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27"/>
        <w:gridCol w:w="2596"/>
        <w:gridCol w:w="2932"/>
        <w:gridCol w:w="709"/>
        <w:gridCol w:w="1221"/>
      </w:tblGrid>
      <w:tr w:rsidR="000B5AA9" w:rsidRPr="000B5AA9" w:rsidTr="00526F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B5AA9" w:rsidRPr="000B5AA9" w:rsidRDefault="00540B3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B5AA9">
              <w:rPr>
                <w:noProof/>
                <w:sz w:val="20"/>
                <w:szCs w:val="20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5AA9">
              <w:rPr>
                <w:b/>
                <w:sz w:val="32"/>
                <w:szCs w:val="32"/>
              </w:rPr>
              <w:t>АДМИНИСТРАЦИЯ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B5AA9">
              <w:rPr>
                <w:b/>
                <w:szCs w:val="20"/>
              </w:rPr>
              <w:t xml:space="preserve">ЗАКРЫТОГО АДМИНИСТРАТИВНО –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B5AA9">
              <w:rPr>
                <w:b/>
                <w:szCs w:val="20"/>
              </w:rPr>
              <w:t xml:space="preserve">ТЕРРИТОРИАЛЬНОГО ОБРАЗОВАНИЯ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B5AA9">
              <w:rPr>
                <w:b/>
                <w:sz w:val="28"/>
                <w:szCs w:val="28"/>
              </w:rPr>
              <w:t xml:space="preserve"> </w:t>
            </w:r>
            <w:r w:rsidRPr="000B5AA9">
              <w:rPr>
                <w:b/>
                <w:szCs w:val="28"/>
              </w:rPr>
              <w:t xml:space="preserve">ГОРОД ЗЕЛЕНОГОРСК 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bookmarkStart w:id="0" w:name="_GoBack"/>
            <w:bookmarkEnd w:id="0"/>
            <w:r w:rsidRPr="000B5AA9">
              <w:rPr>
                <w:b/>
                <w:szCs w:val="28"/>
              </w:rPr>
              <w:t>КРАСНОЯРСКОГО КРАЯ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5AA9" w:rsidRPr="000B5AA9" w:rsidRDefault="000B5AA9" w:rsidP="000B5AA9">
            <w:pPr>
              <w:jc w:val="center"/>
              <w:rPr>
                <w:sz w:val="20"/>
                <w:szCs w:val="20"/>
              </w:rPr>
            </w:pPr>
            <w:r w:rsidRPr="000B5AA9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0B5AA9" w:rsidRPr="000B5AA9" w:rsidTr="00C54D9B">
        <w:trPr>
          <w:trHeight w:val="661"/>
          <w:jc w:val="center"/>
        </w:trPr>
        <w:tc>
          <w:tcPr>
            <w:tcW w:w="2127" w:type="dxa"/>
            <w:shd w:val="clear" w:color="auto" w:fill="auto"/>
            <w:vAlign w:val="bottom"/>
          </w:tcPr>
          <w:p w:rsidR="000B5AA9" w:rsidRPr="000B5AA9" w:rsidRDefault="00C54D9B" w:rsidP="007145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t>28.05.2025</w:t>
            </w: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 w:rsidRPr="000B5AA9">
              <w:rPr>
                <w:sz w:val="28"/>
                <w:szCs w:val="26"/>
              </w:rPr>
              <w:t>г. Зеленогорск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5AA9" w:rsidRPr="000B5AA9" w:rsidRDefault="00F248F0" w:rsidP="00C54D9B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0B5AA9" w:rsidRPr="00D878D4" w:rsidRDefault="00C54D9B" w:rsidP="00C54D9B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817-р</w:t>
            </w:r>
          </w:p>
        </w:tc>
      </w:tr>
      <w:tr w:rsidR="000B5AA9" w:rsidRPr="000B5AA9" w:rsidTr="006A419A">
        <w:tblPrEx>
          <w:tblLook w:val="0000" w:firstRow="0" w:lastRow="0" w:firstColumn="0" w:lastColumn="0" w:noHBand="0" w:noVBand="0"/>
        </w:tblPrEx>
        <w:trPr>
          <w:gridAfter w:val="3"/>
          <w:wAfter w:w="4862" w:type="dxa"/>
          <w:trHeight w:val="701"/>
          <w:jc w:val="center"/>
        </w:trPr>
        <w:tc>
          <w:tcPr>
            <w:tcW w:w="4723" w:type="dxa"/>
            <w:gridSpan w:val="2"/>
            <w:shd w:val="clear" w:color="auto" w:fill="auto"/>
          </w:tcPr>
          <w:p w:rsidR="00F76464" w:rsidRPr="00F76464" w:rsidRDefault="00F76464" w:rsidP="00476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26"/>
              </w:rPr>
            </w:pPr>
          </w:p>
          <w:p w:rsidR="000B5AA9" w:rsidRPr="000B5AA9" w:rsidRDefault="004769D4" w:rsidP="005D71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6"/>
              </w:rPr>
            </w:pPr>
            <w:r w:rsidRPr="002E2484">
              <w:rPr>
                <w:sz w:val="28"/>
                <w:szCs w:val="26"/>
              </w:rPr>
              <w:t>О мероприятиях по организации обустройства мест массового отдыха людей на водных объектах для купания и отдыха в 20</w:t>
            </w:r>
            <w:r w:rsidR="009B6F6B">
              <w:rPr>
                <w:sz w:val="28"/>
                <w:szCs w:val="26"/>
              </w:rPr>
              <w:t>2</w:t>
            </w:r>
            <w:r w:rsidR="005D71C6">
              <w:rPr>
                <w:sz w:val="28"/>
                <w:szCs w:val="26"/>
              </w:rPr>
              <w:t>5</w:t>
            </w:r>
            <w:r w:rsidRPr="002E2484">
              <w:rPr>
                <w:sz w:val="28"/>
                <w:szCs w:val="26"/>
              </w:rPr>
              <w:t xml:space="preserve"> году</w:t>
            </w:r>
          </w:p>
        </w:tc>
      </w:tr>
    </w:tbl>
    <w:p w:rsidR="0087523A" w:rsidRPr="002E2484" w:rsidRDefault="0087523A" w:rsidP="003F6100">
      <w:pPr>
        <w:rPr>
          <w:sz w:val="28"/>
        </w:rPr>
      </w:pPr>
    </w:p>
    <w:p w:rsidR="00ED221D" w:rsidRDefault="00ED221D" w:rsidP="009E756A">
      <w:pPr>
        <w:ind w:firstLine="426"/>
        <w:jc w:val="both"/>
        <w:rPr>
          <w:sz w:val="28"/>
          <w:szCs w:val="26"/>
        </w:rPr>
      </w:pPr>
    </w:p>
    <w:p w:rsidR="003F6100" w:rsidRDefault="003F6100" w:rsidP="004518B3">
      <w:pPr>
        <w:ind w:firstLine="709"/>
        <w:jc w:val="both"/>
        <w:rPr>
          <w:sz w:val="28"/>
          <w:szCs w:val="26"/>
        </w:rPr>
      </w:pPr>
      <w:r w:rsidRPr="002E2484">
        <w:rPr>
          <w:sz w:val="28"/>
          <w:szCs w:val="26"/>
        </w:rPr>
        <w:t>В целях обеспечения безопасности в мест</w:t>
      </w:r>
      <w:r w:rsidR="00050ACB">
        <w:rPr>
          <w:sz w:val="28"/>
          <w:szCs w:val="26"/>
        </w:rPr>
        <w:t>ах</w:t>
      </w:r>
      <w:r w:rsidRPr="002E2484">
        <w:rPr>
          <w:sz w:val="28"/>
          <w:szCs w:val="26"/>
        </w:rPr>
        <w:t xml:space="preserve"> массового отдыха людей на водн</w:t>
      </w:r>
      <w:r w:rsidR="00050ACB">
        <w:rPr>
          <w:sz w:val="28"/>
          <w:szCs w:val="26"/>
        </w:rPr>
        <w:t>ых</w:t>
      </w:r>
      <w:r w:rsidRPr="002E2484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ах</w:t>
      </w:r>
      <w:r w:rsidRPr="002E2484">
        <w:rPr>
          <w:sz w:val="28"/>
          <w:szCs w:val="26"/>
        </w:rPr>
        <w:t xml:space="preserve"> для купания и отдыха (далее – пляж</w:t>
      </w:r>
      <w:r w:rsidR="00050ACB">
        <w:rPr>
          <w:sz w:val="28"/>
          <w:szCs w:val="26"/>
        </w:rPr>
        <w:t>и</w:t>
      </w:r>
      <w:r w:rsidRPr="002E2484">
        <w:rPr>
          <w:sz w:val="28"/>
          <w:szCs w:val="26"/>
        </w:rPr>
        <w:t xml:space="preserve">), </w:t>
      </w:r>
      <w:r w:rsidR="006A419A">
        <w:rPr>
          <w:sz w:val="28"/>
          <w:szCs w:val="26"/>
        </w:rPr>
        <w:t>в соответствии с</w:t>
      </w:r>
      <w:r w:rsidRPr="002E2484">
        <w:rPr>
          <w:sz w:val="28"/>
          <w:szCs w:val="26"/>
        </w:rPr>
        <w:t xml:space="preserve"> Федеральн</w:t>
      </w:r>
      <w:r w:rsidR="006A419A">
        <w:rPr>
          <w:sz w:val="28"/>
          <w:szCs w:val="26"/>
        </w:rPr>
        <w:t>ым</w:t>
      </w:r>
      <w:r w:rsidRPr="002E2484">
        <w:rPr>
          <w:sz w:val="28"/>
          <w:szCs w:val="26"/>
        </w:rPr>
        <w:t xml:space="preserve"> закон</w:t>
      </w:r>
      <w:r w:rsidR="006A419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от 06.10.2003 № 131-ФЗ «Об общих принципах организации местного само</w:t>
      </w:r>
      <w:r w:rsidRPr="002E2484">
        <w:rPr>
          <w:sz w:val="28"/>
          <w:szCs w:val="26"/>
        </w:rPr>
        <w:softHyphen/>
        <w:t xml:space="preserve">управления в Российской Федерации», </w:t>
      </w:r>
      <w:r w:rsidR="006A419A" w:rsidRPr="002E2484">
        <w:rPr>
          <w:sz w:val="28"/>
          <w:szCs w:val="26"/>
        </w:rPr>
        <w:t>учитывая решение комиссии по предупреждению и ликвидации чрезвычайных ситуаций и обеспечению пожарной безопасности</w:t>
      </w:r>
      <w:r w:rsidR="006A419A">
        <w:rPr>
          <w:sz w:val="28"/>
          <w:szCs w:val="26"/>
        </w:rPr>
        <w:t xml:space="preserve"> Красноярского края от </w:t>
      </w:r>
      <w:r w:rsidR="00F73A42">
        <w:rPr>
          <w:sz w:val="28"/>
          <w:szCs w:val="26"/>
        </w:rPr>
        <w:t>31.03</w:t>
      </w:r>
      <w:r w:rsidR="00350109">
        <w:rPr>
          <w:sz w:val="28"/>
          <w:szCs w:val="26"/>
        </w:rPr>
        <w:t>.202</w:t>
      </w:r>
      <w:r w:rsidR="00F73A42">
        <w:rPr>
          <w:sz w:val="28"/>
          <w:szCs w:val="26"/>
        </w:rPr>
        <w:t>5</w:t>
      </w:r>
      <w:r w:rsidR="00821FAF">
        <w:rPr>
          <w:sz w:val="28"/>
          <w:szCs w:val="26"/>
        </w:rPr>
        <w:br/>
      </w:r>
      <w:r w:rsidR="006A419A" w:rsidRPr="008A52BC">
        <w:rPr>
          <w:sz w:val="28"/>
          <w:szCs w:val="26"/>
        </w:rPr>
        <w:t xml:space="preserve">№ </w:t>
      </w:r>
      <w:r w:rsidR="00D81115">
        <w:rPr>
          <w:sz w:val="28"/>
          <w:szCs w:val="26"/>
        </w:rPr>
        <w:t>7</w:t>
      </w:r>
      <w:r w:rsidR="006A419A" w:rsidRPr="002E2484">
        <w:rPr>
          <w:sz w:val="28"/>
          <w:szCs w:val="26"/>
        </w:rPr>
        <w:t xml:space="preserve">, </w:t>
      </w:r>
      <w:r w:rsidR="006A419A">
        <w:rPr>
          <w:sz w:val="28"/>
          <w:szCs w:val="26"/>
        </w:rPr>
        <w:t xml:space="preserve">руководствуясь </w:t>
      </w:r>
      <w:r w:rsidRPr="002E2484">
        <w:rPr>
          <w:sz w:val="28"/>
          <w:szCs w:val="26"/>
        </w:rPr>
        <w:t>Устав</w:t>
      </w:r>
      <w:r w:rsidR="00EF0B1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города</w:t>
      </w:r>
      <w:r w:rsidR="00050ACB">
        <w:rPr>
          <w:sz w:val="28"/>
          <w:szCs w:val="26"/>
        </w:rPr>
        <w:t xml:space="preserve"> Зеленогорска Красноярского края</w:t>
      </w:r>
      <w:r w:rsidR="00285E08">
        <w:rPr>
          <w:sz w:val="28"/>
          <w:szCs w:val="26"/>
        </w:rPr>
        <w:t>,</w:t>
      </w:r>
      <w:r w:rsidRPr="002E2484">
        <w:rPr>
          <w:sz w:val="28"/>
          <w:szCs w:val="26"/>
        </w:rPr>
        <w:t xml:space="preserve"> </w:t>
      </w:r>
    </w:p>
    <w:p w:rsidR="00D72939" w:rsidRPr="002E2484" w:rsidRDefault="00D72939" w:rsidP="009E756A">
      <w:pPr>
        <w:ind w:firstLine="426"/>
        <w:jc w:val="both"/>
        <w:rPr>
          <w:sz w:val="28"/>
          <w:szCs w:val="26"/>
        </w:rPr>
      </w:pPr>
    </w:p>
    <w:p w:rsidR="00CB6C29" w:rsidRPr="00D81115" w:rsidRDefault="00CB6C29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D81115">
        <w:rPr>
          <w:sz w:val="28"/>
          <w:szCs w:val="26"/>
        </w:rPr>
        <w:t xml:space="preserve">Утвердить состав комиссии по приемке </w:t>
      </w:r>
      <w:r w:rsidR="00EE44B7" w:rsidRPr="00D81115">
        <w:rPr>
          <w:sz w:val="28"/>
          <w:szCs w:val="26"/>
        </w:rPr>
        <w:t>мест массового отдыха людей на водн</w:t>
      </w:r>
      <w:r w:rsidR="00050ACB">
        <w:rPr>
          <w:sz w:val="28"/>
          <w:szCs w:val="26"/>
        </w:rPr>
        <w:t>ых</w:t>
      </w:r>
      <w:r w:rsidR="00EE44B7" w:rsidRPr="00D81115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ах</w:t>
      </w:r>
      <w:r w:rsidR="00EE44B7" w:rsidRPr="00D81115">
        <w:rPr>
          <w:sz w:val="28"/>
          <w:szCs w:val="26"/>
        </w:rPr>
        <w:t xml:space="preserve"> для купания и отдыха</w:t>
      </w:r>
      <w:r w:rsidR="00BB5688" w:rsidRPr="00D81115">
        <w:rPr>
          <w:sz w:val="28"/>
          <w:szCs w:val="26"/>
        </w:rPr>
        <w:t xml:space="preserve"> в 202</w:t>
      </w:r>
      <w:r w:rsidR="00F73A42">
        <w:rPr>
          <w:sz w:val="28"/>
          <w:szCs w:val="26"/>
        </w:rPr>
        <w:t>5</w:t>
      </w:r>
      <w:r w:rsidR="00BB5688" w:rsidRPr="00D81115">
        <w:rPr>
          <w:sz w:val="28"/>
          <w:szCs w:val="26"/>
        </w:rPr>
        <w:t xml:space="preserve"> году</w:t>
      </w:r>
      <w:r w:rsidRPr="00D81115">
        <w:rPr>
          <w:sz w:val="28"/>
          <w:szCs w:val="26"/>
        </w:rPr>
        <w:t xml:space="preserve"> (далее – комиссия) согласно </w:t>
      </w:r>
      <w:proofErr w:type="gramStart"/>
      <w:r w:rsidRPr="00D81115">
        <w:rPr>
          <w:sz w:val="28"/>
          <w:szCs w:val="26"/>
        </w:rPr>
        <w:t>приложению</w:t>
      </w:r>
      <w:proofErr w:type="gramEnd"/>
      <w:r w:rsidRPr="00D81115">
        <w:rPr>
          <w:sz w:val="28"/>
          <w:szCs w:val="26"/>
        </w:rPr>
        <w:t xml:space="preserve"> к настоящему распоряжению.</w:t>
      </w:r>
    </w:p>
    <w:p w:rsidR="00050ACB" w:rsidRDefault="00CB6C29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 xml:space="preserve">Определить </w:t>
      </w:r>
      <w:r w:rsidR="00050ACB">
        <w:rPr>
          <w:sz w:val="28"/>
          <w:szCs w:val="26"/>
        </w:rPr>
        <w:t xml:space="preserve">следующий перечень </w:t>
      </w:r>
      <w:r w:rsidR="00EA44DD">
        <w:rPr>
          <w:sz w:val="28"/>
          <w:szCs w:val="26"/>
        </w:rPr>
        <w:t>мест массового отдыха</w:t>
      </w:r>
      <w:r w:rsidR="002F6F1D">
        <w:rPr>
          <w:sz w:val="28"/>
          <w:szCs w:val="26"/>
        </w:rPr>
        <w:t xml:space="preserve"> людей</w:t>
      </w:r>
      <w:r w:rsidR="00EA44DD">
        <w:rPr>
          <w:sz w:val="28"/>
          <w:szCs w:val="26"/>
        </w:rPr>
        <w:t xml:space="preserve"> </w:t>
      </w:r>
      <w:r w:rsidR="00BB5688">
        <w:rPr>
          <w:sz w:val="28"/>
          <w:szCs w:val="26"/>
        </w:rPr>
        <w:t>у</w:t>
      </w:r>
      <w:r w:rsidR="00EA44DD">
        <w:rPr>
          <w:sz w:val="28"/>
          <w:szCs w:val="26"/>
        </w:rPr>
        <w:t xml:space="preserve"> водн</w:t>
      </w:r>
      <w:r w:rsidR="00050ACB">
        <w:rPr>
          <w:sz w:val="28"/>
          <w:szCs w:val="26"/>
        </w:rPr>
        <w:t>ых</w:t>
      </w:r>
      <w:r w:rsidR="00EA44DD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ов:</w:t>
      </w:r>
    </w:p>
    <w:p w:rsidR="00050ACB" w:rsidRDefault="00050ACB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пляж в районе ул. </w:t>
      </w:r>
      <w:proofErr w:type="spellStart"/>
      <w:r>
        <w:rPr>
          <w:sz w:val="28"/>
          <w:szCs w:val="26"/>
        </w:rPr>
        <w:t>Молодежная</w:t>
      </w:r>
      <w:proofErr w:type="spellEnd"/>
      <w:r>
        <w:rPr>
          <w:sz w:val="28"/>
          <w:szCs w:val="26"/>
        </w:rPr>
        <w:t xml:space="preserve"> (озеро «Ближнее»);</w:t>
      </w:r>
    </w:p>
    <w:p w:rsidR="00050ACB" w:rsidRDefault="00050ACB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пляж в районе ул. Парковая напротив МБОУ «СОШ № 176» (</w:t>
      </w:r>
      <w:r w:rsidRPr="00050ACB">
        <w:rPr>
          <w:sz w:val="28"/>
          <w:szCs w:val="26"/>
        </w:rPr>
        <w:t>озеро «Ближнее»)</w:t>
      </w:r>
      <w:r>
        <w:rPr>
          <w:sz w:val="28"/>
          <w:szCs w:val="26"/>
        </w:rPr>
        <w:t xml:space="preserve">; </w:t>
      </w:r>
    </w:p>
    <w:p w:rsidR="00CB6C29" w:rsidRDefault="00EA44DD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EA44DD">
        <w:rPr>
          <w:sz w:val="28"/>
          <w:szCs w:val="26"/>
        </w:rPr>
        <w:t xml:space="preserve">пляж </w:t>
      </w:r>
      <w:r w:rsidR="00CB6C29" w:rsidRPr="00CB6C29">
        <w:rPr>
          <w:sz w:val="28"/>
          <w:szCs w:val="26"/>
        </w:rPr>
        <w:t xml:space="preserve">в районе ул. Полоскова (озеро «Лебединое»). </w:t>
      </w:r>
      <w:r>
        <w:rPr>
          <w:sz w:val="28"/>
          <w:szCs w:val="26"/>
        </w:rPr>
        <w:t xml:space="preserve"> </w:t>
      </w:r>
    </w:p>
    <w:p w:rsidR="00C118B5" w:rsidRPr="00C118B5" w:rsidRDefault="00C118B5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>Комиссии:</w:t>
      </w:r>
    </w:p>
    <w:p w:rsidR="003F6100" w:rsidRPr="00C118B5" w:rsidRDefault="003F6100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 xml:space="preserve">в срок до </w:t>
      </w:r>
      <w:r w:rsidR="00670FB5">
        <w:rPr>
          <w:sz w:val="28"/>
          <w:szCs w:val="26"/>
        </w:rPr>
        <w:t>0</w:t>
      </w:r>
      <w:r w:rsidR="00F73A42">
        <w:rPr>
          <w:sz w:val="28"/>
          <w:szCs w:val="26"/>
        </w:rPr>
        <w:t>4</w:t>
      </w:r>
      <w:r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 w:rsidR="00F73A42">
        <w:rPr>
          <w:sz w:val="28"/>
          <w:szCs w:val="26"/>
        </w:rPr>
        <w:t>5</w:t>
      </w:r>
      <w:r w:rsidRPr="00C118B5">
        <w:rPr>
          <w:sz w:val="28"/>
          <w:szCs w:val="26"/>
        </w:rPr>
        <w:t xml:space="preserve"> произвести осмотр и </w:t>
      </w:r>
      <w:proofErr w:type="spellStart"/>
      <w:r w:rsidRPr="00C118B5">
        <w:rPr>
          <w:sz w:val="28"/>
          <w:szCs w:val="26"/>
        </w:rPr>
        <w:t>приемку</w:t>
      </w:r>
      <w:proofErr w:type="spellEnd"/>
      <w:r w:rsidRPr="00C118B5">
        <w:rPr>
          <w:sz w:val="28"/>
          <w:szCs w:val="26"/>
        </w:rPr>
        <w:t xml:space="preserve"> пляж</w:t>
      </w:r>
      <w:r w:rsidR="008F3659">
        <w:rPr>
          <w:sz w:val="28"/>
          <w:szCs w:val="26"/>
        </w:rPr>
        <w:t>ей</w:t>
      </w:r>
      <w:r w:rsidRPr="00C118B5">
        <w:rPr>
          <w:sz w:val="28"/>
          <w:szCs w:val="26"/>
        </w:rPr>
        <w:t>;</w:t>
      </w:r>
      <w:r w:rsidR="00CB6C29" w:rsidRPr="00C118B5">
        <w:rPr>
          <w:sz w:val="28"/>
          <w:szCs w:val="26"/>
        </w:rPr>
        <w:t xml:space="preserve"> </w:t>
      </w:r>
    </w:p>
    <w:p w:rsidR="00C118B5" w:rsidRPr="00C118B5" w:rsidRDefault="00F73A42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в срок до 09</w:t>
      </w:r>
      <w:r w:rsidR="003F6100"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>
        <w:rPr>
          <w:sz w:val="28"/>
          <w:szCs w:val="26"/>
        </w:rPr>
        <w:t>5</w:t>
      </w:r>
      <w:r w:rsidR="00D84C85">
        <w:rPr>
          <w:sz w:val="28"/>
          <w:szCs w:val="26"/>
        </w:rPr>
        <w:t xml:space="preserve"> результаты осмотра и </w:t>
      </w:r>
      <w:proofErr w:type="spellStart"/>
      <w:r w:rsidR="00D84C85">
        <w:rPr>
          <w:sz w:val="28"/>
          <w:szCs w:val="26"/>
        </w:rPr>
        <w:t>прие</w:t>
      </w:r>
      <w:r w:rsidR="003F6100" w:rsidRPr="00C118B5">
        <w:rPr>
          <w:sz w:val="28"/>
          <w:szCs w:val="26"/>
        </w:rPr>
        <w:t>мки</w:t>
      </w:r>
      <w:proofErr w:type="spellEnd"/>
      <w:r w:rsidR="003F6100" w:rsidRPr="00C118B5">
        <w:rPr>
          <w:sz w:val="28"/>
          <w:szCs w:val="26"/>
        </w:rPr>
        <w:t xml:space="preserve"> пляж</w:t>
      </w:r>
      <w:r w:rsidR="008F3659">
        <w:rPr>
          <w:sz w:val="28"/>
          <w:szCs w:val="26"/>
        </w:rPr>
        <w:t>ей</w:t>
      </w:r>
      <w:r w:rsidR="003F6100" w:rsidRPr="00C118B5">
        <w:rPr>
          <w:sz w:val="28"/>
          <w:szCs w:val="26"/>
        </w:rPr>
        <w:t xml:space="preserve"> оформить актом и представить в </w:t>
      </w:r>
      <w:r w:rsidR="008F3659" w:rsidRPr="008F3659">
        <w:rPr>
          <w:sz w:val="28"/>
          <w:szCs w:val="26"/>
        </w:rPr>
        <w:t xml:space="preserve">Отдел городского хозяйства </w:t>
      </w:r>
      <w:proofErr w:type="gramStart"/>
      <w:r w:rsidR="008F3659" w:rsidRPr="008F3659">
        <w:rPr>
          <w:sz w:val="28"/>
          <w:szCs w:val="26"/>
        </w:rPr>
        <w:t>Администрации</w:t>
      </w:r>
      <w:proofErr w:type="gramEnd"/>
      <w:r w:rsidR="008F3659" w:rsidRPr="008F3659">
        <w:rPr>
          <w:sz w:val="28"/>
          <w:szCs w:val="26"/>
        </w:rPr>
        <w:t xml:space="preserve"> ЗАТО г. Зеленогорск</w:t>
      </w:r>
      <w:r w:rsidR="008F3659">
        <w:rPr>
          <w:sz w:val="28"/>
          <w:szCs w:val="26"/>
        </w:rPr>
        <w:t xml:space="preserve"> (далее – ОГХ)</w:t>
      </w:r>
      <w:r w:rsidR="003F6100" w:rsidRPr="00C118B5">
        <w:rPr>
          <w:sz w:val="28"/>
          <w:szCs w:val="26"/>
        </w:rPr>
        <w:t>.</w:t>
      </w:r>
    </w:p>
    <w:p w:rsidR="00AD10DC" w:rsidRDefault="008F365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ОГХ</w:t>
      </w:r>
      <w:r w:rsidR="00AD10DC">
        <w:rPr>
          <w:sz w:val="28"/>
          <w:szCs w:val="26"/>
        </w:rPr>
        <w:t>:</w:t>
      </w:r>
    </w:p>
    <w:p w:rsidR="00CB6C29" w:rsidRPr="00D81115" w:rsidRDefault="008F3659" w:rsidP="008F36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о</w:t>
      </w:r>
      <w:r w:rsidR="00CB6C29" w:rsidRPr="00D81115">
        <w:rPr>
          <w:sz w:val="28"/>
          <w:szCs w:val="26"/>
        </w:rPr>
        <w:t>беспечить получение санитарно</w:t>
      </w:r>
      <w:r w:rsidR="002F6F1D" w:rsidRPr="00D81115">
        <w:rPr>
          <w:sz w:val="28"/>
          <w:szCs w:val="26"/>
        </w:rPr>
        <w:t>-эпидемиологическо</w:t>
      </w:r>
      <w:r w:rsidR="00EB7C25" w:rsidRPr="00D81115">
        <w:rPr>
          <w:sz w:val="28"/>
          <w:szCs w:val="26"/>
        </w:rPr>
        <w:t>го</w:t>
      </w:r>
      <w:r w:rsidR="00CB6C29" w:rsidRPr="00D81115">
        <w:rPr>
          <w:sz w:val="28"/>
          <w:szCs w:val="26"/>
        </w:rPr>
        <w:t xml:space="preserve"> </w:t>
      </w:r>
      <w:r w:rsidR="00EB7C25" w:rsidRPr="00D81115">
        <w:rPr>
          <w:sz w:val="28"/>
          <w:szCs w:val="26"/>
        </w:rPr>
        <w:t>заключения</w:t>
      </w:r>
      <w:r w:rsidR="003E3F89" w:rsidRPr="00D81115">
        <w:rPr>
          <w:sz w:val="28"/>
          <w:szCs w:val="26"/>
        </w:rPr>
        <w:t xml:space="preserve"> о соответствии водн</w:t>
      </w:r>
      <w:r w:rsidR="00D81115" w:rsidRPr="00D81115">
        <w:rPr>
          <w:sz w:val="28"/>
          <w:szCs w:val="26"/>
        </w:rPr>
        <w:t>ого</w:t>
      </w:r>
      <w:r w:rsidR="003E3F89" w:rsidRPr="00D81115">
        <w:rPr>
          <w:sz w:val="28"/>
          <w:szCs w:val="26"/>
        </w:rPr>
        <w:t xml:space="preserve"> объект</w:t>
      </w:r>
      <w:r w:rsidR="00D81115" w:rsidRPr="00D81115">
        <w:rPr>
          <w:sz w:val="28"/>
          <w:szCs w:val="26"/>
        </w:rPr>
        <w:t>а</w:t>
      </w:r>
      <w:r w:rsidR="003E3F89" w:rsidRPr="00D81115">
        <w:rPr>
          <w:sz w:val="28"/>
          <w:szCs w:val="26"/>
        </w:rPr>
        <w:t xml:space="preserve"> санитарным правилам и условиям безопасного для здоровья населения использования водных объектов</w:t>
      </w:r>
      <w:r>
        <w:rPr>
          <w:sz w:val="28"/>
          <w:szCs w:val="26"/>
        </w:rPr>
        <w:t>;</w:t>
      </w:r>
    </w:p>
    <w:p w:rsidR="00AD10DC" w:rsidRPr="00CB6C29" w:rsidRDefault="008F3659" w:rsidP="008F36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="00AD10DC" w:rsidRPr="00AD10DC">
        <w:rPr>
          <w:sz w:val="28"/>
          <w:szCs w:val="26"/>
        </w:rPr>
        <w:t>осле получения санитарно-эпидемиологического заключения о соответствии водн</w:t>
      </w:r>
      <w:r w:rsidR="00D81115">
        <w:rPr>
          <w:sz w:val="28"/>
          <w:szCs w:val="26"/>
        </w:rPr>
        <w:t>ого</w:t>
      </w:r>
      <w:r w:rsidR="00AD10DC"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 xml:space="preserve"> санитарным правилам и условиям безопасного для здоровья населения использования водных объектов, акта, указанного в пункте </w:t>
      </w:r>
      <w:r w:rsidR="00C118B5">
        <w:rPr>
          <w:sz w:val="28"/>
          <w:szCs w:val="26"/>
        </w:rPr>
        <w:t>3</w:t>
      </w:r>
      <w:r w:rsidR="00AD10DC" w:rsidRPr="00AD10DC">
        <w:rPr>
          <w:sz w:val="28"/>
          <w:szCs w:val="26"/>
        </w:rPr>
        <w:t xml:space="preserve"> настоящего распоряжения, акта технического освидетельствования пляж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>, акта обследования дна водн</w:t>
      </w:r>
      <w:r w:rsidR="00D81115">
        <w:rPr>
          <w:sz w:val="28"/>
          <w:szCs w:val="26"/>
        </w:rPr>
        <w:t>ого</w:t>
      </w:r>
      <w:r w:rsidR="00AD10DC"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 xml:space="preserve"> водолазами и очистки его от водных растений, коряг, камней, стекла и другого мусора подготовить проект постановления Администрации ЗАТО г. Зеленогорск о разрешении или запрещении использования в целях купания и отдыха водн</w:t>
      </w:r>
      <w:r>
        <w:rPr>
          <w:sz w:val="28"/>
          <w:szCs w:val="26"/>
        </w:rPr>
        <w:t>ых</w:t>
      </w:r>
      <w:r w:rsidR="00AD10DC" w:rsidRPr="00AD10DC">
        <w:rPr>
          <w:sz w:val="28"/>
          <w:szCs w:val="26"/>
        </w:rPr>
        <w:t xml:space="preserve"> объект</w:t>
      </w:r>
      <w:r>
        <w:rPr>
          <w:sz w:val="28"/>
          <w:szCs w:val="26"/>
        </w:rPr>
        <w:t>ов</w:t>
      </w:r>
      <w:r w:rsidR="00AD10DC" w:rsidRPr="00AD10DC">
        <w:rPr>
          <w:sz w:val="28"/>
          <w:szCs w:val="26"/>
        </w:rPr>
        <w:t>, указанн</w:t>
      </w:r>
      <w:r>
        <w:rPr>
          <w:sz w:val="28"/>
          <w:szCs w:val="26"/>
        </w:rPr>
        <w:t>ых</w:t>
      </w:r>
      <w:r w:rsidR="00AD10DC" w:rsidRPr="00AD10DC">
        <w:rPr>
          <w:sz w:val="28"/>
          <w:szCs w:val="26"/>
        </w:rPr>
        <w:t xml:space="preserve"> в пункте 2 настоящего распоряжения.</w:t>
      </w:r>
    </w:p>
    <w:p w:rsidR="00CB6C29" w:rsidRPr="00CB6C29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3F6100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>Контроль за выполнением настоящего распоряжения</w:t>
      </w:r>
      <w:r w:rsidR="00E27D4C">
        <w:rPr>
          <w:sz w:val="28"/>
          <w:szCs w:val="26"/>
        </w:rPr>
        <w:t xml:space="preserve"> </w:t>
      </w:r>
      <w:r w:rsidR="000023A6">
        <w:rPr>
          <w:sz w:val="28"/>
          <w:szCs w:val="26"/>
        </w:rPr>
        <w:t>возложить на первого заместителя</w:t>
      </w:r>
      <w:r w:rsidR="000023A6" w:rsidRPr="000023A6">
        <w:t xml:space="preserve"> </w:t>
      </w:r>
      <w:proofErr w:type="gramStart"/>
      <w:r w:rsidR="000023A6" w:rsidRPr="000023A6">
        <w:rPr>
          <w:sz w:val="28"/>
          <w:szCs w:val="26"/>
        </w:rPr>
        <w:t>Главы</w:t>
      </w:r>
      <w:proofErr w:type="gramEnd"/>
      <w:r w:rsidR="000023A6" w:rsidRPr="000023A6">
        <w:rPr>
          <w:sz w:val="28"/>
          <w:szCs w:val="26"/>
        </w:rPr>
        <w:t xml:space="preserve"> ЗАТО г. Зеленогорск по жилищно-коммунальному хозяйству</w:t>
      </w:r>
      <w:r w:rsidR="00805837">
        <w:rPr>
          <w:sz w:val="28"/>
          <w:szCs w:val="26"/>
        </w:rPr>
        <w:t>, архитектуре и градостроительству</w:t>
      </w:r>
      <w:r w:rsidR="006A419A">
        <w:rPr>
          <w:sz w:val="28"/>
          <w:szCs w:val="26"/>
        </w:rPr>
        <w:t>.</w:t>
      </w: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Pr="00D81115" w:rsidRDefault="00D81115" w:rsidP="00D81115">
      <w:pPr>
        <w:jc w:val="both"/>
        <w:rPr>
          <w:sz w:val="28"/>
          <w:szCs w:val="26"/>
        </w:rPr>
      </w:pPr>
    </w:p>
    <w:p w:rsidR="00C118B5" w:rsidRDefault="00D81115" w:rsidP="00D81115">
      <w:pPr>
        <w:jc w:val="both"/>
        <w:rPr>
          <w:sz w:val="28"/>
          <w:szCs w:val="28"/>
        </w:rPr>
      </w:pPr>
      <w:r w:rsidRPr="00D8111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г. Зеленогорск</w:t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F3659">
        <w:rPr>
          <w:sz w:val="28"/>
          <w:szCs w:val="28"/>
        </w:rPr>
        <w:t>В.В. Терентьев</w:t>
      </w:r>
      <w:r w:rsidR="00C118B5">
        <w:rPr>
          <w:sz w:val="28"/>
          <w:szCs w:val="28"/>
        </w:rPr>
        <w:br w:type="page"/>
      </w:r>
    </w:p>
    <w:p w:rsidR="003F6100" w:rsidRPr="002E2484" w:rsidRDefault="003F6100" w:rsidP="00C118B5">
      <w:pPr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lastRenderedPageBreak/>
        <w:t>Приложение</w:t>
      </w:r>
    </w:p>
    <w:p w:rsidR="003F6100" w:rsidRPr="002E2484" w:rsidRDefault="003F6100" w:rsidP="00C118B5">
      <w:pPr>
        <w:tabs>
          <w:tab w:val="center" w:pos="7441"/>
        </w:tabs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t xml:space="preserve">к распоряжению </w:t>
      </w:r>
      <w:r w:rsidR="00C118B5">
        <w:rPr>
          <w:rFonts w:eastAsia="Calibri"/>
          <w:sz w:val="28"/>
          <w:lang w:eastAsia="en-US"/>
        </w:rPr>
        <w:t>А</w:t>
      </w:r>
      <w:r w:rsidRPr="002E2484">
        <w:rPr>
          <w:rFonts w:eastAsia="Calibri"/>
          <w:sz w:val="28"/>
          <w:lang w:eastAsia="en-US"/>
        </w:rPr>
        <w:t>дминистрации</w:t>
      </w:r>
    </w:p>
    <w:p w:rsidR="003F6100" w:rsidRDefault="00C118B5" w:rsidP="00C118B5">
      <w:pPr>
        <w:ind w:left="5103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ЗАТО г. Зеленогорск</w:t>
      </w:r>
    </w:p>
    <w:p w:rsidR="00C118B5" w:rsidRDefault="00C118B5" w:rsidP="00C118B5">
      <w:pPr>
        <w:ind w:left="5103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от_____________ № ____________</w:t>
      </w:r>
    </w:p>
    <w:p w:rsidR="00BD2CBE" w:rsidRPr="002E2484" w:rsidRDefault="00BD2CBE" w:rsidP="003B0DE8">
      <w:pPr>
        <w:spacing w:line="276" w:lineRule="auto"/>
        <w:ind w:left="5387"/>
        <w:rPr>
          <w:rFonts w:eastAsia="Calibri"/>
          <w:sz w:val="28"/>
          <w:lang w:eastAsia="en-US"/>
        </w:rPr>
      </w:pPr>
    </w:p>
    <w:p w:rsidR="004D7E85" w:rsidRPr="00EF0B1A" w:rsidRDefault="004D7E85" w:rsidP="003F6100">
      <w:pPr>
        <w:tabs>
          <w:tab w:val="left" w:pos="3915"/>
        </w:tabs>
        <w:spacing w:line="276" w:lineRule="auto"/>
        <w:jc w:val="center"/>
        <w:rPr>
          <w:rFonts w:eastAsia="Calibri"/>
          <w:b/>
          <w:sz w:val="16"/>
          <w:lang w:eastAsia="en-US"/>
        </w:rPr>
      </w:pPr>
    </w:p>
    <w:p w:rsidR="003F6100" w:rsidRPr="00294ADA" w:rsidRDefault="003F6100" w:rsidP="00C80E61">
      <w:pPr>
        <w:tabs>
          <w:tab w:val="left" w:pos="3915"/>
        </w:tabs>
        <w:jc w:val="center"/>
        <w:rPr>
          <w:rFonts w:eastAsia="Calibri"/>
          <w:b/>
          <w:sz w:val="28"/>
          <w:lang w:eastAsia="en-US"/>
        </w:rPr>
      </w:pPr>
      <w:r w:rsidRPr="00294ADA">
        <w:rPr>
          <w:rFonts w:eastAsia="Calibri"/>
          <w:b/>
          <w:sz w:val="28"/>
          <w:lang w:eastAsia="en-US"/>
        </w:rPr>
        <w:t xml:space="preserve">Состав комиссии по приемке </w:t>
      </w:r>
      <w:r w:rsidR="00EE44B7" w:rsidRPr="00294ADA">
        <w:rPr>
          <w:rFonts w:eastAsia="Calibri"/>
          <w:b/>
          <w:sz w:val="28"/>
          <w:lang w:eastAsia="en-US"/>
        </w:rPr>
        <w:t xml:space="preserve">мест массового отдыха людей </w:t>
      </w:r>
      <w:r w:rsidR="00204421" w:rsidRPr="00294ADA">
        <w:rPr>
          <w:rFonts w:eastAsia="Calibri"/>
          <w:b/>
          <w:sz w:val="28"/>
          <w:lang w:eastAsia="en-US"/>
        </w:rPr>
        <w:br/>
      </w:r>
      <w:r w:rsidR="00EE44B7" w:rsidRPr="00294ADA">
        <w:rPr>
          <w:rFonts w:eastAsia="Calibri"/>
          <w:b/>
          <w:sz w:val="28"/>
          <w:lang w:eastAsia="en-US"/>
        </w:rPr>
        <w:t>на водн</w:t>
      </w:r>
      <w:r w:rsidR="008F3659">
        <w:rPr>
          <w:rFonts w:eastAsia="Calibri"/>
          <w:b/>
          <w:sz w:val="28"/>
          <w:lang w:eastAsia="en-US"/>
        </w:rPr>
        <w:t>ых</w:t>
      </w:r>
      <w:r w:rsidR="00EE44B7" w:rsidRPr="00294ADA">
        <w:rPr>
          <w:rFonts w:eastAsia="Calibri"/>
          <w:b/>
          <w:sz w:val="28"/>
          <w:lang w:eastAsia="en-US"/>
        </w:rPr>
        <w:t xml:space="preserve"> объект</w:t>
      </w:r>
      <w:r w:rsidR="008F3659">
        <w:rPr>
          <w:rFonts w:eastAsia="Calibri"/>
          <w:b/>
          <w:sz w:val="28"/>
          <w:lang w:eastAsia="en-US"/>
        </w:rPr>
        <w:t>ах</w:t>
      </w:r>
      <w:r w:rsidR="00EE44B7" w:rsidRPr="00294ADA">
        <w:rPr>
          <w:rFonts w:eastAsia="Calibri"/>
          <w:b/>
          <w:sz w:val="28"/>
          <w:lang w:eastAsia="en-US"/>
        </w:rPr>
        <w:t xml:space="preserve"> для купания и отдыха</w:t>
      </w:r>
    </w:p>
    <w:p w:rsidR="003C3682" w:rsidRDefault="003C3682" w:rsidP="00C80E61">
      <w:pPr>
        <w:tabs>
          <w:tab w:val="left" w:pos="3915"/>
        </w:tabs>
        <w:rPr>
          <w:rFonts w:eastAsia="Calibri"/>
          <w:sz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2220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Председатель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5E22B8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Шилова Мария Леонидовна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294ADA" w:rsidP="00D84C85">
            <w:pPr>
              <w:tabs>
                <w:tab w:val="left" w:pos="4471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п</w:t>
            </w:r>
            <w:r w:rsidR="00204421" w:rsidRPr="00C62403">
              <w:rPr>
                <w:rFonts w:eastAsia="Calibri"/>
                <w:sz w:val="28"/>
                <w:lang w:eastAsia="en-US"/>
              </w:rPr>
              <w:t xml:space="preserve">ервый заместитель Главы ЗАТО </w:t>
            </w:r>
            <w:r w:rsidR="00204421" w:rsidRPr="00C62403">
              <w:rPr>
                <w:rFonts w:eastAsia="Calibri"/>
                <w:sz w:val="28"/>
                <w:lang w:eastAsia="en-US"/>
              </w:rPr>
              <w:br/>
              <w:t xml:space="preserve">г. Зеленогорск по жилищно-коммунальному </w:t>
            </w:r>
            <w:r w:rsidRPr="00C62403">
              <w:rPr>
                <w:rFonts w:eastAsia="Calibri"/>
                <w:sz w:val="28"/>
                <w:lang w:eastAsia="en-US"/>
              </w:rPr>
              <w:t>хозяйству</w:t>
            </w:r>
            <w:r>
              <w:rPr>
                <w:rFonts w:eastAsia="Calibri"/>
                <w:sz w:val="28"/>
                <w:lang w:eastAsia="en-US"/>
              </w:rPr>
              <w:t>, архитектуре и градостроительству</w:t>
            </w:r>
            <w:r w:rsidR="00204421"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заместитель председателя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0A1C70" w:rsidRPr="00C62403" w:rsidTr="00D84C85"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Шмелев Алексей Борисович</w:t>
            </w:r>
          </w:p>
        </w:tc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ОГХ;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секретарь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430C7" w:rsidRPr="00C62403" w:rsidTr="00D84C85">
        <w:tc>
          <w:tcPr>
            <w:tcW w:w="4678" w:type="dxa"/>
            <w:shd w:val="clear" w:color="auto" w:fill="auto"/>
          </w:tcPr>
          <w:p w:rsidR="003430C7" w:rsidRPr="00C62403" w:rsidRDefault="00801BFE" w:rsidP="003430C7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lang w:eastAsia="en-US"/>
              </w:rPr>
              <w:t>Хуснутдинова</w:t>
            </w:r>
            <w:proofErr w:type="spellEnd"/>
            <w:r>
              <w:rPr>
                <w:rFonts w:eastAsia="Calibri"/>
                <w:sz w:val="28"/>
                <w:lang w:eastAsia="en-US"/>
              </w:rPr>
              <w:t xml:space="preserve"> Алена Николаевна</w:t>
            </w:r>
          </w:p>
        </w:tc>
        <w:tc>
          <w:tcPr>
            <w:tcW w:w="4678" w:type="dxa"/>
            <w:shd w:val="clear" w:color="auto" w:fill="auto"/>
          </w:tcPr>
          <w:p w:rsidR="003430C7" w:rsidRPr="00C62403" w:rsidRDefault="003430C7" w:rsidP="003430C7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отдела ЖКХ МКУ «Заказчик»;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члены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5E22B8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Вычужанина Евгения Петровна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5E22B8" w:rsidP="00F62724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директор МКУ «Заказчик»</w:t>
            </w:r>
            <w:r w:rsidR="002D029F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C62403" w:rsidRDefault="008F33DE" w:rsidP="0022671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Малышев Евгений Гурьевич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226713" w:rsidP="00BB5688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заместител</w:t>
            </w:r>
            <w:r w:rsidR="00BB5688">
              <w:rPr>
                <w:rFonts w:eastAsia="Calibri"/>
                <w:sz w:val="28"/>
                <w:lang w:eastAsia="en-US"/>
              </w:rPr>
              <w:t>ь</w:t>
            </w:r>
            <w:r>
              <w:rPr>
                <w:rFonts w:eastAsia="Calibri"/>
                <w:sz w:val="28"/>
                <w:lang w:eastAsia="en-US"/>
              </w:rPr>
              <w:t xml:space="preserve"> начальника полиции по охране общественного порядка </w:t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Отдела МВД России по ЗАТО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г. Зеленогорск </w:t>
            </w:r>
            <w:r w:rsidR="00F64A6C" w:rsidRPr="00C62403">
              <w:rPr>
                <w:rFonts w:eastAsia="Calibri"/>
                <w:sz w:val="28"/>
                <w:lang w:eastAsia="en-US"/>
              </w:rPr>
              <w:br/>
              <w:t>(по согласованию);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B41BE1" w:rsidRDefault="00F64A6C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B41BE1">
              <w:rPr>
                <w:rFonts w:eastAsia="Calibri"/>
                <w:sz w:val="28"/>
                <w:lang w:eastAsia="en-US"/>
              </w:rPr>
              <w:t>Соболевский Василий Сергеевич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F64A6C" w:rsidP="00294ADA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 xml:space="preserve">начальник </w:t>
            </w:r>
            <w:r w:rsidR="00294ADA">
              <w:rPr>
                <w:rFonts w:eastAsia="Calibri"/>
                <w:sz w:val="28"/>
                <w:lang w:eastAsia="en-US"/>
              </w:rPr>
              <w:t xml:space="preserve">Зеленогорского ПСО КГБУ «Спасатель»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294ADA">
              <w:rPr>
                <w:rFonts w:eastAsia="Calibri"/>
                <w:sz w:val="28"/>
                <w:lang w:eastAsia="en-US"/>
              </w:rPr>
              <w:t>(по согласованию)</w:t>
            </w:r>
            <w:r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0C05F9" w:rsidRPr="00C62403" w:rsidTr="00D84C85"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Тюрюханов Олег Борисович</w:t>
            </w:r>
          </w:p>
        </w:tc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директор МКУ «Служба ГО и ЧС»</w:t>
            </w:r>
            <w:r w:rsidR="000C05F9" w:rsidRPr="00C62403">
              <w:rPr>
                <w:rFonts w:eastAsia="Calibri"/>
                <w:sz w:val="28"/>
                <w:lang w:eastAsia="en-US"/>
              </w:rPr>
              <w:t>.</w:t>
            </w:r>
          </w:p>
        </w:tc>
      </w:tr>
    </w:tbl>
    <w:p w:rsid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p w:rsidR="003C3682" w:rsidRP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sectPr w:rsidR="003C3682" w:rsidRPr="003C3682" w:rsidSect="00D81115">
      <w:pgSz w:w="11906" w:h="16838" w:code="9"/>
      <w:pgMar w:top="993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78D"/>
    <w:multiLevelType w:val="hybridMultilevel"/>
    <w:tmpl w:val="A376921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54410"/>
    <w:multiLevelType w:val="hybridMultilevel"/>
    <w:tmpl w:val="51AEFA9E"/>
    <w:lvl w:ilvl="0" w:tplc="DF044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373D5"/>
    <w:multiLevelType w:val="hybridMultilevel"/>
    <w:tmpl w:val="8DB032E8"/>
    <w:lvl w:ilvl="0" w:tplc="7ACC7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730136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F12C95"/>
    <w:multiLevelType w:val="hybridMultilevel"/>
    <w:tmpl w:val="F532242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23A6"/>
    <w:rsid w:val="00050ACB"/>
    <w:rsid w:val="00074F48"/>
    <w:rsid w:val="000872F9"/>
    <w:rsid w:val="000A1C70"/>
    <w:rsid w:val="000B0115"/>
    <w:rsid w:val="000B3030"/>
    <w:rsid w:val="000B5AA9"/>
    <w:rsid w:val="000B726F"/>
    <w:rsid w:val="000C05F9"/>
    <w:rsid w:val="000C66AA"/>
    <w:rsid w:val="000D2C2B"/>
    <w:rsid w:val="001100D0"/>
    <w:rsid w:val="001477FD"/>
    <w:rsid w:val="00162654"/>
    <w:rsid w:val="0019350E"/>
    <w:rsid w:val="00196455"/>
    <w:rsid w:val="00204421"/>
    <w:rsid w:val="00211495"/>
    <w:rsid w:val="00212E8F"/>
    <w:rsid w:val="00226713"/>
    <w:rsid w:val="00236025"/>
    <w:rsid w:val="00246FD3"/>
    <w:rsid w:val="00255DA0"/>
    <w:rsid w:val="00257BF8"/>
    <w:rsid w:val="0027742E"/>
    <w:rsid w:val="00285749"/>
    <w:rsid w:val="00285E08"/>
    <w:rsid w:val="00294ADA"/>
    <w:rsid w:val="002A3497"/>
    <w:rsid w:val="002B7992"/>
    <w:rsid w:val="002C2A2A"/>
    <w:rsid w:val="002D029F"/>
    <w:rsid w:val="002E2484"/>
    <w:rsid w:val="002F6F1D"/>
    <w:rsid w:val="00341C28"/>
    <w:rsid w:val="003430C7"/>
    <w:rsid w:val="00350109"/>
    <w:rsid w:val="0035302A"/>
    <w:rsid w:val="00392F90"/>
    <w:rsid w:val="003B0A38"/>
    <w:rsid w:val="003B0DE8"/>
    <w:rsid w:val="003C3682"/>
    <w:rsid w:val="003E2646"/>
    <w:rsid w:val="003E2CF8"/>
    <w:rsid w:val="003E3F89"/>
    <w:rsid w:val="003F6100"/>
    <w:rsid w:val="004518B3"/>
    <w:rsid w:val="004769D4"/>
    <w:rsid w:val="004A7C0C"/>
    <w:rsid w:val="004D7E85"/>
    <w:rsid w:val="004F63F7"/>
    <w:rsid w:val="0052603A"/>
    <w:rsid w:val="00526F12"/>
    <w:rsid w:val="005365D2"/>
    <w:rsid w:val="00536D01"/>
    <w:rsid w:val="00540B39"/>
    <w:rsid w:val="00566D08"/>
    <w:rsid w:val="00583513"/>
    <w:rsid w:val="005877F0"/>
    <w:rsid w:val="005A7C76"/>
    <w:rsid w:val="005B273E"/>
    <w:rsid w:val="005B6FB5"/>
    <w:rsid w:val="005D71C6"/>
    <w:rsid w:val="005E01CF"/>
    <w:rsid w:val="005E22B8"/>
    <w:rsid w:val="0062034E"/>
    <w:rsid w:val="00670FB5"/>
    <w:rsid w:val="00675C97"/>
    <w:rsid w:val="006926FE"/>
    <w:rsid w:val="006A419A"/>
    <w:rsid w:val="00706BBD"/>
    <w:rsid w:val="0071459C"/>
    <w:rsid w:val="007626AB"/>
    <w:rsid w:val="007743B3"/>
    <w:rsid w:val="007A1FCD"/>
    <w:rsid w:val="007E44AA"/>
    <w:rsid w:val="00801BFE"/>
    <w:rsid w:val="00805837"/>
    <w:rsid w:val="008151E9"/>
    <w:rsid w:val="00821FAF"/>
    <w:rsid w:val="008312D0"/>
    <w:rsid w:val="008410E0"/>
    <w:rsid w:val="008507EE"/>
    <w:rsid w:val="0087523A"/>
    <w:rsid w:val="008A52BC"/>
    <w:rsid w:val="008F33DE"/>
    <w:rsid w:val="008F3659"/>
    <w:rsid w:val="00910CA9"/>
    <w:rsid w:val="00913247"/>
    <w:rsid w:val="0091408B"/>
    <w:rsid w:val="00927B36"/>
    <w:rsid w:val="00967172"/>
    <w:rsid w:val="009A1E7D"/>
    <w:rsid w:val="009B6C7D"/>
    <w:rsid w:val="009B6F6B"/>
    <w:rsid w:val="009E756A"/>
    <w:rsid w:val="00A02EFE"/>
    <w:rsid w:val="00A04C30"/>
    <w:rsid w:val="00A42860"/>
    <w:rsid w:val="00A54293"/>
    <w:rsid w:val="00A61EED"/>
    <w:rsid w:val="00A723B2"/>
    <w:rsid w:val="00AB7FB2"/>
    <w:rsid w:val="00AD10DC"/>
    <w:rsid w:val="00AE1E57"/>
    <w:rsid w:val="00AE585C"/>
    <w:rsid w:val="00B1457D"/>
    <w:rsid w:val="00B24AEE"/>
    <w:rsid w:val="00B311E6"/>
    <w:rsid w:val="00B319B2"/>
    <w:rsid w:val="00B41BE1"/>
    <w:rsid w:val="00B87192"/>
    <w:rsid w:val="00BB5688"/>
    <w:rsid w:val="00BB7164"/>
    <w:rsid w:val="00BC1965"/>
    <w:rsid w:val="00BD0E39"/>
    <w:rsid w:val="00BD2CBE"/>
    <w:rsid w:val="00BD5567"/>
    <w:rsid w:val="00C118B5"/>
    <w:rsid w:val="00C54D9B"/>
    <w:rsid w:val="00C62403"/>
    <w:rsid w:val="00C80E61"/>
    <w:rsid w:val="00C91CF7"/>
    <w:rsid w:val="00CB6C29"/>
    <w:rsid w:val="00CC317C"/>
    <w:rsid w:val="00CF28F7"/>
    <w:rsid w:val="00D1653C"/>
    <w:rsid w:val="00D641F6"/>
    <w:rsid w:val="00D72939"/>
    <w:rsid w:val="00D81115"/>
    <w:rsid w:val="00D84C85"/>
    <w:rsid w:val="00D878D4"/>
    <w:rsid w:val="00DF5C19"/>
    <w:rsid w:val="00E04ED7"/>
    <w:rsid w:val="00E1631E"/>
    <w:rsid w:val="00E27D4C"/>
    <w:rsid w:val="00E45EAE"/>
    <w:rsid w:val="00E831F7"/>
    <w:rsid w:val="00EA44DD"/>
    <w:rsid w:val="00EA7299"/>
    <w:rsid w:val="00EB7C25"/>
    <w:rsid w:val="00ED221D"/>
    <w:rsid w:val="00EE1328"/>
    <w:rsid w:val="00EE1BFE"/>
    <w:rsid w:val="00EE427D"/>
    <w:rsid w:val="00EE44B7"/>
    <w:rsid w:val="00EE457A"/>
    <w:rsid w:val="00EF0B1A"/>
    <w:rsid w:val="00F21A60"/>
    <w:rsid w:val="00F248F0"/>
    <w:rsid w:val="00F45BB3"/>
    <w:rsid w:val="00F62724"/>
    <w:rsid w:val="00F64A6C"/>
    <w:rsid w:val="00F73A42"/>
    <w:rsid w:val="00F76464"/>
    <w:rsid w:val="00FA1D89"/>
    <w:rsid w:val="00FB417A"/>
    <w:rsid w:val="00FD55F5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F8998"/>
  <w15:chartTrackingRefBased/>
  <w15:docId w15:val="{1FE7D695-A677-417E-BB1D-7F5B484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table" w:styleId="a5">
    <w:name w:val="Table Grid"/>
    <w:basedOn w:val="a1"/>
    <w:rsid w:val="00E2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058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058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D3CC-F49D-48E3-986B-3ED53E30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Шмелёв Алексей Борисович</cp:lastModifiedBy>
  <cp:revision>9</cp:revision>
  <cp:lastPrinted>2025-05-26T02:00:00Z</cp:lastPrinted>
  <dcterms:created xsi:type="dcterms:W3CDTF">2025-05-26T01:55:00Z</dcterms:created>
  <dcterms:modified xsi:type="dcterms:W3CDTF">2025-05-29T03:58:00Z</dcterms:modified>
</cp:coreProperties>
</file>