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C4" w:rsidRPr="00E05FC4" w:rsidRDefault="00E05FC4" w:rsidP="00E05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C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E05FC4" w:rsidRPr="00E05FC4" w:rsidRDefault="00E05FC4" w:rsidP="00E05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5FC4">
        <w:rPr>
          <w:rFonts w:ascii="Times New Roman" w:hAnsi="Times New Roman" w:cs="Times New Roman"/>
          <w:b/>
          <w:sz w:val="28"/>
          <w:szCs w:val="28"/>
        </w:rPr>
        <w:t xml:space="preserve">по порядку фиксации нарушений региональным оператором </w:t>
      </w:r>
      <w:r w:rsidR="00A321CE">
        <w:rPr>
          <w:rFonts w:ascii="Times New Roman" w:hAnsi="Times New Roman" w:cs="Times New Roman"/>
          <w:b/>
          <w:sz w:val="28"/>
          <w:szCs w:val="28"/>
        </w:rPr>
        <w:br/>
      </w:r>
      <w:r w:rsidRPr="00E05FC4">
        <w:rPr>
          <w:rFonts w:ascii="Times New Roman" w:hAnsi="Times New Roman" w:cs="Times New Roman"/>
          <w:b/>
          <w:sz w:val="28"/>
          <w:szCs w:val="28"/>
        </w:rPr>
        <w:t xml:space="preserve">по обращению с твердыми коммунальными отходами обязательств </w:t>
      </w:r>
      <w:r w:rsidR="00A321CE">
        <w:rPr>
          <w:rFonts w:ascii="Times New Roman" w:hAnsi="Times New Roman" w:cs="Times New Roman"/>
          <w:b/>
          <w:sz w:val="28"/>
          <w:szCs w:val="28"/>
        </w:rPr>
        <w:br/>
      </w:r>
      <w:r w:rsidRPr="00E05FC4">
        <w:rPr>
          <w:rFonts w:ascii="Times New Roman" w:hAnsi="Times New Roman" w:cs="Times New Roman"/>
          <w:b/>
          <w:sz w:val="28"/>
          <w:szCs w:val="28"/>
        </w:rPr>
        <w:t>по договору на оказание</w:t>
      </w:r>
      <w:proofErr w:type="gramEnd"/>
      <w:r w:rsidRPr="00E05FC4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FC4">
        <w:rPr>
          <w:rFonts w:ascii="Times New Roman" w:hAnsi="Times New Roman" w:cs="Times New Roman"/>
          <w:b/>
          <w:sz w:val="28"/>
          <w:szCs w:val="28"/>
        </w:rPr>
        <w:t>по обращению с твердыми коммунальными отходами</w:t>
      </w:r>
    </w:p>
    <w:p w:rsidR="00E05FC4" w:rsidRPr="00E05FC4" w:rsidRDefault="00E05FC4" w:rsidP="00E0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FC4" w:rsidRPr="00E05FC4" w:rsidRDefault="009F4BF2" w:rsidP="00E0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05FC4" w:rsidRPr="00E05FC4">
        <w:rPr>
          <w:rFonts w:ascii="Times New Roman" w:hAnsi="Times New Roman" w:cs="Times New Roman"/>
          <w:sz w:val="28"/>
          <w:szCs w:val="28"/>
        </w:rPr>
        <w:t xml:space="preserve">В случае нарушения региональным оператором </w:t>
      </w:r>
      <w:r w:rsidRPr="009F4BF2">
        <w:rPr>
          <w:rFonts w:ascii="Times New Roman" w:hAnsi="Times New Roman" w:cs="Times New Roman"/>
          <w:sz w:val="28"/>
          <w:szCs w:val="28"/>
        </w:rPr>
        <w:t xml:space="preserve">по обращению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9F4BF2">
        <w:rPr>
          <w:rFonts w:ascii="Times New Roman" w:hAnsi="Times New Roman" w:cs="Times New Roman"/>
          <w:sz w:val="28"/>
          <w:szCs w:val="28"/>
        </w:rPr>
        <w:t xml:space="preserve">с твердыми коммунальными </w:t>
      </w:r>
      <w:r w:rsidR="00736EA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736EA7">
        <w:rPr>
          <w:rFonts w:ascii="Times New Roman" w:hAnsi="Times New Roman" w:cs="Times New Roman"/>
          <w:sz w:val="28"/>
          <w:szCs w:val="28"/>
        </w:rPr>
        <w:t>РОСТ</w:t>
      </w:r>
      <w:r w:rsidR="008461A9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7C1BEA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="007C1BE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– региональный оператор, ТКО) </w:t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обязательств по договору </w:t>
      </w:r>
      <w:r w:rsidR="007C1BEA">
        <w:rPr>
          <w:rFonts w:ascii="Times New Roman" w:hAnsi="Times New Roman" w:cs="Times New Roman"/>
          <w:sz w:val="28"/>
          <w:szCs w:val="28"/>
        </w:rPr>
        <w:t xml:space="preserve">на оказание услуг по </w:t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обращению с ТКО, потребитель </w:t>
      </w:r>
      <w:r w:rsidR="007C1BEA">
        <w:rPr>
          <w:rFonts w:ascii="Times New Roman" w:hAnsi="Times New Roman" w:cs="Times New Roman"/>
          <w:sz w:val="28"/>
          <w:szCs w:val="28"/>
        </w:rPr>
        <w:t xml:space="preserve">коммунальной услуги </w:t>
      </w:r>
      <w:r w:rsidR="00D5168A">
        <w:rPr>
          <w:rFonts w:ascii="Times New Roman" w:hAnsi="Times New Roman" w:cs="Times New Roman"/>
          <w:sz w:val="28"/>
          <w:szCs w:val="28"/>
        </w:rPr>
        <w:t>(</w:t>
      </w:r>
      <w:r w:rsidR="00D5168A" w:rsidRPr="00D5168A">
        <w:rPr>
          <w:rFonts w:ascii="Times New Roman" w:hAnsi="Times New Roman" w:cs="Times New Roman"/>
          <w:sz w:val="28"/>
          <w:szCs w:val="28"/>
        </w:rPr>
        <w:t xml:space="preserve">собственник </w:t>
      </w:r>
      <w:r w:rsidR="00D5168A">
        <w:rPr>
          <w:rFonts w:ascii="Times New Roman" w:hAnsi="Times New Roman" w:cs="Times New Roman"/>
          <w:sz w:val="28"/>
          <w:szCs w:val="28"/>
        </w:rPr>
        <w:t>ТКО</w:t>
      </w:r>
      <w:r w:rsidR="00D5168A" w:rsidRPr="00D5168A">
        <w:rPr>
          <w:rFonts w:ascii="Times New Roman" w:hAnsi="Times New Roman" w:cs="Times New Roman"/>
          <w:sz w:val="28"/>
          <w:szCs w:val="28"/>
        </w:rPr>
        <w:t xml:space="preserve"> или уполномоченное им лицо, заключившее или обязанное заключить с региональным оператором договор на оказание услуг по обращению с</w:t>
      </w:r>
      <w:r w:rsidR="00D5168A">
        <w:rPr>
          <w:rFonts w:ascii="Times New Roman" w:hAnsi="Times New Roman" w:cs="Times New Roman"/>
          <w:sz w:val="28"/>
          <w:szCs w:val="28"/>
        </w:rPr>
        <w:t xml:space="preserve"> ТКО) </w:t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с участием представителя регионального оператора составляет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5FC4" w:rsidRPr="00E05FC4">
        <w:rPr>
          <w:rFonts w:ascii="Times New Roman" w:hAnsi="Times New Roman" w:cs="Times New Roman"/>
          <w:sz w:val="28"/>
          <w:szCs w:val="28"/>
        </w:rPr>
        <w:t>кт о нарушении региональным</w:t>
      </w:r>
      <w:proofErr w:type="gramEnd"/>
      <w:r w:rsidR="00E05FC4" w:rsidRPr="00E05FC4">
        <w:rPr>
          <w:rFonts w:ascii="Times New Roman" w:hAnsi="Times New Roman" w:cs="Times New Roman"/>
          <w:sz w:val="28"/>
          <w:szCs w:val="28"/>
        </w:rPr>
        <w:t xml:space="preserve"> оператором обязательств по договору</w:t>
      </w:r>
      <w:r w:rsidR="009C3699">
        <w:rPr>
          <w:rFonts w:ascii="Times New Roman" w:hAnsi="Times New Roman" w:cs="Times New Roman"/>
          <w:sz w:val="28"/>
          <w:szCs w:val="28"/>
        </w:rPr>
        <w:t xml:space="preserve"> (далее – Акт)</w:t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 и вручает его представителю регионального оператора (форма </w:t>
      </w:r>
      <w:r w:rsidR="007C1BEA">
        <w:rPr>
          <w:rFonts w:ascii="Times New Roman" w:hAnsi="Times New Roman" w:cs="Times New Roman"/>
          <w:sz w:val="28"/>
          <w:szCs w:val="28"/>
        </w:rPr>
        <w:t>А</w:t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кта прилагается). </w:t>
      </w:r>
    </w:p>
    <w:p w:rsidR="00E05FC4" w:rsidRPr="00E05FC4" w:rsidRDefault="009F4BF2" w:rsidP="00E0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FC4" w:rsidRPr="00E05FC4">
        <w:rPr>
          <w:rFonts w:ascii="Times New Roman" w:hAnsi="Times New Roman" w:cs="Times New Roman"/>
          <w:sz w:val="28"/>
          <w:szCs w:val="28"/>
        </w:rPr>
        <w:t>2. Для составления Акта потребитель в течение 24 часов со дня выявления нарушения, увед</w:t>
      </w:r>
      <w:r w:rsidR="00706189">
        <w:rPr>
          <w:rFonts w:ascii="Times New Roman" w:hAnsi="Times New Roman" w:cs="Times New Roman"/>
          <w:sz w:val="28"/>
          <w:szCs w:val="28"/>
        </w:rPr>
        <w:t>омляет регионального оператора</w:t>
      </w:r>
      <w:r w:rsidR="009C3699">
        <w:rPr>
          <w:rFonts w:ascii="Times New Roman" w:hAnsi="Times New Roman" w:cs="Times New Roman"/>
          <w:sz w:val="28"/>
          <w:szCs w:val="28"/>
        </w:rPr>
        <w:t xml:space="preserve"> (образец уведомления прилагается)</w:t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6189" w:rsidRDefault="009F4BF2" w:rsidP="00E0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FC4" w:rsidRPr="00E05FC4">
        <w:rPr>
          <w:rFonts w:ascii="Times New Roman" w:hAnsi="Times New Roman" w:cs="Times New Roman"/>
          <w:sz w:val="28"/>
          <w:szCs w:val="28"/>
        </w:rPr>
        <w:t>- по электронной почте</w:t>
      </w:r>
      <w:r w:rsidR="00D5168A">
        <w:rPr>
          <w:rFonts w:ascii="Times New Roman" w:hAnsi="Times New Roman" w:cs="Times New Roman"/>
          <w:sz w:val="28"/>
          <w:szCs w:val="28"/>
        </w:rPr>
        <w:t>:</w:t>
      </w:r>
      <w:r w:rsidR="0070618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5168A" w:rsidRPr="00B81BF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info@zel.rosttech.online</w:t>
        </w:r>
      </w:hyperlink>
      <w:r w:rsidR="00D5168A" w:rsidRPr="00D5168A">
        <w:rPr>
          <w:rFonts w:ascii="Times New Roman" w:hAnsi="Times New Roman" w:cs="Times New Roman"/>
          <w:sz w:val="28"/>
          <w:szCs w:val="28"/>
        </w:rPr>
        <w:t xml:space="preserve"> </w:t>
      </w:r>
      <w:r w:rsidR="00706189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E05FC4" w:rsidRPr="00E05FC4">
        <w:rPr>
          <w:rFonts w:ascii="Times New Roman" w:hAnsi="Times New Roman" w:cs="Times New Roman"/>
          <w:sz w:val="28"/>
          <w:szCs w:val="28"/>
        </w:rPr>
        <w:t>через сайт регионального оператора</w:t>
      </w:r>
      <w:r w:rsidR="00D5168A">
        <w:rPr>
          <w:rFonts w:ascii="Times New Roman" w:hAnsi="Times New Roman" w:cs="Times New Roman"/>
          <w:sz w:val="28"/>
          <w:szCs w:val="28"/>
        </w:rPr>
        <w:t>:</w:t>
      </w:r>
      <w:r w:rsidR="00B81BFC">
        <w:rPr>
          <w:rFonts w:ascii="Times New Roman" w:hAnsi="Times New Roman" w:cs="Times New Roman"/>
          <w:sz w:val="28"/>
          <w:szCs w:val="28"/>
        </w:rPr>
        <w:t xml:space="preserve"> https://rosttech.online</w:t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 </w:t>
      </w:r>
      <w:r w:rsidR="00F20C12">
        <w:rPr>
          <w:rFonts w:ascii="Times New Roman" w:hAnsi="Times New Roman" w:cs="Times New Roman"/>
          <w:sz w:val="28"/>
          <w:szCs w:val="28"/>
        </w:rPr>
        <w:t>(личный кабинет, форма обратной связи – при наличии)</w:t>
      </w:r>
      <w:r w:rsidR="00A321CE">
        <w:rPr>
          <w:rFonts w:ascii="Times New Roman" w:hAnsi="Times New Roman" w:cs="Times New Roman"/>
          <w:sz w:val="28"/>
          <w:szCs w:val="28"/>
        </w:rPr>
        <w:t>;</w:t>
      </w:r>
    </w:p>
    <w:p w:rsidR="00E05FC4" w:rsidRPr="00E05FC4" w:rsidRDefault="00706189" w:rsidP="00E0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телефону</w:t>
      </w:r>
      <w:r w:rsidR="00D5168A">
        <w:rPr>
          <w:rFonts w:ascii="Times New Roman" w:hAnsi="Times New Roman" w:cs="Times New Roman"/>
          <w:sz w:val="28"/>
          <w:szCs w:val="28"/>
        </w:rPr>
        <w:t xml:space="preserve"> +7(391)219-05-05</w:t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FC4" w:rsidRPr="00E05FC4" w:rsidRDefault="00F20C12" w:rsidP="00E0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FC4" w:rsidRPr="00E05FC4">
        <w:rPr>
          <w:rFonts w:ascii="Times New Roman" w:hAnsi="Times New Roman" w:cs="Times New Roman"/>
          <w:sz w:val="28"/>
          <w:szCs w:val="28"/>
        </w:rPr>
        <w:t>3. При неявке представителя регионального оператора потребитель составляет Акт в присутствии не менее чем 2 незаинтересованных лиц</w:t>
      </w:r>
      <w:r w:rsidR="00595EF4">
        <w:rPr>
          <w:rFonts w:ascii="Times New Roman" w:hAnsi="Times New Roman" w:cs="Times New Roman"/>
          <w:sz w:val="28"/>
          <w:szCs w:val="28"/>
        </w:rPr>
        <w:t>*</w:t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 или с использованием фот</w:t>
      </w:r>
      <w:proofErr w:type="gramStart"/>
      <w:r w:rsidR="00E05FC4" w:rsidRPr="00E05FC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05FC4" w:rsidRPr="00E05FC4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="00E05FC4" w:rsidRPr="00E05FC4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(должны быть зафиксированы ТКО, расположенные в </w:t>
      </w:r>
      <w:r w:rsidR="005D2BEE">
        <w:rPr>
          <w:rFonts w:ascii="Times New Roman" w:hAnsi="Times New Roman" w:cs="Times New Roman"/>
          <w:sz w:val="28"/>
          <w:szCs w:val="28"/>
        </w:rPr>
        <w:t>контейнере</w:t>
      </w:r>
      <w:r w:rsidR="00D86992">
        <w:rPr>
          <w:rFonts w:ascii="Times New Roman" w:hAnsi="Times New Roman" w:cs="Times New Roman"/>
          <w:sz w:val="28"/>
          <w:szCs w:val="28"/>
        </w:rPr>
        <w:t>, на контейнерной площадке</w:t>
      </w:r>
      <w:r w:rsidR="005D2BEE">
        <w:rPr>
          <w:rFonts w:ascii="Times New Roman" w:hAnsi="Times New Roman" w:cs="Times New Roman"/>
          <w:sz w:val="28"/>
          <w:szCs w:val="28"/>
        </w:rPr>
        <w:t xml:space="preserve"> или на специальной площадке для складирования крупногабаритных отходов</w:t>
      </w:r>
      <w:r w:rsidR="00D5168A">
        <w:rPr>
          <w:rFonts w:ascii="Times New Roman" w:hAnsi="Times New Roman" w:cs="Times New Roman"/>
          <w:sz w:val="28"/>
          <w:szCs w:val="28"/>
        </w:rPr>
        <w:t>). При составлении А</w:t>
      </w:r>
      <w:r>
        <w:rPr>
          <w:rFonts w:ascii="Times New Roman" w:hAnsi="Times New Roman" w:cs="Times New Roman"/>
          <w:sz w:val="28"/>
          <w:szCs w:val="28"/>
        </w:rPr>
        <w:t>кт</w:t>
      </w:r>
      <w:r w:rsidR="00027E6B">
        <w:rPr>
          <w:rFonts w:ascii="Times New Roman" w:hAnsi="Times New Roman" w:cs="Times New Roman"/>
          <w:sz w:val="28"/>
          <w:szCs w:val="28"/>
        </w:rPr>
        <w:t xml:space="preserve">а в присутствии </w:t>
      </w:r>
      <w:r w:rsidR="00027E6B" w:rsidRPr="00E05FC4">
        <w:rPr>
          <w:rFonts w:ascii="Times New Roman" w:hAnsi="Times New Roman" w:cs="Times New Roman"/>
          <w:sz w:val="28"/>
          <w:szCs w:val="28"/>
        </w:rPr>
        <w:t>незаинтересованных лиц</w:t>
      </w:r>
      <w:r w:rsidR="00027E6B">
        <w:rPr>
          <w:rFonts w:ascii="Times New Roman" w:hAnsi="Times New Roman" w:cs="Times New Roman"/>
          <w:sz w:val="28"/>
          <w:szCs w:val="28"/>
        </w:rPr>
        <w:t xml:space="preserve">, </w:t>
      </w:r>
      <w:r w:rsidR="005D2BE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27E6B">
        <w:rPr>
          <w:rFonts w:ascii="Times New Roman" w:hAnsi="Times New Roman" w:cs="Times New Roman"/>
          <w:sz w:val="28"/>
          <w:szCs w:val="28"/>
        </w:rPr>
        <w:t>желательно осуществлять фот</w:t>
      </w:r>
      <w:proofErr w:type="gramStart"/>
      <w:r w:rsidR="00027E6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27E6B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="00027E6B">
        <w:rPr>
          <w:rFonts w:ascii="Times New Roman" w:hAnsi="Times New Roman" w:cs="Times New Roman"/>
          <w:sz w:val="28"/>
          <w:szCs w:val="28"/>
        </w:rPr>
        <w:t>видеофиксацию</w:t>
      </w:r>
      <w:proofErr w:type="spellEnd"/>
      <w:r w:rsidR="00027E6B">
        <w:rPr>
          <w:rFonts w:ascii="Times New Roman" w:hAnsi="Times New Roman" w:cs="Times New Roman"/>
          <w:sz w:val="28"/>
          <w:szCs w:val="28"/>
        </w:rPr>
        <w:t>.</w:t>
      </w:r>
    </w:p>
    <w:p w:rsidR="00E05FC4" w:rsidRPr="00E05FC4" w:rsidRDefault="00F20C12" w:rsidP="00A32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4. Потребитель в течение 3 рабочих дней направляет Акт региональному оператору с требованием устранить выявленные </w:t>
      </w:r>
      <w:r w:rsidR="00A321CE">
        <w:rPr>
          <w:rFonts w:ascii="Times New Roman" w:hAnsi="Times New Roman" w:cs="Times New Roman"/>
          <w:sz w:val="28"/>
          <w:szCs w:val="28"/>
        </w:rPr>
        <w:t>нарушения в течение разумного срока, определенного потребителем, любым доступным способом, позволяющим подтвердить его получение адресатом.</w:t>
      </w:r>
    </w:p>
    <w:p w:rsidR="00E05FC4" w:rsidRPr="00E05FC4" w:rsidRDefault="00A321CE" w:rsidP="00E0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5. Региональный оператор в течение 3 рабочих дней со дня получения Акта подписывает его и направляет потребителю. </w:t>
      </w:r>
    </w:p>
    <w:p w:rsidR="00E05FC4" w:rsidRPr="00E05FC4" w:rsidRDefault="00A321CE" w:rsidP="00E0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6.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 </w:t>
      </w:r>
    </w:p>
    <w:p w:rsidR="00E05FC4" w:rsidRPr="00E05FC4" w:rsidRDefault="00A321CE" w:rsidP="00E0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 </w:t>
      </w:r>
    </w:p>
    <w:p w:rsidR="00E05FC4" w:rsidRPr="00E05FC4" w:rsidRDefault="00A321CE" w:rsidP="00E0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7.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 </w:t>
      </w:r>
    </w:p>
    <w:p w:rsidR="00E05FC4" w:rsidRPr="00E05FC4" w:rsidRDefault="00A321CE" w:rsidP="00E0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8. В случае получения возражений регионального оператора потребитель обязан рассмотреть возражения и в случае согласия </w:t>
      </w:r>
      <w:r>
        <w:rPr>
          <w:rFonts w:ascii="Times New Roman" w:hAnsi="Times New Roman" w:cs="Times New Roman"/>
          <w:sz w:val="28"/>
          <w:szCs w:val="28"/>
        </w:rPr>
        <w:br/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с возражениями внести соответствующие изменения в Акт. </w:t>
      </w:r>
    </w:p>
    <w:p w:rsidR="00595EF4" w:rsidRDefault="00A321CE" w:rsidP="00A3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9. Потребитель направляет копию Акта о нарушении региональным оператором обязательств по договору 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>
        <w:rPr>
          <w:rFonts w:ascii="Times New Roman" w:hAnsi="Times New Roman" w:cs="Times New Roman"/>
          <w:sz w:val="28"/>
          <w:szCs w:val="28"/>
        </w:rPr>
        <w:t>экологии Красноярского края</w:t>
      </w:r>
      <w:r w:rsidR="00E05FC4" w:rsidRPr="00E05FC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21CE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>у местонахождения: 660049, г. Красноярск, пр. Мира, 10; по юридическому адресу: 660009</w:t>
      </w:r>
      <w:r w:rsidRPr="00A321CE">
        <w:rPr>
          <w:rFonts w:ascii="Times New Roman" w:hAnsi="Times New Roman" w:cs="Times New Roman"/>
          <w:sz w:val="28"/>
          <w:szCs w:val="28"/>
        </w:rPr>
        <w:t>, г. Красноярск, ул. Ленина, 125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EF4" w:rsidRDefault="00595EF4" w:rsidP="00A3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EF4" w:rsidRPr="00595EF4" w:rsidRDefault="00595EF4" w:rsidP="00A32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95EF4">
        <w:rPr>
          <w:rFonts w:ascii="Times New Roman" w:hAnsi="Times New Roman" w:cs="Times New Roman"/>
          <w:sz w:val="24"/>
          <w:szCs w:val="28"/>
        </w:rPr>
        <w:t>*не являющи</w:t>
      </w:r>
      <w:r>
        <w:rPr>
          <w:rFonts w:ascii="Times New Roman" w:hAnsi="Times New Roman" w:cs="Times New Roman"/>
          <w:sz w:val="24"/>
          <w:szCs w:val="28"/>
        </w:rPr>
        <w:t>еся</w:t>
      </w:r>
      <w:r w:rsidRPr="00595EF4">
        <w:rPr>
          <w:rFonts w:ascii="Times New Roman" w:hAnsi="Times New Roman" w:cs="Times New Roman"/>
          <w:sz w:val="24"/>
          <w:szCs w:val="28"/>
        </w:rPr>
        <w:t xml:space="preserve"> пользовател</w:t>
      </w:r>
      <w:r>
        <w:rPr>
          <w:rFonts w:ascii="Times New Roman" w:hAnsi="Times New Roman" w:cs="Times New Roman"/>
          <w:sz w:val="24"/>
          <w:szCs w:val="28"/>
        </w:rPr>
        <w:t xml:space="preserve">и </w:t>
      </w:r>
      <w:r w:rsidRPr="00595EF4">
        <w:rPr>
          <w:rFonts w:ascii="Times New Roman" w:hAnsi="Times New Roman" w:cs="Times New Roman"/>
          <w:sz w:val="24"/>
          <w:szCs w:val="28"/>
        </w:rPr>
        <w:t>места (площадки) накопления ТКО</w:t>
      </w:r>
    </w:p>
    <w:sectPr w:rsidR="00595EF4" w:rsidRPr="00595EF4" w:rsidSect="00B81BFC">
      <w:headerReference w:type="default" r:id="rId9"/>
      <w:pgSz w:w="11906" w:h="16838"/>
      <w:pgMar w:top="1134" w:right="851" w:bottom="567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05" w:rsidRDefault="00F54505" w:rsidP="00A321CE">
      <w:pPr>
        <w:spacing w:after="0" w:line="240" w:lineRule="auto"/>
      </w:pPr>
      <w:r>
        <w:separator/>
      </w:r>
    </w:p>
  </w:endnote>
  <w:endnote w:type="continuationSeparator" w:id="0">
    <w:p w:rsidR="00F54505" w:rsidRDefault="00F54505" w:rsidP="00A3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05" w:rsidRDefault="00F54505" w:rsidP="00A321CE">
      <w:pPr>
        <w:spacing w:after="0" w:line="240" w:lineRule="auto"/>
      </w:pPr>
      <w:r>
        <w:separator/>
      </w:r>
    </w:p>
  </w:footnote>
  <w:footnote w:type="continuationSeparator" w:id="0">
    <w:p w:rsidR="00F54505" w:rsidRDefault="00F54505" w:rsidP="00A3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329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321CE" w:rsidRPr="00A321CE" w:rsidRDefault="00A321CE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A321CE">
          <w:rPr>
            <w:rFonts w:ascii="Times New Roman" w:hAnsi="Times New Roman" w:cs="Times New Roman"/>
            <w:sz w:val="24"/>
          </w:rPr>
          <w:fldChar w:fldCharType="begin"/>
        </w:r>
        <w:r w:rsidRPr="00A321CE">
          <w:rPr>
            <w:rFonts w:ascii="Times New Roman" w:hAnsi="Times New Roman" w:cs="Times New Roman"/>
            <w:sz w:val="24"/>
          </w:rPr>
          <w:instrText>PAGE   \* MERGEFORMAT</w:instrText>
        </w:r>
        <w:r w:rsidRPr="00A321CE">
          <w:rPr>
            <w:rFonts w:ascii="Times New Roman" w:hAnsi="Times New Roman" w:cs="Times New Roman"/>
            <w:sz w:val="24"/>
          </w:rPr>
          <w:fldChar w:fldCharType="separate"/>
        </w:r>
        <w:r w:rsidR="008461A9">
          <w:rPr>
            <w:rFonts w:ascii="Times New Roman" w:hAnsi="Times New Roman" w:cs="Times New Roman"/>
            <w:noProof/>
            <w:sz w:val="24"/>
          </w:rPr>
          <w:t>2</w:t>
        </w:r>
        <w:r w:rsidRPr="00A321C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321CE" w:rsidRDefault="00A321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5D"/>
    <w:rsid w:val="000248DC"/>
    <w:rsid w:val="00027E6B"/>
    <w:rsid w:val="003003E2"/>
    <w:rsid w:val="00443745"/>
    <w:rsid w:val="00595EF4"/>
    <w:rsid w:val="005D2BEE"/>
    <w:rsid w:val="00610501"/>
    <w:rsid w:val="00706189"/>
    <w:rsid w:val="00736EA7"/>
    <w:rsid w:val="007C1BEA"/>
    <w:rsid w:val="008461A9"/>
    <w:rsid w:val="00847EB0"/>
    <w:rsid w:val="008A14A2"/>
    <w:rsid w:val="009C3699"/>
    <w:rsid w:val="009F4BF2"/>
    <w:rsid w:val="00A321CE"/>
    <w:rsid w:val="00A704A9"/>
    <w:rsid w:val="00AC4C44"/>
    <w:rsid w:val="00B81BFC"/>
    <w:rsid w:val="00C6355D"/>
    <w:rsid w:val="00CD0D0C"/>
    <w:rsid w:val="00D5168A"/>
    <w:rsid w:val="00D86992"/>
    <w:rsid w:val="00E05FC4"/>
    <w:rsid w:val="00F20C12"/>
    <w:rsid w:val="00F54505"/>
    <w:rsid w:val="00F57BA1"/>
    <w:rsid w:val="00FD3545"/>
    <w:rsid w:val="00F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21CE"/>
  </w:style>
  <w:style w:type="paragraph" w:styleId="a5">
    <w:name w:val="footer"/>
    <w:basedOn w:val="a"/>
    <w:link w:val="a6"/>
    <w:uiPriority w:val="99"/>
    <w:unhideWhenUsed/>
    <w:rsid w:val="00A3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21CE"/>
  </w:style>
  <w:style w:type="paragraph" w:styleId="a7">
    <w:name w:val="Balloon Text"/>
    <w:basedOn w:val="a"/>
    <w:link w:val="a8"/>
    <w:uiPriority w:val="99"/>
    <w:semiHidden/>
    <w:unhideWhenUsed/>
    <w:rsid w:val="009C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369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516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21CE"/>
  </w:style>
  <w:style w:type="paragraph" w:styleId="a5">
    <w:name w:val="footer"/>
    <w:basedOn w:val="a"/>
    <w:link w:val="a6"/>
    <w:uiPriority w:val="99"/>
    <w:unhideWhenUsed/>
    <w:rsid w:val="00A3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21CE"/>
  </w:style>
  <w:style w:type="paragraph" w:styleId="a7">
    <w:name w:val="Balloon Text"/>
    <w:basedOn w:val="a"/>
    <w:link w:val="a8"/>
    <w:uiPriority w:val="99"/>
    <w:semiHidden/>
    <w:unhideWhenUsed/>
    <w:rsid w:val="009C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369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51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l.rosttech.onlin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2AB5-FDE1-4C2C-BB88-437A3E8F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Александр Евгеньевич</dc:creator>
  <cp:keywords/>
  <dc:description/>
  <cp:lastModifiedBy>User</cp:lastModifiedBy>
  <cp:revision>12</cp:revision>
  <cp:lastPrinted>2025-05-28T05:53:00Z</cp:lastPrinted>
  <dcterms:created xsi:type="dcterms:W3CDTF">2025-04-09T02:11:00Z</dcterms:created>
  <dcterms:modified xsi:type="dcterms:W3CDTF">2025-05-29T02:45:00Z</dcterms:modified>
</cp:coreProperties>
</file>