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057656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  <w:r>
              <w:rPr>
                <w:b w:val="0"/>
                <w:noProof/>
              </w:rPr>
              <w:t>26</w:t>
            </w:r>
            <w:bookmarkStart w:id="0" w:name="_GoBack"/>
            <w:bookmarkEnd w:id="0"/>
            <w:r w:rsidR="00FE0B10">
              <w:rPr>
                <w:b w:val="0"/>
                <w:noProof/>
              </w:rPr>
              <w:t>.05.2025</w:t>
            </w: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  <w:r w:rsidR="00FE0B10">
              <w:rPr>
                <w:b w:val="0"/>
              </w:rPr>
              <w:t>26-113р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5B7E81">
              <w:rPr>
                <w:b w:val="0"/>
              </w:rPr>
              <w:t>4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5B7E81">
        <w:rPr>
          <w:b w:val="0"/>
        </w:rPr>
        <w:t>4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3F409E">
        <w:rPr>
          <w:b w:val="0"/>
        </w:rPr>
        <w:t xml:space="preserve"> Красноярского края</w:t>
      </w:r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5B7E81">
        <w:rPr>
          <w:b w:val="0"/>
          <w:spacing w:val="-6"/>
        </w:rPr>
        <w:t>4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FE0B10">
        <w:rPr>
          <w:b w:val="0"/>
          <w:spacing w:val="-6"/>
        </w:rPr>
        <w:t>удовлетворительной.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MS Gothic"/>
    <w:charset w:val="CC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FE0B10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56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09E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B7E8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0B10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99F0-6EEC-4C2E-A5D0-8B06C09A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10</cp:revision>
  <cp:lastPrinted>2025-05-22T07:56:00Z</cp:lastPrinted>
  <dcterms:created xsi:type="dcterms:W3CDTF">2023-04-13T08:40:00Z</dcterms:created>
  <dcterms:modified xsi:type="dcterms:W3CDTF">2025-05-22T07:56:00Z</dcterms:modified>
</cp:coreProperties>
</file>