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16" w:rsidRPr="003E1524" w:rsidRDefault="00A91E16" w:rsidP="00A91E16">
      <w:pPr>
        <w:jc w:val="center"/>
      </w:pPr>
      <w:r w:rsidRPr="003E1524"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16" w:rsidRPr="003E1524" w:rsidRDefault="00A91E16" w:rsidP="00A91E16">
      <w:pPr>
        <w:jc w:val="center"/>
        <w:rPr>
          <w:b/>
          <w:sz w:val="28"/>
          <w:szCs w:val="28"/>
        </w:rPr>
      </w:pPr>
    </w:p>
    <w:p w:rsidR="00A91E16" w:rsidRPr="00552A91" w:rsidRDefault="00A91E16" w:rsidP="00A91E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1E16" w:rsidRPr="00DF1633" w:rsidRDefault="00A91E16" w:rsidP="00A91E16">
      <w:pPr>
        <w:jc w:val="center"/>
        <w:rPr>
          <w:b/>
          <w:sz w:val="24"/>
        </w:rPr>
      </w:pPr>
      <w:r w:rsidRPr="00DF1633">
        <w:rPr>
          <w:b/>
          <w:sz w:val="24"/>
        </w:rPr>
        <w:t xml:space="preserve">ЗАКРЫТОГО АДМИНИСТРАТИВНО – </w:t>
      </w:r>
    </w:p>
    <w:p w:rsidR="00A91E16" w:rsidRDefault="00A91E16" w:rsidP="00A91E16">
      <w:pPr>
        <w:jc w:val="center"/>
        <w:rPr>
          <w:b/>
        </w:rPr>
      </w:pPr>
      <w:r w:rsidRPr="00DF1633">
        <w:rPr>
          <w:b/>
          <w:sz w:val="24"/>
        </w:rPr>
        <w:t xml:space="preserve">ТЕРРИТОРИАЛЬНОГО ОБРАЗОВАНИЯ </w:t>
      </w:r>
    </w:p>
    <w:p w:rsidR="00A91E16" w:rsidRPr="00710E44" w:rsidRDefault="00A91E16" w:rsidP="00A91E16">
      <w:pPr>
        <w:jc w:val="center"/>
        <w:rPr>
          <w:b/>
          <w:sz w:val="24"/>
          <w:szCs w:val="28"/>
        </w:rPr>
      </w:pPr>
      <w:r w:rsidRPr="00552A91">
        <w:rPr>
          <w:b/>
          <w:sz w:val="28"/>
          <w:szCs w:val="28"/>
        </w:rPr>
        <w:t xml:space="preserve"> </w:t>
      </w:r>
      <w:proofErr w:type="gramStart"/>
      <w:r w:rsidRPr="00710E44">
        <w:rPr>
          <w:b/>
          <w:sz w:val="24"/>
          <w:szCs w:val="28"/>
        </w:rPr>
        <w:t>ГОРОД  ЗЕЛЕНОГОРСК</w:t>
      </w:r>
      <w:proofErr w:type="gramEnd"/>
      <w:r w:rsidRPr="00710E44">
        <w:rPr>
          <w:b/>
          <w:sz w:val="24"/>
          <w:szCs w:val="28"/>
        </w:rPr>
        <w:t xml:space="preserve"> </w:t>
      </w:r>
    </w:p>
    <w:p w:rsidR="00A91E16" w:rsidRPr="00710E44" w:rsidRDefault="00A91E16" w:rsidP="00A91E16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710E44">
        <w:rPr>
          <w:b/>
          <w:sz w:val="24"/>
          <w:szCs w:val="28"/>
        </w:rPr>
        <w:t>КРАСНОЯРСКОГО КРАЯ</w:t>
      </w:r>
    </w:p>
    <w:p w:rsidR="00A91E16" w:rsidRPr="004906F0" w:rsidRDefault="00A91E16" w:rsidP="00A91E16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A91E16" w:rsidRPr="004906F0" w:rsidRDefault="00A91E16" w:rsidP="00A91E16">
      <w:pPr>
        <w:shd w:val="clear" w:color="auto" w:fill="FFFFFF"/>
        <w:jc w:val="center"/>
        <w:rPr>
          <w:b/>
          <w:sz w:val="24"/>
          <w:szCs w:val="24"/>
        </w:rPr>
      </w:pPr>
    </w:p>
    <w:p w:rsidR="00A91E16" w:rsidRDefault="00A91E16" w:rsidP="00A91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91E16" w:rsidRPr="003E1524" w:rsidRDefault="00A91E16" w:rsidP="00A91E16">
      <w:pPr>
        <w:jc w:val="center"/>
        <w:rPr>
          <w:b/>
          <w:sz w:val="28"/>
          <w:szCs w:val="28"/>
        </w:rPr>
      </w:pPr>
    </w:p>
    <w:p w:rsidR="00A91E16" w:rsidRPr="003E1524" w:rsidRDefault="00D051C8" w:rsidP="00A91E1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18.04.2025</w:t>
      </w:r>
      <w:bookmarkStart w:id="0" w:name="_GoBack"/>
      <w:bookmarkEnd w:id="0"/>
      <w:r w:rsidR="00A91E16" w:rsidRPr="003E1524">
        <w:rPr>
          <w:sz w:val="28"/>
          <w:szCs w:val="28"/>
        </w:rPr>
        <w:t>__________                    г. Зеленогорск                             №_</w:t>
      </w:r>
      <w:r>
        <w:rPr>
          <w:sz w:val="28"/>
          <w:szCs w:val="28"/>
          <w:u w:val="single"/>
        </w:rPr>
        <w:t>98-п</w:t>
      </w:r>
      <w:r w:rsidR="00A91E16" w:rsidRPr="003E1524">
        <w:rPr>
          <w:sz w:val="28"/>
          <w:szCs w:val="28"/>
        </w:rPr>
        <w:t>___</w:t>
      </w:r>
    </w:p>
    <w:p w:rsidR="00A91E16" w:rsidRDefault="00A91E16" w:rsidP="00A91E16">
      <w:pPr>
        <w:pStyle w:val="a3"/>
        <w:ind w:left="284" w:right="125"/>
        <w:jc w:val="both"/>
        <w:rPr>
          <w:rFonts w:ascii="Times New Roman" w:hAnsi="Times New Roman"/>
          <w:sz w:val="28"/>
          <w:szCs w:val="28"/>
        </w:rPr>
      </w:pP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23D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223DD">
        <w:rPr>
          <w:rFonts w:ascii="Times New Roman" w:hAnsi="Times New Roman"/>
          <w:sz w:val="28"/>
          <w:szCs w:val="28"/>
        </w:rPr>
        <w:t xml:space="preserve"> ЗАТО г. Зеленогорск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 xml:space="preserve">от 24.11.2022 № 169-п «Об осуществлении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 xml:space="preserve">на территории города Зеленогорска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 xml:space="preserve">государственных полномочий по обеспечению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 xml:space="preserve">жилыми помещениями детей сирот и детей,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 xml:space="preserve">оставшихся без попечения родителей, лиц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 xml:space="preserve">из числа детей-сирот и детей, оставшихся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 xml:space="preserve">без попечения родителей, лиц, которые </w:t>
      </w:r>
    </w:p>
    <w:p w:rsidR="00A91E16" w:rsidRPr="002223DD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 w:rsidRPr="002223DD">
        <w:rPr>
          <w:rFonts w:ascii="Times New Roman" w:hAnsi="Times New Roman"/>
          <w:sz w:val="28"/>
          <w:szCs w:val="28"/>
        </w:rPr>
        <w:t>достигли возраста 23 лет»</w:t>
      </w:r>
    </w:p>
    <w:p w:rsidR="00A91E16" w:rsidRPr="00077852" w:rsidRDefault="00A91E16" w:rsidP="00A91E16">
      <w:pPr>
        <w:pStyle w:val="a3"/>
        <w:ind w:left="284" w:right="125"/>
        <w:rPr>
          <w:rFonts w:ascii="Times New Roman" w:hAnsi="Times New Roman"/>
          <w:sz w:val="28"/>
          <w:szCs w:val="28"/>
        </w:rPr>
      </w:pPr>
    </w:p>
    <w:p w:rsidR="00A91E16" w:rsidRPr="00077852" w:rsidRDefault="00A91E16" w:rsidP="00A91E16">
      <w:pPr>
        <w:pStyle w:val="a3"/>
        <w:ind w:left="284" w:right="125"/>
        <w:rPr>
          <w:rFonts w:ascii="Times New Roman" w:hAnsi="Times New Roman"/>
          <w:sz w:val="28"/>
          <w:szCs w:val="28"/>
        </w:rPr>
      </w:pPr>
    </w:p>
    <w:p w:rsidR="00A91E16" w:rsidRDefault="00A91E16" w:rsidP="00A91E16">
      <w:pPr>
        <w:pStyle w:val="a3"/>
        <w:ind w:right="12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Закона </w:t>
      </w:r>
      <w:r w:rsidRPr="004D42A4">
        <w:rPr>
          <w:rFonts w:ascii="Times New Roman" w:hAnsi="Times New Roman"/>
          <w:sz w:val="28"/>
          <w:szCs w:val="28"/>
        </w:rPr>
        <w:t xml:space="preserve">Красноярского края от 24.12.2009 </w:t>
      </w:r>
      <w:r>
        <w:rPr>
          <w:rFonts w:ascii="Times New Roman" w:hAnsi="Times New Roman"/>
          <w:sz w:val="28"/>
          <w:szCs w:val="28"/>
        </w:rPr>
        <w:t>№</w:t>
      </w:r>
      <w:r w:rsidRPr="004D42A4">
        <w:rPr>
          <w:rFonts w:ascii="Times New Roman" w:hAnsi="Times New Roman"/>
          <w:sz w:val="28"/>
          <w:szCs w:val="28"/>
        </w:rPr>
        <w:t xml:space="preserve"> 9-4225 </w:t>
      </w:r>
      <w:r>
        <w:rPr>
          <w:rFonts w:ascii="Times New Roman" w:hAnsi="Times New Roman"/>
          <w:sz w:val="28"/>
          <w:szCs w:val="28"/>
        </w:rPr>
        <w:t>«</w:t>
      </w:r>
      <w:r w:rsidRPr="004D42A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4D42A4">
        <w:rPr>
          <w:rFonts w:ascii="Times New Roman" w:hAnsi="Times New Roman"/>
          <w:sz w:val="28"/>
          <w:szCs w:val="28"/>
        </w:rPr>
        <w:t>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D35698">
        <w:rPr>
          <w:rFonts w:ascii="Times New Roman" w:hAnsi="Times New Roman"/>
          <w:sz w:val="28"/>
          <w:szCs w:val="28"/>
        </w:rPr>
        <w:t>руководствуясь Уставом города</w:t>
      </w:r>
      <w:r>
        <w:rPr>
          <w:rFonts w:ascii="Times New Roman" w:hAnsi="Times New Roman"/>
          <w:sz w:val="28"/>
          <w:szCs w:val="28"/>
        </w:rPr>
        <w:t xml:space="preserve"> Зеленогорска Красноярского края</w:t>
      </w:r>
      <w:r w:rsidRPr="00D356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1E16" w:rsidRDefault="00A91E16" w:rsidP="00A91E16">
      <w:pPr>
        <w:pStyle w:val="a3"/>
        <w:ind w:right="125" w:firstLine="708"/>
        <w:jc w:val="both"/>
        <w:rPr>
          <w:rFonts w:ascii="Times New Roman" w:hAnsi="Times New Roman"/>
          <w:sz w:val="28"/>
          <w:szCs w:val="28"/>
        </w:rPr>
      </w:pPr>
    </w:p>
    <w:p w:rsidR="00A91E16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91E16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</w:p>
    <w:p w:rsidR="00A91E16" w:rsidRDefault="00A91E16" w:rsidP="00A91E16">
      <w:pPr>
        <w:pStyle w:val="a3"/>
        <w:ind w:right="125" w:firstLine="708"/>
        <w:jc w:val="both"/>
        <w:rPr>
          <w:rFonts w:ascii="Times New Roman" w:hAnsi="Times New Roman"/>
          <w:sz w:val="28"/>
          <w:szCs w:val="28"/>
        </w:rPr>
      </w:pPr>
      <w:r w:rsidRPr="00D3569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 w:rsidRPr="002223D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223DD"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3DD">
        <w:rPr>
          <w:rFonts w:ascii="Times New Roman" w:hAnsi="Times New Roman"/>
          <w:sz w:val="28"/>
          <w:szCs w:val="28"/>
        </w:rPr>
        <w:t>от 24.11.2022 № 169-п «Об 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3DD">
        <w:rPr>
          <w:rFonts w:ascii="Times New Roman" w:hAnsi="Times New Roman"/>
          <w:sz w:val="28"/>
          <w:szCs w:val="28"/>
        </w:rPr>
        <w:t>на территории города Зеленогорска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3DD">
        <w:rPr>
          <w:rFonts w:ascii="Times New Roman" w:hAnsi="Times New Roman"/>
          <w:sz w:val="28"/>
          <w:szCs w:val="28"/>
        </w:rPr>
        <w:t>государственных полномочий по 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3DD">
        <w:rPr>
          <w:rFonts w:ascii="Times New Roman" w:hAnsi="Times New Roman"/>
          <w:sz w:val="28"/>
          <w:szCs w:val="28"/>
        </w:rPr>
        <w:t>жилыми помещениями детей сирот и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3DD">
        <w:rPr>
          <w:rFonts w:ascii="Times New Roman" w:hAnsi="Times New Roman"/>
          <w:sz w:val="28"/>
          <w:szCs w:val="28"/>
        </w:rPr>
        <w:t>оставшихся без попечения родителей,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3DD">
        <w:rPr>
          <w:rFonts w:ascii="Times New Roman" w:hAnsi="Times New Roman"/>
          <w:sz w:val="28"/>
          <w:szCs w:val="28"/>
        </w:rPr>
        <w:t>из числа детей-сирот и детей, оставшихся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3DD">
        <w:rPr>
          <w:rFonts w:ascii="Times New Roman" w:hAnsi="Times New Roman"/>
          <w:sz w:val="28"/>
          <w:szCs w:val="28"/>
        </w:rPr>
        <w:t>без попечения родителей, лиц,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3DD">
        <w:rPr>
          <w:rFonts w:ascii="Times New Roman" w:hAnsi="Times New Roman"/>
          <w:sz w:val="28"/>
          <w:szCs w:val="28"/>
        </w:rPr>
        <w:t>достигли возраста 23 лет»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91E16" w:rsidRDefault="00A91E16" w:rsidP="00A91E16">
      <w:pPr>
        <w:pStyle w:val="a3"/>
        <w:ind w:right="12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дополнить абзацем следующего содержания:</w:t>
      </w:r>
    </w:p>
    <w:p w:rsidR="00A91E16" w:rsidRPr="002223DD" w:rsidRDefault="00A91E16" w:rsidP="00A91E16">
      <w:pPr>
        <w:pStyle w:val="a3"/>
        <w:ind w:right="12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«- предоставлению жилых помещений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судебных органов.».</w:t>
      </w:r>
    </w:p>
    <w:p w:rsidR="00A91E16" w:rsidRDefault="00A91E16" w:rsidP="00A91E16">
      <w:pPr>
        <w:pStyle w:val="a3"/>
        <w:ind w:right="12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7255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Абзац пятый пункта 4 изложить в следующей редакции:</w:t>
      </w:r>
    </w:p>
    <w:p w:rsidR="00A91E16" w:rsidRDefault="00A91E16" w:rsidP="00A91E16">
      <w:pPr>
        <w:pStyle w:val="a3"/>
        <w:ind w:right="12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приобретению в муниципальную собственность, строительству жилых помещений в целях предоставления их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судебных органов;».</w:t>
      </w:r>
    </w:p>
    <w:p w:rsidR="00A91E16" w:rsidRPr="000D0D9D" w:rsidRDefault="00A91E16" w:rsidP="00A91E16">
      <w:pPr>
        <w:pStyle w:val="a3"/>
        <w:ind w:right="12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16967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в день подписания и подлежит опубликованию в газете «Панорама»</w:t>
      </w:r>
      <w:r w:rsidRPr="000D0D9D">
        <w:rPr>
          <w:rFonts w:ascii="Times New Roman" w:hAnsi="Times New Roman"/>
          <w:sz w:val="28"/>
          <w:szCs w:val="28"/>
        </w:rPr>
        <w:t>.</w:t>
      </w:r>
    </w:p>
    <w:p w:rsidR="00A91E16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</w:p>
    <w:p w:rsidR="00A91E16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</w:p>
    <w:p w:rsidR="00A91E16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</w:p>
    <w:p w:rsidR="00A91E16" w:rsidRPr="0059719B" w:rsidRDefault="00A91E16" w:rsidP="00A91E16">
      <w:pPr>
        <w:pStyle w:val="a3"/>
        <w:ind w:right="1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  </w:t>
      </w:r>
      <w:r w:rsidRPr="0059719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В</w:t>
      </w:r>
      <w:r w:rsidRPr="005971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5971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Терентьев</w:t>
      </w:r>
      <w:r w:rsidRPr="0059719B">
        <w:rPr>
          <w:rFonts w:ascii="Times New Roman" w:hAnsi="Times New Roman"/>
          <w:sz w:val="28"/>
          <w:szCs w:val="28"/>
        </w:rPr>
        <w:t xml:space="preserve"> </w:t>
      </w:r>
    </w:p>
    <w:p w:rsidR="00A91E16" w:rsidRDefault="00A91E16" w:rsidP="00A91E16">
      <w:pPr>
        <w:pStyle w:val="a3"/>
        <w:ind w:left="284" w:right="125"/>
        <w:jc w:val="both"/>
        <w:rPr>
          <w:rFonts w:ascii="Times New Roman" w:hAnsi="Times New Roman"/>
          <w:sz w:val="28"/>
          <w:szCs w:val="28"/>
        </w:rPr>
      </w:pPr>
    </w:p>
    <w:p w:rsidR="00A91E16" w:rsidRDefault="00A91E16" w:rsidP="00A91E16">
      <w:pPr>
        <w:pStyle w:val="a3"/>
        <w:ind w:left="284" w:right="125"/>
        <w:jc w:val="both"/>
        <w:rPr>
          <w:rFonts w:ascii="Times New Roman" w:hAnsi="Times New Roman"/>
          <w:sz w:val="28"/>
          <w:szCs w:val="28"/>
        </w:rPr>
      </w:pPr>
    </w:p>
    <w:p w:rsidR="00A91E16" w:rsidRDefault="00A91E16" w:rsidP="00A91E16">
      <w:pPr>
        <w:pStyle w:val="a3"/>
        <w:ind w:left="284" w:right="125"/>
        <w:jc w:val="both"/>
        <w:rPr>
          <w:rFonts w:ascii="Times New Roman" w:hAnsi="Times New Roman"/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A91E16" w:rsidRDefault="00A91E16" w:rsidP="00A91E16">
      <w:pPr>
        <w:jc w:val="center"/>
        <w:rPr>
          <w:sz w:val="28"/>
          <w:szCs w:val="28"/>
        </w:rPr>
      </w:pPr>
    </w:p>
    <w:p w:rsidR="00DE0518" w:rsidRDefault="00DE0518"/>
    <w:sectPr w:rsidR="00D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8A"/>
    <w:rsid w:val="000F048A"/>
    <w:rsid w:val="00A91E16"/>
    <w:rsid w:val="00D051C8"/>
    <w:rsid w:val="00D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8646"/>
  <w15:chartTrackingRefBased/>
  <w15:docId w15:val="{0F0B0DC7-0A68-4D73-AF67-98B7CCC8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91E1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91E1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Бражкина Ирина Алексеевна</cp:lastModifiedBy>
  <cp:revision>3</cp:revision>
  <dcterms:created xsi:type="dcterms:W3CDTF">2025-04-16T02:25:00Z</dcterms:created>
  <dcterms:modified xsi:type="dcterms:W3CDTF">2025-04-21T01:51:00Z</dcterms:modified>
</cp:coreProperties>
</file>