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CBC" w:rsidRDefault="00933CBC" w:rsidP="00933CBC">
      <w:pPr>
        <w:jc w:val="center"/>
      </w:pPr>
      <w:r>
        <w:rPr>
          <w:noProof/>
        </w:rPr>
        <w:drawing>
          <wp:inline distT="0" distB="0" distL="0" distR="0" wp14:anchorId="5252AD45" wp14:editId="48CE1538">
            <wp:extent cx="754380" cy="9525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CBC" w:rsidRDefault="00933CBC" w:rsidP="00933CBC">
      <w:pPr>
        <w:jc w:val="center"/>
        <w:rPr>
          <w:b/>
        </w:rPr>
      </w:pPr>
    </w:p>
    <w:p w:rsidR="00933CBC" w:rsidRDefault="00933CBC" w:rsidP="00933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933CBC" w:rsidRDefault="00933CBC" w:rsidP="00933CBC">
      <w:pPr>
        <w:jc w:val="center"/>
        <w:rPr>
          <w:b/>
        </w:rPr>
      </w:pPr>
      <w:r>
        <w:rPr>
          <w:b/>
        </w:rPr>
        <w:t xml:space="preserve">ЗАКРЫТОГО АДМИНИСТРАТИВНО – ТЕРРИТОРИАЛЬНОГО ОБРАЗОВАНИЯ </w:t>
      </w:r>
    </w:p>
    <w:p w:rsidR="00933CBC" w:rsidRDefault="00933CBC" w:rsidP="00933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ГОРОДА ЗЕЛЕНОГОРСК КРАСНОЯРСКОГО КРАЯ</w:t>
      </w:r>
    </w:p>
    <w:p w:rsidR="00933CBC" w:rsidRDefault="00933CBC" w:rsidP="00933CBC">
      <w:pPr>
        <w:jc w:val="center"/>
        <w:rPr>
          <w:b/>
        </w:rPr>
      </w:pPr>
    </w:p>
    <w:p w:rsidR="00933CBC" w:rsidRDefault="00933CBC" w:rsidP="00933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ГОРОДСКОГО ХОЗЯЙСТВА</w:t>
      </w:r>
    </w:p>
    <w:p w:rsidR="00933CBC" w:rsidRDefault="00933CBC" w:rsidP="00933CBC">
      <w:pPr>
        <w:jc w:val="center"/>
        <w:rPr>
          <w:b/>
          <w:sz w:val="28"/>
          <w:szCs w:val="28"/>
        </w:rPr>
      </w:pPr>
    </w:p>
    <w:p w:rsidR="00933CBC" w:rsidRPr="00087DC7" w:rsidRDefault="00933CBC" w:rsidP="00933CBC">
      <w:pPr>
        <w:jc w:val="center"/>
        <w:rPr>
          <w:b/>
          <w:bCs/>
          <w:sz w:val="28"/>
          <w:szCs w:val="28"/>
        </w:rPr>
      </w:pPr>
      <w:r w:rsidRPr="00087DC7">
        <w:rPr>
          <w:b/>
          <w:bCs/>
          <w:sz w:val="28"/>
          <w:szCs w:val="28"/>
        </w:rPr>
        <w:t>ПРИКАЗ</w:t>
      </w:r>
    </w:p>
    <w:p w:rsidR="00933CBC" w:rsidRPr="00087DC7" w:rsidRDefault="00933CBC" w:rsidP="00933CBC">
      <w:pPr>
        <w:rPr>
          <w:b/>
          <w:bCs/>
        </w:rPr>
      </w:pPr>
    </w:p>
    <w:p w:rsidR="00933CBC" w:rsidRPr="00087DC7" w:rsidRDefault="00F46B61" w:rsidP="00933CBC">
      <w:pPr>
        <w:rPr>
          <w:bCs/>
          <w:sz w:val="28"/>
          <w:szCs w:val="28"/>
          <w:u w:val="single"/>
        </w:rPr>
      </w:pPr>
      <w:r w:rsidRPr="00087DC7">
        <w:rPr>
          <w:bCs/>
          <w:sz w:val="26"/>
          <w:szCs w:val="26"/>
        </w:rPr>
        <w:t xml:space="preserve"> </w:t>
      </w:r>
      <w:r w:rsidR="004F10F8" w:rsidRPr="00087DC7">
        <w:rPr>
          <w:bCs/>
          <w:sz w:val="26"/>
          <w:szCs w:val="26"/>
        </w:rPr>
        <w:t>__________</w:t>
      </w:r>
      <w:r w:rsidR="00075493">
        <w:rPr>
          <w:bCs/>
          <w:sz w:val="28"/>
          <w:szCs w:val="28"/>
        </w:rPr>
        <w:t xml:space="preserve">                         </w:t>
      </w:r>
      <w:r w:rsidR="004A2334">
        <w:rPr>
          <w:bCs/>
          <w:sz w:val="28"/>
          <w:szCs w:val="28"/>
        </w:rPr>
        <w:t xml:space="preserve">   </w:t>
      </w:r>
      <w:r w:rsidR="00933CBC" w:rsidRPr="00087DC7">
        <w:rPr>
          <w:bCs/>
          <w:sz w:val="28"/>
          <w:szCs w:val="28"/>
        </w:rPr>
        <w:t xml:space="preserve">         г. Зеленогорск                                   </w:t>
      </w:r>
      <w:r w:rsidR="00933CBC" w:rsidRPr="00087DC7">
        <w:rPr>
          <w:bCs/>
          <w:sz w:val="26"/>
          <w:szCs w:val="26"/>
        </w:rPr>
        <w:t xml:space="preserve">№_______ </w:t>
      </w:r>
    </w:p>
    <w:p w:rsidR="00933CBC" w:rsidRPr="00087DC7" w:rsidRDefault="00933CBC" w:rsidP="00933CBC">
      <w:pPr>
        <w:pStyle w:val="a3"/>
        <w:tabs>
          <w:tab w:val="clear" w:pos="4677"/>
          <w:tab w:val="clear" w:pos="9355"/>
        </w:tabs>
        <w:jc w:val="center"/>
      </w:pPr>
    </w:p>
    <w:p w:rsidR="00933CBC" w:rsidRPr="00075493" w:rsidRDefault="00933CBC" w:rsidP="00933CBC">
      <w:pPr>
        <w:ind w:right="4364"/>
        <w:rPr>
          <w:sz w:val="26"/>
          <w:szCs w:val="26"/>
        </w:rPr>
      </w:pPr>
      <w:r w:rsidRPr="00075493">
        <w:rPr>
          <w:sz w:val="26"/>
          <w:szCs w:val="26"/>
        </w:rPr>
        <w:t>О внесении изменений в приказ Отдела городского хозяйства Администрации</w:t>
      </w:r>
    </w:p>
    <w:p w:rsidR="00933CBC" w:rsidRPr="00075493" w:rsidRDefault="00933CBC" w:rsidP="00933CBC">
      <w:pPr>
        <w:ind w:right="4364"/>
        <w:rPr>
          <w:sz w:val="26"/>
          <w:szCs w:val="26"/>
        </w:rPr>
      </w:pPr>
      <w:r w:rsidRPr="00075493">
        <w:rPr>
          <w:sz w:val="26"/>
          <w:szCs w:val="26"/>
        </w:rPr>
        <w:t>ЗАТО г. Зеленогорск от 26.08.2024 № 40</w:t>
      </w:r>
      <w:r w:rsidRPr="00075493">
        <w:rPr>
          <w:sz w:val="26"/>
          <w:szCs w:val="26"/>
        </w:rPr>
        <w:br/>
        <w:t>«Об утверждении нормативных затрат на обеспечение функций Отдела городского</w:t>
      </w:r>
      <w:r w:rsidRPr="00075493">
        <w:rPr>
          <w:sz w:val="26"/>
          <w:szCs w:val="26"/>
        </w:rPr>
        <w:br/>
        <w:t xml:space="preserve">хозяйства Администрации ЗАТО </w:t>
      </w:r>
    </w:p>
    <w:p w:rsidR="00933CBC" w:rsidRPr="00075493" w:rsidRDefault="00933CBC" w:rsidP="00933CBC">
      <w:pPr>
        <w:ind w:right="4364"/>
        <w:rPr>
          <w:sz w:val="26"/>
          <w:szCs w:val="26"/>
        </w:rPr>
      </w:pPr>
      <w:r w:rsidRPr="00075493">
        <w:rPr>
          <w:sz w:val="26"/>
          <w:szCs w:val="26"/>
        </w:rPr>
        <w:t>г. Зеленогорск и подведомственных ему муниципальных казенных учреждений»</w:t>
      </w:r>
    </w:p>
    <w:p w:rsidR="00933CBC" w:rsidRPr="00087DC7" w:rsidRDefault="00933CBC" w:rsidP="00933CBC">
      <w:pPr>
        <w:rPr>
          <w:sz w:val="28"/>
          <w:szCs w:val="28"/>
        </w:rPr>
      </w:pPr>
    </w:p>
    <w:p w:rsidR="00933CBC" w:rsidRPr="00075493" w:rsidRDefault="00933CBC" w:rsidP="00933CBC">
      <w:pPr>
        <w:ind w:firstLine="708"/>
        <w:jc w:val="both"/>
        <w:rPr>
          <w:sz w:val="26"/>
          <w:szCs w:val="26"/>
        </w:rPr>
      </w:pPr>
      <w:r w:rsidRPr="00075493">
        <w:rPr>
          <w:sz w:val="26"/>
          <w:szCs w:val="26"/>
        </w:rPr>
        <w:t xml:space="preserve">В соответствии с частью 5 статьи 19 Федерального закона от 05.04.2013 </w:t>
      </w:r>
      <w:r w:rsidRPr="00075493">
        <w:rPr>
          <w:sz w:val="26"/>
          <w:szCs w:val="26"/>
        </w:rPr>
        <w:br/>
        <w:t>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ЗАТО г. Зеленогорска от 02.08.2016 № 225-п</w:t>
      </w:r>
      <w:r w:rsidR="00FD3F55" w:rsidRPr="00075493">
        <w:rPr>
          <w:sz w:val="26"/>
          <w:szCs w:val="26"/>
        </w:rPr>
        <w:br/>
      </w:r>
      <w:r w:rsidRPr="00075493">
        <w:rPr>
          <w:sz w:val="26"/>
          <w:szCs w:val="26"/>
        </w:rPr>
        <w:t>«Об утверждении требований к порядку разработки и принятия правовых актов о нормировании в сфере закупок для обеспечения муниципальных нужд</w:t>
      </w:r>
      <w:r w:rsidR="00FD3F55" w:rsidRPr="00075493">
        <w:rPr>
          <w:sz w:val="26"/>
          <w:szCs w:val="26"/>
        </w:rPr>
        <w:br/>
      </w:r>
      <w:r w:rsidRPr="00075493">
        <w:rPr>
          <w:sz w:val="26"/>
          <w:szCs w:val="26"/>
        </w:rPr>
        <w:t>г. Зеленогорска, содержанию указанных актов и обеспечению их исполнения», постановлением Администрации ЗАТО г. Зеленогорска от 22.11.2016 № 315-п «Об утверждении Правил определения нормативных затрат на обеспечение функций муниципальных органов г. Зеленогорска, включая подведомственные муниципальные казенные учреждения г. Зеленогорска», а также в целях повышения эффективности бюджетных расходов и организации процесса бюджетного планирования,</w:t>
      </w:r>
    </w:p>
    <w:p w:rsidR="00933CBC" w:rsidRPr="00075493" w:rsidRDefault="00933CBC" w:rsidP="00933CBC">
      <w:pPr>
        <w:rPr>
          <w:sz w:val="26"/>
          <w:szCs w:val="26"/>
        </w:rPr>
      </w:pPr>
    </w:p>
    <w:p w:rsidR="00933CBC" w:rsidRPr="00075493" w:rsidRDefault="00933CBC" w:rsidP="00933CBC">
      <w:pPr>
        <w:rPr>
          <w:sz w:val="26"/>
          <w:szCs w:val="26"/>
        </w:rPr>
      </w:pPr>
      <w:r w:rsidRPr="00075493">
        <w:rPr>
          <w:b/>
          <w:bCs/>
          <w:sz w:val="26"/>
          <w:szCs w:val="26"/>
        </w:rPr>
        <w:t>ПРИКАЗЫВАЮ:</w:t>
      </w:r>
      <w:r w:rsidRPr="00075493">
        <w:rPr>
          <w:sz w:val="26"/>
          <w:szCs w:val="26"/>
        </w:rPr>
        <w:t xml:space="preserve"> </w:t>
      </w:r>
    </w:p>
    <w:p w:rsidR="00933CBC" w:rsidRPr="00075493" w:rsidRDefault="00933CBC" w:rsidP="00933CBC">
      <w:pPr>
        <w:rPr>
          <w:sz w:val="26"/>
          <w:szCs w:val="26"/>
        </w:rPr>
      </w:pPr>
    </w:p>
    <w:p w:rsidR="00933CBC" w:rsidRPr="00075493" w:rsidRDefault="00933CBC" w:rsidP="004F10F8">
      <w:pPr>
        <w:ind w:firstLine="709"/>
        <w:jc w:val="both"/>
        <w:rPr>
          <w:sz w:val="26"/>
          <w:szCs w:val="26"/>
        </w:rPr>
      </w:pPr>
      <w:r w:rsidRPr="00075493">
        <w:rPr>
          <w:sz w:val="26"/>
          <w:szCs w:val="26"/>
        </w:rPr>
        <w:t xml:space="preserve">1. Внести в приложение № </w:t>
      </w:r>
      <w:r w:rsidR="00D67F03">
        <w:rPr>
          <w:sz w:val="26"/>
          <w:szCs w:val="26"/>
        </w:rPr>
        <w:t>3</w:t>
      </w:r>
      <w:r w:rsidRPr="00075493">
        <w:rPr>
          <w:sz w:val="26"/>
          <w:szCs w:val="26"/>
        </w:rPr>
        <w:t xml:space="preserve"> к </w:t>
      </w:r>
      <w:r w:rsidR="002A748D" w:rsidRPr="00075493">
        <w:rPr>
          <w:sz w:val="26"/>
          <w:szCs w:val="26"/>
        </w:rPr>
        <w:t>п</w:t>
      </w:r>
      <w:r w:rsidRPr="00075493">
        <w:rPr>
          <w:sz w:val="26"/>
          <w:szCs w:val="26"/>
        </w:rPr>
        <w:t xml:space="preserve">риказу </w:t>
      </w:r>
      <w:r w:rsidR="00FD3F55" w:rsidRPr="00075493">
        <w:rPr>
          <w:sz w:val="26"/>
          <w:szCs w:val="26"/>
        </w:rPr>
        <w:t xml:space="preserve">Отдела городского хозяйства Администрации ЗАТО г. Зеленогорск от 26.08.2024 № 40 «Об утверждении нормативных затрат на обеспечение функций Отдела городского хозяйства Администрации ЗАТО г. Зеленогорска и подведомственных ему муниципальных казенных учреждений» </w:t>
      </w:r>
      <w:r w:rsidRPr="00075493">
        <w:rPr>
          <w:sz w:val="26"/>
          <w:szCs w:val="26"/>
        </w:rPr>
        <w:t>следующие изменения:</w:t>
      </w:r>
    </w:p>
    <w:p w:rsidR="00E873EA" w:rsidRPr="00075493" w:rsidRDefault="00933CBC" w:rsidP="00E873EA">
      <w:pPr>
        <w:ind w:firstLine="709"/>
        <w:jc w:val="both"/>
        <w:rPr>
          <w:sz w:val="26"/>
          <w:szCs w:val="26"/>
        </w:rPr>
      </w:pPr>
      <w:r w:rsidRPr="00075493">
        <w:rPr>
          <w:sz w:val="26"/>
          <w:szCs w:val="26"/>
        </w:rPr>
        <w:t>1.1</w:t>
      </w:r>
      <w:r w:rsidR="004F10F8" w:rsidRPr="00075493">
        <w:rPr>
          <w:sz w:val="26"/>
          <w:szCs w:val="26"/>
        </w:rPr>
        <w:t>.</w:t>
      </w:r>
      <w:r w:rsidRPr="00075493">
        <w:rPr>
          <w:sz w:val="26"/>
          <w:szCs w:val="26"/>
        </w:rPr>
        <w:t xml:space="preserve"> </w:t>
      </w:r>
      <w:r w:rsidR="00E873EA" w:rsidRPr="00075493">
        <w:rPr>
          <w:sz w:val="26"/>
          <w:szCs w:val="26"/>
        </w:rPr>
        <w:t xml:space="preserve">Таблицу № </w:t>
      </w:r>
      <w:r w:rsidR="00E873EA">
        <w:rPr>
          <w:sz w:val="26"/>
          <w:szCs w:val="26"/>
        </w:rPr>
        <w:t>1.1</w:t>
      </w:r>
      <w:r w:rsidR="00E873EA" w:rsidRPr="00075493">
        <w:rPr>
          <w:sz w:val="26"/>
          <w:szCs w:val="26"/>
        </w:rPr>
        <w:t xml:space="preserve"> подпункта </w:t>
      </w:r>
      <w:r w:rsidR="00E873EA">
        <w:rPr>
          <w:sz w:val="26"/>
          <w:szCs w:val="26"/>
        </w:rPr>
        <w:t>1.1.2</w:t>
      </w:r>
      <w:r w:rsidR="00E873EA" w:rsidRPr="00075493">
        <w:rPr>
          <w:sz w:val="26"/>
          <w:szCs w:val="26"/>
        </w:rPr>
        <w:t xml:space="preserve"> пункта </w:t>
      </w:r>
      <w:r w:rsidR="00E873EA">
        <w:rPr>
          <w:sz w:val="26"/>
          <w:szCs w:val="26"/>
        </w:rPr>
        <w:t>1.1</w:t>
      </w:r>
      <w:r w:rsidR="00E873EA" w:rsidRPr="00075493">
        <w:rPr>
          <w:sz w:val="26"/>
          <w:szCs w:val="26"/>
        </w:rPr>
        <w:t xml:space="preserve"> Раздела </w:t>
      </w:r>
      <w:r w:rsidR="00E873EA">
        <w:rPr>
          <w:sz w:val="26"/>
          <w:szCs w:val="26"/>
        </w:rPr>
        <w:t>1</w:t>
      </w:r>
      <w:r w:rsidR="00E873EA" w:rsidRPr="00075493">
        <w:rPr>
          <w:sz w:val="26"/>
          <w:szCs w:val="26"/>
        </w:rPr>
        <w:t xml:space="preserve"> изложить в следующей редакции:</w:t>
      </w:r>
    </w:p>
    <w:p w:rsidR="00E873EA" w:rsidRDefault="00E873EA" w:rsidP="00E873E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873EA" w:rsidRDefault="00E873EA" w:rsidP="00E873E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73FDC" w:rsidRDefault="00E873EA" w:rsidP="00E873E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</w:t>
      </w:r>
    </w:p>
    <w:p w:rsidR="00E873EA" w:rsidRPr="00075493" w:rsidRDefault="00673FDC" w:rsidP="00E873E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E873EA" w:rsidRPr="00075493">
        <w:rPr>
          <w:sz w:val="26"/>
          <w:szCs w:val="26"/>
        </w:rPr>
        <w:t>«Таблица № 1.1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671"/>
        <w:gridCol w:w="1134"/>
        <w:gridCol w:w="1701"/>
        <w:gridCol w:w="1275"/>
        <w:gridCol w:w="1134"/>
        <w:gridCol w:w="1418"/>
      </w:tblGrid>
      <w:tr w:rsidR="00E873EA" w:rsidRPr="005A0A60" w:rsidTr="00C06C9B">
        <w:trPr>
          <w:trHeight w:val="1735"/>
        </w:trPr>
        <w:tc>
          <w:tcPr>
            <w:tcW w:w="1023" w:type="dxa"/>
            <w:vAlign w:val="center"/>
            <w:hideMark/>
          </w:tcPr>
          <w:p w:rsidR="00E873EA" w:rsidRPr="005A0A60" w:rsidRDefault="00E873EA" w:rsidP="00C06C9B">
            <w:pPr>
              <w:ind w:right="-47"/>
              <w:jc w:val="both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Количество абонентских номеров</w:t>
            </w:r>
          </w:p>
        </w:tc>
        <w:tc>
          <w:tcPr>
            <w:tcW w:w="1671" w:type="dxa"/>
            <w:vAlign w:val="center"/>
            <w:hideMark/>
          </w:tcPr>
          <w:p w:rsidR="00E873EA" w:rsidRPr="005A0A60" w:rsidRDefault="00E873EA" w:rsidP="00C06C9B">
            <w:pPr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Продолжительность  местных телефонных соединений в месяц в расчете на 1 абонентский номер, мин.</w:t>
            </w:r>
          </w:p>
        </w:tc>
        <w:tc>
          <w:tcPr>
            <w:tcW w:w="1134" w:type="dxa"/>
          </w:tcPr>
          <w:p w:rsidR="00E873EA" w:rsidRPr="005A0A60" w:rsidRDefault="00E873EA" w:rsidP="00C06C9B">
            <w:pPr>
              <w:jc w:val="both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Цена  минуты разговора при местных телефонных соединения,  руб.</w:t>
            </w:r>
          </w:p>
        </w:tc>
        <w:tc>
          <w:tcPr>
            <w:tcW w:w="1701" w:type="dxa"/>
          </w:tcPr>
          <w:p w:rsidR="00E873EA" w:rsidRPr="005A0A60" w:rsidRDefault="00E873EA" w:rsidP="00C06C9B">
            <w:pPr>
              <w:jc w:val="both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Продолжительность  междугородних телефонных соединений в месяц в расчете на 1 абонентский номер, мин.</w:t>
            </w:r>
          </w:p>
        </w:tc>
        <w:tc>
          <w:tcPr>
            <w:tcW w:w="1275" w:type="dxa"/>
          </w:tcPr>
          <w:p w:rsidR="00E873EA" w:rsidRPr="005A0A60" w:rsidRDefault="00E873EA" w:rsidP="00C06C9B">
            <w:pPr>
              <w:jc w:val="both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Цена  минуты разговора при междугородних телефонных соединениях, руб.</w:t>
            </w:r>
          </w:p>
        </w:tc>
        <w:tc>
          <w:tcPr>
            <w:tcW w:w="1134" w:type="dxa"/>
            <w:vAlign w:val="center"/>
            <w:hideMark/>
          </w:tcPr>
          <w:p w:rsidR="00E873EA" w:rsidRPr="005A0A60" w:rsidRDefault="00E873EA" w:rsidP="00C06C9B">
            <w:pPr>
              <w:jc w:val="both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Количество месяцев предоставления услуги</w:t>
            </w:r>
          </w:p>
        </w:tc>
        <w:tc>
          <w:tcPr>
            <w:tcW w:w="1418" w:type="dxa"/>
            <w:vAlign w:val="center"/>
          </w:tcPr>
          <w:p w:rsidR="00E873EA" w:rsidRPr="005A0A60" w:rsidRDefault="00E873EA" w:rsidP="00C06C9B">
            <w:pPr>
              <w:jc w:val="both"/>
              <w:rPr>
                <w:sz w:val="22"/>
                <w:szCs w:val="22"/>
              </w:rPr>
            </w:pPr>
            <w:r w:rsidRPr="005A0A60">
              <w:rPr>
                <w:sz w:val="22"/>
                <w:szCs w:val="22"/>
              </w:rPr>
              <w:t>Нормативные затраты, руб.</w:t>
            </w:r>
          </w:p>
        </w:tc>
      </w:tr>
      <w:tr w:rsidR="00E873EA" w:rsidRPr="005A0A60" w:rsidTr="00C06C9B">
        <w:trPr>
          <w:trHeight w:val="206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A" w:rsidRPr="005A0A60" w:rsidRDefault="00E873EA" w:rsidP="00C06C9B">
            <w:pPr>
              <w:ind w:left="120"/>
              <w:jc w:val="center"/>
            </w:pPr>
            <w:r w:rsidRPr="005A0A60"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A" w:rsidRPr="005A0A60" w:rsidRDefault="00E873EA" w:rsidP="00C06C9B">
            <w:pPr>
              <w:ind w:left="120"/>
              <w:jc w:val="center"/>
            </w:pPr>
            <w:r w:rsidRPr="005A0A60"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A" w:rsidRPr="005A0A60" w:rsidRDefault="00E873EA" w:rsidP="00C06C9B">
            <w:pPr>
              <w:jc w:val="center"/>
            </w:pPr>
            <w:r w:rsidRPr="005A0A60">
              <w:t>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A" w:rsidRPr="005A0A60" w:rsidRDefault="00E873EA" w:rsidP="00C06C9B">
            <w:pPr>
              <w:ind w:left="120"/>
              <w:jc w:val="center"/>
            </w:pPr>
            <w:r w:rsidRPr="005A0A60"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EA" w:rsidRPr="005A0A60" w:rsidRDefault="005A0A60" w:rsidP="00C06C9B">
            <w:pPr>
              <w:ind w:left="120"/>
              <w:jc w:val="center"/>
              <w:rPr>
                <w:lang w:val="en-US"/>
              </w:rPr>
            </w:pPr>
            <w:r w:rsidRPr="005A0A60">
              <w:t>11,62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EA" w:rsidRPr="005A0A60" w:rsidRDefault="00E873EA" w:rsidP="00C06C9B">
            <w:pPr>
              <w:ind w:left="120"/>
              <w:jc w:val="center"/>
            </w:pPr>
            <w:r w:rsidRPr="005A0A60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A" w:rsidRPr="005A0A60" w:rsidRDefault="005A0A60" w:rsidP="00C06C9B">
            <w:pPr>
              <w:ind w:left="120"/>
              <w:jc w:val="center"/>
            </w:pPr>
            <w:r w:rsidRPr="005A0A60">
              <w:t>38 000,00</w:t>
            </w:r>
          </w:p>
        </w:tc>
      </w:tr>
    </w:tbl>
    <w:p w:rsidR="00E873EA" w:rsidRPr="005A0A60" w:rsidRDefault="00E873EA" w:rsidP="004F10F8">
      <w:pPr>
        <w:ind w:firstLine="709"/>
        <w:jc w:val="both"/>
        <w:rPr>
          <w:sz w:val="26"/>
          <w:szCs w:val="26"/>
        </w:rPr>
      </w:pPr>
      <w:r w:rsidRPr="005A0A60">
        <w:rPr>
          <w:sz w:val="28"/>
          <w:szCs w:val="28"/>
        </w:rPr>
        <w:t xml:space="preserve">                                                                                                                        ».</w:t>
      </w:r>
    </w:p>
    <w:p w:rsidR="00E873EA" w:rsidRPr="005A0A60" w:rsidRDefault="00E873EA" w:rsidP="004F10F8">
      <w:pPr>
        <w:ind w:firstLine="709"/>
        <w:jc w:val="both"/>
        <w:rPr>
          <w:sz w:val="26"/>
          <w:szCs w:val="26"/>
        </w:rPr>
      </w:pPr>
    </w:p>
    <w:p w:rsidR="00E873EA" w:rsidRPr="005A0A60" w:rsidRDefault="00E873EA" w:rsidP="00E873EA">
      <w:pPr>
        <w:ind w:firstLine="709"/>
        <w:jc w:val="both"/>
        <w:rPr>
          <w:sz w:val="26"/>
          <w:szCs w:val="26"/>
        </w:rPr>
      </w:pPr>
      <w:r w:rsidRPr="005A0A60">
        <w:rPr>
          <w:sz w:val="26"/>
          <w:szCs w:val="26"/>
        </w:rPr>
        <w:t>1.2. Таблицу № 2 подпункта 1.1.5 пункта 1.1 Раздела 1 изложить в следующей редакции:</w:t>
      </w:r>
    </w:p>
    <w:p w:rsidR="00E873EA" w:rsidRPr="005A0A60" w:rsidRDefault="00E873EA" w:rsidP="00E873EA">
      <w:pPr>
        <w:widowControl w:val="0"/>
        <w:autoSpaceDE w:val="0"/>
        <w:autoSpaceDN w:val="0"/>
        <w:adjustRightInd w:val="0"/>
        <w:jc w:val="right"/>
      </w:pPr>
      <w:r w:rsidRPr="005A0A60">
        <w:t>«Таблица № 2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2699"/>
        <w:gridCol w:w="2875"/>
        <w:gridCol w:w="1879"/>
      </w:tblGrid>
      <w:tr w:rsidR="00E873EA" w:rsidRPr="005A0A60" w:rsidTr="00E873EA">
        <w:trPr>
          <w:trHeight w:val="418"/>
        </w:trPr>
        <w:tc>
          <w:tcPr>
            <w:tcW w:w="2045" w:type="dxa"/>
            <w:vAlign w:val="center"/>
            <w:hideMark/>
          </w:tcPr>
          <w:p w:rsidR="00E873EA" w:rsidRPr="005A0A60" w:rsidRDefault="00E873EA" w:rsidP="00C06C9B">
            <w:pPr>
              <w:jc w:val="center"/>
              <w:rPr>
                <w:rFonts w:eastAsia="Arial Unicode MS"/>
              </w:rPr>
            </w:pPr>
            <w:r w:rsidRPr="005A0A60">
              <w:t>Количество</w:t>
            </w:r>
          </w:p>
          <w:p w:rsidR="00E873EA" w:rsidRPr="005A0A60" w:rsidRDefault="00E873EA" w:rsidP="00C06C9B">
            <w:pPr>
              <w:shd w:val="clear" w:color="auto" w:fill="FFFFFF"/>
              <w:jc w:val="center"/>
            </w:pPr>
            <w:r w:rsidRPr="005A0A60">
              <w:t>каналов передачи данных</w:t>
            </w:r>
          </w:p>
        </w:tc>
        <w:tc>
          <w:tcPr>
            <w:tcW w:w="2699" w:type="dxa"/>
            <w:vAlign w:val="center"/>
            <w:hideMark/>
          </w:tcPr>
          <w:p w:rsidR="00E873EA" w:rsidRPr="005A0A60" w:rsidRDefault="00E873EA" w:rsidP="00C06C9B">
            <w:pPr>
              <w:shd w:val="clear" w:color="auto" w:fill="FFFFFF"/>
              <w:jc w:val="center"/>
            </w:pPr>
            <w:r w:rsidRPr="005A0A60">
              <w:t>Месячная цена аренды канала передачи данных, руб.</w:t>
            </w:r>
          </w:p>
        </w:tc>
        <w:tc>
          <w:tcPr>
            <w:tcW w:w="2875" w:type="dxa"/>
            <w:vAlign w:val="center"/>
            <w:hideMark/>
          </w:tcPr>
          <w:p w:rsidR="00E873EA" w:rsidRPr="005A0A60" w:rsidRDefault="00E873EA" w:rsidP="00C06C9B">
            <w:pPr>
              <w:jc w:val="center"/>
            </w:pPr>
            <w:r w:rsidRPr="005A0A60">
              <w:t>Количество месяцев предоставления услуги</w:t>
            </w:r>
          </w:p>
        </w:tc>
        <w:tc>
          <w:tcPr>
            <w:tcW w:w="1879" w:type="dxa"/>
            <w:vAlign w:val="center"/>
          </w:tcPr>
          <w:p w:rsidR="00E873EA" w:rsidRPr="005A0A60" w:rsidRDefault="00E873EA" w:rsidP="00C06C9B">
            <w:pPr>
              <w:jc w:val="center"/>
            </w:pPr>
            <w:r w:rsidRPr="005A0A60">
              <w:t>Нормативные затраты, руб.</w:t>
            </w:r>
          </w:p>
        </w:tc>
      </w:tr>
      <w:tr w:rsidR="00E873EA" w:rsidRPr="00976955" w:rsidTr="00E873EA">
        <w:trPr>
          <w:trHeight w:val="335"/>
        </w:trPr>
        <w:tc>
          <w:tcPr>
            <w:tcW w:w="2045" w:type="dxa"/>
            <w:vAlign w:val="center"/>
          </w:tcPr>
          <w:p w:rsidR="00E873EA" w:rsidRPr="005A0A60" w:rsidRDefault="00E873EA" w:rsidP="00C06C9B">
            <w:pPr>
              <w:jc w:val="center"/>
            </w:pPr>
            <w:r w:rsidRPr="005A0A60">
              <w:t>1</w:t>
            </w:r>
          </w:p>
        </w:tc>
        <w:tc>
          <w:tcPr>
            <w:tcW w:w="2699" w:type="dxa"/>
            <w:vAlign w:val="center"/>
          </w:tcPr>
          <w:p w:rsidR="00E873EA" w:rsidRPr="005A0A60" w:rsidRDefault="00E873EA" w:rsidP="00C06C9B">
            <w:pPr>
              <w:shd w:val="clear" w:color="auto" w:fill="FFFFFF"/>
              <w:jc w:val="center"/>
              <w:rPr>
                <w:lang w:val="en-US"/>
              </w:rPr>
            </w:pPr>
            <w:r w:rsidRPr="005A0A60">
              <w:t>7 125,00</w:t>
            </w:r>
          </w:p>
        </w:tc>
        <w:tc>
          <w:tcPr>
            <w:tcW w:w="2875" w:type="dxa"/>
            <w:vAlign w:val="center"/>
            <w:hideMark/>
          </w:tcPr>
          <w:p w:rsidR="00E873EA" w:rsidRPr="005A0A60" w:rsidRDefault="00E873EA" w:rsidP="00C06C9B">
            <w:pPr>
              <w:jc w:val="center"/>
            </w:pPr>
            <w:r w:rsidRPr="005A0A60">
              <w:t>12</w:t>
            </w:r>
          </w:p>
        </w:tc>
        <w:tc>
          <w:tcPr>
            <w:tcW w:w="1879" w:type="dxa"/>
            <w:vAlign w:val="center"/>
          </w:tcPr>
          <w:p w:rsidR="00E873EA" w:rsidRPr="005A0A60" w:rsidRDefault="00E873EA" w:rsidP="00C06C9B">
            <w:pPr>
              <w:jc w:val="center"/>
              <w:rPr>
                <w:lang w:val="en-US"/>
              </w:rPr>
            </w:pPr>
            <w:r w:rsidRPr="005A0A60">
              <w:t>85 500,00</w:t>
            </w:r>
          </w:p>
        </w:tc>
      </w:tr>
    </w:tbl>
    <w:p w:rsidR="00E873EA" w:rsidRPr="000B67CE" w:rsidRDefault="00E873EA" w:rsidP="00E873EA">
      <w:pPr>
        <w:widowControl w:val="0"/>
        <w:autoSpaceDE w:val="0"/>
        <w:autoSpaceDN w:val="0"/>
        <w:adjustRightInd w:val="0"/>
        <w:jc w:val="both"/>
        <w:rPr>
          <w:sz w:val="16"/>
          <w:szCs w:val="16"/>
          <w:highlight w:val="yellow"/>
        </w:rPr>
      </w:pPr>
      <w:r w:rsidRPr="00087DC7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                                         </w:t>
      </w:r>
      <w:r w:rsidRPr="00087D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Pr="00087DC7">
        <w:rPr>
          <w:sz w:val="28"/>
          <w:szCs w:val="28"/>
        </w:rPr>
        <w:t xml:space="preserve"> »</w:t>
      </w:r>
      <w:r>
        <w:rPr>
          <w:sz w:val="28"/>
          <w:szCs w:val="28"/>
        </w:rPr>
        <w:t>.</w:t>
      </w:r>
    </w:p>
    <w:p w:rsidR="00E873EA" w:rsidRPr="00587013" w:rsidRDefault="00E873EA" w:rsidP="00E873EA">
      <w:pPr>
        <w:tabs>
          <w:tab w:val="left" w:pos="709"/>
        </w:tabs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587013">
        <w:rPr>
          <w:sz w:val="26"/>
          <w:szCs w:val="26"/>
        </w:rPr>
        <w:t>Таблицу № 6 подпункта 1.3.1.2 пункта 1.3 Раздела 1 изложить в следующей редакции:</w:t>
      </w:r>
    </w:p>
    <w:p w:rsidR="00E873EA" w:rsidRPr="00587013" w:rsidRDefault="00E873EA" w:rsidP="00E873EA">
      <w:pPr>
        <w:tabs>
          <w:tab w:val="left" w:pos="709"/>
        </w:tabs>
        <w:ind w:right="140"/>
        <w:jc w:val="right"/>
        <w:rPr>
          <w:sz w:val="26"/>
          <w:szCs w:val="26"/>
        </w:rPr>
      </w:pPr>
      <w:r w:rsidRPr="00587013">
        <w:rPr>
          <w:sz w:val="26"/>
          <w:szCs w:val="26"/>
        </w:rPr>
        <w:t>«Таблица № 6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4"/>
        <w:gridCol w:w="1756"/>
        <w:gridCol w:w="1215"/>
        <w:gridCol w:w="1843"/>
      </w:tblGrid>
      <w:tr w:rsidR="00DE687B" w:rsidRPr="00DE687B" w:rsidTr="00DE687B">
        <w:trPr>
          <w:trHeight w:val="545"/>
        </w:trPr>
        <w:tc>
          <w:tcPr>
            <w:tcW w:w="4684" w:type="dxa"/>
            <w:shd w:val="clear" w:color="auto" w:fill="auto"/>
            <w:vAlign w:val="center"/>
            <w:hideMark/>
          </w:tcPr>
          <w:p w:rsidR="00E873EA" w:rsidRPr="00DE687B" w:rsidRDefault="00E873EA" w:rsidP="00C06C9B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Наименование единицы программного обеспечения</w:t>
            </w:r>
          </w:p>
        </w:tc>
        <w:tc>
          <w:tcPr>
            <w:tcW w:w="1756" w:type="dxa"/>
            <w:shd w:val="clear" w:color="auto" w:fill="auto"/>
            <w:vAlign w:val="center"/>
            <w:hideMark/>
          </w:tcPr>
          <w:p w:rsidR="00E873EA" w:rsidRPr="00DE687B" w:rsidRDefault="00E873EA" w:rsidP="00C06C9B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Ежемесячная абонентская плата, руб.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E873EA" w:rsidRPr="00DE687B" w:rsidRDefault="00E873EA" w:rsidP="00C06C9B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Количество месяцев сопровождения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73EA" w:rsidRPr="00DE687B" w:rsidRDefault="00E873EA" w:rsidP="00C06C9B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Нормативные затраты, руб.</w:t>
            </w:r>
          </w:p>
        </w:tc>
      </w:tr>
      <w:tr w:rsidR="00DE687B" w:rsidRPr="00DE687B" w:rsidTr="00DE687B">
        <w:trPr>
          <w:trHeight w:val="465"/>
        </w:trPr>
        <w:tc>
          <w:tcPr>
            <w:tcW w:w="4684" w:type="dxa"/>
            <w:shd w:val="clear" w:color="auto" w:fill="auto"/>
            <w:vAlign w:val="center"/>
          </w:tcPr>
          <w:p w:rsidR="00E873EA" w:rsidRPr="00DE687B" w:rsidRDefault="00E873EA" w:rsidP="00C06C9B">
            <w:pPr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Сопровождение программы 1С: Предприятие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873EA" w:rsidRPr="00DE687B" w:rsidRDefault="008D6AE7" w:rsidP="00C06C9B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15 000,00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873EA" w:rsidRPr="00DE687B" w:rsidRDefault="00E873EA" w:rsidP="00C06C9B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73EA" w:rsidRPr="00DE687B" w:rsidRDefault="008D6AE7" w:rsidP="00C06C9B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180 000,00</w:t>
            </w:r>
          </w:p>
        </w:tc>
      </w:tr>
      <w:tr w:rsidR="00DE687B" w:rsidRPr="00DE687B" w:rsidTr="00DE687B">
        <w:trPr>
          <w:trHeight w:val="465"/>
        </w:trPr>
        <w:tc>
          <w:tcPr>
            <w:tcW w:w="4684" w:type="dxa"/>
            <w:shd w:val="clear" w:color="auto" w:fill="auto"/>
            <w:vAlign w:val="center"/>
          </w:tcPr>
          <w:p w:rsidR="00E873EA" w:rsidRPr="00DE687B" w:rsidRDefault="00E873EA" w:rsidP="00C06C9B">
            <w:pPr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Обслуживание и сопровождение автоматизированной системы СУФД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873EA" w:rsidRPr="00DE687B" w:rsidRDefault="00E873EA" w:rsidP="00C06C9B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3 100,00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873EA" w:rsidRPr="00DE687B" w:rsidRDefault="00E873EA" w:rsidP="00C06C9B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73EA" w:rsidRPr="00DE687B" w:rsidRDefault="00E873EA" w:rsidP="00C06C9B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37 200,00</w:t>
            </w:r>
          </w:p>
        </w:tc>
      </w:tr>
      <w:tr w:rsidR="00DE687B" w:rsidRPr="00DE687B" w:rsidTr="00DE687B">
        <w:trPr>
          <w:trHeight w:val="465"/>
        </w:trPr>
        <w:tc>
          <w:tcPr>
            <w:tcW w:w="4684" w:type="dxa"/>
            <w:shd w:val="clear" w:color="auto" w:fill="auto"/>
            <w:vAlign w:val="center"/>
          </w:tcPr>
          <w:p w:rsidR="00E43B77" w:rsidRPr="00DE687B" w:rsidRDefault="00E43B77" w:rsidP="00E43B77">
            <w:pPr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Сопровождение программы для ЭВМ: КАМИН-Расчет заработной платы для бюджетных учреждений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43B77" w:rsidRPr="00DE687B" w:rsidRDefault="00E43B77" w:rsidP="00E43B77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3 000,00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43B77" w:rsidRPr="00DE687B" w:rsidRDefault="00E43B77" w:rsidP="00E43B77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B77" w:rsidRPr="00DE687B" w:rsidRDefault="00E43B77" w:rsidP="00E43B77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18 000,00</w:t>
            </w:r>
          </w:p>
        </w:tc>
      </w:tr>
      <w:tr w:rsidR="00DE687B" w:rsidRPr="00DE687B" w:rsidTr="00DE687B">
        <w:trPr>
          <w:trHeight w:val="465"/>
        </w:trPr>
        <w:tc>
          <w:tcPr>
            <w:tcW w:w="4684" w:type="dxa"/>
            <w:shd w:val="clear" w:color="auto" w:fill="auto"/>
            <w:vAlign w:val="center"/>
          </w:tcPr>
          <w:p w:rsidR="00E43B77" w:rsidRPr="00DE687B" w:rsidRDefault="00E43B77" w:rsidP="00E43B77">
            <w:pPr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Услуги по переносу данных из "1С-КАМИН: Зарплата для бюджетных учреждений" в «1С:Зарплата и кадры государственного учреждения 8ПРОФ. Электронная поставка»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43B77" w:rsidRPr="00DE687B" w:rsidRDefault="00E43B77" w:rsidP="00E43B77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114 660,00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43B77" w:rsidRPr="00DE687B" w:rsidRDefault="00E43B77" w:rsidP="00E43B77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B77" w:rsidRPr="00DE687B" w:rsidRDefault="00E43B77" w:rsidP="00E43B77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114 660,00</w:t>
            </w:r>
          </w:p>
        </w:tc>
      </w:tr>
      <w:tr w:rsidR="00DE687B" w:rsidRPr="00DE687B" w:rsidTr="00DE687B">
        <w:trPr>
          <w:trHeight w:val="941"/>
        </w:trPr>
        <w:tc>
          <w:tcPr>
            <w:tcW w:w="4684" w:type="dxa"/>
            <w:shd w:val="clear" w:color="auto" w:fill="auto"/>
            <w:vAlign w:val="center"/>
          </w:tcPr>
          <w:p w:rsidR="00E43B77" w:rsidRPr="00DE687B" w:rsidRDefault="00E43B77" w:rsidP="00E43B77">
            <w:pPr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Приобретение неисключительного права использования программы для ЭВМ "Контур-Экстерн" и сопровождение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43B77" w:rsidRPr="00DE687B" w:rsidRDefault="00E43B77" w:rsidP="00E43B77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14 956,00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43B77" w:rsidRPr="00DE687B" w:rsidRDefault="00E43B77" w:rsidP="00E43B77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B77" w:rsidRPr="00DE687B" w:rsidRDefault="00E43B77" w:rsidP="00E43B77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14 956,00</w:t>
            </w:r>
          </w:p>
        </w:tc>
      </w:tr>
      <w:tr w:rsidR="00DE687B" w:rsidRPr="00DE687B" w:rsidTr="00DE687B">
        <w:trPr>
          <w:trHeight w:val="941"/>
        </w:trPr>
        <w:tc>
          <w:tcPr>
            <w:tcW w:w="4684" w:type="dxa"/>
            <w:shd w:val="clear" w:color="auto" w:fill="auto"/>
            <w:vAlign w:val="center"/>
          </w:tcPr>
          <w:p w:rsidR="00E43B77" w:rsidRPr="00DE687B" w:rsidRDefault="00E43B77" w:rsidP="00E43B77">
            <w:pPr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Приобретение неисключительного права использования программы для ЭВМ «КонтурДиадок»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43B77" w:rsidRPr="00DE687B" w:rsidRDefault="001E0B02" w:rsidP="00E43B77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3 000,00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43B77" w:rsidRPr="00DE687B" w:rsidRDefault="00E43B77" w:rsidP="00E43B77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B77" w:rsidRPr="00DE687B" w:rsidRDefault="001E0B02" w:rsidP="00E43B77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3 000,00</w:t>
            </w:r>
          </w:p>
        </w:tc>
      </w:tr>
      <w:tr w:rsidR="00DE687B" w:rsidRPr="00DE687B" w:rsidTr="00DE687B">
        <w:trPr>
          <w:trHeight w:val="941"/>
        </w:trPr>
        <w:tc>
          <w:tcPr>
            <w:tcW w:w="4684" w:type="dxa"/>
            <w:shd w:val="clear" w:color="auto" w:fill="auto"/>
            <w:vAlign w:val="center"/>
          </w:tcPr>
          <w:p w:rsidR="00DE687B" w:rsidRPr="00DE687B" w:rsidRDefault="00DE687B" w:rsidP="00DE687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E687B">
              <w:rPr>
                <w:color w:val="000000" w:themeColor="text1"/>
                <w:sz w:val="26"/>
                <w:szCs w:val="26"/>
              </w:rPr>
              <w:lastRenderedPageBreak/>
              <w:t>Неисключительное право на программу «1С:Зарплата и кадры государственного учреждения 8ПРОФ. Электронная поставка»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DE687B" w:rsidRPr="00DE687B" w:rsidRDefault="00DE687B" w:rsidP="00DE687B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37 900,00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E687B" w:rsidRPr="00DE687B" w:rsidRDefault="00DE687B" w:rsidP="00DE687B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687B" w:rsidRPr="00DE687B" w:rsidRDefault="00DE687B" w:rsidP="00DE687B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37 900,00</w:t>
            </w:r>
          </w:p>
        </w:tc>
      </w:tr>
      <w:tr w:rsidR="00DE687B" w:rsidRPr="00DE687B" w:rsidTr="00DE687B">
        <w:trPr>
          <w:trHeight w:val="630"/>
        </w:trPr>
        <w:tc>
          <w:tcPr>
            <w:tcW w:w="4684" w:type="dxa"/>
            <w:shd w:val="clear" w:color="auto" w:fill="auto"/>
            <w:vAlign w:val="center"/>
          </w:tcPr>
          <w:p w:rsidR="00DE687B" w:rsidRPr="00DE687B" w:rsidRDefault="00DE687B" w:rsidP="00DE687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E687B">
              <w:rPr>
                <w:color w:val="000000" w:themeColor="text1"/>
                <w:sz w:val="26"/>
                <w:szCs w:val="26"/>
              </w:rPr>
              <w:t>1С: Предприятие 8. Клиентская лицензия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DE687B" w:rsidRPr="00DE687B" w:rsidRDefault="00DE687B" w:rsidP="00DE687B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7 700,00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E687B" w:rsidRPr="00DE687B" w:rsidRDefault="00DE687B" w:rsidP="00DE687B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687B" w:rsidRPr="00DE687B" w:rsidRDefault="00DE687B" w:rsidP="00DE687B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7 700,00</w:t>
            </w:r>
          </w:p>
        </w:tc>
      </w:tr>
      <w:tr w:rsidR="00DE687B" w:rsidRPr="00DE687B" w:rsidTr="00DE687B">
        <w:trPr>
          <w:trHeight w:val="333"/>
        </w:trPr>
        <w:tc>
          <w:tcPr>
            <w:tcW w:w="7655" w:type="dxa"/>
            <w:gridSpan w:val="3"/>
            <w:shd w:val="clear" w:color="auto" w:fill="auto"/>
            <w:vAlign w:val="center"/>
          </w:tcPr>
          <w:p w:rsidR="00DE687B" w:rsidRPr="00DE687B" w:rsidRDefault="00DE687B" w:rsidP="00DE687B">
            <w:pPr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687B" w:rsidRPr="00DE687B" w:rsidRDefault="00DE687B" w:rsidP="00DE687B">
            <w:pPr>
              <w:jc w:val="center"/>
              <w:rPr>
                <w:color w:val="000000" w:themeColor="text1"/>
              </w:rPr>
            </w:pPr>
            <w:r w:rsidRPr="00DE687B">
              <w:rPr>
                <w:color w:val="000000" w:themeColor="text1"/>
              </w:rPr>
              <w:t>413 416,00</w:t>
            </w:r>
          </w:p>
        </w:tc>
      </w:tr>
    </w:tbl>
    <w:p w:rsidR="00E873EA" w:rsidRPr="00087DC7" w:rsidRDefault="00E873EA" w:rsidP="00E873EA">
      <w:pPr>
        <w:ind w:firstLine="851"/>
        <w:jc w:val="right"/>
        <w:rPr>
          <w:sz w:val="28"/>
          <w:szCs w:val="28"/>
        </w:rPr>
      </w:pPr>
      <w:r w:rsidRPr="00087DC7">
        <w:rPr>
          <w:sz w:val="28"/>
          <w:szCs w:val="28"/>
        </w:rPr>
        <w:t xml:space="preserve">                                        ».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E873EA" w:rsidRDefault="00E873EA" w:rsidP="00E873EA">
      <w:pPr>
        <w:ind w:firstLine="709"/>
        <w:jc w:val="both"/>
        <w:rPr>
          <w:sz w:val="26"/>
          <w:szCs w:val="26"/>
        </w:rPr>
      </w:pPr>
    </w:p>
    <w:p w:rsidR="00E873EA" w:rsidRPr="00075493" w:rsidRDefault="00E873EA" w:rsidP="00E873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Pr="00075493">
        <w:rPr>
          <w:sz w:val="26"/>
          <w:szCs w:val="26"/>
        </w:rPr>
        <w:t xml:space="preserve">Таблицу № </w:t>
      </w:r>
      <w:r>
        <w:rPr>
          <w:sz w:val="26"/>
          <w:szCs w:val="26"/>
        </w:rPr>
        <w:t>8</w:t>
      </w:r>
      <w:r w:rsidRPr="00075493">
        <w:rPr>
          <w:sz w:val="26"/>
          <w:szCs w:val="26"/>
        </w:rPr>
        <w:t xml:space="preserve"> Раздела </w:t>
      </w:r>
      <w:r>
        <w:rPr>
          <w:sz w:val="26"/>
          <w:szCs w:val="26"/>
        </w:rPr>
        <w:t>4</w:t>
      </w:r>
      <w:r w:rsidRPr="00075493">
        <w:rPr>
          <w:sz w:val="26"/>
          <w:szCs w:val="26"/>
        </w:rPr>
        <w:t xml:space="preserve"> изложить в следующей редакции:</w:t>
      </w:r>
    </w:p>
    <w:p w:rsidR="00E873EA" w:rsidRPr="00F87F19" w:rsidRDefault="00E873EA" w:rsidP="00E873EA">
      <w:pPr>
        <w:widowControl w:val="0"/>
        <w:autoSpaceDE w:val="0"/>
        <w:autoSpaceDN w:val="0"/>
        <w:adjustRightInd w:val="0"/>
        <w:jc w:val="right"/>
      </w:pPr>
      <w:r>
        <w:t>«</w:t>
      </w:r>
      <w:r w:rsidRPr="00F87F19">
        <w:t xml:space="preserve">Таблице № </w:t>
      </w:r>
      <w:r>
        <w:t>8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9"/>
        <w:gridCol w:w="3025"/>
        <w:gridCol w:w="1873"/>
        <w:gridCol w:w="1631"/>
      </w:tblGrid>
      <w:tr w:rsidR="00E873EA" w:rsidRPr="00AE3BC9" w:rsidTr="00E873EA">
        <w:trPr>
          <w:trHeight w:val="799"/>
        </w:trPr>
        <w:tc>
          <w:tcPr>
            <w:tcW w:w="2969" w:type="dxa"/>
            <w:shd w:val="clear" w:color="auto" w:fill="auto"/>
            <w:vAlign w:val="center"/>
          </w:tcPr>
          <w:p w:rsidR="00E873EA" w:rsidRPr="00AE3BC9" w:rsidRDefault="00E873EA" w:rsidP="00C06C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3BC9">
              <w:t>Вид дополнительного профессионального образования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E873EA" w:rsidRPr="00AE3BC9" w:rsidRDefault="00E873EA" w:rsidP="00C06C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3BC9">
              <w:t>Количество работников, направляемых на дополнительное образование</w:t>
            </w:r>
          </w:p>
        </w:tc>
        <w:tc>
          <w:tcPr>
            <w:tcW w:w="1873" w:type="dxa"/>
            <w:vAlign w:val="center"/>
          </w:tcPr>
          <w:p w:rsidR="00E873EA" w:rsidRPr="00AE3BC9" w:rsidRDefault="00E873EA" w:rsidP="00C06C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3BC9">
              <w:t>Цена обучения одного работника, руб.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E873EA" w:rsidRPr="00AE3BC9" w:rsidRDefault="00E873EA" w:rsidP="00C06C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3BC9">
              <w:t>Нормативные затраты, руб.</w:t>
            </w:r>
          </w:p>
        </w:tc>
      </w:tr>
      <w:tr w:rsidR="00E873EA" w:rsidRPr="00AE3BC9" w:rsidTr="00E873EA">
        <w:trPr>
          <w:trHeight w:val="177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3EA" w:rsidRPr="00AE3BC9" w:rsidRDefault="00E873EA" w:rsidP="00C06C9B">
            <w:pPr>
              <w:widowControl w:val="0"/>
              <w:autoSpaceDE w:val="0"/>
              <w:autoSpaceDN w:val="0"/>
              <w:adjustRightInd w:val="0"/>
            </w:pPr>
            <w:r w:rsidRPr="00AE3BC9">
              <w:t>Консультации, обучение, участие в семинарах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3EA" w:rsidRPr="00BF0D51" w:rsidRDefault="00BF0D51" w:rsidP="00C06C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0D51">
              <w:t>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EA" w:rsidRPr="00BF0D51" w:rsidRDefault="00BF0D51" w:rsidP="00C06C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0D51">
              <w:t>22 600,00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3EA" w:rsidRPr="00BF0D51" w:rsidRDefault="00BF0D51" w:rsidP="00C06C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0D51">
              <w:t>135 600,00</w:t>
            </w:r>
          </w:p>
        </w:tc>
      </w:tr>
    </w:tbl>
    <w:p w:rsidR="00E873EA" w:rsidRDefault="00E873EA" w:rsidP="004F10F8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Pr="00087DC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33CBC" w:rsidRPr="00075493" w:rsidRDefault="00E873EA" w:rsidP="004F10F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="00933CBC" w:rsidRPr="00075493">
        <w:rPr>
          <w:sz w:val="26"/>
          <w:szCs w:val="26"/>
        </w:rPr>
        <w:t xml:space="preserve">Таблицу № </w:t>
      </w:r>
      <w:r w:rsidR="00831B87">
        <w:rPr>
          <w:sz w:val="26"/>
          <w:szCs w:val="26"/>
        </w:rPr>
        <w:t>9</w:t>
      </w:r>
      <w:r w:rsidR="00C92D10" w:rsidRPr="00075493">
        <w:rPr>
          <w:sz w:val="26"/>
          <w:szCs w:val="26"/>
        </w:rPr>
        <w:t xml:space="preserve"> подпункта </w:t>
      </w:r>
      <w:r w:rsidR="00831B87">
        <w:rPr>
          <w:sz w:val="26"/>
          <w:szCs w:val="26"/>
        </w:rPr>
        <w:t>5.1.1</w:t>
      </w:r>
      <w:r w:rsidR="00C92D10" w:rsidRPr="00075493">
        <w:rPr>
          <w:sz w:val="26"/>
          <w:szCs w:val="26"/>
        </w:rPr>
        <w:t xml:space="preserve"> пункта </w:t>
      </w:r>
      <w:r w:rsidR="00831B87">
        <w:rPr>
          <w:sz w:val="26"/>
          <w:szCs w:val="26"/>
        </w:rPr>
        <w:t>5.1</w:t>
      </w:r>
      <w:r w:rsidR="00933CBC" w:rsidRPr="00075493">
        <w:rPr>
          <w:sz w:val="26"/>
          <w:szCs w:val="26"/>
        </w:rPr>
        <w:t xml:space="preserve"> </w:t>
      </w:r>
      <w:r w:rsidR="00C92D10" w:rsidRPr="00075493">
        <w:rPr>
          <w:sz w:val="26"/>
          <w:szCs w:val="26"/>
        </w:rPr>
        <w:t xml:space="preserve">Раздела </w:t>
      </w:r>
      <w:r w:rsidR="00831B87">
        <w:rPr>
          <w:sz w:val="26"/>
          <w:szCs w:val="26"/>
        </w:rPr>
        <w:t>5</w:t>
      </w:r>
      <w:r w:rsidR="00933CBC" w:rsidRPr="00075493">
        <w:rPr>
          <w:sz w:val="26"/>
          <w:szCs w:val="26"/>
        </w:rPr>
        <w:t xml:space="preserve"> изложить в следующей редакции</w:t>
      </w:r>
      <w:r w:rsidR="00286D58" w:rsidRPr="00075493">
        <w:rPr>
          <w:sz w:val="26"/>
          <w:szCs w:val="26"/>
        </w:rPr>
        <w:t>:</w:t>
      </w:r>
    </w:p>
    <w:p w:rsidR="00933CBC" w:rsidRPr="00075493" w:rsidRDefault="00FD3F55" w:rsidP="00075493">
      <w:pPr>
        <w:ind w:left="568"/>
        <w:jc w:val="right"/>
        <w:rPr>
          <w:sz w:val="26"/>
          <w:szCs w:val="26"/>
        </w:rPr>
      </w:pPr>
      <w:r w:rsidRPr="00075493">
        <w:rPr>
          <w:sz w:val="26"/>
          <w:szCs w:val="26"/>
        </w:rPr>
        <w:t>«</w:t>
      </w:r>
      <w:r w:rsidR="00933CBC" w:rsidRPr="00075493">
        <w:rPr>
          <w:sz w:val="26"/>
          <w:szCs w:val="26"/>
        </w:rPr>
        <w:t xml:space="preserve">Таблица </w:t>
      </w:r>
      <w:r w:rsidR="004F10F8" w:rsidRPr="00075493">
        <w:rPr>
          <w:sz w:val="26"/>
          <w:szCs w:val="26"/>
        </w:rPr>
        <w:t xml:space="preserve">№ </w:t>
      </w:r>
      <w:r w:rsidR="00831B87">
        <w:rPr>
          <w:sz w:val="26"/>
          <w:szCs w:val="26"/>
        </w:rPr>
        <w:t>9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5"/>
        <w:gridCol w:w="1648"/>
        <w:gridCol w:w="1918"/>
        <w:gridCol w:w="2502"/>
      </w:tblGrid>
      <w:tr w:rsidR="00831B87" w:rsidTr="00BF0D51">
        <w:trPr>
          <w:trHeight w:val="632"/>
        </w:trPr>
        <w:tc>
          <w:tcPr>
            <w:tcW w:w="3425" w:type="dxa"/>
            <w:shd w:val="clear" w:color="auto" w:fill="auto"/>
            <w:vAlign w:val="center"/>
          </w:tcPr>
          <w:p w:rsidR="00831B87" w:rsidRPr="005A0A60" w:rsidRDefault="00831B87" w:rsidP="00CD207F">
            <w:pPr>
              <w:tabs>
                <w:tab w:val="left" w:pos="0"/>
              </w:tabs>
              <w:jc w:val="center"/>
            </w:pPr>
            <w:r w:rsidRPr="005A0A60">
              <w:t>Вид услуг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831B87" w:rsidRPr="005A0A60" w:rsidRDefault="00831B87" w:rsidP="00CD207F">
            <w:pPr>
              <w:tabs>
                <w:tab w:val="left" w:pos="0"/>
              </w:tabs>
              <w:jc w:val="center"/>
            </w:pPr>
            <w:r w:rsidRPr="005A0A60">
              <w:t>Кол-во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831B87" w:rsidRPr="005A0A60" w:rsidRDefault="00831B87" w:rsidP="00CD207F">
            <w:pPr>
              <w:tabs>
                <w:tab w:val="left" w:pos="0"/>
              </w:tabs>
              <w:jc w:val="center"/>
            </w:pPr>
            <w:r w:rsidRPr="005A0A60">
              <w:t>Размер платы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831B87" w:rsidRPr="005A0A60" w:rsidRDefault="00831B87" w:rsidP="00CD207F">
            <w:pPr>
              <w:tabs>
                <w:tab w:val="left" w:pos="0"/>
              </w:tabs>
              <w:jc w:val="center"/>
            </w:pPr>
            <w:r w:rsidRPr="005A0A60">
              <w:t>Нормативные затраты, руб.</w:t>
            </w:r>
          </w:p>
        </w:tc>
      </w:tr>
      <w:tr w:rsidR="00831B87" w:rsidTr="00E873EA">
        <w:tc>
          <w:tcPr>
            <w:tcW w:w="3425" w:type="dxa"/>
            <w:shd w:val="clear" w:color="auto" w:fill="auto"/>
            <w:vAlign w:val="center"/>
          </w:tcPr>
          <w:p w:rsidR="00831B87" w:rsidRPr="005A0A60" w:rsidRDefault="00831B87" w:rsidP="00CD207F">
            <w:pPr>
              <w:tabs>
                <w:tab w:val="left" w:pos="0"/>
              </w:tabs>
              <w:jc w:val="both"/>
            </w:pPr>
            <w:r w:rsidRPr="005A0A60">
              <w:t>Услуги почтовой связи (услуги по предоставлению ячейки абонементного почтового шкафа)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831B87" w:rsidRPr="005A0A60" w:rsidRDefault="00831B87" w:rsidP="00CD207F">
            <w:pPr>
              <w:tabs>
                <w:tab w:val="left" w:pos="0"/>
              </w:tabs>
              <w:jc w:val="center"/>
            </w:pPr>
            <w:r w:rsidRPr="005A0A60">
              <w:t>1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831B87" w:rsidRPr="005A0A60" w:rsidRDefault="00831B87" w:rsidP="00CD207F">
            <w:pPr>
              <w:tabs>
                <w:tab w:val="left" w:pos="0"/>
              </w:tabs>
              <w:jc w:val="center"/>
            </w:pPr>
            <w:r w:rsidRPr="005A0A60">
              <w:t>5 500,00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831B87" w:rsidRPr="005A0A60" w:rsidRDefault="00831B87" w:rsidP="00CD207F">
            <w:pPr>
              <w:tabs>
                <w:tab w:val="left" w:pos="0"/>
              </w:tabs>
              <w:jc w:val="center"/>
            </w:pPr>
            <w:r w:rsidRPr="005A0A60">
              <w:t>5 500,00</w:t>
            </w:r>
          </w:p>
        </w:tc>
      </w:tr>
      <w:tr w:rsidR="00831B87" w:rsidTr="00E873EA">
        <w:tc>
          <w:tcPr>
            <w:tcW w:w="6991" w:type="dxa"/>
            <w:gridSpan w:val="3"/>
            <w:shd w:val="clear" w:color="auto" w:fill="auto"/>
          </w:tcPr>
          <w:p w:rsidR="00831B87" w:rsidRPr="005A0A60" w:rsidRDefault="00831B87" w:rsidP="00CD207F">
            <w:pPr>
              <w:tabs>
                <w:tab w:val="left" w:pos="0"/>
              </w:tabs>
              <w:jc w:val="both"/>
            </w:pPr>
            <w:r w:rsidRPr="005A0A60">
              <w:t>ИТОГО</w:t>
            </w:r>
          </w:p>
        </w:tc>
        <w:tc>
          <w:tcPr>
            <w:tcW w:w="2502" w:type="dxa"/>
            <w:shd w:val="clear" w:color="auto" w:fill="auto"/>
          </w:tcPr>
          <w:p w:rsidR="00831B87" w:rsidRPr="005A0A60" w:rsidRDefault="00831B87" w:rsidP="00CD207F">
            <w:pPr>
              <w:tabs>
                <w:tab w:val="left" w:pos="0"/>
              </w:tabs>
              <w:jc w:val="center"/>
            </w:pPr>
            <w:r w:rsidRPr="005A0A60">
              <w:t>5 500,00</w:t>
            </w:r>
          </w:p>
        </w:tc>
      </w:tr>
    </w:tbl>
    <w:p w:rsidR="00FD3F55" w:rsidRPr="00087DC7" w:rsidRDefault="00E873EA" w:rsidP="004F10F8">
      <w:pPr>
        <w:pStyle w:val="a5"/>
        <w:ind w:left="786" w:right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3F55" w:rsidRPr="00087DC7">
        <w:rPr>
          <w:sz w:val="28"/>
          <w:szCs w:val="28"/>
        </w:rPr>
        <w:t>».</w:t>
      </w:r>
    </w:p>
    <w:p w:rsidR="00933CBC" w:rsidRPr="00075493" w:rsidRDefault="00933CBC" w:rsidP="004F10F8">
      <w:pPr>
        <w:ind w:firstLine="709"/>
        <w:jc w:val="both"/>
        <w:rPr>
          <w:sz w:val="26"/>
          <w:szCs w:val="26"/>
        </w:rPr>
      </w:pPr>
      <w:r w:rsidRPr="00075493">
        <w:rPr>
          <w:sz w:val="26"/>
          <w:szCs w:val="26"/>
        </w:rPr>
        <w:t>1.</w:t>
      </w:r>
      <w:r w:rsidR="00E873EA">
        <w:rPr>
          <w:sz w:val="26"/>
          <w:szCs w:val="26"/>
        </w:rPr>
        <w:t>6</w:t>
      </w:r>
      <w:r w:rsidR="004F10F8" w:rsidRPr="00075493">
        <w:rPr>
          <w:sz w:val="26"/>
          <w:szCs w:val="26"/>
        </w:rPr>
        <w:t>.</w:t>
      </w:r>
      <w:r w:rsidR="00831B87">
        <w:rPr>
          <w:sz w:val="26"/>
          <w:szCs w:val="26"/>
        </w:rPr>
        <w:t xml:space="preserve"> Таблицу № 12</w:t>
      </w:r>
      <w:r w:rsidRPr="00075493">
        <w:rPr>
          <w:sz w:val="26"/>
          <w:szCs w:val="26"/>
        </w:rPr>
        <w:t xml:space="preserve"> </w:t>
      </w:r>
      <w:r w:rsidR="00831B87" w:rsidRPr="00842EE9">
        <w:t>подпункта 5.</w:t>
      </w:r>
      <w:r w:rsidR="00831B87">
        <w:t>6.2.10.</w:t>
      </w:r>
      <w:r w:rsidR="00831B87" w:rsidRPr="00842EE9">
        <w:t xml:space="preserve"> пункта 5.</w:t>
      </w:r>
      <w:r w:rsidR="00831B87">
        <w:t>6.</w:t>
      </w:r>
      <w:r w:rsidR="00831B87" w:rsidRPr="00842EE9">
        <w:t xml:space="preserve"> Раздела 5</w:t>
      </w:r>
      <w:r w:rsidR="00831B87">
        <w:t xml:space="preserve"> </w:t>
      </w:r>
      <w:r w:rsidRPr="00075493">
        <w:rPr>
          <w:sz w:val="26"/>
          <w:szCs w:val="26"/>
        </w:rPr>
        <w:t>изложить в следующей редакции</w:t>
      </w:r>
      <w:r w:rsidR="00286D58" w:rsidRPr="00075493">
        <w:rPr>
          <w:sz w:val="26"/>
          <w:szCs w:val="26"/>
        </w:rPr>
        <w:t>:</w:t>
      </w:r>
    </w:p>
    <w:p w:rsidR="00933CBC" w:rsidRPr="00075493" w:rsidRDefault="004F10F8" w:rsidP="004F10F8">
      <w:pPr>
        <w:jc w:val="center"/>
        <w:rPr>
          <w:sz w:val="26"/>
          <w:szCs w:val="26"/>
        </w:rPr>
      </w:pPr>
      <w:r w:rsidRPr="00075493">
        <w:rPr>
          <w:sz w:val="26"/>
          <w:szCs w:val="26"/>
        </w:rPr>
        <w:t xml:space="preserve">                                                                                                        </w:t>
      </w:r>
      <w:r w:rsidR="00673FDC">
        <w:rPr>
          <w:sz w:val="26"/>
          <w:szCs w:val="26"/>
        </w:rPr>
        <w:t xml:space="preserve">     </w:t>
      </w:r>
      <w:r w:rsidRPr="00075493">
        <w:rPr>
          <w:sz w:val="26"/>
          <w:szCs w:val="26"/>
        </w:rPr>
        <w:t xml:space="preserve">     </w:t>
      </w:r>
      <w:r w:rsidR="00FD3F55" w:rsidRPr="00075493">
        <w:rPr>
          <w:sz w:val="26"/>
          <w:szCs w:val="26"/>
        </w:rPr>
        <w:t>«</w:t>
      </w:r>
      <w:r w:rsidR="00831B87">
        <w:rPr>
          <w:sz w:val="26"/>
          <w:szCs w:val="26"/>
        </w:rPr>
        <w:t>Таблица № 12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1756"/>
        <w:gridCol w:w="2001"/>
        <w:gridCol w:w="2225"/>
      </w:tblGrid>
      <w:tr w:rsidR="00831B87" w:rsidRPr="00842EE9" w:rsidTr="00673FDC">
        <w:trPr>
          <w:trHeight w:val="659"/>
        </w:trPr>
        <w:tc>
          <w:tcPr>
            <w:tcW w:w="3511" w:type="dxa"/>
            <w:shd w:val="clear" w:color="auto" w:fill="auto"/>
            <w:vAlign w:val="center"/>
          </w:tcPr>
          <w:p w:rsidR="00831B87" w:rsidRPr="00842EE9" w:rsidRDefault="00831B87" w:rsidP="00CD207F">
            <w:pPr>
              <w:tabs>
                <w:tab w:val="left" w:pos="426"/>
              </w:tabs>
              <w:jc w:val="center"/>
            </w:pPr>
            <w:r w:rsidRPr="00842EE9">
              <w:t xml:space="preserve">Вид </w:t>
            </w:r>
            <w:r>
              <w:t>работ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831B87" w:rsidRPr="00842EE9" w:rsidRDefault="00831B87" w:rsidP="00CD207F">
            <w:pPr>
              <w:tabs>
                <w:tab w:val="left" w:pos="426"/>
              </w:tabs>
              <w:jc w:val="center"/>
            </w:pPr>
            <w:r>
              <w:t>Количество месяце обслуживания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831B87" w:rsidRPr="00842EE9" w:rsidRDefault="00831B87" w:rsidP="00CD207F">
            <w:pPr>
              <w:tabs>
                <w:tab w:val="left" w:pos="426"/>
              </w:tabs>
              <w:jc w:val="center"/>
            </w:pPr>
            <w:r>
              <w:t>Цена обслуживания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31B87" w:rsidRPr="00842EE9" w:rsidRDefault="00831B87" w:rsidP="00CD207F">
            <w:pPr>
              <w:tabs>
                <w:tab w:val="left" w:pos="426"/>
              </w:tabs>
              <w:jc w:val="center"/>
            </w:pPr>
            <w:r w:rsidRPr="00842EE9">
              <w:t>Нормативные затраты, руб.</w:t>
            </w:r>
          </w:p>
        </w:tc>
      </w:tr>
      <w:tr w:rsidR="00831B87" w:rsidRPr="00842EE9" w:rsidTr="00673FDC">
        <w:trPr>
          <w:trHeight w:val="659"/>
        </w:trPr>
        <w:tc>
          <w:tcPr>
            <w:tcW w:w="3511" w:type="dxa"/>
            <w:shd w:val="clear" w:color="auto" w:fill="auto"/>
            <w:vAlign w:val="center"/>
          </w:tcPr>
          <w:p w:rsidR="00831B87" w:rsidRPr="005A0A60" w:rsidRDefault="00831B87" w:rsidP="00590C98">
            <w:pPr>
              <w:tabs>
                <w:tab w:val="left" w:pos="426"/>
              </w:tabs>
            </w:pPr>
            <w:r w:rsidRPr="005A0A60">
              <w:t>Обслуживание электрооборудования в помещении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831B87" w:rsidRPr="005A0A60" w:rsidRDefault="00831B87" w:rsidP="00CD207F">
            <w:pPr>
              <w:tabs>
                <w:tab w:val="left" w:pos="426"/>
              </w:tabs>
              <w:jc w:val="center"/>
            </w:pPr>
            <w:r w:rsidRPr="005A0A60">
              <w:t>12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831B87" w:rsidRPr="005A0A60" w:rsidRDefault="00831B87" w:rsidP="00CD207F">
            <w:pPr>
              <w:tabs>
                <w:tab w:val="left" w:pos="426"/>
              </w:tabs>
              <w:jc w:val="center"/>
            </w:pPr>
            <w:r w:rsidRPr="005A0A60">
              <w:t>1</w:t>
            </w:r>
            <w:r w:rsidR="00673FDC" w:rsidRPr="005A0A60">
              <w:t xml:space="preserve"> </w:t>
            </w:r>
            <w:r w:rsidRPr="005A0A60">
              <w:t>700,00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31B87" w:rsidRPr="005A0A60" w:rsidRDefault="00831B87" w:rsidP="00CD207F">
            <w:pPr>
              <w:tabs>
                <w:tab w:val="left" w:pos="426"/>
              </w:tabs>
              <w:jc w:val="center"/>
            </w:pPr>
            <w:r w:rsidRPr="005A0A60">
              <w:t>20 400,00</w:t>
            </w:r>
          </w:p>
        </w:tc>
      </w:tr>
      <w:tr w:rsidR="00831B87" w:rsidRPr="00842EE9" w:rsidTr="00673FDC">
        <w:trPr>
          <w:trHeight w:val="204"/>
        </w:trPr>
        <w:tc>
          <w:tcPr>
            <w:tcW w:w="7268" w:type="dxa"/>
            <w:gridSpan w:val="3"/>
            <w:shd w:val="clear" w:color="auto" w:fill="auto"/>
          </w:tcPr>
          <w:p w:rsidR="00831B87" w:rsidRPr="005A0A60" w:rsidRDefault="00831B87" w:rsidP="00CD207F">
            <w:pPr>
              <w:tabs>
                <w:tab w:val="left" w:pos="426"/>
              </w:tabs>
            </w:pPr>
            <w:r w:rsidRPr="005A0A60">
              <w:t>ИТОГО</w:t>
            </w:r>
          </w:p>
        </w:tc>
        <w:tc>
          <w:tcPr>
            <w:tcW w:w="2225" w:type="dxa"/>
            <w:shd w:val="clear" w:color="auto" w:fill="auto"/>
          </w:tcPr>
          <w:p w:rsidR="00831B87" w:rsidRPr="005A0A60" w:rsidRDefault="00831B87" w:rsidP="00CD207F">
            <w:pPr>
              <w:tabs>
                <w:tab w:val="left" w:pos="426"/>
              </w:tabs>
              <w:jc w:val="center"/>
            </w:pPr>
            <w:r w:rsidRPr="005A0A60">
              <w:t>20 400,00</w:t>
            </w:r>
          </w:p>
        </w:tc>
      </w:tr>
    </w:tbl>
    <w:p w:rsidR="00FD3F55" w:rsidRPr="00087DC7" w:rsidRDefault="00FD3F55" w:rsidP="004F10F8">
      <w:pPr>
        <w:pStyle w:val="a5"/>
        <w:ind w:left="786" w:right="142"/>
        <w:jc w:val="right"/>
        <w:rPr>
          <w:sz w:val="28"/>
          <w:szCs w:val="28"/>
        </w:rPr>
      </w:pPr>
      <w:r w:rsidRPr="00087DC7">
        <w:rPr>
          <w:sz w:val="28"/>
          <w:szCs w:val="28"/>
        </w:rPr>
        <w:t>».</w:t>
      </w:r>
    </w:p>
    <w:p w:rsidR="00590C98" w:rsidRPr="00587013" w:rsidRDefault="00590C98" w:rsidP="00590C98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Pr="00587013">
        <w:rPr>
          <w:sz w:val="26"/>
          <w:szCs w:val="26"/>
        </w:rPr>
        <w:t>Пункт 5.4 Раздела 5 изложить в следующей редакции:</w:t>
      </w:r>
    </w:p>
    <w:p w:rsidR="00590C98" w:rsidRPr="00587013" w:rsidRDefault="00590C98" w:rsidP="00590C98">
      <w:pPr>
        <w:pStyle w:val="a5"/>
        <w:ind w:left="0"/>
        <w:jc w:val="both"/>
        <w:rPr>
          <w:sz w:val="26"/>
          <w:szCs w:val="26"/>
        </w:rPr>
      </w:pPr>
      <w:r w:rsidRPr="00587013">
        <w:rPr>
          <w:sz w:val="26"/>
          <w:szCs w:val="26"/>
        </w:rPr>
        <w:t>«5.4. Затраты на коммунальные услуги (с п. 5.4.1. по п. 5.4.5.)</w:t>
      </w:r>
      <w:r w:rsidRPr="00587013">
        <w:rPr>
          <w:sz w:val="26"/>
          <w:szCs w:val="26"/>
          <w:vertAlign w:val="superscript"/>
        </w:rPr>
        <w:t>7</w:t>
      </w:r>
      <w:r w:rsidRPr="00587013">
        <w:rPr>
          <w:sz w:val="26"/>
          <w:szCs w:val="26"/>
        </w:rPr>
        <w:t>:</w:t>
      </w:r>
    </w:p>
    <w:p w:rsidR="00590C98" w:rsidRPr="00996AB0" w:rsidRDefault="00590C98" w:rsidP="00590C98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1843"/>
        <w:gridCol w:w="1559"/>
        <w:gridCol w:w="1559"/>
        <w:gridCol w:w="1418"/>
      </w:tblGrid>
      <w:tr w:rsidR="00590C98" w:rsidRPr="00996AB0" w:rsidTr="00C06C9B">
        <w:trPr>
          <w:trHeight w:val="631"/>
          <w:tblHeader/>
        </w:trPr>
        <w:tc>
          <w:tcPr>
            <w:tcW w:w="2977" w:type="dxa"/>
            <w:vAlign w:val="center"/>
          </w:tcPr>
          <w:p w:rsidR="00590C98" w:rsidRPr="00996AB0" w:rsidRDefault="00590C98" w:rsidP="00C06C9B">
            <w:pPr>
              <w:jc w:val="center"/>
              <w:rPr>
                <w:iCs/>
              </w:rPr>
            </w:pPr>
            <w:bookmarkStart w:id="0" w:name="Par534"/>
            <w:bookmarkStart w:id="1" w:name="Par562"/>
            <w:bookmarkEnd w:id="0"/>
            <w:bookmarkEnd w:id="1"/>
            <w:r w:rsidRPr="00996AB0">
              <w:rPr>
                <w:iCs/>
              </w:rPr>
              <w:t>Наименование услуги</w:t>
            </w:r>
          </w:p>
        </w:tc>
        <w:tc>
          <w:tcPr>
            <w:tcW w:w="1843" w:type="dxa"/>
            <w:vAlign w:val="center"/>
          </w:tcPr>
          <w:p w:rsidR="00590C98" w:rsidRPr="00996AB0" w:rsidRDefault="00590C98" w:rsidP="00C06C9B">
            <w:pPr>
              <w:jc w:val="center"/>
              <w:rPr>
                <w:iCs/>
              </w:rPr>
            </w:pPr>
            <w:r w:rsidRPr="00996AB0">
              <w:rPr>
                <w:iCs/>
              </w:rPr>
              <w:t>Тариф, руб.</w:t>
            </w:r>
          </w:p>
        </w:tc>
        <w:tc>
          <w:tcPr>
            <w:tcW w:w="1559" w:type="dxa"/>
            <w:vAlign w:val="center"/>
          </w:tcPr>
          <w:p w:rsidR="00590C98" w:rsidRPr="00996AB0" w:rsidRDefault="00590C98" w:rsidP="00C06C9B">
            <w:pPr>
              <w:jc w:val="center"/>
              <w:rPr>
                <w:iCs/>
              </w:rPr>
            </w:pPr>
            <w:r w:rsidRPr="00996AB0">
              <w:t xml:space="preserve">Расчетная потребность </w:t>
            </w:r>
          </w:p>
        </w:tc>
        <w:tc>
          <w:tcPr>
            <w:tcW w:w="1559" w:type="dxa"/>
            <w:vAlign w:val="center"/>
          </w:tcPr>
          <w:p w:rsidR="00590C98" w:rsidRPr="00996AB0" w:rsidRDefault="00590C98" w:rsidP="00C06C9B">
            <w:pPr>
              <w:jc w:val="center"/>
              <w:rPr>
                <w:iCs/>
              </w:rPr>
            </w:pPr>
            <w:r w:rsidRPr="00996AB0">
              <w:rPr>
                <w:iCs/>
              </w:rPr>
              <w:t>Количество месяцев</w:t>
            </w:r>
          </w:p>
        </w:tc>
        <w:tc>
          <w:tcPr>
            <w:tcW w:w="1418" w:type="dxa"/>
            <w:vAlign w:val="center"/>
          </w:tcPr>
          <w:p w:rsidR="00590C98" w:rsidRPr="00996AB0" w:rsidRDefault="00590C98" w:rsidP="00C06C9B">
            <w:pPr>
              <w:jc w:val="center"/>
              <w:rPr>
                <w:iCs/>
              </w:rPr>
            </w:pPr>
            <w:r w:rsidRPr="00996AB0">
              <w:rPr>
                <w:iCs/>
              </w:rPr>
              <w:t>Нормативные затраты</w:t>
            </w:r>
          </w:p>
        </w:tc>
      </w:tr>
      <w:tr w:rsidR="00590C98" w:rsidRPr="00996AB0" w:rsidTr="00C06C9B">
        <w:trPr>
          <w:trHeight w:val="283"/>
        </w:trPr>
        <w:tc>
          <w:tcPr>
            <w:tcW w:w="2977" w:type="dxa"/>
            <w:vAlign w:val="bottom"/>
          </w:tcPr>
          <w:p w:rsidR="00590C98" w:rsidRPr="00996AB0" w:rsidRDefault="00590C98" w:rsidP="00C06C9B">
            <w:r w:rsidRPr="00996AB0">
              <w:t>Электроснабжение (МВт/ч)</w:t>
            </w:r>
          </w:p>
        </w:tc>
        <w:tc>
          <w:tcPr>
            <w:tcW w:w="1843" w:type="dxa"/>
            <w:vMerge w:val="restart"/>
            <w:vAlign w:val="center"/>
          </w:tcPr>
          <w:p w:rsidR="00590C98" w:rsidRPr="00996AB0" w:rsidRDefault="00590C98" w:rsidP="00C06C9B">
            <w:pPr>
              <w:jc w:val="center"/>
            </w:pPr>
            <w:r w:rsidRPr="00996AB0">
              <w:t xml:space="preserve">Тарифы, установленные министерством тарифной политики </w:t>
            </w:r>
            <w:r w:rsidRPr="00996AB0">
              <w:lastRenderedPageBreak/>
              <w:t>Красноярского края</w:t>
            </w:r>
          </w:p>
          <w:p w:rsidR="00590C98" w:rsidRPr="00996AB0" w:rsidRDefault="00590C98" w:rsidP="00C06C9B">
            <w:pPr>
              <w:jc w:val="center"/>
            </w:pPr>
          </w:p>
        </w:tc>
        <w:tc>
          <w:tcPr>
            <w:tcW w:w="1559" w:type="dxa"/>
            <w:vAlign w:val="center"/>
          </w:tcPr>
          <w:p w:rsidR="00590C98" w:rsidRPr="00996AB0" w:rsidRDefault="00590C98" w:rsidP="00C06C9B">
            <w:pPr>
              <w:jc w:val="center"/>
            </w:pPr>
            <w:r w:rsidRPr="00996AB0">
              <w:lastRenderedPageBreak/>
              <w:t>5,000</w:t>
            </w:r>
          </w:p>
        </w:tc>
        <w:tc>
          <w:tcPr>
            <w:tcW w:w="1559" w:type="dxa"/>
            <w:vAlign w:val="center"/>
          </w:tcPr>
          <w:p w:rsidR="00590C98" w:rsidRPr="00996AB0" w:rsidRDefault="00590C98" w:rsidP="00C06C9B">
            <w:pPr>
              <w:jc w:val="center"/>
            </w:pPr>
            <w:r w:rsidRPr="00996AB0">
              <w:t>12</w:t>
            </w:r>
          </w:p>
        </w:tc>
        <w:tc>
          <w:tcPr>
            <w:tcW w:w="1418" w:type="dxa"/>
            <w:vAlign w:val="center"/>
          </w:tcPr>
          <w:p w:rsidR="00590C98" w:rsidRPr="00996AB0" w:rsidRDefault="00590C98" w:rsidP="00C06C9B">
            <w:pPr>
              <w:jc w:val="center"/>
            </w:pPr>
            <w:r w:rsidRPr="00996AB0">
              <w:t>60 000,00</w:t>
            </w:r>
          </w:p>
        </w:tc>
      </w:tr>
      <w:tr w:rsidR="00590C98" w:rsidRPr="00996AB0" w:rsidTr="00C06C9B">
        <w:trPr>
          <w:trHeight w:val="269"/>
        </w:trPr>
        <w:tc>
          <w:tcPr>
            <w:tcW w:w="2977" w:type="dxa"/>
            <w:vAlign w:val="bottom"/>
          </w:tcPr>
          <w:p w:rsidR="00590C98" w:rsidRPr="00996AB0" w:rsidRDefault="00590C98" w:rsidP="00C06C9B">
            <w:r w:rsidRPr="00996AB0">
              <w:t>Теплоснабжение (Гкал)</w:t>
            </w:r>
          </w:p>
        </w:tc>
        <w:tc>
          <w:tcPr>
            <w:tcW w:w="1843" w:type="dxa"/>
            <w:vMerge/>
            <w:vAlign w:val="center"/>
          </w:tcPr>
          <w:p w:rsidR="00590C98" w:rsidRPr="00996AB0" w:rsidRDefault="00590C98" w:rsidP="00C06C9B">
            <w:pPr>
              <w:jc w:val="center"/>
            </w:pPr>
          </w:p>
        </w:tc>
        <w:tc>
          <w:tcPr>
            <w:tcW w:w="1559" w:type="dxa"/>
            <w:vAlign w:val="center"/>
          </w:tcPr>
          <w:p w:rsidR="00590C98" w:rsidRPr="005A0A60" w:rsidRDefault="00590C98" w:rsidP="00C06C9B">
            <w:pPr>
              <w:jc w:val="center"/>
            </w:pPr>
            <w:r w:rsidRPr="005A0A60">
              <w:t>134,52119</w:t>
            </w:r>
          </w:p>
        </w:tc>
        <w:tc>
          <w:tcPr>
            <w:tcW w:w="1559" w:type="dxa"/>
            <w:vAlign w:val="center"/>
          </w:tcPr>
          <w:p w:rsidR="00590C98" w:rsidRPr="005A0A60" w:rsidRDefault="00590C98" w:rsidP="00C06C9B">
            <w:pPr>
              <w:jc w:val="center"/>
            </w:pPr>
            <w:r w:rsidRPr="005A0A60">
              <w:t>12</w:t>
            </w:r>
          </w:p>
        </w:tc>
        <w:tc>
          <w:tcPr>
            <w:tcW w:w="1418" w:type="dxa"/>
            <w:vAlign w:val="center"/>
          </w:tcPr>
          <w:p w:rsidR="00590C98" w:rsidRPr="005A0A60" w:rsidRDefault="00590C98" w:rsidP="00C06C9B">
            <w:pPr>
              <w:jc w:val="center"/>
            </w:pPr>
            <w:r w:rsidRPr="005A0A60">
              <w:t>224 867,01</w:t>
            </w:r>
          </w:p>
        </w:tc>
      </w:tr>
      <w:tr w:rsidR="00590C98" w:rsidRPr="00996AB0" w:rsidTr="00C06C9B">
        <w:trPr>
          <w:trHeight w:val="269"/>
        </w:trPr>
        <w:tc>
          <w:tcPr>
            <w:tcW w:w="2977" w:type="dxa"/>
            <w:vAlign w:val="center"/>
          </w:tcPr>
          <w:p w:rsidR="00590C98" w:rsidRPr="00996AB0" w:rsidRDefault="00590C98" w:rsidP="00C06C9B">
            <w:r w:rsidRPr="00996AB0">
              <w:t>Горячая вода (м3)</w:t>
            </w:r>
          </w:p>
        </w:tc>
        <w:tc>
          <w:tcPr>
            <w:tcW w:w="1843" w:type="dxa"/>
            <w:vMerge/>
            <w:vAlign w:val="center"/>
          </w:tcPr>
          <w:p w:rsidR="00590C98" w:rsidRPr="00996AB0" w:rsidRDefault="00590C98" w:rsidP="00C06C9B">
            <w:pPr>
              <w:jc w:val="center"/>
            </w:pPr>
          </w:p>
        </w:tc>
        <w:tc>
          <w:tcPr>
            <w:tcW w:w="1559" w:type="dxa"/>
            <w:vAlign w:val="center"/>
          </w:tcPr>
          <w:p w:rsidR="00590C98" w:rsidRPr="005A0A60" w:rsidRDefault="00590C98" w:rsidP="00C06C9B">
            <w:pPr>
              <w:jc w:val="center"/>
            </w:pPr>
            <w:r w:rsidRPr="005A0A60">
              <w:t>36</w:t>
            </w:r>
          </w:p>
        </w:tc>
        <w:tc>
          <w:tcPr>
            <w:tcW w:w="1559" w:type="dxa"/>
            <w:vAlign w:val="center"/>
          </w:tcPr>
          <w:p w:rsidR="00590C98" w:rsidRPr="005A0A60" w:rsidRDefault="00590C98" w:rsidP="00C06C9B">
            <w:pPr>
              <w:jc w:val="center"/>
            </w:pPr>
            <w:r w:rsidRPr="005A0A60">
              <w:t>12</w:t>
            </w:r>
          </w:p>
        </w:tc>
        <w:tc>
          <w:tcPr>
            <w:tcW w:w="1418" w:type="dxa"/>
          </w:tcPr>
          <w:p w:rsidR="00590C98" w:rsidRPr="005A0A60" w:rsidRDefault="00590C98" w:rsidP="00C06C9B">
            <w:pPr>
              <w:jc w:val="center"/>
            </w:pPr>
            <w:r w:rsidRPr="005A0A60">
              <w:t>3 280,00</w:t>
            </w:r>
          </w:p>
        </w:tc>
      </w:tr>
      <w:tr w:rsidR="00590C98" w:rsidRPr="00996AB0" w:rsidTr="00C06C9B">
        <w:trPr>
          <w:trHeight w:val="419"/>
        </w:trPr>
        <w:tc>
          <w:tcPr>
            <w:tcW w:w="2977" w:type="dxa"/>
            <w:vAlign w:val="center"/>
          </w:tcPr>
          <w:p w:rsidR="00590C98" w:rsidRPr="00996AB0" w:rsidRDefault="00590C98" w:rsidP="00C06C9B">
            <w:r w:rsidRPr="00996AB0">
              <w:t>Холодная вода (м3)</w:t>
            </w:r>
          </w:p>
        </w:tc>
        <w:tc>
          <w:tcPr>
            <w:tcW w:w="1843" w:type="dxa"/>
            <w:vMerge/>
            <w:vAlign w:val="center"/>
          </w:tcPr>
          <w:p w:rsidR="00590C98" w:rsidRPr="00996AB0" w:rsidRDefault="00590C98" w:rsidP="00C06C9B">
            <w:pPr>
              <w:jc w:val="center"/>
            </w:pPr>
          </w:p>
        </w:tc>
        <w:tc>
          <w:tcPr>
            <w:tcW w:w="1559" w:type="dxa"/>
            <w:vAlign w:val="center"/>
          </w:tcPr>
          <w:p w:rsidR="00590C98" w:rsidRPr="005A0A60" w:rsidRDefault="00590C98" w:rsidP="00C06C9B">
            <w:pPr>
              <w:jc w:val="center"/>
            </w:pPr>
            <w:r w:rsidRPr="005A0A60">
              <w:t>85</w:t>
            </w:r>
          </w:p>
        </w:tc>
        <w:tc>
          <w:tcPr>
            <w:tcW w:w="1559" w:type="dxa"/>
            <w:vAlign w:val="center"/>
          </w:tcPr>
          <w:p w:rsidR="00590C98" w:rsidRPr="005A0A60" w:rsidRDefault="00590C98" w:rsidP="00C06C9B">
            <w:pPr>
              <w:jc w:val="center"/>
            </w:pPr>
            <w:r w:rsidRPr="005A0A60"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0C98" w:rsidRPr="005A0A60" w:rsidRDefault="00590C98" w:rsidP="00C06C9B">
            <w:pPr>
              <w:jc w:val="center"/>
            </w:pPr>
            <w:r w:rsidRPr="005A0A60">
              <w:t>5 000,00</w:t>
            </w:r>
          </w:p>
        </w:tc>
      </w:tr>
      <w:tr w:rsidR="00590C98" w:rsidRPr="00996AB0" w:rsidTr="00C06C9B">
        <w:trPr>
          <w:trHeight w:val="283"/>
        </w:trPr>
        <w:tc>
          <w:tcPr>
            <w:tcW w:w="2977" w:type="dxa"/>
            <w:vAlign w:val="center"/>
          </w:tcPr>
          <w:p w:rsidR="00590C98" w:rsidRPr="00996AB0" w:rsidRDefault="00590C98" w:rsidP="00C06C9B">
            <w:r w:rsidRPr="00996AB0">
              <w:lastRenderedPageBreak/>
              <w:t>Водоотведение (м3)</w:t>
            </w:r>
          </w:p>
        </w:tc>
        <w:tc>
          <w:tcPr>
            <w:tcW w:w="1843" w:type="dxa"/>
            <w:vMerge/>
            <w:vAlign w:val="center"/>
          </w:tcPr>
          <w:p w:rsidR="00590C98" w:rsidRPr="00996AB0" w:rsidRDefault="00590C98" w:rsidP="00C06C9B">
            <w:pPr>
              <w:jc w:val="center"/>
            </w:pPr>
          </w:p>
        </w:tc>
        <w:tc>
          <w:tcPr>
            <w:tcW w:w="1559" w:type="dxa"/>
            <w:vAlign w:val="center"/>
          </w:tcPr>
          <w:p w:rsidR="00590C98" w:rsidRPr="005A0A60" w:rsidRDefault="00590C98" w:rsidP="00C06C9B">
            <w:pPr>
              <w:jc w:val="center"/>
            </w:pPr>
            <w:r w:rsidRPr="005A0A60">
              <w:t>108,00</w:t>
            </w:r>
          </w:p>
        </w:tc>
        <w:tc>
          <w:tcPr>
            <w:tcW w:w="1559" w:type="dxa"/>
            <w:vAlign w:val="center"/>
          </w:tcPr>
          <w:p w:rsidR="00590C98" w:rsidRPr="005A0A60" w:rsidRDefault="00590C98" w:rsidP="00C06C9B">
            <w:pPr>
              <w:jc w:val="center"/>
            </w:pPr>
            <w:r w:rsidRPr="005A0A60">
              <w:t>12</w:t>
            </w:r>
          </w:p>
        </w:tc>
        <w:tc>
          <w:tcPr>
            <w:tcW w:w="1418" w:type="dxa"/>
            <w:shd w:val="clear" w:color="auto" w:fill="auto"/>
          </w:tcPr>
          <w:p w:rsidR="00590C98" w:rsidRPr="005A0A60" w:rsidRDefault="00590C98" w:rsidP="00C06C9B">
            <w:pPr>
              <w:jc w:val="center"/>
            </w:pPr>
            <w:r w:rsidRPr="005A0A60">
              <w:t>6 000,00</w:t>
            </w:r>
          </w:p>
        </w:tc>
      </w:tr>
      <w:tr w:rsidR="00590C98" w:rsidRPr="00996AB0" w:rsidTr="00C06C9B">
        <w:trPr>
          <w:trHeight w:val="283"/>
        </w:trPr>
        <w:tc>
          <w:tcPr>
            <w:tcW w:w="2977" w:type="dxa"/>
            <w:vAlign w:val="center"/>
          </w:tcPr>
          <w:p w:rsidR="00590C98" w:rsidRPr="00996AB0" w:rsidRDefault="00590C98" w:rsidP="00C06C9B">
            <w:r w:rsidRPr="00996AB0">
              <w:lastRenderedPageBreak/>
              <w:t>Тепловая энергия на нагрев горячей воды (Гкал)</w:t>
            </w:r>
          </w:p>
        </w:tc>
        <w:tc>
          <w:tcPr>
            <w:tcW w:w="1843" w:type="dxa"/>
            <w:vMerge/>
            <w:vAlign w:val="center"/>
          </w:tcPr>
          <w:p w:rsidR="00590C98" w:rsidRPr="00996AB0" w:rsidRDefault="00590C98" w:rsidP="00C06C9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0C98" w:rsidRPr="005A0A60" w:rsidRDefault="00590C98" w:rsidP="00C06C9B">
            <w:pPr>
              <w:jc w:val="center"/>
            </w:pPr>
            <w:r w:rsidRPr="005A0A60">
              <w:t>2,304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0C98" w:rsidRPr="005A0A60" w:rsidRDefault="00590C98" w:rsidP="00C06C9B">
            <w:pPr>
              <w:jc w:val="center"/>
            </w:pPr>
            <w:r w:rsidRPr="005A0A60"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0C98" w:rsidRPr="005A0A60" w:rsidRDefault="00590C98" w:rsidP="00C06C9B">
            <w:pPr>
              <w:jc w:val="center"/>
            </w:pPr>
            <w:r w:rsidRPr="005A0A60">
              <w:t>3 852,00</w:t>
            </w:r>
          </w:p>
        </w:tc>
      </w:tr>
      <w:tr w:rsidR="00590C98" w:rsidRPr="00976955" w:rsidTr="00C06C9B">
        <w:trPr>
          <w:trHeight w:val="283"/>
        </w:trPr>
        <w:tc>
          <w:tcPr>
            <w:tcW w:w="7938" w:type="dxa"/>
            <w:gridSpan w:val="4"/>
            <w:vAlign w:val="center"/>
          </w:tcPr>
          <w:p w:rsidR="00590C98" w:rsidRPr="00996AB0" w:rsidRDefault="00590C98" w:rsidP="00C06C9B">
            <w:r w:rsidRPr="00996AB0">
              <w:t>Итого: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0C98" w:rsidRPr="00976955" w:rsidRDefault="00673FDC" w:rsidP="00C06C9B">
            <w:pPr>
              <w:jc w:val="center"/>
            </w:pPr>
            <w:r>
              <w:t>302 9</w:t>
            </w:r>
            <w:r w:rsidR="00590C98">
              <w:t>99,01</w:t>
            </w:r>
          </w:p>
        </w:tc>
      </w:tr>
    </w:tbl>
    <w:p w:rsidR="00590C98" w:rsidRDefault="00590C98" w:rsidP="00590C98">
      <w:pPr>
        <w:widowControl w:val="0"/>
        <w:autoSpaceDE w:val="0"/>
        <w:autoSpaceDN w:val="0"/>
        <w:adjustRightInd w:val="0"/>
        <w:jc w:val="right"/>
      </w:pPr>
      <w:r w:rsidRPr="00087DC7">
        <w:rPr>
          <w:sz w:val="28"/>
          <w:szCs w:val="28"/>
        </w:rPr>
        <w:t>».</w:t>
      </w:r>
    </w:p>
    <w:p w:rsidR="006D0653" w:rsidRPr="00587013" w:rsidRDefault="00E11E25" w:rsidP="006D0653">
      <w:pPr>
        <w:tabs>
          <w:tab w:val="left" w:pos="709"/>
        </w:tabs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1.8. Подпункт 5.6.2.2</w:t>
      </w:r>
      <w:r w:rsidR="006D0653">
        <w:rPr>
          <w:sz w:val="26"/>
          <w:szCs w:val="26"/>
        </w:rPr>
        <w:t xml:space="preserve"> пункта 5.6 Раздела 5 </w:t>
      </w:r>
      <w:r w:rsidR="006D0653" w:rsidRPr="00587013">
        <w:rPr>
          <w:sz w:val="26"/>
          <w:szCs w:val="26"/>
        </w:rPr>
        <w:t>изложить в следующей редакции:</w:t>
      </w:r>
    </w:p>
    <w:p w:rsidR="006D0653" w:rsidRPr="003D242C" w:rsidRDefault="006D0653" w:rsidP="006D0653">
      <w:pPr>
        <w:widowControl w:val="0"/>
        <w:autoSpaceDE w:val="0"/>
        <w:autoSpaceDN w:val="0"/>
        <w:adjustRightInd w:val="0"/>
        <w:spacing w:line="192" w:lineRule="auto"/>
        <w:jc w:val="both"/>
      </w:pPr>
      <w:r>
        <w:rPr>
          <w:sz w:val="26"/>
          <w:szCs w:val="26"/>
        </w:rPr>
        <w:t>«</w:t>
      </w:r>
      <w:r w:rsidRPr="003D242C">
        <w:t>5.6.2.2. Затраты на проведение текущего ремонта помещения (Зтр) определяются по формуле:</w:t>
      </w:r>
    </w:p>
    <w:p w:rsidR="006D0653" w:rsidRPr="003D242C" w:rsidRDefault="006D0653" w:rsidP="006D0653">
      <w:pPr>
        <w:widowControl w:val="0"/>
        <w:autoSpaceDE w:val="0"/>
        <w:autoSpaceDN w:val="0"/>
        <w:adjustRightInd w:val="0"/>
        <w:spacing w:line="192" w:lineRule="auto"/>
        <w:jc w:val="center"/>
      </w:pPr>
      <w:r w:rsidRPr="003D242C">
        <w:rPr>
          <w:noProof/>
          <w:position w:val="-28"/>
        </w:rPr>
        <w:drawing>
          <wp:inline distT="0" distB="0" distL="0" distR="0" wp14:anchorId="5F813EFF" wp14:editId="7C5A9C51">
            <wp:extent cx="1724025" cy="533400"/>
            <wp:effectExtent l="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653" w:rsidRPr="003D242C" w:rsidRDefault="006D0653" w:rsidP="006D0653">
      <w:pPr>
        <w:ind w:firstLine="540"/>
        <w:jc w:val="both"/>
      </w:pPr>
      <w:r w:rsidRPr="003D242C">
        <w:t>где:</w:t>
      </w:r>
    </w:p>
    <w:p w:rsidR="006D0653" w:rsidRPr="003D242C" w:rsidRDefault="006D0653" w:rsidP="006D0653">
      <w:pPr>
        <w:ind w:firstLine="540"/>
        <w:jc w:val="both"/>
      </w:pPr>
      <w:r w:rsidRPr="003D242C">
        <w:t>S</w:t>
      </w:r>
      <w:r w:rsidRPr="003D242C">
        <w:rPr>
          <w:vertAlign w:val="subscript"/>
        </w:rPr>
        <w:t>iтр</w:t>
      </w:r>
      <w:r w:rsidRPr="003D242C">
        <w:t xml:space="preserve"> - площадь i-го здания (помещения), планируемая к проведению текущего ремонта;</w:t>
      </w:r>
    </w:p>
    <w:p w:rsidR="006D0653" w:rsidRPr="003D242C" w:rsidRDefault="006D0653" w:rsidP="006D0653">
      <w:pPr>
        <w:ind w:firstLine="540"/>
        <w:jc w:val="both"/>
      </w:pPr>
      <w:r w:rsidRPr="003D242C">
        <w:t>P</w:t>
      </w:r>
      <w:r w:rsidRPr="003D242C">
        <w:rPr>
          <w:vertAlign w:val="subscript"/>
        </w:rPr>
        <w:t>iтр</w:t>
      </w:r>
      <w:r w:rsidRPr="003D242C">
        <w:t xml:space="preserve"> - цена текущего ремонта 1 кв. метра площади i-го здания (помещения).</w:t>
      </w:r>
    </w:p>
    <w:p w:rsidR="006D0653" w:rsidRDefault="006D0653" w:rsidP="006D0653">
      <w:pPr>
        <w:widowControl w:val="0"/>
        <w:autoSpaceDE w:val="0"/>
        <w:autoSpaceDN w:val="0"/>
        <w:adjustRightInd w:val="0"/>
        <w:spacing w:line="192" w:lineRule="auto"/>
        <w:jc w:val="both"/>
      </w:pPr>
      <w:r w:rsidRPr="003D242C">
        <w:t xml:space="preserve">         </w:t>
      </w:r>
    </w:p>
    <w:p w:rsidR="006D0653" w:rsidRPr="003D242C" w:rsidRDefault="006D0653" w:rsidP="006D0653">
      <w:pPr>
        <w:widowControl w:val="0"/>
        <w:autoSpaceDE w:val="0"/>
        <w:autoSpaceDN w:val="0"/>
        <w:adjustRightInd w:val="0"/>
        <w:spacing w:line="192" w:lineRule="auto"/>
        <w:jc w:val="both"/>
        <w:rPr>
          <w:i/>
        </w:rPr>
      </w:pPr>
      <w:r>
        <w:t xml:space="preserve">                                                                                                                              Таблица № 10.1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4"/>
        <w:gridCol w:w="3162"/>
        <w:gridCol w:w="2480"/>
      </w:tblGrid>
      <w:tr w:rsidR="006D0653" w:rsidRPr="00B72876" w:rsidTr="006D0653">
        <w:trPr>
          <w:trHeight w:val="450"/>
        </w:trPr>
        <w:tc>
          <w:tcPr>
            <w:tcW w:w="3714" w:type="dxa"/>
            <w:vAlign w:val="center"/>
          </w:tcPr>
          <w:p w:rsidR="006D0653" w:rsidRPr="00B72876" w:rsidRDefault="006D0653" w:rsidP="00C06C9B">
            <w:pPr>
              <w:jc w:val="center"/>
              <w:rPr>
                <w:iCs/>
                <w:vertAlign w:val="superscript"/>
              </w:rPr>
            </w:pPr>
            <w:r w:rsidRPr="00B72876">
              <w:t>Площадь помещения, м</w:t>
            </w:r>
            <w:r w:rsidRPr="00B72876">
              <w:rPr>
                <w:vertAlign w:val="superscript"/>
              </w:rPr>
              <w:t>2</w:t>
            </w:r>
          </w:p>
        </w:tc>
        <w:tc>
          <w:tcPr>
            <w:tcW w:w="3162" w:type="dxa"/>
            <w:vAlign w:val="center"/>
          </w:tcPr>
          <w:p w:rsidR="006D0653" w:rsidRPr="00B72876" w:rsidRDefault="006D0653" w:rsidP="00C06C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2876">
              <w:t>Цена за 1 м</w:t>
            </w:r>
            <w:r w:rsidRPr="00B72876">
              <w:rPr>
                <w:vertAlign w:val="superscript"/>
              </w:rPr>
              <w:t>2</w:t>
            </w:r>
          </w:p>
        </w:tc>
        <w:tc>
          <w:tcPr>
            <w:tcW w:w="2480" w:type="dxa"/>
            <w:vAlign w:val="center"/>
          </w:tcPr>
          <w:p w:rsidR="006D0653" w:rsidRPr="00B72876" w:rsidRDefault="006D0653" w:rsidP="00C06C9B">
            <w:pPr>
              <w:jc w:val="center"/>
            </w:pPr>
            <w:r w:rsidRPr="00B72876">
              <w:t>Нормативные затраты, руб.</w:t>
            </w:r>
          </w:p>
        </w:tc>
      </w:tr>
      <w:tr w:rsidR="006D0653" w:rsidRPr="00976955" w:rsidTr="00BF0D51">
        <w:trPr>
          <w:trHeight w:val="283"/>
        </w:trPr>
        <w:tc>
          <w:tcPr>
            <w:tcW w:w="3714" w:type="dxa"/>
            <w:shd w:val="clear" w:color="auto" w:fill="auto"/>
            <w:vAlign w:val="center"/>
          </w:tcPr>
          <w:p w:rsidR="006D0653" w:rsidRPr="00BF0D51" w:rsidRDefault="006D0653" w:rsidP="00C06C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0D51">
              <w:t>21,6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6D0653" w:rsidRPr="00BF0D51" w:rsidRDefault="00BF0D51" w:rsidP="00C06C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0D51">
              <w:t>6 944,44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6D0653" w:rsidRPr="00BF0D51" w:rsidRDefault="006D0653" w:rsidP="00C06C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BF0D51">
              <w:t>150 000,00</w:t>
            </w:r>
          </w:p>
        </w:tc>
      </w:tr>
    </w:tbl>
    <w:p w:rsidR="00E11E25" w:rsidRDefault="00E11E25" w:rsidP="00180FB1">
      <w:pPr>
        <w:pStyle w:val="a5"/>
        <w:ind w:left="0" w:firstLine="709"/>
        <w:jc w:val="both"/>
        <w:rPr>
          <w:sz w:val="26"/>
          <w:szCs w:val="26"/>
        </w:rPr>
      </w:pPr>
    </w:p>
    <w:p w:rsidR="006D0653" w:rsidRPr="00587013" w:rsidRDefault="006D0653" w:rsidP="006D0653">
      <w:pPr>
        <w:tabs>
          <w:tab w:val="left" w:pos="709"/>
        </w:tabs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1.9. </w:t>
      </w:r>
      <w:r w:rsidRPr="00587013">
        <w:rPr>
          <w:sz w:val="26"/>
          <w:szCs w:val="26"/>
        </w:rPr>
        <w:t>Таблицу № 15 подпункт 5.7.6 пункта 5.7 Раздела 5 изложить в следующей редакции:</w:t>
      </w:r>
    </w:p>
    <w:p w:rsidR="006D0653" w:rsidRDefault="006D0653" w:rsidP="006D065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6D0653" w:rsidRPr="00587013" w:rsidRDefault="006D0653" w:rsidP="006D065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587013">
        <w:rPr>
          <w:sz w:val="26"/>
          <w:szCs w:val="26"/>
        </w:rPr>
        <w:t>«Таблица № 15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0"/>
        <w:gridCol w:w="1900"/>
        <w:gridCol w:w="2127"/>
        <w:gridCol w:w="1559"/>
      </w:tblGrid>
      <w:tr w:rsidR="006D0653" w:rsidRPr="00087DC7" w:rsidTr="00C06C9B">
        <w:trPr>
          <w:trHeight w:val="674"/>
        </w:trPr>
        <w:tc>
          <w:tcPr>
            <w:tcW w:w="3770" w:type="dxa"/>
            <w:vAlign w:val="center"/>
          </w:tcPr>
          <w:p w:rsidR="006D0653" w:rsidRPr="00087DC7" w:rsidRDefault="006D0653" w:rsidP="00C06C9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087DC7">
              <w:t>Вид оказываемой услуги</w:t>
            </w:r>
          </w:p>
        </w:tc>
        <w:tc>
          <w:tcPr>
            <w:tcW w:w="1900" w:type="dxa"/>
            <w:vAlign w:val="center"/>
          </w:tcPr>
          <w:p w:rsidR="006D0653" w:rsidRPr="00087DC7" w:rsidRDefault="006D0653" w:rsidP="00C06C9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087DC7">
              <w:t>Стоимость 1 часа, руб.</w:t>
            </w:r>
          </w:p>
        </w:tc>
        <w:tc>
          <w:tcPr>
            <w:tcW w:w="2127" w:type="dxa"/>
            <w:vAlign w:val="center"/>
          </w:tcPr>
          <w:p w:rsidR="006D0653" w:rsidRPr="00087DC7" w:rsidRDefault="006D0653" w:rsidP="00C06C9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087DC7">
              <w:t>Планируемое количество часов охраны в год</w:t>
            </w:r>
          </w:p>
        </w:tc>
        <w:tc>
          <w:tcPr>
            <w:tcW w:w="1559" w:type="dxa"/>
            <w:vAlign w:val="center"/>
          </w:tcPr>
          <w:p w:rsidR="006D0653" w:rsidRPr="00087DC7" w:rsidRDefault="006D0653" w:rsidP="00C06C9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087DC7">
              <w:t>Нормативные затраты, руб.</w:t>
            </w:r>
          </w:p>
        </w:tc>
      </w:tr>
      <w:tr w:rsidR="006D0653" w:rsidRPr="00087DC7" w:rsidTr="00C06C9B">
        <w:trPr>
          <w:trHeight w:val="137"/>
        </w:trPr>
        <w:tc>
          <w:tcPr>
            <w:tcW w:w="3770" w:type="dxa"/>
            <w:vAlign w:val="center"/>
          </w:tcPr>
          <w:p w:rsidR="006D0653" w:rsidRPr="00087DC7" w:rsidRDefault="006D0653" w:rsidP="00C06C9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087DC7">
              <w:t>1</w:t>
            </w:r>
          </w:p>
        </w:tc>
        <w:tc>
          <w:tcPr>
            <w:tcW w:w="1900" w:type="dxa"/>
            <w:vAlign w:val="center"/>
          </w:tcPr>
          <w:p w:rsidR="006D0653" w:rsidRPr="00087DC7" w:rsidRDefault="006D0653" w:rsidP="00C06C9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087DC7">
              <w:t>2</w:t>
            </w:r>
          </w:p>
        </w:tc>
        <w:tc>
          <w:tcPr>
            <w:tcW w:w="2127" w:type="dxa"/>
            <w:vAlign w:val="center"/>
          </w:tcPr>
          <w:p w:rsidR="006D0653" w:rsidRPr="00087DC7" w:rsidRDefault="006D0653" w:rsidP="00C06C9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087DC7">
              <w:t>3</w:t>
            </w:r>
          </w:p>
        </w:tc>
        <w:tc>
          <w:tcPr>
            <w:tcW w:w="1559" w:type="dxa"/>
            <w:vAlign w:val="center"/>
          </w:tcPr>
          <w:p w:rsidR="006D0653" w:rsidRPr="00087DC7" w:rsidRDefault="006D0653" w:rsidP="00C06C9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087DC7">
              <w:t>4</w:t>
            </w:r>
          </w:p>
        </w:tc>
      </w:tr>
      <w:tr w:rsidR="006D0653" w:rsidRPr="00087DC7" w:rsidTr="00C06C9B">
        <w:trPr>
          <w:trHeight w:val="306"/>
        </w:trPr>
        <w:tc>
          <w:tcPr>
            <w:tcW w:w="3770" w:type="dxa"/>
            <w:vAlign w:val="center"/>
          </w:tcPr>
          <w:p w:rsidR="006D0653" w:rsidRPr="00087DC7" w:rsidRDefault="006D0653" w:rsidP="00C06C9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087DC7">
              <w:t>Охрана помещения учреждения</w:t>
            </w:r>
          </w:p>
        </w:tc>
        <w:tc>
          <w:tcPr>
            <w:tcW w:w="1900" w:type="dxa"/>
            <w:vAlign w:val="center"/>
          </w:tcPr>
          <w:p w:rsidR="006D0653" w:rsidRPr="00087DC7" w:rsidRDefault="006D0653" w:rsidP="00C06C9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 w:rsidRPr="00087DC7">
              <w:t>12,00</w:t>
            </w:r>
          </w:p>
        </w:tc>
        <w:tc>
          <w:tcPr>
            <w:tcW w:w="2127" w:type="dxa"/>
            <w:vAlign w:val="center"/>
          </w:tcPr>
          <w:p w:rsidR="006D0653" w:rsidRPr="00087DC7" w:rsidRDefault="00BF0D51" w:rsidP="00C06C9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</w:pPr>
            <w:r>
              <w:t xml:space="preserve">10 000,00 </w:t>
            </w:r>
          </w:p>
        </w:tc>
        <w:tc>
          <w:tcPr>
            <w:tcW w:w="1559" w:type="dxa"/>
            <w:vAlign w:val="center"/>
          </w:tcPr>
          <w:p w:rsidR="006D0653" w:rsidRPr="00087DC7" w:rsidRDefault="00BF0D51" w:rsidP="00C06C9B">
            <w:pPr>
              <w:jc w:val="center"/>
            </w:pPr>
            <w:r>
              <w:t>120 000,00</w:t>
            </w:r>
          </w:p>
        </w:tc>
      </w:tr>
    </w:tbl>
    <w:p w:rsidR="006D0653" w:rsidRPr="00087DC7" w:rsidRDefault="006D0653" w:rsidP="006D0653">
      <w:pPr>
        <w:tabs>
          <w:tab w:val="left" w:pos="709"/>
        </w:tabs>
        <w:jc w:val="right"/>
      </w:pPr>
      <w:r w:rsidRPr="00087DC7">
        <w:rPr>
          <w:sz w:val="28"/>
          <w:szCs w:val="28"/>
        </w:rPr>
        <w:t xml:space="preserve">  ».</w:t>
      </w:r>
    </w:p>
    <w:p w:rsidR="006D0653" w:rsidRDefault="00933CBC" w:rsidP="006D0653">
      <w:pPr>
        <w:ind w:firstLine="709"/>
        <w:jc w:val="both"/>
      </w:pPr>
      <w:r w:rsidRPr="00075493">
        <w:rPr>
          <w:sz w:val="26"/>
          <w:szCs w:val="26"/>
        </w:rPr>
        <w:t>1.</w:t>
      </w:r>
      <w:r w:rsidR="006D0653">
        <w:rPr>
          <w:sz w:val="26"/>
          <w:szCs w:val="26"/>
        </w:rPr>
        <w:t>10</w:t>
      </w:r>
      <w:r w:rsidR="004F10F8" w:rsidRPr="00075493">
        <w:rPr>
          <w:sz w:val="26"/>
          <w:szCs w:val="26"/>
        </w:rPr>
        <w:t>.</w:t>
      </w:r>
      <w:r w:rsidRPr="00075493">
        <w:rPr>
          <w:sz w:val="26"/>
          <w:szCs w:val="26"/>
        </w:rPr>
        <w:t xml:space="preserve"> </w:t>
      </w:r>
      <w:r w:rsidR="006D0653" w:rsidRPr="00842EE9">
        <w:t>Таблицу №1</w:t>
      </w:r>
      <w:r w:rsidR="006D0653">
        <w:t>6</w:t>
      </w:r>
      <w:r w:rsidR="006D0653" w:rsidRPr="00842EE9">
        <w:t xml:space="preserve"> подпункта 5.</w:t>
      </w:r>
      <w:r w:rsidR="006D0653">
        <w:t>7.9</w:t>
      </w:r>
      <w:r w:rsidR="006D0653" w:rsidRPr="00842EE9">
        <w:t>. пункта 5.</w:t>
      </w:r>
      <w:r w:rsidR="006D0653">
        <w:t>7</w:t>
      </w:r>
      <w:r w:rsidR="006D0653" w:rsidRPr="00842EE9">
        <w:t>. Раздела 5 изложить в следующей редакции</w:t>
      </w:r>
      <w:r w:rsidR="006D0653">
        <w:t>:</w:t>
      </w:r>
    </w:p>
    <w:p w:rsidR="006D0653" w:rsidRPr="00275644" w:rsidRDefault="006D0653" w:rsidP="006D0653">
      <w:pPr>
        <w:tabs>
          <w:tab w:val="left" w:pos="1080"/>
        </w:tabs>
        <w:jc w:val="right"/>
      </w:pPr>
      <w:r>
        <w:t>«Таблица №16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2224"/>
        <w:gridCol w:w="1529"/>
        <w:gridCol w:w="1793"/>
      </w:tblGrid>
      <w:tr w:rsidR="006D0653" w:rsidRPr="00842EE9" w:rsidTr="006D0653">
        <w:tc>
          <w:tcPr>
            <w:tcW w:w="3798" w:type="dxa"/>
            <w:shd w:val="clear" w:color="auto" w:fill="auto"/>
            <w:vAlign w:val="center"/>
          </w:tcPr>
          <w:p w:rsidR="006D0653" w:rsidRPr="00842EE9" w:rsidRDefault="006D0653" w:rsidP="00C06C9B">
            <w:pPr>
              <w:tabs>
                <w:tab w:val="left" w:pos="1080"/>
              </w:tabs>
              <w:jc w:val="center"/>
            </w:pPr>
            <w:r>
              <w:t>Наименование услуги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6D0653" w:rsidRPr="00842EE9" w:rsidRDefault="006D0653" w:rsidP="00C06C9B">
            <w:pPr>
              <w:tabs>
                <w:tab w:val="left" w:pos="1080"/>
              </w:tabs>
              <w:jc w:val="center"/>
            </w:pPr>
            <w:r>
              <w:t>Планируемое к приобретению количество работ, услуг в год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6D0653" w:rsidRPr="00842EE9" w:rsidRDefault="006D0653" w:rsidP="00C06C9B">
            <w:pPr>
              <w:tabs>
                <w:tab w:val="left" w:pos="1080"/>
              </w:tabs>
              <w:jc w:val="center"/>
            </w:pPr>
            <w:r w:rsidRPr="00842EE9">
              <w:t xml:space="preserve">Цена </w:t>
            </w:r>
            <w:r>
              <w:t>одной услуги, руб.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6D0653" w:rsidRPr="00842EE9" w:rsidRDefault="006D0653" w:rsidP="00C06C9B">
            <w:pPr>
              <w:tabs>
                <w:tab w:val="left" w:pos="1080"/>
              </w:tabs>
              <w:jc w:val="center"/>
            </w:pPr>
            <w:r w:rsidRPr="00842EE9">
              <w:t>Нормативные затраты, руб.</w:t>
            </w:r>
          </w:p>
        </w:tc>
      </w:tr>
      <w:tr w:rsidR="006D0653" w:rsidRPr="00BF0D51" w:rsidTr="006D0653">
        <w:tc>
          <w:tcPr>
            <w:tcW w:w="3798" w:type="dxa"/>
            <w:shd w:val="clear" w:color="auto" w:fill="auto"/>
            <w:vAlign w:val="center"/>
          </w:tcPr>
          <w:p w:rsidR="006D0653" w:rsidRPr="00BF0D51" w:rsidRDefault="006D0653" w:rsidP="00C06C9B">
            <w:pPr>
              <w:tabs>
                <w:tab w:val="left" w:pos="1080"/>
              </w:tabs>
            </w:pPr>
            <w:r w:rsidRPr="00BF0D51">
              <w:t>Эксплуатационные расходы по техническому обслуживанию помещения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6D0653" w:rsidRPr="00BF0D51" w:rsidRDefault="006D0653" w:rsidP="00C06C9B">
            <w:pPr>
              <w:tabs>
                <w:tab w:val="left" w:pos="1080"/>
              </w:tabs>
              <w:jc w:val="center"/>
            </w:pPr>
            <w:r w:rsidRPr="00BF0D51">
              <w:t>12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6D0653" w:rsidRPr="00BF0D51" w:rsidRDefault="002E7A24" w:rsidP="002E7A24">
            <w:pPr>
              <w:tabs>
                <w:tab w:val="left" w:pos="1080"/>
              </w:tabs>
              <w:jc w:val="center"/>
            </w:pPr>
            <w:r w:rsidRPr="00BF0D51">
              <w:t>12 916,50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6D0653" w:rsidRPr="00BF0D51" w:rsidRDefault="002E7A24" w:rsidP="00C06C9B">
            <w:pPr>
              <w:tabs>
                <w:tab w:val="left" w:pos="1080"/>
              </w:tabs>
              <w:jc w:val="center"/>
            </w:pPr>
            <w:r w:rsidRPr="00BF0D51">
              <w:t>155 000,00</w:t>
            </w:r>
          </w:p>
        </w:tc>
      </w:tr>
      <w:tr w:rsidR="006D0653" w:rsidRPr="00BF0D51" w:rsidTr="006D0653">
        <w:tc>
          <w:tcPr>
            <w:tcW w:w="3798" w:type="dxa"/>
            <w:shd w:val="clear" w:color="auto" w:fill="auto"/>
            <w:vAlign w:val="center"/>
          </w:tcPr>
          <w:p w:rsidR="006D0653" w:rsidRPr="00BF0D51" w:rsidRDefault="006D0653" w:rsidP="00C06C9B">
            <w:pPr>
              <w:tabs>
                <w:tab w:val="left" w:pos="1080"/>
              </w:tabs>
            </w:pPr>
            <w:r w:rsidRPr="00BF0D51">
              <w:t>Обслуживание сантехнического оборудования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6D0653" w:rsidRPr="00BF0D51" w:rsidRDefault="006D0653" w:rsidP="00C06C9B">
            <w:pPr>
              <w:tabs>
                <w:tab w:val="left" w:pos="1080"/>
              </w:tabs>
              <w:jc w:val="center"/>
            </w:pPr>
            <w:r w:rsidRPr="00BF0D51">
              <w:t>12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6D0653" w:rsidRPr="00BF0D51" w:rsidRDefault="006D0653" w:rsidP="00C06C9B">
            <w:pPr>
              <w:tabs>
                <w:tab w:val="left" w:pos="1080"/>
              </w:tabs>
              <w:jc w:val="center"/>
            </w:pPr>
            <w:r w:rsidRPr="00BF0D51">
              <w:t>5 500,00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6D0653" w:rsidRPr="00BF0D51" w:rsidRDefault="006D0653" w:rsidP="00C06C9B">
            <w:pPr>
              <w:tabs>
                <w:tab w:val="left" w:pos="1080"/>
              </w:tabs>
              <w:jc w:val="center"/>
            </w:pPr>
            <w:r w:rsidRPr="00BF0D51">
              <w:t>66 000,00</w:t>
            </w:r>
          </w:p>
        </w:tc>
      </w:tr>
      <w:tr w:rsidR="006D0653" w:rsidRPr="00842EE9" w:rsidTr="006D0653">
        <w:tc>
          <w:tcPr>
            <w:tcW w:w="3798" w:type="dxa"/>
            <w:shd w:val="clear" w:color="auto" w:fill="auto"/>
            <w:vAlign w:val="center"/>
          </w:tcPr>
          <w:p w:rsidR="006D0653" w:rsidRPr="00BF0D51" w:rsidRDefault="006D0653" w:rsidP="00C06C9B">
            <w:pPr>
              <w:tabs>
                <w:tab w:val="left" w:pos="1080"/>
              </w:tabs>
            </w:pPr>
            <w:r w:rsidRPr="00BF0D51">
              <w:t>Перекатка пожарного рукава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6D0653" w:rsidRPr="00BF0D51" w:rsidRDefault="006D0653" w:rsidP="00C06C9B">
            <w:pPr>
              <w:tabs>
                <w:tab w:val="left" w:pos="1080"/>
              </w:tabs>
              <w:jc w:val="center"/>
            </w:pPr>
            <w:r w:rsidRPr="00BF0D51">
              <w:t>1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6D0653" w:rsidRPr="00BF0D51" w:rsidRDefault="006D0653" w:rsidP="00C06C9B">
            <w:pPr>
              <w:tabs>
                <w:tab w:val="left" w:pos="1080"/>
              </w:tabs>
              <w:jc w:val="center"/>
            </w:pPr>
            <w:r w:rsidRPr="00BF0D51">
              <w:t>250,00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6D0653" w:rsidRPr="00D7765E" w:rsidRDefault="006D0653" w:rsidP="00C06C9B">
            <w:pPr>
              <w:tabs>
                <w:tab w:val="left" w:pos="1080"/>
              </w:tabs>
              <w:jc w:val="center"/>
            </w:pPr>
            <w:r w:rsidRPr="00BF0D51">
              <w:t>250,00</w:t>
            </w:r>
          </w:p>
        </w:tc>
      </w:tr>
      <w:tr w:rsidR="006D0653" w:rsidRPr="00842EE9" w:rsidTr="006D0653">
        <w:tc>
          <w:tcPr>
            <w:tcW w:w="3798" w:type="dxa"/>
            <w:shd w:val="clear" w:color="auto" w:fill="auto"/>
            <w:vAlign w:val="center"/>
          </w:tcPr>
          <w:p w:rsidR="006D0653" w:rsidRPr="00D7765E" w:rsidRDefault="006D0653" w:rsidP="00C06C9B">
            <w:pPr>
              <w:tabs>
                <w:tab w:val="left" w:pos="1080"/>
              </w:tabs>
            </w:pPr>
            <w:r w:rsidRPr="00D7765E">
              <w:t>Проверка работоспособности внутреннего противопожарного водопровода (пожарный кран)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6D0653" w:rsidRPr="00D7765E" w:rsidRDefault="006D0653" w:rsidP="00C06C9B">
            <w:pPr>
              <w:tabs>
                <w:tab w:val="left" w:pos="1080"/>
              </w:tabs>
              <w:jc w:val="center"/>
            </w:pPr>
            <w:r w:rsidRPr="00D7765E">
              <w:t>2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6D0653" w:rsidRPr="00D7765E" w:rsidRDefault="006D0653" w:rsidP="00C06C9B">
            <w:pPr>
              <w:tabs>
                <w:tab w:val="left" w:pos="1080"/>
              </w:tabs>
              <w:jc w:val="center"/>
            </w:pPr>
            <w:r w:rsidRPr="00D7765E">
              <w:t>450,00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6D0653" w:rsidRPr="00D7765E" w:rsidRDefault="006D0653" w:rsidP="00C06C9B">
            <w:pPr>
              <w:tabs>
                <w:tab w:val="left" w:pos="1080"/>
              </w:tabs>
              <w:jc w:val="center"/>
            </w:pPr>
            <w:r w:rsidRPr="00D7765E">
              <w:t>900,00</w:t>
            </w:r>
          </w:p>
        </w:tc>
      </w:tr>
      <w:tr w:rsidR="006D0653" w:rsidRPr="00842EE9" w:rsidTr="006D0653">
        <w:tc>
          <w:tcPr>
            <w:tcW w:w="3798" w:type="dxa"/>
            <w:shd w:val="clear" w:color="auto" w:fill="auto"/>
            <w:vAlign w:val="center"/>
          </w:tcPr>
          <w:p w:rsidR="006D0653" w:rsidRPr="00D7765E" w:rsidRDefault="006D0653" w:rsidP="00C06C9B">
            <w:pPr>
              <w:tabs>
                <w:tab w:val="left" w:pos="1080"/>
              </w:tabs>
            </w:pPr>
            <w:r w:rsidRPr="00D7765E">
              <w:t>Проверка работоспособности противопожарной двери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6D0653" w:rsidRPr="00D7765E" w:rsidRDefault="006D0653" w:rsidP="00C06C9B">
            <w:pPr>
              <w:tabs>
                <w:tab w:val="left" w:pos="1080"/>
              </w:tabs>
              <w:jc w:val="center"/>
            </w:pPr>
            <w:r w:rsidRPr="00D7765E">
              <w:t>4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6D0653" w:rsidRPr="00D7765E" w:rsidRDefault="006D0653" w:rsidP="00C06C9B">
            <w:pPr>
              <w:tabs>
                <w:tab w:val="left" w:pos="1080"/>
              </w:tabs>
              <w:jc w:val="center"/>
            </w:pPr>
            <w:r w:rsidRPr="00D7765E">
              <w:t>200,00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6D0653" w:rsidRPr="00D7765E" w:rsidRDefault="006D0653" w:rsidP="00C06C9B">
            <w:pPr>
              <w:tabs>
                <w:tab w:val="left" w:pos="1080"/>
              </w:tabs>
              <w:jc w:val="center"/>
            </w:pPr>
            <w:r w:rsidRPr="00D7765E">
              <w:t>800,00</w:t>
            </w:r>
          </w:p>
        </w:tc>
      </w:tr>
      <w:tr w:rsidR="006D0653" w:rsidRPr="00842EE9" w:rsidTr="006D0653">
        <w:tc>
          <w:tcPr>
            <w:tcW w:w="3798" w:type="dxa"/>
            <w:shd w:val="clear" w:color="auto" w:fill="auto"/>
            <w:vAlign w:val="center"/>
          </w:tcPr>
          <w:p w:rsidR="006D0653" w:rsidRPr="00D7765E" w:rsidRDefault="006D0653" w:rsidP="00C06C9B">
            <w:pPr>
              <w:tabs>
                <w:tab w:val="left" w:pos="1080"/>
              </w:tabs>
            </w:pPr>
            <w:r w:rsidRPr="00D7765E">
              <w:t>Ремонт, поверка, диагностика кислородомера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6D0653" w:rsidRPr="00D7765E" w:rsidRDefault="006D0653" w:rsidP="00C06C9B">
            <w:pPr>
              <w:tabs>
                <w:tab w:val="left" w:pos="1080"/>
              </w:tabs>
              <w:jc w:val="center"/>
            </w:pPr>
            <w:r w:rsidRPr="00D7765E">
              <w:t>1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6D0653" w:rsidRPr="00D7765E" w:rsidRDefault="006D0653" w:rsidP="00C06C9B">
            <w:pPr>
              <w:tabs>
                <w:tab w:val="left" w:pos="1080"/>
              </w:tabs>
              <w:jc w:val="center"/>
            </w:pPr>
            <w:r w:rsidRPr="00D7765E">
              <w:t>7 000,00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6D0653" w:rsidRPr="00D7765E" w:rsidRDefault="006D0653" w:rsidP="00C06C9B">
            <w:pPr>
              <w:tabs>
                <w:tab w:val="left" w:pos="1080"/>
              </w:tabs>
              <w:jc w:val="center"/>
            </w:pPr>
            <w:r w:rsidRPr="00D7765E">
              <w:t>7 000,00</w:t>
            </w:r>
          </w:p>
        </w:tc>
      </w:tr>
      <w:tr w:rsidR="006D0653" w:rsidRPr="00842EE9" w:rsidTr="006D0653">
        <w:tc>
          <w:tcPr>
            <w:tcW w:w="3798" w:type="dxa"/>
            <w:shd w:val="clear" w:color="auto" w:fill="auto"/>
            <w:vAlign w:val="center"/>
          </w:tcPr>
          <w:p w:rsidR="006D0653" w:rsidRPr="00BF0D51" w:rsidRDefault="006D0653" w:rsidP="00C06C9B">
            <w:pPr>
              <w:tabs>
                <w:tab w:val="left" w:pos="1080"/>
              </w:tabs>
            </w:pPr>
            <w:r w:rsidRPr="00BF0D51">
              <w:lastRenderedPageBreak/>
              <w:t>Утилизация оборудования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6D0653" w:rsidRPr="00BF0D51" w:rsidRDefault="006D0653" w:rsidP="00C06C9B">
            <w:pPr>
              <w:tabs>
                <w:tab w:val="left" w:pos="1080"/>
              </w:tabs>
              <w:jc w:val="center"/>
            </w:pPr>
            <w:r w:rsidRPr="00BF0D51">
              <w:t>1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6D0653" w:rsidRPr="00BF0D51" w:rsidRDefault="006D0653" w:rsidP="00C06C9B">
            <w:pPr>
              <w:tabs>
                <w:tab w:val="left" w:pos="1080"/>
              </w:tabs>
              <w:jc w:val="center"/>
            </w:pPr>
            <w:r w:rsidRPr="00BF0D51">
              <w:t>2 580,00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6D0653" w:rsidRPr="00BF0D51" w:rsidRDefault="006D0653" w:rsidP="00C06C9B">
            <w:pPr>
              <w:tabs>
                <w:tab w:val="left" w:pos="1080"/>
              </w:tabs>
              <w:jc w:val="center"/>
            </w:pPr>
            <w:r w:rsidRPr="00BF0D51">
              <w:t>2 580,00</w:t>
            </w:r>
          </w:p>
        </w:tc>
        <w:bookmarkStart w:id="2" w:name="_GoBack"/>
        <w:bookmarkEnd w:id="2"/>
      </w:tr>
      <w:tr w:rsidR="006D0653" w:rsidRPr="00842EE9" w:rsidTr="006D0653">
        <w:tc>
          <w:tcPr>
            <w:tcW w:w="3798" w:type="dxa"/>
            <w:shd w:val="clear" w:color="auto" w:fill="auto"/>
            <w:vAlign w:val="center"/>
          </w:tcPr>
          <w:p w:rsidR="006D0653" w:rsidRDefault="006D0653" w:rsidP="00C06C9B">
            <w:pPr>
              <w:tabs>
                <w:tab w:val="left" w:pos="1080"/>
              </w:tabs>
            </w:pPr>
            <w:r>
              <w:t>Вакцинация против КВЭ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6D0653" w:rsidRDefault="006D0653" w:rsidP="00C06C9B">
            <w:pPr>
              <w:tabs>
                <w:tab w:val="left" w:pos="1080"/>
              </w:tabs>
              <w:jc w:val="center"/>
            </w:pPr>
            <w:r>
              <w:t>1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6D0653" w:rsidRDefault="006D0653" w:rsidP="00C06C9B">
            <w:pPr>
              <w:tabs>
                <w:tab w:val="left" w:pos="1080"/>
              </w:tabs>
              <w:jc w:val="center"/>
            </w:pPr>
            <w:r>
              <w:t>810,00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6D0653" w:rsidRDefault="006D0653" w:rsidP="00C06C9B">
            <w:pPr>
              <w:tabs>
                <w:tab w:val="left" w:pos="1080"/>
              </w:tabs>
              <w:jc w:val="center"/>
            </w:pPr>
            <w:r>
              <w:t>810,00</w:t>
            </w:r>
          </w:p>
        </w:tc>
      </w:tr>
      <w:tr w:rsidR="006D0653" w:rsidRPr="00842EE9" w:rsidTr="006D0653">
        <w:tc>
          <w:tcPr>
            <w:tcW w:w="3798" w:type="dxa"/>
            <w:shd w:val="clear" w:color="auto" w:fill="auto"/>
            <w:vAlign w:val="center"/>
          </w:tcPr>
          <w:p w:rsidR="006D0653" w:rsidRDefault="006D0653" w:rsidP="00C06C9B">
            <w:pPr>
              <w:tabs>
                <w:tab w:val="left" w:pos="1080"/>
              </w:tabs>
            </w:pPr>
            <w:r>
              <w:t>Проведение специальной оценки условий труда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6D0653" w:rsidRDefault="006D0653" w:rsidP="00C06C9B">
            <w:pPr>
              <w:tabs>
                <w:tab w:val="left" w:pos="1080"/>
              </w:tabs>
              <w:jc w:val="center"/>
            </w:pPr>
            <w:r>
              <w:t>1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6D0653" w:rsidRDefault="006D0653" w:rsidP="00C06C9B">
            <w:pPr>
              <w:tabs>
                <w:tab w:val="left" w:pos="1080"/>
              </w:tabs>
              <w:jc w:val="center"/>
            </w:pPr>
            <w:r>
              <w:t>12 700,00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6D0653" w:rsidRDefault="006D0653" w:rsidP="00C06C9B">
            <w:pPr>
              <w:tabs>
                <w:tab w:val="left" w:pos="1080"/>
              </w:tabs>
              <w:jc w:val="center"/>
            </w:pPr>
            <w:r>
              <w:t>12 700,00</w:t>
            </w:r>
          </w:p>
        </w:tc>
      </w:tr>
      <w:tr w:rsidR="006D0653" w:rsidRPr="00842EE9" w:rsidTr="006D0653">
        <w:tc>
          <w:tcPr>
            <w:tcW w:w="7551" w:type="dxa"/>
            <w:gridSpan w:val="3"/>
            <w:shd w:val="clear" w:color="auto" w:fill="auto"/>
          </w:tcPr>
          <w:p w:rsidR="006D0653" w:rsidRPr="00842EE9" w:rsidRDefault="006D0653" w:rsidP="00C06C9B">
            <w:pPr>
              <w:tabs>
                <w:tab w:val="left" w:pos="1080"/>
              </w:tabs>
            </w:pPr>
            <w:r w:rsidRPr="00842EE9">
              <w:t>ИТОГО</w:t>
            </w:r>
          </w:p>
        </w:tc>
        <w:tc>
          <w:tcPr>
            <w:tcW w:w="1793" w:type="dxa"/>
            <w:shd w:val="clear" w:color="auto" w:fill="auto"/>
          </w:tcPr>
          <w:p w:rsidR="006D0653" w:rsidRPr="00842EE9" w:rsidRDefault="002E7A24" w:rsidP="00C06C9B">
            <w:pPr>
              <w:tabs>
                <w:tab w:val="left" w:pos="1080"/>
              </w:tabs>
              <w:jc w:val="center"/>
            </w:pPr>
            <w:r>
              <w:t>246 040,00</w:t>
            </w:r>
          </w:p>
        </w:tc>
      </w:tr>
    </w:tbl>
    <w:p w:rsidR="006D0653" w:rsidRDefault="006D0653" w:rsidP="00180FB1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Pr="00087DC7">
        <w:rPr>
          <w:sz w:val="28"/>
          <w:szCs w:val="28"/>
        </w:rPr>
        <w:t>».</w:t>
      </w:r>
    </w:p>
    <w:p w:rsidR="00180FB1" w:rsidRPr="00587013" w:rsidRDefault="006D0653" w:rsidP="00180FB1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1.11. </w:t>
      </w:r>
      <w:r w:rsidR="00E11E25">
        <w:rPr>
          <w:sz w:val="26"/>
          <w:szCs w:val="26"/>
        </w:rPr>
        <w:t>Таблицу 17.1. п</w:t>
      </w:r>
      <w:r w:rsidR="00180FB1" w:rsidRPr="00587013">
        <w:rPr>
          <w:sz w:val="26"/>
          <w:szCs w:val="26"/>
        </w:rPr>
        <w:t>одпункт</w:t>
      </w:r>
      <w:r w:rsidR="00E11E25">
        <w:rPr>
          <w:sz w:val="26"/>
          <w:szCs w:val="26"/>
        </w:rPr>
        <w:t>а</w:t>
      </w:r>
      <w:r w:rsidR="00180FB1" w:rsidRPr="00587013">
        <w:rPr>
          <w:sz w:val="26"/>
          <w:szCs w:val="26"/>
        </w:rPr>
        <w:t xml:space="preserve"> 5.8.2 пункта 5.8 Раздела 5 изложить в следующей редакции:</w:t>
      </w:r>
    </w:p>
    <w:p w:rsidR="00180FB1" w:rsidRPr="00587013" w:rsidRDefault="00180FB1" w:rsidP="00180FB1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="132" w:tblpY="310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4"/>
        <w:gridCol w:w="1585"/>
        <w:gridCol w:w="1332"/>
        <w:gridCol w:w="1691"/>
      </w:tblGrid>
      <w:tr w:rsidR="00180FB1" w:rsidRPr="00087DC7" w:rsidTr="00E11E25">
        <w:trPr>
          <w:trHeight w:val="554"/>
        </w:trPr>
        <w:tc>
          <w:tcPr>
            <w:tcW w:w="4604" w:type="dxa"/>
            <w:vAlign w:val="center"/>
            <w:hideMark/>
          </w:tcPr>
          <w:p w:rsidR="00180FB1" w:rsidRPr="00087DC7" w:rsidRDefault="00180FB1" w:rsidP="00CD20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 w:rsidRPr="00087DC7">
              <w:rPr>
                <w:color w:val="000000"/>
              </w:rPr>
              <w:t>Наименование  единицы техники</w:t>
            </w:r>
          </w:p>
        </w:tc>
        <w:tc>
          <w:tcPr>
            <w:tcW w:w="1585" w:type="dxa"/>
            <w:vAlign w:val="center"/>
            <w:hideMark/>
          </w:tcPr>
          <w:p w:rsidR="00180FB1" w:rsidRPr="00087DC7" w:rsidRDefault="00180FB1" w:rsidP="00CD207F">
            <w:pPr>
              <w:jc w:val="center"/>
            </w:pPr>
            <w:r w:rsidRPr="00087DC7">
              <w:t>Количество, шт.</w:t>
            </w:r>
          </w:p>
        </w:tc>
        <w:tc>
          <w:tcPr>
            <w:tcW w:w="1332" w:type="dxa"/>
          </w:tcPr>
          <w:p w:rsidR="00180FB1" w:rsidRPr="00087DC7" w:rsidRDefault="00180FB1" w:rsidP="00CD207F">
            <w:pPr>
              <w:jc w:val="center"/>
            </w:pPr>
            <w:r w:rsidRPr="00087DC7">
              <w:t>Цена, руб.</w:t>
            </w:r>
          </w:p>
        </w:tc>
        <w:tc>
          <w:tcPr>
            <w:tcW w:w="1691" w:type="dxa"/>
            <w:vAlign w:val="center"/>
          </w:tcPr>
          <w:p w:rsidR="00180FB1" w:rsidRPr="00087DC7" w:rsidRDefault="00180FB1" w:rsidP="00CD207F">
            <w:pPr>
              <w:jc w:val="center"/>
            </w:pPr>
            <w:r w:rsidRPr="00087DC7">
              <w:t xml:space="preserve">Нормативные </w:t>
            </w:r>
            <w:r w:rsidRPr="00087DC7">
              <w:br/>
              <w:t>затраты, руб.</w:t>
            </w:r>
          </w:p>
        </w:tc>
      </w:tr>
      <w:tr w:rsidR="00E11E25" w:rsidRPr="00087DC7" w:rsidTr="00E11E25">
        <w:trPr>
          <w:trHeight w:val="554"/>
        </w:trPr>
        <w:tc>
          <w:tcPr>
            <w:tcW w:w="4604" w:type="dxa"/>
          </w:tcPr>
          <w:p w:rsidR="00E11E25" w:rsidRPr="00087DC7" w:rsidRDefault="00E11E25" w:rsidP="00E11E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87DC7">
              <w:rPr>
                <w:bCs/>
              </w:rPr>
              <w:t xml:space="preserve">Навигатора </w:t>
            </w:r>
            <w:r w:rsidRPr="00087DC7">
              <w:rPr>
                <w:bCs/>
                <w:lang w:val="en-US"/>
              </w:rPr>
              <w:t>RGK</w:t>
            </w:r>
            <w:r w:rsidRPr="00087DC7">
              <w:rPr>
                <w:bCs/>
              </w:rPr>
              <w:t xml:space="preserve"> </w:t>
            </w:r>
            <w:r w:rsidRPr="00087DC7">
              <w:rPr>
                <w:bCs/>
                <w:lang w:val="en-US"/>
              </w:rPr>
              <w:t>NV</w:t>
            </w:r>
            <w:r w:rsidRPr="00087DC7">
              <w:rPr>
                <w:bCs/>
              </w:rPr>
              <w:t>-30</w:t>
            </w:r>
            <w:r w:rsidRPr="00087DC7">
              <w:t xml:space="preserve"> с поверкой и картой памяти 32 </w:t>
            </w:r>
            <w:r w:rsidRPr="00087DC7">
              <w:rPr>
                <w:lang w:val="en-US"/>
              </w:rPr>
              <w:t>Gb</w:t>
            </w:r>
            <w:r w:rsidRPr="00087DC7">
              <w:t xml:space="preserve"> в комплекте</w:t>
            </w:r>
            <w:r w:rsidRPr="00087DC7">
              <w:rPr>
                <w:bCs/>
              </w:rPr>
              <w:t xml:space="preserve">  </w:t>
            </w:r>
          </w:p>
        </w:tc>
        <w:tc>
          <w:tcPr>
            <w:tcW w:w="1585" w:type="dxa"/>
          </w:tcPr>
          <w:p w:rsidR="00E11E25" w:rsidRPr="00087DC7" w:rsidRDefault="00E11E25" w:rsidP="00E11E2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7DC7">
              <w:rPr>
                <w:color w:val="000000"/>
              </w:rPr>
              <w:t>1</w:t>
            </w:r>
          </w:p>
        </w:tc>
        <w:tc>
          <w:tcPr>
            <w:tcW w:w="1332" w:type="dxa"/>
          </w:tcPr>
          <w:p w:rsidR="00E11E25" w:rsidRPr="00087DC7" w:rsidRDefault="00E11E25" w:rsidP="00E11E2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7DC7">
              <w:rPr>
                <w:color w:val="000000"/>
              </w:rPr>
              <w:t>40 590,00</w:t>
            </w:r>
          </w:p>
        </w:tc>
        <w:tc>
          <w:tcPr>
            <w:tcW w:w="1691" w:type="dxa"/>
          </w:tcPr>
          <w:p w:rsidR="00E11E25" w:rsidRPr="00087DC7" w:rsidRDefault="00E11E25" w:rsidP="00E11E2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87DC7">
              <w:rPr>
                <w:color w:val="000000"/>
              </w:rPr>
              <w:t>40 590,00</w:t>
            </w:r>
          </w:p>
        </w:tc>
      </w:tr>
      <w:tr w:rsidR="00180FB1" w:rsidRPr="00087DC7" w:rsidTr="00E11E25">
        <w:trPr>
          <w:trHeight w:val="305"/>
        </w:trPr>
        <w:tc>
          <w:tcPr>
            <w:tcW w:w="4604" w:type="dxa"/>
          </w:tcPr>
          <w:p w:rsidR="00180FB1" w:rsidRPr="00D00613" w:rsidRDefault="00180FB1" w:rsidP="00CD207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0613">
              <w:rPr>
                <w:bCs/>
              </w:rPr>
              <w:t xml:space="preserve">Фотоловушка  </w:t>
            </w:r>
          </w:p>
        </w:tc>
        <w:tc>
          <w:tcPr>
            <w:tcW w:w="1585" w:type="dxa"/>
          </w:tcPr>
          <w:p w:rsidR="00180FB1" w:rsidRPr="00D00613" w:rsidRDefault="00180FB1" w:rsidP="00CD20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00613">
              <w:rPr>
                <w:color w:val="000000"/>
              </w:rPr>
              <w:t>1</w:t>
            </w:r>
          </w:p>
        </w:tc>
        <w:tc>
          <w:tcPr>
            <w:tcW w:w="1332" w:type="dxa"/>
          </w:tcPr>
          <w:p w:rsidR="00180FB1" w:rsidRPr="00D00613" w:rsidRDefault="00180FB1" w:rsidP="00CD20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00613">
              <w:rPr>
                <w:color w:val="000000"/>
              </w:rPr>
              <w:t>50 000,00</w:t>
            </w:r>
          </w:p>
        </w:tc>
        <w:tc>
          <w:tcPr>
            <w:tcW w:w="1691" w:type="dxa"/>
          </w:tcPr>
          <w:p w:rsidR="00180FB1" w:rsidRPr="00D00613" w:rsidRDefault="00180FB1" w:rsidP="00CD20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00613">
              <w:rPr>
                <w:color w:val="000000"/>
              </w:rPr>
              <w:t>50 000,00</w:t>
            </w:r>
          </w:p>
        </w:tc>
      </w:tr>
    </w:tbl>
    <w:p w:rsidR="00180FB1" w:rsidRPr="00587013" w:rsidRDefault="00180FB1" w:rsidP="00180FB1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6"/>
          <w:szCs w:val="26"/>
        </w:rPr>
      </w:pPr>
      <w:r w:rsidRPr="00087DC7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="00E11E25">
        <w:rPr>
          <w:sz w:val="20"/>
          <w:szCs w:val="20"/>
        </w:rPr>
        <w:t xml:space="preserve">     </w:t>
      </w:r>
      <w:r w:rsidRPr="00087DC7">
        <w:rPr>
          <w:sz w:val="20"/>
          <w:szCs w:val="20"/>
        </w:rPr>
        <w:t xml:space="preserve">      </w:t>
      </w:r>
      <w:r w:rsidR="00E11E25">
        <w:rPr>
          <w:sz w:val="20"/>
          <w:szCs w:val="20"/>
        </w:rPr>
        <w:t>«</w:t>
      </w:r>
      <w:r w:rsidRPr="00587013">
        <w:rPr>
          <w:sz w:val="26"/>
          <w:szCs w:val="26"/>
        </w:rPr>
        <w:t xml:space="preserve">Таблица № 17.1 </w:t>
      </w:r>
    </w:p>
    <w:p w:rsidR="00180FB1" w:rsidRPr="00087DC7" w:rsidRDefault="00180FB1" w:rsidP="00180FB1">
      <w:pPr>
        <w:tabs>
          <w:tab w:val="left" w:pos="709"/>
        </w:tabs>
        <w:jc w:val="right"/>
      </w:pPr>
      <w:r w:rsidRPr="00087DC7">
        <w:rPr>
          <w:sz w:val="28"/>
          <w:szCs w:val="28"/>
        </w:rPr>
        <w:t xml:space="preserve">  ».</w:t>
      </w:r>
    </w:p>
    <w:p w:rsidR="00673FDC" w:rsidRDefault="00673FDC" w:rsidP="00673FDC">
      <w:pPr>
        <w:ind w:firstLine="709"/>
        <w:jc w:val="both"/>
        <w:rPr>
          <w:sz w:val="26"/>
          <w:szCs w:val="26"/>
        </w:rPr>
      </w:pPr>
      <w:r>
        <w:t xml:space="preserve">1.12. </w:t>
      </w:r>
      <w:r w:rsidRPr="00587013">
        <w:rPr>
          <w:sz w:val="26"/>
          <w:szCs w:val="26"/>
        </w:rPr>
        <w:t>Таблицу № 19 подпункт 5.9.3 пункта 5.9 Раздела 5 изложить в следующей редакции:</w:t>
      </w:r>
    </w:p>
    <w:p w:rsidR="00673FDC" w:rsidRPr="00587013" w:rsidRDefault="00673FDC" w:rsidP="00673FDC">
      <w:pPr>
        <w:ind w:firstLine="540"/>
        <w:jc w:val="right"/>
        <w:rPr>
          <w:sz w:val="26"/>
          <w:szCs w:val="26"/>
        </w:rPr>
      </w:pPr>
      <w:r w:rsidRPr="00587013">
        <w:rPr>
          <w:sz w:val="26"/>
          <w:szCs w:val="26"/>
        </w:rPr>
        <w:t>«Таблица № 19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5"/>
        <w:gridCol w:w="1472"/>
        <w:gridCol w:w="1176"/>
        <w:gridCol w:w="1465"/>
        <w:gridCol w:w="1276"/>
      </w:tblGrid>
      <w:tr w:rsidR="00673FDC" w:rsidRPr="00087DC7" w:rsidTr="00C06C9B">
        <w:trPr>
          <w:trHeight w:val="838"/>
        </w:trPr>
        <w:tc>
          <w:tcPr>
            <w:tcW w:w="3825" w:type="dxa"/>
            <w:shd w:val="clear" w:color="auto" w:fill="auto"/>
            <w:vAlign w:val="center"/>
          </w:tcPr>
          <w:p w:rsidR="00673FDC" w:rsidRPr="00087DC7" w:rsidRDefault="00673FDC" w:rsidP="00C06C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7DC7">
              <w:t>Наименование расходных материалов</w:t>
            </w:r>
          </w:p>
        </w:tc>
        <w:tc>
          <w:tcPr>
            <w:tcW w:w="1472" w:type="dxa"/>
          </w:tcPr>
          <w:p w:rsidR="00673FDC" w:rsidRPr="00087DC7" w:rsidRDefault="00673FDC" w:rsidP="00C06C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7DC7">
              <w:t>Единица измерения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73FDC" w:rsidRPr="00087DC7" w:rsidRDefault="00673FDC" w:rsidP="00C06C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7DC7">
              <w:t>Норма выдачи</w:t>
            </w:r>
          </w:p>
        </w:tc>
        <w:tc>
          <w:tcPr>
            <w:tcW w:w="1465" w:type="dxa"/>
            <w:vAlign w:val="center"/>
          </w:tcPr>
          <w:p w:rsidR="00673FDC" w:rsidRPr="00087DC7" w:rsidRDefault="00673FDC" w:rsidP="00C06C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7DC7">
              <w:t>Предельная цена за единицу,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3FDC" w:rsidRPr="00087DC7" w:rsidRDefault="00673FDC" w:rsidP="00C06C9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7DC7">
              <w:t>Нормативные затраты, руб.</w:t>
            </w:r>
          </w:p>
        </w:tc>
      </w:tr>
      <w:tr w:rsidR="00673FDC" w:rsidRPr="00087DC7" w:rsidTr="00C06C9B">
        <w:trPr>
          <w:trHeight w:val="270"/>
        </w:trPr>
        <w:tc>
          <w:tcPr>
            <w:tcW w:w="3825" w:type="dxa"/>
            <w:shd w:val="clear" w:color="auto" w:fill="auto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1</w:t>
            </w:r>
          </w:p>
        </w:tc>
        <w:tc>
          <w:tcPr>
            <w:tcW w:w="1472" w:type="dxa"/>
          </w:tcPr>
          <w:p w:rsidR="00673FDC" w:rsidRPr="00087DC7" w:rsidRDefault="00673FDC" w:rsidP="00C06C9B">
            <w:pPr>
              <w:jc w:val="center"/>
            </w:pPr>
            <w:r w:rsidRPr="00087DC7">
              <w:t>2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3</w:t>
            </w:r>
          </w:p>
        </w:tc>
        <w:tc>
          <w:tcPr>
            <w:tcW w:w="1465" w:type="dxa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5</w:t>
            </w:r>
          </w:p>
        </w:tc>
      </w:tr>
      <w:tr w:rsidR="00673FDC" w:rsidRPr="00087DC7" w:rsidTr="00D00613">
        <w:trPr>
          <w:trHeight w:val="283"/>
        </w:trPr>
        <w:tc>
          <w:tcPr>
            <w:tcW w:w="3825" w:type="dxa"/>
            <w:shd w:val="clear" w:color="auto" w:fill="auto"/>
            <w:vAlign w:val="center"/>
          </w:tcPr>
          <w:p w:rsidR="00673FDC" w:rsidRPr="00D00613" w:rsidRDefault="00673FDC" w:rsidP="00C06C9B">
            <w:r w:rsidRPr="00D00613">
              <w:t>Набор губок по 10 шт.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673FDC" w:rsidRPr="00D00613" w:rsidRDefault="00673FDC" w:rsidP="00C06C9B">
            <w:pPr>
              <w:jc w:val="center"/>
            </w:pPr>
            <w:r w:rsidRPr="00D00613">
              <w:t>уп.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73FDC" w:rsidRPr="00D00613" w:rsidRDefault="00673FDC" w:rsidP="00C06C9B">
            <w:pPr>
              <w:jc w:val="center"/>
            </w:pPr>
            <w:r w:rsidRPr="00D00613">
              <w:t>1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73FDC" w:rsidRPr="00D00613" w:rsidRDefault="00673FDC" w:rsidP="00C06C9B">
            <w:pPr>
              <w:jc w:val="center"/>
            </w:pPr>
            <w:r w:rsidRPr="00D00613">
              <w:t>120,00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3FDC" w:rsidRPr="00D00613" w:rsidRDefault="00673FDC" w:rsidP="00C06C9B">
            <w:pPr>
              <w:jc w:val="center"/>
            </w:pPr>
            <w:r w:rsidRPr="00D00613">
              <w:t>120,00</w:t>
            </w:r>
          </w:p>
        </w:tc>
      </w:tr>
      <w:tr w:rsidR="00673FDC" w:rsidRPr="00087DC7" w:rsidTr="00C06C9B">
        <w:trPr>
          <w:trHeight w:val="270"/>
        </w:trPr>
        <w:tc>
          <w:tcPr>
            <w:tcW w:w="3825" w:type="dxa"/>
            <w:shd w:val="clear" w:color="auto" w:fill="auto"/>
          </w:tcPr>
          <w:p w:rsidR="00673FDC" w:rsidRPr="00087DC7" w:rsidRDefault="00673FDC" w:rsidP="00C06C9B">
            <w:r w:rsidRPr="00087DC7">
              <w:t>Салфетка для влажной уборки</w:t>
            </w:r>
          </w:p>
        </w:tc>
        <w:tc>
          <w:tcPr>
            <w:tcW w:w="1472" w:type="dxa"/>
          </w:tcPr>
          <w:p w:rsidR="00673FDC" w:rsidRPr="00087DC7" w:rsidRDefault="00673FDC" w:rsidP="00C06C9B">
            <w:pPr>
              <w:jc w:val="center"/>
            </w:pPr>
            <w:r w:rsidRPr="00087DC7">
              <w:t>уп.</w:t>
            </w:r>
          </w:p>
        </w:tc>
        <w:tc>
          <w:tcPr>
            <w:tcW w:w="1176" w:type="dxa"/>
            <w:shd w:val="clear" w:color="auto" w:fill="auto"/>
          </w:tcPr>
          <w:p w:rsidR="00673FDC" w:rsidRPr="00087DC7" w:rsidRDefault="00673FDC" w:rsidP="00C06C9B">
            <w:pPr>
              <w:jc w:val="center"/>
            </w:pPr>
            <w:r w:rsidRPr="00087DC7">
              <w:t>1</w:t>
            </w:r>
          </w:p>
        </w:tc>
        <w:tc>
          <w:tcPr>
            <w:tcW w:w="1465" w:type="dxa"/>
          </w:tcPr>
          <w:p w:rsidR="00673FDC" w:rsidRPr="00087DC7" w:rsidRDefault="00673FDC" w:rsidP="00C06C9B">
            <w:pPr>
              <w:jc w:val="center"/>
            </w:pPr>
            <w:r w:rsidRPr="00087DC7">
              <w:t>300,00</w:t>
            </w:r>
          </w:p>
        </w:tc>
        <w:tc>
          <w:tcPr>
            <w:tcW w:w="1276" w:type="dxa"/>
            <w:shd w:val="clear" w:color="auto" w:fill="auto"/>
          </w:tcPr>
          <w:p w:rsidR="00673FDC" w:rsidRPr="00087DC7" w:rsidRDefault="00673FDC" w:rsidP="00C06C9B">
            <w:pPr>
              <w:jc w:val="center"/>
            </w:pPr>
            <w:r w:rsidRPr="00087DC7">
              <w:t>300,00</w:t>
            </w:r>
          </w:p>
        </w:tc>
      </w:tr>
      <w:tr w:rsidR="00673FDC" w:rsidRPr="00087DC7" w:rsidTr="00C06C9B">
        <w:trPr>
          <w:trHeight w:val="283"/>
        </w:trPr>
        <w:tc>
          <w:tcPr>
            <w:tcW w:w="3825" w:type="dxa"/>
            <w:shd w:val="clear" w:color="auto" w:fill="auto"/>
          </w:tcPr>
          <w:p w:rsidR="00673FDC" w:rsidRPr="00087DC7" w:rsidRDefault="00673FDC" w:rsidP="00C06C9B">
            <w:r w:rsidRPr="00087DC7">
              <w:t>Мешки д/мусора 30 л</w:t>
            </w:r>
          </w:p>
        </w:tc>
        <w:tc>
          <w:tcPr>
            <w:tcW w:w="1472" w:type="dxa"/>
          </w:tcPr>
          <w:p w:rsidR="00673FDC" w:rsidRPr="00087DC7" w:rsidRDefault="00673FDC" w:rsidP="00C06C9B">
            <w:pPr>
              <w:jc w:val="center"/>
            </w:pPr>
            <w:r w:rsidRPr="00087DC7">
              <w:t>уп.</w:t>
            </w:r>
          </w:p>
        </w:tc>
        <w:tc>
          <w:tcPr>
            <w:tcW w:w="1176" w:type="dxa"/>
            <w:shd w:val="clear" w:color="auto" w:fill="auto"/>
          </w:tcPr>
          <w:p w:rsidR="00673FDC" w:rsidRPr="00087DC7" w:rsidRDefault="00673FDC" w:rsidP="00C06C9B">
            <w:pPr>
              <w:jc w:val="center"/>
            </w:pPr>
            <w:r w:rsidRPr="00087DC7">
              <w:t>20</w:t>
            </w:r>
          </w:p>
        </w:tc>
        <w:tc>
          <w:tcPr>
            <w:tcW w:w="1465" w:type="dxa"/>
          </w:tcPr>
          <w:p w:rsidR="00673FDC" w:rsidRPr="00087DC7" w:rsidRDefault="00673FDC" w:rsidP="00C06C9B">
            <w:pPr>
              <w:jc w:val="center"/>
            </w:pPr>
            <w:r w:rsidRPr="00087DC7">
              <w:t>50,00</w:t>
            </w:r>
          </w:p>
        </w:tc>
        <w:tc>
          <w:tcPr>
            <w:tcW w:w="1276" w:type="dxa"/>
            <w:shd w:val="clear" w:color="auto" w:fill="auto"/>
          </w:tcPr>
          <w:p w:rsidR="00673FDC" w:rsidRPr="00087DC7" w:rsidRDefault="00673FDC" w:rsidP="00C06C9B">
            <w:pPr>
              <w:jc w:val="center"/>
            </w:pPr>
            <w:r w:rsidRPr="00087DC7">
              <w:t>1 000,00</w:t>
            </w:r>
          </w:p>
        </w:tc>
      </w:tr>
      <w:tr w:rsidR="00673FDC" w:rsidRPr="00087DC7" w:rsidTr="00C06C9B">
        <w:trPr>
          <w:trHeight w:val="270"/>
        </w:trPr>
        <w:tc>
          <w:tcPr>
            <w:tcW w:w="3825" w:type="dxa"/>
            <w:shd w:val="clear" w:color="auto" w:fill="auto"/>
          </w:tcPr>
          <w:p w:rsidR="00673FDC" w:rsidRPr="00087DC7" w:rsidRDefault="00673FDC" w:rsidP="00C06C9B">
            <w:r w:rsidRPr="00087DC7">
              <w:t>Мешки д/мусора 60 л</w:t>
            </w:r>
          </w:p>
        </w:tc>
        <w:tc>
          <w:tcPr>
            <w:tcW w:w="1472" w:type="dxa"/>
          </w:tcPr>
          <w:p w:rsidR="00673FDC" w:rsidRPr="00087DC7" w:rsidRDefault="00673FDC" w:rsidP="00C06C9B">
            <w:pPr>
              <w:jc w:val="center"/>
            </w:pPr>
            <w:r w:rsidRPr="00087DC7">
              <w:t>уп.</w:t>
            </w:r>
          </w:p>
        </w:tc>
        <w:tc>
          <w:tcPr>
            <w:tcW w:w="1176" w:type="dxa"/>
            <w:shd w:val="clear" w:color="auto" w:fill="auto"/>
          </w:tcPr>
          <w:p w:rsidR="00673FDC" w:rsidRPr="00087DC7" w:rsidRDefault="00673FDC" w:rsidP="00C06C9B">
            <w:pPr>
              <w:jc w:val="center"/>
            </w:pPr>
            <w:r w:rsidRPr="00087DC7">
              <w:t>2</w:t>
            </w:r>
          </w:p>
        </w:tc>
        <w:tc>
          <w:tcPr>
            <w:tcW w:w="1465" w:type="dxa"/>
          </w:tcPr>
          <w:p w:rsidR="00673FDC" w:rsidRPr="00087DC7" w:rsidRDefault="00673FDC" w:rsidP="00C06C9B">
            <w:pPr>
              <w:jc w:val="center"/>
            </w:pPr>
            <w:r w:rsidRPr="00087DC7">
              <w:t>60,00</w:t>
            </w:r>
          </w:p>
        </w:tc>
        <w:tc>
          <w:tcPr>
            <w:tcW w:w="1276" w:type="dxa"/>
            <w:shd w:val="clear" w:color="auto" w:fill="auto"/>
          </w:tcPr>
          <w:p w:rsidR="00673FDC" w:rsidRPr="00087DC7" w:rsidRDefault="00673FDC" w:rsidP="00C06C9B">
            <w:pPr>
              <w:jc w:val="center"/>
            </w:pPr>
            <w:r w:rsidRPr="00087DC7">
              <w:t>120,00</w:t>
            </w:r>
          </w:p>
        </w:tc>
      </w:tr>
      <w:tr w:rsidR="00673FDC" w:rsidRPr="00087DC7" w:rsidTr="00C06C9B">
        <w:trPr>
          <w:trHeight w:val="283"/>
        </w:trPr>
        <w:tc>
          <w:tcPr>
            <w:tcW w:w="3825" w:type="dxa"/>
            <w:shd w:val="clear" w:color="auto" w:fill="auto"/>
            <w:vAlign w:val="center"/>
          </w:tcPr>
          <w:p w:rsidR="00673FDC" w:rsidRPr="00087DC7" w:rsidRDefault="00673FDC" w:rsidP="00C06C9B">
            <w:r w:rsidRPr="00087DC7">
              <w:t>Мешки особопрочные 60 л</w:t>
            </w:r>
          </w:p>
        </w:tc>
        <w:tc>
          <w:tcPr>
            <w:tcW w:w="1472" w:type="dxa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шт.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3</w:t>
            </w:r>
          </w:p>
        </w:tc>
        <w:tc>
          <w:tcPr>
            <w:tcW w:w="1465" w:type="dxa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150,00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450,00</w:t>
            </w:r>
          </w:p>
        </w:tc>
      </w:tr>
      <w:tr w:rsidR="00673FDC" w:rsidRPr="00087DC7" w:rsidTr="00C06C9B">
        <w:trPr>
          <w:trHeight w:val="270"/>
        </w:trPr>
        <w:tc>
          <w:tcPr>
            <w:tcW w:w="3825" w:type="dxa"/>
            <w:shd w:val="clear" w:color="auto" w:fill="auto"/>
          </w:tcPr>
          <w:p w:rsidR="00673FDC" w:rsidRPr="00087DC7" w:rsidRDefault="00673FDC" w:rsidP="00C06C9B">
            <w:r w:rsidRPr="00087DC7">
              <w:t>Средство д/сан. техники 1000 мл</w:t>
            </w:r>
          </w:p>
        </w:tc>
        <w:tc>
          <w:tcPr>
            <w:tcW w:w="1472" w:type="dxa"/>
          </w:tcPr>
          <w:p w:rsidR="00673FDC" w:rsidRPr="00087DC7" w:rsidRDefault="00673FDC" w:rsidP="00C06C9B">
            <w:pPr>
              <w:jc w:val="center"/>
            </w:pPr>
            <w:r w:rsidRPr="00087DC7">
              <w:t>шт.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4</w:t>
            </w:r>
          </w:p>
        </w:tc>
        <w:tc>
          <w:tcPr>
            <w:tcW w:w="1465" w:type="dxa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267,00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1 068,00</w:t>
            </w:r>
          </w:p>
        </w:tc>
      </w:tr>
      <w:tr w:rsidR="00673FDC" w:rsidRPr="00087DC7" w:rsidTr="00C06C9B">
        <w:trPr>
          <w:trHeight w:val="270"/>
        </w:trPr>
        <w:tc>
          <w:tcPr>
            <w:tcW w:w="3825" w:type="dxa"/>
            <w:shd w:val="clear" w:color="auto" w:fill="auto"/>
          </w:tcPr>
          <w:p w:rsidR="00673FDC" w:rsidRPr="00087DC7" w:rsidRDefault="00673FDC" w:rsidP="00C06C9B">
            <w:r w:rsidRPr="00087DC7">
              <w:t>Ершик для унитаза</w:t>
            </w:r>
          </w:p>
        </w:tc>
        <w:tc>
          <w:tcPr>
            <w:tcW w:w="1472" w:type="dxa"/>
          </w:tcPr>
          <w:p w:rsidR="00673FDC" w:rsidRPr="00087DC7" w:rsidRDefault="00673FDC" w:rsidP="00C06C9B">
            <w:pPr>
              <w:jc w:val="center"/>
            </w:pPr>
            <w:r w:rsidRPr="00087DC7">
              <w:t>шт.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1</w:t>
            </w:r>
          </w:p>
        </w:tc>
        <w:tc>
          <w:tcPr>
            <w:tcW w:w="1465" w:type="dxa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150,00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150,00</w:t>
            </w:r>
          </w:p>
        </w:tc>
      </w:tr>
      <w:tr w:rsidR="00673FDC" w:rsidRPr="00087DC7" w:rsidTr="00C06C9B">
        <w:trPr>
          <w:trHeight w:val="567"/>
        </w:trPr>
        <w:tc>
          <w:tcPr>
            <w:tcW w:w="3825" w:type="dxa"/>
            <w:shd w:val="clear" w:color="auto" w:fill="auto"/>
          </w:tcPr>
          <w:p w:rsidR="00673FDC" w:rsidRPr="00087DC7" w:rsidRDefault="00673FDC" w:rsidP="00C06C9B">
            <w:r w:rsidRPr="00087DC7">
              <w:t>Дезинфицирующее средство (300 таблеток)</w:t>
            </w:r>
          </w:p>
        </w:tc>
        <w:tc>
          <w:tcPr>
            <w:tcW w:w="1472" w:type="dxa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уп.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1</w:t>
            </w:r>
          </w:p>
        </w:tc>
        <w:tc>
          <w:tcPr>
            <w:tcW w:w="1465" w:type="dxa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502,00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502,00</w:t>
            </w:r>
          </w:p>
        </w:tc>
      </w:tr>
      <w:tr w:rsidR="00673FDC" w:rsidRPr="00087DC7" w:rsidTr="00C06C9B">
        <w:trPr>
          <w:trHeight w:val="270"/>
        </w:trPr>
        <w:tc>
          <w:tcPr>
            <w:tcW w:w="3825" w:type="dxa"/>
            <w:shd w:val="clear" w:color="auto" w:fill="auto"/>
          </w:tcPr>
          <w:p w:rsidR="00673FDC" w:rsidRPr="00087DC7" w:rsidRDefault="00673FDC" w:rsidP="00C06C9B">
            <w:r w:rsidRPr="00087DC7">
              <w:t>Мыло туалетное 100 г</w:t>
            </w:r>
          </w:p>
        </w:tc>
        <w:tc>
          <w:tcPr>
            <w:tcW w:w="1472" w:type="dxa"/>
          </w:tcPr>
          <w:p w:rsidR="00673FDC" w:rsidRPr="00087DC7" w:rsidRDefault="00673FDC" w:rsidP="00C06C9B">
            <w:pPr>
              <w:jc w:val="center"/>
            </w:pPr>
            <w:r w:rsidRPr="00087DC7">
              <w:t>шт.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12</w:t>
            </w:r>
          </w:p>
        </w:tc>
        <w:tc>
          <w:tcPr>
            <w:tcW w:w="1465" w:type="dxa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480,00</w:t>
            </w:r>
          </w:p>
        </w:tc>
      </w:tr>
      <w:tr w:rsidR="00673FDC" w:rsidRPr="00087DC7" w:rsidTr="00C06C9B">
        <w:trPr>
          <w:trHeight w:val="270"/>
        </w:trPr>
        <w:tc>
          <w:tcPr>
            <w:tcW w:w="3825" w:type="dxa"/>
            <w:shd w:val="clear" w:color="auto" w:fill="auto"/>
            <w:vAlign w:val="center"/>
          </w:tcPr>
          <w:p w:rsidR="00673FDC" w:rsidRPr="00087DC7" w:rsidRDefault="00673FDC" w:rsidP="00C06C9B">
            <w:r w:rsidRPr="00087DC7">
              <w:t>Моющее средство 1 л</w:t>
            </w:r>
          </w:p>
        </w:tc>
        <w:tc>
          <w:tcPr>
            <w:tcW w:w="1472" w:type="dxa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шт.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6</w:t>
            </w:r>
          </w:p>
        </w:tc>
        <w:tc>
          <w:tcPr>
            <w:tcW w:w="1465" w:type="dxa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150,00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900,00</w:t>
            </w:r>
          </w:p>
        </w:tc>
      </w:tr>
      <w:tr w:rsidR="00673FDC" w:rsidRPr="00087DC7" w:rsidTr="00C06C9B">
        <w:trPr>
          <w:trHeight w:val="283"/>
        </w:trPr>
        <w:tc>
          <w:tcPr>
            <w:tcW w:w="3825" w:type="dxa"/>
            <w:shd w:val="clear" w:color="auto" w:fill="auto"/>
          </w:tcPr>
          <w:p w:rsidR="00673FDC" w:rsidRPr="00087DC7" w:rsidRDefault="00673FDC" w:rsidP="00C06C9B">
            <w:r w:rsidRPr="00087DC7">
              <w:t>Чистящее средство 480 г</w:t>
            </w:r>
          </w:p>
        </w:tc>
        <w:tc>
          <w:tcPr>
            <w:tcW w:w="1472" w:type="dxa"/>
          </w:tcPr>
          <w:p w:rsidR="00673FDC" w:rsidRPr="00087DC7" w:rsidRDefault="00673FDC" w:rsidP="00C06C9B">
            <w:pPr>
              <w:jc w:val="center"/>
            </w:pPr>
            <w:r w:rsidRPr="00087DC7">
              <w:t>шт.</w:t>
            </w:r>
          </w:p>
        </w:tc>
        <w:tc>
          <w:tcPr>
            <w:tcW w:w="1176" w:type="dxa"/>
            <w:shd w:val="clear" w:color="auto" w:fill="auto"/>
          </w:tcPr>
          <w:p w:rsidR="00673FDC" w:rsidRPr="00087DC7" w:rsidRDefault="00673FDC" w:rsidP="00C06C9B">
            <w:pPr>
              <w:jc w:val="center"/>
            </w:pPr>
            <w:r w:rsidRPr="00087DC7">
              <w:t>4</w:t>
            </w:r>
          </w:p>
        </w:tc>
        <w:tc>
          <w:tcPr>
            <w:tcW w:w="1465" w:type="dxa"/>
          </w:tcPr>
          <w:p w:rsidR="00673FDC" w:rsidRPr="00087DC7" w:rsidRDefault="00673FDC" w:rsidP="00C06C9B">
            <w:pPr>
              <w:jc w:val="center"/>
            </w:pPr>
            <w:r w:rsidRPr="00087DC7">
              <w:t>120,00</w:t>
            </w:r>
          </w:p>
        </w:tc>
        <w:tc>
          <w:tcPr>
            <w:tcW w:w="1276" w:type="dxa"/>
            <w:shd w:val="clear" w:color="auto" w:fill="auto"/>
          </w:tcPr>
          <w:p w:rsidR="00673FDC" w:rsidRPr="00087DC7" w:rsidRDefault="00673FDC" w:rsidP="00C06C9B">
            <w:pPr>
              <w:jc w:val="center"/>
            </w:pPr>
            <w:r w:rsidRPr="00087DC7">
              <w:t>480,00</w:t>
            </w:r>
          </w:p>
        </w:tc>
      </w:tr>
      <w:tr w:rsidR="00673FDC" w:rsidRPr="00087DC7" w:rsidTr="00C06C9B">
        <w:trPr>
          <w:trHeight w:val="270"/>
        </w:trPr>
        <w:tc>
          <w:tcPr>
            <w:tcW w:w="3825" w:type="dxa"/>
            <w:shd w:val="clear" w:color="auto" w:fill="auto"/>
          </w:tcPr>
          <w:p w:rsidR="00673FDC" w:rsidRPr="00087DC7" w:rsidRDefault="00673FDC" w:rsidP="00C06C9B">
            <w:r w:rsidRPr="00087DC7">
              <w:t>Крем регенирирующий</w:t>
            </w:r>
          </w:p>
        </w:tc>
        <w:tc>
          <w:tcPr>
            <w:tcW w:w="1472" w:type="dxa"/>
          </w:tcPr>
          <w:p w:rsidR="00673FDC" w:rsidRPr="00087DC7" w:rsidRDefault="00673FDC" w:rsidP="00C06C9B">
            <w:pPr>
              <w:jc w:val="center"/>
            </w:pPr>
            <w:r w:rsidRPr="00087DC7">
              <w:t>шт.</w:t>
            </w:r>
          </w:p>
        </w:tc>
        <w:tc>
          <w:tcPr>
            <w:tcW w:w="1176" w:type="dxa"/>
            <w:shd w:val="clear" w:color="auto" w:fill="auto"/>
          </w:tcPr>
          <w:p w:rsidR="00673FDC" w:rsidRPr="00087DC7" w:rsidRDefault="00673FDC" w:rsidP="00C06C9B">
            <w:pPr>
              <w:jc w:val="center"/>
            </w:pPr>
            <w:r w:rsidRPr="00087DC7">
              <w:t>6</w:t>
            </w:r>
          </w:p>
        </w:tc>
        <w:tc>
          <w:tcPr>
            <w:tcW w:w="1465" w:type="dxa"/>
          </w:tcPr>
          <w:p w:rsidR="00673FDC" w:rsidRPr="00087DC7" w:rsidRDefault="00673FDC" w:rsidP="00C06C9B">
            <w:pPr>
              <w:jc w:val="center"/>
            </w:pPr>
            <w:r w:rsidRPr="00087DC7">
              <w:t>100,00</w:t>
            </w:r>
          </w:p>
        </w:tc>
        <w:tc>
          <w:tcPr>
            <w:tcW w:w="1276" w:type="dxa"/>
            <w:shd w:val="clear" w:color="auto" w:fill="auto"/>
          </w:tcPr>
          <w:p w:rsidR="00673FDC" w:rsidRPr="00087DC7" w:rsidRDefault="00673FDC" w:rsidP="00C06C9B">
            <w:pPr>
              <w:jc w:val="center"/>
            </w:pPr>
            <w:r w:rsidRPr="00087DC7">
              <w:t>600,00</w:t>
            </w:r>
          </w:p>
        </w:tc>
      </w:tr>
      <w:tr w:rsidR="00673FDC" w:rsidRPr="00087DC7" w:rsidTr="00C06C9B">
        <w:trPr>
          <w:trHeight w:val="283"/>
        </w:trPr>
        <w:tc>
          <w:tcPr>
            <w:tcW w:w="3825" w:type="dxa"/>
            <w:shd w:val="clear" w:color="auto" w:fill="auto"/>
          </w:tcPr>
          <w:p w:rsidR="00673FDC" w:rsidRPr="00087DC7" w:rsidRDefault="00673FDC" w:rsidP="00C06C9B">
            <w:r w:rsidRPr="00087DC7">
              <w:t>Счетчик электрической энергии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шт.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1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1 450,00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1 450,00</w:t>
            </w:r>
          </w:p>
        </w:tc>
      </w:tr>
      <w:tr w:rsidR="00673FDC" w:rsidRPr="00087DC7" w:rsidTr="00C06C9B">
        <w:trPr>
          <w:trHeight w:val="270"/>
        </w:trPr>
        <w:tc>
          <w:tcPr>
            <w:tcW w:w="3825" w:type="dxa"/>
            <w:shd w:val="clear" w:color="auto" w:fill="auto"/>
          </w:tcPr>
          <w:p w:rsidR="00673FDC" w:rsidRPr="00087DC7" w:rsidRDefault="00673FDC" w:rsidP="00C06C9B">
            <w:r w:rsidRPr="00087DC7">
              <w:t>Лампа светодиодная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шт.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3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250,00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750,00</w:t>
            </w:r>
          </w:p>
        </w:tc>
      </w:tr>
      <w:tr w:rsidR="00673FDC" w:rsidRPr="00087DC7" w:rsidTr="00C06C9B">
        <w:trPr>
          <w:trHeight w:val="283"/>
        </w:trPr>
        <w:tc>
          <w:tcPr>
            <w:tcW w:w="3825" w:type="dxa"/>
            <w:shd w:val="clear" w:color="auto" w:fill="auto"/>
            <w:vAlign w:val="center"/>
          </w:tcPr>
          <w:p w:rsidR="00673FDC" w:rsidRPr="00087DC7" w:rsidRDefault="00673FDC" w:rsidP="00C06C9B">
            <w:r w:rsidRPr="00087DC7">
              <w:t>Лампа люминесцентная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шт.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4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150,00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3FDC" w:rsidRPr="00087DC7" w:rsidRDefault="00673FDC" w:rsidP="00C06C9B">
            <w:pPr>
              <w:jc w:val="center"/>
            </w:pPr>
            <w:r w:rsidRPr="00087DC7">
              <w:t>600,00</w:t>
            </w:r>
          </w:p>
        </w:tc>
      </w:tr>
      <w:tr w:rsidR="00673FDC" w:rsidRPr="00087DC7" w:rsidTr="00C06C9B">
        <w:trPr>
          <w:trHeight w:val="270"/>
        </w:trPr>
        <w:tc>
          <w:tcPr>
            <w:tcW w:w="7938" w:type="dxa"/>
            <w:gridSpan w:val="4"/>
            <w:shd w:val="clear" w:color="auto" w:fill="auto"/>
            <w:vAlign w:val="center"/>
          </w:tcPr>
          <w:p w:rsidR="00673FDC" w:rsidRPr="00087DC7" w:rsidRDefault="00673FDC" w:rsidP="00C06C9B">
            <w:r w:rsidRPr="00087DC7">
              <w:t>Итого: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3FDC" w:rsidRPr="00087DC7" w:rsidRDefault="002E7A24" w:rsidP="00C06C9B">
            <w:pPr>
              <w:jc w:val="center"/>
            </w:pPr>
            <w:r>
              <w:t>8 97</w:t>
            </w:r>
            <w:r w:rsidR="00673FDC" w:rsidRPr="00087DC7">
              <w:t>0,00</w:t>
            </w:r>
          </w:p>
        </w:tc>
      </w:tr>
    </w:tbl>
    <w:p w:rsidR="00673FDC" w:rsidRPr="00087DC7" w:rsidRDefault="00673FDC" w:rsidP="00673FDC">
      <w:pPr>
        <w:tabs>
          <w:tab w:val="left" w:pos="709"/>
        </w:tabs>
        <w:jc w:val="right"/>
      </w:pPr>
      <w:r>
        <w:rPr>
          <w:sz w:val="28"/>
          <w:szCs w:val="28"/>
        </w:rPr>
        <w:t xml:space="preserve">  </w:t>
      </w:r>
      <w:r w:rsidRPr="00087DC7">
        <w:rPr>
          <w:sz w:val="28"/>
          <w:szCs w:val="28"/>
        </w:rPr>
        <w:t>».</w:t>
      </w:r>
    </w:p>
    <w:p w:rsidR="0007587C" w:rsidRPr="00087DC7" w:rsidRDefault="0007587C" w:rsidP="00180FB1">
      <w:pPr>
        <w:pStyle w:val="a5"/>
        <w:ind w:left="0" w:firstLine="709"/>
        <w:jc w:val="both"/>
      </w:pPr>
    </w:p>
    <w:p w:rsidR="0007587C" w:rsidRPr="00087DC7" w:rsidRDefault="0007587C" w:rsidP="00161972">
      <w:pPr>
        <w:widowControl w:val="0"/>
        <w:autoSpaceDE w:val="0"/>
        <w:autoSpaceDN w:val="0"/>
        <w:adjustRightInd w:val="0"/>
      </w:pPr>
    </w:p>
    <w:p w:rsidR="0007587C" w:rsidRPr="00587013" w:rsidRDefault="0061705B" w:rsidP="0016197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587013">
        <w:rPr>
          <w:sz w:val="26"/>
          <w:szCs w:val="26"/>
        </w:rPr>
        <w:t>Начальник</w:t>
      </w:r>
    </w:p>
    <w:p w:rsidR="0007587C" w:rsidRPr="00587013" w:rsidRDefault="0007587C" w:rsidP="0016197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587013">
        <w:rPr>
          <w:sz w:val="26"/>
          <w:szCs w:val="26"/>
        </w:rPr>
        <w:t>Отдела городского хозяйства</w:t>
      </w:r>
    </w:p>
    <w:p w:rsidR="00161972" w:rsidRPr="00587013" w:rsidRDefault="0007587C" w:rsidP="0016197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587013">
        <w:rPr>
          <w:sz w:val="26"/>
          <w:szCs w:val="26"/>
        </w:rPr>
        <w:t xml:space="preserve">Администрации ЗАТО г. Зеленогорск             </w:t>
      </w:r>
      <w:r w:rsidR="00075493" w:rsidRPr="00587013">
        <w:rPr>
          <w:sz w:val="26"/>
          <w:szCs w:val="26"/>
        </w:rPr>
        <w:t xml:space="preserve">     </w:t>
      </w:r>
      <w:r w:rsidR="0061705B" w:rsidRPr="00587013">
        <w:rPr>
          <w:sz w:val="26"/>
          <w:szCs w:val="26"/>
        </w:rPr>
        <w:t xml:space="preserve">                     </w:t>
      </w:r>
      <w:r w:rsidR="00587013">
        <w:rPr>
          <w:sz w:val="26"/>
          <w:szCs w:val="26"/>
        </w:rPr>
        <w:t xml:space="preserve">      </w:t>
      </w:r>
      <w:r w:rsidR="00084FFC" w:rsidRPr="00587013">
        <w:rPr>
          <w:sz w:val="26"/>
          <w:szCs w:val="26"/>
        </w:rPr>
        <w:t xml:space="preserve">    </w:t>
      </w:r>
      <w:r w:rsidR="0061705B" w:rsidRPr="00587013">
        <w:rPr>
          <w:sz w:val="26"/>
          <w:szCs w:val="26"/>
        </w:rPr>
        <w:t xml:space="preserve">     А.Б. Шмелев</w:t>
      </w:r>
    </w:p>
    <w:sectPr w:rsidR="00161972" w:rsidRPr="00587013" w:rsidSect="00673FDC">
      <w:pgSz w:w="11906" w:h="16838"/>
      <w:pgMar w:top="993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F03" w:rsidRDefault="00D67F03" w:rsidP="00AA04D9">
      <w:r>
        <w:separator/>
      </w:r>
    </w:p>
  </w:endnote>
  <w:endnote w:type="continuationSeparator" w:id="0">
    <w:p w:rsidR="00D67F03" w:rsidRDefault="00D67F03" w:rsidP="00AA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F03" w:rsidRDefault="00D67F03" w:rsidP="00AA04D9">
      <w:r>
        <w:separator/>
      </w:r>
    </w:p>
  </w:footnote>
  <w:footnote w:type="continuationSeparator" w:id="0">
    <w:p w:rsidR="00D67F03" w:rsidRDefault="00D67F03" w:rsidP="00AA0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02F2B"/>
    <w:multiLevelType w:val="hybridMultilevel"/>
    <w:tmpl w:val="D5BC2B76"/>
    <w:lvl w:ilvl="0" w:tplc="9E5E1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BC"/>
    <w:rsid w:val="000227F7"/>
    <w:rsid w:val="00075493"/>
    <w:rsid w:val="0007587C"/>
    <w:rsid w:val="00084FFC"/>
    <w:rsid w:val="00087DC7"/>
    <w:rsid w:val="000916A3"/>
    <w:rsid w:val="000C0F3B"/>
    <w:rsid w:val="0011174C"/>
    <w:rsid w:val="00155BF4"/>
    <w:rsid w:val="00161972"/>
    <w:rsid w:val="00167737"/>
    <w:rsid w:val="00180FB1"/>
    <w:rsid w:val="001C651A"/>
    <w:rsid w:val="001D72E5"/>
    <w:rsid w:val="001E0B02"/>
    <w:rsid w:val="00233288"/>
    <w:rsid w:val="00262C30"/>
    <w:rsid w:val="00286D58"/>
    <w:rsid w:val="002A748D"/>
    <w:rsid w:val="002C277B"/>
    <w:rsid w:val="002E7A24"/>
    <w:rsid w:val="00351AB6"/>
    <w:rsid w:val="0038487E"/>
    <w:rsid w:val="00441F2F"/>
    <w:rsid w:val="00494500"/>
    <w:rsid w:val="004A2334"/>
    <w:rsid w:val="004C4336"/>
    <w:rsid w:val="004D67DA"/>
    <w:rsid w:val="004F10F8"/>
    <w:rsid w:val="004F7333"/>
    <w:rsid w:val="00506669"/>
    <w:rsid w:val="00587013"/>
    <w:rsid w:val="00590C98"/>
    <w:rsid w:val="005A0A60"/>
    <w:rsid w:val="0061705B"/>
    <w:rsid w:val="0063599B"/>
    <w:rsid w:val="00647D00"/>
    <w:rsid w:val="00673FDC"/>
    <w:rsid w:val="00676CDA"/>
    <w:rsid w:val="00683DE0"/>
    <w:rsid w:val="006B425A"/>
    <w:rsid w:val="006D0653"/>
    <w:rsid w:val="006D6E8F"/>
    <w:rsid w:val="006F0D3A"/>
    <w:rsid w:val="00755115"/>
    <w:rsid w:val="007C45B8"/>
    <w:rsid w:val="007E6367"/>
    <w:rsid w:val="00831B87"/>
    <w:rsid w:val="00836A2F"/>
    <w:rsid w:val="008424DA"/>
    <w:rsid w:val="008D2858"/>
    <w:rsid w:val="008D41B3"/>
    <w:rsid w:val="008D6AE7"/>
    <w:rsid w:val="008F37B8"/>
    <w:rsid w:val="00933CBC"/>
    <w:rsid w:val="00967441"/>
    <w:rsid w:val="009675AF"/>
    <w:rsid w:val="00980350"/>
    <w:rsid w:val="00AA04D9"/>
    <w:rsid w:val="00B23F1E"/>
    <w:rsid w:val="00BF0D51"/>
    <w:rsid w:val="00C33D52"/>
    <w:rsid w:val="00C4149E"/>
    <w:rsid w:val="00C92D10"/>
    <w:rsid w:val="00D00613"/>
    <w:rsid w:val="00D243DB"/>
    <w:rsid w:val="00D25B49"/>
    <w:rsid w:val="00D67F03"/>
    <w:rsid w:val="00D8473B"/>
    <w:rsid w:val="00DE3152"/>
    <w:rsid w:val="00DE687B"/>
    <w:rsid w:val="00E11E25"/>
    <w:rsid w:val="00E43B77"/>
    <w:rsid w:val="00E57457"/>
    <w:rsid w:val="00E719FF"/>
    <w:rsid w:val="00E77E47"/>
    <w:rsid w:val="00E873EA"/>
    <w:rsid w:val="00EC53AE"/>
    <w:rsid w:val="00F12070"/>
    <w:rsid w:val="00F14923"/>
    <w:rsid w:val="00F15DFC"/>
    <w:rsid w:val="00F46B61"/>
    <w:rsid w:val="00F66B7F"/>
    <w:rsid w:val="00FA43AC"/>
    <w:rsid w:val="00FD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1061"/>
  <w15:chartTrackingRefBased/>
  <w15:docId w15:val="{BFDEF086-6419-4C73-944F-0A9EF2E7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C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33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3CBC"/>
    <w:pPr>
      <w:ind w:left="708"/>
    </w:pPr>
  </w:style>
  <w:style w:type="table" w:styleId="a6">
    <w:name w:val="Table Grid"/>
    <w:basedOn w:val="a1"/>
    <w:uiPriority w:val="59"/>
    <w:rsid w:val="00933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EC5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AA04D9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AA04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AA04D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F733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73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EA490-1D72-4B91-B1DE-D06940EE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В. Ильиных</dc:creator>
  <cp:keywords/>
  <dc:description/>
  <cp:lastModifiedBy>Тиванова Мария Григорьевна</cp:lastModifiedBy>
  <cp:revision>7</cp:revision>
  <cp:lastPrinted>2024-12-16T07:58:00Z</cp:lastPrinted>
  <dcterms:created xsi:type="dcterms:W3CDTF">2025-04-15T11:20:00Z</dcterms:created>
  <dcterms:modified xsi:type="dcterms:W3CDTF">2025-04-18T04:13:00Z</dcterms:modified>
</cp:coreProperties>
</file>