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1556" w14:textId="77777777" w:rsidR="00224C70" w:rsidRDefault="00224C70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239334"/>
      <w:bookmarkStart w:id="1" w:name="_Hlk23242959"/>
    </w:p>
    <w:p w14:paraId="14764AFA" w14:textId="2039E9C6" w:rsidR="0050695D" w:rsidRPr="00224C70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C70">
        <w:rPr>
          <w:rFonts w:ascii="Times New Roman" w:hAnsi="Times New Roman" w:cs="Times New Roman"/>
          <w:b/>
          <w:sz w:val="24"/>
          <w:szCs w:val="24"/>
          <w:u w:val="single"/>
        </w:rPr>
        <w:t>Сообщение о возможном установлении публичн</w:t>
      </w:r>
      <w:r w:rsidR="001F110D" w:rsidRPr="00224C70">
        <w:rPr>
          <w:rFonts w:ascii="Times New Roman" w:hAnsi="Times New Roman" w:cs="Times New Roman"/>
          <w:b/>
          <w:sz w:val="24"/>
          <w:szCs w:val="24"/>
          <w:u w:val="single"/>
        </w:rPr>
        <w:t>ых сервитутов</w:t>
      </w:r>
      <w:r w:rsidR="008D0C76"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0722EA" w14:textId="77777777" w:rsidR="00B8281B" w:rsidRPr="00224C70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56A2D" w14:textId="21D8C8FD" w:rsidR="00F93F1D" w:rsidRDefault="00174DC8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 соответствии с</w:t>
      </w:r>
      <w:r w:rsidR="00F12539" w:rsidRPr="00224C70">
        <w:rPr>
          <w:rFonts w:ascii="Times New Roman" w:hAnsi="Times New Roman" w:cs="Times New Roman"/>
          <w:sz w:val="24"/>
          <w:szCs w:val="24"/>
        </w:rPr>
        <w:t xml:space="preserve"> пунктом 3</w:t>
      </w:r>
      <w:r w:rsidR="00B0014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ст</w:t>
      </w:r>
      <w:r w:rsidR="00B0014B" w:rsidRPr="00224C70">
        <w:rPr>
          <w:rFonts w:ascii="Times New Roman" w:hAnsi="Times New Roman" w:cs="Times New Roman"/>
          <w:sz w:val="24"/>
          <w:szCs w:val="24"/>
        </w:rPr>
        <w:t>ать</w:t>
      </w:r>
      <w:r w:rsidR="00F12539" w:rsidRPr="00224C70">
        <w:rPr>
          <w:rFonts w:ascii="Times New Roman" w:hAnsi="Times New Roman" w:cs="Times New Roman"/>
          <w:sz w:val="24"/>
          <w:szCs w:val="24"/>
        </w:rPr>
        <w:t>и</w:t>
      </w:r>
      <w:r w:rsidR="00940C49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Комитет по управлению имуществом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Администраци</w:t>
      </w:r>
      <w:r w:rsidR="00E031CF" w:rsidRPr="00224C70">
        <w:rPr>
          <w:rFonts w:ascii="Times New Roman" w:hAnsi="Times New Roman" w:cs="Times New Roman"/>
          <w:sz w:val="24"/>
          <w:szCs w:val="24"/>
        </w:rPr>
        <w:t>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ЗАТО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о возможном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311B40">
        <w:rPr>
          <w:rFonts w:ascii="Times New Roman" w:hAnsi="Times New Roman" w:cs="Times New Roman"/>
          <w:sz w:val="24"/>
          <w:szCs w:val="24"/>
        </w:rPr>
        <w:t>ого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311B40">
        <w:rPr>
          <w:rFonts w:ascii="Times New Roman" w:hAnsi="Times New Roman" w:cs="Times New Roman"/>
          <w:sz w:val="24"/>
          <w:szCs w:val="24"/>
        </w:rPr>
        <w:t>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311B40">
        <w:rPr>
          <w:rFonts w:ascii="Times New Roman" w:hAnsi="Times New Roman" w:cs="Times New Roman"/>
          <w:sz w:val="24"/>
          <w:szCs w:val="24"/>
        </w:rPr>
        <w:t>муниципального унитарного предприятия электрических сетей г. Зеленогорска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для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845C14">
        <w:rPr>
          <w:rFonts w:ascii="Times New Roman" w:hAnsi="Times New Roman" w:cs="Times New Roman"/>
          <w:sz w:val="24"/>
          <w:szCs w:val="24"/>
        </w:rPr>
        <w:t>размещения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D92A1E">
        <w:rPr>
          <w:rFonts w:ascii="Times New Roman" w:hAnsi="Times New Roman" w:cs="Times New Roman"/>
          <w:sz w:val="24"/>
          <w:szCs w:val="24"/>
        </w:rPr>
        <w:t>–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845C14">
        <w:rPr>
          <w:rFonts w:ascii="Times New Roman" w:hAnsi="Times New Roman" w:cs="Times New Roman"/>
          <w:sz w:val="24"/>
          <w:szCs w:val="24"/>
        </w:rPr>
        <w:t>«</w:t>
      </w:r>
      <w:r w:rsidR="00496C31" w:rsidRPr="00496C31">
        <w:rPr>
          <w:rFonts w:ascii="Times New Roman" w:hAnsi="Times New Roman" w:cs="Times New Roman"/>
          <w:sz w:val="24"/>
          <w:szCs w:val="24"/>
        </w:rPr>
        <w:t>КВЛ-0,4кв от ТП-211</w:t>
      </w:r>
      <w:r w:rsidR="00845C14">
        <w:rPr>
          <w:rFonts w:ascii="Times New Roman" w:hAnsi="Times New Roman" w:cs="Times New Roman"/>
          <w:sz w:val="24"/>
          <w:szCs w:val="24"/>
        </w:rPr>
        <w:t xml:space="preserve">» </w:t>
      </w:r>
      <w:r w:rsidRPr="00224C70">
        <w:rPr>
          <w:rFonts w:ascii="Times New Roman" w:hAnsi="Times New Roman" w:cs="Times New Roman"/>
          <w:sz w:val="24"/>
          <w:szCs w:val="24"/>
        </w:rPr>
        <w:t>в отношении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F93F1D">
        <w:rPr>
          <w:rFonts w:ascii="Times New Roman" w:hAnsi="Times New Roman" w:cs="Times New Roman"/>
          <w:sz w:val="24"/>
          <w:szCs w:val="24"/>
        </w:rPr>
        <w:t>земельных участков, имеющих:</w:t>
      </w:r>
    </w:p>
    <w:p w14:paraId="4C8163BA" w14:textId="7714FD76" w:rsidR="00B8281B" w:rsidRDefault="00F93F1D" w:rsidP="00A9478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1B4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32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="00860F6C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62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0B41FE6E" w14:textId="43FE5190" w:rsidR="00F93F1D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3459,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="00860F6C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66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4BF1E0E4" w14:textId="242A1273" w:rsidR="00F93F1D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3468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="00860F6C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860F6C">
        <w:rPr>
          <w:rFonts w:ascii="Times New Roman" w:hAnsi="Times New Roman" w:cs="Times New Roman"/>
          <w:sz w:val="24"/>
          <w:szCs w:val="24"/>
          <w:u w:val="single"/>
        </w:rPr>
        <w:t>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72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64AEBB29" w14:textId="7AD6E18A" w:rsidR="00A94781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адрес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Российская Федерация, Красноярский край, городской округ ЗАТО город Зеленогорск, город Зеленогорск, улица Набережная, земельный участок 64;</w:t>
      </w:r>
    </w:p>
    <w:p w14:paraId="32758C0F" w14:textId="09A51629" w:rsidR="00F93F1D" w:rsidRPr="00224C70" w:rsidRDefault="00F93F1D" w:rsidP="00A9478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3458,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адрес: Красноярский край, 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>ЗАТО город Зеленогорск, ТП 211</w:t>
      </w:r>
      <w:r w:rsidR="004F080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845C14">
        <w:rPr>
          <w:rFonts w:ascii="Times New Roman" w:hAnsi="Times New Roman" w:cs="Times New Roman"/>
          <w:sz w:val="24"/>
          <w:szCs w:val="24"/>
          <w:u w:val="single"/>
        </w:rPr>
        <w:t>присваиваемый</w:t>
      </w:r>
      <w:r w:rsidR="004F0809">
        <w:rPr>
          <w:rFonts w:ascii="Times New Roman" w:hAnsi="Times New Roman" w:cs="Times New Roman"/>
          <w:sz w:val="24"/>
          <w:szCs w:val="24"/>
          <w:u w:val="single"/>
        </w:rPr>
        <w:t xml:space="preserve"> адрес: Красноярский край, г. Зеленогорск,                                       ул. Набережная, 66А)</w:t>
      </w:r>
      <w:r w:rsidR="00A9478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 также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на част</w:t>
      </w:r>
      <w:r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земель общего пользования, государс</w:t>
      </w:r>
      <w:r>
        <w:rPr>
          <w:rFonts w:ascii="Times New Roman" w:hAnsi="Times New Roman" w:cs="Times New Roman"/>
          <w:sz w:val="24"/>
          <w:szCs w:val="24"/>
          <w:u w:val="single"/>
        </w:rPr>
        <w:t>твенная собственность на котор</w:t>
      </w:r>
      <w:r w:rsidR="00D31107">
        <w:rPr>
          <w:rFonts w:ascii="Times New Roman" w:hAnsi="Times New Roman" w:cs="Times New Roman"/>
          <w:sz w:val="24"/>
          <w:szCs w:val="24"/>
          <w:u w:val="single"/>
        </w:rPr>
        <w:t>ые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не разграничена, в кадастров</w:t>
      </w:r>
      <w:r w:rsidR="00D31107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1107">
        <w:rPr>
          <w:rFonts w:ascii="Times New Roman" w:hAnsi="Times New Roman" w:cs="Times New Roman"/>
          <w:sz w:val="24"/>
          <w:szCs w:val="24"/>
          <w:u w:val="single"/>
        </w:rPr>
        <w:t>квартале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24:59:</w:t>
      </w:r>
      <w:r w:rsidR="00D31107">
        <w:rPr>
          <w:rFonts w:ascii="Times New Roman" w:hAnsi="Times New Roman" w:cs="Times New Roman"/>
          <w:sz w:val="24"/>
          <w:szCs w:val="24"/>
          <w:u w:val="single"/>
        </w:rPr>
        <w:t>0303043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19B8F60" w14:textId="0ADCABAB" w:rsidR="0089076A" w:rsidRPr="00224C70" w:rsidRDefault="007F1301" w:rsidP="006E606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0"/>
      <w:r w:rsidRPr="00224C70"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55C51">
        <w:rPr>
          <w:rFonts w:ascii="Times New Roman" w:hAnsi="Times New Roman" w:cs="Times New Roman"/>
          <w:sz w:val="24"/>
          <w:szCs w:val="24"/>
        </w:rPr>
        <w:t>ходатайством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об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A55C51">
        <w:rPr>
          <w:rFonts w:ascii="Times New Roman" w:hAnsi="Times New Roman" w:cs="Times New Roman"/>
          <w:sz w:val="24"/>
          <w:szCs w:val="24"/>
        </w:rPr>
        <w:t>ого сервитута</w:t>
      </w:r>
      <w:r w:rsidRPr="00224C70">
        <w:rPr>
          <w:rFonts w:ascii="Times New Roman" w:hAnsi="Times New Roman" w:cs="Times New Roman"/>
          <w:sz w:val="24"/>
          <w:szCs w:val="24"/>
        </w:rPr>
        <w:t xml:space="preserve"> и прилагаемым к </w:t>
      </w:r>
      <w:r w:rsidR="00A55C51">
        <w:rPr>
          <w:rFonts w:ascii="Times New Roman" w:hAnsi="Times New Roman" w:cs="Times New Roman"/>
          <w:sz w:val="24"/>
          <w:szCs w:val="24"/>
        </w:rPr>
        <w:t>нему</w:t>
      </w:r>
      <w:r w:rsidRPr="00224C70">
        <w:rPr>
          <w:rFonts w:ascii="Times New Roman" w:hAnsi="Times New Roman" w:cs="Times New Roman"/>
          <w:sz w:val="24"/>
          <w:szCs w:val="24"/>
        </w:rPr>
        <w:t xml:space="preserve"> описанием местоположения границ публичного сервитута 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в здании </w:t>
      </w:r>
      <w:r w:rsidR="007D0B4C" w:rsidRPr="00224C70">
        <w:rPr>
          <w:rFonts w:ascii="Times New Roman" w:hAnsi="Times New Roman" w:cs="Times New Roman"/>
          <w:sz w:val="24"/>
          <w:szCs w:val="24"/>
        </w:rPr>
        <w:t>Администрации ЗАТО</w:t>
      </w:r>
      <w:r w:rsidR="00612AF3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7D0B4C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="001F110D" w:rsidRPr="00224C70">
        <w:rPr>
          <w:rFonts w:ascii="Times New Roman" w:hAnsi="Times New Roman" w:cs="Times New Roman"/>
          <w:sz w:val="24"/>
          <w:szCs w:val="24"/>
        </w:rPr>
        <w:t>,</w:t>
      </w:r>
      <w:r w:rsidR="00A415BF" w:rsidRPr="00224C70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D0B4C" w:rsidRPr="00224C70">
        <w:rPr>
          <w:rFonts w:ascii="Times New Roman" w:hAnsi="Times New Roman" w:cs="Times New Roman"/>
          <w:sz w:val="24"/>
          <w:szCs w:val="24"/>
        </w:rPr>
        <w:t>663690</w:t>
      </w:r>
      <w:r w:rsidR="005C73F7" w:rsidRPr="00224C70">
        <w:rPr>
          <w:rFonts w:ascii="Times New Roman" w:hAnsi="Times New Roman" w:cs="Times New Roman"/>
          <w:sz w:val="24"/>
          <w:szCs w:val="24"/>
        </w:rPr>
        <w:t xml:space="preserve">, </w:t>
      </w:r>
      <w:r w:rsidR="007D0B4C" w:rsidRPr="00224C70">
        <w:rPr>
          <w:rFonts w:ascii="Times New Roman" w:hAnsi="Times New Roman" w:cs="Times New Roman"/>
          <w:sz w:val="24"/>
          <w:szCs w:val="24"/>
        </w:rPr>
        <w:t>Красноярский край,</w:t>
      </w:r>
      <w:r w:rsidR="006E6066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7D0B4C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="00A415BF" w:rsidRPr="00224C70">
        <w:rPr>
          <w:rFonts w:ascii="Times New Roman" w:hAnsi="Times New Roman" w:cs="Times New Roman"/>
          <w:sz w:val="24"/>
          <w:szCs w:val="24"/>
        </w:rPr>
        <w:t xml:space="preserve">, </w:t>
      </w:r>
      <w:r w:rsidR="007D0B4C" w:rsidRPr="00224C70">
        <w:rPr>
          <w:rFonts w:ascii="Times New Roman" w:hAnsi="Times New Roman" w:cs="Times New Roman"/>
          <w:sz w:val="24"/>
          <w:szCs w:val="24"/>
        </w:rPr>
        <w:t>ул. Мира</w:t>
      </w:r>
      <w:r w:rsidR="005C73F7" w:rsidRPr="00224C70">
        <w:rPr>
          <w:rFonts w:ascii="Times New Roman" w:hAnsi="Times New Roman" w:cs="Times New Roman"/>
          <w:sz w:val="24"/>
          <w:szCs w:val="24"/>
        </w:rPr>
        <w:t xml:space="preserve"> д.</w:t>
      </w:r>
      <w:r w:rsidR="0090353F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7D0B4C" w:rsidRPr="00224C70">
        <w:rPr>
          <w:rFonts w:ascii="Times New Roman" w:hAnsi="Times New Roman" w:cs="Times New Roman"/>
          <w:sz w:val="24"/>
          <w:szCs w:val="24"/>
        </w:rPr>
        <w:t>15</w:t>
      </w:r>
      <w:r w:rsidR="005C73F7" w:rsidRPr="00224C70">
        <w:rPr>
          <w:rFonts w:ascii="Times New Roman" w:hAnsi="Times New Roman" w:cs="Times New Roman"/>
          <w:sz w:val="24"/>
          <w:szCs w:val="24"/>
        </w:rPr>
        <w:t xml:space="preserve">, </w:t>
      </w:r>
      <w:r w:rsidR="007D0B4C" w:rsidRPr="00224C70">
        <w:rPr>
          <w:rFonts w:ascii="Times New Roman" w:hAnsi="Times New Roman" w:cs="Times New Roman"/>
          <w:sz w:val="24"/>
          <w:szCs w:val="24"/>
        </w:rPr>
        <w:t xml:space="preserve">каб. </w:t>
      </w:r>
      <w:r w:rsidR="00A55C51">
        <w:rPr>
          <w:rFonts w:ascii="Times New Roman" w:hAnsi="Times New Roman" w:cs="Times New Roman"/>
          <w:sz w:val="24"/>
          <w:szCs w:val="24"/>
        </w:rPr>
        <w:t>104</w:t>
      </w:r>
      <w:r w:rsidR="007D0B4C" w:rsidRPr="00224C70">
        <w:rPr>
          <w:rFonts w:ascii="Times New Roman" w:hAnsi="Times New Roman" w:cs="Times New Roman"/>
          <w:sz w:val="24"/>
          <w:szCs w:val="24"/>
        </w:rPr>
        <w:t>.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Время приема заинтересованных лиц для ознакомления с поступившими ходатайствами об установлении публичных сервитутов</w:t>
      </w:r>
      <w:r w:rsidR="006E6066" w:rsidRPr="00224C70">
        <w:rPr>
          <w:rFonts w:ascii="Times New Roman" w:hAnsi="Times New Roman" w:cs="Times New Roman"/>
          <w:sz w:val="24"/>
          <w:szCs w:val="24"/>
        </w:rPr>
        <w:t>:</w:t>
      </w:r>
    </w:p>
    <w:p w14:paraId="47D8174A" w14:textId="77777777" w:rsidR="0089076A" w:rsidRPr="00224C70" w:rsidRDefault="0089076A" w:rsidP="0089076A">
      <w:pPr>
        <w:pStyle w:val="a3"/>
        <w:numPr>
          <w:ilvl w:val="0"/>
          <w:numId w:val="4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Вторник с 8:30 до 13:00;</w:t>
      </w:r>
    </w:p>
    <w:p w14:paraId="4802524F" w14:textId="77777777" w:rsidR="0089076A" w:rsidRPr="00224C70" w:rsidRDefault="0089076A" w:rsidP="008907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Четверг: с 14:00 до 17:30.</w:t>
      </w:r>
    </w:p>
    <w:p w14:paraId="341C24CE" w14:textId="6F6DF000" w:rsidR="0089076A" w:rsidRPr="00224C70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публичных сервитутов, </w:t>
      </w:r>
      <w:r w:rsidRPr="00224C70">
        <w:rPr>
          <w:rFonts w:ascii="Times New Roman" w:hAnsi="Times New Roman" w:cs="Times New Roman"/>
          <w:sz w:val="24"/>
          <w:szCs w:val="24"/>
        </w:rPr>
        <w:br/>
        <w:t xml:space="preserve">а также перечень координат характерных точек этих границ </w:t>
      </w:r>
      <w:r w:rsidRPr="00224C70">
        <w:rPr>
          <w:rFonts w:ascii="Times New Roman" w:hAnsi="Times New Roman" w:cs="Times New Roman"/>
          <w:sz w:val="24"/>
          <w:szCs w:val="24"/>
        </w:rPr>
        <w:br/>
        <w:t xml:space="preserve">прилагается к </w:t>
      </w:r>
      <w:r w:rsidR="00845C14">
        <w:rPr>
          <w:rFonts w:ascii="Times New Roman" w:hAnsi="Times New Roman" w:cs="Times New Roman"/>
          <w:sz w:val="24"/>
          <w:szCs w:val="24"/>
        </w:rPr>
        <w:t xml:space="preserve">настоящему сообщению, размещенному </w:t>
      </w:r>
      <w:r w:rsidR="00015F18" w:rsidRPr="00224C70">
        <w:rPr>
          <w:rFonts w:ascii="Times New Roman" w:hAnsi="Times New Roman" w:cs="Times New Roman"/>
          <w:sz w:val="24"/>
          <w:szCs w:val="24"/>
        </w:rPr>
        <w:t>на официальном сайте Администрации ЗАТО  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в разделе Муниципальное имущество/З</w:t>
      </w:r>
      <w:r w:rsidR="00845C14">
        <w:rPr>
          <w:rFonts w:ascii="Times New Roman" w:hAnsi="Times New Roman" w:cs="Times New Roman"/>
          <w:sz w:val="24"/>
          <w:szCs w:val="24"/>
        </w:rPr>
        <w:t>емельные вопросы</w:t>
      </w:r>
      <w:r w:rsidR="00845C14">
        <w:rPr>
          <w:rFonts w:ascii="Times New Roman" w:hAnsi="Times New Roman" w:cs="Times New Roman"/>
          <w:sz w:val="24"/>
          <w:szCs w:val="24"/>
        </w:rPr>
        <w:t>/Информация об установлении сервитутов.</w:t>
      </w:r>
    </w:p>
    <w:p w14:paraId="7297F5C7" w14:textId="6AA78637" w:rsidR="00BC34F9" w:rsidRPr="00224C70" w:rsidRDefault="00BC34F9" w:rsidP="0089076A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</w:t>
      </w:r>
      <w:r w:rsidR="001F110D" w:rsidRPr="00224C70">
        <w:rPr>
          <w:rFonts w:ascii="Times New Roman" w:hAnsi="Times New Roman" w:cs="Times New Roman"/>
          <w:sz w:val="24"/>
          <w:szCs w:val="24"/>
        </w:rPr>
        <w:t>, если права не зарегистрированы в Едином государственном реестре недвижимости</w:t>
      </w:r>
      <w:r w:rsidRPr="00224C70">
        <w:rPr>
          <w:rFonts w:ascii="Times New Roman" w:hAnsi="Times New Roman" w:cs="Times New Roman"/>
          <w:sz w:val="24"/>
          <w:szCs w:val="24"/>
        </w:rPr>
        <w:t>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  <w:r w:rsidR="007058FE" w:rsidRPr="00224C70">
        <w:rPr>
          <w:rFonts w:ascii="Times New Roman" w:hAnsi="Times New Roman" w:cs="Times New Roman"/>
          <w:sz w:val="24"/>
          <w:szCs w:val="24"/>
        </w:rPr>
        <w:t xml:space="preserve">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002503D9" w14:textId="7141AA05" w:rsidR="001F110D" w:rsidRPr="00224C70" w:rsidRDefault="001F110D" w:rsidP="0089076A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Подать заявления об учете прав на земельный участок можно по адресу: 663690, Красноярский край, г. Зеленогорск, ул. Мира д. 15, каб. 207 (понедельник – пятница с 8:30 до 13:00, с 14:00 до 17:30).</w:t>
      </w:r>
    </w:p>
    <w:p w14:paraId="62F83916" w14:textId="4F60ED92" w:rsidR="00F51D24" w:rsidRPr="00224C70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Данная информация </w:t>
      </w:r>
      <w:r w:rsidR="00174DC8" w:rsidRPr="00224C70">
        <w:rPr>
          <w:rFonts w:ascii="Times New Roman" w:hAnsi="Times New Roman" w:cs="Times New Roman"/>
          <w:sz w:val="24"/>
          <w:szCs w:val="24"/>
        </w:rPr>
        <w:t xml:space="preserve">размещена на </w:t>
      </w:r>
      <w:r w:rsidR="007D0B4C" w:rsidRPr="00224C70">
        <w:rPr>
          <w:rFonts w:ascii="Times New Roman" w:hAnsi="Times New Roman" w:cs="Times New Roman"/>
          <w:sz w:val="24"/>
          <w:szCs w:val="24"/>
        </w:rPr>
        <w:t>официальном сайте Администрации ЗАТО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12AF3" w:rsidRPr="00224C70">
        <w:rPr>
          <w:rFonts w:ascii="Times New Roman" w:hAnsi="Times New Roman" w:cs="Times New Roman"/>
          <w:sz w:val="24"/>
          <w:szCs w:val="24"/>
        </w:rPr>
        <w:t>г</w:t>
      </w:r>
      <w:r w:rsidR="007D0B4C" w:rsidRPr="00224C70">
        <w:rPr>
          <w:rFonts w:ascii="Times New Roman" w:hAnsi="Times New Roman" w:cs="Times New Roman"/>
          <w:sz w:val="24"/>
          <w:szCs w:val="24"/>
        </w:rPr>
        <w:t>. Зеленогорск</w:t>
      </w:r>
      <w:r w:rsidR="00174DC8" w:rsidRPr="00224C7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7D0B4C" w:rsidRPr="00224C70">
        <w:rPr>
          <w:rFonts w:ascii="Times New Roman" w:hAnsi="Times New Roman" w:cs="Times New Roman"/>
          <w:sz w:val="24"/>
          <w:szCs w:val="24"/>
        </w:rPr>
        <w:t>в разделе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7D0B4C" w:rsidRPr="00224C70">
        <w:rPr>
          <w:rFonts w:ascii="Times New Roman" w:hAnsi="Times New Roman" w:cs="Times New Roman"/>
          <w:sz w:val="24"/>
          <w:szCs w:val="24"/>
        </w:rPr>
        <w:t>Муниципальное имущество/Земельные вопросы</w:t>
      </w:r>
      <w:r w:rsidR="00845C14">
        <w:rPr>
          <w:rFonts w:ascii="Times New Roman" w:hAnsi="Times New Roman" w:cs="Times New Roman"/>
          <w:sz w:val="24"/>
          <w:szCs w:val="24"/>
        </w:rPr>
        <w:t>/Информ</w:t>
      </w:r>
      <w:r w:rsidR="00845C14">
        <w:rPr>
          <w:rFonts w:ascii="Times New Roman" w:hAnsi="Times New Roman" w:cs="Times New Roman"/>
          <w:sz w:val="24"/>
          <w:szCs w:val="24"/>
        </w:rPr>
        <w:t>ация об установлении сервитутов</w:t>
      </w:r>
      <w:r w:rsidR="00612AF3" w:rsidRPr="00224C70">
        <w:rPr>
          <w:rFonts w:ascii="Times New Roman" w:hAnsi="Times New Roman" w:cs="Times New Roman"/>
          <w:sz w:val="24"/>
          <w:szCs w:val="24"/>
        </w:rPr>
        <w:t xml:space="preserve">, а также в официальной группе «КУМИ Администрации </w:t>
      </w:r>
      <w:r w:rsidR="00224C70">
        <w:rPr>
          <w:rFonts w:ascii="Times New Roman" w:hAnsi="Times New Roman" w:cs="Times New Roman"/>
          <w:sz w:val="24"/>
          <w:szCs w:val="24"/>
        </w:rPr>
        <w:t xml:space="preserve">ЗАТО </w:t>
      </w:r>
      <w:r w:rsidR="00845C1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12AF3" w:rsidRPr="00224C70">
        <w:rPr>
          <w:rFonts w:ascii="Times New Roman" w:hAnsi="Times New Roman" w:cs="Times New Roman"/>
          <w:sz w:val="24"/>
          <w:szCs w:val="24"/>
        </w:rPr>
        <w:t>г. Зеленогорск» в «Вконтакте» (</w:t>
      </w:r>
      <w:hyperlink r:id="rId7" w:history="1">
        <w:r w:rsidR="00612AF3" w:rsidRPr="00224C70">
          <w:rPr>
            <w:rStyle w:val="a4"/>
            <w:rFonts w:ascii="Times New Roman" w:hAnsi="Times New Roman" w:cs="Times New Roman"/>
            <w:sz w:val="24"/>
            <w:szCs w:val="24"/>
          </w:rPr>
          <w:t>https://vk.com/kumi.zelenogorsk</w:t>
        </w:r>
      </w:hyperlink>
      <w:r w:rsidR="00612AF3" w:rsidRPr="00224C70">
        <w:rPr>
          <w:rFonts w:ascii="Times New Roman" w:hAnsi="Times New Roman" w:cs="Times New Roman"/>
          <w:sz w:val="24"/>
          <w:szCs w:val="24"/>
        </w:rPr>
        <w:t xml:space="preserve">). </w:t>
      </w:r>
    </w:p>
    <w:bookmarkEnd w:id="2"/>
    <w:p w14:paraId="2B7469E4" w14:textId="77777777" w:rsidR="0089076A" w:rsidRPr="00612AF3" w:rsidRDefault="0089076A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D13D2" w14:textId="77777777" w:rsidR="00261044" w:rsidRDefault="00261044" w:rsidP="00B152C8">
      <w:pPr>
        <w:spacing w:after="0" w:line="240" w:lineRule="auto"/>
      </w:pPr>
      <w:r>
        <w:separator/>
      </w:r>
    </w:p>
  </w:endnote>
  <w:endnote w:type="continuationSeparator" w:id="0">
    <w:p w14:paraId="0757861D" w14:textId="77777777" w:rsidR="00261044" w:rsidRDefault="00261044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18CF6" w14:textId="77777777" w:rsidR="00261044" w:rsidRDefault="00261044" w:rsidP="00B152C8">
      <w:pPr>
        <w:spacing w:after="0" w:line="240" w:lineRule="auto"/>
      </w:pPr>
      <w:r>
        <w:separator/>
      </w:r>
    </w:p>
  </w:footnote>
  <w:footnote w:type="continuationSeparator" w:id="0">
    <w:p w14:paraId="44A0F403" w14:textId="77777777" w:rsidR="00261044" w:rsidRDefault="00261044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69023F4B" w:rsidR="00B152C8" w:rsidRPr="00B152C8" w:rsidRDefault="00B152C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C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B152C8" w:rsidRDefault="00B15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5CCE"/>
    <w:rsid w:val="00031E2A"/>
    <w:rsid w:val="0004017F"/>
    <w:rsid w:val="00040F90"/>
    <w:rsid w:val="00052D8C"/>
    <w:rsid w:val="00060B45"/>
    <w:rsid w:val="00072787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24C70"/>
    <w:rsid w:val="002415F1"/>
    <w:rsid w:val="00261044"/>
    <w:rsid w:val="002638F1"/>
    <w:rsid w:val="00266920"/>
    <w:rsid w:val="00275941"/>
    <w:rsid w:val="002867BA"/>
    <w:rsid w:val="00287621"/>
    <w:rsid w:val="002911C2"/>
    <w:rsid w:val="00296B3C"/>
    <w:rsid w:val="00297CCA"/>
    <w:rsid w:val="002A78ED"/>
    <w:rsid w:val="002B56BB"/>
    <w:rsid w:val="002D1F2D"/>
    <w:rsid w:val="002E2F78"/>
    <w:rsid w:val="002E4F71"/>
    <w:rsid w:val="002F2CA3"/>
    <w:rsid w:val="00300DEB"/>
    <w:rsid w:val="00303081"/>
    <w:rsid w:val="00305687"/>
    <w:rsid w:val="0030764D"/>
    <w:rsid w:val="0031020F"/>
    <w:rsid w:val="00311B40"/>
    <w:rsid w:val="003379E3"/>
    <w:rsid w:val="0036372D"/>
    <w:rsid w:val="00364599"/>
    <w:rsid w:val="0037063E"/>
    <w:rsid w:val="00374264"/>
    <w:rsid w:val="003817D9"/>
    <w:rsid w:val="0039692B"/>
    <w:rsid w:val="003C1F3E"/>
    <w:rsid w:val="003D5384"/>
    <w:rsid w:val="00406773"/>
    <w:rsid w:val="00407278"/>
    <w:rsid w:val="00451551"/>
    <w:rsid w:val="0048089B"/>
    <w:rsid w:val="00496835"/>
    <w:rsid w:val="00496C31"/>
    <w:rsid w:val="004B29D6"/>
    <w:rsid w:val="004C313B"/>
    <w:rsid w:val="004D7F02"/>
    <w:rsid w:val="004E2007"/>
    <w:rsid w:val="004E5A57"/>
    <w:rsid w:val="004F0809"/>
    <w:rsid w:val="004F2552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55C4"/>
    <w:rsid w:val="005C51A4"/>
    <w:rsid w:val="005C73F7"/>
    <w:rsid w:val="005D7C7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64B74"/>
    <w:rsid w:val="0077707C"/>
    <w:rsid w:val="00783B0A"/>
    <w:rsid w:val="00784116"/>
    <w:rsid w:val="007A05B0"/>
    <w:rsid w:val="007A3831"/>
    <w:rsid w:val="007A4D4C"/>
    <w:rsid w:val="007A71AE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45C14"/>
    <w:rsid w:val="0085456C"/>
    <w:rsid w:val="00857D62"/>
    <w:rsid w:val="00860F6C"/>
    <w:rsid w:val="0086356C"/>
    <w:rsid w:val="00877A46"/>
    <w:rsid w:val="0089076A"/>
    <w:rsid w:val="00890FD1"/>
    <w:rsid w:val="00897E9D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231B"/>
    <w:rsid w:val="009264FE"/>
    <w:rsid w:val="00927509"/>
    <w:rsid w:val="009319B6"/>
    <w:rsid w:val="00940C49"/>
    <w:rsid w:val="00947D35"/>
    <w:rsid w:val="00953510"/>
    <w:rsid w:val="00953555"/>
    <w:rsid w:val="009629C2"/>
    <w:rsid w:val="00983BDB"/>
    <w:rsid w:val="00985094"/>
    <w:rsid w:val="00987F35"/>
    <w:rsid w:val="0099014A"/>
    <w:rsid w:val="009A2A11"/>
    <w:rsid w:val="009B0BB7"/>
    <w:rsid w:val="009B6654"/>
    <w:rsid w:val="009C1C15"/>
    <w:rsid w:val="009C28F0"/>
    <w:rsid w:val="009E4D52"/>
    <w:rsid w:val="009F255C"/>
    <w:rsid w:val="00A01564"/>
    <w:rsid w:val="00A2399B"/>
    <w:rsid w:val="00A36DA9"/>
    <w:rsid w:val="00A40DE8"/>
    <w:rsid w:val="00A415BF"/>
    <w:rsid w:val="00A55C51"/>
    <w:rsid w:val="00A57BA2"/>
    <w:rsid w:val="00A60133"/>
    <w:rsid w:val="00A70F2F"/>
    <w:rsid w:val="00A73E23"/>
    <w:rsid w:val="00A76254"/>
    <w:rsid w:val="00A810BF"/>
    <w:rsid w:val="00A82F67"/>
    <w:rsid w:val="00A94781"/>
    <w:rsid w:val="00A94A8F"/>
    <w:rsid w:val="00A968C0"/>
    <w:rsid w:val="00AC3B4E"/>
    <w:rsid w:val="00AC7921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113D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815E9"/>
    <w:rsid w:val="00C82853"/>
    <w:rsid w:val="00CC4112"/>
    <w:rsid w:val="00CC7EF4"/>
    <w:rsid w:val="00D03680"/>
    <w:rsid w:val="00D12139"/>
    <w:rsid w:val="00D21F88"/>
    <w:rsid w:val="00D22CD8"/>
    <w:rsid w:val="00D3102C"/>
    <w:rsid w:val="00D31107"/>
    <w:rsid w:val="00D529F1"/>
    <w:rsid w:val="00D5678F"/>
    <w:rsid w:val="00D61D14"/>
    <w:rsid w:val="00D73166"/>
    <w:rsid w:val="00D73319"/>
    <w:rsid w:val="00D7468F"/>
    <w:rsid w:val="00D77680"/>
    <w:rsid w:val="00D91615"/>
    <w:rsid w:val="00D92A1E"/>
    <w:rsid w:val="00D957C4"/>
    <w:rsid w:val="00DB631C"/>
    <w:rsid w:val="00DB632C"/>
    <w:rsid w:val="00DC78A9"/>
    <w:rsid w:val="00DD5C6A"/>
    <w:rsid w:val="00DF004A"/>
    <w:rsid w:val="00E031CF"/>
    <w:rsid w:val="00E21A18"/>
    <w:rsid w:val="00E2586D"/>
    <w:rsid w:val="00E320D3"/>
    <w:rsid w:val="00E33A68"/>
    <w:rsid w:val="00E33E96"/>
    <w:rsid w:val="00E425BF"/>
    <w:rsid w:val="00E62CE8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42D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67AE0"/>
    <w:rsid w:val="00F75FC9"/>
    <w:rsid w:val="00F93F1D"/>
    <w:rsid w:val="00FB3476"/>
    <w:rsid w:val="00FC4151"/>
    <w:rsid w:val="00FC42E0"/>
    <w:rsid w:val="00FC4C24"/>
    <w:rsid w:val="00FD20D9"/>
    <w:rsid w:val="00FD3523"/>
    <w:rsid w:val="00FE356D"/>
    <w:rsid w:val="00FE7BA6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6</cp:revision>
  <dcterms:created xsi:type="dcterms:W3CDTF">2025-03-24T07:41:00Z</dcterms:created>
  <dcterms:modified xsi:type="dcterms:W3CDTF">2025-03-26T02:48:00Z</dcterms:modified>
</cp:coreProperties>
</file>