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2" w:type="dxa"/>
        <w:jc w:val="center"/>
        <w:tblLayout w:type="fixed"/>
        <w:tblLook w:val="01E0" w:firstRow="1" w:lastRow="1" w:firstColumn="1" w:lastColumn="1" w:noHBand="0" w:noVBand="0"/>
      </w:tblPr>
      <w:tblGrid>
        <w:gridCol w:w="2101"/>
        <w:gridCol w:w="2390"/>
        <w:gridCol w:w="2410"/>
        <w:gridCol w:w="425"/>
        <w:gridCol w:w="1956"/>
      </w:tblGrid>
      <w:tr w:rsidR="001161A8" w:rsidRPr="001161A8" w:rsidTr="00D318E6">
        <w:trPr>
          <w:trHeight w:val="2865"/>
          <w:jc w:val="center"/>
        </w:trPr>
        <w:tc>
          <w:tcPr>
            <w:tcW w:w="9282" w:type="dxa"/>
            <w:gridSpan w:val="5"/>
            <w:shd w:val="clear" w:color="auto" w:fill="auto"/>
          </w:tcPr>
          <w:p w:rsidR="001161A8" w:rsidRPr="001161A8" w:rsidRDefault="001161A8" w:rsidP="001161A8">
            <w:pPr>
              <w:shd w:val="clear" w:color="auto" w:fill="FFFFFF"/>
              <w:jc w:val="center"/>
              <w:rPr>
                <w:sz w:val="24"/>
                <w:szCs w:val="24"/>
              </w:rPr>
            </w:pPr>
            <w:bookmarkStart w:id="0" w:name="_GoBack"/>
            <w:bookmarkEnd w:id="0"/>
            <w:r w:rsidRPr="001161A8">
              <w:rPr>
                <w:noProof/>
                <w:sz w:val="24"/>
                <w:szCs w:val="24"/>
              </w:rPr>
              <w:drawing>
                <wp:inline distT="0" distB="0" distL="0" distR="0" wp14:anchorId="0E9E78CE" wp14:editId="708D3C5E">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1161A8" w:rsidRPr="001161A8" w:rsidRDefault="001161A8" w:rsidP="001161A8">
            <w:pPr>
              <w:ind w:left="1824" w:right="1680"/>
              <w:jc w:val="center"/>
              <w:rPr>
                <w:sz w:val="24"/>
                <w:szCs w:val="24"/>
              </w:rPr>
            </w:pPr>
          </w:p>
          <w:p w:rsidR="001161A8" w:rsidRPr="001161A8" w:rsidRDefault="001161A8" w:rsidP="001161A8">
            <w:pPr>
              <w:jc w:val="center"/>
              <w:rPr>
                <w:b/>
                <w:sz w:val="32"/>
                <w:szCs w:val="24"/>
              </w:rPr>
            </w:pPr>
            <w:r w:rsidRPr="001161A8">
              <w:rPr>
                <w:b/>
                <w:sz w:val="32"/>
                <w:szCs w:val="24"/>
              </w:rPr>
              <w:t>АДМИНИСТРАЦИЯ</w:t>
            </w:r>
          </w:p>
          <w:p w:rsidR="001161A8" w:rsidRPr="001161A8" w:rsidRDefault="001161A8" w:rsidP="001161A8">
            <w:pPr>
              <w:jc w:val="center"/>
              <w:rPr>
                <w:b/>
                <w:sz w:val="24"/>
                <w:szCs w:val="24"/>
              </w:rPr>
            </w:pPr>
            <w:r w:rsidRPr="001161A8">
              <w:rPr>
                <w:b/>
                <w:sz w:val="24"/>
                <w:szCs w:val="24"/>
              </w:rPr>
              <w:t xml:space="preserve">ЗАКРЫТОГО АДМИНИСТРАТИВНО – </w:t>
            </w:r>
          </w:p>
          <w:p w:rsidR="001161A8" w:rsidRPr="001161A8" w:rsidRDefault="001161A8" w:rsidP="001161A8">
            <w:pPr>
              <w:jc w:val="center"/>
              <w:rPr>
                <w:b/>
                <w:sz w:val="24"/>
                <w:szCs w:val="24"/>
              </w:rPr>
            </w:pPr>
            <w:r w:rsidRPr="001161A8">
              <w:rPr>
                <w:b/>
                <w:sz w:val="24"/>
                <w:szCs w:val="24"/>
              </w:rPr>
              <w:t xml:space="preserve">ТЕРРИТОРИАЛЬНОГО ОБРАЗОВАНИЯ </w:t>
            </w:r>
          </w:p>
          <w:p w:rsidR="001161A8" w:rsidRPr="001161A8" w:rsidRDefault="001161A8" w:rsidP="001161A8">
            <w:pPr>
              <w:jc w:val="center"/>
              <w:rPr>
                <w:b/>
                <w:sz w:val="24"/>
                <w:szCs w:val="24"/>
              </w:rPr>
            </w:pPr>
            <w:r w:rsidRPr="001161A8">
              <w:rPr>
                <w:b/>
                <w:sz w:val="24"/>
                <w:szCs w:val="24"/>
              </w:rPr>
              <w:t xml:space="preserve"> ГОРОД  ЗЕЛЕНОГОРСК </w:t>
            </w:r>
          </w:p>
          <w:p w:rsidR="001161A8" w:rsidRPr="001161A8" w:rsidRDefault="001161A8" w:rsidP="001161A8">
            <w:pPr>
              <w:shd w:val="clear" w:color="auto" w:fill="FFFFFF"/>
              <w:jc w:val="center"/>
              <w:rPr>
                <w:b/>
                <w:spacing w:val="-6"/>
                <w:w w:val="104"/>
                <w:sz w:val="24"/>
                <w:szCs w:val="24"/>
              </w:rPr>
            </w:pPr>
            <w:r w:rsidRPr="001161A8">
              <w:rPr>
                <w:b/>
                <w:sz w:val="24"/>
                <w:szCs w:val="24"/>
              </w:rPr>
              <w:t>КРАСНОЯРСКОГО КРАЯ</w:t>
            </w:r>
          </w:p>
          <w:p w:rsidR="001161A8" w:rsidRPr="001161A8" w:rsidRDefault="001161A8" w:rsidP="001161A8">
            <w:pPr>
              <w:shd w:val="clear" w:color="auto" w:fill="FFFFFF"/>
              <w:jc w:val="center"/>
              <w:rPr>
                <w:b/>
                <w:spacing w:val="-6"/>
                <w:w w:val="104"/>
                <w:sz w:val="24"/>
                <w:szCs w:val="24"/>
              </w:rPr>
            </w:pPr>
          </w:p>
          <w:p w:rsidR="001161A8" w:rsidRPr="001161A8" w:rsidRDefault="001161A8" w:rsidP="001161A8">
            <w:pPr>
              <w:shd w:val="clear" w:color="auto" w:fill="FFFFFF"/>
              <w:jc w:val="center"/>
              <w:rPr>
                <w:b/>
                <w:sz w:val="24"/>
                <w:szCs w:val="24"/>
              </w:rPr>
            </w:pPr>
          </w:p>
          <w:p w:rsidR="001161A8" w:rsidRPr="001161A8" w:rsidRDefault="001161A8" w:rsidP="001161A8">
            <w:pPr>
              <w:widowControl/>
              <w:autoSpaceDE/>
              <w:autoSpaceDN/>
              <w:adjustRightInd/>
              <w:jc w:val="center"/>
              <w:rPr>
                <w:sz w:val="24"/>
                <w:szCs w:val="24"/>
              </w:rPr>
            </w:pPr>
            <w:r w:rsidRPr="001161A8">
              <w:rPr>
                <w:b/>
                <w:sz w:val="28"/>
                <w:szCs w:val="24"/>
              </w:rPr>
              <w:t>П О С Т А Н О В Л Е Н И Е</w:t>
            </w:r>
          </w:p>
        </w:tc>
      </w:tr>
      <w:tr w:rsidR="001161A8" w:rsidRPr="001161A8" w:rsidTr="00D318E6">
        <w:trPr>
          <w:trHeight w:val="661"/>
          <w:jc w:val="center"/>
        </w:trPr>
        <w:tc>
          <w:tcPr>
            <w:tcW w:w="2101" w:type="dxa"/>
            <w:tcBorders>
              <w:bottom w:val="single" w:sz="4" w:space="0" w:color="auto"/>
            </w:tcBorders>
            <w:shd w:val="clear" w:color="auto" w:fill="auto"/>
            <w:vAlign w:val="bottom"/>
          </w:tcPr>
          <w:p w:rsidR="001161A8" w:rsidRPr="001161A8" w:rsidRDefault="001161A8" w:rsidP="001161A8">
            <w:pPr>
              <w:shd w:val="clear" w:color="auto" w:fill="FFFFFF"/>
              <w:jc w:val="center"/>
              <w:rPr>
                <w:noProof/>
                <w:sz w:val="28"/>
                <w:szCs w:val="24"/>
              </w:rPr>
            </w:pPr>
          </w:p>
        </w:tc>
        <w:tc>
          <w:tcPr>
            <w:tcW w:w="4800" w:type="dxa"/>
            <w:gridSpan w:val="2"/>
            <w:shd w:val="clear" w:color="auto" w:fill="auto"/>
            <w:vAlign w:val="bottom"/>
          </w:tcPr>
          <w:p w:rsidR="001161A8" w:rsidRPr="001161A8" w:rsidRDefault="001161A8" w:rsidP="001161A8">
            <w:pPr>
              <w:shd w:val="clear" w:color="auto" w:fill="FFFFFF"/>
              <w:jc w:val="center"/>
              <w:rPr>
                <w:noProof/>
                <w:sz w:val="28"/>
                <w:szCs w:val="24"/>
              </w:rPr>
            </w:pPr>
            <w:r w:rsidRPr="001161A8">
              <w:rPr>
                <w:sz w:val="28"/>
                <w:szCs w:val="24"/>
              </w:rPr>
              <w:t>г. Зеленогорск</w:t>
            </w:r>
          </w:p>
        </w:tc>
        <w:tc>
          <w:tcPr>
            <w:tcW w:w="425" w:type="dxa"/>
            <w:shd w:val="clear" w:color="auto" w:fill="auto"/>
            <w:vAlign w:val="bottom"/>
          </w:tcPr>
          <w:p w:rsidR="001161A8" w:rsidRPr="001161A8" w:rsidRDefault="001161A8" w:rsidP="001161A8">
            <w:pPr>
              <w:widowControl/>
              <w:autoSpaceDE/>
              <w:autoSpaceDN/>
              <w:adjustRightInd/>
              <w:jc w:val="both"/>
              <w:rPr>
                <w:sz w:val="28"/>
                <w:szCs w:val="24"/>
              </w:rPr>
            </w:pPr>
            <w:r w:rsidRPr="001161A8">
              <w:rPr>
                <w:sz w:val="28"/>
                <w:szCs w:val="24"/>
              </w:rPr>
              <w:t>№</w:t>
            </w:r>
          </w:p>
        </w:tc>
        <w:tc>
          <w:tcPr>
            <w:tcW w:w="1956" w:type="dxa"/>
            <w:tcBorders>
              <w:bottom w:val="single" w:sz="4" w:space="0" w:color="auto"/>
            </w:tcBorders>
            <w:shd w:val="clear" w:color="auto" w:fill="auto"/>
            <w:vAlign w:val="bottom"/>
          </w:tcPr>
          <w:p w:rsidR="001161A8" w:rsidRPr="001161A8" w:rsidRDefault="001161A8" w:rsidP="001161A8">
            <w:pPr>
              <w:widowControl/>
              <w:autoSpaceDE/>
              <w:autoSpaceDN/>
              <w:adjustRightInd/>
              <w:jc w:val="center"/>
              <w:rPr>
                <w:sz w:val="28"/>
                <w:szCs w:val="24"/>
              </w:rPr>
            </w:pPr>
          </w:p>
        </w:tc>
      </w:tr>
      <w:tr w:rsidR="001161A8" w:rsidRPr="001161A8" w:rsidTr="00D318E6">
        <w:tblPrEx>
          <w:tblLook w:val="0000" w:firstRow="0" w:lastRow="0" w:firstColumn="0" w:lastColumn="0" w:noHBand="0" w:noVBand="0"/>
        </w:tblPrEx>
        <w:trPr>
          <w:gridAfter w:val="3"/>
          <w:wAfter w:w="4791" w:type="dxa"/>
          <w:trHeight w:val="701"/>
          <w:jc w:val="center"/>
        </w:trPr>
        <w:tc>
          <w:tcPr>
            <w:tcW w:w="4491" w:type="dxa"/>
            <w:gridSpan w:val="2"/>
            <w:shd w:val="clear" w:color="auto" w:fill="auto"/>
          </w:tcPr>
          <w:p w:rsidR="001161A8" w:rsidRPr="001161A8" w:rsidRDefault="001161A8" w:rsidP="001161A8">
            <w:pPr>
              <w:tabs>
                <w:tab w:val="left" w:pos="0"/>
                <w:tab w:val="left" w:pos="9214"/>
              </w:tabs>
              <w:ind w:right="34" w:firstLine="7"/>
              <w:jc w:val="both"/>
              <w:rPr>
                <w:sz w:val="16"/>
                <w:szCs w:val="16"/>
              </w:rPr>
            </w:pPr>
          </w:p>
          <w:p w:rsidR="001161A8" w:rsidRPr="00071DEB" w:rsidRDefault="001161A8" w:rsidP="001161A8">
            <w:pPr>
              <w:pStyle w:val="ConsPlusNormal"/>
              <w:ind w:firstLine="0"/>
              <w:jc w:val="both"/>
              <w:rPr>
                <w:rFonts w:ascii="Times New Roman" w:hAnsi="Times New Roman" w:cs="Times New Roman"/>
                <w:sz w:val="28"/>
                <w:szCs w:val="28"/>
              </w:rPr>
            </w:pPr>
            <w:r w:rsidRPr="00071DEB">
              <w:rPr>
                <w:rFonts w:ascii="Times New Roman" w:hAnsi="Times New Roman" w:cs="Times New Roman"/>
                <w:sz w:val="28"/>
                <w:szCs w:val="28"/>
              </w:rPr>
              <w:t>Об утверждении Порядка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1161A8" w:rsidRPr="001161A8" w:rsidRDefault="001161A8" w:rsidP="001161A8">
            <w:pPr>
              <w:tabs>
                <w:tab w:val="left" w:pos="0"/>
                <w:tab w:val="left" w:pos="9214"/>
              </w:tabs>
              <w:ind w:right="34" w:firstLine="7"/>
              <w:jc w:val="both"/>
              <w:rPr>
                <w:sz w:val="26"/>
                <w:szCs w:val="26"/>
              </w:rPr>
            </w:pPr>
            <w:r w:rsidRPr="001161A8">
              <w:rPr>
                <w:sz w:val="26"/>
                <w:szCs w:val="26"/>
              </w:rPr>
              <w:t xml:space="preserve"> </w:t>
            </w:r>
          </w:p>
        </w:tc>
      </w:tr>
    </w:tbl>
    <w:p w:rsidR="001161A8" w:rsidRDefault="001161A8" w:rsidP="00071DEB">
      <w:pPr>
        <w:pStyle w:val="ConsPlusNormal"/>
        <w:jc w:val="both"/>
        <w:rPr>
          <w:rFonts w:ascii="Times New Roman" w:hAnsi="Times New Roman" w:cs="Times New Roman"/>
          <w:noProof/>
          <w:sz w:val="28"/>
          <w:szCs w:val="28"/>
        </w:rPr>
      </w:pPr>
    </w:p>
    <w:p w:rsidR="00FB0752" w:rsidRPr="00071DEB" w:rsidRDefault="00EE059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E17E56" w:rsidRPr="00071DEB">
        <w:rPr>
          <w:rFonts w:ascii="Times New Roman" w:hAnsi="Times New Roman" w:cs="Times New Roman"/>
          <w:sz w:val="28"/>
          <w:szCs w:val="28"/>
        </w:rPr>
        <w:t>Законами Красноярского края от 01.12.2014 № 7-2835 «Об отдельных мерах по обеспечению ограничения платы граждан за коммунальные услуги», от 01.12.2014 № 7-2839 «О</w:t>
      </w:r>
      <w:r w:rsidR="006006A9" w:rsidRPr="00071DEB">
        <w:rPr>
          <w:rFonts w:ascii="Times New Roman" w:hAnsi="Times New Roman" w:cs="Times New Roman"/>
          <w:sz w:val="28"/>
          <w:szCs w:val="28"/>
        </w:rPr>
        <w:t> </w:t>
      </w:r>
      <w:r w:rsidR="00E17E56" w:rsidRPr="00071DEB">
        <w:rPr>
          <w:rFonts w:ascii="Times New Roman" w:hAnsi="Times New Roman" w:cs="Times New Roman"/>
          <w:sz w:val="28"/>
          <w:szCs w:val="28"/>
        </w:rPr>
        <w:t>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r w:rsidR="00D346CF" w:rsidRPr="00071DEB">
        <w:rPr>
          <w:rFonts w:ascii="Times New Roman" w:hAnsi="Times New Roman" w:cs="Times New Roman"/>
          <w:sz w:val="28"/>
          <w:szCs w:val="28"/>
        </w:rPr>
        <w:t>»</w:t>
      </w:r>
      <w:r w:rsidR="00E17E56" w:rsidRPr="00071DEB">
        <w:rPr>
          <w:rFonts w:ascii="Times New Roman" w:hAnsi="Times New Roman" w:cs="Times New Roman"/>
          <w:sz w:val="28"/>
          <w:szCs w:val="28"/>
        </w:rPr>
        <w:t xml:space="preserve">,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w:t>
      </w:r>
      <w:r w:rsidRPr="00071DEB">
        <w:rPr>
          <w:rFonts w:ascii="Times New Roman" w:hAnsi="Times New Roman" w:cs="Times New Roman"/>
          <w:sz w:val="28"/>
          <w:szCs w:val="28"/>
        </w:rPr>
        <w:t xml:space="preserve">подпунктом 16 </w:t>
      </w:r>
      <w:r w:rsidRPr="00071DEB">
        <w:rPr>
          <w:rFonts w:ascii="Times New Roman" w:hAnsi="Times New Roman" w:cs="Times New Roman"/>
          <w:sz w:val="28"/>
          <w:szCs w:val="28"/>
        </w:rPr>
        <w:lastRenderedPageBreak/>
        <w:t>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071DEB" w:rsidRDefault="00FB0752" w:rsidP="00071DEB">
      <w:pPr>
        <w:pStyle w:val="ConsPlusNormal"/>
        <w:jc w:val="both"/>
        <w:rPr>
          <w:rFonts w:ascii="Times New Roman" w:hAnsi="Times New Roman" w:cs="Times New Roman"/>
          <w:spacing w:val="2"/>
          <w:sz w:val="28"/>
          <w:szCs w:val="28"/>
        </w:rPr>
      </w:pPr>
    </w:p>
    <w:p w:rsidR="00FB0752" w:rsidRPr="00071DEB" w:rsidRDefault="00FB0752" w:rsidP="00071DEB">
      <w:pPr>
        <w:pStyle w:val="ConsPlusNormal"/>
        <w:jc w:val="both"/>
        <w:rPr>
          <w:rFonts w:ascii="Times New Roman" w:hAnsi="Times New Roman" w:cs="Times New Roman"/>
          <w:spacing w:val="-11"/>
          <w:sz w:val="28"/>
          <w:szCs w:val="28"/>
        </w:rPr>
      </w:pPr>
      <w:r w:rsidRPr="00071DEB">
        <w:rPr>
          <w:rFonts w:ascii="Times New Roman" w:hAnsi="Times New Roman" w:cs="Times New Roman"/>
          <w:spacing w:val="-11"/>
          <w:sz w:val="28"/>
          <w:szCs w:val="28"/>
        </w:rPr>
        <w:t>ПОСТАНОВЛЯЮ:</w:t>
      </w:r>
    </w:p>
    <w:p w:rsidR="00FB0752" w:rsidRPr="00071DEB" w:rsidRDefault="00FB0752" w:rsidP="00071DEB">
      <w:pPr>
        <w:pStyle w:val="ConsPlusNormal"/>
        <w:jc w:val="both"/>
        <w:rPr>
          <w:rFonts w:ascii="Times New Roman" w:hAnsi="Times New Roman" w:cs="Times New Roman"/>
          <w:spacing w:val="-11"/>
          <w:sz w:val="28"/>
          <w:szCs w:val="28"/>
        </w:rPr>
      </w:pPr>
    </w:p>
    <w:p w:rsidR="00E17E56" w:rsidRPr="00071DEB" w:rsidRDefault="00E17E5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w:t>
      </w:r>
      <w:r w:rsidR="00FB0752" w:rsidRPr="00071DEB">
        <w:rPr>
          <w:rFonts w:ascii="Times New Roman" w:hAnsi="Times New Roman" w:cs="Times New Roman"/>
          <w:sz w:val="28"/>
          <w:szCs w:val="28"/>
        </w:rPr>
        <w:t xml:space="preserve">Утвердить Порядок </w:t>
      </w: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071DEB">
        <w:rPr>
          <w:rFonts w:ascii="Times New Roman" w:hAnsi="Times New Roman" w:cs="Times New Roman"/>
          <w:sz w:val="28"/>
          <w:szCs w:val="28"/>
        </w:rPr>
        <w:t>, согласно приложению к настоящему постановлению.</w:t>
      </w:r>
    </w:p>
    <w:p w:rsidR="00697471" w:rsidRPr="00071DEB" w:rsidRDefault="00E17E5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697471" w:rsidRPr="00071DEB">
        <w:rPr>
          <w:rFonts w:ascii="Times New Roman" w:hAnsi="Times New Roman" w:cs="Times New Roman"/>
          <w:sz w:val="28"/>
          <w:szCs w:val="28"/>
        </w:rPr>
        <w:t>Признать утратившими силу</w:t>
      </w:r>
      <w:r w:rsidR="00E27C0D" w:rsidRPr="00071DEB">
        <w:rPr>
          <w:rFonts w:ascii="Times New Roman" w:hAnsi="Times New Roman" w:cs="Times New Roman"/>
          <w:sz w:val="28"/>
          <w:szCs w:val="28"/>
        </w:rPr>
        <w:t xml:space="preserve"> следующие постановления Администрации ЗАТО г. Зеленогорск</w:t>
      </w:r>
      <w:r w:rsidR="00B13E72" w:rsidRPr="00071DEB">
        <w:rPr>
          <w:rFonts w:ascii="Times New Roman" w:hAnsi="Times New Roman" w:cs="Times New Roman"/>
          <w:sz w:val="28"/>
          <w:szCs w:val="28"/>
        </w:rPr>
        <w:t>:</w:t>
      </w:r>
    </w:p>
    <w:p w:rsidR="00E27C0D" w:rsidRPr="00071DEB" w:rsidRDefault="00B13E72" w:rsidP="00071DEB">
      <w:pPr>
        <w:pStyle w:val="ConsPlusNormal"/>
        <w:jc w:val="both"/>
        <w:rPr>
          <w:rFonts w:ascii="Times New Roman" w:hAnsi="Times New Roman" w:cs="Times New Roman"/>
          <w:sz w:val="28"/>
          <w:szCs w:val="28"/>
        </w:rPr>
      </w:pPr>
      <w:r w:rsidRPr="00071DEB">
        <w:rPr>
          <w:rFonts w:ascii="Times New Roman" w:hAnsi="Times New Roman" w:cs="Times New Roman"/>
          <w:color w:val="000000"/>
          <w:sz w:val="28"/>
          <w:szCs w:val="28"/>
        </w:rPr>
        <w:t xml:space="preserve">от </w:t>
      </w:r>
      <w:r w:rsidR="00E27C0D" w:rsidRPr="00071DEB">
        <w:rPr>
          <w:rFonts w:ascii="Times New Roman" w:hAnsi="Times New Roman" w:cs="Times New Roman"/>
          <w:color w:val="000000"/>
          <w:sz w:val="28"/>
          <w:szCs w:val="28"/>
        </w:rPr>
        <w:t>13</w:t>
      </w:r>
      <w:r w:rsidRPr="00071DEB">
        <w:rPr>
          <w:rFonts w:ascii="Times New Roman" w:hAnsi="Times New Roman" w:cs="Times New Roman"/>
          <w:color w:val="000000"/>
          <w:sz w:val="28"/>
          <w:szCs w:val="28"/>
        </w:rPr>
        <w:t>.</w:t>
      </w:r>
      <w:r w:rsidR="00E27C0D" w:rsidRPr="00071DEB">
        <w:rPr>
          <w:rFonts w:ascii="Times New Roman" w:hAnsi="Times New Roman" w:cs="Times New Roman"/>
          <w:color w:val="000000"/>
          <w:sz w:val="28"/>
          <w:szCs w:val="28"/>
        </w:rPr>
        <w:t>10</w:t>
      </w:r>
      <w:r w:rsidRPr="00071DEB">
        <w:rPr>
          <w:rFonts w:ascii="Times New Roman" w:hAnsi="Times New Roman" w:cs="Times New Roman"/>
          <w:color w:val="000000"/>
          <w:sz w:val="28"/>
          <w:szCs w:val="28"/>
        </w:rPr>
        <w:t>.2022 № </w:t>
      </w:r>
      <w:r w:rsidR="00E27C0D" w:rsidRPr="00071DEB">
        <w:rPr>
          <w:rFonts w:ascii="Times New Roman" w:hAnsi="Times New Roman" w:cs="Times New Roman"/>
          <w:color w:val="000000"/>
          <w:sz w:val="28"/>
          <w:szCs w:val="28"/>
        </w:rPr>
        <w:t>157</w:t>
      </w:r>
      <w:r w:rsidRPr="00071DEB">
        <w:rPr>
          <w:rFonts w:ascii="Times New Roman" w:hAnsi="Times New Roman" w:cs="Times New Roman"/>
          <w:color w:val="000000"/>
          <w:sz w:val="28"/>
          <w:szCs w:val="28"/>
        </w:rPr>
        <w:t>-п</w:t>
      </w:r>
      <w:r w:rsidRPr="00071DEB">
        <w:rPr>
          <w:rFonts w:ascii="Times New Roman" w:hAnsi="Times New Roman" w:cs="Times New Roman"/>
          <w:sz w:val="28"/>
          <w:szCs w:val="28"/>
        </w:rPr>
        <w:t xml:space="preserve"> </w:t>
      </w:r>
      <w:r w:rsidR="00402B3C" w:rsidRPr="00071DEB">
        <w:rPr>
          <w:rFonts w:ascii="Times New Roman" w:hAnsi="Times New Roman" w:cs="Times New Roman"/>
          <w:sz w:val="28"/>
          <w:szCs w:val="28"/>
        </w:rPr>
        <w:t>«</w:t>
      </w:r>
      <w:r w:rsidR="00402B3C" w:rsidRPr="00071DEB">
        <w:rPr>
          <w:rFonts w:ascii="Times New Roman" w:hAnsi="Times New Roman" w:cs="Times New Roman"/>
          <w:color w:val="000000"/>
          <w:sz w:val="28"/>
          <w:szCs w:val="28"/>
        </w:rPr>
        <w:t xml:space="preserve">Об утверждении Порядка предоставления субсидий в целях </w:t>
      </w:r>
      <w:r w:rsidR="00E27C0D"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B040FA" w:rsidRPr="00071DEB" w:rsidRDefault="00B040FA" w:rsidP="00071DEB">
      <w:pPr>
        <w:pStyle w:val="ConsPlusNormal"/>
        <w:jc w:val="both"/>
        <w:rPr>
          <w:rFonts w:ascii="Times New Roman" w:hAnsi="Times New Roman" w:cs="Times New Roman"/>
          <w:sz w:val="28"/>
          <w:szCs w:val="28"/>
        </w:rPr>
      </w:pPr>
      <w:r w:rsidRPr="00071DEB">
        <w:rPr>
          <w:rFonts w:ascii="Times New Roman" w:hAnsi="Times New Roman" w:cs="Times New Roman"/>
          <w:color w:val="000000"/>
          <w:sz w:val="28"/>
          <w:szCs w:val="28"/>
        </w:rPr>
        <w:t>от 12.07.2023 № 14</w:t>
      </w:r>
      <w:r w:rsidR="00E27C0D" w:rsidRPr="00071DEB">
        <w:rPr>
          <w:rFonts w:ascii="Times New Roman" w:hAnsi="Times New Roman" w:cs="Times New Roman"/>
          <w:color w:val="000000"/>
          <w:sz w:val="28"/>
          <w:szCs w:val="28"/>
        </w:rPr>
        <w:t>1</w:t>
      </w:r>
      <w:r w:rsidRPr="00071DEB">
        <w:rPr>
          <w:rFonts w:ascii="Times New Roman" w:hAnsi="Times New Roman" w:cs="Times New Roman"/>
          <w:color w:val="000000"/>
          <w:sz w:val="28"/>
          <w:szCs w:val="28"/>
        </w:rPr>
        <w:t>-п «О внесении изменений в постановление Ад</w:t>
      </w:r>
      <w:r w:rsidR="00E27C0D" w:rsidRPr="00071DEB">
        <w:rPr>
          <w:rFonts w:ascii="Times New Roman" w:hAnsi="Times New Roman" w:cs="Times New Roman"/>
          <w:color w:val="000000"/>
          <w:sz w:val="28"/>
          <w:szCs w:val="28"/>
        </w:rPr>
        <w:t>министрации ЗАТО г. Зеленогорск</w:t>
      </w:r>
      <w:r w:rsidRPr="00071DEB">
        <w:rPr>
          <w:rFonts w:ascii="Times New Roman" w:hAnsi="Times New Roman" w:cs="Times New Roman"/>
          <w:color w:val="000000"/>
          <w:sz w:val="28"/>
          <w:szCs w:val="28"/>
        </w:rPr>
        <w:t xml:space="preserve"> от </w:t>
      </w:r>
      <w:r w:rsidR="00E27C0D" w:rsidRPr="00071DEB">
        <w:rPr>
          <w:rFonts w:ascii="Times New Roman" w:hAnsi="Times New Roman" w:cs="Times New Roman"/>
          <w:color w:val="000000"/>
          <w:sz w:val="28"/>
          <w:szCs w:val="28"/>
        </w:rPr>
        <w:t>13</w:t>
      </w:r>
      <w:r w:rsidRPr="00071DEB">
        <w:rPr>
          <w:rFonts w:ascii="Times New Roman" w:hAnsi="Times New Roman" w:cs="Times New Roman"/>
          <w:color w:val="000000"/>
          <w:sz w:val="28"/>
          <w:szCs w:val="28"/>
        </w:rPr>
        <w:t>.</w:t>
      </w:r>
      <w:r w:rsidR="00E27C0D" w:rsidRPr="00071DEB">
        <w:rPr>
          <w:rFonts w:ascii="Times New Roman" w:hAnsi="Times New Roman" w:cs="Times New Roman"/>
          <w:color w:val="000000"/>
          <w:sz w:val="28"/>
          <w:szCs w:val="28"/>
        </w:rPr>
        <w:t>10</w:t>
      </w:r>
      <w:r w:rsidRPr="00071DEB">
        <w:rPr>
          <w:rFonts w:ascii="Times New Roman" w:hAnsi="Times New Roman" w:cs="Times New Roman"/>
          <w:color w:val="000000"/>
          <w:sz w:val="28"/>
          <w:szCs w:val="28"/>
        </w:rPr>
        <w:t xml:space="preserve">.2022 № </w:t>
      </w:r>
      <w:r w:rsidR="00E27C0D" w:rsidRPr="00071DEB">
        <w:rPr>
          <w:rFonts w:ascii="Times New Roman" w:hAnsi="Times New Roman" w:cs="Times New Roman"/>
          <w:color w:val="000000"/>
          <w:sz w:val="28"/>
          <w:szCs w:val="28"/>
        </w:rPr>
        <w:t>157</w:t>
      </w:r>
      <w:r w:rsidRPr="00071DEB">
        <w:rPr>
          <w:rFonts w:ascii="Times New Roman" w:hAnsi="Times New Roman" w:cs="Times New Roman"/>
          <w:color w:val="000000"/>
          <w:sz w:val="28"/>
          <w:szCs w:val="28"/>
        </w:rPr>
        <w:t xml:space="preserve">-п </w:t>
      </w:r>
      <w:r w:rsidR="00E27C0D" w:rsidRPr="00071DEB">
        <w:rPr>
          <w:rFonts w:ascii="Times New Roman" w:hAnsi="Times New Roman" w:cs="Times New Roman"/>
          <w:color w:val="000000"/>
          <w:sz w:val="28"/>
          <w:szCs w:val="28"/>
        </w:rPr>
        <w:t>«Об</w:t>
      </w:r>
      <w:r w:rsidR="006006A9" w:rsidRPr="00071DEB">
        <w:rPr>
          <w:rFonts w:ascii="Times New Roman" w:hAnsi="Times New Roman" w:cs="Times New Roman"/>
          <w:color w:val="000000"/>
          <w:sz w:val="28"/>
          <w:szCs w:val="28"/>
        </w:rPr>
        <w:t> </w:t>
      </w:r>
      <w:r w:rsidR="00E27C0D" w:rsidRPr="00071DEB">
        <w:rPr>
          <w:rFonts w:ascii="Times New Roman" w:hAnsi="Times New Roman" w:cs="Times New Roman"/>
          <w:color w:val="000000"/>
          <w:sz w:val="28"/>
          <w:szCs w:val="28"/>
        </w:rPr>
        <w:t xml:space="preserve">утверждении Порядка предоставления субсидий в целях </w:t>
      </w:r>
      <w:r w:rsidR="00E27C0D"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E27C0D" w:rsidRPr="00071DEB">
        <w:rPr>
          <w:rFonts w:ascii="Times New Roman" w:hAnsi="Times New Roman" w:cs="Times New Roman"/>
          <w:color w:val="000000"/>
          <w:sz w:val="28"/>
          <w:szCs w:val="28"/>
        </w:rPr>
        <w:t>.</w:t>
      </w:r>
    </w:p>
    <w:p w:rsidR="003D1053" w:rsidRPr="00071DEB" w:rsidRDefault="00E27C0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FB0752" w:rsidRPr="00071DEB">
        <w:rPr>
          <w:rFonts w:ascii="Times New Roman" w:hAnsi="Times New Roman" w:cs="Times New Roman"/>
          <w:sz w:val="28"/>
          <w:szCs w:val="28"/>
        </w:rPr>
        <w:t>Настоящее постановление вступает в силу в день, следующий за днем его опубликования в газете «Панорама»</w:t>
      </w:r>
      <w:r w:rsidR="00EC6FBA" w:rsidRPr="00071DEB">
        <w:rPr>
          <w:rFonts w:ascii="Times New Roman" w:hAnsi="Times New Roman" w:cs="Times New Roman"/>
          <w:sz w:val="28"/>
          <w:szCs w:val="28"/>
        </w:rPr>
        <w:t>, и распространяется на правоотношения, возникшие с 01.01.2025</w:t>
      </w:r>
      <w:r w:rsidR="003D1053" w:rsidRPr="00071DEB">
        <w:rPr>
          <w:rFonts w:ascii="Times New Roman" w:hAnsi="Times New Roman" w:cs="Times New Roman"/>
          <w:sz w:val="28"/>
          <w:szCs w:val="28"/>
        </w:rPr>
        <w:t>.</w:t>
      </w:r>
    </w:p>
    <w:p w:rsidR="00FB0752" w:rsidRPr="00071DEB" w:rsidRDefault="00E27C0D" w:rsidP="00071DEB">
      <w:pPr>
        <w:pStyle w:val="ConsPlusNormal"/>
        <w:jc w:val="both"/>
        <w:rPr>
          <w:rFonts w:ascii="Times New Roman" w:hAnsi="Times New Roman" w:cs="Times New Roman"/>
          <w:sz w:val="28"/>
          <w:szCs w:val="28"/>
          <w:lang w:eastAsia="ar-SA"/>
        </w:rPr>
      </w:pPr>
      <w:r w:rsidRPr="00071DEB">
        <w:rPr>
          <w:rFonts w:ascii="Times New Roman" w:hAnsi="Times New Roman" w:cs="Times New Roman"/>
          <w:sz w:val="28"/>
          <w:szCs w:val="28"/>
        </w:rPr>
        <w:t xml:space="preserve">4. </w:t>
      </w:r>
      <w:r w:rsidR="00FB0752" w:rsidRPr="00071DEB">
        <w:rPr>
          <w:rFonts w:ascii="Times New Roman" w:hAnsi="Times New Roman" w:cs="Times New Roman"/>
          <w:sz w:val="28"/>
          <w:szCs w:val="28"/>
        </w:rPr>
        <w:t xml:space="preserve">Контроль за выполнением настоящего постановления возложить на первого </w:t>
      </w:r>
      <w:r w:rsidR="00FB0752" w:rsidRPr="00071DEB">
        <w:rPr>
          <w:rFonts w:ascii="Times New Roman" w:hAnsi="Times New Roman" w:cs="Times New Roman"/>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071DEB" w:rsidRDefault="00FB0752"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lang w:eastAsia="ar-SA"/>
        </w:rPr>
      </w:pPr>
    </w:p>
    <w:p w:rsidR="00803AAE" w:rsidRPr="00071DEB" w:rsidRDefault="00995924" w:rsidP="009F7E42">
      <w:pPr>
        <w:pStyle w:val="ConsPlusNormal"/>
        <w:ind w:firstLine="0"/>
        <w:jc w:val="both"/>
        <w:rPr>
          <w:rFonts w:ascii="Times New Roman" w:hAnsi="Times New Roman" w:cs="Times New Roman"/>
          <w:sz w:val="28"/>
          <w:szCs w:val="28"/>
          <w:lang w:eastAsia="ar-SA"/>
        </w:rPr>
      </w:pPr>
      <w:r w:rsidRPr="00071DEB">
        <w:rPr>
          <w:rFonts w:ascii="Times New Roman" w:hAnsi="Times New Roman" w:cs="Times New Roman"/>
          <w:sz w:val="28"/>
          <w:szCs w:val="28"/>
          <w:lang w:eastAsia="ar-SA"/>
        </w:rPr>
        <w:t xml:space="preserve">Глава ЗАТО г. Зеленогорск        </w:t>
      </w:r>
      <w:r w:rsidR="00FB0752" w:rsidRPr="00071DEB">
        <w:rPr>
          <w:rFonts w:ascii="Times New Roman" w:hAnsi="Times New Roman" w:cs="Times New Roman"/>
          <w:sz w:val="28"/>
          <w:szCs w:val="28"/>
          <w:lang w:eastAsia="ar-SA"/>
        </w:rPr>
        <w:t xml:space="preserve">      </w:t>
      </w:r>
      <w:r w:rsidR="009F7E42">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9F7E42">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5D7BEE" w:rsidRPr="00071DEB">
        <w:rPr>
          <w:rFonts w:ascii="Times New Roman" w:hAnsi="Times New Roman" w:cs="Times New Roman"/>
          <w:sz w:val="28"/>
          <w:szCs w:val="28"/>
          <w:lang w:eastAsia="ar-SA"/>
        </w:rPr>
        <w:t xml:space="preserve">        </w:t>
      </w:r>
      <w:r w:rsidR="00FB0752" w:rsidRPr="00071DEB">
        <w:rPr>
          <w:rFonts w:ascii="Times New Roman" w:hAnsi="Times New Roman" w:cs="Times New Roman"/>
          <w:sz w:val="28"/>
          <w:szCs w:val="28"/>
          <w:lang w:eastAsia="ar-SA"/>
        </w:rPr>
        <w:t xml:space="preserve">   </w:t>
      </w:r>
      <w:r w:rsidR="005F09FA" w:rsidRPr="00071DEB">
        <w:rPr>
          <w:rFonts w:ascii="Times New Roman" w:hAnsi="Times New Roman" w:cs="Times New Roman"/>
          <w:sz w:val="28"/>
          <w:szCs w:val="28"/>
          <w:lang w:eastAsia="ar-SA"/>
        </w:rPr>
        <w:t>В</w:t>
      </w:r>
      <w:r w:rsidR="00FB0752" w:rsidRPr="00071DEB">
        <w:rPr>
          <w:rFonts w:ascii="Times New Roman" w:hAnsi="Times New Roman" w:cs="Times New Roman"/>
          <w:sz w:val="28"/>
          <w:szCs w:val="28"/>
          <w:lang w:eastAsia="ar-SA"/>
        </w:rPr>
        <w:t xml:space="preserve">.В. </w:t>
      </w:r>
      <w:r w:rsidR="005F09FA" w:rsidRPr="00071DEB">
        <w:rPr>
          <w:rFonts w:ascii="Times New Roman" w:hAnsi="Times New Roman" w:cs="Times New Roman"/>
          <w:sz w:val="28"/>
          <w:szCs w:val="28"/>
          <w:lang w:eastAsia="ar-SA"/>
        </w:rPr>
        <w:t>Терентьев</w:t>
      </w:r>
    </w:p>
    <w:p w:rsidR="0089035B" w:rsidRPr="00071DEB" w:rsidRDefault="0089035B" w:rsidP="00071DEB">
      <w:pPr>
        <w:pStyle w:val="ConsPlusNormal"/>
        <w:jc w:val="both"/>
        <w:rPr>
          <w:rFonts w:ascii="Times New Roman" w:hAnsi="Times New Roman" w:cs="Times New Roman"/>
          <w:sz w:val="28"/>
          <w:szCs w:val="28"/>
          <w:lang w:eastAsia="ar-SA"/>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5F09FA" w:rsidRPr="00071DEB" w:rsidRDefault="005F09FA" w:rsidP="00071DEB">
      <w:pPr>
        <w:pStyle w:val="ConsPlusNormal"/>
        <w:jc w:val="both"/>
        <w:rPr>
          <w:rFonts w:ascii="Times New Roman" w:hAnsi="Times New Roman" w:cs="Times New Roman"/>
          <w:sz w:val="28"/>
          <w:szCs w:val="28"/>
        </w:rPr>
      </w:pPr>
    </w:p>
    <w:p w:rsidR="00E27C0D" w:rsidRPr="00071DEB" w:rsidRDefault="00E27C0D" w:rsidP="00071DEB">
      <w:pPr>
        <w:pStyle w:val="ConsPlusNormal"/>
        <w:jc w:val="both"/>
        <w:rPr>
          <w:rFonts w:ascii="Times New Roman" w:hAnsi="Times New Roman" w:cs="Times New Roman"/>
          <w:sz w:val="28"/>
          <w:szCs w:val="28"/>
        </w:rPr>
        <w:sectPr w:rsidR="00E27C0D" w:rsidRPr="00071DEB" w:rsidSect="00762A9E">
          <w:pgSz w:w="11909" w:h="16834" w:code="9"/>
          <w:pgMar w:top="1134" w:right="851" w:bottom="709" w:left="1701" w:header="720" w:footer="720" w:gutter="0"/>
          <w:pgNumType w:start="1"/>
          <w:cols w:space="60"/>
          <w:noEndnote/>
          <w:titlePg/>
          <w:docGrid w:linePitch="272"/>
        </w:sectPr>
      </w:pP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9F7E42" w:rsidTr="009F7E42">
        <w:tc>
          <w:tcPr>
            <w:tcW w:w="5778" w:type="dxa"/>
          </w:tcPr>
          <w:p w:rsidR="009F7E42" w:rsidRDefault="009F7E42" w:rsidP="009F7E42">
            <w:pPr>
              <w:pStyle w:val="ConsPlusNormal"/>
              <w:ind w:firstLine="0"/>
              <w:jc w:val="right"/>
              <w:rPr>
                <w:rFonts w:ascii="Times New Roman" w:hAnsi="Times New Roman" w:cs="Times New Roman"/>
                <w:sz w:val="28"/>
                <w:szCs w:val="28"/>
              </w:rPr>
            </w:pPr>
          </w:p>
        </w:tc>
        <w:tc>
          <w:tcPr>
            <w:tcW w:w="3828" w:type="dxa"/>
          </w:tcPr>
          <w:p w:rsidR="009F7E42" w:rsidRPr="00071DEB" w:rsidRDefault="009F7E42" w:rsidP="009F7E42">
            <w:pPr>
              <w:pStyle w:val="ConsPlusNormal"/>
              <w:ind w:firstLine="34"/>
              <w:rPr>
                <w:rFonts w:ascii="Times New Roman" w:hAnsi="Times New Roman" w:cs="Times New Roman"/>
                <w:sz w:val="28"/>
                <w:szCs w:val="28"/>
              </w:rPr>
            </w:pPr>
            <w:r w:rsidRPr="00071DEB">
              <w:rPr>
                <w:rFonts w:ascii="Times New Roman" w:hAnsi="Times New Roman" w:cs="Times New Roman"/>
                <w:sz w:val="28"/>
                <w:szCs w:val="28"/>
              </w:rPr>
              <w:t xml:space="preserve">Приложение </w:t>
            </w:r>
          </w:p>
          <w:p w:rsidR="009F7E42" w:rsidRDefault="009F7E42" w:rsidP="009F7E42">
            <w:pPr>
              <w:pStyle w:val="ConsPlusNormal"/>
              <w:ind w:firstLine="34"/>
              <w:rPr>
                <w:rFonts w:ascii="Times New Roman" w:hAnsi="Times New Roman" w:cs="Times New Roman"/>
                <w:sz w:val="28"/>
                <w:szCs w:val="28"/>
              </w:rPr>
            </w:pPr>
            <w:r w:rsidRPr="00071DEB">
              <w:rPr>
                <w:rFonts w:ascii="Times New Roman" w:hAnsi="Times New Roman" w:cs="Times New Roman"/>
                <w:sz w:val="28"/>
                <w:szCs w:val="28"/>
              </w:rPr>
              <w:t xml:space="preserve">к постановлению Администрации ЗАТО </w:t>
            </w:r>
          </w:p>
          <w:p w:rsidR="009F7E42" w:rsidRPr="00071DEB" w:rsidRDefault="009F7E42" w:rsidP="009F7E42">
            <w:pPr>
              <w:pStyle w:val="ConsPlusNormal"/>
              <w:ind w:firstLine="0"/>
              <w:rPr>
                <w:rFonts w:ascii="Times New Roman" w:hAnsi="Times New Roman" w:cs="Times New Roman"/>
                <w:sz w:val="28"/>
                <w:szCs w:val="28"/>
              </w:rPr>
            </w:pPr>
            <w:r w:rsidRPr="00071DEB">
              <w:rPr>
                <w:rFonts w:ascii="Times New Roman" w:hAnsi="Times New Roman" w:cs="Times New Roman"/>
                <w:sz w:val="28"/>
                <w:szCs w:val="28"/>
              </w:rPr>
              <w:t>г. Зеленогорск</w:t>
            </w:r>
          </w:p>
          <w:p w:rsidR="009F7E42" w:rsidRPr="00071DEB" w:rsidRDefault="009F7E42" w:rsidP="009F7E42">
            <w:pPr>
              <w:pStyle w:val="ConsPlusNormal"/>
              <w:ind w:firstLine="0"/>
              <w:rPr>
                <w:rFonts w:ascii="Times New Roman" w:hAnsi="Times New Roman" w:cs="Times New Roman"/>
                <w:sz w:val="28"/>
                <w:szCs w:val="28"/>
                <w:u w:val="single"/>
              </w:rPr>
            </w:pPr>
            <w:r w:rsidRPr="00071DEB">
              <w:rPr>
                <w:rFonts w:ascii="Times New Roman" w:hAnsi="Times New Roman" w:cs="Times New Roman"/>
                <w:sz w:val="28"/>
                <w:szCs w:val="28"/>
              </w:rPr>
              <w:t>от ________ № ________</w:t>
            </w:r>
          </w:p>
          <w:p w:rsidR="009F7E42" w:rsidRDefault="009F7E42" w:rsidP="009F7E42">
            <w:pPr>
              <w:pStyle w:val="ConsPlusNormal"/>
              <w:ind w:firstLine="0"/>
              <w:jc w:val="right"/>
              <w:rPr>
                <w:rFonts w:ascii="Times New Roman" w:hAnsi="Times New Roman" w:cs="Times New Roman"/>
                <w:sz w:val="28"/>
                <w:szCs w:val="28"/>
              </w:rPr>
            </w:pPr>
          </w:p>
        </w:tc>
      </w:tr>
    </w:tbl>
    <w:p w:rsidR="00EC461C" w:rsidRPr="00071DEB" w:rsidRDefault="00EC461C"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П О Р Я Д О К</w:t>
      </w:r>
    </w:p>
    <w:p w:rsidR="00FB0752" w:rsidRPr="00071DEB" w:rsidRDefault="00E27C0D"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27C0D" w:rsidRPr="00071DEB" w:rsidRDefault="00E27C0D" w:rsidP="00071DEB">
      <w:pPr>
        <w:pStyle w:val="ConsPlusNormal"/>
        <w:jc w:val="both"/>
        <w:rPr>
          <w:rFonts w:ascii="Times New Roman" w:hAnsi="Times New Roman" w:cs="Times New Roman"/>
          <w:bCs/>
          <w:spacing w:val="-1"/>
          <w:sz w:val="28"/>
          <w:szCs w:val="28"/>
        </w:rPr>
      </w:pPr>
    </w:p>
    <w:p w:rsidR="00FB0752" w:rsidRPr="00071DEB" w:rsidRDefault="00FB0752" w:rsidP="009F7E42">
      <w:pPr>
        <w:pStyle w:val="ConsPlusNormal"/>
        <w:jc w:val="center"/>
        <w:rPr>
          <w:rFonts w:ascii="Times New Roman" w:hAnsi="Times New Roman" w:cs="Times New Roman"/>
          <w:bCs/>
          <w:spacing w:val="-1"/>
          <w:sz w:val="28"/>
          <w:szCs w:val="28"/>
        </w:rPr>
      </w:pPr>
      <w:r w:rsidRPr="00071DEB">
        <w:rPr>
          <w:rFonts w:ascii="Times New Roman" w:hAnsi="Times New Roman" w:cs="Times New Roman"/>
          <w:bCs/>
          <w:spacing w:val="-1"/>
          <w:sz w:val="28"/>
          <w:szCs w:val="28"/>
        </w:rPr>
        <w:t>1. Общие положения</w:t>
      </w:r>
      <w:r w:rsidR="00EC461C" w:rsidRPr="00071DEB">
        <w:rPr>
          <w:rFonts w:ascii="Times New Roman" w:hAnsi="Times New Roman" w:cs="Times New Roman"/>
          <w:bCs/>
          <w:spacing w:val="-1"/>
          <w:sz w:val="28"/>
          <w:szCs w:val="28"/>
        </w:rPr>
        <w:t xml:space="preserve"> о предоставлении субсидии</w:t>
      </w:r>
    </w:p>
    <w:p w:rsidR="009F7E42" w:rsidRDefault="009F7E42" w:rsidP="00071DEB">
      <w:pPr>
        <w:pStyle w:val="ConsPlusNormal"/>
        <w:jc w:val="both"/>
        <w:rPr>
          <w:rFonts w:ascii="Times New Roman" w:hAnsi="Times New Roman" w:cs="Times New Roman"/>
          <w:sz w:val="28"/>
          <w:szCs w:val="28"/>
        </w:rPr>
      </w:pPr>
    </w:p>
    <w:p w:rsidR="00FB0752" w:rsidRPr="00071DEB" w:rsidRDefault="00E27C0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1.1. </w:t>
      </w:r>
      <w:r w:rsidR="00CD5D79" w:rsidRPr="00071DEB">
        <w:rPr>
          <w:rFonts w:ascii="Times New Roman" w:hAnsi="Times New Roman" w:cs="Times New Roman"/>
          <w:sz w:val="28"/>
          <w:szCs w:val="28"/>
        </w:rPr>
        <w:t>Настоящий порядок предоставления субсиди</w:t>
      </w:r>
      <w:r w:rsidR="00986ECE" w:rsidRPr="00071DEB">
        <w:rPr>
          <w:rFonts w:ascii="Times New Roman" w:hAnsi="Times New Roman" w:cs="Times New Roman"/>
          <w:sz w:val="28"/>
          <w:szCs w:val="28"/>
        </w:rPr>
        <w:t>й</w:t>
      </w:r>
      <w:r w:rsidR="00CD5D79" w:rsidRPr="00071DEB">
        <w:rPr>
          <w:rFonts w:ascii="Times New Roman" w:hAnsi="Times New Roman" w:cs="Times New Roman"/>
          <w:sz w:val="28"/>
          <w:szCs w:val="28"/>
        </w:rPr>
        <w:t xml:space="preserve"> в целях </w:t>
      </w:r>
      <w:r w:rsidRPr="00071DEB">
        <w:rPr>
          <w:rFonts w:ascii="Times New Roman" w:hAnsi="Times New Roman" w:cs="Times New Roman"/>
          <w:sz w:val="28"/>
          <w:szCs w:val="28"/>
        </w:rPr>
        <w:t xml:space="preserve">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w:t>
      </w:r>
      <w:r w:rsidR="00CD5D79" w:rsidRPr="00071DEB">
        <w:rPr>
          <w:rFonts w:ascii="Times New Roman" w:hAnsi="Times New Roman" w:cs="Times New Roman"/>
          <w:sz w:val="28"/>
          <w:szCs w:val="28"/>
        </w:rPr>
        <w:t>(далее – Порядок)</w:t>
      </w:r>
      <w:r w:rsidRPr="00071DEB">
        <w:rPr>
          <w:rFonts w:ascii="Times New Roman" w:hAnsi="Times New Roman" w:cs="Times New Roman"/>
          <w:sz w:val="28"/>
          <w:szCs w:val="28"/>
        </w:rPr>
        <w:t>,</w:t>
      </w:r>
      <w:r w:rsidR="00CD5D79" w:rsidRPr="00071DEB">
        <w:rPr>
          <w:rFonts w:ascii="Times New Roman" w:hAnsi="Times New Roman" w:cs="Times New Roman"/>
          <w:sz w:val="28"/>
          <w:szCs w:val="28"/>
        </w:rPr>
        <w:t xml:space="preserve"> определяет цели, порядок проведения отбора получател</w:t>
      </w:r>
      <w:r w:rsidR="00B07D72" w:rsidRPr="00071DEB">
        <w:rPr>
          <w:rFonts w:ascii="Times New Roman" w:hAnsi="Times New Roman" w:cs="Times New Roman"/>
          <w:sz w:val="28"/>
          <w:szCs w:val="28"/>
        </w:rPr>
        <w:t>ей</w:t>
      </w:r>
      <w:r w:rsidR="00CD5D79" w:rsidRPr="00071DEB">
        <w:rPr>
          <w:rFonts w:ascii="Times New Roman" w:hAnsi="Times New Roman" w:cs="Times New Roman"/>
          <w:sz w:val="28"/>
          <w:szCs w:val="28"/>
        </w:rPr>
        <w:t xml:space="preserve"> субсиди</w:t>
      </w:r>
      <w:r w:rsidR="00B07D72" w:rsidRPr="00071DEB">
        <w:rPr>
          <w:rFonts w:ascii="Times New Roman" w:hAnsi="Times New Roman" w:cs="Times New Roman"/>
          <w:sz w:val="28"/>
          <w:szCs w:val="28"/>
        </w:rPr>
        <w:t>й</w:t>
      </w:r>
      <w:r w:rsidR="00B27D66" w:rsidRPr="00071DEB">
        <w:rPr>
          <w:rFonts w:ascii="Times New Roman" w:hAnsi="Times New Roman" w:cs="Times New Roman"/>
          <w:sz w:val="28"/>
          <w:szCs w:val="28"/>
        </w:rPr>
        <w:t xml:space="preserve"> в целях </w:t>
      </w:r>
      <w:r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B27D66" w:rsidRPr="00071DEB">
        <w:rPr>
          <w:rFonts w:ascii="Times New Roman" w:hAnsi="Times New Roman" w:cs="Times New Roman"/>
          <w:sz w:val="28"/>
          <w:szCs w:val="28"/>
        </w:rPr>
        <w:t xml:space="preserve"> </w:t>
      </w:r>
      <w:r w:rsidR="00CD5D79" w:rsidRPr="00071DEB">
        <w:rPr>
          <w:rFonts w:ascii="Times New Roman" w:hAnsi="Times New Roman" w:cs="Times New Roman"/>
          <w:sz w:val="28"/>
          <w:szCs w:val="28"/>
        </w:rPr>
        <w:t xml:space="preserve">(далее – субсидии), </w:t>
      </w:r>
      <w:r w:rsidR="00EC6FBA" w:rsidRPr="00071DEB">
        <w:rPr>
          <w:rFonts w:ascii="Times New Roman" w:hAnsi="Times New Roman" w:cs="Times New Roman"/>
          <w:sz w:val="28"/>
          <w:szCs w:val="28"/>
        </w:rPr>
        <w:t xml:space="preserve">в том числе </w:t>
      </w:r>
      <w:r w:rsidR="007A6C58" w:rsidRPr="00071DEB">
        <w:rPr>
          <w:rFonts w:ascii="Times New Roman" w:hAnsi="Times New Roman" w:cs="Times New Roman"/>
          <w:sz w:val="28"/>
          <w:szCs w:val="28"/>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00CD5D79" w:rsidRPr="00071DEB">
        <w:rPr>
          <w:rFonts w:ascii="Times New Roman" w:hAnsi="Times New Roman" w:cs="Times New Roman"/>
          <w:sz w:val="28"/>
          <w:szCs w:val="28"/>
        </w:rPr>
        <w:t>условия и порядок предоставления субсиди</w:t>
      </w:r>
      <w:r w:rsidR="00B07D72" w:rsidRPr="00071DEB">
        <w:rPr>
          <w:rFonts w:ascii="Times New Roman" w:hAnsi="Times New Roman" w:cs="Times New Roman"/>
          <w:sz w:val="28"/>
          <w:szCs w:val="28"/>
        </w:rPr>
        <w:t>й</w:t>
      </w:r>
      <w:r w:rsidR="00CD5D79" w:rsidRPr="00071DEB">
        <w:rPr>
          <w:rFonts w:ascii="Times New Roman" w:hAnsi="Times New Roman" w:cs="Times New Roman"/>
          <w:sz w:val="28"/>
          <w:szCs w:val="28"/>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sidRPr="00071DEB">
        <w:rPr>
          <w:rFonts w:ascii="Times New Roman" w:hAnsi="Times New Roman" w:cs="Times New Roman"/>
          <w:sz w:val="28"/>
          <w:szCs w:val="28"/>
        </w:rPr>
        <w:t>,</w:t>
      </w:r>
      <w:r w:rsidR="00CD5D79" w:rsidRPr="00071DEB">
        <w:rPr>
          <w:rFonts w:ascii="Times New Roman" w:hAnsi="Times New Roman" w:cs="Times New Roman"/>
          <w:sz w:val="28"/>
          <w:szCs w:val="28"/>
        </w:rPr>
        <w:t xml:space="preserve"> и ответственности за их нарушение.</w:t>
      </w:r>
    </w:p>
    <w:p w:rsidR="00AD0BBE" w:rsidRPr="00071DEB" w:rsidRDefault="00B27D6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1.2. </w:t>
      </w:r>
      <w:r w:rsidR="00AD0BBE" w:rsidRPr="00071DEB">
        <w:rPr>
          <w:rFonts w:ascii="Times New Roman" w:hAnsi="Times New Roman" w:cs="Times New Roman"/>
          <w:sz w:val="28"/>
          <w:szCs w:val="28"/>
        </w:rPr>
        <w:t xml:space="preserve">Порядок разработан в соответствии со статьей 78 Бюджетного кодекса Российской Федерации, </w:t>
      </w:r>
      <w:r w:rsidR="00AD0BBE" w:rsidRPr="00071DEB">
        <w:rPr>
          <w:rFonts w:ascii="Times New Roman" w:hAnsi="Times New Roman" w:cs="Times New Roman"/>
          <w:spacing w:val="2"/>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D0BBE" w:rsidRPr="00071DEB">
        <w:rPr>
          <w:rFonts w:ascii="Times New Roman" w:hAnsi="Times New Roman" w:cs="Times New Roman"/>
          <w:sz w:val="28"/>
          <w:szCs w:val="28"/>
        </w:rPr>
        <w:t xml:space="preserve">» (далее – постановление № 1782), Законами Красноярского края от 01.12.2014 № 7-2835 «Об отдельных мерах по обеспечению ограничения платы граждан за коммунальные услуги» (далее – Закон края № 7-2835), от 01.12.2014 № 7-2839 «О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w:t>
      </w:r>
      <w:r w:rsidR="00AD0BBE" w:rsidRPr="00071DEB">
        <w:rPr>
          <w:rFonts w:ascii="Times New Roman" w:hAnsi="Times New Roman" w:cs="Times New Roman"/>
          <w:sz w:val="28"/>
          <w:szCs w:val="28"/>
        </w:rPr>
        <w:lastRenderedPageBreak/>
        <w:t>Красноярского края по реализации отдельных мер по обеспечению ограничения платы граждан за коммунальные услуги», 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 (далее – постановление края № 165-п).</w:t>
      </w:r>
    </w:p>
    <w:p w:rsidR="000D1DC4" w:rsidRPr="00071DEB" w:rsidRDefault="00AD0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1.3. </w:t>
      </w:r>
      <w:r w:rsidR="0012559B" w:rsidRPr="00071DEB">
        <w:rPr>
          <w:rFonts w:ascii="Times New Roman" w:hAnsi="Times New Roman" w:cs="Times New Roman"/>
          <w:sz w:val="28"/>
          <w:szCs w:val="28"/>
        </w:rPr>
        <w:t>В Порядке используются следующие понятия</w:t>
      </w:r>
      <w:r w:rsidR="00397267" w:rsidRPr="00071DEB">
        <w:rPr>
          <w:rFonts w:ascii="Times New Roman" w:hAnsi="Times New Roman" w:cs="Times New Roman"/>
          <w:sz w:val="28"/>
          <w:szCs w:val="28"/>
        </w:rPr>
        <w:t>:</w:t>
      </w:r>
    </w:p>
    <w:p w:rsidR="003D1053" w:rsidRPr="00071DEB" w:rsidRDefault="0085359C"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отбор </w:t>
      </w:r>
      <w:r w:rsidR="009F7E42">
        <w:rPr>
          <w:rFonts w:ascii="Times New Roman" w:hAnsi="Times New Roman" w:cs="Times New Roman"/>
          <w:sz w:val="28"/>
          <w:szCs w:val="28"/>
        </w:rPr>
        <w:t>-</w:t>
      </w:r>
      <w:r w:rsidR="00212493" w:rsidRPr="00071DEB">
        <w:rPr>
          <w:rFonts w:ascii="Times New Roman" w:hAnsi="Times New Roman" w:cs="Times New Roman"/>
          <w:sz w:val="28"/>
          <w:szCs w:val="28"/>
        </w:rPr>
        <w:t xml:space="preserve"> </w:t>
      </w:r>
      <w:r w:rsidR="00D17777" w:rsidRPr="00071DEB">
        <w:rPr>
          <w:rFonts w:ascii="Times New Roman" w:hAnsi="Times New Roman" w:cs="Times New Roman"/>
          <w:sz w:val="28"/>
          <w:szCs w:val="28"/>
        </w:rPr>
        <w:t xml:space="preserve">отбор, проводимый </w:t>
      </w:r>
      <w:r w:rsidR="006D096F" w:rsidRPr="00071DEB">
        <w:rPr>
          <w:rFonts w:ascii="Times New Roman" w:hAnsi="Times New Roman" w:cs="Times New Roman"/>
          <w:sz w:val="28"/>
          <w:szCs w:val="28"/>
        </w:rPr>
        <w:t xml:space="preserve">Отделом городского хозяйства Администрации ЗАТО г. Зеленогорск (далее – ОГХ) </w:t>
      </w:r>
      <w:r w:rsidR="00D17777" w:rsidRPr="00071DEB">
        <w:rPr>
          <w:rFonts w:ascii="Times New Roman" w:hAnsi="Times New Roman" w:cs="Times New Roman"/>
          <w:sz w:val="28"/>
          <w:szCs w:val="28"/>
        </w:rPr>
        <w:t xml:space="preserve">способом, установленным пунктом </w:t>
      </w:r>
      <w:r w:rsidR="00D346CF" w:rsidRPr="00071DEB">
        <w:rPr>
          <w:rFonts w:ascii="Times New Roman" w:hAnsi="Times New Roman" w:cs="Times New Roman"/>
          <w:sz w:val="28"/>
          <w:szCs w:val="28"/>
        </w:rPr>
        <w:t>4.3</w:t>
      </w:r>
      <w:r w:rsidR="00D17777" w:rsidRPr="00071DEB">
        <w:rPr>
          <w:rFonts w:ascii="Times New Roman" w:hAnsi="Times New Roman" w:cs="Times New Roman"/>
          <w:sz w:val="28"/>
          <w:szCs w:val="28"/>
        </w:rPr>
        <w:t xml:space="preserve"> Порядка, для определения получателя субсидии</w:t>
      </w:r>
      <w:r w:rsidR="00212493" w:rsidRPr="00071DEB">
        <w:rPr>
          <w:rFonts w:ascii="Times New Roman" w:hAnsi="Times New Roman" w:cs="Times New Roman"/>
          <w:sz w:val="28"/>
          <w:szCs w:val="28"/>
        </w:rPr>
        <w:t>;</w:t>
      </w:r>
    </w:p>
    <w:p w:rsidR="00397267" w:rsidRPr="00071DEB" w:rsidRDefault="00397267"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участники отбора - юридические лица и индивидуальные предприниматели, </w:t>
      </w:r>
      <w:r w:rsidR="00B27D66" w:rsidRPr="00071DEB">
        <w:rPr>
          <w:rFonts w:ascii="Times New Roman" w:hAnsi="Times New Roman" w:cs="Times New Roman"/>
          <w:sz w:val="28"/>
          <w:szCs w:val="28"/>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Pr="00071DEB">
        <w:rPr>
          <w:rFonts w:ascii="Times New Roman" w:hAnsi="Times New Roman" w:cs="Times New Roman"/>
          <w:sz w:val="28"/>
          <w:szCs w:val="28"/>
        </w:rPr>
        <w:t>;</w:t>
      </w:r>
    </w:p>
    <w:p w:rsidR="00397267" w:rsidRPr="00071DEB" w:rsidRDefault="00397267"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заявка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комплект документов, поданный участником отбора для участия в отборе и принятия решения о предоставлении субсидии;</w:t>
      </w:r>
    </w:p>
    <w:p w:rsidR="00397267" w:rsidRPr="00071DEB" w:rsidRDefault="00B07D72"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получатели субсидий</w:t>
      </w:r>
      <w:r w:rsidR="00397267" w:rsidRPr="00071DEB">
        <w:rPr>
          <w:rFonts w:ascii="Times New Roman" w:hAnsi="Times New Roman" w:cs="Times New Roman"/>
          <w:sz w:val="28"/>
          <w:szCs w:val="28"/>
        </w:rPr>
        <w:t xml:space="preserve"> </w:t>
      </w:r>
      <w:r w:rsidR="009F7E42">
        <w:rPr>
          <w:rFonts w:ascii="Times New Roman" w:hAnsi="Times New Roman" w:cs="Times New Roman"/>
          <w:sz w:val="28"/>
          <w:szCs w:val="28"/>
        </w:rPr>
        <w:t>-</w:t>
      </w:r>
      <w:r w:rsidR="00397267" w:rsidRPr="00071DEB">
        <w:rPr>
          <w:rFonts w:ascii="Times New Roman" w:hAnsi="Times New Roman" w:cs="Times New Roman"/>
          <w:sz w:val="28"/>
          <w:szCs w:val="28"/>
        </w:rPr>
        <w:t xml:space="preserve"> участник</w:t>
      </w:r>
      <w:r w:rsidRPr="00071DEB">
        <w:rPr>
          <w:rFonts w:ascii="Times New Roman" w:hAnsi="Times New Roman" w:cs="Times New Roman"/>
          <w:sz w:val="28"/>
          <w:szCs w:val="28"/>
        </w:rPr>
        <w:t>и отбора, в отношении которых</w:t>
      </w:r>
      <w:r w:rsidR="00397267" w:rsidRPr="00071DEB">
        <w:rPr>
          <w:rFonts w:ascii="Times New Roman" w:hAnsi="Times New Roman" w:cs="Times New Roman"/>
          <w:sz w:val="28"/>
          <w:szCs w:val="28"/>
        </w:rPr>
        <w:t xml:space="preserve"> принято решение о предоставлении субсидии;</w:t>
      </w:r>
    </w:p>
    <w:p w:rsidR="00B73D33" w:rsidRPr="00071DEB" w:rsidRDefault="00B73D33"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единый портал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единый портал бюджетной системы Российской Федерации в информационно-теле</w:t>
      </w:r>
      <w:r w:rsidR="00B07D72" w:rsidRPr="00071DEB">
        <w:rPr>
          <w:rFonts w:ascii="Times New Roman" w:hAnsi="Times New Roman" w:cs="Times New Roman"/>
          <w:sz w:val="28"/>
          <w:szCs w:val="28"/>
        </w:rPr>
        <w:t>коммуникационной сети Интернет</w:t>
      </w:r>
      <w:r w:rsidR="000E002E" w:rsidRPr="00071DEB">
        <w:rPr>
          <w:rFonts w:ascii="Times New Roman" w:hAnsi="Times New Roman" w:cs="Times New Roman"/>
          <w:sz w:val="28"/>
          <w:szCs w:val="28"/>
        </w:rPr>
        <w:t xml:space="preserve">, на котором размещается информация о субсидиях, предоставляемых из местного </w:t>
      </w:r>
      <w:r w:rsidR="00606D02" w:rsidRPr="00071DEB">
        <w:rPr>
          <w:rFonts w:ascii="Times New Roman" w:hAnsi="Times New Roman" w:cs="Times New Roman"/>
          <w:sz w:val="28"/>
          <w:szCs w:val="28"/>
        </w:rPr>
        <w:t>бюджета, в соответствии с законодательством Российской Федерации</w:t>
      </w:r>
      <w:r w:rsidRPr="00071DEB">
        <w:rPr>
          <w:rFonts w:ascii="Times New Roman" w:hAnsi="Times New Roman" w:cs="Times New Roman"/>
          <w:sz w:val="28"/>
          <w:szCs w:val="28"/>
        </w:rPr>
        <w:t>;</w:t>
      </w:r>
    </w:p>
    <w:p w:rsidR="00B73D33" w:rsidRPr="00071DEB" w:rsidRDefault="00B73D33"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официальный сайт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официальный сайт Администрации ЗАТО г.</w:t>
      </w:r>
      <w:r w:rsidR="005268BF" w:rsidRPr="00071DEB">
        <w:rPr>
          <w:rFonts w:ascii="Times New Roman" w:hAnsi="Times New Roman" w:cs="Times New Roman"/>
          <w:sz w:val="28"/>
          <w:szCs w:val="28"/>
        </w:rPr>
        <w:t> </w:t>
      </w:r>
      <w:r w:rsidRPr="00071DEB">
        <w:rPr>
          <w:rFonts w:ascii="Times New Roman" w:hAnsi="Times New Roman" w:cs="Times New Roman"/>
          <w:sz w:val="28"/>
          <w:szCs w:val="28"/>
        </w:rPr>
        <w:t>Зеленогорск в информационно-телекоммуникационной сети Интернет</w:t>
      </w:r>
      <w:r w:rsidRPr="00071DEB">
        <w:rPr>
          <w:rFonts w:ascii="Times New Roman" w:eastAsia="Calibri" w:hAnsi="Times New Roman" w:cs="Times New Roman"/>
          <w:sz w:val="28"/>
          <w:szCs w:val="28"/>
          <w:u w:val="single"/>
          <w:lang w:eastAsia="en-US"/>
        </w:rPr>
        <w:t xml:space="preserve"> </w:t>
      </w:r>
      <w:r w:rsidRPr="00071DEB">
        <w:rPr>
          <w:rFonts w:ascii="Times New Roman" w:eastAsia="Calibri" w:hAnsi="Times New Roman" w:cs="Times New Roman"/>
          <w:sz w:val="28"/>
          <w:szCs w:val="28"/>
          <w:lang w:eastAsia="en-US"/>
        </w:rPr>
        <w:t>(</w:t>
      </w:r>
      <w:hyperlink r:id="rId9" w:history="1">
        <w:r w:rsidR="00A01320" w:rsidRPr="00071DEB">
          <w:rPr>
            <w:rStyle w:val="a5"/>
            <w:rFonts w:ascii="Times New Roman" w:eastAsia="Calibri" w:hAnsi="Times New Roman" w:cs="Times New Roman"/>
            <w:sz w:val="28"/>
            <w:szCs w:val="28"/>
            <w:lang w:val="en-US" w:eastAsia="en-US"/>
          </w:rPr>
          <w:t>https</w:t>
        </w:r>
        <w:r w:rsidR="00A01320" w:rsidRPr="00071DEB">
          <w:rPr>
            <w:rStyle w:val="a5"/>
            <w:rFonts w:ascii="Times New Roman" w:eastAsia="Calibri" w:hAnsi="Times New Roman" w:cs="Times New Roman"/>
            <w:sz w:val="28"/>
            <w:szCs w:val="28"/>
            <w:lang w:eastAsia="en-US"/>
          </w:rPr>
          <w:t>://</w:t>
        </w:r>
        <w:r w:rsidR="00A01320" w:rsidRPr="00071DEB">
          <w:rPr>
            <w:rStyle w:val="a5"/>
            <w:rFonts w:ascii="Times New Roman" w:eastAsia="Calibri" w:hAnsi="Times New Roman" w:cs="Times New Roman"/>
            <w:sz w:val="28"/>
            <w:szCs w:val="28"/>
            <w:lang w:val="en-US" w:eastAsia="en-US"/>
          </w:rPr>
          <w:t>www</w:t>
        </w:r>
        <w:r w:rsidR="00A01320" w:rsidRPr="00071DEB">
          <w:rPr>
            <w:rStyle w:val="a5"/>
            <w:rFonts w:ascii="Times New Roman" w:eastAsia="Calibri" w:hAnsi="Times New Roman" w:cs="Times New Roman"/>
            <w:sz w:val="28"/>
            <w:szCs w:val="28"/>
            <w:lang w:eastAsia="en-US"/>
          </w:rPr>
          <w:t>.</w:t>
        </w:r>
        <w:r w:rsidR="00A01320" w:rsidRPr="00071DEB">
          <w:rPr>
            <w:rStyle w:val="a5"/>
            <w:rFonts w:ascii="Times New Roman" w:eastAsia="Calibri" w:hAnsi="Times New Roman" w:cs="Times New Roman"/>
            <w:sz w:val="28"/>
            <w:szCs w:val="28"/>
            <w:lang w:val="en-US" w:eastAsia="en-US"/>
          </w:rPr>
          <w:t>zeladmin</w:t>
        </w:r>
        <w:r w:rsidR="00A01320" w:rsidRPr="00071DEB">
          <w:rPr>
            <w:rStyle w:val="a5"/>
            <w:rFonts w:ascii="Times New Roman" w:eastAsia="Calibri" w:hAnsi="Times New Roman" w:cs="Times New Roman"/>
            <w:sz w:val="28"/>
            <w:szCs w:val="28"/>
            <w:lang w:eastAsia="en-US"/>
          </w:rPr>
          <w:t>.</w:t>
        </w:r>
        <w:r w:rsidR="00A01320" w:rsidRPr="00071DEB">
          <w:rPr>
            <w:rStyle w:val="a5"/>
            <w:rFonts w:ascii="Times New Roman" w:eastAsia="Calibri" w:hAnsi="Times New Roman" w:cs="Times New Roman"/>
            <w:sz w:val="28"/>
            <w:szCs w:val="28"/>
            <w:lang w:val="en-US" w:eastAsia="en-US"/>
          </w:rPr>
          <w:t>ru</w:t>
        </w:r>
      </w:hyperlink>
      <w:r w:rsidRPr="00071DEB">
        <w:rPr>
          <w:rFonts w:ascii="Times New Roman" w:hAnsi="Times New Roman" w:cs="Times New Roman"/>
          <w:sz w:val="28"/>
          <w:szCs w:val="28"/>
        </w:rPr>
        <w:t>)</w:t>
      </w:r>
      <w:r w:rsidRPr="00071DEB">
        <w:rPr>
          <w:rFonts w:ascii="Times New Roman" w:eastAsia="Calibri" w:hAnsi="Times New Roman" w:cs="Times New Roman"/>
          <w:sz w:val="28"/>
          <w:szCs w:val="28"/>
          <w:lang w:eastAsia="en-US"/>
        </w:rPr>
        <w:t>;</w:t>
      </w:r>
    </w:p>
    <w:p w:rsidR="00BB7E3F" w:rsidRPr="00071DEB" w:rsidRDefault="007E44EF" w:rsidP="009F7E42">
      <w:pPr>
        <w:pStyle w:val="ConsPlusNormal"/>
        <w:numPr>
          <w:ilvl w:val="0"/>
          <w:numId w:val="31"/>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главные администраторы </w:t>
      </w:r>
      <w:r w:rsidR="009F7E42">
        <w:rPr>
          <w:rFonts w:ascii="Times New Roman" w:hAnsi="Times New Roman" w:cs="Times New Roman"/>
          <w:sz w:val="28"/>
          <w:szCs w:val="28"/>
        </w:rPr>
        <w:t>-</w:t>
      </w:r>
      <w:r w:rsidRPr="00071DEB">
        <w:rPr>
          <w:rFonts w:ascii="Times New Roman" w:hAnsi="Times New Roman" w:cs="Times New Roman"/>
          <w:sz w:val="28"/>
          <w:szCs w:val="28"/>
        </w:rPr>
        <w:t xml:space="preserve"> </w:t>
      </w:r>
      <w:r w:rsidR="009952E9" w:rsidRPr="00071DEB">
        <w:rPr>
          <w:rFonts w:ascii="Times New Roman" w:hAnsi="Times New Roman" w:cs="Times New Roman"/>
          <w:sz w:val="28"/>
          <w:szCs w:val="28"/>
        </w:rPr>
        <w:t>глав</w:t>
      </w:r>
      <w:r w:rsidRPr="00071DEB">
        <w:rPr>
          <w:rFonts w:ascii="Times New Roman" w:hAnsi="Times New Roman" w:cs="Times New Roman"/>
          <w:sz w:val="28"/>
          <w:szCs w:val="28"/>
        </w:rPr>
        <w:t>ные администраторы</w:t>
      </w:r>
      <w:r w:rsidR="009952E9" w:rsidRPr="00071DEB">
        <w:rPr>
          <w:rFonts w:ascii="Times New Roman" w:hAnsi="Times New Roman" w:cs="Times New Roman"/>
          <w:sz w:val="28"/>
          <w:szCs w:val="28"/>
        </w:rPr>
        <w:t xml:space="preserve"> доходов местного бюджета по н</w:t>
      </w:r>
      <w:r w:rsidRPr="00071DEB">
        <w:rPr>
          <w:rFonts w:ascii="Times New Roman" w:hAnsi="Times New Roman" w:cs="Times New Roman"/>
          <w:sz w:val="28"/>
          <w:szCs w:val="28"/>
        </w:rPr>
        <w:t>еналоговым доходам, утвержденные</w:t>
      </w:r>
      <w:r w:rsidR="009952E9" w:rsidRPr="00071DEB">
        <w:rPr>
          <w:rFonts w:ascii="Times New Roman" w:hAnsi="Times New Roman" w:cs="Times New Roman"/>
          <w:sz w:val="28"/>
          <w:szCs w:val="28"/>
        </w:rPr>
        <w:t xml:space="preserve"> решением Совета депутатов ЗАТО г. Зеленогорск о местном бюджете на соответствующий финансовый год и плановый период</w:t>
      </w:r>
      <w:r w:rsidRPr="00071DEB">
        <w:rPr>
          <w:rFonts w:ascii="Times New Roman" w:hAnsi="Times New Roman" w:cs="Times New Roman"/>
          <w:sz w:val="28"/>
          <w:szCs w:val="28"/>
        </w:rPr>
        <w:t>.</w:t>
      </w:r>
    </w:p>
    <w:p w:rsidR="00BB7E3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4</w:t>
      </w:r>
      <w:r w:rsidRPr="00071DEB">
        <w:rPr>
          <w:rFonts w:ascii="Times New Roman" w:hAnsi="Times New Roman" w:cs="Times New Roman"/>
          <w:sz w:val="28"/>
          <w:szCs w:val="28"/>
        </w:rPr>
        <w:t xml:space="preserve">. </w:t>
      </w:r>
      <w:r w:rsidR="00BB7E3F" w:rsidRPr="00071DEB">
        <w:rPr>
          <w:rFonts w:ascii="Times New Roman" w:hAnsi="Times New Roman" w:cs="Times New Roman"/>
          <w:sz w:val="28"/>
          <w:szCs w:val="28"/>
        </w:rPr>
        <w:t>Целью предоставления субсидий является финансовое обеспечение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 в соответствии с Законом края № 7-2835, в рамках реализации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
    <w:p w:rsidR="00A743F6"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5</w:t>
      </w:r>
      <w:r w:rsidRPr="00071DEB">
        <w:rPr>
          <w:rFonts w:ascii="Times New Roman" w:hAnsi="Times New Roman" w:cs="Times New Roman"/>
          <w:sz w:val="28"/>
          <w:szCs w:val="28"/>
        </w:rPr>
        <w:t xml:space="preserve">. </w:t>
      </w:r>
      <w:r w:rsidR="00A743F6" w:rsidRPr="00071DEB">
        <w:rPr>
          <w:rFonts w:ascii="Times New Roman" w:hAnsi="Times New Roman" w:cs="Times New Roman"/>
          <w:sz w:val="28"/>
          <w:szCs w:val="28"/>
        </w:rPr>
        <w:t>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ОГХ</w:t>
      </w:r>
      <w:r w:rsidR="006D096F" w:rsidRPr="00071DEB">
        <w:rPr>
          <w:rFonts w:ascii="Times New Roman" w:hAnsi="Times New Roman" w:cs="Times New Roman"/>
          <w:sz w:val="28"/>
          <w:szCs w:val="28"/>
        </w:rPr>
        <w:t>.</w:t>
      </w:r>
    </w:p>
    <w:p w:rsidR="00BB7E3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6</w:t>
      </w:r>
      <w:r w:rsidRPr="00071DEB">
        <w:rPr>
          <w:rFonts w:ascii="Times New Roman" w:hAnsi="Times New Roman" w:cs="Times New Roman"/>
          <w:sz w:val="28"/>
          <w:szCs w:val="28"/>
        </w:rPr>
        <w:t xml:space="preserve">. </w:t>
      </w:r>
      <w:r w:rsidR="00BB7E3F" w:rsidRPr="00071DEB">
        <w:rPr>
          <w:rFonts w:ascii="Times New Roman" w:hAnsi="Times New Roman" w:cs="Times New Roman"/>
          <w:sz w:val="28"/>
          <w:szCs w:val="28"/>
        </w:rPr>
        <w:t xml:space="preserve">Источником финансового обеспечения расходных обязательств муниципального образования города Зеленогорска Красноярского края являются межбюджетные трансферты, предоставляемые из бюджета </w:t>
      </w:r>
      <w:r w:rsidR="00BB7E3F" w:rsidRPr="00071DEB">
        <w:rPr>
          <w:rFonts w:ascii="Times New Roman" w:hAnsi="Times New Roman" w:cs="Times New Roman"/>
          <w:sz w:val="28"/>
          <w:szCs w:val="28"/>
        </w:rPr>
        <w:lastRenderedPageBreak/>
        <w:t>Красноярского края местному бюджету. Субсидии предоставляются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на соответствующий финансовый год и плановый период.</w:t>
      </w:r>
    </w:p>
    <w:p w:rsidR="003614B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BB7E3F"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3614BF" w:rsidRPr="00071DEB">
        <w:rPr>
          <w:rFonts w:ascii="Times New Roman" w:hAnsi="Times New Roman" w:cs="Times New Roman"/>
          <w:sz w:val="28"/>
          <w:szCs w:val="28"/>
        </w:rPr>
        <w:t>Право на получение субсидий имеют</w:t>
      </w:r>
      <w:r w:rsidR="006006A9" w:rsidRPr="00071DEB">
        <w:rPr>
          <w:rFonts w:ascii="Times New Roman" w:hAnsi="Times New Roman" w:cs="Times New Roman"/>
          <w:sz w:val="28"/>
          <w:szCs w:val="28"/>
        </w:rPr>
        <w:t xml:space="preserve"> исполнители коммунальных услуг</w:t>
      </w:r>
      <w:r w:rsidR="003614BF" w:rsidRPr="00071DEB">
        <w:rPr>
          <w:rFonts w:ascii="Times New Roman" w:hAnsi="Times New Roman" w:cs="Times New Roman"/>
          <w:sz w:val="28"/>
          <w:szCs w:val="28"/>
        </w:rPr>
        <w:t xml:space="preserve">: </w:t>
      </w:r>
    </w:p>
    <w:p w:rsidR="003614BF"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3614BF" w:rsidRPr="00071DEB">
        <w:rPr>
          <w:rFonts w:ascii="Times New Roman" w:hAnsi="Times New Roman" w:cs="Times New Roman"/>
          <w:sz w:val="28"/>
          <w:szCs w:val="28"/>
        </w:rPr>
        <w:t xml:space="preserve">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многоквартирными домами, расположенными на территории города Зеленогорска; </w:t>
      </w:r>
    </w:p>
    <w:p w:rsidR="003614BF"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614BF" w:rsidRPr="00071DEB">
        <w:rPr>
          <w:rFonts w:ascii="Times New Roman" w:hAnsi="Times New Roman" w:cs="Times New Roman"/>
          <w:sz w:val="28"/>
          <w:szCs w:val="28"/>
        </w:rPr>
        <w:t xml:space="preserve"> товарищества собственников жилья, жилищные и жилищно-строительные кооперативы, иные специализированные потребительские кооперативы, в которых выбран и реализуется способ управления многоквартирным домом;</w:t>
      </w:r>
    </w:p>
    <w:p w:rsidR="00434CCB" w:rsidRPr="00071DEB" w:rsidRDefault="00434CC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w:t>
      </w:r>
      <w:r w:rsidR="003614BF" w:rsidRPr="00071DEB">
        <w:rPr>
          <w:rFonts w:ascii="Times New Roman" w:hAnsi="Times New Roman" w:cs="Times New Roman"/>
          <w:sz w:val="28"/>
          <w:szCs w:val="28"/>
        </w:rPr>
        <w:t xml:space="preserve"> ресурсоснабжающие организации, региональные операторы по обращению с твердыми коммунальными отходами, индивидуальные предприниматели, предоставляющие коммунальные услуги гражданам, за исключением ресурсоснабжающих организаций и исполнителей коммунальных услуг, указанных в абзаце первом пункта 3 статьи 2 Закона края №</w:t>
      </w:r>
      <w:r w:rsidR="000A3E06" w:rsidRPr="00071DEB">
        <w:rPr>
          <w:rFonts w:ascii="Times New Roman" w:hAnsi="Times New Roman" w:cs="Times New Roman"/>
          <w:sz w:val="28"/>
          <w:szCs w:val="28"/>
        </w:rPr>
        <w:t> </w:t>
      </w:r>
      <w:r w:rsidR="003614BF" w:rsidRPr="00071DEB">
        <w:rPr>
          <w:rFonts w:ascii="Times New Roman" w:hAnsi="Times New Roman" w:cs="Times New Roman"/>
          <w:sz w:val="28"/>
          <w:szCs w:val="28"/>
        </w:rPr>
        <w:t>7-2835</w:t>
      </w:r>
      <w:r w:rsidRPr="00071DEB">
        <w:rPr>
          <w:rFonts w:ascii="Times New Roman" w:hAnsi="Times New Roman" w:cs="Times New Roman"/>
          <w:sz w:val="28"/>
          <w:szCs w:val="28"/>
        </w:rPr>
        <w:t>, которые являются:</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домов или лицами, зарегистрированными по месту жительства в таких жилых домах в установленном законодательством порядке,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жилых домах;</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собственники помещений которого осуществляют непосредственное управление таким домом,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осуществляют непосредственное управление таким домом;</w:t>
      </w:r>
    </w:p>
    <w:p w:rsidR="00434CCB" w:rsidRPr="00071DEB" w:rsidRDefault="00434CCB" w:rsidP="001161A8">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истечения сроков действия договоров, заключенных с ресурсоснабжающими организациями, индивидуальными предпринимателями, предоставляющими коммунальные услуги до дня вступления в силу Федерального </w:t>
      </w:r>
      <w:hyperlink r:id="rId10" w:history="1">
        <w:r w:rsidRPr="00071DEB">
          <w:rPr>
            <w:rFonts w:ascii="Times New Roman" w:hAnsi="Times New Roman" w:cs="Times New Roman"/>
            <w:sz w:val="28"/>
            <w:szCs w:val="28"/>
          </w:rPr>
          <w:t>закона</w:t>
        </w:r>
      </w:hyperlink>
      <w:r w:rsidRPr="00071DEB">
        <w:rPr>
          <w:rFonts w:ascii="Times New Roman" w:hAnsi="Times New Roman" w:cs="Times New Roman"/>
          <w:sz w:val="28"/>
          <w:szCs w:val="28"/>
        </w:rPr>
        <w:t xml:space="preserve"> от 29.06.2015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xml:space="preserve"> 176-ФЗ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О внесении изменений в Жилищный кодекс Российской Федерации и отдельные законодательные акты</w:t>
      </w:r>
      <w:r w:rsidR="00632CE6" w:rsidRPr="00071DEB">
        <w:rPr>
          <w:rFonts w:ascii="Times New Roman" w:hAnsi="Times New Roman" w:cs="Times New Roman"/>
          <w:sz w:val="28"/>
          <w:szCs w:val="28"/>
        </w:rPr>
        <w:t xml:space="preserve"> Российской </w:t>
      </w:r>
      <w:r w:rsidR="00632CE6" w:rsidRPr="00071DEB">
        <w:rPr>
          <w:rFonts w:ascii="Times New Roman" w:hAnsi="Times New Roman" w:cs="Times New Roman"/>
          <w:sz w:val="28"/>
          <w:szCs w:val="28"/>
        </w:rPr>
        <w:lastRenderedPageBreak/>
        <w:t>Федерации</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в том числе при непосредственной форме управления или до отказа одной из сторон от исполнения таких договоров;</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жилых помещений многоквартирного дома при принятии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собственники помещений которого приняли такое решение;</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собственниками жилых помещений многоквартирного дома,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 наступлении условий, предусмотренных </w:t>
      </w:r>
      <w:hyperlink r:id="rId11" w:history="1">
        <w:r w:rsidRPr="00071DEB">
          <w:rPr>
            <w:rFonts w:ascii="Times New Roman" w:hAnsi="Times New Roman" w:cs="Times New Roman"/>
            <w:sz w:val="28"/>
            <w:szCs w:val="28"/>
          </w:rPr>
          <w:t xml:space="preserve">подпунктом </w:t>
        </w:r>
        <w:r w:rsidR="00D70E45" w:rsidRPr="00071DEB">
          <w:rPr>
            <w:rFonts w:ascii="Times New Roman" w:hAnsi="Times New Roman" w:cs="Times New Roman"/>
            <w:sz w:val="28"/>
            <w:szCs w:val="28"/>
          </w:rPr>
          <w:t>«</w:t>
        </w:r>
        <w:r w:rsidRPr="00071DEB">
          <w:rPr>
            <w:rFonts w:ascii="Times New Roman" w:hAnsi="Times New Roman" w:cs="Times New Roman"/>
            <w:sz w:val="28"/>
            <w:szCs w:val="28"/>
          </w:rPr>
          <w:t>а</w:t>
        </w:r>
        <w:r w:rsidR="00D70E45" w:rsidRPr="00071DEB">
          <w:rPr>
            <w:rFonts w:ascii="Times New Roman" w:hAnsi="Times New Roman" w:cs="Times New Roman"/>
            <w:sz w:val="28"/>
            <w:szCs w:val="28"/>
          </w:rPr>
          <w:t>»</w:t>
        </w:r>
        <w:r w:rsidRPr="00071DEB">
          <w:rPr>
            <w:rFonts w:ascii="Times New Roman" w:hAnsi="Times New Roman" w:cs="Times New Roman"/>
            <w:sz w:val="28"/>
            <w:szCs w:val="28"/>
          </w:rPr>
          <w:t xml:space="preserve"> пункта 30</w:t>
        </w:r>
      </w:hyperlink>
      <w:r w:rsidRPr="00071DEB">
        <w:rPr>
          <w:rFonts w:ascii="Times New Roman" w:hAnsi="Times New Roman" w:cs="Times New Roman"/>
          <w:sz w:val="28"/>
          <w:szCs w:val="28"/>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w:t>
      </w:r>
      <w:r w:rsidR="00632CE6" w:rsidRPr="00071DEB">
        <w:rPr>
          <w:rFonts w:ascii="Times New Roman" w:hAnsi="Times New Roman" w:cs="Times New Roman"/>
          <w:sz w:val="28"/>
          <w:szCs w:val="28"/>
        </w:rPr>
        <w:t>п</w:t>
      </w:r>
      <w:r w:rsidRPr="00071DEB">
        <w:rPr>
          <w:rFonts w:ascii="Times New Roman" w:hAnsi="Times New Roman" w:cs="Times New Roman"/>
          <w:sz w:val="28"/>
          <w:szCs w:val="28"/>
        </w:rPr>
        <w:t xml:space="preserve">остановлением Правительства Российской Федерации от 14.02.2012 </w:t>
      </w:r>
      <w:r w:rsidR="00C92277" w:rsidRPr="00071DEB">
        <w:rPr>
          <w:rFonts w:ascii="Times New Roman" w:hAnsi="Times New Roman" w:cs="Times New Roman"/>
          <w:sz w:val="28"/>
          <w:szCs w:val="28"/>
        </w:rPr>
        <w:t>№</w:t>
      </w:r>
      <w:r w:rsidRPr="00071DEB">
        <w:rPr>
          <w:rFonts w:ascii="Times New Roman" w:hAnsi="Times New Roman" w:cs="Times New Roman"/>
          <w:sz w:val="28"/>
          <w:szCs w:val="28"/>
        </w:rPr>
        <w:t xml:space="preserve"> 124;</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в котором собственниками жилых помещений в многоквартирном доме не выбран способ управления таким домом;</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собственниками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до даты начала поставки коммунального ресурса по договору о приобретении коммунального ресурса, заключенного управляющей организацией с ресурсоснабжающей организацией или договору о предоставлении коммунальной услуги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434CCB" w:rsidRPr="00071DEB" w:rsidRDefault="00434CCB" w:rsidP="009F7E42">
      <w:pPr>
        <w:pStyle w:val="ConsPlusNormal"/>
        <w:numPr>
          <w:ilvl w:val="0"/>
          <w:numId w:val="32"/>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собственниками либо нанимателями жилых помещений по договорам социального найма, договорам найма жилых помещений государственного </w:t>
      </w:r>
      <w:r w:rsidRPr="00071DEB">
        <w:rPr>
          <w:rFonts w:ascii="Times New Roman" w:hAnsi="Times New Roman" w:cs="Times New Roman"/>
          <w:sz w:val="28"/>
          <w:szCs w:val="28"/>
        </w:rPr>
        <w:lastRenderedPageBreak/>
        <w:t>или муниципального жилищного фонда в многоквартирном доме, либо лицами, зарегистрированными по месту жительства в установленном законодательством порядке в жилых помещениях многоквартирного дома, принявшими решение о заключении собственниками помещений в многоквартирном доме, действующими от своего имени, соответственно договора на поставку коммунального ресурса с ресурсоснабжающей организацией и (или) договора на оказание услуги по обращению с твердыми коммунальными отходами с региональным оператором по обращению с твердыми коммунальными отходами.</w:t>
      </w:r>
    </w:p>
    <w:p w:rsidR="003614BF"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460B74" w:rsidRPr="00071DEB">
        <w:rPr>
          <w:rFonts w:ascii="Times New Roman" w:hAnsi="Times New Roman" w:cs="Times New Roman"/>
          <w:sz w:val="28"/>
          <w:szCs w:val="28"/>
        </w:rPr>
        <w:t>8</w:t>
      </w:r>
      <w:r w:rsidRPr="00071DEB">
        <w:rPr>
          <w:rFonts w:ascii="Times New Roman" w:hAnsi="Times New Roman" w:cs="Times New Roman"/>
          <w:sz w:val="28"/>
          <w:szCs w:val="28"/>
        </w:rPr>
        <w:t xml:space="preserve">. </w:t>
      </w:r>
      <w:r w:rsidR="00C579CF" w:rsidRPr="00071DEB">
        <w:rPr>
          <w:rFonts w:ascii="Times New Roman" w:hAnsi="Times New Roman" w:cs="Times New Roman"/>
          <w:sz w:val="28"/>
          <w:szCs w:val="28"/>
        </w:rPr>
        <w:t>Способ</w:t>
      </w:r>
      <w:r w:rsidR="00A06B31" w:rsidRPr="00071DEB">
        <w:rPr>
          <w:rFonts w:ascii="Times New Roman" w:hAnsi="Times New Roman" w:cs="Times New Roman"/>
          <w:sz w:val="28"/>
          <w:szCs w:val="28"/>
        </w:rPr>
        <w:t xml:space="preserve"> предоставления субсидии –</w:t>
      </w:r>
      <w:r w:rsidR="003614BF" w:rsidRPr="00071DEB">
        <w:rPr>
          <w:rFonts w:ascii="Times New Roman" w:hAnsi="Times New Roman" w:cs="Times New Roman"/>
          <w:sz w:val="28"/>
          <w:szCs w:val="28"/>
        </w:rPr>
        <w:t xml:space="preserve"> финансовое обеспечение затр</w:t>
      </w:r>
      <w:r w:rsidR="00460B74" w:rsidRPr="00071DEB">
        <w:rPr>
          <w:rFonts w:ascii="Times New Roman" w:hAnsi="Times New Roman" w:cs="Times New Roman"/>
          <w:sz w:val="28"/>
          <w:szCs w:val="28"/>
        </w:rPr>
        <w:t>а</w:t>
      </w:r>
      <w:r w:rsidR="003614BF" w:rsidRPr="00071DEB">
        <w:rPr>
          <w:rFonts w:ascii="Times New Roman" w:hAnsi="Times New Roman" w:cs="Times New Roman"/>
          <w:sz w:val="28"/>
          <w:szCs w:val="28"/>
        </w:rPr>
        <w:t>т.</w:t>
      </w:r>
    </w:p>
    <w:p w:rsidR="00B73D33" w:rsidRPr="00071DEB" w:rsidRDefault="008512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460B74"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A06B31" w:rsidRPr="00071DEB">
        <w:rPr>
          <w:rFonts w:ascii="Times New Roman" w:hAnsi="Times New Roman" w:cs="Times New Roman"/>
          <w:sz w:val="28"/>
          <w:szCs w:val="28"/>
        </w:rPr>
        <w:t xml:space="preserve">Информация </w:t>
      </w:r>
      <w:r w:rsidR="004B6261" w:rsidRPr="00071DEB">
        <w:rPr>
          <w:rFonts w:ascii="Times New Roman" w:hAnsi="Times New Roman" w:cs="Times New Roman"/>
          <w:sz w:val="28"/>
          <w:szCs w:val="28"/>
        </w:rPr>
        <w:t>о субсиди</w:t>
      </w:r>
      <w:r w:rsidR="00A06B31" w:rsidRPr="00071DEB">
        <w:rPr>
          <w:rFonts w:ascii="Times New Roman" w:hAnsi="Times New Roman" w:cs="Times New Roman"/>
          <w:sz w:val="28"/>
          <w:szCs w:val="28"/>
        </w:rPr>
        <w:t>и размещае</w:t>
      </w:r>
      <w:r w:rsidR="004B6261" w:rsidRPr="00071DEB">
        <w:rPr>
          <w:rFonts w:ascii="Times New Roman" w:hAnsi="Times New Roman" w:cs="Times New Roman"/>
          <w:sz w:val="28"/>
          <w:szCs w:val="28"/>
        </w:rPr>
        <w:t xml:space="preserve">тся Финансовым управлением Администрации ЗАТО г. Зеленогорск на едином портале </w:t>
      </w:r>
      <w:r w:rsidR="00A06B31" w:rsidRPr="00071DEB">
        <w:rPr>
          <w:rFonts w:ascii="Times New Roman" w:hAnsi="Times New Roman" w:cs="Times New Roman"/>
          <w:sz w:val="28"/>
          <w:szCs w:val="28"/>
        </w:rPr>
        <w:t>в порядке, установленном Министерством финансов Российской Федерации</w:t>
      </w:r>
      <w:r w:rsidR="004B6261" w:rsidRPr="00071DEB">
        <w:rPr>
          <w:rFonts w:ascii="Times New Roman" w:hAnsi="Times New Roman" w:cs="Times New Roman"/>
          <w:sz w:val="28"/>
          <w:szCs w:val="28"/>
        </w:rPr>
        <w:t>.</w:t>
      </w:r>
      <w:r w:rsidR="00B73D33" w:rsidRPr="00071DEB">
        <w:rPr>
          <w:rFonts w:ascii="Times New Roman" w:hAnsi="Times New Roman" w:cs="Times New Roman"/>
          <w:sz w:val="28"/>
          <w:szCs w:val="28"/>
        </w:rPr>
        <w:t xml:space="preserve"> </w:t>
      </w:r>
    </w:p>
    <w:p w:rsidR="00A06B31" w:rsidRPr="00071DEB" w:rsidRDefault="00A06B31" w:rsidP="00071DEB">
      <w:pPr>
        <w:pStyle w:val="ConsPlusNormal"/>
        <w:jc w:val="both"/>
        <w:rPr>
          <w:rFonts w:ascii="Times New Roman" w:hAnsi="Times New Roman" w:cs="Times New Roman"/>
          <w:sz w:val="28"/>
          <w:szCs w:val="28"/>
        </w:rPr>
      </w:pPr>
    </w:p>
    <w:p w:rsidR="00D6549C" w:rsidRPr="00071DEB" w:rsidRDefault="00A06B31" w:rsidP="009F7E42">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2. Условия и порядок предоставления субсидии</w:t>
      </w:r>
    </w:p>
    <w:p w:rsidR="00561DB4" w:rsidRPr="00071DEB" w:rsidRDefault="00561DB4" w:rsidP="00071DEB">
      <w:pPr>
        <w:pStyle w:val="ConsPlusNormal"/>
        <w:jc w:val="both"/>
        <w:rPr>
          <w:rFonts w:ascii="Times New Roman" w:hAnsi="Times New Roman" w:cs="Times New Roman"/>
          <w:sz w:val="28"/>
          <w:szCs w:val="28"/>
        </w:rPr>
      </w:pPr>
    </w:p>
    <w:p w:rsidR="00CD7389" w:rsidRPr="00071DEB" w:rsidRDefault="00CD738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 Требования, которым должен соответ</w:t>
      </w:r>
      <w:r w:rsidR="005C6BE9" w:rsidRPr="00071DEB">
        <w:rPr>
          <w:rFonts w:ascii="Times New Roman" w:hAnsi="Times New Roman" w:cs="Times New Roman"/>
          <w:sz w:val="28"/>
          <w:szCs w:val="28"/>
        </w:rPr>
        <w:t xml:space="preserve">ствовать </w:t>
      </w:r>
      <w:r w:rsidR="00203A75" w:rsidRPr="00071DEB">
        <w:rPr>
          <w:rFonts w:ascii="Times New Roman" w:hAnsi="Times New Roman" w:cs="Times New Roman"/>
          <w:sz w:val="28"/>
          <w:szCs w:val="28"/>
        </w:rPr>
        <w:t>получатель субсидии (</w:t>
      </w:r>
      <w:r w:rsidR="005C6BE9" w:rsidRPr="00071DEB">
        <w:rPr>
          <w:rFonts w:ascii="Times New Roman" w:hAnsi="Times New Roman" w:cs="Times New Roman"/>
          <w:sz w:val="28"/>
          <w:szCs w:val="28"/>
        </w:rPr>
        <w:t>участник отбора</w:t>
      </w:r>
      <w:r w:rsidR="00203A75" w:rsidRPr="00071DEB">
        <w:rPr>
          <w:rFonts w:ascii="Times New Roman" w:hAnsi="Times New Roman" w:cs="Times New Roman"/>
          <w:sz w:val="28"/>
          <w:szCs w:val="28"/>
        </w:rPr>
        <w:t>)</w:t>
      </w:r>
      <w:r w:rsidR="005C6BE9" w:rsidRPr="00071DEB">
        <w:rPr>
          <w:rFonts w:ascii="Times New Roman" w:hAnsi="Times New Roman" w:cs="Times New Roman"/>
          <w:sz w:val="28"/>
          <w:szCs w:val="28"/>
        </w:rPr>
        <w:t xml:space="preserve"> на дату предоставления документов</w:t>
      </w:r>
      <w:r w:rsidRPr="00071DEB">
        <w:rPr>
          <w:rFonts w:ascii="Times New Roman" w:hAnsi="Times New Roman" w:cs="Times New Roman"/>
          <w:sz w:val="28"/>
          <w:szCs w:val="28"/>
        </w:rPr>
        <w:t>:</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history="1">
        <w:r w:rsidR="00CD7389" w:rsidRPr="00071DEB">
          <w:rPr>
            <w:rFonts w:ascii="Times New Roman" w:hAnsi="Times New Roman" w:cs="Times New Roman"/>
            <w:sz w:val="28"/>
            <w:szCs w:val="28"/>
          </w:rPr>
          <w:t>перечень</w:t>
        </w:r>
      </w:hyperlink>
      <w:r w:rsidR="00CD7389" w:rsidRPr="00071DE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находится в составляемых в рамках реализации полномочий, предусмотренных </w:t>
      </w:r>
      <w:hyperlink r:id="rId13" w:history="1">
        <w:r w:rsidR="00CD7389" w:rsidRPr="00071DEB">
          <w:rPr>
            <w:rFonts w:ascii="Times New Roman" w:hAnsi="Times New Roman" w:cs="Times New Roman"/>
            <w:sz w:val="28"/>
            <w:szCs w:val="28"/>
          </w:rPr>
          <w:t>главой VII</w:t>
        </w:r>
      </w:hyperlink>
      <w:r w:rsidR="00CD7389" w:rsidRPr="00071DE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получает средства из </w:t>
      </w:r>
      <w:r w:rsidR="00CD7389" w:rsidRPr="00071DEB">
        <w:rPr>
          <w:rFonts w:ascii="Times New Roman" w:hAnsi="Times New Roman" w:cs="Times New Roman"/>
          <w:sz w:val="28"/>
          <w:szCs w:val="28"/>
        </w:rPr>
        <w:lastRenderedPageBreak/>
        <w:t>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sidRPr="00071DEB">
        <w:rPr>
          <w:rFonts w:ascii="Times New Roman" w:hAnsi="Times New Roman" w:cs="Times New Roman"/>
          <w:sz w:val="28"/>
          <w:szCs w:val="28"/>
        </w:rPr>
        <w:t xml:space="preserve"> г. Зеленогорска</w:t>
      </w:r>
      <w:r w:rsidR="00CD7389" w:rsidRPr="00071DEB">
        <w:rPr>
          <w:rFonts w:ascii="Times New Roman" w:hAnsi="Times New Roman" w:cs="Times New Roman"/>
          <w:sz w:val="28"/>
          <w:szCs w:val="28"/>
        </w:rPr>
        <w:t xml:space="preserve"> на цели, установленные пунктом 1.</w:t>
      </w:r>
      <w:r w:rsidR="009258F8" w:rsidRPr="00071DEB">
        <w:rPr>
          <w:rFonts w:ascii="Times New Roman" w:hAnsi="Times New Roman" w:cs="Times New Roman"/>
          <w:sz w:val="28"/>
          <w:szCs w:val="28"/>
        </w:rPr>
        <w:t>4</w:t>
      </w:r>
      <w:r w:rsidR="00CD7389" w:rsidRPr="00071DEB">
        <w:rPr>
          <w:rFonts w:ascii="Times New Roman" w:hAnsi="Times New Roman" w:cs="Times New Roman"/>
          <w:sz w:val="28"/>
          <w:szCs w:val="28"/>
        </w:rPr>
        <w:t xml:space="preserve"> Порядка;</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является иностранным агентом в соответствии с Федеральным </w:t>
      </w:r>
      <w:hyperlink r:id="rId14" w:history="1">
        <w:r w:rsidR="00CD7389" w:rsidRPr="00071DEB">
          <w:rPr>
            <w:rFonts w:ascii="Times New Roman" w:hAnsi="Times New Roman" w:cs="Times New Roman"/>
            <w:sz w:val="28"/>
            <w:szCs w:val="28"/>
          </w:rPr>
          <w:t>законом</w:t>
        </w:r>
      </w:hyperlink>
      <w:r w:rsidR="00CD7389" w:rsidRPr="00071DEB">
        <w:rPr>
          <w:rFonts w:ascii="Times New Roman" w:hAnsi="Times New Roman" w:cs="Times New Roman"/>
          <w:sz w:val="28"/>
          <w:szCs w:val="28"/>
        </w:rPr>
        <w:t xml:space="preserve"> 14.07.2022 № 255-ФЗ «О контроле за деятельностью лиц, находящихся под иностранным влиянием»;</w:t>
      </w:r>
    </w:p>
    <w:p w:rsidR="00CE2B60" w:rsidRPr="00071DEB" w:rsidRDefault="00CE2B60"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у получателя субсидии (участника отбора) на едином налоговом счете отсутствует или не превышает размер, определенный </w:t>
      </w:r>
      <w:hyperlink r:id="rId15" w:history="1">
        <w:r w:rsidRPr="00071DEB">
          <w:rPr>
            <w:rFonts w:ascii="Times New Roman" w:hAnsi="Times New Roman" w:cs="Times New Roman"/>
            <w:sz w:val="28"/>
            <w:szCs w:val="28"/>
          </w:rPr>
          <w:t>пунктом 3 статьи 47</w:t>
        </w:r>
      </w:hyperlink>
      <w:r w:rsidRPr="00071DE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E2B60" w:rsidRPr="00071DEB" w:rsidRDefault="00CE2B60"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CD7389" w:rsidRPr="00071DEB" w:rsidRDefault="00684A8C"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участник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Pr="00071DEB">
        <w:rPr>
          <w:rFonts w:ascii="Times New Roman" w:hAnsi="Times New Roman" w:cs="Times New Roman"/>
          <w:sz w:val="28"/>
          <w:szCs w:val="28"/>
        </w:rPr>
        <w:t xml:space="preserve"> получателем субсидии</w:t>
      </w:r>
      <w:r w:rsidR="00CD7389" w:rsidRPr="00071DEB">
        <w:rPr>
          <w:rFonts w:ascii="Times New Roman" w:hAnsi="Times New Roman" w:cs="Times New Roman"/>
          <w:sz w:val="28"/>
          <w:szCs w:val="28"/>
        </w:rPr>
        <w:t xml:space="preserve"> </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участником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другого юридического лица), ликвидации, в отношении его не введена процедура банкротства, деятельность </w:t>
      </w:r>
      <w:r w:rsidRPr="00071DEB">
        <w:rPr>
          <w:rFonts w:ascii="Times New Roman" w:hAnsi="Times New Roman" w:cs="Times New Roman"/>
          <w:sz w:val="28"/>
          <w:szCs w:val="28"/>
        </w:rPr>
        <w:t>получателя субсидии (</w:t>
      </w:r>
      <w:r w:rsidR="00CD7389" w:rsidRPr="00071DEB">
        <w:rPr>
          <w:rFonts w:ascii="Times New Roman" w:hAnsi="Times New Roman" w:cs="Times New Roman"/>
          <w:sz w:val="28"/>
          <w:szCs w:val="28"/>
        </w:rPr>
        <w:t>участника 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 а </w:t>
      </w:r>
      <w:r w:rsidRPr="00071DEB">
        <w:rPr>
          <w:rFonts w:ascii="Times New Roman" w:hAnsi="Times New Roman" w:cs="Times New Roman"/>
          <w:sz w:val="28"/>
          <w:szCs w:val="28"/>
        </w:rPr>
        <w:t>получатель субсидии (</w:t>
      </w:r>
      <w:r w:rsidR="00CD7389" w:rsidRPr="00071DEB">
        <w:rPr>
          <w:rFonts w:ascii="Times New Roman" w:hAnsi="Times New Roman" w:cs="Times New Roman"/>
          <w:sz w:val="28"/>
          <w:szCs w:val="28"/>
        </w:rPr>
        <w:t>уча</w:t>
      </w:r>
      <w:r w:rsidR="00AC1EA5" w:rsidRPr="00071DEB">
        <w:rPr>
          <w:rFonts w:ascii="Times New Roman" w:hAnsi="Times New Roman" w:cs="Times New Roman"/>
          <w:sz w:val="28"/>
          <w:szCs w:val="28"/>
        </w:rPr>
        <w:t xml:space="preserve">стник </w:t>
      </w:r>
      <w:r w:rsidR="00CD7389" w:rsidRPr="00071DEB">
        <w:rPr>
          <w:rFonts w:ascii="Times New Roman" w:hAnsi="Times New Roman" w:cs="Times New Roman"/>
          <w:sz w:val="28"/>
          <w:szCs w:val="28"/>
        </w:rPr>
        <w:t>отбора</w:t>
      </w:r>
      <w:r w:rsidRPr="00071DEB">
        <w:rPr>
          <w:rFonts w:ascii="Times New Roman" w:hAnsi="Times New Roman" w:cs="Times New Roman"/>
          <w:sz w:val="28"/>
          <w:szCs w:val="28"/>
        </w:rPr>
        <w:t>)</w:t>
      </w:r>
      <w:r w:rsidR="00CD7389" w:rsidRPr="00071DEB">
        <w:rPr>
          <w:rFonts w:ascii="Times New Roman" w:hAnsi="Times New Roman" w:cs="Times New Roman"/>
          <w:sz w:val="28"/>
          <w:szCs w:val="28"/>
        </w:rPr>
        <w:t>, являющийся индивидуальным предпринимателем, не прекратил деятельность в качестве индивидуального предп</w:t>
      </w:r>
      <w:r w:rsidR="005C6BE9" w:rsidRPr="00071DEB">
        <w:rPr>
          <w:rFonts w:ascii="Times New Roman" w:hAnsi="Times New Roman" w:cs="Times New Roman"/>
          <w:sz w:val="28"/>
          <w:szCs w:val="28"/>
        </w:rPr>
        <w:t>ринимателя</w:t>
      </w:r>
      <w:r w:rsidR="00CD7389" w:rsidRPr="00071DEB">
        <w:rPr>
          <w:rFonts w:ascii="Times New Roman" w:hAnsi="Times New Roman" w:cs="Times New Roman"/>
          <w:sz w:val="28"/>
          <w:szCs w:val="28"/>
        </w:rPr>
        <w:t>;</w:t>
      </w:r>
    </w:p>
    <w:p w:rsidR="00CD7389" w:rsidRPr="00071DEB" w:rsidRDefault="00CD7389" w:rsidP="009F7E42">
      <w:pPr>
        <w:pStyle w:val="ConsPlusNormal"/>
        <w:numPr>
          <w:ilvl w:val="0"/>
          <w:numId w:val="33"/>
        </w:numPr>
        <w:ind w:left="0" w:firstLine="567"/>
        <w:jc w:val="both"/>
        <w:rPr>
          <w:rFonts w:ascii="Times New Roman" w:hAnsi="Times New Roman" w:cs="Times New Roman"/>
          <w:sz w:val="28"/>
          <w:szCs w:val="28"/>
        </w:rPr>
      </w:pPr>
      <w:r w:rsidRPr="00071DE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sidRPr="00071DEB">
        <w:rPr>
          <w:rFonts w:ascii="Times New Roman" w:hAnsi="Times New Roman" w:cs="Times New Roman"/>
          <w:sz w:val="28"/>
          <w:szCs w:val="28"/>
        </w:rPr>
        <w:t>получателя субсидии (</w:t>
      </w:r>
      <w:r w:rsidRPr="00071DEB">
        <w:rPr>
          <w:rFonts w:ascii="Times New Roman" w:hAnsi="Times New Roman" w:cs="Times New Roman"/>
          <w:sz w:val="28"/>
          <w:szCs w:val="28"/>
        </w:rPr>
        <w:t>участника отбора</w:t>
      </w:r>
      <w:r w:rsidR="00684A8C" w:rsidRPr="00071DEB">
        <w:rPr>
          <w:rFonts w:ascii="Times New Roman" w:hAnsi="Times New Roman" w:cs="Times New Roman"/>
          <w:sz w:val="28"/>
          <w:szCs w:val="28"/>
        </w:rPr>
        <w:t>)</w:t>
      </w:r>
      <w:r w:rsidRPr="00071DEB">
        <w:rPr>
          <w:rFonts w:ascii="Times New Roman" w:hAnsi="Times New Roman" w:cs="Times New Roman"/>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sidRPr="00071DEB">
        <w:rPr>
          <w:rFonts w:ascii="Times New Roman" w:hAnsi="Times New Roman" w:cs="Times New Roman"/>
          <w:sz w:val="28"/>
          <w:szCs w:val="28"/>
        </w:rPr>
        <w:t xml:space="preserve"> получателями субсидии</w:t>
      </w:r>
      <w:r w:rsidRPr="00071DEB">
        <w:rPr>
          <w:rFonts w:ascii="Times New Roman" w:hAnsi="Times New Roman" w:cs="Times New Roman"/>
          <w:sz w:val="28"/>
          <w:szCs w:val="28"/>
        </w:rPr>
        <w:t xml:space="preserve"> </w:t>
      </w:r>
      <w:r w:rsidR="00104458" w:rsidRPr="00071DEB">
        <w:rPr>
          <w:rFonts w:ascii="Times New Roman" w:hAnsi="Times New Roman" w:cs="Times New Roman"/>
          <w:sz w:val="28"/>
          <w:szCs w:val="28"/>
        </w:rPr>
        <w:t>(</w:t>
      </w:r>
      <w:r w:rsidRPr="00071DEB">
        <w:rPr>
          <w:rFonts w:ascii="Times New Roman" w:hAnsi="Times New Roman" w:cs="Times New Roman"/>
          <w:sz w:val="28"/>
          <w:szCs w:val="28"/>
        </w:rPr>
        <w:t>участниками отбора</w:t>
      </w:r>
      <w:r w:rsidR="00104458" w:rsidRPr="00071DEB">
        <w:rPr>
          <w:rFonts w:ascii="Times New Roman" w:hAnsi="Times New Roman" w:cs="Times New Roman"/>
          <w:sz w:val="28"/>
          <w:szCs w:val="28"/>
        </w:rPr>
        <w:t>)</w:t>
      </w:r>
      <w:r w:rsidRPr="00071DEB">
        <w:rPr>
          <w:rFonts w:ascii="Times New Roman" w:hAnsi="Times New Roman" w:cs="Times New Roman"/>
          <w:sz w:val="28"/>
          <w:szCs w:val="28"/>
        </w:rPr>
        <w:t>.</w:t>
      </w:r>
    </w:p>
    <w:p w:rsidR="00986ECE" w:rsidRPr="00071DEB" w:rsidRDefault="00CD738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 </w:t>
      </w:r>
      <w:r w:rsidR="002B2677" w:rsidRPr="00071DEB">
        <w:rPr>
          <w:rFonts w:ascii="Times New Roman" w:hAnsi="Times New Roman" w:cs="Times New Roman"/>
          <w:sz w:val="28"/>
          <w:szCs w:val="28"/>
        </w:rPr>
        <w:t xml:space="preserve">ОГХ в целях подтверждения соответствия участника отбора </w:t>
      </w:r>
      <w:r w:rsidR="007226DD" w:rsidRPr="00071DEB">
        <w:rPr>
          <w:rFonts w:ascii="Times New Roman" w:hAnsi="Times New Roman" w:cs="Times New Roman"/>
          <w:sz w:val="28"/>
          <w:szCs w:val="28"/>
        </w:rPr>
        <w:t xml:space="preserve">требованиям, </w:t>
      </w:r>
      <w:r w:rsidR="00986ECE" w:rsidRPr="00071DEB">
        <w:rPr>
          <w:rFonts w:ascii="Times New Roman" w:hAnsi="Times New Roman" w:cs="Times New Roman"/>
          <w:sz w:val="28"/>
          <w:szCs w:val="28"/>
        </w:rPr>
        <w:t xml:space="preserve">установленным </w:t>
      </w:r>
      <w:r w:rsidR="00CE2B60" w:rsidRPr="00071DEB">
        <w:rPr>
          <w:rFonts w:ascii="Times New Roman" w:hAnsi="Times New Roman" w:cs="Times New Roman"/>
          <w:sz w:val="28"/>
          <w:szCs w:val="28"/>
        </w:rPr>
        <w:t>в пункте 2.1 Порядка</w:t>
      </w:r>
      <w:r w:rsidR="007226DD" w:rsidRPr="00071DEB">
        <w:rPr>
          <w:rFonts w:ascii="Times New Roman" w:hAnsi="Times New Roman" w:cs="Times New Roman"/>
          <w:sz w:val="28"/>
          <w:szCs w:val="28"/>
        </w:rPr>
        <w:t>,</w:t>
      </w:r>
      <w:r w:rsidR="00986ECE" w:rsidRPr="00071DEB">
        <w:rPr>
          <w:rFonts w:ascii="Times New Roman" w:hAnsi="Times New Roman" w:cs="Times New Roman"/>
          <w:sz w:val="28"/>
          <w:szCs w:val="28"/>
        </w:rPr>
        <w:t xml:space="preserve">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ОГХ по собственной </w:t>
      </w:r>
      <w:r w:rsidR="00986ECE" w:rsidRPr="00071DEB">
        <w:rPr>
          <w:rFonts w:ascii="Times New Roman" w:hAnsi="Times New Roman" w:cs="Times New Roman"/>
          <w:sz w:val="28"/>
          <w:szCs w:val="28"/>
        </w:rPr>
        <w:lastRenderedPageBreak/>
        <w:t xml:space="preserve">инициативе. </w:t>
      </w:r>
    </w:p>
    <w:p w:rsidR="00CB3121" w:rsidRPr="00071DEB" w:rsidRDefault="00986EC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2.3. Проверка участника отбора на соответствие требованиям, указанным в пункте 2.1 Порядка, осуществляется автоматически в </w:t>
      </w:r>
      <w:r w:rsidR="00CB3121" w:rsidRPr="00071DEB">
        <w:rPr>
          <w:rFonts w:ascii="Times New Roman" w:hAnsi="Times New Roman" w:cs="Times New Roman"/>
          <w:sz w:val="28"/>
          <w:szCs w:val="28"/>
        </w:rPr>
        <w:t xml:space="preserve">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Pr="00071DEB" w:rsidRDefault="00CB312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sidRPr="00071DEB">
        <w:rPr>
          <w:rFonts w:ascii="Times New Roman" w:hAnsi="Times New Roman" w:cs="Times New Roman"/>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r w:rsidRPr="00071DEB">
        <w:rPr>
          <w:rFonts w:ascii="Times New Roman" w:hAnsi="Times New Roman" w:cs="Times New Roman"/>
          <w:sz w:val="28"/>
          <w:szCs w:val="28"/>
        </w:rPr>
        <w:t xml:space="preserve"> </w:t>
      </w:r>
      <w:r w:rsidR="002B2677" w:rsidRPr="00071DEB">
        <w:rPr>
          <w:rFonts w:ascii="Times New Roman" w:hAnsi="Times New Roman" w:cs="Times New Roman"/>
          <w:sz w:val="28"/>
          <w:szCs w:val="28"/>
        </w:rPr>
        <w:t xml:space="preserve"> </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2.5. Для проверки участников отбора на соответствие требованиям, </w:t>
      </w:r>
      <w:r w:rsidR="001845CF" w:rsidRPr="00071DEB">
        <w:rPr>
          <w:rFonts w:ascii="Times New Roman" w:hAnsi="Times New Roman" w:cs="Times New Roman"/>
          <w:sz w:val="28"/>
          <w:szCs w:val="28"/>
        </w:rPr>
        <w:t xml:space="preserve">указанным в </w:t>
      </w:r>
      <w:hyperlink r:id="rId16" w:history="1">
        <w:r w:rsidRPr="00071DEB">
          <w:rPr>
            <w:rFonts w:ascii="Times New Roman" w:hAnsi="Times New Roman" w:cs="Times New Roman"/>
            <w:sz w:val="28"/>
            <w:szCs w:val="28"/>
          </w:rPr>
          <w:t>пункт</w:t>
        </w:r>
        <w:r w:rsidR="001845CF" w:rsidRPr="00071DEB">
          <w:rPr>
            <w:rFonts w:ascii="Times New Roman" w:hAnsi="Times New Roman" w:cs="Times New Roman"/>
            <w:sz w:val="28"/>
            <w:szCs w:val="28"/>
          </w:rPr>
          <w:t>е</w:t>
        </w:r>
        <w:r w:rsidRPr="00071DEB">
          <w:rPr>
            <w:rFonts w:ascii="Times New Roman" w:hAnsi="Times New Roman" w:cs="Times New Roman"/>
            <w:sz w:val="28"/>
            <w:szCs w:val="28"/>
          </w:rPr>
          <w:t xml:space="preserve"> 2.1</w:t>
        </w:r>
      </w:hyperlink>
      <w:r w:rsidRPr="00071DEB">
        <w:rPr>
          <w:rFonts w:ascii="Times New Roman" w:hAnsi="Times New Roman" w:cs="Times New Roman"/>
          <w:sz w:val="28"/>
          <w:szCs w:val="28"/>
        </w:rPr>
        <w:t xml:space="preserve"> 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выписку из Единого государственного реестра юридических лиц (для юридических лиц);</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 выписку из Единого государственного реестра индивидуальных предпринимателей (для индивидуальных предпринимателей);</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выписку из реестра иностранных агентов, размещенного на официальном сайте Министерства юстиции Российской Федерации;</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7) выписку из Единого федерального реестра сведений о банкротстве;</w:t>
      </w:r>
    </w:p>
    <w:p w:rsidR="002E3193"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8) </w:t>
      </w:r>
      <w:r w:rsidR="002E3193" w:rsidRPr="00071DEB">
        <w:rPr>
          <w:rFonts w:ascii="Times New Roman" w:hAnsi="Times New Roman" w:cs="Times New Roman"/>
          <w:sz w:val="28"/>
          <w:szCs w:val="28"/>
        </w:rPr>
        <w:t xml:space="preserve">сведения об исполнении налогоплательщиком (плательщиком сбора, плательщиком страховых взносов, налоговым агентом) обязанности по </w:t>
      </w:r>
      <w:r w:rsidR="002E3193" w:rsidRPr="00071DEB">
        <w:rPr>
          <w:rFonts w:ascii="Times New Roman" w:hAnsi="Times New Roman" w:cs="Times New Roman"/>
          <w:sz w:val="28"/>
          <w:szCs w:val="28"/>
        </w:rPr>
        <w:lastRenderedPageBreak/>
        <w:t>уплате налогов, сборов, страховых взносов, пеней, штрафов, процентов по состоянию на дату подачи заявления о предоставлении компенсации;</w:t>
      </w:r>
    </w:p>
    <w:p w:rsidR="00A345B3" w:rsidRPr="00071DEB" w:rsidRDefault="002E319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9) </w:t>
      </w:r>
      <w:r w:rsidR="00A345B3" w:rsidRPr="00071DEB">
        <w:rPr>
          <w:rFonts w:ascii="Times New Roman" w:hAnsi="Times New Roman" w:cs="Times New Roman"/>
          <w:sz w:val="28"/>
          <w:szCs w:val="28"/>
        </w:rPr>
        <w:t>сведения о получении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071DEB">
        <w:rPr>
          <w:rFonts w:ascii="Times New Roman" w:hAnsi="Times New Roman" w:cs="Times New Roman"/>
          <w:sz w:val="28"/>
          <w:szCs w:val="28"/>
        </w:rPr>
        <w:t>4</w:t>
      </w:r>
      <w:r w:rsidR="00A345B3" w:rsidRPr="00071DEB">
        <w:rPr>
          <w:rFonts w:ascii="Times New Roman" w:hAnsi="Times New Roman" w:cs="Times New Roman"/>
          <w:sz w:val="28"/>
          <w:szCs w:val="28"/>
        </w:rPr>
        <w:t xml:space="preserve"> Порядка, полученные от главных распорядителей средств местного бюджета города Зеленогорска</w:t>
      </w:r>
      <w:r w:rsidRPr="00071DEB">
        <w:rPr>
          <w:rFonts w:ascii="Times New Roman" w:hAnsi="Times New Roman" w:cs="Times New Roman"/>
          <w:sz w:val="28"/>
          <w:szCs w:val="28"/>
        </w:rPr>
        <w:t>;</w:t>
      </w:r>
    </w:p>
    <w:p w:rsidR="002E3193" w:rsidRPr="00071DEB" w:rsidRDefault="002E319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10) сведения о просроченной задолженности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иной просроченной (неурегулированной) задолженности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422A3C" w:rsidRPr="00071DEB" w:rsidRDefault="00A345B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2.6.</w:t>
      </w:r>
      <w:r w:rsidR="00422A3C" w:rsidRPr="00071DEB">
        <w:rPr>
          <w:rFonts w:ascii="Times New Roman" w:hAnsi="Times New Roman" w:cs="Times New Roman"/>
          <w:sz w:val="28"/>
          <w:szCs w:val="28"/>
        </w:rPr>
        <w:t xml:space="preserve"> Инф</w:t>
      </w:r>
      <w:r w:rsidR="00203A75" w:rsidRPr="00071DEB">
        <w:rPr>
          <w:rFonts w:ascii="Times New Roman" w:hAnsi="Times New Roman" w:cs="Times New Roman"/>
          <w:sz w:val="28"/>
          <w:szCs w:val="28"/>
        </w:rPr>
        <w:t>ормация, указанная в подпункт</w:t>
      </w:r>
      <w:r w:rsidR="002E3193" w:rsidRPr="00071DEB">
        <w:rPr>
          <w:rFonts w:ascii="Times New Roman" w:hAnsi="Times New Roman" w:cs="Times New Roman"/>
          <w:sz w:val="28"/>
          <w:szCs w:val="28"/>
        </w:rPr>
        <w:t>ах</w:t>
      </w:r>
      <w:r w:rsidR="00203A75" w:rsidRPr="00071DEB">
        <w:rPr>
          <w:rFonts w:ascii="Times New Roman" w:hAnsi="Times New Roman" w:cs="Times New Roman"/>
          <w:sz w:val="28"/>
          <w:szCs w:val="28"/>
        </w:rPr>
        <w:t xml:space="preserve"> </w:t>
      </w:r>
      <w:r w:rsidR="002E3193" w:rsidRPr="00071DEB">
        <w:rPr>
          <w:rFonts w:ascii="Times New Roman" w:hAnsi="Times New Roman" w:cs="Times New Roman"/>
          <w:sz w:val="28"/>
          <w:szCs w:val="28"/>
        </w:rPr>
        <w:t>9, 10</w:t>
      </w:r>
      <w:r w:rsidR="00422A3C" w:rsidRPr="00071DEB">
        <w:rPr>
          <w:rFonts w:ascii="Times New Roman" w:hAnsi="Times New Roman" w:cs="Times New Roman"/>
          <w:sz w:val="28"/>
          <w:szCs w:val="28"/>
        </w:rPr>
        <w:t xml:space="preserve"> пункта</w:t>
      </w:r>
      <w:r w:rsidR="00203A75" w:rsidRPr="00071DEB">
        <w:rPr>
          <w:rFonts w:ascii="Times New Roman" w:hAnsi="Times New Roman" w:cs="Times New Roman"/>
          <w:sz w:val="28"/>
          <w:szCs w:val="28"/>
        </w:rPr>
        <w:t xml:space="preserve"> 2.5 Порядка</w:t>
      </w:r>
      <w:r w:rsidR="00422A3C" w:rsidRPr="00071DEB">
        <w:rPr>
          <w:rFonts w:ascii="Times New Roman" w:hAnsi="Times New Roman" w:cs="Times New Roman"/>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2.7. Факт несоответствия участника отбора требованиям, </w:t>
      </w:r>
      <w:r w:rsidR="001845CF" w:rsidRPr="00071DEB">
        <w:rPr>
          <w:rFonts w:ascii="Times New Roman" w:hAnsi="Times New Roman" w:cs="Times New Roman"/>
          <w:sz w:val="28"/>
          <w:szCs w:val="28"/>
        </w:rPr>
        <w:t>указанным в</w:t>
      </w:r>
      <w:r w:rsidRPr="00071DEB">
        <w:rPr>
          <w:rFonts w:ascii="Times New Roman" w:hAnsi="Times New Roman" w:cs="Times New Roman"/>
          <w:sz w:val="28"/>
          <w:szCs w:val="28"/>
        </w:rPr>
        <w:t xml:space="preserve"> </w:t>
      </w:r>
      <w:hyperlink r:id="rId17" w:history="1">
        <w:r w:rsidRPr="00071DEB">
          <w:rPr>
            <w:rFonts w:ascii="Times New Roman" w:hAnsi="Times New Roman" w:cs="Times New Roman"/>
            <w:sz w:val="28"/>
            <w:szCs w:val="28"/>
          </w:rPr>
          <w:t>пункт</w:t>
        </w:r>
        <w:r w:rsidR="001845CF" w:rsidRPr="00071DEB">
          <w:rPr>
            <w:rFonts w:ascii="Times New Roman" w:hAnsi="Times New Roman" w:cs="Times New Roman"/>
            <w:sz w:val="28"/>
            <w:szCs w:val="28"/>
          </w:rPr>
          <w:t>е</w:t>
        </w:r>
        <w:r w:rsidRPr="00071DEB">
          <w:rPr>
            <w:rFonts w:ascii="Times New Roman" w:hAnsi="Times New Roman" w:cs="Times New Roman"/>
            <w:sz w:val="28"/>
            <w:szCs w:val="28"/>
          </w:rPr>
          <w:t xml:space="preserve"> 2.1</w:t>
        </w:r>
      </w:hyperlink>
      <w:r w:rsidRPr="00071DEB">
        <w:rPr>
          <w:rFonts w:ascii="Times New Roman" w:hAnsi="Times New Roman" w:cs="Times New Roman"/>
          <w:sz w:val="28"/>
          <w:szCs w:val="28"/>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F3102B" w:rsidRPr="00071DEB">
        <w:rPr>
          <w:rFonts w:ascii="Times New Roman" w:hAnsi="Times New Roman" w:cs="Times New Roman"/>
          <w:sz w:val="28"/>
          <w:szCs w:val="28"/>
        </w:rPr>
        <w:t>8</w:t>
      </w:r>
      <w:r w:rsidRPr="00071DEB">
        <w:rPr>
          <w:rFonts w:ascii="Times New Roman" w:hAnsi="Times New Roman" w:cs="Times New Roman"/>
          <w:sz w:val="28"/>
          <w:szCs w:val="28"/>
        </w:rPr>
        <w:t>. Основания для отказа получателю субсидии в предоставлении субсидии:</w:t>
      </w:r>
    </w:p>
    <w:p w:rsidR="00253E47" w:rsidRPr="00071DEB" w:rsidRDefault="00422A3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несоответстви</w:t>
      </w:r>
      <w:r w:rsidR="00FB00F2" w:rsidRPr="00071DEB">
        <w:rPr>
          <w:rFonts w:ascii="Times New Roman" w:hAnsi="Times New Roman" w:cs="Times New Roman"/>
          <w:sz w:val="28"/>
          <w:szCs w:val="28"/>
        </w:rPr>
        <w:t>е</w:t>
      </w:r>
      <w:r w:rsidRPr="00071DEB">
        <w:rPr>
          <w:rFonts w:ascii="Times New Roman" w:hAnsi="Times New Roman" w:cs="Times New Roman"/>
          <w:sz w:val="28"/>
          <w:szCs w:val="28"/>
        </w:rPr>
        <w:t xml:space="preserve"> получателя субсидии требованиям, установленным </w:t>
      </w:r>
      <w:hyperlink r:id="rId18" w:history="1">
        <w:r w:rsidRPr="00071DEB">
          <w:rPr>
            <w:rFonts w:ascii="Times New Roman" w:hAnsi="Times New Roman" w:cs="Times New Roman"/>
            <w:sz w:val="28"/>
            <w:szCs w:val="28"/>
          </w:rPr>
          <w:t>пунктами</w:t>
        </w:r>
        <w:r w:rsidRPr="00071DEB">
          <w:rPr>
            <w:rFonts w:ascii="Times New Roman" w:hAnsi="Times New Roman" w:cs="Times New Roman"/>
            <w:color w:val="0000FF"/>
            <w:sz w:val="28"/>
            <w:szCs w:val="28"/>
          </w:rPr>
          <w:t xml:space="preserve"> </w:t>
        </w:r>
      </w:hyperlink>
      <w:r w:rsidRPr="00071DEB">
        <w:rPr>
          <w:rFonts w:ascii="Times New Roman" w:hAnsi="Times New Roman" w:cs="Times New Roman"/>
          <w:sz w:val="28"/>
          <w:szCs w:val="28"/>
        </w:rPr>
        <w:t>1.</w:t>
      </w:r>
      <w:r w:rsidR="002E3193" w:rsidRPr="00071DEB">
        <w:rPr>
          <w:rFonts w:ascii="Times New Roman" w:hAnsi="Times New Roman" w:cs="Times New Roman"/>
          <w:sz w:val="28"/>
          <w:szCs w:val="28"/>
        </w:rPr>
        <w:t>7</w:t>
      </w:r>
      <w:r w:rsidRPr="00071DEB">
        <w:rPr>
          <w:rFonts w:ascii="Times New Roman" w:hAnsi="Times New Roman" w:cs="Times New Roman"/>
          <w:sz w:val="28"/>
          <w:szCs w:val="28"/>
        </w:rPr>
        <w:t>, 2.1</w:t>
      </w:r>
      <w:r w:rsidR="006718E3" w:rsidRPr="00071DEB">
        <w:rPr>
          <w:rFonts w:ascii="Times New Roman" w:hAnsi="Times New Roman" w:cs="Times New Roman"/>
          <w:sz w:val="28"/>
          <w:szCs w:val="28"/>
        </w:rPr>
        <w:t xml:space="preserve">, 4.8 </w:t>
      </w:r>
      <w:r w:rsidRPr="00071DEB">
        <w:rPr>
          <w:rFonts w:ascii="Times New Roman" w:hAnsi="Times New Roman" w:cs="Times New Roman"/>
          <w:sz w:val="28"/>
          <w:szCs w:val="28"/>
        </w:rPr>
        <w:t>Порядка;</w:t>
      </w:r>
    </w:p>
    <w:p w:rsidR="00253E47" w:rsidRPr="00071DEB" w:rsidRDefault="00947B4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несоответствие представленных получателем субсидии документов требованиям, определенным в пункте 2.2</w:t>
      </w:r>
      <w:r w:rsidR="006718E3" w:rsidRPr="00071DEB">
        <w:rPr>
          <w:rFonts w:ascii="Times New Roman" w:hAnsi="Times New Roman" w:cs="Times New Roman"/>
          <w:sz w:val="28"/>
          <w:szCs w:val="28"/>
        </w:rPr>
        <w:t>2</w:t>
      </w:r>
      <w:r w:rsidR="00387799" w:rsidRPr="00071DEB">
        <w:rPr>
          <w:rFonts w:ascii="Times New Roman" w:hAnsi="Times New Roman" w:cs="Times New Roman"/>
          <w:sz w:val="28"/>
          <w:szCs w:val="28"/>
        </w:rPr>
        <w:t>.1, 2.22.2</w:t>
      </w:r>
      <w:r w:rsidRPr="00071DEB">
        <w:rPr>
          <w:rFonts w:ascii="Times New Roman" w:hAnsi="Times New Roman" w:cs="Times New Roman"/>
          <w:sz w:val="28"/>
          <w:szCs w:val="28"/>
        </w:rPr>
        <w:t xml:space="preserve">, </w:t>
      </w:r>
      <w:r w:rsidR="006718E3" w:rsidRPr="00071DEB">
        <w:rPr>
          <w:rFonts w:ascii="Times New Roman" w:hAnsi="Times New Roman" w:cs="Times New Roman"/>
          <w:sz w:val="28"/>
          <w:szCs w:val="28"/>
        </w:rPr>
        <w:t>2.2</w:t>
      </w:r>
      <w:r w:rsidR="00CA3DDF" w:rsidRPr="00071DEB">
        <w:rPr>
          <w:rFonts w:ascii="Times New Roman" w:hAnsi="Times New Roman" w:cs="Times New Roman"/>
          <w:sz w:val="28"/>
          <w:szCs w:val="28"/>
        </w:rPr>
        <w:t>3</w:t>
      </w:r>
      <w:r w:rsidR="007E359A"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 xml:space="preserve">Порядка, или непредставление (представление не в полном объеме) документов, предусмотренных пунктами </w:t>
      </w:r>
      <w:r w:rsidR="00387799" w:rsidRPr="00071DEB">
        <w:rPr>
          <w:rFonts w:ascii="Times New Roman" w:hAnsi="Times New Roman" w:cs="Times New Roman"/>
          <w:sz w:val="28"/>
          <w:szCs w:val="28"/>
        </w:rPr>
        <w:t>2.22.1, 2.22.2,</w:t>
      </w:r>
      <w:r w:rsidR="00253E47" w:rsidRPr="00071DEB">
        <w:rPr>
          <w:rFonts w:ascii="Times New Roman" w:hAnsi="Times New Roman" w:cs="Times New Roman"/>
          <w:sz w:val="28"/>
          <w:szCs w:val="28"/>
        </w:rPr>
        <w:t xml:space="preserve"> 2.23</w:t>
      </w:r>
      <w:r w:rsidR="00474A5E" w:rsidRPr="00071DEB">
        <w:rPr>
          <w:rFonts w:ascii="Times New Roman" w:hAnsi="Times New Roman" w:cs="Times New Roman"/>
          <w:sz w:val="28"/>
          <w:szCs w:val="28"/>
        </w:rPr>
        <w:t xml:space="preserve"> </w:t>
      </w:r>
      <w:r w:rsidR="00253E47" w:rsidRPr="00071DEB">
        <w:rPr>
          <w:rFonts w:ascii="Times New Roman" w:hAnsi="Times New Roman" w:cs="Times New Roman"/>
          <w:sz w:val="28"/>
          <w:szCs w:val="28"/>
        </w:rPr>
        <w:t>Порядка</w:t>
      </w:r>
      <w:r w:rsidRPr="00071DEB">
        <w:rPr>
          <w:rFonts w:ascii="Times New Roman" w:hAnsi="Times New Roman" w:cs="Times New Roman"/>
          <w:sz w:val="28"/>
          <w:szCs w:val="28"/>
        </w:rPr>
        <w:t>;</w:t>
      </w:r>
    </w:p>
    <w:p w:rsidR="00947B48" w:rsidRPr="00071DEB" w:rsidRDefault="00947B48" w:rsidP="00071DEB">
      <w:pPr>
        <w:pStyle w:val="ConsPlusNormal"/>
        <w:jc w:val="both"/>
        <w:rPr>
          <w:rFonts w:ascii="Times New Roman" w:hAnsi="Times New Roman" w:cs="Times New Roman"/>
          <w:sz w:val="28"/>
          <w:szCs w:val="28"/>
        </w:rPr>
      </w:pPr>
      <w:bookmarkStart w:id="1" w:name="sub_3222"/>
      <w:r w:rsidRPr="00071DEB">
        <w:rPr>
          <w:rFonts w:ascii="Times New Roman" w:hAnsi="Times New Roman" w:cs="Times New Roman"/>
          <w:sz w:val="28"/>
          <w:szCs w:val="28"/>
        </w:rPr>
        <w:t>- установление факта недостоверности предоставленной получателем субсидии информации;</w:t>
      </w:r>
    </w:p>
    <w:p w:rsidR="00947B48" w:rsidRPr="00071DEB" w:rsidRDefault="00947B48" w:rsidP="00071DEB">
      <w:pPr>
        <w:pStyle w:val="ConsPlusNormal"/>
        <w:jc w:val="both"/>
        <w:rPr>
          <w:rFonts w:ascii="Times New Roman" w:hAnsi="Times New Roman" w:cs="Times New Roman"/>
          <w:sz w:val="28"/>
          <w:szCs w:val="28"/>
        </w:rPr>
      </w:pPr>
      <w:bookmarkStart w:id="2" w:name="sub_3223"/>
      <w:bookmarkEnd w:id="1"/>
      <w:r w:rsidRPr="00071DEB">
        <w:rPr>
          <w:rFonts w:ascii="Times New Roman" w:hAnsi="Times New Roman" w:cs="Times New Roman"/>
          <w:sz w:val="28"/>
          <w:szCs w:val="28"/>
        </w:rPr>
        <w:t xml:space="preserve">- цель расходования средств в представленных документах, предусмотренных пунктами </w:t>
      </w:r>
      <w:r w:rsidR="00387799" w:rsidRPr="00071DEB">
        <w:rPr>
          <w:rFonts w:ascii="Times New Roman" w:hAnsi="Times New Roman" w:cs="Times New Roman"/>
          <w:sz w:val="28"/>
          <w:szCs w:val="28"/>
        </w:rPr>
        <w:t>2.22.1, 2.22.2,</w:t>
      </w:r>
      <w:r w:rsidRPr="00071DEB">
        <w:rPr>
          <w:rFonts w:ascii="Times New Roman" w:hAnsi="Times New Roman" w:cs="Times New Roman"/>
          <w:sz w:val="28"/>
          <w:szCs w:val="28"/>
        </w:rPr>
        <w:t xml:space="preserve"> 2.23</w:t>
      </w:r>
      <w:r w:rsidR="007E359A"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Порядка, не совпадает с целью, указанной в пункте 1.</w:t>
      </w:r>
      <w:r w:rsidR="009258F8"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w:t>
      </w:r>
      <w:bookmarkEnd w:id="2"/>
    </w:p>
    <w:p w:rsidR="00947B48" w:rsidRPr="00071DEB" w:rsidRDefault="00947B48" w:rsidP="00071DEB">
      <w:pPr>
        <w:pStyle w:val="ConsPlusNormal"/>
        <w:jc w:val="both"/>
        <w:rPr>
          <w:rFonts w:ascii="Times New Roman" w:hAnsi="Times New Roman" w:cs="Times New Roman"/>
          <w:sz w:val="28"/>
          <w:szCs w:val="28"/>
        </w:rPr>
      </w:pPr>
      <w:bookmarkStart w:id="3" w:name="sub_3224"/>
      <w:r w:rsidRPr="00071DEB">
        <w:rPr>
          <w:rFonts w:ascii="Times New Roman" w:hAnsi="Times New Roman" w:cs="Times New Roman"/>
          <w:sz w:val="28"/>
          <w:szCs w:val="28"/>
        </w:rPr>
        <w:t xml:space="preserve">- документы, указанные в пунктах </w:t>
      </w:r>
      <w:r w:rsidR="00387799" w:rsidRPr="00071DEB">
        <w:rPr>
          <w:rFonts w:ascii="Times New Roman" w:hAnsi="Times New Roman" w:cs="Times New Roman"/>
          <w:sz w:val="28"/>
          <w:szCs w:val="28"/>
        </w:rPr>
        <w:t>2.22.1, 2.22.2,</w:t>
      </w:r>
      <w:r w:rsidRPr="00071DEB">
        <w:rPr>
          <w:rFonts w:ascii="Times New Roman" w:hAnsi="Times New Roman" w:cs="Times New Roman"/>
          <w:sz w:val="28"/>
          <w:szCs w:val="28"/>
        </w:rPr>
        <w:t xml:space="preserve"> 2.23 Порядка, представлены с нарушением срока, указанного в данных пунктах Порядка</w:t>
      </w:r>
      <w:r w:rsidR="006445A7" w:rsidRPr="00071DEB">
        <w:rPr>
          <w:rFonts w:ascii="Times New Roman" w:hAnsi="Times New Roman" w:cs="Times New Roman"/>
          <w:sz w:val="28"/>
          <w:szCs w:val="28"/>
        </w:rPr>
        <w:t>;</w:t>
      </w:r>
    </w:p>
    <w:bookmarkEnd w:id="3"/>
    <w:p w:rsidR="009F7E23" w:rsidRPr="00071DEB" w:rsidRDefault="009F7E23" w:rsidP="00071DEB">
      <w:pPr>
        <w:pStyle w:val="ConsPlusNormal"/>
        <w:jc w:val="both"/>
        <w:rPr>
          <w:rFonts w:ascii="Times New Roman" w:eastAsia="Calibri" w:hAnsi="Times New Roman" w:cs="Times New Roman"/>
          <w:sz w:val="28"/>
          <w:szCs w:val="28"/>
        </w:rPr>
      </w:pPr>
      <w:r w:rsidRPr="00071DEB">
        <w:rPr>
          <w:rFonts w:ascii="Times New Roman" w:eastAsia="Calibri" w:hAnsi="Times New Roman" w:cs="Times New Roman"/>
          <w:sz w:val="28"/>
          <w:szCs w:val="28"/>
        </w:rPr>
        <w:t>- отсутствие обеспечения получателем субсиди</w:t>
      </w:r>
      <w:r w:rsidR="001845CF" w:rsidRPr="00071DEB">
        <w:rPr>
          <w:rFonts w:ascii="Times New Roman" w:eastAsia="Calibri" w:hAnsi="Times New Roman" w:cs="Times New Roman"/>
          <w:sz w:val="28"/>
          <w:szCs w:val="28"/>
        </w:rPr>
        <w:t>и</w:t>
      </w:r>
      <w:r w:rsidRPr="00071DEB">
        <w:rPr>
          <w:rFonts w:ascii="Times New Roman" w:eastAsia="Calibri" w:hAnsi="Times New Roman" w:cs="Times New Roman"/>
          <w:sz w:val="28"/>
          <w:szCs w:val="28"/>
        </w:rPr>
        <w:t xml:space="preserve"> подписания соглашения о предоставлении субсидии в сроки, указанные в пункте 2.14 Порядка.</w:t>
      </w:r>
    </w:p>
    <w:p w:rsidR="00437A0B"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F3102B"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FB00F2" w:rsidRPr="00071DEB">
        <w:rPr>
          <w:rFonts w:ascii="Times New Roman" w:hAnsi="Times New Roman" w:cs="Times New Roman"/>
          <w:sz w:val="28"/>
          <w:szCs w:val="28"/>
        </w:rPr>
        <w:t xml:space="preserve">Размер субсидии определяется как разница между </w:t>
      </w:r>
      <w:r w:rsidR="00437A0B" w:rsidRPr="00071DEB">
        <w:rPr>
          <w:rFonts w:ascii="Times New Roman" w:hAnsi="Times New Roman" w:cs="Times New Roman"/>
          <w:sz w:val="28"/>
          <w:szCs w:val="28"/>
        </w:rPr>
        <w:t xml:space="preserve">платой за коммунальные услуги в текущем месяце, рассчитанной по ценам (тарифам) для потребителей, установленным ресурсоснабжающей организации, </w:t>
      </w:r>
      <w:r w:rsidR="00437A0B" w:rsidRPr="00071DEB">
        <w:rPr>
          <w:rFonts w:ascii="Times New Roman" w:hAnsi="Times New Roman" w:cs="Times New Roman"/>
          <w:sz w:val="28"/>
          <w:szCs w:val="28"/>
        </w:rPr>
        <w:lastRenderedPageBreak/>
        <w:t>региональному оператору по обращению с твердыми коммунальными отходами на текущий год</w:t>
      </w:r>
      <w:r w:rsidR="00474A5E" w:rsidRPr="00071DEB">
        <w:rPr>
          <w:rFonts w:ascii="Times New Roman" w:hAnsi="Times New Roman" w:cs="Times New Roman"/>
          <w:sz w:val="28"/>
          <w:szCs w:val="28"/>
        </w:rPr>
        <w:t xml:space="preserve"> в порядке, определенном законодательством</w:t>
      </w:r>
      <w:r w:rsidR="00437A0B" w:rsidRPr="00071DEB">
        <w:rPr>
          <w:rFonts w:ascii="Times New Roman" w:hAnsi="Times New Roman" w:cs="Times New Roman"/>
          <w:sz w:val="28"/>
          <w:szCs w:val="28"/>
        </w:rPr>
        <w:t xml:space="preserve"> (далее – плата за коммунальные услуги, рассчитанная по ценам (тарифам)</w:t>
      </w:r>
      <w:r w:rsidR="0070174A" w:rsidRPr="00071DEB">
        <w:rPr>
          <w:rFonts w:ascii="Times New Roman" w:hAnsi="Times New Roman" w:cs="Times New Roman"/>
          <w:sz w:val="28"/>
          <w:szCs w:val="28"/>
        </w:rPr>
        <w:t>)</w:t>
      </w:r>
      <w:r w:rsidR="00437A0B" w:rsidRPr="00071DEB">
        <w:rPr>
          <w:rFonts w:ascii="Times New Roman" w:hAnsi="Times New Roman" w:cs="Times New Roman"/>
          <w:sz w:val="28"/>
          <w:szCs w:val="28"/>
        </w:rPr>
        <w:t xml:space="preserve">, и платой граждан за коммунальные услуги в текущем месяце, рассчитанной с учетом предельных (максимальных) индексов изменения размера вносимой гражданами платы за коммунальные услуги в </w:t>
      </w:r>
      <w:r w:rsidR="0070174A" w:rsidRPr="00071DEB">
        <w:rPr>
          <w:rFonts w:ascii="Times New Roman" w:hAnsi="Times New Roman" w:cs="Times New Roman"/>
          <w:sz w:val="28"/>
          <w:szCs w:val="28"/>
        </w:rPr>
        <w:t>городе Зеленогорске</w:t>
      </w:r>
      <w:r w:rsidR="00437A0B" w:rsidRPr="00071DEB">
        <w:rPr>
          <w:rFonts w:ascii="Times New Roman" w:hAnsi="Times New Roman" w:cs="Times New Roman"/>
          <w:sz w:val="28"/>
          <w:szCs w:val="28"/>
        </w:rPr>
        <w:t xml:space="preserve"> (далее – предельные индексы).</w:t>
      </w:r>
    </w:p>
    <w:p w:rsidR="00F70A24" w:rsidRPr="00071DEB" w:rsidRDefault="00F70A2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Расчет субсидии производится получателям субсидии сроком на двенадцать месяцев текущего года.</w:t>
      </w:r>
    </w:p>
    <w:p w:rsidR="0070174A" w:rsidRPr="00071DEB" w:rsidRDefault="00FB00F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0</w:t>
      </w:r>
      <w:r w:rsidRPr="00071DEB">
        <w:rPr>
          <w:rFonts w:ascii="Times New Roman" w:hAnsi="Times New Roman" w:cs="Times New Roman"/>
          <w:sz w:val="28"/>
          <w:szCs w:val="28"/>
        </w:rPr>
        <w:t xml:space="preserve">. Расчет субсидии осуществляется </w:t>
      </w:r>
      <w:r w:rsidR="006445A7" w:rsidRPr="00071DEB">
        <w:rPr>
          <w:rFonts w:ascii="Times New Roman" w:hAnsi="Times New Roman" w:cs="Times New Roman"/>
          <w:sz w:val="28"/>
          <w:szCs w:val="28"/>
        </w:rPr>
        <w:t>согласно</w:t>
      </w:r>
      <w:r w:rsidR="00A466DF" w:rsidRPr="00071DEB">
        <w:rPr>
          <w:rFonts w:ascii="Times New Roman" w:hAnsi="Times New Roman" w:cs="Times New Roman"/>
          <w:sz w:val="28"/>
          <w:szCs w:val="28"/>
        </w:rPr>
        <w:t xml:space="preserve"> установленном</w:t>
      </w:r>
      <w:r w:rsidR="006445A7" w:rsidRPr="00071DEB">
        <w:rPr>
          <w:rFonts w:ascii="Times New Roman" w:hAnsi="Times New Roman" w:cs="Times New Roman"/>
          <w:sz w:val="28"/>
          <w:szCs w:val="28"/>
        </w:rPr>
        <w:t>у</w:t>
      </w:r>
      <w:r w:rsidR="00A466DF" w:rsidRPr="00071DEB">
        <w:rPr>
          <w:rFonts w:ascii="Times New Roman" w:hAnsi="Times New Roman" w:cs="Times New Roman"/>
          <w:sz w:val="28"/>
          <w:szCs w:val="28"/>
        </w:rPr>
        <w:t xml:space="preserve"> Порядк</w:t>
      </w:r>
      <w:r w:rsidR="006445A7" w:rsidRPr="00071DEB">
        <w:rPr>
          <w:rFonts w:ascii="Times New Roman" w:hAnsi="Times New Roman" w:cs="Times New Roman"/>
          <w:sz w:val="28"/>
          <w:szCs w:val="28"/>
        </w:rPr>
        <w:t>у</w:t>
      </w:r>
      <w:r w:rsidR="00A466DF" w:rsidRPr="00071DEB">
        <w:rPr>
          <w:rFonts w:ascii="Times New Roman" w:hAnsi="Times New Roman" w:cs="Times New Roman"/>
          <w:sz w:val="28"/>
          <w:szCs w:val="28"/>
        </w:rPr>
        <w:t xml:space="preserve"> расчета размера компенсации части платы граждан за коммунальные услуги, </w:t>
      </w:r>
      <w:r w:rsidR="000A6CD3" w:rsidRPr="00071DEB">
        <w:rPr>
          <w:rFonts w:ascii="Times New Roman" w:hAnsi="Times New Roman" w:cs="Times New Roman"/>
          <w:sz w:val="28"/>
          <w:szCs w:val="28"/>
        </w:rPr>
        <w:t>утвержденному</w:t>
      </w:r>
      <w:r w:rsidR="00A466DF" w:rsidRPr="00071DEB">
        <w:rPr>
          <w:rFonts w:ascii="Times New Roman" w:hAnsi="Times New Roman" w:cs="Times New Roman"/>
          <w:sz w:val="28"/>
          <w:szCs w:val="28"/>
        </w:rPr>
        <w:t xml:space="preserve"> постановлени</w:t>
      </w:r>
      <w:r w:rsidR="000A6CD3" w:rsidRPr="00071DEB">
        <w:rPr>
          <w:rFonts w:ascii="Times New Roman" w:hAnsi="Times New Roman" w:cs="Times New Roman"/>
          <w:sz w:val="28"/>
          <w:szCs w:val="28"/>
        </w:rPr>
        <w:t>ем</w:t>
      </w:r>
      <w:r w:rsidR="00A466DF" w:rsidRPr="00071DEB">
        <w:rPr>
          <w:rFonts w:ascii="Times New Roman" w:hAnsi="Times New Roman" w:cs="Times New Roman"/>
          <w:sz w:val="28"/>
          <w:szCs w:val="28"/>
        </w:rPr>
        <w:t xml:space="preserve"> №</w:t>
      </w:r>
      <w:r w:rsidR="00F70A24" w:rsidRPr="00071DEB">
        <w:rPr>
          <w:rFonts w:ascii="Times New Roman" w:hAnsi="Times New Roman" w:cs="Times New Roman"/>
          <w:sz w:val="28"/>
          <w:szCs w:val="28"/>
        </w:rPr>
        <w:t> </w:t>
      </w:r>
      <w:r w:rsidR="00A466DF" w:rsidRPr="00071DEB">
        <w:rPr>
          <w:rFonts w:ascii="Times New Roman" w:hAnsi="Times New Roman" w:cs="Times New Roman"/>
          <w:sz w:val="28"/>
          <w:szCs w:val="28"/>
        </w:rPr>
        <w:t xml:space="preserve">165-п. </w:t>
      </w:r>
    </w:p>
    <w:p w:rsidR="00056FD7" w:rsidRPr="00071DEB" w:rsidRDefault="00056FD7" w:rsidP="00071DEB">
      <w:pPr>
        <w:pStyle w:val="ConsPlusNormal"/>
        <w:jc w:val="both"/>
        <w:rPr>
          <w:rFonts w:ascii="Times New Roman" w:hAnsi="Times New Roman" w:cs="Times New Roman"/>
          <w:sz w:val="28"/>
          <w:szCs w:val="28"/>
          <w:highlight w:val="yellow"/>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1</w:t>
      </w:r>
      <w:r w:rsidRPr="00071DEB">
        <w:rPr>
          <w:rFonts w:ascii="Times New Roman" w:hAnsi="Times New Roman" w:cs="Times New Roman"/>
          <w:sz w:val="28"/>
          <w:szCs w:val="28"/>
        </w:rPr>
        <w:t>.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Администрации ЗАТО г. Зеленогорск (далее – типовая форма соглашения).</w:t>
      </w:r>
    </w:p>
    <w:p w:rsidR="00056FD7"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F3102B" w:rsidRPr="00071DEB">
        <w:rPr>
          <w:rFonts w:ascii="Times New Roman" w:hAnsi="Times New Roman" w:cs="Times New Roman"/>
          <w:sz w:val="28"/>
          <w:szCs w:val="28"/>
        </w:rPr>
        <w:t>2</w:t>
      </w:r>
      <w:r w:rsidRPr="00071DEB">
        <w:rPr>
          <w:rFonts w:ascii="Times New Roman" w:hAnsi="Times New Roman" w:cs="Times New Roman"/>
          <w:sz w:val="28"/>
          <w:szCs w:val="28"/>
        </w:rPr>
        <w:t>. Соглашение должно содержать, в том числе:</w:t>
      </w:r>
    </w:p>
    <w:p w:rsidR="00056FD7" w:rsidRPr="00071DEB" w:rsidRDefault="00056FD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условие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 указанных в пункте 1.</w:t>
      </w:r>
      <w:r w:rsidR="00F70A24" w:rsidRPr="00071DEB">
        <w:rPr>
          <w:rFonts w:ascii="Times New Roman" w:hAnsi="Times New Roman" w:cs="Times New Roman"/>
          <w:sz w:val="28"/>
          <w:szCs w:val="28"/>
        </w:rPr>
        <w:t>5</w:t>
      </w:r>
      <w:r w:rsidRPr="00071DEB">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056FD7" w:rsidRPr="00071DEB" w:rsidRDefault="00056FD7" w:rsidP="00071DEB">
      <w:pPr>
        <w:pStyle w:val="ConsPlusNormal"/>
        <w:jc w:val="both"/>
        <w:rPr>
          <w:rFonts w:ascii="Times New Roman" w:hAnsi="Times New Roman" w:cs="Times New Roman"/>
          <w:sz w:val="28"/>
          <w:szCs w:val="28"/>
        </w:rPr>
      </w:pPr>
      <w:bookmarkStart w:id="4" w:name="sub_10362"/>
      <w:r w:rsidRPr="00071DEB">
        <w:rPr>
          <w:rFonts w:ascii="Times New Roman" w:hAnsi="Times New Roman" w:cs="Times New Roman"/>
          <w:sz w:val="28"/>
          <w:szCs w:val="28"/>
        </w:rPr>
        <w:t>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071DEB" w:rsidRDefault="00056FD7" w:rsidP="00071DEB">
      <w:pPr>
        <w:pStyle w:val="ConsPlusNormal"/>
        <w:jc w:val="both"/>
        <w:rPr>
          <w:rFonts w:ascii="Times New Roman" w:hAnsi="Times New Roman" w:cs="Times New Roman"/>
          <w:sz w:val="28"/>
          <w:szCs w:val="28"/>
        </w:rPr>
      </w:pPr>
      <w:bookmarkStart w:id="5" w:name="sub_10363"/>
      <w:bookmarkEnd w:id="4"/>
      <w:r w:rsidRPr="00071DEB">
        <w:rPr>
          <w:rFonts w:ascii="Times New Roman" w:hAnsi="Times New Roman" w:cs="Times New Roman"/>
          <w:sz w:val="28"/>
          <w:szCs w:val="28"/>
        </w:rPr>
        <w:t>3) результат предоставления субсидии и показатели, необходимые для достижения результата предоставления субсидии, и их значения</w:t>
      </w:r>
      <w:r w:rsidR="00F70A24" w:rsidRPr="00071DEB">
        <w:rPr>
          <w:rFonts w:ascii="Times New Roman" w:hAnsi="Times New Roman" w:cs="Times New Roman"/>
          <w:sz w:val="28"/>
          <w:szCs w:val="28"/>
        </w:rPr>
        <w:t>;</w:t>
      </w:r>
    </w:p>
    <w:p w:rsidR="00D013BB" w:rsidRPr="00071DEB" w:rsidRDefault="00F70A2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D013BB" w:rsidRPr="00071DEB">
        <w:rPr>
          <w:rFonts w:ascii="Times New Roman" w:hAnsi="Times New Roman" w:cs="Times New Roman"/>
          <w:sz w:val="28"/>
          <w:szCs w:val="28"/>
        </w:rPr>
        <w:t xml:space="preserve"> направление расходов, источником финансового обеспечения которых является субсидия в соответствии с пунктом 2.3 приложения № 5 к постановлению края № 165-п;</w:t>
      </w:r>
    </w:p>
    <w:p w:rsidR="00D013BB" w:rsidRPr="00071DEB" w:rsidRDefault="00D013B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запрет приобретения за счет субсидии средств иностранной валюты, за исключением операций, осуществляемых в соответствии с валютным законодательством</w:t>
      </w:r>
      <w:r w:rsidR="000A6CD3" w:rsidRPr="00071DEB">
        <w:rPr>
          <w:rFonts w:ascii="Times New Roman" w:hAnsi="Times New Roman" w:cs="Times New Roman"/>
          <w:sz w:val="28"/>
          <w:szCs w:val="28"/>
        </w:rPr>
        <w:t xml:space="preserve"> </w:t>
      </w:r>
      <w:r w:rsidRPr="00071DEB">
        <w:rPr>
          <w:rFonts w:ascii="Times New Roman" w:hAnsi="Times New Roman" w:cs="Times New Roman"/>
          <w:sz w:val="28"/>
          <w:szCs w:val="28"/>
        </w:rPr>
        <w:t>Российской Федерации при закупке</w:t>
      </w:r>
      <w:r w:rsidR="000A6CD3"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(поставке)</w:t>
      </w:r>
      <w:r w:rsidR="009F7E42">
        <w:rPr>
          <w:rFonts w:ascii="Times New Roman" w:hAnsi="Times New Roman" w:cs="Times New Roman"/>
          <w:sz w:val="28"/>
          <w:szCs w:val="28"/>
        </w:rPr>
        <w:t xml:space="preserve"> </w:t>
      </w:r>
      <w:r w:rsidRPr="00071DEB">
        <w:rPr>
          <w:rFonts w:ascii="Times New Roman" w:hAnsi="Times New Roman" w:cs="Times New Roman"/>
          <w:sz w:val="28"/>
          <w:szCs w:val="28"/>
        </w:rPr>
        <w:t xml:space="preserve">высокотехнологичного импортного оборудования, сырья и комплектующих </w:t>
      </w:r>
      <w:r w:rsidRPr="00071DEB">
        <w:rPr>
          <w:rFonts w:ascii="Times New Roman" w:hAnsi="Times New Roman" w:cs="Times New Roman"/>
          <w:sz w:val="28"/>
          <w:szCs w:val="28"/>
        </w:rPr>
        <w:lastRenderedPageBreak/>
        <w:t>изделий, а также связанных с достижением цели предоставления этих средств иных операций;</w:t>
      </w:r>
    </w:p>
    <w:p w:rsidR="00D013BB" w:rsidRPr="00071DEB" w:rsidRDefault="00D013B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6) условие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ОГХ по согласованию с министерством промышленности, энергетики и жилищно-коммунального хозяйства Красноярского края и Финансовым управлением </w:t>
      </w:r>
      <w:r w:rsidR="00BC4B32" w:rsidRPr="00071DEB">
        <w:rPr>
          <w:rFonts w:ascii="Times New Roman" w:hAnsi="Times New Roman" w:cs="Times New Roman"/>
          <w:sz w:val="28"/>
          <w:szCs w:val="28"/>
        </w:rPr>
        <w:t xml:space="preserve">Администрации ЗАТО г. Зеленогорск </w:t>
      </w:r>
      <w:r w:rsidRPr="00071DEB">
        <w:rPr>
          <w:rFonts w:ascii="Times New Roman" w:hAnsi="Times New Roman" w:cs="Times New Roman"/>
          <w:sz w:val="28"/>
          <w:szCs w:val="28"/>
        </w:rPr>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в пункте </w:t>
      </w:r>
      <w:r w:rsidR="0031035C" w:rsidRPr="00071DEB">
        <w:rPr>
          <w:rFonts w:ascii="Times New Roman" w:hAnsi="Times New Roman" w:cs="Times New Roman"/>
          <w:sz w:val="28"/>
          <w:szCs w:val="28"/>
        </w:rPr>
        <w:t>2.24</w:t>
      </w:r>
      <w:r w:rsidRPr="00071DEB">
        <w:rPr>
          <w:rFonts w:ascii="Times New Roman" w:hAnsi="Times New Roman" w:cs="Times New Roman"/>
          <w:sz w:val="28"/>
          <w:szCs w:val="28"/>
        </w:rPr>
        <w:t xml:space="preserve"> </w:t>
      </w:r>
      <w:r w:rsidR="00971899" w:rsidRPr="00071DEB">
        <w:rPr>
          <w:rFonts w:ascii="Times New Roman" w:hAnsi="Times New Roman" w:cs="Times New Roman"/>
          <w:sz w:val="28"/>
          <w:szCs w:val="28"/>
        </w:rPr>
        <w:t>П</w:t>
      </w:r>
      <w:r w:rsidRPr="00071DEB">
        <w:rPr>
          <w:rFonts w:ascii="Times New Roman" w:hAnsi="Times New Roman" w:cs="Times New Roman"/>
          <w:sz w:val="28"/>
          <w:szCs w:val="28"/>
        </w:rPr>
        <w:t>орядка</w:t>
      </w:r>
      <w:r w:rsidR="00971899" w:rsidRPr="00071DEB">
        <w:rPr>
          <w:rFonts w:ascii="Times New Roman" w:hAnsi="Times New Roman" w:cs="Times New Roman"/>
          <w:sz w:val="28"/>
          <w:szCs w:val="28"/>
        </w:rPr>
        <w:t>.</w:t>
      </w:r>
    </w:p>
    <w:p w:rsidR="00CD1BBE" w:rsidRPr="00071DEB" w:rsidRDefault="00CD1BBE" w:rsidP="00071DEB">
      <w:pPr>
        <w:pStyle w:val="ConsPlusNormal"/>
        <w:jc w:val="both"/>
        <w:rPr>
          <w:rFonts w:ascii="Times New Roman" w:hAnsi="Times New Roman" w:cs="Times New Roman"/>
          <w:sz w:val="28"/>
          <w:szCs w:val="28"/>
        </w:rPr>
      </w:pPr>
      <w:bookmarkStart w:id="6" w:name="sub_1313"/>
      <w:bookmarkEnd w:id="5"/>
      <w:r w:rsidRPr="00071DEB">
        <w:rPr>
          <w:rFonts w:ascii="Times New Roman" w:hAnsi="Times New Roman" w:cs="Times New Roman"/>
          <w:sz w:val="28"/>
          <w:szCs w:val="28"/>
        </w:rPr>
        <w:t xml:space="preserve">2.13. </w:t>
      </w:r>
      <w:bookmarkEnd w:id="6"/>
      <w:r w:rsidRPr="00071DEB">
        <w:rPr>
          <w:rFonts w:ascii="Times New Roman" w:hAnsi="Times New Roman" w:cs="Times New Roman"/>
          <w:sz w:val="28"/>
          <w:szCs w:val="28"/>
        </w:rPr>
        <w:t xml:space="preserve">ОГХ в течение </w:t>
      </w:r>
      <w:r w:rsidR="00971899" w:rsidRPr="00071DEB">
        <w:rPr>
          <w:rFonts w:ascii="Times New Roman" w:hAnsi="Times New Roman" w:cs="Times New Roman"/>
          <w:sz w:val="28"/>
          <w:szCs w:val="28"/>
        </w:rPr>
        <w:t>10</w:t>
      </w:r>
      <w:r w:rsidRPr="00071DEB">
        <w:rPr>
          <w:rFonts w:ascii="Times New Roman" w:hAnsi="Times New Roman" w:cs="Times New Roman"/>
          <w:sz w:val="28"/>
          <w:szCs w:val="28"/>
        </w:rPr>
        <w:t xml:space="preserve"> рабочих дней со дня размещения в соответствии с пункт</w:t>
      </w:r>
      <w:r w:rsidR="00A261C5" w:rsidRPr="00071DEB">
        <w:rPr>
          <w:rFonts w:ascii="Times New Roman" w:hAnsi="Times New Roman" w:cs="Times New Roman"/>
          <w:sz w:val="28"/>
          <w:szCs w:val="28"/>
        </w:rPr>
        <w:t>ами</w:t>
      </w:r>
      <w:r w:rsidR="007246E7" w:rsidRPr="00071DEB">
        <w:rPr>
          <w:rFonts w:ascii="Times New Roman" w:hAnsi="Times New Roman" w:cs="Times New Roman"/>
          <w:sz w:val="28"/>
          <w:szCs w:val="28"/>
        </w:rPr>
        <w:t xml:space="preserve"> 4.37</w:t>
      </w:r>
      <w:r w:rsidR="00A261C5" w:rsidRPr="00071DEB">
        <w:rPr>
          <w:rFonts w:ascii="Times New Roman" w:hAnsi="Times New Roman" w:cs="Times New Roman"/>
          <w:sz w:val="28"/>
          <w:szCs w:val="28"/>
        </w:rPr>
        <w:t>, 4.38</w:t>
      </w:r>
      <w:r w:rsidRPr="00071DEB">
        <w:rPr>
          <w:rFonts w:ascii="Times New Roman" w:hAnsi="Times New Roman" w:cs="Times New Roman"/>
          <w:sz w:val="28"/>
          <w:szCs w:val="28"/>
        </w:rPr>
        <w:t xml:space="preserve"> Порядка</w:t>
      </w:r>
      <w:r w:rsidR="007246E7"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на </w:t>
      </w:r>
      <w:r w:rsidR="007246E7" w:rsidRPr="00071DEB">
        <w:rPr>
          <w:rFonts w:ascii="Times New Roman" w:hAnsi="Times New Roman" w:cs="Times New Roman"/>
          <w:sz w:val="28"/>
          <w:szCs w:val="28"/>
        </w:rPr>
        <w:t>едином портале протокола подведени</w:t>
      </w:r>
      <w:r w:rsidR="00591137" w:rsidRPr="00071DEB">
        <w:rPr>
          <w:rFonts w:ascii="Times New Roman" w:hAnsi="Times New Roman" w:cs="Times New Roman"/>
          <w:sz w:val="28"/>
          <w:szCs w:val="28"/>
        </w:rPr>
        <w:t>я</w:t>
      </w:r>
      <w:r w:rsidR="007246E7" w:rsidRPr="00071DEB">
        <w:rPr>
          <w:rFonts w:ascii="Times New Roman" w:hAnsi="Times New Roman" w:cs="Times New Roman"/>
          <w:sz w:val="28"/>
          <w:szCs w:val="28"/>
        </w:rPr>
        <w:t xml:space="preserve"> итогов отбора</w:t>
      </w:r>
      <w:r w:rsidRPr="00071DEB">
        <w:rPr>
          <w:rFonts w:ascii="Times New Roman" w:hAnsi="Times New Roman" w:cs="Times New Roman"/>
          <w:sz w:val="28"/>
          <w:szCs w:val="28"/>
        </w:rPr>
        <w:t>:</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оформляет в двух экземплярах соглашение, заключаемое между ОГХ и получателем субсидии;</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подписывает и скрепляет печатью соглашение;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регистрирует соглашение в журнале учета соглашений о предоставлении субсидии (далее – журнал);</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вручает или направляет получателю субсидии соглашение с сопроводительным письмом для его подписания. Соглашение в части сведений о получателе субсидии заполняется ОГХ на основании информации, указанной в заявке.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3C19E2" w:rsidRPr="00071DEB">
        <w:rPr>
          <w:rFonts w:ascii="Times New Roman" w:hAnsi="Times New Roman" w:cs="Times New Roman"/>
          <w:sz w:val="28"/>
          <w:szCs w:val="28"/>
        </w:rPr>
        <w:t>4</w:t>
      </w:r>
      <w:r w:rsidRPr="00071DEB">
        <w:rPr>
          <w:rFonts w:ascii="Times New Roman" w:hAnsi="Times New Roman" w:cs="Times New Roman"/>
          <w:sz w:val="28"/>
          <w:szCs w:val="28"/>
        </w:rPr>
        <w:t>. Вручение соглашения получателю субсидии осуществляется под подпись в журнале.</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ОГХ делает отметку в журнале о дате получения от получателя субсидии подписанного соглашения или о его неполучении.</w:t>
      </w:r>
    </w:p>
    <w:p w:rsidR="00CD1BBE"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2.1</w:t>
      </w:r>
      <w:r w:rsidR="003C19E2" w:rsidRPr="00071DEB">
        <w:rPr>
          <w:rFonts w:ascii="Times New Roman" w:hAnsi="Times New Roman" w:cs="Times New Roman"/>
          <w:sz w:val="28"/>
          <w:szCs w:val="28"/>
        </w:rPr>
        <w:t>5</w:t>
      </w:r>
      <w:r w:rsidRPr="00071DEB">
        <w:rPr>
          <w:rFonts w:ascii="Times New Roman" w:hAnsi="Times New Roman" w:cs="Times New Roman"/>
          <w:sz w:val="28"/>
          <w:szCs w:val="28"/>
        </w:rPr>
        <w:t>. В случае неподписания получателем субсидии соглашения или невозврата им одного экземпляра соглашения в ОГХ в срок, указанный в пункте 2.1</w:t>
      </w:r>
      <w:r w:rsidR="003C19E2"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9F7E42" w:rsidRPr="00071DEB" w:rsidRDefault="009F7E42" w:rsidP="00071DEB">
      <w:pPr>
        <w:pStyle w:val="ConsPlusNormal"/>
        <w:jc w:val="both"/>
        <w:rPr>
          <w:rFonts w:ascii="Times New Roman" w:hAnsi="Times New Roman" w:cs="Times New Roman"/>
          <w:sz w:val="28"/>
          <w:szCs w:val="28"/>
        </w:rPr>
      </w:pP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2.</w:t>
      </w:r>
      <w:r w:rsidR="003A7B57" w:rsidRPr="00071DEB">
        <w:rPr>
          <w:rFonts w:ascii="Times New Roman" w:hAnsi="Times New Roman" w:cs="Times New Roman"/>
          <w:sz w:val="28"/>
          <w:szCs w:val="28"/>
        </w:rPr>
        <w:t>16</w:t>
      </w:r>
      <w:r w:rsidRPr="00071DEB">
        <w:rPr>
          <w:rFonts w:ascii="Times New Roman" w:hAnsi="Times New Roman" w:cs="Times New Roman"/>
          <w:sz w:val="28"/>
          <w:szCs w:val="28"/>
        </w:rPr>
        <w:t>. Подписанное соглашение хранится в ОГХ.</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A7B57" w:rsidRPr="00071DEB">
        <w:rPr>
          <w:rFonts w:ascii="Times New Roman" w:hAnsi="Times New Roman" w:cs="Times New Roman"/>
          <w:sz w:val="28"/>
          <w:szCs w:val="28"/>
        </w:rPr>
        <w:t>17</w:t>
      </w:r>
      <w:r w:rsidRPr="00071DEB">
        <w:rPr>
          <w:rFonts w:ascii="Times New Roman" w:hAnsi="Times New Roman" w:cs="Times New Roman"/>
          <w:sz w:val="28"/>
          <w:szCs w:val="28"/>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Администрации ЗАТО г. Зеленогорск.</w:t>
      </w:r>
    </w:p>
    <w:p w:rsidR="00CD1BBE" w:rsidRPr="00071DEB" w:rsidRDefault="00CD1BBE" w:rsidP="00071DEB">
      <w:pPr>
        <w:pStyle w:val="ConsPlusNormal"/>
        <w:jc w:val="both"/>
        <w:rPr>
          <w:rFonts w:ascii="Times New Roman" w:hAnsi="Times New Roman" w:cs="Times New Roman"/>
          <w:sz w:val="28"/>
          <w:szCs w:val="28"/>
        </w:rPr>
      </w:pPr>
      <w:bookmarkStart w:id="7" w:name="sub_1310"/>
      <w:r w:rsidRPr="00071DEB">
        <w:rPr>
          <w:rFonts w:ascii="Times New Roman" w:hAnsi="Times New Roman" w:cs="Times New Roman"/>
          <w:sz w:val="28"/>
          <w:szCs w:val="28"/>
        </w:rPr>
        <w:t>2.</w:t>
      </w:r>
      <w:r w:rsidR="003A7B57" w:rsidRPr="00071DEB">
        <w:rPr>
          <w:rFonts w:ascii="Times New Roman" w:hAnsi="Times New Roman" w:cs="Times New Roman"/>
          <w:sz w:val="28"/>
          <w:szCs w:val="28"/>
        </w:rPr>
        <w:t>18</w:t>
      </w:r>
      <w:r w:rsidRPr="00071DEB">
        <w:rPr>
          <w:rFonts w:ascii="Times New Roman" w:hAnsi="Times New Roman" w:cs="Times New Roman"/>
          <w:sz w:val="28"/>
          <w:szCs w:val="28"/>
        </w:rPr>
        <w:t>. Внесение изменений в соглашение осуществляется в следующих случаях:</w:t>
      </w:r>
    </w:p>
    <w:p w:rsidR="00CD1BBE" w:rsidRPr="00071DEB" w:rsidRDefault="00CD1BBE" w:rsidP="00071DEB">
      <w:pPr>
        <w:pStyle w:val="ConsPlusNormal"/>
        <w:jc w:val="both"/>
        <w:rPr>
          <w:rFonts w:ascii="Times New Roman" w:hAnsi="Times New Roman" w:cs="Times New Roman"/>
          <w:sz w:val="28"/>
          <w:szCs w:val="28"/>
        </w:rPr>
      </w:pPr>
      <w:bookmarkStart w:id="8" w:name="sub_3101"/>
      <w:bookmarkEnd w:id="7"/>
      <w:r w:rsidRPr="00071DEB">
        <w:rPr>
          <w:rFonts w:ascii="Times New Roman" w:hAnsi="Times New Roman" w:cs="Times New Roman"/>
          <w:sz w:val="28"/>
          <w:szCs w:val="28"/>
        </w:rPr>
        <w:t xml:space="preserve">1) </w:t>
      </w:r>
      <w:bookmarkStart w:id="9" w:name="sub_3102"/>
      <w:bookmarkEnd w:id="8"/>
      <w:r w:rsidRPr="00071DEB">
        <w:rPr>
          <w:rFonts w:ascii="Times New Roman" w:hAnsi="Times New Roman" w:cs="Times New Roman"/>
          <w:sz w:val="28"/>
          <w:szCs w:val="28"/>
        </w:rPr>
        <w:t>уменьшение ОГХ ранее доведенных лимитов бюджетных обязательств на предоставление субсидии;</w:t>
      </w:r>
    </w:p>
    <w:p w:rsidR="00CD1BBE" w:rsidRPr="00071DEB" w:rsidRDefault="00CD1BBE" w:rsidP="00071DEB">
      <w:pPr>
        <w:pStyle w:val="ConsPlusNormal"/>
        <w:jc w:val="both"/>
        <w:rPr>
          <w:rFonts w:ascii="Times New Roman" w:hAnsi="Times New Roman" w:cs="Times New Roman"/>
          <w:sz w:val="28"/>
          <w:szCs w:val="28"/>
        </w:rPr>
      </w:pPr>
      <w:bookmarkStart w:id="10" w:name="sub_3103"/>
      <w:bookmarkEnd w:id="9"/>
      <w:r w:rsidRPr="00071DEB">
        <w:rPr>
          <w:rFonts w:ascii="Times New Roman" w:hAnsi="Times New Roman" w:cs="Times New Roman"/>
          <w:sz w:val="28"/>
          <w:szCs w:val="28"/>
        </w:rPr>
        <w:t>2) перемена лица в соответствии с абзацем первым пункта 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xml:space="preserve"> Порядка;</w:t>
      </w:r>
    </w:p>
    <w:p w:rsidR="00CD1BBE" w:rsidRPr="00071DEB" w:rsidRDefault="00CD1BBE" w:rsidP="00071DEB">
      <w:pPr>
        <w:pStyle w:val="ConsPlusNormal"/>
        <w:jc w:val="both"/>
        <w:rPr>
          <w:rFonts w:ascii="Times New Roman" w:hAnsi="Times New Roman" w:cs="Times New Roman"/>
          <w:sz w:val="28"/>
          <w:szCs w:val="28"/>
        </w:rPr>
      </w:pPr>
      <w:bookmarkStart w:id="11" w:name="sub_3104"/>
      <w:bookmarkEnd w:id="10"/>
      <w:r w:rsidRPr="00071DEB">
        <w:rPr>
          <w:rFonts w:ascii="Times New Roman" w:hAnsi="Times New Roman" w:cs="Times New Roman"/>
          <w:sz w:val="28"/>
          <w:szCs w:val="28"/>
        </w:rPr>
        <w:t>3) необходимость исправления описок, технических и арифметических ошибок.</w:t>
      </w:r>
    </w:p>
    <w:bookmarkEnd w:id="11"/>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w:t>
      </w:r>
      <w:r w:rsidR="006445A7" w:rsidRPr="00071DEB">
        <w:rPr>
          <w:rFonts w:ascii="Times New Roman" w:hAnsi="Times New Roman" w:cs="Times New Roman"/>
          <w:sz w:val="28"/>
          <w:szCs w:val="28"/>
        </w:rPr>
        <w:t xml:space="preserve">Между </w:t>
      </w:r>
      <w:r w:rsidRPr="00071DEB">
        <w:rPr>
          <w:rFonts w:ascii="Times New Roman" w:hAnsi="Times New Roman" w:cs="Times New Roman"/>
          <w:sz w:val="28"/>
          <w:szCs w:val="28"/>
        </w:rPr>
        <w:t>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CD1BBE" w:rsidRPr="00071DEB" w:rsidRDefault="00CD1BBE" w:rsidP="00071DEB">
      <w:pPr>
        <w:pStyle w:val="ConsPlusNormal"/>
        <w:jc w:val="both"/>
        <w:rPr>
          <w:rFonts w:ascii="Times New Roman" w:hAnsi="Times New Roman" w:cs="Times New Roman"/>
          <w:sz w:val="28"/>
          <w:szCs w:val="28"/>
        </w:rPr>
      </w:pPr>
      <w:bookmarkStart w:id="12" w:name="sub_1311"/>
      <w:r w:rsidRPr="00071DEB">
        <w:rPr>
          <w:rFonts w:ascii="Times New Roman" w:hAnsi="Times New Roman" w:cs="Times New Roman"/>
          <w:sz w:val="28"/>
          <w:szCs w:val="28"/>
        </w:rPr>
        <w:t>2.</w:t>
      </w:r>
      <w:r w:rsidR="003A7B57" w:rsidRPr="00071DEB">
        <w:rPr>
          <w:rFonts w:ascii="Times New Roman" w:hAnsi="Times New Roman" w:cs="Times New Roman"/>
          <w:sz w:val="28"/>
          <w:szCs w:val="28"/>
        </w:rPr>
        <w:t>19</w:t>
      </w:r>
      <w:r w:rsidRPr="00071DEB">
        <w:rPr>
          <w:rFonts w:ascii="Times New Roman" w:hAnsi="Times New Roman" w:cs="Times New Roman"/>
          <w:sz w:val="28"/>
          <w:szCs w:val="28"/>
        </w:rPr>
        <w:t>. Расторжение соглашения в одностороннем порядке осуществляется в случаях:</w:t>
      </w:r>
    </w:p>
    <w:p w:rsidR="00CD1BBE" w:rsidRPr="00071DEB" w:rsidRDefault="00CD1BBE" w:rsidP="00071DEB">
      <w:pPr>
        <w:pStyle w:val="ConsPlusNormal"/>
        <w:jc w:val="both"/>
        <w:rPr>
          <w:rFonts w:ascii="Times New Roman" w:hAnsi="Times New Roman" w:cs="Times New Roman"/>
          <w:sz w:val="28"/>
          <w:szCs w:val="28"/>
        </w:rPr>
      </w:pPr>
      <w:bookmarkStart w:id="13" w:name="sub_3111"/>
      <w:bookmarkEnd w:id="12"/>
      <w:r w:rsidRPr="00071DEB">
        <w:rPr>
          <w:rFonts w:ascii="Times New Roman" w:hAnsi="Times New Roman" w:cs="Times New Roman"/>
          <w:sz w:val="28"/>
          <w:szCs w:val="28"/>
        </w:rPr>
        <w:t>1) реорганизации в соответствии с абзацем вторым пункта 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xml:space="preserve"> Порядка или ликвидации получателя субсидии;</w:t>
      </w:r>
    </w:p>
    <w:p w:rsidR="00CD1BBE" w:rsidRPr="00071DEB" w:rsidRDefault="00CD1BBE" w:rsidP="00071DEB">
      <w:pPr>
        <w:pStyle w:val="ConsPlusNormal"/>
        <w:jc w:val="both"/>
        <w:rPr>
          <w:rFonts w:ascii="Times New Roman" w:hAnsi="Times New Roman" w:cs="Times New Roman"/>
          <w:sz w:val="28"/>
          <w:szCs w:val="28"/>
        </w:rPr>
      </w:pPr>
      <w:bookmarkStart w:id="14" w:name="sub_3112"/>
      <w:bookmarkEnd w:id="13"/>
      <w:r w:rsidRPr="00071DEB">
        <w:rPr>
          <w:rFonts w:ascii="Times New Roman" w:hAnsi="Times New Roman" w:cs="Times New Roman"/>
          <w:sz w:val="28"/>
          <w:szCs w:val="28"/>
        </w:rPr>
        <w:t>2) нарушения получателем субсидии порядка и условий предоставления субсидии, установленных Порядком и соглашением;</w:t>
      </w:r>
    </w:p>
    <w:p w:rsidR="00CD1BBE" w:rsidRPr="00071DEB" w:rsidRDefault="00CD1BBE" w:rsidP="00071DEB">
      <w:pPr>
        <w:pStyle w:val="ConsPlusNormal"/>
        <w:jc w:val="both"/>
        <w:rPr>
          <w:rFonts w:ascii="Times New Roman" w:hAnsi="Times New Roman" w:cs="Times New Roman"/>
          <w:sz w:val="28"/>
          <w:szCs w:val="28"/>
        </w:rPr>
      </w:pPr>
      <w:bookmarkStart w:id="15" w:name="sub_3113"/>
      <w:bookmarkEnd w:id="14"/>
      <w:r w:rsidRPr="00071DEB">
        <w:rPr>
          <w:rFonts w:ascii="Times New Roman" w:hAnsi="Times New Roman" w:cs="Times New Roman"/>
          <w:sz w:val="28"/>
          <w:szCs w:val="28"/>
        </w:rPr>
        <w:t xml:space="preserve">3) недостижения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w:t>
      </w:r>
      <w:r w:rsidRPr="00071DEB">
        <w:rPr>
          <w:rFonts w:ascii="Times New Roman" w:hAnsi="Times New Roman" w:cs="Times New Roman"/>
          <w:sz w:val="28"/>
          <w:szCs w:val="28"/>
        </w:rPr>
        <w:lastRenderedPageBreak/>
        <w:t>соглашении.</w:t>
      </w:r>
    </w:p>
    <w:p w:rsidR="00CD1BBE" w:rsidRPr="00071DEB" w:rsidRDefault="00CD1BBE" w:rsidP="00071DEB">
      <w:pPr>
        <w:pStyle w:val="ConsPlusNormal"/>
        <w:jc w:val="both"/>
        <w:rPr>
          <w:rFonts w:ascii="Times New Roman" w:hAnsi="Times New Roman" w:cs="Times New Roman"/>
          <w:sz w:val="28"/>
          <w:szCs w:val="28"/>
        </w:rPr>
      </w:pPr>
      <w:bookmarkStart w:id="16" w:name="sub_1312"/>
      <w:bookmarkEnd w:id="15"/>
      <w:r w:rsidRPr="00071DEB">
        <w:rPr>
          <w:rFonts w:ascii="Times New Roman" w:hAnsi="Times New Roman" w:cs="Times New Roman"/>
          <w:sz w:val="28"/>
          <w:szCs w:val="28"/>
        </w:rPr>
        <w:t>2.2</w:t>
      </w:r>
      <w:r w:rsidR="003A7B57" w:rsidRPr="00071DEB">
        <w:rPr>
          <w:rFonts w:ascii="Times New Roman" w:hAnsi="Times New Roman" w:cs="Times New Roman"/>
          <w:sz w:val="28"/>
          <w:szCs w:val="28"/>
        </w:rPr>
        <w:t>0</w:t>
      </w:r>
      <w:r w:rsidRPr="00071DEB">
        <w:rPr>
          <w:rFonts w:ascii="Times New Roman" w:hAnsi="Times New Roman" w:cs="Times New Roman"/>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071DEB" w:rsidRDefault="00CD1BBE" w:rsidP="00071DEB">
      <w:pPr>
        <w:pStyle w:val="ConsPlusNormal"/>
        <w:jc w:val="both"/>
        <w:rPr>
          <w:rFonts w:ascii="Times New Roman" w:hAnsi="Times New Roman" w:cs="Times New Roman"/>
          <w:sz w:val="28"/>
          <w:szCs w:val="28"/>
        </w:rPr>
      </w:pPr>
      <w:bookmarkStart w:id="17" w:name="sub_13121"/>
      <w:bookmarkEnd w:id="16"/>
      <w:r w:rsidRPr="00071DEB">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r w:rsidR="00591137" w:rsidRPr="00071DEB">
        <w:rPr>
          <w:rFonts w:ascii="Times New Roman" w:hAnsi="Times New Roman" w:cs="Times New Roman"/>
          <w:sz w:val="28"/>
          <w:szCs w:val="28"/>
        </w:rPr>
        <w:t>,</w:t>
      </w:r>
      <w:r w:rsidR="00674ED2" w:rsidRPr="00071DEB">
        <w:rPr>
          <w:rFonts w:ascii="Times New Roman" w:hAnsi="Times New Roman" w:cs="Times New Roman"/>
          <w:sz w:val="28"/>
          <w:szCs w:val="28"/>
        </w:rPr>
        <w:t xml:space="preserve"> и возврате неиспользованного остатка субсидии в местный бюджет</w:t>
      </w:r>
      <w:r w:rsidRPr="00071DEB">
        <w:rPr>
          <w:rFonts w:ascii="Times New Roman" w:hAnsi="Times New Roman" w:cs="Times New Roman"/>
          <w:sz w:val="28"/>
          <w:szCs w:val="28"/>
        </w:rPr>
        <w:t>.</w:t>
      </w:r>
    </w:p>
    <w:p w:rsidR="00DD0B98" w:rsidRPr="00071DEB" w:rsidRDefault="00CD1BB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A7B57" w:rsidRPr="00071DEB">
        <w:rPr>
          <w:rFonts w:ascii="Times New Roman" w:hAnsi="Times New Roman" w:cs="Times New Roman"/>
          <w:sz w:val="28"/>
          <w:szCs w:val="28"/>
        </w:rPr>
        <w:t>1</w:t>
      </w:r>
      <w:r w:rsidRPr="00071DEB">
        <w:rPr>
          <w:rFonts w:ascii="Times New Roman" w:hAnsi="Times New Roman" w:cs="Times New Roman"/>
          <w:sz w:val="28"/>
          <w:szCs w:val="28"/>
        </w:rPr>
        <w:t xml:space="preserve">. </w:t>
      </w:r>
      <w:bookmarkEnd w:id="17"/>
      <w:r w:rsidR="00DD0B98" w:rsidRPr="00071DEB">
        <w:rPr>
          <w:rFonts w:ascii="Times New Roman" w:hAnsi="Times New Roman" w:cs="Times New Roman"/>
          <w:sz w:val="28"/>
          <w:szCs w:val="28"/>
        </w:rPr>
        <w:t>Результатом предоставления субсидии является уровень платы граждан за коммунальные услуги, рассчитанный с применением предельного индекса.</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Показатели, необходимые для достижения результата предоставления субсидии:</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за коммунальные услуги граждан, проживающих в многоквартирных домах (жилых домах), рассчитанная с применением предельного индекса (тыс. руб.);</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за коммунальные услуги граждан, проживающих в многоквартирных домах (жилых домах), рассчитанная по ценам (тарифам), установленным ресурсоснабжающей организации, региональному оператору по обращению с твердыми коммунальными отходами (тыс. руб.).</w:t>
      </w:r>
    </w:p>
    <w:p w:rsidR="00DD0B98" w:rsidRPr="00071DEB" w:rsidRDefault="00DD0B9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Значение показателей устанавливается в соглашении с указанием точной даты завершения и конечного значения результата.   </w:t>
      </w:r>
    </w:p>
    <w:p w:rsidR="000A3E06" w:rsidRPr="00071DEB" w:rsidRDefault="00010F4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 </w:t>
      </w:r>
      <w:r w:rsidR="000A3E06" w:rsidRPr="00071DEB">
        <w:rPr>
          <w:rFonts w:ascii="Times New Roman" w:hAnsi="Times New Roman" w:cs="Times New Roman"/>
          <w:sz w:val="28"/>
          <w:szCs w:val="28"/>
        </w:rPr>
        <w:t>Для получения субсидии (за исключением субсидии за декабрь текущего года) ежеквартально, в срок до 10 числа месяца, следующего за отчетным кварталом, представляется в ОГХ на бумажном носителе и в электронном виде (в формате Microsoft Excel) на электронный адрес ОГХ, указанный в соглашении:</w:t>
      </w:r>
    </w:p>
    <w:p w:rsidR="00580B55" w:rsidRPr="00071DEB" w:rsidRDefault="000A3E0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2.22.1. Получателями субсидий, указанными в </w:t>
      </w:r>
      <w:r w:rsidR="0079359B"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w:t>
      </w:r>
    </w:p>
    <w:p w:rsidR="00580B55"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3E06" w:rsidRPr="00071DEB">
        <w:rPr>
          <w:rFonts w:ascii="Times New Roman" w:hAnsi="Times New Roman" w:cs="Times New Roman"/>
          <w:sz w:val="28"/>
          <w:szCs w:val="28"/>
        </w:rPr>
        <w:t xml:space="preserve">данные по разделам 1, 2 информации о целевом использовании и потребности в средствах субсидии по форме согласно приложению № </w:t>
      </w:r>
      <w:r w:rsidR="00B43FB0" w:rsidRPr="00071DEB">
        <w:rPr>
          <w:rFonts w:ascii="Times New Roman" w:hAnsi="Times New Roman" w:cs="Times New Roman"/>
          <w:sz w:val="28"/>
          <w:szCs w:val="28"/>
        </w:rPr>
        <w:t>1 к приложению № 5 постановления края № 165-п</w:t>
      </w:r>
      <w:r w:rsidR="000A3E06" w:rsidRPr="00071DEB">
        <w:rPr>
          <w:rFonts w:ascii="Times New Roman" w:hAnsi="Times New Roman" w:cs="Times New Roman"/>
          <w:sz w:val="28"/>
          <w:szCs w:val="28"/>
        </w:rPr>
        <w:t>;</w:t>
      </w:r>
    </w:p>
    <w:p w:rsidR="000A3E06"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C0F1C" w:rsidRPr="00071DEB">
        <w:rPr>
          <w:rFonts w:ascii="Times New Roman" w:hAnsi="Times New Roman" w:cs="Times New Roman"/>
          <w:sz w:val="28"/>
          <w:szCs w:val="28"/>
        </w:rPr>
        <w:t xml:space="preserve">копии платежных поручений, подтверждающие направление получателем субсидии средств ресурсоснабжающим организациям в объеме согласно приказу ОГХ о предоставлении субсидии. Копии платежных поручений заверяются руководителем получателя субсидии, в случае, если получателем субсидии является  индивидуальный предприниматель, копии </w:t>
      </w:r>
      <w:r w:rsidR="001C0F1C" w:rsidRPr="00071DEB">
        <w:rPr>
          <w:rFonts w:ascii="Times New Roman" w:hAnsi="Times New Roman" w:cs="Times New Roman"/>
          <w:sz w:val="28"/>
          <w:szCs w:val="28"/>
        </w:rPr>
        <w:lastRenderedPageBreak/>
        <w:t>платежных документов подписывает получатель субсидии;</w:t>
      </w:r>
    </w:p>
    <w:p w:rsidR="001C0F1C"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C0F1C" w:rsidRPr="00071DEB">
        <w:rPr>
          <w:rFonts w:ascii="Times New Roman" w:hAnsi="Times New Roman" w:cs="Times New Roman"/>
          <w:sz w:val="28"/>
          <w:szCs w:val="28"/>
        </w:rPr>
        <w:t>пояснения</w:t>
      </w:r>
      <w:r w:rsidR="006F380E" w:rsidRPr="00071DEB">
        <w:rPr>
          <w:rFonts w:ascii="Times New Roman" w:hAnsi="Times New Roman" w:cs="Times New Roman"/>
          <w:sz w:val="28"/>
          <w:szCs w:val="28"/>
        </w:rPr>
        <w:t xml:space="preserve"> о причинах образовавшейся разницы между перечисленными средствами из местного бюджета и перечисленными средствами субсидии получателем субсидии ресурсоснабжающей организации, региональному оператору по обращению с твердыми коммунальными отходами (предоставляются в случае возникновения разницы между перечисленными средствами субсидии из местного бюджета получателю субсидии и перечисленными средствами субсидии получателем субсидии ресурсоснабжающей организации, региональному оператору по обращению с твердыми коммунальными отходами);</w:t>
      </w:r>
    </w:p>
    <w:p w:rsidR="00580B55"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80E" w:rsidRPr="00071DEB">
        <w:rPr>
          <w:rFonts w:ascii="Times New Roman" w:hAnsi="Times New Roman" w:cs="Times New Roman"/>
          <w:sz w:val="28"/>
          <w:szCs w:val="28"/>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071DEB">
        <w:rPr>
          <w:rFonts w:ascii="Times New Roman" w:hAnsi="Times New Roman" w:cs="Times New Roman"/>
          <w:sz w:val="28"/>
          <w:szCs w:val="28"/>
        </w:rPr>
        <w:t>3</w:t>
      </w:r>
      <w:r w:rsidR="006F380E" w:rsidRPr="00071DEB">
        <w:rPr>
          <w:rFonts w:ascii="Times New Roman" w:hAnsi="Times New Roman" w:cs="Times New Roman"/>
          <w:sz w:val="28"/>
          <w:szCs w:val="28"/>
        </w:rPr>
        <w:t xml:space="preserve"> </w:t>
      </w:r>
      <w:r w:rsidR="00B43FB0" w:rsidRPr="00071DEB">
        <w:rPr>
          <w:rFonts w:ascii="Times New Roman" w:hAnsi="Times New Roman" w:cs="Times New Roman"/>
          <w:sz w:val="28"/>
          <w:szCs w:val="28"/>
        </w:rPr>
        <w:t>к приложению № 5 постановления края № 165</w:t>
      </w:r>
      <w:r w:rsidR="006F380E" w:rsidRPr="00071DEB">
        <w:rPr>
          <w:rFonts w:ascii="Times New Roman" w:hAnsi="Times New Roman" w:cs="Times New Roman"/>
          <w:sz w:val="28"/>
          <w:szCs w:val="28"/>
        </w:rPr>
        <w:t>;</w:t>
      </w:r>
    </w:p>
    <w:p w:rsidR="006F380E"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80E" w:rsidRPr="00071DEB">
        <w:rPr>
          <w:rFonts w:ascii="Times New Roman" w:hAnsi="Times New Roman" w:cs="Times New Roman"/>
          <w:sz w:val="28"/>
          <w:szCs w:val="28"/>
        </w:rPr>
        <w:t>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C91261" w:rsidRPr="00071DEB">
        <w:rPr>
          <w:rFonts w:ascii="Times New Roman" w:hAnsi="Times New Roman" w:cs="Times New Roman"/>
          <w:sz w:val="28"/>
          <w:szCs w:val="28"/>
        </w:rPr>
        <w:t>)</w:t>
      </w:r>
      <w:r w:rsidR="002D659A" w:rsidRPr="00071DEB">
        <w:rPr>
          <w:rFonts w:ascii="Times New Roman" w:hAnsi="Times New Roman" w:cs="Times New Roman"/>
          <w:sz w:val="28"/>
          <w:szCs w:val="28"/>
        </w:rPr>
        <w:t>;</w:t>
      </w:r>
    </w:p>
    <w:p w:rsidR="001F7C69"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F7C69" w:rsidRPr="00071DEB">
        <w:rPr>
          <w:rFonts w:ascii="Times New Roman" w:hAnsi="Times New Roman" w:cs="Times New Roman"/>
          <w:sz w:val="28"/>
          <w:szCs w:val="28"/>
        </w:rPr>
        <w:t>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и в текущем периоде (с разбивкой по месяцам)</w:t>
      </w:r>
      <w:r w:rsidR="00205B74" w:rsidRPr="00071DEB">
        <w:rPr>
          <w:rFonts w:ascii="Times New Roman" w:hAnsi="Times New Roman" w:cs="Times New Roman"/>
          <w:sz w:val="28"/>
          <w:szCs w:val="28"/>
        </w:rPr>
        <w:t>;</w:t>
      </w:r>
    </w:p>
    <w:p w:rsidR="002D659A" w:rsidRPr="00071DEB" w:rsidRDefault="00CB0CA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D659A" w:rsidRPr="00071DEB">
        <w:rPr>
          <w:rFonts w:ascii="Times New Roman" w:hAnsi="Times New Roman" w:cs="Times New Roman"/>
          <w:sz w:val="28"/>
          <w:szCs w:val="28"/>
        </w:rPr>
        <w:t xml:space="preserve">платежные документы </w:t>
      </w:r>
      <w:r w:rsidR="00355F69" w:rsidRPr="00071DEB">
        <w:rPr>
          <w:rFonts w:ascii="Times New Roman" w:hAnsi="Times New Roman" w:cs="Times New Roman"/>
          <w:sz w:val="28"/>
          <w:szCs w:val="28"/>
        </w:rPr>
        <w:t xml:space="preserve">для внесения платы за жилое помещение и коммунальные услуги </w:t>
      </w:r>
      <w:r w:rsidR="002D659A" w:rsidRPr="00071DEB">
        <w:rPr>
          <w:rFonts w:ascii="Times New Roman" w:hAnsi="Times New Roman" w:cs="Times New Roman"/>
          <w:sz w:val="28"/>
          <w:szCs w:val="28"/>
        </w:rPr>
        <w:t>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
    <w:p w:rsidR="00580B55" w:rsidRPr="00071DEB" w:rsidRDefault="000A3E0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2.22.2. Получателями субсидий, указанными в </w:t>
      </w:r>
      <w:r w:rsidR="0079359B"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p>
    <w:p w:rsidR="00FE0F48" w:rsidRDefault="00CB0CA3"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3E06" w:rsidRPr="00071DEB">
        <w:rPr>
          <w:rFonts w:ascii="Times New Roman" w:hAnsi="Times New Roman" w:cs="Times New Roman"/>
          <w:sz w:val="28"/>
          <w:szCs w:val="28"/>
        </w:rPr>
        <w:t xml:space="preserve">данные по разделу 2 информации о целевом использовании и потребности в средствах субсидии по форме согласно приложению № </w:t>
      </w:r>
      <w:r w:rsidR="00205B74" w:rsidRPr="00071DEB">
        <w:rPr>
          <w:rFonts w:ascii="Times New Roman" w:hAnsi="Times New Roman" w:cs="Times New Roman"/>
          <w:sz w:val="28"/>
          <w:szCs w:val="28"/>
        </w:rPr>
        <w:t>1</w:t>
      </w:r>
      <w:r w:rsidR="000A3E06" w:rsidRPr="00071DEB">
        <w:rPr>
          <w:rFonts w:ascii="Times New Roman" w:hAnsi="Times New Roman" w:cs="Times New Roman"/>
          <w:sz w:val="28"/>
          <w:szCs w:val="28"/>
        </w:rPr>
        <w:t xml:space="preserve"> к </w:t>
      </w:r>
      <w:r w:rsidR="00205B74" w:rsidRPr="00071DEB">
        <w:rPr>
          <w:rFonts w:ascii="Times New Roman" w:hAnsi="Times New Roman" w:cs="Times New Roman"/>
          <w:sz w:val="28"/>
          <w:szCs w:val="28"/>
        </w:rPr>
        <w:t>приложению № 5 постановления края № 165-п</w:t>
      </w:r>
      <w:r w:rsidR="000A3E06" w:rsidRPr="00071DEB">
        <w:rPr>
          <w:rFonts w:ascii="Times New Roman" w:hAnsi="Times New Roman" w:cs="Times New Roman"/>
          <w:sz w:val="28"/>
          <w:szCs w:val="28"/>
        </w:rPr>
        <w:t>;</w:t>
      </w:r>
    </w:p>
    <w:p w:rsidR="00682399" w:rsidRPr="00071DEB" w:rsidRDefault="00FE0F48"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82399" w:rsidRPr="00071DEB">
        <w:rPr>
          <w:rFonts w:ascii="Times New Roman" w:hAnsi="Times New Roman" w:cs="Times New Roman"/>
          <w:sz w:val="28"/>
          <w:szCs w:val="28"/>
        </w:rPr>
        <w:t xml:space="preserve">расчет потребности в средствах субсидии с учетом неизменного набора и объема потребляемых коммунальных услуг за отчетный период по форме согласно приложению № </w:t>
      </w:r>
      <w:r w:rsidR="00D70E45" w:rsidRPr="00071DEB">
        <w:rPr>
          <w:rFonts w:ascii="Times New Roman" w:hAnsi="Times New Roman" w:cs="Times New Roman"/>
          <w:sz w:val="28"/>
          <w:szCs w:val="28"/>
        </w:rPr>
        <w:t>3</w:t>
      </w:r>
      <w:r w:rsidR="00682399" w:rsidRPr="00071DEB">
        <w:rPr>
          <w:rFonts w:ascii="Times New Roman" w:hAnsi="Times New Roman" w:cs="Times New Roman"/>
          <w:sz w:val="28"/>
          <w:szCs w:val="28"/>
        </w:rPr>
        <w:t xml:space="preserve"> </w:t>
      </w:r>
      <w:r w:rsidR="00B35129" w:rsidRPr="00071DEB">
        <w:rPr>
          <w:rFonts w:ascii="Times New Roman" w:hAnsi="Times New Roman" w:cs="Times New Roman"/>
          <w:sz w:val="28"/>
          <w:szCs w:val="28"/>
        </w:rPr>
        <w:t>к приложению № 5 постановления края № 165</w:t>
      </w:r>
      <w:r w:rsidR="00682399" w:rsidRPr="00071DEB">
        <w:rPr>
          <w:rFonts w:ascii="Times New Roman" w:hAnsi="Times New Roman" w:cs="Times New Roman"/>
          <w:sz w:val="28"/>
          <w:szCs w:val="28"/>
        </w:rPr>
        <w:t>;</w:t>
      </w:r>
    </w:p>
    <w:p w:rsidR="00682399" w:rsidRPr="00071DEB" w:rsidRDefault="00CB0CA3"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82399" w:rsidRPr="00071DEB">
        <w:rPr>
          <w:rFonts w:ascii="Times New Roman" w:hAnsi="Times New Roman" w:cs="Times New Roman"/>
          <w:sz w:val="28"/>
          <w:szCs w:val="28"/>
        </w:rPr>
        <w:t xml:space="preserve">пояснения причин образовавшейся разницы между перечисленными средствами субсидии и потребностью в средствах субсидии с учетом неизменного набора и объема потребляемых коммунальных услуг </w:t>
      </w:r>
      <w:r w:rsidR="00682399" w:rsidRPr="00071DEB">
        <w:rPr>
          <w:rFonts w:ascii="Times New Roman" w:hAnsi="Times New Roman" w:cs="Times New Roman"/>
          <w:sz w:val="28"/>
          <w:szCs w:val="28"/>
        </w:rPr>
        <w:lastRenderedPageBreak/>
        <w:t>(предоставляются в случае возникновения разницы между перечисленными средствами субсидии получателю субсидии и потребностью в средствах субсидии с учетом неизменного набора и объема потребляемых коммунальных услуг</w:t>
      </w:r>
      <w:r w:rsidR="00B35129" w:rsidRPr="00071DEB">
        <w:rPr>
          <w:rFonts w:ascii="Times New Roman" w:hAnsi="Times New Roman" w:cs="Times New Roman"/>
          <w:sz w:val="28"/>
          <w:szCs w:val="28"/>
        </w:rPr>
        <w:t>)</w:t>
      </w:r>
      <w:r w:rsidR="002D659A" w:rsidRPr="00071DEB">
        <w:rPr>
          <w:rFonts w:ascii="Times New Roman" w:hAnsi="Times New Roman" w:cs="Times New Roman"/>
          <w:sz w:val="28"/>
          <w:szCs w:val="28"/>
        </w:rPr>
        <w:t>;</w:t>
      </w:r>
    </w:p>
    <w:p w:rsidR="002D659A" w:rsidRPr="00071DEB" w:rsidRDefault="00DD4FB0"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D659A" w:rsidRPr="00071DEB">
        <w:rPr>
          <w:rFonts w:ascii="Times New Roman" w:hAnsi="Times New Roman" w:cs="Times New Roman"/>
          <w:sz w:val="28"/>
          <w:szCs w:val="28"/>
        </w:rPr>
        <w:t>реестр многоквартирных и жилых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и (или) по нормативу в базовом периоде (декабре предыдущего календарного года) и в текущем периоде (с разбивкой по месяцам);</w:t>
      </w:r>
    </w:p>
    <w:p w:rsidR="00355F69" w:rsidRPr="00071DEB" w:rsidRDefault="00DD4FB0" w:rsidP="00FE0F4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55F69" w:rsidRPr="00071DEB">
        <w:rPr>
          <w:rFonts w:ascii="Times New Roman" w:hAnsi="Times New Roman" w:cs="Times New Roman"/>
          <w:sz w:val="28"/>
          <w:szCs w:val="28"/>
        </w:rPr>
        <w:t>платежные документы для внесения платы за жилое помещение и коммунальные услуги по одному и тому же жилому помещению, по которому в течение года рассчитывается компенсация части платы граждан за коммунальные услуги за декабрь предыдущего года и за три месяца отчетного квартала одного из многоквартирных домов или жилых домов, в которых предоставление коммунальных услуг осуществляет получатель субсидии.</w:t>
      </w:r>
    </w:p>
    <w:p w:rsidR="00355F69" w:rsidRPr="00071DEB" w:rsidRDefault="00A9420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2.23</w:t>
      </w:r>
      <w:r w:rsidR="00010F40" w:rsidRPr="00071DEB">
        <w:rPr>
          <w:rFonts w:ascii="Times New Roman" w:hAnsi="Times New Roman" w:cs="Times New Roman"/>
          <w:sz w:val="28"/>
          <w:szCs w:val="28"/>
        </w:rPr>
        <w:t xml:space="preserve">. </w:t>
      </w:r>
      <w:r w:rsidR="00355F69" w:rsidRPr="00071DEB">
        <w:rPr>
          <w:rFonts w:ascii="Times New Roman" w:hAnsi="Times New Roman" w:cs="Times New Roman"/>
          <w:sz w:val="28"/>
          <w:szCs w:val="28"/>
        </w:rPr>
        <w:t xml:space="preserve">Получатели субсидии по итогам года, не позднее пятого рабочего дня января года, следующего за отчетным, представляют в ОГХ </w:t>
      </w:r>
      <w:r w:rsidR="00E704A9" w:rsidRPr="00071DEB">
        <w:rPr>
          <w:rFonts w:ascii="Times New Roman" w:hAnsi="Times New Roman" w:cs="Times New Roman"/>
          <w:sz w:val="28"/>
          <w:szCs w:val="28"/>
        </w:rPr>
        <w:t>отчет</w:t>
      </w:r>
      <w:r w:rsidR="00355F69" w:rsidRPr="00071DEB">
        <w:rPr>
          <w:rFonts w:ascii="Times New Roman" w:hAnsi="Times New Roman" w:cs="Times New Roman"/>
          <w:sz w:val="28"/>
          <w:szCs w:val="28"/>
        </w:rPr>
        <w:t xml:space="preserve"> о фактическом размере субсидии с предоставлением документов, подтверждающих объемы предоставленных коммунальных услуг за отчетный год, по формам, разработанным министерством промышленности, энергетики и жилищно-коммунального хозяйства Красноярского края, в соответствии с формулами, указанными в разделе 2 приложения № 1 к постановлению края № 165-п.</w:t>
      </w:r>
    </w:p>
    <w:p w:rsidR="0043102F" w:rsidRPr="00071DEB" w:rsidRDefault="00355F6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2.24. </w:t>
      </w:r>
      <w:r w:rsidR="0043102F" w:rsidRPr="00071DEB">
        <w:rPr>
          <w:rFonts w:ascii="Times New Roman" w:hAnsi="Times New Roman" w:cs="Times New Roman"/>
          <w:sz w:val="28"/>
          <w:szCs w:val="28"/>
        </w:rPr>
        <w:t xml:space="preserve">На основании информации о целевом использовании и потребности в средствах субсидии, представленной в соответствии с формой согласно приложению № </w:t>
      </w:r>
      <w:r w:rsidR="004B6ADF" w:rsidRPr="00071DEB">
        <w:rPr>
          <w:rFonts w:ascii="Times New Roman" w:hAnsi="Times New Roman" w:cs="Times New Roman"/>
          <w:sz w:val="28"/>
          <w:szCs w:val="28"/>
        </w:rPr>
        <w:t>1 к приложению № 5</w:t>
      </w:r>
      <w:r w:rsidR="0043102F" w:rsidRPr="00071DEB">
        <w:rPr>
          <w:rFonts w:ascii="Times New Roman" w:hAnsi="Times New Roman" w:cs="Times New Roman"/>
          <w:sz w:val="28"/>
          <w:szCs w:val="28"/>
        </w:rPr>
        <w:t xml:space="preserve"> к </w:t>
      </w:r>
      <w:r w:rsidR="004B6ADF" w:rsidRPr="00071DEB">
        <w:rPr>
          <w:rFonts w:ascii="Times New Roman" w:hAnsi="Times New Roman" w:cs="Times New Roman"/>
          <w:sz w:val="28"/>
          <w:szCs w:val="28"/>
        </w:rPr>
        <w:t>постановлению края             № 165-п</w:t>
      </w:r>
      <w:r w:rsidR="0043102F" w:rsidRPr="00071DEB">
        <w:rPr>
          <w:rFonts w:ascii="Times New Roman" w:hAnsi="Times New Roman" w:cs="Times New Roman"/>
          <w:sz w:val="28"/>
          <w:szCs w:val="28"/>
        </w:rPr>
        <w:t>, за четвертый квартал получател</w:t>
      </w:r>
      <w:r w:rsidR="004B6ADF" w:rsidRPr="00071DEB">
        <w:rPr>
          <w:rFonts w:ascii="Times New Roman" w:hAnsi="Times New Roman" w:cs="Times New Roman"/>
          <w:sz w:val="28"/>
          <w:szCs w:val="28"/>
        </w:rPr>
        <w:t>и</w:t>
      </w:r>
      <w:r w:rsidR="0043102F" w:rsidRPr="00071DEB">
        <w:rPr>
          <w:rFonts w:ascii="Times New Roman" w:hAnsi="Times New Roman" w:cs="Times New Roman"/>
          <w:sz w:val="28"/>
          <w:szCs w:val="28"/>
        </w:rPr>
        <w:t xml:space="preserve"> субсидии осуществля</w:t>
      </w:r>
      <w:r w:rsidR="004B6ADF" w:rsidRPr="00071DEB">
        <w:rPr>
          <w:rFonts w:ascii="Times New Roman" w:hAnsi="Times New Roman" w:cs="Times New Roman"/>
          <w:sz w:val="28"/>
          <w:szCs w:val="28"/>
        </w:rPr>
        <w:t>ю</w:t>
      </w:r>
      <w:r w:rsidR="0043102F" w:rsidRPr="00071DEB">
        <w:rPr>
          <w:rFonts w:ascii="Times New Roman" w:hAnsi="Times New Roman" w:cs="Times New Roman"/>
          <w:sz w:val="28"/>
          <w:szCs w:val="28"/>
        </w:rPr>
        <w:t xml:space="preserve">т возврат остатка неиспользованной субсидии или средств субсидии, используемых не по целевому назначению, в местный бюджет в срок до тридцатого января года, следующего за отчетным годом. </w:t>
      </w:r>
    </w:p>
    <w:p w:rsidR="00D40874" w:rsidRPr="00071DEB" w:rsidRDefault="00D4087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55F69" w:rsidRPr="00071DEB">
        <w:rPr>
          <w:rFonts w:ascii="Times New Roman" w:hAnsi="Times New Roman" w:cs="Times New Roman"/>
          <w:sz w:val="28"/>
          <w:szCs w:val="28"/>
        </w:rPr>
        <w:t>5</w:t>
      </w:r>
      <w:r w:rsidRPr="00071DEB">
        <w:rPr>
          <w:rFonts w:ascii="Times New Roman" w:hAnsi="Times New Roman" w:cs="Times New Roman"/>
          <w:sz w:val="28"/>
          <w:szCs w:val="28"/>
        </w:rPr>
        <w:t xml:space="preserve">. </w:t>
      </w:r>
      <w:bookmarkStart w:id="18" w:name="sub_1032"/>
      <w:r w:rsidRPr="00071DEB">
        <w:rPr>
          <w:rFonts w:ascii="Times New Roman" w:hAnsi="Times New Roman" w:cs="Times New Roman"/>
          <w:sz w:val="28"/>
          <w:szCs w:val="28"/>
        </w:rPr>
        <w:t>Проведение ОГХ проверки на соответствие получателя субсидии требованиям, указанным в</w:t>
      </w:r>
      <w:r w:rsidR="0036135F" w:rsidRPr="00071DEB">
        <w:rPr>
          <w:rFonts w:ascii="Times New Roman" w:hAnsi="Times New Roman" w:cs="Times New Roman"/>
          <w:sz w:val="28"/>
          <w:szCs w:val="28"/>
        </w:rPr>
        <w:t xml:space="preserve"> абзацах втором - </w:t>
      </w:r>
      <w:r w:rsidR="00A24B88" w:rsidRPr="00071DEB">
        <w:rPr>
          <w:rFonts w:ascii="Times New Roman" w:hAnsi="Times New Roman" w:cs="Times New Roman"/>
          <w:sz w:val="28"/>
          <w:szCs w:val="28"/>
        </w:rPr>
        <w:t>девятом</w:t>
      </w:r>
      <w:r w:rsidR="0036135F" w:rsidRPr="00071DEB">
        <w:rPr>
          <w:rFonts w:ascii="Times New Roman" w:hAnsi="Times New Roman" w:cs="Times New Roman"/>
          <w:sz w:val="28"/>
          <w:szCs w:val="28"/>
        </w:rPr>
        <w:t xml:space="preserve"> пункта</w:t>
      </w:r>
      <w:r w:rsidRPr="00071DEB">
        <w:rPr>
          <w:rFonts w:ascii="Times New Roman" w:hAnsi="Times New Roman" w:cs="Times New Roman"/>
          <w:sz w:val="28"/>
          <w:szCs w:val="28"/>
        </w:rPr>
        <w:t xml:space="preserve"> 2.1 Порядка,</w:t>
      </w:r>
      <w:r w:rsidR="0036135F" w:rsidRPr="00071DEB">
        <w:rPr>
          <w:rFonts w:ascii="Times New Roman" w:hAnsi="Times New Roman" w:cs="Times New Roman"/>
          <w:sz w:val="28"/>
          <w:szCs w:val="28"/>
        </w:rPr>
        <w:t xml:space="preserve"> а также документов, предусмотренных в пункт</w:t>
      </w:r>
      <w:r w:rsidR="00A24B88" w:rsidRPr="00071DEB">
        <w:rPr>
          <w:rFonts w:ascii="Times New Roman" w:hAnsi="Times New Roman" w:cs="Times New Roman"/>
          <w:sz w:val="28"/>
          <w:szCs w:val="28"/>
        </w:rPr>
        <w:t>е</w:t>
      </w:r>
      <w:r w:rsidR="0036135F" w:rsidRPr="00071DEB">
        <w:rPr>
          <w:rFonts w:ascii="Times New Roman" w:hAnsi="Times New Roman" w:cs="Times New Roman"/>
          <w:sz w:val="28"/>
          <w:szCs w:val="28"/>
        </w:rPr>
        <w:t xml:space="preserve"> 2.22</w:t>
      </w:r>
      <w:r w:rsidR="00CA3DDF" w:rsidRPr="00071DEB">
        <w:rPr>
          <w:rFonts w:ascii="Times New Roman" w:hAnsi="Times New Roman" w:cs="Times New Roman"/>
          <w:sz w:val="28"/>
          <w:szCs w:val="28"/>
        </w:rPr>
        <w:t>, 2.2</w:t>
      </w:r>
      <w:r w:rsidR="00505EE8" w:rsidRPr="00071DEB">
        <w:rPr>
          <w:rFonts w:ascii="Times New Roman" w:hAnsi="Times New Roman" w:cs="Times New Roman"/>
          <w:sz w:val="28"/>
          <w:szCs w:val="28"/>
        </w:rPr>
        <w:t>3</w:t>
      </w:r>
      <w:r w:rsidR="0036135F" w:rsidRPr="00071DEB">
        <w:rPr>
          <w:rFonts w:ascii="Times New Roman" w:hAnsi="Times New Roman" w:cs="Times New Roman"/>
          <w:sz w:val="28"/>
          <w:szCs w:val="28"/>
        </w:rPr>
        <w:t xml:space="preserve"> Порядка</w:t>
      </w:r>
      <w:r w:rsidR="00FD3542" w:rsidRPr="00071DEB">
        <w:rPr>
          <w:rFonts w:ascii="Times New Roman" w:hAnsi="Times New Roman" w:cs="Times New Roman"/>
          <w:sz w:val="28"/>
          <w:szCs w:val="28"/>
        </w:rPr>
        <w:t>,</w:t>
      </w:r>
      <w:r w:rsidRPr="00071DEB">
        <w:rPr>
          <w:rFonts w:ascii="Times New Roman" w:hAnsi="Times New Roman" w:cs="Times New Roman"/>
          <w:sz w:val="28"/>
          <w:szCs w:val="28"/>
        </w:rPr>
        <w:t xml:space="preserve"> осуществляется в течение </w:t>
      </w:r>
      <w:r w:rsidR="004A6DF0" w:rsidRPr="00071DEB">
        <w:rPr>
          <w:rFonts w:ascii="Times New Roman" w:hAnsi="Times New Roman" w:cs="Times New Roman"/>
          <w:sz w:val="28"/>
          <w:szCs w:val="28"/>
        </w:rPr>
        <w:t>3</w:t>
      </w:r>
      <w:r w:rsidRPr="00071DEB">
        <w:rPr>
          <w:rFonts w:ascii="Times New Roman" w:hAnsi="Times New Roman" w:cs="Times New Roman"/>
          <w:sz w:val="28"/>
          <w:szCs w:val="28"/>
        </w:rPr>
        <w:t xml:space="preserve"> рабочих дней, следующих за днем поступления в ОГХ документов, предусмотренных пункт</w:t>
      </w:r>
      <w:r w:rsidR="00A24B88" w:rsidRPr="00071DEB">
        <w:rPr>
          <w:rFonts w:ascii="Times New Roman" w:hAnsi="Times New Roman" w:cs="Times New Roman"/>
          <w:sz w:val="28"/>
          <w:szCs w:val="28"/>
        </w:rPr>
        <w:t>ом</w:t>
      </w:r>
      <w:r w:rsidRPr="00071DEB">
        <w:rPr>
          <w:rFonts w:ascii="Times New Roman" w:hAnsi="Times New Roman" w:cs="Times New Roman"/>
          <w:sz w:val="28"/>
          <w:szCs w:val="28"/>
        </w:rPr>
        <w:t xml:space="preserve"> 2.22</w:t>
      </w:r>
      <w:r w:rsidR="00CA3DDF" w:rsidRPr="00071DEB">
        <w:rPr>
          <w:rFonts w:ascii="Times New Roman" w:hAnsi="Times New Roman" w:cs="Times New Roman"/>
          <w:sz w:val="28"/>
          <w:szCs w:val="28"/>
        </w:rPr>
        <w:t>, 2.2</w:t>
      </w:r>
      <w:r w:rsidR="00505EE8" w:rsidRPr="00071DEB">
        <w:rPr>
          <w:rFonts w:ascii="Times New Roman" w:hAnsi="Times New Roman" w:cs="Times New Roman"/>
          <w:sz w:val="28"/>
          <w:szCs w:val="28"/>
        </w:rPr>
        <w:t>3</w:t>
      </w:r>
      <w:r w:rsidRPr="00071DEB">
        <w:rPr>
          <w:rFonts w:ascii="Times New Roman" w:hAnsi="Times New Roman" w:cs="Times New Roman"/>
          <w:sz w:val="28"/>
          <w:szCs w:val="28"/>
        </w:rPr>
        <w:t xml:space="preserve"> Порядка, в следующем порядке:</w:t>
      </w:r>
    </w:p>
    <w:bookmarkEnd w:id="18"/>
    <w:p w:rsidR="001D5B95" w:rsidRPr="00071DEB" w:rsidRDefault="00DD4FB0"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требо</w:t>
      </w:r>
      <w:r w:rsidR="00917F0A" w:rsidRPr="00071DEB">
        <w:rPr>
          <w:rFonts w:ascii="Times New Roman" w:hAnsi="Times New Roman" w:cs="Times New Roman"/>
          <w:sz w:val="28"/>
          <w:szCs w:val="28"/>
        </w:rPr>
        <w:t>ваний, установленных абзацами</w:t>
      </w:r>
      <w:r w:rsidR="001D5B95" w:rsidRPr="00071DEB">
        <w:rPr>
          <w:rFonts w:ascii="Times New Roman" w:hAnsi="Times New Roman" w:cs="Times New Roman"/>
          <w:sz w:val="28"/>
          <w:szCs w:val="28"/>
        </w:rPr>
        <w:t xml:space="preserve"> </w:t>
      </w:r>
      <w:r w:rsidR="00C60C72" w:rsidRPr="00071DEB">
        <w:rPr>
          <w:rFonts w:ascii="Times New Roman" w:hAnsi="Times New Roman" w:cs="Times New Roman"/>
          <w:sz w:val="28"/>
          <w:szCs w:val="28"/>
        </w:rPr>
        <w:t>третьим и четвертым</w:t>
      </w:r>
      <w:r w:rsidR="001D5B95" w:rsidRPr="00071DEB">
        <w:rPr>
          <w:rFonts w:ascii="Times New Roman" w:hAnsi="Times New Roman" w:cs="Times New Roman"/>
          <w:sz w:val="28"/>
          <w:szCs w:val="28"/>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071DEB" w:rsidRDefault="00DD4FB0"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 xml:space="preserve">сведения о соблюдении получателем субсидии требований, установленных </w:t>
      </w:r>
      <w:r w:rsidR="00917F0A" w:rsidRPr="00071DEB">
        <w:rPr>
          <w:rFonts w:ascii="Times New Roman" w:hAnsi="Times New Roman" w:cs="Times New Roman"/>
          <w:sz w:val="28"/>
          <w:szCs w:val="28"/>
        </w:rPr>
        <w:t>абзацем шестым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проверяются ОГХ с использованием общедоступных сведений, размещенных на официальном </w:t>
      </w:r>
      <w:r w:rsidR="001D5B95" w:rsidRPr="00071DEB">
        <w:rPr>
          <w:rFonts w:ascii="Times New Roman" w:hAnsi="Times New Roman" w:cs="Times New Roman"/>
          <w:sz w:val="28"/>
          <w:szCs w:val="28"/>
        </w:rPr>
        <w:lastRenderedPageBreak/>
        <w:t>сайте Министерства юстиции Российской Федерации в информационно-телекоммуникационной сети Интернет;</w:t>
      </w:r>
    </w:p>
    <w:p w:rsidR="001D5B95" w:rsidRPr="00071DEB" w:rsidRDefault="005B70ED"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w:t>
      </w:r>
      <w:r w:rsidR="00917F0A" w:rsidRPr="00071DEB">
        <w:rPr>
          <w:rFonts w:ascii="Times New Roman" w:hAnsi="Times New Roman" w:cs="Times New Roman"/>
          <w:sz w:val="28"/>
          <w:szCs w:val="28"/>
        </w:rPr>
        <w:t xml:space="preserve">ований, установленных абзацем </w:t>
      </w:r>
      <w:r w:rsidR="00A24B88" w:rsidRPr="00071DEB">
        <w:rPr>
          <w:rFonts w:ascii="Times New Roman" w:hAnsi="Times New Roman" w:cs="Times New Roman"/>
          <w:sz w:val="28"/>
          <w:szCs w:val="28"/>
        </w:rPr>
        <w:t>вторым</w:t>
      </w:r>
      <w:r w:rsidR="00C60C72" w:rsidRPr="00071DEB">
        <w:rPr>
          <w:rFonts w:ascii="Times New Roman" w:hAnsi="Times New Roman" w:cs="Times New Roman"/>
          <w:sz w:val="28"/>
          <w:szCs w:val="28"/>
        </w:rPr>
        <w:t>, седьмым и девятым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w:t>
      </w:r>
      <w:r w:rsidR="00C60C72" w:rsidRPr="00071DEB">
        <w:rPr>
          <w:rFonts w:ascii="Times New Roman" w:hAnsi="Times New Roman" w:cs="Times New Roman"/>
          <w:sz w:val="28"/>
          <w:szCs w:val="28"/>
        </w:rPr>
        <w:t>проверяются ОГХ путем направления межведомственных запросов в Федеральную налоговую службу</w:t>
      </w:r>
      <w:r w:rsidR="001D5B95" w:rsidRPr="00071DEB">
        <w:rPr>
          <w:rFonts w:ascii="Times New Roman" w:hAnsi="Times New Roman" w:cs="Times New Roman"/>
          <w:sz w:val="28"/>
          <w:szCs w:val="28"/>
        </w:rPr>
        <w:t>;</w:t>
      </w:r>
    </w:p>
    <w:p w:rsidR="001D5B95" w:rsidRPr="00071DEB" w:rsidRDefault="005B70ED" w:rsidP="005B70E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D5B95" w:rsidRPr="00071DEB">
        <w:rPr>
          <w:rFonts w:ascii="Times New Roman" w:hAnsi="Times New Roman" w:cs="Times New Roman"/>
          <w:sz w:val="28"/>
          <w:szCs w:val="28"/>
        </w:rPr>
        <w:t>сведения о соблюдении получателем субсидии треб</w:t>
      </w:r>
      <w:r w:rsidR="00917F0A" w:rsidRPr="00071DEB">
        <w:rPr>
          <w:rFonts w:ascii="Times New Roman" w:hAnsi="Times New Roman" w:cs="Times New Roman"/>
          <w:sz w:val="28"/>
          <w:szCs w:val="28"/>
        </w:rPr>
        <w:t>ований, установленных абзац</w:t>
      </w:r>
      <w:r w:rsidR="00C60C72" w:rsidRPr="00071DEB">
        <w:rPr>
          <w:rFonts w:ascii="Times New Roman" w:hAnsi="Times New Roman" w:cs="Times New Roman"/>
          <w:sz w:val="28"/>
          <w:szCs w:val="28"/>
        </w:rPr>
        <w:t>ами</w:t>
      </w:r>
      <w:r w:rsidR="00917F0A" w:rsidRPr="00071DEB">
        <w:rPr>
          <w:rFonts w:ascii="Times New Roman" w:hAnsi="Times New Roman" w:cs="Times New Roman"/>
          <w:sz w:val="28"/>
          <w:szCs w:val="28"/>
        </w:rPr>
        <w:t xml:space="preserve"> пятым</w:t>
      </w:r>
      <w:r w:rsidR="00C60C72" w:rsidRPr="00071DEB">
        <w:rPr>
          <w:rFonts w:ascii="Times New Roman" w:hAnsi="Times New Roman" w:cs="Times New Roman"/>
          <w:sz w:val="28"/>
          <w:szCs w:val="28"/>
        </w:rPr>
        <w:t xml:space="preserve"> и восьмым</w:t>
      </w:r>
      <w:r w:rsidR="001D5B95" w:rsidRPr="00071DEB">
        <w:rPr>
          <w:rFonts w:ascii="Times New Roman" w:hAnsi="Times New Roman" w:cs="Times New Roman"/>
          <w:sz w:val="28"/>
          <w:szCs w:val="28"/>
        </w:rPr>
        <w:t xml:space="preserve"> пункта 2.</w:t>
      </w:r>
      <w:r w:rsidR="00917F0A" w:rsidRPr="00071DEB">
        <w:rPr>
          <w:rFonts w:ascii="Times New Roman" w:hAnsi="Times New Roman" w:cs="Times New Roman"/>
          <w:sz w:val="28"/>
          <w:szCs w:val="28"/>
        </w:rPr>
        <w:t>1</w:t>
      </w:r>
      <w:r w:rsidR="001D5B95" w:rsidRPr="00071DEB">
        <w:rPr>
          <w:rFonts w:ascii="Times New Roman" w:hAnsi="Times New Roman" w:cs="Times New Roman"/>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071DEB" w:rsidRDefault="001D5B9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Днем поступления в ОГХ документов, указанных в пункт</w:t>
      </w:r>
      <w:r w:rsidR="00C60C72" w:rsidRPr="00071DEB">
        <w:rPr>
          <w:rFonts w:ascii="Times New Roman" w:hAnsi="Times New Roman" w:cs="Times New Roman"/>
          <w:sz w:val="28"/>
          <w:szCs w:val="28"/>
        </w:rPr>
        <w:t>е</w:t>
      </w:r>
      <w:r w:rsidRPr="00071DEB">
        <w:rPr>
          <w:rFonts w:ascii="Times New Roman" w:hAnsi="Times New Roman" w:cs="Times New Roman"/>
          <w:sz w:val="28"/>
          <w:szCs w:val="28"/>
        </w:rPr>
        <w:t xml:space="preserve"> 2.2</w:t>
      </w:r>
      <w:r w:rsidR="00917F0A" w:rsidRPr="00071DEB">
        <w:rPr>
          <w:rFonts w:ascii="Times New Roman" w:hAnsi="Times New Roman" w:cs="Times New Roman"/>
          <w:sz w:val="28"/>
          <w:szCs w:val="28"/>
        </w:rPr>
        <w:t>2</w:t>
      </w:r>
      <w:r w:rsidR="00CA3DDF" w:rsidRPr="00071DEB">
        <w:rPr>
          <w:rFonts w:ascii="Times New Roman" w:hAnsi="Times New Roman" w:cs="Times New Roman"/>
          <w:sz w:val="28"/>
          <w:szCs w:val="28"/>
        </w:rPr>
        <w:t>, 2.2</w:t>
      </w:r>
      <w:r w:rsidR="00D70E45" w:rsidRPr="00071DEB">
        <w:rPr>
          <w:rFonts w:ascii="Times New Roman" w:hAnsi="Times New Roman" w:cs="Times New Roman"/>
          <w:sz w:val="28"/>
          <w:szCs w:val="28"/>
        </w:rPr>
        <w:t>3</w:t>
      </w:r>
      <w:r w:rsidR="00917F0A" w:rsidRPr="00071DEB">
        <w:rPr>
          <w:rFonts w:ascii="Times New Roman" w:hAnsi="Times New Roman" w:cs="Times New Roman"/>
          <w:sz w:val="28"/>
          <w:szCs w:val="28"/>
        </w:rPr>
        <w:t xml:space="preserve"> </w:t>
      </w:r>
      <w:r w:rsidRPr="00071DEB">
        <w:rPr>
          <w:rFonts w:ascii="Times New Roman" w:hAnsi="Times New Roman" w:cs="Times New Roman"/>
          <w:sz w:val="28"/>
          <w:szCs w:val="28"/>
        </w:rPr>
        <w:t>Порядка, является день их регистрации в ОГХ.</w:t>
      </w:r>
    </w:p>
    <w:p w:rsidR="00B46071" w:rsidRPr="00071DEB" w:rsidRDefault="00B4607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Получателями субсидий, указанными в </w:t>
      </w:r>
      <w:r w:rsidR="00505EE8"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 целевое использование средств субсидии обеспечивается путем направления полученных средств субсидии ресурсоснабжающим организациям, региональному оператору по обращению с твердыми коммунальными отходами в объеме средств согласно приказу ОГХ о предоставлении субсидии, принятому в соответствии с пунктом </w:t>
      </w:r>
      <w:r w:rsidR="00505EE8" w:rsidRPr="00071DEB">
        <w:rPr>
          <w:rFonts w:ascii="Times New Roman" w:hAnsi="Times New Roman" w:cs="Times New Roman"/>
          <w:sz w:val="28"/>
          <w:szCs w:val="28"/>
        </w:rPr>
        <w:t>4.42</w:t>
      </w:r>
      <w:r w:rsidRPr="00071DEB">
        <w:rPr>
          <w:rFonts w:ascii="Times New Roman" w:hAnsi="Times New Roman" w:cs="Times New Roman"/>
          <w:sz w:val="28"/>
          <w:szCs w:val="28"/>
        </w:rPr>
        <w:t xml:space="preserve"> Порядка.</w:t>
      </w:r>
    </w:p>
    <w:p w:rsidR="00B46071" w:rsidRPr="00071DEB" w:rsidRDefault="00B4607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Получателями субсидий, указанными в </w:t>
      </w:r>
      <w:r w:rsidR="00505EE8"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 целевое использование средств субсидии обеспечивается путем  направления полученных средств субсидии на регулируемые виды деятельности в объеме средств согласно приказу ОГХ о предоставлении субсидии, принятому в соответствии с пунктом </w:t>
      </w:r>
      <w:r w:rsidR="00505EE8" w:rsidRPr="00071DEB">
        <w:rPr>
          <w:rFonts w:ascii="Times New Roman" w:hAnsi="Times New Roman" w:cs="Times New Roman"/>
          <w:sz w:val="28"/>
          <w:szCs w:val="28"/>
        </w:rPr>
        <w:t>4.42</w:t>
      </w:r>
      <w:r w:rsidRPr="00071DEB">
        <w:rPr>
          <w:rFonts w:ascii="Times New Roman" w:hAnsi="Times New Roman" w:cs="Times New Roman"/>
          <w:sz w:val="28"/>
          <w:szCs w:val="28"/>
        </w:rPr>
        <w:t xml:space="preserve"> Порядка.</w:t>
      </w:r>
    </w:p>
    <w:p w:rsidR="004C2335" w:rsidRPr="00071DEB" w:rsidRDefault="004C233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ОГХ проверяет целевое использование средств субсидии по представленным получателями субсидий форм согласно </w:t>
      </w:r>
      <w:r w:rsidR="004B6ADF" w:rsidRPr="00071DEB">
        <w:rPr>
          <w:rFonts w:ascii="Times New Roman" w:hAnsi="Times New Roman" w:cs="Times New Roman"/>
          <w:sz w:val="28"/>
          <w:szCs w:val="28"/>
        </w:rPr>
        <w:t>приложению № 1 к приложению № 5 к постановлению края № 165-п</w:t>
      </w:r>
      <w:r w:rsidRPr="00071DEB">
        <w:rPr>
          <w:rFonts w:ascii="Times New Roman" w:hAnsi="Times New Roman" w:cs="Times New Roman"/>
          <w:sz w:val="28"/>
          <w:szCs w:val="28"/>
        </w:rPr>
        <w:t>.</w:t>
      </w:r>
    </w:p>
    <w:p w:rsidR="00CE0011" w:rsidRPr="00071DEB" w:rsidRDefault="0036135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3821A9" w:rsidRPr="00071DEB">
        <w:rPr>
          <w:rFonts w:ascii="Times New Roman" w:hAnsi="Times New Roman" w:cs="Times New Roman"/>
          <w:sz w:val="28"/>
          <w:szCs w:val="28"/>
        </w:rPr>
        <w:t>6</w:t>
      </w:r>
      <w:r w:rsidRPr="00071DEB">
        <w:rPr>
          <w:rFonts w:ascii="Times New Roman" w:hAnsi="Times New Roman" w:cs="Times New Roman"/>
          <w:sz w:val="28"/>
          <w:szCs w:val="28"/>
        </w:rPr>
        <w:t xml:space="preserve">. </w:t>
      </w:r>
      <w:r w:rsidR="0027422A" w:rsidRPr="00071DEB">
        <w:rPr>
          <w:rFonts w:ascii="Times New Roman" w:hAnsi="Times New Roman" w:cs="Times New Roman"/>
          <w:sz w:val="28"/>
          <w:szCs w:val="28"/>
        </w:rPr>
        <w:t xml:space="preserve">ОГХ в течение 3 рабочих дней со дня поступления документов, указанных в пункте 2.22 Порядка, и по результатам проверки, проведенной в соответствии с пунктом 2.25 Порядка, </w:t>
      </w:r>
      <w:r w:rsidRPr="00071DEB">
        <w:rPr>
          <w:rFonts w:ascii="Times New Roman" w:hAnsi="Times New Roman" w:cs="Times New Roman"/>
          <w:sz w:val="28"/>
          <w:szCs w:val="28"/>
        </w:rPr>
        <w:t>принимает решение о предоставлении субсидии получателю субсидии</w:t>
      </w:r>
      <w:r w:rsidR="00852855" w:rsidRPr="00071DEB">
        <w:rPr>
          <w:rFonts w:ascii="Times New Roman" w:hAnsi="Times New Roman" w:cs="Times New Roman"/>
          <w:sz w:val="28"/>
          <w:szCs w:val="28"/>
        </w:rPr>
        <w:t xml:space="preserve"> с учетом размера средств субсидии за период, в котором перечисление средств не осуществлялось,</w:t>
      </w:r>
      <w:r w:rsidRPr="00071DEB">
        <w:rPr>
          <w:rFonts w:ascii="Times New Roman" w:hAnsi="Times New Roman" w:cs="Times New Roman"/>
          <w:sz w:val="28"/>
          <w:szCs w:val="28"/>
        </w:rPr>
        <w:t xml:space="preserve"> либо об отказе в предоставлении субсидии</w:t>
      </w:r>
      <w:r w:rsidR="00D70E45" w:rsidRPr="00071DEB">
        <w:rPr>
          <w:rFonts w:ascii="Times New Roman" w:hAnsi="Times New Roman" w:cs="Times New Roman"/>
          <w:sz w:val="28"/>
          <w:szCs w:val="28"/>
        </w:rPr>
        <w:t xml:space="preserve"> в форме приказа </w:t>
      </w:r>
      <w:r w:rsidR="0027422A" w:rsidRPr="00071DEB">
        <w:rPr>
          <w:rFonts w:ascii="Times New Roman" w:hAnsi="Times New Roman" w:cs="Times New Roman"/>
          <w:sz w:val="28"/>
          <w:szCs w:val="28"/>
        </w:rPr>
        <w:t>ОГХ и</w:t>
      </w:r>
      <w:r w:rsidRPr="00071DEB">
        <w:rPr>
          <w:rFonts w:ascii="Times New Roman" w:hAnsi="Times New Roman" w:cs="Times New Roman"/>
          <w:sz w:val="28"/>
          <w:szCs w:val="28"/>
        </w:rPr>
        <w:t xml:space="preserve"> </w:t>
      </w:r>
      <w:r w:rsidR="00CE0011" w:rsidRPr="00071DEB">
        <w:rPr>
          <w:rFonts w:ascii="Times New Roman" w:hAnsi="Times New Roman" w:cs="Times New Roman"/>
          <w:sz w:val="28"/>
          <w:szCs w:val="28"/>
        </w:rPr>
        <w:t xml:space="preserve">вносит изменения в </w:t>
      </w:r>
      <w:r w:rsidR="00143349" w:rsidRPr="00071DEB">
        <w:rPr>
          <w:rFonts w:ascii="Times New Roman" w:hAnsi="Times New Roman" w:cs="Times New Roman"/>
          <w:sz w:val="28"/>
          <w:szCs w:val="28"/>
        </w:rPr>
        <w:t>приказ ОГХ</w:t>
      </w:r>
      <w:r w:rsidR="00CE0011" w:rsidRPr="00071DEB">
        <w:rPr>
          <w:rFonts w:ascii="Times New Roman" w:hAnsi="Times New Roman" w:cs="Times New Roman"/>
          <w:sz w:val="28"/>
          <w:szCs w:val="28"/>
        </w:rPr>
        <w:t xml:space="preserve"> о предоставлении субсидии</w:t>
      </w:r>
      <w:r w:rsidR="00E603FE" w:rsidRPr="00071DEB">
        <w:rPr>
          <w:rFonts w:ascii="Times New Roman" w:hAnsi="Times New Roman" w:cs="Times New Roman"/>
          <w:sz w:val="28"/>
          <w:szCs w:val="28"/>
        </w:rPr>
        <w:t>.</w:t>
      </w:r>
      <w:r w:rsidR="00CE0011" w:rsidRPr="00071DEB">
        <w:rPr>
          <w:rFonts w:ascii="Times New Roman" w:hAnsi="Times New Roman" w:cs="Times New Roman"/>
          <w:sz w:val="28"/>
          <w:szCs w:val="28"/>
        </w:rPr>
        <w:t xml:space="preserve"> </w:t>
      </w:r>
    </w:p>
    <w:p w:rsidR="00767068" w:rsidRPr="00071DEB" w:rsidRDefault="00E603F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2.2</w:t>
      </w:r>
      <w:r w:rsidR="0027422A" w:rsidRPr="00071DEB">
        <w:rPr>
          <w:rFonts w:ascii="Times New Roman" w:hAnsi="Times New Roman" w:cs="Times New Roman"/>
          <w:sz w:val="28"/>
          <w:szCs w:val="28"/>
        </w:rPr>
        <w:t>7</w:t>
      </w:r>
      <w:r w:rsidRPr="00071DEB">
        <w:rPr>
          <w:rFonts w:ascii="Times New Roman" w:hAnsi="Times New Roman" w:cs="Times New Roman"/>
          <w:sz w:val="28"/>
          <w:szCs w:val="28"/>
        </w:rPr>
        <w:t>. Основаниями внесения изменений в приказ ОГХ о предоставлении субсидии</w:t>
      </w:r>
      <w:r w:rsidR="00C76339" w:rsidRPr="00071DEB">
        <w:rPr>
          <w:rFonts w:ascii="Times New Roman" w:hAnsi="Times New Roman" w:cs="Times New Roman"/>
          <w:sz w:val="28"/>
          <w:szCs w:val="28"/>
        </w:rPr>
        <w:t xml:space="preserve"> п</w:t>
      </w:r>
      <w:r w:rsidR="00767068" w:rsidRPr="00071DEB">
        <w:rPr>
          <w:rFonts w:ascii="Times New Roman" w:hAnsi="Times New Roman" w:cs="Times New Roman"/>
          <w:sz w:val="28"/>
          <w:szCs w:val="28"/>
        </w:rPr>
        <w:t xml:space="preserve">олучателям субсидий, указанным в </w:t>
      </w:r>
      <w:r w:rsidR="00505EE8" w:rsidRPr="00071DEB">
        <w:rPr>
          <w:rFonts w:ascii="Times New Roman" w:hAnsi="Times New Roman" w:cs="Times New Roman"/>
          <w:sz w:val="28"/>
          <w:szCs w:val="28"/>
        </w:rPr>
        <w:t>подпунктах 1 и 2</w:t>
      </w:r>
      <w:r w:rsidR="00767068" w:rsidRPr="00071DEB">
        <w:rPr>
          <w:rFonts w:ascii="Times New Roman" w:hAnsi="Times New Roman" w:cs="Times New Roman"/>
          <w:sz w:val="28"/>
          <w:szCs w:val="28"/>
        </w:rPr>
        <w:t xml:space="preserve"> пункта 1.7 Порядка</w:t>
      </w:r>
      <w:r w:rsidR="00143349" w:rsidRPr="00071DEB">
        <w:rPr>
          <w:rFonts w:ascii="Times New Roman" w:hAnsi="Times New Roman" w:cs="Times New Roman"/>
          <w:sz w:val="28"/>
          <w:szCs w:val="28"/>
        </w:rPr>
        <w:t>, являются</w:t>
      </w:r>
      <w:r w:rsidR="00767068" w:rsidRPr="00071DEB">
        <w:rPr>
          <w:rFonts w:ascii="Times New Roman" w:hAnsi="Times New Roman" w:cs="Times New Roman"/>
          <w:sz w:val="28"/>
          <w:szCs w:val="28"/>
        </w:rPr>
        <w:t>:</w:t>
      </w:r>
    </w:p>
    <w:p w:rsidR="00767068" w:rsidRPr="00071DEB" w:rsidRDefault="0076706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767068" w:rsidRPr="00071DEB" w:rsidRDefault="0076706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отклонение </w:t>
      </w:r>
      <w:r w:rsidR="00143349" w:rsidRPr="00071DEB">
        <w:rPr>
          <w:rFonts w:ascii="Times New Roman" w:hAnsi="Times New Roman" w:cs="Times New Roman"/>
          <w:sz w:val="28"/>
          <w:szCs w:val="28"/>
        </w:rPr>
        <w:t>суммы перечисленных средств субсидии</w:t>
      </w:r>
      <w:r w:rsidR="0027422A" w:rsidRPr="00071DEB">
        <w:rPr>
          <w:rFonts w:ascii="Times New Roman" w:hAnsi="Times New Roman" w:cs="Times New Roman"/>
          <w:sz w:val="28"/>
          <w:szCs w:val="28"/>
        </w:rPr>
        <w:t xml:space="preserve"> от суммы перечисленных средств субсидии </w:t>
      </w:r>
      <w:r w:rsidR="00143349" w:rsidRPr="00071DEB">
        <w:rPr>
          <w:rFonts w:ascii="Times New Roman" w:hAnsi="Times New Roman" w:cs="Times New Roman"/>
          <w:sz w:val="28"/>
          <w:szCs w:val="28"/>
        </w:rPr>
        <w:t>получателем субсидии ресурсоснабжающим организациям, региональным оператору по обращению с твердыми коммунальными отходами.</w:t>
      </w:r>
    </w:p>
    <w:p w:rsidR="00C76339" w:rsidRPr="00071DEB" w:rsidRDefault="00C7633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821A9" w:rsidRPr="00071DEB">
        <w:rPr>
          <w:rFonts w:ascii="Times New Roman" w:hAnsi="Times New Roman" w:cs="Times New Roman"/>
          <w:sz w:val="28"/>
          <w:szCs w:val="28"/>
        </w:rPr>
        <w:t>2</w:t>
      </w:r>
      <w:r w:rsidR="00DD4FB0">
        <w:rPr>
          <w:rFonts w:ascii="Times New Roman" w:hAnsi="Times New Roman" w:cs="Times New Roman"/>
          <w:sz w:val="28"/>
          <w:szCs w:val="28"/>
        </w:rPr>
        <w:t>8</w:t>
      </w:r>
      <w:r w:rsidRPr="00071DEB">
        <w:rPr>
          <w:rFonts w:ascii="Times New Roman" w:hAnsi="Times New Roman" w:cs="Times New Roman"/>
          <w:sz w:val="28"/>
          <w:szCs w:val="28"/>
        </w:rPr>
        <w:t xml:space="preserve">. Основанием внесения изменений в приказ ОГХ о предоставлении субсидии получателям субсидий, указанным в </w:t>
      </w:r>
      <w:r w:rsidR="00505EE8"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w:t>
      </w:r>
      <w:r w:rsidRPr="00071DEB">
        <w:rPr>
          <w:rFonts w:ascii="Times New Roman" w:hAnsi="Times New Roman" w:cs="Times New Roman"/>
          <w:sz w:val="28"/>
          <w:szCs w:val="28"/>
        </w:rPr>
        <w:lastRenderedPageBreak/>
        <w:t>Порядка, является отклонение суммы перечисленных средств субсидии от потребности в средствах субсидии с учетом неизменного набора и объема потребляемых коммунальных услуг.</w:t>
      </w:r>
    </w:p>
    <w:p w:rsidR="003464C4" w:rsidRPr="00071DEB" w:rsidRDefault="001E2E1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527673">
        <w:rPr>
          <w:rFonts w:ascii="Times New Roman" w:hAnsi="Times New Roman" w:cs="Times New Roman"/>
          <w:sz w:val="28"/>
          <w:szCs w:val="28"/>
        </w:rPr>
        <w:t>29</w:t>
      </w:r>
      <w:r w:rsidRPr="00071DEB">
        <w:rPr>
          <w:rFonts w:ascii="Times New Roman" w:hAnsi="Times New Roman" w:cs="Times New Roman"/>
          <w:sz w:val="28"/>
          <w:szCs w:val="28"/>
        </w:rPr>
        <w:t xml:space="preserve">. </w:t>
      </w:r>
      <w:r w:rsidR="003464C4" w:rsidRPr="00071DEB">
        <w:rPr>
          <w:rFonts w:ascii="Times New Roman" w:hAnsi="Times New Roman" w:cs="Times New Roman"/>
          <w:sz w:val="28"/>
          <w:szCs w:val="28"/>
        </w:rPr>
        <w:t>Перечисление субсидии получателю субсидии осуществляется ОГХ ежемесячно в срок до двадцатого числа каждого месяца, следующего за отчетным,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указанный в соглашении, в пределах лимитов бюджетных обязательств, утвержденных на текущий финансовый год.</w:t>
      </w:r>
    </w:p>
    <w:p w:rsidR="003464C4" w:rsidRPr="00071DEB" w:rsidRDefault="003464C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Перечисление средств субсидии за декабрь текущего финансового года осуществляется не позднее двадцатого декабря текущего финансового года.</w:t>
      </w:r>
    </w:p>
    <w:p w:rsidR="003464C4" w:rsidRPr="00071DEB" w:rsidRDefault="00674E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w:t>
      </w:r>
      <w:r w:rsidR="003464C4" w:rsidRPr="00071DEB">
        <w:rPr>
          <w:rFonts w:ascii="Times New Roman" w:hAnsi="Times New Roman" w:cs="Times New Roman"/>
          <w:sz w:val="28"/>
          <w:szCs w:val="28"/>
        </w:rPr>
        <w:t>3</w:t>
      </w:r>
      <w:r w:rsidR="00527673">
        <w:rPr>
          <w:rFonts w:ascii="Times New Roman" w:hAnsi="Times New Roman" w:cs="Times New Roman"/>
          <w:sz w:val="28"/>
          <w:szCs w:val="28"/>
        </w:rPr>
        <w:t>0</w:t>
      </w:r>
      <w:r w:rsidRPr="00071DEB">
        <w:rPr>
          <w:rFonts w:ascii="Times New Roman" w:hAnsi="Times New Roman" w:cs="Times New Roman"/>
          <w:sz w:val="28"/>
          <w:szCs w:val="28"/>
        </w:rPr>
        <w:t xml:space="preserve">. </w:t>
      </w:r>
      <w:r w:rsidR="003464C4" w:rsidRPr="00071DEB">
        <w:rPr>
          <w:rFonts w:ascii="Times New Roman" w:hAnsi="Times New Roman" w:cs="Times New Roman"/>
          <w:sz w:val="28"/>
          <w:szCs w:val="28"/>
        </w:rPr>
        <w:t xml:space="preserve">При неподтверждении получателем субсидии целевого использования субсидии дальнейшее перечисление субсидии ОГХ получателю субсидии не производит. </w:t>
      </w:r>
    </w:p>
    <w:p w:rsidR="003464C4"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1</w:t>
      </w:r>
      <w:r w:rsidRPr="00071DEB">
        <w:rPr>
          <w:rFonts w:ascii="Times New Roman" w:hAnsi="Times New Roman" w:cs="Times New Roman"/>
          <w:sz w:val="28"/>
          <w:szCs w:val="28"/>
        </w:rPr>
        <w:t>. Перечисление субсидии</w:t>
      </w:r>
      <w:r w:rsidR="003464C4" w:rsidRPr="00071DEB">
        <w:rPr>
          <w:rFonts w:ascii="Times New Roman" w:hAnsi="Times New Roman" w:cs="Times New Roman"/>
          <w:sz w:val="28"/>
          <w:szCs w:val="28"/>
        </w:rPr>
        <w:t xml:space="preserve"> осуществляется в течение 15 рабочих дней со дня поступления в ОГХ документов, указанных в пункте 2.22 Порядка, подтверждающих целевое использование средств субсидии, с учетом размера субсидии за период, в котором перечисление средств субсидии не осуществлялось.</w:t>
      </w:r>
    </w:p>
    <w:p w:rsidR="003464C4"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2</w:t>
      </w:r>
      <w:r w:rsidRPr="00071DEB">
        <w:rPr>
          <w:rFonts w:ascii="Times New Roman" w:hAnsi="Times New Roman" w:cs="Times New Roman"/>
          <w:sz w:val="28"/>
          <w:szCs w:val="28"/>
        </w:rPr>
        <w:t>. Получатели субсидий возвращают субсидию в местный бюджет в объеме субсидии, целевое использование которой не подтверждено.</w:t>
      </w:r>
    </w:p>
    <w:p w:rsidR="009A4AC5" w:rsidRPr="00071DEB" w:rsidRDefault="000271C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3</w:t>
      </w:r>
      <w:r w:rsidRPr="00071DEB">
        <w:rPr>
          <w:rFonts w:ascii="Times New Roman" w:hAnsi="Times New Roman" w:cs="Times New Roman"/>
          <w:sz w:val="28"/>
          <w:szCs w:val="28"/>
        </w:rPr>
        <w:t xml:space="preserve">. </w:t>
      </w:r>
      <w:r w:rsidR="009A4AC5" w:rsidRPr="00071DEB">
        <w:rPr>
          <w:rFonts w:ascii="Times New Roman" w:hAnsi="Times New Roman" w:cs="Times New Roman"/>
          <w:sz w:val="28"/>
          <w:szCs w:val="28"/>
        </w:rPr>
        <w:t>При нарушении получателем субсидии условий предоставления субсидии, а также представления недостоверных сведений, содержащихся в документах, представленных им для получения субсидии, ОГХ направляет уведомление о возврате в десятидневный срок средств перечисленных субсидий в местный бюджет за период, в котором были допущены нарушения условий.</w:t>
      </w:r>
    </w:p>
    <w:p w:rsidR="009A4AC5"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4</w:t>
      </w:r>
      <w:r w:rsidRPr="00071DEB">
        <w:rPr>
          <w:rFonts w:ascii="Times New Roman" w:hAnsi="Times New Roman" w:cs="Times New Roman"/>
          <w:sz w:val="28"/>
          <w:szCs w:val="28"/>
        </w:rPr>
        <w:t>. Уведомление о возврате средств субсидии (далее – уведомление) направляется заказным письмом через отделения федеральной почтовой связи с уведомлением о вручении.</w:t>
      </w:r>
    </w:p>
    <w:p w:rsidR="009A4AC5" w:rsidRPr="00071DEB" w:rsidRDefault="009A4AC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5</w:t>
      </w:r>
      <w:r w:rsidRPr="00071DEB">
        <w:rPr>
          <w:rFonts w:ascii="Times New Roman" w:hAnsi="Times New Roman" w:cs="Times New Roman"/>
          <w:sz w:val="28"/>
          <w:szCs w:val="28"/>
        </w:rPr>
        <w:t>. Получатель субсидии в течение десяти рабочих дней с момента получения уведомления обязан произвести возврат в местный бюджет ранее полученных сумм субсидии, указанных в уведомлении, в полном объеме</w:t>
      </w:r>
      <w:r w:rsidR="001E2A29" w:rsidRPr="00071DEB">
        <w:rPr>
          <w:rFonts w:ascii="Times New Roman" w:hAnsi="Times New Roman" w:cs="Times New Roman"/>
          <w:sz w:val="28"/>
          <w:szCs w:val="28"/>
        </w:rPr>
        <w:t>.</w:t>
      </w:r>
    </w:p>
    <w:p w:rsidR="0055120B" w:rsidRDefault="009A4AC5" w:rsidP="00071DEB">
      <w:pPr>
        <w:pStyle w:val="ConsPlusNormal"/>
        <w:jc w:val="both"/>
        <w:rPr>
          <w:rFonts w:ascii="Times New Roman" w:hAnsi="Times New Roman" w:cs="Times New Roman"/>
          <w:color w:val="000000"/>
          <w:sz w:val="28"/>
          <w:szCs w:val="28"/>
        </w:rPr>
      </w:pPr>
      <w:r w:rsidRPr="00071DEB">
        <w:rPr>
          <w:rFonts w:ascii="Times New Roman" w:hAnsi="Times New Roman" w:cs="Times New Roman"/>
          <w:sz w:val="28"/>
          <w:szCs w:val="28"/>
        </w:rPr>
        <w:t>2.3</w:t>
      </w:r>
      <w:r w:rsidR="00527673">
        <w:rPr>
          <w:rFonts w:ascii="Times New Roman" w:hAnsi="Times New Roman" w:cs="Times New Roman"/>
          <w:sz w:val="28"/>
          <w:szCs w:val="28"/>
        </w:rPr>
        <w:t>6</w:t>
      </w:r>
      <w:r w:rsidRPr="00071DEB">
        <w:rPr>
          <w:rFonts w:ascii="Times New Roman" w:hAnsi="Times New Roman" w:cs="Times New Roman"/>
          <w:sz w:val="28"/>
          <w:szCs w:val="28"/>
        </w:rPr>
        <w:t xml:space="preserve">. В случае если получатель субсидии не возвратил субсидию в установленный срок или возвратил не в полном объеме, ОГХ обращается в суд с заявлением о взыскании перечисленных сумм субсидии в местный бюджет в соответствии с законодательством Российской Федерации. Возврат производится на лицевой счет ОГХ, открытый в территориальном органе Федерального казначейства. </w:t>
      </w:r>
      <w:r w:rsidR="0055120B" w:rsidRPr="00071DEB">
        <w:rPr>
          <w:rFonts w:ascii="Times New Roman" w:hAnsi="Times New Roman" w:cs="Times New Roman"/>
          <w:sz w:val="28"/>
          <w:szCs w:val="28"/>
        </w:rPr>
        <w:t xml:space="preserve">После получения денежных средств ОГХ в течение </w:t>
      </w:r>
      <w:r w:rsidR="006A0A56" w:rsidRPr="00071DEB">
        <w:rPr>
          <w:rFonts w:ascii="Times New Roman" w:hAnsi="Times New Roman" w:cs="Times New Roman"/>
          <w:sz w:val="28"/>
          <w:szCs w:val="28"/>
        </w:rPr>
        <w:t>3</w:t>
      </w:r>
      <w:r w:rsidR="0055120B" w:rsidRPr="00071DEB">
        <w:rPr>
          <w:rFonts w:ascii="Times New Roman" w:hAnsi="Times New Roman" w:cs="Times New Roman"/>
          <w:sz w:val="28"/>
          <w:szCs w:val="28"/>
        </w:rPr>
        <w:t xml:space="preserve"> рабочих дней направляет в Финансовое управление Администрации ЗАТО г. Зеленогорск уведомление о поступлении денежных средств в местный бюджет и о необходимости </w:t>
      </w:r>
      <w:r w:rsidR="0055120B" w:rsidRPr="00071DEB">
        <w:rPr>
          <w:rFonts w:ascii="Times New Roman" w:hAnsi="Times New Roman" w:cs="Times New Roman"/>
          <w:color w:val="000000"/>
          <w:sz w:val="28"/>
          <w:szCs w:val="28"/>
        </w:rPr>
        <w:t>возврата остатка неиспользованных средств субсидии в краевой бюджет. Финансовое управление Администрации ЗАТО г. Зеленогорск осуществляет во</w:t>
      </w:r>
      <w:r w:rsidR="003A7B41" w:rsidRPr="00071DEB">
        <w:rPr>
          <w:rFonts w:ascii="Times New Roman" w:hAnsi="Times New Roman" w:cs="Times New Roman"/>
          <w:color w:val="000000"/>
          <w:sz w:val="28"/>
          <w:szCs w:val="28"/>
        </w:rPr>
        <w:t xml:space="preserve">зврат денежных средств в течение 3 рабочих дней. </w:t>
      </w:r>
    </w:p>
    <w:p w:rsidR="00D318E6" w:rsidRPr="00071DEB" w:rsidRDefault="00D318E6" w:rsidP="00071DEB">
      <w:pPr>
        <w:pStyle w:val="ConsPlusNormal"/>
        <w:jc w:val="both"/>
        <w:rPr>
          <w:rFonts w:ascii="Times New Roman" w:hAnsi="Times New Roman" w:cs="Times New Roman"/>
          <w:sz w:val="28"/>
          <w:szCs w:val="28"/>
        </w:rPr>
      </w:pP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071DEB" w:rsidRDefault="00664DA1" w:rsidP="00071DEB">
      <w:pPr>
        <w:pStyle w:val="ConsPlusNormal"/>
        <w:jc w:val="both"/>
        <w:rPr>
          <w:rFonts w:ascii="Times New Roman" w:hAnsi="Times New Roman" w:cs="Times New Roman"/>
          <w:sz w:val="28"/>
          <w:szCs w:val="28"/>
        </w:rPr>
      </w:pP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shd w:val="clear" w:color="auto" w:fill="FFFFFF"/>
        </w:rPr>
        <w:t>3.1. Для подтверждения достижения значений результатов предоставления субсидии получатель субсидии ежеквартально в срок не позднее 1</w:t>
      </w:r>
      <w:r w:rsidR="00AE14E8" w:rsidRPr="00071DEB">
        <w:rPr>
          <w:rFonts w:ascii="Times New Roman" w:hAnsi="Times New Roman" w:cs="Times New Roman"/>
          <w:sz w:val="28"/>
          <w:szCs w:val="28"/>
          <w:shd w:val="clear" w:color="auto" w:fill="FFFFFF"/>
        </w:rPr>
        <w:t>0</w:t>
      </w:r>
      <w:r w:rsidRPr="00071DEB">
        <w:rPr>
          <w:rFonts w:ascii="Times New Roman" w:hAnsi="Times New Roman" w:cs="Times New Roman"/>
          <w:sz w:val="28"/>
          <w:szCs w:val="28"/>
          <w:shd w:val="clear" w:color="auto" w:fill="FFFFFF"/>
        </w:rPr>
        <w:t xml:space="preserve">-го числа месяца, следующего за отчетным кварталом, представляет в ОГХ </w:t>
      </w:r>
      <w:r w:rsidR="005A02B7" w:rsidRPr="00071DEB">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 и</w:t>
      </w:r>
      <w:r w:rsidR="005A02B7" w:rsidRPr="00071DEB">
        <w:rPr>
          <w:rFonts w:ascii="Times New Roman" w:hAnsi="Times New Roman" w:cs="Times New Roman"/>
          <w:sz w:val="28"/>
          <w:szCs w:val="28"/>
          <w:shd w:val="clear" w:color="auto" w:fill="FFFFFF"/>
        </w:rPr>
        <w:t xml:space="preserve"> </w:t>
      </w:r>
      <w:r w:rsidRPr="00071DEB">
        <w:rPr>
          <w:rFonts w:ascii="Times New Roman" w:hAnsi="Times New Roman" w:cs="Times New Roman"/>
          <w:sz w:val="28"/>
          <w:szCs w:val="28"/>
          <w:shd w:val="clear" w:color="auto" w:fill="FFFFFF"/>
        </w:rPr>
        <w:t>отчет о достижении значений результатов предоставления субсидии, а также характеристик результата (далее - отчет) в соответствии форм</w:t>
      </w:r>
      <w:r w:rsidR="005A02B7" w:rsidRPr="00071DEB">
        <w:rPr>
          <w:rFonts w:ascii="Times New Roman" w:hAnsi="Times New Roman" w:cs="Times New Roman"/>
          <w:sz w:val="28"/>
          <w:szCs w:val="28"/>
          <w:shd w:val="clear" w:color="auto" w:fill="FFFFFF"/>
        </w:rPr>
        <w:t>ами</w:t>
      </w:r>
      <w:r w:rsidRPr="00071DEB">
        <w:rPr>
          <w:rFonts w:ascii="Times New Roman" w:hAnsi="Times New Roman" w:cs="Times New Roman"/>
          <w:sz w:val="28"/>
          <w:szCs w:val="28"/>
          <w:shd w:val="clear" w:color="auto" w:fill="FFFFFF"/>
        </w:rPr>
        <w:t>,</w:t>
      </w:r>
      <w:r w:rsidRPr="00071DEB">
        <w:rPr>
          <w:rFonts w:ascii="Times New Roman" w:hAnsi="Times New Roman" w:cs="Times New Roman"/>
          <w:sz w:val="28"/>
          <w:szCs w:val="28"/>
        </w:rPr>
        <w:t xml:space="preserve"> определенн</w:t>
      </w:r>
      <w:r w:rsidR="005A02B7" w:rsidRPr="00071DEB">
        <w:rPr>
          <w:rFonts w:ascii="Times New Roman" w:hAnsi="Times New Roman" w:cs="Times New Roman"/>
          <w:sz w:val="28"/>
          <w:szCs w:val="28"/>
        </w:rPr>
        <w:t>ыми</w:t>
      </w:r>
      <w:r w:rsidRPr="00071DEB">
        <w:rPr>
          <w:rFonts w:ascii="Times New Roman" w:hAnsi="Times New Roman" w:cs="Times New Roman"/>
          <w:sz w:val="28"/>
          <w:szCs w:val="28"/>
        </w:rPr>
        <w:t xml:space="preserve"> типовой формой соглашения, установленной Финансовым управлением Администрации ЗАТО г.</w:t>
      </w:r>
      <w:r w:rsidR="00AE14E8" w:rsidRPr="00071DEB">
        <w:rPr>
          <w:rFonts w:ascii="Times New Roman" w:hAnsi="Times New Roman" w:cs="Times New Roman"/>
          <w:sz w:val="28"/>
          <w:szCs w:val="28"/>
        </w:rPr>
        <w:t> </w:t>
      </w:r>
      <w:r w:rsidRPr="00071DEB">
        <w:rPr>
          <w:rFonts w:ascii="Times New Roman" w:hAnsi="Times New Roman" w:cs="Times New Roman"/>
          <w:sz w:val="28"/>
          <w:szCs w:val="28"/>
        </w:rPr>
        <w:t>Зеленогорск.</w:t>
      </w:r>
    </w:p>
    <w:p w:rsidR="00AE14E8"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3.2. </w:t>
      </w:r>
      <w:r w:rsidR="00AE14E8" w:rsidRPr="00071DEB">
        <w:rPr>
          <w:rFonts w:ascii="Times New Roman" w:hAnsi="Times New Roman" w:cs="Times New Roman"/>
          <w:sz w:val="28"/>
          <w:szCs w:val="28"/>
        </w:rPr>
        <w:t>Получатели субсидии по итогам года, не позднее пятого рабочего дня января года, следующего за отчетным, представляют в ОГХ отчетность за четвертый квартал по формам, определенной типовой формой соглашения, установленной Финансовым управлением Администрации ЗАТО г. Зеленогорск.</w:t>
      </w: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3.3. Проверка и принятие представленных в соответствии с </w:t>
      </w:r>
      <w:hyperlink r:id="rId19" w:history="1">
        <w:r w:rsidRPr="00071DEB">
          <w:rPr>
            <w:rFonts w:ascii="Times New Roman" w:hAnsi="Times New Roman" w:cs="Times New Roman"/>
            <w:sz w:val="28"/>
            <w:szCs w:val="28"/>
          </w:rPr>
          <w:t>пункт</w:t>
        </w:r>
        <w:r w:rsidR="00677701" w:rsidRPr="00071DEB">
          <w:rPr>
            <w:rFonts w:ascii="Times New Roman" w:hAnsi="Times New Roman" w:cs="Times New Roman"/>
            <w:sz w:val="28"/>
            <w:szCs w:val="28"/>
          </w:rPr>
          <w:t>ами</w:t>
        </w:r>
        <w:r w:rsidRPr="00071DEB">
          <w:rPr>
            <w:rFonts w:ascii="Times New Roman" w:hAnsi="Times New Roman" w:cs="Times New Roman"/>
            <w:sz w:val="28"/>
            <w:szCs w:val="28"/>
          </w:rPr>
          <w:t xml:space="preserve"> 3.1</w:t>
        </w:r>
      </w:hyperlink>
      <w:r w:rsidR="00677701" w:rsidRPr="00071DEB">
        <w:rPr>
          <w:rFonts w:ascii="Times New Roman" w:hAnsi="Times New Roman" w:cs="Times New Roman"/>
          <w:sz w:val="28"/>
          <w:szCs w:val="28"/>
        </w:rPr>
        <w:t>, 3.2</w:t>
      </w:r>
      <w:r w:rsidRPr="00071DEB">
        <w:rPr>
          <w:rFonts w:ascii="Times New Roman" w:hAnsi="Times New Roman" w:cs="Times New Roman"/>
          <w:sz w:val="28"/>
          <w:szCs w:val="28"/>
        </w:rPr>
        <w:t xml:space="preserve"> Порядка отчетов осуществляется ОГХ в срок, не превышающий 14 рабочих дней со дня их поступления.</w:t>
      </w:r>
    </w:p>
    <w:p w:rsidR="00664DA1" w:rsidRPr="00071DEB" w:rsidRDefault="00664DA1" w:rsidP="00071DEB">
      <w:pPr>
        <w:pStyle w:val="ConsPlusNormal"/>
        <w:jc w:val="both"/>
        <w:rPr>
          <w:rFonts w:ascii="Times New Roman" w:hAnsi="Times New Roman" w:cs="Times New Roman"/>
          <w:sz w:val="28"/>
          <w:szCs w:val="28"/>
          <w:lang w:eastAsia="ar-SA"/>
        </w:rPr>
      </w:pPr>
      <w:r w:rsidRPr="00071DEB">
        <w:rPr>
          <w:rFonts w:ascii="Times New Roman" w:hAnsi="Times New Roman" w:cs="Times New Roman"/>
          <w:sz w:val="28"/>
          <w:szCs w:val="28"/>
        </w:rPr>
        <w:t xml:space="preserve">3.4. </w:t>
      </w:r>
      <w:r w:rsidRPr="00071DEB">
        <w:rPr>
          <w:rFonts w:ascii="Times New Roman" w:hAnsi="Times New Roman" w:cs="Times New Roman"/>
          <w:sz w:val="28"/>
          <w:szCs w:val="28"/>
          <w:lang w:eastAsia="ar-SA"/>
        </w:rPr>
        <w:t xml:space="preserve">ОГХ осуществляет проверку соблюдения получателем субсидии порядка и условий предоставления субсидий, </w:t>
      </w:r>
      <w:r w:rsidRPr="00071DEB">
        <w:rPr>
          <w:rFonts w:ascii="Times New Roman" w:hAnsi="Times New Roman" w:cs="Times New Roman"/>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20" w:history="1">
        <w:r w:rsidRPr="00071DEB">
          <w:rPr>
            <w:rFonts w:ascii="Times New Roman" w:hAnsi="Times New Roman" w:cs="Times New Roman"/>
            <w:sz w:val="28"/>
            <w:szCs w:val="28"/>
          </w:rPr>
          <w:t>статьями 268.1</w:t>
        </w:r>
      </w:hyperlink>
      <w:r w:rsidRPr="00071DEB">
        <w:rPr>
          <w:rFonts w:ascii="Times New Roman" w:hAnsi="Times New Roman" w:cs="Times New Roman"/>
          <w:sz w:val="28"/>
          <w:szCs w:val="28"/>
        </w:rPr>
        <w:t xml:space="preserve"> и </w:t>
      </w:r>
      <w:hyperlink r:id="rId21" w:history="1">
        <w:r w:rsidRPr="00071DEB">
          <w:rPr>
            <w:rFonts w:ascii="Times New Roman" w:hAnsi="Times New Roman" w:cs="Times New Roman"/>
            <w:sz w:val="28"/>
            <w:szCs w:val="28"/>
          </w:rPr>
          <w:t>269.2</w:t>
        </w:r>
      </w:hyperlink>
      <w:r w:rsidRPr="00071DEB">
        <w:rPr>
          <w:rFonts w:ascii="Times New Roman" w:hAnsi="Times New Roman" w:cs="Times New Roman"/>
          <w:sz w:val="28"/>
          <w:szCs w:val="28"/>
        </w:rPr>
        <w:t xml:space="preserve"> Бюджетного кодекса Российской Федерации</w:t>
      </w:r>
      <w:r w:rsidRPr="00071DEB">
        <w:rPr>
          <w:rFonts w:ascii="Times New Roman" w:hAnsi="Times New Roman" w:cs="Times New Roman"/>
          <w:sz w:val="28"/>
          <w:szCs w:val="28"/>
          <w:lang w:eastAsia="ar-SA"/>
        </w:rPr>
        <w:t>.</w:t>
      </w:r>
    </w:p>
    <w:p w:rsidR="00333457" w:rsidRPr="00071DEB" w:rsidRDefault="0033345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3.5. В соответствии с законодательством Российской Федерации, в порядке и по формам, которые установлены Министерством финансов Российской Федерации,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p w:rsidR="00664DA1" w:rsidRPr="00071DEB" w:rsidRDefault="00664DA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w:t>
      </w:r>
      <w:r w:rsidR="003821A9" w:rsidRPr="00071DEB">
        <w:rPr>
          <w:rFonts w:ascii="Times New Roman" w:hAnsi="Times New Roman" w:cs="Times New Roman"/>
          <w:sz w:val="28"/>
          <w:szCs w:val="28"/>
        </w:rPr>
        <w:t>6</w:t>
      </w:r>
      <w:r w:rsidRPr="00071DEB">
        <w:rPr>
          <w:rFonts w:ascii="Times New Roman" w:hAnsi="Times New Roman" w:cs="Times New Roman"/>
          <w:sz w:val="28"/>
          <w:szCs w:val="28"/>
        </w:rPr>
        <w:t>. Мерой ответственности за нарушение условий и порядка предоставления субсидий, в том числе за недостижение результатов предоставления субсидии</w:t>
      </w:r>
      <w:r w:rsidR="00677701" w:rsidRPr="00071DEB">
        <w:rPr>
          <w:rFonts w:ascii="Times New Roman" w:hAnsi="Times New Roman" w:cs="Times New Roman"/>
          <w:sz w:val="28"/>
          <w:szCs w:val="28"/>
        </w:rPr>
        <w:t>,</w:t>
      </w:r>
      <w:r w:rsidRPr="00071DEB">
        <w:rPr>
          <w:rFonts w:ascii="Times New Roman" w:hAnsi="Times New Roman" w:cs="Times New Roman"/>
          <w:sz w:val="28"/>
          <w:szCs w:val="28"/>
        </w:rPr>
        <w:t xml:space="preserve"> является</w:t>
      </w:r>
      <w:r w:rsidR="009258F8" w:rsidRPr="00071DEB">
        <w:rPr>
          <w:rFonts w:ascii="Times New Roman" w:hAnsi="Times New Roman" w:cs="Times New Roman"/>
          <w:sz w:val="28"/>
          <w:szCs w:val="28"/>
        </w:rPr>
        <w:t xml:space="preserve"> возврат субсидии </w:t>
      </w:r>
      <w:r w:rsidR="00677701" w:rsidRPr="00071DEB">
        <w:rPr>
          <w:rFonts w:ascii="Times New Roman" w:hAnsi="Times New Roman" w:cs="Times New Roman"/>
          <w:sz w:val="28"/>
          <w:szCs w:val="28"/>
        </w:rPr>
        <w:t xml:space="preserve">в местный бюджет </w:t>
      </w:r>
      <w:r w:rsidR="009258F8" w:rsidRPr="00071DEB">
        <w:rPr>
          <w:rFonts w:ascii="Times New Roman" w:hAnsi="Times New Roman" w:cs="Times New Roman"/>
          <w:sz w:val="28"/>
          <w:szCs w:val="28"/>
        </w:rPr>
        <w:t>в случаях</w:t>
      </w:r>
      <w:r w:rsidRPr="00071DEB">
        <w:rPr>
          <w:rFonts w:ascii="Times New Roman" w:hAnsi="Times New Roman" w:cs="Times New Roman"/>
          <w:sz w:val="28"/>
          <w:szCs w:val="28"/>
        </w:rPr>
        <w:t xml:space="preserve">: </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в соответствии с пунктом </w:t>
      </w:r>
      <w:r w:rsidR="00C576AB" w:rsidRPr="00071DEB">
        <w:rPr>
          <w:rFonts w:ascii="Times New Roman" w:hAnsi="Times New Roman" w:cs="Times New Roman"/>
          <w:sz w:val="28"/>
          <w:szCs w:val="28"/>
        </w:rPr>
        <w:t>3.4</w:t>
      </w:r>
      <w:r w:rsidR="00333457" w:rsidRPr="00071DEB">
        <w:rPr>
          <w:rFonts w:ascii="Times New Roman" w:hAnsi="Times New Roman" w:cs="Times New Roman"/>
          <w:sz w:val="28"/>
          <w:szCs w:val="28"/>
        </w:rPr>
        <w:t xml:space="preserve"> </w:t>
      </w:r>
      <w:r w:rsidR="00C576AB" w:rsidRPr="00071DEB">
        <w:rPr>
          <w:rFonts w:ascii="Times New Roman" w:hAnsi="Times New Roman" w:cs="Times New Roman"/>
          <w:sz w:val="28"/>
          <w:szCs w:val="28"/>
        </w:rPr>
        <w:t>П</w:t>
      </w:r>
      <w:r w:rsidR="00333457" w:rsidRPr="00071DEB">
        <w:rPr>
          <w:rFonts w:ascii="Times New Roman" w:hAnsi="Times New Roman" w:cs="Times New Roman"/>
          <w:sz w:val="28"/>
          <w:szCs w:val="28"/>
        </w:rPr>
        <w:t>орядка, - в полном объеме средств субсидии;</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недостижения значения результата предоставления субсидии - в размере уровня недостижения результата;</w:t>
      </w:r>
    </w:p>
    <w:p w:rsidR="00333457" w:rsidRPr="00071DEB" w:rsidRDefault="00527673"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3457" w:rsidRPr="00071DEB">
        <w:rPr>
          <w:rFonts w:ascii="Times New Roman" w:hAnsi="Times New Roman" w:cs="Times New Roman"/>
          <w:sz w:val="28"/>
          <w:szCs w:val="28"/>
        </w:rPr>
        <w:t>предоставления получателем субсидии недостоверных сведений, содержащихся в документах, представленных им для получения субсидии, - в объеме недостоверных сведений.</w:t>
      </w:r>
    </w:p>
    <w:p w:rsidR="00333457" w:rsidRPr="00071DEB" w:rsidRDefault="00C576A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3.</w:t>
      </w:r>
      <w:r w:rsidR="003821A9"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333457" w:rsidRPr="00071DEB">
        <w:rPr>
          <w:rFonts w:ascii="Times New Roman" w:hAnsi="Times New Roman" w:cs="Times New Roman"/>
          <w:sz w:val="28"/>
          <w:szCs w:val="28"/>
        </w:rPr>
        <w:t xml:space="preserve">Контроль за соблюдением условий порядка предоставления субсидий осуществляется в соответствии с пунктом </w:t>
      </w:r>
      <w:r w:rsidRPr="00071DEB">
        <w:rPr>
          <w:rFonts w:ascii="Times New Roman" w:hAnsi="Times New Roman" w:cs="Times New Roman"/>
          <w:sz w:val="28"/>
          <w:szCs w:val="28"/>
        </w:rPr>
        <w:t>2</w:t>
      </w:r>
      <w:r w:rsidR="00333457" w:rsidRPr="00071DEB">
        <w:rPr>
          <w:rFonts w:ascii="Times New Roman" w:hAnsi="Times New Roman" w:cs="Times New Roman"/>
          <w:sz w:val="28"/>
          <w:szCs w:val="28"/>
        </w:rPr>
        <w:t>.</w:t>
      </w:r>
      <w:r w:rsidRPr="00071DEB">
        <w:rPr>
          <w:rFonts w:ascii="Times New Roman" w:hAnsi="Times New Roman" w:cs="Times New Roman"/>
          <w:sz w:val="28"/>
          <w:szCs w:val="28"/>
        </w:rPr>
        <w:t>2</w:t>
      </w:r>
      <w:r w:rsidR="003821A9" w:rsidRPr="00071DEB">
        <w:rPr>
          <w:rFonts w:ascii="Times New Roman" w:hAnsi="Times New Roman" w:cs="Times New Roman"/>
          <w:sz w:val="28"/>
          <w:szCs w:val="28"/>
        </w:rPr>
        <w:t>5</w:t>
      </w:r>
      <w:r w:rsidR="00333457" w:rsidRPr="00071DEB">
        <w:rPr>
          <w:rFonts w:ascii="Times New Roman" w:hAnsi="Times New Roman" w:cs="Times New Roman"/>
          <w:sz w:val="28"/>
          <w:szCs w:val="28"/>
        </w:rPr>
        <w:t xml:space="preserve"> </w:t>
      </w:r>
      <w:r w:rsidRPr="00071DEB">
        <w:rPr>
          <w:rFonts w:ascii="Times New Roman" w:hAnsi="Times New Roman" w:cs="Times New Roman"/>
          <w:sz w:val="28"/>
          <w:szCs w:val="28"/>
        </w:rPr>
        <w:t>П</w:t>
      </w:r>
      <w:r w:rsidR="00333457" w:rsidRPr="00071DEB">
        <w:rPr>
          <w:rFonts w:ascii="Times New Roman" w:hAnsi="Times New Roman" w:cs="Times New Roman"/>
          <w:sz w:val="28"/>
          <w:szCs w:val="28"/>
        </w:rPr>
        <w:t>орядка.</w:t>
      </w:r>
    </w:p>
    <w:p w:rsidR="00917F0A" w:rsidRPr="00071DEB" w:rsidRDefault="00C63C98" w:rsidP="00527673">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4. Порядок проведения отбора</w:t>
      </w:r>
    </w:p>
    <w:p w:rsidR="00917F0A"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4.1. </w:t>
      </w:r>
      <w:r w:rsidR="00C63C98" w:rsidRPr="00071DEB">
        <w:rPr>
          <w:rFonts w:ascii="Times New Roman" w:hAnsi="Times New Roman" w:cs="Times New Roman"/>
          <w:sz w:val="28"/>
          <w:szCs w:val="28"/>
        </w:rPr>
        <w:t>Отбор получателей субсидий осуществляется в системе «Электронный бюджет».</w:t>
      </w:r>
    </w:p>
    <w:p w:rsidR="00CB01AB"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 Взаимодействие ОГХ с участниками отбора осуществляется с использованием документов в электронной форме. </w:t>
      </w:r>
    </w:p>
    <w:p w:rsidR="00CB01AB" w:rsidRPr="00071DEB" w:rsidRDefault="00CB01AB" w:rsidP="00071DEB">
      <w:pPr>
        <w:pStyle w:val="ConsPlusNormal"/>
        <w:jc w:val="both"/>
        <w:rPr>
          <w:rFonts w:ascii="Times New Roman" w:eastAsia="Calibri" w:hAnsi="Times New Roman" w:cs="Times New Roman"/>
          <w:sz w:val="28"/>
          <w:szCs w:val="28"/>
        </w:rPr>
      </w:pPr>
      <w:r w:rsidRPr="00071DEB">
        <w:rPr>
          <w:rFonts w:ascii="Times New Roman" w:eastAsia="Calibri" w:hAnsi="Times New Roman" w:cs="Times New Roman"/>
          <w:sz w:val="28"/>
          <w:szCs w:val="28"/>
        </w:rPr>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 Способом проведения отбора является запрос предложений.</w:t>
      </w:r>
    </w:p>
    <w:p w:rsidR="00C617BB" w:rsidRPr="00071DEB" w:rsidRDefault="00AF3B9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 </w:t>
      </w:r>
      <w:r w:rsidR="00C617BB" w:rsidRPr="00071DEB">
        <w:rPr>
          <w:rFonts w:ascii="Times New Roman" w:hAnsi="Times New Roman" w:cs="Times New Roman"/>
          <w:sz w:val="28"/>
          <w:szCs w:val="28"/>
        </w:rPr>
        <w:t xml:space="preserve">Решение о проведении отбора принимается ОГХ в форме приказа не позднее </w:t>
      </w:r>
      <w:r w:rsidR="00D54B22" w:rsidRPr="00071DEB">
        <w:rPr>
          <w:rFonts w:ascii="Times New Roman" w:hAnsi="Times New Roman" w:cs="Times New Roman"/>
          <w:sz w:val="28"/>
          <w:szCs w:val="28"/>
        </w:rPr>
        <w:t>10</w:t>
      </w:r>
      <w:r w:rsidR="00C617BB" w:rsidRPr="00071DEB">
        <w:rPr>
          <w:rFonts w:ascii="Times New Roman" w:hAnsi="Times New Roman" w:cs="Times New Roman"/>
          <w:sz w:val="28"/>
          <w:szCs w:val="28"/>
        </w:rPr>
        <w:t xml:space="preserve"> рабочих дней до даты начала </w:t>
      </w:r>
      <w:r w:rsidR="004B0465" w:rsidRPr="00071DEB">
        <w:rPr>
          <w:rFonts w:ascii="Times New Roman" w:hAnsi="Times New Roman" w:cs="Times New Roman"/>
          <w:sz w:val="28"/>
          <w:szCs w:val="28"/>
        </w:rPr>
        <w:t>приема заявок</w:t>
      </w:r>
      <w:r w:rsidR="00C617BB" w:rsidRPr="00071DEB">
        <w:rPr>
          <w:rFonts w:ascii="Times New Roman" w:hAnsi="Times New Roman" w:cs="Times New Roman"/>
          <w:sz w:val="28"/>
          <w:szCs w:val="28"/>
        </w:rPr>
        <w:t>.</w:t>
      </w:r>
    </w:p>
    <w:p w:rsidR="00D54B22" w:rsidRPr="00071DEB" w:rsidRDefault="00D54B22" w:rsidP="00071DEB">
      <w:pPr>
        <w:pStyle w:val="ConsPlusNormal"/>
        <w:jc w:val="both"/>
        <w:rPr>
          <w:rFonts w:ascii="Times New Roman" w:hAnsi="Times New Roman" w:cs="Times New Roman"/>
          <w:sz w:val="28"/>
          <w:szCs w:val="28"/>
        </w:rPr>
      </w:pPr>
      <w:r w:rsidRPr="00071DEB">
        <w:rPr>
          <w:rFonts w:ascii="Times New Roman" w:hAnsi="Times New Roman" w:cs="Times New Roman"/>
          <w:bCs/>
          <w:sz w:val="28"/>
          <w:szCs w:val="28"/>
        </w:rPr>
        <w:t>Отбор объявляется ОГХ в течение текущего финансового года</w:t>
      </w:r>
      <w:r w:rsidR="00E30D9E" w:rsidRPr="00071DEB">
        <w:rPr>
          <w:rFonts w:ascii="Times New Roman" w:hAnsi="Times New Roman" w:cs="Times New Roman"/>
          <w:bCs/>
          <w:sz w:val="28"/>
          <w:szCs w:val="28"/>
        </w:rPr>
        <w:t>, но не позднее 1 ноября</w:t>
      </w:r>
      <w:r w:rsidRPr="00071DEB">
        <w:rPr>
          <w:rFonts w:ascii="Times New Roman" w:hAnsi="Times New Roman" w:cs="Times New Roman"/>
          <w:bCs/>
          <w:sz w:val="28"/>
          <w:szCs w:val="28"/>
        </w:rPr>
        <w:t>.</w:t>
      </w:r>
    </w:p>
    <w:p w:rsidR="004B0465" w:rsidRPr="00071DEB" w:rsidRDefault="004B046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4.5. Объявление о проведении отбора размещается ОГХ не позднее </w:t>
      </w:r>
      <w:r w:rsidR="00D54B22" w:rsidRPr="00071DEB">
        <w:rPr>
          <w:rFonts w:ascii="Times New Roman" w:hAnsi="Times New Roman" w:cs="Times New Roman"/>
          <w:sz w:val="28"/>
          <w:szCs w:val="28"/>
        </w:rPr>
        <w:t>5</w:t>
      </w:r>
      <w:r w:rsidRPr="00071DEB">
        <w:rPr>
          <w:rFonts w:ascii="Times New Roman" w:hAnsi="Times New Roman" w:cs="Times New Roman"/>
          <w:sz w:val="28"/>
          <w:szCs w:val="28"/>
        </w:rPr>
        <w:t xml:space="preserve"> рабочих дней до дня начала приема заяв</w:t>
      </w:r>
      <w:r w:rsidR="00816521" w:rsidRPr="00071DEB">
        <w:rPr>
          <w:rFonts w:ascii="Times New Roman" w:hAnsi="Times New Roman" w:cs="Times New Roman"/>
          <w:sz w:val="28"/>
          <w:szCs w:val="28"/>
        </w:rPr>
        <w:t>лений</w:t>
      </w:r>
      <w:r w:rsidRPr="00071DEB">
        <w:rPr>
          <w:rFonts w:ascii="Times New Roman" w:hAnsi="Times New Roman" w:cs="Times New Roman"/>
          <w:sz w:val="28"/>
          <w:szCs w:val="28"/>
        </w:rPr>
        <w:t>,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sidRPr="00071DEB">
        <w:rPr>
          <w:rFonts w:ascii="Times New Roman" w:hAnsi="Times New Roman" w:cs="Times New Roman"/>
          <w:sz w:val="28"/>
          <w:szCs w:val="28"/>
        </w:rPr>
        <w:t>, и публикации на едином портале информации о субсидии.</w:t>
      </w:r>
    </w:p>
    <w:p w:rsidR="004B0465" w:rsidRPr="00071DEB" w:rsidRDefault="00881CD6"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публикуется </w:t>
      </w:r>
      <w:r w:rsidR="00136C82" w:rsidRPr="00071DEB">
        <w:rPr>
          <w:rFonts w:ascii="Times New Roman" w:hAnsi="Times New Roman" w:cs="Times New Roman"/>
          <w:sz w:val="28"/>
          <w:szCs w:val="28"/>
        </w:rPr>
        <w:t>на едином портале и включает в себя следующую информацию:</w:t>
      </w:r>
    </w:p>
    <w:p w:rsidR="00136C82" w:rsidRPr="00071DEB" w:rsidRDefault="00136C8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071DEB" w:rsidRDefault="00136C8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сроки проведения отбора; </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w:t>
      </w:r>
      <w:r w:rsidR="00136C82" w:rsidRPr="00071DEB">
        <w:rPr>
          <w:rFonts w:ascii="Times New Roman" w:hAnsi="Times New Roman" w:cs="Times New Roman"/>
          <w:sz w:val="28"/>
          <w:szCs w:val="28"/>
        </w:rPr>
        <w:t xml:space="preserve">) </w:t>
      </w:r>
      <w:r w:rsidR="00136C82" w:rsidRPr="00071DEB">
        <w:rPr>
          <w:rFonts w:ascii="Times New Roman" w:hAnsi="Times New Roman" w:cs="Times New Roman"/>
          <w:sz w:val="28"/>
          <w:szCs w:val="28"/>
          <w:lang w:eastAsia="ar-SA"/>
        </w:rPr>
        <w:t>даты начала подачи и окончания приема заяв</w:t>
      </w:r>
      <w:r w:rsidR="00E30D9E" w:rsidRPr="00071DEB">
        <w:rPr>
          <w:rFonts w:ascii="Times New Roman" w:hAnsi="Times New Roman" w:cs="Times New Roman"/>
          <w:sz w:val="28"/>
          <w:szCs w:val="28"/>
          <w:lang w:eastAsia="ar-SA"/>
        </w:rPr>
        <w:t>лений</w:t>
      </w:r>
      <w:r w:rsidR="00136C82" w:rsidRPr="00071DEB">
        <w:rPr>
          <w:rFonts w:ascii="Times New Roman" w:hAnsi="Times New Roman" w:cs="Times New Roman"/>
          <w:sz w:val="28"/>
          <w:szCs w:val="28"/>
          <w:lang w:eastAsia="ar-SA"/>
        </w:rPr>
        <w:t xml:space="preserve"> участников отбора, котор</w:t>
      </w:r>
      <w:r w:rsidR="00673A5F" w:rsidRPr="00071DEB">
        <w:rPr>
          <w:rFonts w:ascii="Times New Roman" w:hAnsi="Times New Roman" w:cs="Times New Roman"/>
          <w:sz w:val="28"/>
          <w:szCs w:val="28"/>
          <w:lang w:eastAsia="ar-SA"/>
        </w:rPr>
        <w:t>ые</w:t>
      </w:r>
      <w:r w:rsidR="00136C82" w:rsidRPr="00071DEB">
        <w:rPr>
          <w:rFonts w:ascii="Times New Roman" w:hAnsi="Times New Roman" w:cs="Times New Roman"/>
          <w:sz w:val="28"/>
          <w:szCs w:val="28"/>
          <w:lang w:eastAsia="ar-SA"/>
        </w:rPr>
        <w:t xml:space="preserve"> не мо</w:t>
      </w:r>
      <w:r w:rsidR="00527673">
        <w:rPr>
          <w:rFonts w:ascii="Times New Roman" w:hAnsi="Times New Roman" w:cs="Times New Roman"/>
          <w:sz w:val="28"/>
          <w:szCs w:val="28"/>
          <w:lang w:eastAsia="ar-SA"/>
        </w:rPr>
        <w:t>гут</w:t>
      </w:r>
      <w:r w:rsidR="00136C82" w:rsidRPr="00071DEB">
        <w:rPr>
          <w:rFonts w:ascii="Times New Roman" w:hAnsi="Times New Roman" w:cs="Times New Roman"/>
          <w:sz w:val="28"/>
          <w:szCs w:val="28"/>
          <w:lang w:eastAsia="ar-SA"/>
        </w:rPr>
        <w:t xml:space="preserve"> быть ранее 10-го календарного дня, следующего за днем размещения объявления о проведении отбора; </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w:t>
      </w:r>
      <w:r w:rsidR="00136C82" w:rsidRPr="00071DEB">
        <w:rPr>
          <w:rFonts w:ascii="Times New Roman" w:hAnsi="Times New Roman" w:cs="Times New Roman"/>
          <w:sz w:val="28"/>
          <w:szCs w:val="28"/>
        </w:rPr>
        <w:t>) наименование, место нахождения, почтовый адрес, адрес электронной почты ОГХ;</w:t>
      </w:r>
    </w:p>
    <w:p w:rsidR="00136C82"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w:t>
      </w:r>
      <w:r w:rsidR="00136C82" w:rsidRPr="00071DEB">
        <w:rPr>
          <w:rFonts w:ascii="Times New Roman" w:hAnsi="Times New Roman" w:cs="Times New Roman"/>
          <w:sz w:val="28"/>
          <w:szCs w:val="28"/>
        </w:rPr>
        <w:t>) цели предоставления субсидии;</w:t>
      </w:r>
    </w:p>
    <w:p w:rsidR="00C429C8"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е) результат предоставления субсидии, а также характеристику результата в соответствии с пунктом 2.21 Порядка;</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ж) доменное имя и (или) указатели страниц государственной информационной системы в сети Интернет;</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з) требовани</w:t>
      </w:r>
      <w:r w:rsidR="007021A1" w:rsidRPr="00071DEB">
        <w:rPr>
          <w:rFonts w:ascii="Times New Roman" w:hAnsi="Times New Roman" w:cs="Times New Roman"/>
          <w:sz w:val="28"/>
          <w:szCs w:val="28"/>
        </w:rPr>
        <w:t>я</w:t>
      </w:r>
      <w:r w:rsidRPr="00071DEB">
        <w:rPr>
          <w:rFonts w:ascii="Times New Roman" w:hAnsi="Times New Roman" w:cs="Times New Roman"/>
          <w:sz w:val="28"/>
          <w:szCs w:val="28"/>
        </w:rPr>
        <w:t xml:space="preserve"> к участникам отбора в соответствии с пунктом 2.1 </w:t>
      </w:r>
      <w:r w:rsidRPr="00071DEB">
        <w:rPr>
          <w:rFonts w:ascii="Times New Roman" w:hAnsi="Times New Roman" w:cs="Times New Roman"/>
          <w:sz w:val="28"/>
          <w:szCs w:val="28"/>
        </w:rPr>
        <w:lastRenderedPageBreak/>
        <w:t>Порядка</w:t>
      </w:r>
      <w:r w:rsidR="007021A1" w:rsidRPr="00071DEB">
        <w:rPr>
          <w:rFonts w:ascii="Times New Roman" w:hAnsi="Times New Roman" w:cs="Times New Roman"/>
          <w:sz w:val="28"/>
          <w:szCs w:val="28"/>
        </w:rPr>
        <w:t>, которым участник отбора должен соответствовать на дату представления документов для участия в отборе,</w:t>
      </w:r>
      <w:r w:rsidRPr="00071DEB">
        <w:rPr>
          <w:rFonts w:ascii="Times New Roman" w:hAnsi="Times New Roman" w:cs="Times New Roman"/>
          <w:sz w:val="28"/>
          <w:szCs w:val="28"/>
        </w:rPr>
        <w:t xml:space="preserve"> и </w:t>
      </w:r>
      <w:r w:rsidR="007021A1" w:rsidRPr="00071DEB">
        <w:rPr>
          <w:rFonts w:ascii="Times New Roman" w:hAnsi="Times New Roman" w:cs="Times New Roman"/>
          <w:sz w:val="28"/>
          <w:szCs w:val="28"/>
        </w:rPr>
        <w:t xml:space="preserve">к </w:t>
      </w:r>
      <w:r w:rsidRPr="00071DEB">
        <w:rPr>
          <w:rFonts w:ascii="Times New Roman" w:hAnsi="Times New Roman" w:cs="Times New Roman"/>
          <w:sz w:val="28"/>
          <w:szCs w:val="28"/>
        </w:rPr>
        <w:t>перечн</w:t>
      </w:r>
      <w:r w:rsidR="007021A1" w:rsidRPr="00071DEB">
        <w:rPr>
          <w:rFonts w:ascii="Times New Roman" w:hAnsi="Times New Roman" w:cs="Times New Roman"/>
          <w:sz w:val="28"/>
          <w:szCs w:val="28"/>
        </w:rPr>
        <w:t>ю</w:t>
      </w:r>
      <w:r w:rsidRPr="00071DEB">
        <w:rPr>
          <w:rFonts w:ascii="Times New Roman" w:hAnsi="Times New Roman" w:cs="Times New Roman"/>
          <w:sz w:val="28"/>
          <w:szCs w:val="28"/>
        </w:rPr>
        <w:t xml:space="preserve"> документов, представляемых участниками отбора для подтверждения их соответствия указанным требованиям;</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и) категории</w:t>
      </w:r>
      <w:r w:rsidR="006D7CED" w:rsidRPr="00071DEB">
        <w:rPr>
          <w:rFonts w:ascii="Times New Roman" w:hAnsi="Times New Roman" w:cs="Times New Roman"/>
          <w:sz w:val="28"/>
          <w:szCs w:val="28"/>
        </w:rPr>
        <w:t xml:space="preserve"> и критерии</w:t>
      </w:r>
      <w:r w:rsidRPr="00071DEB">
        <w:rPr>
          <w:rFonts w:ascii="Times New Roman" w:hAnsi="Times New Roman" w:cs="Times New Roman"/>
          <w:sz w:val="28"/>
          <w:szCs w:val="28"/>
        </w:rPr>
        <w:t xml:space="preserve"> отбора;</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 порядок подачи участниками отбора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и требований, предъявляемых к форме и содержанию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w:t>
      </w:r>
    </w:p>
    <w:p w:rsidR="00C429C8"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л</w:t>
      </w:r>
      <w:r w:rsidR="009B483B" w:rsidRPr="00071DEB">
        <w:rPr>
          <w:rFonts w:ascii="Times New Roman" w:hAnsi="Times New Roman" w:cs="Times New Roman"/>
          <w:sz w:val="28"/>
          <w:szCs w:val="28"/>
        </w:rPr>
        <w:t>) порядок отзыва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порядок их</w:t>
      </w:r>
      <w:r w:rsidRPr="00071DEB">
        <w:rPr>
          <w:rFonts w:ascii="Times New Roman" w:hAnsi="Times New Roman" w:cs="Times New Roman"/>
          <w:sz w:val="28"/>
          <w:szCs w:val="28"/>
        </w:rPr>
        <w:t xml:space="preserve"> возврата, определяющ</w:t>
      </w:r>
      <w:r w:rsidR="009B483B" w:rsidRPr="00071DEB">
        <w:rPr>
          <w:rFonts w:ascii="Times New Roman" w:hAnsi="Times New Roman" w:cs="Times New Roman"/>
          <w:sz w:val="28"/>
          <w:szCs w:val="28"/>
        </w:rPr>
        <w:t>ий</w:t>
      </w:r>
      <w:r w:rsidRPr="00071DEB">
        <w:rPr>
          <w:rFonts w:ascii="Times New Roman" w:hAnsi="Times New Roman" w:cs="Times New Roman"/>
          <w:sz w:val="28"/>
          <w:szCs w:val="28"/>
        </w:rPr>
        <w:t xml:space="preserve"> в том числе основа</w:t>
      </w:r>
      <w:r w:rsidR="009B483B" w:rsidRPr="00071DEB">
        <w:rPr>
          <w:rFonts w:ascii="Times New Roman" w:hAnsi="Times New Roman" w:cs="Times New Roman"/>
          <w:sz w:val="28"/>
          <w:szCs w:val="28"/>
        </w:rPr>
        <w:t>ния для возврата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порядок внесения</w:t>
      </w:r>
      <w:r w:rsidRPr="00071DEB">
        <w:rPr>
          <w:rFonts w:ascii="Times New Roman" w:hAnsi="Times New Roman" w:cs="Times New Roman"/>
          <w:sz w:val="28"/>
          <w:szCs w:val="28"/>
        </w:rPr>
        <w:t xml:space="preserve"> изменений в заяв</w:t>
      </w:r>
      <w:r w:rsidR="00E30D9E"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B483B" w:rsidRPr="00071DEB" w:rsidRDefault="00C429C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м)</w:t>
      </w:r>
      <w:r w:rsidR="009B483B" w:rsidRPr="00071DEB">
        <w:rPr>
          <w:rFonts w:ascii="Times New Roman" w:hAnsi="Times New Roman" w:cs="Times New Roman"/>
          <w:sz w:val="28"/>
          <w:szCs w:val="28"/>
        </w:rPr>
        <w:t xml:space="preserve"> правила рассмотрения </w:t>
      </w:r>
      <w:r w:rsidR="005C6BE9" w:rsidRPr="00071DEB">
        <w:rPr>
          <w:rFonts w:ascii="Times New Roman" w:hAnsi="Times New Roman" w:cs="Times New Roman"/>
          <w:sz w:val="28"/>
          <w:szCs w:val="28"/>
        </w:rPr>
        <w:t>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w:t>
      </w:r>
    </w:p>
    <w:p w:rsidR="009B483B"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w:t>
      </w:r>
      <w:r w:rsidR="009B483B" w:rsidRPr="00071DEB">
        <w:rPr>
          <w:rFonts w:ascii="Times New Roman" w:hAnsi="Times New Roman" w:cs="Times New Roman"/>
          <w:sz w:val="28"/>
          <w:szCs w:val="28"/>
        </w:rPr>
        <w:t>) поряд</w:t>
      </w:r>
      <w:r w:rsidRPr="00071DEB">
        <w:rPr>
          <w:rFonts w:ascii="Times New Roman" w:hAnsi="Times New Roman" w:cs="Times New Roman"/>
          <w:sz w:val="28"/>
          <w:szCs w:val="28"/>
        </w:rPr>
        <w:t>ок</w:t>
      </w:r>
      <w:r w:rsidR="009B483B" w:rsidRPr="00071DEB">
        <w:rPr>
          <w:rFonts w:ascii="Times New Roman" w:hAnsi="Times New Roman" w:cs="Times New Roman"/>
          <w:sz w:val="28"/>
          <w:szCs w:val="28"/>
        </w:rPr>
        <w:t xml:space="preserve"> возврата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xml:space="preserve"> на доработку;</w:t>
      </w:r>
    </w:p>
    <w:p w:rsidR="009B483B"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о) порядок</w:t>
      </w:r>
      <w:r w:rsidR="009B483B" w:rsidRPr="00071DEB">
        <w:rPr>
          <w:rFonts w:ascii="Times New Roman" w:hAnsi="Times New Roman" w:cs="Times New Roman"/>
          <w:sz w:val="28"/>
          <w:szCs w:val="28"/>
        </w:rPr>
        <w:t xml:space="preserve"> отклонения заяв</w:t>
      </w:r>
      <w:r w:rsidR="00E30D9E" w:rsidRPr="00071DEB">
        <w:rPr>
          <w:rFonts w:ascii="Times New Roman" w:hAnsi="Times New Roman" w:cs="Times New Roman"/>
          <w:sz w:val="28"/>
          <w:szCs w:val="28"/>
        </w:rPr>
        <w:t>лений</w:t>
      </w:r>
      <w:r w:rsidR="009B483B" w:rsidRPr="00071DEB">
        <w:rPr>
          <w:rFonts w:ascii="Times New Roman" w:hAnsi="Times New Roman" w:cs="Times New Roman"/>
          <w:sz w:val="28"/>
          <w:szCs w:val="28"/>
        </w:rPr>
        <w:t>, а также информа</w:t>
      </w:r>
      <w:r w:rsidR="005C6BE9" w:rsidRPr="00071DEB">
        <w:rPr>
          <w:rFonts w:ascii="Times New Roman" w:hAnsi="Times New Roman" w:cs="Times New Roman"/>
          <w:sz w:val="28"/>
          <w:szCs w:val="28"/>
        </w:rPr>
        <w:t>цию об основаниях их отклонения</w:t>
      </w:r>
      <w:r w:rsidR="009B483B" w:rsidRPr="00071DEB">
        <w:rPr>
          <w:rFonts w:ascii="Times New Roman" w:hAnsi="Times New Roman" w:cs="Times New Roman"/>
          <w:sz w:val="28"/>
          <w:szCs w:val="28"/>
        </w:rPr>
        <w:t>;</w:t>
      </w:r>
    </w:p>
    <w:p w:rsidR="00894FD2"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предельного количества победителей отбора;</w:t>
      </w:r>
    </w:p>
    <w:p w:rsidR="00894FD2" w:rsidRPr="00071DEB" w:rsidRDefault="00894FD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C7E7E"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с) срок, в течение которого победитель (победители) отбора должен подписать соглашение;</w:t>
      </w:r>
    </w:p>
    <w:p w:rsidR="000C7E7E"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т) условия признания победителя (победителей) отбора, уклонившимся от заключения соглашения;</w:t>
      </w:r>
    </w:p>
    <w:p w:rsidR="00CB01AB" w:rsidRPr="00071DEB" w:rsidRDefault="000C7E7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 сроки размещения протокола подведения итогов отбора на едином портале и на официальн</w:t>
      </w:r>
      <w:r w:rsidRPr="00071DEB">
        <w:rPr>
          <w:rFonts w:ascii="Times New Roman" w:eastAsia="Calibri" w:hAnsi="Times New Roman" w:cs="Times New Roman"/>
          <w:sz w:val="28"/>
          <w:szCs w:val="28"/>
          <w:lang w:eastAsia="en-US"/>
        </w:rPr>
        <w:t>ом сайте, которые не могут быть позднее 14-го календарного дня, следующего за днем определения победителя отбора.</w:t>
      </w:r>
    </w:p>
    <w:p w:rsidR="00CB01AB" w:rsidRPr="00071DEB" w:rsidRDefault="0095329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4.7. </w:t>
      </w:r>
      <w:r w:rsidR="00CB01AB" w:rsidRPr="00071DEB">
        <w:rPr>
          <w:rFonts w:ascii="Times New Roman" w:hAnsi="Times New Roman" w:cs="Times New Roman"/>
          <w:sz w:val="28"/>
          <w:szCs w:val="28"/>
        </w:rPr>
        <w:t>ОГХ вправе внести изменения в объявление о проведении отбора не позднее наступления даты окончания приема заяв</w:t>
      </w:r>
      <w:r w:rsidR="00E30D9E" w:rsidRPr="00071DEB">
        <w:rPr>
          <w:rFonts w:ascii="Times New Roman" w:hAnsi="Times New Roman" w:cs="Times New Roman"/>
          <w:sz w:val="28"/>
          <w:szCs w:val="28"/>
        </w:rPr>
        <w:t>лений</w:t>
      </w:r>
      <w:r w:rsidR="00CB01AB" w:rsidRPr="00071DEB">
        <w:rPr>
          <w:rFonts w:ascii="Times New Roman" w:hAnsi="Times New Roman" w:cs="Times New Roman"/>
          <w:sz w:val="28"/>
          <w:szCs w:val="28"/>
        </w:rPr>
        <w:t xml:space="preserve"> участников отбора.</w:t>
      </w:r>
    </w:p>
    <w:p w:rsidR="00953294" w:rsidRPr="00071DEB" w:rsidRDefault="00CB01A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При внесении изменений в объявление о проведении отбора</w:t>
      </w:r>
      <w:r w:rsidR="00953294" w:rsidRPr="00071DEB">
        <w:rPr>
          <w:rFonts w:ascii="Times New Roman" w:hAnsi="Times New Roman" w:cs="Times New Roman"/>
          <w:sz w:val="28"/>
          <w:szCs w:val="28"/>
        </w:rPr>
        <w:t>:</w:t>
      </w:r>
    </w:p>
    <w:p w:rsidR="00CB01AB" w:rsidRPr="00071DEB" w:rsidRDefault="00CB01AB"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изменени</w:t>
      </w:r>
      <w:r w:rsidR="00953294" w:rsidRPr="00071DEB">
        <w:rPr>
          <w:rFonts w:ascii="Times New Roman" w:hAnsi="Times New Roman" w:cs="Times New Roman"/>
          <w:sz w:val="28"/>
          <w:szCs w:val="28"/>
        </w:rPr>
        <w:t>е способа отбора не допускается;</w:t>
      </w:r>
    </w:p>
    <w:p w:rsidR="00CB01AB" w:rsidRPr="00071DEB" w:rsidRDefault="00953294"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после наступления даты приема заяв</w:t>
      </w:r>
      <w:r w:rsidR="00E30D9E"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участники отбора вправе внести соответствующие изменения в заяв</w:t>
      </w:r>
      <w:r w:rsidR="00E30D9E" w:rsidRPr="00071DEB">
        <w:rPr>
          <w:rFonts w:ascii="Times New Roman" w:hAnsi="Times New Roman" w:cs="Times New Roman"/>
          <w:sz w:val="28"/>
          <w:szCs w:val="28"/>
        </w:rPr>
        <w:t>ления</w:t>
      </w:r>
      <w:r w:rsidR="003821A9" w:rsidRPr="00071DEB">
        <w:rPr>
          <w:rFonts w:ascii="Times New Roman" w:hAnsi="Times New Roman" w:cs="Times New Roman"/>
          <w:sz w:val="28"/>
          <w:szCs w:val="28"/>
        </w:rPr>
        <w:t>;</w:t>
      </w:r>
    </w:p>
    <w:p w:rsidR="00673A5F" w:rsidRPr="00071DEB" w:rsidRDefault="00953294"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участники отбора, подавшие заяв</w:t>
      </w:r>
      <w:r w:rsidR="00E30D9E" w:rsidRPr="00071DEB">
        <w:rPr>
          <w:rFonts w:ascii="Times New Roman" w:hAnsi="Times New Roman" w:cs="Times New Roman"/>
          <w:sz w:val="28"/>
          <w:szCs w:val="28"/>
        </w:rPr>
        <w:t>ления</w:t>
      </w:r>
      <w:r w:rsidRPr="00071DEB">
        <w:rPr>
          <w:rFonts w:ascii="Times New Roman" w:hAnsi="Times New Roman" w:cs="Times New Roman"/>
          <w:sz w:val="28"/>
          <w:szCs w:val="28"/>
        </w:rPr>
        <w:t>,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w:t>
      </w:r>
      <w:r w:rsidR="00673A5F" w:rsidRPr="00071DEB">
        <w:rPr>
          <w:rFonts w:ascii="Times New Roman" w:hAnsi="Times New Roman" w:cs="Times New Roman"/>
          <w:sz w:val="28"/>
          <w:szCs w:val="28"/>
        </w:rPr>
        <w:t>ем системы «Электронный бюджет»;</w:t>
      </w:r>
    </w:p>
    <w:p w:rsidR="00136B9D" w:rsidRDefault="00673A5F" w:rsidP="00136B9D">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срок подачи участниками отбора заявлений продлевается таким образом, чтобы со дня, следующего за днем внесения таких изменений, до</w:t>
      </w:r>
    </w:p>
    <w:p w:rsidR="00136B9D" w:rsidRDefault="00136B9D" w:rsidP="00136B9D">
      <w:pPr>
        <w:pStyle w:val="ConsPlusNormal"/>
        <w:ind w:left="709" w:firstLine="0"/>
        <w:jc w:val="both"/>
        <w:rPr>
          <w:rFonts w:ascii="Times New Roman" w:hAnsi="Times New Roman" w:cs="Times New Roman"/>
          <w:sz w:val="28"/>
          <w:szCs w:val="28"/>
        </w:rPr>
      </w:pPr>
    </w:p>
    <w:p w:rsidR="00953294" w:rsidRPr="00071DEB" w:rsidRDefault="00673A5F" w:rsidP="00136B9D">
      <w:pPr>
        <w:pStyle w:val="ConsPlusNormal"/>
        <w:ind w:firstLine="0"/>
        <w:jc w:val="both"/>
        <w:rPr>
          <w:rFonts w:ascii="Times New Roman" w:hAnsi="Times New Roman" w:cs="Times New Roman"/>
          <w:sz w:val="28"/>
          <w:szCs w:val="28"/>
        </w:rPr>
      </w:pPr>
      <w:r w:rsidRPr="00071DEB">
        <w:rPr>
          <w:rFonts w:ascii="Times New Roman" w:hAnsi="Times New Roman" w:cs="Times New Roman"/>
          <w:sz w:val="28"/>
          <w:szCs w:val="28"/>
        </w:rPr>
        <w:t>даты окончания приема заявлений указанный срок составлял не менее 3 календарных дней.</w:t>
      </w:r>
      <w:r w:rsidR="00953294" w:rsidRPr="00071DEB">
        <w:rPr>
          <w:rFonts w:ascii="Times New Roman" w:hAnsi="Times New Roman" w:cs="Times New Roman"/>
          <w:sz w:val="28"/>
          <w:szCs w:val="28"/>
        </w:rPr>
        <w:t xml:space="preserve">  </w:t>
      </w:r>
    </w:p>
    <w:p w:rsidR="009159E4" w:rsidRPr="00071DEB" w:rsidRDefault="00CB025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4.8. </w:t>
      </w:r>
      <w:r w:rsidR="009159E4" w:rsidRPr="00071DEB">
        <w:rPr>
          <w:rFonts w:ascii="Times New Roman" w:hAnsi="Times New Roman" w:cs="Times New Roman"/>
          <w:sz w:val="28"/>
          <w:szCs w:val="28"/>
        </w:rPr>
        <w:t xml:space="preserve">К категории получателей субсидий, имеющих право на получение </w:t>
      </w:r>
      <w:r w:rsidR="009159E4" w:rsidRPr="00071DEB">
        <w:rPr>
          <w:rFonts w:ascii="Times New Roman" w:hAnsi="Times New Roman" w:cs="Times New Roman"/>
          <w:sz w:val="28"/>
          <w:szCs w:val="28"/>
        </w:rPr>
        <w:lastRenderedPageBreak/>
        <w:t>субсидий, относятся исполнители коммунальных услуг, оказывающие коммунальные услуги:</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собственникам и нанимателям жилых помещений по договорам социального найма собственникам и нанимателям жилых помещений по договорам социального найма, нанимателям жилых помещений по договорам найма жилого помещения жилищного фонда социального использования, арендаторам жилого помещения государственного или муниципального жилищного фонда, нанимателям жилых помещений по договорам найма жилых помещений государственного или муниципального жилищного фонда, членам жилищного кооператива в многоквартирных домах, в которых собственниками помещений выбран и реализуется способ управления многоквартирным домом управляющей организацией и (или)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собственникам жилых домов или лицам, зарегистрированным по месту жительства в таких жилых домах в установленном законодательством порядке;</w:t>
      </w:r>
    </w:p>
    <w:p w:rsidR="009159E4" w:rsidRPr="00071DEB" w:rsidRDefault="009159E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собственникам жилых помещений многоквартирного дома, осуществляющим непосредственное управление таким домом, либо нанимателям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 собственники помещений которых осуществляют непосредственное управление такими домами.</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Критериями отбора являются</w:t>
      </w:r>
      <w:r w:rsidR="003821A9" w:rsidRPr="00071DEB">
        <w:rPr>
          <w:rFonts w:ascii="Times New Roman" w:hAnsi="Times New Roman" w:cs="Times New Roman"/>
          <w:sz w:val="28"/>
          <w:szCs w:val="28"/>
        </w:rPr>
        <w:t>:</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целевое использование средств субсидии, полученных в отчетном квартале;</w:t>
      </w:r>
    </w:p>
    <w:p w:rsidR="00505EE8" w:rsidRPr="00071DEB" w:rsidRDefault="00505EE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плата граждан за коммунальные услуги в текущем месяце, рассчитанная с применением предельного индекса изменения размера вносимой гражданами платы за коммунальные услуги в городе Зеленогорске, не превышает плату граждан за коммунальные услуги в базовом периоде (декабрь предыдущего года).</w:t>
      </w:r>
    </w:p>
    <w:p w:rsidR="00953294" w:rsidRPr="00071DEB" w:rsidRDefault="00CB025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4.9.</w:t>
      </w:r>
      <w:r w:rsidR="00334B60" w:rsidRPr="00071DEB">
        <w:rPr>
          <w:rFonts w:ascii="Times New Roman" w:hAnsi="Times New Roman" w:cs="Times New Roman"/>
          <w:sz w:val="28"/>
          <w:szCs w:val="28"/>
        </w:rPr>
        <w:t xml:space="preserve"> Заяв</w:t>
      </w:r>
      <w:r w:rsidR="00411FA3" w:rsidRPr="00071DEB">
        <w:rPr>
          <w:rFonts w:ascii="Times New Roman" w:hAnsi="Times New Roman" w:cs="Times New Roman"/>
          <w:sz w:val="28"/>
          <w:szCs w:val="28"/>
        </w:rPr>
        <w:t>ление</w:t>
      </w:r>
      <w:r w:rsidR="00334B60" w:rsidRPr="00071DEB">
        <w:rPr>
          <w:rFonts w:ascii="Times New Roman" w:hAnsi="Times New Roman" w:cs="Times New Roman"/>
          <w:sz w:val="28"/>
          <w:szCs w:val="28"/>
        </w:rPr>
        <w:t xml:space="preserve"> на отбор подается</w:t>
      </w:r>
      <w:r w:rsidR="00531B8D" w:rsidRPr="00071DEB">
        <w:rPr>
          <w:rFonts w:ascii="Times New Roman" w:hAnsi="Times New Roman" w:cs="Times New Roman"/>
          <w:sz w:val="28"/>
          <w:szCs w:val="28"/>
        </w:rPr>
        <w:t xml:space="preserve"> в системе «Электронный бюджет»</w:t>
      </w:r>
      <w:r w:rsidR="00334B60" w:rsidRPr="00071DEB">
        <w:rPr>
          <w:rFonts w:ascii="Times New Roman" w:hAnsi="Times New Roman" w:cs="Times New Roman"/>
          <w:sz w:val="28"/>
          <w:szCs w:val="28"/>
        </w:rPr>
        <w:t xml:space="preserve"> в соответствии с требованиями и в сроки, указанные в объявлении о проведении отбора.</w:t>
      </w:r>
    </w:p>
    <w:p w:rsidR="00953294" w:rsidRPr="00071DEB" w:rsidRDefault="00953294" w:rsidP="00071DEB">
      <w:pPr>
        <w:pStyle w:val="ConsPlusNormal"/>
        <w:jc w:val="both"/>
        <w:rPr>
          <w:rFonts w:ascii="Times New Roman" w:hAnsi="Times New Roman" w:cs="Times New Roman"/>
          <w:sz w:val="28"/>
          <w:szCs w:val="28"/>
        </w:rPr>
      </w:pPr>
      <w:r w:rsidRPr="00071DEB">
        <w:rPr>
          <w:rFonts w:ascii="Times New Roman" w:eastAsia="Calibri" w:hAnsi="Times New Roman" w:cs="Times New Roman"/>
          <w:sz w:val="28"/>
          <w:szCs w:val="28"/>
          <w:lang w:eastAsia="en-US"/>
        </w:rPr>
        <w:t>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1.</w:t>
      </w:r>
      <w:r w:rsidR="00411FA3" w:rsidRPr="00071DEB">
        <w:rPr>
          <w:rFonts w:ascii="Times New Roman" w:eastAsia="Calibri" w:hAnsi="Times New Roman" w:cs="Times New Roman"/>
          <w:sz w:val="28"/>
          <w:szCs w:val="28"/>
          <w:lang w:eastAsia="en-US"/>
        </w:rPr>
        <w:t>7</w:t>
      </w:r>
      <w:r w:rsidRPr="00071DEB">
        <w:rPr>
          <w:rFonts w:ascii="Times New Roman" w:eastAsia="Calibri" w:hAnsi="Times New Roman" w:cs="Times New Roman"/>
          <w:sz w:val="28"/>
          <w:szCs w:val="28"/>
          <w:lang w:eastAsia="en-US"/>
        </w:rPr>
        <w:t>, 2.1, 4.8, 4.15 Порядка.</w:t>
      </w:r>
    </w:p>
    <w:p w:rsidR="00334B60" w:rsidRPr="00071DEB" w:rsidRDefault="00334B6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4.10.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sidRPr="00071DEB">
        <w:rPr>
          <w:rFonts w:ascii="Times New Roman" w:hAnsi="Times New Roman" w:cs="Times New Roman"/>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 </w:t>
      </w:r>
    </w:p>
    <w:p w:rsidR="00E0627C" w:rsidRPr="00071DEB" w:rsidRDefault="00E0627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4.11. Заяв</w:t>
      </w:r>
      <w:r w:rsidR="002829F1"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подписывается усиленной квалифицированной </w:t>
      </w:r>
      <w:r w:rsidRPr="00071DEB">
        <w:rPr>
          <w:rFonts w:ascii="Times New Roman" w:hAnsi="Times New Roman" w:cs="Times New Roman"/>
          <w:sz w:val="28"/>
          <w:szCs w:val="28"/>
        </w:rPr>
        <w:lastRenderedPageBreak/>
        <w:t>электронной подписью руководителя участника отбора или уполномоченного им лица.</w:t>
      </w:r>
    </w:p>
    <w:p w:rsidR="00E0627C" w:rsidRPr="00071DEB" w:rsidRDefault="00E0627C"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4.12. Ответственность за полноту и достоверность информации и документов, содержащихся в заяв</w:t>
      </w:r>
      <w:r w:rsidR="00411FA3"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за своевременность их представле</w:t>
      </w:r>
      <w:r w:rsidR="0092125D" w:rsidRPr="00071DEB">
        <w:rPr>
          <w:rFonts w:ascii="Times New Roman" w:hAnsi="Times New Roman" w:cs="Times New Roman"/>
          <w:sz w:val="28"/>
          <w:szCs w:val="28"/>
        </w:rPr>
        <w:t>ния несет участник обора в соответс</w:t>
      </w:r>
      <w:r w:rsidRPr="00071DEB">
        <w:rPr>
          <w:rFonts w:ascii="Times New Roman" w:hAnsi="Times New Roman" w:cs="Times New Roman"/>
          <w:sz w:val="28"/>
          <w:szCs w:val="28"/>
        </w:rPr>
        <w:t>твии с законодательс</w:t>
      </w:r>
      <w:r w:rsidR="0092125D" w:rsidRPr="00071DEB">
        <w:rPr>
          <w:rFonts w:ascii="Times New Roman" w:hAnsi="Times New Roman" w:cs="Times New Roman"/>
          <w:sz w:val="28"/>
          <w:szCs w:val="28"/>
        </w:rPr>
        <w:t>твом Российской Федерации.</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4.13. Электронные копии документов и материалы, включаемые в заяв</w:t>
      </w:r>
      <w:r w:rsidR="00411FA3"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4.14. Датой и временем представления участником отбора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считаются дата и время подписания участником отбора указанной заяв</w:t>
      </w:r>
      <w:r w:rsidR="00411FA3"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с присвоением е</w:t>
      </w:r>
      <w:r w:rsidR="00411FA3" w:rsidRPr="00071DEB">
        <w:rPr>
          <w:rFonts w:ascii="Times New Roman" w:hAnsi="Times New Roman" w:cs="Times New Roman"/>
          <w:sz w:val="28"/>
          <w:szCs w:val="28"/>
        </w:rPr>
        <w:t>му</w:t>
      </w:r>
      <w:r w:rsidRPr="00071DEB">
        <w:rPr>
          <w:rFonts w:ascii="Times New Roman" w:hAnsi="Times New Roman" w:cs="Times New Roman"/>
          <w:sz w:val="28"/>
          <w:szCs w:val="28"/>
        </w:rPr>
        <w:t xml:space="preserve"> регистрационного номера в системе «Электронный бюджет».</w:t>
      </w:r>
    </w:p>
    <w:p w:rsidR="0092125D" w:rsidRPr="00071DEB" w:rsidRDefault="0092125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4.15. Заяв</w:t>
      </w:r>
      <w:r w:rsidR="00411FA3"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содержит следующие сведения:</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w:t>
      </w:r>
      <w:r w:rsidR="0092125D" w:rsidRPr="00071DEB">
        <w:rPr>
          <w:rFonts w:ascii="Times New Roman" w:hAnsi="Times New Roman" w:cs="Times New Roman"/>
          <w:sz w:val="28"/>
          <w:szCs w:val="28"/>
        </w:rPr>
        <w:t xml:space="preserve">) </w:t>
      </w:r>
      <w:r w:rsidR="0030091A" w:rsidRPr="00071DEB">
        <w:rPr>
          <w:rFonts w:ascii="Times New Roman" w:hAnsi="Times New Roman" w:cs="Times New Roman"/>
          <w:sz w:val="28"/>
          <w:szCs w:val="28"/>
        </w:rPr>
        <w:t>И</w:t>
      </w:r>
      <w:r w:rsidR="0092125D"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0092125D" w:rsidRPr="00071DEB">
        <w:rPr>
          <w:rFonts w:ascii="Times New Roman" w:hAnsi="Times New Roman" w:cs="Times New Roman"/>
          <w:sz w:val="28"/>
          <w:szCs w:val="28"/>
        </w:rPr>
        <w:t xml:space="preserve"> и документы об участнике отбора:</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w:t>
      </w:r>
      <w:r w:rsidR="0092125D" w:rsidRPr="00071DEB">
        <w:rPr>
          <w:rFonts w:ascii="Times New Roman" w:hAnsi="Times New Roman" w:cs="Times New Roman"/>
          <w:sz w:val="28"/>
          <w:szCs w:val="28"/>
        </w:rPr>
        <w:t xml:space="preserve"> наименование участника отбора (для юридических лиц);</w:t>
      </w:r>
    </w:p>
    <w:p w:rsidR="0092125D"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w:t>
      </w:r>
      <w:r w:rsidR="0092125D" w:rsidRPr="00071DEB">
        <w:rPr>
          <w:rFonts w:ascii="Times New Roman" w:hAnsi="Times New Roman" w:cs="Times New Roman"/>
          <w:sz w:val="28"/>
          <w:szCs w:val="28"/>
        </w:rPr>
        <w:t xml:space="preserve"> </w:t>
      </w:r>
      <w:r w:rsidRPr="00071DEB">
        <w:rPr>
          <w:rFonts w:ascii="Times New Roman" w:hAnsi="Times New Roman" w:cs="Times New Roman"/>
          <w:sz w:val="28"/>
          <w:szCs w:val="28"/>
        </w:rPr>
        <w:t>фамилия, имя отчество (последнее – при наличии) индивидуального предпринимателя;</w:t>
      </w:r>
    </w:p>
    <w:p w:rsidR="005C411F" w:rsidRPr="00071DEB" w:rsidRDefault="005C411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в) идентификационный номер </w:t>
      </w:r>
      <w:r w:rsidR="00181A33" w:rsidRPr="00071DEB">
        <w:rPr>
          <w:rFonts w:ascii="Times New Roman" w:hAnsi="Times New Roman" w:cs="Times New Roman"/>
          <w:sz w:val="28"/>
          <w:szCs w:val="28"/>
        </w:rPr>
        <w:t>налогоплательщика;</w:t>
      </w:r>
    </w:p>
    <w:p w:rsidR="00181A33"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w:t>
      </w:r>
      <w:r w:rsidR="00181A33" w:rsidRPr="00071DEB">
        <w:rPr>
          <w:rFonts w:ascii="Times New Roman" w:hAnsi="Times New Roman" w:cs="Times New Roman"/>
          <w:sz w:val="28"/>
          <w:szCs w:val="28"/>
        </w:rPr>
        <w:t>) адрес юридического лица, адрес регистрации (для индивидуальных предпринимателей);</w:t>
      </w:r>
    </w:p>
    <w:p w:rsidR="00181A33"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w:t>
      </w:r>
      <w:r w:rsidR="00181A33" w:rsidRPr="00071DEB">
        <w:rPr>
          <w:rFonts w:ascii="Times New Roman" w:hAnsi="Times New Roman" w:cs="Times New Roman"/>
          <w:sz w:val="28"/>
          <w:szCs w:val="28"/>
        </w:rPr>
        <w:t>) номер контактного телефона, почтовый адрес</w:t>
      </w:r>
      <w:r w:rsidRPr="00071DEB">
        <w:rPr>
          <w:rFonts w:ascii="Times New Roman" w:hAnsi="Times New Roman" w:cs="Times New Roman"/>
          <w:sz w:val="28"/>
          <w:szCs w:val="28"/>
        </w:rPr>
        <w:t>, адрес</w:t>
      </w:r>
      <w:r w:rsidR="00181A33" w:rsidRPr="00071DEB">
        <w:rPr>
          <w:rFonts w:ascii="Times New Roman" w:hAnsi="Times New Roman" w:cs="Times New Roman"/>
          <w:sz w:val="28"/>
          <w:szCs w:val="28"/>
        </w:rPr>
        <w:t xml:space="preserve"> электронной почты для направления юридически значимых сообщений;</w:t>
      </w:r>
    </w:p>
    <w:p w:rsidR="003844AD" w:rsidRPr="00071DEB" w:rsidRDefault="00A977D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е</w:t>
      </w:r>
      <w:r w:rsidR="003844AD" w:rsidRPr="00071DEB">
        <w:rPr>
          <w:rFonts w:ascii="Times New Roman" w:hAnsi="Times New Roman"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w:t>
      </w:r>
      <w:r w:rsidR="00136B9D">
        <w:rPr>
          <w:rFonts w:ascii="Times New Roman" w:hAnsi="Times New Roman" w:cs="Times New Roman"/>
          <w:sz w:val="28"/>
          <w:szCs w:val="28"/>
        </w:rPr>
        <w:t>ченном на подписание соглашения.</w:t>
      </w:r>
      <w:r w:rsidR="003844AD" w:rsidRPr="00071DEB">
        <w:rPr>
          <w:rFonts w:ascii="Times New Roman" w:hAnsi="Times New Roman" w:cs="Times New Roman"/>
          <w:sz w:val="28"/>
          <w:szCs w:val="28"/>
        </w:rPr>
        <w:t xml:space="preserve"> </w:t>
      </w:r>
    </w:p>
    <w:p w:rsidR="00531B8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30091A" w:rsidRPr="00071DEB">
        <w:rPr>
          <w:rFonts w:ascii="Times New Roman" w:hAnsi="Times New Roman" w:cs="Times New Roman"/>
          <w:sz w:val="28"/>
          <w:szCs w:val="28"/>
        </w:rPr>
        <w:t>И</w:t>
      </w:r>
      <w:r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Pr="00071DEB">
        <w:rPr>
          <w:rFonts w:ascii="Times New Roman" w:hAnsi="Times New Roman" w:cs="Times New Roman"/>
          <w:sz w:val="28"/>
          <w:szCs w:val="28"/>
        </w:rPr>
        <w:t xml:space="preserve"> и документы, подтверждающие соответствие участника отбора установленным в объявлении о проведении отбора требованиям</w:t>
      </w:r>
      <w:r w:rsidR="00136B9D">
        <w:rPr>
          <w:rFonts w:ascii="Times New Roman" w:hAnsi="Times New Roman" w:cs="Times New Roman"/>
          <w:sz w:val="28"/>
          <w:szCs w:val="28"/>
        </w:rPr>
        <w:t>.</w:t>
      </w: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30091A" w:rsidRPr="00071DEB">
        <w:rPr>
          <w:rFonts w:ascii="Times New Roman" w:hAnsi="Times New Roman" w:cs="Times New Roman"/>
          <w:sz w:val="28"/>
          <w:szCs w:val="28"/>
        </w:rPr>
        <w:t>И</w:t>
      </w:r>
      <w:r w:rsidRPr="00071DEB">
        <w:rPr>
          <w:rFonts w:ascii="Times New Roman" w:hAnsi="Times New Roman" w:cs="Times New Roman"/>
          <w:sz w:val="28"/>
          <w:szCs w:val="28"/>
        </w:rPr>
        <w:t>нформаци</w:t>
      </w:r>
      <w:r w:rsidR="00577E1F" w:rsidRPr="00071DEB">
        <w:rPr>
          <w:rFonts w:ascii="Times New Roman" w:hAnsi="Times New Roman" w:cs="Times New Roman"/>
          <w:sz w:val="28"/>
          <w:szCs w:val="28"/>
        </w:rPr>
        <w:t>ю</w:t>
      </w:r>
      <w:r w:rsidRPr="00071DEB">
        <w:rPr>
          <w:rFonts w:ascii="Times New Roman" w:hAnsi="Times New Roman" w:cs="Times New Roman"/>
          <w:sz w:val="28"/>
          <w:szCs w:val="28"/>
        </w:rPr>
        <w:t xml:space="preserve"> и документы, представляемые при проведении отбора в процессе документооборота:</w:t>
      </w: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w:t>
      </w:r>
      <w:r w:rsidR="00A977DB"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D318E6" w:rsidRDefault="00D318E6" w:rsidP="00071DEB">
      <w:pPr>
        <w:pStyle w:val="ConsPlusNormal"/>
        <w:jc w:val="both"/>
        <w:rPr>
          <w:rFonts w:ascii="Times New Roman" w:hAnsi="Times New Roman" w:cs="Times New Roman"/>
          <w:sz w:val="28"/>
          <w:szCs w:val="28"/>
        </w:rPr>
      </w:pPr>
    </w:p>
    <w:p w:rsidR="00B879F9" w:rsidRDefault="00B879F9" w:rsidP="00071DEB">
      <w:pPr>
        <w:pStyle w:val="ConsPlusNormal"/>
        <w:jc w:val="both"/>
        <w:rPr>
          <w:rFonts w:ascii="Times New Roman" w:hAnsi="Times New Roman" w:cs="Times New Roman"/>
          <w:sz w:val="28"/>
          <w:szCs w:val="28"/>
        </w:rPr>
      </w:pPr>
    </w:p>
    <w:p w:rsidR="00B879F9" w:rsidRDefault="00B879F9" w:rsidP="00071DEB">
      <w:pPr>
        <w:pStyle w:val="ConsPlusNormal"/>
        <w:jc w:val="both"/>
        <w:rPr>
          <w:rFonts w:ascii="Times New Roman" w:hAnsi="Times New Roman" w:cs="Times New Roman"/>
          <w:sz w:val="28"/>
          <w:szCs w:val="28"/>
        </w:rPr>
      </w:pPr>
    </w:p>
    <w:p w:rsidR="003844AD" w:rsidRPr="00071DEB" w:rsidRDefault="003844A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r w:rsidR="00371BA0" w:rsidRPr="00071DEB">
        <w:rPr>
          <w:rFonts w:ascii="Times New Roman" w:hAnsi="Times New Roman" w:cs="Times New Roman"/>
          <w:sz w:val="28"/>
          <w:szCs w:val="28"/>
        </w:rPr>
        <w:t xml:space="preserve">подтверждение согласия на обработку персональных данных, </w:t>
      </w:r>
      <w:r w:rsidR="00371BA0" w:rsidRPr="00071DEB">
        <w:rPr>
          <w:rFonts w:ascii="Times New Roman" w:hAnsi="Times New Roman" w:cs="Times New Roman"/>
          <w:sz w:val="28"/>
          <w:szCs w:val="28"/>
        </w:rPr>
        <w:lastRenderedPageBreak/>
        <w:t>подаваемое посредством заполнения соответствующих экранных форм веб-интерфейса системы «Электронный бюджет» (для индивидуальных предпринимателей)</w:t>
      </w:r>
      <w:r w:rsidR="001E579E">
        <w:rPr>
          <w:rFonts w:ascii="Times New Roman" w:hAnsi="Times New Roman" w:cs="Times New Roman"/>
          <w:sz w:val="28"/>
          <w:szCs w:val="28"/>
        </w:rPr>
        <w:t>.</w:t>
      </w:r>
    </w:p>
    <w:p w:rsidR="00A823A4" w:rsidRPr="00071DEB" w:rsidRDefault="0078116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w:t>
      </w:r>
      <w:r w:rsidR="0030091A" w:rsidRPr="00071DEB">
        <w:rPr>
          <w:rFonts w:ascii="Times New Roman" w:hAnsi="Times New Roman" w:cs="Times New Roman"/>
          <w:sz w:val="28"/>
          <w:szCs w:val="28"/>
        </w:rPr>
        <w:t>П</w:t>
      </w:r>
      <w:r w:rsidRPr="00071DEB">
        <w:rPr>
          <w:rFonts w:ascii="Times New Roman" w:hAnsi="Times New Roman" w:cs="Times New Roman"/>
          <w:sz w:val="28"/>
          <w:szCs w:val="28"/>
        </w:rPr>
        <w:t>редоставляемые участником отбора значение результата предоставления субсидии, указанного в пункте 2.21, подпункте «е» пункта 4.6 Порядка,</w:t>
      </w:r>
      <w:r w:rsidR="00181A33" w:rsidRPr="00071DEB">
        <w:rPr>
          <w:rFonts w:ascii="Times New Roman" w:hAnsi="Times New Roman" w:cs="Times New Roman"/>
          <w:sz w:val="28"/>
          <w:szCs w:val="28"/>
        </w:rPr>
        <w:t xml:space="preserve"> </w:t>
      </w:r>
      <w:r w:rsidRPr="00071DEB">
        <w:rPr>
          <w:rFonts w:ascii="Times New Roman" w:hAnsi="Times New Roman" w:cs="Times New Roman"/>
          <w:sz w:val="28"/>
          <w:szCs w:val="28"/>
        </w:rPr>
        <w:t>значение запрашиваемого участником отбора размера субсидии, который не может быть выше максимального размера, установленного в</w:t>
      </w:r>
      <w:r w:rsidR="00A823A4" w:rsidRPr="00071DEB">
        <w:rPr>
          <w:rFonts w:ascii="Times New Roman" w:hAnsi="Times New Roman" w:cs="Times New Roman"/>
          <w:sz w:val="28"/>
          <w:szCs w:val="28"/>
        </w:rPr>
        <w:t xml:space="preserve"> объявлении о проведении отбора:</w:t>
      </w:r>
    </w:p>
    <w:p w:rsidR="008A3010" w:rsidRPr="00071DEB" w:rsidRDefault="008A301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а) </w:t>
      </w:r>
      <w:r w:rsidR="0030091A" w:rsidRPr="00071DEB">
        <w:rPr>
          <w:rFonts w:ascii="Times New Roman" w:hAnsi="Times New Roman" w:cs="Times New Roman"/>
          <w:sz w:val="28"/>
          <w:szCs w:val="28"/>
        </w:rPr>
        <w:t xml:space="preserve">для подтверждения </w:t>
      </w:r>
      <w:r w:rsidR="00D318E6">
        <w:rPr>
          <w:rFonts w:ascii="Times New Roman" w:hAnsi="Times New Roman" w:cs="Times New Roman"/>
          <w:sz w:val="28"/>
          <w:szCs w:val="28"/>
        </w:rPr>
        <w:t>значений, указанных в пункте 4)</w:t>
      </w:r>
      <w:r w:rsidR="0030091A"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участники отбора, указанные в </w:t>
      </w:r>
      <w:r w:rsidR="00505EE8" w:rsidRPr="00071DEB">
        <w:rPr>
          <w:rFonts w:ascii="Times New Roman" w:hAnsi="Times New Roman" w:cs="Times New Roman"/>
          <w:sz w:val="28"/>
          <w:szCs w:val="28"/>
        </w:rPr>
        <w:t>подпунктах 1 и 2</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предоставляют</w:t>
      </w:r>
      <w:r w:rsidRPr="00071DEB">
        <w:rPr>
          <w:rFonts w:ascii="Times New Roman" w:hAnsi="Times New Roman" w:cs="Times New Roman"/>
          <w:sz w:val="28"/>
          <w:szCs w:val="28"/>
        </w:rPr>
        <w:t>:</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реестр многоквартирных домов, содержащий адрес, общую площадь жилых помещений, численность граждан, постоянно и временно проживающих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ресурсоснабжающих организаций, региональных операторов по обращению с твердыми коммунальными отходами с указанием вида предоставляемого коммунального ресурса или коммунальной услуги по обращению с твердыми коммунальными отходами, реквизиты документа, на основании которого 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осуществляет управление многоквартирным домом;</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учредительных документов, заверенные в установленном порядке (представляются управляющими организациями,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предварительный расчет размера </w:t>
      </w:r>
      <w:r w:rsidR="00577E1F" w:rsidRPr="00071DEB">
        <w:rPr>
          <w:rFonts w:ascii="Times New Roman" w:hAnsi="Times New Roman" w:cs="Times New Roman"/>
          <w:sz w:val="28"/>
          <w:szCs w:val="28"/>
        </w:rPr>
        <w:t>субсидии</w:t>
      </w:r>
      <w:r w:rsidR="008A3010" w:rsidRPr="00071DEB">
        <w:rPr>
          <w:rFonts w:ascii="Times New Roman" w:hAnsi="Times New Roman" w:cs="Times New Roman"/>
          <w:sz w:val="28"/>
          <w:szCs w:val="28"/>
        </w:rPr>
        <w:t>,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Pr>
          <w:rFonts w:ascii="Times New Roman" w:hAnsi="Times New Roman" w:cs="Times New Roman"/>
          <w:sz w:val="28"/>
          <w:szCs w:val="28"/>
        </w:rPr>
        <w:t>м</w:t>
      </w:r>
      <w:r w:rsidR="008A3010" w:rsidRPr="00071DEB">
        <w:rPr>
          <w:rFonts w:ascii="Times New Roman" w:hAnsi="Times New Roman" w:cs="Times New Roman"/>
          <w:sz w:val="28"/>
          <w:szCs w:val="28"/>
        </w:rPr>
        <w:t xml:space="preserve"> № 1 к постановлению края № 165-п;</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договоров, заключенных исполнителем коммунальных услуг с ресурсоснабжающими организациями, на поставку коммунальных ресурсов, в целях обеспечения предоставления коммунальных услуг;</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копии договоров, заключенных исполнителем коммунальных услуг с региональными операторами по обращению с твердыми коммунальными отходами о предоставлении коммунальной услуги по обращению с твердыми коммунальными отходами;</w:t>
      </w:r>
    </w:p>
    <w:p w:rsidR="008A3010"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8A3010" w:rsidRPr="00071DEB">
        <w:rPr>
          <w:rFonts w:ascii="Times New Roman" w:hAnsi="Times New Roman" w:cs="Times New Roman"/>
          <w:sz w:val="28"/>
          <w:szCs w:val="28"/>
        </w:rPr>
        <w:t xml:space="preserve"> информацию, содержащую сведения о путях раскрытия информации </w:t>
      </w:r>
      <w:r w:rsidR="00084710" w:rsidRPr="00071DEB">
        <w:rPr>
          <w:rFonts w:ascii="Times New Roman" w:hAnsi="Times New Roman" w:cs="Times New Roman"/>
          <w:sz w:val="28"/>
          <w:szCs w:val="28"/>
        </w:rPr>
        <w:t>в соответствии с частью 10.1 статьи 161 Жилищного кодекса Российской Федерации</w:t>
      </w:r>
      <w:r w:rsidR="008A3010" w:rsidRPr="00071DEB">
        <w:rPr>
          <w:rFonts w:ascii="Times New Roman" w:hAnsi="Times New Roman" w:cs="Times New Roman"/>
          <w:sz w:val="28"/>
          <w:szCs w:val="28"/>
        </w:rPr>
        <w:t>.</w:t>
      </w:r>
    </w:p>
    <w:p w:rsidR="00FD2504" w:rsidRPr="00071DEB" w:rsidRDefault="00FD250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 собственной инициативе участники отбора, указанные в </w:t>
      </w:r>
      <w:r w:rsidR="00505EE8" w:rsidRPr="00071DEB">
        <w:rPr>
          <w:rFonts w:ascii="Times New Roman" w:hAnsi="Times New Roman" w:cs="Times New Roman"/>
          <w:sz w:val="28"/>
          <w:szCs w:val="28"/>
        </w:rPr>
        <w:t xml:space="preserve">подпунктах 1 и 2 </w:t>
      </w:r>
      <w:r w:rsidRPr="00071DEB">
        <w:rPr>
          <w:rFonts w:ascii="Times New Roman" w:hAnsi="Times New Roman" w:cs="Times New Roman"/>
          <w:sz w:val="28"/>
          <w:szCs w:val="28"/>
        </w:rPr>
        <w:t>пункта 1.7 Порядка, предоставляют:</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копию лицензии на осуществление предпринимательской деятельности по управлению многоквартирными домами, заверенную в </w:t>
      </w:r>
      <w:r w:rsidR="00FD2504" w:rsidRPr="00071DEB">
        <w:rPr>
          <w:rFonts w:ascii="Times New Roman" w:hAnsi="Times New Roman" w:cs="Times New Roman"/>
          <w:sz w:val="28"/>
          <w:szCs w:val="28"/>
        </w:rPr>
        <w:lastRenderedPageBreak/>
        <w:t>установленном законодательством Российской Федерации порядке (представляется управляющими организациями);</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копию выписки из Единого государственного реестра юридических лиц или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 законодательством Российской Федерации порядке;</w:t>
      </w:r>
    </w:p>
    <w:p w:rsidR="00FD2504"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FD2504"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w:t>
      </w:r>
    </w:p>
    <w:p w:rsidR="00FD2504" w:rsidRPr="00071DEB" w:rsidRDefault="00FD250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б) </w:t>
      </w:r>
      <w:r w:rsidR="0030091A" w:rsidRPr="00071DEB">
        <w:rPr>
          <w:rFonts w:ascii="Times New Roman" w:hAnsi="Times New Roman" w:cs="Times New Roman"/>
          <w:sz w:val="28"/>
          <w:szCs w:val="28"/>
        </w:rPr>
        <w:t xml:space="preserve">для подтверждения значений, указанных в пункте 4), </w:t>
      </w:r>
      <w:r w:rsidRPr="00071DEB">
        <w:rPr>
          <w:rFonts w:ascii="Times New Roman" w:hAnsi="Times New Roman" w:cs="Times New Roman"/>
          <w:sz w:val="28"/>
          <w:szCs w:val="28"/>
        </w:rPr>
        <w:t xml:space="preserve">участники отбора, указанные в </w:t>
      </w:r>
      <w:r w:rsidR="00EF127A"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предоставляют</w:t>
      </w:r>
      <w:r w:rsidRPr="00071DEB">
        <w:rPr>
          <w:rFonts w:ascii="Times New Roman" w:hAnsi="Times New Roman" w:cs="Times New Roman"/>
          <w:sz w:val="28"/>
          <w:szCs w:val="28"/>
        </w:rPr>
        <w:t>:</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копии учредительных документов, заверенные в установленном законодательством Российской Федерации порядке (представляются ресурсоснабжающей организацией, региональным оператором по обращению с твердыми коммунальными отходами);</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rsidR="00CA63A7" w:rsidRPr="00071DEB" w:rsidRDefault="0030091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предварительный расчет размера компенсации, выполненный по формам, разработанным министерством промышленности, энергетики и жилищно-коммунального хозяйства Красноярского края в соответствии с приложение</w:t>
      </w:r>
      <w:r w:rsidR="00E45BD9">
        <w:rPr>
          <w:rFonts w:ascii="Times New Roman" w:hAnsi="Times New Roman" w:cs="Times New Roman"/>
          <w:sz w:val="28"/>
          <w:szCs w:val="28"/>
        </w:rPr>
        <w:t>м</w:t>
      </w:r>
      <w:r w:rsidR="00CA63A7" w:rsidRPr="00071DEB">
        <w:rPr>
          <w:rFonts w:ascii="Times New Roman" w:hAnsi="Times New Roman" w:cs="Times New Roman"/>
          <w:sz w:val="28"/>
          <w:szCs w:val="28"/>
        </w:rPr>
        <w:t xml:space="preserve"> № 1 к постановлению края № 165-п.</w:t>
      </w:r>
    </w:p>
    <w:p w:rsidR="002829F1"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По собственной инициативе участники отбора, указанные в </w:t>
      </w:r>
      <w:r w:rsidR="00EF127A" w:rsidRPr="00071DEB">
        <w:rPr>
          <w:rFonts w:ascii="Times New Roman" w:hAnsi="Times New Roman" w:cs="Times New Roman"/>
          <w:sz w:val="28"/>
          <w:szCs w:val="28"/>
        </w:rPr>
        <w:t>подпункте 3</w:t>
      </w:r>
      <w:r w:rsidRPr="00071DEB">
        <w:rPr>
          <w:rFonts w:ascii="Times New Roman" w:hAnsi="Times New Roman" w:cs="Times New Roman"/>
          <w:sz w:val="28"/>
          <w:szCs w:val="28"/>
        </w:rPr>
        <w:t xml:space="preserve"> пункта 1.7 Порядка,</w:t>
      </w:r>
      <w:r w:rsidR="00577E1F" w:rsidRPr="00071DEB">
        <w:rPr>
          <w:rFonts w:ascii="Times New Roman" w:hAnsi="Times New Roman" w:cs="Times New Roman"/>
          <w:sz w:val="28"/>
          <w:szCs w:val="28"/>
        </w:rPr>
        <w:t xml:space="preserve"> </w:t>
      </w:r>
      <w:r w:rsidRPr="00071DEB">
        <w:rPr>
          <w:rFonts w:ascii="Times New Roman" w:hAnsi="Times New Roman" w:cs="Times New Roman"/>
          <w:sz w:val="28"/>
          <w:szCs w:val="28"/>
        </w:rPr>
        <w:t>предоставляют:</w:t>
      </w:r>
    </w:p>
    <w:p w:rsidR="00CA63A7"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юридические лица:</w:t>
      </w:r>
    </w:p>
    <w:p w:rsidR="00CA63A7" w:rsidRPr="00071DEB" w:rsidRDefault="00CA63A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копию выписки из Единого государственного реестра юридических лиц,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заявления, заверенную в установленном</w:t>
      </w:r>
      <w:r w:rsidR="009A7250" w:rsidRPr="00071DEB">
        <w:rPr>
          <w:rFonts w:ascii="Times New Roman" w:hAnsi="Times New Roman" w:cs="Times New Roman"/>
          <w:sz w:val="28"/>
          <w:szCs w:val="28"/>
        </w:rPr>
        <w:t xml:space="preserve"> законодательством Российской Федерации</w:t>
      </w:r>
      <w:r w:rsidRPr="00071DEB">
        <w:rPr>
          <w:rFonts w:ascii="Times New Roman" w:hAnsi="Times New Roman" w:cs="Times New Roman"/>
          <w:sz w:val="28"/>
          <w:szCs w:val="28"/>
        </w:rPr>
        <w:t xml:space="preserve"> порядке;</w:t>
      </w:r>
    </w:p>
    <w:p w:rsidR="00CA63A7" w:rsidRPr="00071DEB" w:rsidRDefault="009A725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CA63A7"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б</w:t>
      </w:r>
      <w:r w:rsidR="00CA63A7" w:rsidRPr="00071DEB">
        <w:rPr>
          <w:rFonts w:ascii="Times New Roman" w:hAnsi="Times New Roman" w:cs="Times New Roman"/>
          <w:sz w:val="28"/>
          <w:szCs w:val="28"/>
        </w:rPr>
        <w:t>) индивидуальные предприниматели:</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A63A7" w:rsidRPr="00071DEB">
        <w:rPr>
          <w:rFonts w:ascii="Times New Roman" w:hAnsi="Times New Roman" w:cs="Times New Roman"/>
          <w:sz w:val="28"/>
          <w:szCs w:val="28"/>
        </w:rPr>
        <w:t xml:space="preserve"> копию выписки из Единого государственного реестра индивидуальных предпринимателей, выданной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w:t>
      </w:r>
      <w:r w:rsidR="00CA63A7" w:rsidRPr="00071DEB">
        <w:rPr>
          <w:rFonts w:ascii="Times New Roman" w:hAnsi="Times New Roman" w:cs="Times New Roman"/>
          <w:sz w:val="28"/>
          <w:szCs w:val="28"/>
        </w:rPr>
        <w:lastRenderedPageBreak/>
        <w:t>не ранее тридцати рабочих дней до дня подачи заявления, заверенную в установленном</w:t>
      </w:r>
      <w:r w:rsidR="009A7250" w:rsidRPr="00071DEB">
        <w:rPr>
          <w:rFonts w:ascii="Times New Roman" w:hAnsi="Times New Roman" w:cs="Times New Roman"/>
          <w:sz w:val="28"/>
          <w:szCs w:val="28"/>
        </w:rPr>
        <w:t xml:space="preserve"> законодательством Российской Федерации</w:t>
      </w:r>
      <w:r w:rsidR="00CA63A7" w:rsidRPr="00071DEB">
        <w:rPr>
          <w:rFonts w:ascii="Times New Roman" w:hAnsi="Times New Roman" w:cs="Times New Roman"/>
          <w:sz w:val="28"/>
          <w:szCs w:val="28"/>
        </w:rPr>
        <w:t xml:space="preserve"> порядке;</w:t>
      </w:r>
    </w:p>
    <w:p w:rsidR="00CA63A7"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A63A7" w:rsidRPr="00071DEB">
        <w:rPr>
          <w:rFonts w:ascii="Times New Roman" w:hAnsi="Times New Roman" w:cs="Times New Roman"/>
          <w:sz w:val="28"/>
          <w:szCs w:val="28"/>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заявления о предоставлении компенсации.</w:t>
      </w:r>
    </w:p>
    <w:p w:rsidR="00BF0F15" w:rsidRPr="00071DEB" w:rsidRDefault="00BF0F1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Форма заявления приведена в приложении № 1 к Порядку.</w:t>
      </w:r>
    </w:p>
    <w:p w:rsidR="00F127D3" w:rsidRPr="00071DEB" w:rsidRDefault="008C52C2"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 xml:space="preserve">4.16. </w:t>
      </w:r>
      <w:r w:rsidR="00F127D3" w:rsidRPr="00071DEB">
        <w:rPr>
          <w:rFonts w:ascii="Times New Roman" w:hAnsi="Times New Roman" w:cs="Times New Roman"/>
          <w:bCs/>
          <w:sz w:val="28"/>
          <w:szCs w:val="28"/>
        </w:rPr>
        <w:t>Внесение изменений в заяв</w:t>
      </w:r>
      <w:r w:rsidR="0031745A" w:rsidRPr="00071DEB">
        <w:rPr>
          <w:rFonts w:ascii="Times New Roman" w:hAnsi="Times New Roman" w:cs="Times New Roman"/>
          <w:bCs/>
          <w:sz w:val="28"/>
          <w:szCs w:val="28"/>
        </w:rPr>
        <w:t>ление</w:t>
      </w:r>
      <w:r w:rsidR="00F127D3" w:rsidRPr="00071DEB">
        <w:rPr>
          <w:rFonts w:ascii="Times New Roman" w:hAnsi="Times New Roman" w:cs="Times New Roman"/>
          <w:bCs/>
          <w:sz w:val="28"/>
          <w:szCs w:val="28"/>
        </w:rPr>
        <w:t xml:space="preserve"> и отзыв заяв</w:t>
      </w:r>
      <w:r w:rsidR="0031745A" w:rsidRPr="00071DEB">
        <w:rPr>
          <w:rFonts w:ascii="Times New Roman" w:hAnsi="Times New Roman" w:cs="Times New Roman"/>
          <w:bCs/>
          <w:sz w:val="28"/>
          <w:szCs w:val="28"/>
        </w:rPr>
        <w:t>лений</w:t>
      </w:r>
      <w:r w:rsidR="00F127D3" w:rsidRPr="00071DEB">
        <w:rPr>
          <w:rFonts w:ascii="Times New Roman" w:hAnsi="Times New Roman" w:cs="Times New Roman"/>
          <w:bCs/>
          <w:sz w:val="28"/>
          <w:szCs w:val="28"/>
        </w:rPr>
        <w:t xml:space="preserve"> возможен до окончания срока приема документов.</w:t>
      </w:r>
    </w:p>
    <w:p w:rsidR="00F127D3" w:rsidRPr="00071DEB" w:rsidRDefault="00F127D3" w:rsidP="00071DEB">
      <w:pPr>
        <w:pStyle w:val="ConsPlusNormal"/>
        <w:jc w:val="both"/>
        <w:rPr>
          <w:rFonts w:ascii="Times New Roman" w:hAnsi="Times New Roman" w:cs="Times New Roman"/>
          <w:bCs/>
          <w:sz w:val="28"/>
          <w:szCs w:val="28"/>
        </w:rPr>
      </w:pPr>
      <w:r w:rsidRPr="00071DEB">
        <w:rPr>
          <w:rFonts w:ascii="Times New Roman" w:hAnsi="Times New Roman" w:cs="Times New Roman"/>
          <w:bCs/>
          <w:sz w:val="28"/>
          <w:szCs w:val="28"/>
        </w:rPr>
        <w:t>Внесение изменений в заяв</w:t>
      </w:r>
      <w:r w:rsidR="0031745A" w:rsidRPr="00071DEB">
        <w:rPr>
          <w:rFonts w:ascii="Times New Roman" w:hAnsi="Times New Roman" w:cs="Times New Roman"/>
          <w:bCs/>
          <w:sz w:val="28"/>
          <w:szCs w:val="28"/>
        </w:rPr>
        <w:t>ление</w:t>
      </w:r>
      <w:r w:rsidRPr="00071DEB">
        <w:rPr>
          <w:rFonts w:ascii="Times New Roman" w:hAnsi="Times New Roman" w:cs="Times New Roman"/>
          <w:bCs/>
          <w:sz w:val="28"/>
          <w:szCs w:val="28"/>
        </w:rPr>
        <w:t xml:space="preserve"> осуществляется после формирования участником отбора в электронной форме уведомления об отзыве заяв</w:t>
      </w:r>
      <w:r w:rsidR="0031745A" w:rsidRPr="00071DEB">
        <w:rPr>
          <w:rFonts w:ascii="Times New Roman" w:hAnsi="Times New Roman" w:cs="Times New Roman"/>
          <w:bCs/>
          <w:sz w:val="28"/>
          <w:szCs w:val="28"/>
        </w:rPr>
        <w:t>ления</w:t>
      </w:r>
      <w:r w:rsidRPr="00071DEB">
        <w:rPr>
          <w:rFonts w:ascii="Times New Roman" w:hAnsi="Times New Roman" w:cs="Times New Roman"/>
          <w:bCs/>
          <w:sz w:val="28"/>
          <w:szCs w:val="28"/>
        </w:rPr>
        <w:t xml:space="preserve"> и последующего формирования ново</w:t>
      </w:r>
      <w:r w:rsidR="0031745A" w:rsidRPr="00071DEB">
        <w:rPr>
          <w:rFonts w:ascii="Times New Roman" w:hAnsi="Times New Roman" w:cs="Times New Roman"/>
          <w:bCs/>
          <w:sz w:val="28"/>
          <w:szCs w:val="28"/>
        </w:rPr>
        <w:t>го</w:t>
      </w:r>
      <w:r w:rsidRPr="00071DEB">
        <w:rPr>
          <w:rFonts w:ascii="Times New Roman" w:hAnsi="Times New Roman" w:cs="Times New Roman"/>
          <w:bCs/>
          <w:sz w:val="28"/>
          <w:szCs w:val="28"/>
        </w:rPr>
        <w:t xml:space="preserve"> заяв</w:t>
      </w:r>
      <w:r w:rsidR="0031745A" w:rsidRPr="00071DEB">
        <w:rPr>
          <w:rFonts w:ascii="Times New Roman" w:hAnsi="Times New Roman" w:cs="Times New Roman"/>
          <w:bCs/>
          <w:sz w:val="28"/>
          <w:szCs w:val="28"/>
        </w:rPr>
        <w:t>ления</w:t>
      </w:r>
      <w:r w:rsidRPr="00071DEB">
        <w:rPr>
          <w:rFonts w:ascii="Times New Roman" w:hAnsi="Times New Roman" w:cs="Times New Roman"/>
          <w:bCs/>
          <w:sz w:val="28"/>
          <w:szCs w:val="28"/>
        </w:rPr>
        <w:t>.</w:t>
      </w:r>
    </w:p>
    <w:p w:rsidR="008C52C2" w:rsidRPr="00071DEB" w:rsidRDefault="008C52C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Внесение изменений в заяв</w:t>
      </w:r>
      <w:r w:rsidR="0031745A"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или отзыв заяв</w:t>
      </w:r>
      <w:r w:rsidR="0031745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осуществляется участником отбора в порядке, аналогичном порядку формирования заяв</w:t>
      </w:r>
      <w:r w:rsidR="0031745A"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участником отбора, указанному в пункте 4.10 Порядка.</w:t>
      </w:r>
    </w:p>
    <w:p w:rsidR="00943E1E" w:rsidRPr="00071DEB" w:rsidRDefault="00B32C6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4.17</w:t>
      </w:r>
      <w:r w:rsidR="00123DCA" w:rsidRPr="00071DEB">
        <w:rPr>
          <w:rFonts w:ascii="Times New Roman" w:hAnsi="Times New Roman" w:cs="Times New Roman"/>
          <w:sz w:val="28"/>
          <w:szCs w:val="28"/>
        </w:rPr>
        <w:t xml:space="preserve">. </w:t>
      </w:r>
      <w:r w:rsidR="005D40BA" w:rsidRPr="00071DEB">
        <w:rPr>
          <w:rFonts w:ascii="Times New Roman" w:hAnsi="Times New Roman" w:cs="Times New Roman"/>
          <w:sz w:val="28"/>
          <w:szCs w:val="28"/>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sidRPr="00071DEB">
        <w:rPr>
          <w:rFonts w:ascii="Times New Roman" w:hAnsi="Times New Roman" w:cs="Times New Roman"/>
          <w:sz w:val="28"/>
          <w:szCs w:val="28"/>
        </w:rPr>
        <w:t xml:space="preserve"> и комиссии по </w:t>
      </w:r>
      <w:r w:rsidR="00B42CA5" w:rsidRPr="00071DEB">
        <w:rPr>
          <w:rFonts w:ascii="Times New Roman" w:hAnsi="Times New Roman" w:cs="Times New Roman"/>
          <w:sz w:val="28"/>
          <w:szCs w:val="28"/>
        </w:rPr>
        <w:t>проверке и рассмотрению заяв</w:t>
      </w:r>
      <w:r w:rsidR="00AA3166" w:rsidRPr="00071DEB">
        <w:rPr>
          <w:rFonts w:ascii="Times New Roman" w:hAnsi="Times New Roman" w:cs="Times New Roman"/>
          <w:sz w:val="28"/>
          <w:szCs w:val="28"/>
        </w:rPr>
        <w:t>лений</w:t>
      </w:r>
      <w:r w:rsidR="0078591B" w:rsidRPr="00071DEB">
        <w:rPr>
          <w:rFonts w:ascii="Times New Roman" w:hAnsi="Times New Roman" w:cs="Times New Roman"/>
          <w:sz w:val="28"/>
          <w:szCs w:val="28"/>
        </w:rPr>
        <w:t xml:space="preserve"> (далее – комиссия)</w:t>
      </w:r>
      <w:r w:rsidR="00F127D3" w:rsidRPr="00071DEB">
        <w:rPr>
          <w:rFonts w:ascii="Times New Roman" w:hAnsi="Times New Roman" w:cs="Times New Roman"/>
          <w:sz w:val="28"/>
          <w:szCs w:val="28"/>
        </w:rPr>
        <w:t>,</w:t>
      </w:r>
      <w:r w:rsidR="00943E1E" w:rsidRPr="00071DEB">
        <w:rPr>
          <w:rFonts w:ascii="Times New Roman" w:hAnsi="Times New Roman" w:cs="Times New Roman"/>
          <w:sz w:val="28"/>
          <w:szCs w:val="28"/>
        </w:rPr>
        <w:t xml:space="preserve"> к поданным участниками отбора заяв</w:t>
      </w:r>
      <w:r w:rsidR="00AA3166" w:rsidRPr="00071DEB">
        <w:rPr>
          <w:rFonts w:ascii="Times New Roman" w:hAnsi="Times New Roman" w:cs="Times New Roman"/>
          <w:sz w:val="28"/>
          <w:szCs w:val="28"/>
        </w:rPr>
        <w:t>лениям</w:t>
      </w:r>
      <w:r w:rsidR="00943E1E" w:rsidRPr="00071DEB">
        <w:rPr>
          <w:rFonts w:ascii="Times New Roman" w:hAnsi="Times New Roman" w:cs="Times New Roman"/>
          <w:sz w:val="28"/>
          <w:szCs w:val="28"/>
        </w:rPr>
        <w:t xml:space="preserve"> для их рассмотрения.</w:t>
      </w:r>
    </w:p>
    <w:p w:rsidR="00B42CA5"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B32C63" w:rsidRPr="00071DEB">
        <w:rPr>
          <w:rFonts w:ascii="Times New Roman" w:hAnsi="Times New Roman" w:cs="Times New Roman"/>
          <w:sz w:val="28"/>
          <w:szCs w:val="28"/>
        </w:rPr>
        <w:t>.18</w:t>
      </w:r>
      <w:r w:rsidRPr="00071DEB">
        <w:rPr>
          <w:rFonts w:ascii="Times New Roman" w:hAnsi="Times New Roman" w:cs="Times New Roman"/>
          <w:sz w:val="28"/>
          <w:szCs w:val="28"/>
        </w:rPr>
        <w:t>.</w:t>
      </w:r>
      <w:r w:rsidR="00B42CA5" w:rsidRPr="00071DEB">
        <w:rPr>
          <w:rFonts w:ascii="Times New Roman" w:hAnsi="Times New Roman" w:cs="Times New Roman"/>
          <w:sz w:val="28"/>
          <w:szCs w:val="28"/>
        </w:rPr>
        <w:t xml:space="preserve"> Для проверки и рассмотрения заяв</w:t>
      </w:r>
      <w:r w:rsidR="00AA3166" w:rsidRPr="00071DEB">
        <w:rPr>
          <w:rFonts w:ascii="Times New Roman" w:hAnsi="Times New Roman" w:cs="Times New Roman"/>
          <w:sz w:val="28"/>
          <w:szCs w:val="28"/>
        </w:rPr>
        <w:t>лений</w:t>
      </w:r>
      <w:r w:rsidR="00B42CA5" w:rsidRPr="00071DEB">
        <w:rPr>
          <w:rFonts w:ascii="Times New Roman" w:hAnsi="Times New Roman" w:cs="Times New Roman"/>
          <w:sz w:val="28"/>
          <w:szCs w:val="28"/>
        </w:rPr>
        <w:t xml:space="preserve"> участников отбора не позднее чем за 5 календарных дней до даты размещения объявления о проведении отбора на едином портале приказом ОГХ формируется комиссия и определяется ее состав.</w:t>
      </w:r>
    </w:p>
    <w:p w:rsidR="004C3FF3" w:rsidRPr="00071DEB" w:rsidRDefault="00B32C6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4.19. </w:t>
      </w:r>
      <w:r w:rsidR="004C3FF3" w:rsidRPr="00071DEB">
        <w:rPr>
          <w:rFonts w:ascii="Times New Roman" w:hAnsi="Times New Roman" w:cs="Times New Roman"/>
          <w:sz w:val="28"/>
          <w:szCs w:val="28"/>
        </w:rPr>
        <w:t xml:space="preserve">Комиссия формируется и осуществляет деятельность в соответствии с </w:t>
      </w:r>
      <w:hyperlink r:id="rId22" w:history="1">
        <w:r w:rsidR="004C3FF3" w:rsidRPr="00071DEB">
          <w:rPr>
            <w:rFonts w:ascii="Times New Roman" w:hAnsi="Times New Roman" w:cs="Times New Roman"/>
            <w:sz w:val="28"/>
            <w:szCs w:val="28"/>
          </w:rPr>
          <w:t>Положением</w:t>
        </w:r>
      </w:hyperlink>
      <w:r w:rsidR="004C3FF3" w:rsidRPr="00071DEB">
        <w:rPr>
          <w:rFonts w:ascii="Times New Roman" w:hAnsi="Times New Roman" w:cs="Times New Roman"/>
          <w:sz w:val="28"/>
          <w:szCs w:val="28"/>
        </w:rPr>
        <w:t xml:space="preserve"> о комиссии по</w:t>
      </w:r>
      <w:r w:rsidR="008168E7" w:rsidRPr="00071DEB">
        <w:rPr>
          <w:rFonts w:ascii="Times New Roman" w:hAnsi="Times New Roman" w:cs="Times New Roman"/>
          <w:sz w:val="28"/>
          <w:szCs w:val="28"/>
        </w:rPr>
        <w:t xml:space="preserve"> проведению</w:t>
      </w:r>
      <w:r w:rsidR="004C3FF3" w:rsidRPr="00071DEB">
        <w:rPr>
          <w:rFonts w:ascii="Times New Roman" w:hAnsi="Times New Roman" w:cs="Times New Roman"/>
          <w:sz w:val="28"/>
          <w:szCs w:val="28"/>
        </w:rPr>
        <w:t xml:space="preserve"> отбор</w:t>
      </w:r>
      <w:r w:rsidR="008168E7" w:rsidRPr="00071DEB">
        <w:rPr>
          <w:rFonts w:ascii="Times New Roman" w:hAnsi="Times New Roman" w:cs="Times New Roman"/>
          <w:sz w:val="28"/>
          <w:szCs w:val="28"/>
        </w:rPr>
        <w:t>а</w:t>
      </w:r>
      <w:r w:rsidR="004C3FF3" w:rsidRPr="00071DEB">
        <w:rPr>
          <w:rFonts w:ascii="Times New Roman" w:hAnsi="Times New Roman" w:cs="Times New Roman"/>
          <w:sz w:val="28"/>
          <w:szCs w:val="28"/>
        </w:rPr>
        <w:t xml:space="preserve"> </w:t>
      </w:r>
      <w:r w:rsidR="008168E7" w:rsidRPr="00071DEB">
        <w:rPr>
          <w:rFonts w:ascii="Times New Roman" w:hAnsi="Times New Roman" w:cs="Times New Roman"/>
          <w:sz w:val="28"/>
          <w:szCs w:val="28"/>
        </w:rPr>
        <w:t xml:space="preserve">получателей субсидии в целях </w:t>
      </w:r>
      <w:r w:rsidR="00AA3166" w:rsidRPr="00071DEB">
        <w:rPr>
          <w:rFonts w:ascii="Times New Roman" w:hAnsi="Times New Roman" w:cs="Times New Roman"/>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008168E7" w:rsidRPr="00071DEB">
        <w:rPr>
          <w:rFonts w:ascii="Times New Roman" w:hAnsi="Times New Roman" w:cs="Times New Roman"/>
          <w:sz w:val="28"/>
          <w:szCs w:val="28"/>
        </w:rPr>
        <w:t xml:space="preserve">, согласно приложению № </w:t>
      </w:r>
      <w:r w:rsidR="007A1AEC" w:rsidRPr="00071DEB">
        <w:rPr>
          <w:rFonts w:ascii="Times New Roman" w:hAnsi="Times New Roman" w:cs="Times New Roman"/>
          <w:sz w:val="28"/>
          <w:szCs w:val="28"/>
        </w:rPr>
        <w:t>2</w:t>
      </w:r>
      <w:r w:rsidR="008168E7" w:rsidRPr="00071DEB">
        <w:rPr>
          <w:rFonts w:ascii="Times New Roman" w:hAnsi="Times New Roman" w:cs="Times New Roman"/>
          <w:sz w:val="28"/>
          <w:szCs w:val="28"/>
        </w:rPr>
        <w:t xml:space="preserve"> к Порядку.</w:t>
      </w:r>
    </w:p>
    <w:p w:rsidR="008168E7" w:rsidRPr="00071DEB" w:rsidRDefault="008168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4.20. Комиссия осуществляет следующие функции:</w:t>
      </w:r>
    </w:p>
    <w:p w:rsidR="004E7719"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8E7" w:rsidRPr="00071DEB">
        <w:rPr>
          <w:rFonts w:ascii="Times New Roman" w:hAnsi="Times New Roman" w:cs="Times New Roman"/>
          <w:sz w:val="28"/>
          <w:szCs w:val="28"/>
        </w:rPr>
        <w:t>определяет победителя</w:t>
      </w:r>
      <w:r w:rsidR="004E7719" w:rsidRPr="00071DEB">
        <w:rPr>
          <w:rFonts w:ascii="Times New Roman" w:hAnsi="Times New Roman" w:cs="Times New Roman"/>
          <w:sz w:val="28"/>
          <w:szCs w:val="28"/>
        </w:rPr>
        <w:t xml:space="preserve"> (победителей)</w:t>
      </w:r>
      <w:r w:rsidR="008168E7" w:rsidRPr="00071DEB">
        <w:rPr>
          <w:rFonts w:ascii="Times New Roman" w:hAnsi="Times New Roman" w:cs="Times New Roman"/>
          <w:sz w:val="28"/>
          <w:szCs w:val="28"/>
        </w:rPr>
        <w:t xml:space="preserve"> отбора и размер предоставляемой субсидии;</w:t>
      </w:r>
    </w:p>
    <w:p w:rsidR="008168E7" w:rsidRPr="00071DEB" w:rsidRDefault="00B879F9" w:rsidP="00B879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8E7" w:rsidRPr="00071DEB">
        <w:rPr>
          <w:rFonts w:ascii="Times New Roman" w:hAnsi="Times New Roman" w:cs="Times New Roman"/>
          <w:sz w:val="28"/>
          <w:szCs w:val="28"/>
        </w:rPr>
        <w:t>обеспечивает конфиденциальность информации, содержащейся в заяв</w:t>
      </w:r>
      <w:r w:rsidR="00AA3166" w:rsidRPr="00071DEB">
        <w:rPr>
          <w:rFonts w:ascii="Times New Roman" w:hAnsi="Times New Roman" w:cs="Times New Roman"/>
          <w:sz w:val="28"/>
          <w:szCs w:val="28"/>
        </w:rPr>
        <w:t>лении</w:t>
      </w:r>
      <w:r w:rsidR="008168E7" w:rsidRPr="00071DEB">
        <w:rPr>
          <w:rFonts w:ascii="Times New Roman" w:hAnsi="Times New Roman" w:cs="Times New Roman"/>
          <w:sz w:val="28"/>
          <w:szCs w:val="28"/>
        </w:rPr>
        <w:t>.</w:t>
      </w:r>
    </w:p>
    <w:p w:rsidR="004C3FF3"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4.21</w:t>
      </w:r>
      <w:r w:rsidR="008168E7" w:rsidRPr="00071DEB">
        <w:rPr>
          <w:rFonts w:ascii="Times New Roman" w:hAnsi="Times New Roman" w:cs="Times New Roman"/>
          <w:sz w:val="28"/>
          <w:szCs w:val="28"/>
        </w:rPr>
        <w:t>. Председатель комиссии осуществляет следующие функци</w:t>
      </w:r>
      <w:r w:rsidR="004E7719" w:rsidRPr="00071DEB">
        <w:rPr>
          <w:rFonts w:ascii="Times New Roman" w:hAnsi="Times New Roman" w:cs="Times New Roman"/>
          <w:sz w:val="28"/>
          <w:szCs w:val="28"/>
        </w:rPr>
        <w:t>и</w:t>
      </w:r>
      <w:r w:rsidR="00C53F8E" w:rsidRPr="00071DEB">
        <w:rPr>
          <w:rFonts w:ascii="Times New Roman" w:hAnsi="Times New Roman" w:cs="Times New Roman"/>
          <w:sz w:val="28"/>
          <w:szCs w:val="28"/>
        </w:rPr>
        <w:t>:</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назначает дату и время проведения заседаний комиссии;</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руководит работой комиссии;</w:t>
      </w:r>
    </w:p>
    <w:p w:rsidR="004E7719" w:rsidRPr="00071DEB" w:rsidRDefault="004E7719"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 xml:space="preserve">предлагает повестку дня заседаний </w:t>
      </w:r>
      <w:r w:rsidR="00B42CA5" w:rsidRPr="00071DEB">
        <w:rPr>
          <w:rFonts w:ascii="Times New Roman" w:hAnsi="Times New Roman" w:cs="Times New Roman"/>
          <w:sz w:val="28"/>
          <w:szCs w:val="28"/>
        </w:rPr>
        <w:t>комиссии;</w:t>
      </w:r>
    </w:p>
    <w:p w:rsidR="00B42CA5" w:rsidRPr="00071DEB" w:rsidRDefault="00B42CA5" w:rsidP="00B879F9">
      <w:pPr>
        <w:pStyle w:val="ConsPlusNormal"/>
        <w:numPr>
          <w:ilvl w:val="0"/>
          <w:numId w:val="36"/>
        </w:numPr>
        <w:ind w:left="0" w:firstLine="709"/>
        <w:jc w:val="both"/>
        <w:rPr>
          <w:rFonts w:ascii="Times New Roman" w:hAnsi="Times New Roman" w:cs="Times New Roman"/>
          <w:sz w:val="28"/>
          <w:szCs w:val="28"/>
        </w:rPr>
      </w:pPr>
      <w:r w:rsidRPr="00071DEB">
        <w:rPr>
          <w:rFonts w:ascii="Times New Roman" w:hAnsi="Times New Roman" w:cs="Times New Roman"/>
          <w:sz w:val="28"/>
          <w:szCs w:val="28"/>
        </w:rPr>
        <w:t>осуществляет иные функции в соответствии с Порядком.</w:t>
      </w:r>
    </w:p>
    <w:p w:rsidR="004E7719" w:rsidRPr="00071DEB" w:rsidRDefault="004E771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B42CA5" w:rsidRPr="00071DEB">
        <w:rPr>
          <w:rFonts w:ascii="Times New Roman" w:hAnsi="Times New Roman" w:cs="Times New Roman"/>
          <w:sz w:val="28"/>
          <w:szCs w:val="28"/>
        </w:rPr>
        <w:t>.22</w:t>
      </w:r>
      <w:r w:rsidRPr="00071DEB">
        <w:rPr>
          <w:rFonts w:ascii="Times New Roman" w:hAnsi="Times New Roman" w:cs="Times New Roman"/>
          <w:sz w:val="28"/>
          <w:szCs w:val="28"/>
        </w:rPr>
        <w:t>. Секретарь комиссии осуществляет следующие функции:</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информирует членов комиссии о повестке, времени и месте проведения заседаний;</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E7719" w:rsidRPr="00071DEB">
        <w:rPr>
          <w:rFonts w:ascii="Times New Roman" w:hAnsi="Times New Roman" w:cs="Times New Roman"/>
          <w:sz w:val="28"/>
          <w:szCs w:val="28"/>
        </w:rPr>
        <w:t>в системе «Электронный бюджет» формирует протоколы отбора и размещ</w:t>
      </w:r>
      <w:r w:rsidR="0055114E" w:rsidRPr="00071DEB">
        <w:rPr>
          <w:rFonts w:ascii="Times New Roman" w:hAnsi="Times New Roman" w:cs="Times New Roman"/>
          <w:sz w:val="28"/>
          <w:szCs w:val="28"/>
        </w:rPr>
        <w:t>ает их</w:t>
      </w:r>
      <w:r w:rsidR="004E7719" w:rsidRPr="00071DEB">
        <w:rPr>
          <w:rFonts w:ascii="Times New Roman" w:hAnsi="Times New Roman" w:cs="Times New Roman"/>
          <w:sz w:val="28"/>
          <w:szCs w:val="28"/>
        </w:rPr>
        <w:t xml:space="preserve"> в единой системе;</w:t>
      </w:r>
    </w:p>
    <w:p w:rsidR="00D90080"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90080" w:rsidRPr="00071DEB">
        <w:rPr>
          <w:rFonts w:ascii="Times New Roman" w:hAnsi="Times New Roman" w:cs="Times New Roman"/>
          <w:sz w:val="28"/>
          <w:szCs w:val="28"/>
        </w:rPr>
        <w:t>составляет рейтинг заяв</w:t>
      </w:r>
      <w:r w:rsidR="00816521" w:rsidRPr="00071DEB">
        <w:rPr>
          <w:rFonts w:ascii="Times New Roman" w:hAnsi="Times New Roman" w:cs="Times New Roman"/>
          <w:sz w:val="28"/>
          <w:szCs w:val="28"/>
        </w:rPr>
        <w:t>лений</w:t>
      </w:r>
      <w:r w:rsidR="00D90080" w:rsidRPr="00071DEB">
        <w:rPr>
          <w:rFonts w:ascii="Times New Roman" w:hAnsi="Times New Roman" w:cs="Times New Roman"/>
          <w:sz w:val="28"/>
          <w:szCs w:val="28"/>
        </w:rPr>
        <w:t xml:space="preserve">; </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контроль за исполнением решений комиссии, информирует о ходе их реализации председателя и членов комиссии;</w:t>
      </w:r>
    </w:p>
    <w:p w:rsidR="004C3FF3"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хранение поданных заявок;</w:t>
      </w:r>
    </w:p>
    <w:p w:rsidR="004E7719"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E7719" w:rsidRPr="00071DEB">
        <w:rPr>
          <w:rFonts w:ascii="Times New Roman" w:hAnsi="Times New Roman" w:cs="Times New Roman"/>
          <w:sz w:val="28"/>
          <w:szCs w:val="28"/>
        </w:rPr>
        <w:t>осуществляет иные функции в соответствии с Порядком.</w:t>
      </w:r>
    </w:p>
    <w:p w:rsidR="00136C82"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4.23. </w:t>
      </w:r>
      <w:r w:rsidR="00943E1E" w:rsidRPr="00071DEB">
        <w:rPr>
          <w:rFonts w:ascii="Times New Roman" w:hAnsi="Times New Roman" w:cs="Times New Roman"/>
          <w:sz w:val="28"/>
          <w:szCs w:val="28"/>
        </w:rPr>
        <w:t>ОГХ не позднее одного рабочего дня, следующего за днем вскрытия заяв</w:t>
      </w:r>
      <w:r w:rsidR="00AA3166"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установленного в объявлении о проведении отбора, подписывает протокол вскрытия заяв</w:t>
      </w:r>
      <w:r w:rsidR="00AA3166"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содержащий следующую информацию о поступивших для участия в отборе заяв</w:t>
      </w:r>
      <w:r w:rsidR="00AA3166" w:rsidRPr="00071DEB">
        <w:rPr>
          <w:rFonts w:ascii="Times New Roman" w:hAnsi="Times New Roman" w:cs="Times New Roman"/>
          <w:sz w:val="28"/>
          <w:szCs w:val="28"/>
        </w:rPr>
        <w:t>лени</w:t>
      </w:r>
      <w:r w:rsidR="00EF127A" w:rsidRPr="00071DEB">
        <w:rPr>
          <w:rFonts w:ascii="Times New Roman" w:hAnsi="Times New Roman" w:cs="Times New Roman"/>
          <w:sz w:val="28"/>
          <w:szCs w:val="28"/>
        </w:rPr>
        <w:t>й</w:t>
      </w:r>
      <w:r w:rsidR="00943E1E"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регистрационный номер заяв</w:t>
      </w:r>
      <w:r w:rsidR="00AA3166"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дат</w:t>
      </w:r>
      <w:r w:rsidR="0030091A" w:rsidRPr="00071DEB">
        <w:rPr>
          <w:rFonts w:ascii="Times New Roman" w:hAnsi="Times New Roman" w:cs="Times New Roman"/>
          <w:sz w:val="28"/>
          <w:szCs w:val="28"/>
        </w:rPr>
        <w:t>у</w:t>
      </w:r>
      <w:r w:rsidRPr="00071DEB">
        <w:rPr>
          <w:rFonts w:ascii="Times New Roman" w:hAnsi="Times New Roman" w:cs="Times New Roman"/>
          <w:sz w:val="28"/>
          <w:szCs w:val="28"/>
        </w:rPr>
        <w:t xml:space="preserve"> и время поступления заяв</w:t>
      </w:r>
      <w:r w:rsidR="00AA3166"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полное наименование участника отбора (для юридических лиц) или фамилия, имя отчество (последнее – при наличии) (для индивидуальных предпринимателей);</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адрес юридического лица, адрес регистрации (для индивидуальных предпринимателей);</w:t>
      </w:r>
    </w:p>
    <w:p w:rsidR="00943E1E" w:rsidRPr="00071DEB" w:rsidRDefault="00943E1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 запрашиваемый участником отбора размер субсидии.</w:t>
      </w:r>
    </w:p>
    <w:p w:rsidR="00943E1E" w:rsidRPr="00071DEB" w:rsidRDefault="00B42CA5"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4.24</w:t>
      </w:r>
      <w:r w:rsidR="00943E1E" w:rsidRPr="00071DEB">
        <w:rPr>
          <w:rFonts w:ascii="Times New Roman" w:hAnsi="Times New Roman" w:cs="Times New Roman"/>
          <w:sz w:val="28"/>
          <w:szCs w:val="28"/>
        </w:rPr>
        <w:t>. Протокол вскрытия заяв</w:t>
      </w:r>
      <w:r w:rsidR="00EF127A" w:rsidRPr="00071DEB">
        <w:rPr>
          <w:rFonts w:ascii="Times New Roman" w:hAnsi="Times New Roman" w:cs="Times New Roman"/>
          <w:sz w:val="28"/>
          <w:szCs w:val="28"/>
        </w:rPr>
        <w:t>лений</w:t>
      </w:r>
      <w:r w:rsidR="00943E1E" w:rsidRPr="00071DEB">
        <w:rPr>
          <w:rFonts w:ascii="Times New Roman" w:hAnsi="Times New Roman" w:cs="Times New Roman"/>
          <w:sz w:val="28"/>
          <w:szCs w:val="28"/>
        </w:rPr>
        <w:t xml:space="preserve"> формируется на едином портале автоматически и подписывается усиленной квалифицированной элект</w:t>
      </w:r>
      <w:r w:rsidR="003902F9" w:rsidRPr="00071DEB">
        <w:rPr>
          <w:rFonts w:ascii="Times New Roman" w:hAnsi="Times New Roman" w:cs="Times New Roman"/>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55114E" w:rsidRPr="00071DEB" w:rsidRDefault="00B42CA5" w:rsidP="00071DEB">
      <w:pPr>
        <w:pStyle w:val="ConsPlusNormal"/>
        <w:jc w:val="both"/>
        <w:rPr>
          <w:rFonts w:ascii="Times New Roman" w:eastAsia="Calibri" w:hAnsi="Times New Roman" w:cs="Times New Roman"/>
          <w:sz w:val="28"/>
          <w:szCs w:val="28"/>
          <w:lang w:eastAsia="en-US"/>
        </w:rPr>
      </w:pPr>
      <w:r w:rsidRPr="00071DEB">
        <w:rPr>
          <w:rFonts w:ascii="Times New Roman" w:hAnsi="Times New Roman" w:cs="Times New Roman"/>
          <w:sz w:val="28"/>
          <w:szCs w:val="28"/>
        </w:rPr>
        <w:t>4.25</w:t>
      </w:r>
      <w:r w:rsidR="003902F9" w:rsidRPr="00071DEB">
        <w:rPr>
          <w:rFonts w:ascii="Times New Roman" w:hAnsi="Times New Roman" w:cs="Times New Roman"/>
          <w:sz w:val="28"/>
          <w:szCs w:val="28"/>
        </w:rPr>
        <w:t xml:space="preserve">. </w:t>
      </w:r>
      <w:r w:rsidR="0055114E" w:rsidRPr="00071DEB">
        <w:rPr>
          <w:rFonts w:ascii="Times New Roman" w:hAnsi="Times New Roman" w:cs="Times New Roman"/>
          <w:sz w:val="28"/>
          <w:szCs w:val="28"/>
        </w:rPr>
        <w:t xml:space="preserve">Комиссия </w:t>
      </w:r>
      <w:r w:rsidR="0055114E" w:rsidRPr="00071DEB">
        <w:rPr>
          <w:rFonts w:ascii="Times New Roman" w:eastAsia="Calibri" w:hAnsi="Times New Roman" w:cs="Times New Roman"/>
          <w:sz w:val="28"/>
          <w:szCs w:val="28"/>
          <w:lang w:eastAsia="en-US"/>
        </w:rPr>
        <w:t>осуществляет проверку сведений, указанных в пунктах 1.7, 2.1, 4.8 Порядка, и документов, представленных участниками отбора согласно пункту 4.15 Порядка, в срок не более 15 рабочих дней со дня размещения на едином портале протокола вскрытия заявлений.</w:t>
      </w:r>
    </w:p>
    <w:p w:rsidR="009B3676" w:rsidRPr="00071DEB" w:rsidRDefault="009B3676" w:rsidP="00071DEB">
      <w:pPr>
        <w:pStyle w:val="ConsPlusNormal"/>
        <w:jc w:val="both"/>
        <w:rPr>
          <w:rFonts w:ascii="Times New Roman" w:eastAsia="Calibri" w:hAnsi="Times New Roman" w:cs="Times New Roman"/>
          <w:sz w:val="28"/>
          <w:szCs w:val="28"/>
          <w:lang w:eastAsia="en-US"/>
        </w:rPr>
      </w:pPr>
      <w:r w:rsidRPr="00071DEB">
        <w:rPr>
          <w:rFonts w:ascii="Times New Roman" w:hAnsi="Times New Roman" w:cs="Times New Roman"/>
          <w:sz w:val="28"/>
          <w:szCs w:val="28"/>
        </w:rPr>
        <w:t>4</w:t>
      </w:r>
      <w:r w:rsidR="00173748" w:rsidRPr="00071DEB">
        <w:rPr>
          <w:rFonts w:ascii="Times New Roman" w:hAnsi="Times New Roman" w:cs="Times New Roman"/>
          <w:sz w:val="28"/>
          <w:szCs w:val="28"/>
        </w:rPr>
        <w:t>.26</w:t>
      </w:r>
      <w:r w:rsidR="003902F9" w:rsidRPr="00071DEB">
        <w:rPr>
          <w:rFonts w:ascii="Times New Roman" w:hAnsi="Times New Roman" w:cs="Times New Roman"/>
          <w:sz w:val="28"/>
          <w:szCs w:val="28"/>
        </w:rPr>
        <w:t>.</w:t>
      </w:r>
      <w:r w:rsidR="0055114E" w:rsidRPr="00071DEB">
        <w:rPr>
          <w:rFonts w:ascii="Times New Roman" w:hAnsi="Times New Roman" w:cs="Times New Roman"/>
          <w:sz w:val="28"/>
          <w:szCs w:val="28"/>
        </w:rPr>
        <w:t xml:space="preserve"> </w:t>
      </w:r>
      <w:r w:rsidR="001D033F" w:rsidRPr="00071DEB">
        <w:rPr>
          <w:rFonts w:ascii="Times New Roman" w:eastAsia="Calibri" w:hAnsi="Times New Roman" w:cs="Times New Roman"/>
          <w:sz w:val="28"/>
          <w:szCs w:val="28"/>
          <w:lang w:eastAsia="en-US"/>
        </w:rPr>
        <w:t xml:space="preserve">Комиссия </w:t>
      </w:r>
      <w:r w:rsidRPr="00071DEB">
        <w:rPr>
          <w:rFonts w:ascii="Times New Roman" w:eastAsia="Calibri" w:hAnsi="Times New Roman" w:cs="Times New Roman"/>
          <w:sz w:val="28"/>
          <w:szCs w:val="28"/>
          <w:lang w:eastAsia="en-US"/>
        </w:rPr>
        <w:t xml:space="preserve">осуществляет проверку участника отбора на соответствие требованиям, определенным в пункте 2.1 Порядка, в соответствии с пунктами </w:t>
      </w:r>
      <w:r w:rsidR="001D033F" w:rsidRPr="00071DEB">
        <w:rPr>
          <w:rFonts w:ascii="Times New Roman" w:eastAsia="Calibri" w:hAnsi="Times New Roman" w:cs="Times New Roman"/>
          <w:sz w:val="28"/>
          <w:szCs w:val="28"/>
          <w:lang w:eastAsia="en-US"/>
        </w:rPr>
        <w:t>2.2</w:t>
      </w:r>
      <w:r w:rsidRPr="00071DEB">
        <w:rPr>
          <w:rFonts w:ascii="Times New Roman" w:eastAsia="Calibri" w:hAnsi="Times New Roman" w:cs="Times New Roman"/>
          <w:sz w:val="28"/>
          <w:szCs w:val="28"/>
          <w:lang w:eastAsia="en-US"/>
        </w:rPr>
        <w:t xml:space="preserve"> </w:t>
      </w:r>
      <w:r w:rsidR="001D033F" w:rsidRPr="00071DEB">
        <w:rPr>
          <w:rFonts w:ascii="Times New Roman" w:eastAsia="Calibri" w:hAnsi="Times New Roman" w:cs="Times New Roman"/>
          <w:sz w:val="28"/>
          <w:szCs w:val="28"/>
          <w:lang w:eastAsia="en-US"/>
        </w:rPr>
        <w:t>– 2.7 Порядка</w:t>
      </w:r>
      <w:r w:rsidR="00A77B2D" w:rsidRPr="00071DEB">
        <w:rPr>
          <w:rFonts w:ascii="Times New Roman" w:eastAsia="Calibri" w:hAnsi="Times New Roman" w:cs="Times New Roman"/>
          <w:sz w:val="28"/>
          <w:szCs w:val="28"/>
          <w:lang w:eastAsia="en-US"/>
        </w:rPr>
        <w:t>, а также проверяет предварительный расчет размера субсидии, представленный участниками отбора</w:t>
      </w:r>
      <w:r w:rsidR="001D033F" w:rsidRPr="00071DEB">
        <w:rPr>
          <w:rFonts w:ascii="Times New Roman" w:eastAsia="Calibri" w:hAnsi="Times New Roman" w:cs="Times New Roman"/>
          <w:sz w:val="28"/>
          <w:szCs w:val="28"/>
          <w:lang w:eastAsia="en-US"/>
        </w:rPr>
        <w:t>.</w:t>
      </w:r>
    </w:p>
    <w:p w:rsidR="003902F9" w:rsidRPr="00071DEB" w:rsidRDefault="0017374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4.27. </w:t>
      </w:r>
      <w:r w:rsidR="003902F9" w:rsidRPr="00071DEB">
        <w:rPr>
          <w:rFonts w:ascii="Times New Roman" w:hAnsi="Times New Roman" w:cs="Times New Roman"/>
          <w:sz w:val="28"/>
          <w:szCs w:val="28"/>
        </w:rPr>
        <w:t>Заяв</w:t>
      </w:r>
      <w:r w:rsidR="00764BB4" w:rsidRPr="00071DEB">
        <w:rPr>
          <w:rFonts w:ascii="Times New Roman" w:hAnsi="Times New Roman" w:cs="Times New Roman"/>
          <w:sz w:val="28"/>
          <w:szCs w:val="28"/>
        </w:rPr>
        <w:t>ление</w:t>
      </w:r>
      <w:r w:rsidR="003902F9" w:rsidRPr="00071DEB">
        <w:rPr>
          <w:rFonts w:ascii="Times New Roman" w:hAnsi="Times New Roman" w:cs="Times New Roman"/>
          <w:sz w:val="28"/>
          <w:szCs w:val="28"/>
        </w:rPr>
        <w:t xml:space="preserve"> признается надлежащ</w:t>
      </w:r>
      <w:r w:rsidR="00764BB4" w:rsidRPr="00071DEB">
        <w:rPr>
          <w:rFonts w:ascii="Times New Roman" w:hAnsi="Times New Roman" w:cs="Times New Roman"/>
          <w:sz w:val="28"/>
          <w:szCs w:val="28"/>
        </w:rPr>
        <w:t>им</w:t>
      </w:r>
      <w:r w:rsidR="003902F9" w:rsidRPr="00071DEB">
        <w:rPr>
          <w:rFonts w:ascii="Times New Roman" w:hAnsi="Times New Roman" w:cs="Times New Roman"/>
          <w:sz w:val="28"/>
          <w:szCs w:val="28"/>
        </w:rPr>
        <w:t>, если он</w:t>
      </w:r>
      <w:r w:rsidR="00764BB4" w:rsidRPr="00071DEB">
        <w:rPr>
          <w:rFonts w:ascii="Times New Roman" w:hAnsi="Times New Roman" w:cs="Times New Roman"/>
          <w:sz w:val="28"/>
          <w:szCs w:val="28"/>
        </w:rPr>
        <w:t>о</w:t>
      </w:r>
      <w:r w:rsidR="003902F9" w:rsidRPr="00071DEB">
        <w:rPr>
          <w:rFonts w:ascii="Times New Roman" w:hAnsi="Times New Roman" w:cs="Times New Roman"/>
          <w:sz w:val="28"/>
          <w:szCs w:val="28"/>
        </w:rPr>
        <w:t xml:space="preserve"> соответствует требованиям, указанным в объявлении о проведении отбора, и при отсутствии оснований для отклонения заяв</w:t>
      </w:r>
      <w:r w:rsidR="00EF127A" w:rsidRPr="00071DEB">
        <w:rPr>
          <w:rFonts w:ascii="Times New Roman" w:hAnsi="Times New Roman" w:cs="Times New Roman"/>
          <w:sz w:val="28"/>
          <w:szCs w:val="28"/>
        </w:rPr>
        <w:t>ления</w:t>
      </w:r>
      <w:r w:rsidR="003902F9" w:rsidRPr="00071DEB">
        <w:rPr>
          <w:rFonts w:ascii="Times New Roman" w:hAnsi="Times New Roman" w:cs="Times New Roman"/>
          <w:sz w:val="28"/>
          <w:szCs w:val="28"/>
        </w:rPr>
        <w:t>.</w:t>
      </w:r>
    </w:p>
    <w:p w:rsidR="003902F9" w:rsidRPr="00071DEB" w:rsidRDefault="003902F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Решения о соответствии заяв</w:t>
      </w:r>
      <w:r w:rsidR="00C80EBF"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требованиям, указанным в объявлении отбора, принимаются комиссией на дат</w:t>
      </w:r>
      <w:r w:rsidR="0030091A" w:rsidRPr="00071DEB">
        <w:rPr>
          <w:rFonts w:ascii="Times New Roman" w:hAnsi="Times New Roman" w:cs="Times New Roman"/>
          <w:sz w:val="28"/>
          <w:szCs w:val="28"/>
        </w:rPr>
        <w:t>у</w:t>
      </w:r>
      <w:r w:rsidRPr="00071DEB">
        <w:rPr>
          <w:rFonts w:ascii="Times New Roman" w:hAnsi="Times New Roman" w:cs="Times New Roman"/>
          <w:sz w:val="28"/>
          <w:szCs w:val="28"/>
        </w:rPr>
        <w:t xml:space="preserve"> получения результатов проверки представленных участником отбора информации и документов, поданных в составе заяв</w:t>
      </w:r>
      <w:r w:rsidR="00C80EBF"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7B3D07" w:rsidRPr="00071DEB" w:rsidRDefault="003902F9"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4.2</w:t>
      </w:r>
      <w:r w:rsidR="007B3D07" w:rsidRPr="00071DEB">
        <w:rPr>
          <w:rFonts w:ascii="Times New Roman" w:hAnsi="Times New Roman" w:cs="Times New Roman"/>
          <w:sz w:val="28"/>
          <w:szCs w:val="28"/>
        </w:rPr>
        <w:t>8</w:t>
      </w:r>
      <w:r w:rsidRPr="00071DEB">
        <w:rPr>
          <w:rFonts w:ascii="Times New Roman" w:hAnsi="Times New Roman" w:cs="Times New Roman"/>
          <w:sz w:val="28"/>
          <w:szCs w:val="28"/>
        </w:rPr>
        <w:t>.</w:t>
      </w:r>
      <w:r w:rsidR="007B3D07" w:rsidRPr="00071DEB">
        <w:rPr>
          <w:rFonts w:ascii="Times New Roman" w:eastAsia="Calibri" w:hAnsi="Times New Roman" w:cs="Times New Roman"/>
          <w:bCs/>
          <w:sz w:val="28"/>
          <w:szCs w:val="28"/>
          <w:lang w:eastAsia="en-US"/>
        </w:rPr>
        <w:t xml:space="preserve"> На стадии рассмотрения заяв</w:t>
      </w:r>
      <w:r w:rsidR="00C80EBF" w:rsidRPr="00071DEB">
        <w:rPr>
          <w:rFonts w:ascii="Times New Roman" w:eastAsia="Calibri" w:hAnsi="Times New Roman" w:cs="Times New Roman"/>
          <w:bCs/>
          <w:sz w:val="28"/>
          <w:szCs w:val="28"/>
          <w:lang w:eastAsia="en-US"/>
        </w:rPr>
        <w:t>ления</w:t>
      </w:r>
      <w:r w:rsidR="007B3D07" w:rsidRPr="00071DEB">
        <w:rPr>
          <w:rFonts w:ascii="Times New Roman" w:eastAsia="Calibri" w:hAnsi="Times New Roman" w:cs="Times New Roman"/>
          <w:bCs/>
          <w:sz w:val="28"/>
          <w:szCs w:val="28"/>
          <w:lang w:eastAsia="en-US"/>
        </w:rPr>
        <w:t xml:space="preserve"> основаниями:</w:t>
      </w:r>
    </w:p>
    <w:p w:rsidR="007B3D07"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1</w:t>
      </w:r>
      <w:r w:rsidR="007B3D07" w:rsidRPr="00071DEB">
        <w:rPr>
          <w:rFonts w:ascii="Times New Roman" w:eastAsia="Calibri" w:hAnsi="Times New Roman" w:cs="Times New Roman"/>
          <w:bCs/>
          <w:sz w:val="28"/>
          <w:szCs w:val="28"/>
          <w:lang w:eastAsia="en-US"/>
        </w:rPr>
        <w:t>) для отклонения заявки являются</w:t>
      </w:r>
      <w:r w:rsidR="00D166EC" w:rsidRPr="00071DEB">
        <w:rPr>
          <w:rFonts w:ascii="Times New Roman" w:eastAsia="Calibri" w:hAnsi="Times New Roman" w:cs="Times New Roman"/>
          <w:bCs/>
          <w:sz w:val="28"/>
          <w:szCs w:val="28"/>
          <w:lang w:eastAsia="en-US"/>
        </w:rPr>
        <w:t>:</w:t>
      </w:r>
    </w:p>
    <w:p w:rsidR="003902F9" w:rsidRPr="00071DEB" w:rsidRDefault="007B3D0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3902F9" w:rsidRPr="00071DEB">
        <w:rPr>
          <w:rFonts w:ascii="Times New Roman" w:hAnsi="Times New Roman" w:cs="Times New Roman"/>
          <w:sz w:val="28"/>
          <w:szCs w:val="28"/>
        </w:rPr>
        <w:t xml:space="preserve">а) несоответствие участника отбора требованиям, указанным в </w:t>
      </w:r>
      <w:r w:rsidR="006856BF" w:rsidRPr="00071DEB">
        <w:rPr>
          <w:rFonts w:ascii="Times New Roman" w:hAnsi="Times New Roman" w:cs="Times New Roman"/>
          <w:sz w:val="28"/>
          <w:szCs w:val="28"/>
        </w:rPr>
        <w:t>пункт</w:t>
      </w:r>
      <w:r w:rsidR="0048264A" w:rsidRPr="00071DEB">
        <w:rPr>
          <w:rFonts w:ascii="Times New Roman" w:hAnsi="Times New Roman" w:cs="Times New Roman"/>
          <w:sz w:val="28"/>
          <w:szCs w:val="28"/>
        </w:rPr>
        <w:t>ах</w:t>
      </w:r>
      <w:r w:rsidR="006856BF" w:rsidRPr="00071DEB">
        <w:rPr>
          <w:rFonts w:ascii="Times New Roman" w:hAnsi="Times New Roman" w:cs="Times New Roman"/>
          <w:sz w:val="28"/>
          <w:szCs w:val="28"/>
        </w:rPr>
        <w:t xml:space="preserve"> </w:t>
      </w:r>
      <w:r w:rsidR="00947B48" w:rsidRPr="00071DEB">
        <w:rPr>
          <w:rFonts w:ascii="Times New Roman" w:hAnsi="Times New Roman" w:cs="Times New Roman"/>
          <w:sz w:val="28"/>
          <w:szCs w:val="28"/>
        </w:rPr>
        <w:t>1.</w:t>
      </w:r>
      <w:r w:rsidR="001A07F5" w:rsidRPr="00071DEB">
        <w:rPr>
          <w:rFonts w:ascii="Times New Roman" w:hAnsi="Times New Roman" w:cs="Times New Roman"/>
          <w:sz w:val="28"/>
          <w:szCs w:val="28"/>
        </w:rPr>
        <w:t>7</w:t>
      </w:r>
      <w:r w:rsidRPr="00071DEB">
        <w:rPr>
          <w:rFonts w:ascii="Times New Roman" w:hAnsi="Times New Roman" w:cs="Times New Roman"/>
          <w:sz w:val="28"/>
          <w:szCs w:val="28"/>
        </w:rPr>
        <w:t xml:space="preserve">, </w:t>
      </w:r>
      <w:r w:rsidR="0048264A" w:rsidRPr="00071DEB">
        <w:rPr>
          <w:rFonts w:ascii="Times New Roman" w:hAnsi="Times New Roman" w:cs="Times New Roman"/>
          <w:sz w:val="28"/>
          <w:szCs w:val="28"/>
        </w:rPr>
        <w:t xml:space="preserve">2.1, 4.8 </w:t>
      </w:r>
      <w:r w:rsidR="006856BF" w:rsidRPr="00071DEB">
        <w:rPr>
          <w:rFonts w:ascii="Times New Roman" w:hAnsi="Times New Roman" w:cs="Times New Roman"/>
          <w:sz w:val="28"/>
          <w:szCs w:val="28"/>
        </w:rPr>
        <w:t>Порядка;</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непредоставление (предоставление не в полном объеме) документов, указанных в объявлении о проведении отбора</w:t>
      </w:r>
      <w:r w:rsidR="0048264A" w:rsidRPr="00071DEB">
        <w:rPr>
          <w:rFonts w:ascii="Times New Roman" w:hAnsi="Times New Roman" w:cs="Times New Roman"/>
          <w:sz w:val="28"/>
          <w:szCs w:val="28"/>
        </w:rPr>
        <w:t xml:space="preserve"> и в пункте 4.15 </w:t>
      </w:r>
      <w:r w:rsidRPr="00071DEB">
        <w:rPr>
          <w:rFonts w:ascii="Times New Roman" w:hAnsi="Times New Roman" w:cs="Times New Roman"/>
          <w:sz w:val="28"/>
          <w:szCs w:val="28"/>
        </w:rPr>
        <w:t>Порядк</w:t>
      </w:r>
      <w:r w:rsidR="0048264A" w:rsidRPr="00071DEB">
        <w:rPr>
          <w:rFonts w:ascii="Times New Roman" w:hAnsi="Times New Roman" w:cs="Times New Roman"/>
          <w:sz w:val="28"/>
          <w:szCs w:val="28"/>
        </w:rPr>
        <w:t>а</w:t>
      </w:r>
      <w:r w:rsidRPr="00071DEB">
        <w:rPr>
          <w:rFonts w:ascii="Times New Roman" w:hAnsi="Times New Roman" w:cs="Times New Roman"/>
          <w:sz w:val="28"/>
          <w:szCs w:val="28"/>
        </w:rPr>
        <w:t>;</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в) несоответствие представленных участником отбора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и (или) документов требования, установленным в объявлении о проведении отбора, предусмотренных Порядком;</w:t>
      </w:r>
    </w:p>
    <w:p w:rsidR="006856BF"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rsidR="0048264A" w:rsidRPr="00071DEB" w:rsidRDefault="006856B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д) подачу участником отбора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после даты и (или) времени,</w:t>
      </w:r>
      <w:r w:rsidR="0048264A" w:rsidRPr="00071DEB">
        <w:rPr>
          <w:rFonts w:ascii="Times New Roman" w:hAnsi="Times New Roman" w:cs="Times New Roman"/>
          <w:sz w:val="28"/>
          <w:szCs w:val="28"/>
        </w:rPr>
        <w:t xml:space="preserve"> определенных для подачи заявок.</w:t>
      </w:r>
    </w:p>
    <w:p w:rsidR="0048264A"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2) для возврата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на доработку являются:</w:t>
      </w:r>
    </w:p>
    <w:p w:rsidR="0048264A" w:rsidRPr="00071DEB" w:rsidRDefault="0048264A"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071DEB" w:rsidRDefault="00B32C63"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Уведомление о возврате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на доработку доводится до участника отбора в системе «Электронный бюджет» в течение одного рабочего дня со дня принятия решения комиссии о возврате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xml:space="preserve"> участнику отбора с указанием оснований для возврата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а также положений заяв</w:t>
      </w:r>
      <w:r w:rsidR="001A07F5" w:rsidRPr="00071DEB">
        <w:rPr>
          <w:rFonts w:ascii="Times New Roman" w:eastAsia="Calibri" w:hAnsi="Times New Roman" w:cs="Times New Roman"/>
          <w:bCs/>
          <w:sz w:val="28"/>
          <w:szCs w:val="28"/>
          <w:lang w:eastAsia="en-US"/>
        </w:rPr>
        <w:t>ления</w:t>
      </w:r>
      <w:r w:rsidR="0040478B" w:rsidRPr="00071DEB">
        <w:rPr>
          <w:rFonts w:ascii="Times New Roman" w:eastAsia="Calibri" w:hAnsi="Times New Roman" w:cs="Times New Roman"/>
          <w:bCs/>
          <w:sz w:val="28"/>
          <w:szCs w:val="28"/>
          <w:lang w:eastAsia="en-US"/>
        </w:rPr>
        <w:t>, нуждающихся в доработке.</w:t>
      </w:r>
    </w:p>
    <w:p w:rsidR="0040478B" w:rsidRPr="00071DEB" w:rsidRDefault="0040478B"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Участник отбора в течение 2 рабочих дней со дня получения уведомления о возврате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вправе доработать заяв</w:t>
      </w:r>
      <w:r w:rsidR="001A07F5" w:rsidRPr="00071DEB">
        <w:rPr>
          <w:rFonts w:ascii="Times New Roman" w:eastAsia="Calibri" w:hAnsi="Times New Roman" w:cs="Times New Roman"/>
          <w:bCs/>
          <w:sz w:val="28"/>
          <w:szCs w:val="28"/>
          <w:lang w:eastAsia="en-US"/>
        </w:rPr>
        <w:t>ление</w:t>
      </w:r>
      <w:r w:rsidRPr="00071DEB">
        <w:rPr>
          <w:rFonts w:ascii="Times New Roman" w:eastAsia="Calibri" w:hAnsi="Times New Roman" w:cs="Times New Roman"/>
          <w:bCs/>
          <w:sz w:val="28"/>
          <w:szCs w:val="28"/>
          <w:lang w:eastAsia="en-US"/>
        </w:rPr>
        <w:t xml:space="preserve"> и повторно направить е</w:t>
      </w:r>
      <w:r w:rsidR="001A07F5" w:rsidRPr="00071DEB">
        <w:rPr>
          <w:rFonts w:ascii="Times New Roman" w:eastAsia="Calibri" w:hAnsi="Times New Roman" w:cs="Times New Roman"/>
          <w:bCs/>
          <w:sz w:val="28"/>
          <w:szCs w:val="28"/>
          <w:lang w:eastAsia="en-US"/>
        </w:rPr>
        <w:t>го</w:t>
      </w:r>
      <w:r w:rsidRPr="00071DEB">
        <w:rPr>
          <w:rFonts w:ascii="Times New Roman" w:eastAsia="Calibri" w:hAnsi="Times New Roman" w:cs="Times New Roman"/>
          <w:bCs/>
          <w:sz w:val="28"/>
          <w:szCs w:val="28"/>
          <w:lang w:eastAsia="en-US"/>
        </w:rPr>
        <w:t xml:space="preserve"> в ОГХ на рассмотрение в системе «Электронный бюджет».</w:t>
      </w:r>
    </w:p>
    <w:p w:rsidR="00D90080" w:rsidRPr="00071DEB" w:rsidRDefault="0040478B"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Проверка заяв</w:t>
      </w:r>
      <w:r w:rsidR="001A07F5" w:rsidRPr="00071DEB">
        <w:rPr>
          <w:rFonts w:ascii="Times New Roman" w:eastAsia="Calibri" w:hAnsi="Times New Roman" w:cs="Times New Roman"/>
          <w:bCs/>
          <w:sz w:val="28"/>
          <w:szCs w:val="28"/>
          <w:lang w:eastAsia="en-US"/>
        </w:rPr>
        <w:t>ления</w:t>
      </w:r>
      <w:r w:rsidRPr="00071DEB">
        <w:rPr>
          <w:rFonts w:ascii="Times New Roman" w:eastAsia="Calibri" w:hAnsi="Times New Roman" w:cs="Times New Roman"/>
          <w:bCs/>
          <w:sz w:val="28"/>
          <w:szCs w:val="28"/>
          <w:lang w:eastAsia="en-US"/>
        </w:rPr>
        <w:t xml:space="preserve"> после доработки осуществляется ОГХ в срок, установленный пунктом 4.2</w:t>
      </w:r>
      <w:r w:rsidR="007A56FF" w:rsidRPr="00071DEB">
        <w:rPr>
          <w:rFonts w:ascii="Times New Roman" w:eastAsia="Calibri" w:hAnsi="Times New Roman" w:cs="Times New Roman"/>
          <w:bCs/>
          <w:sz w:val="28"/>
          <w:szCs w:val="28"/>
          <w:lang w:eastAsia="en-US"/>
        </w:rPr>
        <w:t>5</w:t>
      </w:r>
      <w:r w:rsidRPr="00071DEB">
        <w:rPr>
          <w:rFonts w:ascii="Times New Roman" w:eastAsia="Calibri" w:hAnsi="Times New Roman" w:cs="Times New Roman"/>
          <w:bCs/>
          <w:sz w:val="28"/>
          <w:szCs w:val="28"/>
          <w:lang w:eastAsia="en-US"/>
        </w:rPr>
        <w:t xml:space="preserve"> настоящего Порядка.</w:t>
      </w:r>
    </w:p>
    <w:p w:rsidR="00D90080" w:rsidRPr="00071DEB" w:rsidRDefault="00D90080"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4.29. В случае если в целях полного, всестороннего и объективного рассмотрения заяв</w:t>
      </w:r>
      <w:r w:rsidR="001A07F5" w:rsidRPr="00071DEB">
        <w:rPr>
          <w:rFonts w:ascii="Times New Roman" w:hAnsi="Times New Roman" w:cs="Times New Roman"/>
          <w:sz w:val="28"/>
          <w:szCs w:val="28"/>
        </w:rPr>
        <w:t>ления</w:t>
      </w:r>
      <w:r w:rsidRPr="00071DEB">
        <w:rPr>
          <w:rFonts w:ascii="Times New Roman" w:hAnsi="Times New Roman" w:cs="Times New Roman"/>
          <w:sz w:val="28"/>
          <w:szCs w:val="28"/>
        </w:rPr>
        <w:t xml:space="preserve">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62A9E"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4.30</w:t>
      </w:r>
      <w:r w:rsidR="0030091A" w:rsidRPr="00071DEB">
        <w:rPr>
          <w:rFonts w:ascii="Times New Roman" w:hAnsi="Times New Roman" w:cs="Times New Roman"/>
          <w:sz w:val="28"/>
          <w:szCs w:val="28"/>
        </w:rPr>
        <w:t>.</w:t>
      </w:r>
      <w:r w:rsidRPr="00071DEB">
        <w:rPr>
          <w:rFonts w:ascii="Times New Roman" w:hAnsi="Times New Roman" w:cs="Times New Roman"/>
          <w:sz w:val="28"/>
          <w:szCs w:val="28"/>
        </w:rPr>
        <w:t xml:space="preserve">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4.31. В случае если участник отбора в ответ на запрос, указанный в пункте 4.29 Порядка, не представил 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4.</w:t>
      </w:r>
      <w:r w:rsidR="0013495B" w:rsidRPr="00071DEB">
        <w:rPr>
          <w:rFonts w:ascii="Times New Roman" w:hAnsi="Times New Roman" w:cs="Times New Roman"/>
          <w:sz w:val="28"/>
          <w:szCs w:val="28"/>
        </w:rPr>
        <w:t>3</w:t>
      </w:r>
      <w:r w:rsidR="00A261C5" w:rsidRPr="00071DEB">
        <w:rPr>
          <w:rFonts w:ascii="Times New Roman" w:hAnsi="Times New Roman" w:cs="Times New Roman"/>
          <w:sz w:val="28"/>
          <w:szCs w:val="28"/>
        </w:rPr>
        <w:t>8</w:t>
      </w:r>
      <w:r w:rsidRPr="00071DEB">
        <w:rPr>
          <w:rFonts w:ascii="Times New Roman" w:hAnsi="Times New Roman" w:cs="Times New Roman"/>
          <w:sz w:val="28"/>
          <w:szCs w:val="28"/>
        </w:rPr>
        <w:t xml:space="preserve"> Порядка.</w:t>
      </w:r>
    </w:p>
    <w:p w:rsidR="006856BF"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62A9E" w:rsidRPr="00071DEB">
        <w:rPr>
          <w:rFonts w:ascii="Times New Roman" w:hAnsi="Times New Roman" w:cs="Times New Roman"/>
          <w:sz w:val="28"/>
          <w:szCs w:val="28"/>
        </w:rPr>
        <w:t>32</w:t>
      </w:r>
      <w:r w:rsidR="006856BF" w:rsidRPr="00071DEB">
        <w:rPr>
          <w:rFonts w:ascii="Times New Roman" w:hAnsi="Times New Roman" w:cs="Times New Roman"/>
          <w:sz w:val="28"/>
          <w:szCs w:val="28"/>
        </w:rPr>
        <w:t>. По результатам рассмотрения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xml:space="preserve"> не позднее одного рабочего дня со дня окончания срока рассмотрения заяв</w:t>
      </w:r>
      <w:r w:rsidR="001A07F5" w:rsidRPr="00071DEB">
        <w:rPr>
          <w:rFonts w:ascii="Times New Roman" w:hAnsi="Times New Roman" w:cs="Times New Roman"/>
          <w:sz w:val="28"/>
          <w:szCs w:val="28"/>
        </w:rPr>
        <w:t>лений</w:t>
      </w:r>
      <w:r w:rsidRPr="00071DEB">
        <w:rPr>
          <w:rFonts w:ascii="Times New Roman" w:hAnsi="Times New Roman" w:cs="Times New Roman"/>
          <w:sz w:val="28"/>
          <w:szCs w:val="28"/>
        </w:rPr>
        <w:t>, установленного пунктом 4.2</w:t>
      </w:r>
      <w:r w:rsidR="00A65A99" w:rsidRPr="00071DEB">
        <w:rPr>
          <w:rFonts w:ascii="Times New Roman" w:hAnsi="Times New Roman" w:cs="Times New Roman"/>
          <w:sz w:val="28"/>
          <w:szCs w:val="28"/>
        </w:rPr>
        <w:t>5</w:t>
      </w:r>
      <w:r w:rsidRPr="00071DEB">
        <w:rPr>
          <w:rFonts w:ascii="Times New Roman" w:hAnsi="Times New Roman" w:cs="Times New Roman"/>
          <w:sz w:val="28"/>
          <w:szCs w:val="28"/>
        </w:rPr>
        <w:t xml:space="preserve"> Порядка, комиссией</w:t>
      </w:r>
      <w:r w:rsidR="006856BF" w:rsidRPr="00071DEB">
        <w:rPr>
          <w:rFonts w:ascii="Times New Roman" w:hAnsi="Times New Roman" w:cs="Times New Roman"/>
          <w:sz w:val="28"/>
          <w:szCs w:val="28"/>
        </w:rPr>
        <w:t xml:space="preserve"> подготавливает</w:t>
      </w:r>
      <w:r w:rsidR="00C003D7" w:rsidRPr="00071DEB">
        <w:rPr>
          <w:rFonts w:ascii="Times New Roman" w:hAnsi="Times New Roman" w:cs="Times New Roman"/>
          <w:sz w:val="28"/>
          <w:szCs w:val="28"/>
        </w:rPr>
        <w:t>ся протокол рассмотрения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включающий информацию о количестве пос</w:t>
      </w:r>
      <w:r w:rsidR="00C003D7" w:rsidRPr="00071DEB">
        <w:rPr>
          <w:rFonts w:ascii="Times New Roman" w:hAnsi="Times New Roman" w:cs="Times New Roman"/>
          <w:sz w:val="28"/>
          <w:szCs w:val="28"/>
        </w:rPr>
        <w:t>т</w:t>
      </w:r>
      <w:r w:rsidR="006856BF" w:rsidRPr="00071DEB">
        <w:rPr>
          <w:rFonts w:ascii="Times New Roman" w:hAnsi="Times New Roman" w:cs="Times New Roman"/>
          <w:sz w:val="28"/>
          <w:szCs w:val="28"/>
        </w:rPr>
        <w:t>упивших и рассмотренных заяв</w:t>
      </w:r>
      <w:r w:rsidR="001A07F5" w:rsidRPr="00071DEB">
        <w:rPr>
          <w:rFonts w:ascii="Times New Roman" w:hAnsi="Times New Roman" w:cs="Times New Roman"/>
          <w:sz w:val="28"/>
          <w:szCs w:val="28"/>
        </w:rPr>
        <w:t>лений</w:t>
      </w:r>
      <w:r w:rsidR="006856BF" w:rsidRPr="00071DEB">
        <w:rPr>
          <w:rFonts w:ascii="Times New Roman" w:hAnsi="Times New Roman" w:cs="Times New Roman"/>
          <w:sz w:val="28"/>
          <w:szCs w:val="28"/>
        </w:rPr>
        <w:t xml:space="preserve">, а также информацию </w:t>
      </w:r>
      <w:r w:rsidR="00C003D7" w:rsidRPr="00071DEB">
        <w:rPr>
          <w:rFonts w:ascii="Times New Roman" w:hAnsi="Times New Roman" w:cs="Times New Roman"/>
          <w:sz w:val="28"/>
          <w:szCs w:val="28"/>
        </w:rPr>
        <w:t>по каждому участнику отбора о п</w:t>
      </w:r>
      <w:r w:rsidR="006856BF" w:rsidRPr="00071DEB">
        <w:rPr>
          <w:rFonts w:ascii="Times New Roman" w:hAnsi="Times New Roman" w:cs="Times New Roman"/>
          <w:sz w:val="28"/>
          <w:szCs w:val="28"/>
        </w:rPr>
        <w:t>ризнании его заяв</w:t>
      </w:r>
      <w:r w:rsidR="001A07F5" w:rsidRPr="00071DEB">
        <w:rPr>
          <w:rFonts w:ascii="Times New Roman" w:hAnsi="Times New Roman" w:cs="Times New Roman"/>
          <w:sz w:val="28"/>
          <w:szCs w:val="28"/>
        </w:rPr>
        <w:t>ления</w:t>
      </w:r>
      <w:r w:rsidR="006856BF" w:rsidRPr="00071DEB">
        <w:rPr>
          <w:rFonts w:ascii="Times New Roman" w:hAnsi="Times New Roman" w:cs="Times New Roman"/>
          <w:sz w:val="28"/>
          <w:szCs w:val="28"/>
        </w:rPr>
        <w:t xml:space="preserve"> надлежащ</w:t>
      </w:r>
      <w:r w:rsidR="00EF127A" w:rsidRPr="00071DEB">
        <w:rPr>
          <w:rFonts w:ascii="Times New Roman" w:hAnsi="Times New Roman" w:cs="Times New Roman"/>
          <w:sz w:val="28"/>
          <w:szCs w:val="28"/>
        </w:rPr>
        <w:t>им</w:t>
      </w:r>
      <w:r w:rsidR="006856BF" w:rsidRPr="00071DEB">
        <w:rPr>
          <w:rFonts w:ascii="Times New Roman" w:hAnsi="Times New Roman" w:cs="Times New Roman"/>
          <w:sz w:val="28"/>
          <w:szCs w:val="28"/>
        </w:rPr>
        <w:t xml:space="preserve"> или об отклонен</w:t>
      </w:r>
      <w:r w:rsidR="00C003D7" w:rsidRPr="00071DEB">
        <w:rPr>
          <w:rFonts w:ascii="Times New Roman" w:hAnsi="Times New Roman" w:cs="Times New Roman"/>
          <w:sz w:val="28"/>
          <w:szCs w:val="28"/>
        </w:rPr>
        <w:t>ии его заяв</w:t>
      </w:r>
      <w:r w:rsidR="001A07F5" w:rsidRPr="00071DEB">
        <w:rPr>
          <w:rFonts w:ascii="Times New Roman" w:hAnsi="Times New Roman" w:cs="Times New Roman"/>
          <w:sz w:val="28"/>
          <w:szCs w:val="28"/>
        </w:rPr>
        <w:t>ления</w:t>
      </w:r>
      <w:r w:rsidR="00C003D7" w:rsidRPr="00071DEB">
        <w:rPr>
          <w:rFonts w:ascii="Times New Roman" w:hAnsi="Times New Roman" w:cs="Times New Roman"/>
          <w:sz w:val="28"/>
          <w:szCs w:val="28"/>
        </w:rPr>
        <w:t xml:space="preserve"> с указанием оснований для отклонения.</w:t>
      </w:r>
    </w:p>
    <w:p w:rsidR="00136C82"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62A9E" w:rsidRPr="00071DEB">
        <w:rPr>
          <w:rFonts w:ascii="Times New Roman" w:hAnsi="Times New Roman" w:cs="Times New Roman"/>
          <w:sz w:val="28"/>
          <w:szCs w:val="28"/>
        </w:rPr>
        <w:t>33</w:t>
      </w:r>
      <w:r w:rsidR="00C003D7" w:rsidRPr="00071DEB">
        <w:rPr>
          <w:rFonts w:ascii="Times New Roman" w:hAnsi="Times New Roman" w:cs="Times New Roman"/>
          <w:sz w:val="28"/>
          <w:szCs w:val="28"/>
        </w:rPr>
        <w:t>. Протокол рассмотрения заяв</w:t>
      </w:r>
      <w:r w:rsidR="001A07F5" w:rsidRPr="00071DEB">
        <w:rPr>
          <w:rFonts w:ascii="Times New Roman" w:hAnsi="Times New Roman" w:cs="Times New Roman"/>
          <w:sz w:val="28"/>
          <w:szCs w:val="28"/>
        </w:rPr>
        <w:t>лений</w:t>
      </w:r>
      <w:r w:rsidR="00C003D7" w:rsidRPr="00071DEB">
        <w:rPr>
          <w:rFonts w:ascii="Times New Roman" w:hAnsi="Times New Roman" w:cs="Times New Roman"/>
          <w:sz w:val="28"/>
          <w:szCs w:val="28"/>
        </w:rPr>
        <w:t xml:space="preserve"> формируется на едином портале автоматически на основании результатов рассмотрения заяв</w:t>
      </w:r>
      <w:r w:rsidR="001A07F5" w:rsidRPr="00071DEB">
        <w:rPr>
          <w:rFonts w:ascii="Times New Roman" w:hAnsi="Times New Roman" w:cs="Times New Roman"/>
          <w:sz w:val="28"/>
          <w:szCs w:val="28"/>
        </w:rPr>
        <w:t>лений</w:t>
      </w:r>
      <w:r w:rsidR="00C003D7" w:rsidRPr="00071DEB">
        <w:rPr>
          <w:rFonts w:ascii="Times New Roman" w:hAnsi="Times New Roman" w:cs="Times New Roman"/>
          <w:sz w:val="28"/>
          <w:szCs w:val="28"/>
        </w:rPr>
        <w:t xml:space="preserve"> и  </w:t>
      </w:r>
      <w:r w:rsidR="00C003D7" w:rsidRPr="00071DEB">
        <w:rPr>
          <w:rFonts w:ascii="Times New Roman" w:hAnsi="Times New Roman" w:cs="Times New Roman"/>
          <w:sz w:val="28"/>
          <w:szCs w:val="28"/>
        </w:rPr>
        <w:lastRenderedPageBreak/>
        <w:t xml:space="preserve">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A65A99" w:rsidRPr="00071DEB" w:rsidRDefault="00762A9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4.34</w:t>
      </w:r>
      <w:r w:rsidR="00C003D7" w:rsidRPr="00071DEB">
        <w:rPr>
          <w:rFonts w:ascii="Times New Roman" w:hAnsi="Times New Roman" w:cs="Times New Roman"/>
          <w:sz w:val="28"/>
          <w:szCs w:val="28"/>
        </w:rPr>
        <w:t xml:space="preserve">. </w:t>
      </w:r>
      <w:r w:rsidR="00A65A99" w:rsidRPr="00071DEB">
        <w:rPr>
          <w:rFonts w:ascii="Times New Roman" w:hAnsi="Times New Roman" w:cs="Times New Roman"/>
          <w:sz w:val="28"/>
          <w:szCs w:val="28"/>
        </w:rPr>
        <w:t>Ранжирование поступивших заявлений при проведении отбора осуществляется исходя из очередности их поступления.</w:t>
      </w:r>
    </w:p>
    <w:p w:rsidR="00D5640A"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4.35</w:t>
      </w:r>
      <w:r w:rsidR="00AB6AD2" w:rsidRPr="00071DEB">
        <w:rPr>
          <w:rFonts w:ascii="Times New Roman" w:hAnsi="Times New Roman" w:cs="Times New Roman"/>
          <w:sz w:val="28"/>
          <w:szCs w:val="28"/>
        </w:rPr>
        <w:t xml:space="preserve">. </w:t>
      </w:r>
      <w:r w:rsidR="00D5640A" w:rsidRPr="00071DEB">
        <w:rPr>
          <w:rFonts w:ascii="Times New Roman" w:hAnsi="Times New Roman" w:cs="Times New Roman"/>
          <w:sz w:val="28"/>
          <w:szCs w:val="28"/>
        </w:rPr>
        <w:t>Секретарь комиссии составляет рейтинг поступивших заяв</w:t>
      </w:r>
      <w:r w:rsidR="00A77B2D" w:rsidRPr="00071DEB">
        <w:rPr>
          <w:rFonts w:ascii="Times New Roman" w:hAnsi="Times New Roman" w:cs="Times New Roman"/>
          <w:sz w:val="28"/>
          <w:szCs w:val="28"/>
        </w:rPr>
        <w:t>лений</w:t>
      </w:r>
      <w:r w:rsidR="00D5640A" w:rsidRPr="00071DEB">
        <w:rPr>
          <w:rFonts w:ascii="Times New Roman" w:hAnsi="Times New Roman" w:cs="Times New Roman"/>
          <w:sz w:val="28"/>
          <w:szCs w:val="28"/>
        </w:rPr>
        <w:t xml:space="preserve"> с учетом требований, установленных в </w:t>
      </w:r>
      <w:r w:rsidR="00E32B9D" w:rsidRPr="00071DEB">
        <w:rPr>
          <w:rFonts w:ascii="Times New Roman" w:hAnsi="Times New Roman" w:cs="Times New Roman"/>
          <w:sz w:val="28"/>
          <w:szCs w:val="28"/>
        </w:rPr>
        <w:t>пункте 4.34 Порядка</w:t>
      </w:r>
      <w:r w:rsidR="00D5640A" w:rsidRPr="00071DEB">
        <w:rPr>
          <w:rFonts w:ascii="Times New Roman" w:hAnsi="Times New Roman" w:cs="Times New Roman"/>
          <w:sz w:val="28"/>
          <w:szCs w:val="28"/>
        </w:rPr>
        <w:t xml:space="preserve">. </w:t>
      </w:r>
    </w:p>
    <w:p w:rsidR="00AB6AD2" w:rsidRPr="00071DEB" w:rsidRDefault="00D9008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4.36</w:t>
      </w:r>
      <w:r w:rsidR="00AB6AD2" w:rsidRPr="00071DEB">
        <w:rPr>
          <w:rFonts w:ascii="Times New Roman" w:hAnsi="Times New Roman" w:cs="Times New Roman"/>
          <w:sz w:val="28"/>
          <w:szCs w:val="28"/>
        </w:rPr>
        <w:t xml:space="preserve">. Победителями отбора </w:t>
      </w:r>
      <w:r w:rsidR="001E12F7" w:rsidRPr="00071DEB">
        <w:rPr>
          <w:rFonts w:ascii="Times New Roman" w:hAnsi="Times New Roman" w:cs="Times New Roman"/>
          <w:sz w:val="28"/>
          <w:szCs w:val="28"/>
        </w:rPr>
        <w:t>признаются участники отбора, включенные в рейтинг, сформированный</w:t>
      </w:r>
      <w:r w:rsidR="00D5640A" w:rsidRPr="00071DEB">
        <w:rPr>
          <w:rFonts w:ascii="Times New Roman" w:hAnsi="Times New Roman" w:cs="Times New Roman"/>
          <w:sz w:val="28"/>
          <w:szCs w:val="28"/>
        </w:rPr>
        <w:t xml:space="preserve"> и утвержденный приказом</w:t>
      </w:r>
      <w:r w:rsidR="001E12F7" w:rsidRPr="00071DEB">
        <w:rPr>
          <w:rFonts w:ascii="Times New Roman" w:hAnsi="Times New Roman" w:cs="Times New Roman"/>
          <w:sz w:val="28"/>
          <w:szCs w:val="28"/>
        </w:rPr>
        <w:t xml:space="preserve"> ОГХ по результатам ранжирования поступивших заяв</w:t>
      </w:r>
      <w:r w:rsidR="00A77B2D" w:rsidRPr="00071DEB">
        <w:rPr>
          <w:rFonts w:ascii="Times New Roman" w:hAnsi="Times New Roman" w:cs="Times New Roman"/>
          <w:sz w:val="28"/>
          <w:szCs w:val="28"/>
        </w:rPr>
        <w:t>лений</w:t>
      </w:r>
      <w:r w:rsidR="001E12F7" w:rsidRPr="00071DEB">
        <w:rPr>
          <w:rFonts w:ascii="Times New Roman" w:hAnsi="Times New Roman" w:cs="Times New Roman"/>
          <w:sz w:val="28"/>
          <w:szCs w:val="28"/>
        </w:rPr>
        <w:t xml:space="preserve"> и в пределах объема распределяемой субсидии, указанного в объявлении о проведении отбора в соответствии с подпунктом «п» пункта 4.6 Порядка.</w:t>
      </w:r>
      <w:r w:rsidR="00AB6AD2" w:rsidRPr="00071DEB">
        <w:rPr>
          <w:rFonts w:ascii="Times New Roman" w:hAnsi="Times New Roman" w:cs="Times New Roman"/>
          <w:sz w:val="28"/>
          <w:szCs w:val="28"/>
        </w:rPr>
        <w:t xml:space="preserve"> </w:t>
      </w:r>
    </w:p>
    <w:p w:rsidR="00D90080" w:rsidRPr="00071DEB" w:rsidRDefault="00D90080"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4.37</w:t>
      </w:r>
      <w:r w:rsidR="001E12F7" w:rsidRPr="00071DEB">
        <w:rPr>
          <w:rFonts w:ascii="Times New Roman" w:hAnsi="Times New Roman" w:cs="Times New Roman"/>
          <w:sz w:val="28"/>
          <w:szCs w:val="28"/>
        </w:rPr>
        <w:t xml:space="preserve">. </w:t>
      </w:r>
      <w:r w:rsidRPr="00071DEB">
        <w:rPr>
          <w:rFonts w:ascii="Times New Roman" w:eastAsia="Calibri" w:hAnsi="Times New Roman" w:cs="Times New Roman"/>
          <w:bCs/>
          <w:sz w:val="28"/>
          <w:szCs w:val="28"/>
          <w:lang w:eastAsia="en-US"/>
        </w:rPr>
        <w:t>В целях завершения отбора получателей субсидий и определения победителя (победителей) отбора комиссией формируется протокол подведения итогов отбора не позднее одного рабочего дня, следующего за днем размещения протокола рассмотрения заяв</w:t>
      </w:r>
      <w:r w:rsidR="00A77B2D" w:rsidRPr="00071DEB">
        <w:rPr>
          <w:rFonts w:ascii="Times New Roman" w:eastAsia="Calibri" w:hAnsi="Times New Roman" w:cs="Times New Roman"/>
          <w:bCs/>
          <w:sz w:val="28"/>
          <w:szCs w:val="28"/>
          <w:lang w:eastAsia="en-US"/>
        </w:rPr>
        <w:t>лений</w:t>
      </w:r>
      <w:r w:rsidRPr="00071DEB">
        <w:rPr>
          <w:rFonts w:ascii="Times New Roman" w:eastAsia="Calibri" w:hAnsi="Times New Roman" w:cs="Times New Roman"/>
          <w:bCs/>
          <w:sz w:val="28"/>
          <w:szCs w:val="28"/>
          <w:lang w:eastAsia="en-US"/>
        </w:rPr>
        <w:t xml:space="preserve"> на едином портале.</w:t>
      </w:r>
    </w:p>
    <w:p w:rsidR="00762A9E" w:rsidRPr="00071DEB" w:rsidRDefault="00A65A99"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 xml:space="preserve">4.38. </w:t>
      </w:r>
      <w:r w:rsidR="00762A9E" w:rsidRPr="00071DEB">
        <w:rPr>
          <w:rFonts w:ascii="Times New Roman" w:eastAsia="Calibri" w:hAnsi="Times New Roman" w:cs="Times New Roman"/>
          <w:bCs/>
          <w:sz w:val="28"/>
          <w:szCs w:val="28"/>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sidRPr="00071DEB">
        <w:rPr>
          <w:rFonts w:ascii="Times New Roman" w:eastAsia="Calibri" w:hAnsi="Times New Roman" w:cs="Times New Roman"/>
          <w:bCs/>
          <w:sz w:val="28"/>
          <w:szCs w:val="28"/>
          <w:lang w:eastAsia="en-US"/>
        </w:rPr>
        <w:t>а едином портале не позднее одного</w:t>
      </w:r>
      <w:r w:rsidR="00762A9E" w:rsidRPr="00071DEB">
        <w:rPr>
          <w:rFonts w:ascii="Times New Roman" w:eastAsia="Calibri" w:hAnsi="Times New Roman" w:cs="Times New Roman"/>
          <w:bCs/>
          <w:sz w:val="28"/>
          <w:szCs w:val="28"/>
          <w:lang w:eastAsia="en-US"/>
        </w:rPr>
        <w:t xml:space="preserve"> рабочего дня, следующего за днем его подписания, с указанием следующих сведений:</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дата, время и место проведения рассмотрения заяв</w:t>
      </w:r>
      <w:r w:rsidR="00A77B2D" w:rsidRPr="00071DEB">
        <w:rPr>
          <w:rFonts w:ascii="Times New Roman" w:hAnsi="Times New Roman" w:cs="Times New Roman"/>
          <w:sz w:val="28"/>
          <w:szCs w:val="28"/>
        </w:rPr>
        <w:t>лений</w:t>
      </w:r>
      <w:r w:rsidR="003340EE" w:rsidRPr="00071DEB">
        <w:rPr>
          <w:rFonts w:ascii="Times New Roman" w:hAnsi="Times New Roman" w:cs="Times New Roman"/>
          <w:sz w:val="28"/>
          <w:szCs w:val="28"/>
        </w:rPr>
        <w:t>;</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информация об участниках отбора,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 xml:space="preserve"> которых были рассмотрены;</w:t>
      </w:r>
    </w:p>
    <w:p w:rsidR="003340E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340EE" w:rsidRPr="00071DEB">
        <w:rPr>
          <w:rFonts w:ascii="Times New Roman" w:hAnsi="Times New Roman" w:cs="Times New Roman"/>
          <w:sz w:val="28"/>
          <w:szCs w:val="28"/>
        </w:rPr>
        <w:t>информация об участниках отбора,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 xml:space="preserve"> которых были отклонены, с указанием причин их отклонения, в том числе положений объявления о проведении отбора, которым не соответствуют заяв</w:t>
      </w:r>
      <w:r w:rsidR="00A77B2D" w:rsidRPr="00071DEB">
        <w:rPr>
          <w:rFonts w:ascii="Times New Roman" w:hAnsi="Times New Roman" w:cs="Times New Roman"/>
          <w:sz w:val="28"/>
          <w:szCs w:val="28"/>
        </w:rPr>
        <w:t>ления</w:t>
      </w:r>
      <w:r w:rsidR="003340EE" w:rsidRPr="00071DEB">
        <w:rPr>
          <w:rFonts w:ascii="Times New Roman" w:hAnsi="Times New Roman" w:cs="Times New Roman"/>
          <w:sz w:val="28"/>
          <w:szCs w:val="28"/>
        </w:rPr>
        <w:t>;</w:t>
      </w:r>
    </w:p>
    <w:p w:rsidR="00762A9E"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8581D" w:rsidRPr="00071DEB">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r w:rsidR="001E12F7" w:rsidRPr="00071DEB">
        <w:rPr>
          <w:rFonts w:ascii="Times New Roman" w:hAnsi="Times New Roman" w:cs="Times New Roman"/>
          <w:sz w:val="28"/>
          <w:szCs w:val="28"/>
        </w:rPr>
        <w:t xml:space="preserve"> </w:t>
      </w:r>
    </w:p>
    <w:p w:rsidR="00AB6AD2" w:rsidRPr="00071DEB" w:rsidRDefault="001E12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4.3</w:t>
      </w:r>
      <w:r w:rsidR="00762A9E" w:rsidRPr="00071DEB">
        <w:rPr>
          <w:rFonts w:ascii="Times New Roman" w:hAnsi="Times New Roman" w:cs="Times New Roman"/>
          <w:sz w:val="28"/>
          <w:szCs w:val="28"/>
        </w:rPr>
        <w:t>9</w:t>
      </w:r>
      <w:r w:rsidRPr="00071DEB">
        <w:rPr>
          <w:rFonts w:ascii="Times New Roman" w:hAnsi="Times New Roman" w:cs="Times New Roman"/>
          <w:sz w:val="28"/>
          <w:szCs w:val="28"/>
        </w:rPr>
        <w:t xml:space="preserve">. При указании в протоколе подведения итогов размера субсидии, предусмотренной для предоставления </w:t>
      </w:r>
      <w:r w:rsidR="00D5640A" w:rsidRPr="00071DEB">
        <w:rPr>
          <w:rFonts w:ascii="Times New Roman" w:hAnsi="Times New Roman" w:cs="Times New Roman"/>
          <w:sz w:val="28"/>
          <w:szCs w:val="28"/>
        </w:rPr>
        <w:t>участнику отбора в соответствии с пунктом 4.3</w:t>
      </w:r>
      <w:r w:rsidR="00A261C5" w:rsidRPr="00071DEB">
        <w:rPr>
          <w:rFonts w:ascii="Times New Roman" w:hAnsi="Times New Roman" w:cs="Times New Roman"/>
          <w:sz w:val="28"/>
          <w:szCs w:val="28"/>
        </w:rPr>
        <w:t>8</w:t>
      </w:r>
      <w:r w:rsidR="00D5640A" w:rsidRPr="00071DEB">
        <w:rPr>
          <w:rFonts w:ascii="Times New Roman" w:hAnsi="Times New Roman" w:cs="Times New Roman"/>
          <w:sz w:val="28"/>
          <w:szCs w:val="28"/>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1036F7" w:rsidRPr="00071DEB" w:rsidRDefault="009420B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C80FC2" w:rsidRPr="00071DEB">
        <w:rPr>
          <w:rFonts w:ascii="Times New Roman" w:hAnsi="Times New Roman" w:cs="Times New Roman"/>
          <w:sz w:val="28"/>
          <w:szCs w:val="28"/>
        </w:rPr>
        <w:t>40</w:t>
      </w:r>
      <w:r w:rsidRPr="00071DEB">
        <w:rPr>
          <w:rFonts w:ascii="Times New Roman" w:hAnsi="Times New Roman" w:cs="Times New Roman"/>
          <w:sz w:val="28"/>
          <w:szCs w:val="28"/>
        </w:rPr>
        <w:t xml:space="preserve">. Субсидия, распределяемая в рамках отбора, распределяется между </w:t>
      </w:r>
      <w:r w:rsidR="00243210" w:rsidRPr="00071DEB">
        <w:rPr>
          <w:rFonts w:ascii="Times New Roman" w:hAnsi="Times New Roman" w:cs="Times New Roman"/>
          <w:sz w:val="28"/>
          <w:szCs w:val="28"/>
        </w:rPr>
        <w:t xml:space="preserve">каждым </w:t>
      </w:r>
      <w:r w:rsidRPr="00071DEB">
        <w:rPr>
          <w:rFonts w:ascii="Times New Roman" w:hAnsi="Times New Roman" w:cs="Times New Roman"/>
          <w:sz w:val="28"/>
          <w:szCs w:val="28"/>
        </w:rPr>
        <w:t>участник</w:t>
      </w:r>
      <w:r w:rsidR="00243210" w:rsidRPr="00071DEB">
        <w:rPr>
          <w:rFonts w:ascii="Times New Roman" w:hAnsi="Times New Roman" w:cs="Times New Roman"/>
          <w:sz w:val="28"/>
          <w:szCs w:val="28"/>
        </w:rPr>
        <w:t>ом</w:t>
      </w:r>
      <w:r w:rsidRPr="00071DEB">
        <w:rPr>
          <w:rFonts w:ascii="Times New Roman" w:hAnsi="Times New Roman" w:cs="Times New Roman"/>
          <w:sz w:val="28"/>
          <w:szCs w:val="28"/>
        </w:rPr>
        <w:t xml:space="preserve"> отбора, включенным в рейтинг, указанный в пункт</w:t>
      </w:r>
      <w:r w:rsidR="00C80FC2" w:rsidRPr="00071DEB">
        <w:rPr>
          <w:rFonts w:ascii="Times New Roman" w:hAnsi="Times New Roman" w:cs="Times New Roman"/>
          <w:sz w:val="28"/>
          <w:szCs w:val="28"/>
        </w:rPr>
        <w:t>ах</w:t>
      </w:r>
      <w:r w:rsidRPr="00071DEB">
        <w:rPr>
          <w:rFonts w:ascii="Times New Roman" w:hAnsi="Times New Roman" w:cs="Times New Roman"/>
          <w:sz w:val="28"/>
          <w:szCs w:val="28"/>
        </w:rPr>
        <w:t xml:space="preserve"> 4.3</w:t>
      </w:r>
      <w:r w:rsidR="00A65A99" w:rsidRPr="00071DEB">
        <w:rPr>
          <w:rFonts w:ascii="Times New Roman" w:hAnsi="Times New Roman" w:cs="Times New Roman"/>
          <w:sz w:val="28"/>
          <w:szCs w:val="28"/>
        </w:rPr>
        <w:t>4</w:t>
      </w:r>
      <w:r w:rsidR="00C80FC2" w:rsidRPr="00071DEB">
        <w:rPr>
          <w:rFonts w:ascii="Times New Roman" w:hAnsi="Times New Roman" w:cs="Times New Roman"/>
          <w:sz w:val="28"/>
          <w:szCs w:val="28"/>
        </w:rPr>
        <w:t xml:space="preserve"> – 4.36</w:t>
      </w:r>
      <w:r w:rsidRPr="00071DEB">
        <w:rPr>
          <w:rFonts w:ascii="Times New Roman" w:hAnsi="Times New Roman" w:cs="Times New Roman"/>
          <w:sz w:val="28"/>
          <w:szCs w:val="28"/>
        </w:rPr>
        <w:t xml:space="preserve"> Порядка, путем распределения размера субсидии, пропорционально размеру, </w:t>
      </w:r>
      <w:r w:rsidR="00243210" w:rsidRPr="00071DEB">
        <w:rPr>
          <w:rFonts w:ascii="Times New Roman" w:hAnsi="Times New Roman" w:cs="Times New Roman"/>
          <w:sz w:val="28"/>
          <w:szCs w:val="28"/>
        </w:rPr>
        <w:t>указанному им в заяв</w:t>
      </w:r>
      <w:r w:rsidR="00A77B2D" w:rsidRPr="00071DEB">
        <w:rPr>
          <w:rFonts w:ascii="Times New Roman" w:hAnsi="Times New Roman" w:cs="Times New Roman"/>
          <w:sz w:val="28"/>
          <w:szCs w:val="28"/>
        </w:rPr>
        <w:t>лении</w:t>
      </w:r>
      <w:r w:rsidRPr="00071DEB">
        <w:rPr>
          <w:rFonts w:ascii="Times New Roman" w:hAnsi="Times New Roman" w:cs="Times New Roman"/>
          <w:sz w:val="28"/>
          <w:szCs w:val="28"/>
        </w:rPr>
        <w:t>, к</w:t>
      </w:r>
      <w:r w:rsidR="00243210" w:rsidRPr="00071DEB">
        <w:rPr>
          <w:rFonts w:ascii="Times New Roman" w:hAnsi="Times New Roman" w:cs="Times New Roman"/>
          <w:sz w:val="28"/>
          <w:szCs w:val="28"/>
        </w:rPr>
        <w:t xml:space="preserve"> общему размеру субсидии, запрашиваемому всеми участниками отбора, включенными в рейтинг, но не выше размера, указанного им в заяв</w:t>
      </w:r>
      <w:r w:rsidR="00A77B2D" w:rsidRPr="00071DEB">
        <w:rPr>
          <w:rFonts w:ascii="Times New Roman" w:hAnsi="Times New Roman" w:cs="Times New Roman"/>
          <w:sz w:val="28"/>
          <w:szCs w:val="28"/>
        </w:rPr>
        <w:t>лении</w:t>
      </w:r>
      <w:r w:rsidR="00243210" w:rsidRPr="00071DEB">
        <w:rPr>
          <w:rFonts w:ascii="Times New Roman" w:hAnsi="Times New Roman" w:cs="Times New Roman"/>
          <w:sz w:val="28"/>
          <w:szCs w:val="28"/>
        </w:rPr>
        <w:t>, и максимального размера субсидии, определенного объявлением о проведении отбора.</w:t>
      </w:r>
    </w:p>
    <w:p w:rsidR="00824CAE"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4.41. </w:t>
      </w:r>
      <w:r w:rsidR="00824CAE" w:rsidRPr="00071DEB">
        <w:rPr>
          <w:rFonts w:ascii="Times New Roman" w:hAnsi="Times New Roman" w:cs="Times New Roman"/>
          <w:sz w:val="28"/>
          <w:szCs w:val="28"/>
        </w:rPr>
        <w:t xml:space="preserve">Комиссия вправе внести изменения в протокол рассмотрения </w:t>
      </w:r>
      <w:r w:rsidR="00824CAE" w:rsidRPr="00071DEB">
        <w:rPr>
          <w:rFonts w:ascii="Times New Roman" w:hAnsi="Times New Roman" w:cs="Times New Roman"/>
          <w:sz w:val="28"/>
          <w:szCs w:val="28"/>
        </w:rPr>
        <w:lastRenderedPageBreak/>
        <w:t>заяв</w:t>
      </w:r>
      <w:r w:rsidR="00A77B2D" w:rsidRPr="00071DEB">
        <w:rPr>
          <w:rFonts w:ascii="Times New Roman" w:hAnsi="Times New Roman" w:cs="Times New Roman"/>
          <w:sz w:val="28"/>
          <w:szCs w:val="28"/>
        </w:rPr>
        <w:t>лений</w:t>
      </w:r>
      <w:r w:rsidR="00824CAE" w:rsidRPr="00071DEB">
        <w:rPr>
          <w:rFonts w:ascii="Times New Roman" w:hAnsi="Times New Roman" w:cs="Times New Roman"/>
          <w:sz w:val="28"/>
          <w:szCs w:val="28"/>
        </w:rPr>
        <w:t xml:space="preserve"> и протокол подведения итогов отбора не позднее 10 календарных дней со дня подписания первых версий протокола рассмотрения заяв</w:t>
      </w:r>
      <w:r w:rsidR="00A77B2D" w:rsidRPr="00071DEB">
        <w:rPr>
          <w:rFonts w:ascii="Times New Roman" w:hAnsi="Times New Roman" w:cs="Times New Roman"/>
          <w:sz w:val="28"/>
          <w:szCs w:val="28"/>
        </w:rPr>
        <w:t>лений</w:t>
      </w:r>
      <w:r w:rsidR="00824CAE" w:rsidRPr="00071DEB">
        <w:rPr>
          <w:rFonts w:ascii="Times New Roman" w:hAnsi="Times New Roman" w:cs="Times New Roman"/>
          <w:sz w:val="28"/>
          <w:szCs w:val="28"/>
        </w:rPr>
        <w:t xml:space="preserve"> и протокола подведения итогов путем формирования новых версий указанных протоколов с указанием причин внесения изменений.</w:t>
      </w:r>
    </w:p>
    <w:p w:rsidR="001036F7" w:rsidRPr="00071DEB" w:rsidRDefault="002514D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4.42. </w:t>
      </w:r>
      <w:r w:rsidR="001036F7" w:rsidRPr="00071DEB">
        <w:rPr>
          <w:rFonts w:ascii="Times New Roman" w:hAnsi="Times New Roman" w:cs="Times New Roman"/>
          <w:sz w:val="28"/>
          <w:szCs w:val="28"/>
        </w:rPr>
        <w:t>По результатам работы комиссии ОГХ издает приказ о предоставлении субсидии</w:t>
      </w:r>
      <w:r w:rsidR="003E6EC8" w:rsidRPr="00071DEB">
        <w:rPr>
          <w:rFonts w:ascii="Times New Roman" w:hAnsi="Times New Roman" w:cs="Times New Roman"/>
          <w:sz w:val="28"/>
          <w:szCs w:val="28"/>
        </w:rPr>
        <w:t xml:space="preserve"> </w:t>
      </w:r>
      <w:r w:rsidR="001036F7" w:rsidRPr="00071DEB">
        <w:rPr>
          <w:rFonts w:ascii="Times New Roman" w:hAnsi="Times New Roman" w:cs="Times New Roman"/>
          <w:sz w:val="28"/>
          <w:szCs w:val="28"/>
        </w:rPr>
        <w:t xml:space="preserve">в течение </w:t>
      </w:r>
      <w:r w:rsidR="003E6EC8" w:rsidRPr="00071DEB">
        <w:rPr>
          <w:rFonts w:ascii="Times New Roman" w:hAnsi="Times New Roman" w:cs="Times New Roman"/>
          <w:sz w:val="28"/>
          <w:szCs w:val="28"/>
        </w:rPr>
        <w:t>3</w:t>
      </w:r>
      <w:r w:rsidR="001036F7" w:rsidRPr="00071DEB">
        <w:rPr>
          <w:rFonts w:ascii="Times New Roman" w:hAnsi="Times New Roman" w:cs="Times New Roman"/>
          <w:sz w:val="28"/>
          <w:szCs w:val="28"/>
        </w:rPr>
        <w:t xml:space="preserve"> календарных дней со дня подписания протокола подведения итогов отбора, которым утверждается:</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победитель (победители) отбора;</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000667AA" w:rsidRPr="00071DEB">
        <w:rPr>
          <w:rFonts w:ascii="Times New Roman" w:hAnsi="Times New Roman" w:cs="Times New Roman"/>
          <w:sz w:val="28"/>
          <w:szCs w:val="28"/>
        </w:rPr>
        <w:t>размер субсидии;</w:t>
      </w:r>
    </w:p>
    <w:p w:rsidR="000667AA" w:rsidRPr="00071DEB" w:rsidRDefault="00A77B2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3) </w:t>
      </w:r>
      <w:r w:rsidR="000667AA" w:rsidRPr="00071DEB">
        <w:rPr>
          <w:rFonts w:ascii="Times New Roman" w:hAnsi="Times New Roman" w:cs="Times New Roman"/>
          <w:sz w:val="28"/>
          <w:szCs w:val="28"/>
        </w:rPr>
        <w:t>период, в течение которого должна производиться субсидия</w:t>
      </w:r>
      <w:r w:rsidR="00E32B9D" w:rsidRPr="00071DEB">
        <w:rPr>
          <w:rFonts w:ascii="Times New Roman" w:hAnsi="Times New Roman" w:cs="Times New Roman"/>
          <w:sz w:val="28"/>
          <w:szCs w:val="28"/>
        </w:rPr>
        <w:t>;</w:t>
      </w:r>
      <w:r w:rsidR="000667AA" w:rsidRPr="00071DEB">
        <w:rPr>
          <w:rFonts w:ascii="Times New Roman" w:hAnsi="Times New Roman" w:cs="Times New Roman"/>
          <w:sz w:val="28"/>
          <w:szCs w:val="28"/>
        </w:rPr>
        <w:t xml:space="preserve"> </w:t>
      </w:r>
    </w:p>
    <w:p w:rsidR="000667AA" w:rsidRPr="00071DEB" w:rsidRDefault="000667AA"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 </w:t>
      </w:r>
      <w:r w:rsidR="003E6EC8" w:rsidRPr="00071DEB">
        <w:rPr>
          <w:rFonts w:ascii="Times New Roman" w:hAnsi="Times New Roman" w:cs="Times New Roman"/>
          <w:sz w:val="28"/>
          <w:szCs w:val="28"/>
        </w:rPr>
        <w:t xml:space="preserve">реестр </w:t>
      </w:r>
      <w:r w:rsidRPr="00071DEB">
        <w:rPr>
          <w:rFonts w:ascii="Times New Roman" w:hAnsi="Times New Roman" w:cs="Times New Roman"/>
          <w:sz w:val="28"/>
          <w:szCs w:val="28"/>
        </w:rPr>
        <w:t>участник</w:t>
      </w:r>
      <w:r w:rsidR="003E6EC8" w:rsidRPr="00071DEB">
        <w:rPr>
          <w:rFonts w:ascii="Times New Roman" w:hAnsi="Times New Roman" w:cs="Times New Roman"/>
          <w:sz w:val="28"/>
          <w:szCs w:val="28"/>
        </w:rPr>
        <w:t>ов</w:t>
      </w:r>
      <w:r w:rsidRPr="00071DEB">
        <w:rPr>
          <w:rFonts w:ascii="Times New Roman" w:hAnsi="Times New Roman" w:cs="Times New Roman"/>
          <w:sz w:val="28"/>
          <w:szCs w:val="28"/>
        </w:rPr>
        <w:t xml:space="preserve"> отбора, не прошедши</w:t>
      </w:r>
      <w:r w:rsidR="003E6EC8" w:rsidRPr="00071DEB">
        <w:rPr>
          <w:rFonts w:ascii="Times New Roman" w:hAnsi="Times New Roman" w:cs="Times New Roman"/>
          <w:sz w:val="28"/>
          <w:szCs w:val="28"/>
        </w:rPr>
        <w:t>х</w:t>
      </w:r>
      <w:r w:rsidRPr="00071DEB">
        <w:rPr>
          <w:rFonts w:ascii="Times New Roman" w:hAnsi="Times New Roman" w:cs="Times New Roman"/>
          <w:sz w:val="28"/>
          <w:szCs w:val="28"/>
        </w:rPr>
        <w:t xml:space="preserve"> отбор</w:t>
      </w:r>
      <w:r w:rsidR="003E6EC8" w:rsidRPr="00071DEB">
        <w:rPr>
          <w:rFonts w:ascii="Times New Roman" w:hAnsi="Times New Roman" w:cs="Times New Roman"/>
          <w:sz w:val="28"/>
          <w:szCs w:val="28"/>
        </w:rPr>
        <w:t>.</w:t>
      </w:r>
    </w:p>
    <w:p w:rsidR="00C8581D" w:rsidRPr="00071DEB" w:rsidRDefault="003340E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1036F7" w:rsidRPr="00071DEB">
        <w:rPr>
          <w:rFonts w:ascii="Times New Roman" w:hAnsi="Times New Roman" w:cs="Times New Roman"/>
          <w:sz w:val="28"/>
          <w:szCs w:val="28"/>
        </w:rPr>
        <w:t>4</w:t>
      </w:r>
      <w:r w:rsidR="002514D9" w:rsidRPr="00071DEB">
        <w:rPr>
          <w:rFonts w:ascii="Times New Roman" w:hAnsi="Times New Roman" w:cs="Times New Roman"/>
          <w:sz w:val="28"/>
          <w:szCs w:val="28"/>
        </w:rPr>
        <w:t>3</w:t>
      </w:r>
      <w:r w:rsidRPr="00071DEB">
        <w:rPr>
          <w:rFonts w:ascii="Times New Roman" w:hAnsi="Times New Roman" w:cs="Times New Roman"/>
          <w:sz w:val="28"/>
          <w:szCs w:val="28"/>
        </w:rPr>
        <w:t xml:space="preserve">. </w:t>
      </w:r>
      <w:r w:rsidR="00AB6AD2" w:rsidRPr="00071DEB">
        <w:rPr>
          <w:rFonts w:ascii="Times New Roman" w:hAnsi="Times New Roman" w:cs="Times New Roman"/>
          <w:sz w:val="28"/>
          <w:szCs w:val="28"/>
        </w:rPr>
        <w:t>Отбор признается несостоявшимся в следующих случаях</w:t>
      </w:r>
      <w:r w:rsidR="00C8581D" w:rsidRPr="00071DEB">
        <w:rPr>
          <w:rFonts w:ascii="Times New Roman" w:hAnsi="Times New Roman" w:cs="Times New Roman"/>
          <w:sz w:val="28"/>
          <w:szCs w:val="28"/>
        </w:rPr>
        <w:t>:</w:t>
      </w:r>
    </w:p>
    <w:p w:rsidR="00AB6AD2"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а) по окончании срока подачи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подан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только одн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Pr="00071DEB">
        <w:rPr>
          <w:rFonts w:ascii="Times New Roman" w:hAnsi="Times New Roman" w:cs="Times New Roman"/>
          <w:sz w:val="28"/>
          <w:szCs w:val="28"/>
        </w:rPr>
        <w:t>;</w:t>
      </w:r>
    </w:p>
    <w:p w:rsidR="00C8581D"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 по результатам рассмотрения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только одн</w:t>
      </w:r>
      <w:r w:rsidR="00A77B2D" w:rsidRPr="00071DEB">
        <w:rPr>
          <w:rFonts w:ascii="Times New Roman" w:hAnsi="Times New Roman" w:cs="Times New Roman"/>
          <w:sz w:val="28"/>
          <w:szCs w:val="28"/>
        </w:rPr>
        <w:t>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Pr="00071DEB">
        <w:rPr>
          <w:rFonts w:ascii="Times New Roman" w:hAnsi="Times New Roman" w:cs="Times New Roman"/>
          <w:sz w:val="28"/>
          <w:szCs w:val="28"/>
        </w:rPr>
        <w:t xml:space="preserve"> соответствует требованиям, установленным в объявлении о проведении отбора;</w:t>
      </w:r>
    </w:p>
    <w:p w:rsidR="00C8581D"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по окончании срока подачи заяв</w:t>
      </w:r>
      <w:r w:rsidR="00A77B2D" w:rsidRPr="00071DEB">
        <w:rPr>
          <w:rFonts w:ascii="Times New Roman" w:hAnsi="Times New Roman" w:cs="Times New Roman"/>
          <w:sz w:val="28"/>
          <w:szCs w:val="28"/>
        </w:rPr>
        <w:t>лений</w:t>
      </w:r>
      <w:r w:rsidRPr="00071DEB">
        <w:rPr>
          <w:rFonts w:ascii="Times New Roman" w:hAnsi="Times New Roman" w:cs="Times New Roman"/>
          <w:sz w:val="28"/>
          <w:szCs w:val="28"/>
        </w:rPr>
        <w:t xml:space="preserve"> не подано ни одно</w:t>
      </w:r>
      <w:r w:rsidR="00A77B2D" w:rsidRPr="00071DEB">
        <w:rPr>
          <w:rFonts w:ascii="Times New Roman" w:hAnsi="Times New Roman" w:cs="Times New Roman"/>
          <w:sz w:val="28"/>
          <w:szCs w:val="28"/>
        </w:rPr>
        <w:t>го</w:t>
      </w:r>
      <w:r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ления</w:t>
      </w:r>
      <w:r w:rsidRPr="00071DEB">
        <w:rPr>
          <w:rFonts w:ascii="Times New Roman" w:hAnsi="Times New Roman" w:cs="Times New Roman"/>
          <w:sz w:val="28"/>
          <w:szCs w:val="28"/>
        </w:rPr>
        <w:t>;</w:t>
      </w:r>
    </w:p>
    <w:p w:rsidR="003D1A4C" w:rsidRPr="00071DEB" w:rsidRDefault="00C8581D"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г) по результата</w:t>
      </w:r>
      <w:r w:rsidR="003D1A4C" w:rsidRPr="00071DEB">
        <w:rPr>
          <w:rFonts w:ascii="Times New Roman" w:hAnsi="Times New Roman" w:cs="Times New Roman"/>
          <w:sz w:val="28"/>
          <w:szCs w:val="28"/>
        </w:rPr>
        <w:t>м рассмотрения заяв</w:t>
      </w:r>
      <w:r w:rsidR="00A77B2D" w:rsidRPr="00071DEB">
        <w:rPr>
          <w:rFonts w:ascii="Times New Roman" w:hAnsi="Times New Roman" w:cs="Times New Roman"/>
          <w:sz w:val="28"/>
          <w:szCs w:val="28"/>
        </w:rPr>
        <w:t>лений</w:t>
      </w:r>
      <w:r w:rsidR="003D1A4C" w:rsidRPr="00071DEB">
        <w:rPr>
          <w:rFonts w:ascii="Times New Roman" w:hAnsi="Times New Roman" w:cs="Times New Roman"/>
          <w:sz w:val="28"/>
          <w:szCs w:val="28"/>
        </w:rPr>
        <w:t xml:space="preserve"> отклонены все заяв</w:t>
      </w:r>
      <w:r w:rsidR="00A77B2D" w:rsidRPr="00071DEB">
        <w:rPr>
          <w:rFonts w:ascii="Times New Roman" w:hAnsi="Times New Roman" w:cs="Times New Roman"/>
          <w:sz w:val="28"/>
          <w:szCs w:val="28"/>
        </w:rPr>
        <w:t>ления</w:t>
      </w:r>
      <w:r w:rsidR="003D1A4C" w:rsidRPr="00071DEB">
        <w:rPr>
          <w:rFonts w:ascii="Times New Roman" w:hAnsi="Times New Roman" w:cs="Times New Roman"/>
          <w:sz w:val="28"/>
          <w:szCs w:val="28"/>
        </w:rPr>
        <w:t>.</w:t>
      </w:r>
    </w:p>
    <w:p w:rsidR="00C8581D" w:rsidRPr="00071DEB" w:rsidRDefault="00C80FC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2514D9" w:rsidRPr="00071DEB">
        <w:rPr>
          <w:rFonts w:ascii="Times New Roman" w:hAnsi="Times New Roman" w:cs="Times New Roman"/>
          <w:sz w:val="28"/>
          <w:szCs w:val="28"/>
        </w:rPr>
        <w:t>4</w:t>
      </w:r>
      <w:r w:rsidR="001036F7" w:rsidRPr="00071DEB">
        <w:rPr>
          <w:rFonts w:ascii="Times New Roman" w:hAnsi="Times New Roman" w:cs="Times New Roman"/>
          <w:sz w:val="28"/>
          <w:szCs w:val="28"/>
        </w:rPr>
        <w:t>. С</w:t>
      </w:r>
      <w:r w:rsidR="003D1A4C" w:rsidRPr="00071DEB">
        <w:rPr>
          <w:rFonts w:ascii="Times New Roman" w:hAnsi="Times New Roman" w:cs="Times New Roman"/>
          <w:sz w:val="28"/>
          <w:szCs w:val="28"/>
        </w:rPr>
        <w:t xml:space="preserve"> участником отбора, признанного несостоявшимся, если по результатам рассмотрения заяв</w:t>
      </w:r>
      <w:r w:rsidR="00A77B2D" w:rsidRPr="00071DEB">
        <w:rPr>
          <w:rFonts w:ascii="Times New Roman" w:hAnsi="Times New Roman" w:cs="Times New Roman"/>
          <w:sz w:val="28"/>
          <w:szCs w:val="28"/>
        </w:rPr>
        <w:t>лений</w:t>
      </w:r>
      <w:r w:rsidR="003D1A4C" w:rsidRPr="00071DEB">
        <w:rPr>
          <w:rFonts w:ascii="Times New Roman" w:hAnsi="Times New Roman" w:cs="Times New Roman"/>
          <w:sz w:val="28"/>
          <w:szCs w:val="28"/>
        </w:rPr>
        <w:t xml:space="preserve"> единственн</w:t>
      </w:r>
      <w:r w:rsidR="00A77B2D" w:rsidRPr="00071DEB">
        <w:rPr>
          <w:rFonts w:ascii="Times New Roman" w:hAnsi="Times New Roman" w:cs="Times New Roman"/>
          <w:sz w:val="28"/>
          <w:szCs w:val="28"/>
        </w:rPr>
        <w:t>ое</w:t>
      </w:r>
      <w:r w:rsidR="003D1A4C" w:rsidRPr="00071DEB">
        <w:rPr>
          <w:rFonts w:ascii="Times New Roman" w:hAnsi="Times New Roman" w:cs="Times New Roman"/>
          <w:sz w:val="28"/>
          <w:szCs w:val="28"/>
        </w:rPr>
        <w:t xml:space="preserve"> заяв</w:t>
      </w:r>
      <w:r w:rsidR="00A77B2D" w:rsidRPr="00071DEB">
        <w:rPr>
          <w:rFonts w:ascii="Times New Roman" w:hAnsi="Times New Roman" w:cs="Times New Roman"/>
          <w:sz w:val="28"/>
          <w:szCs w:val="28"/>
        </w:rPr>
        <w:t>ление</w:t>
      </w:r>
      <w:r w:rsidR="003D1A4C" w:rsidRPr="00071DEB">
        <w:rPr>
          <w:rFonts w:ascii="Times New Roman" w:hAnsi="Times New Roman" w:cs="Times New Roman"/>
          <w:sz w:val="28"/>
          <w:szCs w:val="28"/>
        </w:rPr>
        <w:t xml:space="preserve"> признан</w:t>
      </w:r>
      <w:r w:rsidR="00A77B2D" w:rsidRPr="00071DEB">
        <w:rPr>
          <w:rFonts w:ascii="Times New Roman" w:hAnsi="Times New Roman" w:cs="Times New Roman"/>
          <w:sz w:val="28"/>
          <w:szCs w:val="28"/>
        </w:rPr>
        <w:t>о</w:t>
      </w:r>
      <w:r w:rsidR="003D1A4C" w:rsidRPr="00071DEB">
        <w:rPr>
          <w:rFonts w:ascii="Times New Roman" w:hAnsi="Times New Roman" w:cs="Times New Roman"/>
          <w:sz w:val="28"/>
          <w:szCs w:val="28"/>
        </w:rPr>
        <w:t xml:space="preserve"> соответствующей требованиям, установленным в</w:t>
      </w:r>
      <w:r w:rsidR="001036F7" w:rsidRPr="00071DEB">
        <w:rPr>
          <w:rFonts w:ascii="Times New Roman" w:hAnsi="Times New Roman" w:cs="Times New Roman"/>
          <w:sz w:val="28"/>
          <w:szCs w:val="28"/>
        </w:rPr>
        <w:t xml:space="preserve"> объявлении о проведении отбора, на основании приказа о предоставлении субсидии ОГХ заключается соглашение.</w:t>
      </w:r>
    </w:p>
    <w:p w:rsidR="001036F7" w:rsidRPr="00071DEB" w:rsidRDefault="001036F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С участником отбора, признанного победителем отбора, на основании приказа о предоставлении субсидии ОГХ заключается соглашение</w:t>
      </w:r>
      <w:r w:rsidR="000667AA" w:rsidRPr="00071DEB">
        <w:rPr>
          <w:rFonts w:ascii="Times New Roman" w:hAnsi="Times New Roman" w:cs="Times New Roman"/>
          <w:sz w:val="28"/>
          <w:szCs w:val="28"/>
        </w:rPr>
        <w:t>.</w:t>
      </w:r>
    </w:p>
    <w:p w:rsidR="003E6EC8" w:rsidRPr="00071DEB" w:rsidRDefault="00C80FC2" w:rsidP="00071DEB">
      <w:pPr>
        <w:pStyle w:val="ConsPlusNormal"/>
        <w:jc w:val="both"/>
        <w:rPr>
          <w:rFonts w:ascii="Times New Roman" w:eastAsia="Calibri" w:hAnsi="Times New Roman" w:cs="Times New Roman"/>
          <w:bCs/>
          <w:sz w:val="28"/>
          <w:szCs w:val="28"/>
          <w:lang w:eastAsia="en-US"/>
        </w:rPr>
      </w:pPr>
      <w:r w:rsidRPr="00071DEB">
        <w:rPr>
          <w:rFonts w:ascii="Times New Roman" w:hAnsi="Times New Roman" w:cs="Times New Roman"/>
          <w:sz w:val="28"/>
          <w:szCs w:val="28"/>
        </w:rPr>
        <w:t>4.4</w:t>
      </w:r>
      <w:r w:rsidR="002514D9" w:rsidRPr="00071DEB">
        <w:rPr>
          <w:rFonts w:ascii="Times New Roman" w:hAnsi="Times New Roman" w:cs="Times New Roman"/>
          <w:sz w:val="28"/>
          <w:szCs w:val="28"/>
        </w:rPr>
        <w:t>5</w:t>
      </w:r>
      <w:r w:rsidR="00B33B23" w:rsidRPr="00071DEB">
        <w:rPr>
          <w:rFonts w:ascii="Times New Roman" w:hAnsi="Times New Roman" w:cs="Times New Roman"/>
          <w:sz w:val="28"/>
          <w:szCs w:val="28"/>
        </w:rPr>
        <w:t>.</w:t>
      </w:r>
      <w:r w:rsidR="003E6EC8" w:rsidRPr="00071DEB">
        <w:rPr>
          <w:rFonts w:ascii="Times New Roman" w:eastAsia="Calibri" w:hAnsi="Times New Roman" w:cs="Times New Roman"/>
          <w:bCs/>
          <w:sz w:val="28"/>
          <w:szCs w:val="28"/>
          <w:lang w:eastAsia="en-US"/>
        </w:rPr>
        <w:t xml:space="preserve"> В течение пяти рабочих дней с даты принятия приказа о предоставлении субсидии ОГХ уведомляет участника отбора о принятом решении, способом, указанным участником отбора в заявлении. </w:t>
      </w:r>
    </w:p>
    <w:p w:rsidR="003E6EC8" w:rsidRPr="00071DEB" w:rsidRDefault="003E6EC8" w:rsidP="00071DEB">
      <w:pPr>
        <w:pStyle w:val="ConsPlusNormal"/>
        <w:jc w:val="both"/>
        <w:rPr>
          <w:rFonts w:ascii="Times New Roman" w:eastAsia="Calibri" w:hAnsi="Times New Roman" w:cs="Times New Roman"/>
          <w:bCs/>
          <w:sz w:val="28"/>
          <w:szCs w:val="28"/>
          <w:lang w:eastAsia="en-US"/>
        </w:rPr>
      </w:pPr>
      <w:r w:rsidRPr="00071DEB">
        <w:rPr>
          <w:rFonts w:ascii="Times New Roman" w:eastAsia="Calibri" w:hAnsi="Times New Roman" w:cs="Times New Roman"/>
          <w:bCs/>
          <w:sz w:val="28"/>
          <w:szCs w:val="28"/>
          <w:lang w:eastAsia="en-US"/>
        </w:rPr>
        <w:t>В случае отказа в предоставлении субсидии ОГХ в течение трех рабочих дней со дня принятия приказа ОГХ об отказе в предоставлении субсидии в соответствии с пунктом 4.42 Порядка направляет уведомление участнику отбора с указанием оснований отказа способом, указанным в заявлении.</w:t>
      </w:r>
    </w:p>
    <w:p w:rsidR="00C10F8B" w:rsidRPr="00071DEB" w:rsidRDefault="00C10F8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Участник отбора в случае устранения обстоятельств, послуживших основанием для отказа в предоставлении субсидии, вправе повторно обратиться в ОГХ для получения субсидии в срок не позднее тридцати календарных дней с даты получения уведомления об отказе в предоставлении субсидии с представлением заявления и документов, указанных в пункте 4.15 Порядка.</w:t>
      </w:r>
    </w:p>
    <w:p w:rsidR="002514D9" w:rsidRPr="00071DEB" w:rsidRDefault="00C10F8B"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4.46. </w:t>
      </w:r>
      <w:r w:rsidR="002514D9" w:rsidRPr="00071DEB">
        <w:rPr>
          <w:rFonts w:ascii="Times New Roman" w:hAnsi="Times New Roman" w:cs="Times New Roman"/>
          <w:sz w:val="28"/>
          <w:szCs w:val="28"/>
        </w:rPr>
        <w:t>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rsidR="002514D9" w:rsidRPr="00071DEB" w:rsidRDefault="002514D9"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7</w:t>
      </w:r>
      <w:r w:rsidRPr="00071DEB">
        <w:rPr>
          <w:rFonts w:ascii="Times New Roman" w:hAnsi="Times New Roman" w:cs="Times New Roman"/>
          <w:sz w:val="28"/>
          <w:szCs w:val="28"/>
        </w:rPr>
        <w:t>. В случае отказа ОГХ от заключения соглашения с победителем отбора по основаниям, предусмотренным пунктом 4.4</w:t>
      </w:r>
      <w:r w:rsidR="00C10F8B" w:rsidRPr="00071DEB">
        <w:rPr>
          <w:rFonts w:ascii="Times New Roman" w:hAnsi="Times New Roman" w:cs="Times New Roman"/>
          <w:sz w:val="28"/>
          <w:szCs w:val="28"/>
        </w:rPr>
        <w:t>6</w:t>
      </w:r>
      <w:r w:rsidRPr="00071DEB">
        <w:rPr>
          <w:rFonts w:ascii="Times New Roman" w:hAnsi="Times New Roman" w:cs="Times New Roman"/>
          <w:sz w:val="28"/>
          <w:szCs w:val="28"/>
        </w:rPr>
        <w:t xml:space="preserve"> Порядка, отказа </w:t>
      </w:r>
      <w:r w:rsidRPr="00071DEB">
        <w:rPr>
          <w:rFonts w:ascii="Times New Roman" w:hAnsi="Times New Roman" w:cs="Times New Roman"/>
          <w:sz w:val="28"/>
          <w:szCs w:val="28"/>
        </w:rPr>
        <w:lastRenderedPageBreak/>
        <w:t xml:space="preserve">победителя отбора от заключения соглашения, неподписания победителем отбора соглашения в срок, установленный пунктом </w:t>
      </w:r>
      <w:r w:rsidR="00471592" w:rsidRPr="00071DEB">
        <w:rPr>
          <w:rFonts w:ascii="Times New Roman" w:hAnsi="Times New Roman" w:cs="Times New Roman"/>
          <w:sz w:val="28"/>
          <w:szCs w:val="28"/>
        </w:rPr>
        <w:t>2.14 Порядка, ОГХ в течение одного следующего дня со дня наступления одного из указанных в настоящем пункте событи</w:t>
      </w:r>
      <w:r w:rsidR="00E32B9D" w:rsidRPr="00071DEB">
        <w:rPr>
          <w:rFonts w:ascii="Times New Roman" w:hAnsi="Times New Roman" w:cs="Times New Roman"/>
          <w:sz w:val="28"/>
          <w:szCs w:val="28"/>
        </w:rPr>
        <w:t>й</w:t>
      </w:r>
      <w:r w:rsidR="00471592" w:rsidRPr="00071DEB">
        <w:rPr>
          <w:rFonts w:ascii="Times New Roman" w:hAnsi="Times New Roman" w:cs="Times New Roman"/>
          <w:sz w:val="28"/>
          <w:szCs w:val="28"/>
        </w:rPr>
        <w:t xml:space="preserve"> направляет иным участникам отбора, признанным победителями отбора, заяв</w:t>
      </w:r>
      <w:r w:rsidR="000667AA" w:rsidRPr="00071DEB">
        <w:rPr>
          <w:rFonts w:ascii="Times New Roman" w:hAnsi="Times New Roman" w:cs="Times New Roman"/>
          <w:sz w:val="28"/>
          <w:szCs w:val="28"/>
        </w:rPr>
        <w:t>ления</w:t>
      </w:r>
      <w:r w:rsidR="00471592" w:rsidRPr="00071DEB">
        <w:rPr>
          <w:rFonts w:ascii="Times New Roman" w:hAnsi="Times New Roman" w:cs="Times New Roman"/>
          <w:sz w:val="28"/>
          <w:szCs w:val="28"/>
        </w:rPr>
        <w:t xml:space="preserve">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471592" w:rsidRPr="00071DEB" w:rsidRDefault="0047159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8</w:t>
      </w:r>
      <w:r w:rsidRPr="00071DEB">
        <w:rPr>
          <w:rFonts w:ascii="Times New Roman" w:hAnsi="Times New Roman" w:cs="Times New Roman"/>
          <w:sz w:val="28"/>
          <w:szCs w:val="28"/>
        </w:rPr>
        <w:t>.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Pr="00071DEB" w:rsidRDefault="00471592"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4.4</w:t>
      </w:r>
      <w:r w:rsidR="00C10F8B" w:rsidRPr="00071DEB">
        <w:rPr>
          <w:rFonts w:ascii="Times New Roman" w:hAnsi="Times New Roman" w:cs="Times New Roman"/>
          <w:sz w:val="28"/>
          <w:szCs w:val="28"/>
        </w:rPr>
        <w:t>9</w:t>
      </w:r>
      <w:r w:rsidRPr="00071DEB">
        <w:rPr>
          <w:rFonts w:ascii="Times New Roman" w:hAnsi="Times New Roman" w:cs="Times New Roman"/>
          <w:sz w:val="28"/>
          <w:szCs w:val="28"/>
        </w:rPr>
        <w:t xml:space="preserve">. </w:t>
      </w:r>
      <w:r w:rsidR="007C63D3" w:rsidRPr="00071DEB">
        <w:rPr>
          <w:rFonts w:ascii="Times New Roman" w:hAnsi="Times New Roman" w:cs="Times New Roman"/>
          <w:sz w:val="28"/>
          <w:szCs w:val="28"/>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w:t>
      </w:r>
      <w:r w:rsidR="000667AA" w:rsidRPr="00071DEB">
        <w:rPr>
          <w:rFonts w:ascii="Times New Roman" w:hAnsi="Times New Roman" w:cs="Times New Roman"/>
          <w:sz w:val="28"/>
          <w:szCs w:val="28"/>
        </w:rPr>
        <w:t>ления</w:t>
      </w:r>
      <w:r w:rsidR="007C63D3" w:rsidRPr="00071DEB">
        <w:rPr>
          <w:rFonts w:ascii="Times New Roman" w:hAnsi="Times New Roman" w:cs="Times New Roman"/>
          <w:sz w:val="28"/>
          <w:szCs w:val="28"/>
        </w:rPr>
        <w:t xml:space="preserve">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Указанное в абзаце первом настоящего пункта решение принимается в форме приказа ОГХ.</w:t>
      </w:r>
    </w:p>
    <w:p w:rsidR="007246E7"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C10F8B" w:rsidRPr="00071DEB">
        <w:rPr>
          <w:rFonts w:ascii="Times New Roman" w:hAnsi="Times New Roman" w:cs="Times New Roman"/>
          <w:sz w:val="28"/>
          <w:szCs w:val="28"/>
        </w:rPr>
        <w:t>50</w:t>
      </w:r>
      <w:r w:rsidRPr="00071DEB">
        <w:rPr>
          <w:rFonts w:ascii="Times New Roman" w:hAnsi="Times New Roman" w:cs="Times New Roman"/>
          <w:sz w:val="28"/>
          <w:szCs w:val="28"/>
        </w:rPr>
        <w:t xml:space="preserve">. </w:t>
      </w:r>
      <w:r w:rsidR="007246E7" w:rsidRPr="00071DEB">
        <w:rPr>
          <w:rFonts w:ascii="Times New Roman" w:hAnsi="Times New Roman" w:cs="Times New Roman"/>
          <w:sz w:val="28"/>
          <w:szCs w:val="28"/>
        </w:rPr>
        <w:t>При отсутствии поступивших заяв</w:t>
      </w:r>
      <w:r w:rsidR="000667AA" w:rsidRPr="00071DEB">
        <w:rPr>
          <w:rFonts w:ascii="Times New Roman" w:hAnsi="Times New Roman" w:cs="Times New Roman"/>
          <w:sz w:val="28"/>
          <w:szCs w:val="28"/>
        </w:rPr>
        <w:t>лений</w:t>
      </w:r>
      <w:r w:rsidR="007246E7" w:rsidRPr="00071DEB">
        <w:rPr>
          <w:rFonts w:ascii="Times New Roman" w:hAnsi="Times New Roman" w:cs="Times New Roman"/>
          <w:sz w:val="28"/>
          <w:szCs w:val="28"/>
        </w:rPr>
        <w:t xml:space="preserve"> ОГХ объявляет повторный отбор.</w:t>
      </w:r>
    </w:p>
    <w:p w:rsidR="007246E7" w:rsidRPr="00071DEB" w:rsidRDefault="007246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При проведении повторного отбора объявление о проведении такого  отбора размещается в срок не позднее 1 </w:t>
      </w:r>
      <w:r w:rsidR="000667AA" w:rsidRPr="00071DEB">
        <w:rPr>
          <w:rFonts w:ascii="Times New Roman" w:hAnsi="Times New Roman" w:cs="Times New Roman"/>
          <w:sz w:val="28"/>
          <w:szCs w:val="28"/>
        </w:rPr>
        <w:t>декабря</w:t>
      </w:r>
      <w:r w:rsidRPr="00071DEB">
        <w:rPr>
          <w:rFonts w:ascii="Times New Roman" w:hAnsi="Times New Roman" w:cs="Times New Roman"/>
          <w:sz w:val="28"/>
          <w:szCs w:val="28"/>
        </w:rPr>
        <w:t xml:space="preserve"> года предоставления субсидии с соблюдением требований </w:t>
      </w:r>
      <w:hyperlink r:id="rId23" w:history="1">
        <w:r w:rsidRPr="00071DEB">
          <w:rPr>
            <w:rFonts w:ascii="Times New Roman" w:hAnsi="Times New Roman" w:cs="Times New Roman"/>
            <w:sz w:val="28"/>
            <w:szCs w:val="28"/>
          </w:rPr>
          <w:t>пункта 4.</w:t>
        </w:r>
      </w:hyperlink>
      <w:r w:rsidRPr="00071DEB">
        <w:rPr>
          <w:rFonts w:ascii="Times New Roman" w:hAnsi="Times New Roman" w:cs="Times New Roman"/>
          <w:sz w:val="28"/>
          <w:szCs w:val="28"/>
        </w:rPr>
        <w:t>5 Порядка.</w:t>
      </w:r>
    </w:p>
    <w:p w:rsidR="00136C82" w:rsidRPr="00071DEB" w:rsidRDefault="007C63D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4.5</w:t>
      </w:r>
      <w:r w:rsidR="00C10F8B" w:rsidRPr="00071DEB">
        <w:rPr>
          <w:rFonts w:ascii="Times New Roman" w:hAnsi="Times New Roman" w:cs="Times New Roman"/>
          <w:sz w:val="28"/>
          <w:szCs w:val="28"/>
        </w:rPr>
        <w:t>1</w:t>
      </w:r>
      <w:r w:rsidR="007246E7" w:rsidRPr="00071DEB">
        <w:rPr>
          <w:rFonts w:ascii="Times New Roman" w:hAnsi="Times New Roman" w:cs="Times New Roman"/>
          <w:sz w:val="28"/>
          <w:szCs w:val="28"/>
        </w:rPr>
        <w:t>.</w:t>
      </w:r>
      <w:r w:rsidR="00B33B23" w:rsidRPr="00071DEB">
        <w:rPr>
          <w:rFonts w:ascii="Times New Roman" w:hAnsi="Times New Roman" w:cs="Times New Roman"/>
          <w:sz w:val="28"/>
          <w:szCs w:val="28"/>
        </w:rPr>
        <w:t xml:space="preserve"> ОГХ вправе отменить проведение отбора, разместив на едином портале объявление об отмене проведения отбора не позднее чем за один рабочий день до даты окончания срока подачи заяв</w:t>
      </w:r>
      <w:r w:rsidR="000667AA" w:rsidRPr="00071DEB">
        <w:rPr>
          <w:rFonts w:ascii="Times New Roman" w:hAnsi="Times New Roman" w:cs="Times New Roman"/>
          <w:sz w:val="28"/>
          <w:szCs w:val="28"/>
        </w:rPr>
        <w:t>лений</w:t>
      </w:r>
      <w:r w:rsidR="00B33B23" w:rsidRPr="00071DEB">
        <w:rPr>
          <w:rFonts w:ascii="Times New Roman" w:hAnsi="Times New Roman" w:cs="Times New Roman"/>
          <w:sz w:val="28"/>
          <w:szCs w:val="28"/>
        </w:rPr>
        <w:t xml:space="preserve"> участниками отбора.</w:t>
      </w:r>
    </w:p>
    <w:p w:rsidR="00B33B23" w:rsidRPr="00071DEB" w:rsidRDefault="00B33B2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7C63D3" w:rsidRPr="00071DEB">
        <w:rPr>
          <w:rFonts w:ascii="Times New Roman" w:hAnsi="Times New Roman" w:cs="Times New Roman"/>
          <w:sz w:val="28"/>
          <w:szCs w:val="28"/>
        </w:rPr>
        <w:t>5</w:t>
      </w:r>
      <w:r w:rsidR="00C10F8B" w:rsidRPr="00071DEB">
        <w:rPr>
          <w:rFonts w:ascii="Times New Roman" w:hAnsi="Times New Roman" w:cs="Times New Roman"/>
          <w:sz w:val="28"/>
          <w:szCs w:val="28"/>
        </w:rPr>
        <w:t>2</w:t>
      </w:r>
      <w:r w:rsidRPr="00071DEB">
        <w:rPr>
          <w:rFonts w:ascii="Times New Roman" w:hAnsi="Times New Roman" w:cs="Times New Roman"/>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Pr="00071DEB" w:rsidRDefault="00A2032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0220E7" w:rsidRPr="00071DEB">
        <w:rPr>
          <w:rFonts w:ascii="Times New Roman" w:hAnsi="Times New Roman" w:cs="Times New Roman"/>
          <w:sz w:val="28"/>
          <w:szCs w:val="28"/>
        </w:rPr>
        <w:t>5</w:t>
      </w:r>
      <w:r w:rsidR="00A65A99" w:rsidRPr="00071DEB">
        <w:rPr>
          <w:rFonts w:ascii="Times New Roman" w:hAnsi="Times New Roman" w:cs="Times New Roman"/>
          <w:sz w:val="28"/>
          <w:szCs w:val="28"/>
        </w:rPr>
        <w:t>3</w:t>
      </w:r>
      <w:r w:rsidRPr="00071DEB">
        <w:rPr>
          <w:rFonts w:ascii="Times New Roman" w:hAnsi="Times New Roman" w:cs="Times New Roman"/>
          <w:sz w:val="28"/>
          <w:szCs w:val="28"/>
        </w:rPr>
        <w:t>. Участники отбора, подавшие заяв</w:t>
      </w:r>
      <w:r w:rsidR="000667AA" w:rsidRPr="00071DEB">
        <w:rPr>
          <w:rFonts w:ascii="Times New Roman" w:hAnsi="Times New Roman" w:cs="Times New Roman"/>
          <w:sz w:val="28"/>
          <w:szCs w:val="28"/>
        </w:rPr>
        <w:t>ления</w:t>
      </w:r>
      <w:r w:rsidRPr="00071DEB">
        <w:rPr>
          <w:rFonts w:ascii="Times New Roman" w:hAnsi="Times New Roman" w:cs="Times New Roman"/>
          <w:sz w:val="28"/>
          <w:szCs w:val="28"/>
        </w:rPr>
        <w:t>, информируются об отмене проведения отбора в системе «Электронный бюджет».</w:t>
      </w:r>
    </w:p>
    <w:p w:rsidR="00A20320" w:rsidRPr="00071DEB" w:rsidRDefault="000220E7"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4.5</w:t>
      </w:r>
      <w:r w:rsidR="00A65A99" w:rsidRPr="00071DEB">
        <w:rPr>
          <w:rFonts w:ascii="Times New Roman" w:hAnsi="Times New Roman" w:cs="Times New Roman"/>
          <w:sz w:val="28"/>
          <w:szCs w:val="28"/>
        </w:rPr>
        <w:t>4</w:t>
      </w:r>
      <w:r w:rsidR="00A20320" w:rsidRPr="00071DEB">
        <w:rPr>
          <w:rFonts w:ascii="Times New Roman" w:hAnsi="Times New Roman" w:cs="Times New Roman"/>
          <w:sz w:val="28"/>
          <w:szCs w:val="28"/>
        </w:rPr>
        <w:t>. Отбор считается отмененным со дня размещения объявления о его отмене на едином портале.</w:t>
      </w:r>
    </w:p>
    <w:p w:rsidR="00A20320" w:rsidRPr="00071DEB" w:rsidRDefault="00A20320"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w:t>
      </w:r>
      <w:r w:rsidR="000220E7" w:rsidRPr="00071DEB">
        <w:rPr>
          <w:rFonts w:ascii="Times New Roman" w:hAnsi="Times New Roman" w:cs="Times New Roman"/>
          <w:sz w:val="28"/>
          <w:szCs w:val="28"/>
        </w:rPr>
        <w:t>5</w:t>
      </w:r>
      <w:r w:rsidR="00A65A99" w:rsidRPr="00071DEB">
        <w:rPr>
          <w:rFonts w:ascii="Times New Roman" w:hAnsi="Times New Roman" w:cs="Times New Roman"/>
          <w:sz w:val="28"/>
          <w:szCs w:val="28"/>
        </w:rPr>
        <w:t>5</w:t>
      </w:r>
      <w:r w:rsidRPr="00071DEB">
        <w:rPr>
          <w:rFonts w:ascii="Times New Roman" w:hAnsi="Times New Roman" w:cs="Times New Roman"/>
          <w:sz w:val="28"/>
          <w:szCs w:val="28"/>
        </w:rPr>
        <w:t>. После окончания срока отмены проведения отбора в соответствии с пунктом 4.</w:t>
      </w:r>
      <w:r w:rsidR="000220E7" w:rsidRPr="00071DEB">
        <w:rPr>
          <w:rFonts w:ascii="Times New Roman" w:hAnsi="Times New Roman" w:cs="Times New Roman"/>
          <w:sz w:val="28"/>
          <w:szCs w:val="28"/>
        </w:rPr>
        <w:t>5</w:t>
      </w:r>
      <w:r w:rsidR="00C10F8B" w:rsidRPr="00071DEB">
        <w:rPr>
          <w:rFonts w:ascii="Times New Roman" w:hAnsi="Times New Roman" w:cs="Times New Roman"/>
          <w:sz w:val="28"/>
          <w:szCs w:val="28"/>
        </w:rPr>
        <w:t>1</w:t>
      </w:r>
      <w:r w:rsidRPr="00071DEB">
        <w:rPr>
          <w:rFonts w:ascii="Times New Roman" w:hAnsi="Times New Roman" w:cs="Times New Roman"/>
          <w:sz w:val="28"/>
          <w:szCs w:val="28"/>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AB6AD2" w:rsidRPr="00071DEB" w:rsidRDefault="00AB6AD2" w:rsidP="00071DEB">
      <w:pPr>
        <w:pStyle w:val="ConsPlusNormal"/>
        <w:jc w:val="both"/>
        <w:rPr>
          <w:rFonts w:ascii="Times New Roman" w:hAnsi="Times New Roman" w:cs="Times New Roman"/>
          <w:sz w:val="28"/>
          <w:szCs w:val="28"/>
        </w:rPr>
      </w:pPr>
    </w:p>
    <w:p w:rsidR="00C53F8E" w:rsidRPr="00071DEB" w:rsidRDefault="00C53F8E" w:rsidP="00071DEB">
      <w:pPr>
        <w:pStyle w:val="ConsPlusNormal"/>
        <w:jc w:val="both"/>
        <w:rPr>
          <w:rFonts w:ascii="Times New Roman" w:hAnsi="Times New Roman" w:cs="Times New Roman"/>
          <w:sz w:val="28"/>
          <w:szCs w:val="28"/>
        </w:rPr>
        <w:sectPr w:rsidR="00C53F8E" w:rsidRPr="00071DEB" w:rsidSect="00762A9E">
          <w:pgSz w:w="11909" w:h="16834" w:code="9"/>
          <w:pgMar w:top="1134" w:right="851" w:bottom="709" w:left="1701" w:header="720" w:footer="720" w:gutter="0"/>
          <w:pgNumType w:start="1"/>
          <w:cols w:space="60"/>
          <w:noEndnote/>
          <w:titlePg/>
          <w:docGrid w:linePitch="272"/>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E45BD9" w:rsidTr="00E45BD9">
        <w:tc>
          <w:tcPr>
            <w:tcW w:w="4786" w:type="dxa"/>
          </w:tcPr>
          <w:p w:rsidR="00E45BD9" w:rsidRDefault="00E45BD9" w:rsidP="00071DEB">
            <w:pPr>
              <w:pStyle w:val="ConsPlusNormal"/>
              <w:ind w:firstLine="0"/>
              <w:jc w:val="both"/>
              <w:rPr>
                <w:rFonts w:ascii="Times New Roman" w:hAnsi="Times New Roman" w:cs="Times New Roman"/>
                <w:bCs/>
                <w:spacing w:val="-7"/>
                <w:sz w:val="28"/>
                <w:szCs w:val="28"/>
              </w:rPr>
            </w:pPr>
          </w:p>
        </w:tc>
        <w:tc>
          <w:tcPr>
            <w:tcW w:w="4787" w:type="dxa"/>
          </w:tcPr>
          <w:p w:rsidR="00E45BD9" w:rsidRPr="00071DEB" w:rsidRDefault="00E45BD9" w:rsidP="00E45BD9">
            <w:pPr>
              <w:pStyle w:val="ConsPlusNormal"/>
              <w:ind w:firstLine="0"/>
              <w:jc w:val="both"/>
              <w:rPr>
                <w:rFonts w:ascii="Times New Roman" w:hAnsi="Times New Roman" w:cs="Times New Roman"/>
                <w:bCs/>
                <w:spacing w:val="-7"/>
                <w:sz w:val="28"/>
                <w:szCs w:val="28"/>
              </w:rPr>
            </w:pPr>
            <w:r w:rsidRPr="00071DEB">
              <w:rPr>
                <w:rFonts w:ascii="Times New Roman" w:hAnsi="Times New Roman" w:cs="Times New Roman"/>
                <w:bCs/>
                <w:spacing w:val="-7"/>
                <w:sz w:val="28"/>
                <w:szCs w:val="28"/>
              </w:rPr>
              <w:t xml:space="preserve">Приложение № 1 </w:t>
            </w:r>
          </w:p>
          <w:p w:rsidR="00E45BD9" w:rsidRPr="00071DEB" w:rsidRDefault="00E45BD9" w:rsidP="00E45BD9">
            <w:pPr>
              <w:pStyle w:val="ConsPlusNormal"/>
              <w:ind w:firstLine="0"/>
              <w:jc w:val="both"/>
              <w:rPr>
                <w:rFonts w:ascii="Times New Roman" w:hAnsi="Times New Roman" w:cs="Times New Roman"/>
                <w:sz w:val="28"/>
                <w:szCs w:val="28"/>
                <w:u w:val="single"/>
              </w:rPr>
            </w:pPr>
            <w:r w:rsidRPr="00071DEB">
              <w:rPr>
                <w:rFonts w:ascii="Times New Roman" w:hAnsi="Times New Roman" w:cs="Times New Roman"/>
                <w:bCs/>
                <w:spacing w:val="-7"/>
                <w:sz w:val="28"/>
                <w:szCs w:val="28"/>
              </w:rPr>
              <w:t xml:space="preserve">к Порядку </w:t>
            </w:r>
            <w:r w:rsidRPr="00071DEB">
              <w:rPr>
                <w:rFonts w:ascii="Times New Roman" w:hAnsi="Times New Roman" w:cs="Times New Roman"/>
                <w:sz w:val="28"/>
                <w:szCs w:val="28"/>
              </w:rPr>
              <w:t>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E45BD9" w:rsidRDefault="00E45BD9" w:rsidP="00071DEB">
            <w:pPr>
              <w:pStyle w:val="ConsPlusNormal"/>
              <w:ind w:firstLine="0"/>
              <w:jc w:val="both"/>
              <w:rPr>
                <w:rFonts w:ascii="Times New Roman" w:hAnsi="Times New Roman" w:cs="Times New Roman"/>
                <w:bCs/>
                <w:spacing w:val="-7"/>
                <w:sz w:val="28"/>
                <w:szCs w:val="28"/>
              </w:rPr>
            </w:pPr>
          </w:p>
        </w:tc>
      </w:tr>
    </w:tbl>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Начальнику Отдела городского  </w:t>
      </w:r>
    </w:p>
    <w:p w:rsidR="00E45BD9"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хозяйства Администрации</w:t>
      </w:r>
      <w:r w:rsidR="00E45BD9">
        <w:rPr>
          <w:rFonts w:ascii="Times New Roman" w:hAnsi="Times New Roman" w:cs="Times New Roman"/>
          <w:sz w:val="28"/>
          <w:szCs w:val="28"/>
        </w:rPr>
        <w:t xml:space="preserve"> </w:t>
      </w:r>
      <w:r w:rsidRPr="00071DEB">
        <w:rPr>
          <w:rFonts w:ascii="Times New Roman" w:hAnsi="Times New Roman" w:cs="Times New Roman"/>
          <w:sz w:val="28"/>
          <w:szCs w:val="28"/>
        </w:rPr>
        <w:t>ЗАТО</w:t>
      </w:r>
      <w:r w:rsidR="007E27C4" w:rsidRPr="00071DEB">
        <w:rPr>
          <w:rFonts w:ascii="Times New Roman" w:hAnsi="Times New Roman" w:cs="Times New Roman"/>
          <w:sz w:val="28"/>
          <w:szCs w:val="28"/>
        </w:rPr>
        <w:t xml:space="preserve"> </w:t>
      </w:r>
    </w:p>
    <w:p w:rsidR="00411FA3" w:rsidRPr="00071DEB" w:rsidRDefault="007E27C4"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г.</w:t>
      </w:r>
      <w:r w:rsidRPr="00071DEB">
        <w:rPr>
          <w:rFonts w:ascii="Times New Roman" w:hAnsi="Times New Roman" w:cs="Times New Roman"/>
          <w:sz w:val="28"/>
          <w:szCs w:val="28"/>
        </w:rPr>
        <w:t> </w:t>
      </w:r>
      <w:r w:rsidR="00411FA3" w:rsidRPr="00071DEB">
        <w:rPr>
          <w:rFonts w:ascii="Times New Roman" w:hAnsi="Times New Roman" w:cs="Times New Roman"/>
          <w:sz w:val="28"/>
          <w:szCs w:val="28"/>
        </w:rPr>
        <w:t>Зеленогорск</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___</w:t>
      </w:r>
      <w:r w:rsidRPr="00071DEB">
        <w:rPr>
          <w:rFonts w:ascii="Times New Roman" w:hAnsi="Times New Roman" w:cs="Times New Roman"/>
          <w:sz w:val="28"/>
          <w:szCs w:val="28"/>
        </w:rPr>
        <w:t>________________________</w:t>
      </w:r>
    </w:p>
    <w:p w:rsidR="007E27C4"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(ФИО)</w:t>
      </w:r>
    </w:p>
    <w:p w:rsidR="00E45BD9"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от исполнителя коммунальных</w:t>
      </w:r>
    </w:p>
    <w:p w:rsidR="00411FA3" w:rsidRPr="00071DEB" w:rsidRDefault="00E45BD9" w:rsidP="00071DE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11FA3" w:rsidRPr="00071DEB">
        <w:rPr>
          <w:rFonts w:ascii="Times New Roman" w:hAnsi="Times New Roman" w:cs="Times New Roman"/>
          <w:sz w:val="28"/>
          <w:szCs w:val="28"/>
        </w:rPr>
        <w:t xml:space="preserve"> </w:t>
      </w:r>
      <w:r>
        <w:rPr>
          <w:rFonts w:ascii="Times New Roman" w:hAnsi="Times New Roman" w:cs="Times New Roman"/>
          <w:sz w:val="28"/>
          <w:szCs w:val="28"/>
        </w:rPr>
        <w:t xml:space="preserve">    у</w:t>
      </w:r>
      <w:r w:rsidR="00411FA3" w:rsidRPr="00071DEB">
        <w:rPr>
          <w:rFonts w:ascii="Times New Roman" w:hAnsi="Times New Roman" w:cs="Times New Roman"/>
          <w:sz w:val="28"/>
          <w:szCs w:val="28"/>
        </w:rPr>
        <w:t>слуг</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00E45BD9">
        <w:rPr>
          <w:rFonts w:ascii="Times New Roman" w:hAnsi="Times New Roman" w:cs="Times New Roman"/>
          <w:sz w:val="28"/>
          <w:szCs w:val="28"/>
        </w:rPr>
        <w:t>______</w:t>
      </w:r>
      <w:r w:rsidRPr="00071DEB">
        <w:rPr>
          <w:rFonts w:ascii="Times New Roman" w:hAnsi="Times New Roman" w:cs="Times New Roman"/>
          <w:sz w:val="28"/>
          <w:szCs w:val="28"/>
        </w:rPr>
        <w:t>____________________</w:t>
      </w:r>
    </w:p>
    <w:p w:rsid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(ФИО руководителя исполнителя</w:t>
      </w:r>
    </w:p>
    <w:p w:rsid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коммунальных</w:t>
      </w:r>
      <w:r>
        <w:rPr>
          <w:rFonts w:ascii="Times New Roman" w:hAnsi="Times New Roman" w:cs="Times New Roman"/>
        </w:rPr>
        <w:t xml:space="preserve"> </w:t>
      </w:r>
      <w:r w:rsidR="00411FA3" w:rsidRPr="00E45BD9">
        <w:rPr>
          <w:rFonts w:ascii="Times New Roman" w:hAnsi="Times New Roman" w:cs="Times New Roman"/>
        </w:rPr>
        <w:t>услуг/индивидуального</w:t>
      </w:r>
    </w:p>
    <w:p w:rsidR="00411FA3" w:rsidRPr="00E45BD9" w:rsidRDefault="00E45BD9" w:rsidP="00E45BD9">
      <w:pPr>
        <w:pStyle w:val="ConsPlusNormal"/>
        <w:jc w:val="center"/>
        <w:rPr>
          <w:rFonts w:ascii="Times New Roman" w:hAnsi="Times New Roman" w:cs="Times New Roman"/>
        </w:rPr>
      </w:pPr>
      <w:r>
        <w:rPr>
          <w:rFonts w:ascii="Times New Roman" w:hAnsi="Times New Roman" w:cs="Times New Roman"/>
        </w:rPr>
        <w:t xml:space="preserve">                                                                                  </w:t>
      </w:r>
      <w:r w:rsidR="00411FA3" w:rsidRPr="00E45BD9">
        <w:rPr>
          <w:rFonts w:ascii="Times New Roman" w:hAnsi="Times New Roman" w:cs="Times New Roman"/>
        </w:rPr>
        <w:t>предпринимателя)</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А</w:t>
      </w:r>
      <w:r w:rsidRPr="00071DEB">
        <w:rPr>
          <w:rFonts w:ascii="Times New Roman" w:hAnsi="Times New Roman" w:cs="Times New Roman"/>
          <w:sz w:val="28"/>
          <w:szCs w:val="28"/>
        </w:rPr>
        <w:t>дрес: _________</w:t>
      </w:r>
      <w:r w:rsidR="007E27C4" w:rsidRPr="00071DEB">
        <w:rPr>
          <w:rFonts w:ascii="Times New Roman" w:hAnsi="Times New Roman" w:cs="Times New Roman"/>
          <w:sz w:val="28"/>
          <w:szCs w:val="28"/>
        </w:rPr>
        <w:t>____________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Телефон: ______________</w:t>
      </w:r>
      <w:r w:rsidR="007E27C4" w:rsidRPr="00071DEB">
        <w:rPr>
          <w:rFonts w:ascii="Times New Roman" w:hAnsi="Times New Roman" w:cs="Times New Roman"/>
          <w:sz w:val="28"/>
          <w:szCs w:val="28"/>
        </w:rPr>
        <w:t>_</w:t>
      </w:r>
      <w:r w:rsidRPr="00071DEB">
        <w:rPr>
          <w:rFonts w:ascii="Times New Roman" w:hAnsi="Times New Roman" w:cs="Times New Roman"/>
          <w:sz w:val="28"/>
          <w:szCs w:val="28"/>
        </w:rPr>
        <w:t>____</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Заявление</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о предоставлении компенсации части платы граждан</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за коммунальные услуги в форме субсидий исполнителям</w:t>
      </w:r>
    </w:p>
    <w:p w:rsidR="00411FA3" w:rsidRPr="00071DEB" w:rsidRDefault="00411FA3" w:rsidP="00E45BD9">
      <w:pPr>
        <w:pStyle w:val="ConsPlusNormal"/>
        <w:jc w:val="center"/>
        <w:rPr>
          <w:rFonts w:ascii="Times New Roman" w:hAnsi="Times New Roman" w:cs="Times New Roman"/>
          <w:sz w:val="28"/>
          <w:szCs w:val="28"/>
        </w:rPr>
      </w:pPr>
      <w:r w:rsidRPr="00071DEB">
        <w:rPr>
          <w:rFonts w:ascii="Times New Roman" w:hAnsi="Times New Roman" w:cs="Times New Roman"/>
          <w:sz w:val="28"/>
          <w:szCs w:val="28"/>
        </w:rPr>
        <w:t>коммунальных услуг</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1. </w:t>
      </w:r>
      <w:r w:rsidR="00411FA3" w:rsidRPr="00071DEB">
        <w:rPr>
          <w:rFonts w:ascii="Times New Roman" w:hAnsi="Times New Roman" w:cs="Times New Roman"/>
          <w:sz w:val="28"/>
          <w:szCs w:val="28"/>
        </w:rPr>
        <w:t xml:space="preserve">В соответствии с </w:t>
      </w:r>
      <w:hyperlink r:id="rId24" w:history="1">
        <w:r w:rsidR="00411FA3" w:rsidRPr="00071DEB">
          <w:rPr>
            <w:rFonts w:ascii="Times New Roman" w:hAnsi="Times New Roman" w:cs="Times New Roman"/>
            <w:color w:val="000000" w:themeColor="text1"/>
            <w:sz w:val="28"/>
            <w:szCs w:val="28"/>
          </w:rPr>
          <w:t>Законом</w:t>
        </w:r>
      </w:hyperlink>
      <w:r w:rsidR="00411FA3" w:rsidRPr="00071DEB">
        <w:rPr>
          <w:rFonts w:ascii="Times New Roman" w:hAnsi="Times New Roman" w:cs="Times New Roman"/>
          <w:color w:val="000000" w:themeColor="text1"/>
          <w:sz w:val="28"/>
          <w:szCs w:val="28"/>
        </w:rPr>
        <w:t xml:space="preserve"> </w:t>
      </w:r>
      <w:r w:rsidR="00411FA3" w:rsidRPr="00071DEB">
        <w:rPr>
          <w:rFonts w:ascii="Times New Roman" w:hAnsi="Times New Roman" w:cs="Times New Roman"/>
          <w:sz w:val="28"/>
          <w:szCs w:val="28"/>
        </w:rPr>
        <w:t xml:space="preserve">Красноярского края от 01.12.2014 </w:t>
      </w: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7-2835 </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Об</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отдельных мерах по обеспечению ограничения платы граждан за коммунальные</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услуги</w:t>
      </w:r>
      <w:r w:rsidR="007E27C4"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прошу рассмотреть документы для принятия решения о компенсации</w:t>
      </w:r>
      <w:r w:rsidR="007E27C4" w:rsidRPr="00071DEB">
        <w:rPr>
          <w:rFonts w:ascii="Times New Roman" w:hAnsi="Times New Roman" w:cs="Times New Roman"/>
          <w:sz w:val="28"/>
          <w:szCs w:val="28"/>
        </w:rPr>
        <w:t xml:space="preserve"> </w:t>
      </w:r>
      <w:r w:rsidR="00411FA3" w:rsidRPr="00071DEB">
        <w:rPr>
          <w:rFonts w:ascii="Times New Roman" w:hAnsi="Times New Roman" w:cs="Times New Roman"/>
          <w:sz w:val="28"/>
          <w:szCs w:val="28"/>
        </w:rPr>
        <w:t>части платы граждан за коммунальные услуги исполнителю коммунальных услуг__________________</w:t>
      </w:r>
      <w:r w:rsidR="007E27C4" w:rsidRPr="00071DEB">
        <w:rPr>
          <w:rFonts w:ascii="Times New Roman" w:hAnsi="Times New Roman" w:cs="Times New Roman"/>
          <w:sz w:val="28"/>
          <w:szCs w:val="28"/>
        </w:rPr>
        <w:t>_</w:t>
      </w:r>
      <w:r w:rsidRPr="00071DEB">
        <w:rPr>
          <w:rFonts w:ascii="Times New Roman" w:hAnsi="Times New Roman" w:cs="Times New Roman"/>
          <w:sz w:val="28"/>
          <w:szCs w:val="28"/>
        </w:rPr>
        <w:t>_______________</w:t>
      </w:r>
      <w:r w:rsidR="00411FA3" w:rsidRPr="00071DEB">
        <w:rPr>
          <w:rFonts w:ascii="Times New Roman" w:hAnsi="Times New Roman" w:cs="Times New Roman"/>
          <w:sz w:val="28"/>
          <w:szCs w:val="28"/>
        </w:rPr>
        <w:t>__</w:t>
      </w:r>
    </w:p>
    <w:p w:rsidR="00411FA3" w:rsidRPr="00E45BD9" w:rsidRDefault="00411FA3" w:rsidP="00071DEB">
      <w:pPr>
        <w:pStyle w:val="ConsPlusNormal"/>
        <w:jc w:val="both"/>
        <w:rPr>
          <w:rFonts w:ascii="Times New Roman" w:hAnsi="Times New Roman" w:cs="Times New Roman"/>
        </w:rPr>
      </w:pPr>
      <w:r w:rsidRPr="00E45BD9">
        <w:rPr>
          <w:rFonts w:ascii="Times New Roman" w:hAnsi="Times New Roman" w:cs="Times New Roman"/>
        </w:rPr>
        <w:t xml:space="preserve">            </w:t>
      </w:r>
      <w:r w:rsidR="007E27C4" w:rsidRPr="00E45BD9">
        <w:rPr>
          <w:rFonts w:ascii="Times New Roman" w:hAnsi="Times New Roman" w:cs="Times New Roman"/>
        </w:rPr>
        <w:t xml:space="preserve">                                             </w:t>
      </w:r>
      <w:r w:rsidRPr="00E45BD9">
        <w:rPr>
          <w:rFonts w:ascii="Times New Roman" w:hAnsi="Times New Roman" w:cs="Times New Roman"/>
        </w:rPr>
        <w:t xml:space="preserve">   (наименование исполнителя коммунальных услуг)</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ИНН исполнителя коммунальных услуг ____</w:t>
      </w:r>
      <w:r w:rsidR="00E45BD9">
        <w:rPr>
          <w:rFonts w:ascii="Times New Roman" w:hAnsi="Times New Roman" w:cs="Times New Roman"/>
          <w:sz w:val="28"/>
          <w:szCs w:val="28"/>
        </w:rPr>
        <w:t>______________________.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В случае принятия решения о предоставлении компенсации прошу ее</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перечислять на расчетный счет</w:t>
      </w:r>
      <w:r w:rsidR="007E27C4" w:rsidRPr="00071DEB">
        <w:rPr>
          <w:rFonts w:ascii="Times New Roman" w:hAnsi="Times New Roman" w:cs="Times New Roman"/>
          <w:sz w:val="28"/>
          <w:szCs w:val="28"/>
        </w:rPr>
        <w:t>________</w:t>
      </w:r>
      <w:r w:rsidR="00E45BD9">
        <w:rPr>
          <w:rFonts w:ascii="Times New Roman" w:hAnsi="Times New Roman" w:cs="Times New Roman"/>
          <w:sz w:val="28"/>
          <w:szCs w:val="28"/>
        </w:rPr>
        <w:t>__________________________</w:t>
      </w:r>
    </w:p>
    <w:p w:rsidR="00411FA3"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00E45BD9">
        <w:rPr>
          <w:rFonts w:ascii="Times New Roman" w:hAnsi="Times New Roman" w:cs="Times New Roman"/>
          <w:sz w:val="28"/>
          <w:szCs w:val="28"/>
        </w:rPr>
        <w:t xml:space="preserve">         </w:t>
      </w:r>
      <w:r w:rsidR="007E27C4"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(наименование исполнителя коммунальных услуг)</w:t>
      </w:r>
    </w:p>
    <w:p w:rsidR="00411FA3"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w:t>
      </w:r>
      <w:r w:rsidR="00411FA3" w:rsidRPr="00071DEB">
        <w:rPr>
          <w:rFonts w:ascii="Times New Roman" w:hAnsi="Times New Roman" w:cs="Times New Roman"/>
          <w:sz w:val="28"/>
          <w:szCs w:val="28"/>
        </w:rPr>
        <w:t xml:space="preserve"> ________________</w:t>
      </w:r>
      <w:r w:rsidRPr="00071DEB">
        <w:rPr>
          <w:rFonts w:ascii="Times New Roman" w:hAnsi="Times New Roman" w:cs="Times New Roman"/>
          <w:sz w:val="28"/>
          <w:szCs w:val="28"/>
        </w:rPr>
        <w:t>_______ в ___________________</w:t>
      </w:r>
      <w:r w:rsidR="00E45BD9">
        <w:rPr>
          <w:rFonts w:ascii="Times New Roman" w:hAnsi="Times New Roman" w:cs="Times New Roman"/>
          <w:sz w:val="28"/>
          <w:szCs w:val="28"/>
        </w:rPr>
        <w:t>______________</w:t>
      </w:r>
      <w:r w:rsidR="00411FA3" w:rsidRPr="00071DEB">
        <w:rPr>
          <w:rFonts w:ascii="Times New Roman" w:hAnsi="Times New Roman" w:cs="Times New Roman"/>
          <w:sz w:val="28"/>
          <w:szCs w:val="28"/>
        </w:rPr>
        <w:t>,</w:t>
      </w:r>
    </w:p>
    <w:p w:rsidR="00411FA3" w:rsidRPr="00E45BD9"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ED3E9F"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E45BD9">
        <w:rPr>
          <w:rFonts w:ascii="Times New Roman" w:hAnsi="Times New Roman" w:cs="Times New Roman"/>
        </w:rPr>
        <w:t>(наименование банка)</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БИК _____________________________________</w:t>
      </w:r>
      <w:r w:rsidR="00E45BD9">
        <w:rPr>
          <w:rFonts w:ascii="Times New Roman" w:hAnsi="Times New Roman" w:cs="Times New Roman"/>
          <w:sz w:val="28"/>
          <w:szCs w:val="28"/>
        </w:rPr>
        <w:t>____________</w:t>
      </w:r>
      <w:r w:rsidR="00ED3E9F" w:rsidRPr="00071DEB">
        <w:rPr>
          <w:rFonts w:ascii="Times New Roman" w:hAnsi="Times New Roman" w:cs="Times New Roman"/>
          <w:sz w:val="28"/>
          <w:szCs w:val="28"/>
        </w:rPr>
        <w:t>___</w:t>
      </w:r>
      <w:r w:rsidRPr="00071DEB">
        <w:rPr>
          <w:rFonts w:ascii="Times New Roman" w:hAnsi="Times New Roman" w:cs="Times New Roman"/>
          <w:sz w:val="28"/>
          <w:szCs w:val="28"/>
        </w:rPr>
        <w:t>_,</w:t>
      </w: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корр. счет _____________________________</w:t>
      </w:r>
      <w:r w:rsidR="00E45BD9">
        <w:rPr>
          <w:rFonts w:ascii="Times New Roman" w:hAnsi="Times New Roman" w:cs="Times New Roman"/>
          <w:sz w:val="28"/>
          <w:szCs w:val="28"/>
        </w:rPr>
        <w:t>_________________</w:t>
      </w:r>
      <w:r w:rsidR="00ED3E9F" w:rsidRPr="00071DEB">
        <w:rPr>
          <w:rFonts w:ascii="Times New Roman" w:hAnsi="Times New Roman" w:cs="Times New Roman"/>
          <w:sz w:val="28"/>
          <w:szCs w:val="28"/>
        </w:rPr>
        <w:t>_</w:t>
      </w:r>
      <w:r w:rsidRPr="00071DEB">
        <w:rPr>
          <w:rFonts w:ascii="Times New Roman" w:hAnsi="Times New Roman" w:cs="Times New Roman"/>
          <w:sz w:val="28"/>
          <w:szCs w:val="28"/>
        </w:rPr>
        <w:t>__.</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Настоящим подтверждаю соответствие следующим требованиям, указанным в </w:t>
      </w:r>
      <w:hyperlink r:id="rId25" w:history="1">
        <w:r w:rsidRPr="00071DEB">
          <w:rPr>
            <w:rFonts w:ascii="Times New Roman" w:hAnsi="Times New Roman" w:cs="Times New Roman"/>
            <w:sz w:val="28"/>
            <w:szCs w:val="28"/>
          </w:rPr>
          <w:t>пункте 2.1</w:t>
        </w:r>
      </w:hyperlink>
      <w:r w:rsidRPr="00071DEB">
        <w:rPr>
          <w:rFonts w:ascii="Times New Roman" w:hAnsi="Times New Roman" w:cs="Times New Roman"/>
          <w:sz w:val="28"/>
          <w:szCs w:val="28"/>
        </w:rPr>
        <w:t xml:space="preserve"> Порядка:</w:t>
      </w:r>
    </w:p>
    <w:p w:rsidR="007148D8"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w:t>
      </w:r>
      <w:r w:rsidR="007148D8" w:rsidRPr="00071DEB">
        <w:rPr>
          <w:rFonts w:ascii="Times New Roman" w:hAnsi="Times New Roman" w:cs="Times New Roman"/>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w:t>
      </w:r>
      <w:r w:rsidR="007148D8" w:rsidRPr="00071DEB">
        <w:rPr>
          <w:rFonts w:ascii="Times New Roman" w:hAnsi="Times New Roman" w:cs="Times New Roman"/>
          <w:sz w:val="28"/>
          <w:szCs w:val="28"/>
        </w:rPr>
        <w:lastRenderedPageBreak/>
        <w:t xml:space="preserve">финансов Российской Федерации </w:t>
      </w:r>
      <w:hyperlink r:id="rId26" w:history="1">
        <w:r w:rsidR="007148D8" w:rsidRPr="00071DEB">
          <w:rPr>
            <w:rFonts w:ascii="Times New Roman" w:hAnsi="Times New Roman" w:cs="Times New Roman"/>
            <w:sz w:val="28"/>
            <w:szCs w:val="28"/>
          </w:rPr>
          <w:t>перечень</w:t>
        </w:r>
      </w:hyperlink>
      <w:r w:rsidR="007148D8" w:rsidRPr="00071DEB">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получатель субсидии (участник отбора) не находится в составляемых в рамках реализации полномочий, предусмотренных </w:t>
      </w:r>
      <w:hyperlink r:id="rId27" w:history="1">
        <w:r w:rsidRPr="00071DEB">
          <w:rPr>
            <w:rFonts w:ascii="Times New Roman" w:hAnsi="Times New Roman" w:cs="Times New Roman"/>
            <w:sz w:val="28"/>
            <w:szCs w:val="28"/>
          </w:rPr>
          <w:t>главой VII</w:t>
        </w:r>
      </w:hyperlink>
      <w:r w:rsidRPr="00071DEB">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получатель субсидии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г. Зеленогорска на цели, установленные пунктом 1.</w:t>
      </w:r>
      <w:r w:rsidR="009258F8" w:rsidRPr="00071DEB">
        <w:rPr>
          <w:rFonts w:ascii="Times New Roman" w:hAnsi="Times New Roman" w:cs="Times New Roman"/>
          <w:sz w:val="28"/>
          <w:szCs w:val="28"/>
        </w:rPr>
        <w:t>4</w:t>
      </w:r>
      <w:r w:rsidRPr="00071DEB">
        <w:rPr>
          <w:rFonts w:ascii="Times New Roman" w:hAnsi="Times New Roman" w:cs="Times New Roman"/>
          <w:sz w:val="28"/>
          <w:szCs w:val="28"/>
        </w:rPr>
        <w:t xml:space="preserve"> Порядка;</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получатель субсидии (участник отбора) не является иностранным агентом в соответствии с Федеральным </w:t>
      </w:r>
      <w:hyperlink r:id="rId28" w:history="1">
        <w:r w:rsidRPr="00071DEB">
          <w:rPr>
            <w:rFonts w:ascii="Times New Roman" w:hAnsi="Times New Roman" w:cs="Times New Roman"/>
            <w:sz w:val="28"/>
            <w:szCs w:val="28"/>
          </w:rPr>
          <w:t>законом</w:t>
        </w:r>
      </w:hyperlink>
      <w:r w:rsidRPr="00071DEB">
        <w:rPr>
          <w:rFonts w:ascii="Times New Roman" w:hAnsi="Times New Roman" w:cs="Times New Roman"/>
          <w:sz w:val="28"/>
          <w:szCs w:val="28"/>
        </w:rPr>
        <w:t xml:space="preserve"> 14.07.2022 № 255-ФЗ «О</w:t>
      </w:r>
      <w:r w:rsidR="009258F8" w:rsidRPr="00071DEB">
        <w:rPr>
          <w:rFonts w:ascii="Times New Roman" w:hAnsi="Times New Roman" w:cs="Times New Roman"/>
          <w:sz w:val="28"/>
          <w:szCs w:val="28"/>
        </w:rPr>
        <w:t> </w:t>
      </w:r>
      <w:r w:rsidRPr="00071DEB">
        <w:rPr>
          <w:rFonts w:ascii="Times New Roman" w:hAnsi="Times New Roman" w:cs="Times New Roman"/>
          <w:sz w:val="28"/>
          <w:szCs w:val="28"/>
        </w:rPr>
        <w:t>контроле за деятельностью лиц, находящихся под иностранным влиянием»;</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у получателя субсидии (участника отбора) на едином налоговом счете отсутствует или не превышает размер, определенный </w:t>
      </w:r>
      <w:hyperlink r:id="rId29" w:history="1">
        <w:r w:rsidRPr="00071DEB">
          <w:rPr>
            <w:rFonts w:ascii="Times New Roman" w:hAnsi="Times New Roman" w:cs="Times New Roman"/>
            <w:sz w:val="28"/>
            <w:szCs w:val="28"/>
          </w:rPr>
          <w:t>пунктом 3 статьи 47</w:t>
        </w:r>
      </w:hyperlink>
      <w:r w:rsidRPr="00071DEB">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у получателя субсидии (участника отбора) отсутствуют просроченная задолженность по возврату в местный бюджет города Зеленогорска, из которого планируется предоставление субсидии в соответствии с Порядком, иных субсидий, бюджетных инвестиций, а также иная просроченная (неурегулированная) задолженность по денежным обязательствам перед городом Зеленогорском, из бюджета которого планируется предоставление субсидии в соответствии с Порядком (за исключением случаев, установленных муниципальным правовым актом Администрации ЗАТО г. Зеленогорск);</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lastRenderedPageBreak/>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7148D8" w:rsidRPr="00071DEB" w:rsidRDefault="007148D8"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Информация и документы, представляемые при проведении отбора в процессе документооборота:</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w:t>
      </w:r>
      <w:r w:rsidR="007148D8" w:rsidRPr="00071DEB">
        <w:rPr>
          <w:rFonts w:ascii="Times New Roman" w:hAnsi="Times New Roman" w:cs="Times New Roman"/>
          <w:sz w:val="28"/>
          <w:szCs w:val="28"/>
        </w:rPr>
        <w:t>лении</w:t>
      </w:r>
      <w:r w:rsidRPr="00071DEB">
        <w:rPr>
          <w:rFonts w:ascii="Times New Roman" w:hAnsi="Times New Roman" w:cs="Times New Roman"/>
          <w:sz w:val="28"/>
          <w:szCs w:val="28"/>
        </w:rPr>
        <w:t>,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 настоящим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30" w:history="1">
        <w:r w:rsidRPr="00071DEB">
          <w:rPr>
            <w:rFonts w:ascii="Times New Roman" w:hAnsi="Times New Roman" w:cs="Times New Roman"/>
            <w:sz w:val="28"/>
            <w:szCs w:val="28"/>
          </w:rPr>
          <w:t>статьями 268.1</w:t>
        </w:r>
      </w:hyperlink>
      <w:r w:rsidRPr="00071DEB">
        <w:rPr>
          <w:rFonts w:ascii="Times New Roman" w:hAnsi="Times New Roman" w:cs="Times New Roman"/>
          <w:sz w:val="28"/>
          <w:szCs w:val="28"/>
        </w:rPr>
        <w:t xml:space="preserve"> и </w:t>
      </w:r>
      <w:hyperlink r:id="rId31" w:history="1">
        <w:r w:rsidRPr="00071DEB">
          <w:rPr>
            <w:rFonts w:ascii="Times New Roman" w:hAnsi="Times New Roman" w:cs="Times New Roman"/>
            <w:sz w:val="28"/>
            <w:szCs w:val="28"/>
          </w:rPr>
          <w:t>269.2</w:t>
        </w:r>
      </w:hyperlink>
      <w:r w:rsidRPr="00071DEB">
        <w:rPr>
          <w:rFonts w:ascii="Times New Roman" w:hAnsi="Times New Roman" w:cs="Times New Roman"/>
          <w:sz w:val="28"/>
          <w:szCs w:val="28"/>
        </w:rPr>
        <w:t xml:space="preserve"> Бюджетного кодекса Российской Федерации;</w:t>
      </w:r>
    </w:p>
    <w:p w:rsidR="00ED3E9F" w:rsidRPr="00071DEB" w:rsidRDefault="00ED3E9F"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настоящим подтверждается полнота и достоверность сведений, содержащихся в заявке;</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bCs/>
          <w:sz w:val="28"/>
          <w:szCs w:val="28"/>
        </w:rPr>
        <w:t xml:space="preserve">- в соответствии со </w:t>
      </w:r>
      <w:hyperlink r:id="rId32" w:history="1">
        <w:r w:rsidRPr="00071DEB">
          <w:rPr>
            <w:rFonts w:ascii="Times New Roman" w:hAnsi="Times New Roman" w:cs="Times New Roman"/>
            <w:bCs/>
            <w:sz w:val="28"/>
            <w:szCs w:val="28"/>
          </w:rPr>
          <w:t>статьей 9</w:t>
        </w:r>
      </w:hyperlink>
      <w:r w:rsidRPr="00071DEB">
        <w:rPr>
          <w:rFonts w:ascii="Times New Roman" w:hAnsi="Times New Roman" w:cs="Times New Roman"/>
          <w:bCs/>
          <w:sz w:val="28"/>
          <w:szCs w:val="28"/>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w:t>
      </w:r>
      <w:r w:rsidR="007148D8" w:rsidRPr="00071DEB">
        <w:rPr>
          <w:rFonts w:ascii="Times New Roman" w:hAnsi="Times New Roman" w:cs="Times New Roman"/>
          <w:bCs/>
          <w:sz w:val="28"/>
          <w:szCs w:val="28"/>
        </w:rPr>
        <w:t>лении</w:t>
      </w:r>
      <w:r w:rsidRPr="00071DEB">
        <w:rPr>
          <w:rFonts w:ascii="Times New Roman" w:hAnsi="Times New Roman" w:cs="Times New Roman"/>
          <w:bCs/>
          <w:sz w:val="28"/>
          <w:szCs w:val="28"/>
        </w:rPr>
        <w:t>, подаваемой посредством заполнения соответствующих экранных форм веб-</w:t>
      </w:r>
      <w:r w:rsidRPr="00071DEB">
        <w:rPr>
          <w:rFonts w:ascii="Times New Roman" w:hAnsi="Times New Roman" w:cs="Times New Roman"/>
          <w:bCs/>
          <w:sz w:val="28"/>
          <w:szCs w:val="28"/>
        </w:rPr>
        <w:lastRenderedPageBreak/>
        <w:t>интерфейса системы «Электронный бюджет»,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Цель обработки персональных данных: реализация ОГХ полномочий, связанных с предоставлением субсидии.</w:t>
      </w:r>
    </w:p>
    <w:p w:rsidR="00ED3E9F" w:rsidRPr="00071DEB" w:rsidRDefault="00ED3E9F" w:rsidP="00071DEB">
      <w:pPr>
        <w:pStyle w:val="ConsPlusNormal"/>
        <w:jc w:val="both"/>
        <w:rPr>
          <w:rFonts w:ascii="Times New Roman" w:hAnsi="Times New Roman" w:cs="Times New Roman"/>
          <w:bCs/>
          <w:sz w:val="28"/>
          <w:szCs w:val="28"/>
        </w:rPr>
      </w:pPr>
      <w:r w:rsidRPr="00071DEB">
        <w:rPr>
          <w:rFonts w:ascii="Times New Roman" w:hAnsi="Times New Roman" w:cs="Times New Roman"/>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95338E" w:rsidRPr="00071DEB" w:rsidRDefault="0095338E"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Решение о предоставлении субсидии либо об отказе в ее предоставлении прошу направить (нужное отметить знаком V с указанием реквизитов):</w:t>
      </w:r>
    </w:p>
    <w:p w:rsidR="00411FA3" w:rsidRPr="00071DEB" w:rsidRDefault="00411FA3" w:rsidP="00071DE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411FA3" w:rsidRPr="00071DEB">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по почтовому адресу:</w:t>
            </w:r>
          </w:p>
        </w:tc>
      </w:tr>
      <w:tr w:rsidR="00411FA3" w:rsidRPr="00071DEB">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на адрес электронной почты либо в личный кабинет на портале государственных и муниципальных услуг (Единый портал государственных и муниципальных услуг (функций) (</w:t>
            </w:r>
            <w:hyperlink r:id="rId33" w:history="1">
              <w:r w:rsidRPr="00071DEB">
                <w:rPr>
                  <w:rFonts w:ascii="Times New Roman" w:hAnsi="Times New Roman" w:cs="Times New Roman"/>
                  <w:sz w:val="28"/>
                  <w:szCs w:val="28"/>
                </w:rPr>
                <w:t>www.gosuslugi.ru</w:t>
              </w:r>
            </w:hyperlink>
            <w:r w:rsidRPr="00071DEB">
              <w:rPr>
                <w:rFonts w:ascii="Times New Roman" w:hAnsi="Times New Roman" w:cs="Times New Roman"/>
                <w:sz w:val="28"/>
                <w:szCs w:val="28"/>
              </w:rPr>
              <w:t>), краевом портале государственных и муниципальных услуг (</w:t>
            </w:r>
            <w:hyperlink r:id="rId34" w:history="1">
              <w:r w:rsidRPr="00071DEB">
                <w:rPr>
                  <w:rFonts w:ascii="Times New Roman" w:hAnsi="Times New Roman" w:cs="Times New Roman"/>
                  <w:sz w:val="28"/>
                  <w:szCs w:val="28"/>
                </w:rPr>
                <w:t>www.gosuslugi.krskstate.ru</w:t>
              </w:r>
            </w:hyperlink>
            <w:r w:rsidRPr="00071DEB">
              <w:rPr>
                <w:rFonts w:ascii="Times New Roman" w:hAnsi="Times New Roman" w:cs="Times New Roman"/>
                <w:sz w:val="28"/>
                <w:szCs w:val="28"/>
              </w:rPr>
              <w:t>):</w:t>
            </w:r>
          </w:p>
        </w:tc>
      </w:tr>
      <w:tr w:rsidR="00411FA3" w:rsidRPr="00071DEB" w:rsidTr="007363F7">
        <w:trPr>
          <w:trHeight w:val="461"/>
        </w:trPr>
        <w:tc>
          <w:tcPr>
            <w:tcW w:w="510"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p>
        </w:tc>
        <w:tc>
          <w:tcPr>
            <w:tcW w:w="8561" w:type="dxa"/>
            <w:tcBorders>
              <w:top w:val="single" w:sz="4" w:space="0" w:color="auto"/>
              <w:left w:val="single" w:sz="4" w:space="0" w:color="auto"/>
              <w:bottom w:val="single" w:sz="4" w:space="0" w:color="auto"/>
              <w:right w:val="single" w:sz="4" w:space="0" w:color="auto"/>
            </w:tcBorders>
          </w:tcPr>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на руки, при личном обращении</w:t>
            </w:r>
          </w:p>
        </w:tc>
      </w:tr>
    </w:tbl>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color w:val="000000" w:themeColor="text1"/>
          <w:sz w:val="28"/>
          <w:szCs w:val="28"/>
        </w:rPr>
      </w:pPr>
      <w:r w:rsidRPr="00071DEB">
        <w:rPr>
          <w:rFonts w:ascii="Times New Roman" w:hAnsi="Times New Roman" w:cs="Times New Roman"/>
          <w:color w:val="000000" w:themeColor="text1"/>
          <w:sz w:val="28"/>
          <w:szCs w:val="28"/>
        </w:rPr>
        <w:t>Приложение: на ___ л. в ___ экз.</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Заявитель __________________________</w:t>
      </w:r>
      <w:r w:rsidR="007363F7">
        <w:rPr>
          <w:rFonts w:ascii="Times New Roman" w:hAnsi="Times New Roman" w:cs="Times New Roman"/>
          <w:sz w:val="28"/>
          <w:szCs w:val="28"/>
        </w:rPr>
        <w:t>________     ______________</w:t>
      </w:r>
    </w:p>
    <w:p w:rsidR="00411FA3" w:rsidRPr="007363F7" w:rsidRDefault="00411FA3" w:rsidP="00071DEB">
      <w:pPr>
        <w:pStyle w:val="ConsPlusNormal"/>
        <w:jc w:val="both"/>
        <w:rPr>
          <w:rFonts w:ascii="Times New Roman" w:hAnsi="Times New Roman" w:cs="Times New Roman"/>
        </w:rPr>
      </w:pPr>
      <w:r w:rsidRPr="00071DEB">
        <w:rPr>
          <w:rFonts w:ascii="Times New Roman" w:hAnsi="Times New Roman" w:cs="Times New Roman"/>
          <w:sz w:val="28"/>
          <w:szCs w:val="28"/>
        </w:rPr>
        <w:t xml:space="preserve">   </w:t>
      </w:r>
      <w:r w:rsidR="00ED3E9F" w:rsidRPr="00071DEB">
        <w:rPr>
          <w:rFonts w:ascii="Times New Roman" w:hAnsi="Times New Roman" w:cs="Times New Roman"/>
          <w:sz w:val="28"/>
          <w:szCs w:val="28"/>
        </w:rPr>
        <w:t xml:space="preserve">            </w:t>
      </w:r>
      <w:r w:rsidRPr="00071DEB">
        <w:rPr>
          <w:rFonts w:ascii="Times New Roman" w:hAnsi="Times New Roman" w:cs="Times New Roman"/>
          <w:sz w:val="28"/>
          <w:szCs w:val="28"/>
        </w:rPr>
        <w:t xml:space="preserve">         </w:t>
      </w:r>
      <w:r w:rsidRPr="007363F7">
        <w:rPr>
          <w:rFonts w:ascii="Times New Roman" w:hAnsi="Times New Roman" w:cs="Times New Roman"/>
        </w:rPr>
        <w:t xml:space="preserve">(ФИО руководителя исполнителя коммунальных   </w:t>
      </w:r>
      <w:r w:rsidR="00ED3E9F" w:rsidRPr="007363F7">
        <w:rPr>
          <w:rFonts w:ascii="Times New Roman" w:hAnsi="Times New Roman" w:cs="Times New Roman"/>
        </w:rPr>
        <w:t xml:space="preserve">                           </w:t>
      </w:r>
      <w:r w:rsidRPr="007363F7">
        <w:rPr>
          <w:rFonts w:ascii="Times New Roman" w:hAnsi="Times New Roman" w:cs="Times New Roman"/>
        </w:rPr>
        <w:t xml:space="preserve">    (подпись)</w:t>
      </w:r>
    </w:p>
    <w:p w:rsidR="00411FA3" w:rsidRPr="007363F7" w:rsidRDefault="00411FA3" w:rsidP="00071DEB">
      <w:pPr>
        <w:pStyle w:val="ConsPlusNormal"/>
        <w:jc w:val="both"/>
        <w:rPr>
          <w:rFonts w:ascii="Times New Roman" w:hAnsi="Times New Roman" w:cs="Times New Roman"/>
        </w:rPr>
      </w:pPr>
      <w:r w:rsidRPr="007363F7">
        <w:rPr>
          <w:rFonts w:ascii="Times New Roman" w:hAnsi="Times New Roman" w:cs="Times New Roman"/>
        </w:rPr>
        <w:t xml:space="preserve">    </w:t>
      </w:r>
      <w:r w:rsidR="00ED3E9F" w:rsidRPr="007363F7">
        <w:rPr>
          <w:rFonts w:ascii="Times New Roman" w:hAnsi="Times New Roman" w:cs="Times New Roman"/>
        </w:rPr>
        <w:t xml:space="preserve">                       </w:t>
      </w:r>
      <w:r w:rsidRPr="007363F7">
        <w:rPr>
          <w:rFonts w:ascii="Times New Roman" w:hAnsi="Times New Roman" w:cs="Times New Roman"/>
        </w:rPr>
        <w:t xml:space="preserve">     услуг/индивидуального предпринимателя)</w:t>
      </w:r>
    </w:p>
    <w:p w:rsidR="00411FA3" w:rsidRPr="00071DEB" w:rsidRDefault="00411FA3" w:rsidP="00071DEB">
      <w:pPr>
        <w:pStyle w:val="ConsPlusNormal"/>
        <w:jc w:val="both"/>
        <w:rPr>
          <w:rFonts w:ascii="Times New Roman" w:hAnsi="Times New Roman" w:cs="Times New Roman"/>
          <w:sz w:val="28"/>
          <w:szCs w:val="28"/>
        </w:rPr>
      </w:pPr>
    </w:p>
    <w:p w:rsidR="00411FA3" w:rsidRPr="00071DEB" w:rsidRDefault="00411FA3"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____________________</w:t>
      </w:r>
    </w:p>
    <w:p w:rsidR="00411FA3" w:rsidRPr="007363F7" w:rsidRDefault="00411FA3" w:rsidP="00071DEB">
      <w:pPr>
        <w:pStyle w:val="ConsPlusNormal"/>
        <w:jc w:val="both"/>
        <w:rPr>
          <w:rFonts w:ascii="Times New Roman" w:hAnsi="Times New Roman" w:cs="Times New Roman"/>
        </w:rPr>
      </w:pPr>
      <w:r w:rsidRPr="007363F7">
        <w:rPr>
          <w:rFonts w:ascii="Times New Roman" w:hAnsi="Times New Roman" w:cs="Times New Roman"/>
        </w:rPr>
        <w:t xml:space="preserve">     </w:t>
      </w:r>
      <w:r w:rsidR="00ED3E9F" w:rsidRPr="007363F7">
        <w:rPr>
          <w:rFonts w:ascii="Times New Roman" w:hAnsi="Times New Roman" w:cs="Times New Roman"/>
        </w:rPr>
        <w:t xml:space="preserve">            </w:t>
      </w:r>
      <w:r w:rsidRPr="007363F7">
        <w:rPr>
          <w:rFonts w:ascii="Times New Roman" w:hAnsi="Times New Roman" w:cs="Times New Roman"/>
        </w:rPr>
        <w:t xml:space="preserve">  (дата)</w:t>
      </w:r>
    </w:p>
    <w:p w:rsidR="00AD533A" w:rsidRPr="00071DEB" w:rsidRDefault="00AD533A" w:rsidP="00071DEB">
      <w:pPr>
        <w:pStyle w:val="ConsPlusNormal"/>
        <w:jc w:val="both"/>
        <w:rPr>
          <w:rFonts w:ascii="Times New Roman" w:eastAsia="Calibri" w:hAnsi="Times New Roman" w:cs="Times New Roman"/>
          <w:sz w:val="28"/>
          <w:szCs w:val="28"/>
          <w:lang w:eastAsia="en-US"/>
        </w:rPr>
      </w:pPr>
    </w:p>
    <w:p w:rsidR="00411FA3" w:rsidRPr="00071DEB" w:rsidRDefault="001423C1" w:rsidP="00071DEB">
      <w:pPr>
        <w:pStyle w:val="ConsPlusNormal"/>
        <w:jc w:val="both"/>
        <w:rPr>
          <w:rFonts w:ascii="Times New Roman" w:eastAsia="Calibri" w:hAnsi="Times New Roman" w:cs="Times New Roman"/>
          <w:sz w:val="28"/>
          <w:szCs w:val="28"/>
          <w:lang w:eastAsia="en-US"/>
        </w:rPr>
      </w:pPr>
      <w:r w:rsidRPr="00071DEB">
        <w:rPr>
          <w:rFonts w:ascii="Times New Roman" w:eastAsia="Calibri" w:hAnsi="Times New Roman" w:cs="Times New Roman"/>
          <w:sz w:val="28"/>
          <w:szCs w:val="28"/>
          <w:lang w:eastAsia="en-US"/>
        </w:rPr>
        <w:tab/>
      </w: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411FA3" w:rsidRPr="00071DEB" w:rsidRDefault="00411FA3" w:rsidP="00071DEB">
      <w:pPr>
        <w:pStyle w:val="ConsPlusNormal"/>
        <w:jc w:val="both"/>
        <w:rPr>
          <w:rFonts w:ascii="Times New Roman" w:eastAsia="Calibri" w:hAnsi="Times New Roman" w:cs="Times New Roman"/>
          <w:sz w:val="28"/>
          <w:szCs w:val="28"/>
          <w:lang w:eastAsia="en-US"/>
        </w:rPr>
      </w:pPr>
    </w:p>
    <w:p w:rsidR="00DE19D4" w:rsidRPr="00071DEB" w:rsidRDefault="00DE19D4" w:rsidP="00071DEB">
      <w:pPr>
        <w:pStyle w:val="ConsPlusNormal"/>
        <w:jc w:val="both"/>
        <w:rPr>
          <w:rFonts w:ascii="Times New Roman" w:hAnsi="Times New Roman" w:cs="Times New Roman"/>
          <w:bCs/>
          <w:spacing w:val="-7"/>
          <w:sz w:val="28"/>
          <w:szCs w:val="28"/>
        </w:rPr>
        <w:sectPr w:rsidR="00DE19D4" w:rsidRPr="00071DEB" w:rsidSect="00762A9E">
          <w:pgSz w:w="11909" w:h="16834" w:code="9"/>
          <w:pgMar w:top="1134" w:right="851" w:bottom="709" w:left="1701" w:header="720" w:footer="720" w:gutter="0"/>
          <w:pgNumType w:start="1"/>
          <w:cols w:space="60"/>
          <w:noEndnote/>
          <w:titlePg/>
          <w:docGrid w:linePitch="272"/>
        </w:sectPr>
      </w:pPr>
    </w:p>
    <w:tbl>
      <w:tblPr>
        <w:tblW w:w="10314" w:type="dxa"/>
        <w:tblLook w:val="04A0" w:firstRow="1" w:lastRow="0" w:firstColumn="1" w:lastColumn="0" w:noHBand="0" w:noVBand="1"/>
      </w:tblPr>
      <w:tblGrid>
        <w:gridCol w:w="5495"/>
        <w:gridCol w:w="4819"/>
      </w:tblGrid>
      <w:tr w:rsidR="008100C1" w:rsidRPr="00071DEB" w:rsidTr="008100C1">
        <w:tc>
          <w:tcPr>
            <w:tcW w:w="5495" w:type="dxa"/>
            <w:shd w:val="clear" w:color="auto" w:fill="auto"/>
          </w:tcPr>
          <w:p w:rsidR="008100C1" w:rsidRPr="00071DEB" w:rsidRDefault="008100C1" w:rsidP="00071DEB">
            <w:pPr>
              <w:pStyle w:val="ConsPlusNormal"/>
              <w:jc w:val="both"/>
              <w:rPr>
                <w:rFonts w:ascii="Times New Roman" w:hAnsi="Times New Roman" w:cs="Times New Roman"/>
                <w:sz w:val="28"/>
                <w:szCs w:val="28"/>
              </w:rPr>
            </w:pPr>
          </w:p>
        </w:tc>
        <w:tc>
          <w:tcPr>
            <w:tcW w:w="4819" w:type="dxa"/>
            <w:shd w:val="clear" w:color="auto" w:fill="auto"/>
          </w:tcPr>
          <w:p w:rsidR="008100C1" w:rsidRPr="00071DEB" w:rsidRDefault="008100C1" w:rsidP="007363F7">
            <w:pPr>
              <w:pStyle w:val="ConsPlusNormal"/>
              <w:ind w:firstLine="0"/>
              <w:jc w:val="both"/>
              <w:rPr>
                <w:rFonts w:ascii="Times New Roman" w:hAnsi="Times New Roman" w:cs="Times New Roman"/>
                <w:bCs/>
                <w:spacing w:val="-7"/>
                <w:sz w:val="28"/>
                <w:szCs w:val="28"/>
              </w:rPr>
            </w:pPr>
            <w:r w:rsidRPr="00071DEB">
              <w:rPr>
                <w:rFonts w:ascii="Times New Roman" w:hAnsi="Times New Roman" w:cs="Times New Roman"/>
                <w:bCs/>
                <w:spacing w:val="-7"/>
                <w:sz w:val="28"/>
                <w:szCs w:val="28"/>
              </w:rPr>
              <w:t xml:space="preserve">Приложение № </w:t>
            </w:r>
            <w:r w:rsidR="004F1861" w:rsidRPr="00071DEB">
              <w:rPr>
                <w:rFonts w:ascii="Times New Roman" w:hAnsi="Times New Roman" w:cs="Times New Roman"/>
                <w:bCs/>
                <w:spacing w:val="-7"/>
                <w:sz w:val="28"/>
                <w:szCs w:val="28"/>
              </w:rPr>
              <w:t>2</w:t>
            </w:r>
          </w:p>
          <w:p w:rsidR="008100C1" w:rsidRPr="00071DEB" w:rsidRDefault="008100C1" w:rsidP="007363F7">
            <w:pPr>
              <w:pStyle w:val="ConsPlusNormal"/>
              <w:ind w:firstLine="0"/>
              <w:jc w:val="both"/>
              <w:rPr>
                <w:rFonts w:ascii="Times New Roman" w:hAnsi="Times New Roman" w:cs="Times New Roman"/>
                <w:bCs/>
                <w:spacing w:val="-1"/>
                <w:sz w:val="28"/>
                <w:szCs w:val="28"/>
              </w:rPr>
            </w:pPr>
            <w:r w:rsidRPr="00071DEB">
              <w:rPr>
                <w:rFonts w:ascii="Times New Roman" w:hAnsi="Times New Roman" w:cs="Times New Roman"/>
                <w:bCs/>
                <w:spacing w:val="-7"/>
                <w:sz w:val="28"/>
                <w:szCs w:val="28"/>
              </w:rPr>
              <w:t xml:space="preserve">к </w:t>
            </w:r>
            <w:r w:rsidR="009B5B14" w:rsidRPr="00071DEB">
              <w:rPr>
                <w:rFonts w:ascii="Times New Roman" w:hAnsi="Times New Roman" w:cs="Times New Roman"/>
                <w:bCs/>
                <w:spacing w:val="-7"/>
                <w:sz w:val="28"/>
                <w:szCs w:val="28"/>
              </w:rPr>
              <w:t>Порядку предоставления субсидий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8100C1" w:rsidRPr="00071DEB" w:rsidRDefault="008100C1" w:rsidP="00071DEB">
            <w:pPr>
              <w:pStyle w:val="ConsPlusNormal"/>
              <w:jc w:val="both"/>
              <w:rPr>
                <w:rFonts w:ascii="Times New Roman" w:hAnsi="Times New Roman" w:cs="Times New Roman"/>
                <w:sz w:val="28"/>
                <w:szCs w:val="28"/>
              </w:rPr>
            </w:pPr>
          </w:p>
        </w:tc>
      </w:tr>
    </w:tbl>
    <w:p w:rsidR="008100C1" w:rsidRPr="00071DEB" w:rsidRDefault="008100C1" w:rsidP="00071DEB">
      <w:pPr>
        <w:pStyle w:val="ConsPlusNormal"/>
        <w:jc w:val="both"/>
        <w:rPr>
          <w:rFonts w:ascii="Times New Roman" w:hAnsi="Times New Roman" w:cs="Times New Roman"/>
          <w:sz w:val="28"/>
          <w:szCs w:val="28"/>
        </w:rPr>
      </w:pPr>
    </w:p>
    <w:p w:rsidR="008100C1" w:rsidRPr="00071DEB" w:rsidRDefault="008100C1" w:rsidP="00A71CDB">
      <w:pPr>
        <w:pStyle w:val="ConsPlusNormal"/>
        <w:jc w:val="center"/>
        <w:rPr>
          <w:rFonts w:ascii="Times New Roman" w:hAnsi="Times New Roman" w:cs="Times New Roman"/>
          <w:bCs/>
          <w:sz w:val="28"/>
          <w:szCs w:val="28"/>
        </w:rPr>
      </w:pPr>
      <w:r w:rsidRPr="00071DEB">
        <w:rPr>
          <w:rFonts w:ascii="Times New Roman" w:hAnsi="Times New Roman" w:cs="Times New Roman"/>
          <w:bCs/>
          <w:sz w:val="28"/>
          <w:szCs w:val="28"/>
        </w:rPr>
        <w:t>ПОЛОЖЕНИЕ</w:t>
      </w:r>
    </w:p>
    <w:p w:rsidR="009B5B14" w:rsidRPr="00071DEB" w:rsidRDefault="00A71CDB" w:rsidP="00A71CD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комиссии </w:t>
      </w:r>
      <w:r w:rsidR="00FB0006" w:rsidRPr="00071DEB">
        <w:rPr>
          <w:rFonts w:ascii="Times New Roman" w:hAnsi="Times New Roman" w:cs="Times New Roman"/>
          <w:sz w:val="28"/>
          <w:szCs w:val="28"/>
        </w:rPr>
        <w:t>по проведению отбора получателей субсидии в целях 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p>
    <w:p w:rsidR="00FB0006" w:rsidRPr="00071DEB" w:rsidRDefault="00FB0006" w:rsidP="00071DEB">
      <w:pPr>
        <w:pStyle w:val="ConsPlusNormal"/>
        <w:jc w:val="both"/>
        <w:rPr>
          <w:rFonts w:ascii="Times New Roman" w:hAnsi="Times New Roman" w:cs="Times New Roman"/>
          <w:bCs/>
          <w:sz w:val="28"/>
          <w:szCs w:val="28"/>
        </w:rPr>
      </w:pP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1. Комиссия является коллегиальным совещательным органом по отбору получател</w:t>
      </w:r>
      <w:r w:rsidR="00FB0006" w:rsidRPr="00071DEB">
        <w:rPr>
          <w:rFonts w:ascii="Times New Roman" w:hAnsi="Times New Roman" w:cs="Times New Roman"/>
          <w:sz w:val="28"/>
          <w:szCs w:val="28"/>
        </w:rPr>
        <w:t>ей</w:t>
      </w:r>
      <w:r w:rsidRPr="00071DEB">
        <w:rPr>
          <w:rFonts w:ascii="Times New Roman" w:hAnsi="Times New Roman" w:cs="Times New Roman"/>
          <w:sz w:val="28"/>
          <w:szCs w:val="28"/>
        </w:rPr>
        <w:t xml:space="preserve"> субсидии </w:t>
      </w:r>
      <w:r w:rsidR="009B5B14" w:rsidRPr="00071DEB">
        <w:rPr>
          <w:rFonts w:ascii="Times New Roman" w:hAnsi="Times New Roman" w:cs="Times New Roman"/>
          <w:bCs/>
          <w:sz w:val="28"/>
          <w:szCs w:val="28"/>
        </w:rPr>
        <w:t xml:space="preserve">в целях </w:t>
      </w:r>
      <w:r w:rsidR="009B5B14" w:rsidRPr="00071DEB">
        <w:rPr>
          <w:rFonts w:ascii="Times New Roman" w:hAnsi="Times New Roman" w:cs="Times New Roman"/>
          <w:bCs/>
          <w:spacing w:val="-7"/>
          <w:sz w:val="28"/>
          <w:szCs w:val="28"/>
        </w:rPr>
        <w:t>финансового обеспечения затрат,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w:t>
      </w:r>
      <w:r w:rsidRPr="00071DEB">
        <w:rPr>
          <w:rFonts w:ascii="Times New Roman" w:hAnsi="Times New Roman" w:cs="Times New Roman"/>
          <w:sz w:val="28"/>
          <w:szCs w:val="28"/>
        </w:rPr>
        <w:t xml:space="preserve"> (далее - комиссия), созданным Отделом городского хозяйства Администрации ЗАТО г. Зеленогорск (далее - ОГХ).</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2. </w:t>
      </w:r>
      <w:r w:rsidRPr="00071DEB">
        <w:rPr>
          <w:rFonts w:ascii="Times New Roman" w:hAnsi="Times New Roman" w:cs="Times New Roman"/>
          <w:color w:val="000000"/>
          <w:sz w:val="28"/>
          <w:szCs w:val="28"/>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071DEB">
        <w:rPr>
          <w:rFonts w:ascii="Times New Roman" w:hAnsi="Times New Roman" w:cs="Times New Roman"/>
          <w:sz w:val="28"/>
          <w:szCs w:val="28"/>
        </w:rPr>
        <w:t>и настоящим положением.</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3. Численность комиссии составляет не менее 5 человек.</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5. В состав конкурсной комиссии входят представители Отдела городского хозяйства Ад</w:t>
      </w:r>
      <w:r w:rsidR="00910896" w:rsidRPr="00071DEB">
        <w:rPr>
          <w:rFonts w:ascii="Times New Roman" w:hAnsi="Times New Roman" w:cs="Times New Roman"/>
          <w:sz w:val="28"/>
          <w:szCs w:val="28"/>
        </w:rPr>
        <w:t>министрации ЗАТО г. Зеленогорск</w:t>
      </w:r>
      <w:r w:rsidRPr="00071DEB">
        <w:rPr>
          <w:rFonts w:ascii="Times New Roman" w:hAnsi="Times New Roman" w:cs="Times New Roman"/>
          <w:sz w:val="28"/>
          <w:szCs w:val="28"/>
        </w:rPr>
        <w:t>.</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 xml:space="preserve">6. Состав комиссии утверждается приказом ОГХ до даты размещения объявления о проведении отбора на едином портале бюджетной системы Российской Федерации в информационно-телекоммуникационной сети Интернет, на котором размещается информация о субсидиях, предоставляемых из местного бюджета, в соответствии с законодательством Российской Федерации. </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7.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071DEB" w:rsidRDefault="008100C1" w:rsidP="00071DEB">
      <w:pPr>
        <w:pStyle w:val="ConsPlusNormal"/>
        <w:jc w:val="both"/>
        <w:rPr>
          <w:rFonts w:ascii="Times New Roman" w:hAnsi="Times New Roman" w:cs="Times New Roman"/>
          <w:sz w:val="28"/>
          <w:szCs w:val="28"/>
        </w:rPr>
      </w:pPr>
      <w:r w:rsidRPr="00071DEB">
        <w:rPr>
          <w:rFonts w:ascii="Times New Roman" w:hAnsi="Times New Roman" w:cs="Times New Roman"/>
          <w:sz w:val="28"/>
          <w:szCs w:val="28"/>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sectPr w:rsidR="008100C1" w:rsidRPr="00071DEB"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64" w:rsidRDefault="00DB0764" w:rsidP="005A3AC5">
      <w:r>
        <w:separator/>
      </w:r>
    </w:p>
  </w:endnote>
  <w:endnote w:type="continuationSeparator" w:id="0">
    <w:p w:rsidR="00DB0764" w:rsidRDefault="00DB0764"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64" w:rsidRDefault="00DB0764" w:rsidP="005A3AC5">
      <w:r>
        <w:separator/>
      </w:r>
    </w:p>
  </w:footnote>
  <w:footnote w:type="continuationSeparator" w:id="0">
    <w:p w:rsidR="00DB0764" w:rsidRDefault="00DB0764"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E1715C"/>
    <w:multiLevelType w:val="multilevel"/>
    <w:tmpl w:val="54AE0624"/>
    <w:lvl w:ilvl="0">
      <w:start w:val="3"/>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4D62AA1"/>
    <w:multiLevelType w:val="hybridMultilevel"/>
    <w:tmpl w:val="B782A060"/>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1D0C9D"/>
    <w:multiLevelType w:val="multilevel"/>
    <w:tmpl w:val="27B0CD26"/>
    <w:lvl w:ilvl="0">
      <w:start w:val="3"/>
      <w:numFmt w:val="decimal"/>
      <w:lvlText w:val="%1."/>
      <w:lvlJc w:val="left"/>
      <w:pPr>
        <w:ind w:left="450" w:hanging="450"/>
      </w:pPr>
      <w:rPr>
        <w:rFonts w:hint="default"/>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14">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5">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6">
    <w:nsid w:val="3D1A471C"/>
    <w:multiLevelType w:val="hybridMultilevel"/>
    <w:tmpl w:val="7176357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4A5A1E84"/>
    <w:multiLevelType w:val="hybridMultilevel"/>
    <w:tmpl w:val="DB668484"/>
    <w:lvl w:ilvl="0" w:tplc="1348276A">
      <w:start w:val="1"/>
      <w:numFmt w:val="bullet"/>
      <w:lvlText w:val="-"/>
      <w:lvlJc w:val="left"/>
      <w:pPr>
        <w:ind w:left="1353" w:hanging="360"/>
      </w:pPr>
      <w:rPr>
        <w:rFonts w:ascii="Calibri" w:hAnsi="Calibri"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0">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2C0A45"/>
    <w:multiLevelType w:val="hybridMultilevel"/>
    <w:tmpl w:val="77323F62"/>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6">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433721"/>
    <w:multiLevelType w:val="hybridMultilevel"/>
    <w:tmpl w:val="6BCE5BCC"/>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7E76890"/>
    <w:multiLevelType w:val="hybridMultilevel"/>
    <w:tmpl w:val="36920CE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254857"/>
    <w:multiLevelType w:val="hybridMultilevel"/>
    <w:tmpl w:val="DCAC601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2">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35"/>
  </w:num>
  <w:num w:numId="3">
    <w:abstractNumId w:val="26"/>
  </w:num>
  <w:num w:numId="4">
    <w:abstractNumId w:val="31"/>
  </w:num>
  <w:num w:numId="5">
    <w:abstractNumId w:val="12"/>
  </w:num>
  <w:num w:numId="6">
    <w:abstractNumId w:val="18"/>
  </w:num>
  <w:num w:numId="7">
    <w:abstractNumId w:val="22"/>
  </w:num>
  <w:num w:numId="8">
    <w:abstractNumId w:val="32"/>
  </w:num>
  <w:num w:numId="9">
    <w:abstractNumId w:val="20"/>
  </w:num>
  <w:num w:numId="10">
    <w:abstractNumId w:val="14"/>
  </w:num>
  <w:num w:numId="11">
    <w:abstractNumId w:val="2"/>
  </w:num>
  <w:num w:numId="12">
    <w:abstractNumId w:val="33"/>
  </w:num>
  <w:num w:numId="13">
    <w:abstractNumId w:val="11"/>
  </w:num>
  <w:num w:numId="14">
    <w:abstractNumId w:val="8"/>
  </w:num>
  <w:num w:numId="15">
    <w:abstractNumId w:val="7"/>
  </w:num>
  <w:num w:numId="16">
    <w:abstractNumId w:val="25"/>
  </w:num>
  <w:num w:numId="17">
    <w:abstractNumId w:val="15"/>
  </w:num>
  <w:num w:numId="18">
    <w:abstractNumId w:val="17"/>
  </w:num>
  <w:num w:numId="19">
    <w:abstractNumId w:val="34"/>
  </w:num>
  <w:num w:numId="20">
    <w:abstractNumId w:val="6"/>
  </w:num>
  <w:num w:numId="21">
    <w:abstractNumId w:val="21"/>
  </w:num>
  <w:num w:numId="22">
    <w:abstractNumId w:val="1"/>
  </w:num>
  <w:num w:numId="23">
    <w:abstractNumId w:val="5"/>
  </w:num>
  <w:num w:numId="24">
    <w:abstractNumId w:val="3"/>
  </w:num>
  <w:num w:numId="25">
    <w:abstractNumId w:val="23"/>
  </w:num>
  <w:num w:numId="26">
    <w:abstractNumId w:val="30"/>
  </w:num>
  <w:num w:numId="27">
    <w:abstractNumId w:val="0"/>
  </w:num>
  <w:num w:numId="28">
    <w:abstractNumId w:val="28"/>
  </w:num>
  <w:num w:numId="29">
    <w:abstractNumId w:val="13"/>
  </w:num>
  <w:num w:numId="30">
    <w:abstractNumId w:val="4"/>
  </w:num>
  <w:num w:numId="31">
    <w:abstractNumId w:val="24"/>
  </w:num>
  <w:num w:numId="32">
    <w:abstractNumId w:val="19"/>
  </w:num>
  <w:num w:numId="33">
    <w:abstractNumId w:val="29"/>
  </w:num>
  <w:num w:numId="34">
    <w:abstractNumId w:val="27"/>
  </w:num>
  <w:num w:numId="35">
    <w:abstractNumId w:val="16"/>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gutterAtTop/>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271CE"/>
    <w:rsid w:val="00030819"/>
    <w:rsid w:val="00031592"/>
    <w:rsid w:val="0003171C"/>
    <w:rsid w:val="00031DAB"/>
    <w:rsid w:val="00033450"/>
    <w:rsid w:val="00033A50"/>
    <w:rsid w:val="0003435C"/>
    <w:rsid w:val="00034843"/>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2D41"/>
    <w:rsid w:val="00063054"/>
    <w:rsid w:val="00063345"/>
    <w:rsid w:val="00063D22"/>
    <w:rsid w:val="00064524"/>
    <w:rsid w:val="000667AA"/>
    <w:rsid w:val="00066BE3"/>
    <w:rsid w:val="00066EAD"/>
    <w:rsid w:val="0006792C"/>
    <w:rsid w:val="00070556"/>
    <w:rsid w:val="00070F69"/>
    <w:rsid w:val="000710A3"/>
    <w:rsid w:val="0007136D"/>
    <w:rsid w:val="00071988"/>
    <w:rsid w:val="00071CBD"/>
    <w:rsid w:val="00071DEB"/>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3219"/>
    <w:rsid w:val="00084710"/>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E06"/>
    <w:rsid w:val="000A3F78"/>
    <w:rsid w:val="000A517C"/>
    <w:rsid w:val="000A547A"/>
    <w:rsid w:val="000A5E21"/>
    <w:rsid w:val="000A6CD3"/>
    <w:rsid w:val="000B00E4"/>
    <w:rsid w:val="000B0B0C"/>
    <w:rsid w:val="000B2367"/>
    <w:rsid w:val="000B2CFB"/>
    <w:rsid w:val="000B3215"/>
    <w:rsid w:val="000B3EE5"/>
    <w:rsid w:val="000B5F07"/>
    <w:rsid w:val="000B5FF1"/>
    <w:rsid w:val="000B6192"/>
    <w:rsid w:val="000B69B6"/>
    <w:rsid w:val="000B6C84"/>
    <w:rsid w:val="000B6EFB"/>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61A8"/>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B9D"/>
    <w:rsid w:val="00136C82"/>
    <w:rsid w:val="001370BB"/>
    <w:rsid w:val="00137399"/>
    <w:rsid w:val="001373E5"/>
    <w:rsid w:val="00137656"/>
    <w:rsid w:val="0014052B"/>
    <w:rsid w:val="00141031"/>
    <w:rsid w:val="001419B0"/>
    <w:rsid w:val="001423C1"/>
    <w:rsid w:val="001428F0"/>
    <w:rsid w:val="00142A33"/>
    <w:rsid w:val="00143349"/>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5CF"/>
    <w:rsid w:val="00184738"/>
    <w:rsid w:val="00184AD2"/>
    <w:rsid w:val="00185386"/>
    <w:rsid w:val="001853E9"/>
    <w:rsid w:val="001878FA"/>
    <w:rsid w:val="0019063F"/>
    <w:rsid w:val="001907DF"/>
    <w:rsid w:val="001911A9"/>
    <w:rsid w:val="0019129D"/>
    <w:rsid w:val="001912CD"/>
    <w:rsid w:val="001917CE"/>
    <w:rsid w:val="00192853"/>
    <w:rsid w:val="0019363E"/>
    <w:rsid w:val="00194CF7"/>
    <w:rsid w:val="00195026"/>
    <w:rsid w:val="001954B7"/>
    <w:rsid w:val="00195A0F"/>
    <w:rsid w:val="00196365"/>
    <w:rsid w:val="00196531"/>
    <w:rsid w:val="00196E24"/>
    <w:rsid w:val="00196F80"/>
    <w:rsid w:val="00197240"/>
    <w:rsid w:val="001977CD"/>
    <w:rsid w:val="001A07F5"/>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807"/>
    <w:rsid w:val="001B7AFC"/>
    <w:rsid w:val="001B7FBA"/>
    <w:rsid w:val="001C0F1C"/>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2A29"/>
    <w:rsid w:val="001E2E15"/>
    <w:rsid w:val="001E3A5B"/>
    <w:rsid w:val="001E4858"/>
    <w:rsid w:val="001E5614"/>
    <w:rsid w:val="001E579E"/>
    <w:rsid w:val="001E67B5"/>
    <w:rsid w:val="001E6E68"/>
    <w:rsid w:val="001F0FE3"/>
    <w:rsid w:val="001F1245"/>
    <w:rsid w:val="001F3075"/>
    <w:rsid w:val="001F3A30"/>
    <w:rsid w:val="001F439C"/>
    <w:rsid w:val="001F4DF8"/>
    <w:rsid w:val="001F6315"/>
    <w:rsid w:val="001F664D"/>
    <w:rsid w:val="001F71BF"/>
    <w:rsid w:val="001F799D"/>
    <w:rsid w:val="001F7C69"/>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5B74"/>
    <w:rsid w:val="002068B9"/>
    <w:rsid w:val="00210555"/>
    <w:rsid w:val="002109AC"/>
    <w:rsid w:val="00211080"/>
    <w:rsid w:val="002115C2"/>
    <w:rsid w:val="00211DA6"/>
    <w:rsid w:val="00212493"/>
    <w:rsid w:val="00212A5E"/>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22A"/>
    <w:rsid w:val="0027453A"/>
    <w:rsid w:val="00274615"/>
    <w:rsid w:val="0027487B"/>
    <w:rsid w:val="00275C0E"/>
    <w:rsid w:val="002772BC"/>
    <w:rsid w:val="00277838"/>
    <w:rsid w:val="00280162"/>
    <w:rsid w:val="00280978"/>
    <w:rsid w:val="00281869"/>
    <w:rsid w:val="002818A1"/>
    <w:rsid w:val="00281E00"/>
    <w:rsid w:val="002820C3"/>
    <w:rsid w:val="00282454"/>
    <w:rsid w:val="002829F1"/>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3A8"/>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59A"/>
    <w:rsid w:val="002D68F1"/>
    <w:rsid w:val="002D6E33"/>
    <w:rsid w:val="002D790E"/>
    <w:rsid w:val="002D7CAA"/>
    <w:rsid w:val="002E0FAB"/>
    <w:rsid w:val="002E1BFE"/>
    <w:rsid w:val="002E2D98"/>
    <w:rsid w:val="002E3193"/>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091A"/>
    <w:rsid w:val="00301741"/>
    <w:rsid w:val="0030326E"/>
    <w:rsid w:val="00303665"/>
    <w:rsid w:val="003037A0"/>
    <w:rsid w:val="003043D3"/>
    <w:rsid w:val="0030599D"/>
    <w:rsid w:val="00305E20"/>
    <w:rsid w:val="003076A7"/>
    <w:rsid w:val="003076D2"/>
    <w:rsid w:val="0031035C"/>
    <w:rsid w:val="00310968"/>
    <w:rsid w:val="00311131"/>
    <w:rsid w:val="00312132"/>
    <w:rsid w:val="003125C8"/>
    <w:rsid w:val="00312769"/>
    <w:rsid w:val="003127CF"/>
    <w:rsid w:val="00312B06"/>
    <w:rsid w:val="003134E8"/>
    <w:rsid w:val="00313A6A"/>
    <w:rsid w:val="00314DB7"/>
    <w:rsid w:val="003158EA"/>
    <w:rsid w:val="0031705A"/>
    <w:rsid w:val="0031714F"/>
    <w:rsid w:val="0031745A"/>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457"/>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4C4"/>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5F69"/>
    <w:rsid w:val="0035669E"/>
    <w:rsid w:val="00356816"/>
    <w:rsid w:val="0035684C"/>
    <w:rsid w:val="00356D99"/>
    <w:rsid w:val="00356ECE"/>
    <w:rsid w:val="00357FC0"/>
    <w:rsid w:val="00360881"/>
    <w:rsid w:val="00360CD8"/>
    <w:rsid w:val="0036135F"/>
    <w:rsid w:val="00361436"/>
    <w:rsid w:val="003614BF"/>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1A9"/>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799"/>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41"/>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E6EC8"/>
    <w:rsid w:val="003F10A2"/>
    <w:rsid w:val="003F1380"/>
    <w:rsid w:val="003F1DAC"/>
    <w:rsid w:val="003F2014"/>
    <w:rsid w:val="003F259A"/>
    <w:rsid w:val="003F2618"/>
    <w:rsid w:val="003F3196"/>
    <w:rsid w:val="003F369D"/>
    <w:rsid w:val="003F4692"/>
    <w:rsid w:val="003F58DB"/>
    <w:rsid w:val="003F6A5B"/>
    <w:rsid w:val="003F7BA2"/>
    <w:rsid w:val="003F7D56"/>
    <w:rsid w:val="003F7EB7"/>
    <w:rsid w:val="004013F9"/>
    <w:rsid w:val="0040149A"/>
    <w:rsid w:val="00401ED1"/>
    <w:rsid w:val="0040273D"/>
    <w:rsid w:val="00402948"/>
    <w:rsid w:val="00402B3C"/>
    <w:rsid w:val="004030ED"/>
    <w:rsid w:val="004033AB"/>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1FA3"/>
    <w:rsid w:val="004130AD"/>
    <w:rsid w:val="00413A95"/>
    <w:rsid w:val="00413ABD"/>
    <w:rsid w:val="00414913"/>
    <w:rsid w:val="00414A81"/>
    <w:rsid w:val="00414A9F"/>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02F"/>
    <w:rsid w:val="004313D5"/>
    <w:rsid w:val="00431F59"/>
    <w:rsid w:val="0043220F"/>
    <w:rsid w:val="004323DA"/>
    <w:rsid w:val="00432575"/>
    <w:rsid w:val="00433337"/>
    <w:rsid w:val="00433CA5"/>
    <w:rsid w:val="00434CC0"/>
    <w:rsid w:val="00434CCB"/>
    <w:rsid w:val="00434DD3"/>
    <w:rsid w:val="00435E2D"/>
    <w:rsid w:val="004362BF"/>
    <w:rsid w:val="004372BB"/>
    <w:rsid w:val="00437332"/>
    <w:rsid w:val="00437A0B"/>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A4D"/>
    <w:rsid w:val="00460B74"/>
    <w:rsid w:val="004613ED"/>
    <w:rsid w:val="00462C97"/>
    <w:rsid w:val="004630E0"/>
    <w:rsid w:val="004636E4"/>
    <w:rsid w:val="00463ABE"/>
    <w:rsid w:val="004642E8"/>
    <w:rsid w:val="004646FE"/>
    <w:rsid w:val="004652F9"/>
    <w:rsid w:val="00465997"/>
    <w:rsid w:val="004660F6"/>
    <w:rsid w:val="00466240"/>
    <w:rsid w:val="00466BE2"/>
    <w:rsid w:val="004672ED"/>
    <w:rsid w:val="004673E8"/>
    <w:rsid w:val="0047059A"/>
    <w:rsid w:val="00471592"/>
    <w:rsid w:val="00471B23"/>
    <w:rsid w:val="00471CF8"/>
    <w:rsid w:val="0047202C"/>
    <w:rsid w:val="00472DC8"/>
    <w:rsid w:val="00472DFD"/>
    <w:rsid w:val="004731AA"/>
    <w:rsid w:val="00473C55"/>
    <w:rsid w:val="00473E5F"/>
    <w:rsid w:val="00473E9D"/>
    <w:rsid w:val="00474373"/>
    <w:rsid w:val="004746B2"/>
    <w:rsid w:val="00474A5E"/>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6DF0"/>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92C"/>
    <w:rsid w:val="004B3C26"/>
    <w:rsid w:val="004B59F6"/>
    <w:rsid w:val="004B6261"/>
    <w:rsid w:val="004B6ADF"/>
    <w:rsid w:val="004B6DF2"/>
    <w:rsid w:val="004C0031"/>
    <w:rsid w:val="004C0493"/>
    <w:rsid w:val="004C0968"/>
    <w:rsid w:val="004C129D"/>
    <w:rsid w:val="004C1B4E"/>
    <w:rsid w:val="004C2335"/>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524"/>
    <w:rsid w:val="004D2C89"/>
    <w:rsid w:val="004D452F"/>
    <w:rsid w:val="004D49B0"/>
    <w:rsid w:val="004D50E3"/>
    <w:rsid w:val="004D5370"/>
    <w:rsid w:val="004D55EB"/>
    <w:rsid w:val="004D5642"/>
    <w:rsid w:val="004D752A"/>
    <w:rsid w:val="004E013A"/>
    <w:rsid w:val="004E0AA9"/>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1861"/>
    <w:rsid w:val="004F216B"/>
    <w:rsid w:val="004F2365"/>
    <w:rsid w:val="004F32B9"/>
    <w:rsid w:val="004F3FFE"/>
    <w:rsid w:val="004F4703"/>
    <w:rsid w:val="004F4F9A"/>
    <w:rsid w:val="004F6394"/>
    <w:rsid w:val="004F67C1"/>
    <w:rsid w:val="005001A6"/>
    <w:rsid w:val="00501B47"/>
    <w:rsid w:val="0050240C"/>
    <w:rsid w:val="00504A17"/>
    <w:rsid w:val="00505273"/>
    <w:rsid w:val="00505EE8"/>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73"/>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14E"/>
    <w:rsid w:val="0055120B"/>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6F36"/>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6647"/>
    <w:rsid w:val="00576A44"/>
    <w:rsid w:val="00577BFC"/>
    <w:rsid w:val="00577E1F"/>
    <w:rsid w:val="0058087A"/>
    <w:rsid w:val="00580B55"/>
    <w:rsid w:val="0058112F"/>
    <w:rsid w:val="0058282F"/>
    <w:rsid w:val="00582934"/>
    <w:rsid w:val="005841A6"/>
    <w:rsid w:val="00584607"/>
    <w:rsid w:val="00585BAD"/>
    <w:rsid w:val="00585BDD"/>
    <w:rsid w:val="00587676"/>
    <w:rsid w:val="00587A17"/>
    <w:rsid w:val="00587A73"/>
    <w:rsid w:val="0059055B"/>
    <w:rsid w:val="005908F5"/>
    <w:rsid w:val="005910CA"/>
    <w:rsid w:val="00591137"/>
    <w:rsid w:val="0059394E"/>
    <w:rsid w:val="00594152"/>
    <w:rsid w:val="00594F36"/>
    <w:rsid w:val="0059580D"/>
    <w:rsid w:val="00597520"/>
    <w:rsid w:val="00597C26"/>
    <w:rsid w:val="005A022E"/>
    <w:rsid w:val="005A02B7"/>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0ED"/>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260"/>
    <w:rsid w:val="005C6BE9"/>
    <w:rsid w:val="005C6D00"/>
    <w:rsid w:val="005C7D2E"/>
    <w:rsid w:val="005C7D45"/>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6A9"/>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CE6"/>
    <w:rsid w:val="00632E5C"/>
    <w:rsid w:val="00635459"/>
    <w:rsid w:val="0063629B"/>
    <w:rsid w:val="00637310"/>
    <w:rsid w:val="0063769A"/>
    <w:rsid w:val="00640882"/>
    <w:rsid w:val="006412B5"/>
    <w:rsid w:val="00641696"/>
    <w:rsid w:val="00641E7F"/>
    <w:rsid w:val="00641FD2"/>
    <w:rsid w:val="00641FE6"/>
    <w:rsid w:val="00642EF3"/>
    <w:rsid w:val="00643A14"/>
    <w:rsid w:val="006445A7"/>
    <w:rsid w:val="00644B63"/>
    <w:rsid w:val="006459BA"/>
    <w:rsid w:val="006459F2"/>
    <w:rsid w:val="00645F8A"/>
    <w:rsid w:val="00646BE6"/>
    <w:rsid w:val="00646C05"/>
    <w:rsid w:val="006474E6"/>
    <w:rsid w:val="006477ED"/>
    <w:rsid w:val="006501A2"/>
    <w:rsid w:val="006515F9"/>
    <w:rsid w:val="0065167F"/>
    <w:rsid w:val="00651B86"/>
    <w:rsid w:val="006520DA"/>
    <w:rsid w:val="006539DB"/>
    <w:rsid w:val="0065407B"/>
    <w:rsid w:val="00654664"/>
    <w:rsid w:val="00655A95"/>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18E3"/>
    <w:rsid w:val="006722F3"/>
    <w:rsid w:val="006726C8"/>
    <w:rsid w:val="00672B88"/>
    <w:rsid w:val="00673A5F"/>
    <w:rsid w:val="0067459F"/>
    <w:rsid w:val="00674777"/>
    <w:rsid w:val="00674A76"/>
    <w:rsid w:val="00674ED2"/>
    <w:rsid w:val="00675458"/>
    <w:rsid w:val="00675F05"/>
    <w:rsid w:val="00676AC7"/>
    <w:rsid w:val="00677701"/>
    <w:rsid w:val="0068022B"/>
    <w:rsid w:val="0068029A"/>
    <w:rsid w:val="00680494"/>
    <w:rsid w:val="006819CF"/>
    <w:rsid w:val="00681EAA"/>
    <w:rsid w:val="0068205A"/>
    <w:rsid w:val="00682399"/>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56"/>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96F"/>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380E"/>
    <w:rsid w:val="006F5E6D"/>
    <w:rsid w:val="006F68F3"/>
    <w:rsid w:val="006F6B02"/>
    <w:rsid w:val="006F7C53"/>
    <w:rsid w:val="006F7D50"/>
    <w:rsid w:val="0070174A"/>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8D8"/>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26DD"/>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3F7"/>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BB4"/>
    <w:rsid w:val="00764C5D"/>
    <w:rsid w:val="007652F7"/>
    <w:rsid w:val="00765492"/>
    <w:rsid w:val="00765FD7"/>
    <w:rsid w:val="00766309"/>
    <w:rsid w:val="00766986"/>
    <w:rsid w:val="00766F77"/>
    <w:rsid w:val="00767068"/>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359B"/>
    <w:rsid w:val="0079421C"/>
    <w:rsid w:val="007942FE"/>
    <w:rsid w:val="007943B3"/>
    <w:rsid w:val="00794927"/>
    <w:rsid w:val="007949D7"/>
    <w:rsid w:val="00795C73"/>
    <w:rsid w:val="00795FF8"/>
    <w:rsid w:val="00796695"/>
    <w:rsid w:val="00796F12"/>
    <w:rsid w:val="007972C6"/>
    <w:rsid w:val="0079732A"/>
    <w:rsid w:val="007A11FF"/>
    <w:rsid w:val="007A1AEC"/>
    <w:rsid w:val="007A1BF2"/>
    <w:rsid w:val="007A1EBF"/>
    <w:rsid w:val="007A2462"/>
    <w:rsid w:val="007A29DB"/>
    <w:rsid w:val="007A3D55"/>
    <w:rsid w:val="007A4093"/>
    <w:rsid w:val="007A4D19"/>
    <w:rsid w:val="007A5132"/>
    <w:rsid w:val="007A526A"/>
    <w:rsid w:val="007A56DF"/>
    <w:rsid w:val="007A56F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7C4"/>
    <w:rsid w:val="007E2C0D"/>
    <w:rsid w:val="007E2D97"/>
    <w:rsid w:val="007E359A"/>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521"/>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2855"/>
    <w:rsid w:val="0085359C"/>
    <w:rsid w:val="0085402D"/>
    <w:rsid w:val="008543A6"/>
    <w:rsid w:val="0085489C"/>
    <w:rsid w:val="008551B2"/>
    <w:rsid w:val="00855F50"/>
    <w:rsid w:val="0085640F"/>
    <w:rsid w:val="00856849"/>
    <w:rsid w:val="008568E9"/>
    <w:rsid w:val="008571EA"/>
    <w:rsid w:val="00857BE9"/>
    <w:rsid w:val="00857F88"/>
    <w:rsid w:val="00860070"/>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3010"/>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0896"/>
    <w:rsid w:val="0091217C"/>
    <w:rsid w:val="009127CA"/>
    <w:rsid w:val="00913014"/>
    <w:rsid w:val="00914B04"/>
    <w:rsid w:val="00914D3E"/>
    <w:rsid w:val="00915628"/>
    <w:rsid w:val="00915668"/>
    <w:rsid w:val="009156F9"/>
    <w:rsid w:val="009159E4"/>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8F8"/>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38E"/>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99"/>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4AC5"/>
    <w:rsid w:val="009A56AE"/>
    <w:rsid w:val="009A57FD"/>
    <w:rsid w:val="009A5E6D"/>
    <w:rsid w:val="009A5EFB"/>
    <w:rsid w:val="009A5F57"/>
    <w:rsid w:val="009A6211"/>
    <w:rsid w:val="009A6822"/>
    <w:rsid w:val="009A7250"/>
    <w:rsid w:val="009A76D0"/>
    <w:rsid w:val="009A7D25"/>
    <w:rsid w:val="009A7DBB"/>
    <w:rsid w:val="009B06A7"/>
    <w:rsid w:val="009B1F32"/>
    <w:rsid w:val="009B21E9"/>
    <w:rsid w:val="009B2A9C"/>
    <w:rsid w:val="009B354C"/>
    <w:rsid w:val="009B3676"/>
    <w:rsid w:val="009B38DB"/>
    <w:rsid w:val="009B4352"/>
    <w:rsid w:val="009B483B"/>
    <w:rsid w:val="009B4907"/>
    <w:rsid w:val="009B58EC"/>
    <w:rsid w:val="009B5B14"/>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9F7E42"/>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0DC4"/>
    <w:rsid w:val="00A21807"/>
    <w:rsid w:val="00A21D7D"/>
    <w:rsid w:val="00A21F7F"/>
    <w:rsid w:val="00A22C85"/>
    <w:rsid w:val="00A22E60"/>
    <w:rsid w:val="00A23510"/>
    <w:rsid w:val="00A236B6"/>
    <w:rsid w:val="00A24663"/>
    <w:rsid w:val="00A24962"/>
    <w:rsid w:val="00A24B88"/>
    <w:rsid w:val="00A24F15"/>
    <w:rsid w:val="00A25889"/>
    <w:rsid w:val="00A261C5"/>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6DF"/>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A99"/>
    <w:rsid w:val="00A6669E"/>
    <w:rsid w:val="00A67197"/>
    <w:rsid w:val="00A673C1"/>
    <w:rsid w:val="00A67B9B"/>
    <w:rsid w:val="00A67F68"/>
    <w:rsid w:val="00A7072E"/>
    <w:rsid w:val="00A70789"/>
    <w:rsid w:val="00A70BAD"/>
    <w:rsid w:val="00A71CDB"/>
    <w:rsid w:val="00A7353E"/>
    <w:rsid w:val="00A73876"/>
    <w:rsid w:val="00A742D7"/>
    <w:rsid w:val="00A743F6"/>
    <w:rsid w:val="00A76156"/>
    <w:rsid w:val="00A77099"/>
    <w:rsid w:val="00A7731B"/>
    <w:rsid w:val="00A77B2D"/>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7DB"/>
    <w:rsid w:val="00A978B7"/>
    <w:rsid w:val="00A97AD3"/>
    <w:rsid w:val="00AA0282"/>
    <w:rsid w:val="00AA07E1"/>
    <w:rsid w:val="00AA1754"/>
    <w:rsid w:val="00AA187D"/>
    <w:rsid w:val="00AA1CF9"/>
    <w:rsid w:val="00AA2018"/>
    <w:rsid w:val="00AA2B60"/>
    <w:rsid w:val="00AA3166"/>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099"/>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0BBE"/>
    <w:rsid w:val="00AD1727"/>
    <w:rsid w:val="00AD320F"/>
    <w:rsid w:val="00AD3603"/>
    <w:rsid w:val="00AD38A2"/>
    <w:rsid w:val="00AD473B"/>
    <w:rsid w:val="00AD533A"/>
    <w:rsid w:val="00AD5AC6"/>
    <w:rsid w:val="00AD6523"/>
    <w:rsid w:val="00AD6FFD"/>
    <w:rsid w:val="00AE08D4"/>
    <w:rsid w:val="00AE0C65"/>
    <w:rsid w:val="00AE1104"/>
    <w:rsid w:val="00AE14E8"/>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A8D"/>
    <w:rsid w:val="00B33B23"/>
    <w:rsid w:val="00B340A8"/>
    <w:rsid w:val="00B3465E"/>
    <w:rsid w:val="00B34793"/>
    <w:rsid w:val="00B34C6A"/>
    <w:rsid w:val="00B35129"/>
    <w:rsid w:val="00B36216"/>
    <w:rsid w:val="00B363F6"/>
    <w:rsid w:val="00B406C4"/>
    <w:rsid w:val="00B406EA"/>
    <w:rsid w:val="00B4104C"/>
    <w:rsid w:val="00B41D83"/>
    <w:rsid w:val="00B4213C"/>
    <w:rsid w:val="00B42158"/>
    <w:rsid w:val="00B423DB"/>
    <w:rsid w:val="00B42CA5"/>
    <w:rsid w:val="00B435C3"/>
    <w:rsid w:val="00B43636"/>
    <w:rsid w:val="00B43C76"/>
    <w:rsid w:val="00B43FB0"/>
    <w:rsid w:val="00B4531B"/>
    <w:rsid w:val="00B45398"/>
    <w:rsid w:val="00B453D7"/>
    <w:rsid w:val="00B45583"/>
    <w:rsid w:val="00B4565E"/>
    <w:rsid w:val="00B46071"/>
    <w:rsid w:val="00B4795F"/>
    <w:rsid w:val="00B47C16"/>
    <w:rsid w:val="00B500AF"/>
    <w:rsid w:val="00B50E6A"/>
    <w:rsid w:val="00B50E94"/>
    <w:rsid w:val="00B51C44"/>
    <w:rsid w:val="00B52221"/>
    <w:rsid w:val="00B526C6"/>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428"/>
    <w:rsid w:val="00B67611"/>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9F9"/>
    <w:rsid w:val="00B87ED0"/>
    <w:rsid w:val="00B91318"/>
    <w:rsid w:val="00B915ED"/>
    <w:rsid w:val="00B92296"/>
    <w:rsid w:val="00B92F49"/>
    <w:rsid w:val="00B93923"/>
    <w:rsid w:val="00B9399D"/>
    <w:rsid w:val="00B94E28"/>
    <w:rsid w:val="00B951C3"/>
    <w:rsid w:val="00B95D08"/>
    <w:rsid w:val="00B95EC1"/>
    <w:rsid w:val="00BA0302"/>
    <w:rsid w:val="00BA0886"/>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B7E3F"/>
    <w:rsid w:val="00BC02D2"/>
    <w:rsid w:val="00BC139D"/>
    <w:rsid w:val="00BC29FC"/>
    <w:rsid w:val="00BC2D54"/>
    <w:rsid w:val="00BC392A"/>
    <w:rsid w:val="00BC41B2"/>
    <w:rsid w:val="00BC4657"/>
    <w:rsid w:val="00BC4891"/>
    <w:rsid w:val="00BC4B32"/>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0F15"/>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0F8B"/>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8BA"/>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6AB"/>
    <w:rsid w:val="00C579CF"/>
    <w:rsid w:val="00C57D66"/>
    <w:rsid w:val="00C603A8"/>
    <w:rsid w:val="00C60C72"/>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339"/>
    <w:rsid w:val="00C765E6"/>
    <w:rsid w:val="00C7677D"/>
    <w:rsid w:val="00C7690D"/>
    <w:rsid w:val="00C77FE1"/>
    <w:rsid w:val="00C80724"/>
    <w:rsid w:val="00C80EBF"/>
    <w:rsid w:val="00C80FC2"/>
    <w:rsid w:val="00C811A4"/>
    <w:rsid w:val="00C81417"/>
    <w:rsid w:val="00C8145E"/>
    <w:rsid w:val="00C8166F"/>
    <w:rsid w:val="00C8279C"/>
    <w:rsid w:val="00C82BE9"/>
    <w:rsid w:val="00C8345E"/>
    <w:rsid w:val="00C8412C"/>
    <w:rsid w:val="00C84D98"/>
    <w:rsid w:val="00C84DA3"/>
    <w:rsid w:val="00C84F58"/>
    <w:rsid w:val="00C8581D"/>
    <w:rsid w:val="00C85B54"/>
    <w:rsid w:val="00C85C88"/>
    <w:rsid w:val="00C8605B"/>
    <w:rsid w:val="00C86667"/>
    <w:rsid w:val="00C903D9"/>
    <w:rsid w:val="00C90452"/>
    <w:rsid w:val="00C91261"/>
    <w:rsid w:val="00C916A7"/>
    <w:rsid w:val="00C92110"/>
    <w:rsid w:val="00C92277"/>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3DDF"/>
    <w:rsid w:val="00CA42A6"/>
    <w:rsid w:val="00CA4425"/>
    <w:rsid w:val="00CA48A9"/>
    <w:rsid w:val="00CA491B"/>
    <w:rsid w:val="00CA4BC9"/>
    <w:rsid w:val="00CA5BEE"/>
    <w:rsid w:val="00CA5CA5"/>
    <w:rsid w:val="00CA60A0"/>
    <w:rsid w:val="00CA63A7"/>
    <w:rsid w:val="00CA65CE"/>
    <w:rsid w:val="00CA71D7"/>
    <w:rsid w:val="00CA760D"/>
    <w:rsid w:val="00CA7B4D"/>
    <w:rsid w:val="00CB01AB"/>
    <w:rsid w:val="00CB0259"/>
    <w:rsid w:val="00CB042F"/>
    <w:rsid w:val="00CB04B1"/>
    <w:rsid w:val="00CB0CA3"/>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011"/>
    <w:rsid w:val="00CE1B30"/>
    <w:rsid w:val="00CE2641"/>
    <w:rsid w:val="00CE2747"/>
    <w:rsid w:val="00CE2B60"/>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13BB"/>
    <w:rsid w:val="00D02414"/>
    <w:rsid w:val="00D03403"/>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66EC"/>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8E6"/>
    <w:rsid w:val="00D31D61"/>
    <w:rsid w:val="00D32262"/>
    <w:rsid w:val="00D323CF"/>
    <w:rsid w:val="00D32A88"/>
    <w:rsid w:val="00D33701"/>
    <w:rsid w:val="00D34077"/>
    <w:rsid w:val="00D342A6"/>
    <w:rsid w:val="00D346CF"/>
    <w:rsid w:val="00D34E8A"/>
    <w:rsid w:val="00D3531E"/>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BFB"/>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299"/>
    <w:rsid w:val="00D66333"/>
    <w:rsid w:val="00D6647E"/>
    <w:rsid w:val="00D6684C"/>
    <w:rsid w:val="00D668C5"/>
    <w:rsid w:val="00D6759F"/>
    <w:rsid w:val="00D67756"/>
    <w:rsid w:val="00D678AB"/>
    <w:rsid w:val="00D67A95"/>
    <w:rsid w:val="00D67C03"/>
    <w:rsid w:val="00D70E45"/>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780"/>
    <w:rsid w:val="00DA5924"/>
    <w:rsid w:val="00DA7BFA"/>
    <w:rsid w:val="00DB05BF"/>
    <w:rsid w:val="00DB0764"/>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0B98"/>
    <w:rsid w:val="00DD1CE6"/>
    <w:rsid w:val="00DD1F3B"/>
    <w:rsid w:val="00DD2618"/>
    <w:rsid w:val="00DD4953"/>
    <w:rsid w:val="00DD49F5"/>
    <w:rsid w:val="00DD4FB0"/>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17E56"/>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0D"/>
    <w:rsid w:val="00E27CFB"/>
    <w:rsid w:val="00E30646"/>
    <w:rsid w:val="00E30907"/>
    <w:rsid w:val="00E30D9E"/>
    <w:rsid w:val="00E32407"/>
    <w:rsid w:val="00E32661"/>
    <w:rsid w:val="00E326C1"/>
    <w:rsid w:val="00E3278D"/>
    <w:rsid w:val="00E32B9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5BD9"/>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3FE"/>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A9"/>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3E9F"/>
    <w:rsid w:val="00ED4093"/>
    <w:rsid w:val="00EE059D"/>
    <w:rsid w:val="00EE0B69"/>
    <w:rsid w:val="00EE0FEB"/>
    <w:rsid w:val="00EE25D6"/>
    <w:rsid w:val="00EE2CF5"/>
    <w:rsid w:val="00EE308F"/>
    <w:rsid w:val="00EE48A1"/>
    <w:rsid w:val="00EE67F6"/>
    <w:rsid w:val="00EE7106"/>
    <w:rsid w:val="00EF02A8"/>
    <w:rsid w:val="00EF127A"/>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469"/>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0970"/>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A24"/>
    <w:rsid w:val="00F70F57"/>
    <w:rsid w:val="00F710CB"/>
    <w:rsid w:val="00F71143"/>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06"/>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2504"/>
    <w:rsid w:val="00FD3153"/>
    <w:rsid w:val="00FD3542"/>
    <w:rsid w:val="00FD3BAA"/>
    <w:rsid w:val="00FD5BE2"/>
    <w:rsid w:val="00FD604F"/>
    <w:rsid w:val="00FD63AB"/>
    <w:rsid w:val="00FD69D9"/>
    <w:rsid w:val="00FD6BE3"/>
    <w:rsid w:val="00FD74A8"/>
    <w:rsid w:val="00FD756E"/>
    <w:rsid w:val="00FE0C14"/>
    <w:rsid w:val="00FE0DD8"/>
    <w:rsid w:val="00FE0F4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6E2E"/>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1EC67D8-700C-4E29-8FC3-E1794DA3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071DEB"/>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071DEB"/>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 w:type="character" w:customStyle="1" w:styleId="40">
    <w:name w:val="Заголовок 4 Знак"/>
    <w:basedOn w:val="a0"/>
    <w:link w:val="4"/>
    <w:uiPriority w:val="9"/>
    <w:rsid w:val="00071D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071DE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RLAW123&amp;n=329871&amp;dst=100066" TargetMode="External"/><Relationship Id="rId26" Type="http://schemas.openxmlformats.org/officeDocument/2006/relationships/hyperlink" Target="https://login.consultant.ru/link/?req=doc&amp;base=LAW&amp;n=420230&amp;dst=100010" TargetMode="External"/><Relationship Id="rId3" Type="http://schemas.openxmlformats.org/officeDocument/2006/relationships/styles" Target="styles.xml"/><Relationship Id="rId21" Type="http://schemas.openxmlformats.org/officeDocument/2006/relationships/hyperlink" Target="consultantplus://offline/ref=205966ACB3F6B2114D37FEFE0FF65DAC9B4EA36C37AB8B97757A7BFC2C4EE32C20FFA341B8098B55B0879C5FAFA7F6A5B810F22D1818wEs2D" TargetMode="External"/><Relationship Id="rId34" Type="http://schemas.openxmlformats.org/officeDocument/2006/relationships/hyperlink" Target="file:///\\192.168.3.2\Share\Obshiy\&#1042;&#1086;&#1088;&#1086;&#1073;&#1100;&#1077;&#1074;%20&#1042;.&#1042;\&#1054;&#1094;&#1077;&#1085;&#1082;&#1072;%20&#1088;&#1077;&#1075;&#1091;&#1083;&#1080;&#1088;&#1091;&#1102;&#1097;&#1077;&#1075;&#1086;%20&#1074;&#1086;&#1079;&#1076;&#1077;&#1081;&#1089;&#1090;&#1074;&#1080;&#1103;\&#1054;&#1043;&#1061;\www.gosuslugi.krskstate.ru"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RLAW123&amp;n=329871&amp;dst=100066" TargetMode="External"/><Relationship Id="rId25" Type="http://schemas.openxmlformats.org/officeDocument/2006/relationships/hyperlink" Target="https://login.consultant.ru/link/?req=doc&amp;base=RLAW123&amp;n=328357&amp;dst=103049" TargetMode="External"/><Relationship Id="rId33" Type="http://schemas.openxmlformats.org/officeDocument/2006/relationships/hyperlink" Target="file:///\\192.168.3.2\Share\Obshiy\&#1042;&#1086;&#1088;&#1086;&#1073;&#1100;&#1077;&#1074;%20&#1042;.&#1042;\&#1054;&#1094;&#1077;&#1085;&#1082;&#1072;%20&#1088;&#1077;&#1075;&#1091;&#1083;&#1080;&#1088;&#1091;&#1102;&#1097;&#1077;&#1075;&#1086;%20&#1074;&#1086;&#1079;&#1076;&#1077;&#1081;&#1089;&#1090;&#1074;&#1080;&#1103;\&#1054;&#1043;&#1061;\www.gosuslugi.ru"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9871&amp;dst=100066" TargetMode="External"/><Relationship Id="rId20" Type="http://schemas.openxmlformats.org/officeDocument/2006/relationships/hyperlink" Target="consultantplus://offline/ref=205966ACB3F6B2114D37FEFE0FF65DAC9B4EA36C37AB8B97757A7BFC2C4EE32C20FFA341B80B8D55B0879C5FAFA7F6A5B810F22D1818wEs2D" TargetMode="External"/><Relationship Id="rId29" Type="http://schemas.openxmlformats.org/officeDocument/2006/relationships/hyperlink" Target="https://login.consultant.ru/link/?req=doc&amp;base=LAW&amp;n=453958&amp;dst=5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3429&amp;dst=48" TargetMode="External"/><Relationship Id="rId24" Type="http://schemas.openxmlformats.org/officeDocument/2006/relationships/hyperlink" Target="https://login.consultant.ru/link/?req=doc&amp;base=RLAW123&amp;n=222247" TargetMode="External"/><Relationship Id="rId32" Type="http://schemas.openxmlformats.org/officeDocument/2006/relationships/hyperlink" Target="https://login.consultant.ru/link/?req=doc&amp;base=LAW&amp;n=439201&amp;dst=10027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958&amp;dst=5769" TargetMode="External"/><Relationship Id="rId23" Type="http://schemas.openxmlformats.org/officeDocument/2006/relationships/hyperlink" Target="https://login.consultant.ru/link/?req=doc&amp;base=RLAW123&amp;n=329871&amp;dst=100046" TargetMode="External"/><Relationship Id="rId28" Type="http://schemas.openxmlformats.org/officeDocument/2006/relationships/hyperlink" Target="https://login.consultant.ru/link/?req=doc&amp;base=LAW&amp;n=471842" TargetMode="External"/><Relationship Id="rId36" Type="http://schemas.openxmlformats.org/officeDocument/2006/relationships/theme" Target="theme/theme1.xml"/><Relationship Id="rId10" Type="http://schemas.openxmlformats.org/officeDocument/2006/relationships/hyperlink" Target="https://login.consultant.ru/link/?req=doc&amp;base=LAW&amp;n=405915" TargetMode="External"/><Relationship Id="rId19" Type="http://schemas.openxmlformats.org/officeDocument/2006/relationships/hyperlink" Target="https://login.consultant.ru/link/?req=doc&amp;base=RLAW123&amp;n=327921&amp;dst=100238" TargetMode="External"/><Relationship Id="rId31" Type="http://schemas.openxmlformats.org/officeDocument/2006/relationships/hyperlink" Target="https://login.consultant.ru/link/?req=doc&amp;base=LAW&amp;n=470713&amp;dst=3722" TargetMode="External"/><Relationship Id="rId4" Type="http://schemas.openxmlformats.org/officeDocument/2006/relationships/settings" Target="settings.xml"/><Relationship Id="rId9" Type="http://schemas.openxmlformats.org/officeDocument/2006/relationships/hyperlink" Target="https://www.zeladmin.ru" TargetMode="External"/><Relationship Id="rId14" Type="http://schemas.openxmlformats.org/officeDocument/2006/relationships/hyperlink" Target="https://login.consultant.ru/link/?req=doc&amp;base=LAW&amp;n=471842" TargetMode="External"/><Relationship Id="rId22" Type="http://schemas.openxmlformats.org/officeDocument/2006/relationships/hyperlink" Target="https://login.consultant.ru/link/?req=doc&amp;base=RLAW123&amp;n=329871&amp;dst=100474"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login.consultant.ru/link/?req=doc&amp;base=LAW&amp;n=470713&amp;dst=370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CC433-B1D8-4E5D-A2D7-6B9A700D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14270</Words>
  <Characters>81342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Воробьев Валерий Викторович</cp:lastModifiedBy>
  <cp:revision>2</cp:revision>
  <cp:lastPrinted>2025-03-06T06:01:00Z</cp:lastPrinted>
  <dcterms:created xsi:type="dcterms:W3CDTF">2025-03-10T10:15:00Z</dcterms:created>
  <dcterms:modified xsi:type="dcterms:W3CDTF">2025-03-10T10:15:00Z</dcterms:modified>
</cp:coreProperties>
</file>