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1A562" w14:textId="7F7938BE" w:rsidR="002770A8" w:rsidRDefault="00AF4413" w:rsidP="00967D81">
      <w:pPr>
        <w:pStyle w:val="1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14:paraId="067256A1" w14:textId="251E0D4C" w:rsidR="00AF4413" w:rsidRPr="00E30096" w:rsidRDefault="00545777" w:rsidP="00967D81">
      <w:pPr>
        <w:pStyle w:val="1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0" w:name="_gjdgxs" w:colFirst="0" w:colLast="0"/>
      <w:bookmarkEnd w:id="0"/>
      <w:r w:rsidRPr="0032278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A5C01" w:rsidRPr="00322782">
        <w:rPr>
          <w:rFonts w:ascii="Times New Roman" w:eastAsia="Times New Roman" w:hAnsi="Times New Roman" w:cs="Times New Roman"/>
          <w:sz w:val="28"/>
          <w:szCs w:val="28"/>
        </w:rPr>
        <w:t>аседания общественной комиссии по</w:t>
      </w:r>
      <w:r w:rsidR="00FF0D2B" w:rsidRPr="00FF0D2B">
        <w:t xml:space="preserve"> </w:t>
      </w:r>
      <w:r w:rsidR="00FF0D2B" w:rsidRPr="00FF0D2B">
        <w:rPr>
          <w:rFonts w:ascii="Times New Roman" w:eastAsia="Times New Roman" w:hAnsi="Times New Roman" w:cs="Times New Roman"/>
          <w:sz w:val="28"/>
          <w:szCs w:val="28"/>
        </w:rPr>
        <w:t>развитию городской среды</w:t>
      </w:r>
      <w:r w:rsidR="00FA5C01" w:rsidRPr="00322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FF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F0D2B">
        <w:rPr>
          <w:rFonts w:ascii="Times New Roman" w:eastAsia="Times New Roman" w:hAnsi="Times New Roman" w:cs="Times New Roman"/>
          <w:sz w:val="28"/>
          <w:szCs w:val="28"/>
        </w:rPr>
        <w:t xml:space="preserve"> подведени</w:t>
      </w:r>
      <w:r w:rsidR="00345FFE">
        <w:rPr>
          <w:rFonts w:ascii="Times New Roman" w:eastAsia="Times New Roman" w:hAnsi="Times New Roman" w:cs="Times New Roman"/>
          <w:sz w:val="28"/>
          <w:szCs w:val="28"/>
        </w:rPr>
        <w:t>и</w:t>
      </w:r>
      <w:bookmarkStart w:id="1" w:name="_GoBack"/>
      <w:bookmarkEnd w:id="1"/>
      <w:r w:rsidR="00FF0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C01" w:rsidRPr="00322782">
        <w:rPr>
          <w:rFonts w:ascii="Times New Roman" w:eastAsia="Times New Roman" w:hAnsi="Times New Roman" w:cs="Times New Roman"/>
          <w:sz w:val="28"/>
          <w:szCs w:val="28"/>
        </w:rPr>
        <w:t>итог</w:t>
      </w:r>
      <w:r w:rsidR="00FF0D2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A5C01" w:rsidRPr="00322782">
        <w:rPr>
          <w:rFonts w:ascii="Times New Roman" w:eastAsia="Times New Roman" w:hAnsi="Times New Roman" w:cs="Times New Roman"/>
          <w:sz w:val="28"/>
          <w:szCs w:val="28"/>
        </w:rPr>
        <w:t xml:space="preserve"> проведения голосования по отбору общественн</w:t>
      </w:r>
      <w:r w:rsidR="007753BA" w:rsidRPr="0032278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A5C01" w:rsidRPr="00322782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7753BA" w:rsidRPr="0032278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10403" w:rsidRPr="00322782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во Всероссийском конкурсе лучших проектов создания комфортной </w:t>
      </w:r>
      <w:r w:rsidR="00B10403" w:rsidRPr="00E30096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</w:t>
      </w:r>
    </w:p>
    <w:p w14:paraId="6B72108A" w14:textId="77777777" w:rsidR="00AF4413" w:rsidRPr="00E30096" w:rsidRDefault="00AF4413" w:rsidP="00967D81">
      <w:pPr>
        <w:pStyle w:val="1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710"/>
      </w:tblGrid>
      <w:tr w:rsidR="005437AD" w:rsidRPr="00E30096" w14:paraId="315E7972" w14:textId="77777777" w:rsidTr="004E6ECB">
        <w:tc>
          <w:tcPr>
            <w:tcW w:w="4818" w:type="dxa"/>
          </w:tcPr>
          <w:p w14:paraId="11F164DD" w14:textId="41EE3C65" w:rsidR="005437AD" w:rsidRPr="00E30096" w:rsidRDefault="005437AD" w:rsidP="00967D8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4B726F5" w14:textId="468F38BF" w:rsidR="005437AD" w:rsidRPr="00E30096" w:rsidRDefault="00E30096" w:rsidP="00967D81">
            <w:pPr>
              <w:contextualSpacing/>
              <w:jc w:val="right"/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03.03.2025</w:t>
            </w:r>
          </w:p>
        </w:tc>
      </w:tr>
    </w:tbl>
    <w:tbl>
      <w:tblPr>
        <w:tblW w:w="95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5"/>
        <w:gridCol w:w="283"/>
        <w:gridCol w:w="6317"/>
      </w:tblGrid>
      <w:tr w:rsidR="00E30096" w:rsidRPr="00E30096" w14:paraId="5D630468" w14:textId="77777777" w:rsidTr="00C20699">
        <w:trPr>
          <w:trHeight w:val="196"/>
        </w:trPr>
        <w:tc>
          <w:tcPr>
            <w:tcW w:w="9515" w:type="dxa"/>
            <w:gridSpan w:val="3"/>
          </w:tcPr>
          <w:p w14:paraId="0EE76038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</w:tr>
      <w:tr w:rsidR="00E30096" w:rsidRPr="00E30096" w14:paraId="1CA37523" w14:textId="77777777" w:rsidTr="00C20699">
        <w:tc>
          <w:tcPr>
            <w:tcW w:w="2915" w:type="dxa"/>
            <w:hideMark/>
          </w:tcPr>
          <w:p w14:paraId="3AACEF3C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 Алексей Борисович</w:t>
            </w:r>
          </w:p>
        </w:tc>
        <w:tc>
          <w:tcPr>
            <w:tcW w:w="283" w:type="dxa"/>
            <w:hideMark/>
          </w:tcPr>
          <w:p w14:paraId="1762A864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14:paraId="3EE2C4C4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городского хозяйства Администрации ЗАТО г. Зеленогорск;</w:t>
            </w:r>
          </w:p>
        </w:tc>
      </w:tr>
      <w:tr w:rsidR="00E30096" w:rsidRPr="00E30096" w14:paraId="118FF5B5" w14:textId="77777777" w:rsidTr="00C20699">
        <w:tc>
          <w:tcPr>
            <w:tcW w:w="9515" w:type="dxa"/>
            <w:gridSpan w:val="3"/>
          </w:tcPr>
          <w:p w14:paraId="45D182B3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</w:tr>
      <w:tr w:rsidR="00E30096" w:rsidRPr="00E30096" w14:paraId="151B7802" w14:textId="77777777" w:rsidTr="00C20699">
        <w:tc>
          <w:tcPr>
            <w:tcW w:w="2915" w:type="dxa"/>
            <w:hideMark/>
          </w:tcPr>
          <w:p w14:paraId="5AD1CAB6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Татаринов </w:t>
            </w:r>
          </w:p>
          <w:p w14:paraId="3D5A9D88" w14:textId="77777777" w:rsidR="00E30096" w:rsidRPr="00E30096" w:rsidRDefault="00E30096" w:rsidP="00E300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 Владимирович</w:t>
            </w:r>
          </w:p>
        </w:tc>
        <w:tc>
          <w:tcPr>
            <w:tcW w:w="283" w:type="dxa"/>
            <w:hideMark/>
          </w:tcPr>
          <w:p w14:paraId="585A3615" w14:textId="77777777" w:rsidR="00E30096" w:rsidRPr="00E30096" w:rsidRDefault="00E30096" w:rsidP="00E300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14:paraId="17D9AF01" w14:textId="77777777" w:rsidR="00E30096" w:rsidRPr="00E30096" w:rsidRDefault="00E30096" w:rsidP="00E300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начальник отдела архитектуры и градостроительства </w:t>
            </w: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ЗАТО г. Зеленогорск – главный архитектор города;</w:t>
            </w:r>
          </w:p>
        </w:tc>
      </w:tr>
      <w:tr w:rsidR="00E30096" w:rsidRPr="00E30096" w14:paraId="6E800534" w14:textId="77777777" w:rsidTr="00C20699">
        <w:tc>
          <w:tcPr>
            <w:tcW w:w="2915" w:type="dxa"/>
          </w:tcPr>
          <w:p w14:paraId="59D79282" w14:textId="77777777" w:rsidR="00E30096" w:rsidRPr="00E30096" w:rsidRDefault="00E30096" w:rsidP="00E300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283" w:type="dxa"/>
          </w:tcPr>
          <w:p w14:paraId="3E1C5E64" w14:textId="77777777" w:rsidR="00E30096" w:rsidRPr="00E30096" w:rsidRDefault="00E30096" w:rsidP="00E300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7" w:type="dxa"/>
          </w:tcPr>
          <w:p w14:paraId="615E0203" w14:textId="77777777" w:rsidR="00E30096" w:rsidRPr="00E30096" w:rsidRDefault="00E30096" w:rsidP="00E300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0096" w:rsidRPr="00E30096" w14:paraId="77E20AE8" w14:textId="77777777" w:rsidTr="00C20699">
        <w:tc>
          <w:tcPr>
            <w:tcW w:w="2915" w:type="dxa"/>
          </w:tcPr>
          <w:p w14:paraId="40548D1C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Патенко </w:t>
            </w:r>
          </w:p>
          <w:p w14:paraId="06B63056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Анатольевна</w:t>
            </w:r>
          </w:p>
          <w:p w14:paraId="1668F975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6C968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283" w:type="dxa"/>
            <w:hideMark/>
          </w:tcPr>
          <w:p w14:paraId="54D974B2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317" w:type="dxa"/>
            <w:hideMark/>
          </w:tcPr>
          <w:p w14:paraId="355EA94E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Отдела городского хозяйства </w:t>
            </w:r>
            <w:proofErr w:type="gramStart"/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ЗАТО г. Зеленогорск;</w:t>
            </w:r>
          </w:p>
          <w:p w14:paraId="0B91EA9C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0096" w:rsidRPr="00E30096" w14:paraId="29D72A38" w14:textId="77777777" w:rsidTr="00C20699">
        <w:tc>
          <w:tcPr>
            <w:tcW w:w="2915" w:type="dxa"/>
          </w:tcPr>
          <w:p w14:paraId="35C954E0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Каверзина</w:t>
            </w:r>
          </w:p>
          <w:p w14:paraId="07C9F31D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Олеся Валерьевна</w:t>
            </w:r>
          </w:p>
        </w:tc>
        <w:tc>
          <w:tcPr>
            <w:tcW w:w="283" w:type="dxa"/>
          </w:tcPr>
          <w:p w14:paraId="69805BED" w14:textId="77777777" w:rsidR="00E30096" w:rsidRPr="00E30096" w:rsidRDefault="00E30096" w:rsidP="00E30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14:paraId="7C537C5E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Общественной палаты города Зеленогорска</w:t>
            </w: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 согласованию);</w:t>
            </w:r>
          </w:p>
        </w:tc>
      </w:tr>
      <w:tr w:rsidR="00E30096" w:rsidRPr="00E30096" w14:paraId="2840CD06" w14:textId="77777777" w:rsidTr="00C20699">
        <w:tc>
          <w:tcPr>
            <w:tcW w:w="2915" w:type="dxa"/>
          </w:tcPr>
          <w:p w14:paraId="18A80A94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Шатунова</w:t>
            </w:r>
            <w:proofErr w:type="spellEnd"/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Тамара Яковлевна</w:t>
            </w:r>
          </w:p>
        </w:tc>
        <w:tc>
          <w:tcPr>
            <w:tcW w:w="283" w:type="dxa"/>
          </w:tcPr>
          <w:p w14:paraId="01AA9B99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14:paraId="091FE92B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Регионального отделения Общероссийского общественного движения «НАРОДНЫЙ ФРОНТ «ЗА РОССИЮ» в Красноярском крае (по согласованию);</w:t>
            </w:r>
          </w:p>
        </w:tc>
      </w:tr>
      <w:tr w:rsidR="00E30096" w:rsidRPr="00E30096" w14:paraId="6A8C2D05" w14:textId="77777777" w:rsidTr="00C20699">
        <w:tc>
          <w:tcPr>
            <w:tcW w:w="2915" w:type="dxa"/>
          </w:tcPr>
          <w:p w14:paraId="590624B4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Шашило Дмитрий Вячеславич</w:t>
            </w:r>
          </w:p>
        </w:tc>
        <w:tc>
          <w:tcPr>
            <w:tcW w:w="283" w:type="dxa"/>
          </w:tcPr>
          <w:p w14:paraId="5BBAED8F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14:paraId="2D387924" w14:textId="77777777" w:rsidR="00E30096" w:rsidRPr="00E30096" w:rsidRDefault="00E30096" w:rsidP="00E300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Совета депутатов</w:t>
            </w: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ЗАТО г. Зеленогорск</w:t>
            </w:r>
            <w:r w:rsidRPr="00E30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E30096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</w:tr>
    </w:tbl>
    <w:p w14:paraId="0C589096" w14:textId="651FB020" w:rsidR="002770A8" w:rsidRPr="00511A1E" w:rsidRDefault="00E26B50" w:rsidP="0088393A">
      <w:pPr>
        <w:pStyle w:val="1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1A1E">
        <w:rPr>
          <w:rFonts w:ascii="Times New Roman" w:eastAsia="Times New Roman" w:hAnsi="Times New Roman" w:cs="Times New Roman"/>
          <w:sz w:val="26"/>
          <w:szCs w:val="26"/>
        </w:rPr>
        <w:t xml:space="preserve">Всего на заседании присутствует </w:t>
      </w:r>
      <w:r w:rsidR="00E3009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11A1E">
        <w:rPr>
          <w:rFonts w:ascii="Times New Roman" w:eastAsia="Times New Roman" w:hAnsi="Times New Roman" w:cs="Times New Roman"/>
          <w:sz w:val="26"/>
          <w:szCs w:val="26"/>
        </w:rPr>
        <w:t xml:space="preserve"> членов комиссии</w:t>
      </w:r>
      <w:r w:rsidR="0088393A" w:rsidRPr="00511A1E">
        <w:rPr>
          <w:rFonts w:ascii="Times New Roman" w:eastAsia="Times New Roman" w:hAnsi="Times New Roman" w:cs="Times New Roman"/>
          <w:sz w:val="26"/>
          <w:szCs w:val="26"/>
        </w:rPr>
        <w:t xml:space="preserve">, что составляет </w:t>
      </w:r>
      <w:r w:rsidR="00E30096">
        <w:rPr>
          <w:rFonts w:ascii="Times New Roman" w:eastAsia="Times New Roman" w:hAnsi="Times New Roman" w:cs="Times New Roman"/>
          <w:sz w:val="26"/>
          <w:szCs w:val="26"/>
        </w:rPr>
        <w:t>55</w:t>
      </w:r>
      <w:r w:rsidR="008C6C6D" w:rsidRPr="00511A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393A" w:rsidRPr="00511A1E">
        <w:rPr>
          <w:rFonts w:ascii="Times New Roman" w:eastAsia="Times New Roman" w:hAnsi="Times New Roman" w:cs="Times New Roman"/>
          <w:sz w:val="26"/>
          <w:szCs w:val="26"/>
        </w:rPr>
        <w:t>% от общего состава общественной комиссии</w:t>
      </w:r>
      <w:r w:rsidR="00FD586E" w:rsidRPr="00511A1E">
        <w:rPr>
          <w:rFonts w:ascii="Times New Roman" w:eastAsia="Times New Roman" w:hAnsi="Times New Roman" w:cs="Times New Roman"/>
          <w:sz w:val="26"/>
          <w:szCs w:val="26"/>
        </w:rPr>
        <w:t>. Кворум имеется, принимаемые решения комиссии являются правомочными.</w:t>
      </w:r>
    </w:p>
    <w:p w14:paraId="366EA303" w14:textId="6FD39263" w:rsidR="00156E91" w:rsidRPr="00511A1E" w:rsidRDefault="00A71F2D" w:rsidP="00A71F2D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156E91" w:rsidRPr="00511A1E">
        <w:rPr>
          <w:rFonts w:ascii="Times New Roman" w:eastAsia="Times New Roman" w:hAnsi="Times New Roman" w:cs="Times New Roman"/>
          <w:sz w:val="26"/>
          <w:szCs w:val="26"/>
        </w:rPr>
        <w:t>Повестка совещания:</w:t>
      </w:r>
    </w:p>
    <w:p w14:paraId="4D70820E" w14:textId="70097055" w:rsidR="00156E91" w:rsidRPr="00A71F2D" w:rsidRDefault="002F4836" w:rsidP="00A71F2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>Подведение</w:t>
      </w:r>
      <w:r w:rsidR="00156E91"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итог</w:t>
      </w:r>
      <w:r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="00156E91"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голосования </w:t>
      </w:r>
      <w:r w:rsidR="00472FCE"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жителей г. </w:t>
      </w:r>
      <w:r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>Зеленогорск</w:t>
      </w:r>
      <w:r w:rsidR="00156E91"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r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>вы</w:t>
      </w:r>
      <w:r w:rsidR="00156E91"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>бору общественной территории для участия во Всероссийском конкурсе лучших проектов создания комфортной городской среды.</w:t>
      </w:r>
    </w:p>
    <w:p w14:paraId="703A365D" w14:textId="2703BB84" w:rsidR="00156E91" w:rsidRPr="00A71F2D" w:rsidRDefault="00156E91" w:rsidP="00A71F2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>Докладчик</w:t>
      </w:r>
      <w:r w:rsidR="00E30096"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E30096"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>Н.В. Татаринов</w:t>
      </w:r>
      <w:r w:rsidR="008C6C6D" w:rsidRPr="00A71F2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73057AE" w14:textId="23B09876" w:rsidR="00156E91" w:rsidRPr="00A71F2D" w:rsidRDefault="00E30096" w:rsidP="00A71F2D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F2D">
        <w:rPr>
          <w:rFonts w:ascii="Times New Roman" w:eastAsia="Times New Roman" w:hAnsi="Times New Roman" w:cs="Times New Roman"/>
          <w:sz w:val="26"/>
          <w:szCs w:val="26"/>
        </w:rPr>
        <w:tab/>
      </w:r>
      <w:r w:rsidR="00156E91" w:rsidRPr="00A71F2D">
        <w:rPr>
          <w:rFonts w:ascii="Times New Roman" w:eastAsia="Times New Roman" w:hAnsi="Times New Roman" w:cs="Times New Roman"/>
          <w:sz w:val="26"/>
          <w:szCs w:val="26"/>
        </w:rPr>
        <w:t>Слушали:</w:t>
      </w:r>
    </w:p>
    <w:p w14:paraId="3CFC163E" w14:textId="091F4CB2" w:rsidR="00A71F2D" w:rsidRPr="00A71F2D" w:rsidRDefault="00E30096" w:rsidP="00A71F2D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F2D">
        <w:rPr>
          <w:rFonts w:ascii="Times New Roman" w:eastAsia="Times New Roman" w:hAnsi="Times New Roman" w:cs="Times New Roman"/>
          <w:sz w:val="26"/>
          <w:szCs w:val="26"/>
        </w:rPr>
        <w:tab/>
        <w:t xml:space="preserve">1. Н.В. Татаринов рассказал о перечне предложенных общественных территорий. </w:t>
      </w:r>
      <w:r w:rsidR="00A71F2D" w:rsidRPr="00A71F2D">
        <w:rPr>
          <w:rFonts w:ascii="Times New Roman" w:eastAsia="Times New Roman" w:hAnsi="Times New Roman" w:cs="Times New Roman"/>
          <w:sz w:val="26"/>
          <w:szCs w:val="26"/>
        </w:rPr>
        <w:t xml:space="preserve">Голосование проходило на территории города Зеленогорска в период с </w:t>
      </w:r>
      <w:r w:rsidR="00A71F2D" w:rsidRPr="00A71F2D">
        <w:rPr>
          <w:rFonts w:ascii="Times New Roman" w:eastAsia="Times New Roman" w:hAnsi="Times New Roman"/>
          <w:sz w:val="26"/>
          <w:szCs w:val="26"/>
        </w:rPr>
        <w:t xml:space="preserve">14.02.2025 по 28.02.2025 включительно </w:t>
      </w:r>
      <w:r w:rsidR="00A71F2D" w:rsidRPr="00A71F2D">
        <w:rPr>
          <w:rFonts w:ascii="Times New Roman" w:eastAsia="Times New Roman" w:hAnsi="Times New Roman" w:cs="Times New Roman"/>
          <w:sz w:val="26"/>
          <w:szCs w:val="26"/>
        </w:rPr>
        <w:t xml:space="preserve">согласно распоряжению </w:t>
      </w:r>
      <w:proofErr w:type="gramStart"/>
      <w:r w:rsidR="00A71F2D" w:rsidRPr="00A71F2D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proofErr w:type="gramEnd"/>
      <w:r w:rsidR="00A71F2D" w:rsidRPr="00A71F2D">
        <w:rPr>
          <w:rFonts w:ascii="Times New Roman" w:eastAsia="Times New Roman" w:hAnsi="Times New Roman" w:cs="Times New Roman"/>
          <w:sz w:val="26"/>
          <w:szCs w:val="26"/>
        </w:rPr>
        <w:t xml:space="preserve"> ЗАТО г. Зеленогорск от 13.02.2025 № 289-р «Об участии во Всероссийском конкурсе лучших проектов создания комфортной городской среды»</w:t>
      </w:r>
      <w:r w:rsidR="00C0310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EE2CC7" w14:textId="2F3C587E" w:rsidR="00A71F2D" w:rsidRPr="00A71F2D" w:rsidRDefault="00A71F2D" w:rsidP="00A71F2D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F2D">
        <w:rPr>
          <w:rFonts w:ascii="Times New Roman" w:eastAsia="Times New Roman" w:hAnsi="Times New Roman" w:cs="Times New Roman"/>
          <w:sz w:val="26"/>
          <w:szCs w:val="26"/>
        </w:rPr>
        <w:tab/>
        <w:t>Голосование проходило посредством приёма предложений:</w:t>
      </w:r>
    </w:p>
    <w:p w14:paraId="2E0513EC" w14:textId="7134BECD" w:rsidR="00A71F2D" w:rsidRPr="00A71F2D" w:rsidRDefault="00A71F2D" w:rsidP="00A71F2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71F2D">
        <w:rPr>
          <w:sz w:val="26"/>
          <w:szCs w:val="26"/>
        </w:rPr>
        <w:t xml:space="preserve">- в письменной форме в пунктах сбора анкет голосования </w:t>
      </w:r>
      <w:r w:rsidRPr="00A71F2D">
        <w:rPr>
          <w:bCs/>
          <w:sz w:val="26"/>
          <w:szCs w:val="26"/>
          <w:lang w:eastAsia="ar-SA"/>
        </w:rPr>
        <w:t>по выбору общественной территории для участия в Конкурсе</w:t>
      </w:r>
      <w:r w:rsidRPr="00A71F2D">
        <w:rPr>
          <w:bCs/>
          <w:color w:val="000000"/>
          <w:sz w:val="26"/>
          <w:szCs w:val="26"/>
        </w:rPr>
        <w:t xml:space="preserve"> </w:t>
      </w:r>
      <w:r w:rsidRPr="00A71F2D">
        <w:rPr>
          <w:sz w:val="26"/>
          <w:szCs w:val="26"/>
        </w:rPr>
        <w:t>на анкетах голосования</w:t>
      </w:r>
      <w:r w:rsidR="00394886">
        <w:rPr>
          <w:sz w:val="26"/>
          <w:szCs w:val="26"/>
        </w:rPr>
        <w:t>;</w:t>
      </w:r>
    </w:p>
    <w:p w14:paraId="13DA064D" w14:textId="652464BF" w:rsidR="00A71F2D" w:rsidRPr="00A71F2D" w:rsidRDefault="00A71F2D" w:rsidP="00A71F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71F2D">
        <w:rPr>
          <w:rFonts w:ascii="Times New Roman" w:eastAsia="Times New Roman" w:hAnsi="Times New Roman"/>
          <w:sz w:val="26"/>
          <w:szCs w:val="26"/>
        </w:rPr>
        <w:t xml:space="preserve">- в электронной форме на платформе «Активный гражданин» в </w:t>
      </w:r>
      <w:r w:rsidRPr="00A71F2D">
        <w:rPr>
          <w:rFonts w:ascii="Times New Roman" w:eastAsia="Times New Roman" w:hAnsi="Times New Roman"/>
          <w:sz w:val="26"/>
          <w:szCs w:val="26"/>
        </w:rPr>
        <w:lastRenderedPageBreak/>
        <w:t xml:space="preserve">информационно-телекоммуникационной сети «Интернет» </w:t>
      </w:r>
      <w:hyperlink r:id="rId7" w:history="1">
        <w:r w:rsidRPr="00A71F2D">
          <w:rPr>
            <w:rStyle w:val="aa"/>
            <w:rFonts w:ascii="Times New Roman" w:eastAsia="Times New Roman" w:hAnsi="Times New Roman"/>
            <w:sz w:val="26"/>
            <w:szCs w:val="26"/>
          </w:rPr>
          <w:t>https://24ag.ru/voting</w:t>
        </w:r>
      </w:hyperlink>
      <w:r w:rsidRPr="00A71F2D">
        <w:rPr>
          <w:rFonts w:ascii="Times New Roman" w:eastAsia="Times New Roman" w:hAnsi="Times New Roman"/>
          <w:sz w:val="26"/>
          <w:szCs w:val="26"/>
        </w:rPr>
        <w:t>;</w:t>
      </w:r>
    </w:p>
    <w:p w14:paraId="1BC016C2" w14:textId="0F9943CF" w:rsidR="00A9746B" w:rsidRDefault="00A71F2D" w:rsidP="00A9746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eastAsia="Times New Roman" w:hAnsi="Times New Roman"/>
          <w:sz w:val="26"/>
          <w:szCs w:val="26"/>
        </w:rPr>
      </w:pPr>
      <w:r w:rsidRPr="00A71F2D">
        <w:rPr>
          <w:rFonts w:ascii="Times New Roman" w:eastAsia="Times New Roman" w:hAnsi="Times New Roman"/>
          <w:sz w:val="26"/>
          <w:szCs w:val="26"/>
        </w:rPr>
        <w:t xml:space="preserve">- </w:t>
      </w:r>
      <w:r w:rsidRPr="00F138AE">
        <w:rPr>
          <w:rFonts w:ascii="Times New Roman" w:eastAsia="Times New Roman" w:hAnsi="Times New Roman"/>
          <w:sz w:val="26"/>
          <w:szCs w:val="26"/>
        </w:rPr>
        <w:t xml:space="preserve">в электронной форме на платформе </w:t>
      </w:r>
      <w:proofErr w:type="spellStart"/>
      <w:r w:rsidRPr="00F138AE">
        <w:rPr>
          <w:rFonts w:ascii="Times New Roman" w:eastAsia="Times New Roman" w:hAnsi="Times New Roman"/>
          <w:sz w:val="26"/>
          <w:szCs w:val="26"/>
          <w:lang w:val="en-US"/>
        </w:rPr>
        <w:t>vk</w:t>
      </w:r>
      <w:proofErr w:type="spellEnd"/>
      <w:r w:rsidRPr="00F138AE">
        <w:rPr>
          <w:rFonts w:ascii="Times New Roman" w:eastAsia="Times New Roman" w:hAnsi="Times New Roman"/>
          <w:sz w:val="26"/>
          <w:szCs w:val="26"/>
        </w:rPr>
        <w:t>.</w:t>
      </w:r>
      <w:r w:rsidRPr="00F138AE">
        <w:rPr>
          <w:rFonts w:ascii="Times New Roman" w:eastAsia="Times New Roman" w:hAnsi="Times New Roman"/>
          <w:sz w:val="26"/>
          <w:szCs w:val="26"/>
          <w:lang w:val="en-US"/>
        </w:rPr>
        <w:t>com</w:t>
      </w:r>
      <w:r w:rsidRPr="00F138AE">
        <w:rPr>
          <w:rFonts w:ascii="Times New Roman" w:eastAsia="Times New Roman" w:hAnsi="Times New Roman"/>
          <w:sz w:val="26"/>
          <w:szCs w:val="26"/>
        </w:rPr>
        <w:t xml:space="preserve"> в группе «Всероссийский конкурс Зеленогорск» </w:t>
      </w:r>
      <w:hyperlink r:id="rId8" w:history="1">
        <w:r w:rsidRPr="00F138AE">
          <w:rPr>
            <w:rStyle w:val="aa"/>
            <w:rFonts w:ascii="Times New Roman" w:eastAsia="Times New Roman" w:hAnsi="Times New Roman"/>
            <w:sz w:val="26"/>
            <w:szCs w:val="26"/>
          </w:rPr>
          <w:t>https://vk.com/konkurs.zelenogorsk</w:t>
        </w:r>
      </w:hyperlink>
      <w:r w:rsidR="00C03101">
        <w:rPr>
          <w:rStyle w:val="aa"/>
          <w:rFonts w:ascii="Times New Roman" w:eastAsia="Times New Roman" w:hAnsi="Times New Roman"/>
          <w:sz w:val="26"/>
          <w:szCs w:val="26"/>
        </w:rPr>
        <w:t>,</w:t>
      </w:r>
      <w:r w:rsidR="00C03101">
        <w:rPr>
          <w:rStyle w:val="aa"/>
          <w:rFonts w:ascii="Times New Roman" w:eastAsia="Times New Roman" w:hAnsi="Times New Roman"/>
          <w:sz w:val="26"/>
          <w:szCs w:val="26"/>
        </w:rPr>
        <w:br/>
      </w:r>
      <w:r w:rsidR="00C03101" w:rsidRPr="00C03101">
        <w:rPr>
          <w:rStyle w:val="aa"/>
          <w:rFonts w:ascii="Times New Roman" w:eastAsia="Times New Roman" w:hAnsi="Times New Roman"/>
          <w:sz w:val="26"/>
          <w:szCs w:val="26"/>
        </w:rPr>
        <w:t>(</w:t>
      </w:r>
      <w:hyperlink r:id="rId9" w:history="1">
        <w:r w:rsidR="00A9746B" w:rsidRPr="00AE1426">
          <w:rPr>
            <w:rStyle w:val="aa"/>
            <w:rFonts w:ascii="Times New Roman" w:eastAsia="Times New Roman" w:hAnsi="Times New Roman"/>
            <w:sz w:val="26"/>
            <w:szCs w:val="26"/>
          </w:rPr>
          <w:t>https://vk.com/wall-193442999_377</w:t>
        </w:r>
      </w:hyperlink>
      <w:r w:rsidR="00C03101" w:rsidRPr="00C03101">
        <w:rPr>
          <w:rStyle w:val="aa"/>
          <w:rFonts w:ascii="Times New Roman" w:eastAsia="Times New Roman" w:hAnsi="Times New Roman"/>
          <w:sz w:val="26"/>
          <w:szCs w:val="26"/>
        </w:rPr>
        <w:t>).</w:t>
      </w:r>
    </w:p>
    <w:p w14:paraId="6E9548CB" w14:textId="429F76E2" w:rsidR="00A71F2D" w:rsidRPr="00A9746B" w:rsidRDefault="00823157" w:rsidP="00A9746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sz w:val="26"/>
          <w:szCs w:val="26"/>
        </w:rPr>
        <w:tab/>
      </w:r>
      <w:r w:rsidR="00A71F2D" w:rsidRPr="00F138AE">
        <w:rPr>
          <w:rFonts w:ascii="Times New Roman" w:eastAsia="Times New Roman" w:hAnsi="Times New Roman" w:cs="Times New Roman"/>
          <w:sz w:val="26"/>
          <w:szCs w:val="26"/>
        </w:rPr>
        <w:t xml:space="preserve">Число жителей города Зеленогорска, принявших участие в голосовании – </w:t>
      </w:r>
      <w:r w:rsidR="00B749D2">
        <w:rPr>
          <w:rFonts w:ascii="Times New Roman" w:eastAsia="Times New Roman" w:hAnsi="Times New Roman" w:cs="Times New Roman"/>
          <w:sz w:val="26"/>
          <w:szCs w:val="26"/>
        </w:rPr>
        <w:br/>
      </w:r>
      <w:r w:rsidR="00A9746B" w:rsidRPr="00A9746B"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="00B749D2" w:rsidRPr="00B749D2">
        <w:rPr>
          <w:rFonts w:ascii="Times New Roman" w:eastAsia="Times New Roman" w:hAnsi="Times New Roman" w:cs="Times New Roman"/>
          <w:b/>
          <w:sz w:val="26"/>
          <w:szCs w:val="26"/>
        </w:rPr>
        <w:t xml:space="preserve"> 329</w:t>
      </w:r>
      <w:r w:rsidR="00A71F2D" w:rsidRPr="00F138AE">
        <w:rPr>
          <w:rFonts w:ascii="Times New Roman" w:eastAsia="Times New Roman" w:hAnsi="Times New Roman" w:cs="Times New Roman"/>
          <w:sz w:val="26"/>
          <w:szCs w:val="26"/>
        </w:rPr>
        <w:t xml:space="preserve"> человек.</w:t>
      </w:r>
    </w:p>
    <w:p w14:paraId="70169658" w14:textId="3590BD61" w:rsidR="00A71F2D" w:rsidRPr="00F138AE" w:rsidRDefault="00823157" w:rsidP="00A71F2D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sz w:val="26"/>
          <w:szCs w:val="26"/>
        </w:rPr>
        <w:tab/>
      </w:r>
      <w:r w:rsidR="00A71F2D" w:rsidRPr="00F138AE">
        <w:rPr>
          <w:rFonts w:ascii="Times New Roman" w:eastAsia="Times New Roman" w:hAnsi="Times New Roman" w:cs="Times New Roman"/>
          <w:sz w:val="26"/>
          <w:szCs w:val="26"/>
        </w:rPr>
        <w:t>Количество голосов распределилось следующим образом:</w:t>
      </w:r>
    </w:p>
    <w:p w14:paraId="2D929EE3" w14:textId="5B4BF623" w:rsidR="00A71F2D" w:rsidRPr="00F138AE" w:rsidRDefault="00A71F2D" w:rsidP="00A71F2D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94886">
        <w:rPr>
          <w:rFonts w:ascii="Times New Roman" w:eastAsia="Times New Roman" w:hAnsi="Times New Roman" w:cs="Times New Roman"/>
          <w:sz w:val="26"/>
          <w:szCs w:val="26"/>
        </w:rPr>
        <w:t>н</w:t>
      </w:r>
      <w:r w:rsidR="00823157" w:rsidRPr="00F138AE">
        <w:rPr>
          <w:rFonts w:ascii="Times New Roman" w:eastAsia="Times New Roman" w:hAnsi="Times New Roman" w:cs="Times New Roman"/>
          <w:sz w:val="26"/>
          <w:szCs w:val="26"/>
        </w:rPr>
        <w:t xml:space="preserve">абережная р. Кан </w:t>
      </w:r>
      <w:r w:rsidRPr="00F138AE">
        <w:rPr>
          <w:rFonts w:ascii="Times New Roman" w:eastAsia="Times New Roman" w:hAnsi="Times New Roman" w:cs="Times New Roman"/>
          <w:sz w:val="26"/>
          <w:szCs w:val="26"/>
        </w:rPr>
        <w:t>(</w:t>
      </w:r>
      <w:r w:rsidR="00823157" w:rsidRPr="00F138AE">
        <w:rPr>
          <w:rFonts w:ascii="Times New Roman" w:eastAsia="Times New Roman" w:hAnsi="Times New Roman"/>
          <w:color w:val="000000"/>
          <w:sz w:val="26"/>
          <w:szCs w:val="26"/>
        </w:rPr>
        <w:t>ул. Набережная, з/у № 3</w:t>
      </w:r>
      <w:r w:rsidRPr="00F138AE">
        <w:rPr>
          <w:rFonts w:ascii="Times New Roman" w:eastAsia="Times New Roman" w:hAnsi="Times New Roman" w:cs="Times New Roman"/>
          <w:sz w:val="26"/>
          <w:szCs w:val="26"/>
        </w:rPr>
        <w:t xml:space="preserve">) – </w:t>
      </w:r>
      <w:r w:rsidR="00B749D2" w:rsidRPr="00B749D2">
        <w:rPr>
          <w:rFonts w:ascii="Times New Roman" w:eastAsia="Times New Roman" w:hAnsi="Times New Roman" w:cs="Times New Roman"/>
          <w:b/>
          <w:sz w:val="26"/>
          <w:szCs w:val="26"/>
        </w:rPr>
        <w:t xml:space="preserve">1 </w:t>
      </w:r>
      <w:r w:rsidR="00A9746B" w:rsidRPr="00A9746B">
        <w:rPr>
          <w:rFonts w:ascii="Times New Roman" w:eastAsia="Times New Roman" w:hAnsi="Times New Roman" w:cs="Times New Roman"/>
          <w:b/>
          <w:sz w:val="26"/>
          <w:szCs w:val="26"/>
        </w:rPr>
        <w:t>83</w:t>
      </w:r>
      <w:r w:rsidR="00A9746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F138AE">
        <w:rPr>
          <w:rFonts w:ascii="Times New Roman" w:eastAsia="Times New Roman" w:hAnsi="Times New Roman" w:cs="Times New Roman"/>
          <w:sz w:val="26"/>
          <w:szCs w:val="26"/>
        </w:rPr>
        <w:t xml:space="preserve"> голос</w:t>
      </w:r>
      <w:r w:rsidR="00B749D2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394886">
        <w:rPr>
          <w:rFonts w:ascii="Times New Roman" w:eastAsia="Times New Roman" w:hAnsi="Times New Roman" w:cs="Times New Roman"/>
          <w:sz w:val="26"/>
          <w:szCs w:val="26"/>
        </w:rPr>
        <w:t>, (</w:t>
      </w:r>
      <w:r w:rsidR="00B749D2">
        <w:rPr>
          <w:rFonts w:ascii="Times New Roman" w:eastAsia="Times New Roman" w:hAnsi="Times New Roman" w:cs="Times New Roman"/>
          <w:sz w:val="26"/>
          <w:szCs w:val="26"/>
        </w:rPr>
        <w:t>16,2</w:t>
      </w:r>
      <w:r w:rsidR="00394886">
        <w:rPr>
          <w:rFonts w:ascii="Times New Roman" w:eastAsia="Times New Roman" w:hAnsi="Times New Roman" w:cs="Times New Roman"/>
          <w:sz w:val="26"/>
          <w:szCs w:val="26"/>
        </w:rPr>
        <w:t>% от общего количества проголосовавших)</w:t>
      </w:r>
      <w:r w:rsidRPr="00F138A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7504798" w14:textId="19687F06" w:rsidR="00A71F2D" w:rsidRPr="00F138AE" w:rsidRDefault="00A71F2D" w:rsidP="00823157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94886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="00823157" w:rsidRPr="00F138AE">
        <w:rPr>
          <w:rFonts w:ascii="Times New Roman" w:eastAsia="Times New Roman" w:hAnsi="Times New Roman"/>
          <w:color w:val="000000"/>
          <w:sz w:val="26"/>
          <w:szCs w:val="26"/>
        </w:rPr>
        <w:t>лица Ленина</w:t>
      </w:r>
      <w:r w:rsidR="00823157" w:rsidRPr="00F138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38AE">
        <w:rPr>
          <w:rFonts w:ascii="Times New Roman" w:eastAsia="Times New Roman" w:hAnsi="Times New Roman" w:cs="Times New Roman"/>
          <w:sz w:val="26"/>
          <w:szCs w:val="26"/>
        </w:rPr>
        <w:t>(</w:t>
      </w:r>
      <w:r w:rsidR="00823157" w:rsidRPr="00F138AE">
        <w:rPr>
          <w:rFonts w:ascii="Times New Roman" w:eastAsia="Times New Roman" w:hAnsi="Times New Roman"/>
          <w:color w:val="000000"/>
          <w:sz w:val="26"/>
          <w:szCs w:val="26"/>
        </w:rPr>
        <w:t>в районе ул. Ленина, д. 18</w:t>
      </w:r>
      <w:r w:rsidRPr="00F138AE">
        <w:rPr>
          <w:rFonts w:ascii="Times New Roman" w:eastAsia="Times New Roman" w:hAnsi="Times New Roman" w:cs="Times New Roman"/>
          <w:sz w:val="26"/>
          <w:szCs w:val="26"/>
        </w:rPr>
        <w:t xml:space="preserve">) – </w:t>
      </w:r>
      <w:r w:rsidR="00A9746B" w:rsidRPr="00A9746B">
        <w:rPr>
          <w:rFonts w:ascii="Times New Roman" w:eastAsia="Times New Roman" w:hAnsi="Times New Roman" w:cs="Times New Roman"/>
          <w:b/>
          <w:sz w:val="26"/>
          <w:szCs w:val="26"/>
        </w:rPr>
        <w:t>98</w:t>
      </w:r>
      <w:r w:rsidR="00A9746B" w:rsidRPr="005B3C3B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749D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138AE">
        <w:rPr>
          <w:rFonts w:ascii="Times New Roman" w:eastAsia="Times New Roman" w:hAnsi="Times New Roman" w:cs="Times New Roman"/>
          <w:sz w:val="26"/>
          <w:szCs w:val="26"/>
        </w:rPr>
        <w:t>голосов</w:t>
      </w:r>
      <w:r w:rsidR="0039488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749D2">
        <w:rPr>
          <w:rFonts w:ascii="Times New Roman" w:eastAsia="Times New Roman" w:hAnsi="Times New Roman" w:cs="Times New Roman"/>
          <w:sz w:val="26"/>
          <w:szCs w:val="26"/>
        </w:rPr>
        <w:t>(8,7</w:t>
      </w:r>
      <w:r w:rsidR="00394886" w:rsidRPr="00394886">
        <w:rPr>
          <w:rFonts w:ascii="Times New Roman" w:eastAsia="Times New Roman" w:hAnsi="Times New Roman" w:cs="Times New Roman"/>
          <w:sz w:val="26"/>
          <w:szCs w:val="26"/>
        </w:rPr>
        <w:t>% от общего количества проголосовавших);</w:t>
      </w:r>
    </w:p>
    <w:p w14:paraId="150597B6" w14:textId="0C93F55A" w:rsidR="00394886" w:rsidRPr="00F138AE" w:rsidRDefault="00A71F2D" w:rsidP="00394886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94886">
        <w:rPr>
          <w:rFonts w:ascii="Times New Roman" w:eastAsia="Times New Roman" w:hAnsi="Times New Roman"/>
          <w:sz w:val="26"/>
          <w:szCs w:val="26"/>
        </w:rPr>
        <w:t>с</w:t>
      </w:r>
      <w:r w:rsidR="00823157" w:rsidRPr="00F138AE">
        <w:rPr>
          <w:rFonts w:ascii="Times New Roman" w:eastAsia="Times New Roman" w:hAnsi="Times New Roman"/>
          <w:sz w:val="26"/>
          <w:szCs w:val="26"/>
        </w:rPr>
        <w:t>мотровая площадка</w:t>
      </w:r>
      <w:r w:rsidR="00823157" w:rsidRPr="00F138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38AE">
        <w:rPr>
          <w:rFonts w:ascii="Times New Roman" w:eastAsia="Times New Roman" w:hAnsi="Times New Roman" w:cs="Times New Roman"/>
          <w:sz w:val="26"/>
          <w:szCs w:val="26"/>
        </w:rPr>
        <w:t>(</w:t>
      </w:r>
      <w:r w:rsidR="00823157" w:rsidRPr="00F138AE">
        <w:rPr>
          <w:rFonts w:ascii="Times New Roman" w:eastAsia="Times New Roman" w:hAnsi="Times New Roman"/>
          <w:color w:val="000000"/>
          <w:sz w:val="26"/>
          <w:szCs w:val="26"/>
        </w:rPr>
        <w:t>в районе ул. Комсомольская, д.1</w:t>
      </w:r>
      <w:r w:rsidRPr="00F138AE">
        <w:rPr>
          <w:rFonts w:ascii="Times New Roman" w:eastAsia="Times New Roman" w:hAnsi="Times New Roman" w:cs="Times New Roman"/>
          <w:sz w:val="26"/>
          <w:szCs w:val="26"/>
        </w:rPr>
        <w:t xml:space="preserve">) – </w:t>
      </w:r>
      <w:r w:rsidR="00A9746B" w:rsidRPr="00A9746B">
        <w:rPr>
          <w:rFonts w:ascii="Times New Roman" w:eastAsia="Times New Roman" w:hAnsi="Times New Roman" w:cs="Times New Roman"/>
          <w:b/>
          <w:sz w:val="26"/>
          <w:szCs w:val="26"/>
        </w:rPr>
        <w:t>8 179</w:t>
      </w:r>
      <w:r w:rsidRPr="00F138AE">
        <w:rPr>
          <w:rFonts w:ascii="Times New Roman" w:eastAsia="Times New Roman" w:hAnsi="Times New Roman" w:cs="Times New Roman"/>
          <w:sz w:val="26"/>
          <w:szCs w:val="26"/>
        </w:rPr>
        <w:t xml:space="preserve"> голосов</w:t>
      </w:r>
      <w:r w:rsidR="00394886">
        <w:rPr>
          <w:rFonts w:ascii="Times New Roman" w:eastAsia="Times New Roman" w:hAnsi="Times New Roman" w:cs="Times New Roman"/>
          <w:sz w:val="26"/>
          <w:szCs w:val="26"/>
        </w:rPr>
        <w:t>, (</w:t>
      </w:r>
      <w:r w:rsidR="00B749D2">
        <w:rPr>
          <w:rFonts w:ascii="Times New Roman" w:eastAsia="Times New Roman" w:hAnsi="Times New Roman" w:cs="Times New Roman"/>
          <w:sz w:val="26"/>
          <w:szCs w:val="26"/>
        </w:rPr>
        <w:t>72,2</w:t>
      </w:r>
      <w:r w:rsidR="00394886">
        <w:rPr>
          <w:rFonts w:ascii="Times New Roman" w:eastAsia="Times New Roman" w:hAnsi="Times New Roman" w:cs="Times New Roman"/>
          <w:sz w:val="26"/>
          <w:szCs w:val="26"/>
        </w:rPr>
        <w:t>% от общего количества проголосовавших)</w:t>
      </w:r>
      <w:r w:rsidR="00394886" w:rsidRPr="00F138A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3FB8E59" w14:textId="4E560CCF" w:rsidR="00A71F2D" w:rsidRPr="00F138AE" w:rsidRDefault="00A71F2D" w:rsidP="00A71F2D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sz w:val="26"/>
          <w:szCs w:val="26"/>
        </w:rPr>
        <w:t xml:space="preserve">- иная территория – </w:t>
      </w:r>
      <w:r w:rsidR="00A9746B" w:rsidRPr="00A9746B">
        <w:rPr>
          <w:rFonts w:ascii="Times New Roman" w:eastAsia="Times New Roman" w:hAnsi="Times New Roman" w:cs="Times New Roman"/>
          <w:b/>
          <w:sz w:val="26"/>
          <w:szCs w:val="26"/>
        </w:rPr>
        <w:t>329</w:t>
      </w:r>
      <w:r w:rsidR="00394886">
        <w:rPr>
          <w:rFonts w:ascii="Times New Roman" w:eastAsia="Times New Roman" w:hAnsi="Times New Roman" w:cs="Times New Roman"/>
          <w:sz w:val="26"/>
          <w:szCs w:val="26"/>
        </w:rPr>
        <w:t xml:space="preserve"> голос, (</w:t>
      </w:r>
      <w:r w:rsidR="00B749D2">
        <w:rPr>
          <w:rFonts w:ascii="Times New Roman" w:eastAsia="Times New Roman" w:hAnsi="Times New Roman" w:cs="Times New Roman"/>
          <w:sz w:val="26"/>
          <w:szCs w:val="26"/>
        </w:rPr>
        <w:t>2,9</w:t>
      </w:r>
      <w:r w:rsidR="00394886">
        <w:rPr>
          <w:rFonts w:ascii="Times New Roman" w:eastAsia="Times New Roman" w:hAnsi="Times New Roman" w:cs="Times New Roman"/>
          <w:sz w:val="26"/>
          <w:szCs w:val="26"/>
        </w:rPr>
        <w:t>% от общего количества проголосовавших).</w:t>
      </w:r>
    </w:p>
    <w:p w14:paraId="48D5A342" w14:textId="645E6F9E" w:rsidR="00E30096" w:rsidRPr="00F138AE" w:rsidRDefault="00823157" w:rsidP="00A71F2D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sz w:val="26"/>
          <w:szCs w:val="26"/>
        </w:rPr>
        <w:tab/>
      </w:r>
      <w:r w:rsidR="00A71F2D" w:rsidRPr="00F138AE">
        <w:rPr>
          <w:rFonts w:ascii="Times New Roman" w:eastAsia="Times New Roman" w:hAnsi="Times New Roman" w:cs="Times New Roman"/>
          <w:sz w:val="26"/>
          <w:szCs w:val="26"/>
        </w:rPr>
        <w:t xml:space="preserve">Большинством голосов жителей города Зеленогорска была поддержана </w:t>
      </w:r>
      <w:r w:rsidR="00394886" w:rsidRPr="00394886">
        <w:rPr>
          <w:rFonts w:ascii="Times New Roman" w:eastAsia="Times New Roman" w:hAnsi="Times New Roman" w:cs="Times New Roman"/>
          <w:sz w:val="26"/>
          <w:szCs w:val="26"/>
        </w:rPr>
        <w:t xml:space="preserve">смотровая площадка (в районе ул. Комсомольская, д.1) </w:t>
      </w:r>
      <w:r w:rsidR="005B3C3B" w:rsidRPr="00F138AE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5B3C3B" w:rsidRPr="00A9746B">
        <w:rPr>
          <w:rFonts w:ascii="Times New Roman" w:eastAsia="Times New Roman" w:hAnsi="Times New Roman" w:cs="Times New Roman"/>
          <w:b/>
          <w:sz w:val="26"/>
          <w:szCs w:val="26"/>
        </w:rPr>
        <w:t>8 179</w:t>
      </w:r>
      <w:r w:rsidR="005B3C3B" w:rsidRPr="00F138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1F2D" w:rsidRPr="00F138AE">
        <w:rPr>
          <w:rFonts w:ascii="Times New Roman" w:eastAsia="Times New Roman" w:hAnsi="Times New Roman" w:cs="Times New Roman"/>
          <w:sz w:val="26"/>
          <w:szCs w:val="26"/>
        </w:rPr>
        <w:t>голос</w:t>
      </w:r>
      <w:r w:rsidR="00B749D2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A71F2D" w:rsidRPr="00F138AE">
        <w:rPr>
          <w:rFonts w:ascii="Times New Roman" w:eastAsia="Times New Roman" w:hAnsi="Times New Roman" w:cs="Times New Roman"/>
          <w:sz w:val="26"/>
          <w:szCs w:val="26"/>
        </w:rPr>
        <w:t xml:space="preserve"> из </w:t>
      </w:r>
      <w:r w:rsidR="005B3C3B" w:rsidRPr="00A9746B"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="005B3C3B" w:rsidRPr="00B749D2">
        <w:rPr>
          <w:rFonts w:ascii="Times New Roman" w:eastAsia="Times New Roman" w:hAnsi="Times New Roman" w:cs="Times New Roman"/>
          <w:b/>
          <w:sz w:val="26"/>
          <w:szCs w:val="26"/>
        </w:rPr>
        <w:t xml:space="preserve"> 329</w:t>
      </w:r>
      <w:r w:rsidR="005B3C3B" w:rsidRPr="00F138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3C3B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B749D2">
        <w:rPr>
          <w:rFonts w:ascii="Times New Roman" w:eastAsia="Times New Roman" w:hAnsi="Times New Roman" w:cs="Times New Roman"/>
          <w:sz w:val="26"/>
          <w:szCs w:val="26"/>
        </w:rPr>
        <w:t xml:space="preserve"> проголосовавших.</w:t>
      </w:r>
    </w:p>
    <w:p w14:paraId="61A18691" w14:textId="19A6632A" w:rsidR="002F4282" w:rsidRPr="00F138AE" w:rsidRDefault="00823157" w:rsidP="00511A1E">
      <w:pPr>
        <w:pStyle w:val="1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sz w:val="26"/>
          <w:szCs w:val="26"/>
        </w:rPr>
        <w:tab/>
      </w:r>
      <w:r w:rsidR="002F4282" w:rsidRPr="00F138AE">
        <w:rPr>
          <w:rFonts w:ascii="Times New Roman" w:eastAsia="Times New Roman" w:hAnsi="Times New Roman" w:cs="Times New Roman"/>
          <w:sz w:val="26"/>
          <w:szCs w:val="26"/>
        </w:rPr>
        <w:t>Решили:</w:t>
      </w:r>
    </w:p>
    <w:p w14:paraId="0CB44524" w14:textId="5CBD596F" w:rsidR="002F4282" w:rsidRPr="00F138AE" w:rsidRDefault="001D6361" w:rsidP="00156BFC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Определить общественную территорию </w:t>
      </w:r>
      <w:r w:rsid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>«С</w:t>
      </w:r>
      <w:r w:rsidR="00394886" w:rsidRPr="00F138AE">
        <w:rPr>
          <w:rFonts w:ascii="Times New Roman" w:eastAsia="Times New Roman" w:hAnsi="Times New Roman"/>
          <w:sz w:val="26"/>
          <w:szCs w:val="26"/>
        </w:rPr>
        <w:t>мотровая площадка</w:t>
      </w:r>
      <w:r w:rsidR="00394886">
        <w:rPr>
          <w:rFonts w:ascii="Times New Roman" w:eastAsia="Times New Roman" w:hAnsi="Times New Roman"/>
          <w:sz w:val="26"/>
          <w:szCs w:val="26"/>
        </w:rPr>
        <w:t>»</w:t>
      </w:r>
      <w:r w:rsidR="00394886" w:rsidRPr="00F138A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394886" w:rsidRPr="00F138AE">
        <w:rPr>
          <w:rFonts w:ascii="Times New Roman" w:eastAsia="Times New Roman" w:hAnsi="Times New Roman"/>
          <w:color w:val="000000"/>
          <w:sz w:val="26"/>
          <w:szCs w:val="26"/>
        </w:rPr>
        <w:t xml:space="preserve">в районе ул. Комсомольская, </w:t>
      </w:r>
      <w:r w:rsidR="00394886" w:rsidRPr="00394886">
        <w:rPr>
          <w:rFonts w:ascii="Times New Roman" w:eastAsia="Times New Roman" w:hAnsi="Times New Roman"/>
          <w:color w:val="000000"/>
          <w:sz w:val="26"/>
          <w:szCs w:val="26"/>
        </w:rPr>
        <w:t>д.1</w:t>
      </w:r>
      <w:r w:rsidR="00394886" w:rsidRPr="00394886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EA4580" w:rsidRP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>победителем</w:t>
      </w:r>
      <w:r w:rsidR="00EA4580"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голосовании для участия во Всероссийском конкурсе лучших проектов создания комфортной городской среды.</w:t>
      </w:r>
    </w:p>
    <w:p w14:paraId="5FE49F46" w14:textId="23CAF1F1" w:rsidR="003612F4" w:rsidRPr="00394886" w:rsidRDefault="004A450D" w:rsidP="004A450D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</w:t>
      </w:r>
      <w:r w:rsidRPr="004A450D">
        <w:rPr>
          <w:rFonts w:ascii="Times New Roman" w:eastAsia="Times New Roman" w:hAnsi="Times New Roman" w:cs="Times New Roman"/>
          <w:color w:val="000000"/>
          <w:sz w:val="26"/>
          <w:szCs w:val="26"/>
        </w:rPr>
        <w:t>учета при подготовке конкурсной заявки для участия во Всероссийском конкурсе лучших проектов созд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ания комфортной городской среды н</w:t>
      </w:r>
      <w:r w:rsidR="005026A0" w:rsidRP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аправить итоговый протокол в </w:t>
      </w:r>
      <w:proofErr w:type="gramStart"/>
      <w:r w:rsidR="00511A1E" w:rsidRP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5026A0" w:rsidRP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дминистрацию</w:t>
      </w:r>
      <w:proofErr w:type="gramEnd"/>
      <w:r w:rsidR="005026A0" w:rsidRP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11A1E" w:rsidRP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>ЗАТО г.</w:t>
      </w:r>
      <w:r w:rsidR="005026A0" w:rsidRP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87D37" w:rsidRP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>Зеленогорск</w:t>
      </w:r>
      <w:r w:rsidR="00394886" w:rsidRP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опубликования в газете «Панорама»</w:t>
      </w:r>
      <w:r w:rsid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E33246" w:rsidRP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официальном сайте </w:t>
      </w:r>
      <w:r w:rsidR="00511A1E" w:rsidRP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ЗАТО г. Зеленогорск</w:t>
      </w:r>
      <w:r w:rsid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информационно-телекоммуникационной сети «Интернет»</w:t>
      </w:r>
      <w:r w:rsidR="00511A1E" w:rsidRPr="0039488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0C99EEF" w14:textId="4CDEF806" w:rsidR="00575A98" w:rsidRPr="00F138AE" w:rsidRDefault="00823157" w:rsidP="006B2559">
      <w:pPr>
        <w:pStyle w:val="1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sz w:val="26"/>
          <w:szCs w:val="26"/>
        </w:rPr>
        <w:tab/>
      </w:r>
      <w:r w:rsidR="001F2DEF" w:rsidRPr="00F138AE">
        <w:rPr>
          <w:rFonts w:ascii="Times New Roman" w:eastAsia="Times New Roman" w:hAnsi="Times New Roman" w:cs="Times New Roman"/>
          <w:sz w:val="26"/>
          <w:szCs w:val="26"/>
        </w:rPr>
        <w:t>Голосовали</w:t>
      </w:r>
      <w:r w:rsidR="00575A98" w:rsidRPr="00F138A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E65028B" w14:textId="6F52B90A" w:rsidR="00575A98" w:rsidRPr="00F138AE" w:rsidRDefault="00575A98" w:rsidP="006B2559">
      <w:pPr>
        <w:pStyle w:val="1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«ЗА» – </w:t>
      </w:r>
      <w:r w:rsidR="00A9746B" w:rsidRPr="00FF0D2B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14:paraId="741F6470" w14:textId="77777777" w:rsidR="00575A98" w:rsidRPr="00F138AE" w:rsidRDefault="00575A98" w:rsidP="006B2559">
      <w:pPr>
        <w:pStyle w:val="1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>«ПРОТИВ» – 0,</w:t>
      </w:r>
    </w:p>
    <w:p w14:paraId="735D03A3" w14:textId="144BDA1C" w:rsidR="00575A98" w:rsidRPr="00F138AE" w:rsidRDefault="00575A98" w:rsidP="006B2559">
      <w:pPr>
        <w:pStyle w:val="1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>«ВОЗДЕРЖАЛИСЬ» – 0</w:t>
      </w:r>
      <w:r w:rsidR="00511A1E"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024B43D" w14:textId="5E5828B7" w:rsidR="00D5011F" w:rsidRDefault="00D5011F" w:rsidP="00967D8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71ED5F6" w14:textId="1926416B" w:rsidR="00B749D2" w:rsidRDefault="00B749D2" w:rsidP="00967D8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BA86DF3" w14:textId="77777777" w:rsidR="00B749D2" w:rsidRPr="00F138AE" w:rsidRDefault="00B749D2" w:rsidP="00967D8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4B4CF4B" w14:textId="77777777" w:rsidR="00AF4413" w:rsidRPr="00F138AE" w:rsidRDefault="00A43E88" w:rsidP="00967D8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Председатель</w:t>
      </w:r>
    </w:p>
    <w:p w14:paraId="37815793" w14:textId="1D76EB0B" w:rsidR="00AF4413" w:rsidRPr="00F138AE" w:rsidRDefault="00AF4413" w:rsidP="00967D8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double"/>
        </w:rPr>
      </w:pPr>
      <w:r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>общественной комиссии</w:t>
      </w:r>
      <w:r w:rsidR="00156BFC"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6BFC"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6BFC"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6BFC"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6BFC"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6BFC"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6BFC"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56BFC" w:rsidRPr="00F138A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А.Б. Шмелев</w:t>
      </w:r>
    </w:p>
    <w:sectPr w:rsidR="00AF4413" w:rsidRPr="00F138AE" w:rsidSect="00FF0D2B">
      <w:headerReference w:type="default" r:id="rId10"/>
      <w:pgSz w:w="11906" w:h="16838"/>
      <w:pgMar w:top="851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C67F7" w14:textId="77777777" w:rsidR="00F86259" w:rsidRDefault="00F86259" w:rsidP="002770A8">
      <w:pPr>
        <w:spacing w:after="0" w:line="240" w:lineRule="auto"/>
      </w:pPr>
      <w:r>
        <w:separator/>
      </w:r>
    </w:p>
  </w:endnote>
  <w:endnote w:type="continuationSeparator" w:id="0">
    <w:p w14:paraId="7825987E" w14:textId="77777777" w:rsidR="00F86259" w:rsidRDefault="00F86259" w:rsidP="0027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75ABA" w14:textId="77777777" w:rsidR="00F86259" w:rsidRDefault="00F86259" w:rsidP="002770A8">
      <w:pPr>
        <w:spacing w:after="0" w:line="240" w:lineRule="auto"/>
      </w:pPr>
      <w:r>
        <w:separator/>
      </w:r>
    </w:p>
  </w:footnote>
  <w:footnote w:type="continuationSeparator" w:id="0">
    <w:p w14:paraId="5DE03A02" w14:textId="77777777" w:rsidR="00F86259" w:rsidRDefault="00F86259" w:rsidP="0027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4F975" w14:textId="6A7C23E3" w:rsidR="002770A8" w:rsidRDefault="00EB49A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885E9F">
      <w:rPr>
        <w:color w:val="000000"/>
      </w:rPr>
      <w:instrText>PAGE</w:instrText>
    </w:r>
    <w:r>
      <w:rPr>
        <w:color w:val="000000"/>
      </w:rPr>
      <w:fldChar w:fldCharType="separate"/>
    </w:r>
    <w:r w:rsidR="00345FFE">
      <w:rPr>
        <w:noProof/>
        <w:color w:val="000000"/>
      </w:rPr>
      <w:t>2</w:t>
    </w:r>
    <w:r>
      <w:rPr>
        <w:color w:val="000000"/>
      </w:rPr>
      <w:fldChar w:fldCharType="end"/>
    </w:r>
  </w:p>
  <w:p w14:paraId="0382F7B7" w14:textId="77777777" w:rsidR="002770A8" w:rsidRDefault="002770A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723D"/>
    <w:multiLevelType w:val="multilevel"/>
    <w:tmpl w:val="2E3AB8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E0300A0"/>
    <w:multiLevelType w:val="multilevel"/>
    <w:tmpl w:val="2E3AB8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7876EFE"/>
    <w:multiLevelType w:val="hybridMultilevel"/>
    <w:tmpl w:val="6788629C"/>
    <w:lvl w:ilvl="0" w:tplc="CA3ACFA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CA073B"/>
    <w:multiLevelType w:val="hybridMultilevel"/>
    <w:tmpl w:val="7BBE861A"/>
    <w:lvl w:ilvl="0" w:tplc="04DA991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F44293"/>
    <w:multiLevelType w:val="multilevel"/>
    <w:tmpl w:val="AF1693A4"/>
    <w:lvl w:ilvl="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6" w15:restartNumberingAfterBreak="0">
    <w:nsid w:val="62FA6B94"/>
    <w:multiLevelType w:val="multilevel"/>
    <w:tmpl w:val="2E3AB84E"/>
    <w:lvl w:ilvl="0">
      <w:start w:val="1"/>
      <w:numFmt w:val="decimal"/>
      <w:suff w:val="space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00" w:hanging="18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A8"/>
    <w:rsid w:val="000151A9"/>
    <w:rsid w:val="0004595D"/>
    <w:rsid w:val="00066FD2"/>
    <w:rsid w:val="000B1229"/>
    <w:rsid w:val="000C2DE0"/>
    <w:rsid w:val="000C6FF2"/>
    <w:rsid w:val="000C7E89"/>
    <w:rsid w:val="000E7C8C"/>
    <w:rsid w:val="00101B4A"/>
    <w:rsid w:val="001065EE"/>
    <w:rsid w:val="00117623"/>
    <w:rsid w:val="00155631"/>
    <w:rsid w:val="00156BFC"/>
    <w:rsid w:val="00156E91"/>
    <w:rsid w:val="00170D8B"/>
    <w:rsid w:val="001764A9"/>
    <w:rsid w:val="00183BFC"/>
    <w:rsid w:val="001B783F"/>
    <w:rsid w:val="001C3634"/>
    <w:rsid w:val="001D609F"/>
    <w:rsid w:val="001D6361"/>
    <w:rsid w:val="001E5639"/>
    <w:rsid w:val="001F2DEF"/>
    <w:rsid w:val="00202319"/>
    <w:rsid w:val="002023B6"/>
    <w:rsid w:val="00207209"/>
    <w:rsid w:val="00212AB5"/>
    <w:rsid w:val="002324E1"/>
    <w:rsid w:val="0026346C"/>
    <w:rsid w:val="002637C8"/>
    <w:rsid w:val="002770A8"/>
    <w:rsid w:val="00277D02"/>
    <w:rsid w:val="002D6A9E"/>
    <w:rsid w:val="002D79AA"/>
    <w:rsid w:val="002F4018"/>
    <w:rsid w:val="002F4282"/>
    <w:rsid w:val="002F4836"/>
    <w:rsid w:val="002F4881"/>
    <w:rsid w:val="002F507E"/>
    <w:rsid w:val="00301032"/>
    <w:rsid w:val="0030770C"/>
    <w:rsid w:val="00321825"/>
    <w:rsid w:val="00322782"/>
    <w:rsid w:val="0032566F"/>
    <w:rsid w:val="00332EC1"/>
    <w:rsid w:val="00333800"/>
    <w:rsid w:val="00341077"/>
    <w:rsid w:val="00345FFE"/>
    <w:rsid w:val="0035094A"/>
    <w:rsid w:val="00350E3E"/>
    <w:rsid w:val="003612F4"/>
    <w:rsid w:val="003857CC"/>
    <w:rsid w:val="00394886"/>
    <w:rsid w:val="003A3193"/>
    <w:rsid w:val="003B372D"/>
    <w:rsid w:val="003D4BB4"/>
    <w:rsid w:val="003F1D2C"/>
    <w:rsid w:val="0041031C"/>
    <w:rsid w:val="00411342"/>
    <w:rsid w:val="00422D04"/>
    <w:rsid w:val="00455FA7"/>
    <w:rsid w:val="00457B12"/>
    <w:rsid w:val="0046466C"/>
    <w:rsid w:val="00472FCE"/>
    <w:rsid w:val="00473F45"/>
    <w:rsid w:val="00477E21"/>
    <w:rsid w:val="00481C24"/>
    <w:rsid w:val="004837E3"/>
    <w:rsid w:val="004858EB"/>
    <w:rsid w:val="00496847"/>
    <w:rsid w:val="004A0036"/>
    <w:rsid w:val="004A430A"/>
    <w:rsid w:val="004A450D"/>
    <w:rsid w:val="004A6906"/>
    <w:rsid w:val="004D612B"/>
    <w:rsid w:val="004D67A1"/>
    <w:rsid w:val="004E5E7C"/>
    <w:rsid w:val="005026A0"/>
    <w:rsid w:val="00511A1E"/>
    <w:rsid w:val="00515866"/>
    <w:rsid w:val="005437AD"/>
    <w:rsid w:val="0054386D"/>
    <w:rsid w:val="00545777"/>
    <w:rsid w:val="0054755B"/>
    <w:rsid w:val="00547F11"/>
    <w:rsid w:val="005714B4"/>
    <w:rsid w:val="00571947"/>
    <w:rsid w:val="00571D47"/>
    <w:rsid w:val="00575A98"/>
    <w:rsid w:val="005775CF"/>
    <w:rsid w:val="0058423D"/>
    <w:rsid w:val="005845A2"/>
    <w:rsid w:val="005B3C3B"/>
    <w:rsid w:val="005D10B8"/>
    <w:rsid w:val="00614FF8"/>
    <w:rsid w:val="0061633E"/>
    <w:rsid w:val="0061775A"/>
    <w:rsid w:val="006349D5"/>
    <w:rsid w:val="006778DB"/>
    <w:rsid w:val="006B2559"/>
    <w:rsid w:val="006F1DCA"/>
    <w:rsid w:val="00715D33"/>
    <w:rsid w:val="00717F1A"/>
    <w:rsid w:val="0073005C"/>
    <w:rsid w:val="00731220"/>
    <w:rsid w:val="00732AFE"/>
    <w:rsid w:val="0074235A"/>
    <w:rsid w:val="007753BA"/>
    <w:rsid w:val="007765BE"/>
    <w:rsid w:val="007B1D89"/>
    <w:rsid w:val="007B6432"/>
    <w:rsid w:val="007E036E"/>
    <w:rsid w:val="007E180F"/>
    <w:rsid w:val="00823157"/>
    <w:rsid w:val="008244BD"/>
    <w:rsid w:val="008332EB"/>
    <w:rsid w:val="0086518B"/>
    <w:rsid w:val="008701E1"/>
    <w:rsid w:val="00873D1C"/>
    <w:rsid w:val="00875E89"/>
    <w:rsid w:val="008816A5"/>
    <w:rsid w:val="0088393A"/>
    <w:rsid w:val="00885E9F"/>
    <w:rsid w:val="008C4EC9"/>
    <w:rsid w:val="008C600A"/>
    <w:rsid w:val="008C6C6D"/>
    <w:rsid w:val="008D752A"/>
    <w:rsid w:val="008F3CD3"/>
    <w:rsid w:val="008F484B"/>
    <w:rsid w:val="00934657"/>
    <w:rsid w:val="00941C1F"/>
    <w:rsid w:val="0094246C"/>
    <w:rsid w:val="00947F99"/>
    <w:rsid w:val="00954D71"/>
    <w:rsid w:val="009551BD"/>
    <w:rsid w:val="00963E59"/>
    <w:rsid w:val="00966ED8"/>
    <w:rsid w:val="00967D81"/>
    <w:rsid w:val="009842A4"/>
    <w:rsid w:val="00986BF9"/>
    <w:rsid w:val="009E347A"/>
    <w:rsid w:val="00A07B1D"/>
    <w:rsid w:val="00A314BF"/>
    <w:rsid w:val="00A347AB"/>
    <w:rsid w:val="00A353DC"/>
    <w:rsid w:val="00A43E88"/>
    <w:rsid w:val="00A6282C"/>
    <w:rsid w:val="00A64EF0"/>
    <w:rsid w:val="00A71F2D"/>
    <w:rsid w:val="00A836F0"/>
    <w:rsid w:val="00A909F1"/>
    <w:rsid w:val="00A92289"/>
    <w:rsid w:val="00A95CAB"/>
    <w:rsid w:val="00A9746B"/>
    <w:rsid w:val="00AB1E76"/>
    <w:rsid w:val="00AF25FE"/>
    <w:rsid w:val="00AF4413"/>
    <w:rsid w:val="00AF6BFD"/>
    <w:rsid w:val="00B070C7"/>
    <w:rsid w:val="00B10403"/>
    <w:rsid w:val="00B6632F"/>
    <w:rsid w:val="00B749D2"/>
    <w:rsid w:val="00B74B3F"/>
    <w:rsid w:val="00B87AA0"/>
    <w:rsid w:val="00BA0DFB"/>
    <w:rsid w:val="00BC5806"/>
    <w:rsid w:val="00BE11D7"/>
    <w:rsid w:val="00BF3BA9"/>
    <w:rsid w:val="00BF7E1E"/>
    <w:rsid w:val="00C03101"/>
    <w:rsid w:val="00C05BBE"/>
    <w:rsid w:val="00C30FF0"/>
    <w:rsid w:val="00C47002"/>
    <w:rsid w:val="00C563CA"/>
    <w:rsid w:val="00C80012"/>
    <w:rsid w:val="00C931E5"/>
    <w:rsid w:val="00CA799A"/>
    <w:rsid w:val="00CA7A1E"/>
    <w:rsid w:val="00CB2BDA"/>
    <w:rsid w:val="00CD3D01"/>
    <w:rsid w:val="00CE5DB3"/>
    <w:rsid w:val="00CF0E57"/>
    <w:rsid w:val="00CF45DE"/>
    <w:rsid w:val="00D059E7"/>
    <w:rsid w:val="00D07FF0"/>
    <w:rsid w:val="00D2595A"/>
    <w:rsid w:val="00D2632F"/>
    <w:rsid w:val="00D42860"/>
    <w:rsid w:val="00D5011F"/>
    <w:rsid w:val="00D65446"/>
    <w:rsid w:val="00D7415A"/>
    <w:rsid w:val="00D81A41"/>
    <w:rsid w:val="00D81ABF"/>
    <w:rsid w:val="00D84988"/>
    <w:rsid w:val="00D91CF1"/>
    <w:rsid w:val="00DF34BE"/>
    <w:rsid w:val="00E26B50"/>
    <w:rsid w:val="00E27E70"/>
    <w:rsid w:val="00E30096"/>
    <w:rsid w:val="00E33246"/>
    <w:rsid w:val="00E762DC"/>
    <w:rsid w:val="00E82899"/>
    <w:rsid w:val="00E83CA0"/>
    <w:rsid w:val="00EA4580"/>
    <w:rsid w:val="00EB49A6"/>
    <w:rsid w:val="00EF048E"/>
    <w:rsid w:val="00EF39EB"/>
    <w:rsid w:val="00F138AE"/>
    <w:rsid w:val="00F172B9"/>
    <w:rsid w:val="00F34B7D"/>
    <w:rsid w:val="00F43D99"/>
    <w:rsid w:val="00F46B4C"/>
    <w:rsid w:val="00F73FAA"/>
    <w:rsid w:val="00F86259"/>
    <w:rsid w:val="00F87D37"/>
    <w:rsid w:val="00F91408"/>
    <w:rsid w:val="00FA5C01"/>
    <w:rsid w:val="00FD08C8"/>
    <w:rsid w:val="00FD36D9"/>
    <w:rsid w:val="00FD54AE"/>
    <w:rsid w:val="00FD586E"/>
    <w:rsid w:val="00FD5885"/>
    <w:rsid w:val="00FD65A9"/>
    <w:rsid w:val="00FF0D2B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4527"/>
  <w15:docId w15:val="{B901AE3B-0B8D-46F1-8536-EB0248F4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623"/>
  </w:style>
  <w:style w:type="paragraph" w:styleId="1">
    <w:name w:val="heading 1"/>
    <w:basedOn w:val="10"/>
    <w:next w:val="10"/>
    <w:rsid w:val="002770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770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770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770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770A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770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770A8"/>
  </w:style>
  <w:style w:type="table" w:customStyle="1" w:styleId="TableNormal">
    <w:name w:val="Table Normal"/>
    <w:rsid w:val="002770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770A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770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770A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6">
    <w:name w:val="Абзац списка Знак"/>
    <w:basedOn w:val="a0"/>
    <w:link w:val="a7"/>
    <w:uiPriority w:val="34"/>
    <w:locked/>
    <w:rsid w:val="00CE5DB3"/>
  </w:style>
  <w:style w:type="paragraph" w:styleId="a7">
    <w:name w:val="List Paragraph"/>
    <w:basedOn w:val="a"/>
    <w:link w:val="a6"/>
    <w:uiPriority w:val="34"/>
    <w:qFormat/>
    <w:rsid w:val="00CE5DB3"/>
    <w:pPr>
      <w:spacing w:line="256" w:lineRule="auto"/>
      <w:ind w:left="720"/>
      <w:contextualSpacing/>
    </w:pPr>
  </w:style>
  <w:style w:type="table" w:styleId="a8">
    <w:name w:val="Table Grid"/>
    <w:basedOn w:val="a1"/>
    <w:rsid w:val="00543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1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51586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286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D6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6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nkurs.zelenogor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ag.ru/vo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3442999_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Патенко Елена Анатольевна</cp:lastModifiedBy>
  <cp:revision>8</cp:revision>
  <cp:lastPrinted>2025-03-03T08:57:00Z</cp:lastPrinted>
  <dcterms:created xsi:type="dcterms:W3CDTF">2025-03-03T04:08:00Z</dcterms:created>
  <dcterms:modified xsi:type="dcterms:W3CDTF">2025-03-03T09:08:00Z</dcterms:modified>
</cp:coreProperties>
</file>