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AE55C3" w:rsidRDefault="00AE55C3" w:rsidP="004D2DE0">
      <w:pPr>
        <w:pStyle w:val="20"/>
        <w:rPr>
          <w:sz w:val="24"/>
          <w:szCs w:val="24"/>
        </w:rPr>
      </w:pPr>
      <w:r>
        <w:rPr>
          <w:sz w:val="24"/>
        </w:rPr>
        <w:t>П</w:t>
      </w:r>
      <w:r w:rsidR="007339A6">
        <w:rPr>
          <w:sz w:val="24"/>
        </w:rPr>
        <w:t>остоянн</w:t>
      </w:r>
      <w:r>
        <w:rPr>
          <w:sz w:val="24"/>
        </w:rPr>
        <w:t>ая</w:t>
      </w:r>
      <w:r w:rsidR="007339A6">
        <w:rPr>
          <w:sz w:val="24"/>
        </w:rPr>
        <w:t xml:space="preserve"> комисси</w:t>
      </w:r>
      <w:r>
        <w:rPr>
          <w:sz w:val="24"/>
        </w:rPr>
        <w:t xml:space="preserve">я </w:t>
      </w:r>
      <w:r w:rsidR="004D2DE0" w:rsidRPr="00AB7F8A">
        <w:rPr>
          <w:sz w:val="24"/>
        </w:rPr>
        <w:t xml:space="preserve">по </w:t>
      </w:r>
      <w:r w:rsidR="004D2DE0">
        <w:rPr>
          <w:sz w:val="24"/>
        </w:rPr>
        <w:t>бюджету,</w:t>
      </w:r>
      <w:r w:rsidR="004D2DE0" w:rsidRPr="00000186">
        <w:rPr>
          <w:b w:val="0"/>
          <w:sz w:val="24"/>
          <w:szCs w:val="24"/>
        </w:rPr>
        <w:t xml:space="preserve"> </w:t>
      </w:r>
      <w:r w:rsidR="004D2DE0" w:rsidRPr="00C52853">
        <w:rPr>
          <w:sz w:val="24"/>
          <w:szCs w:val="24"/>
        </w:rPr>
        <w:t>экономической политике</w:t>
      </w:r>
    </w:p>
    <w:p w:rsidR="004D2DE0" w:rsidRDefault="004D2DE0" w:rsidP="004D2DE0">
      <w:pPr>
        <w:pStyle w:val="20"/>
        <w:rPr>
          <w:sz w:val="24"/>
          <w:szCs w:val="24"/>
        </w:rPr>
      </w:pPr>
      <w:r w:rsidRPr="004D2DE0">
        <w:rPr>
          <w:sz w:val="24"/>
          <w:szCs w:val="24"/>
        </w:rPr>
        <w:t xml:space="preserve"> </w:t>
      </w:r>
      <w:r w:rsidRPr="00C52853">
        <w:rPr>
          <w:sz w:val="24"/>
          <w:szCs w:val="24"/>
        </w:rPr>
        <w:t>и муниципальной собственности</w:t>
      </w:r>
    </w:p>
    <w:p w:rsidR="004D2DE0" w:rsidRPr="004D2DE0" w:rsidRDefault="00AE55C3" w:rsidP="004D2DE0">
      <w:pPr>
        <w:pStyle w:val="20"/>
        <w:rPr>
          <w:sz w:val="24"/>
          <w:szCs w:val="24"/>
        </w:rPr>
      </w:pPr>
      <w:r>
        <w:rPr>
          <w:sz w:val="24"/>
        </w:rPr>
        <w:t xml:space="preserve">Постоянная комиссия </w:t>
      </w:r>
      <w:r w:rsidR="004D2DE0" w:rsidRPr="004D2DE0">
        <w:rPr>
          <w:sz w:val="24"/>
          <w:szCs w:val="24"/>
        </w:rPr>
        <w:t>по местному самоуправлению, правовым вопросам и безопасности населения</w:t>
      </w:r>
    </w:p>
    <w:p w:rsidR="004D2DE0" w:rsidRDefault="00AE55C3" w:rsidP="004D2DE0">
      <w:pPr>
        <w:pStyle w:val="a4"/>
        <w:tabs>
          <w:tab w:val="left" w:pos="1418"/>
        </w:tabs>
        <w:ind w:left="0"/>
        <w:contextualSpacing w:val="0"/>
        <w:jc w:val="center"/>
        <w:rPr>
          <w:b/>
        </w:rPr>
      </w:pPr>
      <w:r>
        <w:rPr>
          <w:b/>
        </w:rPr>
        <w:t>П</w:t>
      </w:r>
      <w:r w:rsidRPr="00AE55C3">
        <w:rPr>
          <w:b/>
        </w:rPr>
        <w:t>остоянная комиссия</w:t>
      </w:r>
      <w:r>
        <w:t xml:space="preserve"> </w:t>
      </w:r>
      <w:r w:rsidR="004D2DE0" w:rsidRPr="004D2DE0">
        <w:rPr>
          <w:b/>
        </w:rPr>
        <w:t>по социа</w:t>
      </w:r>
      <w:r>
        <w:rPr>
          <w:b/>
        </w:rPr>
        <w:t>льной политике и делам молодежи</w:t>
      </w:r>
    </w:p>
    <w:p w:rsidR="004D2DE0" w:rsidRDefault="00AE55C3" w:rsidP="004D2DE0">
      <w:pPr>
        <w:pStyle w:val="a4"/>
        <w:tabs>
          <w:tab w:val="left" w:pos="1418"/>
        </w:tabs>
        <w:ind w:left="0"/>
        <w:contextualSpacing w:val="0"/>
        <w:jc w:val="center"/>
        <w:rPr>
          <w:b/>
        </w:rPr>
      </w:pPr>
      <w:r>
        <w:rPr>
          <w:b/>
        </w:rPr>
        <w:t>П</w:t>
      </w:r>
      <w:r w:rsidRPr="00AE55C3">
        <w:rPr>
          <w:b/>
        </w:rPr>
        <w:t>остоянная комиссия</w:t>
      </w:r>
      <w:r>
        <w:t xml:space="preserve"> </w:t>
      </w:r>
      <w:r w:rsidR="004D2DE0" w:rsidRPr="004D2DE0">
        <w:rPr>
          <w:b/>
        </w:rPr>
        <w:t>по вопросам ЖКХ и промышленности</w:t>
      </w:r>
    </w:p>
    <w:p w:rsidR="00AE55C3" w:rsidRDefault="00AE55C3" w:rsidP="00A30D2C">
      <w:pPr>
        <w:pStyle w:val="a4"/>
        <w:tabs>
          <w:tab w:val="left" w:pos="720"/>
        </w:tabs>
        <w:ind w:left="567"/>
        <w:jc w:val="center"/>
        <w:rPr>
          <w:b/>
        </w:rPr>
      </w:pPr>
      <w:r>
        <w:rPr>
          <w:b/>
        </w:rPr>
        <w:t>П</w:t>
      </w:r>
      <w:r w:rsidRPr="00AE55C3">
        <w:rPr>
          <w:b/>
        </w:rPr>
        <w:t>остоянная комиссия</w:t>
      </w:r>
      <w:r>
        <w:t xml:space="preserve"> </w:t>
      </w:r>
      <w:r w:rsidR="004D2DE0" w:rsidRPr="004D2DE0">
        <w:rPr>
          <w:b/>
        </w:rPr>
        <w:t>по патриотическому воспитанию</w:t>
      </w:r>
      <w:r w:rsidR="004D2DE0">
        <w:rPr>
          <w:b/>
        </w:rPr>
        <w:t xml:space="preserve"> </w:t>
      </w:r>
      <w:r w:rsidR="004D2DE0" w:rsidRPr="004D2DE0">
        <w:rPr>
          <w:b/>
        </w:rPr>
        <w:t xml:space="preserve">и взаимодействию </w:t>
      </w:r>
    </w:p>
    <w:p w:rsidR="004D2DE0" w:rsidRPr="00C52853" w:rsidRDefault="004D2DE0" w:rsidP="00A30D2C">
      <w:pPr>
        <w:pStyle w:val="a4"/>
        <w:tabs>
          <w:tab w:val="left" w:pos="720"/>
        </w:tabs>
        <w:ind w:left="567"/>
        <w:jc w:val="center"/>
        <w:rPr>
          <w:sz w:val="20"/>
        </w:rPr>
      </w:pPr>
      <w:r w:rsidRPr="004D2DE0">
        <w:rPr>
          <w:b/>
        </w:rPr>
        <w:t>с общественными организациями</w:t>
      </w:r>
      <w:r w:rsidRPr="00C52853">
        <w:t xml:space="preserve">                             </w:t>
      </w:r>
    </w:p>
    <w:p w:rsidR="00D70359" w:rsidRPr="009D005D" w:rsidRDefault="00D70359" w:rsidP="001F0936">
      <w:pPr>
        <w:pStyle w:val="20"/>
        <w:rPr>
          <w:sz w:val="20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г. Зеленогорск, Красноярский край, 663690</w:t>
      </w:r>
    </w:p>
    <w:p w:rsidR="00244D0B" w:rsidRPr="009D005D" w:rsidRDefault="00E5004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>
        <w:rPr>
          <w:szCs w:val="24"/>
        </w:rPr>
        <w:t>Телефон</w:t>
      </w:r>
      <w:r w:rsidR="00244D0B" w:rsidRPr="009D005D">
        <w:rPr>
          <w:szCs w:val="24"/>
        </w:rPr>
        <w:t>: (39169)</w:t>
      </w:r>
      <w:r w:rsidR="00244D0B">
        <w:rPr>
          <w:szCs w:val="24"/>
        </w:rPr>
        <w:t xml:space="preserve"> </w:t>
      </w:r>
      <w:r w:rsidR="00B144BE">
        <w:rPr>
          <w:szCs w:val="24"/>
        </w:rPr>
        <w:t>95-1</w:t>
      </w:r>
      <w:r w:rsidR="00093375">
        <w:rPr>
          <w:szCs w:val="24"/>
        </w:rPr>
        <w:t>07, 95-142</w:t>
      </w:r>
    </w:p>
    <w:p w:rsidR="00244D0B" w:rsidRPr="002F0F9A" w:rsidRDefault="002F0F9A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</w:rPr>
      </w:pPr>
      <w:r w:rsidRPr="002256F7">
        <w:rPr>
          <w:color w:val="000000"/>
          <w:spacing w:val="-6"/>
          <w:w w:val="104"/>
          <w:lang w:val="en-US"/>
        </w:rPr>
        <w:t>e</w:t>
      </w:r>
      <w:r w:rsidRPr="002256F7">
        <w:rPr>
          <w:color w:val="000000"/>
          <w:spacing w:val="-6"/>
          <w:w w:val="104"/>
        </w:rPr>
        <w:t>-</w:t>
      </w:r>
      <w:r w:rsidRPr="002256F7">
        <w:rPr>
          <w:color w:val="000000"/>
          <w:spacing w:val="-6"/>
          <w:w w:val="104"/>
          <w:lang w:val="en-US"/>
        </w:rPr>
        <w:t>mail</w:t>
      </w:r>
      <w:r w:rsidRPr="002256F7">
        <w:rPr>
          <w:color w:val="000000"/>
          <w:spacing w:val="-6"/>
          <w:w w:val="104"/>
        </w:rPr>
        <w:t>:</w:t>
      </w:r>
      <w:r w:rsidRPr="002256F7">
        <w:t xml:space="preserve"> </w:t>
      </w:r>
      <w:proofErr w:type="spellStart"/>
      <w:r w:rsidRPr="002256F7">
        <w:rPr>
          <w:lang w:val="en-US"/>
        </w:rPr>
        <w:t>sovet</w:t>
      </w:r>
      <w:proofErr w:type="spellEnd"/>
      <w:r w:rsidRPr="002256F7">
        <w:rPr>
          <w:color w:val="000000"/>
          <w:spacing w:val="-6"/>
          <w:w w:val="104"/>
        </w:rPr>
        <w:t>@</w:t>
      </w:r>
      <w:proofErr w:type="spellStart"/>
      <w:r w:rsidRPr="002256F7">
        <w:rPr>
          <w:color w:val="000000"/>
          <w:spacing w:val="-6"/>
          <w:w w:val="104"/>
          <w:lang w:val="en-US"/>
        </w:rPr>
        <w:t>zeladmin</w:t>
      </w:r>
      <w:proofErr w:type="spellEnd"/>
      <w:r w:rsidRPr="002256F7">
        <w:rPr>
          <w:color w:val="000000"/>
          <w:spacing w:val="-6"/>
          <w:w w:val="104"/>
        </w:rPr>
        <w:t>.</w:t>
      </w:r>
      <w:proofErr w:type="spellStart"/>
      <w:r w:rsidRPr="002256F7">
        <w:rPr>
          <w:color w:val="000000"/>
          <w:spacing w:val="-6"/>
          <w:w w:val="104"/>
          <w:lang w:val="en-US"/>
        </w:rPr>
        <w:t>ru</w:t>
      </w:r>
      <w:proofErr w:type="spellEnd"/>
    </w:p>
    <w:p w:rsidR="00A20DAD" w:rsidRPr="00573FFF" w:rsidRDefault="00A20DAD" w:rsidP="008A610A">
      <w:pPr>
        <w:jc w:val="center"/>
        <w:rPr>
          <w:b/>
          <w:sz w:val="24"/>
          <w:szCs w:val="24"/>
        </w:rPr>
      </w:pPr>
    </w:p>
    <w:p w:rsidR="00FF5F15" w:rsidRDefault="00FF5F15" w:rsidP="00FF5F15">
      <w:pPr>
        <w:jc w:val="center"/>
        <w:rPr>
          <w:b/>
          <w:sz w:val="24"/>
          <w:szCs w:val="24"/>
        </w:rPr>
      </w:pPr>
      <w:r w:rsidRPr="00FF5F15">
        <w:rPr>
          <w:b/>
          <w:sz w:val="24"/>
          <w:szCs w:val="24"/>
        </w:rPr>
        <w:t>Повестка заседания</w:t>
      </w:r>
    </w:p>
    <w:p w:rsidR="00FF5F15" w:rsidRDefault="00FF5F15" w:rsidP="00FF5F15">
      <w:pPr>
        <w:jc w:val="center"/>
        <w:rPr>
          <w:b/>
          <w:sz w:val="24"/>
          <w:szCs w:val="24"/>
        </w:rPr>
      </w:pPr>
    </w:p>
    <w:p w:rsidR="00FF5F15" w:rsidRPr="00FF5F15" w:rsidRDefault="00FF5F15" w:rsidP="00FF5F15">
      <w:pPr>
        <w:jc w:val="center"/>
        <w:rPr>
          <w:b/>
          <w:sz w:val="24"/>
          <w:szCs w:val="24"/>
        </w:rPr>
      </w:pPr>
    </w:p>
    <w:p w:rsidR="00D36E06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Дата: </w:t>
      </w:r>
      <w:r w:rsidR="00032CDD">
        <w:rPr>
          <w:sz w:val="24"/>
          <w:szCs w:val="24"/>
        </w:rPr>
        <w:t>13</w:t>
      </w:r>
      <w:r w:rsidRPr="002E4615">
        <w:rPr>
          <w:sz w:val="24"/>
          <w:szCs w:val="24"/>
        </w:rPr>
        <w:t>.</w:t>
      </w:r>
      <w:r w:rsidR="00FF5F15">
        <w:rPr>
          <w:sz w:val="24"/>
          <w:szCs w:val="24"/>
        </w:rPr>
        <w:t>0</w:t>
      </w:r>
      <w:r w:rsidR="00032CDD">
        <w:rPr>
          <w:sz w:val="24"/>
          <w:szCs w:val="24"/>
        </w:rPr>
        <w:t>2</w:t>
      </w:r>
      <w:r w:rsidRPr="002E4615">
        <w:rPr>
          <w:sz w:val="24"/>
          <w:szCs w:val="24"/>
        </w:rPr>
        <w:t>.20</w:t>
      </w:r>
      <w:r w:rsidR="00546348">
        <w:rPr>
          <w:sz w:val="24"/>
          <w:szCs w:val="24"/>
        </w:rPr>
        <w:t>2</w:t>
      </w:r>
      <w:r w:rsidR="00032CDD">
        <w:rPr>
          <w:sz w:val="24"/>
          <w:szCs w:val="24"/>
        </w:rPr>
        <w:t>5</w:t>
      </w:r>
    </w:p>
    <w:p w:rsidR="003B6366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905095">
        <w:rPr>
          <w:sz w:val="24"/>
          <w:szCs w:val="24"/>
        </w:rPr>
        <w:t>15</w:t>
      </w:r>
      <w:r w:rsidRPr="002E4615">
        <w:rPr>
          <w:sz w:val="24"/>
          <w:szCs w:val="24"/>
        </w:rPr>
        <w:t>:</w:t>
      </w:r>
      <w:r w:rsidR="00905095">
        <w:rPr>
          <w:sz w:val="24"/>
          <w:szCs w:val="24"/>
        </w:rPr>
        <w:t>0</w:t>
      </w:r>
      <w:r w:rsidR="001B5C0A">
        <w:rPr>
          <w:sz w:val="24"/>
          <w:szCs w:val="24"/>
        </w:rPr>
        <w:t>0</w:t>
      </w:r>
      <w:r w:rsidR="002D14F2">
        <w:rPr>
          <w:sz w:val="24"/>
          <w:szCs w:val="24"/>
        </w:rPr>
        <w:tab/>
      </w:r>
      <w:r w:rsidR="00AC04BB">
        <w:rPr>
          <w:sz w:val="24"/>
          <w:szCs w:val="24"/>
        </w:rPr>
        <w:t xml:space="preserve">                                                                           Место: ул. Мира 15, кабинет 412</w:t>
      </w:r>
    </w:p>
    <w:p w:rsidR="00953EB5" w:rsidRDefault="00953EB5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00" w:type="pct"/>
        <w:tblLayout w:type="fixed"/>
        <w:tblLook w:val="04A0" w:firstRow="1" w:lastRow="0" w:firstColumn="1" w:lastColumn="0" w:noHBand="0" w:noVBand="1"/>
      </w:tblPr>
      <w:tblGrid>
        <w:gridCol w:w="642"/>
        <w:gridCol w:w="947"/>
        <w:gridCol w:w="2630"/>
        <w:gridCol w:w="2777"/>
        <w:gridCol w:w="2574"/>
      </w:tblGrid>
      <w:tr w:rsidR="003B6366" w:rsidTr="00AC04BB">
        <w:trPr>
          <w:trHeight w:val="144"/>
        </w:trPr>
        <w:tc>
          <w:tcPr>
            <w:tcW w:w="335" w:type="pct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№</w:t>
            </w:r>
          </w:p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95" w:type="pct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374" w:type="pct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451" w:type="pct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Доклад</w:t>
            </w:r>
            <w:r>
              <w:rPr>
                <w:b/>
                <w:sz w:val="24"/>
                <w:szCs w:val="24"/>
              </w:rPr>
              <w:t>чик</w:t>
            </w:r>
          </w:p>
        </w:tc>
        <w:tc>
          <w:tcPr>
            <w:tcW w:w="1345" w:type="pct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3B6366" w:rsidTr="00AC04BB">
        <w:trPr>
          <w:trHeight w:val="144"/>
        </w:trPr>
        <w:tc>
          <w:tcPr>
            <w:tcW w:w="335" w:type="pct"/>
            <w:vAlign w:val="center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95" w:type="pct"/>
            <w:vAlign w:val="center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74" w:type="pct"/>
            <w:vAlign w:val="center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51" w:type="pct"/>
            <w:vAlign w:val="center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45" w:type="pct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FF5F15" w:rsidTr="00032CDD">
        <w:trPr>
          <w:trHeight w:val="2541"/>
        </w:trPr>
        <w:tc>
          <w:tcPr>
            <w:tcW w:w="335" w:type="pct"/>
          </w:tcPr>
          <w:p w:rsidR="00FF5F15" w:rsidRPr="00C500C6" w:rsidRDefault="00FF5F15" w:rsidP="00FF5F15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95" w:type="pct"/>
          </w:tcPr>
          <w:p w:rsidR="00FF5F15" w:rsidRPr="00C500C6" w:rsidRDefault="00FF5F15" w:rsidP="002A7D2F">
            <w:pPr>
              <w:jc w:val="center"/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>1</w:t>
            </w:r>
            <w:r w:rsidR="002A7D2F">
              <w:rPr>
                <w:sz w:val="24"/>
                <w:szCs w:val="24"/>
              </w:rPr>
              <w:t>5</w:t>
            </w:r>
            <w:r w:rsidRPr="00C500C6">
              <w:rPr>
                <w:sz w:val="24"/>
                <w:szCs w:val="24"/>
              </w:rPr>
              <w:t>:</w:t>
            </w:r>
            <w:r w:rsidR="002A7D2F">
              <w:rPr>
                <w:sz w:val="24"/>
                <w:szCs w:val="24"/>
              </w:rPr>
              <w:t>0</w:t>
            </w:r>
            <w:r w:rsidRPr="00C500C6">
              <w:rPr>
                <w:sz w:val="24"/>
                <w:szCs w:val="24"/>
              </w:rPr>
              <w:t>0</w:t>
            </w:r>
          </w:p>
        </w:tc>
        <w:tc>
          <w:tcPr>
            <w:tcW w:w="1374" w:type="pct"/>
          </w:tcPr>
          <w:p w:rsidR="00032CDD" w:rsidRPr="00032CDD" w:rsidRDefault="00032CDD" w:rsidP="00905095">
            <w:pPr>
              <w:shd w:val="clear" w:color="auto" w:fill="FFFFFF"/>
              <w:tabs>
                <w:tab w:val="left" w:pos="1418"/>
              </w:tabs>
              <w:rPr>
                <w:color w:val="000000"/>
                <w:spacing w:val="-1"/>
                <w:sz w:val="24"/>
                <w:szCs w:val="24"/>
              </w:rPr>
            </w:pPr>
            <w:r w:rsidRPr="00032CDD">
              <w:rPr>
                <w:color w:val="000000"/>
                <w:spacing w:val="-1"/>
                <w:sz w:val="24"/>
                <w:szCs w:val="24"/>
              </w:rPr>
              <w:t>О присвоении Почетн</w:t>
            </w:r>
            <w:r>
              <w:rPr>
                <w:color w:val="000000"/>
                <w:spacing w:val="-1"/>
                <w:sz w:val="24"/>
                <w:szCs w:val="24"/>
              </w:rPr>
              <w:t>ого</w:t>
            </w:r>
            <w:r w:rsidRPr="00032CDD">
              <w:rPr>
                <w:color w:val="000000"/>
                <w:spacing w:val="-1"/>
                <w:sz w:val="24"/>
                <w:szCs w:val="24"/>
              </w:rPr>
              <w:t xml:space="preserve"> звани</w:t>
            </w:r>
            <w:r>
              <w:rPr>
                <w:color w:val="000000"/>
                <w:spacing w:val="-1"/>
                <w:sz w:val="24"/>
                <w:szCs w:val="24"/>
              </w:rPr>
              <w:t>я</w:t>
            </w:r>
            <w:r w:rsidRPr="00032CDD">
              <w:rPr>
                <w:color w:val="000000"/>
                <w:spacing w:val="-1"/>
                <w:sz w:val="24"/>
                <w:szCs w:val="24"/>
              </w:rPr>
              <w:t xml:space="preserve"> «Почетный</w:t>
            </w:r>
            <w:r>
              <w:rPr>
                <w:color w:val="000000"/>
                <w:spacing w:val="-1"/>
                <w:sz w:val="24"/>
                <w:szCs w:val="24"/>
              </w:rPr>
              <w:t xml:space="preserve"> гражданин города Зелено</w:t>
            </w:r>
            <w:bookmarkStart w:id="0" w:name="_GoBack"/>
            <w:bookmarkEnd w:id="0"/>
            <w:r>
              <w:rPr>
                <w:color w:val="000000"/>
                <w:spacing w:val="-1"/>
                <w:sz w:val="24"/>
                <w:szCs w:val="24"/>
              </w:rPr>
              <w:t>горска»</w:t>
            </w:r>
          </w:p>
          <w:p w:rsidR="00FF5F15" w:rsidRPr="006E78CB" w:rsidRDefault="00FF5F15" w:rsidP="00FF5F1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51" w:type="pct"/>
          </w:tcPr>
          <w:p w:rsidR="00032CDD" w:rsidRDefault="00032CDD" w:rsidP="00032CDD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Председатель Совета депутатов ЗАТО </w:t>
            </w:r>
          </w:p>
          <w:p w:rsidR="00032CDD" w:rsidRDefault="00032CDD" w:rsidP="00032CDD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Зеленогорск</w:t>
            </w:r>
          </w:p>
          <w:p w:rsidR="00032CDD" w:rsidRPr="00F94D1F" w:rsidRDefault="00032CDD" w:rsidP="00032CDD">
            <w:pPr>
              <w:rPr>
                <w:color w:val="000000"/>
                <w:sz w:val="24"/>
                <w:szCs w:val="24"/>
              </w:rPr>
            </w:pPr>
            <w:r w:rsidRPr="00F94D1F">
              <w:rPr>
                <w:color w:val="000000"/>
                <w:sz w:val="24"/>
                <w:szCs w:val="24"/>
              </w:rPr>
              <w:t>Шашило</w:t>
            </w:r>
          </w:p>
          <w:p w:rsidR="00FF5F15" w:rsidRPr="00C500C6" w:rsidRDefault="00032CDD" w:rsidP="00032CDD">
            <w:pPr>
              <w:rPr>
                <w:sz w:val="24"/>
                <w:szCs w:val="24"/>
              </w:rPr>
            </w:pPr>
            <w:r w:rsidRPr="00F94D1F">
              <w:rPr>
                <w:color w:val="000000"/>
                <w:sz w:val="24"/>
                <w:szCs w:val="24"/>
              </w:rPr>
              <w:t>Дмитрий Вячеславич</w:t>
            </w:r>
          </w:p>
        </w:tc>
        <w:tc>
          <w:tcPr>
            <w:tcW w:w="1345" w:type="pct"/>
          </w:tcPr>
          <w:p w:rsidR="00FF5F15" w:rsidRDefault="00F3719D" w:rsidP="00032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—</w:t>
            </w:r>
          </w:p>
        </w:tc>
      </w:tr>
    </w:tbl>
    <w:p w:rsidR="002F0F9A" w:rsidRDefault="002F0F9A" w:rsidP="006E78CB">
      <w:pPr>
        <w:shd w:val="clear" w:color="auto" w:fill="FFFFFF"/>
        <w:rPr>
          <w:sz w:val="24"/>
          <w:szCs w:val="24"/>
        </w:rPr>
      </w:pPr>
    </w:p>
    <w:p w:rsidR="001A5607" w:rsidRDefault="001A5607" w:rsidP="006E78CB">
      <w:pPr>
        <w:shd w:val="clear" w:color="auto" w:fill="FFFFFF"/>
        <w:rPr>
          <w:sz w:val="24"/>
          <w:szCs w:val="24"/>
        </w:rPr>
      </w:pPr>
    </w:p>
    <w:p w:rsidR="006E78CB" w:rsidRPr="006E78CB" w:rsidRDefault="006E78CB" w:rsidP="00F3719D">
      <w:pPr>
        <w:shd w:val="clear" w:color="auto" w:fill="FFFFFF"/>
        <w:ind w:left="-142"/>
        <w:rPr>
          <w:sz w:val="24"/>
          <w:szCs w:val="24"/>
        </w:rPr>
      </w:pPr>
      <w:r w:rsidRPr="006E78CB">
        <w:rPr>
          <w:sz w:val="24"/>
          <w:szCs w:val="24"/>
        </w:rPr>
        <w:t xml:space="preserve">Председатель Совета депутатов </w:t>
      </w:r>
    </w:p>
    <w:p w:rsidR="008A610A" w:rsidRPr="002E4615" w:rsidRDefault="006E78CB" w:rsidP="00F3719D">
      <w:pPr>
        <w:shd w:val="clear" w:color="auto" w:fill="FFFFFF"/>
        <w:ind w:hanging="142"/>
        <w:rPr>
          <w:sz w:val="24"/>
          <w:szCs w:val="24"/>
        </w:rPr>
      </w:pPr>
      <w:r w:rsidRPr="006E78CB">
        <w:rPr>
          <w:sz w:val="24"/>
          <w:szCs w:val="24"/>
        </w:rPr>
        <w:t>ЗАТО г. Зеленогорск</w:t>
      </w:r>
      <w:r w:rsidR="00D36E06">
        <w:rPr>
          <w:bCs/>
          <w:sz w:val="24"/>
          <w:szCs w:val="24"/>
        </w:rPr>
        <w:tab/>
      </w:r>
      <w:r w:rsidR="00D36E06">
        <w:rPr>
          <w:bCs/>
          <w:sz w:val="24"/>
          <w:szCs w:val="24"/>
        </w:rPr>
        <w:tab/>
      </w:r>
      <w:r w:rsidR="00D36E06">
        <w:rPr>
          <w:bCs/>
          <w:sz w:val="24"/>
          <w:szCs w:val="24"/>
        </w:rPr>
        <w:tab/>
      </w:r>
      <w:r w:rsidR="00D36E06">
        <w:rPr>
          <w:bCs/>
          <w:sz w:val="24"/>
          <w:szCs w:val="24"/>
        </w:rPr>
        <w:tab/>
      </w:r>
      <w:r w:rsidR="00D36E06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2F0F9A">
        <w:rPr>
          <w:bCs/>
          <w:sz w:val="24"/>
          <w:szCs w:val="24"/>
        </w:rPr>
        <w:t xml:space="preserve">                   </w:t>
      </w:r>
      <w:r w:rsidR="00F3719D">
        <w:rPr>
          <w:bCs/>
          <w:sz w:val="24"/>
          <w:szCs w:val="24"/>
        </w:rPr>
        <w:t xml:space="preserve">  </w:t>
      </w:r>
      <w:r w:rsidR="002F0F9A">
        <w:rPr>
          <w:bCs/>
          <w:sz w:val="24"/>
          <w:szCs w:val="24"/>
        </w:rPr>
        <w:t xml:space="preserve">   </w:t>
      </w:r>
      <w:r w:rsidR="00FF5F15">
        <w:rPr>
          <w:bCs/>
          <w:sz w:val="24"/>
          <w:szCs w:val="24"/>
        </w:rPr>
        <w:t>Д.В. Шашило</w:t>
      </w:r>
    </w:p>
    <w:sectPr w:rsidR="008A610A" w:rsidRPr="002E4615" w:rsidSect="00AC04BB">
      <w:pgSz w:w="11906" w:h="16838"/>
      <w:pgMar w:top="426" w:right="851" w:bottom="56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C93E32"/>
    <w:multiLevelType w:val="hybridMultilevel"/>
    <w:tmpl w:val="AF18C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B10"/>
    <w:rsid w:val="000236B0"/>
    <w:rsid w:val="00032CDD"/>
    <w:rsid w:val="00056DDF"/>
    <w:rsid w:val="000634E0"/>
    <w:rsid w:val="00093375"/>
    <w:rsid w:val="000A1102"/>
    <w:rsid w:val="000C4C86"/>
    <w:rsid w:val="0010345F"/>
    <w:rsid w:val="00103640"/>
    <w:rsid w:val="001A5607"/>
    <w:rsid w:val="001B33E8"/>
    <w:rsid w:val="001B5C0A"/>
    <w:rsid w:val="001C1FE4"/>
    <w:rsid w:val="001C4C8A"/>
    <w:rsid w:val="001E1996"/>
    <w:rsid w:val="001F0936"/>
    <w:rsid w:val="00232658"/>
    <w:rsid w:val="00244D0B"/>
    <w:rsid w:val="00281D43"/>
    <w:rsid w:val="00295C68"/>
    <w:rsid w:val="002A7D2F"/>
    <w:rsid w:val="002B600C"/>
    <w:rsid w:val="002D14F2"/>
    <w:rsid w:val="002E4615"/>
    <w:rsid w:val="002F0F9A"/>
    <w:rsid w:val="00302587"/>
    <w:rsid w:val="00307A15"/>
    <w:rsid w:val="00315428"/>
    <w:rsid w:val="0033636F"/>
    <w:rsid w:val="0038401B"/>
    <w:rsid w:val="003A6EAC"/>
    <w:rsid w:val="003B6366"/>
    <w:rsid w:val="003D613B"/>
    <w:rsid w:val="003F2C80"/>
    <w:rsid w:val="004136D2"/>
    <w:rsid w:val="00423B8B"/>
    <w:rsid w:val="00431543"/>
    <w:rsid w:val="004421C2"/>
    <w:rsid w:val="0049027A"/>
    <w:rsid w:val="00491BD3"/>
    <w:rsid w:val="004B7D2D"/>
    <w:rsid w:val="004D2DE0"/>
    <w:rsid w:val="004E49B1"/>
    <w:rsid w:val="0053158F"/>
    <w:rsid w:val="00546348"/>
    <w:rsid w:val="00573FFF"/>
    <w:rsid w:val="00574F2D"/>
    <w:rsid w:val="005C0761"/>
    <w:rsid w:val="00614B10"/>
    <w:rsid w:val="00655017"/>
    <w:rsid w:val="00663E93"/>
    <w:rsid w:val="00673AD0"/>
    <w:rsid w:val="00684244"/>
    <w:rsid w:val="006B6C9F"/>
    <w:rsid w:val="006D103A"/>
    <w:rsid w:val="006D6F8E"/>
    <w:rsid w:val="006E78CB"/>
    <w:rsid w:val="006F3A5F"/>
    <w:rsid w:val="00727CCD"/>
    <w:rsid w:val="007339A6"/>
    <w:rsid w:val="0073510C"/>
    <w:rsid w:val="007613AD"/>
    <w:rsid w:val="00771626"/>
    <w:rsid w:val="00775B7B"/>
    <w:rsid w:val="007D445B"/>
    <w:rsid w:val="007E63C3"/>
    <w:rsid w:val="007F1AB6"/>
    <w:rsid w:val="007F3759"/>
    <w:rsid w:val="00872D2E"/>
    <w:rsid w:val="008852E1"/>
    <w:rsid w:val="008A610A"/>
    <w:rsid w:val="008D1C7D"/>
    <w:rsid w:val="008D4D5F"/>
    <w:rsid w:val="008E25B7"/>
    <w:rsid w:val="00900C4F"/>
    <w:rsid w:val="00905095"/>
    <w:rsid w:val="009470D3"/>
    <w:rsid w:val="009522C2"/>
    <w:rsid w:val="00953EB5"/>
    <w:rsid w:val="0096144A"/>
    <w:rsid w:val="00980F78"/>
    <w:rsid w:val="00986EA3"/>
    <w:rsid w:val="009A3F4E"/>
    <w:rsid w:val="009B5337"/>
    <w:rsid w:val="009D005D"/>
    <w:rsid w:val="00A02B57"/>
    <w:rsid w:val="00A20DAD"/>
    <w:rsid w:val="00A30D2C"/>
    <w:rsid w:val="00A700ED"/>
    <w:rsid w:val="00A727DB"/>
    <w:rsid w:val="00A80520"/>
    <w:rsid w:val="00AB7F8A"/>
    <w:rsid w:val="00AC04BB"/>
    <w:rsid w:val="00AD4CB4"/>
    <w:rsid w:val="00AE55C3"/>
    <w:rsid w:val="00B144BE"/>
    <w:rsid w:val="00B20C10"/>
    <w:rsid w:val="00B25B0F"/>
    <w:rsid w:val="00B60E42"/>
    <w:rsid w:val="00B85EF7"/>
    <w:rsid w:val="00BD0C27"/>
    <w:rsid w:val="00BE0C4D"/>
    <w:rsid w:val="00C1136D"/>
    <w:rsid w:val="00C500C6"/>
    <w:rsid w:val="00C700DC"/>
    <w:rsid w:val="00C722CB"/>
    <w:rsid w:val="00CA2919"/>
    <w:rsid w:val="00CA52F4"/>
    <w:rsid w:val="00CD5916"/>
    <w:rsid w:val="00D36E06"/>
    <w:rsid w:val="00D426FA"/>
    <w:rsid w:val="00D45FB5"/>
    <w:rsid w:val="00D66100"/>
    <w:rsid w:val="00D70359"/>
    <w:rsid w:val="00D82469"/>
    <w:rsid w:val="00D86DF1"/>
    <w:rsid w:val="00E5004B"/>
    <w:rsid w:val="00E65212"/>
    <w:rsid w:val="00EC4697"/>
    <w:rsid w:val="00EF75BD"/>
    <w:rsid w:val="00F01417"/>
    <w:rsid w:val="00F3719D"/>
    <w:rsid w:val="00F857C1"/>
    <w:rsid w:val="00F93043"/>
    <w:rsid w:val="00FD4AED"/>
    <w:rsid w:val="00FF5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C6A9B35-A079-44BF-8C3A-54D8C85A9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character" w:customStyle="1" w:styleId="s1">
    <w:name w:val="s1"/>
    <w:rsid w:val="00CA2919"/>
  </w:style>
  <w:style w:type="paragraph" w:customStyle="1" w:styleId="p4">
    <w:name w:val="p4"/>
    <w:basedOn w:val="a"/>
    <w:rsid w:val="00CA2919"/>
    <w:pPr>
      <w:spacing w:before="100" w:beforeAutospacing="1" w:after="100" w:afterAutospacing="1"/>
    </w:pPr>
    <w:rPr>
      <w:sz w:val="24"/>
      <w:szCs w:val="24"/>
    </w:rPr>
  </w:style>
  <w:style w:type="paragraph" w:styleId="ab">
    <w:name w:val="Normal (Web)"/>
    <w:basedOn w:val="a"/>
    <w:rsid w:val="00CA2919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Орг.отдел администрации</Company>
  <LinksUpToDate>false</LinksUpToDate>
  <CharactersWithSpaces>1076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Карнаухова</dc:creator>
  <cp:keywords/>
  <dc:description/>
  <cp:lastModifiedBy>Карабатова Наталья Михайловна</cp:lastModifiedBy>
  <cp:revision>51</cp:revision>
  <cp:lastPrinted>2025-02-10T09:45:00Z</cp:lastPrinted>
  <dcterms:created xsi:type="dcterms:W3CDTF">2020-06-03T03:17:00Z</dcterms:created>
  <dcterms:modified xsi:type="dcterms:W3CDTF">2025-02-11T03:50:00Z</dcterms:modified>
</cp:coreProperties>
</file>