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56D86" w14:paraId="78E9B92D" w14:textId="77777777" w:rsidTr="00156D86">
        <w:tc>
          <w:tcPr>
            <w:tcW w:w="4885" w:type="dxa"/>
          </w:tcPr>
          <w:p w14:paraId="2F606BC1" w14:textId="42B79D71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925C02E" w14:textId="37698960" w:rsidR="00156D86" w:rsidRDefault="0003450F" w:rsidP="00156D86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Врид</w:t>
            </w:r>
            <w:proofErr w:type="spellEnd"/>
            <w:r w:rsidR="00156D86" w:rsidRPr="00133A6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начальника отдела в </w:t>
            </w:r>
            <w:r w:rsidR="00156D8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/>
            </w:r>
            <w:r w:rsidR="00156D86" w:rsidRPr="00133A6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 Зеленогорске УФСБ России по Красноярскому краю</w:t>
            </w:r>
          </w:p>
          <w:p w14:paraId="12658625" w14:textId="18B5EB54" w:rsidR="00156D86" w:rsidRDefault="00156D86" w:rsidP="00156D86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 Сизых</w:t>
            </w:r>
          </w:p>
          <w:p w14:paraId="2DFF547F" w14:textId="5BD7FB60" w:rsidR="00156D86" w:rsidRDefault="00156D86" w:rsidP="00156D86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 2024 г.</w:t>
            </w:r>
          </w:p>
        </w:tc>
        <w:tc>
          <w:tcPr>
            <w:tcW w:w="4886" w:type="dxa"/>
          </w:tcPr>
          <w:p w14:paraId="7546B32C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14:paraId="57202409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Генеральный директор АО «ПО ЭХЗ»</w:t>
            </w:r>
          </w:p>
          <w:p w14:paraId="1BCC9859" w14:textId="43459F70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____________С.В. Филимонов</w:t>
            </w:r>
          </w:p>
          <w:p w14:paraId="3759539F" w14:textId="12FD54C5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_______2024 г.</w:t>
            </w:r>
          </w:p>
        </w:tc>
      </w:tr>
      <w:tr w:rsidR="00156D86" w14:paraId="1CAA0866" w14:textId="77777777" w:rsidTr="00156D86">
        <w:tc>
          <w:tcPr>
            <w:tcW w:w="4885" w:type="dxa"/>
          </w:tcPr>
          <w:p w14:paraId="3971D8F3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86" w:type="dxa"/>
          </w:tcPr>
          <w:p w14:paraId="1CE62A0D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2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  <w:proofErr w:type="gramEnd"/>
            <w:r w:rsidRPr="0032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ЗАТО г. Зеленогорск</w:t>
            </w:r>
          </w:p>
          <w:p w14:paraId="149DEA76" w14:textId="1D2C304C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_____________В.В. Терентьев</w:t>
            </w:r>
          </w:p>
          <w:p w14:paraId="5F9CC7CE" w14:textId="38C1608A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_______2024 г.</w:t>
            </w:r>
          </w:p>
        </w:tc>
      </w:tr>
      <w:tr w:rsidR="00156D86" w14:paraId="2BBD32C1" w14:textId="77777777" w:rsidTr="00156D86">
        <w:tc>
          <w:tcPr>
            <w:tcW w:w="4885" w:type="dxa"/>
          </w:tcPr>
          <w:p w14:paraId="4210ED5F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86" w:type="dxa"/>
          </w:tcPr>
          <w:p w14:paraId="039A1F45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7A52FB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МУВО № 7</w:t>
            </w:r>
          </w:p>
          <w:p w14:paraId="5A50ABA6" w14:textId="77777777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«Атом-охрана»</w:t>
            </w:r>
          </w:p>
          <w:p w14:paraId="5068C4FE" w14:textId="4AAE5629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______________Е.Ю. </w:t>
            </w:r>
            <w:proofErr w:type="spellStart"/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Шерстнев</w:t>
            </w:r>
            <w:proofErr w:type="spellEnd"/>
          </w:p>
          <w:p w14:paraId="1E6F37D2" w14:textId="5E5A13B2" w:rsidR="00156D86" w:rsidRDefault="00156D86" w:rsidP="0008543D">
            <w:pPr>
              <w:tabs>
                <w:tab w:val="left" w:pos="4253"/>
                <w:tab w:val="left" w:pos="439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_______2024 г.</w:t>
            </w:r>
          </w:p>
        </w:tc>
      </w:tr>
    </w:tbl>
    <w:p w14:paraId="4E635860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42456C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6E2551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9A492D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F61865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129462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D36E8F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4540A3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CD7B24" w14:textId="77777777" w:rsidR="00156D86" w:rsidRDefault="00156D86" w:rsidP="0008543D">
      <w:pPr>
        <w:tabs>
          <w:tab w:val="left" w:pos="4253"/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A29484" w14:textId="77777777" w:rsidR="0008543D" w:rsidRPr="00973D9A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1C287AC6" w14:textId="77777777" w:rsidR="0008543D" w:rsidRPr="00973D9A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73D9A">
        <w:rPr>
          <w:rFonts w:ascii="Times New Roman" w:eastAsia="Times New Roman" w:hAnsi="Times New Roman"/>
          <w:b/>
          <w:sz w:val="36"/>
          <w:szCs w:val="36"/>
          <w:lang w:eastAsia="ru-RU"/>
        </w:rPr>
        <w:t>ИНСТРУКЦИЯ</w:t>
      </w:r>
    </w:p>
    <w:p w14:paraId="57FACA48" w14:textId="77777777" w:rsidR="0008543D" w:rsidRPr="00973D9A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B2F0984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14:paraId="668CF33A" w14:textId="77777777" w:rsidR="0008543D" w:rsidRPr="00973D9A" w:rsidRDefault="002C6A80" w:rsidP="0008543D">
      <w:pPr>
        <w:tabs>
          <w:tab w:val="left" w:pos="1056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пропускном режиме в </w:t>
      </w:r>
      <w:r w:rsidR="0008543D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контролируемой зоне</w:t>
      </w:r>
    </w:p>
    <w:p w14:paraId="0AF74B1D" w14:textId="666D2D1B" w:rsidR="0008543D" w:rsidRPr="00973D9A" w:rsidRDefault="00AC5284" w:rsidP="00E44AA3">
      <w:pPr>
        <w:tabs>
          <w:tab w:val="left" w:pos="1056"/>
          <w:tab w:val="left" w:pos="4678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категории «А» </w:t>
      </w:r>
      <w:r w:rsidR="00E44AA3" w:rsidRPr="00322218">
        <w:rPr>
          <w:rFonts w:ascii="Times New Roman" w:eastAsia="Times New Roman" w:hAnsi="Times New Roman"/>
          <w:b/>
          <w:sz w:val="28"/>
          <w:szCs w:val="28"/>
          <w:lang w:eastAsia="ru-RU"/>
        </w:rPr>
        <w:t>ЗАТО</w:t>
      </w:r>
      <w:r w:rsidR="0008543D" w:rsidRPr="00322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36B3" w:rsidRPr="00322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</w:t>
      </w:r>
      <w:r w:rsidR="0008543D" w:rsidRPr="00322218">
        <w:rPr>
          <w:rFonts w:ascii="Times New Roman" w:eastAsia="Times New Roman" w:hAnsi="Times New Roman"/>
          <w:b/>
          <w:sz w:val="28"/>
          <w:szCs w:val="28"/>
          <w:lang w:eastAsia="ru-RU"/>
        </w:rPr>
        <w:t>Зеленогорск</w:t>
      </w:r>
    </w:p>
    <w:p w14:paraId="4C095739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1D640EAF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061BB6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61E24B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33488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7324B7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545C1E" w14:textId="71C4407F" w:rsidR="0008543D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EB383C" w14:textId="1F8B1C03" w:rsidR="00E44AA3" w:rsidRDefault="00E44AA3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BE6214" w14:textId="77777777" w:rsidR="00E44AA3" w:rsidRPr="00973D9A" w:rsidRDefault="00E44AA3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5ECA5C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85EEA2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209412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A25B6D" w14:textId="77777777" w:rsidR="00156D86" w:rsidRPr="00973D9A" w:rsidRDefault="00156D86" w:rsidP="000854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A10AD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FE94F6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A59296" w14:textId="77777777" w:rsidR="0008543D" w:rsidRPr="00973D9A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Зеленогорск</w:t>
      </w:r>
    </w:p>
    <w:p w14:paraId="66F54993" w14:textId="2798EFE7" w:rsidR="0008543D" w:rsidRDefault="000054DE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5416B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14:paraId="0F3E9476" w14:textId="77777777" w:rsidR="00D956B4" w:rsidRPr="00973D9A" w:rsidRDefault="00D956B4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14785F" w14:textId="77777777" w:rsidR="0008543D" w:rsidRPr="00973D9A" w:rsidRDefault="0008543D" w:rsidP="0008543D">
      <w:pPr>
        <w:spacing w:after="0" w:line="240" w:lineRule="auto"/>
        <w:rPr>
          <w:rFonts w:ascii="Times New Roman" w:eastAsia="Times New Roman" w:hAnsi="Times New Roman"/>
          <w:b/>
          <w:color w:val="808080" w:themeColor="background1" w:themeShade="80"/>
          <w:sz w:val="20"/>
          <w:szCs w:val="20"/>
          <w:lang w:eastAsia="ru-RU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517"/>
      </w:tblGrid>
      <w:tr w:rsidR="0008543D" w:rsidRPr="00973D9A" w14:paraId="11829C7F" w14:textId="77777777" w:rsidTr="004F35B8">
        <w:tc>
          <w:tcPr>
            <w:tcW w:w="6663" w:type="dxa"/>
          </w:tcPr>
          <w:p w14:paraId="0B5ACAE7" w14:textId="6399EFD8" w:rsidR="0008543D" w:rsidRPr="00973D9A" w:rsidRDefault="0005582D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Заместитель</w:t>
            </w:r>
            <w:r w:rsidR="0008543D"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генерального</w:t>
            </w:r>
            <w:r w:rsidR="004D088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08543D"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директора </w:t>
            </w:r>
          </w:p>
          <w:p w14:paraId="3526B318" w14:textId="19736939" w:rsidR="0008543D" w:rsidRPr="00973D9A" w:rsidRDefault="0008543D">
            <w:pPr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АО «ПО ЭХЗ» по безопасности                                               </w:t>
            </w:r>
          </w:p>
          <w:p w14:paraId="28B17BE2" w14:textId="77777777" w:rsidR="0008543D" w:rsidRPr="00973D9A" w:rsidRDefault="0008543D">
            <w:pPr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</w:p>
          <w:p w14:paraId="3BEA509D" w14:textId="77777777" w:rsidR="0008543D" w:rsidRPr="00973D9A" w:rsidRDefault="0008543D">
            <w:pPr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</w:tcPr>
          <w:p w14:paraId="272363C3" w14:textId="77777777" w:rsidR="0008543D" w:rsidRPr="00973D9A" w:rsidRDefault="0008543D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13B709AF" w14:textId="6A2358E8" w:rsidR="0008543D" w:rsidRPr="00973D9A" w:rsidRDefault="00862A49" w:rsidP="00C92FE2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В.Н. Мухортов</w:t>
            </w:r>
          </w:p>
          <w:p w14:paraId="6FFB29E1" w14:textId="77777777" w:rsidR="0008543D" w:rsidRPr="00973D9A" w:rsidRDefault="0008543D">
            <w:pPr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</w:tr>
      <w:tr w:rsidR="0008543D" w:rsidRPr="00973D9A" w14:paraId="624C35CB" w14:textId="77777777" w:rsidTr="004F35B8">
        <w:tc>
          <w:tcPr>
            <w:tcW w:w="6663" w:type="dxa"/>
          </w:tcPr>
          <w:p w14:paraId="5ABA5C12" w14:textId="047BF4DA" w:rsidR="0008543D" w:rsidRPr="00322218" w:rsidRDefault="00FE2E23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Заместитель </w:t>
            </w:r>
            <w:proofErr w:type="gramStart"/>
            <w:r w:rsidR="009D36B3"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r w:rsidR="00D30D03"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лавы</w:t>
            </w:r>
            <w:proofErr w:type="gramEnd"/>
            <w:r w:rsidR="00D30D03"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ЗАТО</w:t>
            </w:r>
            <w:r w:rsidR="0008543D"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г. Зеленогорск </w:t>
            </w:r>
          </w:p>
          <w:p w14:paraId="3A6B17A0" w14:textId="60C5F6F8" w:rsidR="0008543D" w:rsidRPr="00973D9A" w:rsidRDefault="0008543D">
            <w:pPr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 </w:t>
            </w:r>
            <w:r w:rsidR="00D30D03"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общественной безопасности</w:t>
            </w:r>
            <w:r w:rsidRPr="0032221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              </w:t>
            </w:r>
          </w:p>
          <w:p w14:paraId="39761CFB" w14:textId="77777777" w:rsidR="0008543D" w:rsidRPr="00973D9A" w:rsidRDefault="0008543D">
            <w:pPr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</w:p>
          <w:p w14:paraId="0342AA72" w14:textId="77777777" w:rsidR="0008543D" w:rsidRPr="00973D9A" w:rsidRDefault="0008543D">
            <w:pPr>
              <w:jc w:val="right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</w:tcPr>
          <w:p w14:paraId="2F91820D" w14:textId="77777777" w:rsidR="0008543D" w:rsidRPr="00973D9A" w:rsidRDefault="0008543D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7C36EDC2" w14:textId="77777777" w:rsidR="0008543D" w:rsidRPr="00973D9A" w:rsidRDefault="0008543D" w:rsidP="002C6A80">
            <w:pPr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А.А. Архипов</w:t>
            </w:r>
          </w:p>
        </w:tc>
      </w:tr>
      <w:tr w:rsidR="004F35B8" w:rsidRPr="00973D9A" w14:paraId="6A423F74" w14:textId="77777777" w:rsidTr="004F35B8">
        <w:tc>
          <w:tcPr>
            <w:tcW w:w="6663" w:type="dxa"/>
          </w:tcPr>
          <w:p w14:paraId="21BDB84F" w14:textId="77777777" w:rsidR="004F35B8" w:rsidRPr="00973D9A" w:rsidRDefault="004F35B8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Начальник отдельного отряда </w:t>
            </w:r>
          </w:p>
          <w:p w14:paraId="5600B1B1" w14:textId="4266BD0B" w:rsidR="004F35B8" w:rsidRPr="00973D9A" w:rsidRDefault="004F35B8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705 МУВО № 7 АО «Атом-охрана»</w:t>
            </w:r>
          </w:p>
        </w:tc>
        <w:tc>
          <w:tcPr>
            <w:tcW w:w="2517" w:type="dxa"/>
          </w:tcPr>
          <w:p w14:paraId="7ED7E118" w14:textId="77777777" w:rsidR="004F35B8" w:rsidRPr="00973D9A" w:rsidRDefault="004F35B8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73ADB694" w14:textId="015EEC0B" w:rsidR="004F35B8" w:rsidRPr="00973D9A" w:rsidRDefault="004F35B8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Р.Х. Шадрин</w:t>
            </w:r>
          </w:p>
        </w:tc>
      </w:tr>
    </w:tbl>
    <w:p w14:paraId="7AE486E6" w14:textId="77777777" w:rsidR="00C468F0" w:rsidRPr="00973D9A" w:rsidRDefault="00C468F0" w:rsidP="0008543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18259C" w14:textId="77777777" w:rsidR="00C468F0" w:rsidRPr="00973D9A" w:rsidRDefault="00C468F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3567957C" w14:textId="147D572B" w:rsidR="0008543D" w:rsidRDefault="0008543D" w:rsidP="00F636A6">
      <w:pPr>
        <w:pStyle w:val="1"/>
        <w:numPr>
          <w:ilvl w:val="0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3D9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</w:p>
    <w:p w14:paraId="6BD471D2" w14:textId="761DB700" w:rsidR="00862A49" w:rsidRPr="00973D9A" w:rsidRDefault="00E869E5" w:rsidP="00F636A6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Инструкция о пропускном режиме в контролируемой зоне </w:t>
      </w:r>
      <w:r w:rsidR="00AC5284" w:rsidRPr="00973D9A">
        <w:rPr>
          <w:sz w:val="28"/>
          <w:szCs w:val="28"/>
        </w:rPr>
        <w:t xml:space="preserve">категории «А» </w:t>
      </w:r>
      <w:r w:rsidR="00E44AA3" w:rsidRPr="00F9022F">
        <w:rPr>
          <w:sz w:val="28"/>
          <w:szCs w:val="28"/>
        </w:rPr>
        <w:t>ЗАТО</w:t>
      </w:r>
      <w:r w:rsidRPr="00F9022F">
        <w:rPr>
          <w:sz w:val="28"/>
          <w:szCs w:val="28"/>
        </w:rPr>
        <w:t xml:space="preserve"> </w:t>
      </w:r>
      <w:r w:rsidR="007637FB" w:rsidRPr="00F9022F">
        <w:rPr>
          <w:sz w:val="28"/>
          <w:szCs w:val="28"/>
        </w:rPr>
        <w:t xml:space="preserve">город </w:t>
      </w:r>
      <w:r w:rsidRPr="00F9022F">
        <w:rPr>
          <w:sz w:val="28"/>
          <w:szCs w:val="28"/>
        </w:rPr>
        <w:t>Зеленогорск</w:t>
      </w:r>
      <w:r w:rsidRPr="00973D9A">
        <w:rPr>
          <w:sz w:val="28"/>
          <w:szCs w:val="28"/>
        </w:rPr>
        <w:t xml:space="preserve"> </w:t>
      </w:r>
      <w:r w:rsidR="0008543D" w:rsidRPr="00973D9A">
        <w:rPr>
          <w:sz w:val="28"/>
          <w:szCs w:val="28"/>
        </w:rPr>
        <w:t>(далее - Инструкц</w:t>
      </w:r>
      <w:r w:rsidR="00862A49" w:rsidRPr="00973D9A">
        <w:rPr>
          <w:sz w:val="28"/>
          <w:szCs w:val="28"/>
        </w:rPr>
        <w:t>ия) разработана на основании:</w:t>
      </w:r>
    </w:p>
    <w:p w14:paraId="55B0997B" w14:textId="7F9DB2F4" w:rsidR="00CD6337" w:rsidRPr="00973D9A" w:rsidRDefault="00CD6337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Закон</w:t>
      </w:r>
      <w:r w:rsidR="00E44AA3">
        <w:rPr>
          <w:sz w:val="28"/>
          <w:szCs w:val="28"/>
        </w:rPr>
        <w:t>а</w:t>
      </w:r>
      <w:r w:rsidRPr="00973D9A">
        <w:rPr>
          <w:sz w:val="28"/>
          <w:szCs w:val="28"/>
        </w:rPr>
        <w:t xml:space="preserve"> Российской Федерации от 14.07.1992 № 3297-1 «О закрытом административно-территориальном образовании»;</w:t>
      </w:r>
    </w:p>
    <w:p w14:paraId="6E5359D1" w14:textId="18FC63DD" w:rsidR="00862A49" w:rsidRPr="00973D9A" w:rsidRDefault="00075C80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Федеральн</w:t>
      </w:r>
      <w:r w:rsidR="00E44AA3">
        <w:rPr>
          <w:sz w:val="28"/>
          <w:szCs w:val="28"/>
        </w:rPr>
        <w:t>ого</w:t>
      </w:r>
      <w:r w:rsidR="003D37B5" w:rsidRPr="00973D9A">
        <w:rPr>
          <w:sz w:val="28"/>
          <w:szCs w:val="28"/>
        </w:rPr>
        <w:t xml:space="preserve"> закона от </w:t>
      </w:r>
      <w:r w:rsidR="00E44AA3">
        <w:rPr>
          <w:sz w:val="28"/>
          <w:szCs w:val="28"/>
        </w:rPr>
        <w:t>0</w:t>
      </w:r>
      <w:r w:rsidR="003D37B5" w:rsidRPr="00973D9A">
        <w:rPr>
          <w:sz w:val="28"/>
          <w:szCs w:val="28"/>
        </w:rPr>
        <w:t>3</w:t>
      </w:r>
      <w:r w:rsidR="00E44AA3">
        <w:rPr>
          <w:sz w:val="28"/>
          <w:szCs w:val="28"/>
        </w:rPr>
        <w:t>.04.</w:t>
      </w:r>
      <w:r w:rsidR="003D37B5" w:rsidRPr="00973D9A">
        <w:rPr>
          <w:sz w:val="28"/>
          <w:szCs w:val="28"/>
        </w:rPr>
        <w:t xml:space="preserve">1995 </w:t>
      </w:r>
      <w:r w:rsidR="00E44AA3">
        <w:rPr>
          <w:sz w:val="28"/>
          <w:szCs w:val="28"/>
        </w:rPr>
        <w:t>№</w:t>
      </w:r>
      <w:r w:rsidR="004D3B06">
        <w:rPr>
          <w:sz w:val="28"/>
          <w:szCs w:val="28"/>
        </w:rPr>
        <w:t xml:space="preserve"> 40-ФЗ «</w:t>
      </w:r>
      <w:r w:rsidR="003D37B5" w:rsidRPr="00973D9A">
        <w:rPr>
          <w:sz w:val="28"/>
          <w:szCs w:val="28"/>
        </w:rPr>
        <w:t xml:space="preserve">О </w:t>
      </w:r>
      <w:r w:rsidR="004D3B06">
        <w:rPr>
          <w:sz w:val="28"/>
          <w:szCs w:val="28"/>
        </w:rPr>
        <w:t>Федеральной службе безопасности»</w:t>
      </w:r>
      <w:r w:rsidR="003D37B5" w:rsidRPr="00973D9A">
        <w:rPr>
          <w:sz w:val="28"/>
          <w:szCs w:val="28"/>
        </w:rPr>
        <w:t>;</w:t>
      </w:r>
    </w:p>
    <w:p w14:paraId="1587F147" w14:textId="52578056" w:rsidR="000B0CBF" w:rsidRDefault="000B0CBF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Федеральн</w:t>
      </w:r>
      <w:r w:rsidR="00E44AA3">
        <w:rPr>
          <w:sz w:val="28"/>
          <w:szCs w:val="28"/>
        </w:rPr>
        <w:t>ого</w:t>
      </w:r>
      <w:r w:rsidRPr="00973D9A">
        <w:rPr>
          <w:sz w:val="28"/>
          <w:szCs w:val="28"/>
        </w:rPr>
        <w:t xml:space="preserve"> закон</w:t>
      </w:r>
      <w:r w:rsidR="00E44AA3">
        <w:rPr>
          <w:sz w:val="28"/>
          <w:szCs w:val="28"/>
        </w:rPr>
        <w:t>а</w:t>
      </w:r>
      <w:r w:rsidRPr="00973D9A">
        <w:rPr>
          <w:sz w:val="28"/>
          <w:szCs w:val="28"/>
        </w:rPr>
        <w:t xml:space="preserve"> от 15.08.1996 №</w:t>
      </w:r>
      <w:r w:rsidR="00E44AA3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114-ФЗ «О порядке выезда из Российской Федерации и</w:t>
      </w:r>
      <w:r w:rsidR="00075C80" w:rsidRPr="00973D9A">
        <w:rPr>
          <w:sz w:val="28"/>
          <w:szCs w:val="28"/>
        </w:rPr>
        <w:t xml:space="preserve"> въезда в Российскую Федерацию»;</w:t>
      </w:r>
    </w:p>
    <w:p w14:paraId="22AAB934" w14:textId="4B67A961" w:rsidR="00E44AA3" w:rsidRPr="00973D9A" w:rsidRDefault="00E44AA3" w:rsidP="00E44AA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73D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73D9A">
        <w:rPr>
          <w:sz w:val="28"/>
          <w:szCs w:val="28"/>
        </w:rPr>
        <w:t xml:space="preserve"> от 14</w:t>
      </w:r>
      <w:r>
        <w:rPr>
          <w:sz w:val="28"/>
          <w:szCs w:val="28"/>
        </w:rPr>
        <w:t>.04.</w:t>
      </w:r>
      <w:r w:rsidRPr="00973D9A">
        <w:rPr>
          <w:sz w:val="28"/>
          <w:szCs w:val="28"/>
        </w:rPr>
        <w:t>1999 №</w:t>
      </w:r>
      <w:r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 xml:space="preserve">77-ФЗ </w:t>
      </w:r>
      <w:r w:rsidR="004D3B06">
        <w:rPr>
          <w:sz w:val="28"/>
          <w:szCs w:val="28"/>
        </w:rPr>
        <w:t>«</w:t>
      </w:r>
      <w:r w:rsidRPr="00973D9A">
        <w:rPr>
          <w:sz w:val="28"/>
          <w:szCs w:val="28"/>
        </w:rPr>
        <w:t>О ведомственной охране</w:t>
      </w:r>
      <w:r w:rsidR="004D3B06">
        <w:rPr>
          <w:sz w:val="28"/>
          <w:szCs w:val="28"/>
        </w:rPr>
        <w:t>»</w:t>
      </w:r>
      <w:r w:rsidRPr="00973D9A">
        <w:rPr>
          <w:sz w:val="28"/>
          <w:szCs w:val="28"/>
        </w:rPr>
        <w:t>;</w:t>
      </w:r>
    </w:p>
    <w:p w14:paraId="5B2EF1D3" w14:textId="77777777" w:rsidR="00E44AA3" w:rsidRPr="00973D9A" w:rsidRDefault="00E44AA3" w:rsidP="00E44AA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973D9A">
        <w:rPr>
          <w:sz w:val="28"/>
          <w:szCs w:val="28"/>
        </w:rPr>
        <w:t xml:space="preserve"> Президента РФ от 14.01.2002 № 26 </w:t>
      </w:r>
      <w:r w:rsidRPr="00F9022F">
        <w:rPr>
          <w:sz w:val="28"/>
          <w:szCs w:val="28"/>
        </w:rPr>
        <w:t>«Об утверждении границ закрытого административно-территориального образования - города Зеленогорска Красноярского края»</w:t>
      </w:r>
      <w:r w:rsidRPr="00973D9A">
        <w:rPr>
          <w:sz w:val="28"/>
          <w:szCs w:val="28"/>
        </w:rPr>
        <w:t>;</w:t>
      </w:r>
    </w:p>
    <w:p w14:paraId="64ED3629" w14:textId="31331934" w:rsidR="007D35EE" w:rsidRDefault="003D37B5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</w:t>
      </w:r>
      <w:r w:rsidR="004D3B06">
        <w:rPr>
          <w:sz w:val="28"/>
          <w:szCs w:val="28"/>
        </w:rPr>
        <w:t>ации по атомной энергии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="004D3B06">
        <w:rPr>
          <w:sz w:val="28"/>
          <w:szCs w:val="28"/>
        </w:rPr>
        <w:t>»</w:t>
      </w:r>
      <w:r w:rsidRPr="00973D9A">
        <w:rPr>
          <w:sz w:val="28"/>
          <w:szCs w:val="28"/>
        </w:rPr>
        <w:t>, утвержденного Постановлением Правительства Российской Федерации от 11</w:t>
      </w:r>
      <w:r w:rsidR="00E44AA3">
        <w:rPr>
          <w:sz w:val="28"/>
          <w:szCs w:val="28"/>
        </w:rPr>
        <w:t>.06.</w:t>
      </w:r>
      <w:r w:rsidRPr="00973D9A">
        <w:rPr>
          <w:sz w:val="28"/>
          <w:szCs w:val="28"/>
        </w:rPr>
        <w:t xml:space="preserve">1996 </w:t>
      </w:r>
      <w:r w:rsidR="00E44AA3">
        <w:rPr>
          <w:sz w:val="28"/>
          <w:szCs w:val="28"/>
        </w:rPr>
        <w:t>№</w:t>
      </w:r>
      <w:r w:rsidRPr="00973D9A">
        <w:rPr>
          <w:sz w:val="28"/>
          <w:szCs w:val="28"/>
        </w:rPr>
        <w:t xml:space="preserve"> 693</w:t>
      </w:r>
      <w:r w:rsidR="007D35EE" w:rsidRPr="00973D9A">
        <w:rPr>
          <w:sz w:val="28"/>
          <w:szCs w:val="28"/>
        </w:rPr>
        <w:t>;</w:t>
      </w:r>
    </w:p>
    <w:p w14:paraId="62186450" w14:textId="4F73C700" w:rsidR="00E44AA3" w:rsidRPr="004D3B06" w:rsidRDefault="00E44AA3" w:rsidP="00E44AA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B06">
        <w:rPr>
          <w:sz w:val="28"/>
          <w:szCs w:val="28"/>
        </w:rPr>
        <w:t xml:space="preserve">Устава города Зеленогорска Красноярского края, принятого решением Совета </w:t>
      </w:r>
      <w:proofErr w:type="gramStart"/>
      <w:r w:rsidRPr="004D3B06">
        <w:rPr>
          <w:sz w:val="28"/>
          <w:szCs w:val="28"/>
        </w:rPr>
        <w:t>депутатов</w:t>
      </w:r>
      <w:proofErr w:type="gramEnd"/>
      <w:r w:rsidRPr="004D3B06">
        <w:rPr>
          <w:sz w:val="28"/>
          <w:szCs w:val="28"/>
        </w:rPr>
        <w:t xml:space="preserve"> ЗАТО г. Зеленогорск</w:t>
      </w:r>
      <w:r w:rsidR="004D3B06" w:rsidRPr="004D3B06">
        <w:rPr>
          <w:sz w:val="28"/>
          <w:szCs w:val="28"/>
        </w:rPr>
        <w:t>а</w:t>
      </w:r>
      <w:r w:rsidRPr="004D3B06">
        <w:rPr>
          <w:sz w:val="28"/>
          <w:szCs w:val="28"/>
        </w:rPr>
        <w:t xml:space="preserve"> от </w:t>
      </w:r>
      <w:r w:rsidR="004D3B06" w:rsidRPr="004D3B06">
        <w:rPr>
          <w:sz w:val="28"/>
          <w:szCs w:val="28"/>
        </w:rPr>
        <w:t>28</w:t>
      </w:r>
      <w:r w:rsidRPr="004D3B06">
        <w:rPr>
          <w:sz w:val="28"/>
          <w:szCs w:val="28"/>
        </w:rPr>
        <w:t>.04.202</w:t>
      </w:r>
      <w:r w:rsidR="004D3B06" w:rsidRPr="004D3B06">
        <w:rPr>
          <w:sz w:val="28"/>
          <w:szCs w:val="28"/>
        </w:rPr>
        <w:t>2</w:t>
      </w:r>
      <w:r w:rsidRPr="004D3B06">
        <w:rPr>
          <w:sz w:val="28"/>
          <w:szCs w:val="28"/>
        </w:rPr>
        <w:t xml:space="preserve"> № 39-175р;</w:t>
      </w:r>
    </w:p>
    <w:p w14:paraId="57B77EC3" w14:textId="449339B3" w:rsidR="00D77437" w:rsidRPr="00973D9A" w:rsidRDefault="00D77437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Приказ</w:t>
      </w:r>
      <w:r w:rsidR="00E44AA3">
        <w:rPr>
          <w:sz w:val="28"/>
          <w:szCs w:val="28"/>
        </w:rPr>
        <w:t>а</w:t>
      </w:r>
      <w:r w:rsidRPr="00973D9A">
        <w:rPr>
          <w:sz w:val="28"/>
          <w:szCs w:val="28"/>
        </w:rPr>
        <w:t xml:space="preserve"> Генерального директора </w:t>
      </w:r>
      <w:proofErr w:type="spellStart"/>
      <w:r w:rsidRPr="00973D9A">
        <w:rPr>
          <w:sz w:val="28"/>
          <w:szCs w:val="28"/>
        </w:rPr>
        <w:t>Госкорпорации</w:t>
      </w:r>
      <w:proofErr w:type="spellEnd"/>
      <w:r w:rsidRPr="00973D9A">
        <w:rPr>
          <w:sz w:val="28"/>
          <w:szCs w:val="28"/>
        </w:rPr>
        <w:t xml:space="preserve">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Pr="00973D9A">
        <w:rPr>
          <w:sz w:val="28"/>
          <w:szCs w:val="28"/>
        </w:rPr>
        <w:t>» от 02.04.2013 №1/342-П «О реализации постановления Правительства Российской Федерации от 30 декабря 2012 г. №1493</w:t>
      </w:r>
      <w:r w:rsidR="00E44AA3">
        <w:rPr>
          <w:sz w:val="28"/>
          <w:szCs w:val="28"/>
        </w:rPr>
        <w:t>»</w:t>
      </w:r>
      <w:r w:rsidRPr="00973D9A">
        <w:rPr>
          <w:sz w:val="28"/>
          <w:szCs w:val="28"/>
        </w:rPr>
        <w:t>;</w:t>
      </w:r>
    </w:p>
    <w:p w14:paraId="0C05D0D5" w14:textId="68EC953A" w:rsidR="00226805" w:rsidRPr="004D3927" w:rsidRDefault="00322218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3927">
        <w:rPr>
          <w:sz w:val="28"/>
          <w:szCs w:val="28"/>
        </w:rPr>
        <w:t xml:space="preserve">Постановление главы </w:t>
      </w:r>
      <w:proofErr w:type="gramStart"/>
      <w:r w:rsidRPr="004D3927">
        <w:rPr>
          <w:sz w:val="28"/>
          <w:szCs w:val="28"/>
        </w:rPr>
        <w:t>администрации</w:t>
      </w:r>
      <w:proofErr w:type="gramEnd"/>
      <w:r w:rsidRPr="004D3927">
        <w:rPr>
          <w:sz w:val="28"/>
          <w:szCs w:val="28"/>
        </w:rPr>
        <w:t xml:space="preserve"> ЗАТО г. Зеленогорска от 02.08.2007 № 345-п</w:t>
      </w:r>
      <w:r w:rsidR="004D3927" w:rsidRPr="004D3927">
        <w:rPr>
          <w:sz w:val="28"/>
          <w:szCs w:val="28"/>
        </w:rPr>
        <w:t xml:space="preserve"> об утверждении</w:t>
      </w:r>
      <w:r w:rsidRPr="004D3927">
        <w:rPr>
          <w:sz w:val="28"/>
          <w:szCs w:val="28"/>
        </w:rPr>
        <w:t xml:space="preserve"> </w:t>
      </w:r>
      <w:r w:rsidR="004D3927" w:rsidRPr="004D3927">
        <w:rPr>
          <w:sz w:val="28"/>
          <w:szCs w:val="28"/>
        </w:rPr>
        <w:t>«</w:t>
      </w:r>
      <w:r w:rsidR="00226805" w:rsidRPr="004D3927">
        <w:rPr>
          <w:sz w:val="28"/>
          <w:szCs w:val="28"/>
        </w:rPr>
        <w:t>Инструкци</w:t>
      </w:r>
      <w:r w:rsidR="00E44AA3" w:rsidRPr="004D3927">
        <w:rPr>
          <w:sz w:val="28"/>
          <w:szCs w:val="28"/>
        </w:rPr>
        <w:t>и</w:t>
      </w:r>
      <w:r w:rsidR="00226805" w:rsidRPr="004D3927">
        <w:rPr>
          <w:sz w:val="28"/>
          <w:szCs w:val="28"/>
        </w:rPr>
        <w:t xml:space="preserve"> о порядке приема иностранных граждан</w:t>
      </w:r>
      <w:r w:rsidR="004D3927" w:rsidRPr="004D3927">
        <w:rPr>
          <w:sz w:val="28"/>
          <w:szCs w:val="28"/>
        </w:rPr>
        <w:t>»</w:t>
      </w:r>
      <w:r w:rsidR="00226805" w:rsidRPr="004D3927">
        <w:rPr>
          <w:sz w:val="28"/>
          <w:szCs w:val="28"/>
        </w:rPr>
        <w:t>;</w:t>
      </w:r>
    </w:p>
    <w:p w14:paraId="0F9BC6F7" w14:textId="78FB0720" w:rsidR="00FA30A9" w:rsidRPr="004D3927" w:rsidRDefault="004D3927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3927">
        <w:rPr>
          <w:sz w:val="28"/>
          <w:szCs w:val="28"/>
        </w:rPr>
        <w:t xml:space="preserve">риказ </w:t>
      </w:r>
      <w:proofErr w:type="spellStart"/>
      <w:r w:rsidRPr="004D3927">
        <w:rPr>
          <w:sz w:val="28"/>
          <w:szCs w:val="28"/>
        </w:rPr>
        <w:t>Госкорпорации</w:t>
      </w:r>
      <w:proofErr w:type="spellEnd"/>
      <w:r w:rsidRPr="004D3927">
        <w:rPr>
          <w:sz w:val="28"/>
          <w:szCs w:val="28"/>
        </w:rPr>
        <w:t xml:space="preserve"> «</w:t>
      </w:r>
      <w:proofErr w:type="spellStart"/>
      <w:r w:rsidRPr="004D3927">
        <w:rPr>
          <w:sz w:val="28"/>
          <w:szCs w:val="28"/>
        </w:rPr>
        <w:t>Росатом</w:t>
      </w:r>
      <w:proofErr w:type="spellEnd"/>
      <w:r w:rsidRPr="004D3927">
        <w:rPr>
          <w:sz w:val="28"/>
          <w:szCs w:val="28"/>
        </w:rPr>
        <w:t xml:space="preserve">» от 31.05.2013 № 1/563-П </w:t>
      </w:r>
      <w:r>
        <w:rPr>
          <w:sz w:val="28"/>
          <w:szCs w:val="28"/>
        </w:rPr>
        <w:t>«О</w:t>
      </w:r>
      <w:r w:rsidRPr="004D3927">
        <w:rPr>
          <w:sz w:val="28"/>
          <w:szCs w:val="28"/>
        </w:rPr>
        <w:t xml:space="preserve"> введении в действие </w:t>
      </w:r>
      <w:r w:rsidR="00FA30A9" w:rsidRPr="004D3927">
        <w:rPr>
          <w:sz w:val="28"/>
          <w:szCs w:val="28"/>
        </w:rPr>
        <w:t>Порядк</w:t>
      </w:r>
      <w:r w:rsidR="00E44AA3" w:rsidRPr="004D3927">
        <w:rPr>
          <w:sz w:val="28"/>
          <w:szCs w:val="28"/>
        </w:rPr>
        <w:t>а</w:t>
      </w:r>
      <w:r w:rsidR="00FA30A9" w:rsidRPr="004D3927">
        <w:rPr>
          <w:sz w:val="28"/>
          <w:szCs w:val="28"/>
        </w:rPr>
        <w:t xml:space="preserve"> принятия </w:t>
      </w:r>
      <w:proofErr w:type="spellStart"/>
      <w:r w:rsidR="00FA30A9" w:rsidRPr="004D3927">
        <w:rPr>
          <w:sz w:val="28"/>
          <w:szCs w:val="28"/>
        </w:rPr>
        <w:t>Госкорпорацией</w:t>
      </w:r>
      <w:proofErr w:type="spellEnd"/>
      <w:r w:rsidR="00FA30A9" w:rsidRPr="004D3927">
        <w:rPr>
          <w:sz w:val="28"/>
          <w:szCs w:val="28"/>
        </w:rPr>
        <w:t xml:space="preserve"> «</w:t>
      </w:r>
      <w:proofErr w:type="spellStart"/>
      <w:r w:rsidR="00FA30A9" w:rsidRPr="004D3927">
        <w:rPr>
          <w:sz w:val="28"/>
          <w:szCs w:val="28"/>
        </w:rPr>
        <w:t>Росатом</w:t>
      </w:r>
      <w:proofErr w:type="spellEnd"/>
      <w:r w:rsidR="00FA30A9" w:rsidRPr="004D3927">
        <w:rPr>
          <w:sz w:val="28"/>
          <w:szCs w:val="28"/>
        </w:rPr>
        <w:t xml:space="preserve">» решений о возможности въезда в контролируемую зону категории «А» закрытых административно-территориальных образований </w:t>
      </w:r>
      <w:proofErr w:type="spellStart"/>
      <w:r w:rsidR="00FA30A9" w:rsidRPr="004D3927">
        <w:rPr>
          <w:sz w:val="28"/>
          <w:szCs w:val="28"/>
        </w:rPr>
        <w:t>Госкорпорации</w:t>
      </w:r>
      <w:proofErr w:type="spellEnd"/>
      <w:r w:rsidR="00FA30A9" w:rsidRPr="004D3927">
        <w:rPr>
          <w:sz w:val="28"/>
          <w:szCs w:val="28"/>
        </w:rPr>
        <w:t xml:space="preserve"> «</w:t>
      </w:r>
      <w:proofErr w:type="spellStart"/>
      <w:r w:rsidR="00FA30A9" w:rsidRPr="004D3927">
        <w:rPr>
          <w:sz w:val="28"/>
          <w:szCs w:val="28"/>
        </w:rPr>
        <w:t>Росатом</w:t>
      </w:r>
      <w:proofErr w:type="spellEnd"/>
      <w:r w:rsidR="00FA30A9" w:rsidRPr="004D3927">
        <w:rPr>
          <w:sz w:val="28"/>
          <w:szCs w:val="28"/>
        </w:rPr>
        <w:t>» иностранных граждан, лиц без гражданства, а также граждан Российской Федерации, представляющих интересы иностранных и международных организаций (объединений)</w:t>
      </w:r>
      <w:r>
        <w:rPr>
          <w:sz w:val="28"/>
          <w:szCs w:val="28"/>
        </w:rPr>
        <w:t>»</w:t>
      </w:r>
      <w:r w:rsidR="00075C80" w:rsidRPr="004D3927">
        <w:rPr>
          <w:sz w:val="28"/>
          <w:szCs w:val="28"/>
        </w:rPr>
        <w:t>;</w:t>
      </w:r>
    </w:p>
    <w:p w14:paraId="751214BA" w14:textId="5F476DD0" w:rsidR="000127AC" w:rsidRPr="004D3927" w:rsidRDefault="004D3927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3927">
        <w:rPr>
          <w:sz w:val="28"/>
          <w:szCs w:val="28"/>
        </w:rPr>
        <w:t xml:space="preserve">риказ АО «ПО ЭХЗ» от 29.12.2018 № 13/2100-П-ДСП об утверждении </w:t>
      </w:r>
      <w:r w:rsidR="000127AC" w:rsidRPr="004D3927">
        <w:rPr>
          <w:sz w:val="28"/>
          <w:szCs w:val="28"/>
        </w:rPr>
        <w:t>Положени</w:t>
      </w:r>
      <w:r w:rsidR="00E44AA3" w:rsidRPr="004D3927">
        <w:rPr>
          <w:sz w:val="28"/>
          <w:szCs w:val="28"/>
        </w:rPr>
        <w:t>я</w:t>
      </w:r>
      <w:r w:rsidR="000127AC" w:rsidRPr="004D3927">
        <w:rPr>
          <w:sz w:val="28"/>
          <w:szCs w:val="28"/>
        </w:rPr>
        <w:t xml:space="preserve"> «О порядке приема в АО «ПО ЭХЗ» иностранных граждан, встреч работников АО «ПО ЭХЗ» с иностранными гражданами и режимному обеспечению при осуществлении международного сотрудничества».</w:t>
      </w:r>
    </w:p>
    <w:p w14:paraId="7363D2BA" w14:textId="05F97CE7" w:rsidR="004F0711" w:rsidRPr="00973D9A" w:rsidRDefault="00862A49" w:rsidP="00AB6551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Инструкция</w:t>
      </w:r>
      <w:r w:rsidR="00436129" w:rsidRPr="00973D9A">
        <w:rPr>
          <w:sz w:val="28"/>
          <w:szCs w:val="28"/>
        </w:rPr>
        <w:t xml:space="preserve"> определяет</w:t>
      </w:r>
      <w:r w:rsidR="004F0711" w:rsidRPr="00973D9A">
        <w:rPr>
          <w:sz w:val="28"/>
          <w:szCs w:val="28"/>
        </w:rPr>
        <w:t>:</w:t>
      </w:r>
    </w:p>
    <w:p w14:paraId="36CD8CB4" w14:textId="7CC244A3" w:rsidR="0093571E" w:rsidRPr="00973D9A" w:rsidRDefault="00075C80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порядок оформления</w:t>
      </w:r>
      <w:r w:rsidR="00B1257F" w:rsidRPr="00973D9A">
        <w:rPr>
          <w:sz w:val="28"/>
          <w:szCs w:val="28"/>
        </w:rPr>
        <w:t xml:space="preserve"> въезда в контролируемую </w:t>
      </w:r>
      <w:proofErr w:type="gramStart"/>
      <w:r w:rsidR="00B1257F" w:rsidRPr="00973D9A">
        <w:rPr>
          <w:sz w:val="28"/>
          <w:szCs w:val="28"/>
        </w:rPr>
        <w:t>зону</w:t>
      </w:r>
      <w:proofErr w:type="gramEnd"/>
      <w:r w:rsidR="00B1257F" w:rsidRPr="00973D9A">
        <w:rPr>
          <w:sz w:val="28"/>
          <w:szCs w:val="28"/>
        </w:rPr>
        <w:t xml:space="preserve"> ЗАТО г</w:t>
      </w:r>
      <w:r w:rsidR="009D36B3">
        <w:rPr>
          <w:sz w:val="28"/>
          <w:szCs w:val="28"/>
        </w:rPr>
        <w:t>ород</w:t>
      </w:r>
      <w:r w:rsidR="00B1257F" w:rsidRPr="00973D9A">
        <w:rPr>
          <w:sz w:val="28"/>
          <w:szCs w:val="28"/>
        </w:rPr>
        <w:t xml:space="preserve"> Зеленогорск;</w:t>
      </w:r>
    </w:p>
    <w:p w14:paraId="4D9F79F2" w14:textId="3E360096" w:rsidR="00F7578A" w:rsidRPr="00973D9A" w:rsidRDefault="00A608C0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основания ограничения </w:t>
      </w:r>
      <w:r w:rsidR="00F7578A" w:rsidRPr="00973D9A">
        <w:rPr>
          <w:sz w:val="28"/>
          <w:szCs w:val="28"/>
        </w:rPr>
        <w:t>доступ</w:t>
      </w:r>
      <w:r w:rsidRPr="00973D9A">
        <w:rPr>
          <w:sz w:val="28"/>
          <w:szCs w:val="28"/>
        </w:rPr>
        <w:t xml:space="preserve">а в контролируемую </w:t>
      </w:r>
      <w:proofErr w:type="gramStart"/>
      <w:r w:rsidRPr="00973D9A">
        <w:rPr>
          <w:sz w:val="28"/>
          <w:szCs w:val="28"/>
        </w:rPr>
        <w:t>зону</w:t>
      </w:r>
      <w:proofErr w:type="gramEnd"/>
      <w:r w:rsidRPr="00973D9A">
        <w:rPr>
          <w:sz w:val="28"/>
          <w:szCs w:val="28"/>
        </w:rPr>
        <w:t xml:space="preserve"> ЗАТО</w:t>
      </w:r>
      <w:r w:rsidR="00E00443">
        <w:rPr>
          <w:sz w:val="28"/>
          <w:szCs w:val="28"/>
        </w:rPr>
        <w:t xml:space="preserve"> город Зеленогорск</w:t>
      </w:r>
      <w:r w:rsidRPr="00973D9A">
        <w:rPr>
          <w:sz w:val="28"/>
          <w:szCs w:val="28"/>
        </w:rPr>
        <w:t xml:space="preserve"> физичес</w:t>
      </w:r>
      <w:r w:rsidR="00075C80" w:rsidRPr="00973D9A">
        <w:rPr>
          <w:sz w:val="28"/>
          <w:szCs w:val="28"/>
        </w:rPr>
        <w:t>ких и юридических лиц</w:t>
      </w:r>
      <w:r w:rsidR="00F7578A" w:rsidRPr="00973D9A">
        <w:rPr>
          <w:sz w:val="28"/>
          <w:szCs w:val="28"/>
        </w:rPr>
        <w:t>;</w:t>
      </w:r>
    </w:p>
    <w:p w14:paraId="23EAED62" w14:textId="48983EC1" w:rsidR="00F7578A" w:rsidRPr="00973D9A" w:rsidRDefault="00F7578A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lastRenderedPageBreak/>
        <w:t xml:space="preserve">порядок входа (выхода), въезда (выезда) </w:t>
      </w:r>
      <w:r w:rsidR="00364A65" w:rsidRPr="00973D9A">
        <w:rPr>
          <w:sz w:val="28"/>
          <w:szCs w:val="28"/>
        </w:rPr>
        <w:t xml:space="preserve">физических лиц </w:t>
      </w:r>
      <w:r w:rsidRPr="00973D9A">
        <w:rPr>
          <w:sz w:val="28"/>
          <w:szCs w:val="28"/>
        </w:rPr>
        <w:t>и транспортных средств</w:t>
      </w:r>
      <w:r w:rsidR="00364A65" w:rsidRPr="00973D9A">
        <w:rPr>
          <w:sz w:val="28"/>
          <w:szCs w:val="28"/>
        </w:rPr>
        <w:t xml:space="preserve"> на </w:t>
      </w:r>
      <w:proofErr w:type="gramStart"/>
      <w:r w:rsidR="00364A65" w:rsidRPr="00973D9A">
        <w:rPr>
          <w:sz w:val="28"/>
          <w:szCs w:val="28"/>
        </w:rPr>
        <w:t>территорию</w:t>
      </w:r>
      <w:proofErr w:type="gramEnd"/>
      <w:r w:rsidR="00364A65" w:rsidRPr="00973D9A">
        <w:rPr>
          <w:sz w:val="28"/>
          <w:szCs w:val="28"/>
        </w:rPr>
        <w:t xml:space="preserve"> ЗАТО г</w:t>
      </w:r>
      <w:r w:rsidR="00A55461">
        <w:rPr>
          <w:sz w:val="28"/>
          <w:szCs w:val="28"/>
        </w:rPr>
        <w:t>ород</w:t>
      </w:r>
      <w:r w:rsidR="00364A65" w:rsidRPr="00973D9A">
        <w:rPr>
          <w:sz w:val="28"/>
          <w:szCs w:val="28"/>
        </w:rPr>
        <w:t xml:space="preserve"> Зеленогорск</w:t>
      </w:r>
      <w:r w:rsidRPr="00973D9A">
        <w:rPr>
          <w:sz w:val="28"/>
          <w:szCs w:val="28"/>
        </w:rPr>
        <w:t>;</w:t>
      </w:r>
    </w:p>
    <w:p w14:paraId="3EC61CD0" w14:textId="6DA19D78" w:rsidR="002937D2" w:rsidRPr="00973D9A" w:rsidRDefault="002937D2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порядок въезда (выезда) транспортных средств, вноса (выноса), ввоза (вывоза)</w:t>
      </w:r>
      <w:r w:rsidR="0001140A" w:rsidRPr="00973D9A">
        <w:rPr>
          <w:sz w:val="28"/>
          <w:szCs w:val="28"/>
        </w:rPr>
        <w:t xml:space="preserve"> грузов, материальных ценностей;</w:t>
      </w:r>
    </w:p>
    <w:p w14:paraId="06A19914" w14:textId="0153A568" w:rsidR="00F7578A" w:rsidRPr="00973D9A" w:rsidRDefault="00F7578A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перечень должностных лиц, имеющих право</w:t>
      </w:r>
      <w:r w:rsidR="00364A65" w:rsidRPr="00973D9A">
        <w:rPr>
          <w:sz w:val="28"/>
          <w:szCs w:val="28"/>
        </w:rPr>
        <w:t xml:space="preserve"> подписывать заявки, заявления, талоны командированного лица и продлевать разовые (гостевые) пропуска для въезда на </w:t>
      </w:r>
      <w:proofErr w:type="gramStart"/>
      <w:r w:rsidR="00364A65" w:rsidRPr="00973D9A">
        <w:rPr>
          <w:sz w:val="28"/>
          <w:szCs w:val="28"/>
        </w:rPr>
        <w:t>территорию</w:t>
      </w:r>
      <w:proofErr w:type="gramEnd"/>
      <w:r w:rsidR="00364A65" w:rsidRPr="00973D9A">
        <w:rPr>
          <w:sz w:val="28"/>
          <w:szCs w:val="28"/>
        </w:rPr>
        <w:t xml:space="preserve"> ЗАТО г</w:t>
      </w:r>
      <w:r w:rsidR="00A55461">
        <w:rPr>
          <w:sz w:val="28"/>
          <w:szCs w:val="28"/>
        </w:rPr>
        <w:t>ород</w:t>
      </w:r>
      <w:r w:rsidR="00364A65" w:rsidRPr="00973D9A">
        <w:rPr>
          <w:sz w:val="28"/>
          <w:szCs w:val="28"/>
        </w:rPr>
        <w:t xml:space="preserve"> Зеленого</w:t>
      </w:r>
      <w:r w:rsidR="0001140A" w:rsidRPr="00973D9A">
        <w:rPr>
          <w:sz w:val="28"/>
          <w:szCs w:val="28"/>
        </w:rPr>
        <w:t>рск</w:t>
      </w:r>
      <w:r w:rsidRPr="00973D9A">
        <w:rPr>
          <w:sz w:val="28"/>
          <w:szCs w:val="28"/>
        </w:rPr>
        <w:t>;</w:t>
      </w:r>
    </w:p>
    <w:p w14:paraId="007A4AE4" w14:textId="12D71CE8" w:rsidR="00F7578A" w:rsidRPr="00A11D3C" w:rsidRDefault="00A11D3C" w:rsidP="00802990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11D3C">
        <w:rPr>
          <w:sz w:val="28"/>
          <w:szCs w:val="28"/>
        </w:rPr>
        <w:t xml:space="preserve">порядок контроля за </w:t>
      </w:r>
      <w:r w:rsidR="0001140A" w:rsidRPr="00A11D3C">
        <w:rPr>
          <w:sz w:val="28"/>
          <w:szCs w:val="28"/>
        </w:rPr>
        <w:t>обоснованност</w:t>
      </w:r>
      <w:r w:rsidRPr="00A11D3C">
        <w:rPr>
          <w:sz w:val="28"/>
          <w:szCs w:val="28"/>
        </w:rPr>
        <w:t>ью</w:t>
      </w:r>
      <w:r w:rsidR="0001140A" w:rsidRPr="00A11D3C">
        <w:rPr>
          <w:sz w:val="28"/>
          <w:szCs w:val="28"/>
        </w:rPr>
        <w:t xml:space="preserve"> выдачи пропусков, своевременность их изъятия и уничтожения.</w:t>
      </w:r>
    </w:p>
    <w:p w14:paraId="185FDAB1" w14:textId="2EF9EBD9" w:rsidR="00862A49" w:rsidRPr="00973D9A" w:rsidRDefault="007B45C8" w:rsidP="00E00443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В </w:t>
      </w:r>
      <w:r w:rsidR="00862A49" w:rsidRPr="00973D9A">
        <w:rPr>
          <w:sz w:val="28"/>
          <w:szCs w:val="28"/>
        </w:rPr>
        <w:t xml:space="preserve">инструкции используются следующие </w:t>
      </w:r>
      <w:r w:rsidR="00D656EE" w:rsidRPr="00973D9A">
        <w:rPr>
          <w:sz w:val="28"/>
          <w:szCs w:val="28"/>
        </w:rPr>
        <w:t>термины, определения</w:t>
      </w:r>
      <w:r w:rsidR="00862A49" w:rsidRPr="00973D9A">
        <w:rPr>
          <w:sz w:val="28"/>
          <w:szCs w:val="28"/>
        </w:rPr>
        <w:t xml:space="preserve"> и сокращения: </w:t>
      </w:r>
    </w:p>
    <w:p w14:paraId="6BEBEF5F" w14:textId="524CB3C1" w:rsidR="00760104" w:rsidRPr="00973D9A" w:rsidRDefault="00E00443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086827" w:rsidRPr="00E00443">
        <w:rPr>
          <w:sz w:val="28"/>
          <w:szCs w:val="28"/>
        </w:rPr>
        <w:t>ерритория</w:t>
      </w:r>
      <w:proofErr w:type="gramEnd"/>
      <w:r>
        <w:rPr>
          <w:sz w:val="28"/>
          <w:szCs w:val="28"/>
        </w:rPr>
        <w:t xml:space="preserve"> </w:t>
      </w:r>
      <w:r w:rsidR="00760104" w:rsidRPr="00E00443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="00515E52" w:rsidRPr="00973D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60104" w:rsidRPr="00973D9A">
        <w:rPr>
          <w:sz w:val="28"/>
          <w:szCs w:val="28"/>
        </w:rPr>
        <w:t xml:space="preserve">территория, состоящая из контролируемой зоны категории «А» (охраняемая территория) </w:t>
      </w:r>
      <w:r w:rsidR="00F9022F">
        <w:rPr>
          <w:sz w:val="28"/>
          <w:szCs w:val="28"/>
        </w:rPr>
        <w:t>ЗАТО</w:t>
      </w:r>
      <w:r w:rsidR="00760104" w:rsidRPr="00973D9A">
        <w:rPr>
          <w:sz w:val="28"/>
          <w:szCs w:val="28"/>
        </w:rPr>
        <w:t xml:space="preserve"> </w:t>
      </w:r>
      <w:r w:rsidR="00086827" w:rsidRPr="00973D9A">
        <w:rPr>
          <w:sz w:val="28"/>
          <w:szCs w:val="28"/>
        </w:rPr>
        <w:t xml:space="preserve">город </w:t>
      </w:r>
      <w:r w:rsidR="00760104" w:rsidRPr="00973D9A">
        <w:rPr>
          <w:sz w:val="28"/>
          <w:szCs w:val="28"/>
        </w:rPr>
        <w:t>Зеленогорск и запретной зоны (охр</w:t>
      </w:r>
      <w:r w:rsidR="006B677D" w:rsidRPr="00973D9A">
        <w:rPr>
          <w:sz w:val="28"/>
          <w:szCs w:val="28"/>
        </w:rPr>
        <w:t>аняемая территория АО «ПО ЭХЗ»);</w:t>
      </w:r>
      <w:r w:rsidR="00760104" w:rsidRPr="00973D9A">
        <w:rPr>
          <w:sz w:val="28"/>
          <w:szCs w:val="28"/>
        </w:rPr>
        <w:t> </w:t>
      </w:r>
    </w:p>
    <w:p w14:paraId="072F3565" w14:textId="3D7B9A91" w:rsidR="007B45C8" w:rsidRPr="00973D9A" w:rsidRDefault="007B45C8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контролируемая зона</w:t>
      </w:r>
      <w:r w:rsidR="00725499" w:rsidRPr="00E00443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-</w:t>
      </w:r>
      <w:r w:rsidR="00725499" w:rsidRPr="00973D9A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 xml:space="preserve">составная часть единой системы мер обеспечения особого режима безопасного функционирования Акционерного Общества «Производственное объединение «Электрохимический завод» </w:t>
      </w:r>
      <w:proofErr w:type="spellStart"/>
      <w:r w:rsidRPr="00973D9A">
        <w:rPr>
          <w:sz w:val="28"/>
          <w:szCs w:val="28"/>
        </w:rPr>
        <w:t>Госкорпорации</w:t>
      </w:r>
      <w:proofErr w:type="spellEnd"/>
      <w:r w:rsidRPr="00973D9A">
        <w:rPr>
          <w:sz w:val="28"/>
          <w:szCs w:val="28"/>
        </w:rPr>
        <w:t xml:space="preserve"> «</w:t>
      </w:r>
      <w:proofErr w:type="spellStart"/>
      <w:r w:rsidR="00EE0DB7" w:rsidRPr="00973D9A">
        <w:rPr>
          <w:sz w:val="28"/>
          <w:szCs w:val="28"/>
        </w:rPr>
        <w:t>Р</w:t>
      </w:r>
      <w:r w:rsidRPr="00973D9A">
        <w:rPr>
          <w:sz w:val="28"/>
          <w:szCs w:val="28"/>
        </w:rPr>
        <w:t>осатом</w:t>
      </w:r>
      <w:proofErr w:type="spellEnd"/>
      <w:r w:rsidRPr="00973D9A">
        <w:rPr>
          <w:sz w:val="28"/>
          <w:szCs w:val="28"/>
        </w:rPr>
        <w:t>»</w:t>
      </w:r>
      <w:r w:rsidR="00EE0DB7" w:rsidRPr="00973D9A">
        <w:rPr>
          <w:sz w:val="28"/>
          <w:szCs w:val="28"/>
        </w:rPr>
        <w:t xml:space="preserve">, устанавливаемая в целях организации санкционированного доступа граждан Российской Федерации, иностранных граждан и лиц без гражданства на территорию </w:t>
      </w:r>
      <w:r w:rsidR="00EE0DB7" w:rsidRPr="00C15AE2">
        <w:rPr>
          <w:sz w:val="28"/>
          <w:szCs w:val="28"/>
        </w:rPr>
        <w:t>ЗАТО</w:t>
      </w:r>
      <w:r w:rsidR="00EE0DB7" w:rsidRPr="00973D9A">
        <w:rPr>
          <w:sz w:val="28"/>
          <w:szCs w:val="28"/>
        </w:rPr>
        <w:t xml:space="preserve">, граница которой проходит по границе </w:t>
      </w:r>
      <w:r w:rsidR="00EE0DB7" w:rsidRPr="00C15AE2">
        <w:rPr>
          <w:sz w:val="28"/>
          <w:szCs w:val="28"/>
        </w:rPr>
        <w:t>ЗАТО</w:t>
      </w:r>
      <w:r w:rsidR="00EE0DB7" w:rsidRPr="00973D9A">
        <w:rPr>
          <w:sz w:val="28"/>
          <w:szCs w:val="28"/>
        </w:rPr>
        <w:t>, утвержденной Указом Президента Российской Федерации от 14.01.2002 №</w:t>
      </w:r>
      <w:r w:rsidR="00086827" w:rsidRPr="00973D9A">
        <w:rPr>
          <w:sz w:val="28"/>
          <w:szCs w:val="28"/>
        </w:rPr>
        <w:t xml:space="preserve"> </w:t>
      </w:r>
      <w:r w:rsidR="00EE0DB7" w:rsidRPr="00973D9A">
        <w:rPr>
          <w:sz w:val="28"/>
          <w:szCs w:val="28"/>
        </w:rPr>
        <w:t xml:space="preserve">26 (без учета территории промышленной </w:t>
      </w:r>
      <w:r w:rsidR="00725499" w:rsidRPr="00973D9A">
        <w:rPr>
          <w:sz w:val="28"/>
          <w:szCs w:val="28"/>
        </w:rPr>
        <w:t>площадки</w:t>
      </w:r>
      <w:r w:rsidR="00EE0DB7" w:rsidRPr="00973D9A">
        <w:rPr>
          <w:sz w:val="28"/>
          <w:szCs w:val="28"/>
        </w:rPr>
        <w:t xml:space="preserve"> №</w:t>
      </w:r>
      <w:r w:rsidR="00086827" w:rsidRPr="00973D9A">
        <w:rPr>
          <w:sz w:val="28"/>
          <w:szCs w:val="28"/>
        </w:rPr>
        <w:t xml:space="preserve"> </w:t>
      </w:r>
      <w:r w:rsidR="00EE0DB7" w:rsidRPr="00973D9A">
        <w:rPr>
          <w:sz w:val="28"/>
          <w:szCs w:val="28"/>
        </w:rPr>
        <w:t>1 АО «ПО ЭХЗ»);</w:t>
      </w:r>
    </w:p>
    <w:p w14:paraId="5E3B2AE5" w14:textId="0025FD45" w:rsidR="00725499" w:rsidRPr="00973D9A" w:rsidRDefault="00725499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пропускной режим</w:t>
      </w:r>
      <w:r w:rsidR="00F9022F">
        <w:rPr>
          <w:sz w:val="28"/>
          <w:szCs w:val="28"/>
        </w:rPr>
        <w:t xml:space="preserve"> </w:t>
      </w:r>
      <w:r w:rsidR="006C4A87" w:rsidRPr="00973D9A">
        <w:rPr>
          <w:sz w:val="28"/>
          <w:szCs w:val="28"/>
        </w:rPr>
        <w:t xml:space="preserve">- </w:t>
      </w:r>
      <w:r w:rsidRPr="00973D9A">
        <w:rPr>
          <w:sz w:val="28"/>
          <w:szCs w:val="28"/>
        </w:rPr>
        <w:t xml:space="preserve">порядок, обеспечиваемый совокупностью мероприятий и правил, исключающих возможность бесконтрольного входа (выхода), въезда (выезда) </w:t>
      </w:r>
      <w:r w:rsidR="006C4A87" w:rsidRPr="00973D9A">
        <w:rPr>
          <w:sz w:val="28"/>
          <w:szCs w:val="28"/>
        </w:rPr>
        <w:t xml:space="preserve">физических лиц и транспортных средств, вноса (выноса), ввоза (вывоза) имущества через </w:t>
      </w:r>
      <w:proofErr w:type="gramStart"/>
      <w:r w:rsidR="006C4A87" w:rsidRPr="00973D9A">
        <w:rPr>
          <w:sz w:val="28"/>
          <w:szCs w:val="28"/>
        </w:rPr>
        <w:t>границу</w:t>
      </w:r>
      <w:proofErr w:type="gramEnd"/>
      <w:r w:rsidR="006C4A87" w:rsidRPr="00973D9A">
        <w:rPr>
          <w:sz w:val="28"/>
          <w:szCs w:val="28"/>
        </w:rPr>
        <w:t xml:space="preserve"> ЗАТО</w:t>
      </w:r>
      <w:r w:rsidR="009D36B3">
        <w:rPr>
          <w:sz w:val="28"/>
          <w:szCs w:val="28"/>
        </w:rPr>
        <w:t xml:space="preserve"> город Зеленогорск</w:t>
      </w:r>
      <w:r w:rsidR="006C4A87" w:rsidRPr="00973D9A">
        <w:rPr>
          <w:sz w:val="28"/>
          <w:szCs w:val="28"/>
        </w:rPr>
        <w:t>;</w:t>
      </w:r>
    </w:p>
    <w:p w14:paraId="34919F5F" w14:textId="51AB5BEE" w:rsidR="007C5100" w:rsidRPr="00E00443" w:rsidRDefault="007C5100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пропуск</w:t>
      </w:r>
      <w:r w:rsidR="00E00443">
        <w:rPr>
          <w:sz w:val="28"/>
          <w:szCs w:val="28"/>
        </w:rPr>
        <w:t xml:space="preserve"> </w:t>
      </w:r>
      <w:r w:rsidR="00462E0C">
        <w:rPr>
          <w:sz w:val="28"/>
          <w:szCs w:val="28"/>
        </w:rPr>
        <w:t>–</w:t>
      </w:r>
      <w:r w:rsidR="00E00443">
        <w:rPr>
          <w:sz w:val="28"/>
          <w:szCs w:val="28"/>
        </w:rPr>
        <w:t xml:space="preserve"> </w:t>
      </w:r>
      <w:r w:rsidRPr="00E00443">
        <w:rPr>
          <w:sz w:val="28"/>
          <w:szCs w:val="28"/>
        </w:rPr>
        <w:t>документ</w:t>
      </w:r>
      <w:r w:rsidR="00462E0C">
        <w:rPr>
          <w:sz w:val="28"/>
          <w:szCs w:val="28"/>
        </w:rPr>
        <w:t>,</w:t>
      </w:r>
      <w:r w:rsidRPr="00E00443">
        <w:rPr>
          <w:sz w:val="28"/>
          <w:szCs w:val="28"/>
        </w:rPr>
        <w:t xml:space="preserve"> оформленный в соответствии с требованиями Инструкции, дающий право въезда на </w:t>
      </w:r>
      <w:proofErr w:type="gramStart"/>
      <w:r w:rsidRPr="00E00443">
        <w:rPr>
          <w:sz w:val="28"/>
          <w:szCs w:val="28"/>
        </w:rPr>
        <w:t>территорию</w:t>
      </w:r>
      <w:proofErr w:type="gramEnd"/>
      <w:r w:rsidRPr="00E00443">
        <w:rPr>
          <w:sz w:val="28"/>
          <w:szCs w:val="28"/>
        </w:rPr>
        <w:t xml:space="preserve"> ЗАТО</w:t>
      </w:r>
      <w:r w:rsidR="009D36B3" w:rsidRPr="00E00443">
        <w:rPr>
          <w:sz w:val="28"/>
          <w:szCs w:val="28"/>
        </w:rPr>
        <w:t xml:space="preserve"> город Зеленогорск</w:t>
      </w:r>
      <w:r w:rsidRPr="00E00443">
        <w:rPr>
          <w:sz w:val="28"/>
          <w:szCs w:val="28"/>
        </w:rPr>
        <w:t xml:space="preserve">. Пропуск оформляется на основании личного заявления </w:t>
      </w:r>
      <w:proofErr w:type="gramStart"/>
      <w:r w:rsidRPr="00E00443">
        <w:rPr>
          <w:sz w:val="28"/>
          <w:szCs w:val="28"/>
        </w:rPr>
        <w:t>жителя</w:t>
      </w:r>
      <w:proofErr w:type="gramEnd"/>
      <w:r w:rsidRPr="00E00443">
        <w:rPr>
          <w:sz w:val="28"/>
          <w:szCs w:val="28"/>
        </w:rPr>
        <w:t xml:space="preserve"> ЗАТО</w:t>
      </w:r>
      <w:r w:rsidR="009D36B3" w:rsidRPr="00E00443">
        <w:rPr>
          <w:sz w:val="28"/>
          <w:szCs w:val="28"/>
        </w:rPr>
        <w:t xml:space="preserve"> город Зеленогорск</w:t>
      </w:r>
      <w:r w:rsidRPr="00E00443">
        <w:rPr>
          <w:sz w:val="28"/>
          <w:szCs w:val="28"/>
        </w:rPr>
        <w:t>;</w:t>
      </w:r>
    </w:p>
    <w:p w14:paraId="7F404ADD" w14:textId="5C9877E2" w:rsidR="00760104" w:rsidRPr="00E00443" w:rsidRDefault="00724592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талон командированным</w:t>
      </w:r>
      <w:r w:rsidR="00760104" w:rsidRPr="00E00443">
        <w:rPr>
          <w:sz w:val="28"/>
          <w:szCs w:val="28"/>
        </w:rPr>
        <w:t xml:space="preserve"> лица</w:t>
      </w:r>
      <w:r w:rsidRPr="00E00443">
        <w:rPr>
          <w:sz w:val="28"/>
          <w:szCs w:val="28"/>
        </w:rPr>
        <w:t xml:space="preserve">м для доступа в контролируемую </w:t>
      </w:r>
      <w:proofErr w:type="gramStart"/>
      <w:r w:rsidRPr="00E00443">
        <w:rPr>
          <w:sz w:val="28"/>
          <w:szCs w:val="28"/>
        </w:rPr>
        <w:t>зону</w:t>
      </w:r>
      <w:proofErr w:type="gramEnd"/>
      <w:r w:rsidRPr="00E00443">
        <w:rPr>
          <w:sz w:val="28"/>
          <w:szCs w:val="28"/>
        </w:rPr>
        <w:t xml:space="preserve"> ЗАТО</w:t>
      </w:r>
      <w:r w:rsidR="00E00443">
        <w:rPr>
          <w:sz w:val="28"/>
          <w:szCs w:val="28"/>
        </w:rPr>
        <w:t xml:space="preserve"> город Зеленогорск – </w:t>
      </w:r>
      <w:r w:rsidR="00760104" w:rsidRPr="00E00443">
        <w:rPr>
          <w:sz w:val="28"/>
          <w:szCs w:val="28"/>
        </w:rPr>
        <w:t>документ</w:t>
      </w:r>
      <w:r w:rsidR="00462E0C">
        <w:rPr>
          <w:sz w:val="28"/>
          <w:szCs w:val="28"/>
        </w:rPr>
        <w:t>,</w:t>
      </w:r>
      <w:r w:rsidR="00E00443">
        <w:rPr>
          <w:sz w:val="28"/>
          <w:szCs w:val="28"/>
        </w:rPr>
        <w:t xml:space="preserve"> о</w:t>
      </w:r>
      <w:r w:rsidR="00760104" w:rsidRPr="00E00443">
        <w:rPr>
          <w:sz w:val="28"/>
          <w:szCs w:val="28"/>
        </w:rPr>
        <w:t>формленный в соответствии с требованиями Инструкции, дающий право въезда</w:t>
      </w:r>
      <w:r w:rsidR="009D36B3" w:rsidRPr="00E00443">
        <w:rPr>
          <w:sz w:val="28"/>
          <w:szCs w:val="28"/>
        </w:rPr>
        <w:t xml:space="preserve"> (выезда)</w:t>
      </w:r>
      <w:r w:rsidR="00760104" w:rsidRPr="00E00443">
        <w:rPr>
          <w:sz w:val="28"/>
          <w:szCs w:val="28"/>
        </w:rPr>
        <w:t xml:space="preserve"> на территорию ЗАТО</w:t>
      </w:r>
      <w:r w:rsidR="009D36B3" w:rsidRPr="00E00443">
        <w:rPr>
          <w:sz w:val="28"/>
          <w:szCs w:val="28"/>
        </w:rPr>
        <w:t xml:space="preserve"> город Зеленогорск</w:t>
      </w:r>
      <w:r w:rsidR="00760104" w:rsidRPr="00E00443">
        <w:rPr>
          <w:sz w:val="28"/>
          <w:szCs w:val="28"/>
        </w:rPr>
        <w:t>. Талон командированного лица оформляется на</w:t>
      </w:r>
      <w:r w:rsidR="00E9666D" w:rsidRPr="00E00443">
        <w:rPr>
          <w:sz w:val="28"/>
          <w:szCs w:val="28"/>
        </w:rPr>
        <w:t xml:space="preserve"> основании заявки </w:t>
      </w:r>
      <w:r w:rsidR="00802990" w:rsidRPr="00E00443">
        <w:rPr>
          <w:sz w:val="28"/>
          <w:szCs w:val="28"/>
        </w:rPr>
        <w:t>от юридического лица и</w:t>
      </w:r>
      <w:r w:rsidR="00462E0C">
        <w:rPr>
          <w:sz w:val="28"/>
          <w:szCs w:val="28"/>
        </w:rPr>
        <w:t>ли</w:t>
      </w:r>
      <w:r w:rsidR="00802990" w:rsidRPr="00E00443">
        <w:rPr>
          <w:sz w:val="28"/>
          <w:szCs w:val="28"/>
        </w:rPr>
        <w:t xml:space="preserve"> индивидуального предпринимателя</w:t>
      </w:r>
      <w:r w:rsidR="0082726A">
        <w:rPr>
          <w:sz w:val="28"/>
          <w:szCs w:val="28"/>
        </w:rPr>
        <w:t xml:space="preserve"> (</w:t>
      </w:r>
      <w:proofErr w:type="spellStart"/>
      <w:r w:rsidR="0082726A">
        <w:rPr>
          <w:sz w:val="28"/>
          <w:szCs w:val="28"/>
        </w:rPr>
        <w:t>самозанятого</w:t>
      </w:r>
      <w:proofErr w:type="spellEnd"/>
      <w:r w:rsidR="0082726A">
        <w:rPr>
          <w:sz w:val="28"/>
          <w:szCs w:val="28"/>
        </w:rPr>
        <w:t>)</w:t>
      </w:r>
      <w:r w:rsidR="00E9666D" w:rsidRPr="00E00443">
        <w:rPr>
          <w:sz w:val="28"/>
          <w:szCs w:val="28"/>
        </w:rPr>
        <w:t>, у котор</w:t>
      </w:r>
      <w:r w:rsidR="00F9022F">
        <w:rPr>
          <w:sz w:val="28"/>
          <w:szCs w:val="28"/>
        </w:rPr>
        <w:t>ых</w:t>
      </w:r>
      <w:r w:rsidR="008E19FF" w:rsidRPr="00E00443">
        <w:rPr>
          <w:sz w:val="28"/>
          <w:szCs w:val="28"/>
        </w:rPr>
        <w:t xml:space="preserve"> </w:t>
      </w:r>
      <w:r w:rsidR="00A935B9" w:rsidRPr="00E00443">
        <w:rPr>
          <w:sz w:val="28"/>
          <w:szCs w:val="28"/>
        </w:rPr>
        <w:t>договорные отношения</w:t>
      </w:r>
      <w:r w:rsidR="00EA4FCD" w:rsidRPr="00E00443">
        <w:rPr>
          <w:sz w:val="28"/>
          <w:szCs w:val="28"/>
        </w:rPr>
        <w:t xml:space="preserve"> зарегистрированы на </w:t>
      </w:r>
      <w:proofErr w:type="gramStart"/>
      <w:r w:rsidR="00EA4FCD" w:rsidRPr="00E00443">
        <w:rPr>
          <w:sz w:val="28"/>
          <w:szCs w:val="28"/>
        </w:rPr>
        <w:t>территории</w:t>
      </w:r>
      <w:proofErr w:type="gramEnd"/>
      <w:r w:rsidR="00EA4FCD" w:rsidRPr="00E00443">
        <w:rPr>
          <w:sz w:val="28"/>
          <w:szCs w:val="28"/>
        </w:rPr>
        <w:t xml:space="preserve"> ЗАТО</w:t>
      </w:r>
      <w:r w:rsidR="00F9022F">
        <w:rPr>
          <w:sz w:val="28"/>
          <w:szCs w:val="28"/>
        </w:rPr>
        <w:t>,</w:t>
      </w:r>
      <w:r w:rsidR="00EA4FCD" w:rsidRPr="00E00443">
        <w:rPr>
          <w:sz w:val="28"/>
          <w:szCs w:val="28"/>
        </w:rPr>
        <w:t xml:space="preserve"> и </w:t>
      </w:r>
      <w:r w:rsidR="00EA5ED6" w:rsidRPr="00E00443">
        <w:rPr>
          <w:sz w:val="28"/>
          <w:szCs w:val="28"/>
        </w:rPr>
        <w:t>деятельность</w:t>
      </w:r>
      <w:r w:rsidR="00462E0C">
        <w:rPr>
          <w:sz w:val="28"/>
          <w:szCs w:val="28"/>
        </w:rPr>
        <w:t xml:space="preserve"> которых</w:t>
      </w:r>
      <w:r w:rsidR="00E9666D" w:rsidRPr="00E00443">
        <w:rPr>
          <w:sz w:val="28"/>
          <w:szCs w:val="28"/>
        </w:rPr>
        <w:t xml:space="preserve"> осуществляет</w:t>
      </w:r>
      <w:r w:rsidR="00F9022F">
        <w:rPr>
          <w:sz w:val="28"/>
          <w:szCs w:val="28"/>
        </w:rPr>
        <w:t>ся</w:t>
      </w:r>
      <w:r w:rsidR="00EA5ED6" w:rsidRPr="00E00443">
        <w:rPr>
          <w:sz w:val="28"/>
          <w:szCs w:val="28"/>
        </w:rPr>
        <w:t xml:space="preserve"> в интересах АО «ПО ЭХЗ» или А</w:t>
      </w:r>
      <w:r w:rsidR="00086827" w:rsidRPr="00E00443">
        <w:rPr>
          <w:sz w:val="28"/>
          <w:szCs w:val="28"/>
        </w:rPr>
        <w:t xml:space="preserve">дминистрации ЗАТО город </w:t>
      </w:r>
      <w:r w:rsidR="006B677D" w:rsidRPr="00E00443">
        <w:rPr>
          <w:sz w:val="28"/>
          <w:szCs w:val="28"/>
        </w:rPr>
        <w:t>Зеленогорск;</w:t>
      </w:r>
    </w:p>
    <w:p w14:paraId="0E868C89" w14:textId="019C8A3A" w:rsidR="00760104" w:rsidRPr="00973D9A" w:rsidRDefault="00760104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контрольно-пропускной пункт (КПП)</w:t>
      </w:r>
      <w:r w:rsidRPr="00973D9A">
        <w:rPr>
          <w:sz w:val="28"/>
          <w:szCs w:val="28"/>
        </w:rPr>
        <w:t xml:space="preserve"> </w:t>
      </w:r>
      <w:r w:rsidR="0095748D" w:rsidRPr="00973D9A">
        <w:rPr>
          <w:sz w:val="28"/>
          <w:szCs w:val="28"/>
        </w:rPr>
        <w:t>-</w:t>
      </w:r>
      <w:r w:rsidRPr="00973D9A">
        <w:rPr>
          <w:sz w:val="28"/>
          <w:szCs w:val="28"/>
        </w:rPr>
        <w:t xml:space="preserve"> специально оборудованное место для осуществления контролируемого прохода граждан, проезда транспортных средств, провоза грузов на </w:t>
      </w:r>
      <w:proofErr w:type="gramStart"/>
      <w:r w:rsidRPr="00973D9A">
        <w:rPr>
          <w:sz w:val="28"/>
          <w:szCs w:val="28"/>
        </w:rPr>
        <w:t>территорию</w:t>
      </w:r>
      <w:proofErr w:type="gramEnd"/>
      <w:r w:rsidRPr="00973D9A">
        <w:rPr>
          <w:sz w:val="28"/>
          <w:szCs w:val="28"/>
        </w:rPr>
        <w:t xml:space="preserve"> ЗАТО в соответствии с пропускным режимом;</w:t>
      </w:r>
    </w:p>
    <w:p w14:paraId="01A236E4" w14:textId="514D41D9" w:rsidR="0068503E" w:rsidRPr="00E00443" w:rsidRDefault="0068503E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lastRenderedPageBreak/>
        <w:t xml:space="preserve">заявление - оформляемый </w:t>
      </w:r>
      <w:proofErr w:type="gramStart"/>
      <w:r w:rsidRPr="00E00443">
        <w:rPr>
          <w:sz w:val="28"/>
          <w:szCs w:val="28"/>
        </w:rPr>
        <w:t>жителем</w:t>
      </w:r>
      <w:proofErr w:type="gramEnd"/>
      <w:r w:rsidRPr="00E00443">
        <w:rPr>
          <w:sz w:val="28"/>
          <w:szCs w:val="28"/>
        </w:rPr>
        <w:t xml:space="preserve"> ЗАТО</w:t>
      </w:r>
      <w:r w:rsidR="00802990" w:rsidRPr="00E00443">
        <w:rPr>
          <w:sz w:val="28"/>
          <w:szCs w:val="28"/>
        </w:rPr>
        <w:t xml:space="preserve"> город Зеленогорск</w:t>
      </w:r>
      <w:r w:rsidRPr="00E00443">
        <w:rPr>
          <w:sz w:val="28"/>
          <w:szCs w:val="28"/>
        </w:rPr>
        <w:t xml:space="preserve"> формализованный документ, содержащий установочные данные заявляющего лица, установочные данные на лицо, заявляем</w:t>
      </w:r>
      <w:r w:rsidR="00724592" w:rsidRPr="00E00443">
        <w:rPr>
          <w:sz w:val="28"/>
          <w:szCs w:val="28"/>
        </w:rPr>
        <w:t xml:space="preserve">ое к въезду на </w:t>
      </w:r>
      <w:r w:rsidR="00724592" w:rsidRPr="004D3927">
        <w:rPr>
          <w:sz w:val="28"/>
          <w:szCs w:val="28"/>
        </w:rPr>
        <w:t>территорию ЗАТО</w:t>
      </w:r>
      <w:r w:rsidR="00724592" w:rsidRPr="00E00443">
        <w:rPr>
          <w:sz w:val="28"/>
          <w:szCs w:val="28"/>
        </w:rPr>
        <w:t xml:space="preserve">, </w:t>
      </w:r>
      <w:r w:rsidRPr="00E00443">
        <w:rPr>
          <w:sz w:val="28"/>
          <w:szCs w:val="28"/>
        </w:rPr>
        <w:t>основание въезда, срок пребывания (приложение 1);</w:t>
      </w:r>
    </w:p>
    <w:p w14:paraId="51EB45F7" w14:textId="13D34BD1" w:rsidR="0068503E" w:rsidRPr="00E00443" w:rsidRDefault="0068503E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 xml:space="preserve">заявка - оформляемый руководителем </w:t>
      </w:r>
      <w:r w:rsidR="00802990" w:rsidRPr="00E00443">
        <w:rPr>
          <w:sz w:val="28"/>
          <w:szCs w:val="28"/>
        </w:rPr>
        <w:t xml:space="preserve">юридического лица (индивидуального предпринимателя) </w:t>
      </w:r>
      <w:r w:rsidRPr="00E00443">
        <w:rPr>
          <w:sz w:val="28"/>
          <w:szCs w:val="28"/>
        </w:rPr>
        <w:t xml:space="preserve">формализованный документ, содержащий установочные данные заявляющего лица, установочные данные на лицо, заявляемое к въезду на </w:t>
      </w:r>
      <w:proofErr w:type="gramStart"/>
      <w:r w:rsidRPr="004D3927">
        <w:rPr>
          <w:sz w:val="28"/>
          <w:szCs w:val="28"/>
        </w:rPr>
        <w:t>территорию</w:t>
      </w:r>
      <w:proofErr w:type="gramEnd"/>
      <w:r w:rsidRPr="004D3927">
        <w:rPr>
          <w:sz w:val="28"/>
          <w:szCs w:val="28"/>
        </w:rPr>
        <w:t xml:space="preserve"> ЗАТО,</w:t>
      </w:r>
      <w:r w:rsidRPr="00E00443">
        <w:rPr>
          <w:sz w:val="28"/>
          <w:szCs w:val="28"/>
        </w:rPr>
        <w:t xml:space="preserve"> дату и основание въезда, срок пребывания (приложение 2);</w:t>
      </w:r>
    </w:p>
    <w:p w14:paraId="69C0B5AE" w14:textId="365D7631" w:rsidR="0068503E" w:rsidRPr="00E00443" w:rsidRDefault="0068503E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разрешение на въезд</w:t>
      </w:r>
      <w:r w:rsidR="00724592" w:rsidRPr="00E00443">
        <w:rPr>
          <w:sz w:val="28"/>
          <w:szCs w:val="28"/>
        </w:rPr>
        <w:t xml:space="preserve"> -</w:t>
      </w:r>
      <w:r w:rsidRPr="00E00443">
        <w:rPr>
          <w:sz w:val="28"/>
          <w:szCs w:val="28"/>
        </w:rPr>
        <w:t xml:space="preserve"> разрешающая виза должностного лица, указанного в </w:t>
      </w:r>
      <w:r w:rsidR="00462E0C">
        <w:rPr>
          <w:sz w:val="28"/>
          <w:szCs w:val="28"/>
        </w:rPr>
        <w:t xml:space="preserve">разделе 6 </w:t>
      </w:r>
      <w:r w:rsidRPr="00E00443">
        <w:rPr>
          <w:sz w:val="28"/>
          <w:szCs w:val="28"/>
        </w:rPr>
        <w:t>инструкции. Проставляется на бланке заявления/заявки по итогам рассмотрения;</w:t>
      </w:r>
    </w:p>
    <w:p w14:paraId="0571D8F1" w14:textId="6AF8AC1E" w:rsidR="00862A49" w:rsidRPr="00973D9A" w:rsidRDefault="00862A49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объект</w:t>
      </w:r>
      <w:r w:rsidR="0095748D" w:rsidRPr="00E00443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-</w:t>
      </w:r>
      <w:r w:rsidR="00E00443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Акционерное Общество «Производственное объединение «Электрохимический завод» Гос</w:t>
      </w:r>
      <w:r w:rsidR="00C26BC3" w:rsidRPr="00973D9A">
        <w:rPr>
          <w:sz w:val="28"/>
          <w:szCs w:val="28"/>
        </w:rPr>
        <w:t xml:space="preserve">ударственной </w:t>
      </w:r>
      <w:r w:rsidRPr="00973D9A">
        <w:rPr>
          <w:sz w:val="28"/>
          <w:szCs w:val="28"/>
        </w:rPr>
        <w:t>корпорации</w:t>
      </w:r>
      <w:r w:rsidR="00C26BC3" w:rsidRPr="00973D9A">
        <w:rPr>
          <w:sz w:val="28"/>
          <w:szCs w:val="28"/>
        </w:rPr>
        <w:t xml:space="preserve"> по атомной </w:t>
      </w:r>
      <w:r w:rsidR="00D656EE" w:rsidRPr="00973D9A">
        <w:rPr>
          <w:sz w:val="28"/>
          <w:szCs w:val="28"/>
        </w:rPr>
        <w:t>энергии</w:t>
      </w:r>
      <w:r w:rsidRPr="00973D9A">
        <w:rPr>
          <w:sz w:val="28"/>
          <w:szCs w:val="28"/>
        </w:rPr>
        <w:t xml:space="preserve">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Pr="00973D9A">
        <w:rPr>
          <w:sz w:val="28"/>
          <w:szCs w:val="28"/>
        </w:rPr>
        <w:t>»</w:t>
      </w:r>
      <w:r w:rsidR="000C7B3C" w:rsidRPr="000C7B3C">
        <w:rPr>
          <w:sz w:val="28"/>
          <w:szCs w:val="28"/>
        </w:rPr>
        <w:t xml:space="preserve"> </w:t>
      </w:r>
      <w:r w:rsidR="000C7B3C" w:rsidRPr="00E00443">
        <w:rPr>
          <w:sz w:val="28"/>
          <w:szCs w:val="28"/>
        </w:rPr>
        <w:t>(АО «ПО ЭХЗ»)</w:t>
      </w:r>
      <w:r w:rsidRPr="00973D9A">
        <w:rPr>
          <w:sz w:val="28"/>
          <w:szCs w:val="28"/>
        </w:rPr>
        <w:t>;</w:t>
      </w:r>
    </w:p>
    <w:p w14:paraId="0A98D3F7" w14:textId="0390653D" w:rsidR="00862A49" w:rsidRPr="00973D9A" w:rsidRDefault="006A5C27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="00862A49" w:rsidRPr="00E00443">
        <w:rPr>
          <w:sz w:val="28"/>
          <w:szCs w:val="28"/>
        </w:rPr>
        <w:t>ганизация</w:t>
      </w:r>
      <w:r w:rsidR="00E00443">
        <w:rPr>
          <w:sz w:val="28"/>
          <w:szCs w:val="28"/>
        </w:rPr>
        <w:t xml:space="preserve"> </w:t>
      </w:r>
      <w:r w:rsidR="00862A49" w:rsidRPr="00973D9A">
        <w:rPr>
          <w:sz w:val="28"/>
          <w:szCs w:val="28"/>
        </w:rPr>
        <w:t>-</w:t>
      </w:r>
      <w:r w:rsidR="00E00443">
        <w:rPr>
          <w:sz w:val="28"/>
          <w:szCs w:val="28"/>
        </w:rPr>
        <w:t xml:space="preserve"> </w:t>
      </w:r>
      <w:r w:rsidR="00862A49" w:rsidRPr="00973D9A">
        <w:rPr>
          <w:sz w:val="28"/>
          <w:szCs w:val="28"/>
        </w:rPr>
        <w:t xml:space="preserve">юридическое лицо, </w:t>
      </w:r>
      <w:r w:rsidR="00AE1AD4" w:rsidRPr="00973D9A">
        <w:rPr>
          <w:sz w:val="28"/>
          <w:szCs w:val="28"/>
        </w:rPr>
        <w:t xml:space="preserve">зарегистрированное, </w:t>
      </w:r>
      <w:r w:rsidR="00862A49" w:rsidRPr="00973D9A">
        <w:rPr>
          <w:sz w:val="28"/>
          <w:szCs w:val="28"/>
        </w:rPr>
        <w:t xml:space="preserve">расположенное и осуществляющее хозяйственную деятельность на </w:t>
      </w:r>
      <w:proofErr w:type="gramStart"/>
      <w:r w:rsidR="00862A49" w:rsidRPr="00973D9A">
        <w:rPr>
          <w:sz w:val="28"/>
          <w:szCs w:val="28"/>
        </w:rPr>
        <w:t>территории</w:t>
      </w:r>
      <w:proofErr w:type="gramEnd"/>
      <w:r w:rsidR="00862A49" w:rsidRPr="00973D9A">
        <w:rPr>
          <w:sz w:val="28"/>
          <w:szCs w:val="28"/>
        </w:rPr>
        <w:t xml:space="preserve"> </w:t>
      </w:r>
      <w:r w:rsidR="00862A49" w:rsidRPr="00C15AE2">
        <w:rPr>
          <w:sz w:val="28"/>
          <w:szCs w:val="28"/>
        </w:rPr>
        <w:t>ЗАТО</w:t>
      </w:r>
      <w:r w:rsidR="00862A49" w:rsidRPr="00973D9A">
        <w:rPr>
          <w:sz w:val="28"/>
          <w:szCs w:val="28"/>
        </w:rPr>
        <w:t>;</w:t>
      </w:r>
    </w:p>
    <w:p w14:paraId="1C466F1E" w14:textId="70AC728A" w:rsidR="00862A49" w:rsidRPr="00E00443" w:rsidRDefault="00E00443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5C28" w:rsidRPr="00E00443">
        <w:rPr>
          <w:sz w:val="28"/>
          <w:szCs w:val="28"/>
        </w:rPr>
        <w:t>ъезд</w:t>
      </w:r>
      <w:r>
        <w:rPr>
          <w:sz w:val="28"/>
          <w:szCs w:val="28"/>
        </w:rPr>
        <w:t xml:space="preserve"> </w:t>
      </w:r>
      <w:r w:rsidR="009A5C28" w:rsidRPr="00973D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5C28" w:rsidRPr="00973D9A">
        <w:rPr>
          <w:sz w:val="28"/>
          <w:szCs w:val="28"/>
        </w:rPr>
        <w:t>вход (выход), въезд (выезд)</w:t>
      </w:r>
      <w:r w:rsidR="0068503E" w:rsidRPr="00973D9A">
        <w:rPr>
          <w:sz w:val="28"/>
          <w:szCs w:val="28"/>
        </w:rPr>
        <w:t xml:space="preserve"> физических лиц </w:t>
      </w:r>
      <w:r w:rsidR="009A5C28" w:rsidRPr="00973D9A">
        <w:rPr>
          <w:sz w:val="28"/>
          <w:szCs w:val="28"/>
        </w:rPr>
        <w:t>и транспортных средств на</w:t>
      </w:r>
      <w:r w:rsidR="009B6809" w:rsidRPr="00973D9A">
        <w:rPr>
          <w:sz w:val="28"/>
          <w:szCs w:val="28"/>
        </w:rPr>
        <w:t xml:space="preserve"> (</w:t>
      </w:r>
      <w:r w:rsidR="000C7B3C">
        <w:rPr>
          <w:sz w:val="28"/>
          <w:szCs w:val="28"/>
        </w:rPr>
        <w:t>с</w:t>
      </w:r>
      <w:r w:rsidR="009B6809" w:rsidRPr="00973D9A">
        <w:rPr>
          <w:sz w:val="28"/>
          <w:szCs w:val="28"/>
        </w:rPr>
        <w:t>)</w:t>
      </w:r>
      <w:r w:rsidR="009A5C28" w:rsidRPr="00973D9A">
        <w:rPr>
          <w:sz w:val="28"/>
          <w:szCs w:val="28"/>
        </w:rPr>
        <w:t xml:space="preserve"> территорию</w:t>
      </w:r>
      <w:r w:rsidR="000C7B3C">
        <w:rPr>
          <w:sz w:val="28"/>
          <w:szCs w:val="28"/>
        </w:rPr>
        <w:t xml:space="preserve"> (и)</w:t>
      </w:r>
      <w:r w:rsidR="009A5C28" w:rsidRPr="00973D9A">
        <w:rPr>
          <w:sz w:val="28"/>
          <w:szCs w:val="28"/>
        </w:rPr>
        <w:t xml:space="preserve"> </w:t>
      </w:r>
      <w:r w:rsidR="009A5C28" w:rsidRPr="00C15AE2">
        <w:rPr>
          <w:sz w:val="28"/>
          <w:szCs w:val="28"/>
        </w:rPr>
        <w:t>ЗАТО</w:t>
      </w:r>
      <w:r w:rsidR="009A5C28" w:rsidRPr="00973D9A">
        <w:rPr>
          <w:sz w:val="28"/>
          <w:szCs w:val="28"/>
        </w:rPr>
        <w:t>;</w:t>
      </w:r>
    </w:p>
    <w:p w14:paraId="55219DF3" w14:textId="143B3D31" w:rsidR="00862A49" w:rsidRPr="00973D9A" w:rsidRDefault="00862A49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с</w:t>
      </w:r>
      <w:r w:rsidR="009A5C28" w:rsidRPr="00E00443">
        <w:rPr>
          <w:sz w:val="28"/>
          <w:szCs w:val="28"/>
        </w:rPr>
        <w:t>анкционированный въезд</w:t>
      </w:r>
      <w:r w:rsidRPr="00E00443">
        <w:rPr>
          <w:sz w:val="28"/>
          <w:szCs w:val="28"/>
        </w:rPr>
        <w:t xml:space="preserve"> </w:t>
      </w:r>
      <w:r w:rsidR="009A5C28" w:rsidRPr="00973D9A">
        <w:rPr>
          <w:sz w:val="28"/>
          <w:szCs w:val="28"/>
        </w:rPr>
        <w:t>-</w:t>
      </w:r>
      <w:r w:rsidR="00E00443">
        <w:rPr>
          <w:sz w:val="28"/>
          <w:szCs w:val="28"/>
        </w:rPr>
        <w:t xml:space="preserve"> </w:t>
      </w:r>
      <w:r w:rsidR="009A5C28" w:rsidRPr="00973D9A">
        <w:rPr>
          <w:sz w:val="28"/>
          <w:szCs w:val="28"/>
        </w:rPr>
        <w:t xml:space="preserve">въезд на </w:t>
      </w:r>
      <w:proofErr w:type="gramStart"/>
      <w:r w:rsidR="009A5C28" w:rsidRPr="00973D9A">
        <w:rPr>
          <w:sz w:val="28"/>
          <w:szCs w:val="28"/>
        </w:rPr>
        <w:t>территорию</w:t>
      </w:r>
      <w:proofErr w:type="gramEnd"/>
      <w:r w:rsidR="009A5C28" w:rsidRPr="00973D9A">
        <w:rPr>
          <w:sz w:val="28"/>
          <w:szCs w:val="28"/>
        </w:rPr>
        <w:t xml:space="preserve"> </w:t>
      </w:r>
      <w:r w:rsidR="009A5C28" w:rsidRPr="00C15AE2">
        <w:rPr>
          <w:sz w:val="28"/>
          <w:szCs w:val="28"/>
        </w:rPr>
        <w:t>ЗАТО</w:t>
      </w:r>
      <w:r w:rsidR="00E00443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в соответствии с пропускным режимом;</w:t>
      </w:r>
    </w:p>
    <w:p w14:paraId="3D1966B3" w14:textId="7B2B7933" w:rsidR="0059594E" w:rsidRPr="00973D9A" w:rsidRDefault="00E00443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5C28" w:rsidRPr="00E00443">
        <w:rPr>
          <w:sz w:val="28"/>
          <w:szCs w:val="28"/>
        </w:rPr>
        <w:t>есанкционированный въезд</w:t>
      </w:r>
      <w:r w:rsidR="0096007D" w:rsidRPr="00973D9A">
        <w:rPr>
          <w:sz w:val="28"/>
          <w:szCs w:val="28"/>
        </w:rPr>
        <w:t xml:space="preserve"> - </w:t>
      </w:r>
      <w:r w:rsidR="00862A49" w:rsidRPr="00973D9A">
        <w:rPr>
          <w:sz w:val="28"/>
          <w:szCs w:val="28"/>
        </w:rPr>
        <w:t xml:space="preserve">проникновение </w:t>
      </w:r>
      <w:r w:rsidR="009A5C28" w:rsidRPr="00973D9A">
        <w:rPr>
          <w:sz w:val="28"/>
          <w:szCs w:val="28"/>
        </w:rPr>
        <w:t xml:space="preserve">на </w:t>
      </w:r>
      <w:proofErr w:type="gramStart"/>
      <w:r w:rsidR="009A5C28" w:rsidRPr="00973D9A">
        <w:rPr>
          <w:sz w:val="28"/>
          <w:szCs w:val="28"/>
        </w:rPr>
        <w:t>территорию</w:t>
      </w:r>
      <w:proofErr w:type="gramEnd"/>
      <w:r w:rsidR="00862A49" w:rsidRPr="00973D9A">
        <w:rPr>
          <w:sz w:val="28"/>
          <w:szCs w:val="28"/>
        </w:rPr>
        <w:t xml:space="preserve"> </w:t>
      </w:r>
      <w:r w:rsidR="00862A49" w:rsidRPr="00C15AE2">
        <w:rPr>
          <w:sz w:val="28"/>
          <w:szCs w:val="28"/>
        </w:rPr>
        <w:t>ЗАТО</w:t>
      </w:r>
      <w:r w:rsidR="00862A49" w:rsidRPr="00973D9A">
        <w:rPr>
          <w:sz w:val="28"/>
          <w:szCs w:val="28"/>
        </w:rPr>
        <w:t xml:space="preserve"> </w:t>
      </w:r>
      <w:r w:rsidR="004012F7">
        <w:rPr>
          <w:sz w:val="28"/>
          <w:szCs w:val="28"/>
        </w:rPr>
        <w:t>граждан</w:t>
      </w:r>
      <w:r w:rsidR="00862A49" w:rsidRPr="00973D9A">
        <w:rPr>
          <w:sz w:val="28"/>
          <w:szCs w:val="28"/>
        </w:rPr>
        <w:t xml:space="preserve">, не имеющих на это права, или с нарушением </w:t>
      </w:r>
      <w:r w:rsidR="00436129" w:rsidRPr="00973D9A">
        <w:rPr>
          <w:sz w:val="28"/>
          <w:szCs w:val="28"/>
        </w:rPr>
        <w:t xml:space="preserve">требований </w:t>
      </w:r>
      <w:r w:rsidR="0059594E" w:rsidRPr="00973D9A">
        <w:rPr>
          <w:sz w:val="28"/>
          <w:szCs w:val="28"/>
        </w:rPr>
        <w:t>пропускного режима;</w:t>
      </w:r>
    </w:p>
    <w:p w14:paraId="58661728" w14:textId="79871EA0" w:rsidR="00862A49" w:rsidRPr="00973D9A" w:rsidRDefault="00016401" w:rsidP="00E00443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00443">
        <w:rPr>
          <w:sz w:val="28"/>
          <w:szCs w:val="28"/>
        </w:rPr>
        <w:t>ведомственная охрана</w:t>
      </w:r>
      <w:r w:rsidR="0054543F" w:rsidRPr="00E00443">
        <w:rPr>
          <w:sz w:val="28"/>
          <w:szCs w:val="28"/>
        </w:rPr>
        <w:t xml:space="preserve"> </w:t>
      </w:r>
      <w:r w:rsidR="0054543F" w:rsidRPr="00973D9A">
        <w:rPr>
          <w:sz w:val="28"/>
          <w:szCs w:val="28"/>
        </w:rPr>
        <w:t>-</w:t>
      </w:r>
      <w:r w:rsidR="00C10708" w:rsidRPr="00973D9A">
        <w:rPr>
          <w:sz w:val="28"/>
          <w:szCs w:val="28"/>
        </w:rPr>
        <w:t xml:space="preserve"> караул отдельного отряда № 705 МУВО № 7 АО «Атом-охрана» (ведомственная охрана Государственной корпорации</w:t>
      </w:r>
      <w:r w:rsidR="00344E87" w:rsidRPr="00973D9A">
        <w:rPr>
          <w:sz w:val="28"/>
          <w:szCs w:val="28"/>
        </w:rPr>
        <w:t xml:space="preserve"> по атомной энергии «</w:t>
      </w:r>
      <w:proofErr w:type="spellStart"/>
      <w:r w:rsidR="00344E87" w:rsidRPr="00973D9A">
        <w:rPr>
          <w:sz w:val="28"/>
          <w:szCs w:val="28"/>
        </w:rPr>
        <w:t>Росатом</w:t>
      </w:r>
      <w:proofErr w:type="spellEnd"/>
      <w:r w:rsidR="00344E87" w:rsidRPr="00973D9A">
        <w:rPr>
          <w:sz w:val="28"/>
          <w:szCs w:val="28"/>
        </w:rPr>
        <w:t>»);</w:t>
      </w:r>
    </w:p>
    <w:p w14:paraId="43878AA1" w14:textId="4DD5A352" w:rsidR="0008543D" w:rsidRPr="00973D9A" w:rsidRDefault="00344E87" w:rsidP="005829FD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На </w:t>
      </w:r>
      <w:proofErr w:type="gramStart"/>
      <w:r w:rsidRPr="004012F7">
        <w:rPr>
          <w:sz w:val="28"/>
          <w:szCs w:val="28"/>
        </w:rPr>
        <w:t>территории</w:t>
      </w:r>
      <w:proofErr w:type="gramEnd"/>
      <w:r w:rsidRPr="004012F7">
        <w:rPr>
          <w:sz w:val="28"/>
          <w:szCs w:val="28"/>
        </w:rPr>
        <w:t xml:space="preserve"> </w:t>
      </w:r>
      <w:r w:rsidR="00D656EE" w:rsidRPr="004012F7">
        <w:rPr>
          <w:sz w:val="28"/>
          <w:szCs w:val="28"/>
        </w:rPr>
        <w:t>ЗАТО</w:t>
      </w:r>
      <w:r w:rsidR="005829FD" w:rsidRPr="004012F7">
        <w:rPr>
          <w:sz w:val="28"/>
          <w:szCs w:val="28"/>
        </w:rPr>
        <w:t xml:space="preserve"> </w:t>
      </w:r>
      <w:r w:rsidR="00D656EE" w:rsidRPr="00973D9A">
        <w:rPr>
          <w:sz w:val="28"/>
          <w:szCs w:val="28"/>
        </w:rPr>
        <w:t>находится</w:t>
      </w:r>
      <w:r w:rsidRPr="00973D9A">
        <w:rPr>
          <w:sz w:val="28"/>
          <w:szCs w:val="28"/>
        </w:rPr>
        <w:t xml:space="preserve"> организация </w:t>
      </w:r>
      <w:r w:rsidR="00126891" w:rsidRPr="00973D9A">
        <w:rPr>
          <w:sz w:val="28"/>
          <w:szCs w:val="28"/>
        </w:rPr>
        <w:t xml:space="preserve">- </w:t>
      </w:r>
      <w:r w:rsidRPr="00973D9A">
        <w:rPr>
          <w:sz w:val="28"/>
          <w:szCs w:val="28"/>
        </w:rPr>
        <w:t xml:space="preserve">Акционерное </w:t>
      </w:r>
      <w:r w:rsidR="00D656EE" w:rsidRPr="00973D9A">
        <w:rPr>
          <w:sz w:val="28"/>
          <w:szCs w:val="28"/>
        </w:rPr>
        <w:t>общество «</w:t>
      </w:r>
      <w:r w:rsidRPr="00973D9A">
        <w:rPr>
          <w:sz w:val="28"/>
          <w:szCs w:val="28"/>
        </w:rPr>
        <w:t>Производственное объединение «Электрохимический завод», занимающееся переработкой и хранением радиоактивных материалов, представляющих повышенную опасность техногенного характера.</w:t>
      </w:r>
    </w:p>
    <w:p w14:paraId="73AE1385" w14:textId="21C62193" w:rsidR="00344E87" w:rsidRPr="00973D9A" w:rsidRDefault="00344E87" w:rsidP="00AB6551">
      <w:pPr>
        <w:pStyle w:val="ConsPlusNormal"/>
        <w:ind w:firstLine="540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Особый режим безопасного функционирования АО </w:t>
      </w:r>
      <w:r w:rsidR="00393426">
        <w:rPr>
          <w:sz w:val="28"/>
          <w:szCs w:val="28"/>
        </w:rPr>
        <w:t>«</w:t>
      </w:r>
      <w:r w:rsidRPr="00973D9A">
        <w:rPr>
          <w:sz w:val="28"/>
          <w:szCs w:val="28"/>
        </w:rPr>
        <w:t>ПО ЭХЗ</w:t>
      </w:r>
      <w:r w:rsidR="00393426">
        <w:rPr>
          <w:sz w:val="28"/>
          <w:szCs w:val="28"/>
        </w:rPr>
        <w:t>»</w:t>
      </w:r>
      <w:r w:rsidRPr="00973D9A">
        <w:rPr>
          <w:sz w:val="28"/>
          <w:szCs w:val="28"/>
        </w:rPr>
        <w:t xml:space="preserve"> в пределах </w:t>
      </w:r>
      <w:proofErr w:type="gramStart"/>
      <w:r w:rsidR="00126891" w:rsidRPr="004012F7">
        <w:rPr>
          <w:sz w:val="28"/>
          <w:szCs w:val="28"/>
        </w:rPr>
        <w:t>территории</w:t>
      </w:r>
      <w:proofErr w:type="gramEnd"/>
      <w:r w:rsidR="00126891" w:rsidRPr="004012F7">
        <w:rPr>
          <w:sz w:val="28"/>
          <w:szCs w:val="28"/>
        </w:rPr>
        <w:t xml:space="preserve"> </w:t>
      </w:r>
      <w:r w:rsidR="004012F7">
        <w:rPr>
          <w:sz w:val="28"/>
          <w:szCs w:val="28"/>
        </w:rPr>
        <w:t xml:space="preserve">ЗАТО </w:t>
      </w:r>
      <w:r w:rsidRPr="00973D9A">
        <w:rPr>
          <w:sz w:val="28"/>
          <w:szCs w:val="28"/>
        </w:rPr>
        <w:t>включает:</w:t>
      </w:r>
    </w:p>
    <w:p w14:paraId="782FC88E" w14:textId="43550EBC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установление контролируемых и</w:t>
      </w:r>
      <w:r w:rsidR="00475547" w:rsidRPr="00973D9A">
        <w:rPr>
          <w:sz w:val="28"/>
          <w:szCs w:val="28"/>
        </w:rPr>
        <w:t xml:space="preserve"> (или)</w:t>
      </w:r>
      <w:r w:rsidRPr="00973D9A">
        <w:rPr>
          <w:sz w:val="28"/>
          <w:szCs w:val="28"/>
        </w:rPr>
        <w:t xml:space="preserve"> запретных зон</w:t>
      </w:r>
      <w:r w:rsidR="00475547" w:rsidRPr="00973D9A">
        <w:rPr>
          <w:sz w:val="28"/>
          <w:szCs w:val="28"/>
        </w:rPr>
        <w:t xml:space="preserve"> по границе и (</w:t>
      </w:r>
      <w:r w:rsidR="006B677D" w:rsidRPr="00973D9A">
        <w:rPr>
          <w:sz w:val="28"/>
          <w:szCs w:val="28"/>
        </w:rPr>
        <w:t>или) в</w:t>
      </w:r>
      <w:r w:rsidR="00475547" w:rsidRPr="00973D9A">
        <w:rPr>
          <w:sz w:val="28"/>
          <w:szCs w:val="28"/>
        </w:rPr>
        <w:t xml:space="preserve"> пределах указанного образования</w:t>
      </w:r>
      <w:r w:rsidRPr="00973D9A">
        <w:rPr>
          <w:sz w:val="28"/>
          <w:szCs w:val="28"/>
        </w:rPr>
        <w:t>;</w:t>
      </w:r>
    </w:p>
    <w:p w14:paraId="5C2DD783" w14:textId="485DF395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ограничения на въезд и (или) постоянное проживание граждан Российской Федерации, иностранных граждан и лиц без гражданства на </w:t>
      </w:r>
      <w:proofErr w:type="gramStart"/>
      <w:r w:rsidRPr="00973D9A">
        <w:rPr>
          <w:sz w:val="28"/>
          <w:szCs w:val="28"/>
        </w:rPr>
        <w:t>территории</w:t>
      </w:r>
      <w:proofErr w:type="gramEnd"/>
      <w:r w:rsidRPr="00973D9A">
        <w:rPr>
          <w:sz w:val="28"/>
          <w:szCs w:val="28"/>
        </w:rPr>
        <w:t xml:space="preserve"> </w:t>
      </w:r>
      <w:r w:rsidR="00393426" w:rsidRPr="00C15AE2">
        <w:rPr>
          <w:sz w:val="28"/>
          <w:szCs w:val="28"/>
        </w:rPr>
        <w:t>ЗАТО</w:t>
      </w:r>
      <w:r w:rsidRPr="00973D9A">
        <w:rPr>
          <w:sz w:val="28"/>
          <w:szCs w:val="28"/>
        </w:rPr>
        <w:t>, включая установлени</w:t>
      </w:r>
      <w:r w:rsidR="000C7B3C">
        <w:rPr>
          <w:sz w:val="28"/>
          <w:szCs w:val="28"/>
        </w:rPr>
        <w:t>е</w:t>
      </w:r>
      <w:r w:rsidRPr="00973D9A">
        <w:rPr>
          <w:sz w:val="28"/>
          <w:szCs w:val="28"/>
        </w:rPr>
        <w:t xml:space="preserve"> перечня оснований для отказа во въезде и (или) в постоянном проживании;</w:t>
      </w:r>
    </w:p>
    <w:p w14:paraId="65B19407" w14:textId="229B289E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ограничения на полеты летательных аппаратов над </w:t>
      </w:r>
      <w:proofErr w:type="gramStart"/>
      <w:r w:rsidRPr="00973D9A">
        <w:rPr>
          <w:sz w:val="28"/>
          <w:szCs w:val="28"/>
        </w:rPr>
        <w:t>территорией</w:t>
      </w:r>
      <w:proofErr w:type="gramEnd"/>
      <w:r w:rsidRPr="00973D9A">
        <w:rPr>
          <w:sz w:val="28"/>
          <w:szCs w:val="28"/>
        </w:rPr>
        <w:t xml:space="preserve"> </w:t>
      </w:r>
      <w:r w:rsidR="00AC1778" w:rsidRPr="00C15AE2">
        <w:rPr>
          <w:sz w:val="28"/>
          <w:szCs w:val="28"/>
        </w:rPr>
        <w:t>ЗАТО</w:t>
      </w:r>
      <w:r w:rsidRPr="00973D9A">
        <w:rPr>
          <w:sz w:val="28"/>
          <w:szCs w:val="28"/>
        </w:rPr>
        <w:t>;</w:t>
      </w:r>
    </w:p>
    <w:p w14:paraId="6888CFC5" w14:textId="15D27F8D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ограничения на право ведения хозяйственной и предпринимательской деятельности, владения, пользования и распоряжения природными ресурсами, </w:t>
      </w:r>
      <w:r w:rsidRPr="00973D9A">
        <w:rPr>
          <w:sz w:val="28"/>
          <w:szCs w:val="28"/>
        </w:rPr>
        <w:lastRenderedPageBreak/>
        <w:t xml:space="preserve">недвижимым имуществом, вытекающие из ограничений на въезд на </w:t>
      </w:r>
      <w:proofErr w:type="gramStart"/>
      <w:r w:rsidRPr="00973D9A">
        <w:rPr>
          <w:sz w:val="28"/>
          <w:szCs w:val="28"/>
        </w:rPr>
        <w:t>территорию</w:t>
      </w:r>
      <w:proofErr w:type="gramEnd"/>
      <w:r w:rsidRPr="00973D9A">
        <w:rPr>
          <w:sz w:val="28"/>
          <w:szCs w:val="28"/>
        </w:rPr>
        <w:t xml:space="preserve"> </w:t>
      </w:r>
      <w:r w:rsidR="00AC1778" w:rsidRPr="00C15AE2">
        <w:rPr>
          <w:sz w:val="28"/>
          <w:szCs w:val="28"/>
        </w:rPr>
        <w:t>ЗАТО</w:t>
      </w:r>
      <w:r w:rsidRPr="00973D9A">
        <w:rPr>
          <w:sz w:val="28"/>
          <w:szCs w:val="28"/>
        </w:rPr>
        <w:t xml:space="preserve"> и (или) постоянное проживание физических лиц на указанной территории;</w:t>
      </w:r>
    </w:p>
    <w:p w14:paraId="6397A2BD" w14:textId="12D13960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ограни</w:t>
      </w:r>
      <w:r w:rsidR="00380E48" w:rsidRPr="00973D9A">
        <w:rPr>
          <w:sz w:val="28"/>
          <w:szCs w:val="28"/>
        </w:rPr>
        <w:t>чения на создани</w:t>
      </w:r>
      <w:r w:rsidR="00BE445E">
        <w:rPr>
          <w:sz w:val="28"/>
          <w:szCs w:val="28"/>
        </w:rPr>
        <w:t>е</w:t>
      </w:r>
      <w:r w:rsidR="00380E48" w:rsidRPr="00973D9A">
        <w:rPr>
          <w:sz w:val="28"/>
          <w:szCs w:val="28"/>
        </w:rPr>
        <w:t xml:space="preserve"> и деятельност</w:t>
      </w:r>
      <w:r w:rsidR="00BE445E">
        <w:rPr>
          <w:sz w:val="28"/>
          <w:szCs w:val="28"/>
        </w:rPr>
        <w:t>ь</w:t>
      </w:r>
      <w:r w:rsidRPr="00973D9A">
        <w:rPr>
          <w:sz w:val="28"/>
          <w:szCs w:val="28"/>
        </w:rPr>
        <w:t xml:space="preserve"> на </w:t>
      </w:r>
      <w:proofErr w:type="gramStart"/>
      <w:r w:rsidRPr="00973D9A">
        <w:rPr>
          <w:sz w:val="28"/>
          <w:szCs w:val="28"/>
        </w:rPr>
        <w:t>территории</w:t>
      </w:r>
      <w:proofErr w:type="gramEnd"/>
      <w:r w:rsidRPr="00973D9A">
        <w:rPr>
          <w:sz w:val="28"/>
          <w:szCs w:val="28"/>
        </w:rPr>
        <w:t xml:space="preserve"> </w:t>
      </w:r>
      <w:r w:rsidR="00BE445E" w:rsidRPr="00C15AE2">
        <w:rPr>
          <w:sz w:val="28"/>
          <w:szCs w:val="28"/>
        </w:rPr>
        <w:t>ЗАТО</w:t>
      </w:r>
      <w:r w:rsidRPr="00973D9A">
        <w:rPr>
          <w:sz w:val="28"/>
          <w:szCs w:val="28"/>
        </w:rPr>
        <w:t xml:space="preserve"> организаций, учредителями которых являются иностранные граждане, лица без гражданства, иностранные некоммерческие неправительственные организации, отделения иностранных некоммерческих неправительственных организаций, организации с иностранными инвестициями;</w:t>
      </w:r>
    </w:p>
    <w:p w14:paraId="4B4B1542" w14:textId="7AE73FBE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организацию разработки и осуществ</w:t>
      </w:r>
      <w:r w:rsidR="00380E48" w:rsidRPr="00973D9A">
        <w:rPr>
          <w:sz w:val="28"/>
          <w:szCs w:val="28"/>
        </w:rPr>
        <w:t>ления</w:t>
      </w:r>
      <w:r w:rsidRPr="00973D9A">
        <w:rPr>
          <w:sz w:val="28"/>
          <w:szCs w:val="28"/>
        </w:rPr>
        <w:t xml:space="preserve"> мер по предупреждению терроризма, предотвращению техногенных катастроф, обеспечению пожарной безопасности и охране общественного порядка.</w:t>
      </w:r>
    </w:p>
    <w:p w14:paraId="1A7B74B2" w14:textId="635C58F0" w:rsidR="00344E87" w:rsidRPr="00973D9A" w:rsidRDefault="00344E87" w:rsidP="005829FD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Особый режим безопасного функционирования объекта устанавливается в целях:</w:t>
      </w:r>
    </w:p>
    <w:p w14:paraId="0D38A3D7" w14:textId="262437EB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обеспечения национальной безопасности Российской Федерации;</w:t>
      </w:r>
    </w:p>
    <w:p w14:paraId="50F2140B" w14:textId="73157F7A" w:rsidR="00344E87" w:rsidRPr="00973D9A" w:rsidRDefault="00344E87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пресечения террористических, диверсионных и иных противоправных действий;</w:t>
      </w:r>
    </w:p>
    <w:p w14:paraId="71F7D8E3" w14:textId="490049F2" w:rsidR="00344E87" w:rsidRPr="00973D9A" w:rsidRDefault="005829FD" w:rsidP="005829FD">
      <w:pPr>
        <w:pStyle w:val="a4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4E87" w:rsidRPr="00973D9A">
        <w:rPr>
          <w:sz w:val="28"/>
          <w:szCs w:val="28"/>
        </w:rPr>
        <w:t>беспечения безопасных условий для работы и проживания граждан.</w:t>
      </w:r>
    </w:p>
    <w:p w14:paraId="4C487613" w14:textId="09BAEF11" w:rsidR="00344E87" w:rsidRPr="00973D9A" w:rsidRDefault="0096007D" w:rsidP="005829FD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Ответственность</w:t>
      </w:r>
      <w:r w:rsidR="00344E87" w:rsidRPr="00973D9A">
        <w:rPr>
          <w:sz w:val="28"/>
          <w:szCs w:val="28"/>
        </w:rPr>
        <w:t xml:space="preserve"> за организацию и обеспечение особого режима безопасного функционирования АО "</w:t>
      </w:r>
      <w:r w:rsidR="00126891" w:rsidRPr="00973D9A">
        <w:rPr>
          <w:sz w:val="28"/>
          <w:szCs w:val="28"/>
        </w:rPr>
        <w:t xml:space="preserve">ПО ЭХЗ" возлагается на </w:t>
      </w:r>
      <w:r w:rsidR="00264641" w:rsidRPr="00973D9A">
        <w:rPr>
          <w:sz w:val="28"/>
          <w:szCs w:val="28"/>
        </w:rPr>
        <w:t>руководителя объекта</w:t>
      </w:r>
      <w:r w:rsidR="00344E87" w:rsidRPr="00973D9A">
        <w:rPr>
          <w:sz w:val="28"/>
          <w:szCs w:val="28"/>
        </w:rPr>
        <w:t>.</w:t>
      </w:r>
    </w:p>
    <w:p w14:paraId="1B4575AA" w14:textId="2D648911" w:rsidR="005E3B7E" w:rsidRPr="00973D9A" w:rsidRDefault="005E3B7E" w:rsidP="00AB655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73D9A">
        <w:rPr>
          <w:sz w:val="28"/>
          <w:szCs w:val="28"/>
        </w:rPr>
        <w:t>Глава</w:t>
      </w:r>
      <w:proofErr w:type="gramEnd"/>
      <w:r w:rsidRPr="00973D9A">
        <w:rPr>
          <w:sz w:val="28"/>
          <w:szCs w:val="28"/>
        </w:rPr>
        <w:t xml:space="preserve"> </w:t>
      </w:r>
      <w:r w:rsidR="000C7B3C">
        <w:rPr>
          <w:sz w:val="28"/>
          <w:szCs w:val="28"/>
        </w:rPr>
        <w:t xml:space="preserve">ЗАТО </w:t>
      </w:r>
      <w:r w:rsidRPr="00973D9A">
        <w:rPr>
          <w:sz w:val="28"/>
          <w:szCs w:val="28"/>
        </w:rPr>
        <w:t>г</w:t>
      </w:r>
      <w:r w:rsidR="000C7B3C">
        <w:rPr>
          <w:sz w:val="28"/>
          <w:szCs w:val="28"/>
        </w:rPr>
        <w:t>.</w:t>
      </w:r>
      <w:r w:rsidRPr="00973D9A">
        <w:rPr>
          <w:sz w:val="28"/>
          <w:szCs w:val="28"/>
        </w:rPr>
        <w:t xml:space="preserve"> Зеленогорск в соответствии с законодательством Российской Федерации несет ответственность за принятые им решения, касающиеся особого режима в контролируемой зоне категории </w:t>
      </w:r>
      <w:r w:rsidR="0082726A">
        <w:rPr>
          <w:sz w:val="28"/>
          <w:szCs w:val="28"/>
        </w:rPr>
        <w:t>«</w:t>
      </w:r>
      <w:r w:rsidRPr="00973D9A">
        <w:rPr>
          <w:sz w:val="28"/>
          <w:szCs w:val="28"/>
        </w:rPr>
        <w:t>А</w:t>
      </w:r>
      <w:r w:rsidR="0082726A">
        <w:rPr>
          <w:sz w:val="28"/>
          <w:szCs w:val="28"/>
        </w:rPr>
        <w:t>»</w:t>
      </w:r>
      <w:r w:rsidRPr="00973D9A">
        <w:rPr>
          <w:sz w:val="28"/>
          <w:szCs w:val="28"/>
        </w:rPr>
        <w:t>.</w:t>
      </w:r>
    </w:p>
    <w:p w14:paraId="044751D6" w14:textId="57E1055C" w:rsidR="005E3B7E" w:rsidRPr="00973D9A" w:rsidRDefault="005E3B7E" w:rsidP="00AB6551">
      <w:pPr>
        <w:pStyle w:val="ConsPlusNormal"/>
        <w:ind w:firstLine="540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Во исполнение требований пункта 10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Pr="00973D9A">
        <w:rPr>
          <w:sz w:val="28"/>
          <w:szCs w:val="28"/>
        </w:rPr>
        <w:t>», утвержденного постановлением Правительства Российской Федерации от 11</w:t>
      </w:r>
      <w:r w:rsidR="00BE445E">
        <w:rPr>
          <w:sz w:val="28"/>
          <w:szCs w:val="28"/>
        </w:rPr>
        <w:t>.06.</w:t>
      </w:r>
      <w:r w:rsidRPr="00973D9A">
        <w:rPr>
          <w:sz w:val="28"/>
          <w:szCs w:val="28"/>
        </w:rPr>
        <w:t>1996 №</w:t>
      </w:r>
      <w:r w:rsidR="00E84C7C" w:rsidRPr="00973D9A">
        <w:rPr>
          <w:sz w:val="28"/>
          <w:szCs w:val="28"/>
        </w:rPr>
        <w:t xml:space="preserve"> </w:t>
      </w:r>
      <w:r w:rsidR="00674FDE" w:rsidRPr="00973D9A">
        <w:rPr>
          <w:sz w:val="28"/>
          <w:szCs w:val="28"/>
        </w:rPr>
        <w:t>693, приказом генерального директора АО «ПО ЭХЗ»</w:t>
      </w:r>
      <w:r w:rsidR="00FB408C" w:rsidRPr="00973D9A">
        <w:rPr>
          <w:sz w:val="28"/>
          <w:szCs w:val="28"/>
        </w:rPr>
        <w:t>,</w:t>
      </w:r>
      <w:r w:rsidR="00674FDE" w:rsidRPr="00973D9A">
        <w:rPr>
          <w:sz w:val="28"/>
          <w:szCs w:val="28"/>
        </w:rPr>
        <w:t xml:space="preserve"> создается постоянно действующая комиссия по организации охраны контролируемой зоны.</w:t>
      </w:r>
    </w:p>
    <w:p w14:paraId="7C07EA5B" w14:textId="6E978771" w:rsidR="00674FDE" w:rsidRPr="00973D9A" w:rsidRDefault="00674FDE" w:rsidP="00AB6551">
      <w:pPr>
        <w:pStyle w:val="ConsPlusNormal"/>
        <w:ind w:firstLine="540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При возникновении угрозы безопасного функционирования АО «ПО ЭХЗ», а также в целях оперативного реагирования на внезапные и заранее непрогнозируемые изменения социально-экономической, санитарно-эпидемиологической, техногенной ситуации на </w:t>
      </w:r>
      <w:proofErr w:type="gramStart"/>
      <w:r w:rsidRPr="00DB0784">
        <w:rPr>
          <w:sz w:val="28"/>
          <w:szCs w:val="28"/>
        </w:rPr>
        <w:t>территории</w:t>
      </w:r>
      <w:proofErr w:type="gramEnd"/>
      <w:r w:rsidRPr="00DB0784">
        <w:rPr>
          <w:sz w:val="28"/>
          <w:szCs w:val="28"/>
        </w:rPr>
        <w:t xml:space="preserve"> ЗАТО</w:t>
      </w:r>
      <w:r w:rsidR="005829FD" w:rsidRPr="00DB0784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и (или) территориях, прилегающих к ЗАТО</w:t>
      </w:r>
      <w:r w:rsidR="005829FD">
        <w:rPr>
          <w:sz w:val="28"/>
          <w:szCs w:val="28"/>
        </w:rPr>
        <w:t xml:space="preserve"> город Зеленогорск</w:t>
      </w:r>
      <w:r w:rsidRPr="00973D9A">
        <w:rPr>
          <w:sz w:val="28"/>
          <w:szCs w:val="28"/>
        </w:rPr>
        <w:t xml:space="preserve">, решением комиссии </w:t>
      </w:r>
      <w:r w:rsidR="000C7B3C">
        <w:rPr>
          <w:sz w:val="28"/>
          <w:szCs w:val="28"/>
        </w:rPr>
        <w:t xml:space="preserve">могут </w:t>
      </w:r>
      <w:r w:rsidRPr="00973D9A">
        <w:rPr>
          <w:sz w:val="28"/>
          <w:szCs w:val="28"/>
        </w:rPr>
        <w:t>ввод</w:t>
      </w:r>
      <w:r w:rsidR="000C7B3C">
        <w:rPr>
          <w:sz w:val="28"/>
          <w:szCs w:val="28"/>
        </w:rPr>
        <w:t>ится</w:t>
      </w:r>
      <w:r w:rsidRPr="00973D9A">
        <w:rPr>
          <w:sz w:val="28"/>
          <w:szCs w:val="28"/>
        </w:rPr>
        <w:t xml:space="preserve"> дополнительные ограничения на въезд в контролируемую зону.</w:t>
      </w:r>
    </w:p>
    <w:p w14:paraId="21497A42" w14:textId="4633DEE7" w:rsidR="00674FDE" w:rsidRPr="00973D9A" w:rsidRDefault="00674FDE" w:rsidP="00AB6551">
      <w:pPr>
        <w:pStyle w:val="ConsPlusNormal"/>
        <w:ind w:firstLine="540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Протокольные решения комиссии обязательны к исполнению всеми гражданами, пересекающими границу контролируемой зоны, либо осуществляющими хозяйственную деятельность на </w:t>
      </w:r>
      <w:proofErr w:type="gramStart"/>
      <w:r w:rsidRPr="00DB0784">
        <w:rPr>
          <w:sz w:val="28"/>
          <w:szCs w:val="28"/>
        </w:rPr>
        <w:t>территории</w:t>
      </w:r>
      <w:proofErr w:type="gramEnd"/>
      <w:r w:rsidRPr="00DB0784">
        <w:rPr>
          <w:sz w:val="28"/>
          <w:szCs w:val="28"/>
        </w:rPr>
        <w:t xml:space="preserve"> ЗАТО</w:t>
      </w:r>
      <w:r w:rsidRPr="00973D9A">
        <w:rPr>
          <w:sz w:val="28"/>
          <w:szCs w:val="28"/>
        </w:rPr>
        <w:t>, либо оказывающими услуги в целях производственной необходимости или удовлетворения социально-культурных и иных потребностей населения ЗАТО</w:t>
      </w:r>
      <w:r w:rsidR="005829FD">
        <w:rPr>
          <w:sz w:val="28"/>
          <w:szCs w:val="28"/>
        </w:rPr>
        <w:t xml:space="preserve"> город Зеленогорск</w:t>
      </w:r>
      <w:r w:rsidRPr="00973D9A">
        <w:rPr>
          <w:sz w:val="28"/>
          <w:szCs w:val="28"/>
        </w:rPr>
        <w:t>.</w:t>
      </w:r>
    </w:p>
    <w:p w14:paraId="475DFE88" w14:textId="1E905003" w:rsidR="000554F1" w:rsidRPr="00973D9A" w:rsidRDefault="003262BA" w:rsidP="00275F81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lastRenderedPageBreak/>
        <w:t xml:space="preserve">Граждане, проживающие и работающие в муниципальном </w:t>
      </w:r>
      <w:proofErr w:type="gramStart"/>
      <w:r w:rsidRPr="00973D9A">
        <w:rPr>
          <w:sz w:val="28"/>
          <w:szCs w:val="28"/>
        </w:rPr>
        <w:t>образовании</w:t>
      </w:r>
      <w:proofErr w:type="gramEnd"/>
      <w:r w:rsidR="005829FD">
        <w:rPr>
          <w:sz w:val="28"/>
          <w:szCs w:val="28"/>
        </w:rPr>
        <w:t xml:space="preserve"> ЗАТО </w:t>
      </w:r>
      <w:r w:rsidRPr="00973D9A">
        <w:rPr>
          <w:sz w:val="28"/>
          <w:szCs w:val="28"/>
        </w:rPr>
        <w:t>город Зеленогорск или прибывающие на его территорию, должны быть ознакомлены с условиями особого режима б</w:t>
      </w:r>
      <w:r w:rsidR="000C7B3C">
        <w:rPr>
          <w:sz w:val="28"/>
          <w:szCs w:val="28"/>
        </w:rPr>
        <w:t>езопасного функционирования АО «</w:t>
      </w:r>
      <w:r w:rsidRPr="00973D9A">
        <w:rPr>
          <w:sz w:val="28"/>
          <w:szCs w:val="28"/>
        </w:rPr>
        <w:t>ПО ЭХЗ</w:t>
      </w:r>
      <w:r w:rsidR="000C7B3C">
        <w:rPr>
          <w:sz w:val="28"/>
          <w:szCs w:val="28"/>
        </w:rPr>
        <w:t>»</w:t>
      </w:r>
      <w:r w:rsidRPr="00973D9A">
        <w:rPr>
          <w:sz w:val="28"/>
          <w:szCs w:val="28"/>
        </w:rPr>
        <w:t xml:space="preserve"> и ответственностью за его нарушение.</w:t>
      </w:r>
    </w:p>
    <w:p w14:paraId="25B6A2EF" w14:textId="0E03AD80" w:rsidR="003262BA" w:rsidRPr="00973D9A" w:rsidRDefault="003262BA" w:rsidP="009F13AD">
      <w:pPr>
        <w:pStyle w:val="ConsPlusNormal"/>
        <w:ind w:firstLine="540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Ознакомление происходит через кадровые и режимные (</w:t>
      </w:r>
      <w:r w:rsidR="00C15AE2">
        <w:rPr>
          <w:sz w:val="28"/>
          <w:szCs w:val="28"/>
        </w:rPr>
        <w:t>при наличии</w:t>
      </w:r>
      <w:r w:rsidRPr="00973D9A">
        <w:rPr>
          <w:sz w:val="28"/>
          <w:szCs w:val="28"/>
        </w:rPr>
        <w:t>) органы организаций всех форм собственности, индивидуальных предпринимателей</w:t>
      </w:r>
      <w:r w:rsidR="006A6418">
        <w:rPr>
          <w:sz w:val="28"/>
          <w:szCs w:val="28"/>
        </w:rPr>
        <w:t xml:space="preserve"> (</w:t>
      </w:r>
      <w:proofErr w:type="spellStart"/>
      <w:r w:rsidR="006A6418">
        <w:rPr>
          <w:sz w:val="28"/>
          <w:szCs w:val="28"/>
        </w:rPr>
        <w:t>самозанятых</w:t>
      </w:r>
      <w:proofErr w:type="spellEnd"/>
      <w:r w:rsidR="006A6418">
        <w:rPr>
          <w:sz w:val="28"/>
          <w:szCs w:val="28"/>
        </w:rPr>
        <w:t>)</w:t>
      </w:r>
      <w:r w:rsidRPr="00973D9A">
        <w:rPr>
          <w:sz w:val="28"/>
          <w:szCs w:val="28"/>
        </w:rPr>
        <w:t xml:space="preserve"> и жителей гор</w:t>
      </w:r>
      <w:r w:rsidR="004A3869" w:rsidRPr="00973D9A">
        <w:rPr>
          <w:sz w:val="28"/>
          <w:szCs w:val="28"/>
        </w:rPr>
        <w:t>ода, оформивших въезд (пропуск)</w:t>
      </w:r>
      <w:r w:rsidR="00C15AE2">
        <w:rPr>
          <w:sz w:val="28"/>
          <w:szCs w:val="28"/>
        </w:rPr>
        <w:t>, либо иным способом.</w:t>
      </w:r>
      <w:r w:rsidR="004A3869" w:rsidRPr="00973D9A">
        <w:rPr>
          <w:sz w:val="28"/>
          <w:szCs w:val="28"/>
        </w:rPr>
        <w:t xml:space="preserve"> </w:t>
      </w:r>
      <w:r w:rsidR="00C15AE2">
        <w:rPr>
          <w:sz w:val="28"/>
          <w:szCs w:val="28"/>
        </w:rPr>
        <w:t>Указанная</w:t>
      </w:r>
      <w:r w:rsidR="00AC44A8" w:rsidRPr="00973D9A">
        <w:rPr>
          <w:sz w:val="28"/>
          <w:szCs w:val="28"/>
        </w:rPr>
        <w:t xml:space="preserve"> информация</w:t>
      </w:r>
      <w:r w:rsidR="004A3869" w:rsidRPr="00973D9A">
        <w:rPr>
          <w:sz w:val="28"/>
          <w:szCs w:val="28"/>
        </w:rPr>
        <w:t xml:space="preserve"> </w:t>
      </w:r>
      <w:r w:rsidR="00C15AE2">
        <w:rPr>
          <w:sz w:val="28"/>
          <w:szCs w:val="28"/>
        </w:rPr>
        <w:t xml:space="preserve">также </w:t>
      </w:r>
      <w:r w:rsidR="004A3869" w:rsidRPr="00973D9A">
        <w:rPr>
          <w:sz w:val="28"/>
          <w:szCs w:val="28"/>
        </w:rPr>
        <w:t>размещена</w:t>
      </w:r>
      <w:r w:rsidR="000C7B3C">
        <w:rPr>
          <w:sz w:val="28"/>
          <w:szCs w:val="28"/>
        </w:rPr>
        <w:t xml:space="preserve"> на</w:t>
      </w:r>
      <w:r w:rsidR="004A3869" w:rsidRPr="00973D9A">
        <w:rPr>
          <w:sz w:val="28"/>
          <w:szCs w:val="28"/>
        </w:rPr>
        <w:t xml:space="preserve"> </w:t>
      </w:r>
      <w:r w:rsidR="005829FD">
        <w:rPr>
          <w:sz w:val="28"/>
          <w:szCs w:val="28"/>
        </w:rPr>
        <w:t xml:space="preserve">официальном </w:t>
      </w:r>
      <w:r w:rsidR="00AC44A8" w:rsidRPr="00973D9A">
        <w:rPr>
          <w:sz w:val="28"/>
          <w:szCs w:val="28"/>
        </w:rPr>
        <w:t xml:space="preserve">сайте </w:t>
      </w:r>
      <w:proofErr w:type="gramStart"/>
      <w:r w:rsidR="005829FD">
        <w:rPr>
          <w:sz w:val="28"/>
          <w:szCs w:val="28"/>
        </w:rPr>
        <w:t>Администрации</w:t>
      </w:r>
      <w:proofErr w:type="gramEnd"/>
      <w:r w:rsidR="005829FD">
        <w:rPr>
          <w:sz w:val="28"/>
          <w:szCs w:val="28"/>
        </w:rPr>
        <w:t xml:space="preserve"> ЗАТО</w:t>
      </w:r>
      <w:r w:rsidR="006A6418">
        <w:rPr>
          <w:sz w:val="28"/>
          <w:szCs w:val="28"/>
        </w:rPr>
        <w:t xml:space="preserve"> </w:t>
      </w:r>
      <w:r w:rsidR="000C7B3C">
        <w:rPr>
          <w:sz w:val="28"/>
          <w:szCs w:val="28"/>
        </w:rPr>
        <w:t>г.</w:t>
      </w:r>
      <w:r w:rsidR="005829FD">
        <w:rPr>
          <w:sz w:val="28"/>
          <w:szCs w:val="28"/>
        </w:rPr>
        <w:t xml:space="preserve"> </w:t>
      </w:r>
      <w:r w:rsidR="00AC44A8" w:rsidRPr="00973D9A">
        <w:rPr>
          <w:sz w:val="28"/>
          <w:szCs w:val="28"/>
        </w:rPr>
        <w:t>Зеленогорск</w:t>
      </w:r>
      <w:r w:rsidR="00A55461">
        <w:rPr>
          <w:sz w:val="28"/>
          <w:szCs w:val="28"/>
        </w:rPr>
        <w:t>.</w:t>
      </w:r>
    </w:p>
    <w:p w14:paraId="62386451" w14:textId="5889647F" w:rsidR="003262BA" w:rsidRPr="00973D9A" w:rsidRDefault="003262BA" w:rsidP="009F13AD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Требования Инструкции являются обязательными для выполнения всеми юридическими лицами,</w:t>
      </w:r>
      <w:r w:rsidR="006A6418">
        <w:rPr>
          <w:sz w:val="28"/>
          <w:szCs w:val="28"/>
        </w:rPr>
        <w:t xml:space="preserve"> индивидуальными предпринимателями (</w:t>
      </w:r>
      <w:proofErr w:type="spellStart"/>
      <w:r w:rsidR="006A6418">
        <w:rPr>
          <w:sz w:val="28"/>
          <w:szCs w:val="28"/>
        </w:rPr>
        <w:t>самозанятыми</w:t>
      </w:r>
      <w:proofErr w:type="spellEnd"/>
      <w:r w:rsidR="006A6418">
        <w:rPr>
          <w:sz w:val="28"/>
          <w:szCs w:val="28"/>
        </w:rPr>
        <w:t>)</w:t>
      </w:r>
      <w:r w:rsidRPr="00973D9A">
        <w:rPr>
          <w:sz w:val="28"/>
          <w:szCs w:val="28"/>
        </w:rPr>
        <w:t xml:space="preserve"> зарегистрированными, расположенными и осуществляющими хозяйственную деятельность на </w:t>
      </w:r>
      <w:proofErr w:type="gramStart"/>
      <w:r w:rsidRPr="00973D9A">
        <w:rPr>
          <w:sz w:val="28"/>
          <w:szCs w:val="28"/>
        </w:rPr>
        <w:t>территории</w:t>
      </w:r>
      <w:proofErr w:type="gramEnd"/>
      <w:r w:rsidRPr="00973D9A">
        <w:rPr>
          <w:sz w:val="28"/>
          <w:szCs w:val="28"/>
        </w:rPr>
        <w:t xml:space="preserve"> ЗАТО, а также гражданами, проживающими, работающими или временно находящимися на территории ЗАТО.</w:t>
      </w:r>
    </w:p>
    <w:p w14:paraId="2C27BFDE" w14:textId="69B2896A" w:rsidR="004A3869" w:rsidRPr="00973D9A" w:rsidRDefault="004A3869" w:rsidP="009F13AD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Ответственность граждан за нарушение особого режима </w:t>
      </w:r>
      <w:proofErr w:type="gramStart"/>
      <w:r w:rsidRPr="00973D9A">
        <w:rPr>
          <w:sz w:val="28"/>
          <w:szCs w:val="28"/>
        </w:rPr>
        <w:t>в</w:t>
      </w:r>
      <w:proofErr w:type="gramEnd"/>
      <w:r w:rsidRPr="00973D9A">
        <w:rPr>
          <w:sz w:val="28"/>
          <w:szCs w:val="28"/>
        </w:rPr>
        <w:t xml:space="preserve"> </w:t>
      </w:r>
      <w:r w:rsidR="00B33F62">
        <w:rPr>
          <w:sz w:val="28"/>
          <w:szCs w:val="28"/>
        </w:rPr>
        <w:t>ЗАТО город Зеленогорск</w:t>
      </w:r>
      <w:r w:rsidR="00A335B9">
        <w:rPr>
          <w:sz w:val="28"/>
          <w:szCs w:val="28"/>
        </w:rPr>
        <w:t xml:space="preserve"> устанавливается законодательством Российской Федерации</w:t>
      </w:r>
      <w:r w:rsidRPr="00973D9A">
        <w:rPr>
          <w:sz w:val="28"/>
          <w:szCs w:val="28"/>
        </w:rPr>
        <w:t>.</w:t>
      </w:r>
    </w:p>
    <w:p w14:paraId="1401A12A" w14:textId="501A1393" w:rsidR="00933C14" w:rsidRDefault="00933C14" w:rsidP="00192964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973D9A">
        <w:rPr>
          <w:b/>
          <w:sz w:val="28"/>
          <w:szCs w:val="28"/>
        </w:rPr>
        <w:t>ПОРЯДОК ОФОРМЛЕН</w:t>
      </w:r>
      <w:r w:rsidR="00F67D2A">
        <w:rPr>
          <w:b/>
          <w:sz w:val="28"/>
          <w:szCs w:val="28"/>
        </w:rPr>
        <w:t>ИЯ ВЪЕЗДА В КОНТРОЛИРУЕМУЮ ЗОНУ</w:t>
      </w:r>
    </w:p>
    <w:p w14:paraId="5DDE0FB8" w14:textId="7EE7F689" w:rsidR="00BA094C" w:rsidRPr="00973D9A" w:rsidRDefault="000C7B3C" w:rsidP="000C7B3C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</w:pPr>
      <w:r>
        <w:rPr>
          <w:sz w:val="28"/>
          <w:szCs w:val="28"/>
        </w:rPr>
        <w:t>Основанием</w:t>
      </w:r>
      <w:r w:rsidR="00933C14" w:rsidRPr="00973D9A">
        <w:rPr>
          <w:sz w:val="28"/>
          <w:szCs w:val="28"/>
        </w:rPr>
        <w:t xml:space="preserve"> для оформления въезда в ЗАТО</w:t>
      </w:r>
      <w:r w:rsidR="00A55461">
        <w:rPr>
          <w:sz w:val="28"/>
          <w:szCs w:val="28"/>
        </w:rPr>
        <w:t xml:space="preserve"> город Зеленогорск</w:t>
      </w:r>
      <w:r w:rsidR="00933C14" w:rsidRPr="00973D9A">
        <w:rPr>
          <w:sz w:val="28"/>
          <w:szCs w:val="28"/>
        </w:rPr>
        <w:t xml:space="preserve"> является письменное заявление</w:t>
      </w:r>
      <w:r w:rsidR="00A55461">
        <w:rPr>
          <w:sz w:val="28"/>
          <w:szCs w:val="28"/>
        </w:rPr>
        <w:t>,</w:t>
      </w:r>
      <w:r w:rsidR="00933C14" w:rsidRPr="00973D9A">
        <w:rPr>
          <w:sz w:val="28"/>
          <w:szCs w:val="28"/>
        </w:rPr>
        <w:t xml:space="preserve"> оформленное в установленном порядке гражданином Р</w:t>
      </w:r>
      <w:r w:rsidR="0073493D" w:rsidRPr="00973D9A">
        <w:rPr>
          <w:sz w:val="28"/>
          <w:szCs w:val="28"/>
        </w:rPr>
        <w:t xml:space="preserve">оссийской </w:t>
      </w:r>
      <w:r w:rsidR="00933C14" w:rsidRPr="00973D9A">
        <w:rPr>
          <w:sz w:val="28"/>
          <w:szCs w:val="28"/>
        </w:rPr>
        <w:t>Ф</w:t>
      </w:r>
      <w:r w:rsidR="0073493D" w:rsidRPr="00973D9A">
        <w:rPr>
          <w:sz w:val="28"/>
          <w:szCs w:val="28"/>
        </w:rPr>
        <w:t>едерации</w:t>
      </w:r>
      <w:r w:rsidR="00933C14" w:rsidRPr="00973D9A">
        <w:rPr>
          <w:sz w:val="28"/>
          <w:szCs w:val="28"/>
        </w:rPr>
        <w:t>, состоящим на регистрационном учете по месту ж</w:t>
      </w:r>
      <w:r w:rsidR="00C4135E" w:rsidRPr="00973D9A">
        <w:rPr>
          <w:sz w:val="28"/>
          <w:szCs w:val="28"/>
        </w:rPr>
        <w:t>ительства</w:t>
      </w:r>
      <w:r w:rsidR="000D08C1">
        <w:rPr>
          <w:sz w:val="28"/>
          <w:szCs w:val="28"/>
        </w:rPr>
        <w:t xml:space="preserve"> (месту пребывания)</w:t>
      </w:r>
      <w:r w:rsidR="00C4135E" w:rsidRPr="00973D9A">
        <w:rPr>
          <w:sz w:val="28"/>
          <w:szCs w:val="28"/>
        </w:rPr>
        <w:t xml:space="preserve"> в ЗАТО г</w:t>
      </w:r>
      <w:r w:rsidR="000D08C1">
        <w:rPr>
          <w:sz w:val="28"/>
          <w:szCs w:val="28"/>
        </w:rPr>
        <w:t>ород</w:t>
      </w:r>
      <w:r w:rsidR="00C4135E" w:rsidRPr="00973D9A">
        <w:rPr>
          <w:sz w:val="28"/>
          <w:szCs w:val="28"/>
        </w:rPr>
        <w:t xml:space="preserve"> Зеленогорск</w:t>
      </w:r>
      <w:r w:rsidR="00A55461">
        <w:rPr>
          <w:sz w:val="28"/>
          <w:szCs w:val="28"/>
        </w:rPr>
        <w:t>,</w:t>
      </w:r>
      <w:r w:rsidR="00C4135E" w:rsidRPr="00973D9A">
        <w:rPr>
          <w:sz w:val="28"/>
          <w:szCs w:val="28"/>
        </w:rPr>
        <w:t xml:space="preserve"> либо заявка оформленная ру</w:t>
      </w:r>
      <w:r w:rsidR="00BA094C" w:rsidRPr="00973D9A">
        <w:rPr>
          <w:sz w:val="28"/>
          <w:szCs w:val="28"/>
        </w:rPr>
        <w:t>ководителя</w:t>
      </w:r>
      <w:r w:rsidR="00C4135E" w:rsidRPr="00973D9A">
        <w:rPr>
          <w:sz w:val="28"/>
          <w:szCs w:val="28"/>
        </w:rPr>
        <w:t>м</w:t>
      </w:r>
      <w:r w:rsidR="00BA094C" w:rsidRPr="00973D9A">
        <w:rPr>
          <w:sz w:val="28"/>
          <w:szCs w:val="28"/>
        </w:rPr>
        <w:t>и предприятий, учреждений</w:t>
      </w:r>
      <w:r w:rsidR="00C4135E" w:rsidRPr="00973D9A">
        <w:rPr>
          <w:sz w:val="28"/>
          <w:szCs w:val="28"/>
        </w:rPr>
        <w:t xml:space="preserve"> или организаций,</w:t>
      </w:r>
      <w:r w:rsidR="00BA094C" w:rsidRPr="00973D9A">
        <w:rPr>
          <w:sz w:val="28"/>
        </w:rPr>
        <w:t xml:space="preserve"> расположенных и зарегистрированных на территории ЗАТО, индивидуальных предпринимателей</w:t>
      </w:r>
      <w:r>
        <w:rPr>
          <w:sz w:val="28"/>
        </w:rPr>
        <w:t>,</w:t>
      </w:r>
      <w:r w:rsidR="00BA094C" w:rsidRPr="00973D9A">
        <w:rPr>
          <w:sz w:val="28"/>
        </w:rPr>
        <w:t xml:space="preserve"> зарегистрированных на территории города, а также руководителей иногородних организаций и индивидуальных предпринимателей</w:t>
      </w:r>
      <w:r w:rsidR="006A6418">
        <w:rPr>
          <w:sz w:val="28"/>
        </w:rPr>
        <w:t xml:space="preserve"> (</w:t>
      </w:r>
      <w:proofErr w:type="spellStart"/>
      <w:r w:rsidR="006A6418">
        <w:rPr>
          <w:sz w:val="28"/>
        </w:rPr>
        <w:t>самозанятых</w:t>
      </w:r>
      <w:proofErr w:type="spellEnd"/>
      <w:r w:rsidR="006A6418">
        <w:rPr>
          <w:sz w:val="28"/>
        </w:rPr>
        <w:t>)</w:t>
      </w:r>
      <w:r w:rsidR="00BA094C" w:rsidRPr="00973D9A">
        <w:rPr>
          <w:sz w:val="28"/>
        </w:rPr>
        <w:t>, получивших разрешение на ведение предпринимательской деятельности на территории ЗАТО</w:t>
      </w:r>
      <w:r w:rsidR="008729B8">
        <w:rPr>
          <w:sz w:val="28"/>
        </w:rPr>
        <w:t xml:space="preserve"> </w:t>
      </w:r>
      <w:r w:rsidR="00BA094C" w:rsidRPr="00973D9A">
        <w:rPr>
          <w:sz w:val="28"/>
        </w:rPr>
        <w:t>или допущенных к сделкам с недвижимым имуществом на территории ЗАТО</w:t>
      </w:r>
      <w:r w:rsidR="00D02D86" w:rsidRPr="00973D9A">
        <w:rPr>
          <w:sz w:val="28"/>
        </w:rPr>
        <w:t>.</w:t>
      </w:r>
    </w:p>
    <w:p w14:paraId="5B3F16E7" w14:textId="7FBBF5A0" w:rsidR="00933C14" w:rsidRPr="00D109CC" w:rsidRDefault="00933C14" w:rsidP="00D109CC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109CC">
        <w:rPr>
          <w:sz w:val="28"/>
          <w:szCs w:val="28"/>
        </w:rPr>
        <w:t xml:space="preserve">Граждане </w:t>
      </w:r>
      <w:r w:rsidR="00975E05" w:rsidRPr="00D109CC">
        <w:rPr>
          <w:sz w:val="28"/>
          <w:szCs w:val="28"/>
        </w:rPr>
        <w:t>Р</w:t>
      </w:r>
      <w:r w:rsidR="0089323A" w:rsidRPr="00D109CC">
        <w:rPr>
          <w:sz w:val="28"/>
          <w:szCs w:val="28"/>
        </w:rPr>
        <w:t xml:space="preserve">оссийской </w:t>
      </w:r>
      <w:r w:rsidR="00975E05" w:rsidRPr="00D109CC">
        <w:rPr>
          <w:sz w:val="28"/>
          <w:szCs w:val="28"/>
        </w:rPr>
        <w:t>Ф</w:t>
      </w:r>
      <w:r w:rsidR="0089323A" w:rsidRPr="00D109CC">
        <w:rPr>
          <w:sz w:val="28"/>
          <w:szCs w:val="28"/>
        </w:rPr>
        <w:t>едерации</w:t>
      </w:r>
      <w:r w:rsidR="00975E05" w:rsidRPr="00D109CC">
        <w:rPr>
          <w:sz w:val="28"/>
          <w:szCs w:val="28"/>
        </w:rPr>
        <w:t>,</w:t>
      </w:r>
      <w:r w:rsidRPr="00D109CC">
        <w:rPr>
          <w:sz w:val="28"/>
          <w:szCs w:val="28"/>
        </w:rPr>
        <w:t xml:space="preserve"> состоящие на регистрационном учете по месту жительства</w:t>
      </w:r>
      <w:r w:rsidR="00D109CC">
        <w:rPr>
          <w:sz w:val="28"/>
          <w:szCs w:val="28"/>
        </w:rPr>
        <w:t xml:space="preserve"> (месту пребывания)</w:t>
      </w:r>
      <w:r w:rsidRPr="00D109CC">
        <w:rPr>
          <w:sz w:val="28"/>
          <w:szCs w:val="28"/>
        </w:rPr>
        <w:t xml:space="preserve"> </w:t>
      </w:r>
      <w:proofErr w:type="gramStart"/>
      <w:r w:rsidRPr="00D109CC">
        <w:rPr>
          <w:sz w:val="28"/>
          <w:szCs w:val="28"/>
        </w:rPr>
        <w:t>в</w:t>
      </w:r>
      <w:proofErr w:type="gramEnd"/>
      <w:r w:rsidRPr="00D109CC">
        <w:rPr>
          <w:sz w:val="28"/>
          <w:szCs w:val="28"/>
        </w:rPr>
        <w:t xml:space="preserve"> </w:t>
      </w:r>
      <w:r w:rsidR="00D109CC">
        <w:rPr>
          <w:sz w:val="28"/>
          <w:szCs w:val="28"/>
        </w:rPr>
        <w:t xml:space="preserve">ЗАТО город </w:t>
      </w:r>
      <w:r w:rsidRPr="00D109CC">
        <w:rPr>
          <w:sz w:val="28"/>
          <w:szCs w:val="28"/>
        </w:rPr>
        <w:t>Зеленогорск</w:t>
      </w:r>
      <w:r w:rsidR="000C7B3C">
        <w:rPr>
          <w:sz w:val="28"/>
          <w:szCs w:val="28"/>
        </w:rPr>
        <w:t>,</w:t>
      </w:r>
      <w:r w:rsidRPr="00D109CC">
        <w:rPr>
          <w:sz w:val="28"/>
          <w:szCs w:val="28"/>
        </w:rPr>
        <w:t xml:space="preserve"> подают заявления для рассмотрения и оформления в установленном порядке</w:t>
      </w:r>
      <w:r w:rsidR="00EC7ED0" w:rsidRPr="00D109CC">
        <w:rPr>
          <w:sz w:val="28"/>
          <w:szCs w:val="28"/>
        </w:rPr>
        <w:t xml:space="preserve"> (</w:t>
      </w:r>
      <w:r w:rsidR="00EC7ED0" w:rsidRPr="00D109CC">
        <w:rPr>
          <w:b/>
          <w:sz w:val="28"/>
          <w:szCs w:val="28"/>
        </w:rPr>
        <w:t>Приложение 1</w:t>
      </w:r>
      <w:r w:rsidR="00EC7ED0" w:rsidRPr="00D109CC">
        <w:rPr>
          <w:sz w:val="28"/>
          <w:szCs w:val="28"/>
        </w:rPr>
        <w:t>)</w:t>
      </w:r>
      <w:r w:rsidRPr="00D109CC">
        <w:rPr>
          <w:sz w:val="28"/>
          <w:szCs w:val="28"/>
        </w:rPr>
        <w:t>:</w:t>
      </w:r>
    </w:p>
    <w:p w14:paraId="2B64E7CB" w14:textId="32B0A417" w:rsidR="00933C14" w:rsidRPr="00D109CC" w:rsidRDefault="00933C14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109CC">
        <w:rPr>
          <w:sz w:val="28"/>
          <w:szCs w:val="28"/>
        </w:rPr>
        <w:t>в службу безопасности АО «ПО ЭХЗ» (граждане, работающие в</w:t>
      </w:r>
      <w:r w:rsidR="00A55461">
        <w:rPr>
          <w:sz w:val="28"/>
          <w:szCs w:val="28"/>
        </w:rPr>
        <w:t xml:space="preserve"> </w:t>
      </w:r>
      <w:r w:rsidR="006F3E8A">
        <w:rPr>
          <w:sz w:val="28"/>
          <w:szCs w:val="28"/>
        </w:rPr>
        <w:br/>
      </w:r>
      <w:r w:rsidRPr="00D109CC">
        <w:rPr>
          <w:sz w:val="28"/>
          <w:szCs w:val="28"/>
        </w:rPr>
        <w:t>АО</w:t>
      </w:r>
      <w:r w:rsidR="00D109CC">
        <w:rPr>
          <w:sz w:val="28"/>
          <w:szCs w:val="28"/>
        </w:rPr>
        <w:t xml:space="preserve"> </w:t>
      </w:r>
      <w:r w:rsidRPr="00D109CC">
        <w:rPr>
          <w:sz w:val="28"/>
          <w:szCs w:val="28"/>
        </w:rPr>
        <w:t>«ПО</w:t>
      </w:r>
      <w:r w:rsidR="00D109CC">
        <w:rPr>
          <w:sz w:val="28"/>
          <w:szCs w:val="28"/>
        </w:rPr>
        <w:t xml:space="preserve"> </w:t>
      </w:r>
      <w:r w:rsidRPr="00D109CC">
        <w:rPr>
          <w:sz w:val="28"/>
          <w:szCs w:val="28"/>
        </w:rPr>
        <w:t xml:space="preserve">ЭХЗ» и </w:t>
      </w:r>
      <w:r w:rsidR="00D109CC">
        <w:rPr>
          <w:sz w:val="28"/>
          <w:szCs w:val="28"/>
        </w:rPr>
        <w:t>в</w:t>
      </w:r>
      <w:r w:rsidRPr="00D109CC">
        <w:rPr>
          <w:sz w:val="28"/>
          <w:szCs w:val="28"/>
        </w:rPr>
        <w:t xml:space="preserve"> организациях</w:t>
      </w:r>
      <w:r w:rsidRPr="007576B5">
        <w:rPr>
          <w:sz w:val="28"/>
          <w:szCs w:val="28"/>
        </w:rPr>
        <w:t>,</w:t>
      </w:r>
      <w:r w:rsidR="007576B5">
        <w:rPr>
          <w:sz w:val="28"/>
          <w:szCs w:val="28"/>
        </w:rPr>
        <w:t xml:space="preserve"> указанных в </w:t>
      </w:r>
      <w:r w:rsidRPr="007576B5">
        <w:rPr>
          <w:b/>
          <w:sz w:val="28"/>
          <w:szCs w:val="28"/>
        </w:rPr>
        <w:t>Приложении</w:t>
      </w:r>
      <w:r w:rsidRPr="00D109CC">
        <w:rPr>
          <w:b/>
          <w:sz w:val="28"/>
          <w:szCs w:val="28"/>
        </w:rPr>
        <w:t xml:space="preserve"> 3</w:t>
      </w:r>
      <w:r w:rsidRPr="00D109CC">
        <w:rPr>
          <w:sz w:val="28"/>
          <w:szCs w:val="28"/>
        </w:rPr>
        <w:t>). Пункт приема заявлений</w:t>
      </w:r>
      <w:r w:rsidR="00A55461">
        <w:rPr>
          <w:sz w:val="28"/>
          <w:szCs w:val="28"/>
        </w:rPr>
        <w:t xml:space="preserve"> расположен по адресу</w:t>
      </w:r>
      <w:r w:rsidRPr="00D109CC">
        <w:rPr>
          <w:sz w:val="28"/>
          <w:szCs w:val="28"/>
        </w:rPr>
        <w:t xml:space="preserve">: ул. </w:t>
      </w:r>
      <w:proofErr w:type="spellStart"/>
      <w:r w:rsidRPr="00D109CC">
        <w:rPr>
          <w:sz w:val="28"/>
          <w:szCs w:val="28"/>
        </w:rPr>
        <w:t>Бортников</w:t>
      </w:r>
      <w:r w:rsidR="0089323A" w:rsidRPr="00D109CC">
        <w:rPr>
          <w:sz w:val="28"/>
          <w:szCs w:val="28"/>
        </w:rPr>
        <w:t>а</w:t>
      </w:r>
      <w:proofErr w:type="spellEnd"/>
      <w:r w:rsidR="0089323A" w:rsidRPr="00D109CC">
        <w:rPr>
          <w:sz w:val="28"/>
          <w:szCs w:val="28"/>
        </w:rPr>
        <w:t>,</w:t>
      </w:r>
      <w:r w:rsidR="00A55461">
        <w:rPr>
          <w:sz w:val="28"/>
          <w:szCs w:val="28"/>
        </w:rPr>
        <w:t xml:space="preserve"> д. </w:t>
      </w:r>
      <w:r w:rsidRPr="00D109CC">
        <w:rPr>
          <w:sz w:val="28"/>
          <w:szCs w:val="28"/>
        </w:rPr>
        <w:t xml:space="preserve">13 </w:t>
      </w:r>
      <w:proofErr w:type="spellStart"/>
      <w:r w:rsidRPr="00D109CC">
        <w:rPr>
          <w:sz w:val="28"/>
          <w:szCs w:val="28"/>
        </w:rPr>
        <w:t>каб</w:t>
      </w:r>
      <w:proofErr w:type="spellEnd"/>
      <w:r w:rsidRPr="00D109CC">
        <w:rPr>
          <w:sz w:val="28"/>
          <w:szCs w:val="28"/>
        </w:rPr>
        <w:t>.</w:t>
      </w:r>
      <w:r w:rsidR="00A55461">
        <w:rPr>
          <w:sz w:val="28"/>
          <w:szCs w:val="28"/>
        </w:rPr>
        <w:t xml:space="preserve"> </w:t>
      </w:r>
      <w:r w:rsidRPr="00D109CC">
        <w:rPr>
          <w:sz w:val="28"/>
          <w:szCs w:val="28"/>
        </w:rPr>
        <w:t>201</w:t>
      </w:r>
      <w:r w:rsidR="00975E05" w:rsidRPr="00D109CC">
        <w:rPr>
          <w:sz w:val="28"/>
          <w:szCs w:val="28"/>
        </w:rPr>
        <w:t>;</w:t>
      </w:r>
    </w:p>
    <w:p w14:paraId="7FED09DC" w14:textId="3FD22DDE" w:rsidR="00933C14" w:rsidRPr="00DB0784" w:rsidRDefault="00933C14" w:rsidP="00DB0784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DB0784">
        <w:rPr>
          <w:sz w:val="28"/>
          <w:szCs w:val="28"/>
        </w:rPr>
        <w:t>в МКУ «Служба ГО и ЧС»</w:t>
      </w:r>
      <w:r w:rsidR="00975E05" w:rsidRPr="00DB0784">
        <w:rPr>
          <w:sz w:val="28"/>
          <w:szCs w:val="28"/>
        </w:rPr>
        <w:t xml:space="preserve"> (граждане</w:t>
      </w:r>
      <w:r w:rsidR="00A55461" w:rsidRPr="00DB0784">
        <w:rPr>
          <w:sz w:val="28"/>
          <w:szCs w:val="28"/>
        </w:rPr>
        <w:t>,</w:t>
      </w:r>
      <w:r w:rsidR="00975E05" w:rsidRPr="00DB0784">
        <w:rPr>
          <w:sz w:val="28"/>
          <w:szCs w:val="28"/>
        </w:rPr>
        <w:t xml:space="preserve"> проживающие и состоящие на регистрационном учете </w:t>
      </w:r>
      <w:proofErr w:type="gramStart"/>
      <w:r w:rsidR="00975E05" w:rsidRPr="00DB0784">
        <w:rPr>
          <w:sz w:val="28"/>
          <w:szCs w:val="28"/>
        </w:rPr>
        <w:t>в</w:t>
      </w:r>
      <w:proofErr w:type="gramEnd"/>
      <w:r w:rsidR="00975E05" w:rsidRPr="00DB0784">
        <w:rPr>
          <w:sz w:val="28"/>
          <w:szCs w:val="28"/>
        </w:rPr>
        <w:t xml:space="preserve"> </w:t>
      </w:r>
      <w:r w:rsidR="00D109CC" w:rsidRPr="00DB0784">
        <w:rPr>
          <w:sz w:val="28"/>
          <w:szCs w:val="28"/>
        </w:rPr>
        <w:t xml:space="preserve">ЗАТО </w:t>
      </w:r>
      <w:r w:rsidR="00975E05" w:rsidRPr="00DB0784">
        <w:rPr>
          <w:sz w:val="28"/>
          <w:szCs w:val="28"/>
        </w:rPr>
        <w:t>г</w:t>
      </w:r>
      <w:r w:rsidR="00D109CC" w:rsidRPr="00DB0784">
        <w:rPr>
          <w:sz w:val="28"/>
          <w:szCs w:val="28"/>
        </w:rPr>
        <w:t>ород</w:t>
      </w:r>
      <w:r w:rsidR="00975E05" w:rsidRPr="00DB0784">
        <w:rPr>
          <w:sz w:val="28"/>
          <w:szCs w:val="28"/>
        </w:rPr>
        <w:t xml:space="preserve"> Зеленогорск</w:t>
      </w:r>
      <w:r w:rsidR="00A55461" w:rsidRPr="00DB0784">
        <w:rPr>
          <w:sz w:val="28"/>
          <w:szCs w:val="28"/>
        </w:rPr>
        <w:t>,</w:t>
      </w:r>
      <w:r w:rsidR="00D109CC" w:rsidRPr="00DB0784">
        <w:rPr>
          <w:sz w:val="28"/>
          <w:szCs w:val="28"/>
        </w:rPr>
        <w:t xml:space="preserve"> не указанные в предыдущем абзаце</w:t>
      </w:r>
      <w:r w:rsidR="00975E05" w:rsidRPr="00DB0784">
        <w:rPr>
          <w:sz w:val="28"/>
          <w:szCs w:val="28"/>
        </w:rPr>
        <w:t>)</w:t>
      </w:r>
      <w:r w:rsidR="00BA094C" w:rsidRPr="00DB0784">
        <w:rPr>
          <w:sz w:val="28"/>
          <w:szCs w:val="28"/>
        </w:rPr>
        <w:t>. Пункт приема</w:t>
      </w:r>
      <w:r w:rsidR="00A55461" w:rsidRPr="00DB0784">
        <w:rPr>
          <w:sz w:val="28"/>
          <w:szCs w:val="28"/>
        </w:rPr>
        <w:t xml:space="preserve"> заявлений расположен по адресу</w:t>
      </w:r>
      <w:r w:rsidR="00BA094C" w:rsidRPr="00DB0784">
        <w:rPr>
          <w:sz w:val="28"/>
          <w:szCs w:val="28"/>
        </w:rPr>
        <w:t xml:space="preserve">: ул. Набережная, </w:t>
      </w:r>
      <w:r w:rsidR="00A55461" w:rsidRPr="00DB0784">
        <w:rPr>
          <w:sz w:val="28"/>
          <w:szCs w:val="28"/>
        </w:rPr>
        <w:t xml:space="preserve">д. </w:t>
      </w:r>
      <w:r w:rsidRPr="00DB0784">
        <w:rPr>
          <w:sz w:val="28"/>
          <w:szCs w:val="28"/>
        </w:rPr>
        <w:t>60</w:t>
      </w:r>
      <w:r w:rsidR="00BA094C" w:rsidRPr="00DB0784">
        <w:rPr>
          <w:sz w:val="28"/>
          <w:szCs w:val="28"/>
        </w:rPr>
        <w:t>;</w:t>
      </w:r>
      <w:r w:rsidR="00A55461" w:rsidRPr="00DB0784">
        <w:rPr>
          <w:sz w:val="28"/>
          <w:szCs w:val="28"/>
        </w:rPr>
        <w:t xml:space="preserve"> </w:t>
      </w:r>
      <w:r w:rsidRPr="00DB0784">
        <w:rPr>
          <w:sz w:val="28"/>
          <w:szCs w:val="28"/>
        </w:rPr>
        <w:t xml:space="preserve">Заявления подаются </w:t>
      </w:r>
      <w:r w:rsidR="00D02D86" w:rsidRPr="00DB0784">
        <w:rPr>
          <w:bCs/>
          <w:sz w:val="28"/>
          <w:szCs w:val="28"/>
        </w:rPr>
        <w:t xml:space="preserve">за </w:t>
      </w:r>
      <w:r w:rsidR="00C25AD2" w:rsidRPr="00DB0784">
        <w:rPr>
          <w:bCs/>
          <w:sz w:val="28"/>
          <w:szCs w:val="28"/>
        </w:rPr>
        <w:t>пять</w:t>
      </w:r>
      <w:r w:rsidRPr="00DB0784">
        <w:rPr>
          <w:bCs/>
          <w:sz w:val="28"/>
          <w:szCs w:val="28"/>
        </w:rPr>
        <w:t xml:space="preserve"> </w:t>
      </w:r>
      <w:r w:rsidR="00D02D86" w:rsidRPr="00DB0784">
        <w:rPr>
          <w:bCs/>
          <w:sz w:val="28"/>
          <w:szCs w:val="28"/>
        </w:rPr>
        <w:t>рабочих дней</w:t>
      </w:r>
      <w:r w:rsidR="000C7B3C">
        <w:rPr>
          <w:bCs/>
          <w:sz w:val="28"/>
          <w:szCs w:val="28"/>
        </w:rPr>
        <w:t xml:space="preserve"> до предполагаемой даты въезда,</w:t>
      </w:r>
      <w:r w:rsidRPr="00DB0784">
        <w:rPr>
          <w:bCs/>
          <w:sz w:val="28"/>
          <w:szCs w:val="28"/>
        </w:rPr>
        <w:t xml:space="preserve"> без учета дня подачи и дня въезда </w:t>
      </w:r>
      <w:proofErr w:type="gramStart"/>
      <w:r w:rsidRPr="00DB0784">
        <w:rPr>
          <w:bCs/>
          <w:sz w:val="28"/>
          <w:szCs w:val="28"/>
        </w:rPr>
        <w:t>в</w:t>
      </w:r>
      <w:proofErr w:type="gramEnd"/>
      <w:r w:rsidRPr="00DB0784">
        <w:rPr>
          <w:bCs/>
          <w:sz w:val="28"/>
          <w:szCs w:val="28"/>
        </w:rPr>
        <w:t xml:space="preserve"> ЗАТО</w:t>
      </w:r>
      <w:r w:rsidR="00D109CC" w:rsidRPr="00DB0784">
        <w:rPr>
          <w:bCs/>
          <w:sz w:val="28"/>
          <w:szCs w:val="28"/>
        </w:rPr>
        <w:t xml:space="preserve"> город Зеленогорск</w:t>
      </w:r>
      <w:r w:rsidRPr="00DB0784">
        <w:rPr>
          <w:bCs/>
          <w:sz w:val="28"/>
          <w:szCs w:val="28"/>
        </w:rPr>
        <w:t xml:space="preserve">. </w:t>
      </w:r>
    </w:p>
    <w:p w14:paraId="43A0478A" w14:textId="3D93E477" w:rsidR="00933C14" w:rsidRPr="00973D9A" w:rsidRDefault="00933C14" w:rsidP="00E17DF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случае окончания срока действия </w:t>
      </w:r>
      <w:r w:rsidR="00D02D86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пропуска для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доступа в контролируемую зону заявление на въезд оформляется вновь.</w:t>
      </w:r>
    </w:p>
    <w:p w14:paraId="66F51182" w14:textId="18BF2C6C" w:rsidR="00A44043" w:rsidRPr="00973D9A" w:rsidRDefault="00933C14" w:rsidP="00D109C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При подаче заявлений на въезд </w:t>
      </w:r>
      <w:proofErr w:type="gramStart"/>
      <w:r w:rsidRPr="00973D9A">
        <w:rPr>
          <w:rFonts w:ascii="Times New Roman" w:hAnsi="Times New Roman"/>
          <w:sz w:val="28"/>
          <w:szCs w:val="28"/>
        </w:rPr>
        <w:t>в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</w:t>
      </w:r>
      <w:r w:rsidR="00131F41" w:rsidRPr="00973D9A">
        <w:rPr>
          <w:rFonts w:ascii="Times New Roman" w:hAnsi="Times New Roman"/>
          <w:sz w:val="28"/>
          <w:szCs w:val="28"/>
        </w:rPr>
        <w:t>ТО</w:t>
      </w:r>
      <w:r w:rsidR="00D109CC">
        <w:rPr>
          <w:rFonts w:ascii="Times New Roman" w:hAnsi="Times New Roman"/>
          <w:sz w:val="28"/>
          <w:szCs w:val="28"/>
        </w:rPr>
        <w:t xml:space="preserve"> город Зеленогорск</w:t>
      </w:r>
      <w:r w:rsidR="00131F41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заявителем предоставляются документы, удостоверяющие его личность и подтверждающие регистрацию по месту жительства</w:t>
      </w:r>
      <w:r w:rsidR="00D109CC">
        <w:rPr>
          <w:rFonts w:ascii="Times New Roman" w:hAnsi="Times New Roman"/>
          <w:sz w:val="28"/>
          <w:szCs w:val="28"/>
        </w:rPr>
        <w:t xml:space="preserve"> (месту</w:t>
      </w:r>
      <w:r w:rsidR="00D02D86" w:rsidRPr="00973D9A">
        <w:rPr>
          <w:rFonts w:ascii="Times New Roman" w:hAnsi="Times New Roman"/>
          <w:sz w:val="28"/>
          <w:szCs w:val="28"/>
        </w:rPr>
        <w:t xml:space="preserve"> </w:t>
      </w:r>
      <w:r w:rsidR="00A44043" w:rsidRPr="00973D9A">
        <w:rPr>
          <w:rFonts w:ascii="Times New Roman" w:hAnsi="Times New Roman"/>
          <w:sz w:val="28"/>
          <w:szCs w:val="28"/>
        </w:rPr>
        <w:t>пребывания</w:t>
      </w:r>
      <w:r w:rsidR="00D109CC">
        <w:rPr>
          <w:rFonts w:ascii="Times New Roman" w:hAnsi="Times New Roman"/>
          <w:sz w:val="28"/>
          <w:szCs w:val="28"/>
        </w:rPr>
        <w:t>)</w:t>
      </w:r>
      <w:r w:rsidRPr="00973D9A">
        <w:rPr>
          <w:rFonts w:ascii="Times New Roman" w:hAnsi="Times New Roman"/>
          <w:sz w:val="28"/>
          <w:szCs w:val="28"/>
        </w:rPr>
        <w:t xml:space="preserve"> в ЗАТО</w:t>
      </w:r>
      <w:r w:rsidR="00D02D86" w:rsidRPr="00973D9A">
        <w:rPr>
          <w:rFonts w:ascii="Times New Roman" w:hAnsi="Times New Roman"/>
          <w:sz w:val="28"/>
          <w:szCs w:val="28"/>
        </w:rPr>
        <w:t xml:space="preserve"> </w:t>
      </w:r>
      <w:r w:rsidR="0089323A" w:rsidRPr="00973D9A">
        <w:rPr>
          <w:rFonts w:ascii="Times New Roman" w:hAnsi="Times New Roman"/>
          <w:sz w:val="28"/>
          <w:szCs w:val="28"/>
        </w:rPr>
        <w:t>г</w:t>
      </w:r>
      <w:r w:rsidR="00D109CC">
        <w:rPr>
          <w:rFonts w:ascii="Times New Roman" w:hAnsi="Times New Roman"/>
          <w:sz w:val="28"/>
          <w:szCs w:val="28"/>
        </w:rPr>
        <w:t>ород</w:t>
      </w:r>
      <w:r w:rsidR="0089323A" w:rsidRPr="00973D9A">
        <w:rPr>
          <w:rFonts w:ascii="Times New Roman" w:hAnsi="Times New Roman"/>
          <w:sz w:val="28"/>
          <w:szCs w:val="28"/>
        </w:rPr>
        <w:t xml:space="preserve"> Зеленогорск</w:t>
      </w:r>
      <w:r w:rsidRPr="00973D9A">
        <w:rPr>
          <w:rFonts w:ascii="Times New Roman" w:hAnsi="Times New Roman"/>
          <w:sz w:val="28"/>
          <w:szCs w:val="28"/>
        </w:rPr>
        <w:t>.</w:t>
      </w:r>
    </w:p>
    <w:p w14:paraId="590D6DDE" w14:textId="005C5B17" w:rsidR="003F5650" w:rsidRPr="00973D9A" w:rsidRDefault="00A44043" w:rsidP="00E17DF9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При подач</w:t>
      </w:r>
      <w:r w:rsidR="000C7B3C">
        <w:rPr>
          <w:sz w:val="28"/>
          <w:szCs w:val="28"/>
        </w:rPr>
        <w:t>е</w:t>
      </w:r>
      <w:r w:rsidRPr="00973D9A">
        <w:rPr>
          <w:sz w:val="28"/>
          <w:szCs w:val="28"/>
        </w:rPr>
        <w:t xml:space="preserve"> гражданами заявления на въезд</w:t>
      </w:r>
      <w:r w:rsidR="001E4CE5">
        <w:rPr>
          <w:sz w:val="28"/>
          <w:szCs w:val="28"/>
        </w:rPr>
        <w:t xml:space="preserve"> </w:t>
      </w:r>
      <w:r w:rsidR="007F5300">
        <w:rPr>
          <w:sz w:val="28"/>
          <w:szCs w:val="28"/>
        </w:rPr>
        <w:t>супруга (супруге)</w:t>
      </w:r>
      <w:r w:rsidR="001E4CE5">
        <w:rPr>
          <w:sz w:val="28"/>
          <w:szCs w:val="28"/>
        </w:rPr>
        <w:t xml:space="preserve">, </w:t>
      </w:r>
      <w:r w:rsidRPr="00973D9A">
        <w:rPr>
          <w:sz w:val="28"/>
          <w:szCs w:val="28"/>
        </w:rPr>
        <w:t>близки</w:t>
      </w:r>
      <w:r w:rsidR="007F5300">
        <w:rPr>
          <w:sz w:val="28"/>
          <w:szCs w:val="28"/>
        </w:rPr>
        <w:t>м</w:t>
      </w:r>
      <w:r w:rsidRPr="00973D9A">
        <w:rPr>
          <w:sz w:val="28"/>
          <w:szCs w:val="28"/>
        </w:rPr>
        <w:t xml:space="preserve"> родственник</w:t>
      </w:r>
      <w:r w:rsidR="007F5300">
        <w:rPr>
          <w:sz w:val="28"/>
          <w:szCs w:val="28"/>
        </w:rPr>
        <w:t>ам</w:t>
      </w:r>
      <w:r w:rsidR="00D109CC">
        <w:rPr>
          <w:sz w:val="28"/>
          <w:szCs w:val="28"/>
        </w:rPr>
        <w:t xml:space="preserve"> и член</w:t>
      </w:r>
      <w:r w:rsidR="007F5300">
        <w:rPr>
          <w:sz w:val="28"/>
          <w:szCs w:val="28"/>
        </w:rPr>
        <w:t>ам</w:t>
      </w:r>
      <w:r w:rsidR="00D109CC">
        <w:rPr>
          <w:sz w:val="28"/>
          <w:szCs w:val="28"/>
        </w:rPr>
        <w:t xml:space="preserve"> их семей</w:t>
      </w:r>
      <w:r w:rsidRPr="00973D9A">
        <w:rPr>
          <w:sz w:val="28"/>
          <w:szCs w:val="28"/>
        </w:rPr>
        <w:t xml:space="preserve"> предоставляются документы, подтверждающие степень родства</w:t>
      </w:r>
      <w:r w:rsidR="00906F78" w:rsidRPr="00973D9A">
        <w:rPr>
          <w:sz w:val="28"/>
          <w:szCs w:val="28"/>
        </w:rPr>
        <w:t>.</w:t>
      </w:r>
    </w:p>
    <w:p w14:paraId="03879775" w14:textId="12047001" w:rsidR="005B3099" w:rsidRPr="00973D9A" w:rsidRDefault="003F5650" w:rsidP="00D109CC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Заявления о въезде иногородних граждан должны быть предварительно заверены кадровой службой организации, в которой работает заявитель.</w:t>
      </w:r>
      <w:r w:rsidR="00D80764" w:rsidRPr="00973D9A">
        <w:rPr>
          <w:sz w:val="28"/>
          <w:szCs w:val="28"/>
        </w:rPr>
        <w:t xml:space="preserve"> </w:t>
      </w:r>
      <w:r w:rsidR="005B3099" w:rsidRPr="00973D9A">
        <w:rPr>
          <w:sz w:val="28"/>
          <w:szCs w:val="28"/>
        </w:rPr>
        <w:t xml:space="preserve">Иностранные граждане и лица без гражданства, прибывшие на </w:t>
      </w:r>
      <w:proofErr w:type="gramStart"/>
      <w:r w:rsidR="005B3099" w:rsidRPr="00973D9A">
        <w:rPr>
          <w:sz w:val="28"/>
          <w:szCs w:val="28"/>
        </w:rPr>
        <w:t>территорию</w:t>
      </w:r>
      <w:proofErr w:type="gramEnd"/>
      <w:r w:rsidR="005B3099" w:rsidRPr="00973D9A">
        <w:rPr>
          <w:sz w:val="28"/>
          <w:szCs w:val="28"/>
        </w:rPr>
        <w:t xml:space="preserve"> ЗАТО, обязаны в течение трех рабочих дней зарегистрироваться в Отделе МВД России по ЗАТО г. Зеленогорск.</w:t>
      </w:r>
    </w:p>
    <w:p w14:paraId="2B6BC1BC" w14:textId="4F498950" w:rsidR="007B7EA0" w:rsidRPr="00973D9A" w:rsidRDefault="007B7EA0" w:rsidP="00E17DF9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При оформлении заявления </w:t>
      </w:r>
      <w:r w:rsidR="005B777D" w:rsidRPr="00973D9A">
        <w:rPr>
          <w:sz w:val="28"/>
          <w:szCs w:val="28"/>
        </w:rPr>
        <w:t xml:space="preserve">близкими родственниками </w:t>
      </w:r>
      <w:r w:rsidRPr="00973D9A">
        <w:rPr>
          <w:sz w:val="28"/>
          <w:szCs w:val="28"/>
        </w:rPr>
        <w:t xml:space="preserve">на въезд граждан, возвращающихся из мест лишения свободы, требуется предварительное согласование с Отделом МВД России </w:t>
      </w:r>
      <w:proofErr w:type="gramStart"/>
      <w:r w:rsidRPr="00973D9A">
        <w:rPr>
          <w:sz w:val="28"/>
          <w:szCs w:val="28"/>
        </w:rPr>
        <w:t>по</w:t>
      </w:r>
      <w:proofErr w:type="gramEnd"/>
      <w:r w:rsidRPr="00973D9A">
        <w:rPr>
          <w:sz w:val="28"/>
          <w:szCs w:val="28"/>
        </w:rPr>
        <w:t xml:space="preserve"> ЗАТО г. Зеленогорск. Заявление оформляется </w:t>
      </w:r>
      <w:r w:rsidR="005B777D" w:rsidRPr="0047190A">
        <w:rPr>
          <w:sz w:val="28"/>
          <w:szCs w:val="28"/>
        </w:rPr>
        <w:t>на срок</w:t>
      </w:r>
      <w:r w:rsidR="00F121CB" w:rsidRPr="0047190A">
        <w:rPr>
          <w:sz w:val="28"/>
          <w:szCs w:val="28"/>
        </w:rPr>
        <w:t xml:space="preserve"> до</w:t>
      </w:r>
      <w:r w:rsidR="005B777D" w:rsidRPr="0047190A">
        <w:rPr>
          <w:sz w:val="28"/>
          <w:szCs w:val="28"/>
        </w:rPr>
        <w:t xml:space="preserve"> </w:t>
      </w:r>
      <w:r w:rsidR="00F121CB" w:rsidRPr="0047190A">
        <w:rPr>
          <w:sz w:val="28"/>
          <w:szCs w:val="28"/>
        </w:rPr>
        <w:t>д</w:t>
      </w:r>
      <w:r w:rsidR="005B777D" w:rsidRPr="0047190A">
        <w:rPr>
          <w:sz w:val="28"/>
          <w:szCs w:val="28"/>
        </w:rPr>
        <w:t>есят</w:t>
      </w:r>
      <w:r w:rsidR="00F121CB" w:rsidRPr="0047190A">
        <w:rPr>
          <w:sz w:val="28"/>
          <w:szCs w:val="28"/>
        </w:rPr>
        <w:t>и</w:t>
      </w:r>
      <w:r w:rsidR="005B777D" w:rsidRPr="0047190A">
        <w:rPr>
          <w:sz w:val="28"/>
          <w:szCs w:val="28"/>
        </w:rPr>
        <w:t xml:space="preserve"> </w:t>
      </w:r>
      <w:r w:rsidR="007865B2" w:rsidRPr="0047190A">
        <w:rPr>
          <w:sz w:val="28"/>
          <w:szCs w:val="28"/>
        </w:rPr>
        <w:t>календарных</w:t>
      </w:r>
      <w:r w:rsidR="007865B2">
        <w:rPr>
          <w:sz w:val="28"/>
          <w:szCs w:val="28"/>
        </w:rPr>
        <w:t xml:space="preserve"> </w:t>
      </w:r>
      <w:r w:rsidR="005B777D" w:rsidRPr="00973D9A">
        <w:rPr>
          <w:sz w:val="28"/>
          <w:szCs w:val="28"/>
        </w:rPr>
        <w:t xml:space="preserve">дней для регистрации по месту жительства на </w:t>
      </w:r>
      <w:proofErr w:type="gramStart"/>
      <w:r w:rsidR="005B777D" w:rsidRPr="00973D9A">
        <w:rPr>
          <w:sz w:val="28"/>
          <w:szCs w:val="28"/>
        </w:rPr>
        <w:t>территории</w:t>
      </w:r>
      <w:proofErr w:type="gramEnd"/>
      <w:r w:rsidR="005B777D" w:rsidRPr="00973D9A">
        <w:rPr>
          <w:sz w:val="28"/>
          <w:szCs w:val="28"/>
        </w:rPr>
        <w:t xml:space="preserve"> ЗАТО.</w:t>
      </w:r>
    </w:p>
    <w:p w14:paraId="7D2B094E" w14:textId="638BAC11" w:rsidR="00BC7567" w:rsidRPr="00973D9A" w:rsidRDefault="00BC7567" w:rsidP="00E17DF9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В случаях, требующих срочного въезда граждан в контролируемую зону (тяжелая болезнь или похороны), разрешение в порядке исключения принимается незамедлительно уполномоченными лицами АО «ПО ЭХЗ» либо </w:t>
      </w:r>
      <w:proofErr w:type="gramStart"/>
      <w:r w:rsidRPr="00973D9A">
        <w:rPr>
          <w:sz w:val="28"/>
          <w:szCs w:val="28"/>
        </w:rPr>
        <w:t>Администраци</w:t>
      </w:r>
      <w:r w:rsidR="000C7B3C">
        <w:rPr>
          <w:sz w:val="28"/>
          <w:szCs w:val="28"/>
        </w:rPr>
        <w:t>и</w:t>
      </w:r>
      <w:proofErr w:type="gramEnd"/>
      <w:r w:rsidRPr="00973D9A">
        <w:rPr>
          <w:sz w:val="28"/>
          <w:szCs w:val="28"/>
        </w:rPr>
        <w:t xml:space="preserve"> ЗАТО г. Зеленогорск.</w:t>
      </w:r>
    </w:p>
    <w:p w14:paraId="606BCD57" w14:textId="363A5A9F" w:rsidR="00933C14" w:rsidRPr="00973D9A" w:rsidRDefault="00933C14" w:rsidP="00D109CC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В заявлении указываются:</w:t>
      </w:r>
    </w:p>
    <w:p w14:paraId="69E2BC29" w14:textId="3586C53A" w:rsidR="00AC1D91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39A4" w:rsidRPr="00973D9A">
        <w:rPr>
          <w:sz w:val="28"/>
          <w:szCs w:val="28"/>
        </w:rPr>
        <w:t>есто обращения заявителя (Служба безопасности АО «ПО ЭХЗ», МКУ «Служба ГО и ЧС»);</w:t>
      </w:r>
    </w:p>
    <w:p w14:paraId="59B63F72" w14:textId="2B2499FA" w:rsidR="007865B2" w:rsidRPr="007865B2" w:rsidRDefault="007865B2" w:rsidP="007865B2">
      <w:pPr>
        <w:tabs>
          <w:tab w:val="left" w:pos="851"/>
        </w:tabs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865B2">
        <w:rPr>
          <w:rFonts w:ascii="Times New Roman" w:hAnsi="Times New Roman"/>
          <w:b/>
          <w:sz w:val="28"/>
          <w:szCs w:val="28"/>
        </w:rPr>
        <w:t>в отношении заявителя</w:t>
      </w:r>
      <w:r w:rsidR="00CA4290">
        <w:rPr>
          <w:rFonts w:ascii="Times New Roman" w:hAnsi="Times New Roman"/>
          <w:b/>
          <w:sz w:val="28"/>
          <w:szCs w:val="28"/>
        </w:rPr>
        <w:t>:</w:t>
      </w:r>
    </w:p>
    <w:p w14:paraId="2C0DC673" w14:textId="35639FA8" w:rsidR="00AC1D91" w:rsidRPr="00973D9A" w:rsidRDefault="00CA4290" w:rsidP="007865B2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C1D91" w:rsidRPr="00973D9A">
        <w:rPr>
          <w:sz w:val="28"/>
          <w:szCs w:val="28"/>
        </w:rPr>
        <w:t xml:space="preserve">амилия, </w:t>
      </w:r>
      <w:r>
        <w:rPr>
          <w:sz w:val="28"/>
          <w:szCs w:val="28"/>
        </w:rPr>
        <w:t>и</w:t>
      </w:r>
      <w:r w:rsidR="00AC1D91" w:rsidRPr="00973D9A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="00AC1D91" w:rsidRPr="00973D9A">
        <w:rPr>
          <w:sz w:val="28"/>
          <w:szCs w:val="28"/>
        </w:rPr>
        <w:t>тчество;</w:t>
      </w:r>
    </w:p>
    <w:p w14:paraId="24B16ADA" w14:textId="147CE439" w:rsidR="00AC1D91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C1D91" w:rsidRPr="00973D9A">
        <w:rPr>
          <w:sz w:val="28"/>
          <w:szCs w:val="28"/>
        </w:rPr>
        <w:t>есто регистрации (город, улица, дом, корпус, квартира);</w:t>
      </w:r>
    </w:p>
    <w:p w14:paraId="7A63028C" w14:textId="568D5913" w:rsidR="00AC1D91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C1D91" w:rsidRPr="00973D9A">
        <w:rPr>
          <w:sz w:val="28"/>
          <w:szCs w:val="28"/>
        </w:rPr>
        <w:t>есто работы, должность;</w:t>
      </w:r>
    </w:p>
    <w:p w14:paraId="678B28F8" w14:textId="52740CC8" w:rsidR="00AC1D91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C1D91" w:rsidRPr="00973D9A">
        <w:rPr>
          <w:sz w:val="28"/>
          <w:szCs w:val="28"/>
        </w:rPr>
        <w:t>ел</w:t>
      </w:r>
      <w:r w:rsidR="000E74DE" w:rsidRPr="00973D9A">
        <w:rPr>
          <w:sz w:val="28"/>
          <w:szCs w:val="28"/>
        </w:rPr>
        <w:t>ефон сотовый, домашний, рабочий.</w:t>
      </w:r>
    </w:p>
    <w:p w14:paraId="06682400" w14:textId="38E3CAAF" w:rsidR="00C339A4" w:rsidRPr="00973D9A" w:rsidRDefault="007865B2" w:rsidP="007865B2">
      <w:pPr>
        <w:pStyle w:val="a4"/>
        <w:tabs>
          <w:tab w:val="left" w:pos="1134"/>
        </w:tabs>
        <w:ind w:left="1571" w:hanging="15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з</w:t>
      </w:r>
      <w:r w:rsidR="00C339A4" w:rsidRPr="00973D9A">
        <w:rPr>
          <w:b/>
          <w:sz w:val="28"/>
          <w:szCs w:val="28"/>
        </w:rPr>
        <w:t>аявляемо</w:t>
      </w:r>
      <w:r>
        <w:rPr>
          <w:b/>
          <w:sz w:val="28"/>
          <w:szCs w:val="28"/>
        </w:rPr>
        <w:t>го</w:t>
      </w:r>
      <w:r w:rsidR="00C339A4" w:rsidRPr="00973D9A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="00C339A4" w:rsidRPr="00973D9A">
        <w:rPr>
          <w:b/>
          <w:sz w:val="28"/>
          <w:szCs w:val="28"/>
        </w:rPr>
        <w:t>:</w:t>
      </w:r>
    </w:p>
    <w:p w14:paraId="65FDB532" w14:textId="29E4D9A8" w:rsidR="00C339A4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39A4" w:rsidRPr="00973D9A">
        <w:rPr>
          <w:sz w:val="28"/>
          <w:szCs w:val="28"/>
        </w:rPr>
        <w:t>редпол</w:t>
      </w:r>
      <w:r w:rsidR="00687CD5" w:rsidRPr="00973D9A">
        <w:rPr>
          <w:sz w:val="28"/>
          <w:szCs w:val="28"/>
        </w:rPr>
        <w:t>а</w:t>
      </w:r>
      <w:r w:rsidR="00C339A4" w:rsidRPr="00973D9A">
        <w:rPr>
          <w:sz w:val="28"/>
          <w:szCs w:val="28"/>
        </w:rPr>
        <w:t>гаемая дат</w:t>
      </w:r>
      <w:r w:rsidR="00687CD5" w:rsidRPr="00973D9A">
        <w:rPr>
          <w:sz w:val="28"/>
          <w:szCs w:val="28"/>
        </w:rPr>
        <w:t>а въезда;</w:t>
      </w:r>
    </w:p>
    <w:p w14:paraId="39814FBB" w14:textId="4F7E30CF" w:rsidR="00C339A4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39A4" w:rsidRPr="00973D9A">
        <w:rPr>
          <w:sz w:val="28"/>
          <w:szCs w:val="28"/>
        </w:rPr>
        <w:t xml:space="preserve">рок временного пребывания </w:t>
      </w:r>
      <w:r w:rsidR="007865B2">
        <w:rPr>
          <w:sz w:val="28"/>
          <w:szCs w:val="28"/>
        </w:rPr>
        <w:t>(</w:t>
      </w:r>
      <w:r w:rsidR="00C339A4" w:rsidRPr="00973D9A">
        <w:rPr>
          <w:sz w:val="28"/>
          <w:szCs w:val="28"/>
        </w:rPr>
        <w:t>количество дней</w:t>
      </w:r>
      <w:r w:rsidR="007865B2">
        <w:rPr>
          <w:sz w:val="28"/>
          <w:szCs w:val="28"/>
        </w:rPr>
        <w:t>)</w:t>
      </w:r>
      <w:r w:rsidR="00C339A4" w:rsidRPr="00973D9A">
        <w:rPr>
          <w:sz w:val="28"/>
          <w:szCs w:val="28"/>
        </w:rPr>
        <w:t>;</w:t>
      </w:r>
    </w:p>
    <w:p w14:paraId="13EF8948" w14:textId="538B8332" w:rsidR="00C339A4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339A4" w:rsidRPr="00973D9A">
        <w:rPr>
          <w:sz w:val="28"/>
          <w:szCs w:val="28"/>
        </w:rPr>
        <w:t>амилия, имя, отчество;</w:t>
      </w:r>
    </w:p>
    <w:p w14:paraId="3A20602E" w14:textId="737B5663" w:rsidR="00F25D91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5D91" w:rsidRPr="00973D9A">
        <w:rPr>
          <w:sz w:val="28"/>
          <w:szCs w:val="28"/>
        </w:rPr>
        <w:t xml:space="preserve">тепень родства, в случае оформления разрешения на </w:t>
      </w:r>
      <w:r w:rsidR="007F5300">
        <w:rPr>
          <w:sz w:val="28"/>
          <w:szCs w:val="28"/>
        </w:rPr>
        <w:t xml:space="preserve">супруга (супругу), </w:t>
      </w:r>
      <w:r w:rsidR="00F25D91" w:rsidRPr="00973D9A">
        <w:rPr>
          <w:sz w:val="28"/>
          <w:szCs w:val="28"/>
        </w:rPr>
        <w:t>близких родственников</w:t>
      </w:r>
      <w:r w:rsidR="005C7637">
        <w:rPr>
          <w:sz w:val="28"/>
          <w:szCs w:val="28"/>
        </w:rPr>
        <w:t xml:space="preserve"> и членов их семей</w:t>
      </w:r>
      <w:r w:rsidR="00F25D91" w:rsidRPr="00973D9A">
        <w:rPr>
          <w:sz w:val="28"/>
          <w:szCs w:val="28"/>
        </w:rPr>
        <w:t>, в соответствии с законодательством Российской Федерации;</w:t>
      </w:r>
    </w:p>
    <w:p w14:paraId="05D37419" w14:textId="2AEEA71F" w:rsidR="00687CD5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339A4" w:rsidRPr="00973D9A">
        <w:rPr>
          <w:sz w:val="28"/>
          <w:szCs w:val="28"/>
        </w:rPr>
        <w:t>исло, месяц, год рождения;</w:t>
      </w:r>
    </w:p>
    <w:p w14:paraId="1360DC09" w14:textId="190AE50B" w:rsidR="00687CD5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7CD5" w:rsidRPr="00973D9A">
        <w:rPr>
          <w:sz w:val="28"/>
          <w:szCs w:val="28"/>
        </w:rPr>
        <w:t>ражданство;</w:t>
      </w:r>
    </w:p>
    <w:p w14:paraId="102F1559" w14:textId="2E70A92E" w:rsidR="00F25D91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25D91" w:rsidRPr="00973D9A">
        <w:rPr>
          <w:sz w:val="28"/>
          <w:szCs w:val="28"/>
        </w:rPr>
        <w:t>есто регистрации по месту жительства либо пребы</w:t>
      </w:r>
      <w:r w:rsidR="005B51E9" w:rsidRPr="00973D9A">
        <w:rPr>
          <w:sz w:val="28"/>
          <w:szCs w:val="28"/>
        </w:rPr>
        <w:t>вания</w:t>
      </w:r>
      <w:r w:rsidR="00F25D91" w:rsidRPr="00973D9A">
        <w:rPr>
          <w:sz w:val="28"/>
          <w:szCs w:val="28"/>
        </w:rPr>
        <w:t xml:space="preserve"> (страна, область, район, село, город</w:t>
      </w:r>
      <w:r w:rsidR="00C339A4" w:rsidRPr="00973D9A">
        <w:rPr>
          <w:sz w:val="28"/>
          <w:szCs w:val="28"/>
        </w:rPr>
        <w:t>, улица, дом, корпус, квартира);</w:t>
      </w:r>
    </w:p>
    <w:p w14:paraId="0AACE226" w14:textId="0B58BEC0" w:rsidR="00933C14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933C14" w:rsidRPr="00973D9A">
        <w:rPr>
          <w:sz w:val="28"/>
          <w:szCs w:val="28"/>
        </w:rPr>
        <w:t xml:space="preserve">ель или причина пребывания </w:t>
      </w:r>
      <w:proofErr w:type="gramStart"/>
      <w:r w:rsidR="00933C14" w:rsidRPr="00973D9A">
        <w:rPr>
          <w:sz w:val="28"/>
          <w:szCs w:val="28"/>
        </w:rPr>
        <w:t>в</w:t>
      </w:r>
      <w:proofErr w:type="gramEnd"/>
      <w:r w:rsidR="00933C14" w:rsidRPr="00973D9A">
        <w:rPr>
          <w:sz w:val="28"/>
          <w:szCs w:val="28"/>
        </w:rPr>
        <w:t xml:space="preserve"> </w:t>
      </w:r>
      <w:r w:rsidR="005B51E9" w:rsidRPr="00973D9A">
        <w:rPr>
          <w:sz w:val="28"/>
          <w:szCs w:val="28"/>
        </w:rPr>
        <w:t>ЗАТО</w:t>
      </w:r>
      <w:r w:rsidR="007576B5">
        <w:rPr>
          <w:sz w:val="28"/>
          <w:szCs w:val="28"/>
        </w:rPr>
        <w:t xml:space="preserve"> город Зеленогорск</w:t>
      </w:r>
      <w:r w:rsidR="005B51E9" w:rsidRPr="00973D9A">
        <w:rPr>
          <w:sz w:val="28"/>
          <w:szCs w:val="28"/>
        </w:rPr>
        <w:t>;</w:t>
      </w:r>
    </w:p>
    <w:p w14:paraId="6C698973" w14:textId="287011E7" w:rsidR="005B51E9" w:rsidRPr="00973D9A" w:rsidRDefault="00CA4290" w:rsidP="00D109CC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F5650" w:rsidRPr="00973D9A">
        <w:rPr>
          <w:sz w:val="28"/>
          <w:szCs w:val="28"/>
        </w:rPr>
        <w:t>а</w:t>
      </w:r>
      <w:r w:rsidR="00687CD5" w:rsidRPr="00973D9A">
        <w:rPr>
          <w:sz w:val="28"/>
          <w:szCs w:val="28"/>
        </w:rPr>
        <w:t xml:space="preserve">та подачи заявления, </w:t>
      </w:r>
      <w:r w:rsidR="006F3E8A">
        <w:rPr>
          <w:sz w:val="28"/>
          <w:szCs w:val="28"/>
        </w:rPr>
        <w:t>подпись, расшифровка подписи.</w:t>
      </w:r>
    </w:p>
    <w:p w14:paraId="2D72462F" w14:textId="58B94CD5" w:rsidR="005B51E9" w:rsidRPr="00973D9A" w:rsidRDefault="00CE7D12" w:rsidP="007576B5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Пребывание </w:t>
      </w:r>
      <w:proofErr w:type="gramStart"/>
      <w:r w:rsidRPr="00973D9A">
        <w:rPr>
          <w:sz w:val="28"/>
          <w:szCs w:val="28"/>
        </w:rPr>
        <w:t>в</w:t>
      </w:r>
      <w:proofErr w:type="gramEnd"/>
      <w:r w:rsidRPr="00973D9A">
        <w:rPr>
          <w:sz w:val="28"/>
          <w:szCs w:val="28"/>
        </w:rPr>
        <w:t xml:space="preserve"> ЗАТО</w:t>
      </w:r>
      <w:r w:rsidR="007576B5">
        <w:rPr>
          <w:sz w:val="28"/>
          <w:szCs w:val="28"/>
        </w:rPr>
        <w:t xml:space="preserve"> город Зеленогорск</w:t>
      </w:r>
      <w:r w:rsidR="00AF2630">
        <w:rPr>
          <w:sz w:val="28"/>
          <w:szCs w:val="28"/>
        </w:rPr>
        <w:t xml:space="preserve"> супругу (супруге)</w:t>
      </w:r>
      <w:r w:rsidR="001E4CE5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близки</w:t>
      </w:r>
      <w:r w:rsidR="001E4CE5">
        <w:rPr>
          <w:sz w:val="28"/>
          <w:szCs w:val="28"/>
        </w:rPr>
        <w:t>м</w:t>
      </w:r>
      <w:r w:rsidRPr="00973D9A">
        <w:rPr>
          <w:sz w:val="28"/>
          <w:szCs w:val="28"/>
        </w:rPr>
        <w:t xml:space="preserve"> родственник</w:t>
      </w:r>
      <w:r w:rsidR="001E4CE5">
        <w:rPr>
          <w:sz w:val="28"/>
          <w:szCs w:val="28"/>
        </w:rPr>
        <w:t>ам</w:t>
      </w:r>
      <w:r w:rsidR="007576B5">
        <w:rPr>
          <w:sz w:val="28"/>
          <w:szCs w:val="28"/>
        </w:rPr>
        <w:t xml:space="preserve"> и член</w:t>
      </w:r>
      <w:r w:rsidR="001E4CE5">
        <w:rPr>
          <w:sz w:val="28"/>
          <w:szCs w:val="28"/>
        </w:rPr>
        <w:t>ам</w:t>
      </w:r>
      <w:r w:rsidR="00AF2630">
        <w:rPr>
          <w:sz w:val="28"/>
          <w:szCs w:val="28"/>
        </w:rPr>
        <w:t xml:space="preserve"> их</w:t>
      </w:r>
      <w:r w:rsidR="007576B5">
        <w:rPr>
          <w:sz w:val="28"/>
          <w:szCs w:val="28"/>
        </w:rPr>
        <w:t xml:space="preserve"> семей</w:t>
      </w:r>
      <w:r w:rsidR="001E4CE5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разрешается на срок до одного года</w:t>
      </w:r>
      <w:r w:rsidR="006F3E8A">
        <w:rPr>
          <w:sz w:val="28"/>
          <w:szCs w:val="28"/>
        </w:rPr>
        <w:t>.</w:t>
      </w:r>
    </w:p>
    <w:p w14:paraId="3D5FD5A6" w14:textId="15A3B615" w:rsidR="005B51E9" w:rsidRPr="00973D9A" w:rsidRDefault="004D7F7F" w:rsidP="007576B5">
      <w:pPr>
        <w:pStyle w:val="a4"/>
        <w:numPr>
          <w:ilvl w:val="0"/>
          <w:numId w:val="40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Пребывание</w:t>
      </w:r>
      <w:r w:rsidR="00CE7D12" w:rsidRPr="00973D9A">
        <w:rPr>
          <w:sz w:val="28"/>
          <w:szCs w:val="28"/>
        </w:rPr>
        <w:t xml:space="preserve"> </w:t>
      </w:r>
      <w:proofErr w:type="gramStart"/>
      <w:r w:rsidR="00CE7D12" w:rsidRPr="00973D9A">
        <w:rPr>
          <w:sz w:val="28"/>
          <w:szCs w:val="28"/>
        </w:rPr>
        <w:t>в</w:t>
      </w:r>
      <w:proofErr w:type="gramEnd"/>
      <w:r w:rsidR="00CE7D12" w:rsidRPr="00973D9A">
        <w:rPr>
          <w:sz w:val="28"/>
          <w:szCs w:val="28"/>
        </w:rPr>
        <w:t xml:space="preserve"> ЗАТО</w:t>
      </w:r>
      <w:r w:rsidR="007576B5">
        <w:rPr>
          <w:sz w:val="28"/>
          <w:szCs w:val="28"/>
        </w:rPr>
        <w:t xml:space="preserve"> город Зеленогорск</w:t>
      </w:r>
      <w:r w:rsidR="00CE7D12" w:rsidRPr="00973D9A">
        <w:rPr>
          <w:sz w:val="28"/>
          <w:szCs w:val="28"/>
        </w:rPr>
        <w:t xml:space="preserve"> иных граждан разрешается на срок до 30 календарных дней</w:t>
      </w:r>
      <w:r w:rsidR="006F3E8A">
        <w:rPr>
          <w:sz w:val="28"/>
          <w:szCs w:val="28"/>
        </w:rPr>
        <w:t>.</w:t>
      </w:r>
    </w:p>
    <w:p w14:paraId="2E81A444" w14:textId="70AB4490" w:rsidR="00CE7D12" w:rsidRPr="00973D9A" w:rsidRDefault="00CE7D12" w:rsidP="007576B5">
      <w:pPr>
        <w:pStyle w:val="a4"/>
        <w:numPr>
          <w:ilvl w:val="0"/>
          <w:numId w:val="40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В случае отсутствия в заявлении указания срока временного пребывания </w:t>
      </w:r>
      <w:r w:rsidR="000E74DE" w:rsidRPr="00973D9A">
        <w:rPr>
          <w:sz w:val="28"/>
          <w:szCs w:val="28"/>
        </w:rPr>
        <w:t>разрешение</w:t>
      </w:r>
      <w:r w:rsidR="002C1F8B" w:rsidRPr="00973D9A">
        <w:rPr>
          <w:sz w:val="28"/>
          <w:szCs w:val="28"/>
        </w:rPr>
        <w:t xml:space="preserve"> оформляется </w:t>
      </w:r>
      <w:r w:rsidR="00CA4290">
        <w:rPr>
          <w:sz w:val="28"/>
          <w:szCs w:val="28"/>
        </w:rPr>
        <w:t xml:space="preserve">на срок </w:t>
      </w:r>
      <w:r w:rsidR="002C1F8B" w:rsidRPr="00973D9A">
        <w:rPr>
          <w:sz w:val="28"/>
          <w:szCs w:val="28"/>
        </w:rPr>
        <w:t xml:space="preserve">до </w:t>
      </w:r>
      <w:r w:rsidR="00F121CB">
        <w:rPr>
          <w:sz w:val="28"/>
          <w:szCs w:val="28"/>
        </w:rPr>
        <w:t>трех</w:t>
      </w:r>
      <w:r w:rsidR="002C1F8B" w:rsidRPr="00973D9A">
        <w:rPr>
          <w:sz w:val="28"/>
          <w:szCs w:val="28"/>
        </w:rPr>
        <w:t xml:space="preserve"> календарных дней</w:t>
      </w:r>
      <w:r w:rsidR="006F3E8A">
        <w:rPr>
          <w:sz w:val="28"/>
          <w:szCs w:val="28"/>
        </w:rPr>
        <w:t>.</w:t>
      </w:r>
    </w:p>
    <w:p w14:paraId="0DB8EFB5" w14:textId="3924666E" w:rsidR="005B51E9" w:rsidRPr="00973D9A" w:rsidRDefault="005B51E9" w:rsidP="007576B5">
      <w:pPr>
        <w:pStyle w:val="a4"/>
        <w:numPr>
          <w:ilvl w:val="0"/>
          <w:numId w:val="40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В указанный срок въезд</w:t>
      </w:r>
      <w:r w:rsidR="007576B5">
        <w:rPr>
          <w:sz w:val="28"/>
          <w:szCs w:val="28"/>
        </w:rPr>
        <w:t xml:space="preserve"> (выезд)</w:t>
      </w:r>
      <w:r w:rsidRPr="00973D9A">
        <w:rPr>
          <w:sz w:val="28"/>
          <w:szCs w:val="28"/>
        </w:rPr>
        <w:t xml:space="preserve"> </w:t>
      </w:r>
      <w:proofErr w:type="gramStart"/>
      <w:r w:rsidRPr="00973D9A">
        <w:rPr>
          <w:sz w:val="28"/>
          <w:szCs w:val="28"/>
        </w:rPr>
        <w:t>в</w:t>
      </w:r>
      <w:proofErr w:type="gramEnd"/>
      <w:r w:rsidRPr="00973D9A">
        <w:rPr>
          <w:sz w:val="28"/>
          <w:szCs w:val="28"/>
        </w:rPr>
        <w:t xml:space="preserve"> ЗАТО</w:t>
      </w:r>
      <w:r w:rsidR="007576B5">
        <w:rPr>
          <w:sz w:val="28"/>
          <w:szCs w:val="28"/>
        </w:rPr>
        <w:t xml:space="preserve"> город Зеленогорск</w:t>
      </w:r>
      <w:r w:rsidRPr="00973D9A">
        <w:rPr>
          <w:sz w:val="28"/>
          <w:szCs w:val="28"/>
        </w:rPr>
        <w:t xml:space="preserve"> может</w:t>
      </w:r>
      <w:r w:rsidR="006F3E8A">
        <w:rPr>
          <w:sz w:val="28"/>
          <w:szCs w:val="28"/>
        </w:rPr>
        <w:t xml:space="preserve"> осуществляться без ограничений.</w:t>
      </w:r>
    </w:p>
    <w:p w14:paraId="176B3FD0" w14:textId="16985472" w:rsidR="005B51E9" w:rsidRPr="00973D9A" w:rsidRDefault="005B51E9" w:rsidP="007576B5">
      <w:pPr>
        <w:pStyle w:val="a4"/>
        <w:numPr>
          <w:ilvl w:val="0"/>
          <w:numId w:val="40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Днем въезда считается предположительная да</w:t>
      </w:r>
      <w:r w:rsidR="00020862" w:rsidRPr="00973D9A">
        <w:rPr>
          <w:sz w:val="28"/>
          <w:szCs w:val="28"/>
        </w:rPr>
        <w:t>та въезда, указанная заявителем.</w:t>
      </w:r>
    </w:p>
    <w:p w14:paraId="086DDE89" w14:textId="447A5783" w:rsidR="007576B5" w:rsidRPr="007576B5" w:rsidRDefault="00933C14" w:rsidP="007576B5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576B5">
        <w:rPr>
          <w:sz w:val="28"/>
          <w:szCs w:val="28"/>
        </w:rPr>
        <w:t>По результатам рассмотрения заявления должностным</w:t>
      </w:r>
      <w:r w:rsidR="00A3176C" w:rsidRPr="007576B5">
        <w:rPr>
          <w:sz w:val="28"/>
          <w:szCs w:val="28"/>
        </w:rPr>
        <w:t xml:space="preserve">и лицами, указанными в </w:t>
      </w:r>
      <w:r w:rsidR="00A3176C" w:rsidRPr="007576B5">
        <w:rPr>
          <w:b/>
          <w:sz w:val="28"/>
          <w:szCs w:val="28"/>
        </w:rPr>
        <w:t>разделе 6</w:t>
      </w:r>
      <w:r w:rsidR="00FF710A">
        <w:rPr>
          <w:b/>
          <w:sz w:val="28"/>
          <w:szCs w:val="28"/>
        </w:rPr>
        <w:t xml:space="preserve"> </w:t>
      </w:r>
      <w:r w:rsidRPr="007576B5">
        <w:rPr>
          <w:sz w:val="28"/>
          <w:szCs w:val="28"/>
        </w:rPr>
        <w:t xml:space="preserve">Инструкции, в течение </w:t>
      </w:r>
      <w:r w:rsidR="00C25AD2">
        <w:rPr>
          <w:sz w:val="28"/>
          <w:szCs w:val="28"/>
        </w:rPr>
        <w:t>трех</w:t>
      </w:r>
      <w:r w:rsidRPr="007576B5">
        <w:rPr>
          <w:sz w:val="28"/>
          <w:szCs w:val="28"/>
        </w:rPr>
        <w:t xml:space="preserve"> рабочих дней со дня подачи заявления принимается решение о въезде </w:t>
      </w:r>
      <w:proofErr w:type="gramStart"/>
      <w:r w:rsidRPr="007576B5">
        <w:rPr>
          <w:sz w:val="28"/>
          <w:szCs w:val="28"/>
        </w:rPr>
        <w:t>в</w:t>
      </w:r>
      <w:proofErr w:type="gramEnd"/>
      <w:r w:rsidRPr="007576B5">
        <w:rPr>
          <w:sz w:val="28"/>
          <w:szCs w:val="28"/>
        </w:rPr>
        <w:t xml:space="preserve"> ЗАТО</w:t>
      </w:r>
      <w:r w:rsidR="007576B5" w:rsidRPr="007576B5">
        <w:rPr>
          <w:sz w:val="28"/>
          <w:szCs w:val="28"/>
        </w:rPr>
        <w:t xml:space="preserve"> город Зеленогорск</w:t>
      </w:r>
      <w:r w:rsidRPr="007576B5">
        <w:rPr>
          <w:sz w:val="28"/>
          <w:szCs w:val="28"/>
        </w:rPr>
        <w:t xml:space="preserve"> (далее – разрешение на въезд</w:t>
      </w:r>
      <w:r w:rsidR="00A3176C" w:rsidRPr="007576B5">
        <w:rPr>
          <w:sz w:val="28"/>
          <w:szCs w:val="28"/>
        </w:rPr>
        <w:t xml:space="preserve"> в виде визы</w:t>
      </w:r>
      <w:r w:rsidR="00B72C44">
        <w:rPr>
          <w:sz w:val="28"/>
          <w:szCs w:val="28"/>
        </w:rPr>
        <w:t>,</w:t>
      </w:r>
      <w:r w:rsidR="00A3176C" w:rsidRPr="007576B5">
        <w:rPr>
          <w:sz w:val="28"/>
          <w:szCs w:val="28"/>
        </w:rPr>
        <w:t xml:space="preserve"> наложенной на заявлении</w:t>
      </w:r>
      <w:r w:rsidR="006F3E8A">
        <w:rPr>
          <w:sz w:val="28"/>
          <w:szCs w:val="28"/>
        </w:rPr>
        <w:t>,</w:t>
      </w:r>
      <w:r w:rsidR="00A3176C" w:rsidRPr="007576B5">
        <w:rPr>
          <w:sz w:val="28"/>
          <w:szCs w:val="28"/>
        </w:rPr>
        <w:t xml:space="preserve"> с ук</w:t>
      </w:r>
      <w:r w:rsidR="00EC7ED0" w:rsidRPr="007576B5">
        <w:rPr>
          <w:sz w:val="28"/>
          <w:szCs w:val="28"/>
        </w:rPr>
        <w:t xml:space="preserve">азанием срока пребывания, Ф.И.О. </w:t>
      </w:r>
      <w:r w:rsidR="00A3176C" w:rsidRPr="007576B5">
        <w:rPr>
          <w:sz w:val="28"/>
          <w:szCs w:val="28"/>
        </w:rPr>
        <w:t>лица</w:t>
      </w:r>
      <w:r w:rsidR="00B72C44">
        <w:rPr>
          <w:sz w:val="28"/>
          <w:szCs w:val="28"/>
        </w:rPr>
        <w:t>,</w:t>
      </w:r>
      <w:r w:rsidR="00A3176C" w:rsidRPr="007576B5">
        <w:rPr>
          <w:sz w:val="28"/>
          <w:szCs w:val="28"/>
        </w:rPr>
        <w:t xml:space="preserve"> принявшего решение о въезде, даты принятия решения</w:t>
      </w:r>
      <w:r w:rsidRPr="007576B5">
        <w:rPr>
          <w:sz w:val="28"/>
          <w:szCs w:val="28"/>
        </w:rPr>
        <w:t>) или об отказе в выдаче такого разрешения</w:t>
      </w:r>
      <w:r w:rsidR="00020862" w:rsidRPr="007576B5">
        <w:rPr>
          <w:sz w:val="28"/>
          <w:szCs w:val="28"/>
        </w:rPr>
        <w:t>.</w:t>
      </w:r>
    </w:p>
    <w:p w14:paraId="4AD55B0A" w14:textId="247C165B" w:rsidR="00334C92" w:rsidRPr="007576B5" w:rsidRDefault="00AA5FB1" w:rsidP="007576B5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576B5">
        <w:rPr>
          <w:sz w:val="28"/>
          <w:szCs w:val="28"/>
        </w:rPr>
        <w:t>Руководители предприятий, учреждений или организаций,</w:t>
      </w:r>
      <w:r w:rsidRPr="007576B5">
        <w:rPr>
          <w:sz w:val="28"/>
        </w:rPr>
        <w:t xml:space="preserve"> расположенных и зарегистрированных на территории ЗАТО, индивидуальные предприниматели</w:t>
      </w:r>
      <w:r w:rsidR="00B72C44">
        <w:rPr>
          <w:sz w:val="28"/>
        </w:rPr>
        <w:t>,</w:t>
      </w:r>
      <w:r w:rsidRPr="007576B5">
        <w:rPr>
          <w:sz w:val="28"/>
        </w:rPr>
        <w:t xml:space="preserve"> зарегистрированные на территории</w:t>
      </w:r>
      <w:r w:rsidR="007576B5">
        <w:rPr>
          <w:sz w:val="28"/>
        </w:rPr>
        <w:t xml:space="preserve"> ЗАТО</w:t>
      </w:r>
      <w:r w:rsidRPr="007576B5">
        <w:rPr>
          <w:sz w:val="28"/>
        </w:rPr>
        <w:t>, а также руководители иногородних организаций и индивидуальные предприниматели, получившие разрешение на ведение предпринимательской деятельности на территории ЗАТО</w:t>
      </w:r>
      <w:r w:rsidR="007576B5">
        <w:rPr>
          <w:sz w:val="28"/>
        </w:rPr>
        <w:t xml:space="preserve"> </w:t>
      </w:r>
      <w:r w:rsidRPr="007576B5">
        <w:rPr>
          <w:sz w:val="28"/>
        </w:rPr>
        <w:t>или допущенные к сделкам с недвижимым имуществом на территории ЗАТО</w:t>
      </w:r>
      <w:r w:rsidR="00485F32" w:rsidRPr="007576B5">
        <w:rPr>
          <w:sz w:val="28"/>
        </w:rPr>
        <w:t>,</w:t>
      </w:r>
      <w:r w:rsidRPr="007576B5">
        <w:rPr>
          <w:sz w:val="28"/>
        </w:rPr>
        <w:t xml:space="preserve"> оформляют заявки</w:t>
      </w:r>
      <w:r w:rsidR="00334C92" w:rsidRPr="007576B5">
        <w:rPr>
          <w:sz w:val="28"/>
        </w:rPr>
        <w:t xml:space="preserve"> командированным лицам</w:t>
      </w:r>
      <w:r w:rsidR="00485F32" w:rsidRPr="007576B5">
        <w:rPr>
          <w:sz w:val="28"/>
        </w:rPr>
        <w:t>,</w:t>
      </w:r>
      <w:r w:rsidRPr="007576B5">
        <w:rPr>
          <w:sz w:val="28"/>
        </w:rPr>
        <w:t xml:space="preserve"> для </w:t>
      </w:r>
      <w:r w:rsidR="00334C92" w:rsidRPr="007576B5">
        <w:rPr>
          <w:sz w:val="28"/>
        </w:rPr>
        <w:t>доступа</w:t>
      </w:r>
      <w:r w:rsidR="00334C92" w:rsidRPr="007576B5">
        <w:rPr>
          <w:b/>
          <w:bCs/>
          <w:sz w:val="28"/>
          <w:szCs w:val="28"/>
        </w:rPr>
        <w:t xml:space="preserve"> </w:t>
      </w:r>
      <w:r w:rsidR="00485F32" w:rsidRPr="007576B5">
        <w:rPr>
          <w:bCs/>
          <w:sz w:val="28"/>
          <w:szCs w:val="28"/>
        </w:rPr>
        <w:t xml:space="preserve">в контролируемую зону </w:t>
      </w:r>
      <w:r w:rsidR="00334C92" w:rsidRPr="007576B5">
        <w:rPr>
          <w:bCs/>
          <w:sz w:val="28"/>
          <w:szCs w:val="28"/>
        </w:rPr>
        <w:t>в установленном порядке</w:t>
      </w:r>
      <w:r w:rsidR="00EC7ED0" w:rsidRPr="007576B5">
        <w:rPr>
          <w:bCs/>
          <w:sz w:val="28"/>
          <w:szCs w:val="28"/>
        </w:rPr>
        <w:t xml:space="preserve"> (</w:t>
      </w:r>
      <w:r w:rsidR="00EC7ED0" w:rsidRPr="007576B5">
        <w:rPr>
          <w:b/>
          <w:bCs/>
          <w:sz w:val="28"/>
          <w:szCs w:val="28"/>
        </w:rPr>
        <w:t>Приложение 2</w:t>
      </w:r>
      <w:r w:rsidR="00EC7ED0" w:rsidRPr="007576B5">
        <w:rPr>
          <w:bCs/>
          <w:sz w:val="28"/>
          <w:szCs w:val="28"/>
        </w:rPr>
        <w:t>).</w:t>
      </w:r>
    </w:p>
    <w:p w14:paraId="1E84501C" w14:textId="6BFAF5D7" w:rsidR="00334C92" w:rsidRPr="00973D9A" w:rsidRDefault="00334C92" w:rsidP="007576B5">
      <w:pPr>
        <w:pStyle w:val="ad"/>
        <w:numPr>
          <w:ilvl w:val="2"/>
          <w:numId w:val="4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bCs/>
          <w:sz w:val="28"/>
          <w:szCs w:val="28"/>
        </w:rPr>
        <w:t xml:space="preserve">Заявки </w:t>
      </w:r>
      <w:r w:rsidR="007576B5">
        <w:rPr>
          <w:rFonts w:ascii="Times New Roman" w:hAnsi="Times New Roman"/>
          <w:bCs/>
          <w:sz w:val="28"/>
          <w:szCs w:val="28"/>
        </w:rPr>
        <w:t>подаются</w:t>
      </w:r>
      <w:r w:rsidR="002C3664" w:rsidRPr="00973D9A">
        <w:rPr>
          <w:rFonts w:ascii="Times New Roman" w:hAnsi="Times New Roman"/>
          <w:bCs/>
          <w:sz w:val="28"/>
          <w:szCs w:val="28"/>
        </w:rPr>
        <w:t xml:space="preserve"> </w:t>
      </w:r>
      <w:r w:rsidR="002C3664" w:rsidRPr="00973D9A">
        <w:rPr>
          <w:rFonts w:ascii="Times New Roman" w:hAnsi="Times New Roman"/>
          <w:sz w:val="28"/>
          <w:szCs w:val="28"/>
        </w:rPr>
        <w:t xml:space="preserve">в </w:t>
      </w:r>
      <w:r w:rsidRPr="00973D9A">
        <w:rPr>
          <w:rFonts w:ascii="Times New Roman" w:hAnsi="Times New Roman"/>
          <w:sz w:val="28"/>
          <w:szCs w:val="28"/>
        </w:rPr>
        <w:t xml:space="preserve">службу безопасности АО «ПО ЭХЗ» </w:t>
      </w:r>
      <w:r w:rsidR="002C3664" w:rsidRPr="00973D9A">
        <w:rPr>
          <w:rFonts w:ascii="Times New Roman" w:hAnsi="Times New Roman"/>
          <w:sz w:val="28"/>
          <w:szCs w:val="28"/>
        </w:rPr>
        <w:t>либо</w:t>
      </w:r>
      <w:r w:rsidR="00A1179C" w:rsidRPr="00973D9A">
        <w:rPr>
          <w:rFonts w:ascii="Times New Roman" w:hAnsi="Times New Roman"/>
          <w:sz w:val="28"/>
          <w:szCs w:val="28"/>
        </w:rPr>
        <w:t xml:space="preserve"> в</w:t>
      </w:r>
      <w:r w:rsidR="002C3664" w:rsidRPr="00973D9A">
        <w:rPr>
          <w:rFonts w:ascii="Times New Roman" w:hAnsi="Times New Roman"/>
          <w:sz w:val="28"/>
          <w:szCs w:val="28"/>
        </w:rPr>
        <w:t xml:space="preserve"> МКУ «Служба ГО и ЧС»</w:t>
      </w:r>
      <w:r w:rsidR="005659FD">
        <w:rPr>
          <w:rFonts w:ascii="Times New Roman" w:hAnsi="Times New Roman"/>
          <w:sz w:val="28"/>
          <w:szCs w:val="28"/>
        </w:rPr>
        <w:t xml:space="preserve"> по адресу</w:t>
      </w:r>
      <w:r w:rsidR="005659FD" w:rsidRPr="005659FD">
        <w:rPr>
          <w:rFonts w:ascii="Times New Roman" w:hAnsi="Times New Roman"/>
          <w:sz w:val="28"/>
          <w:szCs w:val="28"/>
        </w:rPr>
        <w:t xml:space="preserve">: </w:t>
      </w:r>
      <w:r w:rsidR="005659FD">
        <w:rPr>
          <w:rFonts w:ascii="Times New Roman" w:hAnsi="Times New Roman"/>
          <w:sz w:val="28"/>
          <w:szCs w:val="28"/>
        </w:rPr>
        <w:t>Мира 10, второй этаж</w:t>
      </w:r>
      <w:r w:rsidR="002C3664" w:rsidRPr="00973D9A">
        <w:rPr>
          <w:rFonts w:ascii="Times New Roman" w:hAnsi="Times New Roman"/>
          <w:sz w:val="28"/>
          <w:szCs w:val="28"/>
        </w:rPr>
        <w:t>.</w:t>
      </w:r>
    </w:p>
    <w:p w14:paraId="22F5113E" w14:textId="374E77F3" w:rsidR="002C3664" w:rsidRPr="00973D9A" w:rsidRDefault="002C3664" w:rsidP="00A117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</w:t>
      </w:r>
      <w:r w:rsidR="00EE4756">
        <w:rPr>
          <w:rFonts w:ascii="Times New Roman" w:eastAsia="Times New Roman" w:hAnsi="Times New Roman"/>
          <w:sz w:val="28"/>
          <w:szCs w:val="28"/>
          <w:lang w:eastAsia="ru-RU"/>
        </w:rPr>
        <w:t>для оформления</w:t>
      </w:r>
      <w:r w:rsidR="00EE4756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въезда на </w:t>
      </w:r>
      <w:proofErr w:type="gramStart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территорию</w:t>
      </w:r>
      <w:proofErr w:type="gramEnd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E4756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ЗАТО</w:t>
      </w:r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подаются 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</w:t>
      </w:r>
      <w:r w:rsidR="00C25AD2">
        <w:rPr>
          <w:rFonts w:ascii="Times New Roman" w:eastAsia="Times New Roman" w:hAnsi="Times New Roman"/>
          <w:bCs/>
          <w:sz w:val="28"/>
          <w:szCs w:val="28"/>
          <w:lang w:eastAsia="ru-RU"/>
        </w:rPr>
        <w:t>пять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</w:t>
      </w:r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очих дней </w:t>
      </w:r>
      <w:r w:rsidR="001834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 предполагаемой даты въезда </w:t>
      </w:r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без учета дня подачи</w:t>
      </w:r>
      <w:r w:rsidR="002459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дня въезда</w:t>
      </w:r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форме (Приложение 2)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Вместе с заявкой на бумажном носителе подается ее электронная форма на </w:t>
      </w:r>
      <w:proofErr w:type="spellStart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флеш</w:t>
      </w:r>
      <w:proofErr w:type="spellEnd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-накопителе (файл с расширением «</w:t>
      </w:r>
      <w:r w:rsidR="00EE4756" w:rsidRP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="00EE475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xlsx</w:t>
      </w:r>
      <w:proofErr w:type="spellEnd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»). После копирования информации </w:t>
      </w:r>
      <w:proofErr w:type="spellStart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флеш</w:t>
      </w:r>
      <w:proofErr w:type="spellEnd"/>
      <w:r w:rsidR="00EE4756">
        <w:rPr>
          <w:rFonts w:ascii="Times New Roman" w:eastAsia="Times New Roman" w:hAnsi="Times New Roman"/>
          <w:bCs/>
          <w:sz w:val="28"/>
          <w:szCs w:val="28"/>
          <w:lang w:eastAsia="ru-RU"/>
        </w:rPr>
        <w:t>-накопитель возвращается владельцу.</w:t>
      </w:r>
    </w:p>
    <w:p w14:paraId="0092E5BD" w14:textId="1F7D4B8C" w:rsidR="002C3664" w:rsidRPr="00973D9A" w:rsidRDefault="00FD4442" w:rsidP="009624E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заключения гражданином с предприятием, зарегистрированным и осуществляющим деятельность на </w:t>
      </w:r>
      <w:proofErr w:type="gramStart"/>
      <w:r w:rsidRPr="00DB0784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</w:t>
      </w:r>
      <w:proofErr w:type="gramEnd"/>
      <w:r w:rsidRPr="00DB07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, трудового договора на срок менее одного года пребывание в ЗАТО</w:t>
      </w:r>
      <w:r w:rsidR="009624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 Зеленогорск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разрешается на срок действия договора. При заключении договора на срок более одного года пребывание </w:t>
      </w:r>
      <w:proofErr w:type="gramStart"/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разрешается на срок один год. </w:t>
      </w:r>
    </w:p>
    <w:p w14:paraId="4A9640A4" w14:textId="642382C1" w:rsidR="00FD4442" w:rsidRPr="00973D9A" w:rsidRDefault="00FD4442" w:rsidP="00604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Днем въезда</w:t>
      </w:r>
      <w:r w:rsidR="00ED3AE2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выезда</w:t>
      </w:r>
      <w:r w:rsidR="00ED3AE2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3AE2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командированных лиц считаю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 w:rsidR="00ED3AE2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даты,</w:t>
      </w:r>
      <w:r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указанные в заявке</w:t>
      </w:r>
      <w:r w:rsidR="00604225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D3AE2" w:rsidRPr="00973D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определённые принимающей стороной.</w:t>
      </w:r>
    </w:p>
    <w:p w14:paraId="650F52DC" w14:textId="35EEF8D3" w:rsidR="00ED3AE2" w:rsidRPr="00973D9A" w:rsidRDefault="00ED3AE2" w:rsidP="009624E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В указанный срок въезд </w:t>
      </w:r>
      <w:r w:rsidR="00604225" w:rsidRPr="00973D9A">
        <w:rPr>
          <w:rFonts w:ascii="Times New Roman" w:hAnsi="Times New Roman"/>
          <w:sz w:val="28"/>
          <w:szCs w:val="28"/>
        </w:rPr>
        <w:t xml:space="preserve">(выезд) </w:t>
      </w:r>
      <w:proofErr w:type="gramStart"/>
      <w:r w:rsidRPr="00973D9A">
        <w:rPr>
          <w:rFonts w:ascii="Times New Roman" w:hAnsi="Times New Roman"/>
          <w:sz w:val="28"/>
          <w:szCs w:val="28"/>
        </w:rPr>
        <w:t>в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</w:t>
      </w:r>
      <w:r w:rsidR="00C25AD2">
        <w:rPr>
          <w:rFonts w:ascii="Times New Roman" w:hAnsi="Times New Roman"/>
          <w:sz w:val="28"/>
          <w:szCs w:val="28"/>
        </w:rPr>
        <w:t xml:space="preserve"> город Зеленогорск</w:t>
      </w:r>
      <w:r w:rsidRPr="00973D9A">
        <w:rPr>
          <w:rFonts w:ascii="Times New Roman" w:hAnsi="Times New Roman"/>
          <w:sz w:val="28"/>
          <w:szCs w:val="28"/>
        </w:rPr>
        <w:t xml:space="preserve"> может осуществляться без ограничений</w:t>
      </w:r>
      <w:r w:rsidR="00020862" w:rsidRPr="00973D9A">
        <w:rPr>
          <w:rFonts w:ascii="Times New Roman" w:hAnsi="Times New Roman"/>
          <w:sz w:val="28"/>
          <w:szCs w:val="28"/>
        </w:rPr>
        <w:t>.</w:t>
      </w:r>
    </w:p>
    <w:p w14:paraId="7274C328" w14:textId="2A5D96F5" w:rsidR="00ED3AE2" w:rsidRPr="00973D9A" w:rsidRDefault="00ED3AE2" w:rsidP="009624E1">
      <w:pPr>
        <w:pStyle w:val="ad"/>
        <w:numPr>
          <w:ilvl w:val="2"/>
          <w:numId w:val="42"/>
        </w:numPr>
        <w:tabs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lastRenderedPageBreak/>
        <w:t xml:space="preserve">По результатам рассмотрения заявки </w:t>
      </w:r>
      <w:r w:rsidR="00E27A97" w:rsidRPr="00973D9A">
        <w:rPr>
          <w:rFonts w:ascii="Times New Roman" w:hAnsi="Times New Roman"/>
          <w:sz w:val="28"/>
          <w:szCs w:val="28"/>
        </w:rPr>
        <w:t xml:space="preserve">должностными лицами, указанными в </w:t>
      </w:r>
      <w:r w:rsidR="00E27A97" w:rsidRPr="00FF710A">
        <w:rPr>
          <w:rFonts w:ascii="Times New Roman" w:hAnsi="Times New Roman"/>
          <w:b/>
          <w:sz w:val="28"/>
          <w:szCs w:val="28"/>
        </w:rPr>
        <w:t>разделе 6</w:t>
      </w:r>
      <w:r w:rsidR="00FF710A">
        <w:rPr>
          <w:rFonts w:ascii="Times New Roman" w:hAnsi="Times New Roman"/>
          <w:b/>
          <w:sz w:val="28"/>
          <w:szCs w:val="28"/>
        </w:rPr>
        <w:t xml:space="preserve"> </w:t>
      </w:r>
      <w:r w:rsidR="00E27A97" w:rsidRPr="00FF710A">
        <w:rPr>
          <w:rFonts w:ascii="Times New Roman" w:hAnsi="Times New Roman"/>
          <w:sz w:val="28"/>
          <w:szCs w:val="28"/>
        </w:rPr>
        <w:t>Инструкции</w:t>
      </w:r>
      <w:r w:rsidR="00E27A97" w:rsidRPr="00973D9A">
        <w:rPr>
          <w:rFonts w:ascii="Times New Roman" w:hAnsi="Times New Roman"/>
          <w:sz w:val="28"/>
          <w:szCs w:val="28"/>
        </w:rPr>
        <w:t>, в течение трех</w:t>
      </w:r>
      <w:r w:rsidR="00E27A97" w:rsidRPr="00973D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7A97" w:rsidRPr="00973D9A">
        <w:rPr>
          <w:rFonts w:ascii="Times New Roman" w:hAnsi="Times New Roman"/>
          <w:sz w:val="28"/>
          <w:szCs w:val="28"/>
        </w:rPr>
        <w:t>рабочих дней со дня подачи заявки принимается решение о въезде в контролируемую зону</w:t>
      </w:r>
      <w:r w:rsidR="001B7BB4" w:rsidRPr="00973D9A">
        <w:rPr>
          <w:rFonts w:ascii="Times New Roman" w:hAnsi="Times New Roman"/>
          <w:sz w:val="28"/>
          <w:szCs w:val="28"/>
        </w:rPr>
        <w:t xml:space="preserve"> </w:t>
      </w:r>
      <w:r w:rsidR="001B7BB4" w:rsidRPr="00DB0784">
        <w:rPr>
          <w:rFonts w:ascii="Times New Roman" w:hAnsi="Times New Roman"/>
          <w:sz w:val="28"/>
          <w:szCs w:val="28"/>
        </w:rPr>
        <w:t>(далее – разрешение на въезд с указанием в заявке должности, Ф.И.О. уполномоченного лица, принявшего решение о въезде, даты принятия решения) или</w:t>
      </w:r>
      <w:r w:rsidR="001B7BB4" w:rsidRPr="00973D9A">
        <w:rPr>
          <w:rFonts w:ascii="Times New Roman" w:hAnsi="Times New Roman"/>
          <w:sz w:val="28"/>
          <w:szCs w:val="28"/>
        </w:rPr>
        <w:t xml:space="preserve"> об отказе в выдаче такого разрешения</w:t>
      </w:r>
      <w:r w:rsidR="00020862" w:rsidRPr="00973D9A">
        <w:rPr>
          <w:rFonts w:ascii="Times New Roman" w:hAnsi="Times New Roman"/>
          <w:sz w:val="28"/>
          <w:szCs w:val="28"/>
        </w:rPr>
        <w:t>.</w:t>
      </w:r>
    </w:p>
    <w:p w14:paraId="240FF91E" w14:textId="20B01831" w:rsidR="009624E1" w:rsidRDefault="00A768C9" w:rsidP="009624E1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Основани</w:t>
      </w:r>
      <w:r w:rsidR="00C25AD2">
        <w:rPr>
          <w:sz w:val="28"/>
          <w:szCs w:val="28"/>
        </w:rPr>
        <w:t>е</w:t>
      </w:r>
      <w:r w:rsidRPr="00973D9A">
        <w:rPr>
          <w:sz w:val="28"/>
          <w:szCs w:val="28"/>
        </w:rPr>
        <w:t xml:space="preserve">м для въезда иностранных граждан </w:t>
      </w:r>
      <w:proofErr w:type="gramStart"/>
      <w:r w:rsidRPr="00973D9A">
        <w:rPr>
          <w:sz w:val="28"/>
          <w:szCs w:val="28"/>
        </w:rPr>
        <w:t>в</w:t>
      </w:r>
      <w:proofErr w:type="gramEnd"/>
      <w:r w:rsidRPr="00973D9A">
        <w:rPr>
          <w:sz w:val="28"/>
          <w:szCs w:val="28"/>
        </w:rPr>
        <w:t xml:space="preserve"> ЗАТО г</w:t>
      </w:r>
      <w:r w:rsidR="009624E1">
        <w:rPr>
          <w:sz w:val="28"/>
          <w:szCs w:val="28"/>
        </w:rPr>
        <w:t>ород</w:t>
      </w:r>
      <w:r w:rsidRPr="00973D9A">
        <w:rPr>
          <w:sz w:val="28"/>
          <w:szCs w:val="28"/>
        </w:rPr>
        <w:t xml:space="preserve"> Зеленогорск явля</w:t>
      </w:r>
      <w:r w:rsidR="00C25AD2">
        <w:rPr>
          <w:sz w:val="28"/>
          <w:szCs w:val="28"/>
        </w:rPr>
        <w:t>е</w:t>
      </w:r>
      <w:r w:rsidRPr="00973D9A">
        <w:rPr>
          <w:sz w:val="28"/>
          <w:szCs w:val="28"/>
        </w:rPr>
        <w:t>тся оформленн</w:t>
      </w:r>
      <w:r w:rsidR="00C25AD2">
        <w:rPr>
          <w:sz w:val="28"/>
          <w:szCs w:val="28"/>
        </w:rPr>
        <w:t>о</w:t>
      </w:r>
      <w:r w:rsidRPr="00973D9A">
        <w:rPr>
          <w:sz w:val="28"/>
          <w:szCs w:val="28"/>
        </w:rPr>
        <w:t>е в установленном</w:t>
      </w:r>
      <w:r w:rsidR="009624E1">
        <w:rPr>
          <w:sz w:val="28"/>
          <w:szCs w:val="28"/>
        </w:rPr>
        <w:t xml:space="preserve"> порядке заявлени</w:t>
      </w:r>
      <w:r w:rsidR="00C25AD2">
        <w:rPr>
          <w:sz w:val="28"/>
          <w:szCs w:val="28"/>
        </w:rPr>
        <w:t>е</w:t>
      </w:r>
      <w:r w:rsidR="009624E1">
        <w:rPr>
          <w:sz w:val="28"/>
          <w:szCs w:val="28"/>
        </w:rPr>
        <w:t xml:space="preserve"> либо заявк</w:t>
      </w:r>
      <w:r w:rsidR="00C25AD2">
        <w:rPr>
          <w:sz w:val="28"/>
          <w:szCs w:val="28"/>
        </w:rPr>
        <w:t>а</w:t>
      </w:r>
      <w:r w:rsidR="009624E1">
        <w:rPr>
          <w:sz w:val="28"/>
          <w:szCs w:val="28"/>
        </w:rPr>
        <w:t>.</w:t>
      </w:r>
    </w:p>
    <w:p w14:paraId="41B7A7C2" w14:textId="7ADAF4D4" w:rsidR="00016E63" w:rsidRPr="005659FD" w:rsidRDefault="00A768C9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667E7C">
        <w:rPr>
          <w:sz w:val="28"/>
          <w:szCs w:val="28"/>
        </w:rPr>
        <w:t xml:space="preserve">Граждане Российской Федерации, состоящие на регистрационном учете по месту жительства </w:t>
      </w:r>
      <w:proofErr w:type="gramStart"/>
      <w:r w:rsidRPr="00667E7C">
        <w:rPr>
          <w:sz w:val="28"/>
          <w:szCs w:val="28"/>
        </w:rPr>
        <w:t>в</w:t>
      </w:r>
      <w:proofErr w:type="gramEnd"/>
      <w:r w:rsidRPr="00667E7C">
        <w:rPr>
          <w:sz w:val="28"/>
          <w:szCs w:val="28"/>
        </w:rPr>
        <w:t xml:space="preserve"> ЗАТО г</w:t>
      </w:r>
      <w:r w:rsidR="009624E1" w:rsidRPr="00667E7C">
        <w:rPr>
          <w:sz w:val="28"/>
          <w:szCs w:val="28"/>
        </w:rPr>
        <w:t>ород</w:t>
      </w:r>
      <w:r w:rsidRPr="00667E7C">
        <w:rPr>
          <w:sz w:val="28"/>
          <w:szCs w:val="28"/>
        </w:rPr>
        <w:t xml:space="preserve"> Зеленогорск</w:t>
      </w:r>
      <w:r w:rsidR="00016E63" w:rsidRPr="00667E7C">
        <w:rPr>
          <w:sz w:val="28"/>
          <w:szCs w:val="28"/>
        </w:rPr>
        <w:t>,</w:t>
      </w:r>
      <w:r w:rsidRPr="009624E1">
        <w:rPr>
          <w:sz w:val="28"/>
          <w:szCs w:val="28"/>
        </w:rPr>
        <w:t xml:space="preserve"> подают пакет документов для </w:t>
      </w:r>
      <w:r w:rsidR="00016E63" w:rsidRPr="005659FD">
        <w:rPr>
          <w:sz w:val="28"/>
          <w:szCs w:val="28"/>
        </w:rPr>
        <w:t xml:space="preserve">рассмотрения и </w:t>
      </w:r>
      <w:r w:rsidRPr="005659FD">
        <w:rPr>
          <w:sz w:val="28"/>
          <w:szCs w:val="28"/>
        </w:rPr>
        <w:t xml:space="preserve">оформления </w:t>
      </w:r>
      <w:r w:rsidR="00016E63" w:rsidRPr="005659FD">
        <w:rPr>
          <w:sz w:val="28"/>
          <w:szCs w:val="28"/>
        </w:rPr>
        <w:t xml:space="preserve">ходатайства о разрешении въезда на территорию ЗАТО </w:t>
      </w:r>
      <w:r w:rsidR="006E30AE" w:rsidRPr="005659FD">
        <w:rPr>
          <w:sz w:val="28"/>
          <w:szCs w:val="28"/>
        </w:rPr>
        <w:t>иностранным гражданам</w:t>
      </w:r>
      <w:r w:rsidR="00EC7ED0" w:rsidRPr="005659FD">
        <w:rPr>
          <w:sz w:val="28"/>
          <w:szCs w:val="28"/>
        </w:rPr>
        <w:t xml:space="preserve"> (близки</w:t>
      </w:r>
      <w:r w:rsidR="00C25AD2" w:rsidRPr="005659FD">
        <w:rPr>
          <w:sz w:val="28"/>
          <w:szCs w:val="28"/>
        </w:rPr>
        <w:t>м</w:t>
      </w:r>
      <w:r w:rsidR="00EC7ED0" w:rsidRPr="005659FD">
        <w:rPr>
          <w:sz w:val="28"/>
          <w:szCs w:val="28"/>
        </w:rPr>
        <w:t xml:space="preserve"> родственник</w:t>
      </w:r>
      <w:r w:rsidR="00C25AD2" w:rsidRPr="005659FD">
        <w:rPr>
          <w:sz w:val="28"/>
          <w:szCs w:val="28"/>
        </w:rPr>
        <w:t>ам</w:t>
      </w:r>
      <w:r w:rsidR="00EC7ED0" w:rsidRPr="005659FD">
        <w:rPr>
          <w:sz w:val="28"/>
          <w:szCs w:val="28"/>
        </w:rPr>
        <w:t>)</w:t>
      </w:r>
      <w:r w:rsidR="00D2028F" w:rsidRPr="005659FD">
        <w:rPr>
          <w:sz w:val="28"/>
          <w:szCs w:val="28"/>
        </w:rPr>
        <w:t xml:space="preserve"> за 45 календарных дней </w:t>
      </w:r>
      <w:r w:rsidR="00FF710A">
        <w:rPr>
          <w:sz w:val="28"/>
          <w:szCs w:val="28"/>
        </w:rPr>
        <w:t>до</w:t>
      </w:r>
      <w:r w:rsidR="00D2028F" w:rsidRPr="005659FD">
        <w:rPr>
          <w:sz w:val="28"/>
          <w:szCs w:val="28"/>
        </w:rPr>
        <w:t xml:space="preserve"> предполагаемой даты въезда</w:t>
      </w:r>
      <w:r w:rsidR="00C25AD2" w:rsidRPr="005659FD">
        <w:rPr>
          <w:sz w:val="28"/>
          <w:szCs w:val="28"/>
        </w:rPr>
        <w:t>.</w:t>
      </w:r>
      <w:r w:rsidR="00016E63" w:rsidRPr="005659FD">
        <w:rPr>
          <w:sz w:val="28"/>
          <w:szCs w:val="28"/>
        </w:rPr>
        <w:t xml:space="preserve"> </w:t>
      </w:r>
    </w:p>
    <w:p w14:paraId="50F62504" w14:textId="16862F88" w:rsidR="006E30AE" w:rsidRPr="00973D9A" w:rsidRDefault="006E30AE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>Въезд в контролируемую</w:t>
      </w:r>
      <w:r w:rsidRPr="00973D9A">
        <w:rPr>
          <w:sz w:val="28"/>
          <w:szCs w:val="28"/>
        </w:rPr>
        <w:t xml:space="preserve"> зону иностранных граждан и лиц без гражданства, </w:t>
      </w:r>
      <w:r w:rsidR="00D36088">
        <w:rPr>
          <w:sz w:val="28"/>
          <w:szCs w:val="28"/>
        </w:rPr>
        <w:t xml:space="preserve">являющихся </w:t>
      </w:r>
      <w:r w:rsidRPr="00973D9A">
        <w:rPr>
          <w:sz w:val="28"/>
          <w:szCs w:val="28"/>
        </w:rPr>
        <w:t>близки</w:t>
      </w:r>
      <w:r w:rsidR="00D36088">
        <w:rPr>
          <w:sz w:val="28"/>
          <w:szCs w:val="28"/>
        </w:rPr>
        <w:t>ми</w:t>
      </w:r>
      <w:r w:rsidRPr="00973D9A">
        <w:rPr>
          <w:sz w:val="28"/>
          <w:szCs w:val="28"/>
        </w:rPr>
        <w:t xml:space="preserve"> родственник</w:t>
      </w:r>
      <w:r w:rsidR="00D36088">
        <w:rPr>
          <w:sz w:val="28"/>
          <w:szCs w:val="28"/>
        </w:rPr>
        <w:t>ами</w:t>
      </w:r>
      <w:r w:rsidRPr="00973D9A">
        <w:rPr>
          <w:sz w:val="28"/>
          <w:szCs w:val="28"/>
        </w:rPr>
        <w:t xml:space="preserve"> граждан</w:t>
      </w:r>
      <w:r w:rsidR="00C25AD2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работающих в АО «ПО ЭХЗ»</w:t>
      </w:r>
      <w:r w:rsidR="00C25AD2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осуществляется по решению гене</w:t>
      </w:r>
      <w:r w:rsidR="00C329CB" w:rsidRPr="00973D9A">
        <w:rPr>
          <w:sz w:val="28"/>
          <w:szCs w:val="28"/>
        </w:rPr>
        <w:t xml:space="preserve">рального директора АО «ПО ЭХЗ» по результатам согласования с </w:t>
      </w:r>
      <w:r w:rsidR="00FF710A">
        <w:rPr>
          <w:sz w:val="28"/>
          <w:szCs w:val="28"/>
        </w:rPr>
        <w:t>УФСБ России по Красноярскому краю</w:t>
      </w:r>
      <w:r w:rsidR="00C25AD2">
        <w:rPr>
          <w:sz w:val="28"/>
          <w:szCs w:val="28"/>
        </w:rPr>
        <w:t>.</w:t>
      </w:r>
    </w:p>
    <w:p w14:paraId="0BC59ECA" w14:textId="3CEF67B8" w:rsidR="00666D43" w:rsidRPr="00973D9A" w:rsidRDefault="006E30AE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Въезд в контролируемую зону иностранных граждан и лиц без гражданства, </w:t>
      </w:r>
      <w:r w:rsidR="00D36088">
        <w:rPr>
          <w:sz w:val="28"/>
          <w:szCs w:val="28"/>
        </w:rPr>
        <w:t xml:space="preserve">являющихся </w:t>
      </w:r>
      <w:r w:rsidRPr="00973D9A">
        <w:rPr>
          <w:sz w:val="28"/>
          <w:szCs w:val="28"/>
        </w:rPr>
        <w:t>близки</w:t>
      </w:r>
      <w:r w:rsidR="00D36088">
        <w:rPr>
          <w:sz w:val="28"/>
          <w:szCs w:val="28"/>
        </w:rPr>
        <w:t>ми</w:t>
      </w:r>
      <w:r w:rsidRPr="00973D9A">
        <w:rPr>
          <w:sz w:val="28"/>
          <w:szCs w:val="28"/>
        </w:rPr>
        <w:t xml:space="preserve"> родственник</w:t>
      </w:r>
      <w:r w:rsidR="00D36088">
        <w:rPr>
          <w:sz w:val="28"/>
          <w:szCs w:val="28"/>
        </w:rPr>
        <w:t>ами</w:t>
      </w:r>
      <w:r w:rsidRPr="00973D9A">
        <w:rPr>
          <w:sz w:val="28"/>
          <w:szCs w:val="28"/>
        </w:rPr>
        <w:t xml:space="preserve"> граждан</w:t>
      </w:r>
      <w:r w:rsidR="00C25AD2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</w:t>
      </w:r>
      <w:r w:rsidR="00D36088">
        <w:rPr>
          <w:sz w:val="28"/>
          <w:szCs w:val="28"/>
        </w:rPr>
        <w:t>работающих</w:t>
      </w:r>
      <w:r w:rsidRPr="00973D9A">
        <w:rPr>
          <w:sz w:val="28"/>
          <w:szCs w:val="28"/>
        </w:rPr>
        <w:t xml:space="preserve"> </w:t>
      </w:r>
      <w:r w:rsidR="00D36088">
        <w:rPr>
          <w:sz w:val="28"/>
          <w:szCs w:val="28"/>
        </w:rPr>
        <w:t xml:space="preserve">на </w:t>
      </w:r>
      <w:r w:rsidRPr="00973D9A">
        <w:rPr>
          <w:sz w:val="28"/>
          <w:szCs w:val="28"/>
        </w:rPr>
        <w:t>предприяти</w:t>
      </w:r>
      <w:r w:rsidR="00D36088">
        <w:rPr>
          <w:sz w:val="28"/>
          <w:szCs w:val="28"/>
        </w:rPr>
        <w:t>ях</w:t>
      </w:r>
      <w:r w:rsidRPr="00973D9A">
        <w:rPr>
          <w:sz w:val="28"/>
          <w:szCs w:val="28"/>
        </w:rPr>
        <w:t xml:space="preserve"> и </w:t>
      </w:r>
      <w:r w:rsidR="00D36088">
        <w:rPr>
          <w:sz w:val="28"/>
          <w:szCs w:val="28"/>
        </w:rPr>
        <w:t xml:space="preserve">в </w:t>
      </w:r>
      <w:proofErr w:type="gramStart"/>
      <w:r w:rsidRPr="005659FD">
        <w:rPr>
          <w:sz w:val="28"/>
          <w:szCs w:val="28"/>
        </w:rPr>
        <w:t>организаци</w:t>
      </w:r>
      <w:r w:rsidR="00D36088" w:rsidRPr="005659FD">
        <w:rPr>
          <w:sz w:val="28"/>
          <w:szCs w:val="28"/>
        </w:rPr>
        <w:t>ях</w:t>
      </w:r>
      <w:proofErr w:type="gramEnd"/>
      <w:r w:rsidRPr="005659FD">
        <w:rPr>
          <w:sz w:val="28"/>
          <w:szCs w:val="28"/>
        </w:rPr>
        <w:t xml:space="preserve"> ЗАТО г</w:t>
      </w:r>
      <w:r w:rsidR="009624E1" w:rsidRPr="005659FD">
        <w:rPr>
          <w:sz w:val="28"/>
          <w:szCs w:val="28"/>
        </w:rPr>
        <w:t>ород</w:t>
      </w:r>
      <w:r w:rsidRPr="005659FD">
        <w:rPr>
          <w:sz w:val="28"/>
          <w:szCs w:val="28"/>
        </w:rPr>
        <w:t xml:space="preserve"> Зеленогорск</w:t>
      </w:r>
      <w:r w:rsidR="00D36088" w:rsidRPr="005659FD">
        <w:rPr>
          <w:sz w:val="28"/>
          <w:szCs w:val="28"/>
        </w:rPr>
        <w:t xml:space="preserve"> (за исключением работников АО «ПО ЭХЗ»)</w:t>
      </w:r>
      <w:r w:rsidR="00E56650" w:rsidRPr="005659FD">
        <w:rPr>
          <w:sz w:val="28"/>
          <w:szCs w:val="28"/>
        </w:rPr>
        <w:t>,</w:t>
      </w:r>
      <w:r w:rsidRPr="005659FD">
        <w:rPr>
          <w:sz w:val="28"/>
          <w:szCs w:val="28"/>
        </w:rPr>
        <w:t xml:space="preserve"> либо состоящих на регистрационном учете по месту </w:t>
      </w:r>
      <w:r w:rsidRPr="00973D9A">
        <w:rPr>
          <w:sz w:val="28"/>
          <w:szCs w:val="28"/>
        </w:rPr>
        <w:t>жительства в ЗАТО г</w:t>
      </w:r>
      <w:r w:rsidR="009624E1">
        <w:rPr>
          <w:sz w:val="28"/>
          <w:szCs w:val="28"/>
        </w:rPr>
        <w:t>ород</w:t>
      </w:r>
      <w:r w:rsidRPr="00973D9A">
        <w:rPr>
          <w:sz w:val="28"/>
          <w:szCs w:val="28"/>
        </w:rPr>
        <w:t xml:space="preserve"> Зеленогорск, осуществляется по ре</w:t>
      </w:r>
      <w:r w:rsidR="00C329CB" w:rsidRPr="00973D9A">
        <w:rPr>
          <w:sz w:val="28"/>
          <w:szCs w:val="28"/>
        </w:rPr>
        <w:t>шению Главы ЗАТО г. Зеленогорск по результатам согла</w:t>
      </w:r>
      <w:r w:rsidR="00020862" w:rsidRPr="00973D9A">
        <w:rPr>
          <w:sz w:val="28"/>
          <w:szCs w:val="28"/>
        </w:rPr>
        <w:t xml:space="preserve">сования </w:t>
      </w:r>
      <w:r w:rsidR="005659FD">
        <w:rPr>
          <w:sz w:val="28"/>
          <w:szCs w:val="28"/>
        </w:rPr>
        <w:t>с УФСБ России по Красноярскому краю</w:t>
      </w:r>
      <w:r w:rsidR="00FF710A">
        <w:rPr>
          <w:sz w:val="28"/>
          <w:szCs w:val="28"/>
        </w:rPr>
        <w:t>.</w:t>
      </w:r>
    </w:p>
    <w:p w14:paraId="6D0FEBB4" w14:textId="19910E89" w:rsidR="00C329CB" w:rsidRPr="005659FD" w:rsidRDefault="00D2028F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В случае необходимости въезда с частными целями в контролируемую зону иностранных граждан</w:t>
      </w:r>
      <w:r w:rsidR="00D35E16" w:rsidRPr="00973D9A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</w:t>
      </w:r>
      <w:r w:rsidRPr="005659FD">
        <w:rPr>
          <w:sz w:val="28"/>
          <w:szCs w:val="28"/>
        </w:rPr>
        <w:t>являющи</w:t>
      </w:r>
      <w:r w:rsidR="00FF710A">
        <w:rPr>
          <w:sz w:val="28"/>
          <w:szCs w:val="28"/>
        </w:rPr>
        <w:t>х</w:t>
      </w:r>
      <w:r w:rsidRPr="005659FD">
        <w:rPr>
          <w:sz w:val="28"/>
          <w:szCs w:val="28"/>
        </w:rPr>
        <w:t>ся близкими родственниками, заявитель представляет на бумажном носителе:</w:t>
      </w:r>
    </w:p>
    <w:p w14:paraId="02A5A9DF" w14:textId="4B16423D" w:rsidR="00D2028F" w:rsidRPr="009624E1" w:rsidRDefault="006A4273" w:rsidP="009624E1">
      <w:pPr>
        <w:pStyle w:val="a4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624E1">
        <w:rPr>
          <w:sz w:val="28"/>
          <w:szCs w:val="28"/>
        </w:rPr>
        <w:t>ходатайство</w:t>
      </w:r>
      <w:r w:rsidR="00D2028F" w:rsidRPr="009624E1">
        <w:rPr>
          <w:sz w:val="28"/>
          <w:szCs w:val="28"/>
        </w:rPr>
        <w:t xml:space="preserve"> </w:t>
      </w:r>
      <w:r w:rsidR="00D2028F" w:rsidRPr="005659FD">
        <w:rPr>
          <w:sz w:val="28"/>
          <w:szCs w:val="28"/>
        </w:rPr>
        <w:t xml:space="preserve">гражданина Российской Федерации (физического лица), постоянно проживающего </w:t>
      </w:r>
      <w:proofErr w:type="gramStart"/>
      <w:r w:rsidR="00D2028F" w:rsidRPr="005659FD">
        <w:rPr>
          <w:sz w:val="28"/>
          <w:szCs w:val="28"/>
        </w:rPr>
        <w:t>в</w:t>
      </w:r>
      <w:proofErr w:type="gramEnd"/>
      <w:r w:rsidR="00D2028F" w:rsidRPr="005659FD">
        <w:rPr>
          <w:sz w:val="28"/>
          <w:szCs w:val="28"/>
        </w:rPr>
        <w:t xml:space="preserve"> ЗАТО</w:t>
      </w:r>
      <w:r w:rsidR="005659FD" w:rsidRPr="005659FD">
        <w:rPr>
          <w:sz w:val="28"/>
          <w:szCs w:val="28"/>
        </w:rPr>
        <w:t xml:space="preserve"> город Зеленогорск</w:t>
      </w:r>
      <w:r w:rsidR="00D2028F" w:rsidRPr="005659FD">
        <w:rPr>
          <w:sz w:val="28"/>
          <w:szCs w:val="28"/>
        </w:rPr>
        <w:t xml:space="preserve">, </w:t>
      </w:r>
      <w:r w:rsidR="00D2028F" w:rsidRPr="009624E1">
        <w:rPr>
          <w:sz w:val="28"/>
          <w:szCs w:val="28"/>
        </w:rPr>
        <w:t>о выдаче иностранному гражданину или лицу без гражданства разрешени</w:t>
      </w:r>
      <w:r w:rsidR="001630CE">
        <w:rPr>
          <w:sz w:val="28"/>
          <w:szCs w:val="28"/>
        </w:rPr>
        <w:t>я</w:t>
      </w:r>
      <w:r w:rsidR="00D2028F" w:rsidRPr="009624E1">
        <w:rPr>
          <w:sz w:val="28"/>
          <w:szCs w:val="28"/>
        </w:rPr>
        <w:t xml:space="preserve"> на въезд в контроли</w:t>
      </w:r>
      <w:r w:rsidR="00EE04DC" w:rsidRPr="009624E1">
        <w:rPr>
          <w:sz w:val="28"/>
          <w:szCs w:val="28"/>
        </w:rPr>
        <w:t>руемую зону;</w:t>
      </w:r>
    </w:p>
    <w:p w14:paraId="3A7E2B03" w14:textId="56EC29EE" w:rsidR="00D2028F" w:rsidRPr="00973D9A" w:rsidRDefault="006A4273" w:rsidP="009624E1">
      <w:pPr>
        <w:pStyle w:val="a4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копии</w:t>
      </w:r>
      <w:r w:rsidR="00EE04DC" w:rsidRPr="00973D9A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документов,</w:t>
      </w:r>
      <w:r w:rsidR="00D2028F" w:rsidRPr="00973D9A">
        <w:rPr>
          <w:sz w:val="28"/>
          <w:szCs w:val="28"/>
        </w:rPr>
        <w:t xml:space="preserve"> удо</w:t>
      </w:r>
      <w:r w:rsidRPr="00973D9A">
        <w:rPr>
          <w:sz w:val="28"/>
          <w:szCs w:val="28"/>
        </w:rPr>
        <w:t>стоверяющи</w:t>
      </w:r>
      <w:r w:rsidR="001630CE">
        <w:rPr>
          <w:sz w:val="28"/>
          <w:szCs w:val="28"/>
        </w:rPr>
        <w:t>х</w:t>
      </w:r>
      <w:r w:rsidRPr="00973D9A">
        <w:rPr>
          <w:sz w:val="28"/>
          <w:szCs w:val="28"/>
        </w:rPr>
        <w:t xml:space="preserve"> личность </w:t>
      </w:r>
      <w:r w:rsidR="00D36088">
        <w:rPr>
          <w:sz w:val="28"/>
          <w:szCs w:val="28"/>
        </w:rPr>
        <w:t>заявителя</w:t>
      </w:r>
      <w:r w:rsidR="00D2028F" w:rsidRPr="00973D9A">
        <w:rPr>
          <w:sz w:val="28"/>
          <w:szCs w:val="28"/>
        </w:rPr>
        <w:t xml:space="preserve"> и </w:t>
      </w:r>
      <w:r w:rsidR="00D36088">
        <w:rPr>
          <w:sz w:val="28"/>
          <w:szCs w:val="28"/>
        </w:rPr>
        <w:t>заявляемого лица</w:t>
      </w:r>
      <w:r w:rsidRPr="00973D9A">
        <w:rPr>
          <w:sz w:val="28"/>
          <w:szCs w:val="28"/>
        </w:rPr>
        <w:t>;</w:t>
      </w:r>
    </w:p>
    <w:p w14:paraId="73E0B063" w14:textId="612C7331" w:rsidR="006A4273" w:rsidRPr="00973D9A" w:rsidRDefault="00EE04DC" w:rsidP="009624E1">
      <w:pPr>
        <w:pStyle w:val="a4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копии документов</w:t>
      </w:r>
      <w:r w:rsidR="006A4273" w:rsidRPr="00973D9A">
        <w:rPr>
          <w:sz w:val="28"/>
          <w:szCs w:val="28"/>
        </w:rPr>
        <w:t>, подтверждающи</w:t>
      </w:r>
      <w:r w:rsidR="001630CE">
        <w:rPr>
          <w:sz w:val="28"/>
          <w:szCs w:val="28"/>
        </w:rPr>
        <w:t>х</w:t>
      </w:r>
      <w:r w:rsidR="006A4273" w:rsidRPr="00973D9A">
        <w:rPr>
          <w:sz w:val="28"/>
          <w:szCs w:val="28"/>
        </w:rPr>
        <w:t xml:space="preserve"> родственные отношения;</w:t>
      </w:r>
    </w:p>
    <w:p w14:paraId="727A5E60" w14:textId="326DB7BE" w:rsidR="006A4273" w:rsidRPr="00973D9A" w:rsidRDefault="009624E1" w:rsidP="009624E1">
      <w:pPr>
        <w:pStyle w:val="a4"/>
        <w:numPr>
          <w:ilvl w:val="0"/>
          <w:numId w:val="4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A4273" w:rsidRPr="00973D9A">
        <w:rPr>
          <w:sz w:val="28"/>
          <w:szCs w:val="28"/>
        </w:rPr>
        <w:t>опии документов, подтверждающи</w:t>
      </w:r>
      <w:r w:rsidR="001630CE">
        <w:rPr>
          <w:sz w:val="28"/>
          <w:szCs w:val="28"/>
        </w:rPr>
        <w:t>х</w:t>
      </w:r>
      <w:r w:rsidR="006A4273" w:rsidRPr="00973D9A">
        <w:rPr>
          <w:sz w:val="28"/>
          <w:szCs w:val="28"/>
        </w:rPr>
        <w:t xml:space="preserve"> законность нахождения иностранного гражданина или лица без гражданства на территории </w:t>
      </w:r>
      <w:r w:rsidR="003B1DCF">
        <w:rPr>
          <w:sz w:val="28"/>
          <w:szCs w:val="28"/>
        </w:rPr>
        <w:t>Российской Федерации</w:t>
      </w:r>
      <w:r w:rsidR="006A4273" w:rsidRPr="00973D9A">
        <w:rPr>
          <w:sz w:val="28"/>
          <w:szCs w:val="28"/>
        </w:rPr>
        <w:t>.</w:t>
      </w:r>
    </w:p>
    <w:p w14:paraId="50B33F86" w14:textId="3EFD88A5" w:rsidR="005A4CD8" w:rsidRPr="00973D9A" w:rsidRDefault="005A4CD8" w:rsidP="003B1DCF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Предоставление недостоверных данных для оформления в установленном порядке может являться основанием для отказа</w:t>
      </w:r>
      <w:r w:rsidR="00B92BD3">
        <w:rPr>
          <w:sz w:val="28"/>
          <w:szCs w:val="28"/>
        </w:rPr>
        <w:t xml:space="preserve"> во въезде</w:t>
      </w:r>
      <w:r w:rsidRPr="00973D9A">
        <w:rPr>
          <w:sz w:val="28"/>
          <w:szCs w:val="28"/>
        </w:rPr>
        <w:t>.</w:t>
      </w:r>
    </w:p>
    <w:p w14:paraId="265C1E56" w14:textId="62A9920D" w:rsidR="00117AB7" w:rsidRPr="0095691F" w:rsidRDefault="00117AB7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95691F">
        <w:rPr>
          <w:sz w:val="28"/>
          <w:szCs w:val="28"/>
        </w:rPr>
        <w:t>После получения разрешения</w:t>
      </w:r>
      <w:r w:rsidR="00B82ACD" w:rsidRPr="0095691F">
        <w:rPr>
          <w:sz w:val="28"/>
          <w:szCs w:val="28"/>
        </w:rPr>
        <w:t xml:space="preserve"> </w:t>
      </w:r>
      <w:r w:rsidR="008B3736" w:rsidRPr="0095691F">
        <w:rPr>
          <w:sz w:val="28"/>
          <w:szCs w:val="28"/>
        </w:rPr>
        <w:t xml:space="preserve">въезд </w:t>
      </w:r>
      <w:r w:rsidR="005D23F6">
        <w:rPr>
          <w:sz w:val="28"/>
          <w:szCs w:val="28"/>
        </w:rPr>
        <w:t>оформляется</w:t>
      </w:r>
      <w:r w:rsidR="008B3736" w:rsidRPr="0095691F">
        <w:rPr>
          <w:sz w:val="28"/>
          <w:szCs w:val="28"/>
        </w:rPr>
        <w:t xml:space="preserve"> на </w:t>
      </w:r>
      <w:r w:rsidR="00B92BD3" w:rsidRPr="0095691F">
        <w:rPr>
          <w:sz w:val="28"/>
          <w:szCs w:val="28"/>
        </w:rPr>
        <w:t>три</w:t>
      </w:r>
      <w:r w:rsidR="000331B5" w:rsidRPr="0095691F">
        <w:rPr>
          <w:sz w:val="28"/>
          <w:szCs w:val="28"/>
        </w:rPr>
        <w:t xml:space="preserve"> рабочих дня.</w:t>
      </w:r>
    </w:p>
    <w:p w14:paraId="36F84F34" w14:textId="362E1B0C" w:rsidR="00117AB7" w:rsidRPr="0095691F" w:rsidRDefault="00117AB7" w:rsidP="00AB76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91F">
        <w:rPr>
          <w:rFonts w:ascii="Times New Roman" w:hAnsi="Times New Roman"/>
          <w:sz w:val="28"/>
          <w:szCs w:val="28"/>
        </w:rPr>
        <w:lastRenderedPageBreak/>
        <w:t>П</w:t>
      </w:r>
      <w:r w:rsidR="007E2A4D" w:rsidRPr="0095691F">
        <w:rPr>
          <w:rFonts w:ascii="Times New Roman" w:hAnsi="Times New Roman"/>
          <w:sz w:val="28"/>
          <w:szCs w:val="28"/>
        </w:rPr>
        <w:t xml:space="preserve">ропуск для въезда </w:t>
      </w:r>
      <w:r w:rsidRPr="0095691F">
        <w:rPr>
          <w:rFonts w:ascii="Times New Roman" w:hAnsi="Times New Roman"/>
          <w:sz w:val="28"/>
          <w:szCs w:val="28"/>
        </w:rPr>
        <w:t xml:space="preserve">иностранного гражданина </w:t>
      </w:r>
      <w:r w:rsidR="007E2A4D" w:rsidRPr="0095691F">
        <w:rPr>
          <w:rFonts w:ascii="Times New Roman" w:hAnsi="Times New Roman"/>
          <w:sz w:val="28"/>
          <w:szCs w:val="28"/>
        </w:rPr>
        <w:t xml:space="preserve">подлежит продлению </w:t>
      </w:r>
      <w:r w:rsidRPr="0095691F">
        <w:rPr>
          <w:rFonts w:ascii="Times New Roman" w:hAnsi="Times New Roman"/>
          <w:sz w:val="28"/>
          <w:szCs w:val="28"/>
        </w:rPr>
        <w:t xml:space="preserve">уполномоченными лицами АО «ПО ЭХЗ» либо МКУ «Служба ГО и ЧС» на срок, указанный в ходатайстве, но не </w:t>
      </w:r>
      <w:r w:rsidR="00C33823" w:rsidRPr="0095691F">
        <w:rPr>
          <w:rFonts w:ascii="Times New Roman" w:hAnsi="Times New Roman"/>
          <w:sz w:val="28"/>
          <w:szCs w:val="28"/>
        </w:rPr>
        <w:t xml:space="preserve">более </w:t>
      </w:r>
      <w:r w:rsidR="00AB7640" w:rsidRPr="0095691F">
        <w:rPr>
          <w:rFonts w:ascii="Times New Roman" w:hAnsi="Times New Roman"/>
          <w:sz w:val="28"/>
          <w:szCs w:val="28"/>
        </w:rPr>
        <w:t>срока,</w:t>
      </w:r>
      <w:r w:rsidR="00C33823" w:rsidRPr="0095691F">
        <w:rPr>
          <w:rFonts w:ascii="Times New Roman" w:hAnsi="Times New Roman"/>
          <w:sz w:val="28"/>
          <w:szCs w:val="28"/>
        </w:rPr>
        <w:t xml:space="preserve"> </w:t>
      </w:r>
      <w:r w:rsidR="00AB7640" w:rsidRPr="0095691F">
        <w:rPr>
          <w:rFonts w:ascii="Times New Roman" w:hAnsi="Times New Roman"/>
          <w:sz w:val="28"/>
          <w:szCs w:val="28"/>
        </w:rPr>
        <w:t xml:space="preserve">определенного сроком выданной ему визы. </w:t>
      </w:r>
    </w:p>
    <w:p w14:paraId="521E6F39" w14:textId="2883E438" w:rsidR="00C24184" w:rsidRPr="00973D9A" w:rsidRDefault="00C24184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Въезд в контролируемую зону иностранных граждан и лиц без гражданства, за исключением близких родственников</w:t>
      </w:r>
      <w:r w:rsidR="005665A1">
        <w:rPr>
          <w:sz w:val="28"/>
          <w:szCs w:val="28"/>
        </w:rPr>
        <w:t xml:space="preserve"> граждан Российской Федерации</w:t>
      </w:r>
      <w:r w:rsidR="003B2CF9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постоянно проживающих в контролируемой зоне, осуществляется по решению руководителя (заместителя руководителя) государственной корпорации по атомной энергии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Pr="00973D9A">
        <w:rPr>
          <w:sz w:val="28"/>
          <w:szCs w:val="28"/>
        </w:rPr>
        <w:t>» по согласованию с Федеральной службой безопасности Росси</w:t>
      </w:r>
      <w:r w:rsidR="005665A1">
        <w:rPr>
          <w:sz w:val="28"/>
          <w:szCs w:val="28"/>
        </w:rPr>
        <w:t>йской Федерации</w:t>
      </w:r>
      <w:r w:rsidRPr="00973D9A">
        <w:rPr>
          <w:sz w:val="28"/>
          <w:szCs w:val="28"/>
        </w:rPr>
        <w:t>.</w:t>
      </w:r>
    </w:p>
    <w:p w14:paraId="6140ADCD" w14:textId="732F1A72" w:rsidR="00C24184" w:rsidRPr="005659FD" w:rsidRDefault="00C24184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Граждане Российской Федерации, состоящие на регистрационном учете по месту жительства </w:t>
      </w:r>
      <w:proofErr w:type="gramStart"/>
      <w:r w:rsidRPr="00973D9A">
        <w:rPr>
          <w:sz w:val="28"/>
          <w:szCs w:val="28"/>
        </w:rPr>
        <w:t>в</w:t>
      </w:r>
      <w:proofErr w:type="gramEnd"/>
      <w:r w:rsidRPr="00973D9A">
        <w:rPr>
          <w:sz w:val="28"/>
          <w:szCs w:val="28"/>
        </w:rPr>
        <w:t xml:space="preserve"> ЗАТО г</w:t>
      </w:r>
      <w:r w:rsidR="009624E1">
        <w:rPr>
          <w:sz w:val="28"/>
          <w:szCs w:val="28"/>
        </w:rPr>
        <w:t>ород</w:t>
      </w:r>
      <w:r w:rsidRPr="00973D9A">
        <w:rPr>
          <w:sz w:val="28"/>
          <w:szCs w:val="28"/>
        </w:rPr>
        <w:t xml:space="preserve"> Зеленогорск, подают пакет документов для рассмотрения и оформления ходатайства о разрешении </w:t>
      </w:r>
      <w:r w:rsidRPr="005659FD">
        <w:rPr>
          <w:sz w:val="28"/>
          <w:szCs w:val="28"/>
        </w:rPr>
        <w:t>въезда на территорию ЗАТО иностранным гражданам (за исключением близ</w:t>
      </w:r>
      <w:r w:rsidR="00155D57" w:rsidRPr="005659FD">
        <w:rPr>
          <w:sz w:val="28"/>
          <w:szCs w:val="28"/>
        </w:rPr>
        <w:t>ких</w:t>
      </w:r>
      <w:r w:rsidR="003B1DCF">
        <w:rPr>
          <w:sz w:val="28"/>
          <w:szCs w:val="28"/>
        </w:rPr>
        <w:t xml:space="preserve"> родственников) за два месяца до</w:t>
      </w:r>
      <w:r w:rsidRPr="005659FD">
        <w:rPr>
          <w:sz w:val="28"/>
          <w:szCs w:val="28"/>
        </w:rPr>
        <w:t xml:space="preserve"> предполагаемой даты въезда</w:t>
      </w:r>
      <w:r w:rsidR="003A0272" w:rsidRPr="005659FD">
        <w:rPr>
          <w:sz w:val="28"/>
          <w:szCs w:val="28"/>
        </w:rPr>
        <w:t>.</w:t>
      </w:r>
      <w:r w:rsidRPr="005659FD">
        <w:rPr>
          <w:sz w:val="28"/>
          <w:szCs w:val="28"/>
        </w:rPr>
        <w:t xml:space="preserve"> </w:t>
      </w:r>
    </w:p>
    <w:p w14:paraId="35A023F7" w14:textId="0F0277D7" w:rsidR="00A60199" w:rsidRPr="00973D9A" w:rsidRDefault="00A60199" w:rsidP="009624E1">
      <w:pPr>
        <w:pStyle w:val="a4"/>
        <w:numPr>
          <w:ilvl w:val="0"/>
          <w:numId w:val="45"/>
        </w:numPr>
        <w:tabs>
          <w:tab w:val="left" w:pos="1276"/>
          <w:tab w:val="left" w:pos="170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По результатам согласования</w:t>
      </w:r>
      <w:r w:rsidR="003B2CF9">
        <w:rPr>
          <w:sz w:val="28"/>
          <w:szCs w:val="28"/>
        </w:rPr>
        <w:t xml:space="preserve"> ходатайства о разрешении въезда на </w:t>
      </w:r>
      <w:proofErr w:type="gramStart"/>
      <w:r w:rsidR="003B2CF9">
        <w:rPr>
          <w:sz w:val="28"/>
          <w:szCs w:val="28"/>
        </w:rPr>
        <w:t>территорию</w:t>
      </w:r>
      <w:proofErr w:type="gramEnd"/>
      <w:r w:rsidR="003B2CF9">
        <w:rPr>
          <w:sz w:val="28"/>
          <w:szCs w:val="28"/>
        </w:rPr>
        <w:t xml:space="preserve"> ЗАТО</w:t>
      </w:r>
      <w:r w:rsidR="003B2CF9" w:rsidRPr="003B2CF9">
        <w:rPr>
          <w:sz w:val="28"/>
          <w:szCs w:val="28"/>
        </w:rPr>
        <w:t xml:space="preserve"> </w:t>
      </w:r>
      <w:r w:rsidR="003B2CF9" w:rsidRPr="005659FD">
        <w:rPr>
          <w:sz w:val="28"/>
          <w:szCs w:val="28"/>
        </w:rPr>
        <w:t>иностранны</w:t>
      </w:r>
      <w:r w:rsidR="003B2CF9">
        <w:rPr>
          <w:sz w:val="28"/>
          <w:szCs w:val="28"/>
        </w:rPr>
        <w:t>м</w:t>
      </w:r>
      <w:r w:rsidR="003B2CF9" w:rsidRPr="005659FD">
        <w:rPr>
          <w:sz w:val="28"/>
          <w:szCs w:val="28"/>
        </w:rPr>
        <w:t xml:space="preserve"> гражданам (за исключением близких</w:t>
      </w:r>
      <w:r w:rsidR="003B2CF9">
        <w:rPr>
          <w:sz w:val="28"/>
          <w:szCs w:val="28"/>
        </w:rPr>
        <w:t xml:space="preserve"> родственников)</w:t>
      </w:r>
      <w:r w:rsidRPr="00973D9A">
        <w:rPr>
          <w:sz w:val="28"/>
          <w:szCs w:val="28"/>
        </w:rPr>
        <w:t xml:space="preserve"> с </w:t>
      </w:r>
      <w:r w:rsidR="003B2CF9">
        <w:rPr>
          <w:sz w:val="28"/>
          <w:szCs w:val="28"/>
        </w:rPr>
        <w:t xml:space="preserve">Федеральной службой безопасности Российской Федерации, </w:t>
      </w:r>
      <w:r w:rsidR="007D03FE">
        <w:rPr>
          <w:sz w:val="28"/>
          <w:szCs w:val="28"/>
        </w:rPr>
        <w:t>въезд</w:t>
      </w:r>
      <w:r w:rsidR="00C33823">
        <w:rPr>
          <w:sz w:val="28"/>
          <w:szCs w:val="28"/>
        </w:rPr>
        <w:t xml:space="preserve"> </w:t>
      </w:r>
      <w:r w:rsidR="003B2CF9">
        <w:rPr>
          <w:sz w:val="28"/>
          <w:szCs w:val="28"/>
        </w:rPr>
        <w:t xml:space="preserve">осуществляется </w:t>
      </w:r>
      <w:r w:rsidR="00C33823">
        <w:rPr>
          <w:sz w:val="28"/>
          <w:szCs w:val="28"/>
        </w:rPr>
        <w:t>по решению руководителя (заместителя руководителя)</w:t>
      </w:r>
      <w:r w:rsidRPr="00973D9A">
        <w:rPr>
          <w:sz w:val="28"/>
          <w:szCs w:val="28"/>
        </w:rPr>
        <w:t xml:space="preserve"> </w:t>
      </w:r>
      <w:r w:rsidR="00C33823">
        <w:rPr>
          <w:sz w:val="28"/>
          <w:szCs w:val="28"/>
        </w:rPr>
        <w:t>Государственной корпорации</w:t>
      </w:r>
      <w:r w:rsidR="005D23F6">
        <w:rPr>
          <w:sz w:val="28"/>
          <w:szCs w:val="28"/>
        </w:rPr>
        <w:t xml:space="preserve"> по атомной энергии</w:t>
      </w:r>
      <w:r w:rsidRPr="00973D9A">
        <w:rPr>
          <w:sz w:val="28"/>
          <w:szCs w:val="28"/>
        </w:rPr>
        <w:t xml:space="preserve">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Pr="00973D9A">
        <w:rPr>
          <w:sz w:val="28"/>
          <w:szCs w:val="28"/>
        </w:rPr>
        <w:t>».</w:t>
      </w:r>
    </w:p>
    <w:p w14:paraId="5D160268" w14:textId="68E7AF66" w:rsidR="005514B2" w:rsidRPr="009624E1" w:rsidRDefault="005514B2" w:rsidP="00192964">
      <w:pPr>
        <w:pStyle w:val="a4"/>
        <w:numPr>
          <w:ilvl w:val="0"/>
          <w:numId w:val="45"/>
        </w:numPr>
        <w:tabs>
          <w:tab w:val="left" w:pos="1418"/>
          <w:tab w:val="left" w:pos="1843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В случаях</w:t>
      </w:r>
      <w:r w:rsidR="007D03FE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требующих срочного въезда иностранных граждан</w:t>
      </w:r>
      <w:r w:rsidR="005665A1">
        <w:rPr>
          <w:sz w:val="28"/>
          <w:szCs w:val="28"/>
        </w:rPr>
        <w:t xml:space="preserve"> (родственников)</w:t>
      </w:r>
      <w:r w:rsidR="007D03FE">
        <w:rPr>
          <w:sz w:val="28"/>
          <w:szCs w:val="28"/>
        </w:rPr>
        <w:t>,</w:t>
      </w:r>
      <w:r w:rsidR="005665A1">
        <w:rPr>
          <w:sz w:val="28"/>
          <w:szCs w:val="28"/>
        </w:rPr>
        <w:t xml:space="preserve"> в</w:t>
      </w:r>
      <w:r w:rsidR="007D03FE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контролируемую зону (тяжелая болезнь или похороны), разрешение</w:t>
      </w:r>
      <w:r w:rsidR="007D03FE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в порядке исключения</w:t>
      </w:r>
      <w:r w:rsidR="007D03FE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выдается </w:t>
      </w:r>
      <w:proofErr w:type="spellStart"/>
      <w:r w:rsidRPr="00973D9A">
        <w:rPr>
          <w:sz w:val="28"/>
          <w:szCs w:val="28"/>
        </w:rPr>
        <w:t>Госкорпорацией</w:t>
      </w:r>
      <w:proofErr w:type="spellEnd"/>
      <w:r w:rsidRPr="00973D9A">
        <w:rPr>
          <w:sz w:val="28"/>
          <w:szCs w:val="28"/>
        </w:rPr>
        <w:t xml:space="preserve"> «</w:t>
      </w:r>
      <w:proofErr w:type="spellStart"/>
      <w:r w:rsidRPr="00973D9A">
        <w:rPr>
          <w:sz w:val="28"/>
          <w:szCs w:val="28"/>
        </w:rPr>
        <w:t>Росатом</w:t>
      </w:r>
      <w:proofErr w:type="spellEnd"/>
      <w:r w:rsidRPr="00973D9A">
        <w:rPr>
          <w:sz w:val="28"/>
          <w:szCs w:val="28"/>
        </w:rPr>
        <w:t xml:space="preserve">» на срок пребывания не более </w:t>
      </w:r>
      <w:r w:rsidR="007D03FE" w:rsidRPr="00BC555D">
        <w:rPr>
          <w:sz w:val="28"/>
          <w:szCs w:val="28"/>
        </w:rPr>
        <w:t>пяти календарных</w:t>
      </w:r>
      <w:r w:rsidRPr="00BC555D">
        <w:rPr>
          <w:sz w:val="28"/>
          <w:szCs w:val="28"/>
        </w:rPr>
        <w:t xml:space="preserve"> дней </w:t>
      </w:r>
      <w:r w:rsidR="005665A1">
        <w:rPr>
          <w:sz w:val="28"/>
          <w:szCs w:val="28"/>
        </w:rPr>
        <w:t>по согласованию с УФСБ России по Красноярскому краю</w:t>
      </w:r>
      <w:r w:rsidRPr="00973D9A">
        <w:rPr>
          <w:sz w:val="28"/>
          <w:szCs w:val="28"/>
        </w:rPr>
        <w:t>.</w:t>
      </w:r>
    </w:p>
    <w:p w14:paraId="078A7759" w14:textId="3281DEF3" w:rsidR="005514B2" w:rsidRPr="00973D9A" w:rsidRDefault="005514B2" w:rsidP="00192964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Лица, имеющие недвижимость</w:t>
      </w:r>
      <w:r w:rsidR="00F67D2A">
        <w:rPr>
          <w:sz w:val="28"/>
          <w:szCs w:val="28"/>
        </w:rPr>
        <w:t xml:space="preserve"> и</w:t>
      </w:r>
      <w:r w:rsidRPr="00973D9A">
        <w:rPr>
          <w:sz w:val="28"/>
          <w:szCs w:val="28"/>
        </w:rPr>
        <w:t xml:space="preserve"> </w:t>
      </w:r>
      <w:r w:rsidR="00F67D2A" w:rsidRPr="00973D9A">
        <w:rPr>
          <w:sz w:val="28"/>
          <w:szCs w:val="28"/>
        </w:rPr>
        <w:t xml:space="preserve">захоронения близких родственников </w:t>
      </w:r>
      <w:r w:rsidRPr="00973D9A">
        <w:rPr>
          <w:sz w:val="28"/>
          <w:szCs w:val="28"/>
        </w:rPr>
        <w:t xml:space="preserve">на территории контролируемой зоны </w:t>
      </w:r>
      <w:r w:rsidR="00DE4EE4" w:rsidRPr="00973D9A">
        <w:rPr>
          <w:sz w:val="28"/>
          <w:szCs w:val="28"/>
        </w:rPr>
        <w:t>и не имеющие регистрации по месту жительства</w:t>
      </w:r>
      <w:r w:rsidR="00192964">
        <w:rPr>
          <w:sz w:val="28"/>
          <w:szCs w:val="28"/>
        </w:rPr>
        <w:t xml:space="preserve"> (месту пребывания)</w:t>
      </w:r>
      <w:r w:rsidR="00E638C0" w:rsidRPr="00973D9A">
        <w:rPr>
          <w:sz w:val="28"/>
          <w:szCs w:val="28"/>
        </w:rPr>
        <w:t>,</w:t>
      </w:r>
      <w:r w:rsidR="00DE4EE4" w:rsidRPr="00973D9A">
        <w:rPr>
          <w:sz w:val="28"/>
          <w:szCs w:val="28"/>
        </w:rPr>
        <w:t xml:space="preserve"> оформляют заявления для въезда </w:t>
      </w:r>
      <w:proofErr w:type="gramStart"/>
      <w:r w:rsidR="00DE4EE4" w:rsidRPr="00973D9A">
        <w:rPr>
          <w:sz w:val="28"/>
          <w:szCs w:val="28"/>
        </w:rPr>
        <w:t>в</w:t>
      </w:r>
      <w:proofErr w:type="gramEnd"/>
      <w:r w:rsidR="00DE4EE4" w:rsidRPr="00973D9A">
        <w:rPr>
          <w:sz w:val="28"/>
          <w:szCs w:val="28"/>
        </w:rPr>
        <w:t xml:space="preserve"> ЗАТО г</w:t>
      </w:r>
      <w:r w:rsidR="007D03FE">
        <w:rPr>
          <w:sz w:val="28"/>
          <w:szCs w:val="28"/>
        </w:rPr>
        <w:t>ород</w:t>
      </w:r>
      <w:r w:rsidR="00DE4EE4" w:rsidRPr="00973D9A">
        <w:rPr>
          <w:sz w:val="28"/>
          <w:szCs w:val="28"/>
        </w:rPr>
        <w:t xml:space="preserve"> Зеленогорск письменно на имя Главы ЗАТО г. Зеленогорск за 30 </w:t>
      </w:r>
      <w:r w:rsidR="005659FD">
        <w:rPr>
          <w:sz w:val="28"/>
          <w:szCs w:val="28"/>
        </w:rPr>
        <w:t xml:space="preserve">календарных </w:t>
      </w:r>
      <w:r w:rsidR="00DE4EE4" w:rsidRPr="00973D9A">
        <w:rPr>
          <w:sz w:val="28"/>
          <w:szCs w:val="28"/>
        </w:rPr>
        <w:t xml:space="preserve">дней </w:t>
      </w:r>
      <w:r w:rsidR="00192964">
        <w:rPr>
          <w:sz w:val="28"/>
          <w:szCs w:val="28"/>
        </w:rPr>
        <w:t>до</w:t>
      </w:r>
      <w:r w:rsidR="00DE4EE4" w:rsidRPr="00973D9A">
        <w:rPr>
          <w:sz w:val="28"/>
          <w:szCs w:val="28"/>
        </w:rPr>
        <w:t xml:space="preserve"> предполагаемой даты въезда. В случае принятия положительного решения уполномоченными лицами МКУ «Служба ГО и ЧС» оформляется заявка для въезда командированным лицам с указанием цели въезда. Заявка согласовывается с </w:t>
      </w:r>
      <w:r w:rsidR="0077637B" w:rsidRPr="00973D9A">
        <w:rPr>
          <w:sz w:val="28"/>
          <w:szCs w:val="28"/>
        </w:rPr>
        <w:t xml:space="preserve">территориальным органом безопасности. </w:t>
      </w:r>
      <w:r w:rsidR="00607320">
        <w:rPr>
          <w:sz w:val="28"/>
          <w:szCs w:val="28"/>
        </w:rPr>
        <w:t>Т</w:t>
      </w:r>
      <w:r w:rsidR="005E28EF" w:rsidRPr="005659FD">
        <w:rPr>
          <w:sz w:val="28"/>
          <w:szCs w:val="28"/>
        </w:rPr>
        <w:t>алон</w:t>
      </w:r>
      <w:r w:rsidR="0077637B" w:rsidRPr="00973D9A">
        <w:rPr>
          <w:sz w:val="28"/>
          <w:szCs w:val="28"/>
        </w:rPr>
        <w:t xml:space="preserve"> оформляется в установленном порядке.</w:t>
      </w:r>
    </w:p>
    <w:p w14:paraId="14E73FC1" w14:textId="4FF011A9" w:rsidR="00BE7F2E" w:rsidRDefault="00BE7F2E" w:rsidP="00192964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r w:rsidRPr="00973D9A">
        <w:rPr>
          <w:b/>
          <w:bCs/>
          <w:sz w:val="28"/>
          <w:szCs w:val="28"/>
        </w:rPr>
        <w:t>ОСНОВАНИЯ ОГРАНИЧЕНИЯ ДОСТУПА В КОНТРОЛИРУЕМУЮ ЗОНУ</w:t>
      </w:r>
      <w:r w:rsidR="00192964">
        <w:rPr>
          <w:b/>
          <w:bCs/>
          <w:sz w:val="28"/>
          <w:szCs w:val="28"/>
        </w:rPr>
        <w:t xml:space="preserve"> </w:t>
      </w:r>
      <w:r w:rsidR="00F67D2A">
        <w:rPr>
          <w:b/>
          <w:bCs/>
          <w:sz w:val="28"/>
          <w:szCs w:val="28"/>
        </w:rPr>
        <w:t>ФИЗИЧЕСКИХ И ЮРИДИЧЕСКИХ ЛИЦ</w:t>
      </w:r>
    </w:p>
    <w:p w14:paraId="03425320" w14:textId="73A21876" w:rsidR="00192964" w:rsidRDefault="00BE7F2E" w:rsidP="009753EC">
      <w:pPr>
        <w:pStyle w:val="a4"/>
        <w:numPr>
          <w:ilvl w:val="0"/>
          <w:numId w:val="4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</w:t>
      </w:r>
      <w:r w:rsidR="00933C14" w:rsidRPr="00973D9A">
        <w:rPr>
          <w:sz w:val="28"/>
          <w:szCs w:val="28"/>
        </w:rPr>
        <w:t>ри выдаче физическому</w:t>
      </w:r>
      <w:r w:rsidRPr="00973D9A">
        <w:rPr>
          <w:sz w:val="28"/>
          <w:szCs w:val="28"/>
        </w:rPr>
        <w:t xml:space="preserve"> либо юридическому</w:t>
      </w:r>
      <w:r w:rsidR="00933C14" w:rsidRPr="00973D9A">
        <w:rPr>
          <w:sz w:val="28"/>
          <w:szCs w:val="28"/>
        </w:rPr>
        <w:t xml:space="preserve"> лицу, местом постоянного или </w:t>
      </w:r>
      <w:proofErr w:type="gramStart"/>
      <w:r w:rsidR="00BB0BC4">
        <w:rPr>
          <w:sz w:val="28"/>
          <w:szCs w:val="28"/>
        </w:rPr>
        <w:t>преимущественного проживания</w:t>
      </w:r>
      <w:proofErr w:type="gramEnd"/>
      <w:r w:rsidR="00933C14" w:rsidRPr="00973D9A">
        <w:rPr>
          <w:sz w:val="28"/>
          <w:szCs w:val="28"/>
        </w:rPr>
        <w:t xml:space="preserve"> которого не является территория ЗАТО</w:t>
      </w:r>
      <w:r w:rsidR="005A2119">
        <w:rPr>
          <w:sz w:val="28"/>
          <w:szCs w:val="28"/>
        </w:rPr>
        <w:t xml:space="preserve">, </w:t>
      </w:r>
      <w:r w:rsidR="00933C14" w:rsidRPr="00973D9A">
        <w:rPr>
          <w:sz w:val="28"/>
          <w:szCs w:val="28"/>
        </w:rPr>
        <w:t xml:space="preserve">разрешения для доступа на территорию </w:t>
      </w:r>
      <w:r w:rsidR="00F67D2A">
        <w:rPr>
          <w:sz w:val="28"/>
          <w:szCs w:val="28"/>
        </w:rPr>
        <w:t>ЗАТО</w:t>
      </w:r>
      <w:r w:rsidR="00933C14" w:rsidRPr="00973D9A">
        <w:rPr>
          <w:sz w:val="28"/>
          <w:szCs w:val="28"/>
        </w:rPr>
        <w:t xml:space="preserve"> или постоянного (временного) проживания на указанной территории основани</w:t>
      </w:r>
      <w:r w:rsidR="00B1394E">
        <w:rPr>
          <w:sz w:val="28"/>
          <w:szCs w:val="28"/>
        </w:rPr>
        <w:t>ями</w:t>
      </w:r>
      <w:r w:rsidR="00933C14" w:rsidRPr="00973D9A">
        <w:rPr>
          <w:sz w:val="28"/>
          <w:szCs w:val="28"/>
        </w:rPr>
        <w:t xml:space="preserve"> для отказа во въезде и (или) в постоянном проживании</w:t>
      </w:r>
      <w:r w:rsidR="00B1394E">
        <w:rPr>
          <w:sz w:val="28"/>
          <w:szCs w:val="28"/>
        </w:rPr>
        <w:t xml:space="preserve"> являются</w:t>
      </w:r>
      <w:r w:rsidR="00933C14" w:rsidRPr="00973D9A">
        <w:rPr>
          <w:sz w:val="28"/>
          <w:szCs w:val="28"/>
        </w:rPr>
        <w:t>:</w:t>
      </w:r>
    </w:p>
    <w:p w14:paraId="0F427F4A" w14:textId="01F52AAB" w:rsidR="00933C14" w:rsidRPr="00973D9A" w:rsidRDefault="00F31082" w:rsidP="00D723A4">
      <w:pPr>
        <w:pStyle w:val="a4"/>
        <w:numPr>
          <w:ilvl w:val="0"/>
          <w:numId w:val="4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lastRenderedPageBreak/>
        <w:t>П</w:t>
      </w:r>
      <w:r w:rsidR="00933C14" w:rsidRPr="00973D9A">
        <w:rPr>
          <w:sz w:val="28"/>
          <w:szCs w:val="28"/>
        </w:rPr>
        <w:t xml:space="preserve">редоставление недостоверных данных </w:t>
      </w:r>
      <w:r w:rsidR="003064D4" w:rsidRPr="00973D9A">
        <w:rPr>
          <w:sz w:val="28"/>
          <w:szCs w:val="28"/>
        </w:rPr>
        <w:t xml:space="preserve">для оформления в установленном порядке разрешения для въезда на </w:t>
      </w:r>
      <w:proofErr w:type="gramStart"/>
      <w:r w:rsidR="003064D4" w:rsidRPr="00973D9A">
        <w:rPr>
          <w:sz w:val="28"/>
          <w:szCs w:val="28"/>
        </w:rPr>
        <w:t>территорию</w:t>
      </w:r>
      <w:proofErr w:type="gramEnd"/>
      <w:r w:rsidR="003064D4" w:rsidRPr="00973D9A">
        <w:rPr>
          <w:sz w:val="28"/>
          <w:szCs w:val="28"/>
        </w:rPr>
        <w:t xml:space="preserve"> ЗАТО или постоянного про</w:t>
      </w:r>
      <w:r w:rsidR="00DB2E5F" w:rsidRPr="00973D9A">
        <w:rPr>
          <w:sz w:val="28"/>
          <w:szCs w:val="28"/>
        </w:rPr>
        <w:t>живания на указанной территории</w:t>
      </w:r>
      <w:r w:rsidR="00B1394E">
        <w:rPr>
          <w:sz w:val="28"/>
          <w:szCs w:val="28"/>
        </w:rPr>
        <w:t>.</w:t>
      </w:r>
    </w:p>
    <w:p w14:paraId="051A039E" w14:textId="350DF0FC" w:rsidR="00933C14" w:rsidRPr="00973D9A" w:rsidRDefault="00DB2E5F" w:rsidP="00D723A4">
      <w:pPr>
        <w:pStyle w:val="a4"/>
        <w:numPr>
          <w:ilvl w:val="0"/>
          <w:numId w:val="4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Н</w:t>
      </w:r>
      <w:r w:rsidR="00933C14" w:rsidRPr="00973D9A">
        <w:rPr>
          <w:sz w:val="28"/>
          <w:szCs w:val="28"/>
        </w:rPr>
        <w:t>аличие возбужденного в отношении заявляемого лица уголовного дела за совершение преступления против государственной власти и (или) иного тяжкого, особо тяжкого преступления, а также наличи</w:t>
      </w:r>
      <w:r w:rsidR="00F67D2A">
        <w:rPr>
          <w:sz w:val="28"/>
          <w:szCs w:val="28"/>
        </w:rPr>
        <w:t>е</w:t>
      </w:r>
      <w:r w:rsidR="00933C14" w:rsidRPr="00973D9A">
        <w:rPr>
          <w:sz w:val="28"/>
          <w:szCs w:val="28"/>
        </w:rPr>
        <w:t xml:space="preserve"> неснятой или непогашенной судимости за эти преступления</w:t>
      </w:r>
      <w:r w:rsidR="00B1394E">
        <w:rPr>
          <w:sz w:val="28"/>
          <w:szCs w:val="28"/>
        </w:rPr>
        <w:t>.</w:t>
      </w:r>
    </w:p>
    <w:p w14:paraId="52096DAF" w14:textId="711F2687" w:rsidR="00933C14" w:rsidRPr="00973D9A" w:rsidRDefault="00DB2E5F" w:rsidP="00D723A4">
      <w:pPr>
        <w:pStyle w:val="a4"/>
        <w:numPr>
          <w:ilvl w:val="0"/>
          <w:numId w:val="4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Совершение</w:t>
      </w:r>
      <w:r w:rsidR="00933C14" w:rsidRPr="00973D9A">
        <w:rPr>
          <w:sz w:val="28"/>
          <w:szCs w:val="28"/>
        </w:rPr>
        <w:t xml:space="preserve"> умышленного преступления заявляемым лицом, имеющим судимость за ранее совершенное умышленное преступление</w:t>
      </w:r>
      <w:r w:rsidR="005A2119">
        <w:rPr>
          <w:sz w:val="28"/>
          <w:szCs w:val="28"/>
        </w:rPr>
        <w:t>.</w:t>
      </w:r>
    </w:p>
    <w:p w14:paraId="4EC1AFA2" w14:textId="2C915277" w:rsidR="00933C14" w:rsidRPr="00973D9A" w:rsidRDefault="00DB2E5F" w:rsidP="00D723A4">
      <w:pPr>
        <w:pStyle w:val="a4"/>
        <w:numPr>
          <w:ilvl w:val="0"/>
          <w:numId w:val="4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Н</w:t>
      </w:r>
      <w:r w:rsidR="00933C14" w:rsidRPr="00973D9A">
        <w:rPr>
          <w:sz w:val="28"/>
          <w:szCs w:val="28"/>
        </w:rPr>
        <w:t>ахождение заявляемого лица на учете в наркологическом или психиатрическом (психоневрологическом) лечебно-профилактическом учреждении, за исключением случаев постоянного проживания его супруга (супруги), близких родственников (родители, дети, дедушки, бабушки, внуки, полнородные и не полнородные братья и сестры</w:t>
      </w:r>
      <w:r w:rsidR="00F337D0">
        <w:rPr>
          <w:sz w:val="28"/>
          <w:szCs w:val="28"/>
        </w:rPr>
        <w:t>)</w:t>
      </w:r>
      <w:r w:rsidR="00BB0BC4">
        <w:rPr>
          <w:sz w:val="28"/>
          <w:szCs w:val="28"/>
        </w:rPr>
        <w:t>, опекунов</w:t>
      </w:r>
      <w:r w:rsidR="00933C14" w:rsidRPr="00973D9A">
        <w:rPr>
          <w:sz w:val="28"/>
          <w:szCs w:val="28"/>
        </w:rPr>
        <w:t xml:space="preserve"> на </w:t>
      </w:r>
      <w:proofErr w:type="gramStart"/>
      <w:r w:rsidR="00933C14" w:rsidRPr="005659FD">
        <w:rPr>
          <w:sz w:val="28"/>
          <w:szCs w:val="28"/>
        </w:rPr>
        <w:t>территори</w:t>
      </w:r>
      <w:r w:rsidR="00D723A4" w:rsidRPr="005659FD">
        <w:rPr>
          <w:sz w:val="28"/>
          <w:szCs w:val="28"/>
        </w:rPr>
        <w:t>и</w:t>
      </w:r>
      <w:proofErr w:type="gramEnd"/>
      <w:r w:rsidR="00933C14" w:rsidRPr="005659FD">
        <w:rPr>
          <w:sz w:val="28"/>
          <w:szCs w:val="28"/>
        </w:rPr>
        <w:t xml:space="preserve"> ЗАТО</w:t>
      </w:r>
      <w:r w:rsidR="005A2119">
        <w:rPr>
          <w:sz w:val="28"/>
          <w:szCs w:val="28"/>
        </w:rPr>
        <w:t>.</w:t>
      </w:r>
    </w:p>
    <w:p w14:paraId="07B4BA68" w14:textId="74684255" w:rsidR="00E54358" w:rsidRPr="00973D9A" w:rsidRDefault="005421EB" w:rsidP="00D723A4">
      <w:pPr>
        <w:pStyle w:val="a4"/>
        <w:numPr>
          <w:ilvl w:val="0"/>
          <w:numId w:val="4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Нарушения</w:t>
      </w:r>
      <w:r w:rsidR="00E54358" w:rsidRPr="00973D9A">
        <w:rPr>
          <w:sz w:val="28"/>
          <w:szCs w:val="28"/>
        </w:rPr>
        <w:t xml:space="preserve"> требований пропускного режима, установленного на территории контролируемой зоны:</w:t>
      </w:r>
    </w:p>
    <w:p w14:paraId="777BCA9E" w14:textId="130F6AFE" w:rsidR="00933C14" w:rsidRPr="005659FD" w:rsidRDefault="00933C14" w:rsidP="00D723A4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 xml:space="preserve">попытка въезда заявляемого лица на </w:t>
      </w:r>
      <w:proofErr w:type="gramStart"/>
      <w:r w:rsidRPr="005659FD">
        <w:rPr>
          <w:sz w:val="28"/>
          <w:szCs w:val="28"/>
        </w:rPr>
        <w:t>территорию</w:t>
      </w:r>
      <w:proofErr w:type="gramEnd"/>
      <w:r w:rsidRPr="005659FD">
        <w:rPr>
          <w:sz w:val="28"/>
          <w:szCs w:val="28"/>
        </w:rPr>
        <w:t xml:space="preserve"> ЗАТО</w:t>
      </w:r>
      <w:r w:rsidR="00D723A4" w:rsidRPr="005659FD">
        <w:rPr>
          <w:sz w:val="28"/>
          <w:szCs w:val="28"/>
        </w:rPr>
        <w:t xml:space="preserve"> </w:t>
      </w:r>
      <w:r w:rsidRPr="005659FD">
        <w:rPr>
          <w:sz w:val="28"/>
          <w:szCs w:val="28"/>
        </w:rPr>
        <w:t>через КПП</w:t>
      </w:r>
      <w:r w:rsidR="00D723A4" w:rsidRPr="005659FD">
        <w:rPr>
          <w:sz w:val="28"/>
          <w:szCs w:val="28"/>
        </w:rPr>
        <w:t xml:space="preserve"> 1,</w:t>
      </w:r>
      <w:r w:rsidR="006C7FAF" w:rsidRPr="005659FD">
        <w:rPr>
          <w:sz w:val="28"/>
          <w:szCs w:val="28"/>
        </w:rPr>
        <w:t xml:space="preserve"> </w:t>
      </w:r>
      <w:r w:rsidR="00D723A4" w:rsidRPr="005659FD">
        <w:rPr>
          <w:sz w:val="28"/>
          <w:szCs w:val="28"/>
        </w:rPr>
        <w:t>2,</w:t>
      </w:r>
      <w:r w:rsidR="006C7FAF" w:rsidRPr="005659FD">
        <w:rPr>
          <w:sz w:val="28"/>
          <w:szCs w:val="28"/>
        </w:rPr>
        <w:t xml:space="preserve"> </w:t>
      </w:r>
      <w:r w:rsidR="00D723A4" w:rsidRPr="005659FD">
        <w:rPr>
          <w:sz w:val="28"/>
          <w:szCs w:val="28"/>
        </w:rPr>
        <w:t>3</w:t>
      </w:r>
      <w:r w:rsidRPr="005659FD">
        <w:rPr>
          <w:sz w:val="28"/>
          <w:szCs w:val="28"/>
        </w:rPr>
        <w:t xml:space="preserve"> скрытым путем;</w:t>
      </w:r>
    </w:p>
    <w:p w14:paraId="6318F766" w14:textId="51885B1A" w:rsidR="00933C14" w:rsidRPr="005659FD" w:rsidRDefault="00933C14" w:rsidP="00D723A4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 xml:space="preserve">попытка въезда заявляемого лица на </w:t>
      </w:r>
      <w:proofErr w:type="gramStart"/>
      <w:r w:rsidRPr="005659FD">
        <w:rPr>
          <w:sz w:val="28"/>
          <w:szCs w:val="28"/>
        </w:rPr>
        <w:t>территорию</w:t>
      </w:r>
      <w:proofErr w:type="gramEnd"/>
      <w:r w:rsidRPr="005659FD">
        <w:rPr>
          <w:sz w:val="28"/>
          <w:szCs w:val="28"/>
        </w:rPr>
        <w:t xml:space="preserve"> ЗАТО, минуя КПП</w:t>
      </w:r>
      <w:r w:rsidR="00D723A4" w:rsidRPr="005659FD">
        <w:rPr>
          <w:sz w:val="28"/>
          <w:szCs w:val="28"/>
        </w:rPr>
        <w:t xml:space="preserve"> 1,</w:t>
      </w:r>
      <w:r w:rsidR="006C7FAF" w:rsidRPr="005659FD">
        <w:rPr>
          <w:sz w:val="28"/>
          <w:szCs w:val="28"/>
        </w:rPr>
        <w:t xml:space="preserve"> </w:t>
      </w:r>
      <w:r w:rsidR="00D723A4" w:rsidRPr="005659FD">
        <w:rPr>
          <w:sz w:val="28"/>
          <w:szCs w:val="28"/>
        </w:rPr>
        <w:t>2,</w:t>
      </w:r>
      <w:r w:rsidR="006C7FAF" w:rsidRPr="005659FD">
        <w:rPr>
          <w:sz w:val="28"/>
          <w:szCs w:val="28"/>
        </w:rPr>
        <w:t xml:space="preserve"> </w:t>
      </w:r>
      <w:r w:rsidR="00D723A4" w:rsidRPr="005659FD">
        <w:rPr>
          <w:sz w:val="28"/>
          <w:szCs w:val="28"/>
        </w:rPr>
        <w:t>3</w:t>
      </w:r>
      <w:r w:rsidRPr="005659FD">
        <w:rPr>
          <w:sz w:val="28"/>
          <w:szCs w:val="28"/>
        </w:rPr>
        <w:t>;</w:t>
      </w:r>
    </w:p>
    <w:p w14:paraId="4FD7E264" w14:textId="771BE390" w:rsidR="00933C14" w:rsidRPr="005659FD" w:rsidRDefault="00933C14" w:rsidP="00D723A4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 xml:space="preserve">содействие </w:t>
      </w:r>
      <w:r w:rsidR="009A3E3A" w:rsidRPr="005659FD">
        <w:rPr>
          <w:sz w:val="28"/>
          <w:szCs w:val="28"/>
        </w:rPr>
        <w:t xml:space="preserve">заявителя несанкционированному доступу иногородним гражданам на </w:t>
      </w:r>
      <w:proofErr w:type="gramStart"/>
      <w:r w:rsidR="009A3E3A" w:rsidRPr="005659FD">
        <w:rPr>
          <w:sz w:val="28"/>
          <w:szCs w:val="28"/>
        </w:rPr>
        <w:t>территорию</w:t>
      </w:r>
      <w:proofErr w:type="gramEnd"/>
      <w:r w:rsidR="009A3E3A" w:rsidRPr="005659FD">
        <w:rPr>
          <w:sz w:val="28"/>
          <w:szCs w:val="28"/>
        </w:rPr>
        <w:t xml:space="preserve"> ЗАТО (скрытым путем либо минуя КПП</w:t>
      </w:r>
      <w:r w:rsidR="00D723A4" w:rsidRPr="005659FD">
        <w:rPr>
          <w:sz w:val="28"/>
          <w:szCs w:val="28"/>
        </w:rPr>
        <w:t xml:space="preserve"> 1,</w:t>
      </w:r>
      <w:r w:rsidR="006C7FAF" w:rsidRPr="005659FD">
        <w:rPr>
          <w:sz w:val="28"/>
          <w:szCs w:val="28"/>
        </w:rPr>
        <w:t xml:space="preserve"> </w:t>
      </w:r>
      <w:r w:rsidR="00D723A4" w:rsidRPr="005659FD">
        <w:rPr>
          <w:sz w:val="28"/>
          <w:szCs w:val="28"/>
        </w:rPr>
        <w:t>2,</w:t>
      </w:r>
      <w:r w:rsidR="006C7FAF" w:rsidRPr="005659FD">
        <w:rPr>
          <w:sz w:val="28"/>
          <w:szCs w:val="28"/>
        </w:rPr>
        <w:t xml:space="preserve"> </w:t>
      </w:r>
      <w:r w:rsidR="00D723A4" w:rsidRPr="005659FD">
        <w:rPr>
          <w:sz w:val="28"/>
          <w:szCs w:val="28"/>
        </w:rPr>
        <w:t>3</w:t>
      </w:r>
      <w:r w:rsidR="009A3E3A" w:rsidRPr="005659FD">
        <w:rPr>
          <w:sz w:val="28"/>
          <w:szCs w:val="28"/>
        </w:rPr>
        <w:t>);</w:t>
      </w:r>
    </w:p>
    <w:p w14:paraId="2814E41B" w14:textId="37F8A755" w:rsidR="00933C14" w:rsidRPr="005659FD" w:rsidRDefault="00933C14" w:rsidP="00D723A4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 xml:space="preserve">попытка въезда заявляемого лица </w:t>
      </w:r>
      <w:proofErr w:type="gramStart"/>
      <w:r w:rsidRPr="005659FD">
        <w:rPr>
          <w:sz w:val="28"/>
          <w:szCs w:val="28"/>
        </w:rPr>
        <w:t>в</w:t>
      </w:r>
      <w:proofErr w:type="gramEnd"/>
      <w:r w:rsidRPr="005659FD">
        <w:rPr>
          <w:sz w:val="28"/>
          <w:szCs w:val="28"/>
        </w:rPr>
        <w:t xml:space="preserve"> ЗАТО</w:t>
      </w:r>
      <w:r w:rsidR="00D723A4" w:rsidRPr="005659FD">
        <w:rPr>
          <w:sz w:val="28"/>
          <w:szCs w:val="28"/>
        </w:rPr>
        <w:t xml:space="preserve"> город Зеленогорск</w:t>
      </w:r>
      <w:r w:rsidRPr="005659FD">
        <w:rPr>
          <w:sz w:val="28"/>
          <w:szCs w:val="28"/>
        </w:rPr>
        <w:t xml:space="preserve"> по пропуску, в атрибуты которого внесены любые изменения, не предусмотренные процедурой оформления (дописки, подчистки, изменение даты либо сроков действия пропуска, изменение установленных геометрических размеров пропуска);</w:t>
      </w:r>
    </w:p>
    <w:p w14:paraId="7061453C" w14:textId="355B8387" w:rsidR="00933C14" w:rsidRPr="00973D9A" w:rsidRDefault="00933C14" w:rsidP="00D723A4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 xml:space="preserve">нахождение заявляемого лица </w:t>
      </w:r>
      <w:proofErr w:type="gramStart"/>
      <w:r w:rsidRPr="005659FD">
        <w:rPr>
          <w:sz w:val="28"/>
          <w:szCs w:val="28"/>
        </w:rPr>
        <w:t>в</w:t>
      </w:r>
      <w:proofErr w:type="gramEnd"/>
      <w:r w:rsidRPr="005659FD">
        <w:rPr>
          <w:sz w:val="28"/>
          <w:szCs w:val="28"/>
        </w:rPr>
        <w:t xml:space="preserve"> ЗАТО</w:t>
      </w:r>
      <w:r w:rsidR="00D723A4" w:rsidRPr="005659FD">
        <w:rPr>
          <w:sz w:val="28"/>
          <w:szCs w:val="28"/>
        </w:rPr>
        <w:t xml:space="preserve"> город</w:t>
      </w:r>
      <w:r w:rsidR="00D723A4">
        <w:rPr>
          <w:sz w:val="28"/>
          <w:szCs w:val="28"/>
        </w:rPr>
        <w:t xml:space="preserve"> Зеленогорск</w:t>
      </w:r>
      <w:r w:rsidRPr="00973D9A">
        <w:rPr>
          <w:sz w:val="28"/>
          <w:szCs w:val="28"/>
        </w:rPr>
        <w:t xml:space="preserve"> без оформленного в установленном порядке </w:t>
      </w:r>
      <w:r w:rsidR="009A3E3A" w:rsidRPr="00973D9A">
        <w:rPr>
          <w:sz w:val="28"/>
          <w:szCs w:val="28"/>
        </w:rPr>
        <w:t>разрешения</w:t>
      </w:r>
      <w:r w:rsidRPr="00973D9A">
        <w:rPr>
          <w:sz w:val="28"/>
          <w:szCs w:val="28"/>
        </w:rPr>
        <w:t>;</w:t>
      </w:r>
    </w:p>
    <w:p w14:paraId="5EAA13CB" w14:textId="5DC52A05" w:rsidR="00933C14" w:rsidRPr="00973D9A" w:rsidRDefault="00DB2E5F" w:rsidP="00D723A4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нахождение</w:t>
      </w:r>
      <w:r w:rsidR="00933C14" w:rsidRPr="00973D9A">
        <w:rPr>
          <w:sz w:val="28"/>
          <w:szCs w:val="28"/>
        </w:rPr>
        <w:t xml:space="preserve"> заявляемого лица </w:t>
      </w:r>
      <w:proofErr w:type="gramStart"/>
      <w:r w:rsidR="00933C14" w:rsidRPr="00973D9A">
        <w:rPr>
          <w:sz w:val="28"/>
          <w:szCs w:val="28"/>
        </w:rPr>
        <w:t>в</w:t>
      </w:r>
      <w:proofErr w:type="gramEnd"/>
      <w:r w:rsidR="00933C14" w:rsidRPr="00973D9A">
        <w:rPr>
          <w:sz w:val="28"/>
          <w:szCs w:val="28"/>
        </w:rPr>
        <w:t xml:space="preserve"> ЗАТО</w:t>
      </w:r>
      <w:r w:rsidR="00D723A4">
        <w:rPr>
          <w:sz w:val="28"/>
          <w:szCs w:val="28"/>
        </w:rPr>
        <w:t xml:space="preserve"> город Зеленогорск</w:t>
      </w:r>
      <w:r w:rsidR="00933C14" w:rsidRPr="00973D9A">
        <w:rPr>
          <w:sz w:val="28"/>
          <w:szCs w:val="28"/>
        </w:rPr>
        <w:t xml:space="preserve"> свыше срока, указанного в пропуске</w:t>
      </w:r>
      <w:r w:rsidR="00D723A4">
        <w:rPr>
          <w:sz w:val="28"/>
          <w:szCs w:val="28"/>
        </w:rPr>
        <w:t xml:space="preserve"> (талоне командированного лица)</w:t>
      </w:r>
      <w:r w:rsidR="00933C14" w:rsidRPr="00973D9A">
        <w:rPr>
          <w:sz w:val="28"/>
          <w:szCs w:val="28"/>
        </w:rPr>
        <w:t>.</w:t>
      </w:r>
    </w:p>
    <w:p w14:paraId="2E92A9F3" w14:textId="03F5F378" w:rsidR="00932036" w:rsidRPr="005659FD" w:rsidRDefault="00B05014" w:rsidP="00D723A4">
      <w:pPr>
        <w:pStyle w:val="a4"/>
        <w:numPr>
          <w:ilvl w:val="0"/>
          <w:numId w:val="4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С даты </w:t>
      </w:r>
      <w:r w:rsidRPr="005659FD">
        <w:rPr>
          <w:sz w:val="28"/>
          <w:szCs w:val="28"/>
        </w:rPr>
        <w:t xml:space="preserve">выявления нарушения начальником службы безопасности АО «ПО ЭХЗ» принимается решение об отказе в выдаче разрешения о санкционированном доступе на </w:t>
      </w:r>
      <w:proofErr w:type="gramStart"/>
      <w:r w:rsidRPr="005659FD">
        <w:rPr>
          <w:sz w:val="28"/>
          <w:szCs w:val="28"/>
        </w:rPr>
        <w:t>территорию</w:t>
      </w:r>
      <w:proofErr w:type="gramEnd"/>
      <w:r w:rsidRPr="005659FD">
        <w:rPr>
          <w:sz w:val="28"/>
          <w:szCs w:val="28"/>
        </w:rPr>
        <w:t xml:space="preserve"> ЗАТО сроком д</w:t>
      </w:r>
      <w:r w:rsidR="00D723A4" w:rsidRPr="005659FD">
        <w:rPr>
          <w:sz w:val="28"/>
          <w:szCs w:val="28"/>
        </w:rPr>
        <w:t>о одного календарного года.</w:t>
      </w:r>
    </w:p>
    <w:p w14:paraId="53D56DE6" w14:textId="2047E829" w:rsidR="00E54358" w:rsidRPr="005659FD" w:rsidRDefault="00932036" w:rsidP="00F34009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 xml:space="preserve">При выявлении двух и более </w:t>
      </w:r>
      <w:r w:rsidR="00666D43" w:rsidRPr="005659FD">
        <w:rPr>
          <w:sz w:val="28"/>
          <w:szCs w:val="28"/>
        </w:rPr>
        <w:t>нарушений, совершенных</w:t>
      </w:r>
      <w:r w:rsidRPr="005659FD">
        <w:rPr>
          <w:sz w:val="28"/>
          <w:szCs w:val="28"/>
        </w:rPr>
        <w:t xml:space="preserve"> заявителем</w:t>
      </w:r>
      <w:r w:rsidR="00666D43" w:rsidRPr="005659FD">
        <w:rPr>
          <w:sz w:val="28"/>
          <w:szCs w:val="28"/>
        </w:rPr>
        <w:t xml:space="preserve"> либо заявляемым лицом</w:t>
      </w:r>
      <w:r w:rsidRPr="005659FD">
        <w:rPr>
          <w:sz w:val="28"/>
          <w:szCs w:val="28"/>
        </w:rPr>
        <w:t>, начальником службы безопасности АО «ПО ЭХЗ»</w:t>
      </w:r>
      <w:r w:rsidR="00666D43" w:rsidRPr="005659FD">
        <w:rPr>
          <w:sz w:val="28"/>
          <w:szCs w:val="28"/>
        </w:rPr>
        <w:t xml:space="preserve"> принимается решение об</w:t>
      </w:r>
      <w:r w:rsidRPr="005659FD">
        <w:rPr>
          <w:sz w:val="28"/>
          <w:szCs w:val="28"/>
        </w:rPr>
        <w:t xml:space="preserve"> отказе в оформлении ходатайства о разрешении въезда на </w:t>
      </w:r>
      <w:proofErr w:type="gramStart"/>
      <w:r w:rsidRPr="005659FD">
        <w:rPr>
          <w:sz w:val="28"/>
          <w:szCs w:val="28"/>
        </w:rPr>
        <w:t>территорию</w:t>
      </w:r>
      <w:proofErr w:type="gramEnd"/>
      <w:r w:rsidRPr="005659FD">
        <w:rPr>
          <w:sz w:val="28"/>
          <w:szCs w:val="28"/>
        </w:rPr>
        <w:t xml:space="preserve"> ЗАТО иногородним гражданам</w:t>
      </w:r>
      <w:r w:rsidR="00232E3F">
        <w:rPr>
          <w:sz w:val="28"/>
          <w:szCs w:val="28"/>
        </w:rPr>
        <w:t>, совершившим нарушения</w:t>
      </w:r>
      <w:r w:rsidRPr="005659FD">
        <w:rPr>
          <w:sz w:val="28"/>
          <w:szCs w:val="28"/>
        </w:rPr>
        <w:t>.</w:t>
      </w:r>
    </w:p>
    <w:p w14:paraId="7A4A3CC5" w14:textId="0D89E24B" w:rsidR="00C033AE" w:rsidRPr="005659FD" w:rsidRDefault="00F34009" w:rsidP="00D723A4">
      <w:pPr>
        <w:pStyle w:val="a4"/>
        <w:numPr>
          <w:ilvl w:val="0"/>
          <w:numId w:val="4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59FD">
        <w:rPr>
          <w:sz w:val="28"/>
          <w:szCs w:val="28"/>
        </w:rPr>
        <w:t>Физические</w:t>
      </w:r>
      <w:r w:rsidR="00C033AE" w:rsidRPr="005659FD">
        <w:rPr>
          <w:sz w:val="28"/>
          <w:szCs w:val="28"/>
        </w:rPr>
        <w:t xml:space="preserve"> либо юридические лица</w:t>
      </w:r>
      <w:r w:rsidR="006C7FAF" w:rsidRPr="005659FD">
        <w:rPr>
          <w:sz w:val="28"/>
          <w:szCs w:val="28"/>
        </w:rPr>
        <w:t>,</w:t>
      </w:r>
      <w:r w:rsidR="00C033AE" w:rsidRPr="005659FD">
        <w:rPr>
          <w:sz w:val="28"/>
          <w:szCs w:val="28"/>
        </w:rPr>
        <w:t xml:space="preserve"> проживающие и работающие на </w:t>
      </w:r>
      <w:proofErr w:type="gramStart"/>
      <w:r w:rsidR="00C033AE" w:rsidRPr="005659FD">
        <w:rPr>
          <w:sz w:val="28"/>
          <w:szCs w:val="28"/>
        </w:rPr>
        <w:t>территории</w:t>
      </w:r>
      <w:proofErr w:type="gramEnd"/>
      <w:r w:rsidR="00C033AE" w:rsidRPr="005659FD">
        <w:rPr>
          <w:sz w:val="28"/>
          <w:szCs w:val="28"/>
        </w:rPr>
        <w:t xml:space="preserve"> ЗАТО</w:t>
      </w:r>
      <w:r w:rsidR="006C7FAF" w:rsidRPr="005659FD">
        <w:rPr>
          <w:sz w:val="28"/>
          <w:szCs w:val="28"/>
        </w:rPr>
        <w:t>,</w:t>
      </w:r>
      <w:r w:rsidR="00C033AE" w:rsidRPr="005659FD">
        <w:rPr>
          <w:sz w:val="28"/>
          <w:szCs w:val="28"/>
        </w:rPr>
        <w:t xml:space="preserve"> несут ответственность за точность, полноту и достоверность предоставляемых сведений при оформлении въезда в контролируемую зону.</w:t>
      </w:r>
    </w:p>
    <w:p w14:paraId="62F531E2" w14:textId="77777777" w:rsidR="00932036" w:rsidRPr="005659FD" w:rsidRDefault="00932036" w:rsidP="00515FB0">
      <w:pPr>
        <w:pStyle w:val="a4"/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26DF7F95" w14:textId="24406480" w:rsidR="00425BB5" w:rsidRPr="005659FD" w:rsidRDefault="00425BB5" w:rsidP="00D723A4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r w:rsidRPr="005659FD">
        <w:rPr>
          <w:b/>
          <w:bCs/>
          <w:sz w:val="28"/>
          <w:szCs w:val="28"/>
        </w:rPr>
        <w:lastRenderedPageBreak/>
        <w:t xml:space="preserve">ПОРЯДОК ВХОДА (ВЫХОДА), ВЪЕЗДА (ВЫЕЗДА) ФИЗИЧЕСКИХ ЛИЦ И ТРАНСПОРТНЫХ СРЕДСТВ </w:t>
      </w:r>
      <w:r w:rsidR="005659FD" w:rsidRPr="005659FD">
        <w:rPr>
          <w:b/>
          <w:bCs/>
          <w:sz w:val="28"/>
          <w:szCs w:val="28"/>
        </w:rPr>
        <w:t xml:space="preserve">НА </w:t>
      </w:r>
      <w:proofErr w:type="gramStart"/>
      <w:r w:rsidR="005659FD" w:rsidRPr="005659FD">
        <w:rPr>
          <w:b/>
          <w:bCs/>
          <w:sz w:val="28"/>
          <w:szCs w:val="28"/>
        </w:rPr>
        <w:t>ТЕРРИТОРИЮ</w:t>
      </w:r>
      <w:proofErr w:type="gramEnd"/>
      <w:r w:rsidR="005659FD" w:rsidRPr="005659FD">
        <w:rPr>
          <w:b/>
          <w:bCs/>
          <w:sz w:val="28"/>
          <w:szCs w:val="28"/>
        </w:rPr>
        <w:t xml:space="preserve"> ЗАТО</w:t>
      </w:r>
    </w:p>
    <w:p w14:paraId="259C04DF" w14:textId="72E2C8BD" w:rsidR="003D54BE" w:rsidRPr="005D1939" w:rsidRDefault="00932036" w:rsidP="005D1939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5D1939">
        <w:rPr>
          <w:color w:val="000000" w:themeColor="text1"/>
          <w:sz w:val="28"/>
          <w:szCs w:val="28"/>
        </w:rPr>
        <w:t xml:space="preserve">Санкционированный доступ </w:t>
      </w:r>
      <w:r w:rsidR="00425BB5" w:rsidRPr="005D1939">
        <w:rPr>
          <w:sz w:val="28"/>
          <w:szCs w:val="28"/>
        </w:rPr>
        <w:t>граждан и транспортных средств</w:t>
      </w:r>
      <w:r w:rsidR="00EF70C1" w:rsidRPr="005D1939">
        <w:rPr>
          <w:sz w:val="28"/>
          <w:szCs w:val="28"/>
        </w:rPr>
        <w:t xml:space="preserve"> на </w:t>
      </w:r>
      <w:proofErr w:type="gramStart"/>
      <w:r w:rsidR="00EF70C1" w:rsidRPr="005D1939">
        <w:rPr>
          <w:sz w:val="28"/>
          <w:szCs w:val="28"/>
        </w:rPr>
        <w:t>территорию</w:t>
      </w:r>
      <w:proofErr w:type="gramEnd"/>
      <w:r w:rsidR="00EF70C1" w:rsidRPr="005D1939">
        <w:rPr>
          <w:sz w:val="28"/>
          <w:szCs w:val="28"/>
        </w:rPr>
        <w:t xml:space="preserve"> ЗАТО </w:t>
      </w:r>
      <w:r w:rsidR="00425BB5" w:rsidRPr="005D1939">
        <w:rPr>
          <w:sz w:val="28"/>
          <w:szCs w:val="28"/>
        </w:rPr>
        <w:t>осуществляется должностными лицами</w:t>
      </w:r>
      <w:r w:rsidR="000656B2" w:rsidRPr="005D1939">
        <w:rPr>
          <w:sz w:val="28"/>
          <w:szCs w:val="28"/>
        </w:rPr>
        <w:t xml:space="preserve"> </w:t>
      </w:r>
      <w:r w:rsidR="00BC0397" w:rsidRPr="005D1939">
        <w:rPr>
          <w:sz w:val="28"/>
          <w:szCs w:val="28"/>
        </w:rPr>
        <w:t xml:space="preserve">отдельного отряда </w:t>
      </w:r>
      <w:r w:rsidR="00F67D2A">
        <w:rPr>
          <w:sz w:val="28"/>
          <w:szCs w:val="28"/>
        </w:rPr>
        <w:br/>
      </w:r>
      <w:r w:rsidR="00BC0397" w:rsidRPr="005D1939">
        <w:rPr>
          <w:sz w:val="28"/>
          <w:szCs w:val="28"/>
        </w:rPr>
        <w:t>№ 705 Межрегионального управления ведомственной охраны № 7 АО «</w:t>
      </w:r>
      <w:proofErr w:type="spellStart"/>
      <w:r w:rsidR="00BC0397" w:rsidRPr="005D1939">
        <w:rPr>
          <w:sz w:val="28"/>
          <w:szCs w:val="28"/>
        </w:rPr>
        <w:t>Атомохрана</w:t>
      </w:r>
      <w:proofErr w:type="spellEnd"/>
      <w:r w:rsidR="00BC0397" w:rsidRPr="005D1939">
        <w:rPr>
          <w:sz w:val="28"/>
          <w:szCs w:val="28"/>
        </w:rPr>
        <w:t>»</w:t>
      </w:r>
      <w:r w:rsidR="00425BB5" w:rsidRPr="005D1939">
        <w:rPr>
          <w:sz w:val="28"/>
          <w:szCs w:val="28"/>
        </w:rPr>
        <w:t xml:space="preserve">. </w:t>
      </w:r>
    </w:p>
    <w:p w14:paraId="672E3BE9" w14:textId="77E10412" w:rsidR="00425BB5" w:rsidRPr="00973D9A" w:rsidRDefault="00425BB5" w:rsidP="000656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9FD">
        <w:rPr>
          <w:rFonts w:ascii="Times New Roman" w:hAnsi="Times New Roman"/>
          <w:sz w:val="28"/>
          <w:szCs w:val="28"/>
        </w:rPr>
        <w:t xml:space="preserve">Оформление и выдача </w:t>
      </w:r>
      <w:r w:rsidR="00BC0397" w:rsidRPr="005659FD">
        <w:rPr>
          <w:rFonts w:ascii="Times New Roman" w:hAnsi="Times New Roman"/>
          <w:sz w:val="28"/>
          <w:szCs w:val="28"/>
        </w:rPr>
        <w:t>пропусков и талонов командированного лица</w:t>
      </w:r>
      <w:r w:rsidRPr="005659FD">
        <w:rPr>
          <w:rFonts w:ascii="Times New Roman" w:hAnsi="Times New Roman"/>
          <w:sz w:val="28"/>
          <w:szCs w:val="28"/>
        </w:rPr>
        <w:t xml:space="preserve"> на въезд на </w:t>
      </w:r>
      <w:proofErr w:type="gramStart"/>
      <w:r w:rsidRPr="005659FD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5659FD">
        <w:rPr>
          <w:rFonts w:ascii="Times New Roman" w:hAnsi="Times New Roman"/>
          <w:sz w:val="28"/>
          <w:szCs w:val="28"/>
        </w:rPr>
        <w:t xml:space="preserve"> ЗАТО</w:t>
      </w:r>
      <w:r w:rsidR="000656B2" w:rsidRPr="005659FD">
        <w:rPr>
          <w:rFonts w:ascii="Times New Roman" w:hAnsi="Times New Roman"/>
          <w:sz w:val="28"/>
          <w:szCs w:val="28"/>
        </w:rPr>
        <w:t xml:space="preserve"> </w:t>
      </w:r>
      <w:r w:rsidRPr="005659FD">
        <w:rPr>
          <w:rFonts w:ascii="Times New Roman" w:hAnsi="Times New Roman"/>
          <w:sz w:val="28"/>
          <w:szCs w:val="28"/>
        </w:rPr>
        <w:t>производится на КПП</w:t>
      </w:r>
      <w:r w:rsidR="00BB0BC4">
        <w:rPr>
          <w:rFonts w:ascii="Times New Roman" w:hAnsi="Times New Roman"/>
          <w:sz w:val="28"/>
          <w:szCs w:val="28"/>
        </w:rPr>
        <w:t xml:space="preserve"> </w:t>
      </w:r>
      <w:r w:rsidRPr="005659FD">
        <w:rPr>
          <w:rFonts w:ascii="Times New Roman" w:hAnsi="Times New Roman"/>
          <w:sz w:val="28"/>
          <w:szCs w:val="28"/>
        </w:rPr>
        <w:t>1 по адресу:</w:t>
      </w:r>
      <w:r w:rsidR="006C7FAF" w:rsidRPr="005659FD">
        <w:rPr>
          <w:rFonts w:ascii="Times New Roman" w:hAnsi="Times New Roman"/>
          <w:sz w:val="28"/>
          <w:szCs w:val="28"/>
        </w:rPr>
        <w:t xml:space="preserve"> </w:t>
      </w:r>
      <w:r w:rsidR="005659FD" w:rsidRPr="005659FD">
        <w:rPr>
          <w:rFonts w:ascii="Times New Roman" w:hAnsi="Times New Roman"/>
          <w:sz w:val="28"/>
          <w:szCs w:val="28"/>
        </w:rPr>
        <w:br/>
      </w:r>
      <w:r w:rsidRPr="005659FD">
        <w:rPr>
          <w:rFonts w:ascii="Times New Roman" w:hAnsi="Times New Roman"/>
          <w:sz w:val="28"/>
          <w:szCs w:val="28"/>
        </w:rPr>
        <w:t>ул.</w:t>
      </w:r>
      <w:r w:rsidR="005659FD" w:rsidRPr="005659FD">
        <w:rPr>
          <w:rFonts w:ascii="Times New Roman" w:hAnsi="Times New Roman"/>
          <w:sz w:val="28"/>
          <w:szCs w:val="28"/>
        </w:rPr>
        <w:t xml:space="preserve"> </w:t>
      </w:r>
      <w:r w:rsidRPr="005659FD">
        <w:rPr>
          <w:rFonts w:ascii="Times New Roman" w:hAnsi="Times New Roman"/>
          <w:sz w:val="28"/>
          <w:szCs w:val="28"/>
        </w:rPr>
        <w:t xml:space="preserve">Рабочая, </w:t>
      </w:r>
      <w:r w:rsidR="006C7FAF" w:rsidRPr="005659FD">
        <w:rPr>
          <w:rFonts w:ascii="Times New Roman" w:hAnsi="Times New Roman"/>
          <w:sz w:val="28"/>
          <w:szCs w:val="28"/>
        </w:rPr>
        <w:t xml:space="preserve">д. </w:t>
      </w:r>
      <w:r w:rsidRPr="005659FD">
        <w:rPr>
          <w:rFonts w:ascii="Times New Roman" w:hAnsi="Times New Roman"/>
          <w:sz w:val="28"/>
          <w:szCs w:val="28"/>
        </w:rPr>
        <w:t>45.</w:t>
      </w:r>
    </w:p>
    <w:p w14:paraId="73BD501A" w14:textId="72594161" w:rsidR="00425BB5" w:rsidRPr="000656B2" w:rsidRDefault="00425BB5" w:rsidP="000656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56B2">
        <w:rPr>
          <w:rFonts w:ascii="Times New Roman" w:hAnsi="Times New Roman"/>
          <w:sz w:val="28"/>
          <w:szCs w:val="28"/>
        </w:rPr>
        <w:t>Въезд</w:t>
      </w:r>
      <w:r w:rsidR="00F67D2A">
        <w:rPr>
          <w:rFonts w:ascii="Times New Roman" w:hAnsi="Times New Roman"/>
          <w:sz w:val="28"/>
          <w:szCs w:val="28"/>
        </w:rPr>
        <w:t xml:space="preserve"> (проход)</w:t>
      </w:r>
      <w:r w:rsidRPr="000656B2">
        <w:rPr>
          <w:rFonts w:ascii="Times New Roman" w:hAnsi="Times New Roman"/>
          <w:sz w:val="28"/>
          <w:szCs w:val="28"/>
        </w:rPr>
        <w:t xml:space="preserve"> граждан в контролируемую зону осуществляется через КПП</w:t>
      </w:r>
      <w:r w:rsidR="00BC0397">
        <w:rPr>
          <w:rFonts w:ascii="Times New Roman" w:hAnsi="Times New Roman"/>
          <w:sz w:val="28"/>
          <w:szCs w:val="28"/>
        </w:rPr>
        <w:t xml:space="preserve"> 1,</w:t>
      </w:r>
      <w:r w:rsidR="006C7FAF">
        <w:rPr>
          <w:rFonts w:ascii="Times New Roman" w:hAnsi="Times New Roman"/>
          <w:sz w:val="28"/>
          <w:szCs w:val="28"/>
        </w:rPr>
        <w:t xml:space="preserve"> </w:t>
      </w:r>
      <w:r w:rsidR="00BC0397">
        <w:rPr>
          <w:rFonts w:ascii="Times New Roman" w:hAnsi="Times New Roman"/>
          <w:sz w:val="28"/>
          <w:szCs w:val="28"/>
        </w:rPr>
        <w:t>2,</w:t>
      </w:r>
      <w:r w:rsidR="006C7FAF">
        <w:rPr>
          <w:rFonts w:ascii="Times New Roman" w:hAnsi="Times New Roman"/>
          <w:sz w:val="28"/>
          <w:szCs w:val="28"/>
        </w:rPr>
        <w:t xml:space="preserve"> </w:t>
      </w:r>
      <w:r w:rsidR="00BC0397">
        <w:rPr>
          <w:rFonts w:ascii="Times New Roman" w:hAnsi="Times New Roman"/>
          <w:sz w:val="28"/>
          <w:szCs w:val="28"/>
        </w:rPr>
        <w:t>3</w:t>
      </w:r>
      <w:r w:rsidRPr="000656B2">
        <w:rPr>
          <w:rFonts w:ascii="Times New Roman" w:hAnsi="Times New Roman"/>
          <w:sz w:val="28"/>
          <w:szCs w:val="28"/>
        </w:rPr>
        <w:t xml:space="preserve"> с предъявлением следующих документов:</w:t>
      </w:r>
    </w:p>
    <w:p w14:paraId="4B78B37C" w14:textId="77777777" w:rsidR="000656B2" w:rsidRPr="000656B2" w:rsidRDefault="000656B2" w:rsidP="000656B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99"/>
        <w:gridCol w:w="4200"/>
        <w:gridCol w:w="4672"/>
      </w:tblGrid>
      <w:tr w:rsidR="00425BB5" w:rsidRPr="00973D9A" w14:paraId="6B848A5B" w14:textId="77777777" w:rsidTr="00AC1D91">
        <w:tc>
          <w:tcPr>
            <w:tcW w:w="460" w:type="pct"/>
            <w:vAlign w:val="center"/>
          </w:tcPr>
          <w:p w14:paraId="46FA8777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№</w:t>
            </w:r>
          </w:p>
          <w:p w14:paraId="142BCA7B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п/п</w:t>
            </w:r>
          </w:p>
        </w:tc>
        <w:tc>
          <w:tcPr>
            <w:tcW w:w="2149" w:type="pct"/>
            <w:vAlign w:val="center"/>
          </w:tcPr>
          <w:p w14:paraId="6F0399E3" w14:textId="77777777" w:rsidR="00425BB5" w:rsidRPr="00973D9A" w:rsidRDefault="00425BB5" w:rsidP="00515FB0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Категории граждан Российской Федерации</w:t>
            </w:r>
          </w:p>
        </w:tc>
        <w:tc>
          <w:tcPr>
            <w:tcW w:w="2391" w:type="pct"/>
            <w:vAlign w:val="center"/>
          </w:tcPr>
          <w:p w14:paraId="7833850F" w14:textId="77777777" w:rsidR="00425BB5" w:rsidRPr="00973D9A" w:rsidRDefault="00425BB5" w:rsidP="00515FB0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Документ, предъявляемый на КПП</w:t>
            </w:r>
          </w:p>
        </w:tc>
      </w:tr>
      <w:tr w:rsidR="00425BB5" w:rsidRPr="00973D9A" w14:paraId="312EAB83" w14:textId="77777777" w:rsidTr="00AC1D91">
        <w:tc>
          <w:tcPr>
            <w:tcW w:w="460" w:type="pct"/>
          </w:tcPr>
          <w:p w14:paraId="56BCB347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20368C21" w14:textId="199EB56C" w:rsidR="00425BB5" w:rsidRPr="00973D9A" w:rsidRDefault="00425BB5" w:rsidP="005659FD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 xml:space="preserve">Граждане Российской Федерации, </w:t>
            </w:r>
            <w:r w:rsidRPr="00973D9A">
              <w:rPr>
                <w:bCs/>
                <w:sz w:val="28"/>
                <w:szCs w:val="28"/>
              </w:rPr>
              <w:t xml:space="preserve">состоящие на регистрационном учете по месту жительства или месту </w:t>
            </w:r>
            <w:r w:rsidR="007B4DFE">
              <w:rPr>
                <w:bCs/>
                <w:sz w:val="28"/>
                <w:szCs w:val="28"/>
              </w:rPr>
              <w:t>пребывания</w:t>
            </w:r>
            <w:r w:rsidRPr="00973D9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73D9A">
              <w:rPr>
                <w:bCs/>
                <w:sz w:val="28"/>
                <w:szCs w:val="28"/>
              </w:rPr>
              <w:t>в</w:t>
            </w:r>
            <w:proofErr w:type="gramEnd"/>
            <w:r w:rsidRPr="00973D9A">
              <w:rPr>
                <w:bCs/>
                <w:sz w:val="28"/>
                <w:szCs w:val="28"/>
              </w:rPr>
              <w:t xml:space="preserve"> ЗАТО</w:t>
            </w:r>
            <w:r w:rsidR="007B4DFE">
              <w:rPr>
                <w:bCs/>
                <w:sz w:val="28"/>
                <w:szCs w:val="28"/>
              </w:rPr>
              <w:t xml:space="preserve"> г</w:t>
            </w:r>
            <w:r w:rsidR="005659FD">
              <w:rPr>
                <w:bCs/>
                <w:sz w:val="28"/>
                <w:szCs w:val="28"/>
              </w:rPr>
              <w:t xml:space="preserve">ород </w:t>
            </w:r>
            <w:r w:rsidR="007B4DFE">
              <w:rPr>
                <w:bCs/>
                <w:sz w:val="28"/>
                <w:szCs w:val="28"/>
              </w:rPr>
              <w:t>Зеленогорск</w:t>
            </w:r>
          </w:p>
        </w:tc>
        <w:tc>
          <w:tcPr>
            <w:tcW w:w="2391" w:type="pct"/>
          </w:tcPr>
          <w:p w14:paraId="67AA7F97" w14:textId="3D10F383" w:rsidR="00425BB5" w:rsidRPr="00973D9A" w:rsidRDefault="006A1743" w:rsidP="00515FB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аспорт гражданина Российской Федерации с отметкой о регистрации по месту жительства</w:t>
            </w:r>
            <w:r w:rsidR="006C7F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2EDA723" w14:textId="77411418" w:rsidR="00425BB5" w:rsidRPr="00973D9A" w:rsidRDefault="006A1743" w:rsidP="00515FB0">
            <w:pPr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С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видетельство по месту пребывания </w:t>
            </w:r>
            <w:proofErr w:type="gramStart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ЗАТО (при наличии паспорта гражданина Российской Федерации)</w:t>
            </w:r>
            <w:r w:rsidR="006C7F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231B70B" w14:textId="0E662732" w:rsidR="00425BB5" w:rsidRPr="00973D9A" w:rsidRDefault="006A1743" w:rsidP="00515FB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ременное удостоверение личности гражданина Российской Федерации с отметкой о регистрации по месту жительства на </w:t>
            </w:r>
            <w:proofErr w:type="gramStart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gramEnd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ЗАТО (граждане Российской Федерации в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 xml:space="preserve"> случае их снятия с регистрационного учета по месту жительства 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в ЗАТО</w:t>
            </w:r>
            <w:r w:rsidR="00BB0BC4">
              <w:rPr>
                <w:rFonts w:ascii="Times New Roman" w:hAnsi="Times New Roman"/>
                <w:bCs/>
                <w:sz w:val="28"/>
                <w:szCs w:val="28"/>
              </w:rPr>
              <w:t xml:space="preserve"> город Зеленогорск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 xml:space="preserve"> имеют право в течение месяца после снятия </w:t>
            </w:r>
            <w:r w:rsidR="006C7FAF">
              <w:rPr>
                <w:rFonts w:ascii="Times New Roman" w:hAnsi="Times New Roman"/>
                <w:sz w:val="28"/>
                <w:szCs w:val="28"/>
              </w:rPr>
              <w:t xml:space="preserve">с учета 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>въезжать (выезжать) через КПП независимо от наличия в их паспорте регистрации по новому месту жительства или отсутствия такового)</w:t>
            </w:r>
            <w:r w:rsidR="006C7F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47E5DC" w14:textId="58A49E65" w:rsidR="00425BB5" w:rsidRPr="00973D9A" w:rsidRDefault="006A1743" w:rsidP="00515FB0">
            <w:pPr>
              <w:tabs>
                <w:tab w:val="left" w:pos="178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бъектовый пропуск 1 группы, объектовый пропуск 3 группы постоянный,</w:t>
            </w:r>
            <w:r w:rsidR="003D54BE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специальные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пропуск</w:t>
            </w:r>
            <w:r w:rsidR="003D54BE" w:rsidRPr="00973D9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>«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БД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>»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>«БД-А»</w:t>
            </w:r>
            <w:r w:rsidR="006C7F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C20DF3" w14:textId="77777777" w:rsidR="00425BB5" w:rsidRDefault="006A1743" w:rsidP="00515FB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видетельство о рождении с проставленной отметкой о наличии гражданства РФ для детей до 14 лет, 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следующих в сопровождении </w:t>
            </w:r>
            <w:r w:rsidR="00425BB5" w:rsidRPr="00973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взрослых.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49D9A0" w14:textId="06A93EEC" w:rsidR="00854D82" w:rsidRPr="00973D9A" w:rsidRDefault="00F67D2A" w:rsidP="00F67D2A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Указанные д</w:t>
            </w:r>
            <w:r w:rsidR="00854D82">
              <w:rPr>
                <w:rFonts w:ascii="Times New Roman" w:hAnsi="Times New Roman"/>
                <w:sz w:val="28"/>
                <w:szCs w:val="28"/>
              </w:rPr>
              <w:t>окументы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4D82">
              <w:rPr>
                <w:rFonts w:ascii="Times New Roman" w:hAnsi="Times New Roman"/>
                <w:sz w:val="28"/>
                <w:szCs w:val="28"/>
              </w:rPr>
              <w:t>предоставляются на выбор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гражданина</w:t>
            </w:r>
            <w:r w:rsidR="00854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25BB5" w:rsidRPr="00973D9A" w14:paraId="344B9167" w14:textId="77777777" w:rsidTr="00AC1D91">
        <w:tc>
          <w:tcPr>
            <w:tcW w:w="460" w:type="pct"/>
          </w:tcPr>
          <w:p w14:paraId="66769901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6ED8A216" w14:textId="46F7A2EB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>Военнослужащие</w:t>
            </w:r>
            <w:r w:rsidRPr="00973D9A">
              <w:rPr>
                <w:bCs/>
                <w:sz w:val="28"/>
                <w:szCs w:val="28"/>
              </w:rPr>
              <w:t xml:space="preserve"> </w:t>
            </w:r>
            <w:r w:rsidR="009C7055">
              <w:rPr>
                <w:bCs/>
                <w:sz w:val="28"/>
                <w:szCs w:val="28"/>
              </w:rPr>
              <w:t>войсковой части</w:t>
            </w:r>
            <w:r w:rsidRPr="00973D9A">
              <w:rPr>
                <w:bCs/>
                <w:sz w:val="28"/>
                <w:szCs w:val="28"/>
              </w:rPr>
              <w:t xml:space="preserve"> 3475</w:t>
            </w:r>
          </w:p>
        </w:tc>
        <w:tc>
          <w:tcPr>
            <w:tcW w:w="2391" w:type="pct"/>
          </w:tcPr>
          <w:p w14:paraId="514EE54C" w14:textId="77777777" w:rsidR="006C7FAF" w:rsidRDefault="006A1743" w:rsidP="0002531B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достоверени</w:t>
            </w:r>
            <w:r w:rsidR="00425BB5" w:rsidRPr="00973D9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личности офицера, прапорщика или военн</w:t>
            </w:r>
            <w:r w:rsidR="00515FB0" w:rsidRPr="00973D9A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билет</w:t>
            </w:r>
            <w:r w:rsidR="00515FB0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военнослужащего, проходящего военную службу, в том числе по контракту, с отметкой в них о принадлежности к </w:t>
            </w:r>
            <w:r w:rsidR="009C7055">
              <w:rPr>
                <w:rFonts w:ascii="Times New Roman" w:hAnsi="Times New Roman"/>
                <w:bCs/>
                <w:sz w:val="28"/>
                <w:szCs w:val="28"/>
              </w:rPr>
              <w:t>войсковой части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3475</w:t>
            </w:r>
            <w:r w:rsidR="006C7F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31243C0C" w14:textId="41E9BBD9" w:rsidR="00425BB5" w:rsidRPr="00973D9A" w:rsidRDefault="006A1743" w:rsidP="0002531B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аспорт гражданина Российской Федерации с отметкой о регистрации по месту жительства</w:t>
            </w:r>
            <w:r w:rsidR="003D54BE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/пребывания 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gramEnd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ЗАТО</w:t>
            </w:r>
            <w:r w:rsidR="006C7FA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17D9C3AE" w14:textId="77777777" w:rsidR="00425BB5" w:rsidRDefault="006A1743" w:rsidP="0002531B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3D9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ременное удостоверение личности гражданина Российской Федерации с отметкой о регистрации по месту жительства на </w:t>
            </w:r>
            <w:proofErr w:type="gramStart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территории</w:t>
            </w:r>
            <w:proofErr w:type="gramEnd"/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 xml:space="preserve"> ЗАТО</w:t>
            </w:r>
            <w:r w:rsidR="00425BB5" w:rsidRPr="00973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5BB5" w:rsidRPr="00973D9A">
              <w:rPr>
                <w:rFonts w:ascii="Times New Roman" w:hAnsi="Times New Roman"/>
                <w:bCs/>
                <w:sz w:val="28"/>
                <w:szCs w:val="28"/>
              </w:rPr>
              <w:t>(при наличии паспорта гражданина Российской Федерации).</w:t>
            </w:r>
          </w:p>
          <w:p w14:paraId="5620683B" w14:textId="26B83BF8" w:rsidR="00854D82" w:rsidRPr="00973D9A" w:rsidRDefault="00F67D2A" w:rsidP="00F67D2A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Указанные д</w:t>
            </w:r>
            <w:r w:rsidR="00854D82">
              <w:rPr>
                <w:rFonts w:ascii="Times New Roman" w:hAnsi="Times New Roman"/>
                <w:bCs/>
                <w:sz w:val="28"/>
                <w:szCs w:val="28"/>
              </w:rPr>
              <w:t>окументы предоставляются на выбор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гражданина.</w:t>
            </w:r>
          </w:p>
        </w:tc>
      </w:tr>
      <w:tr w:rsidR="00425BB5" w:rsidRPr="00973D9A" w14:paraId="333271D1" w14:textId="77777777" w:rsidTr="00AC1D91">
        <w:tc>
          <w:tcPr>
            <w:tcW w:w="460" w:type="pct"/>
          </w:tcPr>
          <w:p w14:paraId="5215DA75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2B6AA3A1" w14:textId="00113B81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 xml:space="preserve">Сотрудники </w:t>
            </w:r>
            <w:r w:rsidR="006C7FAF">
              <w:rPr>
                <w:sz w:val="28"/>
                <w:szCs w:val="28"/>
              </w:rPr>
              <w:t>О</w:t>
            </w:r>
            <w:r w:rsidRPr="00973D9A">
              <w:rPr>
                <w:bCs/>
                <w:sz w:val="28"/>
                <w:szCs w:val="28"/>
              </w:rPr>
              <w:t xml:space="preserve">тдела МВД России </w:t>
            </w:r>
            <w:proofErr w:type="gramStart"/>
            <w:r w:rsidRPr="00973D9A">
              <w:rPr>
                <w:bCs/>
                <w:sz w:val="28"/>
                <w:szCs w:val="28"/>
              </w:rPr>
              <w:t>по</w:t>
            </w:r>
            <w:proofErr w:type="gramEnd"/>
            <w:r w:rsidRPr="00973D9A">
              <w:rPr>
                <w:bCs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2391" w:type="pct"/>
          </w:tcPr>
          <w:p w14:paraId="35142B42" w14:textId="03306A95" w:rsidR="00425BB5" w:rsidRPr="00973D9A" w:rsidRDefault="0022563C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bCs/>
                <w:sz w:val="28"/>
                <w:szCs w:val="28"/>
              </w:rPr>
              <w:t>С</w:t>
            </w:r>
            <w:r w:rsidR="00425BB5" w:rsidRPr="00973D9A">
              <w:rPr>
                <w:bCs/>
                <w:sz w:val="28"/>
                <w:szCs w:val="28"/>
              </w:rPr>
              <w:t xml:space="preserve">лужебное удостоверение и вкладыш к служебному удостоверению сотрудника </w:t>
            </w:r>
            <w:r w:rsidR="006C7FAF">
              <w:rPr>
                <w:bCs/>
                <w:sz w:val="28"/>
                <w:szCs w:val="28"/>
              </w:rPr>
              <w:t>О</w:t>
            </w:r>
            <w:r w:rsidR="00425BB5" w:rsidRPr="00973D9A">
              <w:rPr>
                <w:bCs/>
                <w:sz w:val="28"/>
                <w:szCs w:val="28"/>
              </w:rPr>
              <w:t xml:space="preserve">тдела МВД России </w:t>
            </w:r>
            <w:proofErr w:type="gramStart"/>
            <w:r w:rsidR="00425BB5" w:rsidRPr="00973D9A">
              <w:rPr>
                <w:bCs/>
                <w:sz w:val="28"/>
                <w:szCs w:val="28"/>
              </w:rPr>
              <w:t>по</w:t>
            </w:r>
            <w:proofErr w:type="gramEnd"/>
            <w:r w:rsidR="00425BB5" w:rsidRPr="00973D9A">
              <w:rPr>
                <w:bCs/>
                <w:sz w:val="28"/>
                <w:szCs w:val="28"/>
              </w:rPr>
              <w:t xml:space="preserve"> ЗАТО г.</w:t>
            </w:r>
            <w:r w:rsidR="006C7FAF">
              <w:rPr>
                <w:bCs/>
                <w:sz w:val="28"/>
                <w:szCs w:val="28"/>
              </w:rPr>
              <w:t> </w:t>
            </w:r>
            <w:r w:rsidR="00425BB5" w:rsidRPr="00973D9A">
              <w:rPr>
                <w:bCs/>
                <w:sz w:val="28"/>
                <w:szCs w:val="28"/>
              </w:rPr>
              <w:t>Зеленогорск</w:t>
            </w:r>
          </w:p>
          <w:p w14:paraId="61CC5FA9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14:paraId="787ECAAE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BB5" w:rsidRPr="00973D9A" w14:paraId="7CCCCBFE" w14:textId="77777777" w:rsidTr="00AC1D91">
        <w:tc>
          <w:tcPr>
            <w:tcW w:w="460" w:type="pct"/>
          </w:tcPr>
          <w:p w14:paraId="31453B77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48070438" w14:textId="5988E83C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 xml:space="preserve">Сотрудники </w:t>
            </w:r>
            <w:r w:rsidRPr="00973D9A">
              <w:rPr>
                <w:bCs/>
                <w:sz w:val="28"/>
                <w:szCs w:val="28"/>
              </w:rPr>
              <w:t>ФГКУ «Специальное управление ФПС-19 МЧС России</w:t>
            </w:r>
            <w:r w:rsidRPr="00973D9A">
              <w:rPr>
                <w:sz w:val="28"/>
                <w:szCs w:val="28"/>
              </w:rPr>
              <w:t>»</w:t>
            </w:r>
          </w:p>
        </w:tc>
        <w:tc>
          <w:tcPr>
            <w:tcW w:w="2391" w:type="pct"/>
          </w:tcPr>
          <w:p w14:paraId="5039B6D4" w14:textId="7DEAC9FD" w:rsidR="00425BB5" w:rsidRPr="00973D9A" w:rsidRDefault="0022563C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bCs/>
                <w:sz w:val="28"/>
                <w:szCs w:val="28"/>
              </w:rPr>
              <w:t>С</w:t>
            </w:r>
            <w:r w:rsidR="00425BB5" w:rsidRPr="00973D9A">
              <w:rPr>
                <w:bCs/>
                <w:sz w:val="28"/>
                <w:szCs w:val="28"/>
              </w:rPr>
              <w:t>лужебное удостоверение и вкладыш к служебному удостоверению сотрудника</w:t>
            </w:r>
            <w:r w:rsidR="00425BB5" w:rsidRPr="00973D9A">
              <w:rPr>
                <w:sz w:val="28"/>
                <w:szCs w:val="28"/>
              </w:rPr>
              <w:t xml:space="preserve"> </w:t>
            </w:r>
            <w:r w:rsidR="00425BB5" w:rsidRPr="00973D9A">
              <w:rPr>
                <w:bCs/>
                <w:sz w:val="28"/>
                <w:szCs w:val="28"/>
              </w:rPr>
              <w:t>ФГКУ «Специальное управление ФПС-19 МЧС России»</w:t>
            </w:r>
          </w:p>
          <w:p w14:paraId="5127BEBA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25BB5" w:rsidRPr="00973D9A" w14:paraId="0F8CCDE7" w14:textId="77777777" w:rsidTr="00AC1D91">
        <w:tc>
          <w:tcPr>
            <w:tcW w:w="460" w:type="pct"/>
          </w:tcPr>
          <w:p w14:paraId="57BADB17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3673D919" w14:textId="2D2015AA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 xml:space="preserve">Сотрудники </w:t>
            </w:r>
            <w:r w:rsidRPr="00973D9A">
              <w:rPr>
                <w:bCs/>
                <w:sz w:val="28"/>
                <w:szCs w:val="28"/>
              </w:rPr>
              <w:t xml:space="preserve">отдела УФСБ </w:t>
            </w:r>
          </w:p>
        </w:tc>
        <w:tc>
          <w:tcPr>
            <w:tcW w:w="2391" w:type="pct"/>
          </w:tcPr>
          <w:p w14:paraId="1439FC32" w14:textId="033F644C" w:rsidR="00425BB5" w:rsidRPr="00B47AC5" w:rsidRDefault="0022563C" w:rsidP="00455E48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bCs/>
                <w:sz w:val="28"/>
                <w:szCs w:val="28"/>
              </w:rPr>
              <w:t>С</w:t>
            </w:r>
            <w:r w:rsidR="00425BB5" w:rsidRPr="00973D9A">
              <w:rPr>
                <w:bCs/>
                <w:sz w:val="28"/>
                <w:szCs w:val="28"/>
              </w:rPr>
              <w:t>лужебное удостоверение и вкладыш к служебному удостоверению</w:t>
            </w:r>
            <w:r w:rsidR="00B47AC5">
              <w:rPr>
                <w:bCs/>
                <w:sz w:val="28"/>
                <w:szCs w:val="28"/>
              </w:rPr>
              <w:t xml:space="preserve">, либо </w:t>
            </w:r>
            <w:r w:rsidR="00B47AC5">
              <w:rPr>
                <w:sz w:val="28"/>
                <w:szCs w:val="28"/>
              </w:rPr>
              <w:t>о</w:t>
            </w:r>
            <w:r w:rsidR="00425BB5" w:rsidRPr="00973D9A">
              <w:rPr>
                <w:sz w:val="28"/>
                <w:szCs w:val="28"/>
              </w:rPr>
              <w:t xml:space="preserve">бъектовый пропуск 3 </w:t>
            </w:r>
            <w:proofErr w:type="gramStart"/>
            <w:r w:rsidR="00425BB5" w:rsidRPr="00973D9A">
              <w:rPr>
                <w:sz w:val="28"/>
                <w:szCs w:val="28"/>
              </w:rPr>
              <w:t>А</w:t>
            </w:r>
            <w:proofErr w:type="gramEnd"/>
            <w:r w:rsidR="00425BB5" w:rsidRPr="00973D9A">
              <w:rPr>
                <w:sz w:val="28"/>
                <w:szCs w:val="28"/>
              </w:rPr>
              <w:t xml:space="preserve"> группы</w:t>
            </w:r>
          </w:p>
        </w:tc>
      </w:tr>
      <w:tr w:rsidR="00425BB5" w:rsidRPr="00973D9A" w14:paraId="0612AC89" w14:textId="77777777" w:rsidTr="00AC1D91">
        <w:tc>
          <w:tcPr>
            <w:tcW w:w="460" w:type="pct"/>
          </w:tcPr>
          <w:p w14:paraId="27C3D230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1E6348EA" w14:textId="219D006C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73D9A">
              <w:rPr>
                <w:bCs/>
                <w:sz w:val="28"/>
                <w:szCs w:val="28"/>
              </w:rPr>
              <w:t>Сотрудники Зеленогорского городского суда</w:t>
            </w:r>
            <w:r w:rsidR="006C7FAF">
              <w:rPr>
                <w:bCs/>
                <w:sz w:val="28"/>
                <w:szCs w:val="28"/>
              </w:rPr>
              <w:t>,</w:t>
            </w:r>
            <w:r w:rsidRPr="00973D9A">
              <w:rPr>
                <w:bCs/>
                <w:sz w:val="28"/>
                <w:szCs w:val="28"/>
              </w:rPr>
              <w:t xml:space="preserve"> расположенного на </w:t>
            </w:r>
            <w:proofErr w:type="gramStart"/>
            <w:r w:rsidRPr="00973D9A">
              <w:rPr>
                <w:bCs/>
                <w:sz w:val="28"/>
                <w:szCs w:val="28"/>
              </w:rPr>
              <w:t>территории</w:t>
            </w:r>
            <w:proofErr w:type="gramEnd"/>
            <w:r w:rsidRPr="00973D9A">
              <w:rPr>
                <w:bCs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2391" w:type="pct"/>
          </w:tcPr>
          <w:p w14:paraId="61F10BCD" w14:textId="5D08A326" w:rsidR="00425BB5" w:rsidRPr="00973D9A" w:rsidRDefault="0022563C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bCs/>
                <w:sz w:val="28"/>
                <w:szCs w:val="28"/>
              </w:rPr>
              <w:t>С</w:t>
            </w:r>
            <w:r w:rsidR="00425BB5" w:rsidRPr="00973D9A">
              <w:rPr>
                <w:bCs/>
                <w:sz w:val="28"/>
                <w:szCs w:val="28"/>
              </w:rPr>
              <w:t xml:space="preserve">лужебное </w:t>
            </w:r>
            <w:proofErr w:type="gramStart"/>
            <w:r w:rsidR="00425BB5" w:rsidRPr="00973D9A">
              <w:rPr>
                <w:bCs/>
                <w:sz w:val="28"/>
                <w:szCs w:val="28"/>
              </w:rPr>
              <w:t>удостоверение  сотрудника</w:t>
            </w:r>
            <w:proofErr w:type="gramEnd"/>
            <w:r w:rsidR="00425BB5" w:rsidRPr="00973D9A">
              <w:rPr>
                <w:bCs/>
                <w:sz w:val="28"/>
                <w:szCs w:val="28"/>
              </w:rPr>
              <w:t xml:space="preserve"> Зеленогорского городского суда</w:t>
            </w:r>
            <w:r w:rsidR="006C7FAF">
              <w:rPr>
                <w:bCs/>
                <w:sz w:val="28"/>
                <w:szCs w:val="28"/>
              </w:rPr>
              <w:t xml:space="preserve"> Красноярского края</w:t>
            </w:r>
          </w:p>
          <w:p w14:paraId="775EACA8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trike/>
                <w:color w:val="FF0000"/>
                <w:sz w:val="28"/>
                <w:szCs w:val="28"/>
                <w:highlight w:val="yellow"/>
              </w:rPr>
            </w:pPr>
          </w:p>
        </w:tc>
      </w:tr>
      <w:tr w:rsidR="00425BB5" w:rsidRPr="00973D9A" w14:paraId="194998CF" w14:textId="77777777" w:rsidTr="00AC1D91">
        <w:tc>
          <w:tcPr>
            <w:tcW w:w="460" w:type="pct"/>
          </w:tcPr>
          <w:p w14:paraId="1571AEDB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454DCC0B" w14:textId="5703C224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bCs/>
                <w:sz w:val="28"/>
                <w:szCs w:val="28"/>
              </w:rPr>
              <w:t xml:space="preserve">Сотрудники </w:t>
            </w:r>
            <w:proofErr w:type="gramStart"/>
            <w:r w:rsidRPr="00973D9A">
              <w:rPr>
                <w:bCs/>
                <w:sz w:val="28"/>
                <w:szCs w:val="28"/>
              </w:rPr>
              <w:t>прокуратуры</w:t>
            </w:r>
            <w:proofErr w:type="gramEnd"/>
            <w:r w:rsidRPr="00973D9A">
              <w:rPr>
                <w:bCs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2391" w:type="pct"/>
          </w:tcPr>
          <w:p w14:paraId="54999C95" w14:textId="64EECEA3" w:rsidR="00425BB5" w:rsidRPr="00973D9A" w:rsidRDefault="0022563C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bCs/>
                <w:sz w:val="28"/>
                <w:szCs w:val="28"/>
              </w:rPr>
              <w:t>С</w:t>
            </w:r>
            <w:r w:rsidR="00425BB5" w:rsidRPr="00973D9A">
              <w:rPr>
                <w:bCs/>
                <w:sz w:val="28"/>
                <w:szCs w:val="28"/>
              </w:rPr>
              <w:t xml:space="preserve">лужебное удостоверение </w:t>
            </w:r>
            <w:r w:rsidR="003D54BE" w:rsidRPr="00973D9A">
              <w:rPr>
                <w:bCs/>
                <w:sz w:val="28"/>
                <w:szCs w:val="28"/>
              </w:rPr>
              <w:t xml:space="preserve">сотрудника </w:t>
            </w:r>
            <w:proofErr w:type="gramStart"/>
            <w:r w:rsidR="003D54BE" w:rsidRPr="00973D9A">
              <w:rPr>
                <w:bCs/>
                <w:sz w:val="28"/>
                <w:szCs w:val="28"/>
              </w:rPr>
              <w:t>прокурату</w:t>
            </w:r>
            <w:r w:rsidR="00425BB5" w:rsidRPr="00973D9A">
              <w:rPr>
                <w:bCs/>
                <w:sz w:val="28"/>
                <w:szCs w:val="28"/>
              </w:rPr>
              <w:t>ры</w:t>
            </w:r>
            <w:proofErr w:type="gramEnd"/>
            <w:r w:rsidR="00425BB5" w:rsidRPr="00973D9A">
              <w:rPr>
                <w:bCs/>
                <w:sz w:val="28"/>
                <w:szCs w:val="28"/>
              </w:rPr>
              <w:t xml:space="preserve"> ЗАТО </w:t>
            </w:r>
          </w:p>
          <w:p w14:paraId="2418F11F" w14:textId="6A880FF2" w:rsidR="00425BB5" w:rsidRPr="00973D9A" w:rsidRDefault="00854D82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Зеленогорск</w:t>
            </w:r>
          </w:p>
          <w:p w14:paraId="6BE708CD" w14:textId="77777777" w:rsidR="00425BB5" w:rsidRPr="00973D9A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BB5" w:rsidRPr="00973D9A" w14:paraId="566AFEBA" w14:textId="77777777" w:rsidTr="00AC1D91">
        <w:tc>
          <w:tcPr>
            <w:tcW w:w="460" w:type="pct"/>
          </w:tcPr>
          <w:p w14:paraId="37780C40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66FB7578" w14:textId="4FA2798F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>Граждане</w:t>
            </w:r>
            <w:r w:rsidRPr="00973D9A">
              <w:rPr>
                <w:bCs/>
                <w:sz w:val="28"/>
                <w:szCs w:val="28"/>
              </w:rPr>
              <w:t>, обучающи</w:t>
            </w:r>
            <w:r w:rsidR="0022563C" w:rsidRPr="00973D9A">
              <w:rPr>
                <w:bCs/>
                <w:sz w:val="28"/>
                <w:szCs w:val="28"/>
              </w:rPr>
              <w:t>еся</w:t>
            </w:r>
            <w:r w:rsidRPr="00973D9A">
              <w:rPr>
                <w:bCs/>
                <w:sz w:val="28"/>
                <w:szCs w:val="28"/>
              </w:rPr>
              <w:t xml:space="preserve"> по очной форме в образовательных организациях, расположенных </w:t>
            </w:r>
            <w:proofErr w:type="gramStart"/>
            <w:r w:rsidRPr="00973D9A">
              <w:rPr>
                <w:bCs/>
                <w:sz w:val="28"/>
                <w:szCs w:val="28"/>
              </w:rPr>
              <w:t>в</w:t>
            </w:r>
            <w:proofErr w:type="gramEnd"/>
            <w:r w:rsidRPr="00973D9A">
              <w:rPr>
                <w:bCs/>
                <w:sz w:val="28"/>
                <w:szCs w:val="28"/>
              </w:rPr>
              <w:t xml:space="preserve"> ЗАТО г. Зеленогорск</w:t>
            </w:r>
            <w:r w:rsidR="0022563C" w:rsidRPr="00973D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91" w:type="pct"/>
          </w:tcPr>
          <w:p w14:paraId="57D66199" w14:textId="6582A8E2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>Студенческий билет, действительный на момент предъявления</w:t>
            </w:r>
          </w:p>
        </w:tc>
      </w:tr>
      <w:tr w:rsidR="00425BB5" w:rsidRPr="00973D9A" w14:paraId="283A6ED4" w14:textId="77777777" w:rsidTr="00AC1D91">
        <w:tc>
          <w:tcPr>
            <w:tcW w:w="460" w:type="pct"/>
          </w:tcPr>
          <w:p w14:paraId="61BAFEBC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5DCB51FB" w14:textId="7FFA57FE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973D9A">
              <w:rPr>
                <w:sz w:val="28"/>
                <w:szCs w:val="28"/>
              </w:rPr>
              <w:t>Граждане Российской Федерации</w:t>
            </w:r>
            <w:r w:rsidR="00BB0BC4">
              <w:rPr>
                <w:sz w:val="28"/>
                <w:szCs w:val="28"/>
              </w:rPr>
              <w:t>,</w:t>
            </w:r>
            <w:r w:rsidRPr="00973D9A">
              <w:rPr>
                <w:sz w:val="28"/>
                <w:szCs w:val="28"/>
              </w:rPr>
              <w:t xml:space="preserve"> въезжающи</w:t>
            </w:r>
            <w:r w:rsidR="0022563C" w:rsidRPr="00973D9A">
              <w:rPr>
                <w:sz w:val="28"/>
                <w:szCs w:val="28"/>
              </w:rPr>
              <w:t>е</w:t>
            </w:r>
            <w:r w:rsidRPr="00973D9A">
              <w:rPr>
                <w:sz w:val="28"/>
                <w:szCs w:val="28"/>
              </w:rPr>
              <w:t xml:space="preserve"> для временного пребывания</w:t>
            </w:r>
            <w:r w:rsidR="006C7FAF">
              <w:rPr>
                <w:sz w:val="28"/>
                <w:szCs w:val="28"/>
              </w:rPr>
              <w:t>,</w:t>
            </w:r>
            <w:r w:rsidR="0022563C" w:rsidRPr="00973D9A">
              <w:rPr>
                <w:sz w:val="28"/>
                <w:szCs w:val="28"/>
              </w:rPr>
              <w:t xml:space="preserve"> </w:t>
            </w:r>
            <w:r w:rsidRPr="00973D9A">
              <w:rPr>
                <w:sz w:val="28"/>
                <w:szCs w:val="28"/>
              </w:rPr>
              <w:t xml:space="preserve">не требующего соответствующей регистрации в контролируемой зоне </w:t>
            </w:r>
          </w:p>
        </w:tc>
        <w:tc>
          <w:tcPr>
            <w:tcW w:w="2391" w:type="pct"/>
          </w:tcPr>
          <w:p w14:paraId="06BD7FFC" w14:textId="2CCEA170" w:rsidR="00425BB5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 xml:space="preserve">Пропуск и </w:t>
            </w:r>
            <w:r w:rsidRPr="00973D9A">
              <w:rPr>
                <w:bCs/>
                <w:sz w:val="28"/>
                <w:szCs w:val="28"/>
              </w:rPr>
              <w:t>паспорт гражданина Российской Федерации</w:t>
            </w:r>
            <w:r w:rsidR="00CF2CA5">
              <w:rPr>
                <w:bCs/>
                <w:sz w:val="28"/>
                <w:szCs w:val="28"/>
              </w:rPr>
              <w:t>, либо</w:t>
            </w:r>
            <w:r w:rsidRPr="00973D9A">
              <w:rPr>
                <w:bCs/>
                <w:sz w:val="28"/>
                <w:szCs w:val="28"/>
              </w:rPr>
              <w:t xml:space="preserve"> временное удостоверение личности гражданина Российской Федерации</w:t>
            </w:r>
          </w:p>
          <w:p w14:paraId="5C14E24C" w14:textId="33FF468E" w:rsidR="00854D82" w:rsidRPr="00973D9A" w:rsidRDefault="00854D82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25BB5" w:rsidRPr="00973D9A" w14:paraId="750B73B5" w14:textId="77777777" w:rsidTr="00AC1D91">
        <w:tc>
          <w:tcPr>
            <w:tcW w:w="460" w:type="pct"/>
          </w:tcPr>
          <w:p w14:paraId="64BA8019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61D12B0D" w14:textId="420E9945" w:rsidR="00425BB5" w:rsidRPr="00973D9A" w:rsidRDefault="00425BB5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 xml:space="preserve">Граждане Российской Федерации, в случае необходимости въезда в целях производственной необходимости или удовлетворения социально-культурных и иных потребностей </w:t>
            </w:r>
            <w:proofErr w:type="gramStart"/>
            <w:r w:rsidRPr="00973D9A">
              <w:rPr>
                <w:sz w:val="28"/>
                <w:szCs w:val="28"/>
              </w:rPr>
              <w:t>населения</w:t>
            </w:r>
            <w:proofErr w:type="gramEnd"/>
            <w:r w:rsidRPr="00973D9A">
              <w:rPr>
                <w:sz w:val="28"/>
                <w:szCs w:val="28"/>
              </w:rPr>
              <w:t xml:space="preserve"> ЗАТО</w:t>
            </w:r>
            <w:r w:rsidR="00BB0BC4">
              <w:rPr>
                <w:sz w:val="28"/>
                <w:szCs w:val="28"/>
              </w:rPr>
              <w:t xml:space="preserve"> город Зеленогорск</w:t>
            </w:r>
            <w:r w:rsidRPr="00973D9A">
              <w:rPr>
                <w:sz w:val="28"/>
                <w:szCs w:val="28"/>
              </w:rPr>
              <w:t xml:space="preserve"> (для временного пребывания, не требующего соответствующей регистрации)</w:t>
            </w:r>
          </w:p>
        </w:tc>
        <w:tc>
          <w:tcPr>
            <w:tcW w:w="2391" w:type="pct"/>
          </w:tcPr>
          <w:p w14:paraId="4BED1615" w14:textId="4D2EFA64" w:rsidR="00425BB5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Талон</w:t>
            </w:r>
            <w:r w:rsidR="005F5B9C">
              <w:rPr>
                <w:sz w:val="28"/>
                <w:szCs w:val="28"/>
              </w:rPr>
              <w:t>, выданный</w:t>
            </w:r>
            <w:r w:rsidRPr="00973D9A">
              <w:rPr>
                <w:sz w:val="28"/>
                <w:szCs w:val="28"/>
              </w:rPr>
              <w:t xml:space="preserve"> командированн</w:t>
            </w:r>
            <w:r w:rsidR="006C7FAF">
              <w:rPr>
                <w:sz w:val="28"/>
                <w:szCs w:val="28"/>
              </w:rPr>
              <w:t>о</w:t>
            </w:r>
            <w:r w:rsidR="005F5B9C">
              <w:rPr>
                <w:sz w:val="28"/>
                <w:szCs w:val="28"/>
              </w:rPr>
              <w:t>му</w:t>
            </w:r>
            <w:r w:rsidRPr="00973D9A">
              <w:rPr>
                <w:sz w:val="28"/>
                <w:szCs w:val="28"/>
              </w:rPr>
              <w:t xml:space="preserve"> лиц</w:t>
            </w:r>
            <w:r w:rsidR="005F5B9C">
              <w:rPr>
                <w:sz w:val="28"/>
                <w:szCs w:val="28"/>
              </w:rPr>
              <w:t>у</w:t>
            </w:r>
            <w:r w:rsidRPr="00973D9A">
              <w:rPr>
                <w:sz w:val="28"/>
                <w:szCs w:val="28"/>
              </w:rPr>
              <w:t xml:space="preserve"> для доступа в контролируемую зону</w:t>
            </w:r>
            <w:r w:rsidR="005F5B9C">
              <w:rPr>
                <w:sz w:val="28"/>
                <w:szCs w:val="28"/>
              </w:rPr>
              <w:t>,</w:t>
            </w:r>
            <w:r w:rsidRPr="00973D9A">
              <w:rPr>
                <w:sz w:val="28"/>
                <w:szCs w:val="28"/>
              </w:rPr>
              <w:t xml:space="preserve"> и </w:t>
            </w:r>
            <w:r w:rsidRPr="00973D9A">
              <w:rPr>
                <w:bCs/>
                <w:sz w:val="28"/>
                <w:szCs w:val="28"/>
              </w:rPr>
              <w:t>паспорт гражданина Российской Федерации</w:t>
            </w:r>
            <w:r w:rsidR="00CF2CA5">
              <w:rPr>
                <w:bCs/>
                <w:sz w:val="28"/>
                <w:szCs w:val="28"/>
              </w:rPr>
              <w:t>, либо</w:t>
            </w:r>
            <w:r w:rsidRPr="00973D9A">
              <w:rPr>
                <w:bCs/>
                <w:sz w:val="28"/>
                <w:szCs w:val="28"/>
              </w:rPr>
              <w:t xml:space="preserve"> временное удостоверение личности гражданина Российской Федерации</w:t>
            </w:r>
          </w:p>
          <w:p w14:paraId="306D881C" w14:textId="313FC344" w:rsidR="00854D82" w:rsidRPr="00973D9A" w:rsidRDefault="00854D82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25BB5" w:rsidRPr="00973D9A" w14:paraId="5644B074" w14:textId="77777777" w:rsidTr="00AC1D91">
        <w:tc>
          <w:tcPr>
            <w:tcW w:w="460" w:type="pct"/>
          </w:tcPr>
          <w:p w14:paraId="5362E947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149C32D2" w14:textId="44E8A2DD" w:rsidR="00425BB5" w:rsidRPr="00973D9A" w:rsidRDefault="00425BB5" w:rsidP="006C7FAF">
            <w:pPr>
              <w:pStyle w:val="a4"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Граждане Российской Федерации в случае необходимости въезда для постоянного проживания (временного пребывания), требующего соответствующей регистрации</w:t>
            </w:r>
          </w:p>
        </w:tc>
        <w:tc>
          <w:tcPr>
            <w:tcW w:w="2391" w:type="pct"/>
          </w:tcPr>
          <w:p w14:paraId="5A39C696" w14:textId="63DEC23B" w:rsidR="00425BB5" w:rsidRDefault="00425BB5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 xml:space="preserve">Пропуск и </w:t>
            </w:r>
            <w:r w:rsidRPr="00973D9A">
              <w:rPr>
                <w:bCs/>
                <w:sz w:val="28"/>
                <w:szCs w:val="28"/>
              </w:rPr>
              <w:t>паспорт гражданина Российской Федерации</w:t>
            </w:r>
            <w:r w:rsidR="00CF2CA5">
              <w:rPr>
                <w:bCs/>
                <w:sz w:val="28"/>
                <w:szCs w:val="28"/>
              </w:rPr>
              <w:t xml:space="preserve">, либо </w:t>
            </w:r>
            <w:r w:rsidRPr="00973D9A">
              <w:rPr>
                <w:bCs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  <w:p w14:paraId="47565697" w14:textId="72C36A72" w:rsidR="00854D82" w:rsidRPr="00973D9A" w:rsidRDefault="00854D82" w:rsidP="0002531B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25BB5" w:rsidRPr="00973D9A" w14:paraId="51A8EA16" w14:textId="77777777" w:rsidTr="00AC1D91">
        <w:tc>
          <w:tcPr>
            <w:tcW w:w="460" w:type="pct"/>
          </w:tcPr>
          <w:p w14:paraId="24322490" w14:textId="77777777" w:rsidR="00425BB5" w:rsidRPr="00973D9A" w:rsidRDefault="00425BB5" w:rsidP="0002531B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32B17AA9" w14:textId="33965E60" w:rsidR="00425BB5" w:rsidRPr="00973D9A" w:rsidRDefault="00425BB5" w:rsidP="001E4CE5">
            <w:pPr>
              <w:pStyle w:val="a4"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 xml:space="preserve">Иностранные граждане и лица без гражданства, являющиеся близкими родственниками (родители, дети, дедушки, бабушки, внуки, полнородные и </w:t>
            </w:r>
            <w:r w:rsidRPr="00973D9A">
              <w:rPr>
                <w:sz w:val="28"/>
                <w:szCs w:val="28"/>
              </w:rPr>
              <w:lastRenderedPageBreak/>
              <w:t xml:space="preserve">не полнородные братья и сестры) граждан Российской Федерации, постоянно проживающих </w:t>
            </w:r>
            <w:r w:rsidR="00DF4CF6">
              <w:rPr>
                <w:sz w:val="28"/>
                <w:szCs w:val="28"/>
              </w:rPr>
              <w:t xml:space="preserve">на </w:t>
            </w:r>
            <w:proofErr w:type="gramStart"/>
            <w:r w:rsidR="00DF4CF6">
              <w:rPr>
                <w:sz w:val="28"/>
                <w:szCs w:val="28"/>
              </w:rPr>
              <w:t>территории</w:t>
            </w:r>
            <w:proofErr w:type="gramEnd"/>
            <w:r w:rsidR="00DF4CF6">
              <w:rPr>
                <w:sz w:val="28"/>
                <w:szCs w:val="28"/>
              </w:rPr>
              <w:t xml:space="preserve"> </w:t>
            </w:r>
            <w:r w:rsidRPr="00973D9A">
              <w:rPr>
                <w:sz w:val="28"/>
                <w:szCs w:val="28"/>
              </w:rPr>
              <w:t>ЗАТО</w:t>
            </w:r>
          </w:p>
        </w:tc>
        <w:tc>
          <w:tcPr>
            <w:tcW w:w="2391" w:type="pct"/>
          </w:tcPr>
          <w:p w14:paraId="12765890" w14:textId="24106B49" w:rsidR="00425BB5" w:rsidRPr="001E091D" w:rsidRDefault="00E261A6" w:rsidP="0005068C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Пропуск и </w:t>
            </w:r>
            <w:r w:rsidR="00EC2C8A">
              <w:rPr>
                <w:sz w:val="28"/>
                <w:szCs w:val="28"/>
              </w:rPr>
              <w:t>документ</w:t>
            </w:r>
            <w:r w:rsidR="00284433">
              <w:rPr>
                <w:sz w:val="28"/>
                <w:szCs w:val="28"/>
              </w:rPr>
              <w:t>,</w:t>
            </w:r>
            <w:r w:rsidR="00EC2C8A">
              <w:rPr>
                <w:sz w:val="28"/>
                <w:szCs w:val="28"/>
              </w:rPr>
              <w:t xml:space="preserve"> удостоверяющий личность иностранного гражданина в Российской Федерации</w:t>
            </w:r>
            <w:r w:rsidR="004E1B2A">
              <w:rPr>
                <w:sz w:val="28"/>
                <w:szCs w:val="28"/>
              </w:rPr>
              <w:t>,</w:t>
            </w:r>
            <w:r w:rsidR="00EC2C8A">
              <w:rPr>
                <w:sz w:val="28"/>
                <w:szCs w:val="28"/>
              </w:rPr>
              <w:t xml:space="preserve"> или </w:t>
            </w:r>
            <w:r w:rsidR="00284433">
              <w:rPr>
                <w:sz w:val="28"/>
                <w:szCs w:val="28"/>
              </w:rPr>
              <w:t xml:space="preserve">документ, удостоверяющий </w:t>
            </w:r>
            <w:r w:rsidR="00284433">
              <w:rPr>
                <w:sz w:val="28"/>
                <w:szCs w:val="28"/>
              </w:rPr>
              <w:lastRenderedPageBreak/>
              <w:t xml:space="preserve">личность лица без гражданства в Российской Федерации </w:t>
            </w:r>
          </w:p>
          <w:p w14:paraId="7AE22B6D" w14:textId="7F9664E7" w:rsidR="0005068C" w:rsidRPr="001E091D" w:rsidRDefault="0005068C" w:rsidP="0005068C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E091D" w:rsidRPr="00973D9A" w14:paraId="2A3A5443" w14:textId="77777777" w:rsidTr="00AC1D91">
        <w:tc>
          <w:tcPr>
            <w:tcW w:w="460" w:type="pct"/>
          </w:tcPr>
          <w:p w14:paraId="09C3C32C" w14:textId="77777777" w:rsidR="001E091D" w:rsidRPr="00973D9A" w:rsidRDefault="001E091D" w:rsidP="001E091D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36232A2E" w14:textId="54757928" w:rsidR="001E091D" w:rsidRPr="00973D9A" w:rsidRDefault="001E091D" w:rsidP="006C7FAF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Иностранные граждане и лица без гражданства, не являющиеся близкими родственниками граждан Российской Федерации, постоянно проживающих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</w:t>
            </w:r>
          </w:p>
        </w:tc>
        <w:tc>
          <w:tcPr>
            <w:tcW w:w="2391" w:type="pct"/>
          </w:tcPr>
          <w:p w14:paraId="7E15ED37" w14:textId="370A5FF8" w:rsidR="001E091D" w:rsidRPr="00973D9A" w:rsidRDefault="00284433" w:rsidP="00050597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 и документ, удостоверяющий личность иностранного гражданина в Российской Федерации</w:t>
            </w:r>
            <w:r w:rsidR="004E1B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или документ, удостоверяющий личность лица без гражданства в Российской Федерации</w:t>
            </w:r>
          </w:p>
        </w:tc>
      </w:tr>
      <w:tr w:rsidR="001E091D" w:rsidRPr="00973D9A" w14:paraId="46647869" w14:textId="77777777" w:rsidTr="00AC1D91">
        <w:tc>
          <w:tcPr>
            <w:tcW w:w="460" w:type="pct"/>
          </w:tcPr>
          <w:p w14:paraId="753D3884" w14:textId="77777777" w:rsidR="001E091D" w:rsidRPr="00973D9A" w:rsidRDefault="001E091D" w:rsidP="001E091D">
            <w:pPr>
              <w:pStyle w:val="a4"/>
              <w:numPr>
                <w:ilvl w:val="0"/>
                <w:numId w:val="19"/>
              </w:numPr>
              <w:tabs>
                <w:tab w:val="left" w:pos="1134"/>
              </w:tabs>
              <w:ind w:left="0"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2149" w:type="pct"/>
          </w:tcPr>
          <w:p w14:paraId="48AE0E3F" w14:textId="0F0B06BC" w:rsidR="001E091D" w:rsidRPr="00973D9A" w:rsidRDefault="001E091D" w:rsidP="005F5B9C">
            <w:pPr>
              <w:pStyle w:val="a4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973D9A">
              <w:rPr>
                <w:sz w:val="28"/>
                <w:szCs w:val="28"/>
              </w:rPr>
              <w:t>Граждане</w:t>
            </w:r>
            <w:r w:rsidR="005F5B9C">
              <w:rPr>
                <w:sz w:val="28"/>
                <w:szCs w:val="28"/>
              </w:rPr>
              <w:t>,</w:t>
            </w:r>
            <w:r w:rsidRPr="00973D9A">
              <w:rPr>
                <w:sz w:val="28"/>
                <w:szCs w:val="28"/>
              </w:rPr>
              <w:t xml:space="preserve"> прибывающие из мест лишения свободы</w:t>
            </w:r>
          </w:p>
        </w:tc>
        <w:tc>
          <w:tcPr>
            <w:tcW w:w="2391" w:type="pct"/>
          </w:tcPr>
          <w:p w14:paraId="58656F1C" w14:textId="216790F2" w:rsidR="00B47AC5" w:rsidRPr="00973D9A" w:rsidRDefault="001E091D" w:rsidP="00050597">
            <w:pPr>
              <w:pStyle w:val="a4"/>
              <w:tabs>
                <w:tab w:val="left" w:pos="178"/>
                <w:tab w:val="left" w:pos="1134"/>
              </w:tabs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Пропуск и п</w:t>
            </w:r>
            <w:r w:rsidRPr="00973D9A">
              <w:rPr>
                <w:bCs/>
                <w:sz w:val="28"/>
                <w:szCs w:val="28"/>
              </w:rPr>
              <w:t>аспорт гражданина Российской Федерации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973D9A">
              <w:rPr>
                <w:bCs/>
                <w:sz w:val="28"/>
                <w:szCs w:val="28"/>
              </w:rPr>
              <w:t xml:space="preserve">либо </w:t>
            </w:r>
            <w:r>
              <w:rPr>
                <w:bCs/>
                <w:sz w:val="28"/>
                <w:szCs w:val="28"/>
              </w:rPr>
              <w:t xml:space="preserve">пропуск и </w:t>
            </w:r>
            <w:r w:rsidRPr="00973D9A">
              <w:rPr>
                <w:bCs/>
                <w:sz w:val="28"/>
                <w:szCs w:val="28"/>
              </w:rPr>
              <w:t>справка об освоб</w:t>
            </w:r>
            <w:r w:rsidR="00050597">
              <w:rPr>
                <w:bCs/>
                <w:sz w:val="28"/>
                <w:szCs w:val="28"/>
              </w:rPr>
              <w:t>ождении из мест лишения свободы</w:t>
            </w:r>
          </w:p>
        </w:tc>
      </w:tr>
    </w:tbl>
    <w:p w14:paraId="7074A880" w14:textId="77777777" w:rsidR="0022563C" w:rsidRPr="00973D9A" w:rsidRDefault="0022563C" w:rsidP="0022563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E08491" w14:textId="15E9AA99" w:rsidR="00011877" w:rsidRPr="00973D9A" w:rsidRDefault="00011877" w:rsidP="005D1939">
      <w:pPr>
        <w:pStyle w:val="a4"/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Основанием для санкционированного доступа в контролируему</w:t>
      </w:r>
      <w:r w:rsidR="0022563C" w:rsidRPr="00973D9A">
        <w:rPr>
          <w:sz w:val="28"/>
          <w:szCs w:val="28"/>
        </w:rPr>
        <w:t>ю зону является оформленный</w:t>
      </w:r>
      <w:r w:rsidRPr="00973D9A">
        <w:rPr>
          <w:sz w:val="28"/>
          <w:szCs w:val="28"/>
        </w:rPr>
        <w:t xml:space="preserve"> в установленном порядке пропуск</w:t>
      </w:r>
      <w:r w:rsidR="00DC6478" w:rsidRPr="00973D9A">
        <w:rPr>
          <w:sz w:val="28"/>
          <w:szCs w:val="28"/>
        </w:rPr>
        <w:t>,</w:t>
      </w:r>
      <w:r w:rsidRPr="00973D9A">
        <w:rPr>
          <w:sz w:val="28"/>
          <w:szCs w:val="28"/>
        </w:rPr>
        <w:t xml:space="preserve"> либо </w:t>
      </w:r>
      <w:r w:rsidRPr="00973D9A">
        <w:rPr>
          <w:bCs/>
          <w:sz w:val="28"/>
          <w:szCs w:val="28"/>
        </w:rPr>
        <w:t>талон командированным лицам для доступа в контролируемую зону</w:t>
      </w:r>
      <w:r w:rsidRPr="00973D9A">
        <w:rPr>
          <w:sz w:val="28"/>
          <w:szCs w:val="28"/>
        </w:rPr>
        <w:t>.</w:t>
      </w:r>
    </w:p>
    <w:p w14:paraId="2B62800D" w14:textId="64A46530" w:rsidR="005F5B9C" w:rsidRPr="00FC530F" w:rsidRDefault="005F5B9C" w:rsidP="00BC039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530F">
        <w:rPr>
          <w:rFonts w:ascii="Times New Roman" w:hAnsi="Times New Roman"/>
          <w:sz w:val="28"/>
          <w:szCs w:val="28"/>
        </w:rPr>
        <w:t>Документы,</w:t>
      </w:r>
      <w:r w:rsidR="00DC6478" w:rsidRPr="00FC530F">
        <w:rPr>
          <w:rFonts w:ascii="Times New Roman" w:hAnsi="Times New Roman"/>
          <w:sz w:val="28"/>
          <w:szCs w:val="28"/>
        </w:rPr>
        <w:t xml:space="preserve"> удостовер</w:t>
      </w:r>
      <w:r w:rsidRPr="00FC530F">
        <w:rPr>
          <w:rFonts w:ascii="Times New Roman" w:hAnsi="Times New Roman"/>
          <w:sz w:val="28"/>
          <w:szCs w:val="28"/>
        </w:rPr>
        <w:t>яющие</w:t>
      </w:r>
      <w:r w:rsidR="00DC6478" w:rsidRPr="00FC530F">
        <w:rPr>
          <w:rFonts w:ascii="Times New Roman" w:hAnsi="Times New Roman"/>
          <w:sz w:val="28"/>
          <w:szCs w:val="28"/>
        </w:rPr>
        <w:t xml:space="preserve"> личност</w:t>
      </w:r>
      <w:r w:rsidRPr="00FC530F">
        <w:rPr>
          <w:rFonts w:ascii="Times New Roman" w:hAnsi="Times New Roman"/>
          <w:sz w:val="28"/>
          <w:szCs w:val="28"/>
        </w:rPr>
        <w:t>ь</w:t>
      </w:r>
      <w:r w:rsidR="00DC6478" w:rsidRPr="00FC530F">
        <w:rPr>
          <w:rFonts w:ascii="Times New Roman" w:hAnsi="Times New Roman"/>
          <w:sz w:val="28"/>
          <w:szCs w:val="28"/>
        </w:rPr>
        <w:t xml:space="preserve">, </w:t>
      </w:r>
      <w:r w:rsidRPr="00FC530F">
        <w:rPr>
          <w:rFonts w:ascii="Times New Roman" w:hAnsi="Times New Roman"/>
          <w:sz w:val="28"/>
          <w:szCs w:val="28"/>
        </w:rPr>
        <w:t>п</w:t>
      </w:r>
      <w:r w:rsidR="00DC6478" w:rsidRPr="00FC530F">
        <w:rPr>
          <w:rFonts w:ascii="Times New Roman" w:hAnsi="Times New Roman"/>
          <w:sz w:val="28"/>
          <w:szCs w:val="28"/>
        </w:rPr>
        <w:t>редъявляют</w:t>
      </w:r>
      <w:r w:rsidRPr="00FC530F">
        <w:rPr>
          <w:rFonts w:ascii="Times New Roman" w:hAnsi="Times New Roman"/>
          <w:sz w:val="28"/>
          <w:szCs w:val="28"/>
        </w:rPr>
        <w:t>ся</w:t>
      </w:r>
      <w:r w:rsidR="00DC6478" w:rsidRPr="00FC530F">
        <w:rPr>
          <w:rFonts w:ascii="Times New Roman" w:hAnsi="Times New Roman"/>
          <w:sz w:val="28"/>
          <w:szCs w:val="28"/>
        </w:rPr>
        <w:t xml:space="preserve"> на КПП</w:t>
      </w:r>
      <w:r w:rsidR="00BC0397" w:rsidRPr="00FC530F">
        <w:rPr>
          <w:rFonts w:ascii="Times New Roman" w:hAnsi="Times New Roman"/>
          <w:sz w:val="28"/>
          <w:szCs w:val="28"/>
        </w:rPr>
        <w:t xml:space="preserve"> 1,</w:t>
      </w:r>
      <w:r w:rsidRPr="00FC530F">
        <w:rPr>
          <w:rFonts w:ascii="Times New Roman" w:hAnsi="Times New Roman"/>
          <w:sz w:val="28"/>
          <w:szCs w:val="28"/>
        </w:rPr>
        <w:t xml:space="preserve"> </w:t>
      </w:r>
      <w:r w:rsidR="00BC0397" w:rsidRPr="00FC530F">
        <w:rPr>
          <w:rFonts w:ascii="Times New Roman" w:hAnsi="Times New Roman"/>
          <w:sz w:val="28"/>
          <w:szCs w:val="28"/>
        </w:rPr>
        <w:t>2,</w:t>
      </w:r>
      <w:r w:rsidRPr="00FC530F">
        <w:rPr>
          <w:rFonts w:ascii="Times New Roman" w:hAnsi="Times New Roman"/>
          <w:sz w:val="28"/>
          <w:szCs w:val="28"/>
        </w:rPr>
        <w:t xml:space="preserve"> </w:t>
      </w:r>
      <w:r w:rsidR="00BC0397" w:rsidRPr="00FC530F">
        <w:rPr>
          <w:rFonts w:ascii="Times New Roman" w:hAnsi="Times New Roman"/>
          <w:sz w:val="28"/>
          <w:szCs w:val="28"/>
        </w:rPr>
        <w:t>3</w:t>
      </w:r>
      <w:r w:rsidR="00DC6478" w:rsidRPr="00FC530F">
        <w:rPr>
          <w:rFonts w:ascii="Times New Roman" w:hAnsi="Times New Roman"/>
          <w:sz w:val="28"/>
          <w:szCs w:val="28"/>
        </w:rPr>
        <w:t xml:space="preserve"> </w:t>
      </w:r>
      <w:r w:rsidR="008D65AE" w:rsidRPr="00FC530F">
        <w:rPr>
          <w:rFonts w:ascii="Times New Roman" w:hAnsi="Times New Roman"/>
          <w:sz w:val="28"/>
          <w:szCs w:val="28"/>
        </w:rPr>
        <w:t>в виде единого образца, установленного законами Российской Федерации.</w:t>
      </w:r>
    </w:p>
    <w:p w14:paraId="6C202469" w14:textId="3C6BDF75" w:rsidR="00BC0397" w:rsidRDefault="007F1968" w:rsidP="00F636A6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r w:rsidRPr="00BC0397">
        <w:rPr>
          <w:b/>
          <w:bCs/>
          <w:sz w:val="28"/>
          <w:szCs w:val="28"/>
        </w:rPr>
        <w:t>ПОРЯДОК ВЪЕЗДА (ВЫЕЗДА) ТРАНСПОРТНЫХ СРЕДСТВ, ВНОСА (ВЫНОСА), ВВОЗА (ВЫВОЗА) ГРУЗОВ, МАТЕРИАЛЬНЫХ ЦЕННОСТЕЙ</w:t>
      </w:r>
    </w:p>
    <w:p w14:paraId="4B255A5E" w14:textId="2FC07948" w:rsidR="007F1968" w:rsidRPr="00BC0397" w:rsidRDefault="007F1968" w:rsidP="00F636A6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/>
          <w:bCs/>
          <w:sz w:val="28"/>
          <w:szCs w:val="28"/>
        </w:rPr>
      </w:pPr>
      <w:r w:rsidRPr="00BC0397">
        <w:rPr>
          <w:sz w:val="28"/>
          <w:szCs w:val="28"/>
        </w:rPr>
        <w:t>Въезд</w:t>
      </w:r>
      <w:r w:rsidR="00BC0397">
        <w:rPr>
          <w:sz w:val="28"/>
          <w:szCs w:val="28"/>
        </w:rPr>
        <w:t xml:space="preserve"> (выезд)</w:t>
      </w:r>
      <w:r w:rsidRPr="00BC0397">
        <w:rPr>
          <w:sz w:val="28"/>
          <w:szCs w:val="28"/>
        </w:rPr>
        <w:t xml:space="preserve"> транспортных средств </w:t>
      </w:r>
      <w:proofErr w:type="gramStart"/>
      <w:r w:rsidRPr="00BC0397">
        <w:rPr>
          <w:sz w:val="28"/>
          <w:szCs w:val="28"/>
        </w:rPr>
        <w:t>в</w:t>
      </w:r>
      <w:proofErr w:type="gramEnd"/>
      <w:r w:rsidRPr="00BC0397">
        <w:rPr>
          <w:sz w:val="28"/>
          <w:szCs w:val="28"/>
        </w:rPr>
        <w:t xml:space="preserve"> ЗАТО</w:t>
      </w:r>
      <w:r w:rsidR="00BC0397">
        <w:rPr>
          <w:sz w:val="28"/>
          <w:szCs w:val="28"/>
        </w:rPr>
        <w:t xml:space="preserve"> город Зеленогорск</w:t>
      </w:r>
      <w:r w:rsidRPr="00BC0397">
        <w:rPr>
          <w:sz w:val="28"/>
          <w:szCs w:val="28"/>
        </w:rPr>
        <w:t xml:space="preserve">, а также </w:t>
      </w:r>
      <w:r w:rsidRPr="00BC0397">
        <w:rPr>
          <w:bCs/>
          <w:sz w:val="28"/>
          <w:szCs w:val="28"/>
        </w:rPr>
        <w:t>внос, ввоз грузов, материальных ценностей</w:t>
      </w:r>
      <w:r w:rsidRPr="00BC0397">
        <w:rPr>
          <w:sz w:val="28"/>
          <w:szCs w:val="28"/>
        </w:rPr>
        <w:t xml:space="preserve"> осуществляется путем предъявления физическими лицами на КПП документов или пропусков, указанных в </w:t>
      </w:r>
      <w:r w:rsidR="00302CB7">
        <w:rPr>
          <w:sz w:val="28"/>
          <w:szCs w:val="28"/>
        </w:rPr>
        <w:t>и</w:t>
      </w:r>
      <w:r w:rsidRPr="00BC0397">
        <w:rPr>
          <w:sz w:val="28"/>
          <w:szCs w:val="28"/>
        </w:rPr>
        <w:t>нструкции</w:t>
      </w:r>
      <w:r w:rsidR="00F636A6">
        <w:rPr>
          <w:sz w:val="28"/>
          <w:szCs w:val="28"/>
        </w:rPr>
        <w:t>,</w:t>
      </w:r>
      <w:r w:rsidR="00605774">
        <w:rPr>
          <w:sz w:val="28"/>
          <w:szCs w:val="28"/>
        </w:rPr>
        <w:t xml:space="preserve"> с проведением процедуры осмотра</w:t>
      </w:r>
      <w:r w:rsidRPr="00BC0397">
        <w:rPr>
          <w:sz w:val="28"/>
          <w:szCs w:val="28"/>
        </w:rPr>
        <w:t xml:space="preserve"> транспорта, грузов, материальных ценностей.</w:t>
      </w:r>
    </w:p>
    <w:p w14:paraId="6BC21F4A" w14:textId="75D6BF62" w:rsidR="007F1968" w:rsidRPr="00973D9A" w:rsidRDefault="007F1968" w:rsidP="001858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В целях оперативного реагирования на резкое изменение общественно-политической, криминогенной обстановки или при проведении мероприятий антитеррористической на</w:t>
      </w:r>
      <w:r w:rsidR="004E1B2A">
        <w:rPr>
          <w:rFonts w:ascii="Times New Roman" w:eastAsia="Times New Roman" w:hAnsi="Times New Roman"/>
          <w:sz w:val="28"/>
          <w:szCs w:val="28"/>
          <w:lang w:eastAsia="ru-RU"/>
        </w:rPr>
        <w:t>правленности на территории ЗАТО</w:t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 проверки документов с обязательным проведением процедуры </w:t>
      </w:r>
      <w:r w:rsidR="000672BB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</w:t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транспортных средств и грузов на КПП при выезде с территории ЗАТО</w:t>
      </w:r>
      <w:r w:rsidR="00BC0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вводится решением заместителя генерального директора АО «ПО ЭХЗ» по безопасности с последующим документальным оформлением решения комисси</w:t>
      </w:r>
      <w:r w:rsidR="000672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охраны контролируемой зоны.</w:t>
      </w:r>
      <w:r w:rsidR="00BC0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09A" w:rsidRPr="00973D9A">
        <w:rPr>
          <w:rFonts w:ascii="Times New Roman" w:hAnsi="Times New Roman"/>
          <w:sz w:val="28"/>
          <w:szCs w:val="28"/>
        </w:rPr>
        <w:t xml:space="preserve">В случае возникновения </w:t>
      </w:r>
      <w:proofErr w:type="gramStart"/>
      <w:r w:rsidR="0084109A" w:rsidRPr="00973D9A">
        <w:rPr>
          <w:rFonts w:ascii="Times New Roman" w:hAnsi="Times New Roman"/>
          <w:sz w:val="28"/>
          <w:szCs w:val="28"/>
        </w:rPr>
        <w:t>в</w:t>
      </w:r>
      <w:proofErr w:type="gramEnd"/>
      <w:r w:rsidR="0084109A" w:rsidRPr="00973D9A">
        <w:rPr>
          <w:rFonts w:ascii="Times New Roman" w:hAnsi="Times New Roman"/>
          <w:sz w:val="28"/>
          <w:szCs w:val="28"/>
        </w:rPr>
        <w:t xml:space="preserve"> ЗАТО</w:t>
      </w:r>
      <w:r w:rsidR="00BC0397">
        <w:rPr>
          <w:rFonts w:ascii="Times New Roman" w:hAnsi="Times New Roman"/>
          <w:sz w:val="28"/>
          <w:szCs w:val="28"/>
        </w:rPr>
        <w:t xml:space="preserve"> город Зеленогорск</w:t>
      </w:r>
      <w:r w:rsidR="0084109A" w:rsidRPr="00973D9A">
        <w:rPr>
          <w:rFonts w:ascii="Times New Roman" w:hAnsi="Times New Roman"/>
          <w:sz w:val="28"/>
          <w:szCs w:val="28"/>
        </w:rPr>
        <w:t xml:space="preserve"> чрезвычайной ситуации, въезд (выезд) транспортных средств иногородних специальных служб</w:t>
      </w:r>
      <w:r w:rsidR="000672BB">
        <w:rPr>
          <w:rFonts w:ascii="Times New Roman" w:hAnsi="Times New Roman"/>
          <w:sz w:val="28"/>
          <w:szCs w:val="28"/>
        </w:rPr>
        <w:t xml:space="preserve"> </w:t>
      </w:r>
      <w:r w:rsidR="0084109A" w:rsidRPr="00973D9A">
        <w:rPr>
          <w:rFonts w:ascii="Times New Roman" w:hAnsi="Times New Roman"/>
          <w:sz w:val="28"/>
          <w:szCs w:val="28"/>
        </w:rPr>
        <w:t>осуществляется на основании решения Главы ЗАТО г.</w:t>
      </w:r>
      <w:r w:rsidR="000672BB">
        <w:rPr>
          <w:rFonts w:ascii="Times New Roman" w:hAnsi="Times New Roman"/>
          <w:sz w:val="28"/>
          <w:szCs w:val="28"/>
        </w:rPr>
        <w:t> </w:t>
      </w:r>
      <w:r w:rsidR="0084109A" w:rsidRPr="00973D9A">
        <w:rPr>
          <w:rFonts w:ascii="Times New Roman" w:hAnsi="Times New Roman"/>
          <w:sz w:val="28"/>
          <w:szCs w:val="28"/>
        </w:rPr>
        <w:t xml:space="preserve">Зеленогорск о введении </w:t>
      </w:r>
      <w:r w:rsidR="00BC0397">
        <w:rPr>
          <w:rFonts w:ascii="Times New Roman" w:hAnsi="Times New Roman"/>
          <w:sz w:val="28"/>
          <w:szCs w:val="28"/>
        </w:rPr>
        <w:t xml:space="preserve">режима </w:t>
      </w:r>
      <w:r w:rsidR="0084109A" w:rsidRPr="00973D9A">
        <w:rPr>
          <w:rFonts w:ascii="Times New Roman" w:hAnsi="Times New Roman"/>
          <w:sz w:val="28"/>
          <w:szCs w:val="28"/>
        </w:rPr>
        <w:t>чрезвычайн</w:t>
      </w:r>
      <w:r w:rsidR="004E1B2A">
        <w:rPr>
          <w:rFonts w:ascii="Times New Roman" w:hAnsi="Times New Roman"/>
          <w:sz w:val="28"/>
          <w:szCs w:val="28"/>
        </w:rPr>
        <w:t>ой</w:t>
      </w:r>
      <w:r w:rsidR="0084109A" w:rsidRPr="00973D9A">
        <w:rPr>
          <w:rFonts w:ascii="Times New Roman" w:hAnsi="Times New Roman"/>
          <w:sz w:val="28"/>
          <w:szCs w:val="28"/>
        </w:rPr>
        <w:t xml:space="preserve"> ситуаци</w:t>
      </w:r>
      <w:r w:rsidR="004E1B2A">
        <w:rPr>
          <w:rFonts w:ascii="Times New Roman" w:hAnsi="Times New Roman"/>
          <w:sz w:val="28"/>
          <w:szCs w:val="28"/>
        </w:rPr>
        <w:t>и</w:t>
      </w:r>
      <w:r w:rsidR="0084109A" w:rsidRPr="00973D9A">
        <w:rPr>
          <w:rFonts w:ascii="Times New Roman" w:hAnsi="Times New Roman"/>
          <w:sz w:val="28"/>
          <w:szCs w:val="28"/>
        </w:rPr>
        <w:t>.</w:t>
      </w:r>
    </w:p>
    <w:p w14:paraId="11373B71" w14:textId="0F082016" w:rsidR="007F1968" w:rsidRPr="00BC0397" w:rsidRDefault="007F1968" w:rsidP="00BC0397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Пожарные</w:t>
      </w:r>
      <w:r w:rsidRPr="00BC0397">
        <w:rPr>
          <w:sz w:val="28"/>
          <w:szCs w:val="28"/>
        </w:rPr>
        <w:t xml:space="preserve"> машины ФГКУ «Специальное управление ФПС-19 МЧС России</w:t>
      </w:r>
      <w:r w:rsidRPr="00973D9A">
        <w:rPr>
          <w:sz w:val="28"/>
          <w:szCs w:val="28"/>
        </w:rPr>
        <w:t>»</w:t>
      </w:r>
      <w:r w:rsidR="00BC0397">
        <w:rPr>
          <w:sz w:val="28"/>
          <w:szCs w:val="28"/>
        </w:rPr>
        <w:t xml:space="preserve">, </w:t>
      </w:r>
      <w:r w:rsidR="00BC0397" w:rsidRPr="00605774">
        <w:rPr>
          <w:sz w:val="28"/>
          <w:szCs w:val="28"/>
        </w:rPr>
        <w:t>93</w:t>
      </w:r>
      <w:r w:rsidR="00BC0397" w:rsidRPr="00BC0397">
        <w:rPr>
          <w:sz w:val="28"/>
          <w:szCs w:val="28"/>
        </w:rPr>
        <w:t xml:space="preserve"> ПСЧ 4 пожарно-спасательного отряда ФПС ГПС ГУ МЧС России по </w:t>
      </w:r>
      <w:r w:rsidR="00BC0397" w:rsidRPr="00BC0397">
        <w:rPr>
          <w:sz w:val="28"/>
          <w:szCs w:val="28"/>
        </w:rPr>
        <w:lastRenderedPageBreak/>
        <w:t>Красноярскому краю</w:t>
      </w:r>
      <w:r w:rsidRPr="00BC0397">
        <w:rPr>
          <w:sz w:val="28"/>
          <w:szCs w:val="28"/>
        </w:rPr>
        <w:t xml:space="preserve"> и машины отделения скорой медицинской помощи </w:t>
      </w:r>
      <w:r w:rsidR="00BC0397" w:rsidRPr="00BC0397">
        <w:rPr>
          <w:sz w:val="28"/>
          <w:szCs w:val="28"/>
        </w:rPr>
        <w:t>филиала ФГБУ ФСНКЦ ФМБА России КБ № 42</w:t>
      </w:r>
      <w:r w:rsidRPr="00BC0397">
        <w:rPr>
          <w:sz w:val="28"/>
          <w:szCs w:val="28"/>
        </w:rPr>
        <w:t xml:space="preserve"> с включенными звуковыми и световыми сигналами допускаются через КПП без досмотра по спецпропускам, оформленным и зарегистрированным в бюро пропусков </w:t>
      </w:r>
      <w:r w:rsidR="009C7055">
        <w:rPr>
          <w:sz w:val="28"/>
          <w:szCs w:val="28"/>
        </w:rPr>
        <w:t>войсковой части</w:t>
      </w:r>
      <w:r w:rsidRPr="00BC0397">
        <w:rPr>
          <w:sz w:val="28"/>
          <w:szCs w:val="28"/>
        </w:rPr>
        <w:t xml:space="preserve"> 3475.</w:t>
      </w:r>
    </w:p>
    <w:p w14:paraId="2DBD189C" w14:textId="4A790D55" w:rsidR="007F1968" w:rsidRPr="00BC0397" w:rsidRDefault="007F1968" w:rsidP="00BC0397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C0397">
        <w:rPr>
          <w:sz w:val="28"/>
          <w:szCs w:val="28"/>
        </w:rPr>
        <w:t xml:space="preserve">Железнодорожные контейнеры, опломбированные таможенной или железнодорожной пломбой, при осмотре не вскрываются, регистрируются в </w:t>
      </w:r>
      <w:r w:rsidRPr="00605774">
        <w:rPr>
          <w:sz w:val="28"/>
          <w:szCs w:val="28"/>
        </w:rPr>
        <w:t>журнале</w:t>
      </w:r>
      <w:r w:rsidRPr="00BC0397">
        <w:rPr>
          <w:sz w:val="28"/>
          <w:szCs w:val="28"/>
        </w:rPr>
        <w:t xml:space="preserve"> </w:t>
      </w:r>
      <w:r w:rsidR="000D7D4C" w:rsidRPr="00BC0397">
        <w:rPr>
          <w:sz w:val="28"/>
          <w:szCs w:val="28"/>
        </w:rPr>
        <w:t>уполномоченными</w:t>
      </w:r>
      <w:r w:rsidR="00855229" w:rsidRPr="00BC0397">
        <w:rPr>
          <w:sz w:val="28"/>
          <w:szCs w:val="28"/>
        </w:rPr>
        <w:t xml:space="preserve"> лица</w:t>
      </w:r>
      <w:r w:rsidR="000D7D4C" w:rsidRPr="00BC0397">
        <w:rPr>
          <w:sz w:val="28"/>
          <w:szCs w:val="28"/>
        </w:rPr>
        <w:t>ми</w:t>
      </w:r>
      <w:r w:rsidR="00855229" w:rsidRPr="00BC0397">
        <w:rPr>
          <w:sz w:val="28"/>
          <w:szCs w:val="28"/>
        </w:rPr>
        <w:t xml:space="preserve"> </w:t>
      </w:r>
      <w:r w:rsidR="009C7055">
        <w:rPr>
          <w:sz w:val="28"/>
          <w:szCs w:val="28"/>
        </w:rPr>
        <w:t>отдельного отряда № 705 Межрегионального управления ведомственной охраны № 7 АО «</w:t>
      </w:r>
      <w:proofErr w:type="spellStart"/>
      <w:r w:rsidR="009C7055">
        <w:rPr>
          <w:sz w:val="28"/>
          <w:szCs w:val="28"/>
        </w:rPr>
        <w:t>Атомохрана</w:t>
      </w:r>
      <w:proofErr w:type="spellEnd"/>
      <w:r w:rsidR="009C7055">
        <w:rPr>
          <w:sz w:val="28"/>
          <w:szCs w:val="28"/>
        </w:rPr>
        <w:t>»</w:t>
      </w:r>
      <w:r w:rsidR="00855229" w:rsidRPr="00BC0397">
        <w:rPr>
          <w:sz w:val="28"/>
          <w:szCs w:val="28"/>
        </w:rPr>
        <w:t>.</w:t>
      </w:r>
    </w:p>
    <w:p w14:paraId="4A65DEE1" w14:textId="74CF7E9A" w:rsidR="007F1968" w:rsidRPr="00973D9A" w:rsidRDefault="007F1968" w:rsidP="00BC0397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Опломбированные сейфы в специальных автомобилях почтовой связи и инкассации при проезде через КПП не досматриваются. </w:t>
      </w:r>
      <w:r w:rsidR="00AC1237" w:rsidRPr="00973D9A">
        <w:rPr>
          <w:sz w:val="28"/>
          <w:szCs w:val="28"/>
        </w:rPr>
        <w:t>Список c указанными номерами пломб сейфов специальных автомобилей</w:t>
      </w:r>
      <w:r w:rsidRPr="00973D9A">
        <w:rPr>
          <w:sz w:val="28"/>
          <w:szCs w:val="28"/>
        </w:rPr>
        <w:t xml:space="preserve"> почтовой связи, инкассации, составляется руководителем отделения почтовой связи, </w:t>
      </w:r>
      <w:r w:rsidR="00AC1237" w:rsidRPr="00973D9A">
        <w:rPr>
          <w:sz w:val="28"/>
          <w:szCs w:val="28"/>
        </w:rPr>
        <w:t>руководителем подразделения</w:t>
      </w:r>
      <w:r w:rsidRPr="00973D9A">
        <w:rPr>
          <w:sz w:val="28"/>
          <w:szCs w:val="28"/>
        </w:rPr>
        <w:t xml:space="preserve"> инкассации, согласовывается с начальником отдела в</w:t>
      </w:r>
      <w:r w:rsidR="000672BB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г.</w:t>
      </w:r>
      <w:r w:rsidR="000672BB">
        <w:rPr>
          <w:sz w:val="28"/>
          <w:szCs w:val="28"/>
        </w:rPr>
        <w:t> </w:t>
      </w:r>
      <w:r w:rsidRPr="00973D9A">
        <w:rPr>
          <w:sz w:val="28"/>
          <w:szCs w:val="28"/>
        </w:rPr>
        <w:t xml:space="preserve">Зеленогорске УФСБ </w:t>
      </w:r>
      <w:r w:rsidR="00133A62">
        <w:rPr>
          <w:sz w:val="28"/>
          <w:szCs w:val="28"/>
        </w:rPr>
        <w:t>России</w:t>
      </w:r>
      <w:r w:rsidRPr="00973D9A">
        <w:rPr>
          <w:sz w:val="28"/>
          <w:szCs w:val="28"/>
        </w:rPr>
        <w:t xml:space="preserve"> по Красноярскому краю, </w:t>
      </w:r>
      <w:r w:rsidR="00AC1237" w:rsidRPr="00973D9A">
        <w:rPr>
          <w:sz w:val="28"/>
          <w:szCs w:val="28"/>
        </w:rPr>
        <w:t>заместите</w:t>
      </w:r>
      <w:r w:rsidR="009C7055">
        <w:rPr>
          <w:sz w:val="28"/>
          <w:szCs w:val="28"/>
        </w:rPr>
        <w:t xml:space="preserve">лем </w:t>
      </w:r>
      <w:proofErr w:type="gramStart"/>
      <w:r w:rsidR="004E1B2A">
        <w:rPr>
          <w:sz w:val="28"/>
          <w:szCs w:val="28"/>
        </w:rPr>
        <w:t>Г</w:t>
      </w:r>
      <w:r w:rsidR="009C7055">
        <w:rPr>
          <w:sz w:val="28"/>
          <w:szCs w:val="28"/>
        </w:rPr>
        <w:t>лавы</w:t>
      </w:r>
      <w:proofErr w:type="gramEnd"/>
      <w:r w:rsidR="009C7055">
        <w:rPr>
          <w:sz w:val="28"/>
          <w:szCs w:val="28"/>
        </w:rPr>
        <w:t xml:space="preserve"> ЗАТО г. </w:t>
      </w:r>
      <w:r w:rsidR="00AC1237" w:rsidRPr="00973D9A">
        <w:rPr>
          <w:sz w:val="28"/>
          <w:szCs w:val="28"/>
        </w:rPr>
        <w:t>Зеленогорск по общественной безопасности</w:t>
      </w:r>
      <w:r w:rsidRPr="00973D9A">
        <w:rPr>
          <w:sz w:val="28"/>
          <w:szCs w:val="28"/>
        </w:rPr>
        <w:t xml:space="preserve"> и утверждается заместителем генерального директора АО «ПО ЭХЗ» по безопасности.</w:t>
      </w:r>
    </w:p>
    <w:p w14:paraId="2E4643C1" w14:textId="35D4F8E7" w:rsidR="005F5B9C" w:rsidRDefault="007F1968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C0397">
        <w:rPr>
          <w:sz w:val="28"/>
          <w:szCs w:val="28"/>
        </w:rPr>
        <w:t xml:space="preserve">При проезде на транспортных средствах, оборудованных более чем </w:t>
      </w:r>
      <w:r w:rsidR="000672BB">
        <w:rPr>
          <w:sz w:val="28"/>
          <w:szCs w:val="28"/>
        </w:rPr>
        <w:t>пятью</w:t>
      </w:r>
      <w:r w:rsidRPr="00BC0397">
        <w:rPr>
          <w:sz w:val="28"/>
          <w:szCs w:val="28"/>
        </w:rPr>
        <w:t xml:space="preserve"> посадочными местами, пассажиры обязаны выйти из </w:t>
      </w:r>
      <w:r w:rsidR="004E1B2A">
        <w:rPr>
          <w:sz w:val="28"/>
          <w:szCs w:val="28"/>
        </w:rPr>
        <w:t>транспортного средства</w:t>
      </w:r>
      <w:r w:rsidRPr="00BC0397">
        <w:rPr>
          <w:sz w:val="28"/>
          <w:szCs w:val="28"/>
        </w:rPr>
        <w:t xml:space="preserve"> и пройти через КПП. Инвалиды 1 и 2 групп (при наличии подтверждающих документов) и родители </w:t>
      </w:r>
      <w:r w:rsidR="000672BB">
        <w:rPr>
          <w:sz w:val="28"/>
          <w:szCs w:val="28"/>
        </w:rPr>
        <w:t>(</w:t>
      </w:r>
      <w:r w:rsidRPr="00BC0397">
        <w:rPr>
          <w:sz w:val="28"/>
          <w:szCs w:val="28"/>
        </w:rPr>
        <w:t>законные представители</w:t>
      </w:r>
      <w:r w:rsidR="000672BB">
        <w:rPr>
          <w:sz w:val="28"/>
          <w:szCs w:val="28"/>
        </w:rPr>
        <w:t>)</w:t>
      </w:r>
      <w:r w:rsidRPr="00BC0397">
        <w:rPr>
          <w:sz w:val="28"/>
          <w:szCs w:val="28"/>
        </w:rPr>
        <w:t xml:space="preserve"> с детьми дошкольного возраста, а также г</w:t>
      </w:r>
      <w:r w:rsidRPr="00973D9A">
        <w:rPr>
          <w:sz w:val="28"/>
          <w:szCs w:val="28"/>
        </w:rPr>
        <w:t xml:space="preserve">руппы детей в возрасте до 14 лет в сопровождении лиц, ответственных за перевозку, </w:t>
      </w:r>
      <w:r w:rsidRPr="00BC0397">
        <w:rPr>
          <w:sz w:val="28"/>
          <w:szCs w:val="28"/>
        </w:rPr>
        <w:t>предъявляют документы для проверки, находясь в транспортном средстве</w:t>
      </w:r>
      <w:r w:rsidR="005F5B9C">
        <w:rPr>
          <w:sz w:val="28"/>
          <w:szCs w:val="28"/>
        </w:rPr>
        <w:t>.</w:t>
      </w:r>
    </w:p>
    <w:p w14:paraId="48D62A01" w14:textId="18A72A97" w:rsidR="005F5B9C" w:rsidRPr="005659FD" w:rsidRDefault="002937D2" w:rsidP="005659FD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59FD">
        <w:rPr>
          <w:b/>
          <w:bCs/>
          <w:sz w:val="28"/>
          <w:szCs w:val="28"/>
        </w:rPr>
        <w:t>ПЕРЕЧЕНЬ ДОЛЖНОСТНЫХ ЛИЦ, ИМЕЮЩИХ ПРАВО ПОДПИСЫВАТЬ ЗАЯВКИ, ЗАЯВЛЕНИЯ, ТАЛОНЫ КОМАНДИРОВАННОГО ЛИЦА И ПРОДЛЕВАТЬ РАЗОВЫЕ (ГОСТЕВЫЕ) ПРОПУСКА</w:t>
      </w:r>
      <w:r w:rsidRPr="005659FD">
        <w:rPr>
          <w:b/>
          <w:sz w:val="28"/>
          <w:szCs w:val="28"/>
        </w:rPr>
        <w:t xml:space="preserve"> ДЛЯ ВЪЕЗДА </w:t>
      </w:r>
      <w:r w:rsidR="005659FD" w:rsidRPr="005659FD">
        <w:rPr>
          <w:b/>
          <w:sz w:val="28"/>
          <w:szCs w:val="28"/>
        </w:rPr>
        <w:t xml:space="preserve">НА </w:t>
      </w:r>
      <w:proofErr w:type="gramStart"/>
      <w:r w:rsidR="005659FD" w:rsidRPr="005659FD">
        <w:rPr>
          <w:b/>
          <w:sz w:val="28"/>
          <w:szCs w:val="28"/>
        </w:rPr>
        <w:t>ТЕРРИТОРИЮ</w:t>
      </w:r>
      <w:proofErr w:type="gramEnd"/>
      <w:r w:rsidR="005659FD" w:rsidRPr="005659FD">
        <w:rPr>
          <w:b/>
          <w:sz w:val="28"/>
          <w:szCs w:val="28"/>
        </w:rPr>
        <w:t xml:space="preserve"> ЗАТО</w:t>
      </w:r>
    </w:p>
    <w:p w14:paraId="466763B1" w14:textId="2D21BE3C" w:rsidR="00DD05C7" w:rsidRDefault="00DD05C7" w:rsidP="00F636A6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C7055">
        <w:rPr>
          <w:sz w:val="28"/>
          <w:szCs w:val="28"/>
        </w:rPr>
        <w:t>Выдача разрешения на въезд осуществляется путем проставления должностным ли</w:t>
      </w:r>
      <w:r w:rsidR="00CA0C1A">
        <w:rPr>
          <w:sz w:val="28"/>
          <w:szCs w:val="28"/>
        </w:rPr>
        <w:t xml:space="preserve">цом разрешающей визы на бланке </w:t>
      </w:r>
      <w:r w:rsidRPr="009C7055">
        <w:rPr>
          <w:sz w:val="28"/>
          <w:szCs w:val="28"/>
        </w:rPr>
        <w:t xml:space="preserve">заявки. Разрешение на въезд вступает в силу после согласования въезда отделом </w:t>
      </w:r>
      <w:r w:rsidR="009C7055">
        <w:rPr>
          <w:sz w:val="28"/>
          <w:szCs w:val="28"/>
        </w:rPr>
        <w:t>в г.</w:t>
      </w:r>
      <w:r w:rsidR="00733304">
        <w:rPr>
          <w:sz w:val="28"/>
          <w:szCs w:val="28"/>
        </w:rPr>
        <w:t> </w:t>
      </w:r>
      <w:r w:rsidR="009C7055">
        <w:rPr>
          <w:sz w:val="28"/>
          <w:szCs w:val="28"/>
        </w:rPr>
        <w:t>Зеленогорск</w:t>
      </w:r>
      <w:r w:rsidR="00733304">
        <w:rPr>
          <w:sz w:val="28"/>
          <w:szCs w:val="28"/>
        </w:rPr>
        <w:t>е</w:t>
      </w:r>
      <w:r w:rsidR="009C7055">
        <w:rPr>
          <w:sz w:val="28"/>
          <w:szCs w:val="28"/>
        </w:rPr>
        <w:t xml:space="preserve"> </w:t>
      </w:r>
      <w:r w:rsidRPr="009C7055">
        <w:rPr>
          <w:sz w:val="28"/>
          <w:szCs w:val="28"/>
        </w:rPr>
        <w:t>УФСБ</w:t>
      </w:r>
      <w:r w:rsidR="009C7055">
        <w:rPr>
          <w:sz w:val="28"/>
          <w:szCs w:val="28"/>
        </w:rPr>
        <w:t xml:space="preserve"> России по Красноярск</w:t>
      </w:r>
      <w:r w:rsidR="00BB0BC4">
        <w:rPr>
          <w:sz w:val="28"/>
          <w:szCs w:val="28"/>
        </w:rPr>
        <w:t>ому</w:t>
      </w:r>
      <w:r w:rsidR="009C7055">
        <w:rPr>
          <w:sz w:val="28"/>
          <w:szCs w:val="28"/>
        </w:rPr>
        <w:t xml:space="preserve"> краю</w:t>
      </w:r>
      <w:r w:rsidRPr="009C7055">
        <w:rPr>
          <w:sz w:val="28"/>
          <w:szCs w:val="28"/>
        </w:rPr>
        <w:t>.</w:t>
      </w:r>
    </w:p>
    <w:p w14:paraId="6C2F459B" w14:textId="77777777" w:rsidR="00F636A6" w:rsidRPr="00F636A6" w:rsidRDefault="00F636A6" w:rsidP="00F636A6">
      <w:pPr>
        <w:tabs>
          <w:tab w:val="left" w:pos="1134"/>
        </w:tabs>
        <w:spacing w:after="0"/>
        <w:ind w:left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2937D2" w:rsidRPr="00973D9A" w14:paraId="5E5EBD85" w14:textId="77777777" w:rsidTr="00AC1D91">
        <w:tc>
          <w:tcPr>
            <w:tcW w:w="4885" w:type="dxa"/>
          </w:tcPr>
          <w:p w14:paraId="43DB94D2" w14:textId="531590C7" w:rsidR="002937D2" w:rsidRPr="00973D9A" w:rsidRDefault="002937D2" w:rsidP="00F63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886" w:type="dxa"/>
          </w:tcPr>
          <w:p w14:paraId="59E91886" w14:textId="666F3372" w:rsidR="002937D2" w:rsidRPr="00973D9A" w:rsidRDefault="002937D2" w:rsidP="00F636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Право подписи</w:t>
            </w:r>
          </w:p>
        </w:tc>
      </w:tr>
      <w:tr w:rsidR="0034734C" w:rsidRPr="00973D9A" w14:paraId="28C8F6B7" w14:textId="77777777" w:rsidTr="00AC1D91">
        <w:tc>
          <w:tcPr>
            <w:tcW w:w="4885" w:type="dxa"/>
          </w:tcPr>
          <w:p w14:paraId="61602DD5" w14:textId="44E0CE0C" w:rsidR="0034734C" w:rsidRPr="00973D9A" w:rsidRDefault="0034734C" w:rsidP="00F636A6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Генеральный директор АО «ПО ЭХЗ»</w:t>
            </w:r>
          </w:p>
        </w:tc>
        <w:tc>
          <w:tcPr>
            <w:tcW w:w="4886" w:type="dxa"/>
          </w:tcPr>
          <w:p w14:paraId="41CB214A" w14:textId="5E9B410D" w:rsidR="0034734C" w:rsidRPr="00973D9A" w:rsidRDefault="000B27C3" w:rsidP="00F636A6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34734C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заявления, продлевать талоны для въезда командированным лицам и разовые пропуска</w:t>
            </w:r>
          </w:p>
        </w:tc>
      </w:tr>
      <w:tr w:rsidR="002937D2" w:rsidRPr="00973D9A" w14:paraId="10419273" w14:textId="77777777" w:rsidTr="00AC1D91">
        <w:tc>
          <w:tcPr>
            <w:tcW w:w="4885" w:type="dxa"/>
          </w:tcPr>
          <w:p w14:paraId="73998648" w14:textId="7BC774F8" w:rsidR="002937D2" w:rsidRPr="00973D9A" w:rsidRDefault="002937D2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АО «ПО ЭХЗ» по безопасности</w:t>
            </w:r>
          </w:p>
        </w:tc>
        <w:tc>
          <w:tcPr>
            <w:tcW w:w="4886" w:type="dxa"/>
          </w:tcPr>
          <w:p w14:paraId="63C178BB" w14:textId="68D01E28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  <w:r w:rsidR="0034734C" w:rsidRPr="00973D9A">
              <w:rPr>
                <w:rFonts w:ascii="Times New Roman" w:hAnsi="Times New Roman"/>
                <w:sz w:val="28"/>
                <w:szCs w:val="28"/>
              </w:rPr>
              <w:t>, продлевать талоны для въезда командированным лицам и разовые пропуска</w:t>
            </w:r>
          </w:p>
        </w:tc>
      </w:tr>
      <w:tr w:rsidR="002937D2" w:rsidRPr="00973D9A" w14:paraId="6358CAA6" w14:textId="77777777" w:rsidTr="00AC1D91">
        <w:tc>
          <w:tcPr>
            <w:tcW w:w="4885" w:type="dxa"/>
          </w:tcPr>
          <w:p w14:paraId="3E9C0A90" w14:textId="7C44DE53" w:rsidR="002937D2" w:rsidRPr="00973D9A" w:rsidRDefault="002937D2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службы безопасности АО «ПО ЭХЗ»</w:t>
            </w:r>
          </w:p>
        </w:tc>
        <w:tc>
          <w:tcPr>
            <w:tcW w:w="4886" w:type="dxa"/>
          </w:tcPr>
          <w:p w14:paraId="034E066A" w14:textId="28FCE5E7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>одписывать заявки, за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 xml:space="preserve">явления, 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 xml:space="preserve">продлевать </w:t>
            </w:r>
            <w:r w:rsidR="0034734C" w:rsidRPr="00973D9A">
              <w:rPr>
                <w:rFonts w:ascii="Times New Roman" w:hAnsi="Times New Roman"/>
                <w:sz w:val="28"/>
                <w:szCs w:val="28"/>
              </w:rPr>
              <w:t xml:space="preserve">талоны для въезда командированным лицам и 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>разовые пропуска</w:t>
            </w:r>
          </w:p>
        </w:tc>
      </w:tr>
      <w:tr w:rsidR="002937D2" w:rsidRPr="00973D9A" w14:paraId="21B449DE" w14:textId="77777777" w:rsidTr="00AC1D91">
        <w:tc>
          <w:tcPr>
            <w:tcW w:w="4885" w:type="dxa"/>
          </w:tcPr>
          <w:p w14:paraId="606340B6" w14:textId="2DCA1E8A" w:rsidR="002937D2" w:rsidRPr="00973D9A" w:rsidRDefault="002937D2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Специалист (главный) – заместитель начальника службы безопасности АО «ПО ЭХЗ»</w:t>
            </w:r>
          </w:p>
        </w:tc>
        <w:tc>
          <w:tcPr>
            <w:tcW w:w="4886" w:type="dxa"/>
          </w:tcPr>
          <w:p w14:paraId="5AB66101" w14:textId="617A8C13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  <w:r w:rsidR="0034734C" w:rsidRPr="00973D9A">
              <w:rPr>
                <w:rFonts w:ascii="Times New Roman" w:hAnsi="Times New Roman"/>
                <w:sz w:val="28"/>
                <w:szCs w:val="28"/>
              </w:rPr>
              <w:t xml:space="preserve"> продлевать талоны для въезда командированным лицам и разовые пропуска</w:t>
            </w:r>
          </w:p>
        </w:tc>
      </w:tr>
      <w:tr w:rsidR="002937D2" w:rsidRPr="00973D9A" w14:paraId="5DBFFFE2" w14:textId="77777777" w:rsidTr="00AC1D91">
        <w:tc>
          <w:tcPr>
            <w:tcW w:w="4885" w:type="dxa"/>
          </w:tcPr>
          <w:p w14:paraId="1C828FB5" w14:textId="4B0DE21F" w:rsidR="002937D2" w:rsidRPr="00973D9A" w:rsidRDefault="002937D2" w:rsidP="001323F6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 xml:space="preserve">Ведущий специалист группы по обеспечению пропускного и </w:t>
            </w:r>
            <w:proofErr w:type="spellStart"/>
            <w:r w:rsidRPr="00973D9A">
              <w:rPr>
                <w:rFonts w:ascii="Times New Roman" w:hAnsi="Times New Roman"/>
                <w:sz w:val="28"/>
                <w:szCs w:val="28"/>
              </w:rPr>
              <w:t>внутриобъектового</w:t>
            </w:r>
            <w:proofErr w:type="spellEnd"/>
            <w:r w:rsidRPr="00973D9A">
              <w:rPr>
                <w:rFonts w:ascii="Times New Roman" w:hAnsi="Times New Roman"/>
                <w:sz w:val="28"/>
                <w:szCs w:val="28"/>
              </w:rPr>
              <w:t xml:space="preserve"> режимов службы безопасности АО «ПО ЭХЗ»</w:t>
            </w:r>
            <w:r w:rsidR="0034734C" w:rsidRPr="00973D9A">
              <w:rPr>
                <w:rFonts w:ascii="Times New Roman" w:hAnsi="Times New Roman"/>
                <w:sz w:val="28"/>
                <w:szCs w:val="28"/>
              </w:rPr>
              <w:t xml:space="preserve"> (в случае его </w:t>
            </w:r>
            <w:proofErr w:type="gramStart"/>
            <w:r w:rsidR="0034734C" w:rsidRPr="00973D9A">
              <w:rPr>
                <w:rFonts w:ascii="Times New Roman" w:hAnsi="Times New Roman"/>
                <w:sz w:val="28"/>
                <w:szCs w:val="28"/>
              </w:rPr>
              <w:t>отсутствия</w:t>
            </w:r>
            <w:r w:rsidR="00733304"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gramEnd"/>
            <w:r w:rsidR="007333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4734C" w:rsidRPr="00973D9A">
              <w:rPr>
                <w:rFonts w:ascii="Times New Roman" w:hAnsi="Times New Roman"/>
                <w:sz w:val="28"/>
                <w:szCs w:val="28"/>
              </w:rPr>
              <w:t xml:space="preserve">специалист группы по обеспечению пропускного и </w:t>
            </w:r>
            <w:proofErr w:type="spellStart"/>
            <w:r w:rsidR="0034734C" w:rsidRPr="00973D9A">
              <w:rPr>
                <w:rFonts w:ascii="Times New Roman" w:hAnsi="Times New Roman"/>
                <w:sz w:val="28"/>
                <w:szCs w:val="28"/>
              </w:rPr>
              <w:t>внутриобъектового</w:t>
            </w:r>
            <w:proofErr w:type="spellEnd"/>
            <w:r w:rsidR="0034734C" w:rsidRPr="00973D9A">
              <w:rPr>
                <w:rFonts w:ascii="Times New Roman" w:hAnsi="Times New Roman"/>
                <w:sz w:val="28"/>
                <w:szCs w:val="28"/>
              </w:rPr>
              <w:t xml:space="preserve"> режимов службы безопасности АО «ПО ЭХЗ»)</w:t>
            </w:r>
          </w:p>
        </w:tc>
        <w:tc>
          <w:tcPr>
            <w:tcW w:w="4886" w:type="dxa"/>
          </w:tcPr>
          <w:p w14:paraId="57CFE639" w14:textId="047B290D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107B9D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</w:p>
        </w:tc>
      </w:tr>
      <w:tr w:rsidR="002937D2" w:rsidRPr="00973D9A" w14:paraId="37F566AD" w14:textId="77777777" w:rsidTr="00AC1D91">
        <w:tc>
          <w:tcPr>
            <w:tcW w:w="4885" w:type="dxa"/>
          </w:tcPr>
          <w:p w14:paraId="0704F956" w14:textId="7F458A66" w:rsidR="002937D2" w:rsidRPr="00973D9A" w:rsidRDefault="002937D2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Ведущий специалист группы по инженерно-техническим средствам защиты и аналитической работе службы безопасности АО «ПО ЭХЗ»</w:t>
            </w:r>
          </w:p>
        </w:tc>
        <w:tc>
          <w:tcPr>
            <w:tcW w:w="4886" w:type="dxa"/>
          </w:tcPr>
          <w:p w14:paraId="64DE1C6D" w14:textId="2BF23478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107B9D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</w:p>
        </w:tc>
      </w:tr>
      <w:tr w:rsidR="002937D2" w:rsidRPr="00973D9A" w14:paraId="296E8334" w14:textId="77777777" w:rsidTr="00AC1D91">
        <w:tc>
          <w:tcPr>
            <w:tcW w:w="4885" w:type="dxa"/>
          </w:tcPr>
          <w:p w14:paraId="5C70D5F6" w14:textId="00434D01" w:rsidR="002937D2" w:rsidRPr="00973D9A" w:rsidRDefault="002937D2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 xml:space="preserve">Руководитель направления по пропускному </w:t>
            </w:r>
            <w:proofErr w:type="gramStart"/>
            <w:r w:rsidRPr="00973D9A">
              <w:rPr>
                <w:rFonts w:ascii="Times New Roman" w:hAnsi="Times New Roman"/>
                <w:sz w:val="28"/>
                <w:szCs w:val="28"/>
              </w:rPr>
              <w:t>режиму</w:t>
            </w:r>
            <w:proofErr w:type="gramEnd"/>
            <w:r w:rsidRPr="00973D9A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</w:p>
        </w:tc>
        <w:tc>
          <w:tcPr>
            <w:tcW w:w="4886" w:type="dxa"/>
          </w:tcPr>
          <w:p w14:paraId="6FCD1369" w14:textId="1C04C364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 xml:space="preserve">одписывать заявки, заявления, </w:t>
            </w:r>
            <w:r w:rsidR="00107B9D" w:rsidRPr="00973D9A">
              <w:rPr>
                <w:rFonts w:ascii="Times New Roman" w:hAnsi="Times New Roman"/>
                <w:sz w:val="28"/>
                <w:szCs w:val="28"/>
              </w:rPr>
              <w:t>продлевать талоны для въезда командированным лицам и разовые пропуска</w:t>
            </w:r>
          </w:p>
        </w:tc>
      </w:tr>
      <w:tr w:rsidR="002937D2" w:rsidRPr="00973D9A" w14:paraId="349CCF7D" w14:textId="77777777" w:rsidTr="00AC1D91">
        <w:tc>
          <w:tcPr>
            <w:tcW w:w="4885" w:type="dxa"/>
          </w:tcPr>
          <w:p w14:paraId="52103077" w14:textId="471AEFA0" w:rsidR="002937D2" w:rsidRPr="00973D9A" w:rsidRDefault="002937D2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Старший инспектор по пропускному режиму службы безопасности АО «ПО ЭХЗ»</w:t>
            </w:r>
          </w:p>
        </w:tc>
        <w:tc>
          <w:tcPr>
            <w:tcW w:w="4886" w:type="dxa"/>
          </w:tcPr>
          <w:p w14:paraId="52201A46" w14:textId="0976FF05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>одписывать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 xml:space="preserve"> заявления, </w:t>
            </w:r>
            <w:r w:rsidR="00107B9D" w:rsidRPr="00973D9A">
              <w:rPr>
                <w:rFonts w:ascii="Times New Roman" w:hAnsi="Times New Roman"/>
                <w:sz w:val="28"/>
                <w:szCs w:val="28"/>
              </w:rPr>
              <w:t>подписывать и продлевать разовые пропуска, талоны командированным лицам</w:t>
            </w:r>
          </w:p>
        </w:tc>
      </w:tr>
      <w:tr w:rsidR="002937D2" w:rsidRPr="00973D9A" w14:paraId="129536A9" w14:textId="77777777" w:rsidTr="00AC1D91">
        <w:tc>
          <w:tcPr>
            <w:tcW w:w="4885" w:type="dxa"/>
          </w:tcPr>
          <w:p w14:paraId="29D5D9FA" w14:textId="03CEF1C2" w:rsidR="002937D2" w:rsidRPr="00973D9A" w:rsidRDefault="002937D2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Инспектор по пропускному режиму службы безопасности АО «ПО ЭХЗ»</w:t>
            </w:r>
          </w:p>
        </w:tc>
        <w:tc>
          <w:tcPr>
            <w:tcW w:w="4886" w:type="dxa"/>
          </w:tcPr>
          <w:p w14:paraId="0C1812C8" w14:textId="2197FEA4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одписывать заявления, подписывать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 xml:space="preserve"> и продлевать разовые пропуска</w:t>
            </w:r>
            <w:r w:rsidR="00107B9D" w:rsidRPr="00973D9A">
              <w:rPr>
                <w:rFonts w:ascii="Times New Roman" w:hAnsi="Times New Roman"/>
                <w:sz w:val="28"/>
                <w:szCs w:val="28"/>
              </w:rPr>
              <w:t>, талоны командированным лицам</w:t>
            </w:r>
          </w:p>
        </w:tc>
      </w:tr>
      <w:tr w:rsidR="002937D2" w:rsidRPr="00973D9A" w14:paraId="127E0BB0" w14:textId="77777777" w:rsidTr="00AC1D91">
        <w:tc>
          <w:tcPr>
            <w:tcW w:w="4885" w:type="dxa"/>
          </w:tcPr>
          <w:p w14:paraId="015EA71F" w14:textId="3DAC6481" w:rsidR="002937D2" w:rsidRPr="00973D9A" w:rsidRDefault="002937D2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3D9A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973D9A">
              <w:rPr>
                <w:rFonts w:ascii="Times New Roman" w:hAnsi="Times New Roman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4886" w:type="dxa"/>
          </w:tcPr>
          <w:p w14:paraId="273E0CCE" w14:textId="6DB7E1F8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202930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, продлевать разовые пропуска</w:t>
            </w:r>
          </w:p>
        </w:tc>
      </w:tr>
      <w:tr w:rsidR="002937D2" w:rsidRPr="00973D9A" w14:paraId="6CD4B0DD" w14:textId="77777777" w:rsidTr="00AC1D91">
        <w:tc>
          <w:tcPr>
            <w:tcW w:w="4885" w:type="dxa"/>
          </w:tcPr>
          <w:p w14:paraId="08931D8B" w14:textId="70803932" w:rsidR="002937D2" w:rsidRPr="00973D9A" w:rsidRDefault="009C7055" w:rsidP="007333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>лавы</w:t>
            </w:r>
            <w:proofErr w:type="gramEnd"/>
            <w:r w:rsidR="002937D2" w:rsidRPr="00973D9A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733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>г.</w:t>
            </w:r>
            <w:r w:rsidR="00733304">
              <w:rPr>
                <w:rFonts w:ascii="Times New Roman" w:hAnsi="Times New Roman"/>
                <w:sz w:val="28"/>
                <w:szCs w:val="28"/>
              </w:rPr>
              <w:t> </w:t>
            </w:r>
            <w:r w:rsidR="002937D2" w:rsidRPr="00973D9A">
              <w:rPr>
                <w:rFonts w:ascii="Times New Roman" w:hAnsi="Times New Roman"/>
                <w:sz w:val="28"/>
                <w:szCs w:val="28"/>
              </w:rPr>
              <w:t>Зеленогорск по общественной безопасности</w:t>
            </w:r>
          </w:p>
        </w:tc>
        <w:tc>
          <w:tcPr>
            <w:tcW w:w="4886" w:type="dxa"/>
          </w:tcPr>
          <w:p w14:paraId="0EE11AFA" w14:textId="68B9321D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202930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, продлевать разовые пропуска</w:t>
            </w:r>
          </w:p>
        </w:tc>
      </w:tr>
      <w:tr w:rsidR="002937D2" w:rsidRPr="00973D9A" w14:paraId="152B0A5F" w14:textId="77777777" w:rsidTr="00AC1D91">
        <w:tc>
          <w:tcPr>
            <w:tcW w:w="4885" w:type="dxa"/>
          </w:tcPr>
          <w:p w14:paraId="3691EDC8" w14:textId="6B2267F5" w:rsidR="002937D2" w:rsidRPr="00973D9A" w:rsidRDefault="002937D2" w:rsidP="00AC1D91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Директор МКУ «Служба ГО и ЧС»</w:t>
            </w:r>
          </w:p>
          <w:p w14:paraId="175BEBA6" w14:textId="77777777" w:rsidR="002937D2" w:rsidRPr="00973D9A" w:rsidRDefault="002937D2" w:rsidP="00AC1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3C6BF88D" w14:textId="0FD8322C" w:rsidR="002937D2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202930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, продлевать разовые пропуска</w:t>
            </w:r>
          </w:p>
        </w:tc>
      </w:tr>
      <w:tr w:rsidR="00202930" w:rsidRPr="00973D9A" w14:paraId="472724B8" w14:textId="77777777" w:rsidTr="00AC1D91">
        <w:tc>
          <w:tcPr>
            <w:tcW w:w="4885" w:type="dxa"/>
          </w:tcPr>
          <w:p w14:paraId="6D584155" w14:textId="0804953A" w:rsidR="00202930" w:rsidRPr="00973D9A" w:rsidRDefault="004E4E00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202930" w:rsidRPr="00973D9A">
              <w:rPr>
                <w:rFonts w:ascii="Times New Roman" w:hAnsi="Times New Roman"/>
                <w:sz w:val="28"/>
                <w:szCs w:val="28"/>
              </w:rPr>
              <w:t>специалист по пропускному режиму МКУ «Служба ГО и ЧС»</w:t>
            </w:r>
          </w:p>
        </w:tc>
        <w:tc>
          <w:tcPr>
            <w:tcW w:w="4886" w:type="dxa"/>
          </w:tcPr>
          <w:p w14:paraId="6DCF5CC7" w14:textId="5CE7F2E6" w:rsidR="00202930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202930" w:rsidRPr="00973D9A">
              <w:rPr>
                <w:rFonts w:ascii="Times New Roman" w:hAnsi="Times New Roman"/>
                <w:sz w:val="28"/>
                <w:szCs w:val="28"/>
              </w:rPr>
              <w:t>одписывать заявки, заявления, продлевать разовые пропуска</w:t>
            </w:r>
          </w:p>
        </w:tc>
      </w:tr>
      <w:tr w:rsidR="00202930" w:rsidRPr="00973D9A" w14:paraId="54FAF94D" w14:textId="77777777" w:rsidTr="00AC1D91">
        <w:tc>
          <w:tcPr>
            <w:tcW w:w="4885" w:type="dxa"/>
          </w:tcPr>
          <w:p w14:paraId="1C755E11" w14:textId="789500C1" w:rsidR="00202930" w:rsidRPr="00973D9A" w:rsidRDefault="00202930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Специалист по пропускному режиму МКУ «Служб</w:t>
            </w:r>
            <w:r w:rsidR="0041667A" w:rsidRPr="00973D9A">
              <w:rPr>
                <w:rFonts w:ascii="Times New Roman" w:hAnsi="Times New Roman"/>
                <w:sz w:val="28"/>
                <w:szCs w:val="28"/>
              </w:rPr>
              <w:t>а ГО и ЧС»</w:t>
            </w:r>
          </w:p>
        </w:tc>
        <w:tc>
          <w:tcPr>
            <w:tcW w:w="4886" w:type="dxa"/>
          </w:tcPr>
          <w:p w14:paraId="5DA66EF1" w14:textId="5C21C3C1" w:rsidR="00202930" w:rsidRPr="00973D9A" w:rsidRDefault="000B27C3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9C7055">
              <w:rPr>
                <w:rFonts w:ascii="Times New Roman" w:hAnsi="Times New Roman"/>
                <w:sz w:val="28"/>
                <w:szCs w:val="28"/>
              </w:rPr>
              <w:t>одписывать заявки, заявления</w:t>
            </w:r>
          </w:p>
        </w:tc>
      </w:tr>
      <w:tr w:rsidR="0041667A" w:rsidRPr="00973D9A" w14:paraId="5960EA2D" w14:textId="77777777" w:rsidTr="00AC1D91">
        <w:tc>
          <w:tcPr>
            <w:tcW w:w="4885" w:type="dxa"/>
          </w:tcPr>
          <w:p w14:paraId="5FB9E764" w14:textId="78F16BC6" w:rsidR="0041667A" w:rsidRPr="00973D9A" w:rsidRDefault="00107B9D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караула № 2 отдельного отряда № 705 МУВО № 7 АО «Атом-охрана»</w:t>
            </w:r>
          </w:p>
        </w:tc>
        <w:tc>
          <w:tcPr>
            <w:tcW w:w="4886" w:type="dxa"/>
          </w:tcPr>
          <w:p w14:paraId="79EECDFA" w14:textId="75B52470" w:rsidR="0041667A" w:rsidRPr="00973D9A" w:rsidRDefault="00B81284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107B9D" w:rsidRPr="00973D9A">
              <w:rPr>
                <w:rFonts w:ascii="Times New Roman" w:hAnsi="Times New Roman"/>
                <w:sz w:val="28"/>
                <w:szCs w:val="28"/>
              </w:rPr>
              <w:t>одписывать талоны командированным лицам, разовые пропуска</w:t>
            </w:r>
          </w:p>
        </w:tc>
      </w:tr>
      <w:tr w:rsidR="00107B9D" w:rsidRPr="00973D9A" w14:paraId="70C08D60" w14:textId="77777777" w:rsidTr="00AC1D91">
        <w:tc>
          <w:tcPr>
            <w:tcW w:w="4885" w:type="dxa"/>
          </w:tcPr>
          <w:p w14:paraId="5547B5FC" w14:textId="7CD4BB08" w:rsidR="00107B9D" w:rsidRPr="00973D9A" w:rsidRDefault="00107B9D" w:rsidP="0073330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Помощник начальника караула</w:t>
            </w:r>
            <w:r w:rsidR="00FC0CD2" w:rsidRPr="00973D9A">
              <w:rPr>
                <w:rFonts w:ascii="Times New Roman" w:hAnsi="Times New Roman"/>
                <w:sz w:val="28"/>
                <w:szCs w:val="28"/>
              </w:rPr>
              <w:t xml:space="preserve"> № 2 отдельного отряда № 705 МУВО № 7 АО «Атом-охрана»</w:t>
            </w:r>
          </w:p>
        </w:tc>
        <w:tc>
          <w:tcPr>
            <w:tcW w:w="4886" w:type="dxa"/>
          </w:tcPr>
          <w:p w14:paraId="3B1D5E89" w14:textId="26966F20" w:rsidR="00107B9D" w:rsidRPr="00973D9A" w:rsidRDefault="00B81284" w:rsidP="00733304">
            <w:pPr>
              <w:rPr>
                <w:rFonts w:ascii="Times New Roman" w:hAnsi="Times New Roman"/>
                <w:sz w:val="28"/>
                <w:szCs w:val="28"/>
              </w:rPr>
            </w:pPr>
            <w:r w:rsidRPr="00973D9A">
              <w:rPr>
                <w:rFonts w:ascii="Times New Roman" w:hAnsi="Times New Roman"/>
                <w:sz w:val="28"/>
                <w:szCs w:val="28"/>
              </w:rPr>
              <w:t>П</w:t>
            </w:r>
            <w:r w:rsidR="00FC0CD2" w:rsidRPr="00973D9A">
              <w:rPr>
                <w:rFonts w:ascii="Times New Roman" w:hAnsi="Times New Roman"/>
                <w:sz w:val="28"/>
                <w:szCs w:val="28"/>
              </w:rPr>
              <w:t>одписывать талоны командированным лицам, разовые пропуска</w:t>
            </w:r>
          </w:p>
        </w:tc>
      </w:tr>
    </w:tbl>
    <w:p w14:paraId="59C9AEE8" w14:textId="6F38B8D7" w:rsidR="00FC0CD2" w:rsidRPr="00973D9A" w:rsidRDefault="00FC0CD2" w:rsidP="00DD05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C1591E" w14:textId="1CB323BA" w:rsidR="002937D2" w:rsidRPr="00973D9A" w:rsidRDefault="002937D2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Пра</w:t>
      </w:r>
      <w:r w:rsidR="00FC0CD2" w:rsidRPr="00973D9A">
        <w:rPr>
          <w:sz w:val="28"/>
          <w:szCs w:val="28"/>
        </w:rPr>
        <w:t xml:space="preserve">во выдачи устного разрешения для </w:t>
      </w:r>
      <w:r w:rsidRPr="005659FD">
        <w:rPr>
          <w:sz w:val="28"/>
          <w:szCs w:val="28"/>
        </w:rPr>
        <w:t>въезд</w:t>
      </w:r>
      <w:r w:rsidR="00FC0CD2" w:rsidRPr="005659FD">
        <w:rPr>
          <w:sz w:val="28"/>
          <w:szCs w:val="28"/>
        </w:rPr>
        <w:t>а</w:t>
      </w:r>
      <w:r w:rsidRPr="005659FD">
        <w:rPr>
          <w:sz w:val="28"/>
          <w:szCs w:val="28"/>
        </w:rPr>
        <w:t xml:space="preserve"> на </w:t>
      </w:r>
      <w:proofErr w:type="gramStart"/>
      <w:r w:rsidRPr="005659FD">
        <w:rPr>
          <w:sz w:val="28"/>
          <w:szCs w:val="28"/>
        </w:rPr>
        <w:t>территорию</w:t>
      </w:r>
      <w:proofErr w:type="gramEnd"/>
      <w:r w:rsidRPr="005659FD">
        <w:rPr>
          <w:sz w:val="28"/>
          <w:szCs w:val="28"/>
        </w:rPr>
        <w:t xml:space="preserve"> ЗАТО</w:t>
      </w:r>
      <w:r w:rsidR="00FC0CD2" w:rsidRPr="005659FD">
        <w:rPr>
          <w:sz w:val="28"/>
          <w:szCs w:val="28"/>
        </w:rPr>
        <w:t xml:space="preserve"> в экстренных случаях</w:t>
      </w:r>
      <w:r w:rsidR="00320531">
        <w:rPr>
          <w:sz w:val="28"/>
          <w:szCs w:val="28"/>
        </w:rPr>
        <w:t>,</w:t>
      </w:r>
      <w:r w:rsidR="00FC0CD2" w:rsidRPr="005659FD">
        <w:rPr>
          <w:sz w:val="28"/>
          <w:szCs w:val="28"/>
        </w:rPr>
        <w:t xml:space="preserve"> либо</w:t>
      </w:r>
      <w:r w:rsidRPr="005659FD">
        <w:rPr>
          <w:sz w:val="28"/>
          <w:szCs w:val="28"/>
        </w:rPr>
        <w:t xml:space="preserve"> при возникновении в городе</w:t>
      </w:r>
      <w:r w:rsidRPr="00973D9A">
        <w:rPr>
          <w:sz w:val="28"/>
          <w:szCs w:val="28"/>
        </w:rPr>
        <w:t xml:space="preserve"> чрезвычайных ситуаций имеют следующие должностные лица:</w:t>
      </w:r>
    </w:p>
    <w:p w14:paraId="5E84C364" w14:textId="55EA055F" w:rsidR="002937D2" w:rsidRPr="009C7055" w:rsidRDefault="002937D2" w:rsidP="009C7055">
      <w:pPr>
        <w:pStyle w:val="a4"/>
        <w:numPr>
          <w:ilvl w:val="0"/>
          <w:numId w:val="50"/>
        </w:numPr>
        <w:tabs>
          <w:tab w:val="left" w:pos="709"/>
          <w:tab w:val="left" w:pos="851"/>
        </w:tabs>
        <w:ind w:hanging="153"/>
        <w:jc w:val="both"/>
        <w:rPr>
          <w:sz w:val="28"/>
          <w:szCs w:val="28"/>
        </w:rPr>
      </w:pPr>
      <w:r w:rsidRPr="009C7055">
        <w:rPr>
          <w:sz w:val="28"/>
          <w:szCs w:val="28"/>
        </w:rPr>
        <w:t>генеральный директор АО «ПО ЭХЗ»;</w:t>
      </w:r>
    </w:p>
    <w:p w14:paraId="2648B7F5" w14:textId="7690D5EF" w:rsidR="002937D2" w:rsidRPr="00973D9A" w:rsidRDefault="002937D2" w:rsidP="009C7055">
      <w:pPr>
        <w:pStyle w:val="a4"/>
        <w:numPr>
          <w:ilvl w:val="0"/>
          <w:numId w:val="5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заместитель генерального директора АО</w:t>
      </w:r>
      <w:r w:rsidR="009C7055">
        <w:rPr>
          <w:sz w:val="28"/>
          <w:szCs w:val="28"/>
        </w:rPr>
        <w:t xml:space="preserve"> «ПО ЭХЗ» по техническому </w:t>
      </w:r>
      <w:r w:rsidRPr="00973D9A">
        <w:rPr>
          <w:sz w:val="28"/>
          <w:szCs w:val="28"/>
        </w:rPr>
        <w:t>обеспечению и качеству</w:t>
      </w:r>
      <w:r w:rsidR="00733304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-</w:t>
      </w:r>
      <w:r w:rsidR="00733304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главный инженер;</w:t>
      </w:r>
    </w:p>
    <w:p w14:paraId="4EC609AB" w14:textId="3475A32D" w:rsidR="002937D2" w:rsidRPr="00973D9A" w:rsidRDefault="002937D2" w:rsidP="009C7055">
      <w:pPr>
        <w:pStyle w:val="a4"/>
        <w:numPr>
          <w:ilvl w:val="0"/>
          <w:numId w:val="5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заместитель генерального директора АО «ПО ЭХЗ» по безопасности;</w:t>
      </w:r>
    </w:p>
    <w:p w14:paraId="1E6DD2E5" w14:textId="68B8BAAF" w:rsidR="002937D2" w:rsidRPr="00973D9A" w:rsidRDefault="002937D2" w:rsidP="009C7055">
      <w:pPr>
        <w:pStyle w:val="a4"/>
        <w:numPr>
          <w:ilvl w:val="0"/>
          <w:numId w:val="5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начальник службы безопасности АО «</w:t>
      </w:r>
      <w:r w:rsidR="009C7055">
        <w:rPr>
          <w:sz w:val="28"/>
          <w:szCs w:val="28"/>
        </w:rPr>
        <w:t xml:space="preserve">ПО </w:t>
      </w:r>
      <w:r w:rsidRPr="00973D9A">
        <w:rPr>
          <w:sz w:val="28"/>
          <w:szCs w:val="28"/>
        </w:rPr>
        <w:t>ЭХЗ»;</w:t>
      </w:r>
    </w:p>
    <w:p w14:paraId="764052A3" w14:textId="4B659A3F" w:rsidR="002937D2" w:rsidRPr="00973D9A" w:rsidRDefault="002937D2" w:rsidP="009C7055">
      <w:pPr>
        <w:pStyle w:val="a4"/>
        <w:numPr>
          <w:ilvl w:val="0"/>
          <w:numId w:val="50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специалист (главный)-заместитель начальника службы безопасности АО «ПО ЭХЗ»</w:t>
      </w:r>
      <w:r w:rsidR="00FC0CD2" w:rsidRPr="00973D9A">
        <w:rPr>
          <w:sz w:val="28"/>
          <w:szCs w:val="28"/>
        </w:rPr>
        <w:t>;</w:t>
      </w:r>
    </w:p>
    <w:p w14:paraId="1CAF20F1" w14:textId="60A8A87A" w:rsidR="002937D2" w:rsidRPr="00973D9A" w:rsidRDefault="009C7055" w:rsidP="009C7055">
      <w:pPr>
        <w:pStyle w:val="a4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FC0CD2" w:rsidRPr="00973D9A">
        <w:rPr>
          <w:sz w:val="28"/>
          <w:szCs w:val="28"/>
        </w:rPr>
        <w:t>лава</w:t>
      </w:r>
      <w:proofErr w:type="gramEnd"/>
      <w:r w:rsidR="00FC0CD2" w:rsidRPr="00973D9A">
        <w:rPr>
          <w:sz w:val="28"/>
          <w:szCs w:val="28"/>
        </w:rPr>
        <w:t xml:space="preserve"> ЗАТО г. Зеленогорск</w:t>
      </w:r>
      <w:r w:rsidR="002937D2" w:rsidRPr="00973D9A">
        <w:rPr>
          <w:sz w:val="28"/>
          <w:szCs w:val="28"/>
        </w:rPr>
        <w:t>;</w:t>
      </w:r>
    </w:p>
    <w:p w14:paraId="6CA4D78E" w14:textId="5B09DD29" w:rsidR="002937D2" w:rsidRPr="00973D9A" w:rsidRDefault="002937D2" w:rsidP="009C7055">
      <w:pPr>
        <w:pStyle w:val="a4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начальник </w:t>
      </w:r>
      <w:r w:rsidR="005E2AAC" w:rsidRPr="00973D9A">
        <w:rPr>
          <w:sz w:val="28"/>
          <w:szCs w:val="28"/>
        </w:rPr>
        <w:t>отдела в г. Зеленогорске УФСБ России</w:t>
      </w:r>
      <w:r w:rsidRPr="00973D9A">
        <w:rPr>
          <w:sz w:val="28"/>
          <w:szCs w:val="28"/>
        </w:rPr>
        <w:t xml:space="preserve"> по Красноярскому краю;</w:t>
      </w:r>
    </w:p>
    <w:p w14:paraId="0AEE55C1" w14:textId="4F6F8E5E" w:rsidR="002937D2" w:rsidRPr="00973D9A" w:rsidRDefault="002937D2" w:rsidP="004E4E00">
      <w:pPr>
        <w:pStyle w:val="a4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заместитель начальника о</w:t>
      </w:r>
      <w:r w:rsidR="005E2AAC" w:rsidRPr="00973D9A">
        <w:rPr>
          <w:sz w:val="28"/>
          <w:szCs w:val="28"/>
        </w:rPr>
        <w:t>тдела в г. Зеленогорске УФСБ России</w:t>
      </w:r>
      <w:r w:rsidRPr="00973D9A">
        <w:rPr>
          <w:sz w:val="28"/>
          <w:szCs w:val="28"/>
        </w:rPr>
        <w:t xml:space="preserve"> по Красноярскому краю.</w:t>
      </w:r>
    </w:p>
    <w:p w14:paraId="745C87A1" w14:textId="3283899A" w:rsidR="002937D2" w:rsidRPr="00BB0BC4" w:rsidRDefault="002937D2" w:rsidP="007333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304">
        <w:rPr>
          <w:rFonts w:ascii="Times New Roman" w:hAnsi="Times New Roman"/>
          <w:sz w:val="28"/>
          <w:szCs w:val="28"/>
        </w:rPr>
        <w:t xml:space="preserve">На период отсутствия должностного лица право выдачи устного разрешения имеет лицо, замещающее правообладателя по должности. Уведомление об исполнении обязанностей на период отсутствия должностного лица направляется в караул </w:t>
      </w:r>
      <w:r w:rsidR="00BB0BC4">
        <w:rPr>
          <w:rFonts w:ascii="Times New Roman" w:hAnsi="Times New Roman"/>
          <w:sz w:val="28"/>
          <w:szCs w:val="28"/>
        </w:rPr>
        <w:t xml:space="preserve">КПП 1 </w:t>
      </w:r>
      <w:r w:rsidR="00BB0BC4" w:rsidRPr="00BB0BC4">
        <w:rPr>
          <w:rFonts w:ascii="Times New Roman" w:hAnsi="Times New Roman"/>
          <w:sz w:val="28"/>
          <w:szCs w:val="28"/>
        </w:rPr>
        <w:t>отдельного отряда № 705 Межрегионального управления ведомственной охраны № 7 АО «Атом-охрана»</w:t>
      </w:r>
      <w:r w:rsidRPr="00BB0BC4">
        <w:rPr>
          <w:rFonts w:ascii="Times New Roman" w:hAnsi="Times New Roman"/>
          <w:sz w:val="28"/>
          <w:szCs w:val="28"/>
        </w:rPr>
        <w:t>.</w:t>
      </w:r>
    </w:p>
    <w:p w14:paraId="4FB66644" w14:textId="6FB56278" w:rsidR="002B4217" w:rsidRPr="00BB0BC4" w:rsidRDefault="008B3736" w:rsidP="00BB0B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0BC4">
        <w:rPr>
          <w:rFonts w:ascii="Times New Roman" w:hAnsi="Times New Roman"/>
          <w:sz w:val="28"/>
          <w:szCs w:val="28"/>
        </w:rPr>
        <w:t>Устное разрешения регистрируется уполномоченными лицами</w:t>
      </w:r>
      <w:r w:rsidR="004E4E00" w:rsidRPr="00BB0BC4">
        <w:rPr>
          <w:rFonts w:ascii="Times New Roman" w:hAnsi="Times New Roman"/>
          <w:sz w:val="28"/>
          <w:szCs w:val="28"/>
        </w:rPr>
        <w:t xml:space="preserve"> отдельного отряда № 705 Межрегионального управления ведомственной охраны № 7 АО «</w:t>
      </w:r>
      <w:proofErr w:type="spellStart"/>
      <w:r w:rsidR="004E4E00" w:rsidRPr="00BB0BC4">
        <w:rPr>
          <w:rFonts w:ascii="Times New Roman" w:hAnsi="Times New Roman"/>
          <w:sz w:val="28"/>
          <w:szCs w:val="28"/>
        </w:rPr>
        <w:t>Атомохрана</w:t>
      </w:r>
      <w:proofErr w:type="spellEnd"/>
      <w:r w:rsidR="004E4E00" w:rsidRPr="00BB0BC4">
        <w:rPr>
          <w:rFonts w:ascii="Times New Roman" w:hAnsi="Times New Roman"/>
          <w:sz w:val="28"/>
          <w:szCs w:val="28"/>
        </w:rPr>
        <w:t>»</w:t>
      </w:r>
      <w:r w:rsidRPr="00BB0BC4">
        <w:rPr>
          <w:rFonts w:ascii="Times New Roman" w:hAnsi="Times New Roman"/>
          <w:sz w:val="28"/>
          <w:szCs w:val="28"/>
        </w:rPr>
        <w:t>.</w:t>
      </w:r>
    </w:p>
    <w:p w14:paraId="1A4531E5" w14:textId="77777777" w:rsidR="009C7055" w:rsidRDefault="00FE2E23" w:rsidP="003050F1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9C7055">
        <w:rPr>
          <w:b/>
          <w:bCs/>
          <w:sz w:val="28"/>
          <w:szCs w:val="28"/>
        </w:rPr>
        <w:t>КОНТРОЛЬ</w:t>
      </w:r>
      <w:r w:rsidR="00E42BD7" w:rsidRPr="00973D9A">
        <w:rPr>
          <w:b/>
          <w:sz w:val="28"/>
          <w:szCs w:val="28"/>
        </w:rPr>
        <w:t xml:space="preserve"> </w:t>
      </w:r>
      <w:r w:rsidR="0008543D" w:rsidRPr="00973D9A">
        <w:rPr>
          <w:b/>
          <w:sz w:val="28"/>
          <w:szCs w:val="28"/>
        </w:rPr>
        <w:t>ЗА</w:t>
      </w:r>
      <w:r w:rsidR="00E42BD7" w:rsidRPr="00973D9A">
        <w:rPr>
          <w:b/>
          <w:sz w:val="28"/>
          <w:szCs w:val="28"/>
        </w:rPr>
        <w:t xml:space="preserve"> </w:t>
      </w:r>
      <w:r w:rsidRPr="00973D9A">
        <w:rPr>
          <w:b/>
          <w:sz w:val="28"/>
          <w:szCs w:val="28"/>
        </w:rPr>
        <w:t>ОБОСНОВАННОСТЬЮ</w:t>
      </w:r>
      <w:r w:rsidR="00E42BD7" w:rsidRPr="00973D9A">
        <w:rPr>
          <w:b/>
          <w:sz w:val="28"/>
          <w:szCs w:val="28"/>
        </w:rPr>
        <w:t xml:space="preserve"> </w:t>
      </w:r>
      <w:r w:rsidR="0008543D" w:rsidRPr="00973D9A">
        <w:rPr>
          <w:b/>
          <w:sz w:val="28"/>
          <w:szCs w:val="28"/>
        </w:rPr>
        <w:t xml:space="preserve">ВЫДАЧИ ПРОПУСКОВ, СВОЕВРЕМЕННОСТЬЮ ИХ ИЗЪЯТИЯ И </w:t>
      </w:r>
      <w:r w:rsidR="0001140A" w:rsidRPr="00973D9A">
        <w:rPr>
          <w:b/>
          <w:sz w:val="28"/>
          <w:szCs w:val="28"/>
        </w:rPr>
        <w:t>УНИЧТОЖЕНИЯ</w:t>
      </w:r>
    </w:p>
    <w:p w14:paraId="30EF37BB" w14:textId="5376B3E6" w:rsidR="00E95737" w:rsidRPr="009C7055" w:rsidRDefault="0008543D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9C7055">
        <w:rPr>
          <w:sz w:val="28"/>
          <w:szCs w:val="28"/>
        </w:rPr>
        <w:t xml:space="preserve">Контроль за обоснованностью выдачи пропусков, своевременностью их изъятия и </w:t>
      </w:r>
      <w:r w:rsidR="00155D57" w:rsidRPr="009C7055">
        <w:rPr>
          <w:sz w:val="28"/>
          <w:szCs w:val="28"/>
        </w:rPr>
        <w:t>уничтожения</w:t>
      </w:r>
      <w:r w:rsidRPr="009C7055">
        <w:rPr>
          <w:sz w:val="28"/>
          <w:szCs w:val="28"/>
        </w:rPr>
        <w:t xml:space="preserve"> осу</w:t>
      </w:r>
      <w:r w:rsidR="00E95737" w:rsidRPr="009C7055">
        <w:rPr>
          <w:sz w:val="28"/>
          <w:szCs w:val="28"/>
        </w:rPr>
        <w:t xml:space="preserve">ществляется </w:t>
      </w:r>
      <w:r w:rsidR="00155D57" w:rsidRPr="009C7055">
        <w:rPr>
          <w:sz w:val="28"/>
          <w:szCs w:val="28"/>
        </w:rPr>
        <w:t>должностными лицами</w:t>
      </w:r>
      <w:r w:rsidR="00E95737" w:rsidRPr="009C7055">
        <w:rPr>
          <w:sz w:val="28"/>
          <w:szCs w:val="28"/>
        </w:rPr>
        <w:t xml:space="preserve"> </w:t>
      </w:r>
      <w:r w:rsidR="00320531">
        <w:rPr>
          <w:sz w:val="28"/>
          <w:szCs w:val="28"/>
        </w:rPr>
        <w:t xml:space="preserve">службы безопасности </w:t>
      </w:r>
      <w:r w:rsidRPr="009C7055">
        <w:rPr>
          <w:sz w:val="28"/>
          <w:szCs w:val="28"/>
        </w:rPr>
        <w:t>АО «ПО ЭХЗ</w:t>
      </w:r>
      <w:r w:rsidR="00155D57" w:rsidRPr="009C7055">
        <w:rPr>
          <w:sz w:val="28"/>
          <w:szCs w:val="28"/>
        </w:rPr>
        <w:t>».</w:t>
      </w:r>
    </w:p>
    <w:p w14:paraId="07C72564" w14:textId="33202D8C" w:rsidR="00BB0072" w:rsidRPr="00973D9A" w:rsidRDefault="00BB0072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Физические лица,</w:t>
      </w:r>
      <w:r w:rsidR="005E48C7" w:rsidRPr="00973D9A">
        <w:rPr>
          <w:sz w:val="28"/>
          <w:szCs w:val="28"/>
        </w:rPr>
        <w:t xml:space="preserve"> р</w:t>
      </w:r>
      <w:r w:rsidR="00E95737" w:rsidRPr="00973D9A">
        <w:rPr>
          <w:sz w:val="28"/>
          <w:szCs w:val="28"/>
        </w:rPr>
        <w:t>уководители предприятий, учреждений или организаций,</w:t>
      </w:r>
      <w:r w:rsidR="00E95737" w:rsidRPr="009C7055">
        <w:rPr>
          <w:sz w:val="28"/>
          <w:szCs w:val="28"/>
        </w:rPr>
        <w:t xml:space="preserve"> расположенных и зарегистрированных на территории ЗАТО, индивидуальные предприниматели</w:t>
      </w:r>
      <w:r w:rsidR="00733304">
        <w:rPr>
          <w:sz w:val="28"/>
          <w:szCs w:val="28"/>
        </w:rPr>
        <w:t>,</w:t>
      </w:r>
      <w:r w:rsidR="00E95737" w:rsidRPr="009C7055">
        <w:rPr>
          <w:sz w:val="28"/>
          <w:szCs w:val="28"/>
        </w:rPr>
        <w:t xml:space="preserve"> зарегистрированные на территории города, а также руководители иногородних организаций и индивидуальные предприниматели, получившие разрешение на ведение предпринимательской деятельности на территории ЗАТО</w:t>
      </w:r>
      <w:r w:rsidR="004E4E00">
        <w:rPr>
          <w:sz w:val="28"/>
          <w:szCs w:val="28"/>
        </w:rPr>
        <w:t xml:space="preserve"> </w:t>
      </w:r>
      <w:r w:rsidR="00E95737" w:rsidRPr="009C7055">
        <w:rPr>
          <w:sz w:val="28"/>
          <w:szCs w:val="28"/>
        </w:rPr>
        <w:t>или допущенные к сделкам с недвижимым имуществом на территории ЗАТО</w:t>
      </w:r>
      <w:r w:rsidR="00733304">
        <w:rPr>
          <w:sz w:val="28"/>
          <w:szCs w:val="28"/>
        </w:rPr>
        <w:t>,</w:t>
      </w:r>
      <w:r w:rsidR="00E95737" w:rsidRPr="009C7055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 xml:space="preserve">руководители организаций, независимо от формы собственности, осуществляющих деятельность </w:t>
      </w:r>
      <w:r w:rsidR="00327070" w:rsidRPr="00973D9A">
        <w:rPr>
          <w:sz w:val="28"/>
          <w:szCs w:val="28"/>
        </w:rPr>
        <w:t>на территории</w:t>
      </w:r>
      <w:r w:rsidRPr="00973D9A">
        <w:rPr>
          <w:sz w:val="28"/>
          <w:szCs w:val="28"/>
        </w:rPr>
        <w:t xml:space="preserve"> ЗАТО</w:t>
      </w:r>
      <w:r w:rsidR="00320531">
        <w:rPr>
          <w:sz w:val="28"/>
          <w:szCs w:val="28"/>
        </w:rPr>
        <w:t>,</w:t>
      </w:r>
      <w:r w:rsidR="004E4E00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 xml:space="preserve">либо </w:t>
      </w:r>
      <w:r w:rsidRPr="00973D9A">
        <w:rPr>
          <w:sz w:val="28"/>
          <w:szCs w:val="28"/>
        </w:rPr>
        <w:lastRenderedPageBreak/>
        <w:t>лица, ими уполномоченные, несут ответственность за достоверность</w:t>
      </w:r>
      <w:r w:rsidR="00E95737" w:rsidRPr="00973D9A">
        <w:rPr>
          <w:sz w:val="28"/>
          <w:szCs w:val="28"/>
        </w:rPr>
        <w:t xml:space="preserve"> предоставляемых</w:t>
      </w:r>
      <w:r w:rsidRPr="00973D9A">
        <w:rPr>
          <w:sz w:val="28"/>
          <w:szCs w:val="28"/>
        </w:rPr>
        <w:t xml:space="preserve"> сведений</w:t>
      </w:r>
      <w:r w:rsidR="005E48C7" w:rsidRPr="00973D9A">
        <w:rPr>
          <w:sz w:val="28"/>
          <w:szCs w:val="28"/>
        </w:rPr>
        <w:t>.</w:t>
      </w:r>
    </w:p>
    <w:p w14:paraId="4BCF6824" w14:textId="5BA067B6" w:rsidR="00BB0072" w:rsidRPr="00973D9A" w:rsidRDefault="004E4E00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50F1" w:rsidRPr="00973D9A">
        <w:rPr>
          <w:sz w:val="28"/>
          <w:szCs w:val="28"/>
        </w:rPr>
        <w:t>раждане</w:t>
      </w:r>
      <w:r w:rsidR="00BB0072" w:rsidRPr="00973D9A">
        <w:rPr>
          <w:sz w:val="28"/>
          <w:szCs w:val="28"/>
        </w:rPr>
        <w:t>, нарушившие требования пропускного режима либо допустившие противоправное преодоление контролируемой</w:t>
      </w:r>
      <w:r w:rsidR="00BB0BC4">
        <w:rPr>
          <w:sz w:val="28"/>
          <w:szCs w:val="28"/>
        </w:rPr>
        <w:t xml:space="preserve"> зоны</w:t>
      </w:r>
      <w:r w:rsidR="00BB0072" w:rsidRPr="00973D9A">
        <w:rPr>
          <w:sz w:val="28"/>
          <w:szCs w:val="28"/>
        </w:rPr>
        <w:t>,</w:t>
      </w:r>
      <w:r w:rsidR="00F05652" w:rsidRPr="00973D9A">
        <w:rPr>
          <w:sz w:val="28"/>
          <w:szCs w:val="28"/>
        </w:rPr>
        <w:t xml:space="preserve"> </w:t>
      </w:r>
      <w:r w:rsidR="00644119" w:rsidRPr="00973D9A">
        <w:rPr>
          <w:sz w:val="28"/>
          <w:szCs w:val="28"/>
        </w:rPr>
        <w:t>подвергаются задержанию</w:t>
      </w:r>
      <w:r w:rsidR="00BB0072" w:rsidRPr="00973D9A">
        <w:rPr>
          <w:sz w:val="28"/>
          <w:szCs w:val="28"/>
        </w:rPr>
        <w:t xml:space="preserve"> в порядке и на срок, установленны</w:t>
      </w:r>
      <w:r w:rsidR="00320531">
        <w:rPr>
          <w:sz w:val="28"/>
          <w:szCs w:val="28"/>
        </w:rPr>
        <w:t>е</w:t>
      </w:r>
      <w:r w:rsidR="00BB0072" w:rsidRPr="00973D9A">
        <w:rPr>
          <w:sz w:val="28"/>
          <w:szCs w:val="28"/>
        </w:rPr>
        <w:t xml:space="preserve"> законодательством Российской Федерации.</w:t>
      </w:r>
    </w:p>
    <w:p w14:paraId="60D3C62B" w14:textId="33B795F9" w:rsidR="0008543D" w:rsidRPr="00973D9A" w:rsidRDefault="003050F1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>Изъятие</w:t>
      </w:r>
      <w:r w:rsidR="0008543D" w:rsidRPr="00973D9A">
        <w:rPr>
          <w:sz w:val="28"/>
          <w:szCs w:val="28"/>
        </w:rPr>
        <w:t xml:space="preserve"> пропусков осуществляется с</w:t>
      </w:r>
      <w:r w:rsidR="00B6539C" w:rsidRPr="00973D9A">
        <w:rPr>
          <w:sz w:val="28"/>
          <w:szCs w:val="28"/>
        </w:rPr>
        <w:t>отрудниками отдельного отряда</w:t>
      </w:r>
      <w:r w:rsidR="0019410F">
        <w:rPr>
          <w:sz w:val="28"/>
          <w:szCs w:val="28"/>
        </w:rPr>
        <w:t xml:space="preserve"> </w:t>
      </w:r>
      <w:r w:rsidR="00B6539C" w:rsidRPr="00973D9A">
        <w:rPr>
          <w:sz w:val="28"/>
          <w:szCs w:val="28"/>
        </w:rPr>
        <w:t>№</w:t>
      </w:r>
      <w:r w:rsidR="0019410F">
        <w:rPr>
          <w:sz w:val="28"/>
          <w:szCs w:val="28"/>
        </w:rPr>
        <w:t> </w:t>
      </w:r>
      <w:r w:rsidR="0008543D" w:rsidRPr="00973D9A">
        <w:rPr>
          <w:sz w:val="28"/>
          <w:szCs w:val="28"/>
        </w:rPr>
        <w:t xml:space="preserve">705 </w:t>
      </w:r>
      <w:r w:rsidR="004E4E00" w:rsidRPr="004E4E00">
        <w:rPr>
          <w:sz w:val="28"/>
          <w:szCs w:val="28"/>
        </w:rPr>
        <w:t>Межрегионального управления ведомственной охраны</w:t>
      </w:r>
      <w:r w:rsidR="0008543D" w:rsidRPr="00973D9A">
        <w:rPr>
          <w:sz w:val="28"/>
          <w:szCs w:val="28"/>
        </w:rPr>
        <w:t xml:space="preserve"> № 7 </w:t>
      </w:r>
      <w:r w:rsidR="002B23AC" w:rsidRPr="00973D9A">
        <w:rPr>
          <w:sz w:val="28"/>
          <w:szCs w:val="28"/>
        </w:rPr>
        <w:t>АО</w:t>
      </w:r>
      <w:r w:rsidR="0008543D" w:rsidRPr="00973D9A">
        <w:rPr>
          <w:sz w:val="28"/>
          <w:szCs w:val="28"/>
        </w:rPr>
        <w:t xml:space="preserve"> «Атом-охрана» на </w:t>
      </w:r>
      <w:proofErr w:type="gramStart"/>
      <w:r w:rsidR="0008543D" w:rsidRPr="00973D9A">
        <w:rPr>
          <w:sz w:val="28"/>
          <w:szCs w:val="28"/>
        </w:rPr>
        <w:t>КПП</w:t>
      </w:r>
      <w:proofErr w:type="gramEnd"/>
      <w:r w:rsidR="0008543D" w:rsidRPr="00973D9A">
        <w:rPr>
          <w:sz w:val="28"/>
          <w:szCs w:val="28"/>
        </w:rPr>
        <w:t xml:space="preserve"> ЗАТО</w:t>
      </w:r>
      <w:r w:rsidR="00BB0BC4">
        <w:rPr>
          <w:sz w:val="28"/>
          <w:szCs w:val="28"/>
        </w:rPr>
        <w:t xml:space="preserve"> город Зеленогорск</w:t>
      </w:r>
      <w:r w:rsidR="000E173A" w:rsidRPr="00973D9A">
        <w:rPr>
          <w:sz w:val="28"/>
          <w:szCs w:val="28"/>
        </w:rPr>
        <w:t>,</w:t>
      </w:r>
      <w:r w:rsidR="005E48C7" w:rsidRPr="00973D9A">
        <w:rPr>
          <w:sz w:val="28"/>
          <w:szCs w:val="28"/>
        </w:rPr>
        <w:t xml:space="preserve"> либо уполномоченными должностными лицами </w:t>
      </w:r>
      <w:r w:rsidR="00E03871">
        <w:rPr>
          <w:sz w:val="28"/>
          <w:szCs w:val="28"/>
        </w:rPr>
        <w:t>службы безопасности</w:t>
      </w:r>
      <w:r w:rsidR="005E48C7" w:rsidRPr="00973D9A">
        <w:rPr>
          <w:sz w:val="28"/>
          <w:szCs w:val="28"/>
        </w:rPr>
        <w:t xml:space="preserve"> АО «ПО ЭХЗ».</w:t>
      </w:r>
    </w:p>
    <w:p w14:paraId="5E7F813D" w14:textId="10E5163B" w:rsidR="00555690" w:rsidRPr="00973D9A" w:rsidRDefault="009B5074" w:rsidP="009C705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73D9A">
        <w:rPr>
          <w:sz w:val="28"/>
          <w:szCs w:val="28"/>
        </w:rPr>
        <w:t xml:space="preserve">В отдельных случаях изъятие пропусков осуществляется сотрудниками отдела МВД России </w:t>
      </w:r>
      <w:proofErr w:type="gramStart"/>
      <w:r w:rsidRPr="00973D9A">
        <w:rPr>
          <w:sz w:val="28"/>
          <w:szCs w:val="28"/>
        </w:rPr>
        <w:t>по</w:t>
      </w:r>
      <w:proofErr w:type="gramEnd"/>
      <w:r w:rsidRPr="00973D9A">
        <w:rPr>
          <w:sz w:val="28"/>
          <w:szCs w:val="28"/>
        </w:rPr>
        <w:t xml:space="preserve"> З</w:t>
      </w:r>
      <w:r w:rsidR="00BB0072" w:rsidRPr="00973D9A">
        <w:rPr>
          <w:sz w:val="28"/>
          <w:szCs w:val="28"/>
        </w:rPr>
        <w:t>АТО г. Зеленогорск, отдела в г.</w:t>
      </w:r>
      <w:r w:rsidR="004E4E00">
        <w:rPr>
          <w:sz w:val="28"/>
          <w:szCs w:val="28"/>
        </w:rPr>
        <w:t xml:space="preserve"> </w:t>
      </w:r>
      <w:r w:rsidRPr="00973D9A">
        <w:rPr>
          <w:sz w:val="28"/>
          <w:szCs w:val="28"/>
        </w:rPr>
        <w:t>Зеленогорске У</w:t>
      </w:r>
      <w:r w:rsidR="00622407" w:rsidRPr="00973D9A">
        <w:rPr>
          <w:sz w:val="28"/>
          <w:szCs w:val="28"/>
        </w:rPr>
        <w:t>ФСБ</w:t>
      </w:r>
      <w:r w:rsidR="004E4E00">
        <w:rPr>
          <w:sz w:val="28"/>
          <w:szCs w:val="28"/>
        </w:rPr>
        <w:t xml:space="preserve"> России по Красноярскому краю</w:t>
      </w:r>
      <w:r w:rsidR="00C468F0" w:rsidRPr="00973D9A">
        <w:rPr>
          <w:sz w:val="28"/>
          <w:szCs w:val="28"/>
        </w:rPr>
        <w:t xml:space="preserve"> с последующей</w:t>
      </w:r>
      <w:r w:rsidR="00155D57" w:rsidRPr="00973D9A">
        <w:rPr>
          <w:sz w:val="28"/>
          <w:szCs w:val="28"/>
        </w:rPr>
        <w:t xml:space="preserve"> передач</w:t>
      </w:r>
      <w:r w:rsidR="0019410F">
        <w:rPr>
          <w:sz w:val="28"/>
          <w:szCs w:val="28"/>
        </w:rPr>
        <w:t>ей</w:t>
      </w:r>
      <w:r w:rsidR="00155D57" w:rsidRPr="00973D9A">
        <w:rPr>
          <w:sz w:val="28"/>
          <w:szCs w:val="28"/>
        </w:rPr>
        <w:t xml:space="preserve"> в</w:t>
      </w:r>
      <w:r w:rsidR="00C468F0" w:rsidRPr="00973D9A">
        <w:rPr>
          <w:sz w:val="28"/>
          <w:szCs w:val="28"/>
        </w:rPr>
        <w:t xml:space="preserve"> </w:t>
      </w:r>
      <w:r w:rsidR="00E03871">
        <w:rPr>
          <w:sz w:val="28"/>
          <w:szCs w:val="28"/>
        </w:rPr>
        <w:t>службу безопасности</w:t>
      </w:r>
      <w:r w:rsidR="00155D57" w:rsidRPr="00973D9A">
        <w:rPr>
          <w:sz w:val="28"/>
          <w:szCs w:val="28"/>
        </w:rPr>
        <w:t xml:space="preserve"> АО «ПО ЭХЗ»</w:t>
      </w:r>
      <w:r w:rsidRPr="00973D9A">
        <w:rPr>
          <w:sz w:val="28"/>
          <w:szCs w:val="28"/>
        </w:rPr>
        <w:t>.</w:t>
      </w:r>
    </w:p>
    <w:p w14:paraId="42A05662" w14:textId="0B13C38F" w:rsidR="00996F37" w:rsidRDefault="00FC725E" w:rsidP="006305E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br w:type="page"/>
      </w:r>
      <w:r w:rsidR="00996F37" w:rsidRPr="00973D9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D424789" w14:textId="1F562476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В МКУ «Служба ГО и ЧС»</w:t>
      </w:r>
    </w:p>
    <w:p w14:paraId="0F403739" w14:textId="77777777" w:rsidR="00787D6A" w:rsidRPr="00E24C79" w:rsidRDefault="00787D6A" w:rsidP="00787D6A">
      <w:pPr>
        <w:spacing w:after="0" w:line="240" w:lineRule="auto"/>
        <w:ind w:firstLine="4253"/>
        <w:rPr>
          <w:rFonts w:ascii="Times New Roman" w:hAnsi="Times New Roman"/>
          <w:b/>
          <w:sz w:val="28"/>
          <w:szCs w:val="28"/>
          <w:u w:val="single"/>
        </w:rPr>
      </w:pPr>
      <w:r w:rsidRPr="00E24C79">
        <w:rPr>
          <w:rFonts w:ascii="Times New Roman" w:hAnsi="Times New Roman"/>
          <w:b/>
          <w:sz w:val="28"/>
          <w:szCs w:val="28"/>
          <w:u w:val="single"/>
        </w:rPr>
        <w:t>В Служба безопасности АО «ПО ЭХЗ»</w:t>
      </w:r>
    </w:p>
    <w:p w14:paraId="2D934027" w14:textId="77777777" w:rsidR="00787D6A" w:rsidRPr="00E24C79" w:rsidRDefault="00787D6A" w:rsidP="00787D6A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4C79">
        <w:rPr>
          <w:rFonts w:ascii="Times New Roman" w:hAnsi="Times New Roman"/>
          <w:i/>
          <w:sz w:val="28"/>
          <w:szCs w:val="28"/>
        </w:rPr>
        <w:t>(выбрать нужное)</w:t>
      </w:r>
    </w:p>
    <w:p w14:paraId="36D51FBF" w14:textId="47303460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от ______________</w:t>
      </w:r>
      <w:r w:rsidR="00787D6A"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(Ф.И.О. полностью, </w:t>
      </w:r>
    </w:p>
    <w:p w14:paraId="292FBD20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разборчиво, печатными буквами)</w:t>
      </w:r>
    </w:p>
    <w:p w14:paraId="76AB5311" w14:textId="77777777" w:rsidR="00A335B9" w:rsidRDefault="00A335B9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8AFB2A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 регистрации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соответствии </w:t>
      </w:r>
    </w:p>
    <w:p w14:paraId="58D2687A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с паспортом):</w:t>
      </w:r>
    </w:p>
    <w:p w14:paraId="1AFEF1A8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</w:t>
      </w:r>
    </w:p>
    <w:p w14:paraId="6DB7D6CC" w14:textId="77777777" w:rsidR="008053CD" w:rsidRPr="008053CD" w:rsidRDefault="008053CD" w:rsidP="008053CD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05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работы______________ </w:t>
      </w:r>
      <w:r w:rsidRPr="008053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</w:t>
      </w:r>
    </w:p>
    <w:p w14:paraId="40B854E2" w14:textId="77777777" w:rsidR="008053CD" w:rsidRPr="000B11D3" w:rsidRDefault="008053CD" w:rsidP="008053CD">
      <w:pPr>
        <w:spacing w:after="0" w:line="240" w:lineRule="auto"/>
        <w:ind w:firstLine="4253"/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</w:pPr>
      <w:r w:rsidRPr="008053CD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организацию или пенсионер, безработный)</w:t>
      </w:r>
    </w:p>
    <w:p w14:paraId="41896BA2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Контактный телефон ______________</w:t>
      </w:r>
    </w:p>
    <w:p w14:paraId="4FF30922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(сотовый, домашний или рабочий)</w:t>
      </w:r>
    </w:p>
    <w:p w14:paraId="39B22AAE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20FB9B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B3B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proofErr w:type="gramStart"/>
      <w:r w:rsidRPr="003B3BD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  А</w:t>
      </w:r>
      <w:proofErr w:type="gramEnd"/>
      <w:r w:rsidRPr="003B3BD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Я  В  Л  Е  Н  И  Е</w:t>
      </w:r>
    </w:p>
    <w:p w14:paraId="546145B2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32BBAD15" w14:textId="60013154" w:rsidR="003B3BD2" w:rsidRPr="003B3BD2" w:rsidRDefault="003B3BD2" w:rsidP="003B3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Прошу разрешить въезд в город с __________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дату въезда) </w:t>
      </w: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период _________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количество дней)</w:t>
      </w: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моим родственникам:</w:t>
      </w:r>
    </w:p>
    <w:p w14:paraId="476EDEAB" w14:textId="77777777" w:rsidR="003B3BD2" w:rsidRPr="003B3BD2" w:rsidRDefault="003B3BD2" w:rsidP="003B3BD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1) Двоюродный брат (сын сестры отца)</w:t>
      </w:r>
      <w:r w:rsidRPr="003B3BD2">
        <w:rPr>
          <w:rFonts w:ascii="Times New Roman" w:eastAsia="Times New Roman" w:hAnsi="Times New Roman"/>
          <w:sz w:val="28"/>
          <w:szCs w:val="28"/>
          <w:lang w:eastAsia="ru-RU"/>
        </w:rPr>
        <w:t xml:space="preserve"> – (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указать степень родства)</w:t>
      </w:r>
    </w:p>
    <w:p w14:paraId="03613385" w14:textId="77777777" w:rsidR="003B3BD2" w:rsidRDefault="003B3BD2" w:rsidP="003B3BD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Иванов Иван Николаевич</w:t>
      </w: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20.04.1983 г.р.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(Ф.И.О. полностью в именительном падеже, разборчиво, печатными буквами, дату рождения в формате число, месяц, год).</w:t>
      </w:r>
    </w:p>
    <w:p w14:paraId="77E8D049" w14:textId="3561F740" w:rsidR="008053CD" w:rsidRPr="003B3BD2" w:rsidRDefault="008053CD" w:rsidP="003B3BD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053CD">
        <w:rPr>
          <w:rFonts w:ascii="Times New Roman" w:eastAsia="Times New Roman" w:hAnsi="Times New Roman"/>
          <w:i/>
          <w:sz w:val="28"/>
          <w:szCs w:val="28"/>
          <w:lang w:eastAsia="ru-RU"/>
        </w:rPr>
        <w:t>Гражданство: гражданин Российской Федерации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51356A54" w14:textId="4E894CEC" w:rsidR="003B3BD2" w:rsidRDefault="008053CD" w:rsidP="008053C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3B3BD2"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есто регистрации: г. Красноярск, ул. Ленина д.38, кв. 3 </w:t>
      </w:r>
      <w:r w:rsidR="003B3BD2"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в соответствии с паспортом гостя).</w:t>
      </w:r>
    </w:p>
    <w:p w14:paraId="0458DC1F" w14:textId="77777777" w:rsidR="008053CD" w:rsidRPr="008053CD" w:rsidRDefault="008053CD" w:rsidP="008053C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1C00385" w14:textId="77777777" w:rsidR="003B3BD2" w:rsidRPr="003B3BD2" w:rsidRDefault="003B3BD2" w:rsidP="003B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Причина въезда: на свадьбу моей дочери Петровой Инны Андреевны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(представить документ, подтверждающий причину въезда).</w:t>
      </w:r>
    </w:p>
    <w:p w14:paraId="3C39BE57" w14:textId="77777777" w:rsidR="003B3BD2" w:rsidRPr="003B3BD2" w:rsidRDefault="003B3BD2" w:rsidP="003B3BD2">
      <w:pPr>
        <w:spacing w:after="0" w:line="240" w:lineRule="auto"/>
        <w:ind w:firstLine="637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Дата____________</w:t>
      </w:r>
    </w:p>
    <w:p w14:paraId="0E47F403" w14:textId="77777777" w:rsidR="003B3BD2" w:rsidRPr="003B3BD2" w:rsidRDefault="003B3BD2" w:rsidP="003B3BD2">
      <w:pPr>
        <w:spacing w:after="0" w:line="240" w:lineRule="auto"/>
        <w:ind w:firstLine="637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 ________</w:t>
      </w:r>
    </w:p>
    <w:p w14:paraId="7968D9D9" w14:textId="77777777" w:rsidR="003B3BD2" w:rsidRPr="003B3BD2" w:rsidRDefault="003B3BD2" w:rsidP="003B3BD2">
      <w:pPr>
        <w:pBdr>
          <w:bottom w:val="single" w:sz="12" w:space="1" w:color="auto"/>
        </w:pBd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A53F7" w14:textId="77777777" w:rsidR="003B3BD2" w:rsidRPr="003B3BD2" w:rsidRDefault="003B3BD2" w:rsidP="003B3BD2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40791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ПРИМЕЧАНИЕ:</w:t>
      </w:r>
      <w:r w:rsidRPr="003B3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5D32189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BA7922" w14:textId="77777777" w:rsidR="003B3BD2" w:rsidRPr="008053CD" w:rsidRDefault="003B3BD2" w:rsidP="003B3BD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1. </w:t>
      </w:r>
      <w:r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>Фамилия имя отчество пишется в заявлении разборчиво, печатным шрифтом, дата рождения полностью (число, месяц, год).</w:t>
      </w:r>
    </w:p>
    <w:p w14:paraId="6FC5EAA2" w14:textId="77777777" w:rsidR="003B3BD2" w:rsidRPr="008053CD" w:rsidRDefault="003B3BD2" w:rsidP="003B3BD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>2. При оформлении заявления на дальних родственников указывается причина въезда (юбилей, свадьба, похороны и т.д.)</w:t>
      </w:r>
    </w:p>
    <w:p w14:paraId="16C74E87" w14:textId="641309AD" w:rsidR="003B3BD2" w:rsidRPr="008053CD" w:rsidRDefault="003B3BD2" w:rsidP="003B3BD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>3. При подаче заявления при себе иметь документ, удостоверяющий личность заявителя (паспорт с пропиской в г</w:t>
      </w:r>
      <w:r w:rsidR="0019232E"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>ороде</w:t>
      </w:r>
      <w:r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Зеленогорске и документ, подтверждающи</w:t>
      </w:r>
      <w:r w:rsidR="00E03871"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>й</w:t>
      </w:r>
      <w:r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причину въезда, указанную в заявлении</w:t>
      </w:r>
      <w:r w:rsidR="00E03871"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8053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14:paraId="771C4650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E1FAD" w14:textId="77777777" w:rsidR="003B3BD2" w:rsidRPr="003B3BD2" w:rsidRDefault="003B3BD2" w:rsidP="003B3BD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3B3BD2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Примерная форма заявления</w:t>
      </w:r>
    </w:p>
    <w:p w14:paraId="04D2069F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92E7B6" w14:textId="214AD1DB" w:rsidR="00966B13" w:rsidRPr="00973D9A" w:rsidRDefault="0044121C" w:rsidP="00966B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61CFF4ED" w14:textId="77777777" w:rsidR="00966B13" w:rsidRPr="00973D9A" w:rsidRDefault="00966B13" w:rsidP="000854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66B13" w:rsidRPr="00973D9A" w14:paraId="0627C2F9" w14:textId="77777777" w:rsidTr="008C5CB6">
        <w:tc>
          <w:tcPr>
            <w:tcW w:w="6062" w:type="dxa"/>
          </w:tcPr>
          <w:p w14:paraId="01F410B4" w14:textId="77777777" w:rsidR="00966B13" w:rsidRPr="00973D9A" w:rsidRDefault="00966B13" w:rsidP="00966B1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509" w:type="dxa"/>
          </w:tcPr>
          <w:p w14:paraId="0B316C63" w14:textId="09D55D08" w:rsidR="00966B13" w:rsidRPr="00973D9A" w:rsidRDefault="009B6809" w:rsidP="00966B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РАЗРЕШАЮ</w:t>
            </w:r>
            <w:r w:rsidR="00966B13"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0217BEC7" w14:textId="77777777" w:rsidR="00966B13" w:rsidRPr="00973D9A" w:rsidRDefault="00966B13" w:rsidP="00966B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14:paraId="63FE9439" w14:textId="0194D821" w:rsidR="00966B13" w:rsidRPr="00973D9A" w:rsidRDefault="00966B13" w:rsidP="00966B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</w:t>
            </w:r>
            <w:r w:rsidR="00E37572"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 _</w:t>
            </w:r>
            <w:r w:rsidR="006305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_________20___</w:t>
            </w: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38894BA5" w14:textId="77777777" w:rsidR="00966B13" w:rsidRPr="00973D9A" w:rsidRDefault="00966B13" w:rsidP="00966B1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74927EB8" w14:textId="68133938" w:rsidR="00966B13" w:rsidRPr="00973D9A" w:rsidRDefault="0044121C" w:rsidP="00966B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З А Я В К А</w:t>
      </w:r>
    </w:p>
    <w:p w14:paraId="3314591F" w14:textId="762E1B40" w:rsidR="00966B13" w:rsidRPr="00973D9A" w:rsidRDefault="009B6809" w:rsidP="00966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на въезд</w:t>
      </w:r>
      <w:r w:rsidR="00966B13"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территорию</w:t>
      </w:r>
      <w:proofErr w:type="gramEnd"/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</w:t>
      </w:r>
      <w:r w:rsidR="004E4E0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44121C" w:rsidRPr="00973D9A">
        <w:rPr>
          <w:rFonts w:ascii="Times New Roman" w:eastAsia="Times New Roman" w:hAnsi="Times New Roman"/>
          <w:sz w:val="28"/>
          <w:szCs w:val="28"/>
          <w:lang w:eastAsia="ru-RU"/>
        </w:rPr>
        <w:t>Зеленогорск командированных</w:t>
      </w:r>
      <w:r w:rsidR="00966B13"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</w:p>
    <w:p w14:paraId="1257CD6E" w14:textId="77777777" w:rsidR="00497B09" w:rsidRDefault="00966B13" w:rsidP="00966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7B09" w:rsidRPr="00497B09">
        <w:rPr>
          <w:rFonts w:ascii="Times New Roman" w:eastAsia="Times New Roman" w:hAnsi="Times New Roman"/>
          <w:sz w:val="28"/>
          <w:szCs w:val="28"/>
          <w:lang w:eastAsia="ru-RU"/>
        </w:rPr>
        <w:t>ООО «Руслан и Людмила», г.</w:t>
      </w:r>
      <w:r w:rsidR="00497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B09" w:rsidRPr="00497B09">
        <w:rPr>
          <w:rFonts w:ascii="Times New Roman" w:eastAsia="Times New Roman" w:hAnsi="Times New Roman"/>
          <w:sz w:val="28"/>
          <w:szCs w:val="28"/>
          <w:lang w:eastAsia="ru-RU"/>
        </w:rPr>
        <w:t>Красноярск, ул.</w:t>
      </w:r>
      <w:r w:rsidR="00497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B09" w:rsidRPr="00497B09">
        <w:rPr>
          <w:rFonts w:ascii="Times New Roman" w:eastAsia="Times New Roman" w:hAnsi="Times New Roman"/>
          <w:sz w:val="28"/>
          <w:szCs w:val="28"/>
          <w:lang w:eastAsia="ru-RU"/>
        </w:rPr>
        <w:t>Батурина, зд.14</w:t>
      </w:r>
      <w:r w:rsidR="00497B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2EABD2E7" w14:textId="4D70C1FD" w:rsidR="00966B13" w:rsidRPr="00973D9A" w:rsidRDefault="00497B09" w:rsidP="00966B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B09">
        <w:rPr>
          <w:rFonts w:ascii="Times New Roman" w:eastAsia="Times New Roman" w:hAnsi="Times New Roman"/>
          <w:sz w:val="28"/>
          <w:szCs w:val="28"/>
          <w:lang w:eastAsia="ru-RU"/>
        </w:rPr>
        <w:t>тел. 0-000-000-00-00)</w:t>
      </w:r>
    </w:p>
    <w:p w14:paraId="10C6BD31" w14:textId="03AAC8C5" w:rsidR="00966B13" w:rsidRPr="00973D9A" w:rsidRDefault="00016401" w:rsidP="00966B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73D9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принимающая сторона </w:t>
      </w:r>
      <w:r w:rsidR="00966B13" w:rsidRPr="00973D9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(организация, подразделение)</w:t>
      </w:r>
    </w:p>
    <w:p w14:paraId="51E5ACDD" w14:textId="77777777" w:rsidR="00966B13" w:rsidRPr="00973D9A" w:rsidRDefault="00966B13" w:rsidP="00966B1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531"/>
        <w:gridCol w:w="1161"/>
        <w:gridCol w:w="721"/>
        <w:gridCol w:w="1357"/>
        <w:gridCol w:w="1395"/>
        <w:gridCol w:w="1668"/>
        <w:gridCol w:w="1296"/>
        <w:gridCol w:w="1630"/>
      </w:tblGrid>
      <w:tr w:rsidR="00497B09" w:rsidRPr="00497B09" w14:paraId="3B1C28A7" w14:textId="77777777" w:rsidTr="00911846">
        <w:trPr>
          <w:trHeight w:val="14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238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8FFA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374C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3169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19C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Дата рождения (</w:t>
            </w:r>
            <w:proofErr w:type="spellStart"/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дд.мм.гггг</w:t>
            </w:r>
            <w:proofErr w:type="spellEnd"/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473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рождения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AC9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Срок въезда (с ___по___)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94E7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Заявитель (адрес </w:t>
            </w:r>
            <w:proofErr w:type="spellStart"/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юрид</w:t>
            </w:r>
            <w:proofErr w:type="spellEnd"/>
            <w:r w:rsidRPr="00497B09">
              <w:rPr>
                <w:rFonts w:ascii="Times New Roman" w:eastAsia="Times New Roman" w:hAnsi="Times New Roman"/>
                <w:b/>
                <w:bCs/>
                <w:lang w:eastAsia="ru-RU"/>
              </w:rPr>
              <w:t>. лица или ИП, контактный телефон)</w:t>
            </w:r>
          </w:p>
        </w:tc>
      </w:tr>
      <w:tr w:rsidR="00497B09" w:rsidRPr="00497B09" w14:paraId="2B4AE50C" w14:textId="77777777" w:rsidTr="00911846">
        <w:trPr>
          <w:trHeight w:val="189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5420" w14:textId="77777777" w:rsidR="00497B09" w:rsidRPr="00497B09" w:rsidRDefault="00497B09" w:rsidP="00497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814" w14:textId="77777777" w:rsidR="00497B09" w:rsidRPr="00497B09" w:rsidRDefault="00497B09" w:rsidP="00497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12B0" w14:textId="77777777" w:rsidR="00497B09" w:rsidRPr="00497B09" w:rsidRDefault="00497B09" w:rsidP="00497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EFD" w14:textId="77777777" w:rsidR="00497B09" w:rsidRPr="00497B09" w:rsidRDefault="00497B09" w:rsidP="00497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1A77" w14:textId="77777777" w:rsidR="00497B09" w:rsidRPr="00497B09" w:rsidRDefault="00497B09" w:rsidP="00497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16.09.1984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6CD" w14:textId="77777777" w:rsidR="00497B09" w:rsidRPr="00497B09" w:rsidRDefault="00497B09" w:rsidP="00497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г.Канск</w:t>
            </w:r>
            <w:proofErr w:type="spellEnd"/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Красноярский край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B2EE" w14:textId="4298B58D" w:rsidR="00497B09" w:rsidRPr="00497B09" w:rsidRDefault="00497B09" w:rsidP="0078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15.11.202</w:t>
            </w:r>
            <w:r w:rsidR="0078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по 14.12.2024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30F" w14:textId="77777777" w:rsidR="00497B09" w:rsidRPr="00497B09" w:rsidRDefault="00497B09" w:rsidP="00497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«Руслан и Людмила», </w:t>
            </w:r>
            <w:proofErr w:type="spellStart"/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497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зд.14, тел. 0-000-000-00-00</w:t>
            </w:r>
          </w:p>
        </w:tc>
      </w:tr>
    </w:tbl>
    <w:p w14:paraId="1726A2D9" w14:textId="77777777" w:rsidR="00966B13" w:rsidRPr="00973D9A" w:rsidRDefault="00966B13" w:rsidP="00966B1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40421EBF" w14:textId="77777777" w:rsidR="00966B13" w:rsidRPr="00973D9A" w:rsidRDefault="00966B13" w:rsidP="00966B13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Style w:val="2"/>
        <w:tblW w:w="1155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402"/>
        <w:gridCol w:w="3191"/>
      </w:tblGrid>
      <w:tr w:rsidR="00966B13" w:rsidRPr="00973D9A" w14:paraId="514EB172" w14:textId="77777777" w:rsidTr="008C5CB6">
        <w:tc>
          <w:tcPr>
            <w:tcW w:w="4962" w:type="dxa"/>
          </w:tcPr>
          <w:p w14:paraId="43A25CE7" w14:textId="77777777" w:rsidR="00966B13" w:rsidRPr="00973D9A" w:rsidRDefault="00966B13" w:rsidP="00966B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организации (подразделения)</w:t>
            </w:r>
          </w:p>
        </w:tc>
        <w:tc>
          <w:tcPr>
            <w:tcW w:w="3402" w:type="dxa"/>
          </w:tcPr>
          <w:p w14:paraId="46D2E9C0" w14:textId="77777777" w:rsidR="00966B13" w:rsidRPr="00973D9A" w:rsidRDefault="00966B13" w:rsidP="00966B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___________________</w:t>
            </w:r>
          </w:p>
        </w:tc>
        <w:tc>
          <w:tcPr>
            <w:tcW w:w="3191" w:type="dxa"/>
          </w:tcPr>
          <w:p w14:paraId="245E50CE" w14:textId="77777777" w:rsidR="00966B13" w:rsidRPr="00973D9A" w:rsidRDefault="00966B13" w:rsidP="00966B1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3D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</w:tr>
    </w:tbl>
    <w:p w14:paraId="52FA4E9C" w14:textId="77777777" w:rsidR="00966B13" w:rsidRPr="00973D9A" w:rsidRDefault="00966B13" w:rsidP="00966B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14:paraId="67A69B99" w14:textId="77777777" w:rsidR="00966B13" w:rsidRPr="00973D9A" w:rsidRDefault="00966B13" w:rsidP="00966B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D112F78" w14:textId="77777777" w:rsidR="0044121C" w:rsidRPr="00973D9A" w:rsidRDefault="00856C70" w:rsidP="00F10423">
      <w:pPr>
        <w:tabs>
          <w:tab w:val="left" w:pos="2460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973D9A">
        <w:rPr>
          <w:rFonts w:ascii="Times New Roman" w:eastAsiaTheme="minorHAnsi" w:hAnsi="Times New Roman"/>
          <w:b/>
          <w:sz w:val="24"/>
          <w:szCs w:val="24"/>
        </w:rPr>
        <w:t>Примечание:</w:t>
      </w:r>
      <w:r w:rsidRPr="00973D9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1BEF28C" w14:textId="42306C4E" w:rsidR="009337E5" w:rsidRPr="00973D9A" w:rsidRDefault="0044121C" w:rsidP="0044121C">
      <w:pPr>
        <w:tabs>
          <w:tab w:val="left" w:pos="2460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973D9A">
        <w:rPr>
          <w:rFonts w:ascii="Times New Roman" w:eastAsiaTheme="minorHAnsi" w:hAnsi="Times New Roman"/>
          <w:sz w:val="24"/>
          <w:szCs w:val="24"/>
        </w:rPr>
        <w:t xml:space="preserve">1. </w:t>
      </w:r>
      <w:r w:rsidR="00856C70" w:rsidRPr="00973D9A">
        <w:rPr>
          <w:rFonts w:ascii="Times New Roman" w:eastAsiaTheme="minorHAnsi" w:hAnsi="Times New Roman"/>
          <w:sz w:val="24"/>
          <w:szCs w:val="24"/>
        </w:rPr>
        <w:t xml:space="preserve">Копии документов (трудовые договора, договора </w:t>
      </w:r>
      <w:r w:rsidR="00B0707D" w:rsidRPr="00973D9A">
        <w:rPr>
          <w:rFonts w:ascii="Times New Roman" w:eastAsiaTheme="minorHAnsi" w:hAnsi="Times New Roman"/>
          <w:sz w:val="24"/>
          <w:szCs w:val="24"/>
        </w:rPr>
        <w:t xml:space="preserve">на оказание услуг, работ, поставок и т.д. </w:t>
      </w:r>
      <w:r w:rsidR="00856C70" w:rsidRPr="00973D9A">
        <w:rPr>
          <w:rFonts w:ascii="Times New Roman" w:eastAsiaTheme="minorHAnsi" w:hAnsi="Times New Roman"/>
          <w:sz w:val="24"/>
          <w:szCs w:val="24"/>
        </w:rPr>
        <w:t xml:space="preserve">с </w:t>
      </w:r>
      <w:r w:rsidR="00436D5C" w:rsidRPr="00973D9A">
        <w:rPr>
          <w:rFonts w:ascii="Times New Roman" w:eastAsiaTheme="minorHAnsi" w:hAnsi="Times New Roman"/>
          <w:sz w:val="24"/>
          <w:szCs w:val="24"/>
        </w:rPr>
        <w:t>организациями и учреждениями</w:t>
      </w:r>
      <w:r w:rsidR="00B0707D" w:rsidRPr="00973D9A">
        <w:rPr>
          <w:rFonts w:ascii="Times New Roman" w:eastAsiaTheme="minorHAnsi" w:hAnsi="Times New Roman"/>
          <w:sz w:val="24"/>
          <w:szCs w:val="24"/>
        </w:rPr>
        <w:t>,</w:t>
      </w:r>
      <w:r w:rsidR="00856C70" w:rsidRPr="00973D9A">
        <w:rPr>
          <w:rFonts w:ascii="Times New Roman" w:eastAsiaTheme="minorHAnsi" w:hAnsi="Times New Roman"/>
          <w:sz w:val="24"/>
          <w:szCs w:val="24"/>
        </w:rPr>
        <w:t xml:space="preserve"> чьи представители указаны в </w:t>
      </w:r>
      <w:r w:rsidR="00436D5C" w:rsidRPr="00973D9A">
        <w:rPr>
          <w:rFonts w:ascii="Times New Roman" w:eastAsiaTheme="minorHAnsi" w:hAnsi="Times New Roman"/>
          <w:sz w:val="24"/>
          <w:szCs w:val="24"/>
        </w:rPr>
        <w:t>заявке) предоставляются</w:t>
      </w:r>
      <w:r w:rsidR="004E4E00">
        <w:rPr>
          <w:rFonts w:ascii="Times New Roman" w:eastAsiaTheme="minorHAnsi" w:hAnsi="Times New Roman"/>
          <w:sz w:val="24"/>
          <w:szCs w:val="24"/>
        </w:rPr>
        <w:t xml:space="preserve"> при подаче заявок.</w:t>
      </w:r>
    </w:p>
    <w:p w14:paraId="44379046" w14:textId="658D833F" w:rsidR="0044121C" w:rsidRPr="00973D9A" w:rsidRDefault="004E4E00" w:rsidP="0044121C">
      <w:pPr>
        <w:tabs>
          <w:tab w:val="left" w:pos="2460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 w:rsidR="00B0707D" w:rsidRPr="00973D9A">
        <w:rPr>
          <w:rFonts w:ascii="Times New Roman" w:eastAsiaTheme="minorHAnsi" w:hAnsi="Times New Roman"/>
          <w:sz w:val="24"/>
          <w:szCs w:val="24"/>
        </w:rPr>
        <w:t xml:space="preserve">Иногородние организации (индивидуальные предприниматели) указывают </w:t>
      </w:r>
      <w:r w:rsidR="00436D5C" w:rsidRPr="00973D9A">
        <w:rPr>
          <w:rFonts w:ascii="Times New Roman" w:eastAsiaTheme="minorHAnsi" w:hAnsi="Times New Roman"/>
          <w:sz w:val="24"/>
          <w:szCs w:val="24"/>
        </w:rPr>
        <w:t>основание,</w:t>
      </w:r>
      <w:r w:rsidR="00B0707D" w:rsidRPr="00973D9A">
        <w:rPr>
          <w:rFonts w:ascii="Times New Roman" w:eastAsiaTheme="minorHAnsi" w:hAnsi="Times New Roman"/>
          <w:sz w:val="24"/>
          <w:szCs w:val="24"/>
        </w:rPr>
        <w:t xml:space="preserve"> дающее право подавать заявки. </w:t>
      </w:r>
    </w:p>
    <w:p w14:paraId="256BC43F" w14:textId="51208681" w:rsidR="00B0707D" w:rsidRPr="00973D9A" w:rsidRDefault="00E24B3E" w:rsidP="0044121C">
      <w:pPr>
        <w:tabs>
          <w:tab w:val="left" w:pos="246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Пример: </w:t>
      </w:r>
      <w:r w:rsidR="00B0707D" w:rsidRPr="00973D9A">
        <w:rPr>
          <w:rFonts w:ascii="Times New Roman" w:hAnsi="Times New Roman"/>
          <w:i/>
          <w:sz w:val="24"/>
          <w:szCs w:val="24"/>
        </w:rPr>
        <w:t xml:space="preserve">ООО «Руслан и Людмила» ведет предпринимательскую деятельность на </w:t>
      </w:r>
      <w:proofErr w:type="gramStart"/>
      <w:r w:rsidR="00B0707D" w:rsidRPr="00973D9A">
        <w:rPr>
          <w:rFonts w:ascii="Times New Roman" w:hAnsi="Times New Roman"/>
          <w:i/>
          <w:sz w:val="24"/>
          <w:szCs w:val="24"/>
        </w:rPr>
        <w:t>территории</w:t>
      </w:r>
      <w:proofErr w:type="gramEnd"/>
      <w:r w:rsidR="00B0707D" w:rsidRPr="00973D9A">
        <w:rPr>
          <w:rFonts w:ascii="Times New Roman" w:hAnsi="Times New Roman"/>
          <w:i/>
          <w:sz w:val="24"/>
          <w:szCs w:val="24"/>
        </w:rPr>
        <w:t xml:space="preserve"> ЗАТО </w:t>
      </w:r>
      <w:r w:rsidR="00436D5C" w:rsidRPr="00973D9A">
        <w:rPr>
          <w:rFonts w:ascii="Times New Roman" w:hAnsi="Times New Roman"/>
          <w:i/>
          <w:sz w:val="24"/>
          <w:szCs w:val="24"/>
        </w:rPr>
        <w:t>г</w:t>
      </w:r>
      <w:r w:rsidR="004E4E00">
        <w:rPr>
          <w:rFonts w:ascii="Times New Roman" w:hAnsi="Times New Roman"/>
          <w:i/>
          <w:sz w:val="24"/>
          <w:szCs w:val="24"/>
        </w:rPr>
        <w:t>ород</w:t>
      </w:r>
      <w:r w:rsidR="00436D5C" w:rsidRPr="00973D9A">
        <w:rPr>
          <w:rFonts w:ascii="Times New Roman" w:hAnsi="Times New Roman"/>
          <w:i/>
          <w:sz w:val="24"/>
          <w:szCs w:val="24"/>
        </w:rPr>
        <w:t xml:space="preserve"> Зеленогорск</w:t>
      </w:r>
      <w:r w:rsidR="00B0707D" w:rsidRPr="00973D9A">
        <w:rPr>
          <w:rFonts w:ascii="Times New Roman" w:hAnsi="Times New Roman"/>
          <w:i/>
          <w:sz w:val="24"/>
          <w:szCs w:val="24"/>
        </w:rPr>
        <w:t xml:space="preserve"> в соответствии с РАЗРЕШЕНИЕМ на право въезда на территорию ЗАТО </w:t>
      </w:r>
      <w:r w:rsidR="00436D5C" w:rsidRPr="00973D9A">
        <w:rPr>
          <w:rFonts w:ascii="Times New Roman" w:hAnsi="Times New Roman"/>
          <w:i/>
          <w:sz w:val="24"/>
          <w:szCs w:val="24"/>
        </w:rPr>
        <w:t>г</w:t>
      </w:r>
      <w:r w:rsidR="00290448">
        <w:rPr>
          <w:rFonts w:ascii="Times New Roman" w:hAnsi="Times New Roman"/>
          <w:i/>
          <w:sz w:val="24"/>
          <w:szCs w:val="24"/>
        </w:rPr>
        <w:t>ород</w:t>
      </w:r>
      <w:r w:rsidR="00436D5C" w:rsidRPr="00973D9A">
        <w:rPr>
          <w:rFonts w:ascii="Times New Roman" w:hAnsi="Times New Roman"/>
          <w:i/>
          <w:sz w:val="24"/>
          <w:szCs w:val="24"/>
        </w:rPr>
        <w:t xml:space="preserve"> Зеленогорск</w:t>
      </w:r>
      <w:r w:rsidR="00B0707D" w:rsidRPr="00973D9A">
        <w:rPr>
          <w:rFonts w:ascii="Times New Roman" w:hAnsi="Times New Roman"/>
          <w:i/>
          <w:sz w:val="24"/>
          <w:szCs w:val="24"/>
        </w:rPr>
        <w:t xml:space="preserve"> для ведения предпринимательской деятельности на основании заявления от 12.04.2019 № 489.</w:t>
      </w:r>
    </w:p>
    <w:p w14:paraId="32546121" w14:textId="77777777" w:rsidR="00966B13" w:rsidRPr="00973D9A" w:rsidRDefault="00966B13" w:rsidP="0044121C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69634523" w14:textId="252FE592" w:rsidR="0008543D" w:rsidRPr="00973D9A" w:rsidRDefault="000A7391" w:rsidP="000854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14:paraId="29448F62" w14:textId="1E098C6E" w:rsidR="008D0086" w:rsidRPr="00973D9A" w:rsidRDefault="008D0086" w:rsidP="000854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04BCC" w14:textId="77777777" w:rsidR="0008543D" w:rsidRPr="00973D9A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14:paraId="2948A328" w14:textId="21C43DA4" w:rsidR="00FE7F36" w:rsidRPr="00973D9A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</w:t>
      </w:r>
      <w:r w:rsidR="00FE7F36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14:paraId="62A80B66" w14:textId="43AACC39" w:rsidR="00FE7F36" w:rsidRPr="00973D9A" w:rsidRDefault="00FE7F36" w:rsidP="00FE7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руководители/</w:t>
      </w:r>
      <w:r w:rsidR="0008543D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работники которых </w:t>
      </w:r>
      <w:r w:rsidR="00DE483D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подают заявки</w:t>
      </w: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="0008543D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заявления </w:t>
      </w:r>
    </w:p>
    <w:p w14:paraId="63CA2809" w14:textId="77777777" w:rsidR="0008543D" w:rsidRPr="00973D9A" w:rsidRDefault="0008543D" w:rsidP="00FE7F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FE7F36"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D9A">
        <w:rPr>
          <w:rFonts w:ascii="Times New Roman" w:eastAsia="Times New Roman" w:hAnsi="Times New Roman"/>
          <w:b/>
          <w:sz w:val="28"/>
          <w:szCs w:val="28"/>
          <w:lang w:eastAsia="ru-RU"/>
        </w:rPr>
        <w:t>службу безопасности АО «ПО ЭХЗ»</w:t>
      </w:r>
    </w:p>
    <w:p w14:paraId="5D6ED542" w14:textId="77777777" w:rsidR="0008543D" w:rsidRPr="00973D9A" w:rsidRDefault="0008543D" w:rsidP="00085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825B5" w14:textId="2AA12CAA" w:rsidR="0008543D" w:rsidRPr="00973D9A" w:rsidRDefault="000B15D5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АО</w:t>
      </w:r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 xml:space="preserve"> «Атом-охрана»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32A21A10" w14:textId="38A79D3C" w:rsidR="0008543D" w:rsidRPr="00973D9A" w:rsidRDefault="0008543D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«Санаторий-профилакторий «Березка»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0748A7EE" w14:textId="078A5066" w:rsidR="0008543D" w:rsidRPr="00973D9A" w:rsidRDefault="00023D14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 xml:space="preserve">Филиал </w:t>
      </w:r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>АО «</w:t>
      </w:r>
      <w:proofErr w:type="spellStart"/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>Гринатом</w:t>
      </w:r>
      <w:proofErr w:type="spellEnd"/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>» в г. Зеленогорске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095F0E2F" w14:textId="611F20AC" w:rsidR="0008543D" w:rsidRPr="00973D9A" w:rsidRDefault="000B15D5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 xml:space="preserve">Филиал </w:t>
      </w:r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>АО «</w:t>
      </w:r>
      <w:r w:rsidR="00AF77D4" w:rsidRPr="00973D9A">
        <w:rPr>
          <w:rFonts w:ascii="Times New Roman" w:eastAsia="Times New Roman" w:hAnsi="Times New Roman"/>
          <w:sz w:val="28"/>
          <w:szCs w:val="20"/>
          <w:lang w:eastAsia="ru-RU"/>
        </w:rPr>
        <w:t>Енисейская ТГК (ТГК-13)</w:t>
      </w:r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 xml:space="preserve">» - </w:t>
      </w:r>
      <w:r w:rsidR="00AF77D4" w:rsidRPr="00973D9A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>Красноярская ГРЭС-2</w:t>
      </w:r>
      <w:r w:rsidR="00AF77D4" w:rsidRPr="00973D9A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1EAFE7CF" w14:textId="6E245316" w:rsidR="0008543D" w:rsidRPr="00973D9A" w:rsidRDefault="0008543D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Участок № 7 филиала ЗАО «СМНУ-70»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5D5CB5A8" w14:textId="78F1A501" w:rsidR="0008543D" w:rsidRPr="00973D9A" w:rsidRDefault="00DC3B24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«Фотон»;</w:t>
      </w:r>
    </w:p>
    <w:p w14:paraId="697E0E76" w14:textId="6D3A5D62" w:rsidR="0008543D" w:rsidRPr="00973D9A" w:rsidRDefault="0008543D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«Аркада»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23FDC6A5" w14:textId="34B54A61" w:rsidR="0008543D" w:rsidRPr="00973D9A" w:rsidRDefault="0008543D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«Е</w:t>
      </w:r>
      <w:r w:rsidR="006F7BA8" w:rsidRPr="00973D9A">
        <w:rPr>
          <w:rFonts w:ascii="Times New Roman" w:eastAsia="Times New Roman" w:hAnsi="Times New Roman"/>
          <w:sz w:val="28"/>
          <w:szCs w:val="20"/>
          <w:lang w:eastAsia="ru-RU"/>
        </w:rPr>
        <w:t>диный сервисный центр</w:t>
      </w: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60C741B5" w14:textId="5C9AA93E" w:rsidR="0008543D" w:rsidRPr="00973D9A" w:rsidRDefault="0008543D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«СМУ-95»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5730B935" w14:textId="19825ADB" w:rsidR="0008543D" w:rsidRPr="00973D9A" w:rsidRDefault="0008543D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«Чистый дом»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033E1B25" w14:textId="173DB914" w:rsidR="0008543D" w:rsidRPr="00973D9A" w:rsidRDefault="009C7055" w:rsidP="000854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Войсковая часть</w:t>
      </w:r>
      <w:r w:rsidR="0008543D" w:rsidRPr="00973D9A">
        <w:rPr>
          <w:rFonts w:ascii="Times New Roman" w:eastAsia="Times New Roman" w:hAnsi="Times New Roman"/>
          <w:sz w:val="28"/>
          <w:szCs w:val="20"/>
          <w:lang w:eastAsia="ru-RU"/>
        </w:rPr>
        <w:t xml:space="preserve"> 3475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32C7AA40" w14:textId="6B6DFE7E" w:rsidR="0008543D" w:rsidRPr="00B13DBB" w:rsidRDefault="0008543D" w:rsidP="00E44AA3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3DBB">
        <w:rPr>
          <w:rFonts w:ascii="Times New Roman" w:eastAsia="Times New Roman" w:hAnsi="Times New Roman"/>
          <w:sz w:val="28"/>
          <w:szCs w:val="20"/>
          <w:lang w:eastAsia="ru-RU"/>
        </w:rPr>
        <w:t>КГБПОУ «Зеленогорский техникум промышленных технологий и сервиса»</w:t>
      </w:r>
      <w:r w:rsidR="00DC3B24" w:rsidRPr="00B13DBB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30DB2C44" w14:textId="6BD21403" w:rsidR="0008543D" w:rsidRPr="00973D9A" w:rsidRDefault="0008543D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«Зеленогорский Машиностроительный комплекс»</w:t>
      </w:r>
      <w:r w:rsidR="00DC3B24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2A3DB09D" w14:textId="05EB1EFB" w:rsidR="00DC3B24" w:rsidRPr="00973D9A" w:rsidRDefault="00DC3B24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ИП «Коржик»;</w:t>
      </w:r>
    </w:p>
    <w:p w14:paraId="6AC87370" w14:textId="20DF0701" w:rsidR="00DC3B24" w:rsidRPr="00973D9A" w:rsidRDefault="00DC3B24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Филиал «</w:t>
      </w:r>
      <w:proofErr w:type="spellStart"/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Тв</w:t>
      </w:r>
      <w:r w:rsidR="00007380">
        <w:rPr>
          <w:rFonts w:ascii="Times New Roman" w:eastAsia="Times New Roman" w:hAnsi="Times New Roman"/>
          <w:sz w:val="28"/>
          <w:szCs w:val="20"/>
          <w:lang w:eastAsia="ru-RU"/>
        </w:rPr>
        <w:t>э</w:t>
      </w: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л</w:t>
      </w:r>
      <w:proofErr w:type="spellEnd"/>
      <w:r w:rsidR="00975E05" w:rsidRPr="00973D9A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строй;</w:t>
      </w:r>
    </w:p>
    <w:p w14:paraId="4322DA9A" w14:textId="2C6DBBC7" w:rsidR="00DC3B24" w:rsidRPr="00973D9A" w:rsidRDefault="00DC3B24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</w:t>
      </w:r>
      <w:proofErr w:type="spellStart"/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007380">
        <w:rPr>
          <w:rFonts w:ascii="Times New Roman" w:eastAsia="Times New Roman" w:hAnsi="Times New Roman"/>
          <w:sz w:val="28"/>
          <w:szCs w:val="20"/>
          <w:lang w:eastAsia="ru-RU"/>
        </w:rPr>
        <w:t>ОиР</w:t>
      </w:r>
      <w:proofErr w:type="spellEnd"/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»;</w:t>
      </w:r>
    </w:p>
    <w:p w14:paraId="2006703B" w14:textId="189F5154" w:rsidR="00DC3B24" w:rsidRDefault="00DC3B24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ООО «Мастер</w:t>
      </w:r>
      <w:r w:rsidR="004E4E0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>Класс»</w:t>
      </w:r>
      <w:r w:rsidR="00CE519C" w:rsidRPr="00973D9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11D2F431" w14:textId="5A3CFC22" w:rsidR="00CE519C" w:rsidRPr="00605774" w:rsidRDefault="00605774" w:rsidP="0060577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05774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4E4E00" w:rsidRPr="00605774">
        <w:rPr>
          <w:rFonts w:ascii="Times New Roman" w:eastAsia="Times New Roman" w:hAnsi="Times New Roman"/>
          <w:sz w:val="28"/>
          <w:szCs w:val="20"/>
          <w:lang w:eastAsia="ru-RU"/>
        </w:rPr>
        <w:t>тдельн</w:t>
      </w:r>
      <w:r w:rsidRPr="00605774">
        <w:rPr>
          <w:rFonts w:ascii="Times New Roman" w:eastAsia="Times New Roman" w:hAnsi="Times New Roman"/>
          <w:sz w:val="28"/>
          <w:szCs w:val="20"/>
          <w:lang w:eastAsia="ru-RU"/>
        </w:rPr>
        <w:t>ый</w:t>
      </w:r>
      <w:r w:rsidR="004E4E00" w:rsidRPr="00605774">
        <w:rPr>
          <w:rFonts w:ascii="Times New Roman" w:eastAsia="Times New Roman" w:hAnsi="Times New Roman"/>
          <w:sz w:val="28"/>
          <w:szCs w:val="20"/>
          <w:lang w:eastAsia="ru-RU"/>
        </w:rPr>
        <w:t xml:space="preserve"> отряд № 705 Межрегионального управления ведомственной охраны № 7 АО «Атом-охрана»</w:t>
      </w:r>
      <w:r w:rsidR="00CE519C" w:rsidRPr="00605774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7927C993" w14:textId="2F8E4E1C" w:rsidR="00CE519C" w:rsidRDefault="00975E05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0"/>
          <w:lang w:eastAsia="ru-RU"/>
        </w:rPr>
        <w:t xml:space="preserve">Зеленогорский филиал </w:t>
      </w:r>
      <w:r w:rsidR="00787D6A">
        <w:rPr>
          <w:rFonts w:ascii="Times New Roman" w:eastAsia="Times New Roman" w:hAnsi="Times New Roman"/>
          <w:sz w:val="28"/>
          <w:szCs w:val="20"/>
          <w:lang w:eastAsia="ru-RU"/>
        </w:rPr>
        <w:t>ООО «</w:t>
      </w:r>
      <w:proofErr w:type="spellStart"/>
      <w:r w:rsidR="00787D6A">
        <w:rPr>
          <w:rFonts w:ascii="Times New Roman" w:eastAsia="Times New Roman" w:hAnsi="Times New Roman"/>
          <w:sz w:val="28"/>
          <w:szCs w:val="20"/>
          <w:lang w:eastAsia="ru-RU"/>
        </w:rPr>
        <w:t>Центротех</w:t>
      </w:r>
      <w:proofErr w:type="spellEnd"/>
      <w:r w:rsidR="00787D6A">
        <w:rPr>
          <w:rFonts w:ascii="Times New Roman" w:eastAsia="Times New Roman" w:hAnsi="Times New Roman"/>
          <w:sz w:val="28"/>
          <w:szCs w:val="20"/>
          <w:lang w:eastAsia="ru-RU"/>
        </w:rPr>
        <w:t>-инжиниринг»</w:t>
      </w:r>
      <w:r w:rsidR="00787D6A" w:rsidRPr="00787D6A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14:paraId="7779B3D1" w14:textId="01575D98" w:rsidR="00787D6A" w:rsidRPr="00973D9A" w:rsidRDefault="00787D6A" w:rsidP="004E4E0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АО «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Атомспецтранс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14:paraId="3E9A9EFF" w14:textId="77777777" w:rsidR="00DC3B24" w:rsidRPr="00973D9A" w:rsidRDefault="00DC3B24" w:rsidP="0008543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DBF64B0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6944C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F3F1B6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CC59B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5BA21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425043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E1718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8DE1E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8DFC0B" w14:textId="77777777" w:rsidR="004E4E00" w:rsidRDefault="004E4E00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10B4B" w14:textId="77777777" w:rsidR="005665A1" w:rsidRDefault="00DE6E65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06EE379A" w14:textId="77777777" w:rsidR="005665A1" w:rsidRDefault="005665A1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D7C9C3" w14:textId="77777777" w:rsidR="005665A1" w:rsidRDefault="005665A1" w:rsidP="00DE6E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769FBD" w14:textId="77777777" w:rsidR="00C53F6F" w:rsidRDefault="00C53F6F" w:rsidP="005665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AD423" w14:textId="3E4E78F5" w:rsidR="00866CBD" w:rsidRPr="00973D9A" w:rsidRDefault="00DE6E65" w:rsidP="005665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</w:p>
    <w:p w14:paraId="7219398C" w14:textId="77777777" w:rsidR="00866CBD" w:rsidRPr="00973D9A" w:rsidRDefault="00866CBD" w:rsidP="00DE6E65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CC1B335" w14:textId="77777777" w:rsidR="00866CBD" w:rsidRPr="00973D9A" w:rsidRDefault="00866CBD" w:rsidP="00DE6E65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73D9A">
        <w:rPr>
          <w:rFonts w:ascii="Times New Roman" w:hAnsi="Times New Roman"/>
          <w:b/>
          <w:sz w:val="28"/>
          <w:szCs w:val="28"/>
        </w:rPr>
        <w:t>Порядок</w:t>
      </w:r>
    </w:p>
    <w:p w14:paraId="3E04E221" w14:textId="7829B2CF" w:rsidR="00866CBD" w:rsidRPr="00973D9A" w:rsidRDefault="00866CBD" w:rsidP="004E4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получения разрешения на въезд на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для ведения пр</w:t>
      </w:r>
      <w:r w:rsidR="004E4E00"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973D9A">
        <w:rPr>
          <w:rFonts w:ascii="Times New Roman" w:hAnsi="Times New Roman"/>
          <w:sz w:val="28"/>
          <w:szCs w:val="28"/>
        </w:rPr>
        <w:t>иногородними юридическими лицами и ин</w:t>
      </w:r>
      <w:r w:rsidR="0019232E">
        <w:rPr>
          <w:rFonts w:ascii="Times New Roman" w:hAnsi="Times New Roman"/>
          <w:sz w:val="28"/>
          <w:szCs w:val="28"/>
        </w:rPr>
        <w:t>дивидуальными предпринимателями</w:t>
      </w:r>
    </w:p>
    <w:p w14:paraId="5C63D8B7" w14:textId="679E4A67" w:rsidR="00866CBD" w:rsidRPr="00973D9A" w:rsidRDefault="00866CBD" w:rsidP="008D0086">
      <w:pPr>
        <w:tabs>
          <w:tab w:val="left" w:pos="887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8D0086" w:rsidRPr="00973D9A">
        <w:rPr>
          <w:rFonts w:ascii="Times New Roman" w:hAnsi="Times New Roman"/>
          <w:sz w:val="28"/>
          <w:szCs w:val="28"/>
        </w:rPr>
        <w:tab/>
      </w:r>
    </w:p>
    <w:p w14:paraId="7D7DBE51" w14:textId="2CE7A6B5" w:rsidR="00866CBD" w:rsidRPr="00973D9A" w:rsidRDefault="00866CBD" w:rsidP="004E4E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Иногородние юридические и физически</w:t>
      </w:r>
      <w:r w:rsidR="004E4E00">
        <w:rPr>
          <w:rFonts w:ascii="Times New Roman" w:hAnsi="Times New Roman"/>
          <w:sz w:val="28"/>
          <w:szCs w:val="28"/>
        </w:rPr>
        <w:t xml:space="preserve">е лица, желающие осуществлять </w:t>
      </w:r>
      <w:r w:rsidRPr="00973D9A">
        <w:rPr>
          <w:rFonts w:ascii="Times New Roman" w:hAnsi="Times New Roman"/>
          <w:sz w:val="28"/>
          <w:szCs w:val="28"/>
        </w:rPr>
        <w:t xml:space="preserve">предпринимательскую деятельность на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</w:t>
      </w:r>
      <w:r w:rsidR="00DE483D" w:rsidRPr="00973D9A">
        <w:rPr>
          <w:rFonts w:ascii="Times New Roman" w:hAnsi="Times New Roman"/>
          <w:sz w:val="28"/>
          <w:szCs w:val="28"/>
        </w:rPr>
        <w:t>, заполняют</w:t>
      </w:r>
      <w:r w:rsidRPr="00973D9A">
        <w:rPr>
          <w:rFonts w:ascii="Times New Roman" w:hAnsi="Times New Roman"/>
          <w:sz w:val="28"/>
          <w:szCs w:val="28"/>
        </w:rPr>
        <w:t xml:space="preserve"> в МКУ «Слу</w:t>
      </w:r>
      <w:r w:rsidR="008D0086" w:rsidRPr="00973D9A">
        <w:rPr>
          <w:rFonts w:ascii="Times New Roman" w:hAnsi="Times New Roman"/>
          <w:sz w:val="28"/>
          <w:szCs w:val="28"/>
        </w:rPr>
        <w:t>жба ГО и ЧС» (ул. Мира 10, каб.</w:t>
      </w:r>
      <w:r w:rsidRPr="00973D9A">
        <w:rPr>
          <w:rFonts w:ascii="Times New Roman" w:hAnsi="Times New Roman"/>
          <w:sz w:val="28"/>
          <w:szCs w:val="28"/>
        </w:rPr>
        <w:t xml:space="preserve">1) заявление о выдаче разрешения на въезд на территорию </w:t>
      </w:r>
      <w:r w:rsidR="00DE483D" w:rsidRPr="00973D9A">
        <w:rPr>
          <w:rFonts w:ascii="Times New Roman" w:hAnsi="Times New Roman"/>
          <w:sz w:val="28"/>
          <w:szCs w:val="28"/>
        </w:rPr>
        <w:t>ЗАТО для</w:t>
      </w:r>
      <w:r w:rsidRPr="00973D9A">
        <w:rPr>
          <w:rFonts w:ascii="Times New Roman" w:hAnsi="Times New Roman"/>
          <w:sz w:val="28"/>
          <w:szCs w:val="28"/>
        </w:rPr>
        <w:t xml:space="preserve"> ведения предпринимательской </w:t>
      </w:r>
      <w:r w:rsidR="00DE483D" w:rsidRPr="00973D9A">
        <w:rPr>
          <w:rFonts w:ascii="Times New Roman" w:hAnsi="Times New Roman"/>
          <w:sz w:val="28"/>
          <w:szCs w:val="28"/>
        </w:rPr>
        <w:t>деятельности (</w:t>
      </w:r>
      <w:r w:rsidRPr="00973D9A">
        <w:rPr>
          <w:rFonts w:ascii="Times New Roman" w:hAnsi="Times New Roman"/>
          <w:b/>
          <w:sz w:val="28"/>
          <w:szCs w:val="28"/>
        </w:rPr>
        <w:t>приложение 5</w:t>
      </w:r>
      <w:r w:rsidRPr="00973D9A">
        <w:rPr>
          <w:rFonts w:ascii="Times New Roman" w:hAnsi="Times New Roman"/>
          <w:sz w:val="28"/>
          <w:szCs w:val="28"/>
        </w:rPr>
        <w:t>) и прилагают к заявлению копии регистрационных документов.</w:t>
      </w:r>
    </w:p>
    <w:p w14:paraId="5BFB2176" w14:textId="23AD8F75" w:rsidR="00866CBD" w:rsidRPr="00973D9A" w:rsidRDefault="00866CBD" w:rsidP="0019410F">
      <w:pPr>
        <w:tabs>
          <w:tab w:val="left" w:pos="58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После согласования заявления с отделом в г. Зеленогорске УФСБ России по Красноярскому краю специалист по пропускному режиму МКУ «Служба ГО и </w:t>
      </w:r>
      <w:r w:rsidR="00DE483D" w:rsidRPr="00973D9A">
        <w:rPr>
          <w:rFonts w:ascii="Times New Roman" w:hAnsi="Times New Roman"/>
          <w:sz w:val="28"/>
          <w:szCs w:val="28"/>
        </w:rPr>
        <w:t>ЧС» оформляет</w:t>
      </w:r>
      <w:r w:rsidRPr="00973D9A">
        <w:rPr>
          <w:rFonts w:ascii="Times New Roman" w:hAnsi="Times New Roman"/>
          <w:sz w:val="28"/>
          <w:szCs w:val="28"/>
        </w:rPr>
        <w:t xml:space="preserve"> и выдает </w:t>
      </w:r>
      <w:r w:rsidR="00DE483D" w:rsidRPr="00973D9A">
        <w:rPr>
          <w:rFonts w:ascii="Times New Roman" w:hAnsi="Times New Roman"/>
          <w:sz w:val="28"/>
          <w:szCs w:val="28"/>
        </w:rPr>
        <w:t>заявителю разрешение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D9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13DBB">
        <w:rPr>
          <w:rFonts w:ascii="Times New Roman" w:hAnsi="Times New Roman"/>
          <w:sz w:val="28"/>
          <w:szCs w:val="28"/>
        </w:rPr>
        <w:t xml:space="preserve"> ЗАТО г.</w:t>
      </w:r>
      <w:r w:rsidR="0019410F">
        <w:rPr>
          <w:rFonts w:ascii="Times New Roman" w:hAnsi="Times New Roman"/>
          <w:sz w:val="28"/>
          <w:szCs w:val="28"/>
        </w:rPr>
        <w:t> </w:t>
      </w:r>
      <w:r w:rsidR="00B13DBB">
        <w:rPr>
          <w:rFonts w:ascii="Times New Roman" w:hAnsi="Times New Roman"/>
          <w:sz w:val="28"/>
          <w:szCs w:val="28"/>
        </w:rPr>
        <w:t>Зеленогорск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483D" w:rsidRPr="00973D9A">
        <w:rPr>
          <w:rFonts w:ascii="Times New Roman" w:hAnsi="Times New Roman"/>
          <w:sz w:val="28"/>
          <w:szCs w:val="28"/>
        </w:rPr>
        <w:t>на въезд</w:t>
      </w:r>
      <w:r w:rsidRPr="00973D9A">
        <w:rPr>
          <w:rFonts w:ascii="Times New Roman" w:hAnsi="Times New Roman"/>
          <w:sz w:val="28"/>
          <w:szCs w:val="28"/>
        </w:rPr>
        <w:t xml:space="preserve"> на территорию ЗАТО </w:t>
      </w:r>
      <w:r w:rsidR="00DE483D" w:rsidRPr="00973D9A">
        <w:rPr>
          <w:rFonts w:ascii="Times New Roman" w:hAnsi="Times New Roman"/>
          <w:sz w:val="28"/>
          <w:szCs w:val="28"/>
        </w:rPr>
        <w:t>для</w:t>
      </w:r>
      <w:r w:rsidRPr="00973D9A">
        <w:rPr>
          <w:rFonts w:ascii="Times New Roman" w:hAnsi="Times New Roman"/>
          <w:sz w:val="28"/>
          <w:szCs w:val="28"/>
        </w:rPr>
        <w:t xml:space="preserve"> ведения предпринимательской деятельности (</w:t>
      </w:r>
      <w:r w:rsidRPr="00973D9A">
        <w:rPr>
          <w:rFonts w:ascii="Times New Roman" w:hAnsi="Times New Roman"/>
          <w:b/>
          <w:sz w:val="28"/>
          <w:szCs w:val="28"/>
        </w:rPr>
        <w:t>приложение 6</w:t>
      </w:r>
      <w:r w:rsidRPr="00973D9A">
        <w:rPr>
          <w:rFonts w:ascii="Times New Roman" w:hAnsi="Times New Roman"/>
          <w:sz w:val="28"/>
          <w:szCs w:val="28"/>
        </w:rPr>
        <w:t>)</w:t>
      </w:r>
      <w:r w:rsidR="00DE6E65" w:rsidRPr="00973D9A">
        <w:rPr>
          <w:rFonts w:ascii="Times New Roman" w:hAnsi="Times New Roman"/>
          <w:sz w:val="28"/>
          <w:szCs w:val="28"/>
        </w:rPr>
        <w:t>,</w:t>
      </w:r>
      <w:r w:rsidRPr="00973D9A">
        <w:rPr>
          <w:rFonts w:ascii="Times New Roman" w:hAnsi="Times New Roman"/>
          <w:sz w:val="28"/>
          <w:szCs w:val="28"/>
        </w:rPr>
        <w:t xml:space="preserve"> либо мотивированный отказ в выдаче такого разрешения.  </w:t>
      </w:r>
    </w:p>
    <w:p w14:paraId="4C3F8568" w14:textId="096AB4BB" w:rsidR="00866CBD" w:rsidRPr="00973D9A" w:rsidRDefault="00866CBD" w:rsidP="0019410F">
      <w:pPr>
        <w:tabs>
          <w:tab w:val="left" w:pos="640"/>
          <w:tab w:val="left" w:pos="3488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Въезд заявителя, его сотрудников для проверки деятельности филиала организации, ввоз товаров (грузов) осуществляется по заявкам, представляемым в установленном порядке в МКУ «Служба ГО и </w:t>
      </w:r>
      <w:r w:rsidR="00DE483D" w:rsidRPr="00973D9A">
        <w:rPr>
          <w:rFonts w:ascii="Times New Roman" w:hAnsi="Times New Roman"/>
          <w:sz w:val="28"/>
          <w:szCs w:val="28"/>
        </w:rPr>
        <w:t>ЧС» сотрудником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483D" w:rsidRPr="00973D9A">
        <w:rPr>
          <w:rFonts w:ascii="Times New Roman" w:hAnsi="Times New Roman"/>
          <w:sz w:val="28"/>
          <w:szCs w:val="28"/>
        </w:rPr>
        <w:t>заявителя (</w:t>
      </w:r>
      <w:r w:rsidRPr="00973D9A">
        <w:rPr>
          <w:rFonts w:ascii="Times New Roman" w:hAnsi="Times New Roman"/>
          <w:sz w:val="28"/>
          <w:szCs w:val="28"/>
        </w:rPr>
        <w:t xml:space="preserve">действующим по доверенности или на </w:t>
      </w:r>
      <w:r w:rsidR="0019232E">
        <w:rPr>
          <w:rFonts w:ascii="Times New Roman" w:hAnsi="Times New Roman"/>
          <w:sz w:val="28"/>
          <w:szCs w:val="28"/>
        </w:rPr>
        <w:t>основании приказа, распоряжения</w:t>
      </w:r>
      <w:r w:rsidRPr="00973D9A">
        <w:rPr>
          <w:rFonts w:ascii="Times New Roman" w:hAnsi="Times New Roman"/>
          <w:sz w:val="28"/>
          <w:szCs w:val="28"/>
        </w:rPr>
        <w:t xml:space="preserve"> и </w:t>
      </w:r>
      <w:r w:rsidR="00717BD4" w:rsidRPr="00973D9A">
        <w:rPr>
          <w:rFonts w:ascii="Times New Roman" w:hAnsi="Times New Roman"/>
          <w:sz w:val="28"/>
          <w:szCs w:val="28"/>
        </w:rPr>
        <w:t xml:space="preserve">являющимся </w:t>
      </w:r>
      <w:proofErr w:type="gramStart"/>
      <w:r w:rsidRPr="00973D9A">
        <w:rPr>
          <w:rFonts w:ascii="Times New Roman" w:hAnsi="Times New Roman"/>
          <w:sz w:val="28"/>
          <w:szCs w:val="28"/>
        </w:rPr>
        <w:t>жителем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</w:t>
      </w:r>
      <w:r w:rsidR="00CE4A54">
        <w:rPr>
          <w:rFonts w:ascii="Times New Roman" w:hAnsi="Times New Roman"/>
          <w:sz w:val="28"/>
          <w:szCs w:val="28"/>
        </w:rPr>
        <w:t>ЗАТО город Зеленогорск</w:t>
      </w:r>
      <w:r w:rsidRPr="00973D9A">
        <w:rPr>
          <w:rFonts w:ascii="Times New Roman" w:hAnsi="Times New Roman"/>
          <w:sz w:val="28"/>
          <w:szCs w:val="28"/>
        </w:rPr>
        <w:t>, состоящим на регистрацион</w:t>
      </w:r>
      <w:r w:rsidR="00B13DBB">
        <w:rPr>
          <w:rFonts w:ascii="Times New Roman" w:hAnsi="Times New Roman"/>
          <w:sz w:val="28"/>
          <w:szCs w:val="28"/>
        </w:rPr>
        <w:t>ном учете по месту жительства</w:t>
      </w:r>
      <w:r w:rsidR="0019232E">
        <w:rPr>
          <w:rFonts w:ascii="Times New Roman" w:hAnsi="Times New Roman"/>
          <w:sz w:val="28"/>
          <w:szCs w:val="28"/>
        </w:rPr>
        <w:t>)</w:t>
      </w:r>
      <w:r w:rsidR="00B13DBB">
        <w:rPr>
          <w:rFonts w:ascii="Times New Roman" w:hAnsi="Times New Roman"/>
          <w:sz w:val="28"/>
          <w:szCs w:val="28"/>
        </w:rPr>
        <w:t>.</w:t>
      </w:r>
    </w:p>
    <w:p w14:paraId="3BEDC2F2" w14:textId="77777777" w:rsidR="002C6A80" w:rsidRPr="00973D9A" w:rsidRDefault="002C6A80" w:rsidP="00DE6E6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2B5C816D" w14:textId="2B4D85ED" w:rsidR="0008543D" w:rsidRPr="00973D9A" w:rsidRDefault="00DE6E65" w:rsidP="00DE6E65">
      <w:pPr>
        <w:tabs>
          <w:tab w:val="left" w:pos="695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717BD4" w:rsidRPr="00973D9A">
        <w:rPr>
          <w:rFonts w:ascii="Times New Roman" w:eastAsia="Times New Roman" w:hAnsi="Times New Roman"/>
          <w:sz w:val="28"/>
          <w:szCs w:val="28"/>
          <w:lang w:eastAsia="ru-RU"/>
        </w:rPr>
        <w:t>Приложение 5</w:t>
      </w:r>
    </w:p>
    <w:p w14:paraId="16DDFF54" w14:textId="77777777" w:rsidR="00717BD4" w:rsidRPr="00973D9A" w:rsidRDefault="00717BD4" w:rsidP="00DE6E65">
      <w:pPr>
        <w:tabs>
          <w:tab w:val="left" w:pos="5680"/>
        </w:tabs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</w:t>
      </w:r>
    </w:p>
    <w:p w14:paraId="5D98ECFD" w14:textId="392CFBF3" w:rsidR="00717BD4" w:rsidRPr="00973D9A" w:rsidRDefault="00717BD4" w:rsidP="00DE6E65">
      <w:pPr>
        <w:tabs>
          <w:tab w:val="left" w:pos="5680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Главе ЗАТО г. Зеленогорск</w:t>
      </w:r>
    </w:p>
    <w:p w14:paraId="0160264F" w14:textId="37B74A66" w:rsidR="00717BD4" w:rsidRPr="00973D9A" w:rsidRDefault="00717BD4" w:rsidP="00DE6E65">
      <w:pPr>
        <w:tabs>
          <w:tab w:val="left" w:pos="5680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 xml:space="preserve">                                            </w:t>
      </w:r>
      <w:r w:rsidR="00DE6E65" w:rsidRPr="00973D9A">
        <w:rPr>
          <w:rFonts w:ascii="Times New Roman" w:hAnsi="Times New Roman"/>
          <w:noProof/>
          <w:sz w:val="28"/>
          <w:szCs w:val="28"/>
        </w:rPr>
        <w:t xml:space="preserve">                               </w:t>
      </w:r>
      <w:r w:rsidRPr="00973D9A">
        <w:rPr>
          <w:rFonts w:ascii="Times New Roman" w:hAnsi="Times New Roman"/>
          <w:noProof/>
          <w:sz w:val="28"/>
          <w:szCs w:val="28"/>
        </w:rPr>
        <w:t>от _____________________</w:t>
      </w:r>
    </w:p>
    <w:p w14:paraId="60AA4C8F" w14:textId="77777777" w:rsidR="00717BD4" w:rsidRPr="00973D9A" w:rsidRDefault="00717BD4" w:rsidP="00DE6E65">
      <w:pPr>
        <w:tabs>
          <w:tab w:val="left" w:pos="5680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проживающего по адресу</w:t>
      </w:r>
    </w:p>
    <w:p w14:paraId="0047FC12" w14:textId="77777777" w:rsidR="00717BD4" w:rsidRPr="00973D9A" w:rsidRDefault="00717BD4" w:rsidP="00DE6E65">
      <w:pPr>
        <w:tabs>
          <w:tab w:val="left" w:pos="5680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_______________________</w:t>
      </w:r>
    </w:p>
    <w:p w14:paraId="649DEF9D" w14:textId="11BF96C9" w:rsidR="00717BD4" w:rsidRPr="00973D9A" w:rsidRDefault="00717BD4" w:rsidP="00DE6E65">
      <w:pPr>
        <w:tabs>
          <w:tab w:val="left" w:pos="5680"/>
        </w:tabs>
        <w:spacing w:after="0"/>
        <w:rPr>
          <w:rFonts w:ascii="Times New Roman" w:hAnsi="Times New Roman"/>
          <w:noProof/>
          <w:sz w:val="28"/>
          <w:szCs w:val="28"/>
        </w:rPr>
      </w:pPr>
      <w:r w:rsidRPr="00973D9A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</w:t>
      </w:r>
      <w:r w:rsidR="00997797" w:rsidRPr="00973D9A">
        <w:rPr>
          <w:rFonts w:ascii="Times New Roman" w:hAnsi="Times New Roman"/>
          <w:noProof/>
          <w:sz w:val="28"/>
          <w:szCs w:val="28"/>
        </w:rPr>
        <w:t xml:space="preserve">        _______________________</w:t>
      </w:r>
    </w:p>
    <w:p w14:paraId="147EFAAB" w14:textId="77777777" w:rsidR="00997797" w:rsidRPr="00973D9A" w:rsidRDefault="00997797" w:rsidP="00997797">
      <w:pPr>
        <w:tabs>
          <w:tab w:val="left" w:pos="284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B357E6" w14:textId="7FC06F69" w:rsidR="00717BD4" w:rsidRPr="00973D9A" w:rsidRDefault="00717BD4" w:rsidP="00997797">
      <w:pPr>
        <w:tabs>
          <w:tab w:val="left" w:pos="284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ЗАЯВЛЕНИЕ</w:t>
      </w:r>
    </w:p>
    <w:p w14:paraId="743FF65B" w14:textId="5217B325" w:rsidR="00717BD4" w:rsidRPr="00973D9A" w:rsidRDefault="00717BD4" w:rsidP="00997797">
      <w:pPr>
        <w:tabs>
          <w:tab w:val="left" w:pos="1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о выдаче разрешения </w:t>
      </w:r>
      <w:r w:rsidR="00DE6E65" w:rsidRPr="00973D9A">
        <w:rPr>
          <w:rFonts w:ascii="Times New Roman" w:hAnsi="Times New Roman"/>
          <w:sz w:val="28"/>
          <w:szCs w:val="28"/>
        </w:rPr>
        <w:t>на въезд на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</w:t>
      </w:r>
      <w:r w:rsidR="00DE6E65" w:rsidRPr="00973D9A">
        <w:rPr>
          <w:rFonts w:ascii="Times New Roman" w:hAnsi="Times New Roman"/>
          <w:sz w:val="28"/>
          <w:szCs w:val="28"/>
        </w:rPr>
        <w:t>г</w:t>
      </w:r>
      <w:r w:rsidR="00B13DBB">
        <w:rPr>
          <w:rFonts w:ascii="Times New Roman" w:hAnsi="Times New Roman"/>
          <w:sz w:val="28"/>
          <w:szCs w:val="28"/>
        </w:rPr>
        <w:t>ород</w:t>
      </w:r>
      <w:r w:rsidRPr="00973D9A">
        <w:rPr>
          <w:rFonts w:ascii="Times New Roman" w:hAnsi="Times New Roman"/>
          <w:sz w:val="28"/>
          <w:szCs w:val="28"/>
        </w:rPr>
        <w:t xml:space="preserve"> Зеленогорск</w:t>
      </w:r>
    </w:p>
    <w:p w14:paraId="54DAFF29" w14:textId="0DADEC05" w:rsidR="00717BD4" w:rsidRPr="00973D9A" w:rsidRDefault="00717BD4" w:rsidP="00997797">
      <w:pPr>
        <w:tabs>
          <w:tab w:val="left" w:pos="13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для ведения предпринимательской деятельности</w:t>
      </w:r>
    </w:p>
    <w:p w14:paraId="6F8506E1" w14:textId="77777777" w:rsidR="00997797" w:rsidRPr="00973D9A" w:rsidRDefault="00997797" w:rsidP="00997797">
      <w:pPr>
        <w:tabs>
          <w:tab w:val="left" w:pos="13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034C69" w14:textId="0336E711" w:rsidR="00717BD4" w:rsidRPr="00973D9A" w:rsidRDefault="00717BD4" w:rsidP="00B13DBB">
      <w:pPr>
        <w:tabs>
          <w:tab w:val="left" w:pos="1360"/>
        </w:tabs>
        <w:ind w:firstLine="567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Прошу Вашего разрешения на </w:t>
      </w:r>
      <w:r w:rsidR="00DE6E65" w:rsidRPr="00973D9A">
        <w:rPr>
          <w:rFonts w:ascii="Times New Roman" w:hAnsi="Times New Roman"/>
          <w:sz w:val="28"/>
          <w:szCs w:val="28"/>
        </w:rPr>
        <w:t>въезд на</w:t>
      </w:r>
      <w:r w:rsidRPr="00973D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</w:t>
      </w:r>
      <w:r w:rsidR="00DE6E65" w:rsidRPr="00973D9A">
        <w:rPr>
          <w:rFonts w:ascii="Times New Roman" w:hAnsi="Times New Roman"/>
          <w:sz w:val="28"/>
          <w:szCs w:val="28"/>
        </w:rPr>
        <w:t>ЗАТО Зеленогорск для</w:t>
      </w:r>
      <w:r w:rsidRPr="00973D9A">
        <w:rPr>
          <w:rFonts w:ascii="Times New Roman" w:hAnsi="Times New Roman"/>
          <w:sz w:val="28"/>
          <w:szCs w:val="28"/>
        </w:rPr>
        <w:t xml:space="preserve"> ведения предпринимательской деятельности</w:t>
      </w:r>
      <w:r w:rsidR="00191264" w:rsidRPr="00973D9A">
        <w:rPr>
          <w:rFonts w:ascii="Times New Roman" w:hAnsi="Times New Roman"/>
          <w:sz w:val="28"/>
          <w:szCs w:val="28"/>
        </w:rPr>
        <w:t>.</w:t>
      </w:r>
      <w:r w:rsidRPr="00973D9A">
        <w:rPr>
          <w:rFonts w:ascii="Times New Roman" w:hAnsi="Times New Roman"/>
          <w:sz w:val="28"/>
          <w:szCs w:val="28"/>
        </w:rPr>
        <w:t xml:space="preserve">  </w:t>
      </w:r>
    </w:p>
    <w:p w14:paraId="57973E45" w14:textId="48E549F6" w:rsidR="00717BD4" w:rsidRPr="00973D9A" w:rsidRDefault="00717BD4" w:rsidP="00B13D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Сведения о предприятии:</w:t>
      </w:r>
    </w:p>
    <w:p w14:paraId="603CCD02" w14:textId="0E3FBE05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Полное наименование</w:t>
      </w:r>
      <w:r w:rsidR="00191264" w:rsidRPr="00973D9A">
        <w:rPr>
          <w:rFonts w:ascii="Times New Roman" w:hAnsi="Times New Roman"/>
          <w:sz w:val="28"/>
          <w:szCs w:val="28"/>
        </w:rPr>
        <w:t>_______</w:t>
      </w:r>
      <w:r w:rsidRPr="00973D9A">
        <w:rPr>
          <w:rFonts w:ascii="Times New Roman" w:hAnsi="Times New Roman"/>
          <w:sz w:val="28"/>
          <w:szCs w:val="28"/>
        </w:rPr>
        <w:t>___________________________________________</w:t>
      </w:r>
    </w:p>
    <w:p w14:paraId="1791ADCE" w14:textId="7AC2F862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______</w:t>
      </w:r>
    </w:p>
    <w:p w14:paraId="4AC576C6" w14:textId="257CAB1C" w:rsidR="00717BD4" w:rsidRPr="00973D9A" w:rsidRDefault="00191264" w:rsidP="00191264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Адрес регистрации (т</w:t>
      </w:r>
      <w:r w:rsidR="00A978F7">
        <w:rPr>
          <w:rFonts w:ascii="Times New Roman" w:hAnsi="Times New Roman"/>
          <w:sz w:val="28"/>
          <w:szCs w:val="28"/>
        </w:rPr>
        <w:t>ел</w:t>
      </w:r>
      <w:r w:rsidRPr="00973D9A">
        <w:rPr>
          <w:rFonts w:ascii="Times New Roman" w:hAnsi="Times New Roman"/>
          <w:sz w:val="28"/>
          <w:szCs w:val="28"/>
        </w:rPr>
        <w:t>. факс) ________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</w:t>
      </w:r>
      <w:r w:rsidRPr="00973D9A">
        <w:rPr>
          <w:rFonts w:ascii="Times New Roman" w:hAnsi="Times New Roman"/>
          <w:sz w:val="28"/>
          <w:szCs w:val="28"/>
        </w:rPr>
        <w:t xml:space="preserve">__ 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973D9A">
        <w:rPr>
          <w:rFonts w:ascii="Times New Roman" w:hAnsi="Times New Roman"/>
          <w:sz w:val="28"/>
          <w:szCs w:val="28"/>
        </w:rPr>
        <w:t>______</w:t>
      </w:r>
    </w:p>
    <w:p w14:paraId="146A79F3" w14:textId="107B489E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</w:t>
      </w:r>
    </w:p>
    <w:p w14:paraId="53D527F5" w14:textId="4DDC2F2F" w:rsidR="00717BD4" w:rsidRPr="00973D9A" w:rsidRDefault="00A978F7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17BD4" w:rsidRPr="00973D9A">
        <w:rPr>
          <w:rFonts w:ascii="Times New Roman" w:hAnsi="Times New Roman"/>
          <w:sz w:val="28"/>
          <w:szCs w:val="28"/>
        </w:rPr>
        <w:t>егистрационны</w:t>
      </w:r>
      <w:r>
        <w:rPr>
          <w:rFonts w:ascii="Times New Roman" w:hAnsi="Times New Roman"/>
          <w:sz w:val="28"/>
          <w:szCs w:val="28"/>
        </w:rPr>
        <w:t>е</w:t>
      </w:r>
      <w:r w:rsidR="00717BD4" w:rsidRPr="00973D9A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="00191264" w:rsidRPr="00973D9A">
        <w:rPr>
          <w:rFonts w:ascii="Times New Roman" w:hAnsi="Times New Roman"/>
          <w:sz w:val="28"/>
          <w:szCs w:val="28"/>
        </w:rPr>
        <w:t xml:space="preserve"> 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</w:t>
      </w:r>
    </w:p>
    <w:p w14:paraId="336AC330" w14:textId="4D4CBBA5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</w:t>
      </w:r>
    </w:p>
    <w:p w14:paraId="166D0AC1" w14:textId="1E01793D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</w:t>
      </w:r>
      <w:r w:rsidR="00DE6E65" w:rsidRPr="00973D9A">
        <w:rPr>
          <w:rFonts w:ascii="Times New Roman" w:hAnsi="Times New Roman"/>
          <w:sz w:val="28"/>
          <w:szCs w:val="28"/>
        </w:rPr>
        <w:t>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</w:t>
      </w:r>
      <w:r w:rsidR="00DE6E65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Сведения о руководителе (учредителях):</w:t>
      </w:r>
    </w:p>
    <w:p w14:paraId="70425AB0" w14:textId="1F6BC195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Фамилия, имя, </w:t>
      </w:r>
      <w:r w:rsidR="00DE6E65" w:rsidRPr="00973D9A">
        <w:rPr>
          <w:rFonts w:ascii="Times New Roman" w:hAnsi="Times New Roman"/>
          <w:sz w:val="28"/>
          <w:szCs w:val="28"/>
        </w:rPr>
        <w:t>отчество _</w:t>
      </w:r>
      <w:r w:rsidRPr="00973D9A">
        <w:rPr>
          <w:rFonts w:ascii="Times New Roman" w:hAnsi="Times New Roman"/>
          <w:sz w:val="28"/>
          <w:szCs w:val="28"/>
        </w:rPr>
        <w:t>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3C9E0434" w14:textId="43B86607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______</w:t>
      </w:r>
    </w:p>
    <w:p w14:paraId="151418E2" w14:textId="482ACAD6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_____</w:t>
      </w:r>
    </w:p>
    <w:p w14:paraId="3F0B4F59" w14:textId="1422549B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2FEFDA7B" w14:textId="50D1CF50" w:rsidR="00717BD4" w:rsidRPr="00973D9A" w:rsidRDefault="00717BD4" w:rsidP="00191264">
      <w:pPr>
        <w:tabs>
          <w:tab w:val="left" w:pos="9356"/>
        </w:tabs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Адрес регистрации по месту жительства______________________________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</w:t>
      </w:r>
      <w:r w:rsidR="00191264" w:rsidRPr="00973D9A">
        <w:rPr>
          <w:rFonts w:ascii="Times New Roman" w:hAnsi="Times New Roman"/>
          <w:sz w:val="28"/>
          <w:szCs w:val="28"/>
        </w:rPr>
        <w:t>__</w:t>
      </w:r>
      <w:r w:rsidRPr="00973D9A"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___________________________________</w:t>
      </w:r>
    </w:p>
    <w:p w14:paraId="1F9D6FA9" w14:textId="671DFF49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</w:t>
      </w:r>
    </w:p>
    <w:p w14:paraId="75D16B1A" w14:textId="7D65986F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</w:t>
      </w:r>
    </w:p>
    <w:p w14:paraId="7E06B3EF" w14:textId="08D29F7C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</w:t>
      </w:r>
    </w:p>
    <w:p w14:paraId="4315F2C0" w14:textId="4D27E51D" w:rsidR="00717BD4" w:rsidRPr="00973D9A" w:rsidRDefault="00717BD4" w:rsidP="00191264">
      <w:pPr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Граждан</w:t>
      </w:r>
      <w:r w:rsidR="00191264" w:rsidRPr="00973D9A">
        <w:rPr>
          <w:rFonts w:ascii="Times New Roman" w:hAnsi="Times New Roman"/>
          <w:sz w:val="28"/>
          <w:szCs w:val="28"/>
        </w:rPr>
        <w:t xml:space="preserve">ство руководителя (учредителей) </w:t>
      </w:r>
      <w:r w:rsidRPr="00973D9A">
        <w:rPr>
          <w:rFonts w:ascii="Times New Roman" w:hAnsi="Times New Roman"/>
          <w:sz w:val="28"/>
          <w:szCs w:val="28"/>
        </w:rPr>
        <w:t>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</w:t>
      </w:r>
      <w:r w:rsidRPr="00973D9A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</w:t>
      </w:r>
      <w:r w:rsidRPr="00973D9A">
        <w:rPr>
          <w:rFonts w:ascii="Times New Roman" w:hAnsi="Times New Roman"/>
          <w:sz w:val="28"/>
          <w:szCs w:val="28"/>
        </w:rPr>
        <w:t>__</w:t>
      </w:r>
      <w:r w:rsidRPr="00973D9A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</w:t>
      </w: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</w:t>
      </w:r>
      <w:r w:rsidRPr="00973D9A">
        <w:rPr>
          <w:rFonts w:ascii="Times New Roman" w:hAnsi="Times New Roman"/>
          <w:sz w:val="28"/>
          <w:szCs w:val="28"/>
        </w:rPr>
        <w:t>___________________________________</w:t>
      </w:r>
      <w:r w:rsidR="00997797" w:rsidRPr="00973D9A">
        <w:rPr>
          <w:rFonts w:ascii="Times New Roman" w:hAnsi="Times New Roman"/>
          <w:sz w:val="28"/>
          <w:szCs w:val="28"/>
        </w:rPr>
        <w:t>______________________________________</w:t>
      </w:r>
    </w:p>
    <w:p w14:paraId="15EC2A15" w14:textId="7BD4431A" w:rsidR="00717BD4" w:rsidRPr="00973D9A" w:rsidRDefault="00717BD4" w:rsidP="00191264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Адрес места и сведения о планируемой </w:t>
      </w:r>
      <w:proofErr w:type="gramStart"/>
      <w:r w:rsidRPr="00973D9A">
        <w:rPr>
          <w:rFonts w:ascii="Times New Roman" w:hAnsi="Times New Roman"/>
          <w:sz w:val="28"/>
          <w:szCs w:val="28"/>
        </w:rPr>
        <w:t>деятельности:</w:t>
      </w:r>
      <w:r w:rsidR="0019232E">
        <w:rPr>
          <w:rFonts w:ascii="Times New Roman" w:hAnsi="Times New Roman"/>
          <w:sz w:val="28"/>
          <w:szCs w:val="28"/>
        </w:rPr>
        <w:t>_</w:t>
      </w:r>
      <w:proofErr w:type="gramEnd"/>
      <w:r w:rsidR="0019232E">
        <w:rPr>
          <w:rFonts w:ascii="Times New Roman" w:hAnsi="Times New Roman"/>
          <w:sz w:val="28"/>
          <w:szCs w:val="28"/>
        </w:rPr>
        <w:t>___________</w:t>
      </w:r>
      <w:r w:rsidRPr="00973D9A">
        <w:rPr>
          <w:rFonts w:ascii="Times New Roman" w:hAnsi="Times New Roman"/>
          <w:sz w:val="28"/>
          <w:szCs w:val="28"/>
        </w:rPr>
        <w:t>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20171410" w14:textId="12156726" w:rsidR="00717BD4" w:rsidRPr="00973D9A" w:rsidRDefault="00717BD4" w:rsidP="00191264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____</w:t>
      </w:r>
    </w:p>
    <w:p w14:paraId="306978A3" w14:textId="646206D9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Сведения о деятельности предприятия</w:t>
      </w:r>
      <w:r w:rsidR="00191264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____</w:t>
      </w:r>
      <w:r w:rsidR="00B13DBB">
        <w:rPr>
          <w:rFonts w:ascii="Times New Roman" w:hAnsi="Times New Roman"/>
          <w:sz w:val="28"/>
          <w:szCs w:val="28"/>
        </w:rPr>
        <w:t>___</w:t>
      </w:r>
      <w:r w:rsidRPr="00973D9A">
        <w:rPr>
          <w:rFonts w:ascii="Times New Roman" w:hAnsi="Times New Roman"/>
          <w:sz w:val="28"/>
          <w:szCs w:val="28"/>
        </w:rPr>
        <w:t>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</w:t>
      </w:r>
    </w:p>
    <w:p w14:paraId="5945E259" w14:textId="56568A18" w:rsidR="00717BD4" w:rsidRPr="00973D9A" w:rsidRDefault="0019126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____________________________________</w:t>
      </w:r>
      <w:r w:rsidRPr="00973D9A">
        <w:rPr>
          <w:rFonts w:ascii="Times New Roman" w:hAnsi="Times New Roman"/>
          <w:sz w:val="28"/>
          <w:szCs w:val="28"/>
        </w:rPr>
        <w:t>________________________________</w:t>
      </w:r>
    </w:p>
    <w:p w14:paraId="7B830F5C" w14:textId="6EE6C7EA" w:rsidR="00717BD4" w:rsidRPr="00973D9A" w:rsidRDefault="00717BD4" w:rsidP="001912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</w:t>
      </w:r>
      <w:r w:rsidR="00B13DBB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____________________________________</w:t>
      </w:r>
      <w:r w:rsidR="00014F52" w:rsidRPr="00973D9A">
        <w:rPr>
          <w:rFonts w:ascii="Times New Roman" w:hAnsi="Times New Roman"/>
          <w:sz w:val="28"/>
          <w:szCs w:val="28"/>
        </w:rPr>
        <w:t>_______________________________</w:t>
      </w:r>
      <w:r w:rsidR="00191264" w:rsidRPr="00973D9A">
        <w:rPr>
          <w:rFonts w:ascii="Times New Roman" w:hAnsi="Times New Roman"/>
          <w:sz w:val="28"/>
          <w:szCs w:val="28"/>
        </w:rPr>
        <w:t>__</w:t>
      </w:r>
    </w:p>
    <w:p w14:paraId="7650BF5B" w14:textId="3A4B8BFD" w:rsidR="00B13DBB" w:rsidRDefault="00717BD4" w:rsidP="00B13D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Обязуюсь организовать ___</w:t>
      </w:r>
      <w:r w:rsidR="00DE6E65" w:rsidRPr="00973D9A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 xml:space="preserve">рабочих мест, использовать трудовые </w:t>
      </w:r>
      <w:proofErr w:type="gramStart"/>
      <w:r w:rsidRPr="00973D9A">
        <w:rPr>
          <w:rFonts w:ascii="Times New Roman" w:hAnsi="Times New Roman"/>
          <w:sz w:val="28"/>
          <w:szCs w:val="28"/>
        </w:rPr>
        <w:t>ресурсы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г. Зеленогорск, соблюдать требования закона от 14.07.1992 №</w:t>
      </w:r>
      <w:r w:rsidR="0019410F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3297-1 "О закрытом административно-территориальном образовании".</w:t>
      </w:r>
    </w:p>
    <w:p w14:paraId="5AB8378F" w14:textId="31B49A1E" w:rsidR="00717BD4" w:rsidRPr="00973D9A" w:rsidRDefault="00717BD4" w:rsidP="00B13DB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Об ответственности за сообщение ложных сведений в заявлении или предоставление поддельных документов предупрежден.</w:t>
      </w:r>
    </w:p>
    <w:p w14:paraId="683843FC" w14:textId="77777777" w:rsidR="00717BD4" w:rsidRPr="00973D9A" w:rsidRDefault="00717BD4" w:rsidP="00DE6E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</w:t>
      </w:r>
    </w:p>
    <w:p w14:paraId="51950EFC" w14:textId="77777777" w:rsidR="00717BD4" w:rsidRPr="00973D9A" w:rsidRDefault="00717BD4" w:rsidP="00DE6E65">
      <w:pPr>
        <w:tabs>
          <w:tab w:val="left" w:pos="574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Дата___________</w:t>
      </w:r>
      <w:r w:rsidRPr="00973D9A">
        <w:rPr>
          <w:rFonts w:ascii="Times New Roman" w:hAnsi="Times New Roman"/>
          <w:sz w:val="28"/>
          <w:szCs w:val="28"/>
        </w:rPr>
        <w:tab/>
        <w:t>Подпись______________</w:t>
      </w:r>
    </w:p>
    <w:p w14:paraId="0CB75CCB" w14:textId="5AF405AE" w:rsidR="00717BD4" w:rsidRPr="00973D9A" w:rsidRDefault="002C6A80" w:rsidP="00324391">
      <w:pPr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color w:val="FF0000"/>
          <w:sz w:val="28"/>
          <w:szCs w:val="28"/>
        </w:rPr>
        <w:br w:type="page"/>
      </w:r>
      <w:r w:rsidR="00324391" w:rsidRPr="00973D9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717BD4" w:rsidRPr="00973D9A">
        <w:rPr>
          <w:rFonts w:ascii="Times New Roman" w:hAnsi="Times New Roman"/>
          <w:sz w:val="28"/>
          <w:szCs w:val="28"/>
        </w:rPr>
        <w:t>Приложение 6</w:t>
      </w:r>
    </w:p>
    <w:p w14:paraId="602E5084" w14:textId="77777777" w:rsidR="00717BD4" w:rsidRPr="00973D9A" w:rsidRDefault="00717BD4" w:rsidP="00717BD4">
      <w:pPr>
        <w:tabs>
          <w:tab w:val="left" w:pos="2016"/>
        </w:tabs>
        <w:jc w:val="center"/>
        <w:rPr>
          <w:rFonts w:ascii="Times New Roman" w:hAnsi="Times New Roman"/>
          <w:b/>
          <w:sz w:val="28"/>
          <w:szCs w:val="28"/>
        </w:rPr>
      </w:pPr>
      <w:r w:rsidRPr="00973D9A">
        <w:rPr>
          <w:rFonts w:ascii="Times New Roman" w:hAnsi="Times New Roman"/>
          <w:b/>
          <w:sz w:val="28"/>
          <w:szCs w:val="28"/>
        </w:rPr>
        <w:t>РАЗРЕШЕНИЕ</w:t>
      </w:r>
    </w:p>
    <w:p w14:paraId="6BD3B097" w14:textId="191F25A6" w:rsidR="00717BD4" w:rsidRPr="00973D9A" w:rsidRDefault="00324391" w:rsidP="00717BD4">
      <w:pPr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на въезд</w:t>
      </w:r>
      <w:r w:rsidR="00717BD4" w:rsidRPr="00973D9A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717BD4" w:rsidRPr="00973D9A">
        <w:rPr>
          <w:rFonts w:ascii="Times New Roman" w:hAnsi="Times New Roman"/>
          <w:sz w:val="28"/>
          <w:szCs w:val="28"/>
        </w:rPr>
        <w:t>территорию</w:t>
      </w:r>
      <w:proofErr w:type="gramEnd"/>
      <w:r w:rsidR="00717BD4" w:rsidRPr="00973D9A">
        <w:rPr>
          <w:rFonts w:ascii="Times New Roman" w:hAnsi="Times New Roman"/>
          <w:sz w:val="28"/>
          <w:szCs w:val="28"/>
        </w:rPr>
        <w:t xml:space="preserve"> ЗАТО г</w:t>
      </w:r>
      <w:r w:rsidR="00B13DBB">
        <w:rPr>
          <w:rFonts w:ascii="Times New Roman" w:hAnsi="Times New Roman"/>
          <w:sz w:val="28"/>
          <w:szCs w:val="28"/>
        </w:rPr>
        <w:t>ород</w:t>
      </w:r>
      <w:r w:rsidR="00717BD4" w:rsidRPr="00973D9A">
        <w:rPr>
          <w:rFonts w:ascii="Times New Roman" w:hAnsi="Times New Roman"/>
          <w:sz w:val="28"/>
          <w:szCs w:val="28"/>
        </w:rPr>
        <w:t xml:space="preserve"> Зеленогорск для ведения предпринимательской деятельности</w:t>
      </w:r>
    </w:p>
    <w:p w14:paraId="332A8C7D" w14:textId="77777777" w:rsidR="00717BD4" w:rsidRPr="00973D9A" w:rsidRDefault="00717BD4" w:rsidP="00717BD4">
      <w:pPr>
        <w:rPr>
          <w:rFonts w:ascii="Times New Roman" w:hAnsi="Times New Roman"/>
          <w:sz w:val="28"/>
          <w:szCs w:val="28"/>
        </w:rPr>
      </w:pPr>
    </w:p>
    <w:p w14:paraId="025C662A" w14:textId="3840366F" w:rsidR="00717BD4" w:rsidRPr="00973D9A" w:rsidRDefault="00324391" w:rsidP="00100AF2">
      <w:pPr>
        <w:tabs>
          <w:tab w:val="left" w:pos="1072"/>
        </w:tabs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</w:t>
      </w:r>
      <w:r w:rsidR="00717BD4" w:rsidRPr="00973D9A">
        <w:rPr>
          <w:rFonts w:ascii="Times New Roman" w:hAnsi="Times New Roman"/>
          <w:sz w:val="28"/>
          <w:szCs w:val="28"/>
        </w:rPr>
        <w:t xml:space="preserve">Выдано на основании </w:t>
      </w:r>
      <w:r w:rsidR="008D0086" w:rsidRPr="00973D9A">
        <w:rPr>
          <w:rFonts w:ascii="Times New Roman" w:hAnsi="Times New Roman"/>
          <w:sz w:val="28"/>
          <w:szCs w:val="28"/>
        </w:rPr>
        <w:t>заявления от</w:t>
      </w:r>
      <w:r w:rsidR="00717BD4" w:rsidRPr="00973D9A">
        <w:rPr>
          <w:rFonts w:ascii="Times New Roman" w:hAnsi="Times New Roman"/>
          <w:sz w:val="28"/>
          <w:szCs w:val="28"/>
        </w:rPr>
        <w:t xml:space="preserve"> "___"_______20 _</w:t>
      </w:r>
      <w:r w:rsidR="00995370">
        <w:rPr>
          <w:rFonts w:ascii="Times New Roman" w:hAnsi="Times New Roman"/>
          <w:sz w:val="28"/>
          <w:szCs w:val="28"/>
        </w:rPr>
        <w:t>___</w:t>
      </w:r>
      <w:r w:rsidR="00717BD4" w:rsidRPr="00973D9A">
        <w:rPr>
          <w:rFonts w:ascii="Times New Roman" w:hAnsi="Times New Roman"/>
          <w:sz w:val="28"/>
          <w:szCs w:val="28"/>
        </w:rPr>
        <w:t>г. №___</w:t>
      </w:r>
      <w:r w:rsidR="00995370">
        <w:rPr>
          <w:rFonts w:ascii="Times New Roman" w:hAnsi="Times New Roman"/>
          <w:sz w:val="28"/>
          <w:szCs w:val="28"/>
        </w:rPr>
        <w:t>____</w:t>
      </w:r>
    </w:p>
    <w:p w14:paraId="2DC80910" w14:textId="0D090862" w:rsidR="00717BD4" w:rsidRPr="00973D9A" w:rsidRDefault="00995370" w:rsidP="00100AF2">
      <w:pPr>
        <w:tabs>
          <w:tab w:val="left" w:pos="10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Кому </w:t>
      </w:r>
      <w:r w:rsidR="00717BD4" w:rsidRPr="00973D9A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</w:t>
      </w:r>
    </w:p>
    <w:p w14:paraId="6E10804E" w14:textId="77777777" w:rsidR="00717BD4" w:rsidRPr="00973D9A" w:rsidRDefault="00717BD4" w:rsidP="00100AF2">
      <w:pPr>
        <w:tabs>
          <w:tab w:val="left" w:pos="2688"/>
        </w:tabs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ab/>
        <w:t>(фамилия, имя, отчество)</w:t>
      </w:r>
    </w:p>
    <w:p w14:paraId="0A172AD9" w14:textId="15B8AF5B" w:rsidR="00717BD4" w:rsidRPr="00973D9A" w:rsidRDefault="00717BD4" w:rsidP="00100AF2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Проживающему(ей)</w:t>
      </w:r>
      <w:r w:rsidR="0019410F"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по адресу________________________________________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</w:t>
      </w:r>
    </w:p>
    <w:p w14:paraId="35D379B6" w14:textId="795F98B8" w:rsidR="00717BD4" w:rsidRPr="00973D9A" w:rsidRDefault="00717BD4" w:rsidP="00100AF2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</w:t>
      </w:r>
    </w:p>
    <w:p w14:paraId="0CF0FB69" w14:textId="1D9F74DF" w:rsidR="00717BD4" w:rsidRPr="00973D9A" w:rsidRDefault="00717BD4" w:rsidP="00100AF2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для________________________________________________________________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</w:t>
      </w:r>
    </w:p>
    <w:p w14:paraId="13E998C7" w14:textId="77777777" w:rsidR="00717BD4" w:rsidRPr="00973D9A" w:rsidRDefault="00717BD4" w:rsidP="00100AF2">
      <w:pPr>
        <w:tabs>
          <w:tab w:val="left" w:pos="1760"/>
        </w:tabs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ab/>
        <w:t>(вид, место предпринимательской деятельности)</w:t>
      </w:r>
    </w:p>
    <w:p w14:paraId="4C8A373E" w14:textId="0A993FB1" w:rsidR="00717BD4" w:rsidRPr="00973D9A" w:rsidRDefault="00717BD4" w:rsidP="00100AF2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_______________________________</w:t>
      </w:r>
      <w:r w:rsidRPr="00973D9A">
        <w:rPr>
          <w:rFonts w:ascii="Times New Roman" w:hAnsi="Times New Roman"/>
          <w:sz w:val="28"/>
          <w:szCs w:val="28"/>
        </w:rPr>
        <w:t>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________________________________</w:t>
      </w: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_________</w:t>
      </w:r>
    </w:p>
    <w:p w14:paraId="6D761CE3" w14:textId="77777777" w:rsidR="00717BD4" w:rsidRPr="00973D9A" w:rsidRDefault="00717BD4" w:rsidP="00100AF2">
      <w:pPr>
        <w:spacing w:after="0"/>
        <w:rPr>
          <w:rFonts w:ascii="Times New Roman" w:hAnsi="Times New Roman"/>
          <w:sz w:val="28"/>
          <w:szCs w:val="28"/>
        </w:rPr>
      </w:pPr>
    </w:p>
    <w:p w14:paraId="673F28B9" w14:textId="3112106B" w:rsidR="00717BD4" w:rsidRPr="00973D9A" w:rsidRDefault="00717BD4" w:rsidP="00100AF2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Разрешение </w:t>
      </w:r>
      <w:r w:rsidR="00324391" w:rsidRPr="00973D9A">
        <w:rPr>
          <w:rFonts w:ascii="Times New Roman" w:hAnsi="Times New Roman"/>
          <w:sz w:val="28"/>
          <w:szCs w:val="28"/>
        </w:rPr>
        <w:t>действительно: _</w:t>
      </w:r>
      <w:r w:rsidRPr="00973D9A">
        <w:rPr>
          <w:rFonts w:ascii="Times New Roman" w:hAnsi="Times New Roman"/>
          <w:sz w:val="28"/>
          <w:szCs w:val="28"/>
        </w:rPr>
        <w:t>_________________________________________</w:t>
      </w:r>
      <w:r w:rsidR="00100AF2" w:rsidRPr="00973D9A">
        <w:rPr>
          <w:rFonts w:ascii="Times New Roman" w:hAnsi="Times New Roman"/>
          <w:sz w:val="28"/>
          <w:szCs w:val="28"/>
        </w:rPr>
        <w:t>___</w:t>
      </w:r>
    </w:p>
    <w:p w14:paraId="7D0A2F93" w14:textId="53F2C772" w:rsidR="00717BD4" w:rsidRPr="00973D9A" w:rsidRDefault="00717BD4" w:rsidP="00717BD4">
      <w:pPr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(</w:t>
      </w:r>
      <w:r w:rsidR="00324391" w:rsidRPr="00973D9A">
        <w:rPr>
          <w:rFonts w:ascii="Times New Roman" w:hAnsi="Times New Roman"/>
          <w:sz w:val="28"/>
          <w:szCs w:val="28"/>
        </w:rPr>
        <w:t>срок период</w:t>
      </w:r>
      <w:r w:rsidRPr="00973D9A">
        <w:rPr>
          <w:rFonts w:ascii="Times New Roman" w:hAnsi="Times New Roman"/>
          <w:sz w:val="28"/>
          <w:szCs w:val="28"/>
        </w:rPr>
        <w:t xml:space="preserve">)  </w:t>
      </w:r>
    </w:p>
    <w:p w14:paraId="0AD00999" w14:textId="6DE3A85A" w:rsidR="00717BD4" w:rsidRDefault="00717BD4" w:rsidP="00717BD4">
      <w:pPr>
        <w:rPr>
          <w:rFonts w:ascii="Times New Roman" w:hAnsi="Times New Roman"/>
          <w:sz w:val="28"/>
          <w:szCs w:val="28"/>
        </w:rPr>
      </w:pPr>
    </w:p>
    <w:p w14:paraId="51BE7383" w14:textId="17741845" w:rsidR="00973D9A" w:rsidRDefault="00973D9A" w:rsidP="00717BD4">
      <w:pPr>
        <w:rPr>
          <w:rFonts w:ascii="Times New Roman" w:hAnsi="Times New Roman"/>
          <w:sz w:val="28"/>
          <w:szCs w:val="28"/>
        </w:rPr>
      </w:pPr>
    </w:p>
    <w:p w14:paraId="3E405CFB" w14:textId="5E4020CB" w:rsidR="00973D9A" w:rsidRDefault="00973D9A" w:rsidP="00717BD4">
      <w:pPr>
        <w:rPr>
          <w:rFonts w:ascii="Times New Roman" w:hAnsi="Times New Roman"/>
          <w:sz w:val="28"/>
          <w:szCs w:val="28"/>
        </w:rPr>
      </w:pPr>
    </w:p>
    <w:p w14:paraId="0F12FA65" w14:textId="079469B3" w:rsidR="00717BD4" w:rsidRPr="00973D9A" w:rsidRDefault="00717BD4" w:rsidP="00717BD4">
      <w:pPr>
        <w:rPr>
          <w:rFonts w:ascii="Times New Roman" w:hAnsi="Times New Roman"/>
          <w:sz w:val="28"/>
          <w:szCs w:val="28"/>
        </w:rPr>
      </w:pPr>
      <w:proofErr w:type="gramStart"/>
      <w:r w:rsidRPr="00973D9A">
        <w:rPr>
          <w:rFonts w:ascii="Times New Roman" w:hAnsi="Times New Roman"/>
          <w:sz w:val="28"/>
          <w:szCs w:val="28"/>
        </w:rPr>
        <w:t>Глава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г. Зеленогорск                                                   </w:t>
      </w:r>
      <w:r w:rsidR="00A978F7">
        <w:rPr>
          <w:rFonts w:ascii="Times New Roman" w:hAnsi="Times New Roman"/>
          <w:sz w:val="28"/>
          <w:szCs w:val="28"/>
        </w:rPr>
        <w:t>/__________________/</w:t>
      </w:r>
    </w:p>
    <w:p w14:paraId="661CBA99" w14:textId="77777777" w:rsidR="002C6A80" w:rsidRPr="00973D9A" w:rsidRDefault="002C6A80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D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14:paraId="772F6B7A" w14:textId="77777777" w:rsidR="0008543D" w:rsidRDefault="0008543D" w:rsidP="000854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Лист регистрации изменений </w:t>
      </w:r>
    </w:p>
    <w:p w14:paraId="713B16BC" w14:textId="77777777" w:rsidR="0008543D" w:rsidRDefault="0008543D" w:rsidP="0008543D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152"/>
        <w:gridCol w:w="1080"/>
        <w:gridCol w:w="1080"/>
        <w:gridCol w:w="1440"/>
        <w:gridCol w:w="900"/>
        <w:gridCol w:w="1188"/>
        <w:gridCol w:w="1080"/>
      </w:tblGrid>
      <w:tr w:rsidR="0008543D" w14:paraId="785CE219" w14:textId="77777777" w:rsidTr="0008543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E42E66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Порядковый № изменения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BB87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Номера листов </w:t>
            </w:r>
          </w:p>
          <w:p w14:paraId="2A2ACD90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(страниц)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1CDB87" w14:textId="77777777" w:rsidR="00A42649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№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дата</w:t>
            </w:r>
            <w:r w:rsidR="00A426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извещения </w:t>
            </w:r>
          </w:p>
          <w:p w14:paraId="391EACE9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 изменении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DC4726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 лица, отв. за внесение изменения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27B35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внесения</w:t>
            </w:r>
          </w:p>
          <w:p w14:paraId="255D8A81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974012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Дата введения </w:t>
            </w:r>
          </w:p>
          <w:p w14:paraId="1581B7C7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изменения</w:t>
            </w:r>
          </w:p>
          <w:p w14:paraId="2C73FA7A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действие</w:t>
            </w:r>
          </w:p>
        </w:tc>
      </w:tr>
      <w:tr w:rsidR="0008543D" w14:paraId="7C2624B5" w14:textId="77777777" w:rsidTr="0008543D">
        <w:trPr>
          <w:trHeight w:val="20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D9BC" w14:textId="77777777" w:rsidR="0008543D" w:rsidRDefault="00085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FD67E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измененных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B46767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замененных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EFCD21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новых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9D6EB6" w14:textId="77777777" w:rsidR="0008543D" w:rsidRDefault="0008543D">
            <w:pPr>
              <w:spacing w:after="0"/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аннулированных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28C" w14:textId="77777777" w:rsidR="0008543D" w:rsidRDefault="00085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13F3" w14:textId="77777777" w:rsidR="0008543D" w:rsidRDefault="00085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28DE" w14:textId="77777777" w:rsidR="0008543D" w:rsidRDefault="00085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B373" w14:textId="77777777" w:rsidR="0008543D" w:rsidRDefault="000854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543D" w14:paraId="2E6D90C8" w14:textId="77777777" w:rsidTr="000854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1D2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3710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5A5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D3A3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DCBE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5EA2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3F32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52E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DC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08543D" w14:paraId="5365DEFE" w14:textId="77777777" w:rsidTr="0008543D">
        <w:trPr>
          <w:trHeight w:val="8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B4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1C403A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5D8B016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4E80C9E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38CDF5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F42118F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A887D2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6F5A47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75192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3150F1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FAED9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7A857E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5FE401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ABACE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9D2C6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BD54C5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69CBE2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BBF4711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415FFD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058CF7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DA4B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5CBAA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830CE7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92D316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B8AC51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B7512F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B22812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B7E7E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489BA9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888AC0B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3CC90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F92A18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D0D406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F62ED61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1397E2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951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184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DAA" w14:textId="77777777" w:rsidR="0008543D" w:rsidRDefault="000854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55D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4FA" w14:textId="77777777" w:rsidR="0008543D" w:rsidRDefault="000854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A64" w14:textId="77777777" w:rsidR="0008543D" w:rsidRDefault="000854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AC9" w14:textId="77777777" w:rsidR="0008543D" w:rsidRDefault="000854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F9F" w14:textId="77777777" w:rsidR="0008543D" w:rsidRDefault="0008543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6289403" w14:textId="77777777" w:rsidR="00A3727F" w:rsidRDefault="00A3727F"/>
    <w:sectPr w:rsidR="00A3727F" w:rsidSect="003B3BD2">
      <w:headerReference w:type="default" r:id="rId8"/>
      <w:pgSz w:w="11906" w:h="16838"/>
      <w:pgMar w:top="567" w:right="707" w:bottom="1134" w:left="1418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0F5D3" w14:textId="77777777" w:rsidR="001E4CE5" w:rsidRDefault="001E4CE5" w:rsidP="0008543D">
      <w:pPr>
        <w:spacing w:after="0" w:line="240" w:lineRule="auto"/>
      </w:pPr>
      <w:r>
        <w:separator/>
      </w:r>
    </w:p>
  </w:endnote>
  <w:endnote w:type="continuationSeparator" w:id="0">
    <w:p w14:paraId="773AA01C" w14:textId="77777777" w:rsidR="001E4CE5" w:rsidRDefault="001E4CE5" w:rsidP="000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E2071" w14:textId="77777777" w:rsidR="001E4CE5" w:rsidRDefault="001E4CE5" w:rsidP="0008543D">
      <w:pPr>
        <w:spacing w:after="0" w:line="240" w:lineRule="auto"/>
      </w:pPr>
      <w:r>
        <w:separator/>
      </w:r>
    </w:p>
  </w:footnote>
  <w:footnote w:type="continuationSeparator" w:id="0">
    <w:p w14:paraId="121825ED" w14:textId="77777777" w:rsidR="001E4CE5" w:rsidRDefault="001E4CE5" w:rsidP="000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562409346"/>
      <w:docPartObj>
        <w:docPartGallery w:val="Page Numbers (Top of Page)"/>
        <w:docPartUnique/>
      </w:docPartObj>
    </w:sdtPr>
    <w:sdtEndPr/>
    <w:sdtContent>
      <w:p w14:paraId="768F9C59" w14:textId="434788C5" w:rsidR="001E4CE5" w:rsidRPr="00FE2E23" w:rsidRDefault="001E4CE5" w:rsidP="00FE2E23">
        <w:pPr>
          <w:pStyle w:val="a6"/>
          <w:jc w:val="center"/>
          <w:rPr>
            <w:rFonts w:ascii="Times New Roman" w:hAnsi="Times New Roman"/>
          </w:rPr>
        </w:pPr>
        <w:r w:rsidRPr="00FE2E23">
          <w:rPr>
            <w:rFonts w:ascii="Times New Roman" w:hAnsi="Times New Roman"/>
          </w:rPr>
          <w:fldChar w:fldCharType="begin"/>
        </w:r>
        <w:r w:rsidRPr="00FE2E23">
          <w:rPr>
            <w:rFonts w:ascii="Times New Roman" w:hAnsi="Times New Roman"/>
          </w:rPr>
          <w:instrText>PAGE   \* MERGEFORMAT</w:instrText>
        </w:r>
        <w:r w:rsidRPr="00FE2E23">
          <w:rPr>
            <w:rFonts w:ascii="Times New Roman" w:hAnsi="Times New Roman"/>
          </w:rPr>
          <w:fldChar w:fldCharType="separate"/>
        </w:r>
        <w:r w:rsidR="00A335B9">
          <w:rPr>
            <w:rFonts w:ascii="Times New Roman" w:hAnsi="Times New Roman"/>
            <w:noProof/>
          </w:rPr>
          <w:t>24</w:t>
        </w:r>
        <w:r w:rsidRPr="00FE2E23">
          <w:rPr>
            <w:rFonts w:ascii="Times New Roman" w:hAnsi="Times New Roman"/>
          </w:rPr>
          <w:fldChar w:fldCharType="end"/>
        </w:r>
      </w:p>
      <w:p w14:paraId="7E6DF711" w14:textId="286255FE" w:rsidR="001E4CE5" w:rsidRDefault="001E4CE5" w:rsidP="00665AF1">
        <w:pPr>
          <w:pStyle w:val="a6"/>
          <w:ind w:left="2552"/>
          <w:rPr>
            <w:rFonts w:ascii="Times New Roman" w:hAnsi="Times New Roman"/>
          </w:rPr>
        </w:pPr>
        <w:r>
          <w:rPr>
            <w:rFonts w:ascii="Times New Roman" w:hAnsi="Times New Roman"/>
          </w:rPr>
          <w:t>Инструкция о пропускном режиме</w:t>
        </w:r>
        <w:r w:rsidRPr="00FE2E23">
          <w:rPr>
            <w:rFonts w:ascii="Times New Roman" w:hAnsi="Times New Roman"/>
          </w:rPr>
          <w:t xml:space="preserve"> в контролируемой зоне</w:t>
        </w:r>
        <w:r>
          <w:rPr>
            <w:rFonts w:ascii="Times New Roman" w:hAnsi="Times New Roman"/>
          </w:rPr>
          <w:t xml:space="preserve"> категории «А» закрытого </w:t>
        </w:r>
        <w:r w:rsidRPr="00FE2E23">
          <w:rPr>
            <w:rFonts w:ascii="Times New Roman" w:hAnsi="Times New Roman"/>
          </w:rPr>
          <w:t>административно-территориального образования Зеленогорск</w:t>
        </w:r>
      </w:p>
      <w:p w14:paraId="5BAC4760" w14:textId="77777777" w:rsidR="001E4CE5" w:rsidRDefault="00A335B9" w:rsidP="00665AF1">
        <w:pPr>
          <w:pStyle w:val="a6"/>
          <w:ind w:left="2552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30"/>
    <w:multiLevelType w:val="hybridMultilevel"/>
    <w:tmpl w:val="B4465E92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19F"/>
    <w:multiLevelType w:val="multilevel"/>
    <w:tmpl w:val="B85ADE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auto"/>
      </w:rPr>
    </w:lvl>
  </w:abstractNum>
  <w:abstractNum w:abstractNumId="2" w15:restartNumberingAfterBreak="0">
    <w:nsid w:val="0CB93D6E"/>
    <w:multiLevelType w:val="hybridMultilevel"/>
    <w:tmpl w:val="DEA8504E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C70F0"/>
    <w:multiLevelType w:val="hybridMultilevel"/>
    <w:tmpl w:val="F736770A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0D56"/>
    <w:multiLevelType w:val="multilevel"/>
    <w:tmpl w:val="94B0B6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60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1167580B"/>
    <w:multiLevelType w:val="hybridMultilevel"/>
    <w:tmpl w:val="D7CC57FE"/>
    <w:lvl w:ilvl="0" w:tplc="63A0678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1E64"/>
    <w:multiLevelType w:val="multilevel"/>
    <w:tmpl w:val="83C4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 w15:restartNumberingAfterBreak="0">
    <w:nsid w:val="17AF53B3"/>
    <w:multiLevelType w:val="multilevel"/>
    <w:tmpl w:val="969A2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C2169"/>
    <w:multiLevelType w:val="multilevel"/>
    <w:tmpl w:val="C43CA8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FD85844"/>
    <w:multiLevelType w:val="hybridMultilevel"/>
    <w:tmpl w:val="CF70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04472"/>
    <w:multiLevelType w:val="hybridMultilevel"/>
    <w:tmpl w:val="F3E2BD82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7337C"/>
    <w:multiLevelType w:val="hybridMultilevel"/>
    <w:tmpl w:val="3E54A35A"/>
    <w:lvl w:ilvl="0" w:tplc="2E96B43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6FEE"/>
    <w:multiLevelType w:val="hybridMultilevel"/>
    <w:tmpl w:val="ACA48090"/>
    <w:lvl w:ilvl="0" w:tplc="23281D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93991"/>
    <w:multiLevelType w:val="hybridMultilevel"/>
    <w:tmpl w:val="80B2CAA8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0E4CA8"/>
    <w:multiLevelType w:val="hybridMultilevel"/>
    <w:tmpl w:val="10886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87362"/>
    <w:multiLevelType w:val="multilevel"/>
    <w:tmpl w:val="83224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 w15:restartNumberingAfterBreak="0">
    <w:nsid w:val="2FE22A59"/>
    <w:multiLevelType w:val="hybridMultilevel"/>
    <w:tmpl w:val="855225CA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FF702B"/>
    <w:multiLevelType w:val="hybridMultilevel"/>
    <w:tmpl w:val="E376E394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3032"/>
    <w:multiLevelType w:val="hybridMultilevel"/>
    <w:tmpl w:val="7472C132"/>
    <w:lvl w:ilvl="0" w:tplc="8C82D7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08612A"/>
    <w:multiLevelType w:val="hybridMultilevel"/>
    <w:tmpl w:val="9280AB08"/>
    <w:lvl w:ilvl="0" w:tplc="D1C61AB6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8D6B80"/>
    <w:multiLevelType w:val="hybridMultilevel"/>
    <w:tmpl w:val="86BA0282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E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931903"/>
    <w:multiLevelType w:val="hybridMultilevel"/>
    <w:tmpl w:val="765AD8B6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934CD1"/>
    <w:multiLevelType w:val="hybridMultilevel"/>
    <w:tmpl w:val="51D025CE"/>
    <w:lvl w:ilvl="0" w:tplc="D1C61AB6">
      <w:start w:val="1"/>
      <w:numFmt w:val="decimal"/>
      <w:lvlText w:val="2.3.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442466C8"/>
    <w:multiLevelType w:val="multilevel"/>
    <w:tmpl w:val="B9C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60880"/>
    <w:multiLevelType w:val="hybridMultilevel"/>
    <w:tmpl w:val="B1B84F64"/>
    <w:lvl w:ilvl="0" w:tplc="8C82D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8A05F6D"/>
    <w:multiLevelType w:val="hybridMultilevel"/>
    <w:tmpl w:val="E2CEA01A"/>
    <w:lvl w:ilvl="0" w:tplc="3E7CAE68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23F5"/>
    <w:multiLevelType w:val="hybridMultilevel"/>
    <w:tmpl w:val="3B4081E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7DF6"/>
    <w:multiLevelType w:val="multilevel"/>
    <w:tmpl w:val="3C5AC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4F1949ED"/>
    <w:multiLevelType w:val="hybridMultilevel"/>
    <w:tmpl w:val="8668EDEA"/>
    <w:lvl w:ilvl="0" w:tplc="E0B2D05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0749F"/>
    <w:multiLevelType w:val="multilevel"/>
    <w:tmpl w:val="983833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51F15657"/>
    <w:multiLevelType w:val="multilevel"/>
    <w:tmpl w:val="264EC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2A3E46"/>
    <w:multiLevelType w:val="hybridMultilevel"/>
    <w:tmpl w:val="974CAEC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94337"/>
    <w:multiLevelType w:val="multilevel"/>
    <w:tmpl w:val="BA4EC3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4" w15:restartNumberingAfterBreak="0">
    <w:nsid w:val="5B447E3A"/>
    <w:multiLevelType w:val="multilevel"/>
    <w:tmpl w:val="F51865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5" w15:restartNumberingAfterBreak="0">
    <w:nsid w:val="60CE1131"/>
    <w:multiLevelType w:val="hybridMultilevel"/>
    <w:tmpl w:val="2F0423BA"/>
    <w:lvl w:ilvl="0" w:tplc="F2CE722A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31FDC"/>
    <w:multiLevelType w:val="multilevel"/>
    <w:tmpl w:val="D21AE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63B73DE7"/>
    <w:multiLevelType w:val="multilevel"/>
    <w:tmpl w:val="F366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8" w15:restartNumberingAfterBreak="0">
    <w:nsid w:val="63CB3107"/>
    <w:multiLevelType w:val="hybridMultilevel"/>
    <w:tmpl w:val="AA923BD6"/>
    <w:lvl w:ilvl="0" w:tplc="C5A4AFA4">
      <w:start w:val="1"/>
      <w:numFmt w:val="decimal"/>
      <w:lvlText w:val="2.7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6511E"/>
    <w:multiLevelType w:val="multilevel"/>
    <w:tmpl w:val="9D06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 w15:restartNumberingAfterBreak="0">
    <w:nsid w:val="65A93F57"/>
    <w:multiLevelType w:val="multilevel"/>
    <w:tmpl w:val="54A004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9135457"/>
    <w:multiLevelType w:val="hybridMultilevel"/>
    <w:tmpl w:val="CD52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B0ED3"/>
    <w:multiLevelType w:val="hybridMultilevel"/>
    <w:tmpl w:val="D6C01A0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CB1D4C"/>
    <w:multiLevelType w:val="hybridMultilevel"/>
    <w:tmpl w:val="CB2C0C72"/>
    <w:lvl w:ilvl="0" w:tplc="BFFEFCB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72B66EFE"/>
    <w:multiLevelType w:val="hybridMultilevel"/>
    <w:tmpl w:val="D84EA916"/>
    <w:lvl w:ilvl="0" w:tplc="2348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6B50"/>
    <w:multiLevelType w:val="hybridMultilevel"/>
    <w:tmpl w:val="43A68418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A680A"/>
    <w:multiLevelType w:val="hybridMultilevel"/>
    <w:tmpl w:val="3F52B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65A73"/>
    <w:multiLevelType w:val="hybridMultilevel"/>
    <w:tmpl w:val="5490995A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62D16"/>
    <w:multiLevelType w:val="hybridMultilevel"/>
    <w:tmpl w:val="18BEB430"/>
    <w:lvl w:ilvl="0" w:tplc="294A5B1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6"/>
  </w:num>
  <w:num w:numId="4">
    <w:abstractNumId w:val="34"/>
  </w:num>
  <w:num w:numId="5">
    <w:abstractNumId w:val="21"/>
  </w:num>
  <w:num w:numId="6">
    <w:abstractNumId w:val="12"/>
  </w:num>
  <w:num w:numId="7">
    <w:abstractNumId w:val="27"/>
  </w:num>
  <w:num w:numId="8">
    <w:abstractNumId w:val="17"/>
  </w:num>
  <w:num w:numId="9">
    <w:abstractNumId w:val="47"/>
  </w:num>
  <w:num w:numId="10">
    <w:abstractNumId w:val="2"/>
  </w:num>
  <w:num w:numId="11">
    <w:abstractNumId w:val="32"/>
  </w:num>
  <w:num w:numId="12">
    <w:abstractNumId w:val="10"/>
  </w:num>
  <w:num w:numId="13">
    <w:abstractNumId w:val="45"/>
  </w:num>
  <w:num w:numId="14">
    <w:abstractNumId w:val="44"/>
  </w:num>
  <w:num w:numId="15">
    <w:abstractNumId w:val="29"/>
  </w:num>
  <w:num w:numId="16">
    <w:abstractNumId w:val="31"/>
  </w:num>
  <w:num w:numId="17">
    <w:abstractNumId w:val="7"/>
  </w:num>
  <w:num w:numId="18">
    <w:abstractNumId w:val="22"/>
  </w:num>
  <w:num w:numId="19">
    <w:abstractNumId w:val="9"/>
  </w:num>
  <w:num w:numId="20">
    <w:abstractNumId w:val="13"/>
  </w:num>
  <w:num w:numId="21">
    <w:abstractNumId w:val="16"/>
  </w:num>
  <w:num w:numId="22">
    <w:abstractNumId w:val="41"/>
  </w:num>
  <w:num w:numId="23">
    <w:abstractNumId w:val="6"/>
  </w:num>
  <w:num w:numId="24">
    <w:abstractNumId w:val="5"/>
  </w:num>
  <w:num w:numId="25">
    <w:abstractNumId w:val="1"/>
  </w:num>
  <w:num w:numId="26">
    <w:abstractNumId w:val="37"/>
  </w:num>
  <w:num w:numId="27">
    <w:abstractNumId w:val="8"/>
  </w:num>
  <w:num w:numId="28">
    <w:abstractNumId w:val="43"/>
  </w:num>
  <w:num w:numId="29">
    <w:abstractNumId w:val="14"/>
  </w:num>
  <w:num w:numId="30">
    <w:abstractNumId w:val="39"/>
  </w:num>
  <w:num w:numId="31">
    <w:abstractNumId w:val="30"/>
  </w:num>
  <w:num w:numId="32">
    <w:abstractNumId w:val="40"/>
  </w:num>
  <w:num w:numId="33">
    <w:abstractNumId w:val="36"/>
  </w:num>
  <w:num w:numId="34">
    <w:abstractNumId w:val="33"/>
  </w:num>
  <w:num w:numId="35">
    <w:abstractNumId w:val="15"/>
  </w:num>
  <w:num w:numId="36">
    <w:abstractNumId w:val="28"/>
  </w:num>
  <w:num w:numId="37">
    <w:abstractNumId w:val="18"/>
  </w:num>
  <w:num w:numId="38">
    <w:abstractNumId w:val="48"/>
  </w:num>
  <w:num w:numId="39">
    <w:abstractNumId w:val="25"/>
  </w:num>
  <w:num w:numId="40">
    <w:abstractNumId w:val="11"/>
  </w:num>
  <w:num w:numId="41">
    <w:abstractNumId w:val="23"/>
  </w:num>
  <w:num w:numId="42">
    <w:abstractNumId w:val="4"/>
  </w:num>
  <w:num w:numId="43">
    <w:abstractNumId w:val="19"/>
  </w:num>
  <w:num w:numId="44">
    <w:abstractNumId w:val="26"/>
  </w:num>
  <w:num w:numId="45">
    <w:abstractNumId w:val="38"/>
  </w:num>
  <w:num w:numId="46">
    <w:abstractNumId w:val="42"/>
  </w:num>
  <w:num w:numId="47">
    <w:abstractNumId w:val="20"/>
  </w:num>
  <w:num w:numId="48">
    <w:abstractNumId w:val="35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EE"/>
    <w:rsid w:val="000019CC"/>
    <w:rsid w:val="00001B3D"/>
    <w:rsid w:val="00004418"/>
    <w:rsid w:val="0000459C"/>
    <w:rsid w:val="00004B56"/>
    <w:rsid w:val="000054DE"/>
    <w:rsid w:val="00007380"/>
    <w:rsid w:val="00010D89"/>
    <w:rsid w:val="0001140A"/>
    <w:rsid w:val="00011877"/>
    <w:rsid w:val="000127AC"/>
    <w:rsid w:val="00014F52"/>
    <w:rsid w:val="00016401"/>
    <w:rsid w:val="000167F6"/>
    <w:rsid w:val="00016E63"/>
    <w:rsid w:val="00020862"/>
    <w:rsid w:val="00023D14"/>
    <w:rsid w:val="0002531B"/>
    <w:rsid w:val="000258FA"/>
    <w:rsid w:val="0002734E"/>
    <w:rsid w:val="00031AC2"/>
    <w:rsid w:val="000331B5"/>
    <w:rsid w:val="0003450F"/>
    <w:rsid w:val="000351C6"/>
    <w:rsid w:val="000367EB"/>
    <w:rsid w:val="00037DC4"/>
    <w:rsid w:val="00041F03"/>
    <w:rsid w:val="00050379"/>
    <w:rsid w:val="00050597"/>
    <w:rsid w:val="0005068C"/>
    <w:rsid w:val="00050D2E"/>
    <w:rsid w:val="000554F1"/>
    <w:rsid w:val="0005582D"/>
    <w:rsid w:val="00062556"/>
    <w:rsid w:val="000639D2"/>
    <w:rsid w:val="000656B2"/>
    <w:rsid w:val="000672BB"/>
    <w:rsid w:val="000674A5"/>
    <w:rsid w:val="00072F8B"/>
    <w:rsid w:val="000742F6"/>
    <w:rsid w:val="00075C80"/>
    <w:rsid w:val="0008543D"/>
    <w:rsid w:val="00086827"/>
    <w:rsid w:val="000924F8"/>
    <w:rsid w:val="000A689C"/>
    <w:rsid w:val="000A7391"/>
    <w:rsid w:val="000B0CBF"/>
    <w:rsid w:val="000B15C9"/>
    <w:rsid w:val="000B15D5"/>
    <w:rsid w:val="000B1DB9"/>
    <w:rsid w:val="000B27C3"/>
    <w:rsid w:val="000B2A24"/>
    <w:rsid w:val="000B54A5"/>
    <w:rsid w:val="000C0158"/>
    <w:rsid w:val="000C0CBA"/>
    <w:rsid w:val="000C4D7C"/>
    <w:rsid w:val="000C7B3C"/>
    <w:rsid w:val="000D08C1"/>
    <w:rsid w:val="000D78C1"/>
    <w:rsid w:val="000D7D4C"/>
    <w:rsid w:val="000E0751"/>
    <w:rsid w:val="000E173A"/>
    <w:rsid w:val="000E74DE"/>
    <w:rsid w:val="000E7847"/>
    <w:rsid w:val="000F7258"/>
    <w:rsid w:val="00100AF2"/>
    <w:rsid w:val="001047B2"/>
    <w:rsid w:val="0010607C"/>
    <w:rsid w:val="00107636"/>
    <w:rsid w:val="00107B9D"/>
    <w:rsid w:val="00113B81"/>
    <w:rsid w:val="001169DA"/>
    <w:rsid w:val="00117AB7"/>
    <w:rsid w:val="00120FAF"/>
    <w:rsid w:val="00121CFC"/>
    <w:rsid w:val="001253EA"/>
    <w:rsid w:val="00126891"/>
    <w:rsid w:val="00131F41"/>
    <w:rsid w:val="001323F6"/>
    <w:rsid w:val="00132E6A"/>
    <w:rsid w:val="00133A62"/>
    <w:rsid w:val="00134285"/>
    <w:rsid w:val="0013660D"/>
    <w:rsid w:val="00137288"/>
    <w:rsid w:val="0014513C"/>
    <w:rsid w:val="00154493"/>
    <w:rsid w:val="0015574A"/>
    <w:rsid w:val="00155D57"/>
    <w:rsid w:val="00156D86"/>
    <w:rsid w:val="0016050D"/>
    <w:rsid w:val="00161A56"/>
    <w:rsid w:val="001630CE"/>
    <w:rsid w:val="0016401C"/>
    <w:rsid w:val="00164405"/>
    <w:rsid w:val="00165161"/>
    <w:rsid w:val="00165E6E"/>
    <w:rsid w:val="00167585"/>
    <w:rsid w:val="00175C83"/>
    <w:rsid w:val="00176245"/>
    <w:rsid w:val="001774EF"/>
    <w:rsid w:val="00177875"/>
    <w:rsid w:val="00177B2F"/>
    <w:rsid w:val="00181C02"/>
    <w:rsid w:val="001834B0"/>
    <w:rsid w:val="00185830"/>
    <w:rsid w:val="00191264"/>
    <w:rsid w:val="0019232E"/>
    <w:rsid w:val="00192964"/>
    <w:rsid w:val="0019410F"/>
    <w:rsid w:val="001945D0"/>
    <w:rsid w:val="001A5A37"/>
    <w:rsid w:val="001A6321"/>
    <w:rsid w:val="001B10E1"/>
    <w:rsid w:val="001B1D63"/>
    <w:rsid w:val="001B1E5E"/>
    <w:rsid w:val="001B2880"/>
    <w:rsid w:val="001B4298"/>
    <w:rsid w:val="001B7BB4"/>
    <w:rsid w:val="001C5B8E"/>
    <w:rsid w:val="001D2EE1"/>
    <w:rsid w:val="001D3AA7"/>
    <w:rsid w:val="001D41FB"/>
    <w:rsid w:val="001E091D"/>
    <w:rsid w:val="001E4CE5"/>
    <w:rsid w:val="001F0E0D"/>
    <w:rsid w:val="001F417D"/>
    <w:rsid w:val="00200E18"/>
    <w:rsid w:val="00202930"/>
    <w:rsid w:val="00203B62"/>
    <w:rsid w:val="00205524"/>
    <w:rsid w:val="00210CB6"/>
    <w:rsid w:val="0021138A"/>
    <w:rsid w:val="0021742D"/>
    <w:rsid w:val="00217D8D"/>
    <w:rsid w:val="00220F26"/>
    <w:rsid w:val="0022309A"/>
    <w:rsid w:val="002241AC"/>
    <w:rsid w:val="00224833"/>
    <w:rsid w:val="0022563C"/>
    <w:rsid w:val="00226805"/>
    <w:rsid w:val="00232E3F"/>
    <w:rsid w:val="002346FC"/>
    <w:rsid w:val="00240AE9"/>
    <w:rsid w:val="0024341E"/>
    <w:rsid w:val="002459F0"/>
    <w:rsid w:val="002461EE"/>
    <w:rsid w:val="0024679F"/>
    <w:rsid w:val="002503BA"/>
    <w:rsid w:val="002512BF"/>
    <w:rsid w:val="0026294B"/>
    <w:rsid w:val="00264641"/>
    <w:rsid w:val="00265370"/>
    <w:rsid w:val="00274E52"/>
    <w:rsid w:val="00275F81"/>
    <w:rsid w:val="00277E38"/>
    <w:rsid w:val="00280753"/>
    <w:rsid w:val="00284433"/>
    <w:rsid w:val="00290448"/>
    <w:rsid w:val="002937D2"/>
    <w:rsid w:val="002A0FF8"/>
    <w:rsid w:val="002A2482"/>
    <w:rsid w:val="002B23AC"/>
    <w:rsid w:val="002B39C9"/>
    <w:rsid w:val="002B4217"/>
    <w:rsid w:val="002B5068"/>
    <w:rsid w:val="002B644F"/>
    <w:rsid w:val="002C1F8B"/>
    <w:rsid w:val="002C2DEC"/>
    <w:rsid w:val="002C3664"/>
    <w:rsid w:val="002C6A80"/>
    <w:rsid w:val="002D12E5"/>
    <w:rsid w:val="002E14DB"/>
    <w:rsid w:val="002E1C47"/>
    <w:rsid w:val="002E2679"/>
    <w:rsid w:val="002F7767"/>
    <w:rsid w:val="003022B3"/>
    <w:rsid w:val="00302CB7"/>
    <w:rsid w:val="003050F1"/>
    <w:rsid w:val="003064D4"/>
    <w:rsid w:val="003067D7"/>
    <w:rsid w:val="00313861"/>
    <w:rsid w:val="00320531"/>
    <w:rsid w:val="00322218"/>
    <w:rsid w:val="00322EA6"/>
    <w:rsid w:val="0032408B"/>
    <w:rsid w:val="00324391"/>
    <w:rsid w:val="003262BA"/>
    <w:rsid w:val="00327070"/>
    <w:rsid w:val="003336D0"/>
    <w:rsid w:val="00334C92"/>
    <w:rsid w:val="00344E87"/>
    <w:rsid w:val="0034714B"/>
    <w:rsid w:val="0034734C"/>
    <w:rsid w:val="00352E44"/>
    <w:rsid w:val="0036291E"/>
    <w:rsid w:val="00363616"/>
    <w:rsid w:val="00364A65"/>
    <w:rsid w:val="00367A2C"/>
    <w:rsid w:val="00380E48"/>
    <w:rsid w:val="003825F7"/>
    <w:rsid w:val="00385386"/>
    <w:rsid w:val="00385728"/>
    <w:rsid w:val="00393426"/>
    <w:rsid w:val="003954E0"/>
    <w:rsid w:val="003974B8"/>
    <w:rsid w:val="003A0272"/>
    <w:rsid w:val="003B1CD6"/>
    <w:rsid w:val="003B1DCF"/>
    <w:rsid w:val="003B21C4"/>
    <w:rsid w:val="003B2CF9"/>
    <w:rsid w:val="003B3BD2"/>
    <w:rsid w:val="003C5E92"/>
    <w:rsid w:val="003C79F3"/>
    <w:rsid w:val="003D0394"/>
    <w:rsid w:val="003D053A"/>
    <w:rsid w:val="003D37B5"/>
    <w:rsid w:val="003D54BE"/>
    <w:rsid w:val="003E3B18"/>
    <w:rsid w:val="003F5650"/>
    <w:rsid w:val="004012F7"/>
    <w:rsid w:val="00405D9E"/>
    <w:rsid w:val="0040676A"/>
    <w:rsid w:val="004152CF"/>
    <w:rsid w:val="0041667A"/>
    <w:rsid w:val="0042112A"/>
    <w:rsid w:val="00425BB5"/>
    <w:rsid w:val="0043341A"/>
    <w:rsid w:val="00434B28"/>
    <w:rsid w:val="00436129"/>
    <w:rsid w:val="00436D5C"/>
    <w:rsid w:val="004378E4"/>
    <w:rsid w:val="004379CD"/>
    <w:rsid w:val="0044121C"/>
    <w:rsid w:val="00444227"/>
    <w:rsid w:val="00444F2A"/>
    <w:rsid w:val="00446F01"/>
    <w:rsid w:val="00446F5C"/>
    <w:rsid w:val="004470DA"/>
    <w:rsid w:val="004514CC"/>
    <w:rsid w:val="00454440"/>
    <w:rsid w:val="00455E48"/>
    <w:rsid w:val="00462E0C"/>
    <w:rsid w:val="00470CA4"/>
    <w:rsid w:val="0047190A"/>
    <w:rsid w:val="00471B9C"/>
    <w:rsid w:val="00475547"/>
    <w:rsid w:val="00484812"/>
    <w:rsid w:val="00485F32"/>
    <w:rsid w:val="00486641"/>
    <w:rsid w:val="00493A66"/>
    <w:rsid w:val="00497B09"/>
    <w:rsid w:val="004A3869"/>
    <w:rsid w:val="004B0C9C"/>
    <w:rsid w:val="004B3185"/>
    <w:rsid w:val="004B5612"/>
    <w:rsid w:val="004C09F1"/>
    <w:rsid w:val="004C2B4E"/>
    <w:rsid w:val="004C45D4"/>
    <w:rsid w:val="004D088C"/>
    <w:rsid w:val="004D182F"/>
    <w:rsid w:val="004D3927"/>
    <w:rsid w:val="004D3B06"/>
    <w:rsid w:val="004D7F7F"/>
    <w:rsid w:val="004E1B2A"/>
    <w:rsid w:val="004E4E00"/>
    <w:rsid w:val="004F0711"/>
    <w:rsid w:val="004F35B8"/>
    <w:rsid w:val="004F7AB0"/>
    <w:rsid w:val="00510342"/>
    <w:rsid w:val="00515E52"/>
    <w:rsid w:val="00515FB0"/>
    <w:rsid w:val="00520547"/>
    <w:rsid w:val="00520CF0"/>
    <w:rsid w:val="00533564"/>
    <w:rsid w:val="0053782D"/>
    <w:rsid w:val="005405BE"/>
    <w:rsid w:val="0054112A"/>
    <w:rsid w:val="005421EB"/>
    <w:rsid w:val="0054543F"/>
    <w:rsid w:val="005457CD"/>
    <w:rsid w:val="005514B2"/>
    <w:rsid w:val="00551C66"/>
    <w:rsid w:val="00551D11"/>
    <w:rsid w:val="00552238"/>
    <w:rsid w:val="0055228E"/>
    <w:rsid w:val="00554C33"/>
    <w:rsid w:val="00555690"/>
    <w:rsid w:val="005659FD"/>
    <w:rsid w:val="005665A1"/>
    <w:rsid w:val="00571FE7"/>
    <w:rsid w:val="0057265A"/>
    <w:rsid w:val="005772AE"/>
    <w:rsid w:val="005829FD"/>
    <w:rsid w:val="00582E6E"/>
    <w:rsid w:val="00587DAC"/>
    <w:rsid w:val="005909AA"/>
    <w:rsid w:val="00590D8F"/>
    <w:rsid w:val="0059594E"/>
    <w:rsid w:val="005A2119"/>
    <w:rsid w:val="005A4CD8"/>
    <w:rsid w:val="005A572C"/>
    <w:rsid w:val="005A6994"/>
    <w:rsid w:val="005B0B2F"/>
    <w:rsid w:val="005B3099"/>
    <w:rsid w:val="005B51E9"/>
    <w:rsid w:val="005B5348"/>
    <w:rsid w:val="005B777D"/>
    <w:rsid w:val="005B7D72"/>
    <w:rsid w:val="005C24B2"/>
    <w:rsid w:val="005C66C9"/>
    <w:rsid w:val="005C7637"/>
    <w:rsid w:val="005D0245"/>
    <w:rsid w:val="005D081B"/>
    <w:rsid w:val="005D1939"/>
    <w:rsid w:val="005D23F6"/>
    <w:rsid w:val="005D7867"/>
    <w:rsid w:val="005D78CD"/>
    <w:rsid w:val="005D79F5"/>
    <w:rsid w:val="005E28EF"/>
    <w:rsid w:val="005E2AAC"/>
    <w:rsid w:val="005E2AB9"/>
    <w:rsid w:val="005E3B7E"/>
    <w:rsid w:val="005E48C7"/>
    <w:rsid w:val="005F0B65"/>
    <w:rsid w:val="005F217C"/>
    <w:rsid w:val="005F3016"/>
    <w:rsid w:val="005F5946"/>
    <w:rsid w:val="005F5B9C"/>
    <w:rsid w:val="00604225"/>
    <w:rsid w:val="00605774"/>
    <w:rsid w:val="00606371"/>
    <w:rsid w:val="00607320"/>
    <w:rsid w:val="00607A16"/>
    <w:rsid w:val="00621BA8"/>
    <w:rsid w:val="00622407"/>
    <w:rsid w:val="006300CD"/>
    <w:rsid w:val="006305E5"/>
    <w:rsid w:val="00631C54"/>
    <w:rsid w:val="00632EAC"/>
    <w:rsid w:val="0064081F"/>
    <w:rsid w:val="00644119"/>
    <w:rsid w:val="00646840"/>
    <w:rsid w:val="00646B42"/>
    <w:rsid w:val="00662071"/>
    <w:rsid w:val="00665AF1"/>
    <w:rsid w:val="00666A45"/>
    <w:rsid w:val="00666D43"/>
    <w:rsid w:val="00667E7C"/>
    <w:rsid w:val="0067399B"/>
    <w:rsid w:val="00674FDE"/>
    <w:rsid w:val="006802B7"/>
    <w:rsid w:val="00683AEC"/>
    <w:rsid w:val="006845F2"/>
    <w:rsid w:val="0068503E"/>
    <w:rsid w:val="00686D8B"/>
    <w:rsid w:val="00687CD5"/>
    <w:rsid w:val="006905C7"/>
    <w:rsid w:val="00695638"/>
    <w:rsid w:val="00696148"/>
    <w:rsid w:val="00697F2F"/>
    <w:rsid w:val="006A07F6"/>
    <w:rsid w:val="006A1743"/>
    <w:rsid w:val="006A4273"/>
    <w:rsid w:val="006A5C27"/>
    <w:rsid w:val="006A6418"/>
    <w:rsid w:val="006B3502"/>
    <w:rsid w:val="006B677D"/>
    <w:rsid w:val="006B779D"/>
    <w:rsid w:val="006B78FB"/>
    <w:rsid w:val="006C089C"/>
    <w:rsid w:val="006C4A87"/>
    <w:rsid w:val="006C7FAF"/>
    <w:rsid w:val="006D2915"/>
    <w:rsid w:val="006E0977"/>
    <w:rsid w:val="006E16B1"/>
    <w:rsid w:val="006E30AE"/>
    <w:rsid w:val="006E4967"/>
    <w:rsid w:val="006F0571"/>
    <w:rsid w:val="006F3E8A"/>
    <w:rsid w:val="006F419F"/>
    <w:rsid w:val="006F7BA8"/>
    <w:rsid w:val="00700297"/>
    <w:rsid w:val="00700A54"/>
    <w:rsid w:val="00710B9C"/>
    <w:rsid w:val="007178EB"/>
    <w:rsid w:val="00717BD4"/>
    <w:rsid w:val="00721E47"/>
    <w:rsid w:val="00724592"/>
    <w:rsid w:val="00725499"/>
    <w:rsid w:val="00727C7E"/>
    <w:rsid w:val="0073090C"/>
    <w:rsid w:val="00733304"/>
    <w:rsid w:val="00733F58"/>
    <w:rsid w:val="0073493D"/>
    <w:rsid w:val="00752665"/>
    <w:rsid w:val="00752B03"/>
    <w:rsid w:val="007576B5"/>
    <w:rsid w:val="00760104"/>
    <w:rsid w:val="007637FB"/>
    <w:rsid w:val="00767D6C"/>
    <w:rsid w:val="007759B1"/>
    <w:rsid w:val="0077637B"/>
    <w:rsid w:val="007865B2"/>
    <w:rsid w:val="00787D6A"/>
    <w:rsid w:val="00794857"/>
    <w:rsid w:val="00797B28"/>
    <w:rsid w:val="007A1790"/>
    <w:rsid w:val="007B1AFF"/>
    <w:rsid w:val="007B45C8"/>
    <w:rsid w:val="007B4DFE"/>
    <w:rsid w:val="007B54A3"/>
    <w:rsid w:val="007B7EA0"/>
    <w:rsid w:val="007C0636"/>
    <w:rsid w:val="007C3FE5"/>
    <w:rsid w:val="007C5100"/>
    <w:rsid w:val="007C538D"/>
    <w:rsid w:val="007D03FE"/>
    <w:rsid w:val="007D246D"/>
    <w:rsid w:val="007D2C1A"/>
    <w:rsid w:val="007D35EE"/>
    <w:rsid w:val="007D6EFB"/>
    <w:rsid w:val="007D7EEC"/>
    <w:rsid w:val="007E2A4D"/>
    <w:rsid w:val="007F1968"/>
    <w:rsid w:val="007F34BB"/>
    <w:rsid w:val="007F4537"/>
    <w:rsid w:val="007F5300"/>
    <w:rsid w:val="00802649"/>
    <w:rsid w:val="00802990"/>
    <w:rsid w:val="0080387E"/>
    <w:rsid w:val="00804E29"/>
    <w:rsid w:val="008053CD"/>
    <w:rsid w:val="0081624E"/>
    <w:rsid w:val="008205F8"/>
    <w:rsid w:val="00821465"/>
    <w:rsid w:val="0082681B"/>
    <w:rsid w:val="0082726A"/>
    <w:rsid w:val="00827D31"/>
    <w:rsid w:val="00833675"/>
    <w:rsid w:val="0084109A"/>
    <w:rsid w:val="00843766"/>
    <w:rsid w:val="00852ED9"/>
    <w:rsid w:val="0085495E"/>
    <w:rsid w:val="00854D82"/>
    <w:rsid w:val="00855229"/>
    <w:rsid w:val="00856C70"/>
    <w:rsid w:val="00862A49"/>
    <w:rsid w:val="008631CB"/>
    <w:rsid w:val="0086489B"/>
    <w:rsid w:val="00866AA9"/>
    <w:rsid w:val="00866CBD"/>
    <w:rsid w:val="00867423"/>
    <w:rsid w:val="008729B8"/>
    <w:rsid w:val="00873A28"/>
    <w:rsid w:val="00880F5F"/>
    <w:rsid w:val="008838B7"/>
    <w:rsid w:val="0089323A"/>
    <w:rsid w:val="008961EA"/>
    <w:rsid w:val="008A3748"/>
    <w:rsid w:val="008B3736"/>
    <w:rsid w:val="008C1E7B"/>
    <w:rsid w:val="008C29A7"/>
    <w:rsid w:val="008C5CB6"/>
    <w:rsid w:val="008D0086"/>
    <w:rsid w:val="008D55B6"/>
    <w:rsid w:val="008D65AE"/>
    <w:rsid w:val="008E0510"/>
    <w:rsid w:val="008E19FF"/>
    <w:rsid w:val="008E402F"/>
    <w:rsid w:val="008F01D2"/>
    <w:rsid w:val="008F0773"/>
    <w:rsid w:val="008F15C3"/>
    <w:rsid w:val="008F4109"/>
    <w:rsid w:val="008F6040"/>
    <w:rsid w:val="00900170"/>
    <w:rsid w:val="00904C9E"/>
    <w:rsid w:val="0090519F"/>
    <w:rsid w:val="00906F78"/>
    <w:rsid w:val="00911846"/>
    <w:rsid w:val="00911CE8"/>
    <w:rsid w:val="009120ED"/>
    <w:rsid w:val="0092186A"/>
    <w:rsid w:val="009263FF"/>
    <w:rsid w:val="009265F4"/>
    <w:rsid w:val="00930A0A"/>
    <w:rsid w:val="00932036"/>
    <w:rsid w:val="009337E5"/>
    <w:rsid w:val="00933C14"/>
    <w:rsid w:val="0093571E"/>
    <w:rsid w:val="0093763F"/>
    <w:rsid w:val="00944629"/>
    <w:rsid w:val="00944816"/>
    <w:rsid w:val="00946561"/>
    <w:rsid w:val="0095691F"/>
    <w:rsid w:val="0095748D"/>
    <w:rsid w:val="0096007D"/>
    <w:rsid w:val="009624E1"/>
    <w:rsid w:val="00966B13"/>
    <w:rsid w:val="00967508"/>
    <w:rsid w:val="00967682"/>
    <w:rsid w:val="00972F95"/>
    <w:rsid w:val="00973D9A"/>
    <w:rsid w:val="009753EC"/>
    <w:rsid w:val="00975E05"/>
    <w:rsid w:val="009828C4"/>
    <w:rsid w:val="00984574"/>
    <w:rsid w:val="0098471A"/>
    <w:rsid w:val="00990459"/>
    <w:rsid w:val="009939DE"/>
    <w:rsid w:val="00993FC3"/>
    <w:rsid w:val="00995370"/>
    <w:rsid w:val="00996F37"/>
    <w:rsid w:val="00997797"/>
    <w:rsid w:val="009A3A34"/>
    <w:rsid w:val="009A3E3A"/>
    <w:rsid w:val="009A5C28"/>
    <w:rsid w:val="009B2AA6"/>
    <w:rsid w:val="009B5074"/>
    <w:rsid w:val="009B6809"/>
    <w:rsid w:val="009B726F"/>
    <w:rsid w:val="009C43C2"/>
    <w:rsid w:val="009C583F"/>
    <w:rsid w:val="009C7055"/>
    <w:rsid w:val="009D0693"/>
    <w:rsid w:val="009D36B3"/>
    <w:rsid w:val="009D7AAF"/>
    <w:rsid w:val="009D7D32"/>
    <w:rsid w:val="009E1467"/>
    <w:rsid w:val="009E1F06"/>
    <w:rsid w:val="009E5CF5"/>
    <w:rsid w:val="009E6291"/>
    <w:rsid w:val="009F0D8C"/>
    <w:rsid w:val="009F13AD"/>
    <w:rsid w:val="009F5C2A"/>
    <w:rsid w:val="009F6185"/>
    <w:rsid w:val="009F6818"/>
    <w:rsid w:val="009F6BF4"/>
    <w:rsid w:val="00A012D0"/>
    <w:rsid w:val="00A03680"/>
    <w:rsid w:val="00A06A4A"/>
    <w:rsid w:val="00A0773E"/>
    <w:rsid w:val="00A07ACA"/>
    <w:rsid w:val="00A10479"/>
    <w:rsid w:val="00A1179C"/>
    <w:rsid w:val="00A11D3C"/>
    <w:rsid w:val="00A178CD"/>
    <w:rsid w:val="00A24CAA"/>
    <w:rsid w:val="00A30B3A"/>
    <w:rsid w:val="00A3176C"/>
    <w:rsid w:val="00A335B9"/>
    <w:rsid w:val="00A3727F"/>
    <w:rsid w:val="00A37DA5"/>
    <w:rsid w:val="00A42649"/>
    <w:rsid w:val="00A44043"/>
    <w:rsid w:val="00A4596A"/>
    <w:rsid w:val="00A51F22"/>
    <w:rsid w:val="00A526F9"/>
    <w:rsid w:val="00A529D2"/>
    <w:rsid w:val="00A55461"/>
    <w:rsid w:val="00A60199"/>
    <w:rsid w:val="00A608C0"/>
    <w:rsid w:val="00A610F5"/>
    <w:rsid w:val="00A61620"/>
    <w:rsid w:val="00A63EFE"/>
    <w:rsid w:val="00A73210"/>
    <w:rsid w:val="00A768C9"/>
    <w:rsid w:val="00A86D43"/>
    <w:rsid w:val="00A935B9"/>
    <w:rsid w:val="00A978F7"/>
    <w:rsid w:val="00A97BE9"/>
    <w:rsid w:val="00AA3E59"/>
    <w:rsid w:val="00AA5FB1"/>
    <w:rsid w:val="00AB0A67"/>
    <w:rsid w:val="00AB11E9"/>
    <w:rsid w:val="00AB47C2"/>
    <w:rsid w:val="00AB6200"/>
    <w:rsid w:val="00AB6551"/>
    <w:rsid w:val="00AB7640"/>
    <w:rsid w:val="00AC1237"/>
    <w:rsid w:val="00AC1778"/>
    <w:rsid w:val="00AC1D91"/>
    <w:rsid w:val="00AC44A8"/>
    <w:rsid w:val="00AC5284"/>
    <w:rsid w:val="00AC597D"/>
    <w:rsid w:val="00AC5BE9"/>
    <w:rsid w:val="00AC7118"/>
    <w:rsid w:val="00AC7F84"/>
    <w:rsid w:val="00AD18F0"/>
    <w:rsid w:val="00AD5784"/>
    <w:rsid w:val="00AD72E3"/>
    <w:rsid w:val="00AD740D"/>
    <w:rsid w:val="00AE1A3C"/>
    <w:rsid w:val="00AE1AD4"/>
    <w:rsid w:val="00AE2C5E"/>
    <w:rsid w:val="00AE316C"/>
    <w:rsid w:val="00AE332D"/>
    <w:rsid w:val="00AE3CCE"/>
    <w:rsid w:val="00AE5D77"/>
    <w:rsid w:val="00AF1859"/>
    <w:rsid w:val="00AF2630"/>
    <w:rsid w:val="00AF63ED"/>
    <w:rsid w:val="00AF77D4"/>
    <w:rsid w:val="00B0120D"/>
    <w:rsid w:val="00B04143"/>
    <w:rsid w:val="00B05014"/>
    <w:rsid w:val="00B0707D"/>
    <w:rsid w:val="00B078E7"/>
    <w:rsid w:val="00B1257F"/>
    <w:rsid w:val="00B1394E"/>
    <w:rsid w:val="00B13DBB"/>
    <w:rsid w:val="00B17BC8"/>
    <w:rsid w:val="00B2647C"/>
    <w:rsid w:val="00B2780B"/>
    <w:rsid w:val="00B27C41"/>
    <w:rsid w:val="00B33F62"/>
    <w:rsid w:val="00B34A4D"/>
    <w:rsid w:val="00B34CC2"/>
    <w:rsid w:val="00B405B6"/>
    <w:rsid w:val="00B47AC5"/>
    <w:rsid w:val="00B521DA"/>
    <w:rsid w:val="00B54EA4"/>
    <w:rsid w:val="00B55576"/>
    <w:rsid w:val="00B56B60"/>
    <w:rsid w:val="00B6539C"/>
    <w:rsid w:val="00B662EA"/>
    <w:rsid w:val="00B72C44"/>
    <w:rsid w:val="00B81284"/>
    <w:rsid w:val="00B82ACD"/>
    <w:rsid w:val="00B85A81"/>
    <w:rsid w:val="00B92BD3"/>
    <w:rsid w:val="00B95DBE"/>
    <w:rsid w:val="00B9617A"/>
    <w:rsid w:val="00BA094C"/>
    <w:rsid w:val="00BA20A8"/>
    <w:rsid w:val="00BA6E99"/>
    <w:rsid w:val="00BB0072"/>
    <w:rsid w:val="00BB0BC4"/>
    <w:rsid w:val="00BC0397"/>
    <w:rsid w:val="00BC3B7A"/>
    <w:rsid w:val="00BC4718"/>
    <w:rsid w:val="00BC555D"/>
    <w:rsid w:val="00BC5DDE"/>
    <w:rsid w:val="00BC7567"/>
    <w:rsid w:val="00BD21DD"/>
    <w:rsid w:val="00BE3027"/>
    <w:rsid w:val="00BE445E"/>
    <w:rsid w:val="00BE7F2E"/>
    <w:rsid w:val="00BF07A6"/>
    <w:rsid w:val="00BF471E"/>
    <w:rsid w:val="00BF73BE"/>
    <w:rsid w:val="00C033AE"/>
    <w:rsid w:val="00C04BF2"/>
    <w:rsid w:val="00C10708"/>
    <w:rsid w:val="00C115BF"/>
    <w:rsid w:val="00C15399"/>
    <w:rsid w:val="00C15A1D"/>
    <w:rsid w:val="00C15AE2"/>
    <w:rsid w:val="00C233AD"/>
    <w:rsid w:val="00C24184"/>
    <w:rsid w:val="00C25AD2"/>
    <w:rsid w:val="00C26BC3"/>
    <w:rsid w:val="00C27110"/>
    <w:rsid w:val="00C30DD4"/>
    <w:rsid w:val="00C32862"/>
    <w:rsid w:val="00C329CB"/>
    <w:rsid w:val="00C33823"/>
    <w:rsid w:val="00C339A4"/>
    <w:rsid w:val="00C33DD6"/>
    <w:rsid w:val="00C350E6"/>
    <w:rsid w:val="00C40977"/>
    <w:rsid w:val="00C4135E"/>
    <w:rsid w:val="00C449BE"/>
    <w:rsid w:val="00C46803"/>
    <w:rsid w:val="00C468F0"/>
    <w:rsid w:val="00C52CD5"/>
    <w:rsid w:val="00C53F6F"/>
    <w:rsid w:val="00C5489F"/>
    <w:rsid w:val="00C57FDD"/>
    <w:rsid w:val="00C665EA"/>
    <w:rsid w:val="00C72E2C"/>
    <w:rsid w:val="00C75BBA"/>
    <w:rsid w:val="00C76311"/>
    <w:rsid w:val="00C76A47"/>
    <w:rsid w:val="00C8245D"/>
    <w:rsid w:val="00C83930"/>
    <w:rsid w:val="00C84C4D"/>
    <w:rsid w:val="00C91423"/>
    <w:rsid w:val="00C92FE2"/>
    <w:rsid w:val="00CA0C1A"/>
    <w:rsid w:val="00CA4290"/>
    <w:rsid w:val="00CB1134"/>
    <w:rsid w:val="00CB6E30"/>
    <w:rsid w:val="00CC239D"/>
    <w:rsid w:val="00CC5B88"/>
    <w:rsid w:val="00CD547E"/>
    <w:rsid w:val="00CD6337"/>
    <w:rsid w:val="00CE4A54"/>
    <w:rsid w:val="00CE519C"/>
    <w:rsid w:val="00CE7D12"/>
    <w:rsid w:val="00CF20C8"/>
    <w:rsid w:val="00CF2CA5"/>
    <w:rsid w:val="00CF6EE7"/>
    <w:rsid w:val="00D02D86"/>
    <w:rsid w:val="00D047E4"/>
    <w:rsid w:val="00D109CC"/>
    <w:rsid w:val="00D10AAE"/>
    <w:rsid w:val="00D163E5"/>
    <w:rsid w:val="00D2028F"/>
    <w:rsid w:val="00D21C38"/>
    <w:rsid w:val="00D22396"/>
    <w:rsid w:val="00D24064"/>
    <w:rsid w:val="00D24270"/>
    <w:rsid w:val="00D30848"/>
    <w:rsid w:val="00D30D03"/>
    <w:rsid w:val="00D35E16"/>
    <w:rsid w:val="00D36088"/>
    <w:rsid w:val="00D37623"/>
    <w:rsid w:val="00D4415A"/>
    <w:rsid w:val="00D460C0"/>
    <w:rsid w:val="00D53414"/>
    <w:rsid w:val="00D5416B"/>
    <w:rsid w:val="00D56123"/>
    <w:rsid w:val="00D63FBA"/>
    <w:rsid w:val="00D64D75"/>
    <w:rsid w:val="00D656EE"/>
    <w:rsid w:val="00D707A9"/>
    <w:rsid w:val="00D723A4"/>
    <w:rsid w:val="00D77437"/>
    <w:rsid w:val="00D77DD2"/>
    <w:rsid w:val="00D80764"/>
    <w:rsid w:val="00D846F9"/>
    <w:rsid w:val="00D87DCB"/>
    <w:rsid w:val="00D90D3D"/>
    <w:rsid w:val="00D95498"/>
    <w:rsid w:val="00D956B4"/>
    <w:rsid w:val="00DA799A"/>
    <w:rsid w:val="00DB0784"/>
    <w:rsid w:val="00DB2951"/>
    <w:rsid w:val="00DB2AA5"/>
    <w:rsid w:val="00DB2E5F"/>
    <w:rsid w:val="00DB7440"/>
    <w:rsid w:val="00DB7F46"/>
    <w:rsid w:val="00DC3B24"/>
    <w:rsid w:val="00DC42E5"/>
    <w:rsid w:val="00DC6478"/>
    <w:rsid w:val="00DD05C7"/>
    <w:rsid w:val="00DD3B0A"/>
    <w:rsid w:val="00DD3C00"/>
    <w:rsid w:val="00DD6E6C"/>
    <w:rsid w:val="00DE15F4"/>
    <w:rsid w:val="00DE483D"/>
    <w:rsid w:val="00DE4EE4"/>
    <w:rsid w:val="00DE6E65"/>
    <w:rsid w:val="00DF17F5"/>
    <w:rsid w:val="00DF286E"/>
    <w:rsid w:val="00DF4CF6"/>
    <w:rsid w:val="00E00443"/>
    <w:rsid w:val="00E023A8"/>
    <w:rsid w:val="00E02597"/>
    <w:rsid w:val="00E027C6"/>
    <w:rsid w:val="00E03645"/>
    <w:rsid w:val="00E03871"/>
    <w:rsid w:val="00E03981"/>
    <w:rsid w:val="00E05F0E"/>
    <w:rsid w:val="00E11054"/>
    <w:rsid w:val="00E15F90"/>
    <w:rsid w:val="00E15FF7"/>
    <w:rsid w:val="00E17DF9"/>
    <w:rsid w:val="00E24B3E"/>
    <w:rsid w:val="00E261A6"/>
    <w:rsid w:val="00E2706F"/>
    <w:rsid w:val="00E27A97"/>
    <w:rsid w:val="00E34D03"/>
    <w:rsid w:val="00E37572"/>
    <w:rsid w:val="00E375D8"/>
    <w:rsid w:val="00E42BD7"/>
    <w:rsid w:val="00E44AA3"/>
    <w:rsid w:val="00E47A07"/>
    <w:rsid w:val="00E507A7"/>
    <w:rsid w:val="00E52239"/>
    <w:rsid w:val="00E53CF2"/>
    <w:rsid w:val="00E54237"/>
    <w:rsid w:val="00E54358"/>
    <w:rsid w:val="00E56650"/>
    <w:rsid w:val="00E57C31"/>
    <w:rsid w:val="00E607EB"/>
    <w:rsid w:val="00E62601"/>
    <w:rsid w:val="00E638C0"/>
    <w:rsid w:val="00E67970"/>
    <w:rsid w:val="00E67E15"/>
    <w:rsid w:val="00E745D4"/>
    <w:rsid w:val="00E81042"/>
    <w:rsid w:val="00E81170"/>
    <w:rsid w:val="00E84C7C"/>
    <w:rsid w:val="00E86683"/>
    <w:rsid w:val="00E867B4"/>
    <w:rsid w:val="00E869E5"/>
    <w:rsid w:val="00E95737"/>
    <w:rsid w:val="00E9666D"/>
    <w:rsid w:val="00EA132D"/>
    <w:rsid w:val="00EA4FCD"/>
    <w:rsid w:val="00EA5ED6"/>
    <w:rsid w:val="00EB6E66"/>
    <w:rsid w:val="00EB6E98"/>
    <w:rsid w:val="00EC2948"/>
    <w:rsid w:val="00EC2C8A"/>
    <w:rsid w:val="00EC3121"/>
    <w:rsid w:val="00EC636F"/>
    <w:rsid w:val="00EC7ED0"/>
    <w:rsid w:val="00ED0A45"/>
    <w:rsid w:val="00ED3AE2"/>
    <w:rsid w:val="00EE04DC"/>
    <w:rsid w:val="00EE0DB7"/>
    <w:rsid w:val="00EE4756"/>
    <w:rsid w:val="00EF087B"/>
    <w:rsid w:val="00EF3FE6"/>
    <w:rsid w:val="00EF70C1"/>
    <w:rsid w:val="00EF7359"/>
    <w:rsid w:val="00F02B03"/>
    <w:rsid w:val="00F05652"/>
    <w:rsid w:val="00F10423"/>
    <w:rsid w:val="00F121CB"/>
    <w:rsid w:val="00F178A4"/>
    <w:rsid w:val="00F20A62"/>
    <w:rsid w:val="00F20C3E"/>
    <w:rsid w:val="00F25D91"/>
    <w:rsid w:val="00F31082"/>
    <w:rsid w:val="00F337D0"/>
    <w:rsid w:val="00F34009"/>
    <w:rsid w:val="00F46B19"/>
    <w:rsid w:val="00F54E98"/>
    <w:rsid w:val="00F5734D"/>
    <w:rsid w:val="00F5771D"/>
    <w:rsid w:val="00F57FA7"/>
    <w:rsid w:val="00F636A6"/>
    <w:rsid w:val="00F66F1A"/>
    <w:rsid w:val="00F67D2A"/>
    <w:rsid w:val="00F7578A"/>
    <w:rsid w:val="00F76EDC"/>
    <w:rsid w:val="00F81A35"/>
    <w:rsid w:val="00F83FB7"/>
    <w:rsid w:val="00F9022F"/>
    <w:rsid w:val="00F932AC"/>
    <w:rsid w:val="00FA0F0A"/>
    <w:rsid w:val="00FA259E"/>
    <w:rsid w:val="00FA30A9"/>
    <w:rsid w:val="00FA6B47"/>
    <w:rsid w:val="00FA7AB4"/>
    <w:rsid w:val="00FA7F55"/>
    <w:rsid w:val="00FB0FD9"/>
    <w:rsid w:val="00FB408C"/>
    <w:rsid w:val="00FC08D3"/>
    <w:rsid w:val="00FC0CD2"/>
    <w:rsid w:val="00FC530F"/>
    <w:rsid w:val="00FC725E"/>
    <w:rsid w:val="00FD02A6"/>
    <w:rsid w:val="00FD1BBA"/>
    <w:rsid w:val="00FD2624"/>
    <w:rsid w:val="00FD4442"/>
    <w:rsid w:val="00FE02EA"/>
    <w:rsid w:val="00FE2E23"/>
    <w:rsid w:val="00FE6138"/>
    <w:rsid w:val="00FE7F36"/>
    <w:rsid w:val="00FF503F"/>
    <w:rsid w:val="00FF710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408"/>
  <w15:docId w15:val="{79DEAE8E-0CBC-4310-9832-E54B4E42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4FD0-8A2C-4CA8-80E9-520A917C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7241</Words>
  <Characters>41274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 Геннадий Анатольевич;Сперанский Михаил Викторович</dc:creator>
  <cp:lastModifiedBy>Тюрюханов Олег Борисович</cp:lastModifiedBy>
  <cp:revision>3</cp:revision>
  <cp:lastPrinted>2024-09-04T09:07:00Z</cp:lastPrinted>
  <dcterms:created xsi:type="dcterms:W3CDTF">2024-12-12T08:04:00Z</dcterms:created>
  <dcterms:modified xsi:type="dcterms:W3CDTF">2024-12-13T03:27:00Z</dcterms:modified>
</cp:coreProperties>
</file>