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.2024 по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«О предоставлении разрешения на отклонение от предельных параметров разрешенного строительства </w:t>
      </w:r>
      <w:r w:rsidRPr="008C07B1">
        <w:rPr>
          <w:rFonts w:ascii="Times New Roman" w:hAnsi="Times New Roman" w:cs="Times New Roman"/>
          <w:b/>
          <w:sz w:val="24"/>
          <w:szCs w:val="24"/>
        </w:rPr>
        <w:t xml:space="preserve">объекта капитального строительства </w:t>
      </w:r>
      <w:r w:rsidR="00971E50" w:rsidRPr="00971E50">
        <w:rPr>
          <w:rFonts w:ascii="Times New Roman" w:hAnsi="Times New Roman" w:cs="Times New Roman"/>
          <w:b/>
          <w:sz w:val="24"/>
          <w:szCs w:val="24"/>
        </w:rPr>
        <w:t xml:space="preserve">на земельном 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>участке с кадастровым номером 24:59:0306001:12</w:t>
      </w:r>
      <w:r w:rsidR="000C07A5">
        <w:rPr>
          <w:rFonts w:ascii="Times New Roman" w:hAnsi="Times New Roman" w:cs="Times New Roman"/>
          <w:b/>
          <w:spacing w:val="-4"/>
          <w:sz w:val="24"/>
          <w:szCs w:val="24"/>
        </w:rPr>
        <w:t>8</w:t>
      </w:r>
      <w:r w:rsidR="00BD2F1E" w:rsidRPr="00DB6735">
        <w:rPr>
          <w:rFonts w:ascii="Times New Roman" w:hAnsi="Times New Roman" w:cs="Times New Roman"/>
          <w:b/>
          <w:spacing w:val="-4"/>
          <w:sz w:val="24"/>
          <w:szCs w:val="24"/>
        </w:rPr>
        <w:t>5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</w:t>
      </w:r>
      <w:r w:rsidR="00DB6735" w:rsidRPr="00DB6735">
        <w:rPr>
          <w:rFonts w:ascii="Times New Roman" w:hAnsi="Times New Roman" w:cs="Times New Roman"/>
          <w:b/>
          <w:spacing w:val="-4"/>
          <w:sz w:val="24"/>
          <w:szCs w:val="24"/>
        </w:rPr>
        <w:t>Котиков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DB6735" w:rsidRPr="00DB6735">
        <w:rPr>
          <w:rFonts w:ascii="Times New Roman" w:hAnsi="Times New Roman" w:cs="Times New Roman"/>
          <w:b/>
          <w:spacing w:val="-4"/>
          <w:sz w:val="24"/>
          <w:szCs w:val="24"/>
        </w:rPr>
        <w:t>П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 w:rsidR="001450A2" w:rsidRPr="00DB6735">
        <w:rPr>
          <w:rFonts w:ascii="Times New Roman" w:hAnsi="Times New Roman" w:cs="Times New Roman"/>
          <w:b/>
          <w:spacing w:val="-4"/>
          <w:sz w:val="24"/>
          <w:szCs w:val="24"/>
        </w:rPr>
        <w:t>В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>.)</w:t>
      </w:r>
      <w:r w:rsidRPr="00DB6735">
        <w:rPr>
          <w:rFonts w:ascii="Times New Roman" w:hAnsi="Times New Roman" w:cs="Times New Roman"/>
          <w:b/>
          <w:spacing w:val="-4"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971E50">
        <w:rPr>
          <w:rFonts w:ascii="Times New Roman" w:hAnsi="Times New Roman" w:cs="Times New Roman"/>
          <w:sz w:val="24"/>
          <w:szCs w:val="24"/>
        </w:rPr>
        <w:t>09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971E50">
        <w:rPr>
          <w:rFonts w:ascii="Times New Roman" w:hAnsi="Times New Roman" w:cs="Times New Roman"/>
          <w:sz w:val="24"/>
          <w:szCs w:val="24"/>
        </w:rPr>
        <w:t>декабря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2024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971E50">
        <w:rPr>
          <w:rFonts w:ascii="Times New Roman" w:hAnsi="Times New Roman" w:cs="Times New Roman"/>
          <w:sz w:val="24"/>
          <w:szCs w:val="24"/>
        </w:rPr>
        <w:t>13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971E50">
        <w:rPr>
          <w:rFonts w:ascii="Times New Roman" w:hAnsi="Times New Roman" w:cs="Times New Roman"/>
          <w:sz w:val="24"/>
          <w:szCs w:val="24"/>
        </w:rPr>
        <w:t>06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>от 0</w:t>
      </w:r>
      <w:r w:rsidR="00971E50">
        <w:rPr>
          <w:rFonts w:ascii="Times New Roman" w:hAnsi="Times New Roman" w:cs="Times New Roman"/>
          <w:sz w:val="24"/>
          <w:szCs w:val="24"/>
        </w:rPr>
        <w:t>9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.2024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B61103"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B61103"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971E50" w:rsidRPr="009078FC">
        <w:rPr>
          <w:rFonts w:ascii="Times New Roman" w:hAnsi="Times New Roman" w:cs="Times New Roman"/>
          <w:sz w:val="24"/>
          <w:szCs w:val="24"/>
        </w:rPr>
        <w:t xml:space="preserve">) </w:t>
      </w:r>
      <w:r w:rsidR="00971E50">
        <w:rPr>
          <w:rFonts w:ascii="Times New Roman" w:hAnsi="Times New Roman" w:cs="Times New Roman"/>
          <w:sz w:val="24"/>
          <w:szCs w:val="24"/>
        </w:rPr>
        <w:t xml:space="preserve">и 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до 100 процентов (при нормативном не</w:t>
      </w:r>
      <w:proofErr w:type="gramEnd"/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более 80 процентов) </w:t>
      </w:r>
      <w:r w:rsidR="00971E50" w:rsidRPr="00971E50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24:59:0306001:12</w:t>
      </w:r>
      <w:r w:rsidR="000C07A5">
        <w:rPr>
          <w:rFonts w:ascii="Times New Roman" w:hAnsi="Times New Roman" w:cs="Times New Roman"/>
          <w:sz w:val="24"/>
          <w:szCs w:val="24"/>
        </w:rPr>
        <w:t>8</w:t>
      </w:r>
      <w:r w:rsidR="00076084">
        <w:rPr>
          <w:rFonts w:ascii="Times New Roman" w:hAnsi="Times New Roman" w:cs="Times New Roman"/>
          <w:sz w:val="24"/>
          <w:szCs w:val="24"/>
        </w:rPr>
        <w:t>5</w:t>
      </w:r>
      <w:r w:rsidR="00971E50" w:rsidRPr="00971E50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="00971E50"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971E50"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0C07A5">
        <w:rPr>
          <w:rFonts w:ascii="Times New Roman" w:hAnsi="Times New Roman" w:cs="Times New Roman"/>
          <w:sz w:val="24"/>
          <w:szCs w:val="24"/>
        </w:rPr>
        <w:t>5</w:t>
      </w:r>
      <w:r w:rsidR="00971E50"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35">
        <w:rPr>
          <w:rFonts w:ascii="Times New Roman" w:hAnsi="Times New Roman" w:cs="Times New Roman"/>
          <w:sz w:val="24"/>
          <w:szCs w:val="24"/>
        </w:rPr>
        <w:t>Котикову</w:t>
      </w:r>
      <w:proofErr w:type="spellEnd"/>
      <w:r w:rsidRPr="00190B03">
        <w:rPr>
          <w:rFonts w:ascii="Times New Roman" w:hAnsi="Times New Roman" w:cs="Times New Roman"/>
          <w:sz w:val="24"/>
          <w:szCs w:val="24"/>
        </w:rPr>
        <w:t xml:space="preserve"> </w:t>
      </w:r>
      <w:r w:rsidR="00DB6735">
        <w:rPr>
          <w:rFonts w:ascii="Times New Roman" w:hAnsi="Times New Roman" w:cs="Times New Roman"/>
          <w:sz w:val="24"/>
          <w:szCs w:val="24"/>
        </w:rPr>
        <w:t>П</w:t>
      </w:r>
      <w:r w:rsidRPr="00190B03">
        <w:rPr>
          <w:rFonts w:ascii="Times New Roman" w:hAnsi="Times New Roman" w:cs="Times New Roman"/>
          <w:sz w:val="24"/>
          <w:szCs w:val="24"/>
        </w:rPr>
        <w:t>.</w:t>
      </w:r>
      <w:r w:rsidR="00076084">
        <w:rPr>
          <w:rFonts w:ascii="Times New Roman" w:hAnsi="Times New Roman" w:cs="Times New Roman"/>
          <w:sz w:val="24"/>
          <w:szCs w:val="24"/>
        </w:rPr>
        <w:t>В</w:t>
      </w:r>
      <w:r w:rsidRPr="00190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9078F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lastRenderedPageBreak/>
        <w:t xml:space="preserve">до 100 процентов (при нормативном не более 80 процентов) </w:t>
      </w:r>
      <w:r w:rsidRPr="00971E50">
        <w:rPr>
          <w:rFonts w:ascii="Times New Roman" w:hAnsi="Times New Roman" w:cs="Times New Roman"/>
          <w:sz w:val="24"/>
          <w:szCs w:val="24"/>
        </w:rPr>
        <w:t>на земельном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с кадастровым номером 24:59:0306001:12</w:t>
      </w:r>
      <w:r w:rsidR="000C07A5">
        <w:rPr>
          <w:rFonts w:ascii="Times New Roman" w:hAnsi="Times New Roman" w:cs="Times New Roman"/>
          <w:sz w:val="24"/>
          <w:szCs w:val="24"/>
        </w:rPr>
        <w:t>8</w:t>
      </w:r>
      <w:r w:rsidR="00076084">
        <w:rPr>
          <w:rFonts w:ascii="Times New Roman" w:hAnsi="Times New Roman" w:cs="Times New Roman"/>
          <w:sz w:val="24"/>
          <w:szCs w:val="24"/>
        </w:rPr>
        <w:t>5</w:t>
      </w:r>
      <w:r w:rsidRPr="00971E50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0C07A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124BA9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1D721D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B76096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1D721D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076084"/>
    <w:rsid w:val="000C07A5"/>
    <w:rsid w:val="00124BA9"/>
    <w:rsid w:val="001332BC"/>
    <w:rsid w:val="001450A2"/>
    <w:rsid w:val="00151818"/>
    <w:rsid w:val="00182A0E"/>
    <w:rsid w:val="00190B03"/>
    <w:rsid w:val="001A6D1D"/>
    <w:rsid w:val="001D721D"/>
    <w:rsid w:val="00213745"/>
    <w:rsid w:val="00247868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7F1C2A"/>
    <w:rsid w:val="00806589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BD2F1E"/>
    <w:rsid w:val="00C06A8E"/>
    <w:rsid w:val="00C34BF9"/>
    <w:rsid w:val="00CC0158"/>
    <w:rsid w:val="00D30864"/>
    <w:rsid w:val="00D34F54"/>
    <w:rsid w:val="00D4689A"/>
    <w:rsid w:val="00D620F4"/>
    <w:rsid w:val="00D76196"/>
    <w:rsid w:val="00D932BA"/>
    <w:rsid w:val="00DB6735"/>
    <w:rsid w:val="00DC0AD2"/>
    <w:rsid w:val="00E263CB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254A-FEE8-4817-B0EE-D78E5908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62</cp:revision>
  <cp:lastPrinted>2024-07-03T11:54:00Z</cp:lastPrinted>
  <dcterms:created xsi:type="dcterms:W3CDTF">2024-04-08T09:26:00Z</dcterms:created>
  <dcterms:modified xsi:type="dcterms:W3CDTF">2024-12-04T08:38:00Z</dcterms:modified>
</cp:coreProperties>
</file>