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 xml:space="preserve">на земельном </w:t>
      </w:r>
      <w:r w:rsidR="00971E50" w:rsidRPr="001450A2">
        <w:rPr>
          <w:rFonts w:ascii="Times New Roman" w:hAnsi="Times New Roman" w:cs="Times New Roman"/>
          <w:b/>
          <w:spacing w:val="-2"/>
          <w:sz w:val="24"/>
          <w:szCs w:val="24"/>
        </w:rPr>
        <w:t>участке с кадастровым номером 24:59:0306001:12</w:t>
      </w:r>
      <w:r w:rsidR="00BD2F1E" w:rsidRPr="001450A2">
        <w:rPr>
          <w:rFonts w:ascii="Times New Roman" w:hAnsi="Times New Roman" w:cs="Times New Roman"/>
          <w:b/>
          <w:spacing w:val="-2"/>
          <w:sz w:val="24"/>
          <w:szCs w:val="24"/>
        </w:rPr>
        <w:t>51</w:t>
      </w:r>
      <w:r w:rsidR="00971E50" w:rsidRPr="001450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</w:t>
      </w:r>
      <w:proofErr w:type="spellStart"/>
      <w:r w:rsidR="001450A2" w:rsidRPr="001450A2">
        <w:rPr>
          <w:rFonts w:ascii="Times New Roman" w:hAnsi="Times New Roman" w:cs="Times New Roman"/>
          <w:b/>
          <w:spacing w:val="-2"/>
          <w:sz w:val="24"/>
          <w:szCs w:val="24"/>
        </w:rPr>
        <w:t>Дузенко</w:t>
      </w:r>
      <w:proofErr w:type="spellEnd"/>
      <w:r w:rsidR="00971E50" w:rsidRPr="001450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450A2" w:rsidRPr="001450A2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="00971E50" w:rsidRPr="001450A2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1450A2" w:rsidRPr="001450A2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971E50" w:rsidRPr="001450A2">
        <w:rPr>
          <w:rFonts w:ascii="Times New Roman" w:hAnsi="Times New Roman" w:cs="Times New Roman"/>
          <w:b/>
          <w:spacing w:val="-2"/>
          <w:sz w:val="24"/>
          <w:szCs w:val="24"/>
        </w:rPr>
        <w:t>.)</w:t>
      </w:r>
      <w:r w:rsidRPr="001450A2">
        <w:rPr>
          <w:rFonts w:ascii="Times New Roman" w:hAnsi="Times New Roman" w:cs="Times New Roman"/>
          <w:b/>
          <w:spacing w:val="-2"/>
          <w:sz w:val="24"/>
          <w:szCs w:val="24"/>
        </w:rPr>
        <w:t>» (далее -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971E50">
        <w:rPr>
          <w:rFonts w:ascii="Times New Roman" w:hAnsi="Times New Roman" w:cs="Times New Roman"/>
          <w:sz w:val="24"/>
          <w:szCs w:val="24"/>
        </w:rPr>
        <w:t>09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971E50">
        <w:rPr>
          <w:rFonts w:ascii="Times New Roman" w:hAnsi="Times New Roman" w:cs="Times New Roman"/>
          <w:sz w:val="24"/>
          <w:szCs w:val="24"/>
        </w:rPr>
        <w:t>13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971E50">
        <w:rPr>
          <w:rFonts w:ascii="Times New Roman" w:hAnsi="Times New Roman" w:cs="Times New Roman"/>
          <w:sz w:val="24"/>
          <w:szCs w:val="24"/>
        </w:rPr>
        <w:t>06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>от 0</w:t>
      </w:r>
      <w:r w:rsidR="00971E50">
        <w:rPr>
          <w:rFonts w:ascii="Times New Roman" w:hAnsi="Times New Roman" w:cs="Times New Roman"/>
          <w:sz w:val="24"/>
          <w:szCs w:val="24"/>
        </w:rPr>
        <w:t>9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B61103"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B61103"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971E50" w:rsidRPr="009078FC">
        <w:rPr>
          <w:rFonts w:ascii="Times New Roman" w:hAnsi="Times New Roman" w:cs="Times New Roman"/>
          <w:sz w:val="24"/>
          <w:szCs w:val="24"/>
        </w:rPr>
        <w:t xml:space="preserve">) </w:t>
      </w:r>
      <w:r w:rsidR="00971E50">
        <w:rPr>
          <w:rFonts w:ascii="Times New Roman" w:hAnsi="Times New Roman" w:cs="Times New Roman"/>
          <w:sz w:val="24"/>
          <w:szCs w:val="24"/>
        </w:rPr>
        <w:t xml:space="preserve">и 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</w:t>
      </w:r>
      <w:proofErr w:type="gramEnd"/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более 80 процентов) </w:t>
      </w:r>
      <w:r w:rsidR="00971E50" w:rsidRPr="00971E50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24:59:0306001:12</w:t>
      </w:r>
      <w:r w:rsidR="00076084">
        <w:rPr>
          <w:rFonts w:ascii="Times New Roman" w:hAnsi="Times New Roman" w:cs="Times New Roman"/>
          <w:sz w:val="24"/>
          <w:szCs w:val="24"/>
        </w:rPr>
        <w:t>51</w:t>
      </w:r>
      <w:r w:rsidR="00971E50"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="00971E50"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971E50"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076084">
        <w:rPr>
          <w:rFonts w:ascii="Times New Roman" w:hAnsi="Times New Roman" w:cs="Times New Roman"/>
          <w:sz w:val="24"/>
          <w:szCs w:val="24"/>
        </w:rPr>
        <w:t>4</w:t>
      </w:r>
      <w:r w:rsidR="00971E50"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084">
        <w:rPr>
          <w:rFonts w:ascii="Times New Roman" w:hAnsi="Times New Roman" w:cs="Times New Roman"/>
          <w:sz w:val="24"/>
          <w:szCs w:val="24"/>
        </w:rPr>
        <w:t>Дузенко</w:t>
      </w:r>
      <w:proofErr w:type="spellEnd"/>
      <w:r w:rsidRPr="00190B03">
        <w:rPr>
          <w:rFonts w:ascii="Times New Roman" w:hAnsi="Times New Roman" w:cs="Times New Roman"/>
          <w:sz w:val="24"/>
          <w:szCs w:val="24"/>
        </w:rPr>
        <w:t xml:space="preserve"> </w:t>
      </w:r>
      <w:r w:rsidR="00076084">
        <w:rPr>
          <w:rFonts w:ascii="Times New Roman" w:hAnsi="Times New Roman" w:cs="Times New Roman"/>
          <w:sz w:val="24"/>
          <w:szCs w:val="24"/>
        </w:rPr>
        <w:t>А</w:t>
      </w:r>
      <w:r w:rsidRPr="00190B03">
        <w:rPr>
          <w:rFonts w:ascii="Times New Roman" w:hAnsi="Times New Roman" w:cs="Times New Roman"/>
          <w:sz w:val="24"/>
          <w:szCs w:val="24"/>
        </w:rPr>
        <w:t>.</w:t>
      </w:r>
      <w:r w:rsidR="00076084">
        <w:rPr>
          <w:rFonts w:ascii="Times New Roman" w:hAnsi="Times New Roman" w:cs="Times New Roman"/>
          <w:sz w:val="24"/>
          <w:szCs w:val="24"/>
        </w:rPr>
        <w:t>В</w:t>
      </w:r>
      <w:r w:rsidRPr="00190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907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lastRenderedPageBreak/>
        <w:t xml:space="preserve">до 100 процентов (при нормативном не более 80 процентов) </w:t>
      </w:r>
      <w:r w:rsidRPr="00971E50">
        <w:rPr>
          <w:rFonts w:ascii="Times New Roman" w:hAnsi="Times New Roman" w:cs="Times New Roman"/>
          <w:sz w:val="24"/>
          <w:szCs w:val="24"/>
        </w:rPr>
        <w:t>на земельном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с кадастровым номером 24:59:0306001:12</w:t>
      </w:r>
      <w:r w:rsidR="00076084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Pr="00971E50">
        <w:rPr>
          <w:rFonts w:ascii="Times New Roman" w:hAnsi="Times New Roman" w:cs="Times New Roman"/>
          <w:sz w:val="24"/>
          <w:szCs w:val="24"/>
        </w:rPr>
        <w:t xml:space="preserve">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076084">
        <w:rPr>
          <w:rFonts w:ascii="Times New Roman" w:hAnsi="Times New Roman" w:cs="Times New Roman"/>
          <w:sz w:val="24"/>
          <w:szCs w:val="24"/>
        </w:rPr>
        <w:t>4</w:t>
      </w:r>
      <w:r w:rsidRPr="00971E50">
        <w:rPr>
          <w:rFonts w:ascii="Times New Roman" w:hAnsi="Times New Roman" w:cs="Times New Roman"/>
          <w:sz w:val="24"/>
          <w:szCs w:val="24"/>
        </w:rPr>
        <w:t>, предоставленного для строительства здания для хранения автотранспорта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1D721D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1D721D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076084"/>
    <w:rsid w:val="00124BA9"/>
    <w:rsid w:val="001332BC"/>
    <w:rsid w:val="001450A2"/>
    <w:rsid w:val="00151818"/>
    <w:rsid w:val="00182A0E"/>
    <w:rsid w:val="00190B03"/>
    <w:rsid w:val="001A6D1D"/>
    <w:rsid w:val="001D72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7F1C2A"/>
    <w:rsid w:val="00806589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BD2F1E"/>
    <w:rsid w:val="00C06A8E"/>
    <w:rsid w:val="00C34BF9"/>
    <w:rsid w:val="00CC0158"/>
    <w:rsid w:val="00D30864"/>
    <w:rsid w:val="00D34F54"/>
    <w:rsid w:val="00D4689A"/>
    <w:rsid w:val="00D620F4"/>
    <w:rsid w:val="00D76196"/>
    <w:rsid w:val="00D932BA"/>
    <w:rsid w:val="00DC0AD2"/>
    <w:rsid w:val="00E263CB"/>
    <w:rsid w:val="00E975BF"/>
    <w:rsid w:val="00F1506F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1F9A-A660-4365-BD83-C50C50CF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60</cp:revision>
  <cp:lastPrinted>2024-07-03T11:54:00Z</cp:lastPrinted>
  <dcterms:created xsi:type="dcterms:W3CDTF">2024-04-08T09:26:00Z</dcterms:created>
  <dcterms:modified xsi:type="dcterms:W3CDTF">2024-12-04T08:35:00Z</dcterms:modified>
</cp:coreProperties>
</file>