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842" w:rsidRDefault="000E4842" w:rsidP="00CA413B">
      <w:pPr>
        <w:contextualSpacing/>
        <w:jc w:val="center"/>
        <w:rPr>
          <w:b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754380" cy="952500"/>
            <wp:effectExtent l="19050" t="0" r="762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4842" w:rsidRDefault="000E4842" w:rsidP="00CA413B">
      <w:pPr>
        <w:contextualSpacing/>
        <w:jc w:val="center"/>
        <w:rPr>
          <w:b/>
          <w:sz w:val="32"/>
          <w:szCs w:val="32"/>
        </w:rPr>
      </w:pPr>
    </w:p>
    <w:p w:rsidR="00CA413B" w:rsidRPr="00552A91" w:rsidRDefault="00CA413B" w:rsidP="00CA413B">
      <w:pPr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CA413B" w:rsidRPr="009676CB" w:rsidRDefault="00CA413B" w:rsidP="00CA413B">
      <w:pPr>
        <w:contextualSpacing/>
        <w:jc w:val="center"/>
        <w:rPr>
          <w:b/>
          <w:sz w:val="24"/>
        </w:rPr>
      </w:pPr>
      <w:r w:rsidRPr="009676CB">
        <w:rPr>
          <w:b/>
          <w:sz w:val="24"/>
        </w:rPr>
        <w:t xml:space="preserve">ЗАКРЫТОГО АДМИНИСТРАТИВНО – </w:t>
      </w:r>
    </w:p>
    <w:p w:rsidR="00CA413B" w:rsidRPr="009676CB" w:rsidRDefault="00CA413B" w:rsidP="00CA413B">
      <w:pPr>
        <w:contextualSpacing/>
        <w:jc w:val="center"/>
        <w:rPr>
          <w:b/>
          <w:sz w:val="24"/>
        </w:rPr>
      </w:pPr>
      <w:r w:rsidRPr="009676CB">
        <w:rPr>
          <w:b/>
          <w:sz w:val="24"/>
        </w:rPr>
        <w:t xml:space="preserve">ТЕРРИТОРИАЛЬНОГО ОБРАЗОВАНИЯ </w:t>
      </w:r>
    </w:p>
    <w:p w:rsidR="00CA413B" w:rsidRPr="00174C56" w:rsidRDefault="00CA413B" w:rsidP="00CA413B">
      <w:pPr>
        <w:contextualSpacing/>
        <w:jc w:val="center"/>
        <w:rPr>
          <w:b/>
          <w:sz w:val="24"/>
          <w:szCs w:val="28"/>
        </w:rPr>
      </w:pPr>
      <w:r w:rsidRPr="00174C56">
        <w:rPr>
          <w:b/>
          <w:sz w:val="24"/>
          <w:szCs w:val="28"/>
        </w:rPr>
        <w:t xml:space="preserve"> ГОРОД ЗЕЛЕНОГОРСК </w:t>
      </w:r>
    </w:p>
    <w:p w:rsidR="00CA413B" w:rsidRPr="00174C56" w:rsidRDefault="00CA413B" w:rsidP="00CA413B">
      <w:pPr>
        <w:shd w:val="clear" w:color="auto" w:fill="FFFFFF"/>
        <w:contextualSpacing/>
        <w:jc w:val="center"/>
        <w:rPr>
          <w:b/>
          <w:color w:val="000000"/>
          <w:spacing w:val="-6"/>
          <w:w w:val="104"/>
          <w:sz w:val="24"/>
          <w:szCs w:val="28"/>
        </w:rPr>
      </w:pPr>
      <w:r w:rsidRPr="00174C56">
        <w:rPr>
          <w:b/>
          <w:sz w:val="24"/>
          <w:szCs w:val="28"/>
        </w:rPr>
        <w:t>КРАСНОЯРСКОГО КРАЯ</w:t>
      </w:r>
    </w:p>
    <w:p w:rsidR="00376642" w:rsidRDefault="00376642" w:rsidP="00CA413B">
      <w:pPr>
        <w:spacing w:before="100" w:beforeAutospacing="1" w:after="100" w:afterAutospacing="1" w:line="240" w:lineRule="auto"/>
        <w:contextualSpacing/>
        <w:jc w:val="center"/>
        <w:outlineLvl w:val="0"/>
        <w:rPr>
          <w:b/>
          <w:szCs w:val="28"/>
        </w:rPr>
      </w:pPr>
    </w:p>
    <w:p w:rsidR="0015135D" w:rsidRDefault="00CA413B" w:rsidP="00CA413B">
      <w:pPr>
        <w:spacing w:before="100" w:beforeAutospacing="1" w:after="100" w:afterAutospacing="1" w:line="240" w:lineRule="auto"/>
        <w:contextualSpacing/>
        <w:jc w:val="center"/>
        <w:outlineLvl w:val="0"/>
        <w:rPr>
          <w:bCs/>
          <w:kern w:val="36"/>
          <w:szCs w:val="28"/>
          <w:lang w:eastAsia="ru-RU"/>
        </w:rPr>
      </w:pPr>
      <w:r>
        <w:rPr>
          <w:b/>
          <w:szCs w:val="28"/>
        </w:rPr>
        <w:t>П О С Т А Н О В Л Е Н И Е</w:t>
      </w:r>
    </w:p>
    <w:p w:rsidR="0015135D" w:rsidRDefault="0015135D" w:rsidP="00A15A0B">
      <w:pPr>
        <w:spacing w:before="100" w:beforeAutospacing="1" w:after="100" w:afterAutospacing="1" w:line="240" w:lineRule="auto"/>
        <w:contextualSpacing/>
        <w:outlineLvl w:val="0"/>
        <w:rPr>
          <w:bCs/>
          <w:kern w:val="36"/>
          <w:szCs w:val="28"/>
          <w:lang w:eastAsia="ru-RU"/>
        </w:rPr>
      </w:pPr>
    </w:p>
    <w:p w:rsidR="00CD1F5C" w:rsidRDefault="00CD1F5C" w:rsidP="00A15A0B">
      <w:pPr>
        <w:spacing w:before="100" w:beforeAutospacing="1" w:after="100" w:afterAutospacing="1" w:line="240" w:lineRule="auto"/>
        <w:contextualSpacing/>
        <w:outlineLvl w:val="0"/>
        <w:rPr>
          <w:bCs/>
          <w:kern w:val="36"/>
          <w:szCs w:val="28"/>
          <w:lang w:eastAsia="ru-RU"/>
        </w:rPr>
      </w:pPr>
    </w:p>
    <w:p w:rsidR="0015135D" w:rsidRPr="000749F5" w:rsidRDefault="000749F5" w:rsidP="00A15A0B">
      <w:pPr>
        <w:spacing w:before="100" w:beforeAutospacing="1" w:after="100" w:afterAutospacing="1" w:line="240" w:lineRule="auto"/>
        <w:contextualSpacing/>
        <w:outlineLvl w:val="0"/>
        <w:rPr>
          <w:bCs/>
          <w:kern w:val="36"/>
          <w:szCs w:val="28"/>
          <w:u w:val="single"/>
          <w:lang w:eastAsia="ru-RU"/>
        </w:rPr>
      </w:pPr>
      <w:r w:rsidRPr="000749F5">
        <w:rPr>
          <w:bCs/>
          <w:kern w:val="36"/>
          <w:szCs w:val="28"/>
          <w:u w:val="single"/>
          <w:lang w:eastAsia="ru-RU"/>
        </w:rPr>
        <w:t>03.12.2024</w:t>
      </w:r>
      <w:r w:rsidR="005655DE">
        <w:rPr>
          <w:bCs/>
          <w:kern w:val="36"/>
          <w:szCs w:val="28"/>
          <w:lang w:eastAsia="ru-RU"/>
        </w:rPr>
        <w:tab/>
      </w:r>
      <w:r w:rsidR="005655DE">
        <w:rPr>
          <w:bCs/>
          <w:kern w:val="36"/>
          <w:szCs w:val="28"/>
          <w:lang w:eastAsia="ru-RU"/>
        </w:rPr>
        <w:tab/>
      </w:r>
      <w:r w:rsidR="00CD48C9">
        <w:rPr>
          <w:bCs/>
          <w:kern w:val="36"/>
          <w:szCs w:val="28"/>
          <w:lang w:eastAsia="ru-RU"/>
        </w:rPr>
        <w:t xml:space="preserve">                          </w:t>
      </w:r>
      <w:r w:rsidR="00CA413B">
        <w:rPr>
          <w:bCs/>
          <w:kern w:val="36"/>
          <w:szCs w:val="28"/>
          <w:lang w:eastAsia="ru-RU"/>
        </w:rPr>
        <w:t xml:space="preserve">г. Зеленогорск            </w:t>
      </w:r>
      <w:r w:rsidR="00CA413B">
        <w:rPr>
          <w:bCs/>
          <w:kern w:val="36"/>
          <w:szCs w:val="28"/>
          <w:lang w:eastAsia="ru-RU"/>
        </w:rPr>
        <w:tab/>
      </w:r>
      <w:r w:rsidR="00CA413B">
        <w:rPr>
          <w:bCs/>
          <w:kern w:val="36"/>
          <w:szCs w:val="28"/>
          <w:lang w:eastAsia="ru-RU"/>
        </w:rPr>
        <w:tab/>
      </w:r>
      <w:r w:rsidR="00CD1F5C" w:rsidRPr="00766069">
        <w:rPr>
          <w:bCs/>
          <w:kern w:val="36"/>
          <w:szCs w:val="28"/>
          <w:lang w:eastAsia="ru-RU"/>
        </w:rPr>
        <w:t xml:space="preserve">      №</w:t>
      </w:r>
      <w:r w:rsidR="00CD48C9">
        <w:rPr>
          <w:bCs/>
          <w:kern w:val="36"/>
          <w:szCs w:val="28"/>
          <w:lang w:eastAsia="ru-RU"/>
        </w:rPr>
        <w:t xml:space="preserve"> </w:t>
      </w:r>
      <w:r>
        <w:rPr>
          <w:bCs/>
          <w:kern w:val="36"/>
          <w:szCs w:val="28"/>
          <w:u w:val="single"/>
          <w:lang w:eastAsia="ru-RU"/>
        </w:rPr>
        <w:t>245-п</w:t>
      </w:r>
    </w:p>
    <w:p w:rsidR="00CA413B" w:rsidRDefault="00CA413B" w:rsidP="00A15A0B">
      <w:pPr>
        <w:spacing w:before="100" w:beforeAutospacing="1" w:after="100" w:afterAutospacing="1" w:line="240" w:lineRule="auto"/>
        <w:contextualSpacing/>
        <w:outlineLvl w:val="0"/>
        <w:rPr>
          <w:bCs/>
          <w:kern w:val="36"/>
          <w:szCs w:val="28"/>
          <w:lang w:eastAsia="ru-RU"/>
        </w:rPr>
      </w:pPr>
    </w:p>
    <w:p w:rsidR="00CD48C9" w:rsidRPr="00F241C4" w:rsidRDefault="00873630" w:rsidP="00A15A0B">
      <w:pPr>
        <w:spacing w:before="100" w:beforeAutospacing="1" w:after="100" w:afterAutospacing="1" w:line="240" w:lineRule="auto"/>
        <w:contextualSpacing/>
        <w:outlineLvl w:val="0"/>
        <w:rPr>
          <w:bCs/>
          <w:kern w:val="36"/>
          <w:szCs w:val="28"/>
          <w:lang w:eastAsia="ru-RU"/>
        </w:rPr>
      </w:pPr>
      <w:r w:rsidRPr="00F241C4">
        <w:rPr>
          <w:bCs/>
          <w:kern w:val="36"/>
          <w:szCs w:val="28"/>
          <w:lang w:eastAsia="ru-RU"/>
        </w:rPr>
        <w:t>Об</w:t>
      </w:r>
      <w:r w:rsidR="00CD48C9" w:rsidRPr="00F241C4">
        <w:rPr>
          <w:bCs/>
          <w:kern w:val="36"/>
          <w:szCs w:val="28"/>
          <w:lang w:eastAsia="ru-RU"/>
        </w:rPr>
        <w:t xml:space="preserve"> </w:t>
      </w:r>
      <w:r w:rsidR="00376642" w:rsidRPr="00F241C4">
        <w:rPr>
          <w:bCs/>
          <w:kern w:val="36"/>
          <w:szCs w:val="28"/>
          <w:lang w:eastAsia="ru-RU"/>
        </w:rPr>
        <w:t>утверждении Положения</w:t>
      </w:r>
      <w:r w:rsidR="00CD48C9" w:rsidRPr="00F241C4">
        <w:rPr>
          <w:bCs/>
          <w:kern w:val="36"/>
          <w:szCs w:val="28"/>
          <w:lang w:eastAsia="ru-RU"/>
        </w:rPr>
        <w:t xml:space="preserve"> </w:t>
      </w:r>
    </w:p>
    <w:p w:rsidR="00F03EC5" w:rsidRPr="00F241C4" w:rsidRDefault="0001031F" w:rsidP="00A15A0B">
      <w:pPr>
        <w:spacing w:before="100" w:beforeAutospacing="1" w:after="100" w:afterAutospacing="1" w:line="240" w:lineRule="auto"/>
        <w:contextualSpacing/>
        <w:outlineLvl w:val="0"/>
        <w:rPr>
          <w:bCs/>
          <w:kern w:val="36"/>
          <w:szCs w:val="28"/>
          <w:lang w:eastAsia="ru-RU"/>
        </w:rPr>
      </w:pPr>
      <w:r w:rsidRPr="00F241C4">
        <w:rPr>
          <w:bCs/>
          <w:kern w:val="36"/>
          <w:szCs w:val="28"/>
          <w:lang w:eastAsia="ru-RU"/>
        </w:rPr>
        <w:t>о</w:t>
      </w:r>
      <w:r w:rsidR="00376642" w:rsidRPr="00F241C4">
        <w:rPr>
          <w:bCs/>
          <w:kern w:val="36"/>
          <w:szCs w:val="28"/>
          <w:lang w:eastAsia="ru-RU"/>
        </w:rPr>
        <w:t xml:space="preserve">б </w:t>
      </w:r>
      <w:r w:rsidR="00A15A0B" w:rsidRPr="00F241C4">
        <w:rPr>
          <w:bCs/>
          <w:kern w:val="36"/>
          <w:szCs w:val="28"/>
          <w:lang w:eastAsia="ru-RU"/>
        </w:rPr>
        <w:t xml:space="preserve">условиях оплаты труда </w:t>
      </w:r>
    </w:p>
    <w:p w:rsidR="00F03EC5" w:rsidRPr="00F241C4" w:rsidRDefault="00FD393F" w:rsidP="00692918">
      <w:pPr>
        <w:spacing w:before="100" w:beforeAutospacing="1" w:after="100" w:afterAutospacing="1" w:line="240" w:lineRule="auto"/>
        <w:contextualSpacing/>
        <w:outlineLvl w:val="0"/>
        <w:rPr>
          <w:bCs/>
          <w:kern w:val="36"/>
          <w:szCs w:val="28"/>
          <w:lang w:eastAsia="ru-RU"/>
        </w:rPr>
      </w:pPr>
      <w:r w:rsidRPr="00F241C4">
        <w:rPr>
          <w:bCs/>
          <w:kern w:val="36"/>
          <w:szCs w:val="28"/>
          <w:lang w:eastAsia="ru-RU"/>
        </w:rPr>
        <w:t xml:space="preserve">директоров, </w:t>
      </w:r>
      <w:r w:rsidR="00A15A0B" w:rsidRPr="00F241C4">
        <w:rPr>
          <w:bCs/>
          <w:kern w:val="36"/>
          <w:szCs w:val="28"/>
          <w:lang w:eastAsia="ru-RU"/>
        </w:rPr>
        <w:t xml:space="preserve">их заместителей </w:t>
      </w:r>
    </w:p>
    <w:p w:rsidR="00F03EC5" w:rsidRPr="00F241C4" w:rsidRDefault="00A15A0B" w:rsidP="00692918">
      <w:pPr>
        <w:spacing w:before="100" w:beforeAutospacing="1" w:after="100" w:afterAutospacing="1" w:line="240" w:lineRule="auto"/>
        <w:contextualSpacing/>
        <w:outlineLvl w:val="0"/>
        <w:rPr>
          <w:bCs/>
          <w:kern w:val="36"/>
          <w:szCs w:val="28"/>
          <w:lang w:eastAsia="ru-RU"/>
        </w:rPr>
      </w:pPr>
      <w:r w:rsidRPr="00F241C4">
        <w:rPr>
          <w:bCs/>
          <w:kern w:val="36"/>
          <w:szCs w:val="28"/>
          <w:lang w:eastAsia="ru-RU"/>
        </w:rPr>
        <w:t>и</w:t>
      </w:r>
      <w:r w:rsidR="005C2F65" w:rsidRPr="00F241C4">
        <w:rPr>
          <w:bCs/>
          <w:kern w:val="36"/>
          <w:szCs w:val="28"/>
          <w:lang w:eastAsia="ru-RU"/>
        </w:rPr>
        <w:t xml:space="preserve"> </w:t>
      </w:r>
      <w:r w:rsidRPr="00F241C4">
        <w:rPr>
          <w:bCs/>
          <w:kern w:val="36"/>
          <w:szCs w:val="28"/>
          <w:lang w:eastAsia="ru-RU"/>
        </w:rPr>
        <w:t xml:space="preserve">главных бухгалтеров </w:t>
      </w:r>
    </w:p>
    <w:p w:rsidR="00F03EC5" w:rsidRPr="00F241C4" w:rsidRDefault="001109A1" w:rsidP="00692918">
      <w:pPr>
        <w:spacing w:before="100" w:beforeAutospacing="1" w:after="100" w:afterAutospacing="1" w:line="240" w:lineRule="auto"/>
        <w:contextualSpacing/>
        <w:outlineLvl w:val="0"/>
        <w:rPr>
          <w:bCs/>
          <w:kern w:val="36"/>
          <w:szCs w:val="28"/>
          <w:lang w:eastAsia="ru-RU"/>
        </w:rPr>
      </w:pPr>
      <w:r w:rsidRPr="00F241C4">
        <w:rPr>
          <w:bCs/>
          <w:kern w:val="36"/>
          <w:szCs w:val="28"/>
          <w:lang w:eastAsia="ru-RU"/>
        </w:rPr>
        <w:t xml:space="preserve">муниципальных </w:t>
      </w:r>
      <w:r w:rsidR="00A15A0B" w:rsidRPr="00F241C4">
        <w:rPr>
          <w:bCs/>
          <w:kern w:val="36"/>
          <w:szCs w:val="28"/>
          <w:lang w:eastAsia="ru-RU"/>
        </w:rPr>
        <w:t xml:space="preserve">унитарных </w:t>
      </w:r>
    </w:p>
    <w:p w:rsidR="00692918" w:rsidRPr="00F241C4" w:rsidRDefault="00A15A0B" w:rsidP="00F03EC5">
      <w:pPr>
        <w:spacing w:before="100" w:beforeAutospacing="1" w:after="100" w:afterAutospacing="1" w:line="240" w:lineRule="auto"/>
        <w:contextualSpacing/>
        <w:outlineLvl w:val="0"/>
        <w:rPr>
          <w:bCs/>
          <w:kern w:val="36"/>
          <w:szCs w:val="28"/>
          <w:lang w:eastAsia="ru-RU"/>
        </w:rPr>
      </w:pPr>
      <w:r w:rsidRPr="00F241C4">
        <w:rPr>
          <w:bCs/>
          <w:kern w:val="36"/>
          <w:szCs w:val="28"/>
          <w:lang w:eastAsia="ru-RU"/>
        </w:rPr>
        <w:t xml:space="preserve">предприятий города </w:t>
      </w:r>
      <w:r w:rsidR="00873630" w:rsidRPr="00F241C4">
        <w:rPr>
          <w:bCs/>
          <w:kern w:val="36"/>
          <w:szCs w:val="28"/>
          <w:lang w:eastAsia="ru-RU"/>
        </w:rPr>
        <w:t>Зеленогорска</w:t>
      </w:r>
    </w:p>
    <w:p w:rsidR="00A15A0B" w:rsidRPr="00F241C4" w:rsidRDefault="00A15A0B" w:rsidP="00692918">
      <w:pPr>
        <w:spacing w:before="100" w:beforeAutospacing="1" w:after="100" w:afterAutospacing="1" w:line="240" w:lineRule="auto"/>
        <w:contextualSpacing/>
        <w:jc w:val="both"/>
        <w:outlineLvl w:val="0"/>
        <w:rPr>
          <w:bCs/>
          <w:kern w:val="36"/>
          <w:szCs w:val="28"/>
          <w:lang w:eastAsia="ru-RU"/>
        </w:rPr>
      </w:pPr>
    </w:p>
    <w:p w:rsidR="00873630" w:rsidRPr="00F241C4" w:rsidRDefault="00873630" w:rsidP="00A15A0B">
      <w:pPr>
        <w:spacing w:after="0" w:line="240" w:lineRule="auto"/>
        <w:contextualSpacing/>
        <w:rPr>
          <w:szCs w:val="28"/>
          <w:lang w:eastAsia="ru-RU"/>
        </w:rPr>
      </w:pPr>
    </w:p>
    <w:p w:rsidR="00600C3B" w:rsidRPr="00F241C4" w:rsidRDefault="0002434E" w:rsidP="0005247B">
      <w:pPr>
        <w:spacing w:before="100" w:beforeAutospacing="1" w:after="100" w:afterAutospacing="1" w:line="240" w:lineRule="auto"/>
        <w:ind w:firstLine="851"/>
        <w:contextualSpacing/>
        <w:jc w:val="both"/>
        <w:outlineLvl w:val="0"/>
        <w:rPr>
          <w:szCs w:val="28"/>
          <w:lang w:eastAsia="ru-RU"/>
        </w:rPr>
      </w:pPr>
      <w:r w:rsidRPr="00F241C4">
        <w:rPr>
          <w:szCs w:val="28"/>
          <w:lang w:eastAsia="ru-RU"/>
        </w:rPr>
        <w:t>В</w:t>
      </w:r>
      <w:r w:rsidR="00A15A0B" w:rsidRPr="00F241C4">
        <w:rPr>
          <w:szCs w:val="28"/>
          <w:lang w:eastAsia="ru-RU"/>
        </w:rPr>
        <w:t xml:space="preserve"> соответствии с Трудовым кодексом Российской Федерации, Федеральными законами от </w:t>
      </w:r>
      <w:hyperlink r:id="rId9" w:history="1">
        <w:r w:rsidR="00A15A0B" w:rsidRPr="00F241C4">
          <w:rPr>
            <w:szCs w:val="28"/>
            <w:lang w:eastAsia="ru-RU"/>
          </w:rPr>
          <w:t xml:space="preserve">06.10.2003 </w:t>
        </w:r>
        <w:r w:rsidR="0015135D" w:rsidRPr="00F241C4">
          <w:rPr>
            <w:szCs w:val="28"/>
            <w:lang w:eastAsia="ru-RU"/>
          </w:rPr>
          <w:t>№</w:t>
        </w:r>
        <w:r w:rsidR="00A15A0B" w:rsidRPr="00F241C4">
          <w:rPr>
            <w:szCs w:val="28"/>
            <w:lang w:eastAsia="ru-RU"/>
          </w:rPr>
          <w:t xml:space="preserve"> 131-ФЗ</w:t>
        </w:r>
      </w:hyperlink>
      <w:r w:rsidR="00873630" w:rsidRPr="00F241C4">
        <w:rPr>
          <w:szCs w:val="28"/>
          <w:lang w:eastAsia="ru-RU"/>
        </w:rPr>
        <w:t xml:space="preserve"> «</w:t>
      </w:r>
      <w:r w:rsidR="00A15A0B" w:rsidRPr="00F241C4">
        <w:rPr>
          <w:szCs w:val="28"/>
          <w:lang w:eastAsia="ru-RU"/>
        </w:rPr>
        <w:t>Об общих принципах организации местного самоуп</w:t>
      </w:r>
      <w:r w:rsidR="00873630" w:rsidRPr="00F241C4">
        <w:rPr>
          <w:szCs w:val="28"/>
          <w:lang w:eastAsia="ru-RU"/>
        </w:rPr>
        <w:t>равления в Российской Федерации»</w:t>
      </w:r>
      <w:r w:rsidR="00A15A0B" w:rsidRPr="00F241C4">
        <w:rPr>
          <w:szCs w:val="28"/>
          <w:lang w:eastAsia="ru-RU"/>
        </w:rPr>
        <w:t xml:space="preserve">, от 14.11.2002 </w:t>
      </w:r>
      <w:r w:rsidR="0015135D" w:rsidRPr="00F241C4">
        <w:rPr>
          <w:szCs w:val="28"/>
          <w:lang w:eastAsia="ru-RU"/>
        </w:rPr>
        <w:t>№</w:t>
      </w:r>
      <w:r w:rsidR="00606E55" w:rsidRPr="00F241C4">
        <w:rPr>
          <w:szCs w:val="28"/>
          <w:lang w:eastAsia="ru-RU"/>
        </w:rPr>
        <w:t xml:space="preserve"> </w:t>
      </w:r>
      <w:r w:rsidR="00A15A0B" w:rsidRPr="00F241C4">
        <w:rPr>
          <w:szCs w:val="28"/>
          <w:lang w:eastAsia="ru-RU"/>
        </w:rPr>
        <w:t xml:space="preserve">161-ФЗ </w:t>
      </w:r>
      <w:r w:rsidR="0015135D" w:rsidRPr="00F241C4">
        <w:rPr>
          <w:szCs w:val="28"/>
          <w:lang w:eastAsia="ru-RU"/>
        </w:rPr>
        <w:t>«</w:t>
      </w:r>
      <w:hyperlink r:id="rId10" w:history="1">
        <w:r w:rsidR="00A15A0B" w:rsidRPr="00F241C4">
          <w:rPr>
            <w:szCs w:val="28"/>
            <w:lang w:eastAsia="ru-RU"/>
          </w:rPr>
          <w:t>О государственных и муниципальных унитарных предприятиях</w:t>
        </w:r>
      </w:hyperlink>
      <w:r w:rsidR="0015135D" w:rsidRPr="00F241C4">
        <w:rPr>
          <w:szCs w:val="28"/>
          <w:lang w:eastAsia="ru-RU"/>
        </w:rPr>
        <w:t>»</w:t>
      </w:r>
      <w:r w:rsidR="00A15A0B" w:rsidRPr="00F241C4">
        <w:rPr>
          <w:szCs w:val="28"/>
          <w:lang w:eastAsia="ru-RU"/>
        </w:rPr>
        <w:t xml:space="preserve">, </w:t>
      </w:r>
      <w:r w:rsidR="00376642" w:rsidRPr="00F241C4">
        <w:rPr>
          <w:szCs w:val="28"/>
          <w:lang w:eastAsia="ru-RU"/>
        </w:rPr>
        <w:t>Положением о порядке управления и распоряжения имуществом, находящимся в муниципальной собственности города Зеленогорска, утвержденным</w:t>
      </w:r>
      <w:r w:rsidR="00CD48C9" w:rsidRPr="00F241C4">
        <w:rPr>
          <w:szCs w:val="28"/>
          <w:lang w:eastAsia="ru-RU"/>
        </w:rPr>
        <w:t xml:space="preserve"> </w:t>
      </w:r>
      <w:r w:rsidR="00A15A0B" w:rsidRPr="00F241C4">
        <w:rPr>
          <w:szCs w:val="28"/>
          <w:lang w:eastAsia="ru-RU"/>
        </w:rPr>
        <w:t>решением Совета депутатов</w:t>
      </w:r>
      <w:r w:rsidR="00CD48C9" w:rsidRPr="00F241C4">
        <w:rPr>
          <w:szCs w:val="28"/>
          <w:lang w:eastAsia="ru-RU"/>
        </w:rPr>
        <w:t xml:space="preserve"> </w:t>
      </w:r>
      <w:r w:rsidR="00A25B63" w:rsidRPr="00F241C4">
        <w:rPr>
          <w:szCs w:val="28"/>
          <w:lang w:eastAsia="ru-RU"/>
        </w:rPr>
        <w:t xml:space="preserve">ЗАТО </w:t>
      </w:r>
      <w:r w:rsidR="006546ED" w:rsidRPr="00F241C4">
        <w:rPr>
          <w:szCs w:val="28"/>
          <w:lang w:eastAsia="ru-RU"/>
        </w:rPr>
        <w:t>г. Зеленогорска</w:t>
      </w:r>
      <w:r w:rsidR="00A15A0B" w:rsidRPr="00F241C4">
        <w:rPr>
          <w:szCs w:val="28"/>
          <w:lang w:eastAsia="ru-RU"/>
        </w:rPr>
        <w:t xml:space="preserve"> от </w:t>
      </w:r>
      <w:hyperlink r:id="rId11" w:history="1">
        <w:r w:rsidR="00A25B63" w:rsidRPr="00F241C4">
          <w:rPr>
            <w:szCs w:val="28"/>
            <w:lang w:eastAsia="ru-RU"/>
          </w:rPr>
          <w:t>31.03.2008</w:t>
        </w:r>
        <w:r w:rsidR="00CD48C9" w:rsidRPr="00F241C4">
          <w:rPr>
            <w:szCs w:val="28"/>
            <w:lang w:eastAsia="ru-RU"/>
          </w:rPr>
          <w:t xml:space="preserve"> </w:t>
        </w:r>
        <w:r w:rsidR="00A25B63" w:rsidRPr="00F241C4">
          <w:rPr>
            <w:szCs w:val="28"/>
            <w:lang w:eastAsia="ru-RU"/>
          </w:rPr>
          <w:t>№</w:t>
        </w:r>
        <w:r w:rsidR="00CD48C9" w:rsidRPr="00F241C4">
          <w:rPr>
            <w:szCs w:val="28"/>
            <w:lang w:eastAsia="ru-RU"/>
          </w:rPr>
          <w:t xml:space="preserve"> </w:t>
        </w:r>
        <w:r w:rsidR="00A25B63" w:rsidRPr="00F241C4">
          <w:rPr>
            <w:szCs w:val="28"/>
            <w:lang w:eastAsia="ru-RU"/>
          </w:rPr>
          <w:t>39-417р</w:t>
        </w:r>
      </w:hyperlink>
      <w:r w:rsidR="00A15A0B" w:rsidRPr="00F241C4">
        <w:rPr>
          <w:szCs w:val="28"/>
          <w:lang w:eastAsia="ru-RU"/>
        </w:rPr>
        <w:t>, руководствуясь Уставом города</w:t>
      </w:r>
      <w:r w:rsidR="005C2F65" w:rsidRPr="00F241C4">
        <w:rPr>
          <w:szCs w:val="28"/>
          <w:lang w:eastAsia="ru-RU"/>
        </w:rPr>
        <w:t xml:space="preserve"> Зеленогорска Красноярского края</w:t>
      </w:r>
      <w:r w:rsidR="00A15A0B" w:rsidRPr="00F241C4">
        <w:rPr>
          <w:szCs w:val="28"/>
          <w:lang w:eastAsia="ru-RU"/>
        </w:rPr>
        <w:t xml:space="preserve">, </w:t>
      </w:r>
    </w:p>
    <w:p w:rsidR="0005247B" w:rsidRPr="00F241C4" w:rsidRDefault="0005247B" w:rsidP="00600C3B">
      <w:pPr>
        <w:spacing w:before="100" w:beforeAutospacing="1" w:after="100" w:afterAutospacing="1" w:line="240" w:lineRule="auto"/>
        <w:contextualSpacing/>
        <w:jc w:val="both"/>
        <w:rPr>
          <w:szCs w:val="28"/>
          <w:lang w:eastAsia="ru-RU"/>
        </w:rPr>
      </w:pPr>
    </w:p>
    <w:p w:rsidR="00A15A0B" w:rsidRPr="00F241C4" w:rsidRDefault="00600C3B" w:rsidP="00600C3B">
      <w:pPr>
        <w:spacing w:before="100" w:beforeAutospacing="1" w:after="100" w:afterAutospacing="1" w:line="240" w:lineRule="auto"/>
        <w:contextualSpacing/>
        <w:jc w:val="both"/>
        <w:rPr>
          <w:szCs w:val="28"/>
          <w:lang w:eastAsia="ru-RU"/>
        </w:rPr>
      </w:pPr>
      <w:r w:rsidRPr="00F241C4">
        <w:rPr>
          <w:szCs w:val="28"/>
          <w:lang w:eastAsia="ru-RU"/>
        </w:rPr>
        <w:t>ПОСТАНОВЛЯЮ</w:t>
      </w:r>
      <w:r w:rsidR="00A15A0B" w:rsidRPr="00F241C4">
        <w:rPr>
          <w:szCs w:val="28"/>
          <w:lang w:eastAsia="ru-RU"/>
        </w:rPr>
        <w:t xml:space="preserve">: </w:t>
      </w:r>
    </w:p>
    <w:p w:rsidR="00600C3B" w:rsidRPr="00F241C4" w:rsidRDefault="00600C3B" w:rsidP="00600C3B">
      <w:pPr>
        <w:spacing w:before="100" w:beforeAutospacing="1" w:after="100" w:afterAutospacing="1" w:line="240" w:lineRule="auto"/>
        <w:ind w:left="851"/>
        <w:contextualSpacing/>
        <w:rPr>
          <w:szCs w:val="28"/>
          <w:lang w:eastAsia="ru-RU"/>
        </w:rPr>
      </w:pPr>
    </w:p>
    <w:p w:rsidR="00600C3B" w:rsidRPr="00F241C4" w:rsidRDefault="00600C3B" w:rsidP="003657A9">
      <w:pPr>
        <w:spacing w:before="100" w:beforeAutospacing="1" w:after="100" w:afterAutospacing="1" w:line="240" w:lineRule="auto"/>
        <w:ind w:firstLine="851"/>
        <w:contextualSpacing/>
        <w:jc w:val="both"/>
        <w:outlineLvl w:val="0"/>
        <w:rPr>
          <w:szCs w:val="28"/>
          <w:lang w:eastAsia="ru-RU"/>
        </w:rPr>
      </w:pPr>
      <w:r w:rsidRPr="00F241C4">
        <w:rPr>
          <w:szCs w:val="28"/>
          <w:lang w:eastAsia="ru-RU"/>
        </w:rPr>
        <w:t>1.</w:t>
      </w:r>
      <w:r w:rsidR="002D5182" w:rsidRPr="00F241C4">
        <w:rPr>
          <w:szCs w:val="28"/>
          <w:lang w:eastAsia="ru-RU"/>
        </w:rPr>
        <w:t> </w:t>
      </w:r>
      <w:r w:rsidRPr="00F241C4">
        <w:rPr>
          <w:szCs w:val="28"/>
          <w:lang w:eastAsia="ru-RU"/>
        </w:rPr>
        <w:t>Утвердить</w:t>
      </w:r>
      <w:r w:rsidR="00A15A0B" w:rsidRPr="00F241C4">
        <w:rPr>
          <w:szCs w:val="28"/>
          <w:lang w:eastAsia="ru-RU"/>
        </w:rPr>
        <w:t xml:space="preserve"> Положение об условиях оплаты труда </w:t>
      </w:r>
      <w:r w:rsidR="00FD393F" w:rsidRPr="00F241C4">
        <w:rPr>
          <w:szCs w:val="28"/>
          <w:lang w:eastAsia="ru-RU"/>
        </w:rPr>
        <w:t>директоров</w:t>
      </w:r>
      <w:r w:rsidR="00A15A0B" w:rsidRPr="00F241C4">
        <w:rPr>
          <w:szCs w:val="28"/>
          <w:lang w:eastAsia="ru-RU"/>
        </w:rPr>
        <w:t xml:space="preserve">, </w:t>
      </w:r>
      <w:r w:rsidR="002474C6" w:rsidRPr="00F241C4">
        <w:rPr>
          <w:szCs w:val="28"/>
          <w:lang w:eastAsia="ru-RU"/>
        </w:rPr>
        <w:br/>
      </w:r>
      <w:r w:rsidR="00A15A0B" w:rsidRPr="00F241C4">
        <w:rPr>
          <w:szCs w:val="28"/>
          <w:lang w:eastAsia="ru-RU"/>
        </w:rPr>
        <w:t xml:space="preserve">их заместителей и главных бухгалтеров муниципальных унитарных предприятий города </w:t>
      </w:r>
      <w:r w:rsidRPr="00F241C4">
        <w:rPr>
          <w:szCs w:val="28"/>
          <w:lang w:eastAsia="ru-RU"/>
        </w:rPr>
        <w:t>Зеленогорска</w:t>
      </w:r>
      <w:r w:rsidR="00CD48C9" w:rsidRPr="00F241C4">
        <w:rPr>
          <w:szCs w:val="28"/>
          <w:lang w:eastAsia="ru-RU"/>
        </w:rPr>
        <w:t xml:space="preserve"> </w:t>
      </w:r>
      <w:r w:rsidRPr="00F241C4">
        <w:rPr>
          <w:szCs w:val="28"/>
          <w:lang w:eastAsia="ru-RU"/>
        </w:rPr>
        <w:t>согласно приложению к настоящему постановлению</w:t>
      </w:r>
      <w:r w:rsidR="00A15A0B" w:rsidRPr="00F241C4">
        <w:rPr>
          <w:szCs w:val="28"/>
          <w:lang w:eastAsia="ru-RU"/>
        </w:rPr>
        <w:t xml:space="preserve">. </w:t>
      </w:r>
    </w:p>
    <w:p w:rsidR="008F09C8" w:rsidRPr="00F241C4" w:rsidRDefault="008F09C8" w:rsidP="003657A9">
      <w:pPr>
        <w:spacing w:before="100" w:beforeAutospacing="1" w:after="100" w:afterAutospacing="1" w:line="240" w:lineRule="auto"/>
        <w:ind w:firstLine="851"/>
        <w:contextualSpacing/>
        <w:jc w:val="both"/>
        <w:outlineLvl w:val="0"/>
        <w:rPr>
          <w:szCs w:val="28"/>
        </w:rPr>
      </w:pPr>
      <w:r w:rsidRPr="00F241C4">
        <w:rPr>
          <w:szCs w:val="28"/>
          <w:lang w:eastAsia="ru-RU"/>
        </w:rPr>
        <w:t>2. </w:t>
      </w:r>
      <w:r w:rsidRPr="00F241C4">
        <w:rPr>
          <w:szCs w:val="28"/>
        </w:rPr>
        <w:t>Признать утратившими силу следующие постановления Администрации ЗАТО г. Зеленогорска:</w:t>
      </w:r>
    </w:p>
    <w:p w:rsidR="008F09C8" w:rsidRPr="00F241C4" w:rsidRDefault="008F09C8" w:rsidP="003657A9">
      <w:pPr>
        <w:spacing w:before="100" w:beforeAutospacing="1" w:after="100" w:afterAutospacing="1" w:line="240" w:lineRule="auto"/>
        <w:ind w:firstLine="851"/>
        <w:contextualSpacing/>
        <w:jc w:val="both"/>
        <w:outlineLvl w:val="0"/>
        <w:rPr>
          <w:szCs w:val="28"/>
        </w:rPr>
      </w:pPr>
      <w:r w:rsidRPr="00F241C4">
        <w:rPr>
          <w:szCs w:val="28"/>
        </w:rPr>
        <w:t xml:space="preserve">- от 21.10.2016 № 283-п «Об утверждении </w:t>
      </w:r>
      <w:r w:rsidRPr="00F241C4">
        <w:rPr>
          <w:szCs w:val="28"/>
          <w:lang w:eastAsia="ru-RU"/>
        </w:rPr>
        <w:t xml:space="preserve">Положения об условиях оплаты труда директоров, их заместителей и главных бухгалтеров муниципальных унитарных предприятий города Зеленогорска»;  </w:t>
      </w:r>
    </w:p>
    <w:p w:rsidR="008F09C8" w:rsidRPr="00F241C4" w:rsidRDefault="008F09C8" w:rsidP="003657A9">
      <w:pPr>
        <w:spacing w:before="100" w:beforeAutospacing="1" w:after="100" w:afterAutospacing="1" w:line="240" w:lineRule="auto"/>
        <w:ind w:firstLine="851"/>
        <w:contextualSpacing/>
        <w:jc w:val="both"/>
        <w:outlineLvl w:val="0"/>
        <w:rPr>
          <w:szCs w:val="28"/>
        </w:rPr>
      </w:pPr>
      <w:r w:rsidRPr="00F241C4">
        <w:rPr>
          <w:szCs w:val="28"/>
        </w:rPr>
        <w:t>- от 08.11.2019 № 197-п «</w:t>
      </w:r>
      <w:r w:rsidRPr="00F241C4">
        <w:rPr>
          <w:bCs/>
          <w:kern w:val="36"/>
          <w:szCs w:val="28"/>
          <w:lang w:eastAsia="ru-RU"/>
        </w:rPr>
        <w:t xml:space="preserve">О внесении изменений в Положение об условиях оплаты труда директоров, их заместителей и главных бухгалтеров </w:t>
      </w:r>
      <w:r w:rsidRPr="00F241C4">
        <w:rPr>
          <w:bCs/>
          <w:kern w:val="36"/>
          <w:szCs w:val="28"/>
          <w:lang w:eastAsia="ru-RU"/>
        </w:rPr>
        <w:lastRenderedPageBreak/>
        <w:t xml:space="preserve">муниципальных унитарных предприятий города Зеленогорска, утвержденное постановлением Администрации ЗАТО г. Зеленогорска от 21.10.2016 № 283-п». </w:t>
      </w:r>
    </w:p>
    <w:p w:rsidR="00600C3B" w:rsidRPr="00F241C4" w:rsidRDefault="008F09C8" w:rsidP="00600C3B">
      <w:pPr>
        <w:tabs>
          <w:tab w:val="num" w:pos="0"/>
        </w:tabs>
        <w:spacing w:before="100" w:beforeAutospacing="1" w:after="100" w:afterAutospacing="1" w:line="240" w:lineRule="auto"/>
        <w:ind w:firstLine="851"/>
        <w:contextualSpacing/>
        <w:jc w:val="both"/>
        <w:rPr>
          <w:szCs w:val="28"/>
          <w:lang w:eastAsia="ru-RU"/>
        </w:rPr>
      </w:pPr>
      <w:r w:rsidRPr="00F241C4">
        <w:rPr>
          <w:szCs w:val="28"/>
          <w:lang w:eastAsia="ru-RU"/>
        </w:rPr>
        <w:t>3</w:t>
      </w:r>
      <w:r w:rsidR="00CC6C68" w:rsidRPr="00F241C4">
        <w:rPr>
          <w:szCs w:val="28"/>
          <w:lang w:eastAsia="ru-RU"/>
        </w:rPr>
        <w:t xml:space="preserve">. </w:t>
      </w:r>
      <w:r w:rsidR="00600C3B" w:rsidRPr="00F241C4">
        <w:rPr>
          <w:szCs w:val="28"/>
          <w:lang w:eastAsia="ru-RU"/>
        </w:rPr>
        <w:t xml:space="preserve">Настоящее постановление </w:t>
      </w:r>
      <w:r w:rsidR="002474C6" w:rsidRPr="00F241C4">
        <w:rPr>
          <w:szCs w:val="28"/>
          <w:lang w:eastAsia="ru-RU"/>
        </w:rPr>
        <w:t>вступает в силу с 01.01.2025 и подлежит опубликованию в газете «Панорама»</w:t>
      </w:r>
      <w:r w:rsidR="00606E55" w:rsidRPr="00F241C4">
        <w:rPr>
          <w:szCs w:val="28"/>
          <w:lang w:eastAsia="ru-RU"/>
        </w:rPr>
        <w:t>.</w:t>
      </w:r>
      <w:r w:rsidR="00A15A0B" w:rsidRPr="00F241C4">
        <w:rPr>
          <w:szCs w:val="28"/>
          <w:lang w:eastAsia="ru-RU"/>
        </w:rPr>
        <w:t xml:space="preserve"> </w:t>
      </w:r>
    </w:p>
    <w:p w:rsidR="001948DA" w:rsidRPr="00E16799" w:rsidRDefault="008F09C8" w:rsidP="001948DA">
      <w:pPr>
        <w:tabs>
          <w:tab w:val="num" w:pos="0"/>
        </w:tabs>
        <w:spacing w:before="100" w:beforeAutospacing="1" w:after="100" w:afterAutospacing="1" w:line="240" w:lineRule="auto"/>
        <w:ind w:firstLine="851"/>
        <w:contextualSpacing/>
        <w:jc w:val="both"/>
        <w:rPr>
          <w:szCs w:val="28"/>
          <w:lang w:eastAsia="ru-RU"/>
        </w:rPr>
      </w:pPr>
      <w:r w:rsidRPr="00E16799">
        <w:rPr>
          <w:szCs w:val="28"/>
          <w:lang w:eastAsia="ru-RU"/>
        </w:rPr>
        <w:t>4</w:t>
      </w:r>
      <w:r w:rsidR="00A15A0B" w:rsidRPr="00E16799">
        <w:rPr>
          <w:szCs w:val="28"/>
          <w:lang w:eastAsia="ru-RU"/>
        </w:rPr>
        <w:t>. Контроль за</w:t>
      </w:r>
      <w:r w:rsidR="00AA0BEF" w:rsidRPr="00E16799">
        <w:rPr>
          <w:szCs w:val="28"/>
          <w:lang w:eastAsia="ru-RU"/>
        </w:rPr>
        <w:t xml:space="preserve"> </w:t>
      </w:r>
      <w:r w:rsidR="00600C3B" w:rsidRPr="00E16799">
        <w:rPr>
          <w:szCs w:val="28"/>
          <w:lang w:eastAsia="ru-RU"/>
        </w:rPr>
        <w:t>вы</w:t>
      </w:r>
      <w:r w:rsidR="00A15A0B" w:rsidRPr="00E16799">
        <w:rPr>
          <w:szCs w:val="28"/>
          <w:lang w:eastAsia="ru-RU"/>
        </w:rPr>
        <w:t xml:space="preserve">полнением </w:t>
      </w:r>
      <w:r w:rsidR="00600C3B" w:rsidRPr="00E16799">
        <w:rPr>
          <w:szCs w:val="28"/>
          <w:lang w:eastAsia="ru-RU"/>
        </w:rPr>
        <w:t>настоящего постановления</w:t>
      </w:r>
      <w:r w:rsidR="00AA0BEF" w:rsidRPr="00E16799">
        <w:rPr>
          <w:szCs w:val="28"/>
          <w:lang w:eastAsia="ru-RU"/>
        </w:rPr>
        <w:t xml:space="preserve"> </w:t>
      </w:r>
      <w:r w:rsidR="00013C18" w:rsidRPr="00E16799">
        <w:rPr>
          <w:szCs w:val="28"/>
          <w:lang w:eastAsia="ru-RU"/>
        </w:rPr>
        <w:t xml:space="preserve">оставляю </w:t>
      </w:r>
      <w:r w:rsidR="00777AE6" w:rsidRPr="00E16799">
        <w:rPr>
          <w:szCs w:val="28"/>
          <w:lang w:eastAsia="ru-RU"/>
        </w:rPr>
        <w:br/>
      </w:r>
      <w:r w:rsidR="00013C18" w:rsidRPr="00E16799">
        <w:rPr>
          <w:szCs w:val="28"/>
          <w:lang w:eastAsia="ru-RU"/>
        </w:rPr>
        <w:t>за собой</w:t>
      </w:r>
      <w:r w:rsidR="00204B10" w:rsidRPr="00E16799">
        <w:rPr>
          <w:szCs w:val="28"/>
          <w:lang w:eastAsia="ru-RU"/>
        </w:rPr>
        <w:t>.</w:t>
      </w:r>
    </w:p>
    <w:p w:rsidR="001948DA" w:rsidRPr="00E16799" w:rsidRDefault="001948DA" w:rsidP="00600C3B">
      <w:pPr>
        <w:spacing w:before="100" w:beforeAutospacing="1" w:after="100" w:afterAutospacing="1" w:line="240" w:lineRule="auto"/>
        <w:contextualSpacing/>
        <w:rPr>
          <w:szCs w:val="28"/>
          <w:lang w:eastAsia="ru-RU"/>
        </w:rPr>
      </w:pPr>
    </w:p>
    <w:p w:rsidR="00D27137" w:rsidRPr="00E16799" w:rsidRDefault="00D27137" w:rsidP="00600C3B">
      <w:pPr>
        <w:spacing w:before="100" w:beforeAutospacing="1" w:after="100" w:afterAutospacing="1" w:line="240" w:lineRule="auto"/>
        <w:contextualSpacing/>
        <w:rPr>
          <w:szCs w:val="28"/>
          <w:lang w:eastAsia="ru-RU"/>
        </w:rPr>
      </w:pPr>
    </w:p>
    <w:p w:rsidR="00777AE6" w:rsidRPr="00E16799" w:rsidRDefault="00777AE6" w:rsidP="00600C3B">
      <w:pPr>
        <w:spacing w:before="100" w:beforeAutospacing="1" w:after="100" w:afterAutospacing="1" w:line="240" w:lineRule="auto"/>
        <w:contextualSpacing/>
        <w:rPr>
          <w:szCs w:val="28"/>
          <w:lang w:eastAsia="ru-RU"/>
        </w:rPr>
      </w:pPr>
    </w:p>
    <w:p w:rsidR="00E16799" w:rsidRPr="00E16799" w:rsidRDefault="00E16799" w:rsidP="00E1679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szCs w:val="28"/>
          <w:lang w:eastAsia="ru-RU"/>
        </w:rPr>
      </w:pPr>
      <w:r w:rsidRPr="00E16799">
        <w:rPr>
          <w:szCs w:val="28"/>
          <w:lang w:eastAsia="ru-RU"/>
        </w:rPr>
        <w:t xml:space="preserve">Первый заместитель Главы ЗАТО </w:t>
      </w:r>
    </w:p>
    <w:p w:rsidR="00E16799" w:rsidRPr="00E16799" w:rsidRDefault="00E16799" w:rsidP="00E1679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szCs w:val="28"/>
          <w:lang w:eastAsia="ru-RU"/>
        </w:rPr>
      </w:pPr>
      <w:r w:rsidRPr="00E16799">
        <w:rPr>
          <w:szCs w:val="28"/>
          <w:lang w:eastAsia="ru-RU"/>
        </w:rPr>
        <w:t>г. Зеленогорск по стратегическому</w:t>
      </w:r>
    </w:p>
    <w:p w:rsidR="00E16799" w:rsidRPr="00E16799" w:rsidRDefault="00E16799" w:rsidP="00E1679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szCs w:val="28"/>
          <w:lang w:eastAsia="ru-RU"/>
        </w:rPr>
      </w:pPr>
      <w:r w:rsidRPr="00E16799">
        <w:rPr>
          <w:szCs w:val="28"/>
          <w:lang w:eastAsia="ru-RU"/>
        </w:rPr>
        <w:t>планированию, экономическому</w:t>
      </w:r>
    </w:p>
    <w:p w:rsidR="00600C3B" w:rsidRPr="00E16799" w:rsidRDefault="00E16799" w:rsidP="00E16799">
      <w:pPr>
        <w:tabs>
          <w:tab w:val="num" w:pos="0"/>
        </w:tabs>
        <w:spacing w:after="0" w:line="240" w:lineRule="auto"/>
        <w:rPr>
          <w:szCs w:val="28"/>
          <w:lang w:eastAsia="ru-RU"/>
        </w:rPr>
      </w:pPr>
      <w:r w:rsidRPr="00E16799">
        <w:rPr>
          <w:szCs w:val="28"/>
          <w:lang w:eastAsia="ru-RU"/>
        </w:rPr>
        <w:t xml:space="preserve">развитию и финансам                                                    </w:t>
      </w:r>
      <w:r>
        <w:rPr>
          <w:szCs w:val="28"/>
          <w:lang w:eastAsia="ru-RU"/>
        </w:rPr>
        <w:t xml:space="preserve"> </w:t>
      </w:r>
      <w:r w:rsidRPr="00E16799">
        <w:rPr>
          <w:szCs w:val="28"/>
          <w:lang w:eastAsia="ru-RU"/>
        </w:rPr>
        <w:t xml:space="preserve">                   М.В. Налобина</w:t>
      </w:r>
    </w:p>
    <w:p w:rsidR="008F09C8" w:rsidRPr="00E16799" w:rsidRDefault="008F09C8" w:rsidP="00BC57FA">
      <w:pPr>
        <w:spacing w:after="0" w:line="240" w:lineRule="auto"/>
        <w:ind w:left="5245"/>
        <w:rPr>
          <w:szCs w:val="28"/>
          <w:lang w:eastAsia="ru-RU"/>
        </w:rPr>
      </w:pPr>
    </w:p>
    <w:p w:rsidR="008F09C8" w:rsidRPr="00F241C4" w:rsidRDefault="008F09C8" w:rsidP="00BC57FA">
      <w:pPr>
        <w:spacing w:after="0" w:line="240" w:lineRule="auto"/>
        <w:ind w:left="5245"/>
        <w:rPr>
          <w:szCs w:val="28"/>
          <w:lang w:eastAsia="ru-RU"/>
        </w:rPr>
      </w:pPr>
    </w:p>
    <w:p w:rsidR="008F09C8" w:rsidRPr="00F241C4" w:rsidRDefault="008F09C8" w:rsidP="00BC57FA">
      <w:pPr>
        <w:spacing w:after="0" w:line="240" w:lineRule="auto"/>
        <w:ind w:left="5245"/>
        <w:rPr>
          <w:szCs w:val="28"/>
          <w:lang w:eastAsia="ru-RU"/>
        </w:rPr>
      </w:pPr>
    </w:p>
    <w:p w:rsidR="008F09C8" w:rsidRPr="00F241C4" w:rsidRDefault="008F09C8" w:rsidP="00BC57FA">
      <w:pPr>
        <w:spacing w:after="0" w:line="240" w:lineRule="auto"/>
        <w:ind w:left="5245"/>
        <w:rPr>
          <w:szCs w:val="28"/>
          <w:lang w:eastAsia="ru-RU"/>
        </w:rPr>
      </w:pPr>
    </w:p>
    <w:p w:rsidR="008F09C8" w:rsidRPr="00F241C4" w:rsidRDefault="008F09C8" w:rsidP="00BC57FA">
      <w:pPr>
        <w:spacing w:after="0" w:line="240" w:lineRule="auto"/>
        <w:ind w:left="5245"/>
        <w:rPr>
          <w:szCs w:val="28"/>
          <w:lang w:eastAsia="ru-RU"/>
        </w:rPr>
      </w:pPr>
    </w:p>
    <w:p w:rsidR="008F09C8" w:rsidRPr="00F241C4" w:rsidRDefault="008F09C8" w:rsidP="00BC57FA">
      <w:pPr>
        <w:spacing w:after="0" w:line="240" w:lineRule="auto"/>
        <w:ind w:left="5245"/>
        <w:rPr>
          <w:szCs w:val="28"/>
          <w:lang w:eastAsia="ru-RU"/>
        </w:rPr>
      </w:pPr>
    </w:p>
    <w:p w:rsidR="008F09C8" w:rsidRPr="00F241C4" w:rsidRDefault="008F09C8" w:rsidP="00BC57FA">
      <w:pPr>
        <w:spacing w:after="0" w:line="240" w:lineRule="auto"/>
        <w:ind w:left="5245"/>
        <w:rPr>
          <w:szCs w:val="28"/>
          <w:lang w:eastAsia="ru-RU"/>
        </w:rPr>
      </w:pPr>
    </w:p>
    <w:p w:rsidR="008F09C8" w:rsidRPr="00F241C4" w:rsidRDefault="008F09C8" w:rsidP="00BC57FA">
      <w:pPr>
        <w:spacing w:after="0" w:line="240" w:lineRule="auto"/>
        <w:ind w:left="5245"/>
        <w:rPr>
          <w:szCs w:val="28"/>
          <w:lang w:eastAsia="ru-RU"/>
        </w:rPr>
      </w:pPr>
    </w:p>
    <w:p w:rsidR="008F09C8" w:rsidRPr="00F241C4" w:rsidRDefault="008F09C8" w:rsidP="00BC57FA">
      <w:pPr>
        <w:spacing w:after="0" w:line="240" w:lineRule="auto"/>
        <w:ind w:left="5245"/>
        <w:rPr>
          <w:szCs w:val="28"/>
          <w:lang w:eastAsia="ru-RU"/>
        </w:rPr>
      </w:pPr>
    </w:p>
    <w:p w:rsidR="008F09C8" w:rsidRPr="00F241C4" w:rsidRDefault="008F09C8" w:rsidP="00BC57FA">
      <w:pPr>
        <w:spacing w:after="0" w:line="240" w:lineRule="auto"/>
        <w:ind w:left="5245"/>
        <w:rPr>
          <w:szCs w:val="28"/>
          <w:lang w:eastAsia="ru-RU"/>
        </w:rPr>
      </w:pPr>
    </w:p>
    <w:p w:rsidR="008F09C8" w:rsidRPr="00F241C4" w:rsidRDefault="008F09C8" w:rsidP="00BC57FA">
      <w:pPr>
        <w:spacing w:after="0" w:line="240" w:lineRule="auto"/>
        <w:ind w:left="5245"/>
        <w:rPr>
          <w:szCs w:val="28"/>
          <w:lang w:eastAsia="ru-RU"/>
        </w:rPr>
      </w:pPr>
    </w:p>
    <w:p w:rsidR="008F09C8" w:rsidRPr="00F241C4" w:rsidRDefault="008F09C8" w:rsidP="00BC57FA">
      <w:pPr>
        <w:spacing w:after="0" w:line="240" w:lineRule="auto"/>
        <w:ind w:left="5245"/>
        <w:rPr>
          <w:szCs w:val="28"/>
          <w:lang w:eastAsia="ru-RU"/>
        </w:rPr>
      </w:pPr>
    </w:p>
    <w:p w:rsidR="008F09C8" w:rsidRPr="00F241C4" w:rsidRDefault="008F09C8" w:rsidP="00BC57FA">
      <w:pPr>
        <w:spacing w:after="0" w:line="240" w:lineRule="auto"/>
        <w:ind w:left="5245"/>
        <w:rPr>
          <w:szCs w:val="28"/>
          <w:lang w:eastAsia="ru-RU"/>
        </w:rPr>
      </w:pPr>
    </w:p>
    <w:p w:rsidR="008F09C8" w:rsidRPr="00F241C4" w:rsidRDefault="008F09C8" w:rsidP="00BC57FA">
      <w:pPr>
        <w:spacing w:after="0" w:line="240" w:lineRule="auto"/>
        <w:ind w:left="5245"/>
        <w:rPr>
          <w:szCs w:val="28"/>
          <w:lang w:eastAsia="ru-RU"/>
        </w:rPr>
      </w:pPr>
    </w:p>
    <w:p w:rsidR="008F09C8" w:rsidRPr="00F241C4" w:rsidRDefault="008F09C8" w:rsidP="00BC57FA">
      <w:pPr>
        <w:spacing w:after="0" w:line="240" w:lineRule="auto"/>
        <w:ind w:left="5245"/>
        <w:rPr>
          <w:szCs w:val="28"/>
          <w:lang w:eastAsia="ru-RU"/>
        </w:rPr>
      </w:pPr>
    </w:p>
    <w:p w:rsidR="008F09C8" w:rsidRPr="00F241C4" w:rsidRDefault="008F09C8" w:rsidP="00BC57FA">
      <w:pPr>
        <w:spacing w:after="0" w:line="240" w:lineRule="auto"/>
        <w:ind w:left="5245"/>
        <w:rPr>
          <w:szCs w:val="28"/>
          <w:lang w:eastAsia="ru-RU"/>
        </w:rPr>
      </w:pPr>
    </w:p>
    <w:p w:rsidR="008F09C8" w:rsidRPr="00F241C4" w:rsidRDefault="008F09C8" w:rsidP="00BC57FA">
      <w:pPr>
        <w:spacing w:after="0" w:line="240" w:lineRule="auto"/>
        <w:ind w:left="5245"/>
        <w:rPr>
          <w:szCs w:val="28"/>
          <w:lang w:eastAsia="ru-RU"/>
        </w:rPr>
      </w:pPr>
    </w:p>
    <w:p w:rsidR="008F09C8" w:rsidRPr="00F241C4" w:rsidRDefault="008F09C8" w:rsidP="00BC57FA">
      <w:pPr>
        <w:spacing w:after="0" w:line="240" w:lineRule="auto"/>
        <w:ind w:left="5245"/>
        <w:rPr>
          <w:szCs w:val="28"/>
          <w:lang w:eastAsia="ru-RU"/>
        </w:rPr>
      </w:pPr>
    </w:p>
    <w:p w:rsidR="008F09C8" w:rsidRPr="00F241C4" w:rsidRDefault="008F09C8" w:rsidP="00BC57FA">
      <w:pPr>
        <w:spacing w:after="0" w:line="240" w:lineRule="auto"/>
        <w:ind w:left="5245"/>
        <w:rPr>
          <w:szCs w:val="28"/>
          <w:lang w:eastAsia="ru-RU"/>
        </w:rPr>
      </w:pPr>
    </w:p>
    <w:p w:rsidR="008F09C8" w:rsidRPr="00F241C4" w:rsidRDefault="008F09C8" w:rsidP="00BC57FA">
      <w:pPr>
        <w:spacing w:after="0" w:line="240" w:lineRule="auto"/>
        <w:ind w:left="5245"/>
        <w:rPr>
          <w:szCs w:val="28"/>
          <w:lang w:eastAsia="ru-RU"/>
        </w:rPr>
      </w:pPr>
    </w:p>
    <w:p w:rsidR="008F09C8" w:rsidRPr="00F241C4" w:rsidRDefault="008F09C8" w:rsidP="00BC57FA">
      <w:pPr>
        <w:spacing w:after="0" w:line="240" w:lineRule="auto"/>
        <w:ind w:left="5245"/>
        <w:rPr>
          <w:szCs w:val="28"/>
          <w:lang w:eastAsia="ru-RU"/>
        </w:rPr>
      </w:pPr>
    </w:p>
    <w:p w:rsidR="008F09C8" w:rsidRPr="00F241C4" w:rsidRDefault="008F09C8" w:rsidP="00BC57FA">
      <w:pPr>
        <w:spacing w:after="0" w:line="240" w:lineRule="auto"/>
        <w:ind w:left="5245"/>
        <w:rPr>
          <w:szCs w:val="28"/>
          <w:lang w:eastAsia="ru-RU"/>
        </w:rPr>
      </w:pPr>
    </w:p>
    <w:p w:rsidR="008F09C8" w:rsidRPr="00F241C4" w:rsidRDefault="008F09C8" w:rsidP="00BC57FA">
      <w:pPr>
        <w:spacing w:after="0" w:line="240" w:lineRule="auto"/>
        <w:ind w:left="5245"/>
        <w:rPr>
          <w:szCs w:val="28"/>
          <w:lang w:eastAsia="ru-RU"/>
        </w:rPr>
      </w:pPr>
    </w:p>
    <w:p w:rsidR="008F09C8" w:rsidRPr="00F241C4" w:rsidRDefault="008F09C8" w:rsidP="00BC57FA">
      <w:pPr>
        <w:spacing w:after="0" w:line="240" w:lineRule="auto"/>
        <w:ind w:left="5245"/>
        <w:rPr>
          <w:szCs w:val="28"/>
          <w:lang w:eastAsia="ru-RU"/>
        </w:rPr>
      </w:pPr>
    </w:p>
    <w:p w:rsidR="008F09C8" w:rsidRPr="00F241C4" w:rsidRDefault="008F09C8" w:rsidP="00BC57FA">
      <w:pPr>
        <w:spacing w:after="0" w:line="240" w:lineRule="auto"/>
        <w:ind w:left="5245"/>
        <w:rPr>
          <w:szCs w:val="28"/>
          <w:lang w:eastAsia="ru-RU"/>
        </w:rPr>
      </w:pPr>
    </w:p>
    <w:p w:rsidR="008F09C8" w:rsidRPr="00F241C4" w:rsidRDefault="008F09C8" w:rsidP="00BC57FA">
      <w:pPr>
        <w:spacing w:after="0" w:line="240" w:lineRule="auto"/>
        <w:ind w:left="5245"/>
        <w:rPr>
          <w:szCs w:val="28"/>
          <w:lang w:eastAsia="ru-RU"/>
        </w:rPr>
      </w:pPr>
    </w:p>
    <w:p w:rsidR="008F09C8" w:rsidRPr="00F241C4" w:rsidRDefault="008F09C8" w:rsidP="00BC57FA">
      <w:pPr>
        <w:spacing w:after="0" w:line="240" w:lineRule="auto"/>
        <w:ind w:left="5245"/>
        <w:rPr>
          <w:szCs w:val="28"/>
          <w:lang w:eastAsia="ru-RU"/>
        </w:rPr>
      </w:pPr>
    </w:p>
    <w:p w:rsidR="008F09C8" w:rsidRPr="00F241C4" w:rsidRDefault="008F09C8" w:rsidP="00BC57FA">
      <w:pPr>
        <w:spacing w:after="0" w:line="240" w:lineRule="auto"/>
        <w:ind w:left="5245"/>
        <w:rPr>
          <w:szCs w:val="28"/>
          <w:lang w:eastAsia="ru-RU"/>
        </w:rPr>
      </w:pPr>
    </w:p>
    <w:p w:rsidR="008F09C8" w:rsidRPr="00F241C4" w:rsidRDefault="008F09C8" w:rsidP="00BC57FA">
      <w:pPr>
        <w:spacing w:after="0" w:line="240" w:lineRule="auto"/>
        <w:ind w:left="5245"/>
        <w:rPr>
          <w:szCs w:val="28"/>
          <w:lang w:eastAsia="ru-RU"/>
        </w:rPr>
      </w:pPr>
    </w:p>
    <w:p w:rsidR="008F09C8" w:rsidRPr="00F241C4" w:rsidRDefault="008F09C8" w:rsidP="00BC57FA">
      <w:pPr>
        <w:spacing w:after="0" w:line="240" w:lineRule="auto"/>
        <w:ind w:left="5245"/>
        <w:rPr>
          <w:szCs w:val="28"/>
          <w:lang w:eastAsia="ru-RU"/>
        </w:rPr>
      </w:pPr>
    </w:p>
    <w:p w:rsidR="008F09C8" w:rsidRPr="00F241C4" w:rsidRDefault="008F09C8" w:rsidP="00BC57FA">
      <w:pPr>
        <w:spacing w:after="0" w:line="240" w:lineRule="auto"/>
        <w:ind w:left="5245"/>
        <w:rPr>
          <w:szCs w:val="28"/>
          <w:lang w:eastAsia="ru-RU"/>
        </w:rPr>
      </w:pPr>
    </w:p>
    <w:p w:rsidR="008F09C8" w:rsidRPr="00F241C4" w:rsidRDefault="008F09C8" w:rsidP="00BC57FA">
      <w:pPr>
        <w:spacing w:after="0" w:line="240" w:lineRule="auto"/>
        <w:ind w:left="5245"/>
        <w:rPr>
          <w:szCs w:val="28"/>
          <w:lang w:eastAsia="ru-RU"/>
        </w:rPr>
      </w:pPr>
    </w:p>
    <w:p w:rsidR="008F09C8" w:rsidRPr="00F241C4" w:rsidRDefault="008F09C8" w:rsidP="00BC57FA">
      <w:pPr>
        <w:spacing w:after="0" w:line="240" w:lineRule="auto"/>
        <w:ind w:left="5245"/>
        <w:rPr>
          <w:szCs w:val="28"/>
          <w:lang w:eastAsia="ru-RU"/>
        </w:rPr>
      </w:pPr>
    </w:p>
    <w:p w:rsidR="008F09C8" w:rsidRPr="00F241C4" w:rsidRDefault="008F09C8" w:rsidP="00BC57FA">
      <w:pPr>
        <w:spacing w:after="0" w:line="240" w:lineRule="auto"/>
        <w:ind w:left="5245"/>
        <w:rPr>
          <w:szCs w:val="28"/>
          <w:lang w:eastAsia="ru-RU"/>
        </w:rPr>
      </w:pPr>
    </w:p>
    <w:p w:rsidR="008F09C8" w:rsidRPr="00F241C4" w:rsidRDefault="008F09C8" w:rsidP="00BC57FA">
      <w:pPr>
        <w:spacing w:after="0" w:line="240" w:lineRule="auto"/>
        <w:ind w:left="5245"/>
        <w:rPr>
          <w:szCs w:val="28"/>
          <w:lang w:eastAsia="ru-RU"/>
        </w:rPr>
      </w:pPr>
    </w:p>
    <w:p w:rsidR="008F09C8" w:rsidRPr="00F241C4" w:rsidRDefault="008F09C8" w:rsidP="00BC57FA">
      <w:pPr>
        <w:spacing w:after="0" w:line="240" w:lineRule="auto"/>
        <w:ind w:left="5245"/>
        <w:rPr>
          <w:szCs w:val="28"/>
          <w:lang w:eastAsia="ru-RU"/>
        </w:rPr>
      </w:pPr>
    </w:p>
    <w:p w:rsidR="008F09C8" w:rsidRPr="00F241C4" w:rsidRDefault="008F09C8" w:rsidP="00BC57FA">
      <w:pPr>
        <w:spacing w:after="0" w:line="240" w:lineRule="auto"/>
        <w:ind w:left="5245"/>
        <w:rPr>
          <w:szCs w:val="28"/>
          <w:lang w:eastAsia="ru-RU"/>
        </w:rPr>
      </w:pPr>
    </w:p>
    <w:p w:rsidR="00204B10" w:rsidRPr="00F241C4" w:rsidRDefault="00A15A0B" w:rsidP="00BC57FA">
      <w:pPr>
        <w:spacing w:after="0" w:line="240" w:lineRule="auto"/>
        <w:ind w:left="5245"/>
        <w:rPr>
          <w:szCs w:val="28"/>
          <w:lang w:eastAsia="ru-RU"/>
        </w:rPr>
      </w:pPr>
      <w:r w:rsidRPr="00F241C4">
        <w:rPr>
          <w:szCs w:val="28"/>
          <w:lang w:eastAsia="ru-RU"/>
        </w:rPr>
        <w:t>Приложение</w:t>
      </w:r>
      <w:r w:rsidRPr="00F241C4">
        <w:rPr>
          <w:szCs w:val="28"/>
          <w:lang w:eastAsia="ru-RU"/>
        </w:rPr>
        <w:br/>
        <w:t xml:space="preserve">к </w:t>
      </w:r>
      <w:r w:rsidR="00204B10" w:rsidRPr="00F241C4">
        <w:rPr>
          <w:szCs w:val="28"/>
          <w:lang w:eastAsia="ru-RU"/>
        </w:rPr>
        <w:t>п</w:t>
      </w:r>
      <w:r w:rsidRPr="00F241C4">
        <w:rPr>
          <w:szCs w:val="28"/>
          <w:lang w:eastAsia="ru-RU"/>
        </w:rPr>
        <w:t xml:space="preserve">остановлению </w:t>
      </w:r>
      <w:r w:rsidR="00204B10" w:rsidRPr="00F241C4">
        <w:rPr>
          <w:szCs w:val="28"/>
          <w:lang w:eastAsia="ru-RU"/>
        </w:rPr>
        <w:t xml:space="preserve">Администрации ЗАТО </w:t>
      </w:r>
      <w:r w:rsidR="006546ED" w:rsidRPr="00F241C4">
        <w:rPr>
          <w:szCs w:val="28"/>
          <w:lang w:eastAsia="ru-RU"/>
        </w:rPr>
        <w:t>г. Зеленогорск</w:t>
      </w:r>
    </w:p>
    <w:p w:rsidR="00A15A0B" w:rsidRPr="00F241C4" w:rsidRDefault="00A15A0B" w:rsidP="00BC57FA">
      <w:pPr>
        <w:spacing w:after="0" w:line="240" w:lineRule="auto"/>
        <w:ind w:left="5245"/>
        <w:rPr>
          <w:szCs w:val="28"/>
          <w:lang w:eastAsia="ru-RU"/>
        </w:rPr>
      </w:pPr>
      <w:r w:rsidRPr="00F241C4">
        <w:rPr>
          <w:szCs w:val="28"/>
          <w:lang w:eastAsia="ru-RU"/>
        </w:rPr>
        <w:t xml:space="preserve">от </w:t>
      </w:r>
      <w:r w:rsidR="00204B10" w:rsidRPr="00F241C4">
        <w:rPr>
          <w:szCs w:val="28"/>
          <w:lang w:eastAsia="ru-RU"/>
        </w:rPr>
        <w:t>«</w:t>
      </w:r>
      <w:r w:rsidR="000749F5">
        <w:rPr>
          <w:szCs w:val="28"/>
          <w:u w:val="single"/>
          <w:lang w:eastAsia="ru-RU"/>
        </w:rPr>
        <w:t>03</w:t>
      </w:r>
      <w:r w:rsidR="00204B10" w:rsidRPr="00F241C4">
        <w:rPr>
          <w:szCs w:val="28"/>
          <w:lang w:eastAsia="ru-RU"/>
        </w:rPr>
        <w:t>»</w:t>
      </w:r>
      <w:r w:rsidR="008F2285" w:rsidRPr="00F241C4">
        <w:rPr>
          <w:szCs w:val="28"/>
          <w:u w:val="single"/>
          <w:lang w:eastAsia="ru-RU"/>
        </w:rPr>
        <w:t xml:space="preserve">   </w:t>
      </w:r>
      <w:r w:rsidR="000749F5">
        <w:rPr>
          <w:szCs w:val="28"/>
          <w:u w:val="single"/>
          <w:lang w:eastAsia="ru-RU"/>
        </w:rPr>
        <w:t>12.2024</w:t>
      </w:r>
      <w:r w:rsidR="008F2285" w:rsidRPr="00F241C4">
        <w:rPr>
          <w:szCs w:val="28"/>
          <w:u w:val="single"/>
          <w:lang w:eastAsia="ru-RU"/>
        </w:rPr>
        <w:t xml:space="preserve">       </w:t>
      </w:r>
      <w:r w:rsidR="00A80E22" w:rsidRPr="00F241C4">
        <w:rPr>
          <w:szCs w:val="28"/>
          <w:u w:val="single"/>
          <w:lang w:eastAsia="ru-RU"/>
        </w:rPr>
        <w:t xml:space="preserve">  </w:t>
      </w:r>
      <w:r w:rsidR="00E34243" w:rsidRPr="00F241C4">
        <w:rPr>
          <w:szCs w:val="28"/>
          <w:u w:val="single"/>
          <w:lang w:eastAsia="ru-RU"/>
        </w:rPr>
        <w:t xml:space="preserve">  </w:t>
      </w:r>
      <w:r w:rsidRPr="00F241C4">
        <w:rPr>
          <w:szCs w:val="28"/>
          <w:u w:val="single"/>
          <w:lang w:eastAsia="ru-RU"/>
        </w:rPr>
        <w:t xml:space="preserve"> </w:t>
      </w:r>
      <w:r w:rsidRPr="00F241C4">
        <w:rPr>
          <w:szCs w:val="28"/>
          <w:lang w:eastAsia="ru-RU"/>
        </w:rPr>
        <w:t xml:space="preserve">№ </w:t>
      </w:r>
      <w:r w:rsidR="000749F5" w:rsidRPr="000749F5">
        <w:rPr>
          <w:bCs/>
          <w:szCs w:val="28"/>
          <w:u w:val="single"/>
        </w:rPr>
        <w:t>245-п</w:t>
      </w:r>
      <w:r w:rsidR="00BC57FA" w:rsidRPr="00F241C4">
        <w:rPr>
          <w:szCs w:val="28"/>
          <w:u w:val="single"/>
          <w:lang w:eastAsia="ru-RU"/>
        </w:rPr>
        <w:t xml:space="preserve">     </w:t>
      </w:r>
    </w:p>
    <w:p w:rsidR="00BC57FA" w:rsidRPr="00F241C4" w:rsidRDefault="00BC57FA" w:rsidP="00BC57FA">
      <w:pPr>
        <w:spacing w:after="0" w:line="240" w:lineRule="auto"/>
        <w:ind w:left="5245"/>
        <w:rPr>
          <w:szCs w:val="28"/>
          <w:lang w:eastAsia="ru-RU"/>
        </w:rPr>
      </w:pPr>
    </w:p>
    <w:p w:rsidR="00204B10" w:rsidRPr="00F241C4" w:rsidRDefault="00A15A0B" w:rsidP="00204B10">
      <w:pPr>
        <w:spacing w:before="100" w:beforeAutospacing="1" w:after="100" w:afterAutospacing="1" w:line="240" w:lineRule="auto"/>
        <w:contextualSpacing/>
        <w:jc w:val="center"/>
        <w:outlineLvl w:val="0"/>
        <w:rPr>
          <w:b/>
          <w:bCs/>
          <w:kern w:val="36"/>
          <w:szCs w:val="28"/>
          <w:lang w:eastAsia="ru-RU"/>
        </w:rPr>
      </w:pPr>
      <w:r w:rsidRPr="00F241C4">
        <w:rPr>
          <w:b/>
          <w:bCs/>
          <w:kern w:val="36"/>
          <w:szCs w:val="28"/>
          <w:lang w:eastAsia="ru-RU"/>
        </w:rPr>
        <w:t xml:space="preserve">Положение </w:t>
      </w:r>
    </w:p>
    <w:p w:rsidR="00F03EC5" w:rsidRPr="00F241C4" w:rsidRDefault="00A15A0B" w:rsidP="00204B10">
      <w:pPr>
        <w:spacing w:before="100" w:beforeAutospacing="1" w:after="100" w:afterAutospacing="1" w:line="240" w:lineRule="auto"/>
        <w:contextualSpacing/>
        <w:jc w:val="center"/>
        <w:outlineLvl w:val="0"/>
        <w:rPr>
          <w:b/>
          <w:bCs/>
          <w:kern w:val="36"/>
          <w:szCs w:val="28"/>
          <w:lang w:eastAsia="ru-RU"/>
        </w:rPr>
      </w:pPr>
      <w:r w:rsidRPr="00F241C4">
        <w:rPr>
          <w:b/>
          <w:bCs/>
          <w:kern w:val="36"/>
          <w:szCs w:val="28"/>
          <w:lang w:eastAsia="ru-RU"/>
        </w:rPr>
        <w:t xml:space="preserve">об условиях оплаты труда </w:t>
      </w:r>
      <w:r w:rsidR="00FD393F" w:rsidRPr="00F241C4">
        <w:rPr>
          <w:b/>
          <w:bCs/>
          <w:kern w:val="36"/>
          <w:szCs w:val="28"/>
          <w:lang w:eastAsia="ru-RU"/>
        </w:rPr>
        <w:t>директоров</w:t>
      </w:r>
      <w:r w:rsidR="00376642" w:rsidRPr="00F241C4">
        <w:rPr>
          <w:b/>
          <w:bCs/>
          <w:kern w:val="36"/>
          <w:szCs w:val="28"/>
          <w:lang w:eastAsia="ru-RU"/>
        </w:rPr>
        <w:t xml:space="preserve">, </w:t>
      </w:r>
    </w:p>
    <w:p w:rsidR="00F03EC5" w:rsidRPr="00F241C4" w:rsidRDefault="00A15A0B" w:rsidP="00F03EC5">
      <w:pPr>
        <w:spacing w:before="100" w:beforeAutospacing="1" w:after="100" w:afterAutospacing="1" w:line="240" w:lineRule="auto"/>
        <w:contextualSpacing/>
        <w:jc w:val="center"/>
        <w:outlineLvl w:val="0"/>
        <w:rPr>
          <w:b/>
          <w:bCs/>
          <w:kern w:val="36"/>
          <w:szCs w:val="28"/>
          <w:lang w:eastAsia="ru-RU"/>
        </w:rPr>
      </w:pPr>
      <w:r w:rsidRPr="00F241C4">
        <w:rPr>
          <w:b/>
          <w:bCs/>
          <w:kern w:val="36"/>
          <w:szCs w:val="28"/>
          <w:lang w:eastAsia="ru-RU"/>
        </w:rPr>
        <w:t>их заместителе</w:t>
      </w:r>
      <w:bookmarkStart w:id="0" w:name="_GoBack"/>
      <w:bookmarkEnd w:id="0"/>
      <w:r w:rsidRPr="00F241C4">
        <w:rPr>
          <w:b/>
          <w:bCs/>
          <w:kern w:val="36"/>
          <w:szCs w:val="28"/>
          <w:lang w:eastAsia="ru-RU"/>
        </w:rPr>
        <w:t xml:space="preserve">й и главных бухгалтеров муниципальных </w:t>
      </w:r>
    </w:p>
    <w:p w:rsidR="00013C18" w:rsidRPr="00F241C4" w:rsidRDefault="00A15A0B" w:rsidP="00F03EC5">
      <w:pPr>
        <w:spacing w:before="100" w:beforeAutospacing="1" w:after="100" w:afterAutospacing="1" w:line="240" w:lineRule="auto"/>
        <w:contextualSpacing/>
        <w:jc w:val="center"/>
        <w:outlineLvl w:val="0"/>
        <w:rPr>
          <w:b/>
          <w:bCs/>
          <w:kern w:val="36"/>
          <w:szCs w:val="28"/>
          <w:lang w:eastAsia="ru-RU"/>
        </w:rPr>
      </w:pPr>
      <w:r w:rsidRPr="00F241C4">
        <w:rPr>
          <w:b/>
          <w:bCs/>
          <w:kern w:val="36"/>
          <w:szCs w:val="28"/>
          <w:lang w:eastAsia="ru-RU"/>
        </w:rPr>
        <w:t>унитарных предприятий</w:t>
      </w:r>
      <w:r w:rsidR="00E34243" w:rsidRPr="00F241C4">
        <w:rPr>
          <w:b/>
          <w:bCs/>
          <w:kern w:val="36"/>
          <w:szCs w:val="28"/>
          <w:lang w:eastAsia="ru-RU"/>
        </w:rPr>
        <w:t xml:space="preserve"> </w:t>
      </w:r>
      <w:r w:rsidRPr="00F241C4">
        <w:rPr>
          <w:b/>
          <w:bCs/>
          <w:kern w:val="36"/>
          <w:szCs w:val="28"/>
          <w:lang w:eastAsia="ru-RU"/>
        </w:rPr>
        <w:t xml:space="preserve">города </w:t>
      </w:r>
      <w:r w:rsidR="00376642" w:rsidRPr="00F241C4">
        <w:rPr>
          <w:b/>
          <w:bCs/>
          <w:kern w:val="36"/>
          <w:szCs w:val="28"/>
          <w:lang w:eastAsia="ru-RU"/>
        </w:rPr>
        <w:t>Зе</w:t>
      </w:r>
      <w:r w:rsidR="00204B10" w:rsidRPr="00F241C4">
        <w:rPr>
          <w:b/>
          <w:bCs/>
          <w:kern w:val="36"/>
          <w:szCs w:val="28"/>
          <w:lang w:eastAsia="ru-RU"/>
        </w:rPr>
        <w:t>леногорска</w:t>
      </w:r>
    </w:p>
    <w:p w:rsidR="00204B10" w:rsidRPr="00F241C4" w:rsidRDefault="00204B10" w:rsidP="00204B10">
      <w:pPr>
        <w:spacing w:before="100" w:beforeAutospacing="1" w:after="100" w:afterAutospacing="1" w:line="240" w:lineRule="auto"/>
        <w:ind w:firstLine="720"/>
        <w:contextualSpacing/>
        <w:jc w:val="both"/>
        <w:rPr>
          <w:szCs w:val="28"/>
          <w:lang w:eastAsia="ru-RU"/>
        </w:rPr>
      </w:pPr>
    </w:p>
    <w:p w:rsidR="00204B10" w:rsidRPr="00F241C4" w:rsidRDefault="00204B10" w:rsidP="000D5E22">
      <w:pPr>
        <w:spacing w:before="100" w:beforeAutospacing="1" w:after="100" w:afterAutospacing="1" w:line="240" w:lineRule="auto"/>
        <w:contextualSpacing/>
        <w:jc w:val="center"/>
        <w:rPr>
          <w:szCs w:val="28"/>
          <w:lang w:eastAsia="ru-RU"/>
        </w:rPr>
      </w:pPr>
      <w:r w:rsidRPr="00F241C4">
        <w:rPr>
          <w:szCs w:val="28"/>
          <w:lang w:eastAsia="ru-RU"/>
        </w:rPr>
        <w:t>1. Общие положения</w:t>
      </w:r>
    </w:p>
    <w:p w:rsidR="00204B10" w:rsidRPr="00F241C4" w:rsidRDefault="00204B10" w:rsidP="00204B10">
      <w:pPr>
        <w:spacing w:before="100" w:beforeAutospacing="1" w:after="100" w:afterAutospacing="1" w:line="240" w:lineRule="auto"/>
        <w:ind w:firstLine="720"/>
        <w:contextualSpacing/>
        <w:jc w:val="both"/>
        <w:rPr>
          <w:szCs w:val="28"/>
          <w:lang w:eastAsia="ru-RU"/>
        </w:rPr>
      </w:pPr>
    </w:p>
    <w:p w:rsidR="00D53ECF" w:rsidRPr="00F241C4" w:rsidRDefault="00A15A0B" w:rsidP="00F03EC5">
      <w:pPr>
        <w:spacing w:before="100" w:beforeAutospacing="1" w:after="100" w:afterAutospacing="1" w:line="240" w:lineRule="auto"/>
        <w:ind w:firstLine="720"/>
        <w:contextualSpacing/>
        <w:jc w:val="both"/>
        <w:rPr>
          <w:szCs w:val="28"/>
          <w:lang w:eastAsia="ru-RU"/>
        </w:rPr>
      </w:pPr>
      <w:r w:rsidRPr="00F241C4">
        <w:rPr>
          <w:szCs w:val="28"/>
          <w:lang w:eastAsia="ru-RU"/>
        </w:rPr>
        <w:t>1.</w:t>
      </w:r>
      <w:r w:rsidR="00204B10" w:rsidRPr="00F241C4">
        <w:rPr>
          <w:szCs w:val="28"/>
          <w:lang w:eastAsia="ru-RU"/>
        </w:rPr>
        <w:t>1</w:t>
      </w:r>
      <w:r w:rsidR="006D7EB8" w:rsidRPr="00F241C4">
        <w:rPr>
          <w:szCs w:val="28"/>
          <w:lang w:eastAsia="ru-RU"/>
        </w:rPr>
        <w:t>.</w:t>
      </w:r>
      <w:r w:rsidR="00CB7235" w:rsidRPr="00F241C4">
        <w:rPr>
          <w:szCs w:val="28"/>
          <w:lang w:eastAsia="ru-RU"/>
        </w:rPr>
        <w:t xml:space="preserve"> </w:t>
      </w:r>
      <w:r w:rsidR="005415C2" w:rsidRPr="00F241C4">
        <w:rPr>
          <w:szCs w:val="28"/>
          <w:lang w:eastAsia="ru-RU"/>
        </w:rPr>
        <w:t xml:space="preserve">Настоящее </w:t>
      </w:r>
      <w:r w:rsidR="00973893" w:rsidRPr="00F241C4">
        <w:rPr>
          <w:szCs w:val="28"/>
          <w:lang w:eastAsia="ru-RU"/>
        </w:rPr>
        <w:t>п</w:t>
      </w:r>
      <w:r w:rsidR="006D7EB8" w:rsidRPr="00F241C4">
        <w:rPr>
          <w:szCs w:val="28"/>
          <w:lang w:eastAsia="ru-RU"/>
        </w:rPr>
        <w:t>оложение</w:t>
      </w:r>
      <w:r w:rsidR="00CB7235" w:rsidRPr="00F241C4">
        <w:rPr>
          <w:szCs w:val="28"/>
          <w:lang w:eastAsia="ru-RU"/>
        </w:rPr>
        <w:t xml:space="preserve"> </w:t>
      </w:r>
      <w:r w:rsidR="00D53ECF" w:rsidRPr="00F241C4">
        <w:rPr>
          <w:szCs w:val="28"/>
          <w:lang w:eastAsia="ru-RU"/>
        </w:rPr>
        <w:t>разработано в целях обеспечения единых подходов</w:t>
      </w:r>
      <w:r w:rsidR="00CB7235" w:rsidRPr="00F241C4">
        <w:rPr>
          <w:szCs w:val="28"/>
          <w:lang w:eastAsia="ru-RU"/>
        </w:rPr>
        <w:t xml:space="preserve"> </w:t>
      </w:r>
      <w:r w:rsidR="00D53ECF" w:rsidRPr="00F241C4">
        <w:rPr>
          <w:szCs w:val="28"/>
          <w:lang w:eastAsia="ru-RU"/>
        </w:rPr>
        <w:t xml:space="preserve">к определению условий оплаты труда при заключении трудовых договоров с директорами, их заместителями и главными бухгалтерами муниципальных унитарных предприятий города Зеленогорска (далее – предприятия) и </w:t>
      </w:r>
      <w:r w:rsidR="00F03EC5" w:rsidRPr="00F241C4">
        <w:rPr>
          <w:szCs w:val="28"/>
          <w:lang w:eastAsia="ru-RU"/>
        </w:rPr>
        <w:t>устанавливает</w:t>
      </w:r>
      <w:r w:rsidR="00D53ECF" w:rsidRPr="00F241C4">
        <w:rPr>
          <w:szCs w:val="28"/>
          <w:lang w:eastAsia="ru-RU"/>
        </w:rPr>
        <w:t>:</w:t>
      </w:r>
    </w:p>
    <w:p w:rsidR="00D53ECF" w:rsidRPr="00F241C4" w:rsidRDefault="00D53ECF" w:rsidP="00F03EC5">
      <w:pPr>
        <w:spacing w:before="100" w:beforeAutospacing="1" w:after="100" w:afterAutospacing="1" w:line="240" w:lineRule="auto"/>
        <w:ind w:firstLine="720"/>
        <w:contextualSpacing/>
        <w:jc w:val="both"/>
        <w:rPr>
          <w:szCs w:val="28"/>
          <w:lang w:eastAsia="ru-RU"/>
        </w:rPr>
      </w:pPr>
      <w:r w:rsidRPr="00F241C4">
        <w:rPr>
          <w:szCs w:val="28"/>
          <w:lang w:eastAsia="ru-RU"/>
        </w:rPr>
        <w:t>-</w:t>
      </w:r>
      <w:r w:rsidR="00F03EC5" w:rsidRPr="00F241C4">
        <w:rPr>
          <w:szCs w:val="28"/>
          <w:lang w:eastAsia="ru-RU"/>
        </w:rPr>
        <w:t>условия оплаты труда директоров, их заместителей</w:t>
      </w:r>
      <w:r w:rsidR="00725207" w:rsidRPr="00F241C4">
        <w:rPr>
          <w:szCs w:val="28"/>
          <w:lang w:eastAsia="ru-RU"/>
        </w:rPr>
        <w:t xml:space="preserve"> </w:t>
      </w:r>
      <w:r w:rsidR="00F03EC5" w:rsidRPr="00F241C4">
        <w:rPr>
          <w:szCs w:val="28"/>
          <w:lang w:eastAsia="ru-RU"/>
        </w:rPr>
        <w:t>и главных бухгалтеров</w:t>
      </w:r>
      <w:r w:rsidRPr="00F241C4">
        <w:rPr>
          <w:szCs w:val="28"/>
          <w:lang w:eastAsia="ru-RU"/>
        </w:rPr>
        <w:t xml:space="preserve"> предприятий;</w:t>
      </w:r>
    </w:p>
    <w:p w:rsidR="00204B10" w:rsidRPr="00F241C4" w:rsidRDefault="00D53ECF" w:rsidP="00F03EC5">
      <w:pPr>
        <w:spacing w:before="100" w:beforeAutospacing="1" w:after="100" w:afterAutospacing="1" w:line="240" w:lineRule="auto"/>
        <w:ind w:firstLine="720"/>
        <w:contextualSpacing/>
        <w:jc w:val="both"/>
        <w:rPr>
          <w:szCs w:val="28"/>
          <w:lang w:eastAsia="ru-RU"/>
        </w:rPr>
      </w:pPr>
      <w:r w:rsidRPr="00F241C4">
        <w:rPr>
          <w:szCs w:val="28"/>
          <w:lang w:eastAsia="ru-RU"/>
        </w:rPr>
        <w:t>-</w:t>
      </w:r>
      <w:r w:rsidR="00F03EC5" w:rsidRPr="00F241C4">
        <w:rPr>
          <w:szCs w:val="28"/>
          <w:lang w:eastAsia="ru-RU"/>
        </w:rPr>
        <w:t xml:space="preserve"> предельный уровень соотношени</w:t>
      </w:r>
      <w:r w:rsidR="00B313A6" w:rsidRPr="00F241C4">
        <w:rPr>
          <w:szCs w:val="28"/>
          <w:lang w:eastAsia="ru-RU"/>
        </w:rPr>
        <w:t>й</w:t>
      </w:r>
      <w:r w:rsidR="00F03EC5" w:rsidRPr="00F241C4">
        <w:rPr>
          <w:szCs w:val="28"/>
          <w:lang w:eastAsia="ru-RU"/>
        </w:rPr>
        <w:t xml:space="preserve"> среднемесячной заработной платы директоров, их заместителей</w:t>
      </w:r>
      <w:r w:rsidR="00CB7235" w:rsidRPr="00F241C4">
        <w:rPr>
          <w:szCs w:val="28"/>
          <w:lang w:eastAsia="ru-RU"/>
        </w:rPr>
        <w:t xml:space="preserve"> </w:t>
      </w:r>
      <w:r w:rsidR="00F03EC5" w:rsidRPr="00F241C4">
        <w:rPr>
          <w:szCs w:val="28"/>
          <w:lang w:eastAsia="ru-RU"/>
        </w:rPr>
        <w:t xml:space="preserve">и </w:t>
      </w:r>
      <w:r w:rsidR="00E34243" w:rsidRPr="00F241C4">
        <w:rPr>
          <w:szCs w:val="28"/>
          <w:lang w:eastAsia="ru-RU"/>
        </w:rPr>
        <w:t>главных бухгалтеров предприятий,</w:t>
      </w:r>
      <w:r w:rsidR="00F03EC5" w:rsidRPr="00F241C4">
        <w:rPr>
          <w:szCs w:val="28"/>
          <w:lang w:eastAsia="ru-RU"/>
        </w:rPr>
        <w:t xml:space="preserve"> и среднемесячной заработной платы работников предприятий и порядок его установления.</w:t>
      </w:r>
    </w:p>
    <w:p w:rsidR="00204B10" w:rsidRPr="00F241C4" w:rsidRDefault="00A15A0B" w:rsidP="00006541">
      <w:pPr>
        <w:spacing w:before="100" w:beforeAutospacing="1" w:after="100" w:afterAutospacing="1" w:line="240" w:lineRule="auto"/>
        <w:ind w:firstLine="720"/>
        <w:contextualSpacing/>
        <w:jc w:val="both"/>
        <w:rPr>
          <w:szCs w:val="28"/>
          <w:lang w:eastAsia="ru-RU"/>
        </w:rPr>
      </w:pPr>
      <w:r w:rsidRPr="00F241C4">
        <w:rPr>
          <w:szCs w:val="28"/>
          <w:lang w:eastAsia="ru-RU"/>
        </w:rPr>
        <w:t xml:space="preserve">1.2. </w:t>
      </w:r>
      <w:r w:rsidR="00C95001" w:rsidRPr="00F241C4">
        <w:rPr>
          <w:szCs w:val="28"/>
          <w:lang w:eastAsia="ru-RU"/>
        </w:rPr>
        <w:t>Оплата труда директоров, их заместителей и главных бухгалтеров предприятий включает должностной оклад, выплаты компенсационного и стимулирующего характера и производится за счет средств предприятий, направленных на оплату труда, в сроки, предусмотренные для выплаты заработной платы всем работникам предприятий</w:t>
      </w:r>
      <w:r w:rsidR="003D2AAA" w:rsidRPr="00F241C4">
        <w:rPr>
          <w:szCs w:val="28"/>
          <w:lang w:eastAsia="ru-RU"/>
        </w:rPr>
        <w:t>.</w:t>
      </w:r>
    </w:p>
    <w:p w:rsidR="008A6148" w:rsidRPr="00F241C4" w:rsidRDefault="00006541" w:rsidP="008A6148">
      <w:pPr>
        <w:spacing w:before="100" w:beforeAutospacing="1" w:after="100" w:afterAutospacing="1" w:line="240" w:lineRule="auto"/>
        <w:ind w:firstLine="720"/>
        <w:contextualSpacing/>
        <w:jc w:val="both"/>
        <w:rPr>
          <w:szCs w:val="28"/>
          <w:lang w:eastAsia="ru-RU"/>
        </w:rPr>
      </w:pPr>
      <w:r w:rsidRPr="00F241C4">
        <w:rPr>
          <w:szCs w:val="28"/>
          <w:lang w:eastAsia="ru-RU"/>
        </w:rPr>
        <w:t>1.3</w:t>
      </w:r>
      <w:r w:rsidR="008A6148" w:rsidRPr="00F241C4">
        <w:rPr>
          <w:szCs w:val="28"/>
          <w:lang w:eastAsia="ru-RU"/>
        </w:rPr>
        <w:t xml:space="preserve">. Условия оплаты труда </w:t>
      </w:r>
      <w:r w:rsidR="00376642" w:rsidRPr="00F241C4">
        <w:rPr>
          <w:szCs w:val="28"/>
          <w:lang w:eastAsia="ru-RU"/>
        </w:rPr>
        <w:t>директор</w:t>
      </w:r>
      <w:r w:rsidR="0075448A" w:rsidRPr="00F241C4">
        <w:rPr>
          <w:szCs w:val="28"/>
          <w:lang w:eastAsia="ru-RU"/>
        </w:rPr>
        <w:t>ов</w:t>
      </w:r>
      <w:r w:rsidR="00645B5E" w:rsidRPr="00F241C4">
        <w:rPr>
          <w:szCs w:val="28"/>
          <w:lang w:eastAsia="ru-RU"/>
        </w:rPr>
        <w:t xml:space="preserve">, </w:t>
      </w:r>
      <w:r w:rsidR="0075448A" w:rsidRPr="00F241C4">
        <w:rPr>
          <w:szCs w:val="28"/>
          <w:lang w:eastAsia="ru-RU"/>
        </w:rPr>
        <w:t>их</w:t>
      </w:r>
      <w:r w:rsidR="00645B5E" w:rsidRPr="00F241C4">
        <w:rPr>
          <w:szCs w:val="28"/>
          <w:lang w:eastAsia="ru-RU"/>
        </w:rPr>
        <w:t xml:space="preserve"> заместителей и главн</w:t>
      </w:r>
      <w:r w:rsidR="0075448A" w:rsidRPr="00F241C4">
        <w:rPr>
          <w:szCs w:val="28"/>
          <w:lang w:eastAsia="ru-RU"/>
        </w:rPr>
        <w:t>ых</w:t>
      </w:r>
      <w:r w:rsidR="00645B5E" w:rsidRPr="00F241C4">
        <w:rPr>
          <w:szCs w:val="28"/>
          <w:lang w:eastAsia="ru-RU"/>
        </w:rPr>
        <w:t xml:space="preserve"> бухгалтер</w:t>
      </w:r>
      <w:r w:rsidR="0075448A" w:rsidRPr="00F241C4">
        <w:rPr>
          <w:szCs w:val="28"/>
          <w:lang w:eastAsia="ru-RU"/>
        </w:rPr>
        <w:t>ов</w:t>
      </w:r>
      <w:r w:rsidR="00CB7235" w:rsidRPr="00F241C4">
        <w:rPr>
          <w:szCs w:val="28"/>
          <w:lang w:eastAsia="ru-RU"/>
        </w:rPr>
        <w:t xml:space="preserve"> </w:t>
      </w:r>
      <w:r w:rsidR="009A0528" w:rsidRPr="00F241C4">
        <w:rPr>
          <w:szCs w:val="28"/>
          <w:lang w:eastAsia="ru-RU"/>
        </w:rPr>
        <w:t>предприятий</w:t>
      </w:r>
      <w:r w:rsidR="00CB7235" w:rsidRPr="00F241C4">
        <w:rPr>
          <w:szCs w:val="28"/>
          <w:lang w:eastAsia="ru-RU"/>
        </w:rPr>
        <w:t xml:space="preserve"> </w:t>
      </w:r>
      <w:r w:rsidR="0075448A" w:rsidRPr="00F241C4">
        <w:rPr>
          <w:szCs w:val="28"/>
          <w:lang w:eastAsia="ru-RU"/>
        </w:rPr>
        <w:t>определя</w:t>
      </w:r>
      <w:r w:rsidR="006D3903" w:rsidRPr="00F241C4">
        <w:rPr>
          <w:szCs w:val="28"/>
          <w:lang w:eastAsia="ru-RU"/>
        </w:rPr>
        <w:t>ются в трудов</w:t>
      </w:r>
      <w:r w:rsidR="00645B5E" w:rsidRPr="00F241C4">
        <w:rPr>
          <w:szCs w:val="28"/>
          <w:lang w:eastAsia="ru-RU"/>
        </w:rPr>
        <w:t>ых</w:t>
      </w:r>
      <w:r w:rsidR="006D3903" w:rsidRPr="00F241C4">
        <w:rPr>
          <w:szCs w:val="28"/>
          <w:lang w:eastAsia="ru-RU"/>
        </w:rPr>
        <w:t xml:space="preserve"> договор</w:t>
      </w:r>
      <w:r w:rsidR="00645B5E" w:rsidRPr="00F241C4">
        <w:rPr>
          <w:szCs w:val="28"/>
          <w:lang w:eastAsia="ru-RU"/>
        </w:rPr>
        <w:t>ах</w:t>
      </w:r>
      <w:r w:rsidR="00F03EC5" w:rsidRPr="00F241C4">
        <w:rPr>
          <w:szCs w:val="28"/>
          <w:lang w:eastAsia="ru-RU"/>
        </w:rPr>
        <w:t xml:space="preserve"> в соответствии с Трудовым кодексом Российской Федерации, другими федеральными законами и иными нормативными правовыми актами Российской Федерации, законами и иными нормативными правовыми актами Красноярского края, настоящим положением, уставами предприятий</w:t>
      </w:r>
      <w:r w:rsidR="008A6148" w:rsidRPr="00F241C4">
        <w:rPr>
          <w:szCs w:val="28"/>
          <w:lang w:eastAsia="ru-RU"/>
        </w:rPr>
        <w:t>.</w:t>
      </w:r>
    </w:p>
    <w:p w:rsidR="008A6148" w:rsidRPr="00F241C4" w:rsidRDefault="00006541" w:rsidP="008A6148">
      <w:pPr>
        <w:spacing w:before="100" w:beforeAutospacing="1" w:after="100" w:afterAutospacing="1" w:line="240" w:lineRule="auto"/>
        <w:ind w:firstLine="709"/>
        <w:contextualSpacing/>
        <w:jc w:val="both"/>
        <w:rPr>
          <w:szCs w:val="28"/>
          <w:lang w:eastAsia="ru-RU"/>
        </w:rPr>
      </w:pPr>
      <w:r w:rsidRPr="00F241C4">
        <w:rPr>
          <w:szCs w:val="28"/>
          <w:lang w:eastAsia="ru-RU"/>
        </w:rPr>
        <w:t>1.4</w:t>
      </w:r>
      <w:r w:rsidR="008A6148" w:rsidRPr="00F241C4">
        <w:rPr>
          <w:szCs w:val="28"/>
          <w:lang w:eastAsia="ru-RU"/>
        </w:rPr>
        <w:t xml:space="preserve">. Изменение условий оплаты труда </w:t>
      </w:r>
      <w:r w:rsidR="00376642" w:rsidRPr="00F241C4">
        <w:rPr>
          <w:szCs w:val="28"/>
          <w:lang w:eastAsia="ru-RU"/>
        </w:rPr>
        <w:t>директор</w:t>
      </w:r>
      <w:r w:rsidR="0075448A" w:rsidRPr="00F241C4">
        <w:rPr>
          <w:szCs w:val="28"/>
          <w:lang w:eastAsia="ru-RU"/>
        </w:rPr>
        <w:t>ов</w:t>
      </w:r>
      <w:r w:rsidR="00645B5E" w:rsidRPr="00F241C4">
        <w:rPr>
          <w:szCs w:val="28"/>
          <w:lang w:eastAsia="ru-RU"/>
        </w:rPr>
        <w:t xml:space="preserve">, </w:t>
      </w:r>
      <w:r w:rsidR="0075448A" w:rsidRPr="00F241C4">
        <w:rPr>
          <w:szCs w:val="28"/>
          <w:lang w:eastAsia="ru-RU"/>
        </w:rPr>
        <w:t>их</w:t>
      </w:r>
      <w:r w:rsidR="00645B5E" w:rsidRPr="00F241C4">
        <w:rPr>
          <w:szCs w:val="28"/>
          <w:lang w:eastAsia="ru-RU"/>
        </w:rPr>
        <w:t xml:space="preserve"> заместителей и главн</w:t>
      </w:r>
      <w:r w:rsidR="0075448A" w:rsidRPr="00F241C4">
        <w:rPr>
          <w:szCs w:val="28"/>
          <w:lang w:eastAsia="ru-RU"/>
        </w:rPr>
        <w:t>ых</w:t>
      </w:r>
      <w:r w:rsidR="00645B5E" w:rsidRPr="00F241C4">
        <w:rPr>
          <w:szCs w:val="28"/>
          <w:lang w:eastAsia="ru-RU"/>
        </w:rPr>
        <w:t xml:space="preserve"> бухгалтер</w:t>
      </w:r>
      <w:r w:rsidR="0075448A" w:rsidRPr="00F241C4">
        <w:rPr>
          <w:szCs w:val="28"/>
          <w:lang w:eastAsia="ru-RU"/>
        </w:rPr>
        <w:t>ов</w:t>
      </w:r>
      <w:r w:rsidR="00CB7235" w:rsidRPr="00F241C4">
        <w:rPr>
          <w:szCs w:val="28"/>
          <w:lang w:eastAsia="ru-RU"/>
        </w:rPr>
        <w:t xml:space="preserve"> </w:t>
      </w:r>
      <w:r w:rsidR="009A0528" w:rsidRPr="00F241C4">
        <w:rPr>
          <w:szCs w:val="28"/>
          <w:lang w:eastAsia="ru-RU"/>
        </w:rPr>
        <w:t xml:space="preserve">предприятий </w:t>
      </w:r>
      <w:r w:rsidR="008A6148" w:rsidRPr="00F241C4">
        <w:rPr>
          <w:szCs w:val="28"/>
          <w:lang w:eastAsia="ru-RU"/>
        </w:rPr>
        <w:t>осуществляется путем заключения дополнительн</w:t>
      </w:r>
      <w:r w:rsidR="0075448A" w:rsidRPr="00F241C4">
        <w:rPr>
          <w:szCs w:val="28"/>
          <w:lang w:eastAsia="ru-RU"/>
        </w:rPr>
        <w:t>ых</w:t>
      </w:r>
      <w:r w:rsidR="00CB7235" w:rsidRPr="00F241C4">
        <w:rPr>
          <w:szCs w:val="28"/>
          <w:lang w:eastAsia="ru-RU"/>
        </w:rPr>
        <w:t xml:space="preserve"> </w:t>
      </w:r>
      <w:r w:rsidR="006D3903" w:rsidRPr="00F241C4">
        <w:rPr>
          <w:szCs w:val="28"/>
          <w:lang w:eastAsia="ru-RU"/>
        </w:rPr>
        <w:t>соглашени</w:t>
      </w:r>
      <w:r w:rsidR="0075448A" w:rsidRPr="00F241C4">
        <w:rPr>
          <w:szCs w:val="28"/>
          <w:lang w:eastAsia="ru-RU"/>
        </w:rPr>
        <w:t>й</w:t>
      </w:r>
      <w:r w:rsidR="006D3903" w:rsidRPr="00F241C4">
        <w:rPr>
          <w:szCs w:val="28"/>
          <w:lang w:eastAsia="ru-RU"/>
        </w:rPr>
        <w:t xml:space="preserve"> к трудов</w:t>
      </w:r>
      <w:r w:rsidR="0075448A" w:rsidRPr="00F241C4">
        <w:rPr>
          <w:szCs w:val="28"/>
          <w:lang w:eastAsia="ru-RU"/>
        </w:rPr>
        <w:t>ым</w:t>
      </w:r>
      <w:r w:rsidR="006D3903" w:rsidRPr="00F241C4">
        <w:rPr>
          <w:szCs w:val="28"/>
          <w:lang w:eastAsia="ru-RU"/>
        </w:rPr>
        <w:t xml:space="preserve"> договор</w:t>
      </w:r>
      <w:r w:rsidR="0075448A" w:rsidRPr="00F241C4">
        <w:rPr>
          <w:szCs w:val="28"/>
          <w:lang w:eastAsia="ru-RU"/>
        </w:rPr>
        <w:t>ам</w:t>
      </w:r>
      <w:r w:rsidR="008A6148" w:rsidRPr="00F241C4">
        <w:rPr>
          <w:szCs w:val="28"/>
          <w:lang w:eastAsia="ru-RU"/>
        </w:rPr>
        <w:t>.</w:t>
      </w:r>
    </w:p>
    <w:p w:rsidR="00E73640" w:rsidRPr="00F241C4" w:rsidRDefault="005E12F9" w:rsidP="006D3903">
      <w:pPr>
        <w:spacing w:before="100" w:beforeAutospacing="1" w:after="100" w:afterAutospacing="1" w:line="240" w:lineRule="auto"/>
        <w:ind w:firstLine="709"/>
        <w:contextualSpacing/>
        <w:jc w:val="both"/>
        <w:rPr>
          <w:szCs w:val="28"/>
          <w:lang w:eastAsia="ru-RU"/>
        </w:rPr>
      </w:pPr>
      <w:r w:rsidRPr="00F241C4">
        <w:rPr>
          <w:szCs w:val="28"/>
          <w:lang w:eastAsia="ru-RU"/>
        </w:rPr>
        <w:t>1.5</w:t>
      </w:r>
      <w:r w:rsidR="008A6148" w:rsidRPr="00F241C4">
        <w:rPr>
          <w:szCs w:val="28"/>
          <w:lang w:eastAsia="ru-RU"/>
        </w:rPr>
        <w:t xml:space="preserve">. Предельный уровень </w:t>
      </w:r>
      <w:r w:rsidR="00645B5E" w:rsidRPr="00F241C4">
        <w:rPr>
          <w:szCs w:val="28"/>
          <w:lang w:eastAsia="ru-RU"/>
        </w:rPr>
        <w:t>соотношения</w:t>
      </w:r>
      <w:r w:rsidR="00CB7235" w:rsidRPr="00F241C4">
        <w:rPr>
          <w:szCs w:val="28"/>
          <w:lang w:eastAsia="ru-RU"/>
        </w:rPr>
        <w:t xml:space="preserve"> </w:t>
      </w:r>
      <w:r w:rsidR="008A6148" w:rsidRPr="00F241C4">
        <w:rPr>
          <w:szCs w:val="28"/>
          <w:lang w:eastAsia="ru-RU"/>
        </w:rPr>
        <w:t>с</w:t>
      </w:r>
      <w:r w:rsidR="00A15A0B" w:rsidRPr="00F241C4">
        <w:rPr>
          <w:szCs w:val="28"/>
          <w:lang w:eastAsia="ru-RU"/>
        </w:rPr>
        <w:t>реднемесячн</w:t>
      </w:r>
      <w:r w:rsidR="008A6148" w:rsidRPr="00F241C4">
        <w:rPr>
          <w:szCs w:val="28"/>
          <w:lang w:eastAsia="ru-RU"/>
        </w:rPr>
        <w:t>ой</w:t>
      </w:r>
      <w:r w:rsidR="00A15A0B" w:rsidRPr="00F241C4">
        <w:rPr>
          <w:szCs w:val="28"/>
          <w:lang w:eastAsia="ru-RU"/>
        </w:rPr>
        <w:t xml:space="preserve"> заработн</w:t>
      </w:r>
      <w:r w:rsidR="008A6148" w:rsidRPr="00F241C4">
        <w:rPr>
          <w:szCs w:val="28"/>
          <w:lang w:eastAsia="ru-RU"/>
        </w:rPr>
        <w:t>ой</w:t>
      </w:r>
      <w:r w:rsidR="00A15A0B" w:rsidRPr="00F241C4">
        <w:rPr>
          <w:szCs w:val="28"/>
          <w:lang w:eastAsia="ru-RU"/>
        </w:rPr>
        <w:t xml:space="preserve"> плат</w:t>
      </w:r>
      <w:r w:rsidR="008A6148" w:rsidRPr="00F241C4">
        <w:rPr>
          <w:szCs w:val="28"/>
          <w:lang w:eastAsia="ru-RU"/>
        </w:rPr>
        <w:t>ы</w:t>
      </w:r>
      <w:r w:rsidR="00CB7235" w:rsidRPr="00F241C4">
        <w:rPr>
          <w:szCs w:val="28"/>
          <w:lang w:eastAsia="ru-RU"/>
        </w:rPr>
        <w:t xml:space="preserve"> </w:t>
      </w:r>
      <w:r w:rsidR="00376642" w:rsidRPr="00F241C4">
        <w:rPr>
          <w:szCs w:val="28"/>
          <w:lang w:eastAsia="ru-RU"/>
        </w:rPr>
        <w:t>директоров</w:t>
      </w:r>
      <w:r w:rsidR="00E73640" w:rsidRPr="00F241C4">
        <w:rPr>
          <w:szCs w:val="28"/>
          <w:lang w:eastAsia="ru-RU"/>
        </w:rPr>
        <w:t xml:space="preserve">, </w:t>
      </w:r>
      <w:r w:rsidR="00B7196F" w:rsidRPr="00F241C4">
        <w:rPr>
          <w:szCs w:val="28"/>
          <w:lang w:eastAsia="ru-RU"/>
        </w:rPr>
        <w:t>их</w:t>
      </w:r>
      <w:r w:rsidR="00E73640" w:rsidRPr="00F241C4">
        <w:rPr>
          <w:szCs w:val="28"/>
          <w:lang w:eastAsia="ru-RU"/>
        </w:rPr>
        <w:t xml:space="preserve"> заместителей и </w:t>
      </w:r>
      <w:r w:rsidR="00E34243" w:rsidRPr="00F241C4">
        <w:rPr>
          <w:szCs w:val="28"/>
          <w:lang w:eastAsia="ru-RU"/>
        </w:rPr>
        <w:t>главных бухгалтеров предприятий,</w:t>
      </w:r>
      <w:r w:rsidR="001A211E" w:rsidRPr="00F241C4">
        <w:rPr>
          <w:szCs w:val="28"/>
          <w:lang w:eastAsia="ru-RU"/>
        </w:rPr>
        <w:t xml:space="preserve"> </w:t>
      </w:r>
      <w:r w:rsidR="008A6148" w:rsidRPr="00F241C4">
        <w:rPr>
          <w:szCs w:val="28"/>
          <w:lang w:eastAsia="ru-RU"/>
        </w:rPr>
        <w:t>и среднемесячной заработной платы работников предприяти</w:t>
      </w:r>
      <w:r w:rsidR="009A0528" w:rsidRPr="00F241C4">
        <w:rPr>
          <w:szCs w:val="28"/>
          <w:lang w:eastAsia="ru-RU"/>
        </w:rPr>
        <w:t>й</w:t>
      </w:r>
      <w:r w:rsidR="008A6148" w:rsidRPr="00F241C4">
        <w:rPr>
          <w:szCs w:val="28"/>
          <w:lang w:eastAsia="ru-RU"/>
        </w:rPr>
        <w:t xml:space="preserve"> устанавливается </w:t>
      </w:r>
      <w:r w:rsidR="00CC67CD" w:rsidRPr="00F241C4">
        <w:rPr>
          <w:szCs w:val="28"/>
          <w:lang w:eastAsia="ru-RU"/>
        </w:rPr>
        <w:t xml:space="preserve">распоряжением Администрации ЗАТО </w:t>
      </w:r>
      <w:r w:rsidR="006546ED" w:rsidRPr="00F241C4">
        <w:rPr>
          <w:szCs w:val="28"/>
          <w:lang w:eastAsia="ru-RU"/>
        </w:rPr>
        <w:t>г. Зеленогорск</w:t>
      </w:r>
      <w:r w:rsidR="00CC67CD" w:rsidRPr="00F241C4">
        <w:rPr>
          <w:szCs w:val="28"/>
          <w:lang w:eastAsia="ru-RU"/>
        </w:rPr>
        <w:t xml:space="preserve"> </w:t>
      </w:r>
      <w:r w:rsidR="006F5FFE" w:rsidRPr="00F241C4">
        <w:rPr>
          <w:szCs w:val="28"/>
          <w:lang w:eastAsia="ru-RU"/>
        </w:rPr>
        <w:t xml:space="preserve">в </w:t>
      </w:r>
      <w:r w:rsidR="00FD393F" w:rsidRPr="00F241C4">
        <w:rPr>
          <w:szCs w:val="28"/>
          <w:lang w:eastAsia="ru-RU"/>
        </w:rPr>
        <w:t xml:space="preserve">следующих размерах </w:t>
      </w:r>
      <w:r w:rsidR="006F5FFE" w:rsidRPr="00F241C4">
        <w:rPr>
          <w:szCs w:val="28"/>
          <w:lang w:eastAsia="ru-RU"/>
        </w:rPr>
        <w:t>кратности</w:t>
      </w:r>
      <w:r w:rsidR="00E73640" w:rsidRPr="00F241C4">
        <w:rPr>
          <w:szCs w:val="28"/>
          <w:lang w:eastAsia="ru-RU"/>
        </w:rPr>
        <w:t>:</w:t>
      </w:r>
    </w:p>
    <w:p w:rsidR="006D3903" w:rsidRPr="00F241C4" w:rsidRDefault="00E73640" w:rsidP="006D3903">
      <w:pPr>
        <w:spacing w:before="100" w:beforeAutospacing="1" w:after="100" w:afterAutospacing="1" w:line="240" w:lineRule="auto"/>
        <w:ind w:firstLine="709"/>
        <w:contextualSpacing/>
        <w:jc w:val="both"/>
        <w:rPr>
          <w:szCs w:val="28"/>
          <w:lang w:eastAsia="ru-RU"/>
        </w:rPr>
      </w:pPr>
      <w:r w:rsidRPr="00F241C4">
        <w:rPr>
          <w:szCs w:val="28"/>
          <w:lang w:eastAsia="ru-RU"/>
        </w:rPr>
        <w:t xml:space="preserve">- для </w:t>
      </w:r>
      <w:r w:rsidR="0075448A" w:rsidRPr="00F241C4">
        <w:rPr>
          <w:szCs w:val="28"/>
          <w:lang w:eastAsia="ru-RU"/>
        </w:rPr>
        <w:t>директоров</w:t>
      </w:r>
      <w:r w:rsidRPr="00F241C4">
        <w:rPr>
          <w:szCs w:val="28"/>
          <w:lang w:eastAsia="ru-RU"/>
        </w:rPr>
        <w:t xml:space="preserve"> -</w:t>
      </w:r>
      <w:r w:rsidR="002474C6" w:rsidRPr="00F241C4">
        <w:rPr>
          <w:szCs w:val="28"/>
          <w:lang w:eastAsia="ru-RU"/>
        </w:rPr>
        <w:t xml:space="preserve"> </w:t>
      </w:r>
      <w:r w:rsidR="00CC67CD" w:rsidRPr="00F241C4">
        <w:rPr>
          <w:szCs w:val="28"/>
          <w:lang w:eastAsia="ru-RU"/>
        </w:rPr>
        <w:t xml:space="preserve">от </w:t>
      </w:r>
      <w:r w:rsidR="00156F1A" w:rsidRPr="00F241C4">
        <w:rPr>
          <w:szCs w:val="28"/>
          <w:lang w:eastAsia="ru-RU"/>
        </w:rPr>
        <w:t>1</w:t>
      </w:r>
      <w:r w:rsidR="00CC67CD" w:rsidRPr="00F241C4">
        <w:rPr>
          <w:szCs w:val="28"/>
          <w:lang w:eastAsia="ru-RU"/>
        </w:rPr>
        <w:t>,0 до 4,0</w:t>
      </w:r>
      <w:r w:rsidRPr="00F241C4">
        <w:rPr>
          <w:szCs w:val="28"/>
          <w:lang w:eastAsia="ru-RU"/>
        </w:rPr>
        <w:t>;</w:t>
      </w:r>
    </w:p>
    <w:p w:rsidR="00E73640" w:rsidRPr="00F241C4" w:rsidRDefault="00E73640" w:rsidP="006D3903">
      <w:pPr>
        <w:spacing w:before="100" w:beforeAutospacing="1" w:after="100" w:afterAutospacing="1" w:line="240" w:lineRule="auto"/>
        <w:ind w:firstLine="709"/>
        <w:contextualSpacing/>
        <w:jc w:val="both"/>
        <w:rPr>
          <w:szCs w:val="28"/>
          <w:lang w:eastAsia="ru-RU"/>
        </w:rPr>
      </w:pPr>
      <w:r w:rsidRPr="00F241C4">
        <w:rPr>
          <w:szCs w:val="28"/>
          <w:lang w:eastAsia="ru-RU"/>
        </w:rPr>
        <w:t xml:space="preserve">- для заместителей </w:t>
      </w:r>
      <w:r w:rsidR="00D8477F" w:rsidRPr="00F241C4">
        <w:rPr>
          <w:szCs w:val="28"/>
          <w:lang w:eastAsia="ru-RU"/>
        </w:rPr>
        <w:t xml:space="preserve">директоров </w:t>
      </w:r>
      <w:r w:rsidRPr="00F241C4">
        <w:rPr>
          <w:szCs w:val="28"/>
          <w:lang w:eastAsia="ru-RU"/>
        </w:rPr>
        <w:t>и главн</w:t>
      </w:r>
      <w:r w:rsidR="00FD393F" w:rsidRPr="00F241C4">
        <w:rPr>
          <w:szCs w:val="28"/>
          <w:lang w:eastAsia="ru-RU"/>
        </w:rPr>
        <w:t>ых</w:t>
      </w:r>
      <w:r w:rsidRPr="00F241C4">
        <w:rPr>
          <w:szCs w:val="28"/>
          <w:lang w:eastAsia="ru-RU"/>
        </w:rPr>
        <w:t xml:space="preserve"> бухгалтер</w:t>
      </w:r>
      <w:r w:rsidR="00FD393F" w:rsidRPr="00F241C4">
        <w:rPr>
          <w:szCs w:val="28"/>
          <w:lang w:eastAsia="ru-RU"/>
        </w:rPr>
        <w:t>ов</w:t>
      </w:r>
      <w:r w:rsidR="002474C6" w:rsidRPr="00F241C4">
        <w:rPr>
          <w:szCs w:val="28"/>
          <w:lang w:eastAsia="ru-RU"/>
        </w:rPr>
        <w:t xml:space="preserve"> </w:t>
      </w:r>
      <w:r w:rsidR="0075448A" w:rsidRPr="00F241C4">
        <w:rPr>
          <w:szCs w:val="28"/>
          <w:lang w:eastAsia="ru-RU"/>
        </w:rPr>
        <w:t>-</w:t>
      </w:r>
      <w:r w:rsidRPr="00F241C4">
        <w:rPr>
          <w:szCs w:val="28"/>
          <w:lang w:eastAsia="ru-RU"/>
        </w:rPr>
        <w:t xml:space="preserve"> от 1</w:t>
      </w:r>
      <w:r w:rsidR="0075448A" w:rsidRPr="00F241C4">
        <w:rPr>
          <w:szCs w:val="28"/>
          <w:lang w:eastAsia="ru-RU"/>
        </w:rPr>
        <w:t xml:space="preserve">,0 </w:t>
      </w:r>
      <w:r w:rsidRPr="00F241C4">
        <w:rPr>
          <w:szCs w:val="28"/>
          <w:lang w:eastAsia="ru-RU"/>
        </w:rPr>
        <w:t>до 3,</w:t>
      </w:r>
      <w:r w:rsidR="003F1B7A" w:rsidRPr="00F241C4">
        <w:rPr>
          <w:szCs w:val="28"/>
          <w:lang w:eastAsia="ru-RU"/>
        </w:rPr>
        <w:t>6</w:t>
      </w:r>
      <w:r w:rsidRPr="00F241C4">
        <w:rPr>
          <w:szCs w:val="28"/>
          <w:lang w:eastAsia="ru-RU"/>
        </w:rPr>
        <w:t>.</w:t>
      </w:r>
    </w:p>
    <w:p w:rsidR="006F5FFE" w:rsidRPr="00F241C4" w:rsidRDefault="006F5FFE" w:rsidP="006D3903">
      <w:pPr>
        <w:spacing w:before="100" w:beforeAutospacing="1" w:after="100" w:afterAutospacing="1" w:line="240" w:lineRule="auto"/>
        <w:ind w:firstLine="709"/>
        <w:contextualSpacing/>
        <w:jc w:val="both"/>
        <w:rPr>
          <w:szCs w:val="28"/>
          <w:lang w:eastAsia="ru-RU"/>
        </w:rPr>
      </w:pPr>
      <w:r w:rsidRPr="00F241C4">
        <w:rPr>
          <w:szCs w:val="28"/>
          <w:lang w:eastAsia="ru-RU"/>
        </w:rPr>
        <w:t xml:space="preserve">Предельный уровень соотношения среднемесячной заработной платы заместителей </w:t>
      </w:r>
      <w:r w:rsidR="00D07F69" w:rsidRPr="00F241C4">
        <w:rPr>
          <w:szCs w:val="28"/>
          <w:lang w:eastAsia="ru-RU"/>
        </w:rPr>
        <w:t>директор</w:t>
      </w:r>
      <w:r w:rsidR="00D8477F" w:rsidRPr="00F241C4">
        <w:rPr>
          <w:szCs w:val="28"/>
          <w:lang w:eastAsia="ru-RU"/>
        </w:rPr>
        <w:t>ов</w:t>
      </w:r>
      <w:r w:rsidRPr="00F241C4">
        <w:rPr>
          <w:szCs w:val="28"/>
          <w:lang w:eastAsia="ru-RU"/>
        </w:rPr>
        <w:t xml:space="preserve"> и главн</w:t>
      </w:r>
      <w:r w:rsidR="00D8477F" w:rsidRPr="00F241C4">
        <w:rPr>
          <w:szCs w:val="28"/>
          <w:lang w:eastAsia="ru-RU"/>
        </w:rPr>
        <w:t>ых</w:t>
      </w:r>
      <w:r w:rsidRPr="00F241C4">
        <w:rPr>
          <w:szCs w:val="28"/>
          <w:lang w:eastAsia="ru-RU"/>
        </w:rPr>
        <w:t xml:space="preserve"> бухгалтер</w:t>
      </w:r>
      <w:r w:rsidR="00D8477F" w:rsidRPr="00F241C4">
        <w:rPr>
          <w:szCs w:val="28"/>
          <w:lang w:eastAsia="ru-RU"/>
        </w:rPr>
        <w:t>ов</w:t>
      </w:r>
      <w:r w:rsidR="009A0528" w:rsidRPr="00F241C4">
        <w:rPr>
          <w:szCs w:val="28"/>
          <w:lang w:eastAsia="ru-RU"/>
        </w:rPr>
        <w:t xml:space="preserve"> предприятий</w:t>
      </w:r>
      <w:r w:rsidR="00CB7235" w:rsidRPr="00F241C4">
        <w:rPr>
          <w:szCs w:val="28"/>
          <w:lang w:eastAsia="ru-RU"/>
        </w:rPr>
        <w:t xml:space="preserve"> </w:t>
      </w:r>
      <w:r w:rsidRPr="00F241C4">
        <w:rPr>
          <w:szCs w:val="28"/>
          <w:lang w:eastAsia="ru-RU"/>
        </w:rPr>
        <w:t>и среднемесячной заработной платы работников предприяти</w:t>
      </w:r>
      <w:r w:rsidR="00D8477F" w:rsidRPr="00F241C4">
        <w:rPr>
          <w:szCs w:val="28"/>
          <w:lang w:eastAsia="ru-RU"/>
        </w:rPr>
        <w:t>й</w:t>
      </w:r>
      <w:r w:rsidR="00CB7235" w:rsidRPr="00F241C4">
        <w:rPr>
          <w:szCs w:val="28"/>
          <w:lang w:eastAsia="ru-RU"/>
        </w:rPr>
        <w:t xml:space="preserve"> </w:t>
      </w:r>
      <w:r w:rsidR="0037127E" w:rsidRPr="00F241C4">
        <w:rPr>
          <w:szCs w:val="28"/>
          <w:lang w:eastAsia="ru-RU"/>
        </w:rPr>
        <w:t xml:space="preserve">не может </w:t>
      </w:r>
      <w:r w:rsidR="0037127E" w:rsidRPr="00F241C4">
        <w:rPr>
          <w:szCs w:val="28"/>
          <w:lang w:eastAsia="ru-RU"/>
        </w:rPr>
        <w:lastRenderedPageBreak/>
        <w:t>превышать 0,</w:t>
      </w:r>
      <w:r w:rsidR="003F1B7A" w:rsidRPr="00F241C4">
        <w:rPr>
          <w:szCs w:val="28"/>
          <w:lang w:eastAsia="ru-RU"/>
        </w:rPr>
        <w:t>9</w:t>
      </w:r>
      <w:r w:rsidR="0037127E" w:rsidRPr="00F241C4">
        <w:rPr>
          <w:szCs w:val="28"/>
          <w:lang w:eastAsia="ru-RU"/>
        </w:rPr>
        <w:t xml:space="preserve"> от установленного размера кратности соответствующему </w:t>
      </w:r>
      <w:r w:rsidR="00D07F69" w:rsidRPr="00F241C4">
        <w:rPr>
          <w:szCs w:val="28"/>
          <w:lang w:eastAsia="ru-RU"/>
        </w:rPr>
        <w:t>директору</w:t>
      </w:r>
      <w:r w:rsidR="00D8477F" w:rsidRPr="00F241C4">
        <w:rPr>
          <w:szCs w:val="28"/>
          <w:lang w:eastAsia="ru-RU"/>
        </w:rPr>
        <w:t xml:space="preserve"> предприятия</w:t>
      </w:r>
      <w:r w:rsidR="0037127E" w:rsidRPr="00F241C4">
        <w:rPr>
          <w:szCs w:val="28"/>
          <w:lang w:eastAsia="ru-RU"/>
        </w:rPr>
        <w:t>.</w:t>
      </w:r>
    </w:p>
    <w:p w:rsidR="006D3903" w:rsidRPr="00F241C4" w:rsidRDefault="00A15A0B" w:rsidP="006D3903">
      <w:pPr>
        <w:spacing w:before="100" w:beforeAutospacing="1" w:after="100" w:afterAutospacing="1" w:line="240" w:lineRule="auto"/>
        <w:ind w:firstLine="709"/>
        <w:contextualSpacing/>
        <w:jc w:val="both"/>
        <w:rPr>
          <w:szCs w:val="28"/>
          <w:lang w:eastAsia="ru-RU"/>
        </w:rPr>
      </w:pPr>
      <w:r w:rsidRPr="00F241C4">
        <w:rPr>
          <w:szCs w:val="28"/>
          <w:lang w:eastAsia="ru-RU"/>
        </w:rPr>
        <w:t>В расчет среднемесячной заработной платы работников предприяти</w:t>
      </w:r>
      <w:r w:rsidR="00D8477F" w:rsidRPr="00F241C4">
        <w:rPr>
          <w:szCs w:val="28"/>
          <w:lang w:eastAsia="ru-RU"/>
        </w:rPr>
        <w:t>й</w:t>
      </w:r>
      <w:r w:rsidRPr="00F241C4">
        <w:rPr>
          <w:szCs w:val="28"/>
          <w:lang w:eastAsia="ru-RU"/>
        </w:rPr>
        <w:t xml:space="preserve"> не включается заработная плата </w:t>
      </w:r>
      <w:r w:rsidR="00D07F69" w:rsidRPr="00F241C4">
        <w:rPr>
          <w:szCs w:val="28"/>
          <w:lang w:eastAsia="ru-RU"/>
        </w:rPr>
        <w:t>директор</w:t>
      </w:r>
      <w:r w:rsidR="00D8477F" w:rsidRPr="00F241C4">
        <w:rPr>
          <w:szCs w:val="28"/>
          <w:lang w:eastAsia="ru-RU"/>
        </w:rPr>
        <w:t>ов</w:t>
      </w:r>
      <w:r w:rsidRPr="00F241C4">
        <w:rPr>
          <w:szCs w:val="28"/>
          <w:lang w:eastAsia="ru-RU"/>
        </w:rPr>
        <w:t xml:space="preserve">, </w:t>
      </w:r>
      <w:r w:rsidR="00D8477F" w:rsidRPr="00F241C4">
        <w:rPr>
          <w:szCs w:val="28"/>
          <w:lang w:eastAsia="ru-RU"/>
        </w:rPr>
        <w:t>их</w:t>
      </w:r>
      <w:r w:rsidR="00E34243" w:rsidRPr="00F241C4">
        <w:rPr>
          <w:szCs w:val="28"/>
          <w:lang w:eastAsia="ru-RU"/>
        </w:rPr>
        <w:t xml:space="preserve"> </w:t>
      </w:r>
      <w:r w:rsidRPr="00F241C4">
        <w:rPr>
          <w:szCs w:val="28"/>
          <w:lang w:eastAsia="ru-RU"/>
        </w:rPr>
        <w:t>заместителей и главн</w:t>
      </w:r>
      <w:r w:rsidR="00D8477F" w:rsidRPr="00F241C4">
        <w:rPr>
          <w:szCs w:val="28"/>
          <w:lang w:eastAsia="ru-RU"/>
        </w:rPr>
        <w:t>ых</w:t>
      </w:r>
      <w:r w:rsidRPr="00F241C4">
        <w:rPr>
          <w:szCs w:val="28"/>
          <w:lang w:eastAsia="ru-RU"/>
        </w:rPr>
        <w:t xml:space="preserve"> бухгалтер</w:t>
      </w:r>
      <w:r w:rsidR="00D8477F" w:rsidRPr="00F241C4">
        <w:rPr>
          <w:szCs w:val="28"/>
          <w:lang w:eastAsia="ru-RU"/>
        </w:rPr>
        <w:t>ов</w:t>
      </w:r>
      <w:r w:rsidR="009A0528" w:rsidRPr="00F241C4">
        <w:rPr>
          <w:szCs w:val="28"/>
          <w:lang w:eastAsia="ru-RU"/>
        </w:rPr>
        <w:t xml:space="preserve"> предприятий</w:t>
      </w:r>
      <w:r w:rsidRPr="00F241C4">
        <w:rPr>
          <w:szCs w:val="28"/>
          <w:lang w:eastAsia="ru-RU"/>
        </w:rPr>
        <w:t xml:space="preserve">. </w:t>
      </w:r>
    </w:p>
    <w:p w:rsidR="0029230E" w:rsidRPr="00F241C4" w:rsidRDefault="005E12F9" w:rsidP="0029230E">
      <w:pPr>
        <w:spacing w:before="100" w:beforeAutospacing="1" w:after="100" w:afterAutospacing="1" w:line="240" w:lineRule="auto"/>
        <w:ind w:firstLine="709"/>
        <w:contextualSpacing/>
        <w:jc w:val="both"/>
        <w:rPr>
          <w:szCs w:val="28"/>
          <w:lang w:eastAsia="ru-RU"/>
        </w:rPr>
      </w:pPr>
      <w:r w:rsidRPr="00F241C4">
        <w:rPr>
          <w:szCs w:val="28"/>
          <w:lang w:eastAsia="ru-RU"/>
        </w:rPr>
        <w:t>1.6</w:t>
      </w:r>
      <w:r w:rsidR="006D3903" w:rsidRPr="00F241C4">
        <w:rPr>
          <w:szCs w:val="28"/>
          <w:lang w:eastAsia="ru-RU"/>
        </w:rPr>
        <w:t>.</w:t>
      </w:r>
      <w:r w:rsidR="00B7196F" w:rsidRPr="00F241C4">
        <w:rPr>
          <w:szCs w:val="28"/>
          <w:lang w:eastAsia="ru-RU"/>
        </w:rPr>
        <w:t xml:space="preserve"> Соотношение среднемесячной заработной платы</w:t>
      </w:r>
      <w:r w:rsidR="00CB7235" w:rsidRPr="00F241C4">
        <w:rPr>
          <w:szCs w:val="28"/>
          <w:lang w:eastAsia="ru-RU"/>
        </w:rPr>
        <w:t xml:space="preserve"> </w:t>
      </w:r>
      <w:r w:rsidR="00D07F69" w:rsidRPr="00F241C4">
        <w:rPr>
          <w:szCs w:val="28"/>
          <w:lang w:eastAsia="ru-RU"/>
        </w:rPr>
        <w:t>директоров</w:t>
      </w:r>
      <w:r w:rsidR="00B7196F" w:rsidRPr="00F241C4">
        <w:rPr>
          <w:szCs w:val="28"/>
          <w:lang w:eastAsia="ru-RU"/>
        </w:rPr>
        <w:t xml:space="preserve">, их заместителей и </w:t>
      </w:r>
      <w:r w:rsidR="00C86D15" w:rsidRPr="00F241C4">
        <w:rPr>
          <w:szCs w:val="28"/>
          <w:lang w:eastAsia="ru-RU"/>
        </w:rPr>
        <w:t>главных бухгалтеров предприятий,</w:t>
      </w:r>
      <w:r w:rsidR="009A0528" w:rsidRPr="00F241C4">
        <w:rPr>
          <w:szCs w:val="28"/>
          <w:lang w:eastAsia="ru-RU"/>
        </w:rPr>
        <w:t xml:space="preserve"> </w:t>
      </w:r>
      <w:r w:rsidR="00B7196F" w:rsidRPr="00F241C4">
        <w:rPr>
          <w:szCs w:val="28"/>
          <w:lang w:eastAsia="ru-RU"/>
        </w:rPr>
        <w:t>и среднемесячной заработной платы работников предприяти</w:t>
      </w:r>
      <w:r w:rsidR="00D8477F" w:rsidRPr="00F241C4">
        <w:rPr>
          <w:szCs w:val="28"/>
          <w:lang w:eastAsia="ru-RU"/>
        </w:rPr>
        <w:t>й</w:t>
      </w:r>
      <w:r w:rsidR="0029230E" w:rsidRPr="00F241C4">
        <w:rPr>
          <w:szCs w:val="28"/>
          <w:lang w:eastAsia="ru-RU"/>
        </w:rPr>
        <w:t xml:space="preserve"> рассчитывается за календарный год.</w:t>
      </w:r>
      <w:r w:rsidR="00CB7235" w:rsidRPr="00F241C4">
        <w:rPr>
          <w:szCs w:val="28"/>
          <w:lang w:eastAsia="ru-RU"/>
        </w:rPr>
        <w:t xml:space="preserve"> </w:t>
      </w:r>
      <w:r w:rsidR="0029230E" w:rsidRPr="00F241C4">
        <w:rPr>
          <w:szCs w:val="28"/>
          <w:lang w:eastAsia="ru-RU"/>
        </w:rPr>
        <w:t xml:space="preserve">Расчет соотношения среднемесячной заработной платы осуществляется в соответствии с порядком, </w:t>
      </w:r>
      <w:r w:rsidR="0029302F" w:rsidRPr="00F241C4">
        <w:rPr>
          <w:szCs w:val="28"/>
          <w:lang w:eastAsia="ru-RU"/>
        </w:rPr>
        <w:t>установленным</w:t>
      </w:r>
      <w:r w:rsidR="0029230E" w:rsidRPr="00F241C4">
        <w:rPr>
          <w:szCs w:val="28"/>
          <w:lang w:eastAsia="ru-RU"/>
        </w:rPr>
        <w:t xml:space="preserve"> Правительством Российской Федерации.</w:t>
      </w:r>
    </w:p>
    <w:p w:rsidR="005E12F9" w:rsidRPr="00F241C4" w:rsidRDefault="005E12F9" w:rsidP="006D3903">
      <w:pPr>
        <w:spacing w:before="100" w:beforeAutospacing="1" w:after="100" w:afterAutospacing="1" w:line="240" w:lineRule="auto"/>
        <w:ind w:firstLine="709"/>
        <w:contextualSpacing/>
        <w:jc w:val="both"/>
        <w:rPr>
          <w:szCs w:val="28"/>
          <w:lang w:eastAsia="ru-RU"/>
        </w:rPr>
      </w:pPr>
      <w:r w:rsidRPr="00F241C4">
        <w:rPr>
          <w:szCs w:val="28"/>
          <w:lang w:eastAsia="ru-RU"/>
        </w:rPr>
        <w:t>1.7.</w:t>
      </w:r>
      <w:r w:rsidR="00CB7235" w:rsidRPr="00F241C4">
        <w:rPr>
          <w:szCs w:val="28"/>
          <w:lang w:eastAsia="ru-RU"/>
        </w:rPr>
        <w:t xml:space="preserve"> </w:t>
      </w:r>
      <w:r w:rsidR="007F7C17" w:rsidRPr="00F241C4">
        <w:rPr>
          <w:szCs w:val="28"/>
          <w:lang w:eastAsia="ru-RU"/>
        </w:rPr>
        <w:t xml:space="preserve">Выплаты, не предусмотренные </w:t>
      </w:r>
      <w:r w:rsidR="00F00B4B" w:rsidRPr="00F241C4">
        <w:rPr>
          <w:szCs w:val="28"/>
          <w:lang w:eastAsia="ru-RU"/>
        </w:rPr>
        <w:t xml:space="preserve">настоящим </w:t>
      </w:r>
      <w:r w:rsidR="007006FE" w:rsidRPr="00F241C4">
        <w:rPr>
          <w:szCs w:val="28"/>
          <w:lang w:eastAsia="ru-RU"/>
        </w:rPr>
        <w:t>п</w:t>
      </w:r>
      <w:r w:rsidR="007F7C17" w:rsidRPr="00F241C4">
        <w:rPr>
          <w:szCs w:val="28"/>
          <w:lang w:eastAsia="ru-RU"/>
        </w:rPr>
        <w:t xml:space="preserve">оложением, </w:t>
      </w:r>
      <w:r w:rsidR="00D07F69" w:rsidRPr="00F241C4">
        <w:rPr>
          <w:szCs w:val="28"/>
          <w:lang w:eastAsia="ru-RU"/>
        </w:rPr>
        <w:t>директор</w:t>
      </w:r>
      <w:r w:rsidR="00D8477F" w:rsidRPr="00F241C4">
        <w:rPr>
          <w:szCs w:val="28"/>
          <w:lang w:eastAsia="ru-RU"/>
        </w:rPr>
        <w:t>ам</w:t>
      </w:r>
      <w:r w:rsidR="00645B5E" w:rsidRPr="00F241C4">
        <w:rPr>
          <w:szCs w:val="28"/>
          <w:lang w:eastAsia="ru-RU"/>
        </w:rPr>
        <w:t xml:space="preserve">, </w:t>
      </w:r>
      <w:r w:rsidR="00D8477F" w:rsidRPr="00F241C4">
        <w:rPr>
          <w:szCs w:val="28"/>
          <w:lang w:eastAsia="ru-RU"/>
        </w:rPr>
        <w:t>их</w:t>
      </w:r>
      <w:r w:rsidR="00645B5E" w:rsidRPr="00F241C4">
        <w:rPr>
          <w:szCs w:val="28"/>
          <w:lang w:eastAsia="ru-RU"/>
        </w:rPr>
        <w:t xml:space="preserve"> заместител</w:t>
      </w:r>
      <w:r w:rsidR="007F7C17" w:rsidRPr="00F241C4">
        <w:rPr>
          <w:szCs w:val="28"/>
          <w:lang w:eastAsia="ru-RU"/>
        </w:rPr>
        <w:t>ям</w:t>
      </w:r>
      <w:r w:rsidR="00645B5E" w:rsidRPr="00F241C4">
        <w:rPr>
          <w:szCs w:val="28"/>
          <w:lang w:eastAsia="ru-RU"/>
        </w:rPr>
        <w:t xml:space="preserve"> и главн</w:t>
      </w:r>
      <w:r w:rsidR="00D8477F" w:rsidRPr="00F241C4">
        <w:rPr>
          <w:szCs w:val="28"/>
          <w:lang w:eastAsia="ru-RU"/>
        </w:rPr>
        <w:t>ым</w:t>
      </w:r>
      <w:r w:rsidR="00645B5E" w:rsidRPr="00F241C4">
        <w:rPr>
          <w:szCs w:val="28"/>
          <w:lang w:eastAsia="ru-RU"/>
        </w:rPr>
        <w:t xml:space="preserve"> бухгалтер</w:t>
      </w:r>
      <w:r w:rsidR="00D8477F" w:rsidRPr="00F241C4">
        <w:rPr>
          <w:szCs w:val="28"/>
          <w:lang w:eastAsia="ru-RU"/>
        </w:rPr>
        <w:t>ам</w:t>
      </w:r>
      <w:r w:rsidR="00CB7235" w:rsidRPr="00F241C4">
        <w:rPr>
          <w:szCs w:val="28"/>
          <w:lang w:eastAsia="ru-RU"/>
        </w:rPr>
        <w:t xml:space="preserve"> </w:t>
      </w:r>
      <w:r w:rsidR="00D53ECF" w:rsidRPr="00F241C4">
        <w:rPr>
          <w:szCs w:val="28"/>
          <w:lang w:eastAsia="ru-RU"/>
        </w:rPr>
        <w:t xml:space="preserve">предприятий </w:t>
      </w:r>
      <w:r w:rsidR="00D4009E" w:rsidRPr="00F241C4">
        <w:rPr>
          <w:szCs w:val="28"/>
          <w:lang w:eastAsia="ru-RU"/>
        </w:rPr>
        <w:t>из средств предприяти</w:t>
      </w:r>
      <w:r w:rsidR="00D8477F" w:rsidRPr="00F241C4">
        <w:rPr>
          <w:szCs w:val="28"/>
          <w:lang w:eastAsia="ru-RU"/>
        </w:rPr>
        <w:t>й</w:t>
      </w:r>
      <w:r w:rsidR="007F7C17" w:rsidRPr="00F241C4">
        <w:rPr>
          <w:szCs w:val="28"/>
          <w:lang w:eastAsia="ru-RU"/>
        </w:rPr>
        <w:t xml:space="preserve"> не осуществляются</w:t>
      </w:r>
      <w:r w:rsidR="003B1557" w:rsidRPr="00F241C4">
        <w:rPr>
          <w:szCs w:val="28"/>
          <w:lang w:eastAsia="ru-RU"/>
        </w:rPr>
        <w:t>.</w:t>
      </w:r>
    </w:p>
    <w:p w:rsidR="00502A74" w:rsidRPr="00F241C4" w:rsidRDefault="00D4009E" w:rsidP="00502A74">
      <w:pPr>
        <w:spacing w:before="100" w:beforeAutospacing="1" w:after="100" w:afterAutospacing="1" w:line="240" w:lineRule="auto"/>
        <w:ind w:firstLine="709"/>
        <w:contextualSpacing/>
        <w:jc w:val="both"/>
        <w:rPr>
          <w:szCs w:val="28"/>
          <w:lang w:eastAsia="ru-RU"/>
        </w:rPr>
      </w:pPr>
      <w:r w:rsidRPr="00F241C4">
        <w:rPr>
          <w:szCs w:val="28"/>
          <w:lang w:eastAsia="ru-RU"/>
        </w:rPr>
        <w:t>1.8.</w:t>
      </w:r>
      <w:r w:rsidR="00502A74" w:rsidRPr="00F241C4">
        <w:rPr>
          <w:szCs w:val="28"/>
          <w:lang w:eastAsia="ru-RU"/>
        </w:rPr>
        <w:t xml:space="preserve"> Ответственность за </w:t>
      </w:r>
      <w:r w:rsidR="0029302F" w:rsidRPr="00F241C4">
        <w:rPr>
          <w:szCs w:val="28"/>
          <w:lang w:eastAsia="ru-RU"/>
        </w:rPr>
        <w:t>не</w:t>
      </w:r>
      <w:r w:rsidR="00502A74" w:rsidRPr="00F241C4">
        <w:rPr>
          <w:szCs w:val="28"/>
          <w:lang w:eastAsia="ru-RU"/>
        </w:rPr>
        <w:t>предоставление информации (сведений),</w:t>
      </w:r>
      <w:r w:rsidR="00CB7235" w:rsidRPr="00F241C4">
        <w:rPr>
          <w:szCs w:val="28"/>
          <w:lang w:eastAsia="ru-RU"/>
        </w:rPr>
        <w:t xml:space="preserve"> </w:t>
      </w:r>
      <w:r w:rsidR="00502A74" w:rsidRPr="00F241C4">
        <w:rPr>
          <w:szCs w:val="28"/>
          <w:lang w:eastAsia="ru-RU"/>
        </w:rPr>
        <w:t xml:space="preserve">связанных с реализацией настоящего </w:t>
      </w:r>
      <w:r w:rsidR="007006FE" w:rsidRPr="00F241C4">
        <w:rPr>
          <w:szCs w:val="28"/>
          <w:lang w:eastAsia="ru-RU"/>
        </w:rPr>
        <w:t>п</w:t>
      </w:r>
      <w:r w:rsidR="00502A74" w:rsidRPr="00F241C4">
        <w:rPr>
          <w:szCs w:val="28"/>
          <w:lang w:eastAsia="ru-RU"/>
        </w:rPr>
        <w:t xml:space="preserve">оложения, несет </w:t>
      </w:r>
      <w:r w:rsidR="00D07F69" w:rsidRPr="00F241C4">
        <w:rPr>
          <w:szCs w:val="28"/>
          <w:lang w:eastAsia="ru-RU"/>
        </w:rPr>
        <w:t>директор</w:t>
      </w:r>
      <w:r w:rsidR="0072165C" w:rsidRPr="00F241C4">
        <w:rPr>
          <w:szCs w:val="28"/>
          <w:lang w:eastAsia="ru-RU"/>
        </w:rPr>
        <w:t xml:space="preserve"> предприятия</w:t>
      </w:r>
      <w:r w:rsidR="00502A74" w:rsidRPr="00F241C4">
        <w:rPr>
          <w:szCs w:val="28"/>
          <w:lang w:eastAsia="ru-RU"/>
        </w:rPr>
        <w:t>.</w:t>
      </w:r>
    </w:p>
    <w:p w:rsidR="00502A74" w:rsidRPr="00F241C4" w:rsidRDefault="00502A74" w:rsidP="00FE777B">
      <w:pPr>
        <w:spacing w:before="100" w:beforeAutospacing="1" w:after="100" w:afterAutospacing="1" w:line="240" w:lineRule="auto"/>
        <w:ind w:firstLine="709"/>
        <w:contextualSpacing/>
        <w:jc w:val="both"/>
        <w:rPr>
          <w:szCs w:val="28"/>
          <w:lang w:eastAsia="ru-RU"/>
        </w:rPr>
      </w:pPr>
      <w:r w:rsidRPr="00F241C4">
        <w:rPr>
          <w:szCs w:val="28"/>
          <w:lang w:eastAsia="ru-RU"/>
        </w:rPr>
        <w:t>1.9.</w:t>
      </w:r>
      <w:r w:rsidR="00CB7235" w:rsidRPr="00F241C4">
        <w:rPr>
          <w:szCs w:val="28"/>
          <w:lang w:eastAsia="ru-RU"/>
        </w:rPr>
        <w:t xml:space="preserve"> </w:t>
      </w:r>
      <w:r w:rsidR="00095DCC" w:rsidRPr="00F241C4">
        <w:rPr>
          <w:szCs w:val="28"/>
          <w:lang w:eastAsia="ru-RU"/>
        </w:rPr>
        <w:t xml:space="preserve">При возложении обязанностей директора предприятия в случае его временного отсутствия (временная нетрудоспособность, отпуск, командировка) на заместителя директора без освобождения от работы, определенной трудовым договором, размер доплаты </w:t>
      </w:r>
      <w:r w:rsidR="00095DCC" w:rsidRPr="00F241C4">
        <w:rPr>
          <w:szCs w:val="28"/>
        </w:rPr>
        <w:t>устанавливается по соглашению сторон</w:t>
      </w:r>
      <w:r w:rsidR="00FE777B" w:rsidRPr="00F241C4">
        <w:rPr>
          <w:szCs w:val="28"/>
        </w:rPr>
        <w:t>.</w:t>
      </w:r>
    </w:p>
    <w:p w:rsidR="00F00B4B" w:rsidRPr="00F241C4" w:rsidRDefault="00F00B4B" w:rsidP="005422D7">
      <w:pPr>
        <w:spacing w:before="100" w:beforeAutospacing="1" w:after="100" w:afterAutospacing="1" w:line="240" w:lineRule="auto"/>
        <w:ind w:left="360"/>
        <w:contextualSpacing/>
        <w:jc w:val="center"/>
        <w:rPr>
          <w:szCs w:val="28"/>
          <w:lang w:eastAsia="ru-RU"/>
        </w:rPr>
      </w:pPr>
    </w:p>
    <w:p w:rsidR="00A15A0B" w:rsidRPr="00F241C4" w:rsidRDefault="00A15A0B" w:rsidP="0029302F">
      <w:pPr>
        <w:spacing w:before="100" w:beforeAutospacing="1" w:after="100" w:afterAutospacing="1" w:line="240" w:lineRule="auto"/>
        <w:contextualSpacing/>
        <w:jc w:val="center"/>
        <w:rPr>
          <w:szCs w:val="28"/>
          <w:lang w:eastAsia="ru-RU"/>
        </w:rPr>
      </w:pPr>
      <w:r w:rsidRPr="00F241C4">
        <w:rPr>
          <w:szCs w:val="28"/>
          <w:lang w:eastAsia="ru-RU"/>
        </w:rPr>
        <w:t xml:space="preserve">2. </w:t>
      </w:r>
      <w:r w:rsidR="001A4AAC" w:rsidRPr="00F241C4">
        <w:rPr>
          <w:szCs w:val="28"/>
          <w:lang w:eastAsia="ru-RU"/>
        </w:rPr>
        <w:t>У</w:t>
      </w:r>
      <w:r w:rsidR="002D3202" w:rsidRPr="00F241C4">
        <w:rPr>
          <w:szCs w:val="28"/>
          <w:lang w:eastAsia="ru-RU"/>
        </w:rPr>
        <w:t>становлени</w:t>
      </w:r>
      <w:r w:rsidR="009D30D4" w:rsidRPr="00F241C4">
        <w:rPr>
          <w:szCs w:val="28"/>
          <w:lang w:eastAsia="ru-RU"/>
        </w:rPr>
        <w:t xml:space="preserve">е </w:t>
      </w:r>
      <w:r w:rsidR="002D3202" w:rsidRPr="00F241C4">
        <w:rPr>
          <w:szCs w:val="28"/>
          <w:lang w:eastAsia="ru-RU"/>
        </w:rPr>
        <w:t>д</w:t>
      </w:r>
      <w:r w:rsidRPr="00F241C4">
        <w:rPr>
          <w:szCs w:val="28"/>
          <w:lang w:eastAsia="ru-RU"/>
        </w:rPr>
        <w:t>олжностн</w:t>
      </w:r>
      <w:r w:rsidR="002D3202" w:rsidRPr="00F241C4">
        <w:rPr>
          <w:szCs w:val="28"/>
          <w:lang w:eastAsia="ru-RU"/>
        </w:rPr>
        <w:t>ых</w:t>
      </w:r>
      <w:r w:rsidRPr="00F241C4">
        <w:rPr>
          <w:szCs w:val="28"/>
          <w:lang w:eastAsia="ru-RU"/>
        </w:rPr>
        <w:t xml:space="preserve"> оклад</w:t>
      </w:r>
      <w:r w:rsidR="002D3202" w:rsidRPr="00F241C4">
        <w:rPr>
          <w:szCs w:val="28"/>
          <w:lang w:eastAsia="ru-RU"/>
        </w:rPr>
        <w:t>ов</w:t>
      </w:r>
    </w:p>
    <w:p w:rsidR="0034527F" w:rsidRPr="00F241C4" w:rsidRDefault="0034527F" w:rsidP="000D5E22">
      <w:pPr>
        <w:spacing w:before="100" w:beforeAutospacing="1" w:after="100" w:afterAutospacing="1" w:line="240" w:lineRule="auto"/>
        <w:ind w:left="720"/>
        <w:contextualSpacing/>
        <w:jc w:val="center"/>
        <w:rPr>
          <w:szCs w:val="28"/>
          <w:lang w:eastAsia="ru-RU"/>
        </w:rPr>
      </w:pPr>
    </w:p>
    <w:p w:rsidR="00F76347" w:rsidRPr="00F241C4" w:rsidRDefault="00A15A0B" w:rsidP="00F76347">
      <w:pPr>
        <w:spacing w:before="100" w:beforeAutospacing="1" w:after="100" w:afterAutospacing="1" w:line="240" w:lineRule="auto"/>
        <w:ind w:firstLine="720"/>
        <w:contextualSpacing/>
        <w:jc w:val="both"/>
        <w:rPr>
          <w:szCs w:val="28"/>
          <w:lang w:eastAsia="ru-RU"/>
        </w:rPr>
      </w:pPr>
      <w:r w:rsidRPr="00F241C4">
        <w:rPr>
          <w:szCs w:val="28"/>
          <w:lang w:eastAsia="ru-RU"/>
        </w:rPr>
        <w:t>2.1. Должностн</w:t>
      </w:r>
      <w:r w:rsidR="00D07F69" w:rsidRPr="00F241C4">
        <w:rPr>
          <w:szCs w:val="28"/>
          <w:lang w:eastAsia="ru-RU"/>
        </w:rPr>
        <w:t>ые</w:t>
      </w:r>
      <w:r w:rsidRPr="00F241C4">
        <w:rPr>
          <w:szCs w:val="28"/>
          <w:lang w:eastAsia="ru-RU"/>
        </w:rPr>
        <w:t xml:space="preserve"> оклад</w:t>
      </w:r>
      <w:r w:rsidR="00D07F69" w:rsidRPr="00F241C4">
        <w:rPr>
          <w:szCs w:val="28"/>
          <w:lang w:eastAsia="ru-RU"/>
        </w:rPr>
        <w:t>ы</w:t>
      </w:r>
      <w:r w:rsidR="00CB7235" w:rsidRPr="00F241C4">
        <w:rPr>
          <w:szCs w:val="28"/>
          <w:lang w:eastAsia="ru-RU"/>
        </w:rPr>
        <w:t xml:space="preserve"> </w:t>
      </w:r>
      <w:r w:rsidR="00D07F69" w:rsidRPr="00F241C4">
        <w:rPr>
          <w:szCs w:val="28"/>
          <w:lang w:eastAsia="ru-RU"/>
        </w:rPr>
        <w:t>директор</w:t>
      </w:r>
      <w:r w:rsidR="00D8477F" w:rsidRPr="00F241C4">
        <w:rPr>
          <w:szCs w:val="28"/>
          <w:lang w:eastAsia="ru-RU"/>
        </w:rPr>
        <w:t>ам</w:t>
      </w:r>
      <w:r w:rsidRPr="00F241C4">
        <w:rPr>
          <w:szCs w:val="28"/>
          <w:lang w:eastAsia="ru-RU"/>
        </w:rPr>
        <w:t xml:space="preserve">, </w:t>
      </w:r>
      <w:r w:rsidR="00D8477F" w:rsidRPr="00F241C4">
        <w:rPr>
          <w:szCs w:val="28"/>
          <w:lang w:eastAsia="ru-RU"/>
        </w:rPr>
        <w:t>их</w:t>
      </w:r>
      <w:r w:rsidRPr="00F241C4">
        <w:rPr>
          <w:szCs w:val="28"/>
          <w:lang w:eastAsia="ru-RU"/>
        </w:rPr>
        <w:t xml:space="preserve"> заместителям и главн</w:t>
      </w:r>
      <w:r w:rsidR="00D8477F" w:rsidRPr="00F241C4">
        <w:rPr>
          <w:szCs w:val="28"/>
          <w:lang w:eastAsia="ru-RU"/>
        </w:rPr>
        <w:t>ым</w:t>
      </w:r>
      <w:r w:rsidRPr="00F241C4">
        <w:rPr>
          <w:szCs w:val="28"/>
          <w:lang w:eastAsia="ru-RU"/>
        </w:rPr>
        <w:t xml:space="preserve"> бухгалтер</w:t>
      </w:r>
      <w:r w:rsidR="00D8477F" w:rsidRPr="00F241C4">
        <w:rPr>
          <w:szCs w:val="28"/>
          <w:lang w:eastAsia="ru-RU"/>
        </w:rPr>
        <w:t>ам</w:t>
      </w:r>
      <w:r w:rsidR="00CB7235" w:rsidRPr="00F241C4">
        <w:rPr>
          <w:szCs w:val="28"/>
          <w:lang w:eastAsia="ru-RU"/>
        </w:rPr>
        <w:t xml:space="preserve"> </w:t>
      </w:r>
      <w:r w:rsidR="009A0528" w:rsidRPr="00F241C4">
        <w:rPr>
          <w:szCs w:val="28"/>
          <w:lang w:eastAsia="ru-RU"/>
        </w:rPr>
        <w:t xml:space="preserve">предприятий </w:t>
      </w:r>
      <w:r w:rsidRPr="00F241C4">
        <w:rPr>
          <w:szCs w:val="28"/>
          <w:lang w:eastAsia="ru-RU"/>
        </w:rPr>
        <w:t>устанавлива</w:t>
      </w:r>
      <w:r w:rsidR="00D07F69" w:rsidRPr="00F241C4">
        <w:rPr>
          <w:szCs w:val="28"/>
          <w:lang w:eastAsia="ru-RU"/>
        </w:rPr>
        <w:t>ю</w:t>
      </w:r>
      <w:r w:rsidRPr="00F241C4">
        <w:rPr>
          <w:szCs w:val="28"/>
          <w:lang w:eastAsia="ru-RU"/>
        </w:rPr>
        <w:t>тся в трудов</w:t>
      </w:r>
      <w:r w:rsidR="00D07F69" w:rsidRPr="00F241C4">
        <w:rPr>
          <w:szCs w:val="28"/>
          <w:lang w:eastAsia="ru-RU"/>
        </w:rPr>
        <w:t>ых</w:t>
      </w:r>
      <w:r w:rsidRPr="00F241C4">
        <w:rPr>
          <w:szCs w:val="28"/>
          <w:lang w:eastAsia="ru-RU"/>
        </w:rPr>
        <w:t xml:space="preserve"> договор</w:t>
      </w:r>
      <w:r w:rsidR="00D07F69" w:rsidRPr="00F241C4">
        <w:rPr>
          <w:szCs w:val="28"/>
          <w:lang w:eastAsia="ru-RU"/>
        </w:rPr>
        <w:t>ах</w:t>
      </w:r>
      <w:r w:rsidR="00773B3B" w:rsidRPr="00F241C4">
        <w:rPr>
          <w:szCs w:val="28"/>
          <w:lang w:eastAsia="ru-RU"/>
        </w:rPr>
        <w:t xml:space="preserve"> в фиксированной сумме (в рублях)</w:t>
      </w:r>
      <w:r w:rsidRPr="00F241C4">
        <w:rPr>
          <w:szCs w:val="28"/>
          <w:lang w:eastAsia="ru-RU"/>
        </w:rPr>
        <w:t xml:space="preserve">. </w:t>
      </w:r>
    </w:p>
    <w:p w:rsidR="00FE777B" w:rsidRPr="00F241C4" w:rsidRDefault="00A15A0B" w:rsidP="0072165C">
      <w:pPr>
        <w:spacing w:before="100" w:beforeAutospacing="1" w:after="100" w:afterAutospacing="1" w:line="240" w:lineRule="auto"/>
        <w:ind w:firstLine="720"/>
        <w:contextualSpacing/>
        <w:jc w:val="both"/>
        <w:rPr>
          <w:szCs w:val="28"/>
        </w:rPr>
      </w:pPr>
      <w:r w:rsidRPr="00F241C4">
        <w:rPr>
          <w:szCs w:val="28"/>
          <w:lang w:eastAsia="ru-RU"/>
        </w:rPr>
        <w:t xml:space="preserve">2.2. </w:t>
      </w:r>
      <w:r w:rsidR="00D07F69" w:rsidRPr="00F241C4">
        <w:rPr>
          <w:szCs w:val="28"/>
          <w:lang w:eastAsia="ru-RU"/>
        </w:rPr>
        <w:t>Директор</w:t>
      </w:r>
      <w:r w:rsidR="00D8477F" w:rsidRPr="00F241C4">
        <w:rPr>
          <w:szCs w:val="28"/>
          <w:lang w:eastAsia="ru-RU"/>
        </w:rPr>
        <w:t>ам</w:t>
      </w:r>
      <w:r w:rsidR="00CB7235" w:rsidRPr="00F241C4">
        <w:rPr>
          <w:szCs w:val="28"/>
          <w:lang w:eastAsia="ru-RU"/>
        </w:rPr>
        <w:t xml:space="preserve"> </w:t>
      </w:r>
      <w:r w:rsidR="000525DE" w:rsidRPr="00F241C4">
        <w:rPr>
          <w:szCs w:val="28"/>
          <w:lang w:eastAsia="ru-RU"/>
        </w:rPr>
        <w:t xml:space="preserve">предприятий </w:t>
      </w:r>
      <w:r w:rsidR="001564F0" w:rsidRPr="00F241C4">
        <w:rPr>
          <w:szCs w:val="28"/>
          <w:lang w:eastAsia="ru-RU"/>
        </w:rPr>
        <w:t>размер</w:t>
      </w:r>
      <w:r w:rsidR="00D8477F" w:rsidRPr="00F241C4">
        <w:rPr>
          <w:szCs w:val="28"/>
          <w:lang w:eastAsia="ru-RU"/>
        </w:rPr>
        <w:t>ы</w:t>
      </w:r>
      <w:r w:rsidR="001564F0" w:rsidRPr="00F241C4">
        <w:rPr>
          <w:szCs w:val="28"/>
          <w:lang w:eastAsia="ru-RU"/>
        </w:rPr>
        <w:t xml:space="preserve"> должностн</w:t>
      </w:r>
      <w:r w:rsidR="00D8477F" w:rsidRPr="00F241C4">
        <w:rPr>
          <w:szCs w:val="28"/>
          <w:lang w:eastAsia="ru-RU"/>
        </w:rPr>
        <w:t>ых</w:t>
      </w:r>
      <w:r w:rsidR="001564F0" w:rsidRPr="00F241C4">
        <w:rPr>
          <w:szCs w:val="28"/>
          <w:lang w:eastAsia="ru-RU"/>
        </w:rPr>
        <w:t xml:space="preserve"> оклад</w:t>
      </w:r>
      <w:r w:rsidR="00D8477F" w:rsidRPr="00F241C4">
        <w:rPr>
          <w:szCs w:val="28"/>
          <w:lang w:eastAsia="ru-RU"/>
        </w:rPr>
        <w:t>ов</w:t>
      </w:r>
      <w:r w:rsidR="00CB7235" w:rsidRPr="00F241C4">
        <w:rPr>
          <w:szCs w:val="28"/>
          <w:lang w:eastAsia="ru-RU"/>
        </w:rPr>
        <w:t xml:space="preserve"> </w:t>
      </w:r>
      <w:r w:rsidR="00502A74" w:rsidRPr="00F241C4">
        <w:rPr>
          <w:szCs w:val="28"/>
          <w:lang w:eastAsia="ru-RU"/>
        </w:rPr>
        <w:t>устанавлива</w:t>
      </w:r>
      <w:r w:rsidR="00D8477F" w:rsidRPr="00F241C4">
        <w:rPr>
          <w:szCs w:val="28"/>
          <w:lang w:eastAsia="ru-RU"/>
        </w:rPr>
        <w:t>ю</w:t>
      </w:r>
      <w:r w:rsidR="00502A74" w:rsidRPr="00F241C4">
        <w:rPr>
          <w:szCs w:val="28"/>
          <w:lang w:eastAsia="ru-RU"/>
        </w:rPr>
        <w:t>тся</w:t>
      </w:r>
      <w:r w:rsidRPr="00F241C4">
        <w:rPr>
          <w:szCs w:val="28"/>
          <w:lang w:eastAsia="ru-RU"/>
        </w:rPr>
        <w:t xml:space="preserve"> </w:t>
      </w:r>
      <w:r w:rsidR="0072165C" w:rsidRPr="00F241C4">
        <w:rPr>
          <w:szCs w:val="28"/>
        </w:rPr>
        <w:t xml:space="preserve">в </w:t>
      </w:r>
      <w:r w:rsidR="00F76347" w:rsidRPr="00F241C4">
        <w:rPr>
          <w:szCs w:val="28"/>
        </w:rPr>
        <w:t>зависимости от сложности труда, масштаба управления и особенностей деятельности и значимости предприятия</w:t>
      </w:r>
      <w:r w:rsidR="00D53ECF" w:rsidRPr="00F241C4">
        <w:rPr>
          <w:szCs w:val="28"/>
        </w:rPr>
        <w:t>,</w:t>
      </w:r>
      <w:r w:rsidR="0072165C" w:rsidRPr="00F241C4">
        <w:rPr>
          <w:szCs w:val="28"/>
        </w:rPr>
        <w:t xml:space="preserve"> с учетом о</w:t>
      </w:r>
      <w:r w:rsidR="000525DE" w:rsidRPr="00F241C4">
        <w:rPr>
          <w:szCs w:val="28"/>
          <w:lang w:eastAsia="ru-RU"/>
        </w:rPr>
        <w:t>беспечени</w:t>
      </w:r>
      <w:r w:rsidR="00773B3B" w:rsidRPr="00F241C4">
        <w:rPr>
          <w:szCs w:val="28"/>
          <w:lang w:eastAsia="ru-RU"/>
        </w:rPr>
        <w:t>я</w:t>
      </w:r>
      <w:r w:rsidR="00CB7235" w:rsidRPr="00F241C4">
        <w:rPr>
          <w:szCs w:val="28"/>
          <w:lang w:eastAsia="ru-RU"/>
        </w:rPr>
        <w:t xml:space="preserve"> </w:t>
      </w:r>
      <w:r w:rsidR="0072165C" w:rsidRPr="00F241C4">
        <w:rPr>
          <w:szCs w:val="28"/>
          <w:lang w:eastAsia="ru-RU"/>
        </w:rPr>
        <w:t>непревышения</w:t>
      </w:r>
      <w:r w:rsidR="00CB7235" w:rsidRPr="00F241C4">
        <w:rPr>
          <w:szCs w:val="28"/>
          <w:lang w:eastAsia="ru-RU"/>
        </w:rPr>
        <w:t xml:space="preserve"> </w:t>
      </w:r>
      <w:r w:rsidR="0072165C" w:rsidRPr="00F241C4">
        <w:rPr>
          <w:szCs w:val="28"/>
          <w:lang w:eastAsia="ru-RU"/>
        </w:rPr>
        <w:t>предельных уровней соотношений среднемесячной заработной платы директоров</w:t>
      </w:r>
      <w:r w:rsidR="00CB7235" w:rsidRPr="00F241C4">
        <w:rPr>
          <w:szCs w:val="28"/>
          <w:lang w:eastAsia="ru-RU"/>
        </w:rPr>
        <w:t xml:space="preserve"> </w:t>
      </w:r>
      <w:r w:rsidR="0072165C" w:rsidRPr="00F241C4">
        <w:rPr>
          <w:szCs w:val="28"/>
          <w:lang w:eastAsia="ru-RU"/>
        </w:rPr>
        <w:t>предприятий и среднемесячной заработной платы работников предприятий,</w:t>
      </w:r>
      <w:r w:rsidR="00CB7235" w:rsidRPr="00F241C4">
        <w:rPr>
          <w:szCs w:val="28"/>
          <w:lang w:eastAsia="ru-RU"/>
        </w:rPr>
        <w:t xml:space="preserve"> </w:t>
      </w:r>
      <w:r w:rsidR="000525DE" w:rsidRPr="00F241C4">
        <w:rPr>
          <w:szCs w:val="28"/>
          <w:lang w:eastAsia="ru-RU"/>
        </w:rPr>
        <w:t>установленных в соответствии с пунктом 1.5 настоящего положения</w:t>
      </w:r>
      <w:r w:rsidR="000674BD" w:rsidRPr="00F241C4">
        <w:rPr>
          <w:szCs w:val="28"/>
          <w:lang w:eastAsia="ru-RU"/>
        </w:rPr>
        <w:t>.</w:t>
      </w:r>
    </w:p>
    <w:p w:rsidR="00FE777B" w:rsidRPr="00F241C4" w:rsidRDefault="00773B3B" w:rsidP="00FE777B">
      <w:pPr>
        <w:spacing w:before="100" w:beforeAutospacing="1" w:after="100" w:afterAutospacing="1" w:line="240" w:lineRule="auto"/>
        <w:ind w:firstLine="720"/>
        <w:contextualSpacing/>
        <w:jc w:val="both"/>
        <w:rPr>
          <w:szCs w:val="28"/>
          <w:lang w:eastAsia="ru-RU"/>
        </w:rPr>
      </w:pPr>
      <w:r w:rsidRPr="00F241C4">
        <w:rPr>
          <w:szCs w:val="28"/>
          <w:lang w:eastAsia="ru-RU"/>
        </w:rPr>
        <w:t>2.</w:t>
      </w:r>
      <w:r w:rsidR="0072165C" w:rsidRPr="00F241C4">
        <w:rPr>
          <w:szCs w:val="28"/>
          <w:lang w:eastAsia="ru-RU"/>
        </w:rPr>
        <w:t>3</w:t>
      </w:r>
      <w:r w:rsidR="00A15A0B" w:rsidRPr="00F241C4">
        <w:rPr>
          <w:szCs w:val="28"/>
          <w:lang w:eastAsia="ru-RU"/>
        </w:rPr>
        <w:t xml:space="preserve">. </w:t>
      </w:r>
      <w:r w:rsidR="001564F0" w:rsidRPr="00F241C4">
        <w:rPr>
          <w:szCs w:val="28"/>
          <w:lang w:eastAsia="ru-RU"/>
        </w:rPr>
        <w:t>З</w:t>
      </w:r>
      <w:r w:rsidR="00A15A0B" w:rsidRPr="00F241C4">
        <w:rPr>
          <w:szCs w:val="28"/>
          <w:lang w:eastAsia="ru-RU"/>
        </w:rPr>
        <w:t>аместител</w:t>
      </w:r>
      <w:r w:rsidR="009519C2" w:rsidRPr="00F241C4">
        <w:rPr>
          <w:szCs w:val="28"/>
          <w:lang w:eastAsia="ru-RU"/>
        </w:rPr>
        <w:t>я</w:t>
      </w:r>
      <w:r w:rsidR="001564F0" w:rsidRPr="00F241C4">
        <w:rPr>
          <w:szCs w:val="28"/>
          <w:lang w:eastAsia="ru-RU"/>
        </w:rPr>
        <w:t>м</w:t>
      </w:r>
      <w:r w:rsidR="00CB7235" w:rsidRPr="00F241C4">
        <w:rPr>
          <w:szCs w:val="28"/>
          <w:lang w:eastAsia="ru-RU"/>
        </w:rPr>
        <w:t xml:space="preserve"> </w:t>
      </w:r>
      <w:r w:rsidR="00D07F69" w:rsidRPr="00F241C4">
        <w:rPr>
          <w:szCs w:val="28"/>
          <w:lang w:eastAsia="ru-RU"/>
        </w:rPr>
        <w:t>директор</w:t>
      </w:r>
      <w:r w:rsidR="00D8477F" w:rsidRPr="00F241C4">
        <w:rPr>
          <w:szCs w:val="28"/>
          <w:lang w:eastAsia="ru-RU"/>
        </w:rPr>
        <w:t>ов</w:t>
      </w:r>
      <w:r w:rsidR="00A15A0B" w:rsidRPr="00F241C4">
        <w:rPr>
          <w:szCs w:val="28"/>
          <w:lang w:eastAsia="ru-RU"/>
        </w:rPr>
        <w:t xml:space="preserve"> и главн</w:t>
      </w:r>
      <w:r w:rsidR="00D8477F" w:rsidRPr="00F241C4">
        <w:rPr>
          <w:szCs w:val="28"/>
          <w:lang w:eastAsia="ru-RU"/>
        </w:rPr>
        <w:t>ым</w:t>
      </w:r>
      <w:r w:rsidR="00A15A0B" w:rsidRPr="00F241C4">
        <w:rPr>
          <w:szCs w:val="28"/>
          <w:lang w:eastAsia="ru-RU"/>
        </w:rPr>
        <w:t xml:space="preserve"> бухгалтер</w:t>
      </w:r>
      <w:r w:rsidR="00D8477F" w:rsidRPr="00F241C4">
        <w:rPr>
          <w:szCs w:val="28"/>
          <w:lang w:eastAsia="ru-RU"/>
        </w:rPr>
        <w:t>ам</w:t>
      </w:r>
      <w:r w:rsidR="001564F0" w:rsidRPr="00F241C4">
        <w:rPr>
          <w:szCs w:val="28"/>
          <w:lang w:eastAsia="ru-RU"/>
        </w:rPr>
        <w:t xml:space="preserve"> размер</w:t>
      </w:r>
      <w:r w:rsidR="00916ED6" w:rsidRPr="00F241C4">
        <w:rPr>
          <w:szCs w:val="28"/>
          <w:lang w:eastAsia="ru-RU"/>
        </w:rPr>
        <w:t>ы</w:t>
      </w:r>
      <w:r w:rsidR="001564F0" w:rsidRPr="00F241C4">
        <w:rPr>
          <w:szCs w:val="28"/>
          <w:lang w:eastAsia="ru-RU"/>
        </w:rPr>
        <w:t xml:space="preserve"> должностн</w:t>
      </w:r>
      <w:r w:rsidR="00916ED6" w:rsidRPr="00F241C4">
        <w:rPr>
          <w:szCs w:val="28"/>
          <w:lang w:eastAsia="ru-RU"/>
        </w:rPr>
        <w:t>ых</w:t>
      </w:r>
      <w:r w:rsidR="001564F0" w:rsidRPr="00F241C4">
        <w:rPr>
          <w:szCs w:val="28"/>
          <w:lang w:eastAsia="ru-RU"/>
        </w:rPr>
        <w:t xml:space="preserve"> оклад</w:t>
      </w:r>
      <w:r w:rsidR="00916ED6" w:rsidRPr="00F241C4">
        <w:rPr>
          <w:szCs w:val="28"/>
          <w:lang w:eastAsia="ru-RU"/>
        </w:rPr>
        <w:t>ов</w:t>
      </w:r>
      <w:r w:rsidR="00CB7235" w:rsidRPr="00F241C4">
        <w:rPr>
          <w:szCs w:val="28"/>
          <w:lang w:eastAsia="ru-RU"/>
        </w:rPr>
        <w:t xml:space="preserve"> </w:t>
      </w:r>
      <w:r w:rsidR="00806E6A" w:rsidRPr="00F241C4">
        <w:rPr>
          <w:szCs w:val="28"/>
          <w:lang w:eastAsia="ru-RU"/>
        </w:rPr>
        <w:t>устанавлива</w:t>
      </w:r>
      <w:r w:rsidR="00916ED6" w:rsidRPr="00F241C4">
        <w:rPr>
          <w:szCs w:val="28"/>
          <w:lang w:eastAsia="ru-RU"/>
        </w:rPr>
        <w:t>ю</w:t>
      </w:r>
      <w:r w:rsidR="00806E6A" w:rsidRPr="00F241C4">
        <w:rPr>
          <w:szCs w:val="28"/>
          <w:lang w:eastAsia="ru-RU"/>
        </w:rPr>
        <w:t>тся</w:t>
      </w:r>
      <w:r w:rsidR="00CB7235" w:rsidRPr="00F241C4">
        <w:rPr>
          <w:szCs w:val="28"/>
          <w:lang w:eastAsia="ru-RU"/>
        </w:rPr>
        <w:t xml:space="preserve"> </w:t>
      </w:r>
      <w:r w:rsidR="00D07F69" w:rsidRPr="00F241C4">
        <w:rPr>
          <w:szCs w:val="28"/>
          <w:lang w:eastAsia="ru-RU"/>
        </w:rPr>
        <w:t>директор</w:t>
      </w:r>
      <w:r w:rsidR="00176430" w:rsidRPr="00F241C4">
        <w:rPr>
          <w:szCs w:val="28"/>
          <w:lang w:eastAsia="ru-RU"/>
        </w:rPr>
        <w:t xml:space="preserve">ами </w:t>
      </w:r>
      <w:r w:rsidR="003F017D" w:rsidRPr="00F241C4">
        <w:rPr>
          <w:szCs w:val="28"/>
          <w:lang w:eastAsia="ru-RU"/>
        </w:rPr>
        <w:t xml:space="preserve">предприятий </w:t>
      </w:r>
      <w:r w:rsidR="00A15A0B" w:rsidRPr="00F241C4">
        <w:rPr>
          <w:szCs w:val="28"/>
          <w:lang w:eastAsia="ru-RU"/>
        </w:rPr>
        <w:t>на 10</w:t>
      </w:r>
      <w:r w:rsidR="00806E6A" w:rsidRPr="00F241C4">
        <w:rPr>
          <w:szCs w:val="28"/>
          <w:lang w:eastAsia="ru-RU"/>
        </w:rPr>
        <w:t>%</w:t>
      </w:r>
      <w:r w:rsidR="00A15A0B" w:rsidRPr="00F241C4">
        <w:rPr>
          <w:szCs w:val="28"/>
          <w:lang w:eastAsia="ru-RU"/>
        </w:rPr>
        <w:t xml:space="preserve"> - 30% ниже должностного оклада </w:t>
      </w:r>
      <w:r w:rsidR="00D07F69" w:rsidRPr="00F241C4">
        <w:rPr>
          <w:szCs w:val="28"/>
          <w:lang w:eastAsia="ru-RU"/>
        </w:rPr>
        <w:t>директора</w:t>
      </w:r>
      <w:r w:rsidR="00CB7235" w:rsidRPr="00F241C4">
        <w:rPr>
          <w:szCs w:val="28"/>
          <w:lang w:eastAsia="ru-RU"/>
        </w:rPr>
        <w:t xml:space="preserve"> </w:t>
      </w:r>
      <w:r w:rsidR="001564F0" w:rsidRPr="00F241C4">
        <w:rPr>
          <w:szCs w:val="28"/>
          <w:lang w:eastAsia="ru-RU"/>
        </w:rPr>
        <w:t xml:space="preserve">соответствующего </w:t>
      </w:r>
      <w:r w:rsidR="00A15A0B" w:rsidRPr="00F241C4">
        <w:rPr>
          <w:szCs w:val="28"/>
          <w:lang w:eastAsia="ru-RU"/>
        </w:rPr>
        <w:t>предприятия</w:t>
      </w:r>
      <w:r w:rsidR="00916ED6" w:rsidRPr="00F241C4">
        <w:rPr>
          <w:szCs w:val="28"/>
          <w:lang w:eastAsia="ru-RU"/>
        </w:rPr>
        <w:t>.</w:t>
      </w:r>
    </w:p>
    <w:p w:rsidR="009608A3" w:rsidRPr="00F241C4" w:rsidRDefault="00773B3B" w:rsidP="00635360">
      <w:pPr>
        <w:spacing w:before="100" w:beforeAutospacing="1" w:after="100" w:afterAutospacing="1" w:line="240" w:lineRule="auto"/>
        <w:ind w:firstLine="720"/>
        <w:contextualSpacing/>
        <w:jc w:val="both"/>
        <w:rPr>
          <w:szCs w:val="28"/>
          <w:lang w:eastAsia="ru-RU"/>
        </w:rPr>
      </w:pPr>
      <w:r w:rsidRPr="00F241C4">
        <w:rPr>
          <w:szCs w:val="28"/>
          <w:lang w:eastAsia="ru-RU"/>
        </w:rPr>
        <w:t>2.</w:t>
      </w:r>
      <w:r w:rsidR="0072165C" w:rsidRPr="00F241C4">
        <w:rPr>
          <w:szCs w:val="28"/>
          <w:lang w:eastAsia="ru-RU"/>
        </w:rPr>
        <w:t>4</w:t>
      </w:r>
      <w:r w:rsidR="00A15A0B" w:rsidRPr="00F241C4">
        <w:rPr>
          <w:szCs w:val="28"/>
          <w:lang w:eastAsia="ru-RU"/>
        </w:rPr>
        <w:t xml:space="preserve">. </w:t>
      </w:r>
      <w:r w:rsidR="00635360" w:rsidRPr="00F241C4">
        <w:rPr>
          <w:szCs w:val="28"/>
          <w:lang w:eastAsia="ru-RU"/>
        </w:rPr>
        <w:t>Повышение должностных окладов директорам предприятий,  их заместителям и главным бухгалтерам производится не чаще одного раза в год с учетом повышения (индексации) на предприятии тарифных ставок (окладов) или заработной платы работников, а также с учетом непревышения предельных уровней соотношений среднемесячной заработной платы директоров предприятий, их заместителей и главных бухгалтеров и среднемесячной заработной платы работников предприятий, установленных в соответствии с пунктом 1.5 настоящего положения</w:t>
      </w:r>
      <w:r w:rsidR="009608A3" w:rsidRPr="00F241C4">
        <w:rPr>
          <w:szCs w:val="28"/>
          <w:lang w:eastAsia="ru-RU"/>
        </w:rPr>
        <w:t>.</w:t>
      </w:r>
    </w:p>
    <w:p w:rsidR="002D0D9E" w:rsidRPr="00F241C4" w:rsidRDefault="002D0D9E" w:rsidP="002D0D9E">
      <w:pPr>
        <w:spacing w:before="100" w:beforeAutospacing="1" w:after="100" w:afterAutospacing="1" w:line="240" w:lineRule="auto"/>
        <w:ind w:firstLine="720"/>
        <w:contextualSpacing/>
        <w:jc w:val="both"/>
        <w:rPr>
          <w:szCs w:val="28"/>
          <w:lang w:eastAsia="ru-RU"/>
        </w:rPr>
      </w:pPr>
      <w:r w:rsidRPr="00F241C4">
        <w:rPr>
          <w:szCs w:val="28"/>
          <w:lang w:eastAsia="ru-RU"/>
        </w:rPr>
        <w:t xml:space="preserve">2.5. Повышение должностного оклада директору предприятия производится на основании распоряжения Администрации ЗАТО г. Зеленогорск. </w:t>
      </w:r>
    </w:p>
    <w:p w:rsidR="002D0D9E" w:rsidRPr="00F241C4" w:rsidRDefault="002D0D9E" w:rsidP="002D0D9E">
      <w:pPr>
        <w:spacing w:before="100" w:beforeAutospacing="1" w:after="100" w:afterAutospacing="1" w:line="240" w:lineRule="auto"/>
        <w:ind w:firstLine="720"/>
        <w:contextualSpacing/>
        <w:jc w:val="both"/>
        <w:rPr>
          <w:szCs w:val="28"/>
          <w:lang w:eastAsia="ru-RU"/>
        </w:rPr>
      </w:pPr>
      <w:r w:rsidRPr="00F241C4">
        <w:rPr>
          <w:szCs w:val="28"/>
          <w:lang w:eastAsia="ru-RU"/>
        </w:rPr>
        <w:t xml:space="preserve">Для повышения размера должностного оклада директору предприятия предприятие направляет Главе ЗАТО г. Зеленогорск ходатайство с </w:t>
      </w:r>
      <w:r w:rsidRPr="00F241C4">
        <w:rPr>
          <w:szCs w:val="28"/>
          <w:lang w:eastAsia="ru-RU"/>
        </w:rPr>
        <w:lastRenderedPageBreak/>
        <w:t>обоснованием изменения размера должностного оклада директору, а также информацию по форме согласно приложению к настоящему положению (далее – информация).</w:t>
      </w:r>
    </w:p>
    <w:p w:rsidR="00680C31" w:rsidRPr="00F241C4" w:rsidRDefault="002D0D9E" w:rsidP="002D0D9E">
      <w:pPr>
        <w:spacing w:before="100" w:beforeAutospacing="1" w:after="100" w:afterAutospacing="1" w:line="240" w:lineRule="auto"/>
        <w:ind w:firstLine="720"/>
        <w:contextualSpacing/>
        <w:jc w:val="both"/>
        <w:rPr>
          <w:szCs w:val="28"/>
          <w:lang w:eastAsia="ru-RU"/>
        </w:rPr>
      </w:pPr>
      <w:r w:rsidRPr="00F241C4">
        <w:rPr>
          <w:szCs w:val="28"/>
          <w:lang w:eastAsia="ru-RU"/>
        </w:rPr>
        <w:t>Повышение должностных окладов заместителям директора предприятия и главному бухгалтеру производится на основании распорядительного акта директора предприятия.</w:t>
      </w:r>
    </w:p>
    <w:p w:rsidR="00176430" w:rsidRPr="00F241C4" w:rsidRDefault="00176430" w:rsidP="001948DA">
      <w:pPr>
        <w:spacing w:before="100" w:beforeAutospacing="1" w:after="100" w:afterAutospacing="1" w:line="240" w:lineRule="auto"/>
        <w:contextualSpacing/>
        <w:jc w:val="center"/>
        <w:rPr>
          <w:szCs w:val="28"/>
          <w:lang w:eastAsia="ru-RU"/>
        </w:rPr>
      </w:pPr>
    </w:p>
    <w:p w:rsidR="00A15A0B" w:rsidRPr="00F241C4" w:rsidRDefault="00A15A0B" w:rsidP="001948DA">
      <w:pPr>
        <w:spacing w:before="100" w:beforeAutospacing="1" w:after="100" w:afterAutospacing="1" w:line="240" w:lineRule="auto"/>
        <w:contextualSpacing/>
        <w:jc w:val="center"/>
        <w:rPr>
          <w:szCs w:val="28"/>
          <w:lang w:eastAsia="ru-RU"/>
        </w:rPr>
      </w:pPr>
      <w:r w:rsidRPr="00F241C4">
        <w:rPr>
          <w:szCs w:val="28"/>
          <w:lang w:eastAsia="ru-RU"/>
        </w:rPr>
        <w:t xml:space="preserve">3. </w:t>
      </w:r>
      <w:r w:rsidR="00A8671E" w:rsidRPr="00F241C4">
        <w:rPr>
          <w:szCs w:val="28"/>
          <w:lang w:eastAsia="ru-RU"/>
        </w:rPr>
        <w:t>В</w:t>
      </w:r>
      <w:r w:rsidRPr="00F241C4">
        <w:rPr>
          <w:szCs w:val="28"/>
          <w:lang w:eastAsia="ru-RU"/>
        </w:rPr>
        <w:t>ыплат</w:t>
      </w:r>
      <w:r w:rsidR="00A8671E" w:rsidRPr="00F241C4">
        <w:rPr>
          <w:szCs w:val="28"/>
          <w:lang w:eastAsia="ru-RU"/>
        </w:rPr>
        <w:t>ы</w:t>
      </w:r>
      <w:r w:rsidRPr="00F241C4">
        <w:rPr>
          <w:szCs w:val="28"/>
          <w:lang w:eastAsia="ru-RU"/>
        </w:rPr>
        <w:t xml:space="preserve"> компенсационного характера</w:t>
      </w:r>
    </w:p>
    <w:p w:rsidR="00A8671E" w:rsidRPr="00F241C4" w:rsidRDefault="00A8671E" w:rsidP="001948DA">
      <w:pPr>
        <w:spacing w:before="100" w:beforeAutospacing="1" w:after="100" w:afterAutospacing="1" w:line="240" w:lineRule="auto"/>
        <w:contextualSpacing/>
        <w:jc w:val="center"/>
        <w:rPr>
          <w:szCs w:val="28"/>
          <w:lang w:eastAsia="ru-RU"/>
        </w:rPr>
      </w:pPr>
    </w:p>
    <w:p w:rsidR="00A15A0B" w:rsidRPr="00F241C4" w:rsidRDefault="00A15A0B" w:rsidP="00D4405B">
      <w:pPr>
        <w:spacing w:before="100" w:beforeAutospacing="1" w:after="100" w:afterAutospacing="1" w:line="240" w:lineRule="auto"/>
        <w:ind w:firstLine="720"/>
        <w:contextualSpacing/>
        <w:jc w:val="both"/>
        <w:rPr>
          <w:szCs w:val="28"/>
          <w:lang w:eastAsia="ru-RU"/>
        </w:rPr>
      </w:pPr>
      <w:r w:rsidRPr="00F241C4">
        <w:rPr>
          <w:szCs w:val="28"/>
          <w:lang w:eastAsia="ru-RU"/>
        </w:rPr>
        <w:t xml:space="preserve">3.1. Выплаты компенсационного характера устанавливаются </w:t>
      </w:r>
      <w:r w:rsidR="00D07F69" w:rsidRPr="00F241C4">
        <w:rPr>
          <w:szCs w:val="28"/>
          <w:lang w:eastAsia="ru-RU"/>
        </w:rPr>
        <w:t>директор</w:t>
      </w:r>
      <w:r w:rsidR="00176430" w:rsidRPr="00F241C4">
        <w:rPr>
          <w:szCs w:val="28"/>
          <w:lang w:eastAsia="ru-RU"/>
        </w:rPr>
        <w:t>ам</w:t>
      </w:r>
      <w:r w:rsidRPr="00F241C4">
        <w:rPr>
          <w:szCs w:val="28"/>
          <w:lang w:eastAsia="ru-RU"/>
        </w:rPr>
        <w:t xml:space="preserve">, </w:t>
      </w:r>
      <w:r w:rsidR="00176430" w:rsidRPr="00F241C4">
        <w:rPr>
          <w:szCs w:val="28"/>
          <w:lang w:eastAsia="ru-RU"/>
        </w:rPr>
        <w:t>их</w:t>
      </w:r>
      <w:r w:rsidRPr="00F241C4">
        <w:rPr>
          <w:szCs w:val="28"/>
          <w:lang w:eastAsia="ru-RU"/>
        </w:rPr>
        <w:t xml:space="preserve"> заместител</w:t>
      </w:r>
      <w:r w:rsidR="001564F0" w:rsidRPr="00F241C4">
        <w:rPr>
          <w:szCs w:val="28"/>
          <w:lang w:eastAsia="ru-RU"/>
        </w:rPr>
        <w:t>ям</w:t>
      </w:r>
      <w:r w:rsidRPr="00F241C4">
        <w:rPr>
          <w:szCs w:val="28"/>
          <w:lang w:eastAsia="ru-RU"/>
        </w:rPr>
        <w:t xml:space="preserve"> и главн</w:t>
      </w:r>
      <w:r w:rsidR="00176430" w:rsidRPr="00F241C4">
        <w:rPr>
          <w:szCs w:val="28"/>
          <w:lang w:eastAsia="ru-RU"/>
        </w:rPr>
        <w:t>ым</w:t>
      </w:r>
      <w:r w:rsidRPr="00F241C4">
        <w:rPr>
          <w:szCs w:val="28"/>
          <w:lang w:eastAsia="ru-RU"/>
        </w:rPr>
        <w:t xml:space="preserve"> бухгалтер</w:t>
      </w:r>
      <w:r w:rsidR="00176430" w:rsidRPr="00F241C4">
        <w:rPr>
          <w:szCs w:val="28"/>
          <w:lang w:eastAsia="ru-RU"/>
        </w:rPr>
        <w:t>ам</w:t>
      </w:r>
      <w:r w:rsidR="00C86D15" w:rsidRPr="00F241C4">
        <w:rPr>
          <w:szCs w:val="28"/>
          <w:lang w:eastAsia="ru-RU"/>
        </w:rPr>
        <w:t xml:space="preserve"> </w:t>
      </w:r>
      <w:r w:rsidR="000525DE" w:rsidRPr="00F241C4">
        <w:rPr>
          <w:szCs w:val="28"/>
          <w:lang w:eastAsia="ru-RU"/>
        </w:rPr>
        <w:t xml:space="preserve">предприятий </w:t>
      </w:r>
      <w:r w:rsidRPr="00F241C4">
        <w:rPr>
          <w:szCs w:val="28"/>
          <w:lang w:eastAsia="ru-RU"/>
        </w:rPr>
        <w:t xml:space="preserve">в порядке и размерах, предусмотренных Трудовым кодексом Российской Федерации и иными нормативными правовыми актами Российской Федерации, содержащими нормы трудового права. </w:t>
      </w:r>
    </w:p>
    <w:p w:rsidR="00A15A0B" w:rsidRPr="00F241C4" w:rsidRDefault="00A15A0B" w:rsidP="00D4405B">
      <w:pPr>
        <w:spacing w:before="100" w:beforeAutospacing="1" w:after="100" w:afterAutospacing="1" w:line="240" w:lineRule="auto"/>
        <w:ind w:left="720"/>
        <w:contextualSpacing/>
        <w:jc w:val="both"/>
        <w:rPr>
          <w:szCs w:val="28"/>
          <w:lang w:eastAsia="ru-RU"/>
        </w:rPr>
      </w:pPr>
      <w:r w:rsidRPr="00F241C4">
        <w:rPr>
          <w:szCs w:val="28"/>
          <w:lang w:eastAsia="ru-RU"/>
        </w:rPr>
        <w:t xml:space="preserve">3.2. К выплатам компенсационного характера относятся: </w:t>
      </w:r>
    </w:p>
    <w:p w:rsidR="00A15A0B" w:rsidRPr="00F241C4" w:rsidRDefault="00D4405B" w:rsidP="00D4405B">
      <w:pPr>
        <w:spacing w:before="100" w:beforeAutospacing="1" w:after="100" w:afterAutospacing="1" w:line="240" w:lineRule="auto"/>
        <w:ind w:firstLine="720"/>
        <w:contextualSpacing/>
        <w:jc w:val="both"/>
        <w:rPr>
          <w:szCs w:val="28"/>
          <w:lang w:eastAsia="ru-RU"/>
        </w:rPr>
      </w:pPr>
      <w:r w:rsidRPr="00F241C4">
        <w:rPr>
          <w:szCs w:val="28"/>
          <w:lang w:eastAsia="ru-RU"/>
        </w:rPr>
        <w:t xml:space="preserve">- </w:t>
      </w:r>
      <w:r w:rsidR="00A15A0B" w:rsidRPr="00F241C4">
        <w:rPr>
          <w:szCs w:val="28"/>
          <w:lang w:eastAsia="ru-RU"/>
        </w:rPr>
        <w:t xml:space="preserve">выплаты работникам, занятым на работах с вредными и (или) опасными условиями труда; </w:t>
      </w:r>
    </w:p>
    <w:p w:rsidR="00A15A0B" w:rsidRPr="00F241C4" w:rsidRDefault="00D4405B" w:rsidP="00D4405B">
      <w:pPr>
        <w:spacing w:before="100" w:beforeAutospacing="1" w:after="100" w:afterAutospacing="1" w:line="240" w:lineRule="auto"/>
        <w:ind w:firstLine="709"/>
        <w:contextualSpacing/>
        <w:jc w:val="both"/>
        <w:rPr>
          <w:szCs w:val="28"/>
          <w:lang w:eastAsia="ru-RU"/>
        </w:rPr>
      </w:pPr>
      <w:r w:rsidRPr="00F241C4">
        <w:rPr>
          <w:szCs w:val="28"/>
          <w:lang w:eastAsia="ru-RU"/>
        </w:rPr>
        <w:t xml:space="preserve">- </w:t>
      </w:r>
      <w:r w:rsidR="00A15A0B" w:rsidRPr="00F241C4">
        <w:rPr>
          <w:szCs w:val="28"/>
          <w:lang w:eastAsia="ru-RU"/>
        </w:rPr>
        <w:t xml:space="preserve">выплаты за работу в местностях с особыми климатическими условиями; </w:t>
      </w:r>
    </w:p>
    <w:p w:rsidR="00A15A0B" w:rsidRPr="00F241C4" w:rsidRDefault="00D4405B" w:rsidP="00D4405B">
      <w:pPr>
        <w:spacing w:before="100" w:beforeAutospacing="1" w:after="100" w:afterAutospacing="1" w:line="240" w:lineRule="auto"/>
        <w:ind w:firstLine="720"/>
        <w:contextualSpacing/>
        <w:jc w:val="both"/>
        <w:rPr>
          <w:szCs w:val="28"/>
          <w:lang w:eastAsia="ru-RU"/>
        </w:rPr>
      </w:pPr>
      <w:r w:rsidRPr="00F241C4">
        <w:rPr>
          <w:szCs w:val="28"/>
          <w:lang w:eastAsia="ru-RU"/>
        </w:rPr>
        <w:t>-</w:t>
      </w:r>
      <w:r w:rsidR="00777AE6" w:rsidRPr="00F241C4">
        <w:rPr>
          <w:szCs w:val="28"/>
          <w:lang w:eastAsia="ru-RU"/>
        </w:rPr>
        <w:t> </w:t>
      </w:r>
      <w:r w:rsidR="00A15A0B" w:rsidRPr="00F241C4">
        <w:rPr>
          <w:szCs w:val="28"/>
          <w:lang w:eastAsia="ru-RU"/>
        </w:rPr>
        <w:t xml:space="preserve">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время, в выходные и нерабочие праздничные дни и при выполнении работ в других условиях, отклоняющихся от нормальных); </w:t>
      </w:r>
    </w:p>
    <w:p w:rsidR="00A15A0B" w:rsidRPr="00F241C4" w:rsidRDefault="00D4405B" w:rsidP="00D4405B">
      <w:pPr>
        <w:spacing w:before="100" w:beforeAutospacing="1" w:after="100" w:afterAutospacing="1" w:line="240" w:lineRule="auto"/>
        <w:ind w:firstLine="720"/>
        <w:contextualSpacing/>
        <w:jc w:val="both"/>
        <w:rPr>
          <w:szCs w:val="28"/>
          <w:lang w:eastAsia="ru-RU"/>
        </w:rPr>
      </w:pPr>
      <w:r w:rsidRPr="00F241C4">
        <w:rPr>
          <w:szCs w:val="28"/>
          <w:lang w:eastAsia="ru-RU"/>
        </w:rPr>
        <w:t xml:space="preserve">- </w:t>
      </w:r>
      <w:r w:rsidR="00A15A0B" w:rsidRPr="00F241C4">
        <w:rPr>
          <w:szCs w:val="28"/>
          <w:lang w:eastAsia="ru-RU"/>
        </w:rPr>
        <w:t xml:space="preserve">надбавка за работу со сведениями, составляющими государственную тайну. </w:t>
      </w:r>
    </w:p>
    <w:p w:rsidR="00176430" w:rsidRPr="00F241C4" w:rsidRDefault="00A15A0B" w:rsidP="00176430">
      <w:pPr>
        <w:spacing w:before="100" w:beforeAutospacing="1" w:after="100" w:afterAutospacing="1" w:line="240" w:lineRule="auto"/>
        <w:ind w:firstLine="720"/>
        <w:contextualSpacing/>
        <w:jc w:val="both"/>
        <w:rPr>
          <w:szCs w:val="28"/>
          <w:lang w:eastAsia="ru-RU"/>
        </w:rPr>
      </w:pPr>
      <w:r w:rsidRPr="00F241C4">
        <w:rPr>
          <w:szCs w:val="28"/>
          <w:lang w:eastAsia="ru-RU"/>
        </w:rPr>
        <w:t xml:space="preserve">3.3. </w:t>
      </w:r>
      <w:r w:rsidR="00176430" w:rsidRPr="00F241C4">
        <w:rPr>
          <w:szCs w:val="28"/>
          <w:lang w:eastAsia="ru-RU"/>
        </w:rPr>
        <w:t>Размеры и условия осуществления выплат компенсационного характера определяются в трудовых договорах с директорами, их заместителями, главными бухгалтерами</w:t>
      </w:r>
      <w:r w:rsidR="000525DE" w:rsidRPr="00F241C4">
        <w:rPr>
          <w:szCs w:val="28"/>
          <w:lang w:eastAsia="ru-RU"/>
        </w:rPr>
        <w:t xml:space="preserve"> предприятий</w:t>
      </w:r>
      <w:r w:rsidR="00176430" w:rsidRPr="00F241C4">
        <w:rPr>
          <w:szCs w:val="28"/>
          <w:lang w:eastAsia="ru-RU"/>
        </w:rPr>
        <w:t xml:space="preserve">. </w:t>
      </w:r>
    </w:p>
    <w:p w:rsidR="005422D7" w:rsidRPr="00F241C4" w:rsidRDefault="005422D7" w:rsidP="00D4405B">
      <w:pPr>
        <w:spacing w:before="100" w:beforeAutospacing="1" w:after="100" w:afterAutospacing="1" w:line="240" w:lineRule="auto"/>
        <w:ind w:left="720"/>
        <w:contextualSpacing/>
        <w:jc w:val="both"/>
        <w:rPr>
          <w:szCs w:val="28"/>
          <w:lang w:eastAsia="ru-RU"/>
        </w:rPr>
      </w:pPr>
    </w:p>
    <w:p w:rsidR="005422D7" w:rsidRPr="00F241C4" w:rsidRDefault="00A15A0B" w:rsidP="001948DA">
      <w:pPr>
        <w:spacing w:before="100" w:beforeAutospacing="1" w:after="100" w:afterAutospacing="1" w:line="240" w:lineRule="auto"/>
        <w:contextualSpacing/>
        <w:jc w:val="center"/>
        <w:rPr>
          <w:szCs w:val="28"/>
          <w:lang w:eastAsia="ru-RU"/>
        </w:rPr>
      </w:pPr>
      <w:r w:rsidRPr="00F241C4">
        <w:rPr>
          <w:szCs w:val="28"/>
          <w:lang w:eastAsia="ru-RU"/>
        </w:rPr>
        <w:t xml:space="preserve">4. </w:t>
      </w:r>
      <w:r w:rsidR="00545F76" w:rsidRPr="00F241C4">
        <w:rPr>
          <w:szCs w:val="28"/>
          <w:lang w:eastAsia="ru-RU"/>
        </w:rPr>
        <w:t>В</w:t>
      </w:r>
      <w:r w:rsidRPr="00F241C4">
        <w:rPr>
          <w:szCs w:val="28"/>
          <w:lang w:eastAsia="ru-RU"/>
        </w:rPr>
        <w:t>ыплат</w:t>
      </w:r>
      <w:r w:rsidR="00545F76" w:rsidRPr="00F241C4">
        <w:rPr>
          <w:szCs w:val="28"/>
          <w:lang w:eastAsia="ru-RU"/>
        </w:rPr>
        <w:t>ы</w:t>
      </w:r>
      <w:r w:rsidRPr="00F241C4">
        <w:rPr>
          <w:szCs w:val="28"/>
          <w:lang w:eastAsia="ru-RU"/>
        </w:rPr>
        <w:t xml:space="preserve"> стимулирующего характера</w:t>
      </w:r>
    </w:p>
    <w:p w:rsidR="005422D7" w:rsidRPr="00F241C4" w:rsidRDefault="005422D7" w:rsidP="005422D7">
      <w:pPr>
        <w:spacing w:before="100" w:beforeAutospacing="1" w:after="100" w:afterAutospacing="1" w:line="240" w:lineRule="auto"/>
        <w:ind w:firstLine="720"/>
        <w:contextualSpacing/>
        <w:jc w:val="both"/>
        <w:rPr>
          <w:szCs w:val="28"/>
          <w:lang w:eastAsia="ru-RU"/>
        </w:rPr>
      </w:pPr>
    </w:p>
    <w:p w:rsidR="00A15A0B" w:rsidRPr="00F241C4" w:rsidRDefault="00A15A0B" w:rsidP="005422D7">
      <w:pPr>
        <w:spacing w:before="100" w:beforeAutospacing="1" w:after="100" w:afterAutospacing="1" w:line="240" w:lineRule="auto"/>
        <w:ind w:firstLine="720"/>
        <w:contextualSpacing/>
        <w:jc w:val="both"/>
        <w:rPr>
          <w:szCs w:val="28"/>
          <w:lang w:eastAsia="ru-RU"/>
        </w:rPr>
      </w:pPr>
      <w:r w:rsidRPr="00F241C4">
        <w:rPr>
          <w:szCs w:val="28"/>
          <w:lang w:eastAsia="ru-RU"/>
        </w:rPr>
        <w:t xml:space="preserve">4.1. Для поощрения </w:t>
      </w:r>
      <w:r w:rsidR="00D07F69" w:rsidRPr="00F241C4">
        <w:rPr>
          <w:szCs w:val="28"/>
          <w:lang w:eastAsia="ru-RU"/>
        </w:rPr>
        <w:t>директор</w:t>
      </w:r>
      <w:r w:rsidR="00176430" w:rsidRPr="00F241C4">
        <w:rPr>
          <w:szCs w:val="28"/>
          <w:lang w:eastAsia="ru-RU"/>
        </w:rPr>
        <w:t>ов</w:t>
      </w:r>
      <w:r w:rsidRPr="00F241C4">
        <w:rPr>
          <w:szCs w:val="28"/>
          <w:lang w:eastAsia="ru-RU"/>
        </w:rPr>
        <w:t xml:space="preserve">, </w:t>
      </w:r>
      <w:r w:rsidR="00176430" w:rsidRPr="00F241C4">
        <w:rPr>
          <w:szCs w:val="28"/>
          <w:lang w:eastAsia="ru-RU"/>
        </w:rPr>
        <w:t>их</w:t>
      </w:r>
      <w:r w:rsidRPr="00F241C4">
        <w:rPr>
          <w:szCs w:val="28"/>
          <w:lang w:eastAsia="ru-RU"/>
        </w:rPr>
        <w:t xml:space="preserve"> заместителей и главн</w:t>
      </w:r>
      <w:r w:rsidR="00176430" w:rsidRPr="00F241C4">
        <w:rPr>
          <w:szCs w:val="28"/>
          <w:lang w:eastAsia="ru-RU"/>
        </w:rPr>
        <w:t>ых</w:t>
      </w:r>
      <w:r w:rsidRPr="00F241C4">
        <w:rPr>
          <w:szCs w:val="28"/>
          <w:lang w:eastAsia="ru-RU"/>
        </w:rPr>
        <w:t xml:space="preserve"> бухгалтер</w:t>
      </w:r>
      <w:r w:rsidR="00176430" w:rsidRPr="00F241C4">
        <w:rPr>
          <w:szCs w:val="28"/>
          <w:lang w:eastAsia="ru-RU"/>
        </w:rPr>
        <w:t xml:space="preserve">ов </w:t>
      </w:r>
      <w:r w:rsidR="000525DE" w:rsidRPr="00F241C4">
        <w:rPr>
          <w:szCs w:val="28"/>
          <w:lang w:eastAsia="ru-RU"/>
        </w:rPr>
        <w:t xml:space="preserve">предприятий </w:t>
      </w:r>
      <w:r w:rsidRPr="00F241C4">
        <w:rPr>
          <w:szCs w:val="28"/>
          <w:lang w:eastAsia="ru-RU"/>
        </w:rPr>
        <w:t xml:space="preserve">устанавливаются </w:t>
      </w:r>
      <w:r w:rsidR="007D4B8B" w:rsidRPr="00F241C4">
        <w:rPr>
          <w:szCs w:val="28"/>
          <w:lang w:eastAsia="ru-RU"/>
        </w:rPr>
        <w:t xml:space="preserve">следующие виды </w:t>
      </w:r>
      <w:r w:rsidRPr="00F241C4">
        <w:rPr>
          <w:szCs w:val="28"/>
          <w:lang w:eastAsia="ru-RU"/>
        </w:rPr>
        <w:t>выплат</w:t>
      </w:r>
      <w:r w:rsidR="007D4B8B" w:rsidRPr="00F241C4">
        <w:rPr>
          <w:szCs w:val="28"/>
          <w:lang w:eastAsia="ru-RU"/>
        </w:rPr>
        <w:t xml:space="preserve"> стимулирующего характера</w:t>
      </w:r>
      <w:r w:rsidRPr="00F241C4">
        <w:rPr>
          <w:szCs w:val="28"/>
          <w:lang w:eastAsia="ru-RU"/>
        </w:rPr>
        <w:t xml:space="preserve">: </w:t>
      </w:r>
    </w:p>
    <w:p w:rsidR="00A15A0B" w:rsidRPr="00F241C4" w:rsidRDefault="00D4405B" w:rsidP="00D4405B">
      <w:pPr>
        <w:spacing w:before="100" w:beforeAutospacing="1" w:after="100" w:afterAutospacing="1" w:line="240" w:lineRule="auto"/>
        <w:ind w:left="720"/>
        <w:contextualSpacing/>
        <w:jc w:val="both"/>
        <w:rPr>
          <w:szCs w:val="28"/>
          <w:lang w:eastAsia="ru-RU"/>
        </w:rPr>
      </w:pPr>
      <w:r w:rsidRPr="00F241C4">
        <w:rPr>
          <w:szCs w:val="28"/>
          <w:lang w:eastAsia="ru-RU"/>
        </w:rPr>
        <w:t xml:space="preserve">- </w:t>
      </w:r>
      <w:r w:rsidR="00A15A0B" w:rsidRPr="00F241C4">
        <w:rPr>
          <w:szCs w:val="28"/>
          <w:lang w:eastAsia="ru-RU"/>
        </w:rPr>
        <w:t xml:space="preserve">надбавка за выслугу лет; </w:t>
      </w:r>
    </w:p>
    <w:p w:rsidR="001564F0" w:rsidRPr="00F241C4" w:rsidRDefault="001564F0" w:rsidP="00D4405B">
      <w:pPr>
        <w:spacing w:before="100" w:beforeAutospacing="1" w:after="100" w:afterAutospacing="1" w:line="240" w:lineRule="auto"/>
        <w:ind w:left="720"/>
        <w:contextualSpacing/>
        <w:jc w:val="both"/>
        <w:rPr>
          <w:szCs w:val="28"/>
          <w:lang w:eastAsia="ru-RU"/>
        </w:rPr>
      </w:pPr>
      <w:r w:rsidRPr="00F241C4">
        <w:rPr>
          <w:szCs w:val="28"/>
          <w:lang w:eastAsia="ru-RU"/>
        </w:rPr>
        <w:t>- выплата к отпуску;</w:t>
      </w:r>
    </w:p>
    <w:p w:rsidR="002D3202" w:rsidRPr="00F241C4" w:rsidRDefault="00D4405B" w:rsidP="00414B1A">
      <w:pPr>
        <w:spacing w:before="100" w:beforeAutospacing="1" w:after="100" w:afterAutospacing="1" w:line="240" w:lineRule="auto"/>
        <w:ind w:firstLine="720"/>
        <w:contextualSpacing/>
        <w:jc w:val="both"/>
        <w:rPr>
          <w:szCs w:val="28"/>
          <w:lang w:eastAsia="ru-RU"/>
        </w:rPr>
      </w:pPr>
      <w:r w:rsidRPr="00F241C4">
        <w:rPr>
          <w:szCs w:val="28"/>
          <w:lang w:eastAsia="ru-RU"/>
        </w:rPr>
        <w:t xml:space="preserve">- </w:t>
      </w:r>
      <w:r w:rsidR="00545F76" w:rsidRPr="00F241C4">
        <w:rPr>
          <w:szCs w:val="28"/>
          <w:lang w:eastAsia="ru-RU"/>
        </w:rPr>
        <w:t>премии по результатам работы</w:t>
      </w:r>
      <w:r w:rsidR="002D3202" w:rsidRPr="00F241C4">
        <w:rPr>
          <w:szCs w:val="28"/>
          <w:lang w:eastAsia="ru-RU"/>
        </w:rPr>
        <w:t>;</w:t>
      </w:r>
    </w:p>
    <w:p w:rsidR="002D3202" w:rsidRPr="00F241C4" w:rsidRDefault="002D3202" w:rsidP="00414B1A">
      <w:pPr>
        <w:spacing w:before="100" w:beforeAutospacing="1" w:after="100" w:afterAutospacing="1" w:line="240" w:lineRule="auto"/>
        <w:ind w:firstLine="720"/>
        <w:contextualSpacing/>
        <w:jc w:val="both"/>
        <w:rPr>
          <w:szCs w:val="28"/>
          <w:lang w:eastAsia="ru-RU"/>
        </w:rPr>
      </w:pPr>
      <w:r w:rsidRPr="00F241C4">
        <w:rPr>
          <w:szCs w:val="28"/>
          <w:lang w:eastAsia="ru-RU"/>
        </w:rPr>
        <w:t>- преми</w:t>
      </w:r>
      <w:r w:rsidR="00C0058A" w:rsidRPr="00F241C4">
        <w:rPr>
          <w:szCs w:val="28"/>
          <w:lang w:eastAsia="ru-RU"/>
        </w:rPr>
        <w:t>и</w:t>
      </w:r>
      <w:r w:rsidR="001564F0" w:rsidRPr="00F241C4">
        <w:rPr>
          <w:szCs w:val="28"/>
          <w:lang w:eastAsia="ru-RU"/>
        </w:rPr>
        <w:t xml:space="preserve"> по </w:t>
      </w:r>
      <w:r w:rsidRPr="00F241C4">
        <w:rPr>
          <w:szCs w:val="28"/>
          <w:lang w:eastAsia="ru-RU"/>
        </w:rPr>
        <w:t>итогам работы за год;</w:t>
      </w:r>
    </w:p>
    <w:p w:rsidR="00A15A0B" w:rsidRPr="00F241C4" w:rsidRDefault="002D3202" w:rsidP="00414B1A">
      <w:pPr>
        <w:spacing w:before="100" w:beforeAutospacing="1" w:after="100" w:afterAutospacing="1" w:line="240" w:lineRule="auto"/>
        <w:ind w:firstLine="720"/>
        <w:contextualSpacing/>
        <w:jc w:val="both"/>
        <w:rPr>
          <w:szCs w:val="28"/>
          <w:lang w:eastAsia="ru-RU"/>
        </w:rPr>
      </w:pPr>
      <w:r w:rsidRPr="00F241C4">
        <w:rPr>
          <w:szCs w:val="28"/>
          <w:lang w:eastAsia="ru-RU"/>
        </w:rPr>
        <w:t xml:space="preserve">- </w:t>
      </w:r>
      <w:r w:rsidR="000B5DEB" w:rsidRPr="00F241C4">
        <w:rPr>
          <w:szCs w:val="28"/>
          <w:lang w:eastAsia="ru-RU"/>
        </w:rPr>
        <w:t>премии</w:t>
      </w:r>
      <w:r w:rsidR="009608A3" w:rsidRPr="00F241C4">
        <w:rPr>
          <w:szCs w:val="28"/>
          <w:lang w:eastAsia="ru-RU"/>
        </w:rPr>
        <w:t xml:space="preserve"> единовременного характера.</w:t>
      </w:r>
    </w:p>
    <w:p w:rsidR="00A15A0B" w:rsidRPr="00F241C4" w:rsidRDefault="00A15A0B" w:rsidP="00D4405B">
      <w:pPr>
        <w:spacing w:before="100" w:beforeAutospacing="1" w:after="100" w:afterAutospacing="1" w:line="240" w:lineRule="auto"/>
        <w:ind w:firstLine="720"/>
        <w:contextualSpacing/>
        <w:jc w:val="both"/>
        <w:rPr>
          <w:szCs w:val="28"/>
          <w:lang w:eastAsia="ru-RU"/>
        </w:rPr>
      </w:pPr>
      <w:r w:rsidRPr="00F241C4">
        <w:rPr>
          <w:szCs w:val="28"/>
          <w:lang w:eastAsia="ru-RU"/>
        </w:rPr>
        <w:t xml:space="preserve">4.2. Выплаты стимулирующего характера устанавливаются </w:t>
      </w:r>
      <w:r w:rsidR="00414B1A" w:rsidRPr="00F241C4">
        <w:rPr>
          <w:szCs w:val="28"/>
          <w:lang w:eastAsia="ru-RU"/>
        </w:rPr>
        <w:t xml:space="preserve">как в процентах </w:t>
      </w:r>
      <w:r w:rsidRPr="00F241C4">
        <w:rPr>
          <w:szCs w:val="28"/>
          <w:lang w:eastAsia="ru-RU"/>
        </w:rPr>
        <w:t xml:space="preserve">к </w:t>
      </w:r>
      <w:r w:rsidR="00640582" w:rsidRPr="00F241C4">
        <w:rPr>
          <w:szCs w:val="28"/>
          <w:lang w:eastAsia="ru-RU"/>
        </w:rPr>
        <w:t xml:space="preserve">установленным </w:t>
      </w:r>
      <w:r w:rsidRPr="00F241C4">
        <w:rPr>
          <w:szCs w:val="28"/>
          <w:lang w:eastAsia="ru-RU"/>
        </w:rPr>
        <w:t xml:space="preserve">должностным окладам, </w:t>
      </w:r>
      <w:r w:rsidR="00414B1A" w:rsidRPr="00F241C4">
        <w:rPr>
          <w:szCs w:val="28"/>
          <w:lang w:eastAsia="ru-RU"/>
        </w:rPr>
        <w:t>так и в абсолютном размере</w:t>
      </w:r>
      <w:r w:rsidRPr="00F241C4">
        <w:rPr>
          <w:szCs w:val="28"/>
          <w:lang w:eastAsia="ru-RU"/>
        </w:rPr>
        <w:t xml:space="preserve">. </w:t>
      </w:r>
    </w:p>
    <w:p w:rsidR="007D4B8B" w:rsidRPr="00F241C4" w:rsidRDefault="00A15A0B" w:rsidP="007006FE">
      <w:pPr>
        <w:spacing w:before="100" w:beforeAutospacing="1" w:after="100" w:afterAutospacing="1" w:line="240" w:lineRule="auto"/>
        <w:ind w:firstLine="720"/>
        <w:contextualSpacing/>
        <w:jc w:val="both"/>
        <w:rPr>
          <w:szCs w:val="28"/>
          <w:lang w:eastAsia="ru-RU"/>
        </w:rPr>
      </w:pPr>
      <w:r w:rsidRPr="00F241C4">
        <w:rPr>
          <w:szCs w:val="28"/>
          <w:lang w:eastAsia="ru-RU"/>
        </w:rPr>
        <w:t>4.3.</w:t>
      </w:r>
      <w:r w:rsidR="00545F76" w:rsidRPr="00F241C4">
        <w:rPr>
          <w:szCs w:val="28"/>
          <w:lang w:eastAsia="ru-RU"/>
        </w:rPr>
        <w:t xml:space="preserve"> </w:t>
      </w:r>
      <w:r w:rsidR="007006FE" w:rsidRPr="00F241C4">
        <w:rPr>
          <w:szCs w:val="28"/>
          <w:lang w:eastAsia="ru-RU"/>
        </w:rPr>
        <w:t xml:space="preserve">Установление выплат стимулирующего характера </w:t>
      </w:r>
      <w:r w:rsidR="007D4B8B" w:rsidRPr="00F241C4">
        <w:rPr>
          <w:szCs w:val="28"/>
          <w:lang w:eastAsia="ru-RU"/>
        </w:rPr>
        <w:t>производится:</w:t>
      </w:r>
    </w:p>
    <w:p w:rsidR="007006FE" w:rsidRPr="00F241C4" w:rsidRDefault="007D4B8B" w:rsidP="007006FE">
      <w:pPr>
        <w:spacing w:before="100" w:beforeAutospacing="1" w:after="100" w:afterAutospacing="1" w:line="240" w:lineRule="auto"/>
        <w:ind w:firstLine="720"/>
        <w:contextualSpacing/>
        <w:jc w:val="both"/>
        <w:rPr>
          <w:szCs w:val="28"/>
          <w:lang w:eastAsia="ru-RU"/>
        </w:rPr>
      </w:pPr>
      <w:r w:rsidRPr="00F241C4">
        <w:rPr>
          <w:szCs w:val="28"/>
          <w:lang w:eastAsia="ru-RU"/>
        </w:rPr>
        <w:t>-</w:t>
      </w:r>
      <w:r w:rsidR="00CB7235" w:rsidRPr="00F241C4">
        <w:rPr>
          <w:szCs w:val="28"/>
          <w:lang w:eastAsia="ru-RU"/>
        </w:rPr>
        <w:t xml:space="preserve"> </w:t>
      </w:r>
      <w:r w:rsidR="00D07F69" w:rsidRPr="00F241C4">
        <w:rPr>
          <w:szCs w:val="28"/>
          <w:lang w:eastAsia="ru-RU"/>
        </w:rPr>
        <w:t>директор</w:t>
      </w:r>
      <w:r w:rsidR="007660ED" w:rsidRPr="00F241C4">
        <w:rPr>
          <w:szCs w:val="28"/>
          <w:lang w:eastAsia="ru-RU"/>
        </w:rPr>
        <w:t>ам</w:t>
      </w:r>
      <w:r w:rsidR="00870B94" w:rsidRPr="00F241C4">
        <w:rPr>
          <w:szCs w:val="28"/>
          <w:lang w:eastAsia="ru-RU"/>
        </w:rPr>
        <w:t xml:space="preserve"> предприятий</w:t>
      </w:r>
      <w:r w:rsidR="00CB7235" w:rsidRPr="00F241C4">
        <w:rPr>
          <w:szCs w:val="28"/>
          <w:lang w:eastAsia="ru-RU"/>
        </w:rPr>
        <w:t xml:space="preserve"> </w:t>
      </w:r>
      <w:r w:rsidRPr="00F241C4">
        <w:rPr>
          <w:szCs w:val="28"/>
          <w:lang w:eastAsia="ru-RU"/>
        </w:rPr>
        <w:t>-</w:t>
      </w:r>
      <w:r w:rsidR="00CB7235" w:rsidRPr="00F241C4">
        <w:rPr>
          <w:szCs w:val="28"/>
          <w:lang w:eastAsia="ru-RU"/>
        </w:rPr>
        <w:t xml:space="preserve"> </w:t>
      </w:r>
      <w:r w:rsidR="007006FE" w:rsidRPr="00F241C4">
        <w:rPr>
          <w:szCs w:val="28"/>
          <w:lang w:eastAsia="ru-RU"/>
        </w:rPr>
        <w:t>на основании распоряжени</w:t>
      </w:r>
      <w:r w:rsidR="007660ED" w:rsidRPr="00F241C4">
        <w:rPr>
          <w:szCs w:val="28"/>
          <w:lang w:eastAsia="ru-RU"/>
        </w:rPr>
        <w:t>й</w:t>
      </w:r>
      <w:r w:rsidR="00CB7235" w:rsidRPr="00F241C4">
        <w:rPr>
          <w:szCs w:val="28"/>
          <w:lang w:eastAsia="ru-RU"/>
        </w:rPr>
        <w:t xml:space="preserve"> </w:t>
      </w:r>
      <w:r w:rsidR="007006FE" w:rsidRPr="00F241C4">
        <w:rPr>
          <w:szCs w:val="28"/>
          <w:lang w:eastAsia="ru-RU"/>
        </w:rPr>
        <w:t xml:space="preserve">Администрации ЗАТО </w:t>
      </w:r>
      <w:r w:rsidR="006546ED" w:rsidRPr="00F241C4">
        <w:rPr>
          <w:szCs w:val="28"/>
          <w:lang w:eastAsia="ru-RU"/>
        </w:rPr>
        <w:t>г. Зеленогорск</w:t>
      </w:r>
      <w:r w:rsidRPr="00F241C4">
        <w:rPr>
          <w:szCs w:val="28"/>
          <w:lang w:eastAsia="ru-RU"/>
        </w:rPr>
        <w:t>;</w:t>
      </w:r>
    </w:p>
    <w:p w:rsidR="007D4B8B" w:rsidRPr="00F241C4" w:rsidRDefault="007D4B8B" w:rsidP="007006FE">
      <w:pPr>
        <w:spacing w:before="100" w:beforeAutospacing="1" w:after="100" w:afterAutospacing="1" w:line="240" w:lineRule="auto"/>
        <w:ind w:firstLine="720"/>
        <w:contextualSpacing/>
        <w:jc w:val="both"/>
        <w:rPr>
          <w:szCs w:val="28"/>
          <w:lang w:eastAsia="ru-RU"/>
        </w:rPr>
      </w:pPr>
      <w:r w:rsidRPr="00F241C4">
        <w:rPr>
          <w:szCs w:val="28"/>
          <w:lang w:eastAsia="ru-RU"/>
        </w:rPr>
        <w:t xml:space="preserve">- заместителям </w:t>
      </w:r>
      <w:r w:rsidR="00D07F69" w:rsidRPr="00F241C4">
        <w:rPr>
          <w:szCs w:val="28"/>
          <w:lang w:eastAsia="ru-RU"/>
        </w:rPr>
        <w:t>директор</w:t>
      </w:r>
      <w:r w:rsidR="007660ED" w:rsidRPr="00F241C4">
        <w:rPr>
          <w:szCs w:val="28"/>
          <w:lang w:eastAsia="ru-RU"/>
        </w:rPr>
        <w:t xml:space="preserve">ов </w:t>
      </w:r>
      <w:r w:rsidRPr="00F241C4">
        <w:rPr>
          <w:szCs w:val="28"/>
          <w:lang w:eastAsia="ru-RU"/>
        </w:rPr>
        <w:t>и главн</w:t>
      </w:r>
      <w:r w:rsidR="007660ED" w:rsidRPr="00F241C4">
        <w:rPr>
          <w:szCs w:val="28"/>
          <w:lang w:eastAsia="ru-RU"/>
        </w:rPr>
        <w:t>ым</w:t>
      </w:r>
      <w:r w:rsidRPr="00F241C4">
        <w:rPr>
          <w:szCs w:val="28"/>
          <w:lang w:eastAsia="ru-RU"/>
        </w:rPr>
        <w:t xml:space="preserve"> бухгалтер</w:t>
      </w:r>
      <w:r w:rsidR="007660ED" w:rsidRPr="00F241C4">
        <w:rPr>
          <w:szCs w:val="28"/>
          <w:lang w:eastAsia="ru-RU"/>
        </w:rPr>
        <w:t>ам</w:t>
      </w:r>
      <w:r w:rsidR="00CB7235" w:rsidRPr="00F241C4">
        <w:rPr>
          <w:szCs w:val="28"/>
          <w:lang w:eastAsia="ru-RU"/>
        </w:rPr>
        <w:t xml:space="preserve"> </w:t>
      </w:r>
      <w:r w:rsidR="00870B94" w:rsidRPr="00F241C4">
        <w:rPr>
          <w:szCs w:val="28"/>
          <w:lang w:eastAsia="ru-RU"/>
        </w:rPr>
        <w:t>предприятий</w:t>
      </w:r>
      <w:r w:rsidR="00CB7235" w:rsidRPr="00F241C4">
        <w:rPr>
          <w:szCs w:val="28"/>
          <w:lang w:eastAsia="ru-RU"/>
        </w:rPr>
        <w:t xml:space="preserve"> </w:t>
      </w:r>
      <w:r w:rsidRPr="00F241C4">
        <w:rPr>
          <w:szCs w:val="28"/>
          <w:lang w:eastAsia="ru-RU"/>
        </w:rPr>
        <w:t xml:space="preserve">- на основании распорядительных актов </w:t>
      </w:r>
      <w:r w:rsidR="00D07F69" w:rsidRPr="00F241C4">
        <w:rPr>
          <w:szCs w:val="28"/>
          <w:lang w:eastAsia="ru-RU"/>
        </w:rPr>
        <w:t>директоров</w:t>
      </w:r>
      <w:r w:rsidRPr="00F241C4">
        <w:rPr>
          <w:szCs w:val="28"/>
          <w:lang w:eastAsia="ru-RU"/>
        </w:rPr>
        <w:t xml:space="preserve"> предприятий.</w:t>
      </w:r>
    </w:p>
    <w:p w:rsidR="00CC6C68" w:rsidRPr="00F241C4" w:rsidRDefault="007006FE" w:rsidP="0051624F">
      <w:pPr>
        <w:spacing w:before="100" w:beforeAutospacing="1" w:after="100" w:afterAutospacing="1" w:line="240" w:lineRule="auto"/>
        <w:ind w:firstLine="720"/>
        <w:contextualSpacing/>
        <w:jc w:val="both"/>
        <w:rPr>
          <w:szCs w:val="28"/>
          <w:lang w:eastAsia="ru-RU"/>
        </w:rPr>
      </w:pPr>
      <w:r w:rsidRPr="00F241C4">
        <w:rPr>
          <w:szCs w:val="28"/>
          <w:lang w:eastAsia="ru-RU"/>
        </w:rPr>
        <w:t>4.4.</w:t>
      </w:r>
      <w:r w:rsidR="00CB7235" w:rsidRPr="00F241C4">
        <w:rPr>
          <w:szCs w:val="28"/>
          <w:lang w:eastAsia="ru-RU"/>
        </w:rPr>
        <w:t xml:space="preserve"> </w:t>
      </w:r>
      <w:r w:rsidR="00D07F69" w:rsidRPr="00F241C4">
        <w:rPr>
          <w:szCs w:val="28"/>
          <w:lang w:eastAsia="ru-RU"/>
        </w:rPr>
        <w:t>Директорам</w:t>
      </w:r>
      <w:r w:rsidR="003E4CDC" w:rsidRPr="00F241C4">
        <w:rPr>
          <w:szCs w:val="28"/>
          <w:lang w:eastAsia="ru-RU"/>
        </w:rPr>
        <w:t xml:space="preserve">, </w:t>
      </w:r>
      <w:r w:rsidR="00D07F69" w:rsidRPr="00F241C4">
        <w:rPr>
          <w:szCs w:val="28"/>
          <w:lang w:eastAsia="ru-RU"/>
        </w:rPr>
        <w:t xml:space="preserve">их </w:t>
      </w:r>
      <w:r w:rsidR="003E4CDC" w:rsidRPr="00F241C4">
        <w:rPr>
          <w:szCs w:val="28"/>
          <w:lang w:eastAsia="ru-RU"/>
        </w:rPr>
        <w:t>заместителям и главн</w:t>
      </w:r>
      <w:r w:rsidR="00D07F69" w:rsidRPr="00F241C4">
        <w:rPr>
          <w:szCs w:val="28"/>
          <w:lang w:eastAsia="ru-RU"/>
        </w:rPr>
        <w:t>ым</w:t>
      </w:r>
      <w:r w:rsidR="003E4CDC" w:rsidRPr="00F241C4">
        <w:rPr>
          <w:szCs w:val="28"/>
          <w:lang w:eastAsia="ru-RU"/>
        </w:rPr>
        <w:t xml:space="preserve"> бухгалтер</w:t>
      </w:r>
      <w:r w:rsidR="00D07F69" w:rsidRPr="00F241C4">
        <w:rPr>
          <w:szCs w:val="28"/>
          <w:lang w:eastAsia="ru-RU"/>
        </w:rPr>
        <w:t xml:space="preserve">ам </w:t>
      </w:r>
      <w:r w:rsidR="00870B94" w:rsidRPr="00F241C4">
        <w:rPr>
          <w:szCs w:val="28"/>
          <w:lang w:eastAsia="ru-RU"/>
        </w:rPr>
        <w:t>предприятий</w:t>
      </w:r>
      <w:r w:rsidR="00CD48C9" w:rsidRPr="00F241C4">
        <w:rPr>
          <w:szCs w:val="28"/>
          <w:lang w:eastAsia="ru-RU"/>
        </w:rPr>
        <w:t xml:space="preserve"> </w:t>
      </w:r>
      <w:r w:rsidR="003E4CDC" w:rsidRPr="00F241C4">
        <w:rPr>
          <w:szCs w:val="28"/>
          <w:lang w:eastAsia="ru-RU"/>
        </w:rPr>
        <w:t xml:space="preserve">устанавливается премия по результатам работы </w:t>
      </w:r>
      <w:r w:rsidR="0051624F" w:rsidRPr="00F241C4">
        <w:rPr>
          <w:szCs w:val="28"/>
          <w:lang w:eastAsia="ru-RU"/>
        </w:rPr>
        <w:t xml:space="preserve">с учетом выполнения </w:t>
      </w:r>
      <w:r w:rsidR="0051624F" w:rsidRPr="00F241C4">
        <w:rPr>
          <w:szCs w:val="28"/>
          <w:lang w:eastAsia="ru-RU"/>
        </w:rPr>
        <w:lastRenderedPageBreak/>
        <w:t xml:space="preserve">показателей экономической эффективности деятельности </w:t>
      </w:r>
      <w:r w:rsidR="00CF10DE" w:rsidRPr="00F241C4">
        <w:rPr>
          <w:szCs w:val="28"/>
          <w:lang w:eastAsia="ru-RU"/>
        </w:rPr>
        <w:t>предприяти</w:t>
      </w:r>
      <w:r w:rsidR="007E5718" w:rsidRPr="00F241C4">
        <w:rPr>
          <w:szCs w:val="28"/>
          <w:lang w:eastAsia="ru-RU"/>
        </w:rPr>
        <w:t>й</w:t>
      </w:r>
      <w:r w:rsidR="00CD48C9" w:rsidRPr="00F241C4">
        <w:rPr>
          <w:szCs w:val="28"/>
          <w:lang w:eastAsia="ru-RU"/>
        </w:rPr>
        <w:t xml:space="preserve"> </w:t>
      </w:r>
      <w:r w:rsidR="00AD5C58" w:rsidRPr="00F241C4">
        <w:rPr>
          <w:szCs w:val="28"/>
          <w:lang w:eastAsia="ru-RU"/>
        </w:rPr>
        <w:t xml:space="preserve">в соответствии с условиями и в порядке, </w:t>
      </w:r>
      <w:r w:rsidR="001A4AAC" w:rsidRPr="00F241C4">
        <w:rPr>
          <w:szCs w:val="28"/>
          <w:lang w:eastAsia="ru-RU"/>
        </w:rPr>
        <w:t>установленными</w:t>
      </w:r>
      <w:r w:rsidR="00AD5C58" w:rsidRPr="00F241C4">
        <w:rPr>
          <w:szCs w:val="28"/>
          <w:lang w:eastAsia="ru-RU"/>
        </w:rPr>
        <w:t>:</w:t>
      </w:r>
    </w:p>
    <w:p w:rsidR="00CC6C68" w:rsidRPr="00F241C4" w:rsidRDefault="00CC6C68" w:rsidP="0051624F">
      <w:pPr>
        <w:spacing w:before="100" w:beforeAutospacing="1" w:after="100" w:afterAutospacing="1" w:line="240" w:lineRule="auto"/>
        <w:ind w:firstLine="720"/>
        <w:contextualSpacing/>
        <w:jc w:val="both"/>
        <w:rPr>
          <w:szCs w:val="28"/>
          <w:lang w:eastAsia="ru-RU"/>
        </w:rPr>
      </w:pPr>
      <w:r w:rsidRPr="00F241C4">
        <w:rPr>
          <w:szCs w:val="28"/>
          <w:lang w:eastAsia="ru-RU"/>
        </w:rPr>
        <w:t>-</w:t>
      </w:r>
      <w:r w:rsidR="00CC67F4" w:rsidRPr="00F241C4">
        <w:rPr>
          <w:szCs w:val="28"/>
          <w:lang w:eastAsia="ru-RU"/>
        </w:rPr>
        <w:t xml:space="preserve"> </w:t>
      </w:r>
      <w:r w:rsidRPr="00F241C4">
        <w:rPr>
          <w:szCs w:val="28"/>
          <w:lang w:eastAsia="ru-RU"/>
        </w:rPr>
        <w:t xml:space="preserve">для </w:t>
      </w:r>
      <w:r w:rsidR="006E5EC5" w:rsidRPr="00F241C4">
        <w:rPr>
          <w:szCs w:val="28"/>
          <w:lang w:eastAsia="ru-RU"/>
        </w:rPr>
        <w:t>директоров</w:t>
      </w:r>
      <w:r w:rsidR="00CD48C9" w:rsidRPr="00F241C4">
        <w:rPr>
          <w:szCs w:val="28"/>
          <w:lang w:eastAsia="ru-RU"/>
        </w:rPr>
        <w:t xml:space="preserve"> </w:t>
      </w:r>
      <w:r w:rsidR="00870B94" w:rsidRPr="00F241C4">
        <w:rPr>
          <w:szCs w:val="28"/>
          <w:lang w:eastAsia="ru-RU"/>
        </w:rPr>
        <w:t xml:space="preserve">предприятий </w:t>
      </w:r>
      <w:r w:rsidR="001A4AAC" w:rsidRPr="00F241C4">
        <w:rPr>
          <w:szCs w:val="28"/>
          <w:lang w:eastAsia="ru-RU"/>
        </w:rPr>
        <w:t>-</w:t>
      </w:r>
      <w:r w:rsidR="00CD48C9" w:rsidRPr="00F241C4">
        <w:rPr>
          <w:szCs w:val="28"/>
          <w:lang w:eastAsia="ru-RU"/>
        </w:rPr>
        <w:t xml:space="preserve"> </w:t>
      </w:r>
      <w:r w:rsidR="00F241C4">
        <w:rPr>
          <w:szCs w:val="28"/>
          <w:lang w:eastAsia="ru-RU"/>
        </w:rPr>
        <w:t>распоряже</w:t>
      </w:r>
      <w:r w:rsidR="0051624F" w:rsidRPr="00F241C4">
        <w:rPr>
          <w:szCs w:val="28"/>
          <w:lang w:eastAsia="ru-RU"/>
        </w:rPr>
        <w:t xml:space="preserve">нием Администрации ЗАТО </w:t>
      </w:r>
      <w:r w:rsidR="00CD48C9" w:rsidRPr="00F241C4">
        <w:rPr>
          <w:szCs w:val="28"/>
          <w:lang w:eastAsia="ru-RU"/>
        </w:rPr>
        <w:t xml:space="preserve">                </w:t>
      </w:r>
      <w:r w:rsidR="006546ED" w:rsidRPr="00F241C4">
        <w:rPr>
          <w:szCs w:val="28"/>
          <w:lang w:eastAsia="ru-RU"/>
        </w:rPr>
        <w:t>г. Зеленогорск</w:t>
      </w:r>
      <w:r w:rsidRPr="00F241C4">
        <w:rPr>
          <w:szCs w:val="28"/>
          <w:lang w:eastAsia="ru-RU"/>
        </w:rPr>
        <w:t>;</w:t>
      </w:r>
    </w:p>
    <w:p w:rsidR="001A4AAC" w:rsidRPr="00F241C4" w:rsidRDefault="00CC6C68" w:rsidP="0051624F">
      <w:pPr>
        <w:spacing w:before="100" w:beforeAutospacing="1" w:after="100" w:afterAutospacing="1" w:line="240" w:lineRule="auto"/>
        <w:ind w:firstLine="720"/>
        <w:contextualSpacing/>
        <w:jc w:val="both"/>
        <w:rPr>
          <w:szCs w:val="28"/>
          <w:lang w:eastAsia="ru-RU"/>
        </w:rPr>
      </w:pPr>
      <w:r w:rsidRPr="00F241C4">
        <w:rPr>
          <w:szCs w:val="28"/>
          <w:lang w:eastAsia="ru-RU"/>
        </w:rPr>
        <w:t xml:space="preserve">- для заместителей </w:t>
      </w:r>
      <w:r w:rsidR="006E5EC5" w:rsidRPr="00F241C4">
        <w:rPr>
          <w:szCs w:val="28"/>
          <w:lang w:eastAsia="ru-RU"/>
        </w:rPr>
        <w:t>директоров</w:t>
      </w:r>
      <w:r w:rsidRPr="00F241C4">
        <w:rPr>
          <w:szCs w:val="28"/>
          <w:lang w:eastAsia="ru-RU"/>
        </w:rPr>
        <w:t xml:space="preserve"> и главн</w:t>
      </w:r>
      <w:r w:rsidR="006E5EC5" w:rsidRPr="00F241C4">
        <w:rPr>
          <w:szCs w:val="28"/>
          <w:lang w:eastAsia="ru-RU"/>
        </w:rPr>
        <w:t>ых</w:t>
      </w:r>
      <w:r w:rsidRPr="00F241C4">
        <w:rPr>
          <w:szCs w:val="28"/>
          <w:lang w:eastAsia="ru-RU"/>
        </w:rPr>
        <w:t xml:space="preserve"> бухгалтер</w:t>
      </w:r>
      <w:r w:rsidR="006E5EC5" w:rsidRPr="00F241C4">
        <w:rPr>
          <w:szCs w:val="28"/>
          <w:lang w:eastAsia="ru-RU"/>
        </w:rPr>
        <w:t>ов</w:t>
      </w:r>
      <w:r w:rsidR="00CD48C9" w:rsidRPr="00F241C4">
        <w:rPr>
          <w:szCs w:val="28"/>
          <w:lang w:eastAsia="ru-RU"/>
        </w:rPr>
        <w:t xml:space="preserve"> </w:t>
      </w:r>
      <w:r w:rsidR="0072165C" w:rsidRPr="00F241C4">
        <w:rPr>
          <w:szCs w:val="28"/>
          <w:lang w:eastAsia="ru-RU"/>
        </w:rPr>
        <w:t xml:space="preserve">предприятий </w:t>
      </w:r>
      <w:r w:rsidRPr="00F241C4">
        <w:rPr>
          <w:szCs w:val="28"/>
          <w:lang w:eastAsia="ru-RU"/>
        </w:rPr>
        <w:t xml:space="preserve">- </w:t>
      </w:r>
      <w:r w:rsidR="003E4CDC" w:rsidRPr="00F241C4">
        <w:rPr>
          <w:szCs w:val="28"/>
          <w:lang w:eastAsia="ru-RU"/>
        </w:rPr>
        <w:t>локальными нормативными актам</w:t>
      </w:r>
      <w:r w:rsidR="007D4B8B" w:rsidRPr="00F241C4">
        <w:rPr>
          <w:szCs w:val="28"/>
          <w:lang w:eastAsia="ru-RU"/>
        </w:rPr>
        <w:t>и</w:t>
      </w:r>
      <w:r w:rsidR="003E4CDC" w:rsidRPr="00F241C4">
        <w:rPr>
          <w:szCs w:val="28"/>
          <w:lang w:eastAsia="ru-RU"/>
        </w:rPr>
        <w:t xml:space="preserve"> предприяти</w:t>
      </w:r>
      <w:r w:rsidR="007D4B8B" w:rsidRPr="00F241C4">
        <w:rPr>
          <w:szCs w:val="28"/>
          <w:lang w:eastAsia="ru-RU"/>
        </w:rPr>
        <w:t>й</w:t>
      </w:r>
      <w:r w:rsidR="001A4AAC" w:rsidRPr="00F241C4">
        <w:rPr>
          <w:szCs w:val="28"/>
          <w:lang w:eastAsia="ru-RU"/>
        </w:rPr>
        <w:t xml:space="preserve"> с учетом настоящего положения.</w:t>
      </w:r>
    </w:p>
    <w:p w:rsidR="0051624F" w:rsidRPr="00F241C4" w:rsidRDefault="007006FE" w:rsidP="0051624F">
      <w:pPr>
        <w:spacing w:before="100" w:beforeAutospacing="1" w:after="100" w:afterAutospacing="1" w:line="240" w:lineRule="auto"/>
        <w:ind w:firstLine="720"/>
        <w:contextualSpacing/>
        <w:jc w:val="both"/>
        <w:rPr>
          <w:szCs w:val="28"/>
          <w:lang w:eastAsia="ru-RU"/>
        </w:rPr>
      </w:pPr>
      <w:r w:rsidRPr="00F241C4">
        <w:rPr>
          <w:szCs w:val="28"/>
          <w:lang w:eastAsia="ru-RU"/>
        </w:rPr>
        <w:t>4.5</w:t>
      </w:r>
      <w:r w:rsidR="00C86D15" w:rsidRPr="00F241C4">
        <w:rPr>
          <w:szCs w:val="28"/>
          <w:lang w:eastAsia="ru-RU"/>
        </w:rPr>
        <w:t>. </w:t>
      </w:r>
      <w:r w:rsidR="0051624F" w:rsidRPr="00F241C4">
        <w:rPr>
          <w:szCs w:val="28"/>
          <w:lang w:eastAsia="ru-RU"/>
        </w:rPr>
        <w:t xml:space="preserve">Максимальный размер премии по результатам работы, установленный </w:t>
      </w:r>
      <w:r w:rsidR="0065120C" w:rsidRPr="00F241C4">
        <w:rPr>
          <w:szCs w:val="28"/>
          <w:lang w:eastAsia="ru-RU"/>
        </w:rPr>
        <w:t>локальным</w:t>
      </w:r>
      <w:r w:rsidR="007660ED" w:rsidRPr="00F241C4">
        <w:rPr>
          <w:szCs w:val="28"/>
          <w:lang w:eastAsia="ru-RU"/>
        </w:rPr>
        <w:t>и</w:t>
      </w:r>
      <w:r w:rsidR="0065120C" w:rsidRPr="00F241C4">
        <w:rPr>
          <w:szCs w:val="28"/>
          <w:lang w:eastAsia="ru-RU"/>
        </w:rPr>
        <w:t xml:space="preserve"> нормативным</w:t>
      </w:r>
      <w:r w:rsidR="007660ED" w:rsidRPr="00F241C4">
        <w:rPr>
          <w:szCs w:val="28"/>
          <w:lang w:eastAsia="ru-RU"/>
        </w:rPr>
        <w:t>и</w:t>
      </w:r>
      <w:r w:rsidR="0065120C" w:rsidRPr="00F241C4">
        <w:rPr>
          <w:szCs w:val="28"/>
          <w:lang w:eastAsia="ru-RU"/>
        </w:rPr>
        <w:t xml:space="preserve"> акт</w:t>
      </w:r>
      <w:r w:rsidR="007660ED" w:rsidRPr="00F241C4">
        <w:rPr>
          <w:szCs w:val="28"/>
          <w:lang w:eastAsia="ru-RU"/>
        </w:rPr>
        <w:t>а</w:t>
      </w:r>
      <w:r w:rsidR="0065120C" w:rsidRPr="00F241C4">
        <w:rPr>
          <w:szCs w:val="28"/>
          <w:lang w:eastAsia="ru-RU"/>
        </w:rPr>
        <w:t>м</w:t>
      </w:r>
      <w:r w:rsidR="007660ED" w:rsidRPr="00F241C4">
        <w:rPr>
          <w:szCs w:val="28"/>
          <w:lang w:eastAsia="ru-RU"/>
        </w:rPr>
        <w:t>и</w:t>
      </w:r>
      <w:r w:rsidR="0065120C" w:rsidRPr="00F241C4">
        <w:rPr>
          <w:szCs w:val="28"/>
          <w:lang w:eastAsia="ru-RU"/>
        </w:rPr>
        <w:t xml:space="preserve"> предприяти</w:t>
      </w:r>
      <w:r w:rsidR="007660ED" w:rsidRPr="00F241C4">
        <w:rPr>
          <w:szCs w:val="28"/>
          <w:lang w:eastAsia="ru-RU"/>
        </w:rPr>
        <w:t>й</w:t>
      </w:r>
      <w:r w:rsidR="00CD48C9" w:rsidRPr="00F241C4">
        <w:rPr>
          <w:szCs w:val="28"/>
          <w:lang w:eastAsia="ru-RU"/>
        </w:rPr>
        <w:t xml:space="preserve"> </w:t>
      </w:r>
      <w:r w:rsidR="0051624F" w:rsidRPr="00F241C4">
        <w:rPr>
          <w:szCs w:val="28"/>
          <w:lang w:eastAsia="ru-RU"/>
        </w:rPr>
        <w:t xml:space="preserve">каждому из заместителей </w:t>
      </w:r>
      <w:r w:rsidR="006E5EC5" w:rsidRPr="00F241C4">
        <w:rPr>
          <w:szCs w:val="28"/>
          <w:lang w:eastAsia="ru-RU"/>
        </w:rPr>
        <w:t>директор</w:t>
      </w:r>
      <w:r w:rsidR="007660ED" w:rsidRPr="00F241C4">
        <w:rPr>
          <w:szCs w:val="28"/>
          <w:lang w:eastAsia="ru-RU"/>
        </w:rPr>
        <w:t>ов</w:t>
      </w:r>
      <w:r w:rsidR="0051624F" w:rsidRPr="00F241C4">
        <w:rPr>
          <w:szCs w:val="28"/>
          <w:lang w:eastAsia="ru-RU"/>
        </w:rPr>
        <w:t xml:space="preserve"> и главн</w:t>
      </w:r>
      <w:r w:rsidR="007660ED" w:rsidRPr="00F241C4">
        <w:rPr>
          <w:szCs w:val="28"/>
          <w:lang w:eastAsia="ru-RU"/>
        </w:rPr>
        <w:t>ым</w:t>
      </w:r>
      <w:r w:rsidR="0051624F" w:rsidRPr="00F241C4">
        <w:rPr>
          <w:szCs w:val="28"/>
          <w:lang w:eastAsia="ru-RU"/>
        </w:rPr>
        <w:t xml:space="preserve"> бухгалтер</w:t>
      </w:r>
      <w:r w:rsidR="007660ED" w:rsidRPr="00F241C4">
        <w:rPr>
          <w:szCs w:val="28"/>
          <w:lang w:eastAsia="ru-RU"/>
        </w:rPr>
        <w:t>ам</w:t>
      </w:r>
      <w:r w:rsidR="0051624F" w:rsidRPr="00F241C4">
        <w:rPr>
          <w:szCs w:val="28"/>
          <w:lang w:eastAsia="ru-RU"/>
        </w:rPr>
        <w:t>, не должен превышать максимального размера премии,</w:t>
      </w:r>
      <w:r w:rsidR="00CD48C9" w:rsidRPr="00F241C4">
        <w:rPr>
          <w:szCs w:val="28"/>
          <w:lang w:eastAsia="ru-RU"/>
        </w:rPr>
        <w:t xml:space="preserve"> </w:t>
      </w:r>
      <w:r w:rsidR="00062DD2" w:rsidRPr="00F241C4">
        <w:rPr>
          <w:szCs w:val="28"/>
          <w:lang w:eastAsia="ru-RU"/>
        </w:rPr>
        <w:t xml:space="preserve">установленного </w:t>
      </w:r>
      <w:r w:rsidR="00F241C4">
        <w:rPr>
          <w:szCs w:val="28"/>
          <w:lang w:eastAsia="ru-RU"/>
        </w:rPr>
        <w:t>распоряж</w:t>
      </w:r>
      <w:r w:rsidR="009655A2" w:rsidRPr="00F241C4">
        <w:rPr>
          <w:szCs w:val="28"/>
          <w:lang w:eastAsia="ru-RU"/>
        </w:rPr>
        <w:t>ением</w:t>
      </w:r>
      <w:r w:rsidR="00CB13EF" w:rsidRPr="00F241C4">
        <w:rPr>
          <w:szCs w:val="28"/>
          <w:lang w:eastAsia="ru-RU"/>
        </w:rPr>
        <w:t xml:space="preserve"> Администрации ЗАТО </w:t>
      </w:r>
      <w:r w:rsidR="006546ED" w:rsidRPr="00F241C4">
        <w:rPr>
          <w:szCs w:val="28"/>
          <w:lang w:eastAsia="ru-RU"/>
        </w:rPr>
        <w:t>г. Зеленогорск</w:t>
      </w:r>
      <w:r w:rsidR="00CB13EF" w:rsidRPr="00F241C4">
        <w:rPr>
          <w:szCs w:val="28"/>
          <w:lang w:eastAsia="ru-RU"/>
        </w:rPr>
        <w:t xml:space="preserve"> </w:t>
      </w:r>
      <w:r w:rsidR="00062DD2" w:rsidRPr="00F241C4">
        <w:rPr>
          <w:szCs w:val="28"/>
          <w:lang w:eastAsia="ru-RU"/>
        </w:rPr>
        <w:t>для директора соответствующего предприятия</w:t>
      </w:r>
      <w:r w:rsidR="00C86D15" w:rsidRPr="00F241C4">
        <w:rPr>
          <w:szCs w:val="28"/>
          <w:lang w:eastAsia="ru-RU"/>
        </w:rPr>
        <w:t xml:space="preserve"> </w:t>
      </w:r>
      <w:r w:rsidR="003E4CDC" w:rsidRPr="00F241C4">
        <w:rPr>
          <w:szCs w:val="28"/>
          <w:lang w:eastAsia="ru-RU"/>
        </w:rPr>
        <w:t>и не может быть менее 30% от установленного должностного оклада</w:t>
      </w:r>
      <w:r w:rsidR="00DC69C1" w:rsidRPr="00F241C4">
        <w:rPr>
          <w:szCs w:val="28"/>
          <w:lang w:eastAsia="ru-RU"/>
        </w:rPr>
        <w:t xml:space="preserve"> </w:t>
      </w:r>
      <w:r w:rsidR="003E4CDC" w:rsidRPr="00F241C4">
        <w:rPr>
          <w:szCs w:val="28"/>
          <w:lang w:eastAsia="ru-RU"/>
        </w:rPr>
        <w:t xml:space="preserve">каждого из заместителей </w:t>
      </w:r>
      <w:r w:rsidR="006E5EC5" w:rsidRPr="00F241C4">
        <w:rPr>
          <w:szCs w:val="28"/>
          <w:lang w:eastAsia="ru-RU"/>
        </w:rPr>
        <w:t>директор</w:t>
      </w:r>
      <w:r w:rsidR="00062DD2" w:rsidRPr="00F241C4">
        <w:rPr>
          <w:szCs w:val="28"/>
          <w:lang w:eastAsia="ru-RU"/>
        </w:rPr>
        <w:t>ов</w:t>
      </w:r>
      <w:r w:rsidR="003E4CDC" w:rsidRPr="00F241C4">
        <w:rPr>
          <w:szCs w:val="28"/>
          <w:lang w:eastAsia="ru-RU"/>
        </w:rPr>
        <w:t xml:space="preserve"> и главн</w:t>
      </w:r>
      <w:r w:rsidR="00062DD2" w:rsidRPr="00F241C4">
        <w:rPr>
          <w:szCs w:val="28"/>
          <w:lang w:eastAsia="ru-RU"/>
        </w:rPr>
        <w:t>ых</w:t>
      </w:r>
      <w:r w:rsidR="003E4CDC" w:rsidRPr="00F241C4">
        <w:rPr>
          <w:szCs w:val="28"/>
          <w:lang w:eastAsia="ru-RU"/>
        </w:rPr>
        <w:t xml:space="preserve"> бухгалтер</w:t>
      </w:r>
      <w:r w:rsidR="00062DD2" w:rsidRPr="00F241C4">
        <w:rPr>
          <w:szCs w:val="28"/>
          <w:lang w:eastAsia="ru-RU"/>
        </w:rPr>
        <w:t>ов</w:t>
      </w:r>
      <w:r w:rsidR="0072165C" w:rsidRPr="00F241C4">
        <w:rPr>
          <w:szCs w:val="28"/>
          <w:lang w:eastAsia="ru-RU"/>
        </w:rPr>
        <w:t xml:space="preserve"> предприятий</w:t>
      </w:r>
      <w:r w:rsidR="0051624F" w:rsidRPr="00F241C4">
        <w:rPr>
          <w:szCs w:val="28"/>
          <w:lang w:eastAsia="ru-RU"/>
        </w:rPr>
        <w:t>.</w:t>
      </w:r>
    </w:p>
    <w:p w:rsidR="00A15A0B" w:rsidRPr="00F241C4" w:rsidRDefault="007006FE" w:rsidP="008F5368">
      <w:pPr>
        <w:spacing w:before="100" w:beforeAutospacing="1" w:after="100" w:afterAutospacing="1" w:line="240" w:lineRule="auto"/>
        <w:ind w:firstLine="720"/>
        <w:contextualSpacing/>
        <w:jc w:val="both"/>
        <w:rPr>
          <w:szCs w:val="28"/>
          <w:lang w:eastAsia="ru-RU"/>
        </w:rPr>
      </w:pPr>
      <w:r w:rsidRPr="00F241C4">
        <w:rPr>
          <w:szCs w:val="28"/>
          <w:lang w:eastAsia="ru-RU"/>
        </w:rPr>
        <w:t>4.6</w:t>
      </w:r>
      <w:r w:rsidR="0051624F" w:rsidRPr="00F241C4">
        <w:rPr>
          <w:szCs w:val="28"/>
          <w:lang w:eastAsia="ru-RU"/>
        </w:rPr>
        <w:t xml:space="preserve">. </w:t>
      </w:r>
      <w:r w:rsidR="00A15A0B" w:rsidRPr="00F241C4">
        <w:rPr>
          <w:szCs w:val="28"/>
          <w:lang w:eastAsia="ru-RU"/>
        </w:rPr>
        <w:t>Надбавка за выслугу лет</w:t>
      </w:r>
      <w:r w:rsidR="003263DC" w:rsidRPr="00F241C4">
        <w:rPr>
          <w:szCs w:val="28"/>
          <w:lang w:eastAsia="ru-RU"/>
        </w:rPr>
        <w:t xml:space="preserve">, </w:t>
      </w:r>
      <w:r w:rsidR="0065120C" w:rsidRPr="00F241C4">
        <w:rPr>
          <w:szCs w:val="28"/>
          <w:lang w:eastAsia="ru-RU"/>
        </w:rPr>
        <w:t xml:space="preserve">выплата к отпуску, </w:t>
      </w:r>
      <w:r w:rsidR="003263DC" w:rsidRPr="00F241C4">
        <w:rPr>
          <w:szCs w:val="28"/>
          <w:lang w:eastAsia="ru-RU"/>
        </w:rPr>
        <w:t>премии</w:t>
      </w:r>
      <w:r w:rsidR="00CD48C9" w:rsidRPr="00F241C4">
        <w:rPr>
          <w:szCs w:val="28"/>
          <w:lang w:eastAsia="ru-RU"/>
        </w:rPr>
        <w:t xml:space="preserve"> </w:t>
      </w:r>
      <w:r w:rsidR="00640582" w:rsidRPr="00F241C4">
        <w:rPr>
          <w:szCs w:val="28"/>
          <w:lang w:eastAsia="ru-RU"/>
        </w:rPr>
        <w:t xml:space="preserve">по итогам работы за год, </w:t>
      </w:r>
      <w:r w:rsidR="0065120C" w:rsidRPr="00F241C4">
        <w:rPr>
          <w:szCs w:val="28"/>
          <w:lang w:eastAsia="ru-RU"/>
        </w:rPr>
        <w:t xml:space="preserve">премии </w:t>
      </w:r>
      <w:r w:rsidR="003263DC" w:rsidRPr="00F241C4">
        <w:rPr>
          <w:szCs w:val="28"/>
          <w:lang w:eastAsia="ru-RU"/>
        </w:rPr>
        <w:t xml:space="preserve">единовременного характера </w:t>
      </w:r>
      <w:r w:rsidR="006E5EC5" w:rsidRPr="00F241C4">
        <w:rPr>
          <w:szCs w:val="28"/>
          <w:lang w:eastAsia="ru-RU"/>
        </w:rPr>
        <w:t>директор</w:t>
      </w:r>
      <w:r w:rsidR="00062DD2" w:rsidRPr="00F241C4">
        <w:rPr>
          <w:szCs w:val="28"/>
          <w:lang w:eastAsia="ru-RU"/>
        </w:rPr>
        <w:t>ам</w:t>
      </w:r>
      <w:r w:rsidR="0065120C" w:rsidRPr="00F241C4">
        <w:rPr>
          <w:szCs w:val="28"/>
          <w:lang w:eastAsia="ru-RU"/>
        </w:rPr>
        <w:t xml:space="preserve">, </w:t>
      </w:r>
      <w:r w:rsidR="00062DD2" w:rsidRPr="00F241C4">
        <w:rPr>
          <w:szCs w:val="28"/>
          <w:lang w:eastAsia="ru-RU"/>
        </w:rPr>
        <w:t xml:space="preserve">их </w:t>
      </w:r>
      <w:r w:rsidR="0065120C" w:rsidRPr="00F241C4">
        <w:rPr>
          <w:szCs w:val="28"/>
          <w:lang w:eastAsia="ru-RU"/>
        </w:rPr>
        <w:t>заместителям и главн</w:t>
      </w:r>
      <w:r w:rsidR="00062DD2" w:rsidRPr="00F241C4">
        <w:rPr>
          <w:szCs w:val="28"/>
          <w:lang w:eastAsia="ru-RU"/>
        </w:rPr>
        <w:t>ым</w:t>
      </w:r>
      <w:r w:rsidR="0065120C" w:rsidRPr="00F241C4">
        <w:rPr>
          <w:szCs w:val="28"/>
          <w:lang w:eastAsia="ru-RU"/>
        </w:rPr>
        <w:t xml:space="preserve"> бухгалтер</w:t>
      </w:r>
      <w:r w:rsidR="00062DD2" w:rsidRPr="00F241C4">
        <w:rPr>
          <w:szCs w:val="28"/>
          <w:lang w:eastAsia="ru-RU"/>
        </w:rPr>
        <w:t>ам</w:t>
      </w:r>
      <w:r w:rsidR="00CD48C9" w:rsidRPr="00F241C4">
        <w:rPr>
          <w:szCs w:val="28"/>
          <w:lang w:eastAsia="ru-RU"/>
        </w:rPr>
        <w:t xml:space="preserve"> </w:t>
      </w:r>
      <w:r w:rsidR="00870B94" w:rsidRPr="00F241C4">
        <w:rPr>
          <w:szCs w:val="28"/>
          <w:lang w:eastAsia="ru-RU"/>
        </w:rPr>
        <w:t xml:space="preserve">предприятий </w:t>
      </w:r>
      <w:r w:rsidR="00A15A0B" w:rsidRPr="00F241C4">
        <w:rPr>
          <w:szCs w:val="28"/>
          <w:lang w:eastAsia="ru-RU"/>
        </w:rPr>
        <w:t>устанавлива</w:t>
      </w:r>
      <w:r w:rsidR="003263DC" w:rsidRPr="00F241C4">
        <w:rPr>
          <w:szCs w:val="28"/>
          <w:lang w:eastAsia="ru-RU"/>
        </w:rPr>
        <w:t>ю</w:t>
      </w:r>
      <w:r w:rsidR="00A15A0B" w:rsidRPr="00F241C4">
        <w:rPr>
          <w:szCs w:val="28"/>
          <w:lang w:eastAsia="ru-RU"/>
        </w:rPr>
        <w:t xml:space="preserve">тся в случае, если </w:t>
      </w:r>
      <w:r w:rsidR="003263DC" w:rsidRPr="00F241C4">
        <w:rPr>
          <w:szCs w:val="28"/>
          <w:lang w:eastAsia="ru-RU"/>
        </w:rPr>
        <w:t>они</w:t>
      </w:r>
      <w:r w:rsidR="00A15A0B" w:rsidRPr="00F241C4">
        <w:rPr>
          <w:szCs w:val="28"/>
          <w:lang w:eastAsia="ru-RU"/>
        </w:rPr>
        <w:t xml:space="preserve"> предусмотрен</w:t>
      </w:r>
      <w:r w:rsidR="003263DC" w:rsidRPr="00F241C4">
        <w:rPr>
          <w:szCs w:val="28"/>
          <w:lang w:eastAsia="ru-RU"/>
        </w:rPr>
        <w:t>ы</w:t>
      </w:r>
      <w:r w:rsidR="00A15A0B" w:rsidRPr="00F241C4">
        <w:rPr>
          <w:szCs w:val="28"/>
          <w:lang w:eastAsia="ru-RU"/>
        </w:rPr>
        <w:t xml:space="preserve"> в локальн</w:t>
      </w:r>
      <w:r w:rsidR="00062DD2" w:rsidRPr="00F241C4">
        <w:rPr>
          <w:szCs w:val="28"/>
          <w:lang w:eastAsia="ru-RU"/>
        </w:rPr>
        <w:t>ых</w:t>
      </w:r>
      <w:r w:rsidR="00CD48C9" w:rsidRPr="00F241C4">
        <w:rPr>
          <w:szCs w:val="28"/>
          <w:lang w:eastAsia="ru-RU"/>
        </w:rPr>
        <w:t xml:space="preserve"> </w:t>
      </w:r>
      <w:r w:rsidR="0065120C" w:rsidRPr="00F241C4">
        <w:rPr>
          <w:szCs w:val="28"/>
          <w:lang w:eastAsia="ru-RU"/>
        </w:rPr>
        <w:t>нормативн</w:t>
      </w:r>
      <w:r w:rsidR="00062DD2" w:rsidRPr="00F241C4">
        <w:rPr>
          <w:szCs w:val="28"/>
          <w:lang w:eastAsia="ru-RU"/>
        </w:rPr>
        <w:t>ых</w:t>
      </w:r>
      <w:r w:rsidR="00CD48C9" w:rsidRPr="00F241C4">
        <w:rPr>
          <w:szCs w:val="28"/>
          <w:lang w:eastAsia="ru-RU"/>
        </w:rPr>
        <w:t xml:space="preserve"> </w:t>
      </w:r>
      <w:r w:rsidR="00A15A0B" w:rsidRPr="00F241C4">
        <w:rPr>
          <w:szCs w:val="28"/>
          <w:lang w:eastAsia="ru-RU"/>
        </w:rPr>
        <w:t>акт</w:t>
      </w:r>
      <w:r w:rsidR="00062DD2" w:rsidRPr="00F241C4">
        <w:rPr>
          <w:szCs w:val="28"/>
          <w:lang w:eastAsia="ru-RU"/>
        </w:rPr>
        <w:t>ах</w:t>
      </w:r>
      <w:r w:rsidR="0065120C" w:rsidRPr="00F241C4">
        <w:rPr>
          <w:szCs w:val="28"/>
          <w:lang w:eastAsia="ru-RU"/>
        </w:rPr>
        <w:t xml:space="preserve"> или коллективн</w:t>
      </w:r>
      <w:r w:rsidR="00062DD2" w:rsidRPr="00F241C4">
        <w:rPr>
          <w:szCs w:val="28"/>
          <w:lang w:eastAsia="ru-RU"/>
        </w:rPr>
        <w:t>ых</w:t>
      </w:r>
      <w:r w:rsidR="0065120C" w:rsidRPr="00F241C4">
        <w:rPr>
          <w:szCs w:val="28"/>
          <w:lang w:eastAsia="ru-RU"/>
        </w:rPr>
        <w:t xml:space="preserve"> договор</w:t>
      </w:r>
      <w:r w:rsidR="00062DD2" w:rsidRPr="00F241C4">
        <w:rPr>
          <w:szCs w:val="28"/>
          <w:lang w:eastAsia="ru-RU"/>
        </w:rPr>
        <w:t>ах</w:t>
      </w:r>
      <w:r w:rsidR="00CD48C9" w:rsidRPr="00F241C4">
        <w:rPr>
          <w:szCs w:val="28"/>
          <w:lang w:eastAsia="ru-RU"/>
        </w:rPr>
        <w:t xml:space="preserve"> </w:t>
      </w:r>
      <w:r w:rsidR="00062DD2" w:rsidRPr="00F241C4">
        <w:rPr>
          <w:szCs w:val="28"/>
          <w:lang w:eastAsia="ru-RU"/>
        </w:rPr>
        <w:t xml:space="preserve">соответствующих </w:t>
      </w:r>
      <w:r w:rsidR="00A15A0B" w:rsidRPr="00F241C4">
        <w:rPr>
          <w:szCs w:val="28"/>
          <w:lang w:eastAsia="ru-RU"/>
        </w:rPr>
        <w:t>предприяти</w:t>
      </w:r>
      <w:r w:rsidR="00062DD2" w:rsidRPr="00F241C4">
        <w:rPr>
          <w:szCs w:val="28"/>
          <w:lang w:eastAsia="ru-RU"/>
        </w:rPr>
        <w:t>й</w:t>
      </w:r>
      <w:r w:rsidR="00A15A0B" w:rsidRPr="00F241C4">
        <w:rPr>
          <w:szCs w:val="28"/>
          <w:lang w:eastAsia="ru-RU"/>
        </w:rPr>
        <w:t xml:space="preserve"> для всех работников </w:t>
      </w:r>
      <w:r w:rsidR="00062DD2" w:rsidRPr="00F241C4">
        <w:rPr>
          <w:szCs w:val="28"/>
          <w:lang w:eastAsia="ru-RU"/>
        </w:rPr>
        <w:t xml:space="preserve">этих предприятий </w:t>
      </w:r>
      <w:r w:rsidR="00A15A0B" w:rsidRPr="00F241C4">
        <w:rPr>
          <w:szCs w:val="28"/>
          <w:lang w:eastAsia="ru-RU"/>
        </w:rPr>
        <w:t>и в том же размере, в котором он</w:t>
      </w:r>
      <w:r w:rsidR="003263DC" w:rsidRPr="00F241C4">
        <w:rPr>
          <w:szCs w:val="28"/>
          <w:lang w:eastAsia="ru-RU"/>
        </w:rPr>
        <w:t>и</w:t>
      </w:r>
      <w:r w:rsidR="00A15A0B" w:rsidRPr="00F241C4">
        <w:rPr>
          <w:szCs w:val="28"/>
          <w:lang w:eastAsia="ru-RU"/>
        </w:rPr>
        <w:t xml:space="preserve"> установлен</w:t>
      </w:r>
      <w:r w:rsidR="003263DC" w:rsidRPr="00F241C4">
        <w:rPr>
          <w:szCs w:val="28"/>
          <w:lang w:eastAsia="ru-RU"/>
        </w:rPr>
        <w:t>ы</w:t>
      </w:r>
      <w:r w:rsidR="00A15A0B" w:rsidRPr="00F241C4">
        <w:rPr>
          <w:szCs w:val="28"/>
          <w:lang w:eastAsia="ru-RU"/>
        </w:rPr>
        <w:t xml:space="preserve"> локальным</w:t>
      </w:r>
      <w:r w:rsidR="00062DD2" w:rsidRPr="00F241C4">
        <w:rPr>
          <w:szCs w:val="28"/>
          <w:lang w:eastAsia="ru-RU"/>
        </w:rPr>
        <w:t>и</w:t>
      </w:r>
      <w:r w:rsidR="00A15A0B" w:rsidRPr="00F241C4">
        <w:rPr>
          <w:szCs w:val="28"/>
          <w:lang w:eastAsia="ru-RU"/>
        </w:rPr>
        <w:t xml:space="preserve"> нормативным</w:t>
      </w:r>
      <w:r w:rsidR="00062DD2" w:rsidRPr="00F241C4">
        <w:rPr>
          <w:szCs w:val="28"/>
          <w:lang w:eastAsia="ru-RU"/>
        </w:rPr>
        <w:t>и</w:t>
      </w:r>
      <w:r w:rsidR="00A15A0B" w:rsidRPr="00F241C4">
        <w:rPr>
          <w:szCs w:val="28"/>
          <w:lang w:eastAsia="ru-RU"/>
        </w:rPr>
        <w:t xml:space="preserve"> акт</w:t>
      </w:r>
      <w:r w:rsidR="00062DD2" w:rsidRPr="00F241C4">
        <w:rPr>
          <w:szCs w:val="28"/>
          <w:lang w:eastAsia="ru-RU"/>
        </w:rPr>
        <w:t>ами</w:t>
      </w:r>
      <w:r w:rsidR="00CD48C9" w:rsidRPr="00F241C4">
        <w:rPr>
          <w:szCs w:val="28"/>
          <w:lang w:eastAsia="ru-RU"/>
        </w:rPr>
        <w:t xml:space="preserve"> </w:t>
      </w:r>
      <w:r w:rsidR="0065120C" w:rsidRPr="00F241C4">
        <w:rPr>
          <w:szCs w:val="28"/>
          <w:lang w:eastAsia="ru-RU"/>
        </w:rPr>
        <w:t>или коллективным</w:t>
      </w:r>
      <w:r w:rsidR="00062DD2" w:rsidRPr="00F241C4">
        <w:rPr>
          <w:szCs w:val="28"/>
          <w:lang w:eastAsia="ru-RU"/>
        </w:rPr>
        <w:t>и</w:t>
      </w:r>
      <w:r w:rsidR="0065120C" w:rsidRPr="00F241C4">
        <w:rPr>
          <w:szCs w:val="28"/>
          <w:lang w:eastAsia="ru-RU"/>
        </w:rPr>
        <w:t xml:space="preserve"> договор</w:t>
      </w:r>
      <w:r w:rsidR="00062DD2" w:rsidRPr="00F241C4">
        <w:rPr>
          <w:szCs w:val="28"/>
          <w:lang w:eastAsia="ru-RU"/>
        </w:rPr>
        <w:t>ами</w:t>
      </w:r>
      <w:r w:rsidR="00CD48C9" w:rsidRPr="00F241C4">
        <w:rPr>
          <w:szCs w:val="28"/>
          <w:lang w:eastAsia="ru-RU"/>
        </w:rPr>
        <w:t xml:space="preserve"> </w:t>
      </w:r>
      <w:r w:rsidR="00A15A0B" w:rsidRPr="00F241C4">
        <w:rPr>
          <w:szCs w:val="28"/>
          <w:lang w:eastAsia="ru-RU"/>
        </w:rPr>
        <w:t>предприяти</w:t>
      </w:r>
      <w:r w:rsidR="00062DD2" w:rsidRPr="00F241C4">
        <w:rPr>
          <w:szCs w:val="28"/>
          <w:lang w:eastAsia="ru-RU"/>
        </w:rPr>
        <w:t>й</w:t>
      </w:r>
      <w:r w:rsidR="00CD48C9" w:rsidRPr="00F241C4">
        <w:rPr>
          <w:szCs w:val="28"/>
          <w:lang w:eastAsia="ru-RU"/>
        </w:rPr>
        <w:t xml:space="preserve"> </w:t>
      </w:r>
      <w:r w:rsidR="00A15A0B" w:rsidRPr="00F241C4">
        <w:rPr>
          <w:szCs w:val="28"/>
          <w:lang w:eastAsia="ru-RU"/>
        </w:rPr>
        <w:t>д</w:t>
      </w:r>
      <w:r w:rsidR="00424144" w:rsidRPr="00F241C4">
        <w:rPr>
          <w:szCs w:val="28"/>
          <w:lang w:eastAsia="ru-RU"/>
        </w:rPr>
        <w:t>ля</w:t>
      </w:r>
      <w:r w:rsidR="00CD48C9" w:rsidRPr="00F241C4">
        <w:rPr>
          <w:szCs w:val="28"/>
          <w:lang w:eastAsia="ru-RU"/>
        </w:rPr>
        <w:t xml:space="preserve"> </w:t>
      </w:r>
      <w:r w:rsidR="00424144" w:rsidRPr="00F241C4">
        <w:rPr>
          <w:szCs w:val="28"/>
          <w:lang w:eastAsia="ru-RU"/>
        </w:rPr>
        <w:t>всех работников предприяти</w:t>
      </w:r>
      <w:r w:rsidR="007C3F72" w:rsidRPr="00F241C4">
        <w:rPr>
          <w:szCs w:val="28"/>
          <w:lang w:eastAsia="ru-RU"/>
        </w:rPr>
        <w:t>й</w:t>
      </w:r>
      <w:r w:rsidR="008F5368" w:rsidRPr="00F241C4">
        <w:rPr>
          <w:szCs w:val="28"/>
          <w:lang w:eastAsia="ru-RU"/>
        </w:rPr>
        <w:t>,</w:t>
      </w:r>
      <w:r w:rsidR="00CD48C9" w:rsidRPr="00F241C4">
        <w:rPr>
          <w:szCs w:val="28"/>
          <w:lang w:eastAsia="ru-RU"/>
        </w:rPr>
        <w:t xml:space="preserve"> </w:t>
      </w:r>
      <w:r w:rsidR="008F5368" w:rsidRPr="00F241C4">
        <w:rPr>
          <w:szCs w:val="28"/>
          <w:lang w:eastAsia="ru-RU"/>
        </w:rPr>
        <w:t xml:space="preserve">а также с учетом </w:t>
      </w:r>
      <w:r w:rsidR="00424144" w:rsidRPr="00F241C4">
        <w:rPr>
          <w:szCs w:val="28"/>
          <w:lang w:eastAsia="ru-RU"/>
        </w:rPr>
        <w:t>обеспечения непревышения предельных уровней соотношени</w:t>
      </w:r>
      <w:r w:rsidR="007C3F72" w:rsidRPr="00F241C4">
        <w:rPr>
          <w:szCs w:val="28"/>
          <w:lang w:eastAsia="ru-RU"/>
        </w:rPr>
        <w:t>й</w:t>
      </w:r>
      <w:r w:rsidR="00424144" w:rsidRPr="00F241C4">
        <w:rPr>
          <w:szCs w:val="28"/>
          <w:lang w:eastAsia="ru-RU"/>
        </w:rPr>
        <w:t xml:space="preserve"> среднемесячной заработной платы </w:t>
      </w:r>
      <w:r w:rsidR="006E5EC5" w:rsidRPr="00F241C4">
        <w:rPr>
          <w:szCs w:val="28"/>
          <w:lang w:eastAsia="ru-RU"/>
        </w:rPr>
        <w:t>директор</w:t>
      </w:r>
      <w:r w:rsidR="007C3F72" w:rsidRPr="00F241C4">
        <w:rPr>
          <w:szCs w:val="28"/>
          <w:lang w:eastAsia="ru-RU"/>
        </w:rPr>
        <w:t>ов</w:t>
      </w:r>
      <w:r w:rsidR="00424144" w:rsidRPr="00F241C4">
        <w:rPr>
          <w:szCs w:val="28"/>
          <w:lang w:eastAsia="ru-RU"/>
        </w:rPr>
        <w:t xml:space="preserve">, </w:t>
      </w:r>
      <w:r w:rsidR="007C3F72" w:rsidRPr="00F241C4">
        <w:rPr>
          <w:szCs w:val="28"/>
          <w:lang w:eastAsia="ru-RU"/>
        </w:rPr>
        <w:t>их</w:t>
      </w:r>
      <w:r w:rsidR="00424144" w:rsidRPr="00F241C4">
        <w:rPr>
          <w:szCs w:val="28"/>
          <w:lang w:eastAsia="ru-RU"/>
        </w:rPr>
        <w:t xml:space="preserve"> заместителей и главн</w:t>
      </w:r>
      <w:r w:rsidR="007C3F72" w:rsidRPr="00F241C4">
        <w:rPr>
          <w:szCs w:val="28"/>
          <w:lang w:eastAsia="ru-RU"/>
        </w:rPr>
        <w:t>ых</w:t>
      </w:r>
      <w:r w:rsidR="00424144" w:rsidRPr="00F241C4">
        <w:rPr>
          <w:szCs w:val="28"/>
          <w:lang w:eastAsia="ru-RU"/>
        </w:rPr>
        <w:t xml:space="preserve"> бухгалтер</w:t>
      </w:r>
      <w:r w:rsidR="007C3F72" w:rsidRPr="00F241C4">
        <w:rPr>
          <w:szCs w:val="28"/>
          <w:lang w:eastAsia="ru-RU"/>
        </w:rPr>
        <w:t>ов</w:t>
      </w:r>
      <w:r w:rsidR="00CD48C9" w:rsidRPr="00F241C4">
        <w:rPr>
          <w:szCs w:val="28"/>
          <w:lang w:eastAsia="ru-RU"/>
        </w:rPr>
        <w:t xml:space="preserve"> </w:t>
      </w:r>
      <w:r w:rsidR="00D61031" w:rsidRPr="00F241C4">
        <w:rPr>
          <w:szCs w:val="28"/>
          <w:lang w:eastAsia="ru-RU"/>
        </w:rPr>
        <w:t xml:space="preserve">предприятий </w:t>
      </w:r>
      <w:r w:rsidR="00424144" w:rsidRPr="00F241C4">
        <w:rPr>
          <w:szCs w:val="28"/>
          <w:lang w:eastAsia="ru-RU"/>
        </w:rPr>
        <w:t>и среднемесячной начисленной заработной платы работников предприяти</w:t>
      </w:r>
      <w:r w:rsidR="007C3F72" w:rsidRPr="00F241C4">
        <w:rPr>
          <w:szCs w:val="28"/>
          <w:lang w:eastAsia="ru-RU"/>
        </w:rPr>
        <w:t>й</w:t>
      </w:r>
      <w:r w:rsidR="00424144" w:rsidRPr="00F241C4">
        <w:rPr>
          <w:szCs w:val="28"/>
          <w:lang w:eastAsia="ru-RU"/>
        </w:rPr>
        <w:t>, установленных в соответствии с пунктом 1.5 настоящего положения.</w:t>
      </w:r>
    </w:p>
    <w:p w:rsidR="00513D95" w:rsidRPr="00F241C4" w:rsidRDefault="008B795A" w:rsidP="00513D95">
      <w:pPr>
        <w:spacing w:before="100" w:beforeAutospacing="1" w:after="100" w:afterAutospacing="1" w:line="240" w:lineRule="auto"/>
        <w:ind w:firstLine="720"/>
        <w:contextualSpacing/>
        <w:jc w:val="both"/>
        <w:rPr>
          <w:szCs w:val="28"/>
          <w:lang w:eastAsia="ru-RU"/>
        </w:rPr>
      </w:pPr>
      <w:r w:rsidRPr="00F241C4">
        <w:rPr>
          <w:szCs w:val="28"/>
          <w:lang w:eastAsia="ru-RU"/>
        </w:rPr>
        <w:t>4.7</w:t>
      </w:r>
      <w:r w:rsidR="00513D95" w:rsidRPr="00F241C4">
        <w:rPr>
          <w:szCs w:val="28"/>
          <w:lang w:eastAsia="ru-RU"/>
        </w:rPr>
        <w:t xml:space="preserve">. </w:t>
      </w:r>
      <w:r w:rsidR="0051624F" w:rsidRPr="00F241C4">
        <w:rPr>
          <w:szCs w:val="28"/>
          <w:lang w:eastAsia="ru-RU"/>
        </w:rPr>
        <w:t xml:space="preserve">Для </w:t>
      </w:r>
      <w:r w:rsidR="0065120C" w:rsidRPr="00F241C4">
        <w:rPr>
          <w:szCs w:val="28"/>
          <w:lang w:eastAsia="ru-RU"/>
        </w:rPr>
        <w:t>установлени</w:t>
      </w:r>
      <w:r w:rsidR="007C3F72" w:rsidRPr="00F241C4">
        <w:rPr>
          <w:szCs w:val="28"/>
          <w:lang w:eastAsia="ru-RU"/>
        </w:rPr>
        <w:t>я</w:t>
      </w:r>
      <w:r w:rsidR="00CD48C9" w:rsidRPr="00F241C4">
        <w:rPr>
          <w:szCs w:val="28"/>
          <w:lang w:eastAsia="ru-RU"/>
        </w:rPr>
        <w:t xml:space="preserve"> </w:t>
      </w:r>
      <w:r w:rsidR="006E5EC5" w:rsidRPr="00F241C4">
        <w:rPr>
          <w:szCs w:val="28"/>
          <w:lang w:eastAsia="ru-RU"/>
        </w:rPr>
        <w:t>директор</w:t>
      </w:r>
      <w:r w:rsidR="00807846" w:rsidRPr="00F241C4">
        <w:rPr>
          <w:szCs w:val="28"/>
          <w:lang w:eastAsia="ru-RU"/>
        </w:rPr>
        <w:t>у</w:t>
      </w:r>
      <w:r w:rsidR="00CD48C9" w:rsidRPr="00F241C4">
        <w:rPr>
          <w:szCs w:val="28"/>
          <w:lang w:eastAsia="ru-RU"/>
        </w:rPr>
        <w:t xml:space="preserve"> </w:t>
      </w:r>
      <w:r w:rsidR="0065120C" w:rsidRPr="00F241C4">
        <w:rPr>
          <w:szCs w:val="28"/>
          <w:lang w:eastAsia="ru-RU"/>
        </w:rPr>
        <w:t>выплат стимулирующего характера</w:t>
      </w:r>
      <w:r w:rsidR="007006FE" w:rsidRPr="00F241C4">
        <w:rPr>
          <w:szCs w:val="28"/>
          <w:lang w:eastAsia="ru-RU"/>
        </w:rPr>
        <w:t xml:space="preserve"> в соответствии с пунктом 4.6</w:t>
      </w:r>
      <w:r w:rsidR="00CD48C9" w:rsidRPr="00F241C4">
        <w:rPr>
          <w:szCs w:val="28"/>
          <w:lang w:eastAsia="ru-RU"/>
        </w:rPr>
        <w:t xml:space="preserve"> </w:t>
      </w:r>
      <w:r w:rsidR="007006FE" w:rsidRPr="00F241C4">
        <w:rPr>
          <w:szCs w:val="28"/>
          <w:lang w:eastAsia="ru-RU"/>
        </w:rPr>
        <w:t>настоящего п</w:t>
      </w:r>
      <w:r w:rsidRPr="00F241C4">
        <w:rPr>
          <w:szCs w:val="28"/>
          <w:lang w:eastAsia="ru-RU"/>
        </w:rPr>
        <w:t>оложения</w:t>
      </w:r>
      <w:r w:rsidR="00CD48C9" w:rsidRPr="00F241C4">
        <w:rPr>
          <w:szCs w:val="28"/>
          <w:lang w:eastAsia="ru-RU"/>
        </w:rPr>
        <w:t xml:space="preserve"> </w:t>
      </w:r>
      <w:r w:rsidR="00513D95" w:rsidRPr="00F241C4">
        <w:rPr>
          <w:szCs w:val="28"/>
          <w:lang w:eastAsia="ru-RU"/>
        </w:rPr>
        <w:t xml:space="preserve">предприятие </w:t>
      </w:r>
      <w:r w:rsidR="0051624F" w:rsidRPr="00F241C4">
        <w:rPr>
          <w:szCs w:val="28"/>
          <w:lang w:eastAsia="ru-RU"/>
        </w:rPr>
        <w:t>готовит обоснован</w:t>
      </w:r>
      <w:r w:rsidRPr="00F241C4">
        <w:rPr>
          <w:szCs w:val="28"/>
          <w:lang w:eastAsia="ru-RU"/>
        </w:rPr>
        <w:t xml:space="preserve">ное ходатайство на имя </w:t>
      </w:r>
      <w:r w:rsidR="009655A2" w:rsidRPr="00F241C4">
        <w:rPr>
          <w:szCs w:val="28"/>
          <w:lang w:eastAsia="ru-RU"/>
        </w:rPr>
        <w:t>Г</w:t>
      </w:r>
      <w:r w:rsidRPr="00F241C4">
        <w:rPr>
          <w:szCs w:val="28"/>
          <w:lang w:eastAsia="ru-RU"/>
        </w:rPr>
        <w:t>лавы ЗАТО</w:t>
      </w:r>
      <w:r w:rsidR="009655A2" w:rsidRPr="00F241C4">
        <w:rPr>
          <w:szCs w:val="28"/>
          <w:lang w:eastAsia="ru-RU"/>
        </w:rPr>
        <w:t xml:space="preserve"> </w:t>
      </w:r>
      <w:r w:rsidR="006546ED" w:rsidRPr="00F241C4">
        <w:rPr>
          <w:szCs w:val="28"/>
          <w:lang w:eastAsia="ru-RU"/>
        </w:rPr>
        <w:t>г. Зеленогорск</w:t>
      </w:r>
      <w:r w:rsidRPr="00F241C4">
        <w:rPr>
          <w:szCs w:val="28"/>
          <w:lang w:eastAsia="ru-RU"/>
        </w:rPr>
        <w:t xml:space="preserve"> </w:t>
      </w:r>
      <w:r w:rsidR="00513D95" w:rsidRPr="00F241C4">
        <w:rPr>
          <w:szCs w:val="28"/>
          <w:lang w:eastAsia="ru-RU"/>
        </w:rPr>
        <w:t xml:space="preserve">и представляет </w:t>
      </w:r>
      <w:r w:rsidRPr="00F241C4">
        <w:rPr>
          <w:szCs w:val="28"/>
          <w:lang w:eastAsia="ru-RU"/>
        </w:rPr>
        <w:t xml:space="preserve">его </w:t>
      </w:r>
      <w:r w:rsidR="00EB2FAA" w:rsidRPr="00F241C4">
        <w:rPr>
          <w:szCs w:val="28"/>
          <w:lang w:eastAsia="ru-RU"/>
        </w:rPr>
        <w:t>вместе с</w:t>
      </w:r>
      <w:r w:rsidR="007D4B8B" w:rsidRPr="00F241C4">
        <w:rPr>
          <w:szCs w:val="28"/>
          <w:lang w:eastAsia="ru-RU"/>
        </w:rPr>
        <w:t xml:space="preserve"> информацией </w:t>
      </w:r>
      <w:r w:rsidR="00513D95" w:rsidRPr="00F241C4">
        <w:rPr>
          <w:szCs w:val="28"/>
          <w:lang w:eastAsia="ru-RU"/>
        </w:rPr>
        <w:t xml:space="preserve">в отдел трудовых отношений Администрации ЗАТО </w:t>
      </w:r>
      <w:r w:rsidR="006546ED" w:rsidRPr="00F241C4">
        <w:rPr>
          <w:szCs w:val="28"/>
          <w:lang w:eastAsia="ru-RU"/>
        </w:rPr>
        <w:t>г. Зеленогорск</w:t>
      </w:r>
      <w:r w:rsidRPr="00F241C4">
        <w:rPr>
          <w:szCs w:val="28"/>
          <w:lang w:eastAsia="ru-RU"/>
        </w:rPr>
        <w:t xml:space="preserve"> не позднее чем за 14 календарных дн</w:t>
      </w:r>
      <w:r w:rsidR="007C3F72" w:rsidRPr="00F241C4">
        <w:rPr>
          <w:szCs w:val="28"/>
          <w:lang w:eastAsia="ru-RU"/>
        </w:rPr>
        <w:t>ей</w:t>
      </w:r>
      <w:r w:rsidRPr="00F241C4">
        <w:rPr>
          <w:szCs w:val="28"/>
          <w:lang w:eastAsia="ru-RU"/>
        </w:rPr>
        <w:t xml:space="preserve"> до предполагаемой даты осуществления соответствующей выплаты</w:t>
      </w:r>
      <w:r w:rsidR="0051624F" w:rsidRPr="00F241C4">
        <w:rPr>
          <w:szCs w:val="28"/>
          <w:lang w:eastAsia="ru-RU"/>
        </w:rPr>
        <w:t>.</w:t>
      </w:r>
    </w:p>
    <w:p w:rsidR="00D34EEC" w:rsidRPr="00F241C4" w:rsidRDefault="00A15A0B" w:rsidP="00D34EEC">
      <w:pPr>
        <w:spacing w:before="100" w:beforeAutospacing="1" w:after="100" w:afterAutospacing="1" w:line="240" w:lineRule="auto"/>
        <w:ind w:firstLine="720"/>
        <w:contextualSpacing/>
        <w:jc w:val="both"/>
        <w:rPr>
          <w:szCs w:val="28"/>
          <w:lang w:eastAsia="ru-RU"/>
        </w:rPr>
      </w:pPr>
      <w:r w:rsidRPr="00F241C4">
        <w:rPr>
          <w:szCs w:val="28"/>
          <w:lang w:eastAsia="ru-RU"/>
        </w:rPr>
        <w:t>4.</w:t>
      </w:r>
      <w:r w:rsidR="007006FE" w:rsidRPr="00F241C4">
        <w:rPr>
          <w:szCs w:val="28"/>
          <w:lang w:eastAsia="ru-RU"/>
        </w:rPr>
        <w:t>8</w:t>
      </w:r>
      <w:r w:rsidRPr="00F241C4">
        <w:rPr>
          <w:szCs w:val="28"/>
          <w:lang w:eastAsia="ru-RU"/>
        </w:rPr>
        <w:t xml:space="preserve">. </w:t>
      </w:r>
      <w:r w:rsidR="008B795A" w:rsidRPr="00F241C4">
        <w:rPr>
          <w:szCs w:val="28"/>
          <w:lang w:eastAsia="ru-RU"/>
        </w:rPr>
        <w:t>Выплаты стимулирующего характера</w:t>
      </w:r>
      <w:r w:rsidR="002C0D3F" w:rsidRPr="00F241C4">
        <w:rPr>
          <w:szCs w:val="28"/>
          <w:lang w:eastAsia="ru-RU"/>
        </w:rPr>
        <w:t>, указанные</w:t>
      </w:r>
      <w:r w:rsidR="00CD48C9" w:rsidRPr="00F241C4">
        <w:rPr>
          <w:szCs w:val="28"/>
          <w:lang w:eastAsia="ru-RU"/>
        </w:rPr>
        <w:t xml:space="preserve"> </w:t>
      </w:r>
      <w:r w:rsidR="002C0D3F" w:rsidRPr="00F241C4">
        <w:rPr>
          <w:szCs w:val="28"/>
          <w:lang w:eastAsia="ru-RU"/>
        </w:rPr>
        <w:t xml:space="preserve">в пункте 4.6 настоящего положения, </w:t>
      </w:r>
      <w:r w:rsidR="006E5EC5" w:rsidRPr="00F241C4">
        <w:rPr>
          <w:szCs w:val="28"/>
          <w:lang w:eastAsia="ru-RU"/>
        </w:rPr>
        <w:t>директор</w:t>
      </w:r>
      <w:r w:rsidR="007C3F72" w:rsidRPr="00F241C4">
        <w:rPr>
          <w:szCs w:val="28"/>
          <w:lang w:eastAsia="ru-RU"/>
        </w:rPr>
        <w:t>ам</w:t>
      </w:r>
      <w:r w:rsidR="00D34EEC" w:rsidRPr="00F241C4">
        <w:rPr>
          <w:szCs w:val="28"/>
          <w:lang w:eastAsia="ru-RU"/>
        </w:rPr>
        <w:t xml:space="preserve">, </w:t>
      </w:r>
      <w:r w:rsidR="007C3F72" w:rsidRPr="00F241C4">
        <w:rPr>
          <w:szCs w:val="28"/>
          <w:lang w:eastAsia="ru-RU"/>
        </w:rPr>
        <w:t>их</w:t>
      </w:r>
      <w:r w:rsidR="00D34EEC" w:rsidRPr="00F241C4">
        <w:rPr>
          <w:szCs w:val="28"/>
          <w:lang w:eastAsia="ru-RU"/>
        </w:rPr>
        <w:t xml:space="preserve"> заместителям и главн</w:t>
      </w:r>
      <w:r w:rsidR="007C3F72" w:rsidRPr="00F241C4">
        <w:rPr>
          <w:szCs w:val="28"/>
          <w:lang w:eastAsia="ru-RU"/>
        </w:rPr>
        <w:t>ым</w:t>
      </w:r>
      <w:r w:rsidR="00D34EEC" w:rsidRPr="00F241C4">
        <w:rPr>
          <w:szCs w:val="28"/>
          <w:lang w:eastAsia="ru-RU"/>
        </w:rPr>
        <w:t xml:space="preserve"> бухгалтер</w:t>
      </w:r>
      <w:r w:rsidR="007C3F72" w:rsidRPr="00F241C4">
        <w:rPr>
          <w:szCs w:val="28"/>
          <w:lang w:eastAsia="ru-RU"/>
        </w:rPr>
        <w:t>ам</w:t>
      </w:r>
      <w:r w:rsidR="00FE377B" w:rsidRPr="00F241C4">
        <w:rPr>
          <w:szCs w:val="28"/>
          <w:lang w:eastAsia="ru-RU"/>
        </w:rPr>
        <w:t xml:space="preserve"> предприятий</w:t>
      </w:r>
      <w:r w:rsidR="00D34EEC" w:rsidRPr="00F241C4">
        <w:rPr>
          <w:szCs w:val="28"/>
          <w:lang w:eastAsia="ru-RU"/>
        </w:rPr>
        <w:t xml:space="preserve"> не </w:t>
      </w:r>
      <w:r w:rsidR="002C0D3F" w:rsidRPr="00F241C4">
        <w:rPr>
          <w:szCs w:val="28"/>
          <w:lang w:eastAsia="ru-RU"/>
        </w:rPr>
        <w:t>устанавливаются и не осуществляются</w:t>
      </w:r>
      <w:r w:rsidR="00C86D15" w:rsidRPr="00F241C4">
        <w:rPr>
          <w:szCs w:val="28"/>
          <w:lang w:eastAsia="ru-RU"/>
        </w:rPr>
        <w:t xml:space="preserve"> </w:t>
      </w:r>
      <w:r w:rsidR="00D34EEC" w:rsidRPr="00F241C4">
        <w:rPr>
          <w:szCs w:val="28"/>
          <w:lang w:eastAsia="ru-RU"/>
        </w:rPr>
        <w:t>п</w:t>
      </w:r>
      <w:r w:rsidRPr="00F241C4">
        <w:rPr>
          <w:szCs w:val="28"/>
          <w:lang w:eastAsia="ru-RU"/>
        </w:rPr>
        <w:t>ри наличии на предприятии задолженности по обязательным платежам, по выпла</w:t>
      </w:r>
      <w:r w:rsidR="006E5EC5" w:rsidRPr="00F241C4">
        <w:rPr>
          <w:szCs w:val="28"/>
          <w:lang w:eastAsia="ru-RU"/>
        </w:rPr>
        <w:t xml:space="preserve">те заработной платы работникам </w:t>
      </w:r>
      <w:r w:rsidRPr="00F241C4">
        <w:rPr>
          <w:szCs w:val="28"/>
          <w:lang w:eastAsia="ru-RU"/>
        </w:rPr>
        <w:t xml:space="preserve">до полного погашения </w:t>
      </w:r>
      <w:r w:rsidR="00D34EEC" w:rsidRPr="00F241C4">
        <w:rPr>
          <w:szCs w:val="28"/>
          <w:lang w:eastAsia="ru-RU"/>
        </w:rPr>
        <w:t>задолженности.</w:t>
      </w:r>
    </w:p>
    <w:p w:rsidR="00272CEA" w:rsidRPr="00F241C4" w:rsidRDefault="00D34EEC" w:rsidP="00272CEA">
      <w:pPr>
        <w:spacing w:before="100" w:beforeAutospacing="1" w:after="100" w:afterAutospacing="1" w:line="240" w:lineRule="auto"/>
        <w:ind w:firstLine="720"/>
        <w:contextualSpacing/>
        <w:jc w:val="both"/>
        <w:rPr>
          <w:szCs w:val="28"/>
          <w:lang w:eastAsia="ru-RU"/>
        </w:rPr>
      </w:pPr>
      <w:r w:rsidRPr="00F241C4">
        <w:rPr>
          <w:szCs w:val="28"/>
          <w:lang w:eastAsia="ru-RU"/>
        </w:rPr>
        <w:t>4.</w:t>
      </w:r>
      <w:r w:rsidR="007D4B8B" w:rsidRPr="00F241C4">
        <w:rPr>
          <w:szCs w:val="28"/>
          <w:lang w:eastAsia="ru-RU"/>
        </w:rPr>
        <w:t>9</w:t>
      </w:r>
      <w:r w:rsidRPr="00F241C4">
        <w:rPr>
          <w:szCs w:val="28"/>
          <w:lang w:eastAsia="ru-RU"/>
        </w:rPr>
        <w:t xml:space="preserve">. </w:t>
      </w:r>
      <w:r w:rsidR="00272CEA" w:rsidRPr="00F241C4">
        <w:rPr>
          <w:szCs w:val="28"/>
          <w:lang w:eastAsia="ru-RU"/>
        </w:rPr>
        <w:t xml:space="preserve">Премирование по итогам работы за год директоров, их заместителей и главных бухгалтеров предприятий производится с учетом результатов заседаний балансовой комиссии по рассмотрению итогов </w:t>
      </w:r>
      <w:r w:rsidR="00A80E22" w:rsidRPr="00F241C4">
        <w:rPr>
          <w:szCs w:val="28"/>
          <w:lang w:eastAsia="ru-RU"/>
        </w:rPr>
        <w:br/>
      </w:r>
      <w:r w:rsidR="00272CEA" w:rsidRPr="00F241C4">
        <w:rPr>
          <w:szCs w:val="28"/>
          <w:lang w:eastAsia="ru-RU"/>
        </w:rPr>
        <w:t>финансово-хозяйственной деятельности предприятия за отчетный год.</w:t>
      </w:r>
    </w:p>
    <w:p w:rsidR="0058378B" w:rsidRPr="00F241C4" w:rsidRDefault="00272CEA" w:rsidP="0058378B">
      <w:pPr>
        <w:spacing w:before="100" w:beforeAutospacing="1" w:after="100" w:afterAutospacing="1" w:line="240" w:lineRule="auto"/>
        <w:ind w:firstLine="720"/>
        <w:contextualSpacing/>
        <w:jc w:val="both"/>
        <w:rPr>
          <w:szCs w:val="28"/>
          <w:lang w:eastAsia="ru-RU"/>
        </w:rPr>
      </w:pPr>
      <w:r w:rsidRPr="00F241C4">
        <w:rPr>
          <w:szCs w:val="28"/>
          <w:lang w:eastAsia="ru-RU"/>
        </w:rPr>
        <w:t xml:space="preserve">Премии по итогам работы за год не выплачиваются директорам, их заместителям и главным бухгалтерам предприятий </w:t>
      </w:r>
      <w:r w:rsidR="0058378B" w:rsidRPr="00F241C4">
        <w:rPr>
          <w:szCs w:val="28"/>
          <w:lang w:eastAsia="ru-RU"/>
        </w:rPr>
        <w:t>при наличии</w:t>
      </w:r>
      <w:r w:rsidRPr="00F241C4">
        <w:rPr>
          <w:szCs w:val="28"/>
          <w:lang w:eastAsia="ru-RU"/>
        </w:rPr>
        <w:t xml:space="preserve"> у предприятий убытков по итогам года и (или) признания работы предприятий по итогам года неудовлетворительной</w:t>
      </w:r>
      <w:r w:rsidR="0058378B" w:rsidRPr="00F241C4">
        <w:rPr>
          <w:szCs w:val="28"/>
          <w:lang w:eastAsia="ru-RU"/>
        </w:rPr>
        <w:t>.</w:t>
      </w:r>
    </w:p>
    <w:p w:rsidR="00773CC7" w:rsidRPr="00F241C4" w:rsidRDefault="00773CC7" w:rsidP="001948DA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53"/>
        <w:jc w:val="both"/>
        <w:rPr>
          <w:szCs w:val="28"/>
          <w:lang w:eastAsia="ru-RU"/>
        </w:rPr>
      </w:pPr>
    </w:p>
    <w:p w:rsidR="00773CC7" w:rsidRPr="00F241C4" w:rsidRDefault="00773CC7" w:rsidP="001948DA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53"/>
        <w:jc w:val="both"/>
        <w:rPr>
          <w:szCs w:val="28"/>
          <w:lang w:eastAsia="ru-RU"/>
        </w:rPr>
      </w:pPr>
    </w:p>
    <w:p w:rsidR="00606E55" w:rsidRPr="00F241C4" w:rsidRDefault="00606E55" w:rsidP="001948DA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53"/>
        <w:jc w:val="both"/>
        <w:rPr>
          <w:szCs w:val="28"/>
          <w:lang w:eastAsia="ru-RU"/>
        </w:rPr>
      </w:pPr>
    </w:p>
    <w:p w:rsidR="001948DA" w:rsidRPr="00606E55" w:rsidRDefault="00EB2FAA" w:rsidP="001948DA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53"/>
        <w:jc w:val="both"/>
        <w:rPr>
          <w:sz w:val="24"/>
          <w:szCs w:val="24"/>
          <w:lang w:eastAsia="ru-RU"/>
        </w:rPr>
      </w:pPr>
      <w:r w:rsidRPr="00606E55">
        <w:rPr>
          <w:sz w:val="24"/>
          <w:szCs w:val="24"/>
          <w:lang w:eastAsia="ru-RU"/>
        </w:rPr>
        <w:lastRenderedPageBreak/>
        <w:t xml:space="preserve">Приложение </w:t>
      </w:r>
    </w:p>
    <w:p w:rsidR="00515C75" w:rsidRPr="00606E55" w:rsidRDefault="00EB2FAA" w:rsidP="001948DA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53"/>
        <w:rPr>
          <w:bCs/>
          <w:kern w:val="36"/>
          <w:sz w:val="24"/>
          <w:szCs w:val="24"/>
          <w:lang w:eastAsia="ru-RU"/>
        </w:rPr>
      </w:pPr>
      <w:r w:rsidRPr="00606E55">
        <w:rPr>
          <w:sz w:val="24"/>
          <w:szCs w:val="24"/>
          <w:lang w:eastAsia="ru-RU"/>
        </w:rPr>
        <w:t xml:space="preserve">к Положению </w:t>
      </w:r>
      <w:r w:rsidR="001948DA" w:rsidRPr="00606E55">
        <w:rPr>
          <w:bCs/>
          <w:kern w:val="36"/>
          <w:sz w:val="24"/>
          <w:szCs w:val="24"/>
          <w:lang w:eastAsia="ru-RU"/>
        </w:rPr>
        <w:t>о</w:t>
      </w:r>
      <w:r w:rsidR="007D00A2" w:rsidRPr="00606E55">
        <w:rPr>
          <w:bCs/>
          <w:kern w:val="36"/>
          <w:sz w:val="24"/>
          <w:szCs w:val="24"/>
          <w:lang w:eastAsia="ru-RU"/>
        </w:rPr>
        <w:t xml:space="preserve">б условиях оплаты труда </w:t>
      </w:r>
    </w:p>
    <w:p w:rsidR="007D00A2" w:rsidRPr="00606E55" w:rsidRDefault="00116AD5" w:rsidP="001948DA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53"/>
        <w:rPr>
          <w:bCs/>
          <w:kern w:val="36"/>
          <w:sz w:val="24"/>
          <w:szCs w:val="24"/>
          <w:lang w:eastAsia="ru-RU"/>
        </w:rPr>
      </w:pPr>
      <w:r w:rsidRPr="00606E55">
        <w:rPr>
          <w:bCs/>
          <w:kern w:val="36"/>
          <w:sz w:val="24"/>
          <w:szCs w:val="24"/>
          <w:lang w:eastAsia="ru-RU"/>
        </w:rPr>
        <w:t>директоров</w:t>
      </w:r>
      <w:r w:rsidR="007D00A2" w:rsidRPr="00606E55">
        <w:rPr>
          <w:bCs/>
          <w:kern w:val="36"/>
          <w:sz w:val="24"/>
          <w:szCs w:val="24"/>
          <w:lang w:eastAsia="ru-RU"/>
        </w:rPr>
        <w:t>, их заместителей</w:t>
      </w:r>
      <w:r w:rsidR="00CD48C9" w:rsidRPr="00606E55">
        <w:rPr>
          <w:bCs/>
          <w:kern w:val="36"/>
          <w:sz w:val="24"/>
          <w:szCs w:val="24"/>
          <w:lang w:eastAsia="ru-RU"/>
        </w:rPr>
        <w:t xml:space="preserve"> </w:t>
      </w:r>
      <w:r w:rsidR="007D00A2" w:rsidRPr="00606E55">
        <w:rPr>
          <w:bCs/>
          <w:kern w:val="36"/>
          <w:sz w:val="24"/>
          <w:szCs w:val="24"/>
          <w:lang w:eastAsia="ru-RU"/>
        </w:rPr>
        <w:t>и главных бухгалтеров муниципальных унитарных</w:t>
      </w:r>
      <w:r w:rsidR="00CD48C9" w:rsidRPr="00606E55">
        <w:rPr>
          <w:bCs/>
          <w:kern w:val="36"/>
          <w:sz w:val="24"/>
          <w:szCs w:val="24"/>
          <w:lang w:eastAsia="ru-RU"/>
        </w:rPr>
        <w:t xml:space="preserve"> </w:t>
      </w:r>
      <w:r w:rsidR="007D00A2" w:rsidRPr="00606E55">
        <w:rPr>
          <w:bCs/>
          <w:kern w:val="36"/>
          <w:sz w:val="24"/>
          <w:szCs w:val="24"/>
          <w:lang w:eastAsia="ru-RU"/>
        </w:rPr>
        <w:t>предприятий города Зеленогорска</w:t>
      </w:r>
    </w:p>
    <w:p w:rsidR="00EB2FAA" w:rsidRDefault="00EB2FAA" w:rsidP="00EB2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529"/>
        <w:jc w:val="both"/>
        <w:rPr>
          <w:sz w:val="24"/>
          <w:szCs w:val="24"/>
          <w:lang w:eastAsia="ru-RU"/>
        </w:rPr>
      </w:pPr>
    </w:p>
    <w:p w:rsidR="00A15A0B" w:rsidRPr="00762D70" w:rsidRDefault="00EB2FAA" w:rsidP="00762D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ИНФОРМАЦИЯ</w:t>
      </w:r>
    </w:p>
    <w:p w:rsidR="00A15A0B" w:rsidRPr="00762D70" w:rsidRDefault="00A15A0B" w:rsidP="00762D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center"/>
        <w:rPr>
          <w:sz w:val="24"/>
          <w:szCs w:val="24"/>
          <w:lang w:eastAsia="ru-RU"/>
        </w:rPr>
      </w:pPr>
      <w:r w:rsidRPr="00762D70">
        <w:rPr>
          <w:sz w:val="24"/>
          <w:szCs w:val="24"/>
          <w:lang w:eastAsia="ru-RU"/>
        </w:rPr>
        <w:t>_______________________________________________________</w:t>
      </w:r>
    </w:p>
    <w:p w:rsidR="00A15A0B" w:rsidRDefault="00A15A0B" w:rsidP="00EE26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center"/>
        <w:rPr>
          <w:sz w:val="24"/>
          <w:szCs w:val="24"/>
          <w:lang w:eastAsia="ru-RU"/>
        </w:rPr>
      </w:pPr>
      <w:r w:rsidRPr="00762D70">
        <w:rPr>
          <w:sz w:val="24"/>
          <w:szCs w:val="24"/>
          <w:lang w:eastAsia="ru-RU"/>
        </w:rPr>
        <w:t>(</w:t>
      </w:r>
      <w:r w:rsidR="00EB2FAA">
        <w:rPr>
          <w:sz w:val="24"/>
          <w:szCs w:val="24"/>
          <w:lang w:eastAsia="ru-RU"/>
        </w:rPr>
        <w:t xml:space="preserve">полное </w:t>
      </w:r>
      <w:r w:rsidRPr="00762D70">
        <w:rPr>
          <w:sz w:val="24"/>
          <w:szCs w:val="24"/>
          <w:lang w:eastAsia="ru-RU"/>
        </w:rPr>
        <w:t>наименование</w:t>
      </w:r>
      <w:r w:rsidR="00807846">
        <w:rPr>
          <w:sz w:val="24"/>
          <w:szCs w:val="24"/>
          <w:lang w:eastAsia="ru-RU"/>
        </w:rPr>
        <w:t xml:space="preserve"> предприятия</w:t>
      </w:r>
      <w:r w:rsidRPr="00762D70">
        <w:rPr>
          <w:sz w:val="24"/>
          <w:szCs w:val="24"/>
          <w:lang w:eastAsia="ru-RU"/>
        </w:rPr>
        <w:t>)</w:t>
      </w:r>
    </w:p>
    <w:p w:rsidR="00EB2FAA" w:rsidRPr="00762D70" w:rsidRDefault="00EB2FAA" w:rsidP="00EE26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center"/>
        <w:rPr>
          <w:sz w:val="24"/>
          <w:szCs w:val="24"/>
          <w:lang w:eastAsia="ru-RU"/>
        </w:rPr>
      </w:pPr>
    </w:p>
    <w:tbl>
      <w:tblPr>
        <w:tblW w:w="9533" w:type="dxa"/>
        <w:tblCellSpacing w:w="1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"/>
        <w:gridCol w:w="5016"/>
        <w:gridCol w:w="1831"/>
        <w:gridCol w:w="2176"/>
      </w:tblGrid>
      <w:tr w:rsidR="00A15A0B" w:rsidRPr="00E36C0C" w:rsidTr="001948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5A0B" w:rsidRPr="00E36C0C" w:rsidRDefault="00762D70" w:rsidP="00762D7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36C0C">
              <w:rPr>
                <w:sz w:val="18"/>
                <w:szCs w:val="18"/>
                <w:lang w:eastAsia="ru-RU"/>
              </w:rPr>
              <w:t>№</w:t>
            </w:r>
            <w:r w:rsidR="00A15A0B" w:rsidRPr="00E36C0C">
              <w:rPr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4986" w:type="dxa"/>
            <w:vAlign w:val="center"/>
            <w:hideMark/>
          </w:tcPr>
          <w:p w:rsidR="00A15A0B" w:rsidRPr="00E36C0C" w:rsidRDefault="00A15A0B" w:rsidP="00762D7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36C0C">
              <w:rPr>
                <w:sz w:val="18"/>
                <w:szCs w:val="18"/>
                <w:lang w:eastAsia="ru-RU"/>
              </w:rPr>
              <w:t>Показатели</w:t>
            </w:r>
          </w:p>
        </w:tc>
        <w:tc>
          <w:tcPr>
            <w:tcW w:w="0" w:type="auto"/>
            <w:vAlign w:val="center"/>
            <w:hideMark/>
          </w:tcPr>
          <w:p w:rsidR="00A15A0B" w:rsidRPr="00E36C0C" w:rsidRDefault="00A15A0B" w:rsidP="00762D7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36C0C">
              <w:rPr>
                <w:sz w:val="18"/>
                <w:szCs w:val="18"/>
                <w:lang w:eastAsia="ru-RU"/>
              </w:rPr>
              <w:t>За предшествующий год</w:t>
            </w:r>
          </w:p>
        </w:tc>
        <w:tc>
          <w:tcPr>
            <w:tcW w:w="0" w:type="auto"/>
            <w:vAlign w:val="center"/>
            <w:hideMark/>
          </w:tcPr>
          <w:p w:rsidR="00A15A0B" w:rsidRPr="00E36C0C" w:rsidRDefault="00A15A0B" w:rsidP="00762D7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36C0C">
              <w:rPr>
                <w:sz w:val="18"/>
                <w:szCs w:val="18"/>
                <w:lang w:eastAsia="ru-RU"/>
              </w:rPr>
              <w:t>За период с начала текущего года</w:t>
            </w:r>
          </w:p>
        </w:tc>
      </w:tr>
      <w:tr w:rsidR="00A15A0B" w:rsidRPr="00E36C0C" w:rsidTr="001948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5A0B" w:rsidRPr="00E36C0C" w:rsidRDefault="00A15A0B" w:rsidP="00762D7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36C0C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86" w:type="dxa"/>
            <w:vAlign w:val="center"/>
            <w:hideMark/>
          </w:tcPr>
          <w:p w:rsidR="00A15A0B" w:rsidRPr="00E36C0C" w:rsidRDefault="00A15A0B" w:rsidP="00762D7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36C0C"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15A0B" w:rsidRPr="00E36C0C" w:rsidRDefault="00A15A0B" w:rsidP="00762D7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36C0C">
              <w:rPr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15A0B" w:rsidRPr="00E36C0C" w:rsidRDefault="00A15A0B" w:rsidP="00762D7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36C0C">
              <w:rPr>
                <w:sz w:val="18"/>
                <w:szCs w:val="18"/>
                <w:lang w:eastAsia="ru-RU"/>
              </w:rPr>
              <w:t>4</w:t>
            </w:r>
          </w:p>
        </w:tc>
      </w:tr>
      <w:tr w:rsidR="00A15A0B" w:rsidRPr="00E36C0C" w:rsidTr="001948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5A0B" w:rsidRPr="00E36C0C" w:rsidRDefault="00A15A0B" w:rsidP="00053E4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36C0C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86" w:type="dxa"/>
            <w:vAlign w:val="center"/>
            <w:hideMark/>
          </w:tcPr>
          <w:p w:rsidR="00A15A0B" w:rsidRPr="00E36C0C" w:rsidRDefault="00A15A0B" w:rsidP="00053E45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E36C0C">
              <w:rPr>
                <w:sz w:val="18"/>
                <w:szCs w:val="18"/>
                <w:lang w:eastAsia="ru-RU"/>
              </w:rPr>
              <w:t>Среднесписочная численность работников</w:t>
            </w:r>
            <w:r w:rsidR="00053E45" w:rsidRPr="00E36C0C">
              <w:rPr>
                <w:sz w:val="18"/>
                <w:szCs w:val="18"/>
                <w:lang w:eastAsia="ru-RU"/>
              </w:rPr>
              <w:t xml:space="preserve">, </w:t>
            </w:r>
            <w:r w:rsidRPr="00E36C0C">
              <w:rPr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0" w:type="auto"/>
            <w:vAlign w:val="center"/>
            <w:hideMark/>
          </w:tcPr>
          <w:p w:rsidR="00A15A0B" w:rsidRPr="00E36C0C" w:rsidRDefault="00A15A0B" w:rsidP="00A15A0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15A0B" w:rsidRPr="00E36C0C" w:rsidRDefault="00A15A0B" w:rsidP="00A15A0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</w:tr>
      <w:tr w:rsidR="00A15A0B" w:rsidRPr="00E36C0C" w:rsidTr="001948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5A0B" w:rsidRPr="00E36C0C" w:rsidRDefault="00A15A0B" w:rsidP="00053E4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36C0C"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986" w:type="dxa"/>
            <w:vAlign w:val="center"/>
            <w:hideMark/>
          </w:tcPr>
          <w:p w:rsidR="00A15A0B" w:rsidRPr="00E36C0C" w:rsidRDefault="00A15A0B" w:rsidP="008F5368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E36C0C">
              <w:rPr>
                <w:sz w:val="18"/>
                <w:szCs w:val="18"/>
                <w:lang w:eastAsia="ru-RU"/>
              </w:rPr>
              <w:t>Прибыль, остающаяся в распоряжении предприятия за вычетом налогов, других обязательных платежей, тыс. руб</w:t>
            </w:r>
            <w:r w:rsidR="00E36C0C">
              <w:rPr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A15A0B" w:rsidRPr="00E36C0C" w:rsidRDefault="00A15A0B" w:rsidP="00A15A0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15A0B" w:rsidRPr="00E36C0C" w:rsidRDefault="00A15A0B" w:rsidP="00A15A0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</w:tr>
      <w:tr w:rsidR="00A15A0B" w:rsidRPr="00E36C0C" w:rsidTr="001948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5A0B" w:rsidRPr="00E36C0C" w:rsidRDefault="00A15A0B" w:rsidP="00053E4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36C0C">
              <w:rPr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986" w:type="dxa"/>
            <w:vAlign w:val="center"/>
            <w:hideMark/>
          </w:tcPr>
          <w:p w:rsidR="00A15A0B" w:rsidRPr="00E36C0C" w:rsidRDefault="00A15A0B" w:rsidP="00A15A0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E36C0C">
              <w:rPr>
                <w:sz w:val="18"/>
                <w:szCs w:val="18"/>
                <w:lang w:eastAsia="ru-RU"/>
              </w:rPr>
              <w:t>Наличие бюджетного финансирования, тыс. рублей</w:t>
            </w:r>
          </w:p>
        </w:tc>
        <w:tc>
          <w:tcPr>
            <w:tcW w:w="0" w:type="auto"/>
            <w:vAlign w:val="center"/>
            <w:hideMark/>
          </w:tcPr>
          <w:p w:rsidR="00A15A0B" w:rsidRPr="00E36C0C" w:rsidRDefault="00A15A0B" w:rsidP="00A15A0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15A0B" w:rsidRPr="00E36C0C" w:rsidRDefault="00A15A0B" w:rsidP="00A15A0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</w:tr>
      <w:tr w:rsidR="00A15A0B" w:rsidRPr="00E36C0C" w:rsidTr="001948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5A0B" w:rsidRPr="00E36C0C" w:rsidRDefault="00A15A0B" w:rsidP="00053E4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36C0C">
              <w:rPr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986" w:type="dxa"/>
            <w:vAlign w:val="center"/>
            <w:hideMark/>
          </w:tcPr>
          <w:p w:rsidR="00A15A0B" w:rsidRPr="00E36C0C" w:rsidRDefault="00A15A0B" w:rsidP="00E36C0C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E36C0C">
              <w:rPr>
                <w:sz w:val="18"/>
                <w:szCs w:val="18"/>
                <w:lang w:eastAsia="ru-RU"/>
              </w:rPr>
              <w:t>Ср</w:t>
            </w:r>
            <w:r w:rsidR="00053E45" w:rsidRPr="00E36C0C">
              <w:rPr>
                <w:sz w:val="18"/>
                <w:szCs w:val="18"/>
                <w:lang w:eastAsia="ru-RU"/>
              </w:rPr>
              <w:t xml:space="preserve">еднемесячная заработная плата работников (всего), </w:t>
            </w:r>
            <w:r w:rsidRPr="00E36C0C">
              <w:rPr>
                <w:sz w:val="18"/>
                <w:szCs w:val="18"/>
                <w:lang w:eastAsia="ru-RU"/>
              </w:rPr>
              <w:t>руб</w:t>
            </w:r>
            <w:r w:rsidR="00E36C0C">
              <w:rPr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A15A0B" w:rsidRPr="00E36C0C" w:rsidRDefault="00A15A0B" w:rsidP="00A15A0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15A0B" w:rsidRPr="00E36C0C" w:rsidRDefault="00A15A0B" w:rsidP="00A15A0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</w:tr>
      <w:tr w:rsidR="00A15A0B" w:rsidRPr="00E36C0C" w:rsidTr="001948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5A0B" w:rsidRPr="00E36C0C" w:rsidRDefault="00A15A0B" w:rsidP="00053E4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36C0C">
              <w:rPr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986" w:type="dxa"/>
            <w:vAlign w:val="center"/>
            <w:hideMark/>
          </w:tcPr>
          <w:p w:rsidR="00A15A0B" w:rsidRPr="00E36C0C" w:rsidRDefault="00A15A0B" w:rsidP="00E36C0C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E36C0C">
              <w:rPr>
                <w:sz w:val="18"/>
                <w:szCs w:val="18"/>
                <w:lang w:eastAsia="ru-RU"/>
              </w:rPr>
              <w:t xml:space="preserve">Среднемесячная заработная плата работников (без </w:t>
            </w:r>
            <w:r w:rsidR="00B30CED" w:rsidRPr="00B30CED">
              <w:rPr>
                <w:sz w:val="18"/>
                <w:szCs w:val="18"/>
                <w:lang w:eastAsia="ru-RU"/>
              </w:rPr>
              <w:t>директора</w:t>
            </w:r>
            <w:r w:rsidRPr="00E36C0C">
              <w:rPr>
                <w:sz w:val="18"/>
                <w:szCs w:val="18"/>
                <w:lang w:eastAsia="ru-RU"/>
              </w:rPr>
              <w:t>, его заместителей и главного бухгалтера), руб</w:t>
            </w:r>
            <w:r w:rsidR="00E36C0C">
              <w:rPr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A15A0B" w:rsidRPr="00E36C0C" w:rsidRDefault="00A15A0B" w:rsidP="00A15A0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15A0B" w:rsidRPr="00E36C0C" w:rsidRDefault="00A15A0B" w:rsidP="00A15A0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</w:tr>
      <w:tr w:rsidR="00A15A0B" w:rsidRPr="00E36C0C" w:rsidTr="001948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5A0B" w:rsidRPr="00E36C0C" w:rsidRDefault="00A15A0B" w:rsidP="00053E4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36C0C">
              <w:rPr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986" w:type="dxa"/>
            <w:vAlign w:val="center"/>
            <w:hideMark/>
          </w:tcPr>
          <w:p w:rsidR="00A15A0B" w:rsidRPr="00E36C0C" w:rsidRDefault="00A15A0B" w:rsidP="00E36C0C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E36C0C">
              <w:rPr>
                <w:sz w:val="18"/>
                <w:szCs w:val="18"/>
                <w:lang w:eastAsia="ru-RU"/>
              </w:rPr>
              <w:t xml:space="preserve">Должностной оклад, установленный </w:t>
            </w:r>
            <w:r w:rsidR="00B30CED">
              <w:rPr>
                <w:sz w:val="18"/>
                <w:szCs w:val="18"/>
                <w:lang w:eastAsia="ru-RU"/>
              </w:rPr>
              <w:t>директору</w:t>
            </w:r>
            <w:r w:rsidRPr="00E36C0C">
              <w:rPr>
                <w:sz w:val="18"/>
                <w:szCs w:val="18"/>
                <w:lang w:eastAsia="ru-RU"/>
              </w:rPr>
              <w:t xml:space="preserve"> в трудовом договоре, руб</w:t>
            </w:r>
            <w:r w:rsidR="00E36C0C">
              <w:rPr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A15A0B" w:rsidRPr="00E36C0C" w:rsidRDefault="00A15A0B" w:rsidP="00A15A0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15A0B" w:rsidRPr="00E36C0C" w:rsidRDefault="00A15A0B" w:rsidP="00A15A0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</w:tr>
      <w:tr w:rsidR="00A15A0B" w:rsidRPr="00E36C0C" w:rsidTr="001948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5A0B" w:rsidRPr="00E36C0C" w:rsidRDefault="00A15A0B" w:rsidP="00053E4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36C0C">
              <w:rPr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986" w:type="dxa"/>
            <w:vAlign w:val="center"/>
            <w:hideMark/>
          </w:tcPr>
          <w:p w:rsidR="00A15A0B" w:rsidRPr="00E36C0C" w:rsidRDefault="00A15A0B" w:rsidP="00E36C0C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E36C0C">
              <w:rPr>
                <w:sz w:val="18"/>
                <w:szCs w:val="18"/>
                <w:lang w:eastAsia="ru-RU"/>
              </w:rPr>
              <w:t xml:space="preserve">Среднемесячная начисленная заработная плата </w:t>
            </w:r>
            <w:r w:rsidR="00B30CED" w:rsidRPr="00B30CED">
              <w:rPr>
                <w:sz w:val="18"/>
                <w:szCs w:val="18"/>
                <w:lang w:eastAsia="ru-RU"/>
              </w:rPr>
              <w:t>директора</w:t>
            </w:r>
            <w:r w:rsidRPr="00E36C0C">
              <w:rPr>
                <w:sz w:val="18"/>
                <w:szCs w:val="18"/>
                <w:lang w:eastAsia="ru-RU"/>
              </w:rPr>
              <w:t>, руб</w:t>
            </w:r>
            <w:r w:rsidR="00E36C0C">
              <w:rPr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A15A0B" w:rsidRPr="00E36C0C" w:rsidRDefault="00A15A0B" w:rsidP="00A15A0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15A0B" w:rsidRPr="00E36C0C" w:rsidRDefault="00A15A0B" w:rsidP="00A15A0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</w:tr>
      <w:tr w:rsidR="00A15A0B" w:rsidRPr="00E36C0C" w:rsidTr="001948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5A0B" w:rsidRPr="00E36C0C" w:rsidRDefault="00A15A0B" w:rsidP="00053E4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986" w:type="dxa"/>
            <w:vAlign w:val="center"/>
            <w:hideMark/>
          </w:tcPr>
          <w:p w:rsidR="00A15A0B" w:rsidRPr="00E36C0C" w:rsidRDefault="00A15A0B" w:rsidP="00A15A0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E36C0C">
              <w:rPr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0" w:type="auto"/>
            <w:vAlign w:val="center"/>
            <w:hideMark/>
          </w:tcPr>
          <w:p w:rsidR="00A15A0B" w:rsidRPr="00E36C0C" w:rsidRDefault="00A15A0B" w:rsidP="00A15A0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15A0B" w:rsidRPr="00E36C0C" w:rsidRDefault="00A15A0B" w:rsidP="00A15A0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</w:tr>
      <w:tr w:rsidR="00A15A0B" w:rsidRPr="00E36C0C" w:rsidTr="001948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5A0B" w:rsidRPr="00E36C0C" w:rsidRDefault="00A15A0B" w:rsidP="00053E4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36C0C">
              <w:rPr>
                <w:sz w:val="18"/>
                <w:szCs w:val="18"/>
                <w:lang w:eastAsia="ru-RU"/>
              </w:rPr>
              <w:t>7.1</w:t>
            </w:r>
          </w:p>
        </w:tc>
        <w:tc>
          <w:tcPr>
            <w:tcW w:w="4986" w:type="dxa"/>
            <w:vAlign w:val="center"/>
            <w:hideMark/>
          </w:tcPr>
          <w:p w:rsidR="00A15A0B" w:rsidRPr="00E36C0C" w:rsidRDefault="00A15A0B" w:rsidP="00E36C0C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E36C0C">
              <w:rPr>
                <w:sz w:val="18"/>
                <w:szCs w:val="18"/>
                <w:lang w:eastAsia="ru-RU"/>
              </w:rPr>
              <w:t xml:space="preserve">Должностной оклад </w:t>
            </w:r>
            <w:r w:rsidR="00B30CED" w:rsidRPr="00B30CED">
              <w:rPr>
                <w:sz w:val="18"/>
                <w:szCs w:val="18"/>
                <w:lang w:eastAsia="ru-RU"/>
              </w:rPr>
              <w:t>директора</w:t>
            </w:r>
            <w:r w:rsidRPr="00E36C0C">
              <w:rPr>
                <w:sz w:val="18"/>
                <w:szCs w:val="18"/>
                <w:lang w:eastAsia="ru-RU"/>
              </w:rPr>
              <w:t>, руб</w:t>
            </w:r>
            <w:r w:rsidR="00E36C0C">
              <w:rPr>
                <w:sz w:val="18"/>
                <w:szCs w:val="18"/>
                <w:lang w:eastAsia="ru-RU"/>
              </w:rPr>
              <w:t>.</w:t>
            </w:r>
            <w:r w:rsidRPr="00E36C0C">
              <w:rPr>
                <w:sz w:val="18"/>
                <w:szCs w:val="18"/>
                <w:lang w:eastAsia="ru-RU"/>
              </w:rPr>
              <w:t>&lt;**&gt;</w:t>
            </w:r>
          </w:p>
        </w:tc>
        <w:tc>
          <w:tcPr>
            <w:tcW w:w="0" w:type="auto"/>
            <w:vAlign w:val="center"/>
            <w:hideMark/>
          </w:tcPr>
          <w:p w:rsidR="00A15A0B" w:rsidRPr="00E36C0C" w:rsidRDefault="00A15A0B" w:rsidP="00A15A0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15A0B" w:rsidRPr="00E36C0C" w:rsidRDefault="00A15A0B" w:rsidP="00A15A0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</w:tr>
      <w:tr w:rsidR="00A15A0B" w:rsidRPr="00E36C0C" w:rsidTr="001948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5A0B" w:rsidRPr="00E36C0C" w:rsidRDefault="00A15A0B" w:rsidP="00053E4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36C0C">
              <w:rPr>
                <w:sz w:val="18"/>
                <w:szCs w:val="18"/>
                <w:lang w:eastAsia="ru-RU"/>
              </w:rPr>
              <w:t>7.2</w:t>
            </w:r>
          </w:p>
        </w:tc>
        <w:tc>
          <w:tcPr>
            <w:tcW w:w="4986" w:type="dxa"/>
            <w:vAlign w:val="center"/>
            <w:hideMark/>
          </w:tcPr>
          <w:p w:rsidR="001948DA" w:rsidRPr="00E36C0C" w:rsidRDefault="00A15A0B" w:rsidP="001948DA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E36C0C">
              <w:rPr>
                <w:sz w:val="18"/>
                <w:szCs w:val="18"/>
                <w:lang w:eastAsia="ru-RU"/>
              </w:rPr>
              <w:t xml:space="preserve">Сумма начисленных </w:t>
            </w:r>
            <w:r w:rsidR="001948DA" w:rsidRPr="00E36C0C">
              <w:rPr>
                <w:sz w:val="18"/>
                <w:szCs w:val="18"/>
                <w:lang w:eastAsia="ru-RU"/>
              </w:rPr>
              <w:t xml:space="preserve">премий по итогам </w:t>
            </w:r>
          </w:p>
          <w:p w:rsidR="00A15A0B" w:rsidRPr="00E36C0C" w:rsidRDefault="001948DA" w:rsidP="00E36C0C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E36C0C">
              <w:rPr>
                <w:sz w:val="18"/>
                <w:szCs w:val="18"/>
                <w:lang w:eastAsia="ru-RU"/>
              </w:rPr>
              <w:t>работы за месяц (или квартал)</w:t>
            </w:r>
            <w:r w:rsidR="00A15A0B" w:rsidRPr="00E36C0C">
              <w:rPr>
                <w:sz w:val="18"/>
                <w:szCs w:val="18"/>
                <w:lang w:eastAsia="ru-RU"/>
              </w:rPr>
              <w:t>, руб</w:t>
            </w:r>
            <w:r w:rsidR="00E36C0C">
              <w:rPr>
                <w:sz w:val="18"/>
                <w:szCs w:val="18"/>
                <w:lang w:eastAsia="ru-RU"/>
              </w:rPr>
              <w:t>.</w:t>
            </w:r>
            <w:r w:rsidR="00A15A0B" w:rsidRPr="00E36C0C">
              <w:rPr>
                <w:sz w:val="18"/>
                <w:szCs w:val="18"/>
                <w:lang w:eastAsia="ru-RU"/>
              </w:rPr>
              <w:t>&lt;**&gt;</w:t>
            </w:r>
          </w:p>
        </w:tc>
        <w:tc>
          <w:tcPr>
            <w:tcW w:w="0" w:type="auto"/>
            <w:vAlign w:val="center"/>
            <w:hideMark/>
          </w:tcPr>
          <w:p w:rsidR="00A15A0B" w:rsidRPr="00E36C0C" w:rsidRDefault="00A15A0B" w:rsidP="00A15A0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15A0B" w:rsidRPr="00E36C0C" w:rsidRDefault="00A15A0B" w:rsidP="00A15A0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</w:tr>
      <w:tr w:rsidR="00A15A0B" w:rsidRPr="00E36C0C" w:rsidTr="001948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5A0B" w:rsidRPr="00E36C0C" w:rsidRDefault="00A15A0B" w:rsidP="00053E4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36C0C">
              <w:rPr>
                <w:sz w:val="18"/>
                <w:szCs w:val="18"/>
                <w:lang w:eastAsia="ru-RU"/>
              </w:rPr>
              <w:t>7.3</w:t>
            </w:r>
          </w:p>
        </w:tc>
        <w:tc>
          <w:tcPr>
            <w:tcW w:w="4986" w:type="dxa"/>
            <w:vAlign w:val="center"/>
            <w:hideMark/>
          </w:tcPr>
          <w:p w:rsidR="00A15A0B" w:rsidRPr="00E36C0C" w:rsidRDefault="00A15A0B" w:rsidP="00E36C0C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E36C0C">
              <w:rPr>
                <w:sz w:val="18"/>
                <w:szCs w:val="18"/>
                <w:lang w:eastAsia="ru-RU"/>
              </w:rPr>
              <w:t>Сумма начисленных выплат</w:t>
            </w:r>
            <w:r w:rsidR="001948DA" w:rsidRPr="00E36C0C">
              <w:rPr>
                <w:sz w:val="18"/>
                <w:szCs w:val="18"/>
                <w:lang w:eastAsia="ru-RU"/>
              </w:rPr>
              <w:t xml:space="preserve"> компенсационного характера</w:t>
            </w:r>
            <w:r w:rsidRPr="00E36C0C">
              <w:rPr>
                <w:sz w:val="18"/>
                <w:szCs w:val="18"/>
                <w:lang w:eastAsia="ru-RU"/>
              </w:rPr>
              <w:t>, руб</w:t>
            </w:r>
            <w:r w:rsidR="00E36C0C">
              <w:rPr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A15A0B" w:rsidRPr="00E36C0C" w:rsidRDefault="00A15A0B" w:rsidP="00A15A0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15A0B" w:rsidRPr="00E36C0C" w:rsidRDefault="00A15A0B" w:rsidP="00A15A0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</w:tr>
      <w:tr w:rsidR="00A15A0B" w:rsidRPr="00E36C0C" w:rsidTr="001948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5A0B" w:rsidRPr="00E36C0C" w:rsidRDefault="001948DA" w:rsidP="00053E4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36C0C">
              <w:rPr>
                <w:sz w:val="18"/>
                <w:szCs w:val="18"/>
                <w:lang w:eastAsia="ru-RU"/>
              </w:rPr>
              <w:t>7.4</w:t>
            </w:r>
          </w:p>
        </w:tc>
        <w:tc>
          <w:tcPr>
            <w:tcW w:w="4986" w:type="dxa"/>
            <w:vAlign w:val="center"/>
            <w:hideMark/>
          </w:tcPr>
          <w:p w:rsidR="00A15A0B" w:rsidRPr="00E36C0C" w:rsidRDefault="00A15A0B" w:rsidP="00E36C0C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E36C0C">
              <w:rPr>
                <w:sz w:val="18"/>
                <w:szCs w:val="18"/>
                <w:lang w:eastAsia="ru-RU"/>
              </w:rPr>
              <w:t xml:space="preserve">Сумма полученных </w:t>
            </w:r>
            <w:r w:rsidR="00B30CED">
              <w:rPr>
                <w:sz w:val="18"/>
                <w:szCs w:val="18"/>
                <w:lang w:eastAsia="ru-RU"/>
              </w:rPr>
              <w:t>директором</w:t>
            </w:r>
            <w:r w:rsidR="0058378B">
              <w:rPr>
                <w:sz w:val="18"/>
                <w:szCs w:val="18"/>
                <w:lang w:eastAsia="ru-RU"/>
              </w:rPr>
              <w:t xml:space="preserve"> </w:t>
            </w:r>
            <w:r w:rsidR="001948DA" w:rsidRPr="00E36C0C">
              <w:rPr>
                <w:sz w:val="18"/>
                <w:szCs w:val="18"/>
                <w:lang w:eastAsia="ru-RU"/>
              </w:rPr>
              <w:t>иных</w:t>
            </w:r>
            <w:r w:rsidRPr="00E36C0C">
              <w:rPr>
                <w:sz w:val="18"/>
                <w:szCs w:val="18"/>
                <w:lang w:eastAsia="ru-RU"/>
              </w:rPr>
              <w:t xml:space="preserve"> выплат </w:t>
            </w:r>
            <w:r w:rsidR="001948DA" w:rsidRPr="00E36C0C">
              <w:rPr>
                <w:sz w:val="18"/>
                <w:szCs w:val="18"/>
                <w:lang w:eastAsia="ru-RU"/>
              </w:rPr>
              <w:t xml:space="preserve">стимулирующего характера </w:t>
            </w:r>
            <w:r w:rsidRPr="00E36C0C">
              <w:rPr>
                <w:sz w:val="18"/>
                <w:szCs w:val="18"/>
                <w:lang w:eastAsia="ru-RU"/>
              </w:rPr>
              <w:t>(</w:t>
            </w:r>
            <w:r w:rsidR="00053E45" w:rsidRPr="00E36C0C">
              <w:rPr>
                <w:sz w:val="18"/>
                <w:szCs w:val="18"/>
                <w:lang w:eastAsia="ru-RU"/>
              </w:rPr>
              <w:t xml:space="preserve">с расшифровкой по видам </w:t>
            </w:r>
            <w:r w:rsidRPr="00E36C0C">
              <w:rPr>
                <w:sz w:val="18"/>
                <w:szCs w:val="18"/>
                <w:lang w:eastAsia="ru-RU"/>
              </w:rPr>
              <w:t>выплат), руб</w:t>
            </w:r>
            <w:r w:rsidR="00E36C0C">
              <w:rPr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A15A0B" w:rsidRPr="00E36C0C" w:rsidRDefault="00A15A0B" w:rsidP="00A15A0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15A0B" w:rsidRPr="00E36C0C" w:rsidRDefault="00A15A0B" w:rsidP="00A15A0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</w:tr>
      <w:tr w:rsidR="00E36C0C" w:rsidRPr="00E36C0C" w:rsidTr="00E36C0C">
        <w:trPr>
          <w:trHeight w:val="256"/>
          <w:tblCellSpacing w:w="15" w:type="dxa"/>
        </w:trPr>
        <w:tc>
          <w:tcPr>
            <w:tcW w:w="0" w:type="auto"/>
            <w:vMerge w:val="restart"/>
            <w:vAlign w:val="center"/>
          </w:tcPr>
          <w:p w:rsidR="00E36C0C" w:rsidRPr="00E36C0C" w:rsidRDefault="00E36C0C" w:rsidP="007D4B8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36C0C">
              <w:rPr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986" w:type="dxa"/>
            <w:vMerge w:val="restart"/>
            <w:vAlign w:val="center"/>
          </w:tcPr>
          <w:p w:rsidR="00E36C0C" w:rsidRPr="00E36C0C" w:rsidRDefault="00E36C0C" w:rsidP="00E36C0C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E36C0C">
              <w:rPr>
                <w:sz w:val="18"/>
                <w:szCs w:val="18"/>
                <w:lang w:eastAsia="ru-RU"/>
              </w:rPr>
              <w:t xml:space="preserve">Среднемесячная начисленная заработная плата каждого из заместителей </w:t>
            </w:r>
            <w:r w:rsidR="00B30CED" w:rsidRPr="00B30CED">
              <w:rPr>
                <w:sz w:val="18"/>
                <w:szCs w:val="18"/>
                <w:lang w:eastAsia="ru-RU"/>
              </w:rPr>
              <w:t>директора</w:t>
            </w:r>
            <w:r w:rsidRPr="00E36C0C">
              <w:rPr>
                <w:sz w:val="18"/>
                <w:szCs w:val="18"/>
                <w:lang w:eastAsia="ru-RU"/>
              </w:rPr>
              <w:t xml:space="preserve"> и главного бухгалтера, руб</w:t>
            </w:r>
            <w:r>
              <w:rPr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vAlign w:val="center"/>
          </w:tcPr>
          <w:p w:rsidR="00E36C0C" w:rsidRPr="00E36C0C" w:rsidRDefault="00E36C0C" w:rsidP="00A15A0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36C0C" w:rsidRPr="00E36C0C" w:rsidRDefault="00E36C0C" w:rsidP="00A15A0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</w:tr>
      <w:tr w:rsidR="00E36C0C" w:rsidRPr="00E36C0C" w:rsidTr="00CB7235">
        <w:trPr>
          <w:trHeight w:val="256"/>
          <w:tblCellSpacing w:w="15" w:type="dxa"/>
        </w:trPr>
        <w:tc>
          <w:tcPr>
            <w:tcW w:w="0" w:type="auto"/>
            <w:vMerge/>
            <w:vAlign w:val="center"/>
          </w:tcPr>
          <w:p w:rsidR="00E36C0C" w:rsidRPr="00E36C0C" w:rsidRDefault="00E36C0C" w:rsidP="007D4B8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986" w:type="dxa"/>
            <w:vMerge/>
            <w:vAlign w:val="center"/>
          </w:tcPr>
          <w:p w:rsidR="00E36C0C" w:rsidRPr="00E36C0C" w:rsidRDefault="00E36C0C" w:rsidP="007D4B8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36C0C" w:rsidRPr="00E36C0C" w:rsidRDefault="00E36C0C" w:rsidP="00A15A0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36C0C" w:rsidRPr="00E36C0C" w:rsidRDefault="00E36C0C" w:rsidP="00A15A0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</w:tr>
      <w:tr w:rsidR="00E36C0C" w:rsidRPr="00E36C0C" w:rsidTr="00E36C0C">
        <w:trPr>
          <w:trHeight w:val="121"/>
          <w:tblCellSpacing w:w="15" w:type="dxa"/>
        </w:trPr>
        <w:tc>
          <w:tcPr>
            <w:tcW w:w="0" w:type="auto"/>
            <w:vMerge/>
            <w:vAlign w:val="center"/>
          </w:tcPr>
          <w:p w:rsidR="00E36C0C" w:rsidRPr="00E36C0C" w:rsidRDefault="00E36C0C" w:rsidP="007D4B8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986" w:type="dxa"/>
            <w:vMerge/>
            <w:vAlign w:val="center"/>
          </w:tcPr>
          <w:p w:rsidR="00E36C0C" w:rsidRPr="00E36C0C" w:rsidRDefault="00E36C0C" w:rsidP="007D4B8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36C0C" w:rsidRPr="00E36C0C" w:rsidRDefault="00E36C0C" w:rsidP="00A15A0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36C0C" w:rsidRPr="00E36C0C" w:rsidRDefault="00E36C0C" w:rsidP="00A15A0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</w:tr>
      <w:tr w:rsidR="007D4B8B" w:rsidRPr="00E36C0C" w:rsidTr="001948DA">
        <w:trPr>
          <w:tblCellSpacing w:w="15" w:type="dxa"/>
        </w:trPr>
        <w:tc>
          <w:tcPr>
            <w:tcW w:w="0" w:type="auto"/>
            <w:vAlign w:val="center"/>
          </w:tcPr>
          <w:p w:rsidR="007D4B8B" w:rsidRPr="00E36C0C" w:rsidRDefault="007D4B8B" w:rsidP="007D4B8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986" w:type="dxa"/>
            <w:vAlign w:val="center"/>
          </w:tcPr>
          <w:p w:rsidR="007D4B8B" w:rsidRPr="00E36C0C" w:rsidRDefault="007D4B8B" w:rsidP="00A15A0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E36C0C">
              <w:rPr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0" w:type="auto"/>
            <w:vAlign w:val="center"/>
          </w:tcPr>
          <w:p w:rsidR="007D4B8B" w:rsidRPr="00E36C0C" w:rsidRDefault="007D4B8B" w:rsidP="00A15A0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D4B8B" w:rsidRPr="00E36C0C" w:rsidRDefault="007D4B8B" w:rsidP="00A15A0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</w:tr>
      <w:tr w:rsidR="007D4B8B" w:rsidRPr="00E36C0C" w:rsidTr="001948DA">
        <w:trPr>
          <w:tblCellSpacing w:w="15" w:type="dxa"/>
        </w:trPr>
        <w:tc>
          <w:tcPr>
            <w:tcW w:w="0" w:type="auto"/>
            <w:vAlign w:val="center"/>
          </w:tcPr>
          <w:p w:rsidR="007D4B8B" w:rsidRPr="00E36C0C" w:rsidRDefault="007D4B8B" w:rsidP="00053E4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36C0C">
              <w:rPr>
                <w:sz w:val="18"/>
                <w:szCs w:val="18"/>
                <w:lang w:eastAsia="ru-RU"/>
              </w:rPr>
              <w:t>8.1</w:t>
            </w:r>
          </w:p>
        </w:tc>
        <w:tc>
          <w:tcPr>
            <w:tcW w:w="4986" w:type="dxa"/>
            <w:vAlign w:val="center"/>
          </w:tcPr>
          <w:p w:rsidR="007D4B8B" w:rsidRPr="00E36C0C" w:rsidRDefault="007D4B8B" w:rsidP="00CB7235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E36C0C">
              <w:rPr>
                <w:sz w:val="18"/>
                <w:szCs w:val="18"/>
                <w:lang w:eastAsia="ru-RU"/>
              </w:rPr>
              <w:t xml:space="preserve">Сумма начисленных премий по итогам </w:t>
            </w:r>
          </w:p>
          <w:p w:rsidR="007D4B8B" w:rsidRPr="00E36C0C" w:rsidRDefault="007D4B8B" w:rsidP="00CB7235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E36C0C">
              <w:rPr>
                <w:sz w:val="18"/>
                <w:szCs w:val="18"/>
                <w:lang w:eastAsia="ru-RU"/>
              </w:rPr>
              <w:t>работы за месяц (или квартал), рублей &lt;**&gt;</w:t>
            </w:r>
          </w:p>
        </w:tc>
        <w:tc>
          <w:tcPr>
            <w:tcW w:w="0" w:type="auto"/>
            <w:vAlign w:val="center"/>
          </w:tcPr>
          <w:p w:rsidR="007D4B8B" w:rsidRPr="00E36C0C" w:rsidRDefault="007D4B8B" w:rsidP="00A15A0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D4B8B" w:rsidRPr="00E36C0C" w:rsidRDefault="007D4B8B" w:rsidP="00A15A0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</w:tr>
      <w:tr w:rsidR="007D4B8B" w:rsidRPr="00E36C0C" w:rsidTr="001948DA">
        <w:trPr>
          <w:tblCellSpacing w:w="15" w:type="dxa"/>
        </w:trPr>
        <w:tc>
          <w:tcPr>
            <w:tcW w:w="0" w:type="auto"/>
            <w:vAlign w:val="center"/>
          </w:tcPr>
          <w:p w:rsidR="007D4B8B" w:rsidRPr="00E36C0C" w:rsidRDefault="007D4B8B" w:rsidP="00053E4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36C0C">
              <w:rPr>
                <w:sz w:val="18"/>
                <w:szCs w:val="18"/>
                <w:lang w:eastAsia="ru-RU"/>
              </w:rPr>
              <w:t>8.2</w:t>
            </w:r>
          </w:p>
        </w:tc>
        <w:tc>
          <w:tcPr>
            <w:tcW w:w="4986" w:type="dxa"/>
            <w:vAlign w:val="center"/>
          </w:tcPr>
          <w:p w:rsidR="007D4B8B" w:rsidRPr="00E36C0C" w:rsidRDefault="007D4B8B" w:rsidP="00CB7235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E36C0C">
              <w:rPr>
                <w:sz w:val="18"/>
                <w:szCs w:val="18"/>
                <w:lang w:eastAsia="ru-RU"/>
              </w:rPr>
              <w:t>Сумма начисленных выплат компенсационного характера, рублей</w:t>
            </w:r>
          </w:p>
        </w:tc>
        <w:tc>
          <w:tcPr>
            <w:tcW w:w="0" w:type="auto"/>
            <w:vAlign w:val="center"/>
          </w:tcPr>
          <w:p w:rsidR="007D4B8B" w:rsidRPr="00E36C0C" w:rsidRDefault="007D4B8B" w:rsidP="00A15A0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D4B8B" w:rsidRPr="00E36C0C" w:rsidRDefault="007D4B8B" w:rsidP="00A15A0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</w:tr>
      <w:tr w:rsidR="007D4B8B" w:rsidRPr="00E36C0C" w:rsidTr="001948DA">
        <w:trPr>
          <w:tblCellSpacing w:w="15" w:type="dxa"/>
        </w:trPr>
        <w:tc>
          <w:tcPr>
            <w:tcW w:w="0" w:type="auto"/>
            <w:vAlign w:val="center"/>
          </w:tcPr>
          <w:p w:rsidR="007D4B8B" w:rsidRPr="00E36C0C" w:rsidRDefault="007D4B8B" w:rsidP="00053E4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36C0C">
              <w:rPr>
                <w:sz w:val="18"/>
                <w:szCs w:val="18"/>
                <w:lang w:eastAsia="ru-RU"/>
              </w:rPr>
              <w:t>8.3</w:t>
            </w:r>
          </w:p>
        </w:tc>
        <w:tc>
          <w:tcPr>
            <w:tcW w:w="4986" w:type="dxa"/>
            <w:vAlign w:val="center"/>
          </w:tcPr>
          <w:p w:rsidR="007D4B8B" w:rsidRPr="00E36C0C" w:rsidRDefault="007D4B8B" w:rsidP="00CB7235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E36C0C">
              <w:rPr>
                <w:sz w:val="18"/>
                <w:szCs w:val="18"/>
                <w:lang w:eastAsia="ru-RU"/>
              </w:rPr>
              <w:t>Сумма полученных руководителем иных выплат стимулирующего характера (с расшифровкой по видам выплат), рублей</w:t>
            </w:r>
          </w:p>
        </w:tc>
        <w:tc>
          <w:tcPr>
            <w:tcW w:w="0" w:type="auto"/>
            <w:vAlign w:val="center"/>
          </w:tcPr>
          <w:p w:rsidR="007D4B8B" w:rsidRPr="00E36C0C" w:rsidRDefault="007D4B8B" w:rsidP="00A15A0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D4B8B" w:rsidRPr="00E36C0C" w:rsidRDefault="007D4B8B" w:rsidP="00A15A0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</w:tr>
      <w:tr w:rsidR="007D4B8B" w:rsidRPr="00E36C0C" w:rsidTr="001948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4B8B" w:rsidRPr="00E36C0C" w:rsidRDefault="007D4B8B" w:rsidP="00053E4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36C0C">
              <w:rPr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986" w:type="dxa"/>
            <w:vAlign w:val="center"/>
            <w:hideMark/>
          </w:tcPr>
          <w:p w:rsidR="007D4B8B" w:rsidRPr="00E36C0C" w:rsidRDefault="007D4B8B" w:rsidP="00A15A0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E36C0C">
              <w:rPr>
                <w:sz w:val="18"/>
                <w:szCs w:val="18"/>
                <w:lang w:eastAsia="ru-RU"/>
              </w:rPr>
              <w:t>Наличие задолженности по выплате заработной платы на предприятии, тыс. рублей &lt;***&gt;</w:t>
            </w:r>
          </w:p>
        </w:tc>
        <w:tc>
          <w:tcPr>
            <w:tcW w:w="0" w:type="auto"/>
            <w:vAlign w:val="center"/>
            <w:hideMark/>
          </w:tcPr>
          <w:p w:rsidR="007D4B8B" w:rsidRPr="00E36C0C" w:rsidRDefault="007D4B8B" w:rsidP="00A15A0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4B8B" w:rsidRPr="00E36C0C" w:rsidRDefault="007D4B8B" w:rsidP="00A15A0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</w:tr>
      <w:tr w:rsidR="007D4B8B" w:rsidRPr="00E36C0C" w:rsidTr="001948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4B8B" w:rsidRPr="00E36C0C" w:rsidRDefault="007D4B8B" w:rsidP="00053E4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36C0C">
              <w:rPr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86" w:type="dxa"/>
            <w:vAlign w:val="center"/>
            <w:hideMark/>
          </w:tcPr>
          <w:p w:rsidR="007D4B8B" w:rsidRPr="00E36C0C" w:rsidRDefault="007D4B8B" w:rsidP="00A15A0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E36C0C">
              <w:rPr>
                <w:sz w:val="18"/>
                <w:szCs w:val="18"/>
                <w:lang w:eastAsia="ru-RU"/>
              </w:rPr>
              <w:t>Наличие задолженности по обязательным платежам, тыс. рублей &lt;***&gt;</w:t>
            </w:r>
          </w:p>
        </w:tc>
        <w:tc>
          <w:tcPr>
            <w:tcW w:w="0" w:type="auto"/>
            <w:vAlign w:val="center"/>
            <w:hideMark/>
          </w:tcPr>
          <w:p w:rsidR="007D4B8B" w:rsidRPr="00E36C0C" w:rsidRDefault="007D4B8B" w:rsidP="00A15A0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4B8B" w:rsidRPr="00E36C0C" w:rsidRDefault="007D4B8B" w:rsidP="00A15A0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</w:tr>
      <w:tr w:rsidR="007D4B8B" w:rsidRPr="00E36C0C" w:rsidTr="001948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4B8B" w:rsidRPr="00E36C0C" w:rsidRDefault="007D4B8B" w:rsidP="00053E4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36C0C">
              <w:rPr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986" w:type="dxa"/>
            <w:vAlign w:val="center"/>
            <w:hideMark/>
          </w:tcPr>
          <w:p w:rsidR="007D4B8B" w:rsidRPr="00E36C0C" w:rsidRDefault="007D4B8B" w:rsidP="00A15A0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E36C0C">
              <w:rPr>
                <w:sz w:val="18"/>
                <w:szCs w:val="18"/>
                <w:lang w:eastAsia="ru-RU"/>
              </w:rPr>
              <w:t>Наличие просроченной задолженности по платежам за поставленную продукцию и оказание услуг, тыс. рублей &lt;***&gt;</w:t>
            </w:r>
          </w:p>
        </w:tc>
        <w:tc>
          <w:tcPr>
            <w:tcW w:w="0" w:type="auto"/>
            <w:vAlign w:val="center"/>
            <w:hideMark/>
          </w:tcPr>
          <w:p w:rsidR="007D4B8B" w:rsidRPr="00E36C0C" w:rsidRDefault="007D4B8B" w:rsidP="00A15A0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4B8B" w:rsidRPr="00E36C0C" w:rsidRDefault="007D4B8B" w:rsidP="00A15A0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</w:tr>
    </w:tbl>
    <w:p w:rsidR="00762D70" w:rsidRPr="00E36C0C" w:rsidRDefault="00762D70" w:rsidP="00762D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sz w:val="18"/>
          <w:szCs w:val="18"/>
          <w:lang w:eastAsia="ru-RU"/>
        </w:rPr>
      </w:pPr>
    </w:p>
    <w:p w:rsidR="00A15A0B" w:rsidRPr="00E36C0C" w:rsidRDefault="00A15A0B" w:rsidP="00762D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18"/>
          <w:szCs w:val="18"/>
          <w:lang w:eastAsia="ru-RU"/>
        </w:rPr>
      </w:pPr>
      <w:r w:rsidRPr="00E36C0C">
        <w:rPr>
          <w:sz w:val="18"/>
          <w:szCs w:val="18"/>
          <w:lang w:eastAsia="ru-RU"/>
        </w:rPr>
        <w:t>Примечания:</w:t>
      </w:r>
      <w:r w:rsidR="0058378B">
        <w:rPr>
          <w:sz w:val="18"/>
          <w:szCs w:val="18"/>
          <w:lang w:eastAsia="ru-RU"/>
        </w:rPr>
        <w:t xml:space="preserve"> </w:t>
      </w:r>
      <w:r w:rsidRPr="00E36C0C">
        <w:rPr>
          <w:sz w:val="18"/>
          <w:szCs w:val="18"/>
          <w:lang w:eastAsia="ru-RU"/>
        </w:rPr>
        <w:t>в графе 4 представляются данные за предшествующий квартал текущего года;</w:t>
      </w:r>
    </w:p>
    <w:p w:rsidR="00A15A0B" w:rsidRPr="00E36C0C" w:rsidRDefault="00A15A0B" w:rsidP="00762D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18"/>
          <w:szCs w:val="18"/>
          <w:lang w:eastAsia="ru-RU"/>
        </w:rPr>
      </w:pPr>
      <w:r w:rsidRPr="00E36C0C">
        <w:rPr>
          <w:sz w:val="18"/>
          <w:szCs w:val="18"/>
          <w:lang w:eastAsia="ru-RU"/>
        </w:rPr>
        <w:t>&lt;**&gt; - представляется без районного коэффициента</w:t>
      </w:r>
      <w:r w:rsidR="00EB2FAA" w:rsidRPr="00E36C0C">
        <w:rPr>
          <w:sz w:val="18"/>
          <w:szCs w:val="18"/>
          <w:lang w:eastAsia="ru-RU"/>
        </w:rPr>
        <w:t xml:space="preserve"> и процентной надбавки</w:t>
      </w:r>
      <w:r w:rsidRPr="00E36C0C">
        <w:rPr>
          <w:sz w:val="18"/>
          <w:szCs w:val="18"/>
          <w:lang w:eastAsia="ru-RU"/>
        </w:rPr>
        <w:t>;</w:t>
      </w:r>
    </w:p>
    <w:p w:rsidR="00762D70" w:rsidRPr="00E36C0C" w:rsidRDefault="00A15A0B" w:rsidP="00762D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18"/>
          <w:szCs w:val="18"/>
          <w:lang w:eastAsia="ru-RU"/>
        </w:rPr>
      </w:pPr>
      <w:r w:rsidRPr="00E36C0C">
        <w:rPr>
          <w:sz w:val="18"/>
          <w:szCs w:val="18"/>
          <w:lang w:eastAsia="ru-RU"/>
        </w:rPr>
        <w:t>&lt;***&gt; - представляется по состоя</w:t>
      </w:r>
      <w:r w:rsidR="00417518">
        <w:rPr>
          <w:sz w:val="18"/>
          <w:szCs w:val="18"/>
          <w:lang w:eastAsia="ru-RU"/>
        </w:rPr>
        <w:t xml:space="preserve">нию на последнее число периода, предшествующего </w:t>
      </w:r>
      <w:r w:rsidR="0058378B">
        <w:rPr>
          <w:sz w:val="18"/>
          <w:szCs w:val="18"/>
          <w:lang w:eastAsia="ru-RU"/>
        </w:rPr>
        <w:t>периоду,</w:t>
      </w:r>
      <w:r w:rsidR="00417518">
        <w:rPr>
          <w:sz w:val="18"/>
          <w:szCs w:val="18"/>
          <w:lang w:eastAsia="ru-RU"/>
        </w:rPr>
        <w:t xml:space="preserve"> в котором представляется</w:t>
      </w:r>
      <w:r w:rsidRPr="00E36C0C">
        <w:rPr>
          <w:sz w:val="18"/>
          <w:szCs w:val="18"/>
          <w:lang w:eastAsia="ru-RU"/>
        </w:rPr>
        <w:t>.</w:t>
      </w:r>
      <w:r w:rsidR="00417518">
        <w:rPr>
          <w:sz w:val="18"/>
          <w:szCs w:val="18"/>
          <w:lang w:eastAsia="ru-RU"/>
        </w:rPr>
        <w:t xml:space="preserve">            информация.</w:t>
      </w:r>
    </w:p>
    <w:p w:rsidR="00CB7529" w:rsidRDefault="00CB7529" w:rsidP="00762D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18"/>
          <w:szCs w:val="18"/>
          <w:lang w:eastAsia="ru-RU"/>
        </w:rPr>
      </w:pPr>
    </w:p>
    <w:p w:rsidR="00A15A0B" w:rsidRPr="00E36C0C" w:rsidRDefault="00CB7529" w:rsidP="00762D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>Директор</w:t>
      </w:r>
      <w:r w:rsidR="0058378B">
        <w:rPr>
          <w:sz w:val="18"/>
          <w:szCs w:val="18"/>
          <w:lang w:eastAsia="ru-RU"/>
        </w:rPr>
        <w:t xml:space="preserve"> </w:t>
      </w:r>
      <w:r w:rsidR="007D00A2" w:rsidRPr="00E36C0C">
        <w:rPr>
          <w:sz w:val="18"/>
          <w:szCs w:val="18"/>
          <w:lang w:eastAsia="ru-RU"/>
        </w:rPr>
        <w:t>п</w:t>
      </w:r>
      <w:r w:rsidR="00A15A0B" w:rsidRPr="00E36C0C">
        <w:rPr>
          <w:sz w:val="18"/>
          <w:szCs w:val="18"/>
          <w:lang w:eastAsia="ru-RU"/>
        </w:rPr>
        <w:t>редприятия_________________     ________________________</w:t>
      </w:r>
    </w:p>
    <w:p w:rsidR="00A15A0B" w:rsidRPr="00E36C0C" w:rsidRDefault="00741FAD" w:rsidP="00762D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sz w:val="18"/>
          <w:szCs w:val="18"/>
          <w:lang w:eastAsia="ru-RU"/>
        </w:rPr>
      </w:pPr>
      <w:r w:rsidRPr="00E36C0C">
        <w:rPr>
          <w:sz w:val="18"/>
          <w:szCs w:val="18"/>
          <w:lang w:eastAsia="ru-RU"/>
        </w:rPr>
        <w:tab/>
      </w:r>
      <w:r w:rsidRPr="00E36C0C">
        <w:rPr>
          <w:sz w:val="18"/>
          <w:szCs w:val="18"/>
          <w:lang w:eastAsia="ru-RU"/>
        </w:rPr>
        <w:tab/>
      </w:r>
      <w:r w:rsidRPr="00E36C0C">
        <w:rPr>
          <w:sz w:val="18"/>
          <w:szCs w:val="18"/>
          <w:lang w:eastAsia="ru-RU"/>
        </w:rPr>
        <w:tab/>
      </w:r>
      <w:r w:rsidR="008F5368">
        <w:rPr>
          <w:sz w:val="18"/>
          <w:szCs w:val="18"/>
          <w:lang w:eastAsia="ru-RU"/>
        </w:rPr>
        <w:t>(</w:t>
      </w:r>
      <w:r w:rsidR="00A15A0B" w:rsidRPr="00E36C0C">
        <w:rPr>
          <w:sz w:val="18"/>
          <w:szCs w:val="18"/>
          <w:lang w:eastAsia="ru-RU"/>
        </w:rPr>
        <w:t>подпись)</w:t>
      </w:r>
      <w:r w:rsidRPr="00E36C0C">
        <w:rPr>
          <w:sz w:val="18"/>
          <w:szCs w:val="18"/>
          <w:lang w:eastAsia="ru-RU"/>
        </w:rPr>
        <w:tab/>
      </w:r>
      <w:r w:rsidR="00A15A0B" w:rsidRPr="00E36C0C">
        <w:rPr>
          <w:sz w:val="18"/>
          <w:szCs w:val="18"/>
          <w:lang w:eastAsia="ru-RU"/>
        </w:rPr>
        <w:t xml:space="preserve"> (инициалы, фамилия)</w:t>
      </w:r>
    </w:p>
    <w:sectPr w:rsidR="00A15A0B" w:rsidRPr="00E36C0C" w:rsidSect="00F241C4">
      <w:pgSz w:w="11906" w:h="16838"/>
      <w:pgMar w:top="567" w:right="849" w:bottom="426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7F4" w:rsidRDefault="00CC67F4" w:rsidP="000E4842">
      <w:pPr>
        <w:spacing w:after="0" w:line="240" w:lineRule="auto"/>
      </w:pPr>
      <w:r>
        <w:separator/>
      </w:r>
    </w:p>
  </w:endnote>
  <w:endnote w:type="continuationSeparator" w:id="0">
    <w:p w:rsidR="00CC67F4" w:rsidRDefault="00CC67F4" w:rsidP="000E4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7F4" w:rsidRDefault="00CC67F4" w:rsidP="000E4842">
      <w:pPr>
        <w:spacing w:after="0" w:line="240" w:lineRule="auto"/>
      </w:pPr>
      <w:r>
        <w:separator/>
      </w:r>
    </w:p>
  </w:footnote>
  <w:footnote w:type="continuationSeparator" w:id="0">
    <w:p w:rsidR="00CC67F4" w:rsidRDefault="00CC67F4" w:rsidP="000E48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8170AB"/>
    <w:multiLevelType w:val="multilevel"/>
    <w:tmpl w:val="49E2E26E"/>
    <w:lvl w:ilvl="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13"/>
        </w:tabs>
        <w:ind w:left="351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73"/>
        </w:tabs>
        <w:ind w:left="567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F237BA"/>
    <w:multiLevelType w:val="multilevel"/>
    <w:tmpl w:val="26A27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5869BB"/>
    <w:multiLevelType w:val="multilevel"/>
    <w:tmpl w:val="E8B06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275DC4"/>
    <w:multiLevelType w:val="multilevel"/>
    <w:tmpl w:val="9116685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4" w15:restartNumberingAfterBreak="0">
    <w:nsid w:val="6E9646A5"/>
    <w:multiLevelType w:val="multilevel"/>
    <w:tmpl w:val="F10E6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A0B"/>
    <w:rsid w:val="0000161D"/>
    <w:rsid w:val="00006541"/>
    <w:rsid w:val="00007650"/>
    <w:rsid w:val="0001031F"/>
    <w:rsid w:val="000106E4"/>
    <w:rsid w:val="00013C18"/>
    <w:rsid w:val="0002434E"/>
    <w:rsid w:val="00040AB3"/>
    <w:rsid w:val="0005247B"/>
    <w:rsid w:val="000525DE"/>
    <w:rsid w:val="00053E45"/>
    <w:rsid w:val="00062DD2"/>
    <w:rsid w:val="000674BD"/>
    <w:rsid w:val="000743CB"/>
    <w:rsid w:val="000749F5"/>
    <w:rsid w:val="00087B8F"/>
    <w:rsid w:val="00095DCC"/>
    <w:rsid w:val="000A6BCB"/>
    <w:rsid w:val="000B5DEB"/>
    <w:rsid w:val="000B6F3F"/>
    <w:rsid w:val="000C35F4"/>
    <w:rsid w:val="000C3D0B"/>
    <w:rsid w:val="000D5E22"/>
    <w:rsid w:val="000D7588"/>
    <w:rsid w:val="000E12FD"/>
    <w:rsid w:val="000E2642"/>
    <w:rsid w:val="000E4842"/>
    <w:rsid w:val="001109A1"/>
    <w:rsid w:val="00116AD5"/>
    <w:rsid w:val="00125B22"/>
    <w:rsid w:val="0013709D"/>
    <w:rsid w:val="00150E6D"/>
    <w:rsid w:val="0015135D"/>
    <w:rsid w:val="001564F0"/>
    <w:rsid w:val="00156F1A"/>
    <w:rsid w:val="00160DEF"/>
    <w:rsid w:val="00167E30"/>
    <w:rsid w:val="00176430"/>
    <w:rsid w:val="001948DA"/>
    <w:rsid w:val="00194ACF"/>
    <w:rsid w:val="001A211E"/>
    <w:rsid w:val="001A4AAC"/>
    <w:rsid w:val="001A78AD"/>
    <w:rsid w:val="001C68EB"/>
    <w:rsid w:val="001D101A"/>
    <w:rsid w:val="001D68D5"/>
    <w:rsid w:val="001F57CB"/>
    <w:rsid w:val="00204B10"/>
    <w:rsid w:val="00214ADB"/>
    <w:rsid w:val="002240B7"/>
    <w:rsid w:val="002305AC"/>
    <w:rsid w:val="002474C6"/>
    <w:rsid w:val="00262E8C"/>
    <w:rsid w:val="00267570"/>
    <w:rsid w:val="00272CEA"/>
    <w:rsid w:val="00281CE9"/>
    <w:rsid w:val="0029230E"/>
    <w:rsid w:val="0029302F"/>
    <w:rsid w:val="002B7326"/>
    <w:rsid w:val="002C0D3F"/>
    <w:rsid w:val="002D0D9E"/>
    <w:rsid w:val="002D3202"/>
    <w:rsid w:val="002D4305"/>
    <w:rsid w:val="002D5182"/>
    <w:rsid w:val="002E2292"/>
    <w:rsid w:val="00304FD2"/>
    <w:rsid w:val="003263DC"/>
    <w:rsid w:val="0034527F"/>
    <w:rsid w:val="00353F86"/>
    <w:rsid w:val="003657A9"/>
    <w:rsid w:val="0037127E"/>
    <w:rsid w:val="00376642"/>
    <w:rsid w:val="00383C2B"/>
    <w:rsid w:val="00383DC7"/>
    <w:rsid w:val="00391818"/>
    <w:rsid w:val="003A21B5"/>
    <w:rsid w:val="003B1557"/>
    <w:rsid w:val="003B2BF7"/>
    <w:rsid w:val="003D2AAA"/>
    <w:rsid w:val="003E2571"/>
    <w:rsid w:val="003E4CDC"/>
    <w:rsid w:val="003F017D"/>
    <w:rsid w:val="003F1B7A"/>
    <w:rsid w:val="004034E6"/>
    <w:rsid w:val="00414B1A"/>
    <w:rsid w:val="00414F8D"/>
    <w:rsid w:val="00417518"/>
    <w:rsid w:val="00424144"/>
    <w:rsid w:val="00473EC0"/>
    <w:rsid w:val="00474D6A"/>
    <w:rsid w:val="00482397"/>
    <w:rsid w:val="004B2D76"/>
    <w:rsid w:val="004C3911"/>
    <w:rsid w:val="004C3E43"/>
    <w:rsid w:val="004D4937"/>
    <w:rsid w:val="004E5830"/>
    <w:rsid w:val="00502A74"/>
    <w:rsid w:val="00503BA7"/>
    <w:rsid w:val="0051167B"/>
    <w:rsid w:val="00513D95"/>
    <w:rsid w:val="00515C75"/>
    <w:rsid w:val="0051624F"/>
    <w:rsid w:val="00531231"/>
    <w:rsid w:val="005415C2"/>
    <w:rsid w:val="005422D7"/>
    <w:rsid w:val="00543E1E"/>
    <w:rsid w:val="00545F76"/>
    <w:rsid w:val="00555352"/>
    <w:rsid w:val="005655DE"/>
    <w:rsid w:val="00571B77"/>
    <w:rsid w:val="0058378B"/>
    <w:rsid w:val="005A3C43"/>
    <w:rsid w:val="005A5F57"/>
    <w:rsid w:val="005C2F65"/>
    <w:rsid w:val="005E12F9"/>
    <w:rsid w:val="00600C3B"/>
    <w:rsid w:val="00605AC4"/>
    <w:rsid w:val="00606E55"/>
    <w:rsid w:val="00612E60"/>
    <w:rsid w:val="00635360"/>
    <w:rsid w:val="00640582"/>
    <w:rsid w:val="00645B5E"/>
    <w:rsid w:val="00647B02"/>
    <w:rsid w:val="0065120C"/>
    <w:rsid w:val="006546ED"/>
    <w:rsid w:val="00680C31"/>
    <w:rsid w:val="00681AAA"/>
    <w:rsid w:val="006840F1"/>
    <w:rsid w:val="006908E1"/>
    <w:rsid w:val="00690933"/>
    <w:rsid w:val="00692918"/>
    <w:rsid w:val="006B50BE"/>
    <w:rsid w:val="006D3903"/>
    <w:rsid w:val="006D7EB8"/>
    <w:rsid w:val="006E5EC5"/>
    <w:rsid w:val="006F5FFE"/>
    <w:rsid w:val="007006FE"/>
    <w:rsid w:val="00701C07"/>
    <w:rsid w:val="0072165C"/>
    <w:rsid w:val="00725207"/>
    <w:rsid w:val="007341C5"/>
    <w:rsid w:val="00736E9F"/>
    <w:rsid w:val="00741FAD"/>
    <w:rsid w:val="00752E34"/>
    <w:rsid w:val="0075448A"/>
    <w:rsid w:val="00756266"/>
    <w:rsid w:val="00761432"/>
    <w:rsid w:val="00762D70"/>
    <w:rsid w:val="00766069"/>
    <w:rsid w:val="007660ED"/>
    <w:rsid w:val="00773B3B"/>
    <w:rsid w:val="00773CC7"/>
    <w:rsid w:val="00777AE6"/>
    <w:rsid w:val="007C3F72"/>
    <w:rsid w:val="007C76BA"/>
    <w:rsid w:val="007D00A2"/>
    <w:rsid w:val="007D4B8B"/>
    <w:rsid w:val="007D64D4"/>
    <w:rsid w:val="007E5718"/>
    <w:rsid w:val="007F4F9E"/>
    <w:rsid w:val="007F7C17"/>
    <w:rsid w:val="00805768"/>
    <w:rsid w:val="0080684F"/>
    <w:rsid w:val="00806E6A"/>
    <w:rsid w:val="00807846"/>
    <w:rsid w:val="00821ED2"/>
    <w:rsid w:val="00852774"/>
    <w:rsid w:val="00870B94"/>
    <w:rsid w:val="00873630"/>
    <w:rsid w:val="00873682"/>
    <w:rsid w:val="0087576D"/>
    <w:rsid w:val="00876030"/>
    <w:rsid w:val="00895CF0"/>
    <w:rsid w:val="008A2D6D"/>
    <w:rsid w:val="008A6148"/>
    <w:rsid w:val="008B795A"/>
    <w:rsid w:val="008D320F"/>
    <w:rsid w:val="008F09C8"/>
    <w:rsid w:val="008F2285"/>
    <w:rsid w:val="008F5368"/>
    <w:rsid w:val="00916ED6"/>
    <w:rsid w:val="009201A9"/>
    <w:rsid w:val="0094537B"/>
    <w:rsid w:val="009519C2"/>
    <w:rsid w:val="009608A3"/>
    <w:rsid w:val="009655A2"/>
    <w:rsid w:val="00973893"/>
    <w:rsid w:val="00992DF2"/>
    <w:rsid w:val="009A0528"/>
    <w:rsid w:val="009B2DC4"/>
    <w:rsid w:val="009B5D59"/>
    <w:rsid w:val="009D30D4"/>
    <w:rsid w:val="00A15A0B"/>
    <w:rsid w:val="00A20FEA"/>
    <w:rsid w:val="00A25B63"/>
    <w:rsid w:val="00A65080"/>
    <w:rsid w:val="00A66EE4"/>
    <w:rsid w:val="00A73448"/>
    <w:rsid w:val="00A80E22"/>
    <w:rsid w:val="00A8671E"/>
    <w:rsid w:val="00AA0BEF"/>
    <w:rsid w:val="00AB1A45"/>
    <w:rsid w:val="00AC2C25"/>
    <w:rsid w:val="00AC7816"/>
    <w:rsid w:val="00AD5C58"/>
    <w:rsid w:val="00AE011D"/>
    <w:rsid w:val="00AF7830"/>
    <w:rsid w:val="00B107A3"/>
    <w:rsid w:val="00B30CED"/>
    <w:rsid w:val="00B313A6"/>
    <w:rsid w:val="00B42613"/>
    <w:rsid w:val="00B51709"/>
    <w:rsid w:val="00B7196F"/>
    <w:rsid w:val="00BC57FA"/>
    <w:rsid w:val="00BE269C"/>
    <w:rsid w:val="00BE7893"/>
    <w:rsid w:val="00C0058A"/>
    <w:rsid w:val="00C029F5"/>
    <w:rsid w:val="00C846A9"/>
    <w:rsid w:val="00C86D15"/>
    <w:rsid w:val="00C87866"/>
    <w:rsid w:val="00C95001"/>
    <w:rsid w:val="00CA413B"/>
    <w:rsid w:val="00CB13EF"/>
    <w:rsid w:val="00CB7235"/>
    <w:rsid w:val="00CB7529"/>
    <w:rsid w:val="00CB7B7D"/>
    <w:rsid w:val="00CC4868"/>
    <w:rsid w:val="00CC67CD"/>
    <w:rsid w:val="00CC67F4"/>
    <w:rsid w:val="00CC6C68"/>
    <w:rsid w:val="00CD140B"/>
    <w:rsid w:val="00CD1F5C"/>
    <w:rsid w:val="00CD48C9"/>
    <w:rsid w:val="00CF10DE"/>
    <w:rsid w:val="00CF7F39"/>
    <w:rsid w:val="00D0081B"/>
    <w:rsid w:val="00D07F69"/>
    <w:rsid w:val="00D14153"/>
    <w:rsid w:val="00D27137"/>
    <w:rsid w:val="00D34EEC"/>
    <w:rsid w:val="00D4009E"/>
    <w:rsid w:val="00D4405B"/>
    <w:rsid w:val="00D53ECF"/>
    <w:rsid w:val="00D61031"/>
    <w:rsid w:val="00D67293"/>
    <w:rsid w:val="00D8477F"/>
    <w:rsid w:val="00D862E1"/>
    <w:rsid w:val="00D87381"/>
    <w:rsid w:val="00D873FB"/>
    <w:rsid w:val="00DA707D"/>
    <w:rsid w:val="00DA79F3"/>
    <w:rsid w:val="00DC69C1"/>
    <w:rsid w:val="00E16799"/>
    <w:rsid w:val="00E34243"/>
    <w:rsid w:val="00E36C0C"/>
    <w:rsid w:val="00E71472"/>
    <w:rsid w:val="00E73640"/>
    <w:rsid w:val="00E84ED9"/>
    <w:rsid w:val="00EA27BB"/>
    <w:rsid w:val="00EB2FAA"/>
    <w:rsid w:val="00EE264F"/>
    <w:rsid w:val="00F00B4B"/>
    <w:rsid w:val="00F03EC5"/>
    <w:rsid w:val="00F241C4"/>
    <w:rsid w:val="00F76347"/>
    <w:rsid w:val="00FA0BEC"/>
    <w:rsid w:val="00FC4833"/>
    <w:rsid w:val="00FC63BF"/>
    <w:rsid w:val="00FD393F"/>
    <w:rsid w:val="00FD7A0D"/>
    <w:rsid w:val="00FE377B"/>
    <w:rsid w:val="00FE77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1F607"/>
  <w15:docId w15:val="{F973A6B8-D5C6-49EA-85C3-3A2E6BAC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semiHidden="1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153"/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locked/>
    <w:rsid w:val="00A15A0B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D14153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9"/>
    <w:rsid w:val="00D14153"/>
    <w:rPr>
      <w:rFonts w:ascii="Times New Roman" w:hAnsi="Times New Roman"/>
      <w:sz w:val="24"/>
      <w:szCs w:val="24"/>
    </w:rPr>
  </w:style>
  <w:style w:type="paragraph" w:styleId="a3">
    <w:name w:val="Subtitle"/>
    <w:basedOn w:val="a"/>
    <w:link w:val="a4"/>
    <w:uiPriority w:val="99"/>
    <w:qFormat/>
    <w:rsid w:val="00D14153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99"/>
    <w:rsid w:val="00D14153"/>
    <w:rPr>
      <w:rFonts w:ascii="Arial" w:hAnsi="Arial" w:cs="Arial"/>
      <w:sz w:val="24"/>
      <w:szCs w:val="24"/>
    </w:rPr>
  </w:style>
  <w:style w:type="paragraph" w:styleId="a5">
    <w:name w:val="No Spacing"/>
    <w:uiPriority w:val="99"/>
    <w:qFormat/>
    <w:rsid w:val="00D14153"/>
    <w:pPr>
      <w:spacing w:after="0" w:line="240" w:lineRule="auto"/>
    </w:pPr>
  </w:style>
  <w:style w:type="paragraph" w:styleId="a6">
    <w:name w:val="List Paragraph"/>
    <w:basedOn w:val="a"/>
    <w:uiPriority w:val="99"/>
    <w:qFormat/>
    <w:rsid w:val="00D1415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15A0B"/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customStyle="1" w:styleId="num">
    <w:name w:val="num"/>
    <w:basedOn w:val="a0"/>
    <w:rsid w:val="00A15A0B"/>
  </w:style>
  <w:style w:type="character" w:styleId="a7">
    <w:name w:val="Hyperlink"/>
    <w:basedOn w:val="a0"/>
    <w:uiPriority w:val="99"/>
    <w:semiHidden/>
    <w:unhideWhenUsed/>
    <w:rsid w:val="00A15A0B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A15A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15A0B"/>
    <w:rPr>
      <w:rFonts w:ascii="Courier New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A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413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76347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0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0E48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E4842"/>
    <w:rPr>
      <w:rFonts w:ascii="Times New Roman" w:hAnsi="Times New Roman"/>
      <w:sz w:val="28"/>
    </w:rPr>
  </w:style>
  <w:style w:type="paragraph" w:styleId="ac">
    <w:name w:val="footer"/>
    <w:basedOn w:val="a"/>
    <w:link w:val="ad"/>
    <w:uiPriority w:val="99"/>
    <w:semiHidden/>
    <w:unhideWhenUsed/>
    <w:rsid w:val="000E48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E4842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8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0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1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5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2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7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7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3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7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pravo.ru/entity/get/15337110/17798440/?entity_id=296084819&amp;entity_id=296084819&amp;entity_id=296084819&amp;entity_id=29608481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docs.pravo.ru/entity/get/2002/2662/?entity_id=239554&amp;entity_id=239554&amp;entity_id=239554&amp;entity_id=23955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pravo.ru/entity/get/7/44629631/?entity_id=418524&amp;entity_id=418524&amp;entity_id=418524&amp;entity_id=4185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B84D9-025F-4219-A0F4-8137C2F41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7</Pages>
  <Words>2234</Words>
  <Characters>12740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Зырянова Светлана Васильевна</cp:lastModifiedBy>
  <cp:revision>21</cp:revision>
  <cp:lastPrinted>2024-11-21T08:46:00Z</cp:lastPrinted>
  <dcterms:created xsi:type="dcterms:W3CDTF">2024-11-18T03:06:00Z</dcterms:created>
  <dcterms:modified xsi:type="dcterms:W3CDTF">2024-12-04T05:30:00Z</dcterms:modified>
</cp:coreProperties>
</file>