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CF1F4C" w:rsidRDefault="00CF1F4C" w:rsidP="00CF1F4C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Pr="004D2DE0">
        <w:rPr>
          <w:b/>
        </w:rPr>
        <w:t>по вопросам ЖКХ и промышленности</w:t>
      </w:r>
    </w:p>
    <w:p w:rsidR="00CF1F4C" w:rsidRDefault="00CF1F4C" w:rsidP="00CF1F4C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27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073B0D">
        <w:rPr>
          <w:sz w:val="24"/>
          <w:szCs w:val="24"/>
        </w:rPr>
        <w:t>4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B5C0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1B5C0A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3B6366" w:rsidRPr="00C500C6" w:rsidRDefault="003B6366" w:rsidP="003B6366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3B6366" w:rsidRPr="00B26933" w:rsidRDefault="003B6366" w:rsidP="00073B0D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О местном бюджете города Зеленогорска на 202</w:t>
            </w:r>
            <w:r w:rsidR="00073B0D" w:rsidRPr="00B26933">
              <w:rPr>
                <w:sz w:val="24"/>
                <w:szCs w:val="24"/>
              </w:rPr>
              <w:t>5</w:t>
            </w:r>
            <w:r w:rsidRPr="00B26933">
              <w:rPr>
                <w:sz w:val="24"/>
                <w:szCs w:val="24"/>
              </w:rPr>
              <w:t xml:space="preserve"> год и плановый период 202</w:t>
            </w:r>
            <w:r w:rsidR="00073B0D" w:rsidRPr="00B26933">
              <w:rPr>
                <w:sz w:val="24"/>
                <w:szCs w:val="24"/>
              </w:rPr>
              <w:t>6</w:t>
            </w:r>
            <w:r w:rsidR="00A30D2C" w:rsidRPr="00B26933">
              <w:rPr>
                <w:sz w:val="24"/>
                <w:szCs w:val="24"/>
              </w:rPr>
              <w:t>-202</w:t>
            </w:r>
            <w:r w:rsidR="00073B0D" w:rsidRPr="00B26933">
              <w:rPr>
                <w:sz w:val="24"/>
                <w:szCs w:val="24"/>
              </w:rPr>
              <w:t>7</w:t>
            </w:r>
            <w:r w:rsidRPr="00B2693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AE55C3" w:rsidTr="00AC04BB">
        <w:trPr>
          <w:trHeight w:val="144"/>
        </w:trPr>
        <w:tc>
          <w:tcPr>
            <w:tcW w:w="335" w:type="pct"/>
          </w:tcPr>
          <w:p w:rsidR="00AE55C3" w:rsidRPr="00C500C6" w:rsidRDefault="00953EB5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B26933" w:rsidRDefault="00AE55C3" w:rsidP="00AE55C3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Формирование современной городской среды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AE55C3" w:rsidRPr="005B7885" w:rsidRDefault="00AE55C3" w:rsidP="00AE55C3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004E16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B17629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Развитие физической культуры и спорта в городе Зеленогорске»</w:t>
            </w:r>
          </w:p>
        </w:tc>
        <w:tc>
          <w:tcPr>
            <w:tcW w:w="1451" w:type="pct"/>
            <w:vAlign w:val="center"/>
          </w:tcPr>
          <w:p w:rsidR="00C62737" w:rsidRDefault="00C62737" w:rsidP="00C6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C62737" w:rsidRDefault="00C62737" w:rsidP="00C62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B26933" w:rsidRPr="00315428" w:rsidRDefault="00C62737" w:rsidP="00C6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  <w:bookmarkStart w:id="0" w:name="_GoBack"/>
            <w:bookmarkEnd w:id="0"/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Гражданское общество-закрытое административно - территориальное образование Зеленогорск</w:t>
            </w:r>
            <w:r w:rsidRPr="00B26933">
              <w:rPr>
                <w:sz w:val="24"/>
                <w:szCs w:val="24"/>
              </w:rPr>
              <w:t>»</w:t>
            </w:r>
          </w:p>
          <w:p w:rsidR="00236084" w:rsidRPr="00B26933" w:rsidRDefault="00236084" w:rsidP="00423B8B">
            <w:pPr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423B8B" w:rsidRPr="00F35971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CF1F4C" w:rsidRDefault="00CF1F4C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6361EC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Защита населения и территории города Зеленогорска от чрезвычайных ситуаций природного и техногенного характера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91BD3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Управление муниципальными финансами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Pr="00C500C6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7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культуры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 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8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Охрана окружающей среды и защита городских лесов на территории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9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малого и среднего предпринимательства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423B8B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CA632F" w:rsidRPr="00F35971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транспортной системы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Капитальное строительство и капитальный ремонт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36084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DD6CE2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236084">
        <w:trPr>
          <w:trHeight w:hRule="exact" w:val="1911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573FFF" w:rsidRPr="00B26933" w:rsidRDefault="00573FFF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 xml:space="preserve">Реформирование и модернизация </w:t>
            </w:r>
            <w:proofErr w:type="spellStart"/>
            <w:r w:rsidR="00B17629" w:rsidRPr="00B26933">
              <w:rPr>
                <w:bCs/>
                <w:iCs/>
                <w:sz w:val="24"/>
                <w:szCs w:val="24"/>
              </w:rPr>
              <w:t>жилищно</w:t>
            </w:r>
            <w:proofErr w:type="spellEnd"/>
            <w:r w:rsidR="00B17629" w:rsidRPr="00B26933">
              <w:rPr>
                <w:bCs/>
                <w:iCs/>
                <w:sz w:val="24"/>
                <w:szCs w:val="24"/>
              </w:rPr>
              <w:t xml:space="preserve"> - коммунального хозяйства и повышение энергетической эффективности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236084">
        <w:trPr>
          <w:trHeight w:hRule="exact" w:val="1989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образования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7D07A2" w:rsidRPr="00B26933">
              <w:rPr>
                <w:bCs/>
                <w:iCs/>
                <w:sz w:val="24"/>
                <w:szCs w:val="24"/>
              </w:rPr>
              <w:t>Развитие молодежной политики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Pr="00C75A01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Pr="00302587" w:rsidRDefault="00CA632F" w:rsidP="00CA632F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безопасности населения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1945"/>
        </w:trPr>
        <w:tc>
          <w:tcPr>
            <w:tcW w:w="335" w:type="pct"/>
          </w:tcPr>
          <w:p w:rsidR="00CA632F" w:rsidRPr="00C500C6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Муниципальное имущество и земельные ресурсы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202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95" w:type="pct"/>
          </w:tcPr>
          <w:p w:rsidR="00CA632F" w:rsidRPr="005C10F8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жильем молодых семей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95" w:type="pct"/>
          </w:tcPr>
          <w:p w:rsidR="00CA632F" w:rsidRPr="00C1136D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</w:tbl>
    <w:p w:rsidR="006E78CB" w:rsidRPr="00236084" w:rsidRDefault="00C1136D" w:rsidP="00C1136D">
      <w:pPr>
        <w:shd w:val="clear" w:color="auto" w:fill="FFFFFF"/>
      </w:pPr>
      <w:r w:rsidRPr="00236084">
        <w:t xml:space="preserve">* - указано только время рассмотрения первого вопроса, остальные докладчики выступают по порядку рассмотрения вопросов повестки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CF1F4C" w:rsidRPr="00CF1F4C" w:rsidRDefault="00C52EF9" w:rsidP="00CF1F4C">
      <w:pPr>
        <w:pStyle w:val="a4"/>
        <w:tabs>
          <w:tab w:val="left" w:pos="1418"/>
        </w:tabs>
        <w:ind w:left="0"/>
        <w:contextualSpacing w:val="0"/>
      </w:pPr>
      <w:r w:rsidRPr="00CF1F4C">
        <w:t xml:space="preserve">Председатель </w:t>
      </w:r>
      <w:r w:rsidR="00CF1F4C" w:rsidRPr="00CF1F4C">
        <w:t xml:space="preserve">постоянной комиссии </w:t>
      </w:r>
    </w:p>
    <w:p w:rsidR="008A610A" w:rsidRDefault="00CF1F4C" w:rsidP="00CF1F4C">
      <w:pPr>
        <w:pStyle w:val="a4"/>
        <w:tabs>
          <w:tab w:val="left" w:pos="1418"/>
        </w:tabs>
        <w:ind w:left="0"/>
        <w:contextualSpacing w:val="0"/>
        <w:rPr>
          <w:bCs/>
        </w:rPr>
      </w:pPr>
      <w:r w:rsidRPr="00CF1F4C">
        <w:t>по вопросам ЖКХ и промышленности</w:t>
      </w:r>
      <w:r w:rsidR="00967371" w:rsidRPr="000B1429">
        <w:t xml:space="preserve">         </w:t>
      </w:r>
      <w:r w:rsidR="00C52EF9" w:rsidRPr="000B1429">
        <w:t xml:space="preserve">                            </w:t>
      </w:r>
      <w:r w:rsidR="000B1429">
        <w:t xml:space="preserve">                   </w:t>
      </w:r>
      <w:r>
        <w:t xml:space="preserve">               А.Г. Рыбка</w:t>
      </w: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B1429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67371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62737"/>
    <w:rsid w:val="00C700DC"/>
    <w:rsid w:val="00C722CB"/>
    <w:rsid w:val="00CA2919"/>
    <w:rsid w:val="00CA52F4"/>
    <w:rsid w:val="00CA632F"/>
    <w:rsid w:val="00CD5916"/>
    <w:rsid w:val="00CF1F4C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54</cp:revision>
  <cp:lastPrinted>2024-11-25T03:07:00Z</cp:lastPrinted>
  <dcterms:created xsi:type="dcterms:W3CDTF">2020-06-03T03:17:00Z</dcterms:created>
  <dcterms:modified xsi:type="dcterms:W3CDTF">2024-11-25T03:07:00Z</dcterms:modified>
</cp:coreProperties>
</file>