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наименование организатора публичных слушаний)</w:t>
      </w:r>
    </w:p>
    <w:p w:rsidR="000A3EF7" w:rsidRPr="000A3EF7" w:rsidRDefault="007D40D1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на земельном участке с кадастровым номером 24:59:0306001:12</w:t>
      </w:r>
      <w:r w:rsidR="004D4610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85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</w:t>
      </w:r>
      <w:r w:rsidR="005777E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Котиков</w:t>
      </w: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5777E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П</w:t>
      </w: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  <w:r w:rsidR="0047585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В</w:t>
      </w: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)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Проект).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02A2" w:rsidRPr="00D973F9" w:rsidRDefault="006702A2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уменьшения отступа от границы земельного участка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мест допустимого размещения зданий, строений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0 м (при 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нормативном не менее 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м) 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увеличении м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застройки в границах земельного участка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100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900FDC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нормативном не менее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80%</w:t>
      </w:r>
      <w:r w:rsidR="00900FDC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 участке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</w:t>
      </w:r>
      <w:r w:rsidR="008B7A45"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24:59:0306001:12</w:t>
      </w:r>
      <w:r w:rsidR="008B7A4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85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ложенном в территориальной зоне –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автотранспорта»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hAnsi="Times New Roman" w:cs="Times New Roman"/>
          <w:bCs/>
          <w:sz w:val="24"/>
          <w:szCs w:val="24"/>
        </w:rPr>
        <w:t>(</w:t>
      </w:r>
      <w:r w:rsidR="00900FDC">
        <w:rPr>
          <w:rFonts w:ascii="Times New Roman" w:hAnsi="Times New Roman" w:cs="Times New Roman"/>
          <w:bCs/>
          <w:sz w:val="24"/>
          <w:szCs w:val="24"/>
        </w:rPr>
        <w:t>П</w:t>
      </w:r>
      <w:r w:rsidR="00F045C6" w:rsidRPr="00D973F9">
        <w:rPr>
          <w:rFonts w:ascii="Times New Roman" w:hAnsi="Times New Roman" w:cs="Times New Roman"/>
          <w:bCs/>
          <w:sz w:val="24"/>
          <w:szCs w:val="24"/>
        </w:rPr>
        <w:t>-3</w:t>
      </w:r>
      <w:r w:rsidRPr="00D973F9">
        <w:rPr>
          <w:rFonts w:ascii="Times New Roman" w:hAnsi="Times New Roman" w:cs="Times New Roman"/>
          <w:bCs/>
          <w:sz w:val="24"/>
          <w:szCs w:val="24"/>
        </w:rPr>
        <w:t>)</w:t>
      </w:r>
      <w:r w:rsidR="005759B9" w:rsidRPr="00D973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Красноярский край, городской округ ЗАТО город Зеленогорск, город Зеленогорск, улица Майское шоссе, земельный участок 43А/3</w:t>
      </w:r>
      <w:r w:rsidR="004D46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для строительства здания для хранения автотранспорта</w:t>
      </w:r>
      <w:r w:rsidRPr="00D973F9">
        <w:rPr>
          <w:rFonts w:ascii="Times New Roman" w:hAnsi="Times New Roman" w:cs="Times New Roman"/>
          <w:sz w:val="24"/>
          <w:szCs w:val="24"/>
        </w:rPr>
        <w:t>.</w:t>
      </w:r>
    </w:p>
    <w:p w:rsidR="005759B9" w:rsidRDefault="005759B9" w:rsidP="000A3E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 На публичные слушания выносится Проект и </w:t>
      </w:r>
      <w:r w:rsidR="001E3324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приложение </w:t>
      </w:r>
      <w:r w:rsidR="002235ED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 нему, </w:t>
      </w:r>
      <w:r w:rsid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котором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отображ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ена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подлежащ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застройке</w:t>
      </w:r>
      <w:r w:rsidR="00B73234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согласно разрешению на отклонение от предельных параметров разрешенного строительства</w:t>
      </w:r>
      <w:r w:rsidR="008565A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объекта капитального строительства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Публичные слушания проводятся 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</w:t>
      </w:r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6F24C0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06.12.2024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Собрание (собрания) участников публичных слушаний проводится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29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4D4610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8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:00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до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4D4610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8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:30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по адресу (адресам): г. Зеленогорск, ул. Мира, д. 15, пом. 410.</w:t>
      </w:r>
    </w:p>
    <w:p w:rsidR="009B239F" w:rsidRPr="00225295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Время начала регистрации участников публичных сл</w:t>
      </w:r>
      <w:r w:rsidR="00B73234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ушаний, прошедших идентификацию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29</w:t>
      </w:r>
      <w:r w:rsidR="00B73234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DD6CD3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.2024</w:t>
      </w:r>
      <w:r w:rsidR="00DD6CD3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4D4610" w:rsidRPr="004D461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17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:3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4D461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8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532C64" w:rsidRPr="00307DDD" w:rsidRDefault="00FC34D2" w:rsidP="00155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532C64">
        <w:rPr>
          <w:rFonts w:ascii="Times New Roman" w:hAnsi="Times New Roman" w:cs="Times New Roman"/>
          <w:sz w:val="24"/>
          <w:szCs w:val="24"/>
        </w:rPr>
        <w:t>П-3,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532C64" w:rsidRDefault="004C1356" w:rsidP="00532C6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1E7BF5C4" wp14:editId="14900F7C">
            <wp:extent cx="6152400" cy="2527200"/>
            <wp:effectExtent l="0" t="0" r="127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400" cy="2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97C" w:rsidRDefault="008C797C" w:rsidP="00532C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0A3EF7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</w:t>
      </w:r>
      <w:r w:rsidR="005E376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786102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2024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</w:p>
    <w:p w:rsidR="000A3EF7" w:rsidRPr="000A3EF7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13.11.2024</w:t>
      </w:r>
      <w:r w:rsidR="00225295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6F24C0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13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на официальном сайте Администрации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7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E3765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25295" w:rsidRPr="002252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</w:t>
      </w:r>
      <w:r w:rsidR="005E376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6F24C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06.12.2024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AB0FCD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3C360C" w:rsidRPr="003C360C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B0FCD">
        <w:rPr>
          <w:rFonts w:ascii="Times New Roman" w:hAnsi="Times New Roman" w:cs="Times New Roman"/>
          <w:sz w:val="24"/>
          <w:szCs w:val="24"/>
        </w:rPr>
        <w:t>Н</w:t>
      </w:r>
      <w:r w:rsidRPr="003C360C">
        <w:rPr>
          <w:rFonts w:ascii="Times New Roman" w:hAnsi="Times New Roman" w:cs="Times New Roman"/>
          <w:sz w:val="24"/>
          <w:szCs w:val="24"/>
        </w:rPr>
        <w:t>.</w:t>
      </w:r>
      <w:r w:rsidR="00AB0FCD">
        <w:rPr>
          <w:rFonts w:ascii="Times New Roman" w:hAnsi="Times New Roman" w:cs="Times New Roman"/>
          <w:sz w:val="24"/>
          <w:szCs w:val="24"/>
        </w:rPr>
        <w:t>И</w:t>
      </w:r>
      <w:r w:rsidRPr="003C36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0FCD">
        <w:rPr>
          <w:rFonts w:ascii="Times New Roman" w:hAnsi="Times New Roman" w:cs="Times New Roman"/>
          <w:sz w:val="24"/>
          <w:szCs w:val="24"/>
        </w:rPr>
        <w:t>Смородякова</w:t>
      </w:r>
      <w:proofErr w:type="spellEnd"/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7366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 w15:restartNumberingAfterBreak="0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 w15:restartNumberingAfterBreak="0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 w15:restartNumberingAfterBreak="0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 w15:restartNumberingAfterBreak="0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 w15:restartNumberingAfterBreak="0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 w15:restartNumberingAfterBreak="0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16407"/>
    <w:rsid w:val="00023DF8"/>
    <w:rsid w:val="00043E36"/>
    <w:rsid w:val="00045267"/>
    <w:rsid w:val="00057970"/>
    <w:rsid w:val="00063922"/>
    <w:rsid w:val="00077C7C"/>
    <w:rsid w:val="00093B8C"/>
    <w:rsid w:val="00095170"/>
    <w:rsid w:val="000A19C1"/>
    <w:rsid w:val="000A3EF7"/>
    <w:rsid w:val="000B21A4"/>
    <w:rsid w:val="000C4933"/>
    <w:rsid w:val="00110A88"/>
    <w:rsid w:val="001557FE"/>
    <w:rsid w:val="00184333"/>
    <w:rsid w:val="001932EE"/>
    <w:rsid w:val="001B2866"/>
    <w:rsid w:val="001E3324"/>
    <w:rsid w:val="00217EB1"/>
    <w:rsid w:val="002235ED"/>
    <w:rsid w:val="00225295"/>
    <w:rsid w:val="00277D52"/>
    <w:rsid w:val="002B31F2"/>
    <w:rsid w:val="002C4C45"/>
    <w:rsid w:val="00307DDD"/>
    <w:rsid w:val="003C360C"/>
    <w:rsid w:val="003C737F"/>
    <w:rsid w:val="003F09F8"/>
    <w:rsid w:val="00435941"/>
    <w:rsid w:val="0044021C"/>
    <w:rsid w:val="00442704"/>
    <w:rsid w:val="00466B7F"/>
    <w:rsid w:val="0047585F"/>
    <w:rsid w:val="00483596"/>
    <w:rsid w:val="0049116B"/>
    <w:rsid w:val="004B1CD0"/>
    <w:rsid w:val="004B3F4D"/>
    <w:rsid w:val="004C1356"/>
    <w:rsid w:val="004C30EF"/>
    <w:rsid w:val="004D4610"/>
    <w:rsid w:val="0051051B"/>
    <w:rsid w:val="00532C64"/>
    <w:rsid w:val="00556107"/>
    <w:rsid w:val="00561378"/>
    <w:rsid w:val="005759B9"/>
    <w:rsid w:val="005777E3"/>
    <w:rsid w:val="005826F0"/>
    <w:rsid w:val="0058478E"/>
    <w:rsid w:val="00590F27"/>
    <w:rsid w:val="005951FA"/>
    <w:rsid w:val="005B78EA"/>
    <w:rsid w:val="005C0F29"/>
    <w:rsid w:val="005D7C04"/>
    <w:rsid w:val="005E3765"/>
    <w:rsid w:val="00602535"/>
    <w:rsid w:val="00635B9E"/>
    <w:rsid w:val="00654108"/>
    <w:rsid w:val="006642D1"/>
    <w:rsid w:val="006702A2"/>
    <w:rsid w:val="00680B7E"/>
    <w:rsid w:val="006D5664"/>
    <w:rsid w:val="006E45ED"/>
    <w:rsid w:val="006F24C0"/>
    <w:rsid w:val="00725E55"/>
    <w:rsid w:val="00733FBA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321B3"/>
    <w:rsid w:val="008554A1"/>
    <w:rsid w:val="008565A9"/>
    <w:rsid w:val="0086004A"/>
    <w:rsid w:val="00860B6A"/>
    <w:rsid w:val="00861B81"/>
    <w:rsid w:val="00881B70"/>
    <w:rsid w:val="008827BE"/>
    <w:rsid w:val="008848F0"/>
    <w:rsid w:val="00895892"/>
    <w:rsid w:val="008A5F1D"/>
    <w:rsid w:val="008B7A45"/>
    <w:rsid w:val="008C4711"/>
    <w:rsid w:val="008C797C"/>
    <w:rsid w:val="008E4A85"/>
    <w:rsid w:val="00900B39"/>
    <w:rsid w:val="00900FDC"/>
    <w:rsid w:val="00904C6F"/>
    <w:rsid w:val="00917426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F1A91"/>
    <w:rsid w:val="00B22432"/>
    <w:rsid w:val="00B27A39"/>
    <w:rsid w:val="00B71C01"/>
    <w:rsid w:val="00B73234"/>
    <w:rsid w:val="00BA4572"/>
    <w:rsid w:val="00BF0DEF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5372E"/>
    <w:rsid w:val="00D567F7"/>
    <w:rsid w:val="00D973F9"/>
    <w:rsid w:val="00DA46A3"/>
    <w:rsid w:val="00DB0C5C"/>
    <w:rsid w:val="00DD6CD3"/>
    <w:rsid w:val="00DF5FE0"/>
    <w:rsid w:val="00E4546F"/>
    <w:rsid w:val="00E71666"/>
    <w:rsid w:val="00E763F0"/>
    <w:rsid w:val="00F045C6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D11B9-27DE-4B2E-A380-B83AF7A3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&#1075;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A26E9-BA00-41DC-BD33-B8F81EA5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Шелухин Артем Владимирович</cp:lastModifiedBy>
  <cp:revision>110</cp:revision>
  <cp:lastPrinted>2024-05-27T11:37:00Z</cp:lastPrinted>
  <dcterms:created xsi:type="dcterms:W3CDTF">2020-06-18T02:09:00Z</dcterms:created>
  <dcterms:modified xsi:type="dcterms:W3CDTF">2024-11-07T10:43:00Z</dcterms:modified>
</cp:coreProperties>
</file>