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8"/>
      </w:tblGrid>
      <w:tr w:rsidR="00364AD3" w:rsidRPr="00C6378C" w:rsidTr="00F108C4">
        <w:trPr>
          <w:trHeight w:val="394"/>
        </w:trPr>
        <w:tc>
          <w:tcPr>
            <w:tcW w:w="10288" w:type="dxa"/>
          </w:tcPr>
          <w:tbl>
            <w:tblPr>
              <w:tblW w:w="5213" w:type="dxa"/>
              <w:tblInd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993"/>
              <w:gridCol w:w="320"/>
              <w:gridCol w:w="2755"/>
            </w:tblGrid>
            <w:tr w:rsidR="00364AD3" w:rsidRPr="00CC4B87" w:rsidTr="00364AD3">
              <w:trPr>
                <w:trHeight w:val="262"/>
              </w:trPr>
              <w:tc>
                <w:tcPr>
                  <w:tcW w:w="5213" w:type="dxa"/>
                  <w:gridSpan w:val="4"/>
                  <w:shd w:val="clear" w:color="auto" w:fill="auto"/>
                </w:tcPr>
                <w:p w:rsidR="00364AD3" w:rsidRPr="00CC4B87" w:rsidRDefault="00364AD3" w:rsidP="00364AD3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В Администрацию  ЗАТО г. Зеленогорск</w:t>
                  </w: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1145" w:type="dxa"/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406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1145" w:type="dxa"/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458" w:type="dxa"/>
                  <w:gridSpan w:val="3"/>
                  <w:shd w:val="clear" w:color="auto" w:fill="auto"/>
                </w:tcPr>
                <w:p w:rsidR="00364AD3" w:rsidRPr="00CC4B87" w:rsidRDefault="00364AD3" w:rsidP="00F108C4">
                  <w:pPr>
                    <w:ind w:hanging="7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CC4B87">
                    <w:rPr>
                      <w:sz w:val="24"/>
                      <w:szCs w:val="24"/>
                    </w:rPr>
                    <w:t>место жительства</w:t>
                  </w:r>
                </w:p>
              </w:tc>
              <w:tc>
                <w:tcPr>
                  <w:tcW w:w="27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458" w:type="dxa"/>
                  <w:gridSpan w:val="3"/>
                  <w:shd w:val="clear" w:color="auto" w:fill="auto"/>
                </w:tcPr>
                <w:p w:rsidR="00364AD3" w:rsidRDefault="00364AD3" w:rsidP="00F108C4">
                  <w:pPr>
                    <w:ind w:hanging="7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1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21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эл. почта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Pr="00CC4B87" w:rsidRDefault="00364AD3" w:rsidP="00F108C4">
            <w:pPr>
              <w:ind w:left="4820"/>
              <w:jc w:val="both"/>
            </w:pPr>
          </w:p>
          <w:p w:rsidR="00364AD3" w:rsidRDefault="002761D9" w:rsidP="002761D9">
            <w:pPr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</w:t>
            </w:r>
            <w:r w:rsidR="00364AD3">
              <w:rPr>
                <w:b/>
                <w:sz w:val="24"/>
              </w:rPr>
              <w:t>Заявление</w:t>
            </w:r>
          </w:p>
          <w:p w:rsidR="002761D9" w:rsidRDefault="002761D9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 намерении участвовать в аукционе</w:t>
            </w:r>
            <w:r w:rsidR="00364AD3">
              <w:rPr>
                <w:b/>
                <w:sz w:val="24"/>
              </w:rPr>
              <w:t xml:space="preserve"> </w:t>
            </w:r>
          </w:p>
          <w:p w:rsidR="00364AD3" w:rsidRDefault="00364AD3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право заключения договора аренды земельного участка</w:t>
            </w:r>
          </w:p>
          <w:p w:rsidR="00364AD3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Default="00364AD3" w:rsidP="00276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r w:rsidRPr="00D17696">
              <w:rPr>
                <w:rFonts w:ascii="Times New Roman" w:hAnsi="Times New Roman" w:cs="Times New Roman"/>
                <w:sz w:val="24"/>
                <w:szCs w:val="24"/>
              </w:rPr>
              <w:t>статьей 39.</w:t>
            </w:r>
            <w:r w:rsidR="002761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 w:rsidR="002761D9">
              <w:rPr>
                <w:rFonts w:ascii="Times New Roman" w:hAnsi="Times New Roman" w:cs="Times New Roman"/>
                <w:sz w:val="24"/>
                <w:szCs w:val="24"/>
              </w:rPr>
              <w:t xml:space="preserve">уведомляю                               о </w:t>
            </w:r>
            <w:r w:rsidR="002761D9" w:rsidRPr="00BD2CA3">
              <w:rPr>
                <w:rFonts w:ascii="Times New Roman" w:hAnsi="Times New Roman" w:cs="Times New Roman"/>
                <w:sz w:val="24"/>
                <w:szCs w:val="24"/>
              </w:rPr>
              <w:t>намерении</w:t>
            </w:r>
            <w:r w:rsidR="002761D9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</w:t>
            </w:r>
            <w:r w:rsidRPr="00BD2CA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2761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CA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имеющего: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___________________________________________________________</w:t>
            </w:r>
          </w:p>
          <w:p w:rsidR="00364AD3" w:rsidRPr="00D17696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76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кадастровый номер при наличии)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местоположение_______________________________________________________________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             </w:t>
            </w: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3F03AB">
              <w:rPr>
                <w:rFonts w:ascii="Times New Roman" w:hAnsi="Times New Roman" w:cs="Times New Roman"/>
                <w:sz w:val="16"/>
                <w:szCs w:val="24"/>
              </w:rPr>
              <w:t>(цель использования)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B01904">
              <w:rPr>
                <w:rFonts w:ascii="Times New Roman" w:hAnsi="Times New Roman" w:cs="Times New Roman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  дата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B01904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Pr="00B01904">
              <w:rPr>
                <w:rFonts w:ascii="Times New Roman" w:hAnsi="Times New Roman" w:cs="Times New Roman"/>
                <w:szCs w:val="22"/>
              </w:rPr>
              <w:t xml:space="preserve">подпись)      </w:t>
            </w:r>
            <w:r>
              <w:rPr>
                <w:rFonts w:ascii="Times New Roman" w:hAnsi="Times New Roman" w:cs="Times New Roman"/>
                <w:szCs w:val="22"/>
              </w:rPr>
              <w:t xml:space="preserve">   ( </w:t>
            </w:r>
            <w:r w:rsidRPr="00B01904">
              <w:rPr>
                <w:rFonts w:ascii="Times New Roman" w:hAnsi="Times New Roman" w:cs="Times New Roman"/>
                <w:szCs w:val="22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2"/>
              </w:rPr>
              <w:t xml:space="preserve"> заявителя</w:t>
            </w:r>
            <w:r w:rsidR="002761D9">
              <w:rPr>
                <w:rFonts w:ascii="Times New Roman" w:hAnsi="Times New Roman" w:cs="Times New Roman"/>
                <w:szCs w:val="22"/>
              </w:rPr>
              <w:t>)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   </w:t>
            </w:r>
            <w:bookmarkStart w:id="0" w:name="_GoBack"/>
            <w:bookmarkEnd w:id="0"/>
            <w:r w:rsidRPr="00B01904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4AD3" w:rsidRPr="00B01904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</w:t>
            </w: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C6378C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513BFD" w:rsidRPr="00364AD3" w:rsidRDefault="00513BFD" w:rsidP="00364AD3"/>
    <w:sectPr w:rsidR="00513BFD" w:rsidRPr="0036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5867"/>
    <w:multiLevelType w:val="hybridMultilevel"/>
    <w:tmpl w:val="E6FCFDC8"/>
    <w:lvl w:ilvl="0" w:tplc="C11CF168">
      <w:start w:val="1"/>
      <w:numFmt w:val="decimal"/>
      <w:lvlText w:val="%1."/>
      <w:lvlJc w:val="left"/>
      <w:pPr>
        <w:ind w:left="1559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3"/>
    <w:rsid w:val="00226AF7"/>
    <w:rsid w:val="002761D9"/>
    <w:rsid w:val="00364AD3"/>
    <w:rsid w:val="00513BFD"/>
    <w:rsid w:val="0060161F"/>
    <w:rsid w:val="00984BFB"/>
    <w:rsid w:val="00B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B771B"/>
  <w15:chartTrackingRefBased/>
  <w15:docId w15:val="{5B8D6E8E-72C3-4782-B7F8-BF8D8E8F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4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4AD3"/>
    <w:rPr>
      <w:rFonts w:ascii="Arial" w:hAnsi="Arial" w:cs="Arial"/>
    </w:rPr>
  </w:style>
  <w:style w:type="paragraph" w:customStyle="1" w:styleId="ConsPlusNormal0">
    <w:name w:val="ConsPlusNormal"/>
    <w:link w:val="ConsPlusNormal"/>
    <w:rsid w:val="00364AD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364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A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3</cp:revision>
  <cp:lastPrinted>2024-03-26T05:07:00Z</cp:lastPrinted>
  <dcterms:created xsi:type="dcterms:W3CDTF">2024-11-01T07:49:00Z</dcterms:created>
  <dcterms:modified xsi:type="dcterms:W3CDTF">2024-11-01T07:51:00Z</dcterms:modified>
</cp:coreProperties>
</file>