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438" w:type="dxa"/>
        <w:tblLayout w:type="fixed"/>
        <w:tblLook w:val="01E0"/>
      </w:tblPr>
      <w:tblGrid>
        <w:gridCol w:w="2588"/>
        <w:gridCol w:w="2090"/>
        <w:gridCol w:w="2119"/>
        <w:gridCol w:w="465"/>
        <w:gridCol w:w="2176"/>
      </w:tblGrid>
      <w:tr w:rsidR="009232B0" w:rsidRPr="00B1249A" w:rsidTr="00F8273C">
        <w:trPr>
          <w:trHeight w:val="2865"/>
        </w:trPr>
        <w:tc>
          <w:tcPr>
            <w:tcW w:w="9438" w:type="dxa"/>
            <w:gridSpan w:val="5"/>
            <w:shd w:val="clear" w:color="auto" w:fill="auto"/>
          </w:tcPr>
          <w:p w:rsidR="009232B0" w:rsidRPr="00B1249A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49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2B0" w:rsidRPr="00B1249A" w:rsidRDefault="009232B0" w:rsidP="00F8273C">
            <w:pPr>
              <w:ind w:left="1824" w:right="1680"/>
              <w:jc w:val="center"/>
              <w:rPr>
                <w:rFonts w:ascii="Times New Roman" w:hAnsi="Times New Roman" w:cs="Times New Roman"/>
              </w:rPr>
            </w:pPr>
          </w:p>
          <w:p w:rsidR="009232B0" w:rsidRPr="00B1249A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249A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9232B0" w:rsidRPr="00DA77C2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9232B0" w:rsidRPr="00DA77C2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9232B0" w:rsidRPr="00DA77C2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>ГОРОДА  ЗЕЛЕНОГОРСКА</w:t>
            </w:r>
          </w:p>
          <w:p w:rsidR="009232B0" w:rsidRPr="00DA77C2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9232B0" w:rsidRPr="00DA77C2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9232B0" w:rsidRPr="00B1249A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232B0" w:rsidRPr="00B1249A" w:rsidRDefault="009232B0" w:rsidP="00F8273C">
            <w:pPr>
              <w:jc w:val="center"/>
              <w:rPr>
                <w:rFonts w:ascii="Times New Roman" w:hAnsi="Times New Roman" w:cs="Times New Roman"/>
              </w:rPr>
            </w:pPr>
            <w:r w:rsidRPr="00B1249A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9232B0" w:rsidRPr="00B1249A" w:rsidTr="00F8273C">
        <w:trPr>
          <w:trHeight w:val="661"/>
        </w:trPr>
        <w:tc>
          <w:tcPr>
            <w:tcW w:w="25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32B0" w:rsidRPr="00B1249A" w:rsidRDefault="009822CA" w:rsidP="00F8273C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10.07.2018</w:t>
            </w:r>
          </w:p>
        </w:tc>
        <w:tc>
          <w:tcPr>
            <w:tcW w:w="4209" w:type="dxa"/>
            <w:gridSpan w:val="2"/>
            <w:shd w:val="clear" w:color="auto" w:fill="auto"/>
            <w:vAlign w:val="bottom"/>
          </w:tcPr>
          <w:p w:rsidR="009232B0" w:rsidRPr="00B1249A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9232B0" w:rsidRPr="00B1249A" w:rsidRDefault="009232B0" w:rsidP="00F827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32B0" w:rsidRPr="00B1249A" w:rsidRDefault="009822CA" w:rsidP="00F82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1273-р</w:t>
            </w:r>
          </w:p>
        </w:tc>
      </w:tr>
      <w:tr w:rsidR="009232B0" w:rsidRPr="00B1249A" w:rsidTr="00F8273C">
        <w:tblPrEx>
          <w:tblLook w:val="0000"/>
        </w:tblPrEx>
        <w:trPr>
          <w:gridAfter w:val="3"/>
          <w:wAfter w:w="4760" w:type="dxa"/>
          <w:trHeight w:val="701"/>
        </w:trPr>
        <w:tc>
          <w:tcPr>
            <w:tcW w:w="4678" w:type="dxa"/>
            <w:gridSpan w:val="2"/>
            <w:shd w:val="clear" w:color="auto" w:fill="auto"/>
          </w:tcPr>
          <w:p w:rsidR="009232B0" w:rsidRDefault="009232B0" w:rsidP="00F8273C">
            <w:pPr>
              <w:ind w:left="-1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B0" w:rsidRPr="00B1249A" w:rsidRDefault="009232B0" w:rsidP="005C4AA8">
            <w:pPr>
              <w:ind w:lef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8273C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распоряжение Администрации ЗАТО г. Зеленогорска от 1</w:t>
            </w:r>
            <w:r w:rsidR="005C4AA8">
              <w:rPr>
                <w:rFonts w:ascii="Times New Roman" w:hAnsi="Times New Roman" w:cs="Times New Roman"/>
                <w:sz w:val="28"/>
                <w:szCs w:val="28"/>
              </w:rPr>
              <w:t>2.01.2018 № 2</w:t>
            </w:r>
            <w:r w:rsidR="00F8273C">
              <w:rPr>
                <w:rFonts w:ascii="Times New Roman" w:hAnsi="Times New Roman" w:cs="Times New Roman"/>
                <w:sz w:val="28"/>
                <w:szCs w:val="28"/>
              </w:rPr>
              <w:t>7-р «О</w:t>
            </w: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состава </w:t>
            </w:r>
            <w:r w:rsidR="009F3DE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8273C"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приватизации муниципального имущества</w:t>
            </w:r>
            <w:r w:rsidR="00170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232B0" w:rsidRPr="00B1249A" w:rsidRDefault="00F8273C" w:rsidP="009232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05ACF" w:rsidRDefault="009B75FF" w:rsidP="009B75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ab/>
      </w:r>
      <w:r w:rsidR="007C36D2" w:rsidRPr="007C36D2">
        <w:rPr>
          <w:rFonts w:ascii="Times New Roman" w:hAnsi="Times New Roman" w:cs="Times New Roman"/>
          <w:sz w:val="28"/>
          <w:szCs w:val="28"/>
        </w:rPr>
        <w:t xml:space="preserve">В </w:t>
      </w:r>
      <w:r w:rsidR="00170EC2">
        <w:rPr>
          <w:rFonts w:ascii="Times New Roman" w:hAnsi="Times New Roman" w:cs="Times New Roman"/>
          <w:sz w:val="28"/>
          <w:szCs w:val="28"/>
        </w:rPr>
        <w:t>связи с кадровыми изменениями, руководствуясь Уставом 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B75FF" w:rsidRDefault="009B75FF" w:rsidP="009B75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75B8" w:rsidRDefault="00170EC2" w:rsidP="009B75FF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распоряжение Администрации ЗАТО г. Зеленогорска от 1</w:t>
      </w:r>
      <w:r w:rsidR="005C4AA8">
        <w:rPr>
          <w:rFonts w:ascii="Times New Roman" w:hAnsi="Times New Roman" w:cs="Times New Roman"/>
          <w:sz w:val="28"/>
          <w:szCs w:val="28"/>
        </w:rPr>
        <w:t>2.01.2018 № 2</w:t>
      </w:r>
      <w:r>
        <w:rPr>
          <w:rFonts w:ascii="Times New Roman" w:hAnsi="Times New Roman" w:cs="Times New Roman"/>
          <w:sz w:val="28"/>
          <w:szCs w:val="28"/>
        </w:rPr>
        <w:t>7-р «</w:t>
      </w:r>
      <w:r w:rsidRPr="00170EC2">
        <w:rPr>
          <w:rFonts w:ascii="Times New Roman" w:hAnsi="Times New Roman" w:cs="Times New Roman"/>
          <w:sz w:val="28"/>
          <w:szCs w:val="28"/>
        </w:rPr>
        <w:t>Об утверждении состава и Порядка работы комиссии по приватизации муниципального имущества</w:t>
      </w:r>
      <w:proofErr w:type="gramStart"/>
      <w:r w:rsidRPr="00170EC2">
        <w:rPr>
          <w:rFonts w:ascii="Times New Roman" w:hAnsi="Times New Roman" w:cs="Times New Roman"/>
          <w:sz w:val="28"/>
          <w:szCs w:val="28"/>
        </w:rPr>
        <w:t>»</w:t>
      </w:r>
      <w:r w:rsidR="00CC6A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C6A69">
        <w:rPr>
          <w:rFonts w:ascii="Times New Roman" w:hAnsi="Times New Roman" w:cs="Times New Roman"/>
          <w:sz w:val="28"/>
          <w:szCs w:val="28"/>
        </w:rPr>
        <w:t xml:space="preserve">ледующие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A975B8">
        <w:rPr>
          <w:rFonts w:ascii="Times New Roman" w:hAnsi="Times New Roman" w:cs="Times New Roman"/>
          <w:sz w:val="28"/>
          <w:szCs w:val="28"/>
        </w:rPr>
        <w:t>:</w:t>
      </w:r>
    </w:p>
    <w:p w:rsidR="00A975B8" w:rsidRDefault="00A975B8" w:rsidP="00A975B8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C6A69">
        <w:rPr>
          <w:rFonts w:ascii="Times New Roman" w:hAnsi="Times New Roman" w:cs="Times New Roman"/>
          <w:sz w:val="28"/>
          <w:szCs w:val="28"/>
        </w:rPr>
        <w:t>Констатирующую часть и</w:t>
      </w:r>
      <w:r>
        <w:rPr>
          <w:rFonts w:ascii="Times New Roman" w:hAnsi="Times New Roman" w:cs="Times New Roman"/>
          <w:sz w:val="28"/>
          <w:szCs w:val="28"/>
        </w:rPr>
        <w:t>зложить в следующей редакции: «В соответствии с пунктами 2.2.7, 3.2.4 Положения о приватизации муниципального имущества, утвержденного решением Совета депутатов ЗАТО г. Зеленогорска от 26.10.2017 № 44-248р, руководствуясь Уставом города,»</w:t>
      </w:r>
      <w:r w:rsidR="00CC6A69">
        <w:rPr>
          <w:rFonts w:ascii="Times New Roman" w:hAnsi="Times New Roman" w:cs="Times New Roman"/>
          <w:sz w:val="28"/>
          <w:szCs w:val="28"/>
        </w:rPr>
        <w:t>.</w:t>
      </w:r>
    </w:p>
    <w:p w:rsidR="009B75FF" w:rsidRDefault="00A975B8" w:rsidP="00A975B8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C6A69">
        <w:rPr>
          <w:rFonts w:ascii="Times New Roman" w:hAnsi="Times New Roman" w:cs="Times New Roman"/>
          <w:sz w:val="28"/>
          <w:szCs w:val="28"/>
        </w:rPr>
        <w:t>П</w:t>
      </w:r>
      <w:r w:rsidR="00170EC2">
        <w:rPr>
          <w:rFonts w:ascii="Times New Roman" w:hAnsi="Times New Roman" w:cs="Times New Roman"/>
          <w:sz w:val="28"/>
          <w:szCs w:val="28"/>
        </w:rPr>
        <w:t xml:space="preserve">риложение № 1 </w:t>
      </w:r>
      <w:r w:rsidR="00CC6A69">
        <w:rPr>
          <w:rFonts w:ascii="Times New Roman" w:hAnsi="Times New Roman" w:cs="Times New Roman"/>
          <w:sz w:val="28"/>
          <w:szCs w:val="28"/>
        </w:rPr>
        <w:t>и</w:t>
      </w:r>
      <w:r w:rsidR="00CC6A69" w:rsidRPr="00CC6A69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170EC2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распоряжению</w:t>
      </w:r>
      <w:r w:rsidR="009B75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75FF" w:rsidRPr="009B75FF" w:rsidRDefault="00170EC2" w:rsidP="009B75FF">
      <w:pPr>
        <w:pStyle w:val="a4"/>
        <w:numPr>
          <w:ilvl w:val="0"/>
          <w:numId w:val="1"/>
        </w:numPr>
        <w:tabs>
          <w:tab w:val="clear" w:pos="1920"/>
          <w:tab w:val="num" w:pos="709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распоряжение</w:t>
      </w:r>
      <w:r w:rsidR="00920A2C">
        <w:rPr>
          <w:rFonts w:ascii="Times New Roman" w:hAnsi="Times New Roman" w:cs="Times New Roman"/>
          <w:sz w:val="28"/>
          <w:szCs w:val="28"/>
        </w:rPr>
        <w:t xml:space="preserve"> вступает в силу в день подписания и подлежит опубликованию в газете «Панорама»</w:t>
      </w:r>
      <w:r w:rsidR="009B75FF" w:rsidRPr="009B75F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B75FF" w:rsidRDefault="009B75FF" w:rsidP="009B75FF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6806" w:rsidRPr="00761AFA" w:rsidRDefault="00796806" w:rsidP="009B75FF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Pr="00646244" w:rsidRDefault="009B75FF" w:rsidP="009B75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8" w:type="dxa"/>
        <w:tblLook w:val="01E0"/>
      </w:tblPr>
      <w:tblGrid>
        <w:gridCol w:w="5328"/>
        <w:gridCol w:w="4140"/>
      </w:tblGrid>
      <w:tr w:rsidR="009B75FF" w:rsidRPr="002D5767" w:rsidTr="0042759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920A2C" w:rsidRDefault="00920A2C" w:rsidP="00427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</w:t>
            </w:r>
          </w:p>
          <w:p w:rsidR="009B75FF" w:rsidRPr="002D5767" w:rsidRDefault="00920A2C" w:rsidP="00427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 г</w:t>
            </w:r>
            <w:r w:rsidR="009B75FF" w:rsidRPr="002D576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B75FF" w:rsidRPr="002D576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9B75FF" w:rsidRPr="002D5767" w:rsidRDefault="009B75FF" w:rsidP="00427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67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B75FF" w:rsidRPr="002D5767" w:rsidRDefault="009B75FF" w:rsidP="00427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2C" w:rsidRDefault="00920A2C" w:rsidP="004275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FF" w:rsidRPr="002D5767" w:rsidRDefault="00920A2C" w:rsidP="004275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Камнев</w:t>
            </w:r>
            <w:proofErr w:type="spellEnd"/>
          </w:p>
        </w:tc>
      </w:tr>
    </w:tbl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5C4AA8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4557" w:rsidRPr="000D4557" w:rsidRDefault="005C4AA8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D4557" w:rsidRPr="000D455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D4557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D4557">
        <w:rPr>
          <w:rFonts w:ascii="Times New Roman" w:hAnsi="Times New Roman" w:cs="Times New Roman"/>
          <w:sz w:val="28"/>
          <w:szCs w:val="28"/>
        </w:rPr>
        <w:t>ЗАТО г. Зеленогорска</w:t>
      </w: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D4557">
        <w:rPr>
          <w:rFonts w:ascii="Times New Roman" w:hAnsi="Times New Roman" w:cs="Times New Roman"/>
          <w:sz w:val="28"/>
          <w:szCs w:val="28"/>
        </w:rPr>
        <w:t xml:space="preserve">от </w:t>
      </w:r>
      <w:r w:rsidR="009822CA">
        <w:rPr>
          <w:rFonts w:ascii="Times New Roman" w:hAnsi="Times New Roman" w:cs="Times New Roman"/>
          <w:sz w:val="28"/>
          <w:szCs w:val="28"/>
        </w:rPr>
        <w:t>10.07.2018</w:t>
      </w:r>
      <w:r w:rsidRPr="000D4557">
        <w:rPr>
          <w:rFonts w:ascii="Times New Roman" w:hAnsi="Times New Roman" w:cs="Times New Roman"/>
          <w:sz w:val="28"/>
          <w:szCs w:val="28"/>
        </w:rPr>
        <w:t xml:space="preserve"> № </w:t>
      </w:r>
      <w:r w:rsidR="009822CA">
        <w:rPr>
          <w:rFonts w:ascii="Times New Roman" w:hAnsi="Times New Roman" w:cs="Times New Roman"/>
          <w:sz w:val="28"/>
          <w:szCs w:val="28"/>
        </w:rPr>
        <w:t>1273-р</w:t>
      </w:r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2"/>
        <w:gridCol w:w="4394"/>
      </w:tblGrid>
      <w:tr w:rsidR="009B75FF" w:rsidRPr="009B75FF" w:rsidTr="000F285F">
        <w:tc>
          <w:tcPr>
            <w:tcW w:w="4962" w:type="dxa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0F285F" w:rsidRDefault="000F285F" w:rsidP="000F2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  <w:r w:rsidRPr="000F285F">
              <w:rPr>
                <w:rFonts w:ascii="Times New Roman" w:hAnsi="Times New Roman" w:cs="Times New Roman"/>
                <w:sz w:val="28"/>
                <w:szCs w:val="28"/>
              </w:rPr>
              <w:br/>
              <w:t>к распоряжению Администрации</w:t>
            </w:r>
          </w:p>
          <w:p w:rsidR="000F285F" w:rsidRDefault="000F285F" w:rsidP="000F2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0F285F" w:rsidRPr="000F285F" w:rsidRDefault="000F285F" w:rsidP="000F285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4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 xml:space="preserve">.01.2018 </w:t>
            </w: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C4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>7-р</w:t>
            </w:r>
          </w:p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75FF" w:rsidRPr="00CC6A69" w:rsidRDefault="009B75FF" w:rsidP="009B7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69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9B75FF" w:rsidRPr="00CC6A69" w:rsidRDefault="009B75FF" w:rsidP="009B7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69">
        <w:rPr>
          <w:rFonts w:ascii="Times New Roman" w:hAnsi="Times New Roman" w:cs="Times New Roman"/>
          <w:b/>
          <w:sz w:val="28"/>
          <w:szCs w:val="28"/>
        </w:rPr>
        <w:t>комиссии по приватизации муниципального имущества</w:t>
      </w:r>
    </w:p>
    <w:p w:rsidR="009B75FF" w:rsidRPr="009B75FF" w:rsidRDefault="009B75FF" w:rsidP="009B7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6"/>
        <w:gridCol w:w="5387"/>
        <w:gridCol w:w="112"/>
      </w:tblGrid>
      <w:tr w:rsidR="009B75FF" w:rsidRPr="009B75FF" w:rsidTr="000D4557">
        <w:tc>
          <w:tcPr>
            <w:tcW w:w="4536" w:type="dxa"/>
          </w:tcPr>
          <w:p w:rsidR="009B75FF" w:rsidRPr="009B75FF" w:rsidRDefault="000D4557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75FF" w:rsidRPr="009B75FF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комиссии:</w:t>
            </w:r>
          </w:p>
        </w:tc>
        <w:tc>
          <w:tcPr>
            <w:tcW w:w="5499" w:type="dxa"/>
            <w:gridSpan w:val="2"/>
          </w:tcPr>
          <w:p w:rsidR="009B75FF" w:rsidRPr="009B75FF" w:rsidRDefault="009B75FF" w:rsidP="00151A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427595" w:rsidRPr="009B75FF" w:rsidRDefault="000D4557" w:rsidP="00151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Заречный Василий Анатольевич</w:t>
            </w:r>
          </w:p>
        </w:tc>
        <w:tc>
          <w:tcPr>
            <w:tcW w:w="5387" w:type="dxa"/>
          </w:tcPr>
          <w:p w:rsidR="00427595" w:rsidRPr="009B75FF" w:rsidRDefault="009B75FF" w:rsidP="00151A84">
            <w:pPr>
              <w:numPr>
                <w:ilvl w:val="0"/>
                <w:numId w:val="10"/>
              </w:numPr>
              <w:tabs>
                <w:tab w:val="clear" w:pos="1509"/>
                <w:tab w:val="num" w:pos="0"/>
                <w:tab w:val="left" w:pos="399"/>
              </w:tabs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Комитета по управлению имуществом Администрации ЗАТО г. Зеленогорска; </w:t>
            </w: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9B75FF" w:rsidRPr="009B75FF" w:rsidRDefault="009B75FF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9B75FF" w:rsidRPr="009B75FF" w:rsidRDefault="009B75FF" w:rsidP="00151A84">
            <w:pPr>
              <w:tabs>
                <w:tab w:val="num" w:pos="0"/>
                <w:tab w:val="left" w:pos="399"/>
              </w:tabs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5FF" w:rsidRPr="009B75FF" w:rsidTr="005C4AA8">
        <w:trPr>
          <w:gridAfter w:val="1"/>
          <w:wAfter w:w="112" w:type="dxa"/>
          <w:trHeight w:val="1346"/>
        </w:trPr>
        <w:tc>
          <w:tcPr>
            <w:tcW w:w="4536" w:type="dxa"/>
          </w:tcPr>
          <w:p w:rsidR="009B75FF" w:rsidRPr="009B75FF" w:rsidRDefault="009B75FF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9B75FF" w:rsidRPr="009B75FF" w:rsidRDefault="009B75FF" w:rsidP="00151A84">
            <w:pPr>
              <w:numPr>
                <w:ilvl w:val="0"/>
                <w:numId w:val="9"/>
              </w:numPr>
              <w:tabs>
                <w:tab w:val="clear" w:pos="1509"/>
                <w:tab w:val="num" w:pos="0"/>
                <w:tab w:val="left" w:pos="399"/>
              </w:tabs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Зеленогорска;</w:t>
            </w:r>
          </w:p>
        </w:tc>
      </w:tr>
      <w:tr w:rsidR="009B75FF" w:rsidRPr="009B75FF" w:rsidTr="005C4AA8">
        <w:trPr>
          <w:gridAfter w:val="1"/>
          <w:wAfter w:w="112" w:type="dxa"/>
          <w:trHeight w:val="66"/>
        </w:trPr>
        <w:tc>
          <w:tcPr>
            <w:tcW w:w="4536" w:type="dxa"/>
          </w:tcPr>
          <w:p w:rsidR="009B75FF" w:rsidRPr="009B75FF" w:rsidRDefault="009B75FF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9B75FF" w:rsidRPr="009B75FF" w:rsidRDefault="009B75FF" w:rsidP="00151A84">
            <w:pPr>
              <w:tabs>
                <w:tab w:val="left" w:pos="399"/>
              </w:tabs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5FF" w:rsidRPr="009B75FF" w:rsidTr="005C4AA8">
        <w:trPr>
          <w:gridAfter w:val="1"/>
          <w:wAfter w:w="112" w:type="dxa"/>
          <w:trHeight w:val="1274"/>
        </w:trPr>
        <w:tc>
          <w:tcPr>
            <w:tcW w:w="4536" w:type="dxa"/>
          </w:tcPr>
          <w:p w:rsidR="009B75FF" w:rsidRPr="009B75FF" w:rsidRDefault="000D4557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9B75FF" w:rsidRPr="009B75FF" w:rsidRDefault="009B75FF" w:rsidP="00151A84">
            <w:pPr>
              <w:numPr>
                <w:ilvl w:val="0"/>
                <w:numId w:val="8"/>
              </w:numPr>
              <w:tabs>
                <w:tab w:val="clear" w:pos="1509"/>
                <w:tab w:val="num" w:pos="0"/>
                <w:tab w:val="left" w:pos="399"/>
              </w:tabs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0D4557" w:rsidRDefault="009B75FF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151A84" w:rsidRPr="009B75FF" w:rsidRDefault="00151A84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Заусаева Людмила Александровна</w:t>
            </w:r>
          </w:p>
        </w:tc>
        <w:tc>
          <w:tcPr>
            <w:tcW w:w="5387" w:type="dxa"/>
          </w:tcPr>
          <w:p w:rsidR="009B75FF" w:rsidRDefault="009B75FF" w:rsidP="00796806">
            <w:pPr>
              <w:tabs>
                <w:tab w:val="left" w:pos="399"/>
              </w:tabs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A84" w:rsidRPr="009B75FF" w:rsidRDefault="00796806" w:rsidP="00796806">
            <w:pPr>
              <w:tabs>
                <w:tab w:val="left" w:pos="399"/>
              </w:tabs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151A8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 </w:t>
            </w:r>
            <w:r w:rsidR="00151A84" w:rsidRPr="00151A84">
              <w:rPr>
                <w:rFonts w:ascii="Times New Roman" w:hAnsi="Times New Roman" w:cs="Times New Roman"/>
                <w:sz w:val="28"/>
                <w:szCs w:val="28"/>
              </w:rPr>
              <w:t>Комитета по управлениюимуществомАдминистрации ЗАТОг. Зеленогорска</w:t>
            </w:r>
            <w:r w:rsidR="005325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tbl>
      <w:tblPr>
        <w:tblStyle w:val="11"/>
        <w:tblW w:w="1011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6"/>
        <w:gridCol w:w="5581"/>
      </w:tblGrid>
      <w:tr w:rsidR="000D4557" w:rsidRPr="009B75FF" w:rsidTr="000D4557">
        <w:trPr>
          <w:trHeight w:val="350"/>
        </w:trPr>
        <w:tc>
          <w:tcPr>
            <w:tcW w:w="4536" w:type="dxa"/>
          </w:tcPr>
          <w:p w:rsidR="000D4557" w:rsidRDefault="000D4557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Кирьянов Игорь Иванович</w:t>
            </w:r>
          </w:p>
          <w:p w:rsidR="00796806" w:rsidRDefault="00796806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806" w:rsidRPr="009B75FF" w:rsidRDefault="00796806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Оружило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5581" w:type="dxa"/>
          </w:tcPr>
          <w:p w:rsidR="000D4557" w:rsidRDefault="000D4557" w:rsidP="00151A84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  <w:tab w:val="left" w:pos="399"/>
              </w:tabs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ЗАТО                             г. Зеленогорска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6806" w:rsidRPr="009B75FF" w:rsidRDefault="00796806" w:rsidP="00796806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  <w:tab w:val="left" w:pos="399"/>
              </w:tabs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учета, отчетности и контроля Финансового управления Администрации ЗАТО г.Зеленогорска</w:t>
            </w:r>
            <w:r w:rsidR="005325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6"/>
        <w:gridCol w:w="5499"/>
      </w:tblGrid>
      <w:tr w:rsidR="009B75FF" w:rsidRPr="009B75FF" w:rsidTr="000D4557">
        <w:tc>
          <w:tcPr>
            <w:tcW w:w="4536" w:type="dxa"/>
          </w:tcPr>
          <w:p w:rsidR="009B75FF" w:rsidRPr="009B75FF" w:rsidRDefault="009B75FF" w:rsidP="0015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499" w:type="dxa"/>
          </w:tcPr>
          <w:p w:rsidR="009B75FF" w:rsidRPr="009B75FF" w:rsidRDefault="009B75FF" w:rsidP="00151A84">
            <w:pPr>
              <w:numPr>
                <w:ilvl w:val="0"/>
                <w:numId w:val="6"/>
              </w:numPr>
              <w:tabs>
                <w:tab w:val="clear" w:pos="360"/>
                <w:tab w:val="num" w:pos="252"/>
                <w:tab w:val="left" w:pos="399"/>
              </w:tabs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главный специалист-юрисконсульт юридического отдела Администрации ЗАТО г. Зеленогорска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B75FF" w:rsidRDefault="009B75FF" w:rsidP="00151A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75FF" w:rsidSect="001B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5E1E61"/>
    <w:multiLevelType w:val="hybridMultilevel"/>
    <w:tmpl w:val="04AEC08A"/>
    <w:lvl w:ilvl="0" w:tplc="1904F35C">
      <w:start w:val="1"/>
      <w:numFmt w:val="bullet"/>
      <w:lvlText w:val=""/>
      <w:lvlJc w:val="left"/>
      <w:pPr>
        <w:tabs>
          <w:tab w:val="num" w:pos="2049"/>
        </w:tabs>
        <w:ind w:left="2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708295D"/>
    <w:multiLevelType w:val="hybridMultilevel"/>
    <w:tmpl w:val="FED6E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4">
    <w:nsid w:val="3B737D58"/>
    <w:multiLevelType w:val="hybridMultilevel"/>
    <w:tmpl w:val="67849DA0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534CCB"/>
    <w:multiLevelType w:val="hybridMultilevel"/>
    <w:tmpl w:val="883E3C46"/>
    <w:lvl w:ilvl="0" w:tplc="1904F35C">
      <w:start w:val="1"/>
      <w:numFmt w:val="bullet"/>
      <w:lvlText w:val="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6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9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CE17C1"/>
    <w:multiLevelType w:val="hybridMultilevel"/>
    <w:tmpl w:val="DB0E596E"/>
    <w:lvl w:ilvl="0" w:tplc="1904F35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hint="default"/>
      </w:rPr>
    </w:lvl>
  </w:abstractNum>
  <w:abstractNum w:abstractNumId="11">
    <w:nsid w:val="7F5D7293"/>
    <w:multiLevelType w:val="hybridMultilevel"/>
    <w:tmpl w:val="59188268"/>
    <w:lvl w:ilvl="0" w:tplc="1B9EC8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71BE"/>
    <w:rsid w:val="000D4557"/>
    <w:rsid w:val="000F285F"/>
    <w:rsid w:val="00151A84"/>
    <w:rsid w:val="00170EC2"/>
    <w:rsid w:val="001B2B70"/>
    <w:rsid w:val="00427595"/>
    <w:rsid w:val="004F5C7D"/>
    <w:rsid w:val="005325B9"/>
    <w:rsid w:val="005703A3"/>
    <w:rsid w:val="005C4AA8"/>
    <w:rsid w:val="005F1563"/>
    <w:rsid w:val="006B3796"/>
    <w:rsid w:val="00796806"/>
    <w:rsid w:val="007A63C6"/>
    <w:rsid w:val="007C36D2"/>
    <w:rsid w:val="00901EE2"/>
    <w:rsid w:val="0091610E"/>
    <w:rsid w:val="00920A2C"/>
    <w:rsid w:val="009232B0"/>
    <w:rsid w:val="009822CA"/>
    <w:rsid w:val="009B75FF"/>
    <w:rsid w:val="009F348E"/>
    <w:rsid w:val="009F3DEC"/>
    <w:rsid w:val="00A05ACF"/>
    <w:rsid w:val="00A271BE"/>
    <w:rsid w:val="00A975B8"/>
    <w:rsid w:val="00AC04CF"/>
    <w:rsid w:val="00BA3FC4"/>
    <w:rsid w:val="00CC6A69"/>
    <w:rsid w:val="00D4235F"/>
    <w:rsid w:val="00DC623C"/>
    <w:rsid w:val="00EA3EDE"/>
    <w:rsid w:val="00F8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5FF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9B7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rsid w:val="000D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E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733DC-8A73-4432-ABF1-5069972C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 Ирина Леонидовна</dc:creator>
  <cp:keywords/>
  <dc:description/>
  <cp:lastModifiedBy>Darkina</cp:lastModifiedBy>
  <cp:revision>7</cp:revision>
  <cp:lastPrinted>2018-07-06T10:36:00Z</cp:lastPrinted>
  <dcterms:created xsi:type="dcterms:W3CDTF">2018-07-04T09:20:00Z</dcterms:created>
  <dcterms:modified xsi:type="dcterms:W3CDTF">2018-07-12T04:41:00Z</dcterms:modified>
</cp:coreProperties>
</file>