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2B5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15.10.2024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2B5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3D64B6">
        <w:rPr>
          <w:sz w:val="28"/>
          <w:szCs w:val="28"/>
          <w:lang w:val="en-US"/>
        </w:rPr>
        <w:t>I</w:t>
      </w:r>
      <w:r w:rsidR="000706A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 квартал 202</w:t>
      </w:r>
      <w:r w:rsidR="004D590C">
        <w:rPr>
          <w:sz w:val="28"/>
          <w:szCs w:val="28"/>
        </w:rPr>
        <w:t>4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</w:t>
      </w:r>
      <w:r w:rsidRPr="000706AF">
        <w:rPr>
          <w:sz w:val="28"/>
          <w:szCs w:val="28"/>
        </w:rPr>
        <w:t>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0706AF">
        <w:rPr>
          <w:sz w:val="28"/>
          <w:szCs w:val="28"/>
        </w:rPr>
        <w:t xml:space="preserve">  от 20.06.2006 № 19-4833</w:t>
      </w:r>
      <w:r w:rsidR="00545B04">
        <w:rPr>
          <w:sz w:val="28"/>
          <w:szCs w:val="28"/>
        </w:rPr>
        <w:t xml:space="preserve"> </w:t>
      </w:r>
      <w:r w:rsidR="00545B04" w:rsidRPr="00545B04">
        <w:rPr>
          <w:sz w:val="28"/>
          <w:szCs w:val="28"/>
        </w:rPr>
        <w:t xml:space="preserve">«О 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42354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0706AF">
        <w:rPr>
          <w:sz w:val="28"/>
          <w:szCs w:val="28"/>
          <w:lang w:val="en-US"/>
        </w:rPr>
        <w:t>V</w:t>
      </w:r>
      <w:r w:rsidR="00986774">
        <w:rPr>
          <w:sz w:val="28"/>
          <w:szCs w:val="28"/>
        </w:rPr>
        <w:t xml:space="preserve"> квартал 202</w:t>
      </w:r>
      <w:r w:rsidR="004D590C">
        <w:rPr>
          <w:sz w:val="28"/>
          <w:szCs w:val="28"/>
        </w:rPr>
        <w:t>4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0706AF" w:rsidRPr="000706AF">
        <w:rPr>
          <w:sz w:val="28"/>
          <w:szCs w:val="28"/>
        </w:rPr>
        <w:t>80689</w:t>
      </w:r>
      <w:r w:rsidRPr="00EA5D12">
        <w:rPr>
          <w:sz w:val="28"/>
          <w:szCs w:val="28"/>
        </w:rPr>
        <w:t xml:space="preserve"> </w:t>
      </w:r>
      <w:r w:rsidRPr="00B73345">
        <w:rPr>
          <w:sz w:val="28"/>
          <w:szCs w:val="28"/>
        </w:rPr>
        <w:t>(</w:t>
      </w:r>
      <w:r w:rsidR="000706AF">
        <w:rPr>
          <w:sz w:val="28"/>
          <w:szCs w:val="28"/>
        </w:rPr>
        <w:t>восемьдесят</w:t>
      </w:r>
      <w:r w:rsidRPr="007A2E47">
        <w:rPr>
          <w:sz w:val="28"/>
          <w:szCs w:val="28"/>
        </w:rPr>
        <w:t xml:space="preserve"> тысяч</w:t>
      </w:r>
      <w:r w:rsidR="008C17BE" w:rsidRPr="007A2E47">
        <w:rPr>
          <w:sz w:val="28"/>
          <w:szCs w:val="28"/>
        </w:rPr>
        <w:t xml:space="preserve"> </w:t>
      </w:r>
      <w:r w:rsidR="000706AF">
        <w:rPr>
          <w:sz w:val="28"/>
          <w:szCs w:val="28"/>
        </w:rPr>
        <w:t>шестьсот</w:t>
      </w:r>
      <w:r w:rsidR="00EA5D12">
        <w:rPr>
          <w:sz w:val="28"/>
          <w:szCs w:val="28"/>
        </w:rPr>
        <w:t xml:space="preserve"> восемьдесят </w:t>
      </w:r>
      <w:r w:rsidR="000706AF">
        <w:rPr>
          <w:sz w:val="28"/>
          <w:szCs w:val="28"/>
        </w:rPr>
        <w:t>девять</w:t>
      </w:r>
      <w:r w:rsidRPr="007A2E47">
        <w:rPr>
          <w:sz w:val="28"/>
          <w:szCs w:val="28"/>
        </w:rPr>
        <w:t>) рублей 00 копеек;</w:t>
      </w:r>
    </w:p>
    <w:p w:rsidR="00986774" w:rsidRPr="003176BD" w:rsidRDefault="00986774" w:rsidP="0042354F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 w:rsidR="000706AF" w:rsidRPr="000706AF">
        <w:rPr>
          <w:sz w:val="28"/>
          <w:szCs w:val="28"/>
        </w:rPr>
        <w:t>80689</w:t>
      </w:r>
      <w:r w:rsidR="000706AF" w:rsidRPr="00EA5D12">
        <w:rPr>
          <w:sz w:val="28"/>
          <w:szCs w:val="28"/>
        </w:rPr>
        <w:t xml:space="preserve"> </w:t>
      </w:r>
      <w:r w:rsidR="000706AF" w:rsidRPr="00B73345">
        <w:rPr>
          <w:sz w:val="28"/>
          <w:szCs w:val="28"/>
        </w:rPr>
        <w:t>(</w:t>
      </w:r>
      <w:r w:rsidR="000706AF">
        <w:rPr>
          <w:sz w:val="28"/>
          <w:szCs w:val="28"/>
        </w:rPr>
        <w:t>восемьдесят</w:t>
      </w:r>
      <w:r w:rsidR="000706AF" w:rsidRPr="007A2E47">
        <w:rPr>
          <w:sz w:val="28"/>
          <w:szCs w:val="28"/>
        </w:rPr>
        <w:t xml:space="preserve"> тысяч </w:t>
      </w:r>
      <w:r w:rsidR="000706AF">
        <w:rPr>
          <w:sz w:val="28"/>
          <w:szCs w:val="28"/>
        </w:rPr>
        <w:t>шестьсот восемьдесят девять</w:t>
      </w:r>
      <w:r w:rsidR="000706AF" w:rsidRPr="007A2E47">
        <w:rPr>
          <w:sz w:val="28"/>
          <w:szCs w:val="28"/>
        </w:rPr>
        <w:t>)</w:t>
      </w:r>
      <w:r w:rsidR="003A1421" w:rsidRPr="007A2E47">
        <w:rPr>
          <w:sz w:val="28"/>
          <w:szCs w:val="28"/>
        </w:rPr>
        <w:t xml:space="preserve"> рублей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42354F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42354F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D54C7C" w:rsidRPr="00B65A32" w:rsidRDefault="00D54C7C" w:rsidP="00D54C7C">
      <w:pPr>
        <w:rPr>
          <w:sz w:val="28"/>
        </w:rPr>
      </w:pPr>
      <w:r>
        <w:rPr>
          <w:sz w:val="28"/>
        </w:rPr>
        <w:t>Глава ЗАТО г. Зеленогорск                                                             В.В. Терентьев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  <w:bookmarkStart w:id="0" w:name="_GoBack"/>
      <w:bookmarkEnd w:id="0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58BE"/>
    <w:rsid w:val="006A2AA0"/>
    <w:rsid w:val="006A2B57"/>
    <w:rsid w:val="006A68ED"/>
    <w:rsid w:val="006B0B53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624B-E52C-4BF6-B575-F262BC77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Рачук Елена Владимировна</cp:lastModifiedBy>
  <cp:revision>2</cp:revision>
  <cp:lastPrinted>2024-10-08T02:15:00Z</cp:lastPrinted>
  <dcterms:created xsi:type="dcterms:W3CDTF">2024-10-16T03:29:00Z</dcterms:created>
  <dcterms:modified xsi:type="dcterms:W3CDTF">2024-10-16T03:29:00Z</dcterms:modified>
</cp:coreProperties>
</file>