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13" w:rsidRPr="00185612" w:rsidRDefault="00E70213" w:rsidP="00E70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План расходов</w:t>
      </w:r>
    </w:p>
    <w:p w:rsidR="00E70213" w:rsidRPr="00185612" w:rsidRDefault="00E70213" w:rsidP="00E70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70213" w:rsidRPr="00185612" w:rsidRDefault="00E70213" w:rsidP="00E70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E70213" w:rsidRPr="00F84374" w:rsidRDefault="00E70213" w:rsidP="00E70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F8437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(наименование заявителя)</w:t>
      </w:r>
    </w:p>
    <w:p w:rsidR="00E70213" w:rsidRPr="00185612" w:rsidRDefault="00E70213" w:rsidP="00E702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□ 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аренда помещений, используемых для осуществления предпринимательской деятельности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9"/>
        <w:gridCol w:w="2261"/>
        <w:gridCol w:w="1643"/>
        <w:gridCol w:w="1508"/>
        <w:gridCol w:w="1828"/>
        <w:gridCol w:w="1426"/>
      </w:tblGrid>
      <w:tr w:rsidR="00E70213" w:rsidRPr="00185612" w:rsidTr="00220C51">
        <w:tc>
          <w:tcPr>
            <w:tcW w:w="363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210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879" w:type="pct"/>
            <w:vMerge w:val="restart"/>
          </w:tcPr>
          <w:p w:rsidR="00E70213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 xml:space="preserve">планируемая дата </w:t>
            </w:r>
            <w:r>
              <w:rPr>
                <w:rFonts w:ascii="Times New Roman" w:eastAsia="Times New Roman" w:hAnsi="Times New Roman"/>
              </w:rPr>
              <w:t>(период)</w:t>
            </w:r>
          </w:p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осуществления расходов</w:t>
            </w:r>
          </w:p>
        </w:tc>
        <w:tc>
          <w:tcPr>
            <w:tcW w:w="807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сумма расходов, рублей</w:t>
            </w:r>
          </w:p>
        </w:tc>
        <w:tc>
          <w:tcPr>
            <w:tcW w:w="1741" w:type="pct"/>
            <w:gridSpan w:val="2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185612">
              <w:rPr>
                <w:rFonts w:ascii="Times New Roman" w:eastAsia="Times New Roman" w:hAnsi="Times New Roman"/>
              </w:rPr>
              <w:t>сточники финансирования</w:t>
            </w:r>
          </w:p>
        </w:tc>
      </w:tr>
      <w:tr w:rsidR="00E70213" w:rsidRPr="00185612" w:rsidTr="00220C51">
        <w:tc>
          <w:tcPr>
            <w:tcW w:w="363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средства гранта, рублей</w:t>
            </w: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собственные средства, рублей</w:t>
            </w: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2452" w:type="pct"/>
            <w:gridSpan w:val="3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70213" w:rsidRPr="00CB0444" w:rsidRDefault="00E70213" w:rsidP="00E702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70213" w:rsidRPr="00185612" w:rsidRDefault="00E70213" w:rsidP="00E702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□ 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ремонт помещений, используемых для осуществления предпринимательской деятельности, включая приобретение строительных материалов, оборудования, необходимого для ремонта помещений, используемых для осуществления предпринимательской деятельности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9"/>
        <w:gridCol w:w="2261"/>
        <w:gridCol w:w="1643"/>
        <w:gridCol w:w="1508"/>
        <w:gridCol w:w="1828"/>
        <w:gridCol w:w="1426"/>
      </w:tblGrid>
      <w:tr w:rsidR="00E70213" w:rsidRPr="00185612" w:rsidTr="00220C51">
        <w:tc>
          <w:tcPr>
            <w:tcW w:w="363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210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879" w:type="pct"/>
            <w:vMerge w:val="restart"/>
          </w:tcPr>
          <w:p w:rsidR="00E70213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 xml:space="preserve">планируемая дата </w:t>
            </w:r>
            <w:r>
              <w:rPr>
                <w:rFonts w:ascii="Times New Roman" w:eastAsia="Times New Roman" w:hAnsi="Times New Roman"/>
              </w:rPr>
              <w:t>(период)</w:t>
            </w:r>
          </w:p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осуществления расходов</w:t>
            </w:r>
          </w:p>
        </w:tc>
        <w:tc>
          <w:tcPr>
            <w:tcW w:w="807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сумма расходов, рублей</w:t>
            </w:r>
          </w:p>
        </w:tc>
        <w:tc>
          <w:tcPr>
            <w:tcW w:w="1741" w:type="pct"/>
            <w:gridSpan w:val="2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185612">
              <w:rPr>
                <w:rFonts w:ascii="Times New Roman" w:eastAsia="Times New Roman" w:hAnsi="Times New Roman"/>
              </w:rPr>
              <w:t>сточники финансирования</w:t>
            </w:r>
          </w:p>
        </w:tc>
      </w:tr>
      <w:tr w:rsidR="00E70213" w:rsidRPr="00185612" w:rsidTr="00220C51">
        <w:tc>
          <w:tcPr>
            <w:tcW w:w="363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средства гранта, рублей</w:t>
            </w: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собственные средства, рублей</w:t>
            </w: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2452" w:type="pct"/>
            <w:gridSpan w:val="3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70213" w:rsidRPr="00CB0444" w:rsidRDefault="00E70213" w:rsidP="00E702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70213" w:rsidRDefault="00E70213" w:rsidP="00E702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□ </w:t>
      </w:r>
      <w:r w:rsidRPr="006A2A6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приобретение модульных объектов, используемых для осуществления предпринимательской деятельности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9"/>
        <w:gridCol w:w="2261"/>
        <w:gridCol w:w="1643"/>
        <w:gridCol w:w="1508"/>
        <w:gridCol w:w="1828"/>
        <w:gridCol w:w="1426"/>
      </w:tblGrid>
      <w:tr w:rsidR="00E70213" w:rsidRPr="00185612" w:rsidTr="00220C51">
        <w:tc>
          <w:tcPr>
            <w:tcW w:w="363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210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879" w:type="pct"/>
            <w:vMerge w:val="restart"/>
          </w:tcPr>
          <w:p w:rsidR="00E70213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 xml:space="preserve">планируемая дата </w:t>
            </w:r>
            <w:r>
              <w:rPr>
                <w:rFonts w:ascii="Times New Roman" w:eastAsia="Times New Roman" w:hAnsi="Times New Roman"/>
              </w:rPr>
              <w:t>(период)</w:t>
            </w:r>
          </w:p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осуществления расходов</w:t>
            </w:r>
          </w:p>
        </w:tc>
        <w:tc>
          <w:tcPr>
            <w:tcW w:w="807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сумма расходов, рублей</w:t>
            </w:r>
          </w:p>
        </w:tc>
        <w:tc>
          <w:tcPr>
            <w:tcW w:w="1741" w:type="pct"/>
            <w:gridSpan w:val="2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185612">
              <w:rPr>
                <w:rFonts w:ascii="Times New Roman" w:eastAsia="Times New Roman" w:hAnsi="Times New Roman"/>
              </w:rPr>
              <w:t>сточники финансирования</w:t>
            </w:r>
          </w:p>
        </w:tc>
      </w:tr>
      <w:tr w:rsidR="00E70213" w:rsidRPr="00185612" w:rsidTr="00220C51">
        <w:tc>
          <w:tcPr>
            <w:tcW w:w="363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средства гранта, рублей</w:t>
            </w: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собственные средства, рублей</w:t>
            </w: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2452" w:type="pct"/>
            <w:gridSpan w:val="3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70213" w:rsidRPr="00185612" w:rsidRDefault="00E70213" w:rsidP="00E70213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□ 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приобретение оргтехники, оборудования, мебели, программного обеспечения, используемых для осуществления предпринимательской деятельности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14"/>
        <w:gridCol w:w="1549"/>
        <w:gridCol w:w="1643"/>
        <w:gridCol w:w="1123"/>
        <w:gridCol w:w="1030"/>
        <w:gridCol w:w="1413"/>
        <w:gridCol w:w="2073"/>
      </w:tblGrid>
      <w:tr w:rsidR="00E70213" w:rsidRPr="00185612" w:rsidTr="00220C51">
        <w:tc>
          <w:tcPr>
            <w:tcW w:w="275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829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879" w:type="pct"/>
            <w:vMerge w:val="restart"/>
          </w:tcPr>
          <w:p w:rsidR="00E70213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 xml:space="preserve">планируемая дата </w:t>
            </w:r>
            <w:r>
              <w:rPr>
                <w:rFonts w:ascii="Times New Roman" w:eastAsia="Times New Roman" w:hAnsi="Times New Roman"/>
              </w:rPr>
              <w:t>(период)</w:t>
            </w:r>
          </w:p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осуществления расходов</w:t>
            </w:r>
          </w:p>
        </w:tc>
        <w:tc>
          <w:tcPr>
            <w:tcW w:w="601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сумма расходов, рублей</w:t>
            </w:r>
          </w:p>
        </w:tc>
        <w:tc>
          <w:tcPr>
            <w:tcW w:w="1307" w:type="pct"/>
            <w:gridSpan w:val="2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185612">
              <w:rPr>
                <w:rFonts w:ascii="Times New Roman" w:eastAsia="Times New Roman" w:hAnsi="Times New Roman"/>
              </w:rPr>
              <w:t>сточники финансирования</w:t>
            </w:r>
          </w:p>
        </w:tc>
        <w:tc>
          <w:tcPr>
            <w:tcW w:w="1109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цель приобретения</w:t>
            </w:r>
          </w:p>
        </w:tc>
      </w:tr>
      <w:tr w:rsidR="00E70213" w:rsidRPr="00185612" w:rsidTr="00220C51">
        <w:tc>
          <w:tcPr>
            <w:tcW w:w="275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9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1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средства гранта, рублей</w:t>
            </w:r>
          </w:p>
        </w:tc>
        <w:tc>
          <w:tcPr>
            <w:tcW w:w="756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собственные средства, рублей</w:t>
            </w:r>
          </w:p>
        </w:tc>
        <w:tc>
          <w:tcPr>
            <w:tcW w:w="1109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275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82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51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0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275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82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51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0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275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82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01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51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0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1983" w:type="pct"/>
            <w:gridSpan w:val="3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601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51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0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70213" w:rsidRPr="00185612" w:rsidRDefault="00E70213" w:rsidP="00E702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lastRenderedPageBreak/>
        <w:t>□ 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оформление результатов интеллектуальной деятельности, полученных при осуществлении предпринимательской деятельности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9"/>
        <w:gridCol w:w="2261"/>
        <w:gridCol w:w="1643"/>
        <w:gridCol w:w="1508"/>
        <w:gridCol w:w="1828"/>
        <w:gridCol w:w="1426"/>
      </w:tblGrid>
      <w:tr w:rsidR="00E70213" w:rsidRPr="00185612" w:rsidTr="00220C51">
        <w:tc>
          <w:tcPr>
            <w:tcW w:w="363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210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879" w:type="pct"/>
            <w:vMerge w:val="restart"/>
          </w:tcPr>
          <w:p w:rsidR="00E70213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 xml:space="preserve">планируемая дата </w:t>
            </w:r>
            <w:r>
              <w:rPr>
                <w:rFonts w:ascii="Times New Roman" w:eastAsia="Times New Roman" w:hAnsi="Times New Roman"/>
              </w:rPr>
              <w:t>(период)</w:t>
            </w:r>
          </w:p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осуществления расходов</w:t>
            </w:r>
          </w:p>
        </w:tc>
        <w:tc>
          <w:tcPr>
            <w:tcW w:w="807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сумма расходов, рублей</w:t>
            </w:r>
          </w:p>
        </w:tc>
        <w:tc>
          <w:tcPr>
            <w:tcW w:w="1741" w:type="pct"/>
            <w:gridSpan w:val="2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185612">
              <w:rPr>
                <w:rFonts w:ascii="Times New Roman" w:eastAsia="Times New Roman" w:hAnsi="Times New Roman"/>
              </w:rPr>
              <w:t>сточники финансирования</w:t>
            </w:r>
          </w:p>
        </w:tc>
      </w:tr>
      <w:tr w:rsidR="00E70213" w:rsidRPr="00185612" w:rsidTr="00220C51">
        <w:tc>
          <w:tcPr>
            <w:tcW w:w="363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средства гранта, рублей</w:t>
            </w: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собственные средства, рублей</w:t>
            </w: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2452" w:type="pct"/>
            <w:gridSpan w:val="3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70213" w:rsidRPr="00185612" w:rsidRDefault="00E70213" w:rsidP="00E702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□ 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приобретение сырья, расход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ных материалов, необходимых для 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производства выпускаемой продукции</w:t>
      </w:r>
      <w:r w:rsidRPr="00185612">
        <w:rPr>
          <w:rStyle w:val="a5"/>
          <w:rFonts w:ascii="Times New Roman" w:eastAsia="Times New Roman" w:hAnsi="Times New Roman"/>
          <w:color w:val="000000"/>
          <w:sz w:val="26"/>
          <w:szCs w:val="26"/>
          <w:lang w:eastAsia="ru-RU"/>
        </w:rPr>
        <w:footnoteReference w:id="1"/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9"/>
        <w:gridCol w:w="2261"/>
        <w:gridCol w:w="1643"/>
        <w:gridCol w:w="1508"/>
        <w:gridCol w:w="1828"/>
        <w:gridCol w:w="1426"/>
      </w:tblGrid>
      <w:tr w:rsidR="00E70213" w:rsidRPr="00185612" w:rsidTr="00220C51">
        <w:tc>
          <w:tcPr>
            <w:tcW w:w="363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210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879" w:type="pct"/>
            <w:vMerge w:val="restart"/>
          </w:tcPr>
          <w:p w:rsidR="00E70213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 xml:space="preserve">планируемая дата </w:t>
            </w:r>
            <w:r>
              <w:rPr>
                <w:rFonts w:ascii="Times New Roman" w:eastAsia="Times New Roman" w:hAnsi="Times New Roman"/>
              </w:rPr>
              <w:t>(период)</w:t>
            </w:r>
          </w:p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осуществления расходов</w:t>
            </w:r>
          </w:p>
        </w:tc>
        <w:tc>
          <w:tcPr>
            <w:tcW w:w="807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сумма расходов, рублей</w:t>
            </w:r>
          </w:p>
        </w:tc>
        <w:tc>
          <w:tcPr>
            <w:tcW w:w="1741" w:type="pct"/>
            <w:gridSpan w:val="2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185612">
              <w:rPr>
                <w:rFonts w:ascii="Times New Roman" w:eastAsia="Times New Roman" w:hAnsi="Times New Roman"/>
              </w:rPr>
              <w:t>сточники финансирования</w:t>
            </w:r>
          </w:p>
        </w:tc>
      </w:tr>
      <w:tr w:rsidR="00E70213" w:rsidRPr="00185612" w:rsidTr="00220C51">
        <w:tc>
          <w:tcPr>
            <w:tcW w:w="363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средства гранта, рублей</w:t>
            </w: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собственные средства, рублей</w:t>
            </w: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2452" w:type="pct"/>
            <w:gridSpan w:val="3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70213" w:rsidRPr="00185612" w:rsidRDefault="00E70213" w:rsidP="00E702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□ 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возмещение части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атрат на выплату по передаче прав на франшизу (паушальный взнос)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9"/>
        <w:gridCol w:w="2261"/>
        <w:gridCol w:w="1643"/>
        <w:gridCol w:w="1508"/>
        <w:gridCol w:w="1828"/>
        <w:gridCol w:w="1426"/>
      </w:tblGrid>
      <w:tr w:rsidR="00E70213" w:rsidRPr="00185612" w:rsidTr="00220C51">
        <w:tc>
          <w:tcPr>
            <w:tcW w:w="363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210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879" w:type="pct"/>
            <w:vMerge w:val="restart"/>
          </w:tcPr>
          <w:p w:rsidR="00E70213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 xml:space="preserve">планируемая дата </w:t>
            </w:r>
            <w:r>
              <w:rPr>
                <w:rFonts w:ascii="Times New Roman" w:eastAsia="Times New Roman" w:hAnsi="Times New Roman"/>
              </w:rPr>
              <w:t>(период)</w:t>
            </w:r>
          </w:p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осуществления расходов</w:t>
            </w:r>
          </w:p>
        </w:tc>
        <w:tc>
          <w:tcPr>
            <w:tcW w:w="807" w:type="pct"/>
            <w:vMerge w:val="restar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сумма расходов, рублей</w:t>
            </w:r>
          </w:p>
        </w:tc>
        <w:tc>
          <w:tcPr>
            <w:tcW w:w="1741" w:type="pct"/>
            <w:gridSpan w:val="2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185612">
              <w:rPr>
                <w:rFonts w:ascii="Times New Roman" w:eastAsia="Times New Roman" w:hAnsi="Times New Roman"/>
              </w:rPr>
              <w:t>сточники финансирования</w:t>
            </w:r>
          </w:p>
        </w:tc>
      </w:tr>
      <w:tr w:rsidR="00E70213" w:rsidRPr="00185612" w:rsidTr="00220C51">
        <w:tc>
          <w:tcPr>
            <w:tcW w:w="363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  <w:vMerge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средства гранта, рублей</w:t>
            </w: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собственные средства, рублей</w:t>
            </w: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3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210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70213" w:rsidRPr="00185612" w:rsidTr="00220C51">
        <w:tc>
          <w:tcPr>
            <w:tcW w:w="2452" w:type="pct"/>
            <w:gridSpan w:val="3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07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E70213" w:rsidRPr="00185612" w:rsidRDefault="00E70213" w:rsidP="00220C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70213" w:rsidRPr="007F134B" w:rsidRDefault="00E70213" w:rsidP="00E702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0213" w:rsidRPr="00185612" w:rsidRDefault="00E70213" w:rsidP="00E7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185612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185612">
        <w:rPr>
          <w:rFonts w:ascii="Times New Roman" w:eastAsia="Times New Roman" w:hAnsi="Times New Roman"/>
          <w:lang w:eastAsia="ru-RU"/>
        </w:rPr>
        <w:tab/>
      </w:r>
      <w:r w:rsidRPr="00185612">
        <w:rPr>
          <w:rFonts w:ascii="Times New Roman" w:eastAsia="Times New Roman" w:hAnsi="Times New Roman"/>
          <w:lang w:eastAsia="ru-RU"/>
        </w:rPr>
        <w:tab/>
      </w:r>
      <w:proofErr w:type="gramStart"/>
      <w:r w:rsidRPr="00185612"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 w:rsidRPr="00185612">
        <w:rPr>
          <w:rFonts w:ascii="Times New Roman" w:eastAsia="Times New Roman" w:hAnsi="Times New Roman"/>
          <w:lang w:eastAsia="ru-RU"/>
        </w:rPr>
        <w:t>подпись)                                           (расшифровка подписи)</w:t>
      </w:r>
    </w:p>
    <w:p w:rsidR="00E70213" w:rsidRPr="00185612" w:rsidRDefault="00E70213" w:rsidP="00E7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:rsidR="00E70213" w:rsidRPr="00185612" w:rsidRDefault="00E70213" w:rsidP="00E7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:rsidR="00E70213" w:rsidRPr="00185612" w:rsidRDefault="00E70213" w:rsidP="00E7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>предпринимателя)</w:t>
      </w:r>
    </w:p>
    <w:p w:rsidR="00E70213" w:rsidRPr="00185612" w:rsidRDefault="00E70213" w:rsidP="00E702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:rsidR="008336EA" w:rsidRPr="00E70213" w:rsidRDefault="00E70213" w:rsidP="00E70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  <w:bookmarkStart w:id="0" w:name="_GoBack"/>
      <w:bookmarkEnd w:id="0"/>
    </w:p>
    <w:sectPr w:rsidR="008336EA" w:rsidRPr="00E7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42E" w:rsidRDefault="00EF242E" w:rsidP="00E70213">
      <w:pPr>
        <w:spacing w:after="0" w:line="240" w:lineRule="auto"/>
      </w:pPr>
      <w:r>
        <w:separator/>
      </w:r>
    </w:p>
  </w:endnote>
  <w:endnote w:type="continuationSeparator" w:id="0">
    <w:p w:rsidR="00EF242E" w:rsidRDefault="00EF242E" w:rsidP="00E7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42E" w:rsidRDefault="00EF242E" w:rsidP="00E70213">
      <w:pPr>
        <w:spacing w:after="0" w:line="240" w:lineRule="auto"/>
      </w:pPr>
      <w:r>
        <w:separator/>
      </w:r>
    </w:p>
  </w:footnote>
  <w:footnote w:type="continuationSeparator" w:id="0">
    <w:p w:rsidR="00EF242E" w:rsidRDefault="00EF242E" w:rsidP="00E70213">
      <w:pPr>
        <w:spacing w:after="0" w:line="240" w:lineRule="auto"/>
      </w:pPr>
      <w:r>
        <w:continuationSeparator/>
      </w:r>
    </w:p>
  </w:footnote>
  <w:footnote w:id="1">
    <w:p w:rsidR="00E70213" w:rsidRPr="007F134B" w:rsidRDefault="00E70213" w:rsidP="00E70213">
      <w:pPr>
        <w:pStyle w:val="a3"/>
        <w:rPr>
          <w:rFonts w:ascii="Times New Roman" w:hAnsi="Times New Roman"/>
          <w:sz w:val="22"/>
          <w:szCs w:val="22"/>
        </w:rPr>
      </w:pPr>
      <w:r w:rsidRPr="007F134B">
        <w:rPr>
          <w:rStyle w:val="a5"/>
          <w:rFonts w:ascii="Times New Roman" w:hAnsi="Times New Roman"/>
          <w:sz w:val="22"/>
          <w:szCs w:val="22"/>
        </w:rPr>
        <w:footnoteRef/>
      </w:r>
      <w:r w:rsidRPr="007F134B">
        <w:rPr>
          <w:rFonts w:ascii="Times New Roman" w:hAnsi="Times New Roman"/>
          <w:sz w:val="22"/>
          <w:szCs w:val="22"/>
        </w:rPr>
        <w:t xml:space="preserve"> </w:t>
      </w:r>
      <w:r w:rsidRPr="007F134B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в размере не более 10 процентов от общей суммы гранта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13"/>
    <w:rsid w:val="008336EA"/>
    <w:rsid w:val="00E70213"/>
    <w:rsid w:val="00E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95C31-C06C-42EC-8EBE-E86F738D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02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021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70213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E7021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7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2024-07-31T02:42:00Z</dcterms:created>
  <dcterms:modified xsi:type="dcterms:W3CDTF">2024-07-31T02:42:00Z</dcterms:modified>
</cp:coreProperties>
</file>