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73506" w:rsidRDefault="00FA01FF" w:rsidP="00073506">
      <w:pPr>
        <w:pStyle w:val="af0"/>
        <w:jc w:val="center"/>
        <w:rPr>
          <w:b/>
          <w:bCs/>
          <w:sz w:val="32"/>
          <w:szCs w:val="32"/>
          <w:lang w:val="en-US" w:eastAsia="ru-RU"/>
        </w:rPr>
      </w:pPr>
      <w:r>
        <w:rPr>
          <w:b/>
          <w:noProof/>
          <w:sz w:val="32"/>
          <w:szCs w:val="32"/>
          <w:lang w:eastAsia="ru-RU"/>
        </w:rPr>
        <w:drawing>
          <wp:inline distT="0" distB="0" distL="0" distR="0" wp14:anchorId="6D64A584" wp14:editId="492EB243">
            <wp:extent cx="714375" cy="90487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3506" w:rsidRPr="00C915A6" w:rsidRDefault="00073506" w:rsidP="00073506">
      <w:pPr>
        <w:pStyle w:val="af0"/>
        <w:jc w:val="center"/>
        <w:rPr>
          <w:b/>
          <w:bCs/>
          <w:szCs w:val="32"/>
          <w:lang w:val="en-US" w:eastAsia="ru-RU"/>
        </w:rPr>
      </w:pPr>
    </w:p>
    <w:p w:rsidR="00073506" w:rsidRPr="00CF0F36" w:rsidRDefault="00073506" w:rsidP="00073506">
      <w:pPr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b/>
          <w:sz w:val="32"/>
          <w:szCs w:val="32"/>
          <w:lang w:eastAsia="ru-RU" w:bidi="ar-SA"/>
        </w:rPr>
      </w:pPr>
      <w:r w:rsidRPr="00CF0F36">
        <w:rPr>
          <w:rFonts w:eastAsia="Times New Roman" w:cs="Times New Roman"/>
          <w:b/>
          <w:sz w:val="32"/>
          <w:szCs w:val="32"/>
          <w:lang w:eastAsia="ru-RU" w:bidi="ar-SA"/>
        </w:rPr>
        <w:t xml:space="preserve">АДМИНИСТРАЦИЯ </w:t>
      </w:r>
    </w:p>
    <w:p w:rsidR="00073506" w:rsidRPr="00CF0F36" w:rsidRDefault="00073506" w:rsidP="00073506">
      <w:pPr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b/>
          <w:lang w:eastAsia="ru-RU" w:bidi="ar-SA"/>
        </w:rPr>
      </w:pPr>
      <w:r w:rsidRPr="00CF0F36">
        <w:rPr>
          <w:rFonts w:eastAsia="Times New Roman" w:cs="Times New Roman"/>
          <w:b/>
          <w:lang w:eastAsia="ru-RU" w:bidi="ar-SA"/>
        </w:rPr>
        <w:t xml:space="preserve">ЗАКРЫТОГО АДМИНИСТРАТИВНО – </w:t>
      </w:r>
    </w:p>
    <w:p w:rsidR="00073506" w:rsidRPr="00CF0F36" w:rsidRDefault="00073506" w:rsidP="00073506">
      <w:pPr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b/>
          <w:lang w:eastAsia="ru-RU" w:bidi="ar-SA"/>
        </w:rPr>
      </w:pPr>
      <w:r w:rsidRPr="00CF0F36">
        <w:rPr>
          <w:rFonts w:eastAsia="Times New Roman" w:cs="Times New Roman"/>
          <w:b/>
          <w:lang w:eastAsia="ru-RU" w:bidi="ar-SA"/>
        </w:rPr>
        <w:t xml:space="preserve">ТЕРРИТОРИАЛЬНОГО ОБРАЗОВАНИЯ </w:t>
      </w:r>
    </w:p>
    <w:p w:rsidR="00073506" w:rsidRPr="00CF0F36" w:rsidRDefault="00F34545" w:rsidP="00073506">
      <w:pPr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b/>
          <w:szCs w:val="28"/>
          <w:lang w:eastAsia="ru-RU" w:bidi="ar-SA"/>
        </w:rPr>
      </w:pPr>
      <w:r w:rsidRPr="00CF0F36">
        <w:rPr>
          <w:rFonts w:eastAsia="Times New Roman" w:cs="Times New Roman"/>
          <w:b/>
          <w:szCs w:val="28"/>
          <w:lang w:eastAsia="ru-RU" w:bidi="ar-SA"/>
        </w:rPr>
        <w:t>ГОРОД ЗЕЛЕНОГОРСК</w:t>
      </w:r>
    </w:p>
    <w:p w:rsidR="00073506" w:rsidRPr="00CF0F36" w:rsidRDefault="00073506" w:rsidP="00073506">
      <w:pPr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b/>
          <w:szCs w:val="28"/>
          <w:lang w:eastAsia="ru-RU" w:bidi="ar-SA"/>
        </w:rPr>
      </w:pPr>
      <w:r w:rsidRPr="00CF0F36">
        <w:rPr>
          <w:rFonts w:eastAsia="Times New Roman" w:cs="Times New Roman"/>
          <w:b/>
          <w:szCs w:val="28"/>
          <w:lang w:eastAsia="ru-RU" w:bidi="ar-SA"/>
        </w:rPr>
        <w:t>КРАСНОЯРСКОГО КРАЯ</w:t>
      </w:r>
    </w:p>
    <w:p w:rsidR="00073506" w:rsidRPr="00CF0F36" w:rsidRDefault="00073506" w:rsidP="00073506">
      <w:pPr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b/>
          <w:lang w:eastAsia="ru-RU" w:bidi="ar-SA"/>
        </w:rPr>
      </w:pPr>
    </w:p>
    <w:p w:rsidR="00073506" w:rsidRPr="00CF0F36" w:rsidRDefault="00073506" w:rsidP="00073506">
      <w:pPr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b/>
          <w:sz w:val="28"/>
          <w:szCs w:val="28"/>
          <w:lang w:eastAsia="ru-RU" w:bidi="ar-SA"/>
        </w:rPr>
      </w:pPr>
      <w:proofErr w:type="gramStart"/>
      <w:r w:rsidRPr="00CF0F36">
        <w:rPr>
          <w:rFonts w:eastAsia="Times New Roman" w:cs="Times New Roman"/>
          <w:b/>
          <w:sz w:val="28"/>
          <w:szCs w:val="28"/>
          <w:lang w:eastAsia="ru-RU" w:bidi="ar-SA"/>
        </w:rPr>
        <w:t>П</w:t>
      </w:r>
      <w:proofErr w:type="gramEnd"/>
      <w:r w:rsidRPr="00CF0F36">
        <w:rPr>
          <w:rFonts w:eastAsia="Times New Roman" w:cs="Times New Roman"/>
          <w:b/>
          <w:sz w:val="28"/>
          <w:szCs w:val="28"/>
          <w:lang w:eastAsia="ru-RU" w:bidi="ar-SA"/>
        </w:rPr>
        <w:t xml:space="preserve"> О С Т А Н О В Л Е Н И Е</w:t>
      </w:r>
    </w:p>
    <w:p w:rsidR="00073506" w:rsidRPr="00CF0F36" w:rsidRDefault="00073506" w:rsidP="00073506">
      <w:pPr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b/>
          <w:szCs w:val="28"/>
          <w:lang w:eastAsia="ru-RU" w:bidi="ar-SA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410"/>
        <w:gridCol w:w="4394"/>
        <w:gridCol w:w="567"/>
        <w:gridCol w:w="2091"/>
      </w:tblGrid>
      <w:tr w:rsidR="00517606" w:rsidRPr="00CF0F36" w:rsidTr="00517606"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17606" w:rsidRPr="00CF0F36" w:rsidRDefault="00617C5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 w:bidi="ar-SA"/>
              </w:rPr>
              <w:t>22.07.2024</w:t>
            </w:r>
          </w:p>
        </w:tc>
        <w:tc>
          <w:tcPr>
            <w:tcW w:w="4394" w:type="dxa"/>
            <w:hideMark/>
          </w:tcPr>
          <w:p w:rsidR="00517606" w:rsidRPr="00CF0F36" w:rsidRDefault="005176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 w:bidi="ar-SA"/>
              </w:rPr>
            </w:pPr>
            <w:r w:rsidRPr="00CF0F36">
              <w:rPr>
                <w:rFonts w:eastAsia="Times New Roman" w:cs="Times New Roman"/>
                <w:sz w:val="28"/>
                <w:szCs w:val="28"/>
                <w:lang w:eastAsia="ru-RU" w:bidi="ar-SA"/>
              </w:rPr>
              <w:t xml:space="preserve">  г. Зеленогорск</w:t>
            </w:r>
          </w:p>
        </w:tc>
        <w:tc>
          <w:tcPr>
            <w:tcW w:w="567" w:type="dxa"/>
            <w:hideMark/>
          </w:tcPr>
          <w:p w:rsidR="00517606" w:rsidRPr="00CF0F36" w:rsidRDefault="005176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CF0F36">
              <w:rPr>
                <w:rFonts w:eastAsia="Times New Roman" w:cs="Times New Roman"/>
                <w:sz w:val="28"/>
                <w:szCs w:val="28"/>
                <w:lang w:eastAsia="ru-RU" w:bidi="ar-SA"/>
              </w:rPr>
              <w:t>№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17606" w:rsidRPr="00CF0F36" w:rsidRDefault="00617C5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 w:bidi="ar-SA"/>
              </w:rPr>
              <w:t>163-п</w:t>
            </w:r>
          </w:p>
        </w:tc>
      </w:tr>
    </w:tbl>
    <w:p w:rsidR="00A44320" w:rsidRPr="00CF0F36" w:rsidRDefault="00A44320" w:rsidP="00A44320">
      <w:pPr>
        <w:widowControl/>
        <w:suppressAutoHyphens w:val="0"/>
        <w:rPr>
          <w:rFonts w:eastAsia="Times New Roman" w:cs="Times New Roman"/>
          <w:lang w:eastAsia="ru-RU" w:bidi="ar-SA"/>
        </w:rPr>
      </w:pPr>
    </w:p>
    <w:tbl>
      <w:tblPr>
        <w:tblStyle w:val="af9"/>
        <w:tblW w:w="98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642"/>
      </w:tblGrid>
      <w:tr w:rsidR="00C718C8" w:rsidRPr="00CF0F36" w:rsidTr="00892380">
        <w:tc>
          <w:tcPr>
            <w:tcW w:w="5211" w:type="dxa"/>
          </w:tcPr>
          <w:p w:rsidR="00C718C8" w:rsidRPr="00CF0F36" w:rsidRDefault="00C718C8" w:rsidP="001B645B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6"/>
                <w:szCs w:val="26"/>
                <w:lang w:eastAsia="ru-RU" w:bidi="ar-SA"/>
              </w:rPr>
            </w:pPr>
            <w:r w:rsidRPr="00CF0F36">
              <w:rPr>
                <w:rFonts w:eastAsia="Times New Roman" w:cs="Times New Roman"/>
                <w:sz w:val="26"/>
                <w:szCs w:val="26"/>
                <w:lang w:eastAsia="ru-RU" w:bidi="ar-SA"/>
              </w:rPr>
              <w:t>Об утверждении Административного регламента предоставления муниципальной услуги «</w:t>
            </w:r>
            <w:r w:rsidR="001B645B">
              <w:rPr>
                <w:rFonts w:cs="Times New Roman"/>
                <w:sz w:val="26"/>
                <w:szCs w:val="26"/>
                <w:lang w:bidi="ar-SA"/>
              </w:rPr>
              <w:t>Предоставление разрешения на осуществление земляных работ</w:t>
            </w:r>
            <w:r w:rsidRPr="00CF0F36">
              <w:rPr>
                <w:rFonts w:eastAsia="Times New Roman" w:cs="Times New Roman"/>
                <w:sz w:val="26"/>
                <w:szCs w:val="26"/>
                <w:lang w:eastAsia="ru-RU" w:bidi="ar-SA"/>
              </w:rPr>
              <w:t xml:space="preserve">» </w:t>
            </w:r>
          </w:p>
        </w:tc>
        <w:tc>
          <w:tcPr>
            <w:tcW w:w="4642" w:type="dxa"/>
          </w:tcPr>
          <w:p w:rsidR="00C718C8" w:rsidRPr="00CF0F36" w:rsidRDefault="00C718C8" w:rsidP="00A44320">
            <w:pPr>
              <w:widowControl/>
              <w:suppressAutoHyphens w:val="0"/>
              <w:rPr>
                <w:rFonts w:eastAsia="Times New Roman" w:cs="Times New Roman"/>
                <w:sz w:val="26"/>
                <w:szCs w:val="26"/>
                <w:lang w:eastAsia="ru-RU" w:bidi="ar-SA"/>
              </w:rPr>
            </w:pPr>
          </w:p>
        </w:tc>
      </w:tr>
    </w:tbl>
    <w:p w:rsidR="00073506" w:rsidRPr="00CF0F36" w:rsidRDefault="00073506" w:rsidP="00073506">
      <w:pPr>
        <w:widowControl/>
        <w:suppressAutoHyphens w:val="0"/>
        <w:ind w:firstLine="720"/>
        <w:jc w:val="both"/>
        <w:rPr>
          <w:rFonts w:eastAsia="Times New Roman" w:cs="Times New Roman"/>
          <w:sz w:val="26"/>
          <w:szCs w:val="26"/>
          <w:lang w:eastAsia="ru-RU" w:bidi="ar-SA"/>
        </w:rPr>
      </w:pPr>
    </w:p>
    <w:p w:rsidR="00073506" w:rsidRPr="00CF0F36" w:rsidRDefault="00073506" w:rsidP="00073506">
      <w:pPr>
        <w:widowControl/>
        <w:suppressAutoHyphens w:val="0"/>
        <w:ind w:firstLine="720"/>
        <w:jc w:val="both"/>
        <w:rPr>
          <w:rFonts w:eastAsia="Times New Roman" w:cs="Times New Roman"/>
          <w:sz w:val="26"/>
          <w:szCs w:val="26"/>
          <w:lang w:eastAsia="ru-RU" w:bidi="ar-SA"/>
        </w:rPr>
      </w:pPr>
      <w:r w:rsidRPr="00CF0F36">
        <w:rPr>
          <w:rFonts w:eastAsia="Times New Roman" w:cs="Times New Roman"/>
          <w:sz w:val="26"/>
          <w:szCs w:val="26"/>
          <w:lang w:eastAsia="ru-RU" w:bidi="ar-SA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</w:t>
      </w:r>
      <w:r w:rsidR="00222C4A">
        <w:rPr>
          <w:rFonts w:eastAsia="Times New Roman" w:cs="Times New Roman"/>
          <w:sz w:val="26"/>
          <w:szCs w:val="26"/>
          <w:lang w:eastAsia="ru-RU" w:bidi="ar-SA"/>
        </w:rPr>
        <w:t xml:space="preserve">постановлением </w:t>
      </w:r>
      <w:proofErr w:type="gramStart"/>
      <w:r w:rsidR="00222C4A">
        <w:rPr>
          <w:rFonts w:eastAsia="Times New Roman" w:cs="Times New Roman"/>
          <w:sz w:val="26"/>
          <w:szCs w:val="26"/>
          <w:lang w:eastAsia="ru-RU" w:bidi="ar-SA"/>
        </w:rPr>
        <w:t>Администрации</w:t>
      </w:r>
      <w:proofErr w:type="gramEnd"/>
      <w:r w:rsidR="00222C4A">
        <w:rPr>
          <w:rFonts w:eastAsia="Times New Roman" w:cs="Times New Roman"/>
          <w:sz w:val="26"/>
          <w:szCs w:val="26"/>
          <w:lang w:eastAsia="ru-RU" w:bidi="ar-SA"/>
        </w:rPr>
        <w:t xml:space="preserve"> ЗАТО г. Зеленогорска от 01.02.2011 № 37-п «Об утверждении Порядка разработки и утверждения административных регламентов </w:t>
      </w:r>
      <w:r w:rsidR="00223272">
        <w:rPr>
          <w:rFonts w:eastAsia="Times New Roman" w:cs="Times New Roman"/>
          <w:sz w:val="26"/>
          <w:szCs w:val="26"/>
          <w:lang w:eastAsia="ru-RU" w:bidi="ar-SA"/>
        </w:rPr>
        <w:t>предоставления муниципальных услуг»</w:t>
      </w:r>
      <w:r w:rsidR="00303A52" w:rsidRPr="00CF0F36">
        <w:rPr>
          <w:rFonts w:eastAsia="Times New Roman" w:cs="Times New Roman"/>
          <w:sz w:val="26"/>
          <w:szCs w:val="26"/>
          <w:lang w:eastAsia="ru-RU" w:bidi="ar-SA"/>
        </w:rPr>
        <w:t xml:space="preserve">, </w:t>
      </w:r>
      <w:r w:rsidR="001B645B">
        <w:rPr>
          <w:rFonts w:eastAsia="Times New Roman" w:cs="Times New Roman"/>
          <w:sz w:val="26"/>
          <w:szCs w:val="26"/>
          <w:lang w:eastAsia="ru-RU" w:bidi="ar-SA"/>
        </w:rPr>
        <w:t xml:space="preserve">учитывая типовой административный регламент предоставления государственной (муниципальной) услуги «Предоставление разрешения на осуществление земляных работ», разработанный Министерством строительства и жилищно-коммунального хозяйства Российской Федерации (письмо Министерства строительства и </w:t>
      </w:r>
      <w:proofErr w:type="gramStart"/>
      <w:r w:rsidR="001B645B">
        <w:rPr>
          <w:rFonts w:eastAsia="Times New Roman" w:cs="Times New Roman"/>
          <w:sz w:val="26"/>
          <w:szCs w:val="26"/>
          <w:lang w:eastAsia="ru-RU" w:bidi="ar-SA"/>
        </w:rPr>
        <w:t xml:space="preserve">жилищно-коммунального хозяйства Российской Федерации от 16.06.2022 № 27522-КМ/14), </w:t>
      </w:r>
      <w:r w:rsidR="00414DAB" w:rsidRPr="00CF0F36">
        <w:rPr>
          <w:rFonts w:eastAsia="Times New Roman" w:cs="Times New Roman"/>
          <w:sz w:val="26"/>
          <w:szCs w:val="26"/>
          <w:lang w:eastAsia="ru-RU" w:bidi="ar-SA"/>
        </w:rPr>
        <w:t>руководствуясь</w:t>
      </w:r>
      <w:proofErr w:type="gramEnd"/>
      <w:r w:rsidR="00414DAB" w:rsidRPr="00CF0F36">
        <w:rPr>
          <w:rFonts w:eastAsia="Times New Roman" w:cs="Times New Roman"/>
          <w:sz w:val="26"/>
          <w:szCs w:val="26"/>
          <w:lang w:eastAsia="ru-RU" w:bidi="ar-SA"/>
        </w:rPr>
        <w:t xml:space="preserve"> </w:t>
      </w:r>
      <w:r w:rsidRPr="00CF0F36">
        <w:rPr>
          <w:rFonts w:eastAsia="Times New Roman" w:cs="Times New Roman"/>
          <w:sz w:val="26"/>
          <w:szCs w:val="26"/>
          <w:lang w:eastAsia="ru-RU" w:bidi="ar-SA"/>
        </w:rPr>
        <w:t>Уставом города</w:t>
      </w:r>
      <w:r w:rsidR="00CE637F">
        <w:rPr>
          <w:rFonts w:eastAsia="Times New Roman" w:cs="Times New Roman"/>
          <w:sz w:val="26"/>
          <w:szCs w:val="26"/>
          <w:lang w:eastAsia="ru-RU" w:bidi="ar-SA"/>
        </w:rPr>
        <w:t xml:space="preserve"> </w:t>
      </w:r>
      <w:r w:rsidR="0088568A">
        <w:rPr>
          <w:rFonts w:eastAsia="Times New Roman" w:cs="Times New Roman"/>
          <w:sz w:val="26"/>
          <w:szCs w:val="26"/>
          <w:lang w:eastAsia="ru-RU" w:bidi="ar-SA"/>
        </w:rPr>
        <w:t xml:space="preserve">Зеленогорска </w:t>
      </w:r>
      <w:r w:rsidR="00CE637F">
        <w:rPr>
          <w:rFonts w:eastAsia="Times New Roman" w:cs="Times New Roman"/>
          <w:sz w:val="26"/>
          <w:szCs w:val="26"/>
          <w:lang w:eastAsia="ru-RU" w:bidi="ar-SA"/>
        </w:rPr>
        <w:t>Красноярского края</w:t>
      </w:r>
      <w:r w:rsidRPr="00CF0F36">
        <w:rPr>
          <w:rFonts w:eastAsia="Times New Roman" w:cs="Times New Roman"/>
          <w:sz w:val="26"/>
          <w:szCs w:val="26"/>
          <w:lang w:eastAsia="ru-RU" w:bidi="ar-SA"/>
        </w:rPr>
        <w:t>,</w:t>
      </w:r>
    </w:p>
    <w:p w:rsidR="00073506" w:rsidRPr="00CF0F36" w:rsidRDefault="00073506" w:rsidP="00073506">
      <w:pPr>
        <w:widowControl/>
        <w:suppressAutoHyphens w:val="0"/>
        <w:rPr>
          <w:rFonts w:eastAsia="Times New Roman" w:cs="Times New Roman"/>
          <w:sz w:val="26"/>
          <w:szCs w:val="26"/>
          <w:lang w:eastAsia="ru-RU" w:bidi="ar-SA"/>
        </w:rPr>
      </w:pPr>
    </w:p>
    <w:p w:rsidR="00073506" w:rsidRPr="00CF0F36" w:rsidRDefault="00073506" w:rsidP="00073506">
      <w:pPr>
        <w:widowControl/>
        <w:suppressAutoHyphens w:val="0"/>
        <w:rPr>
          <w:rFonts w:eastAsia="Times New Roman" w:cs="Times New Roman"/>
          <w:sz w:val="26"/>
          <w:szCs w:val="26"/>
          <w:lang w:eastAsia="ru-RU" w:bidi="ar-SA"/>
        </w:rPr>
      </w:pPr>
      <w:proofErr w:type="gramStart"/>
      <w:r w:rsidRPr="00CF0F36">
        <w:rPr>
          <w:rFonts w:eastAsia="Times New Roman" w:cs="Times New Roman"/>
          <w:sz w:val="26"/>
          <w:szCs w:val="26"/>
          <w:lang w:eastAsia="ru-RU" w:bidi="ar-SA"/>
        </w:rPr>
        <w:t>П</w:t>
      </w:r>
      <w:proofErr w:type="gramEnd"/>
      <w:r w:rsidRPr="00CF0F36">
        <w:rPr>
          <w:rFonts w:eastAsia="Times New Roman" w:cs="Times New Roman"/>
          <w:sz w:val="26"/>
          <w:szCs w:val="26"/>
          <w:lang w:eastAsia="ru-RU" w:bidi="ar-SA"/>
        </w:rPr>
        <w:t xml:space="preserve"> О С Т А Н О В Л Я Ю:</w:t>
      </w:r>
    </w:p>
    <w:p w:rsidR="00073506" w:rsidRPr="00CF0F36" w:rsidRDefault="00073506" w:rsidP="00073506">
      <w:pPr>
        <w:widowControl/>
        <w:suppressAutoHyphens w:val="0"/>
        <w:rPr>
          <w:rFonts w:eastAsia="Times New Roman" w:cs="Times New Roman"/>
          <w:sz w:val="26"/>
          <w:szCs w:val="26"/>
          <w:lang w:eastAsia="ru-RU" w:bidi="ar-SA"/>
        </w:rPr>
      </w:pPr>
    </w:p>
    <w:p w:rsidR="00073506" w:rsidRPr="00CF0F36" w:rsidRDefault="00F34545" w:rsidP="004A5C69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cs="Times New Roman"/>
          <w:sz w:val="26"/>
          <w:szCs w:val="26"/>
          <w:lang w:bidi="ar-SA"/>
        </w:rPr>
      </w:pPr>
      <w:r w:rsidRPr="00CF0F36">
        <w:rPr>
          <w:rFonts w:eastAsia="Times New Roman" w:cs="Times New Roman"/>
          <w:sz w:val="26"/>
          <w:szCs w:val="26"/>
          <w:lang w:eastAsia="ru-RU" w:bidi="ar-SA"/>
        </w:rPr>
        <w:t xml:space="preserve">1. </w:t>
      </w:r>
      <w:r w:rsidR="00073506" w:rsidRPr="00CF0F36">
        <w:rPr>
          <w:rFonts w:eastAsia="Times New Roman" w:cs="Times New Roman"/>
          <w:sz w:val="26"/>
          <w:szCs w:val="26"/>
          <w:lang w:eastAsia="ru-RU" w:bidi="ar-SA"/>
        </w:rPr>
        <w:t>Утвердить Административный регламент предоставления муниципальной услуги «</w:t>
      </w:r>
      <w:r w:rsidR="001B645B">
        <w:rPr>
          <w:rFonts w:cs="Times New Roman"/>
          <w:sz w:val="26"/>
          <w:szCs w:val="26"/>
          <w:lang w:bidi="ar-SA"/>
        </w:rPr>
        <w:t>Предоставление разрешения на осуществление земляных работ</w:t>
      </w:r>
      <w:r w:rsidR="00073506" w:rsidRPr="00CF0F36">
        <w:rPr>
          <w:rFonts w:eastAsia="Times New Roman" w:cs="Times New Roman"/>
          <w:sz w:val="26"/>
          <w:szCs w:val="26"/>
          <w:lang w:eastAsia="ru-RU" w:bidi="ar-SA"/>
        </w:rPr>
        <w:t>» согласно приложению к настоящему постановлению.</w:t>
      </w:r>
    </w:p>
    <w:p w:rsidR="00073506" w:rsidRPr="00CF0F36" w:rsidRDefault="00AA6501" w:rsidP="00223272">
      <w:pPr>
        <w:widowControl/>
        <w:suppressAutoHyphens w:val="0"/>
        <w:ind w:firstLine="709"/>
        <w:jc w:val="both"/>
        <w:rPr>
          <w:rFonts w:eastAsia="Times New Roman" w:cs="Times New Roman"/>
          <w:sz w:val="26"/>
          <w:szCs w:val="26"/>
          <w:lang w:eastAsia="ru-RU" w:bidi="ar-SA"/>
        </w:rPr>
      </w:pPr>
      <w:r w:rsidRPr="00CF0F36">
        <w:rPr>
          <w:rFonts w:eastAsia="Times New Roman" w:cs="Times New Roman"/>
          <w:sz w:val="26"/>
          <w:szCs w:val="26"/>
          <w:lang w:eastAsia="ru-RU" w:bidi="ar-SA"/>
        </w:rPr>
        <w:t xml:space="preserve">2. </w:t>
      </w:r>
      <w:r w:rsidR="00073506" w:rsidRPr="00CF0F36">
        <w:rPr>
          <w:rFonts w:eastAsia="Times New Roman" w:cs="Times New Roman"/>
          <w:sz w:val="26"/>
          <w:szCs w:val="26"/>
          <w:lang w:eastAsia="ru-RU" w:bidi="ar-SA"/>
        </w:rPr>
        <w:t>Настоящее постановление вступает в силу в день, следующий за днем его опубликования в газете «Панорама».</w:t>
      </w:r>
    </w:p>
    <w:p w:rsidR="00073506" w:rsidRPr="00CF0F36" w:rsidRDefault="00073506" w:rsidP="00AA6501">
      <w:pPr>
        <w:pStyle w:val="af2"/>
        <w:widowControl/>
        <w:numPr>
          <w:ilvl w:val="0"/>
          <w:numId w:val="38"/>
        </w:numPr>
        <w:suppressAutoHyphens w:val="0"/>
        <w:ind w:left="0" w:firstLine="720"/>
        <w:jc w:val="both"/>
        <w:rPr>
          <w:rFonts w:eastAsia="Times New Roman" w:cs="Times New Roman"/>
          <w:sz w:val="26"/>
          <w:szCs w:val="26"/>
          <w:lang w:eastAsia="ru-RU" w:bidi="ar-SA"/>
        </w:rPr>
      </w:pPr>
      <w:r w:rsidRPr="00CF0F36">
        <w:rPr>
          <w:rFonts w:eastAsia="Times New Roman" w:cs="Times New Roman"/>
          <w:sz w:val="26"/>
          <w:szCs w:val="26"/>
          <w:lang w:eastAsia="ru-RU" w:bidi="ar-SA"/>
        </w:rPr>
        <w:t xml:space="preserve">Контроль за выполнением настоящего постановления возложить на первого заместителя </w:t>
      </w:r>
      <w:proofErr w:type="gramStart"/>
      <w:r w:rsidR="00BA651E" w:rsidRPr="00CF0F36">
        <w:rPr>
          <w:rFonts w:eastAsia="Times New Roman" w:cs="Times New Roman"/>
          <w:sz w:val="26"/>
          <w:szCs w:val="26"/>
          <w:lang w:eastAsia="ru-RU" w:bidi="ar-SA"/>
        </w:rPr>
        <w:t>Г</w:t>
      </w:r>
      <w:r w:rsidR="00F34545" w:rsidRPr="00CF0F36">
        <w:rPr>
          <w:rFonts w:eastAsia="Times New Roman" w:cs="Times New Roman"/>
          <w:sz w:val="26"/>
          <w:szCs w:val="26"/>
          <w:lang w:eastAsia="ru-RU" w:bidi="ar-SA"/>
        </w:rPr>
        <w:t>лавы</w:t>
      </w:r>
      <w:proofErr w:type="gramEnd"/>
      <w:r w:rsidR="00F34545" w:rsidRPr="00CF0F36">
        <w:rPr>
          <w:rFonts w:eastAsia="Times New Roman" w:cs="Times New Roman"/>
          <w:sz w:val="26"/>
          <w:szCs w:val="26"/>
          <w:lang w:eastAsia="ru-RU" w:bidi="ar-SA"/>
        </w:rPr>
        <w:t xml:space="preserve"> ЗАТО г. Зеленогорск</w:t>
      </w:r>
      <w:r w:rsidR="00BA651E" w:rsidRPr="00CF0F36">
        <w:rPr>
          <w:rFonts w:eastAsia="Times New Roman" w:cs="Times New Roman"/>
          <w:sz w:val="26"/>
          <w:szCs w:val="26"/>
          <w:lang w:eastAsia="ru-RU" w:bidi="ar-SA"/>
        </w:rPr>
        <w:t xml:space="preserve"> по жилищно-коммунальному хозяйству, архитектуре и градостроительству</w:t>
      </w:r>
      <w:r w:rsidRPr="00CF0F36">
        <w:rPr>
          <w:rFonts w:eastAsia="Times New Roman" w:cs="Times New Roman"/>
          <w:sz w:val="26"/>
          <w:szCs w:val="26"/>
          <w:lang w:eastAsia="ru-RU" w:bidi="ar-SA"/>
        </w:rPr>
        <w:t>.</w:t>
      </w:r>
    </w:p>
    <w:p w:rsidR="00073506" w:rsidRPr="00CF0F36" w:rsidRDefault="00073506" w:rsidP="00073506">
      <w:pPr>
        <w:widowControl/>
        <w:suppressAutoHyphens w:val="0"/>
        <w:jc w:val="both"/>
        <w:rPr>
          <w:rFonts w:eastAsia="Times New Roman" w:cs="Times New Roman"/>
          <w:sz w:val="26"/>
          <w:szCs w:val="26"/>
          <w:lang w:eastAsia="ru-RU" w:bidi="ar-SA"/>
        </w:rPr>
      </w:pPr>
    </w:p>
    <w:p w:rsidR="00ED6B0B" w:rsidRDefault="00ED6B0B" w:rsidP="00073506">
      <w:pPr>
        <w:widowControl/>
        <w:suppressAutoHyphens w:val="0"/>
        <w:jc w:val="both"/>
        <w:rPr>
          <w:rFonts w:eastAsia="Times New Roman" w:cs="Times New Roman"/>
          <w:sz w:val="26"/>
          <w:szCs w:val="26"/>
          <w:lang w:eastAsia="ru-RU" w:bidi="ar-SA"/>
        </w:rPr>
      </w:pPr>
    </w:p>
    <w:p w:rsidR="00223272" w:rsidRPr="00CF0F36" w:rsidRDefault="00223272" w:rsidP="00073506">
      <w:pPr>
        <w:widowControl/>
        <w:suppressAutoHyphens w:val="0"/>
        <w:jc w:val="both"/>
        <w:rPr>
          <w:rFonts w:eastAsia="Times New Roman" w:cs="Times New Roman"/>
          <w:sz w:val="26"/>
          <w:szCs w:val="26"/>
          <w:lang w:eastAsia="ru-RU" w:bidi="ar-SA"/>
        </w:rPr>
      </w:pPr>
    </w:p>
    <w:p w:rsidR="00C915A6" w:rsidRPr="00CF0F36" w:rsidRDefault="00F34545" w:rsidP="00073506">
      <w:pPr>
        <w:widowControl/>
        <w:suppressAutoHyphens w:val="0"/>
        <w:rPr>
          <w:rFonts w:eastAsia="Times New Roman" w:cs="Times New Roman"/>
          <w:sz w:val="26"/>
          <w:szCs w:val="26"/>
          <w:lang w:eastAsia="ru-RU" w:bidi="ar-SA"/>
        </w:rPr>
      </w:pPr>
      <w:proofErr w:type="gramStart"/>
      <w:r w:rsidRPr="00CF0F36">
        <w:rPr>
          <w:rFonts w:eastAsia="Times New Roman" w:cs="Times New Roman"/>
          <w:sz w:val="26"/>
          <w:szCs w:val="26"/>
          <w:lang w:eastAsia="ru-RU" w:bidi="ar-SA"/>
        </w:rPr>
        <w:t>Глава</w:t>
      </w:r>
      <w:proofErr w:type="gramEnd"/>
      <w:r w:rsidRPr="00CF0F36">
        <w:rPr>
          <w:rFonts w:eastAsia="Times New Roman" w:cs="Times New Roman"/>
          <w:sz w:val="26"/>
          <w:szCs w:val="26"/>
          <w:lang w:eastAsia="ru-RU" w:bidi="ar-SA"/>
        </w:rPr>
        <w:t xml:space="preserve"> ЗАТО г. Зеленогорск</w:t>
      </w:r>
      <w:r w:rsidR="00073506" w:rsidRPr="00CF0F36">
        <w:rPr>
          <w:rFonts w:eastAsia="Times New Roman" w:cs="Times New Roman"/>
          <w:sz w:val="26"/>
          <w:szCs w:val="26"/>
          <w:lang w:eastAsia="ru-RU" w:bidi="ar-SA"/>
        </w:rPr>
        <w:t xml:space="preserve"> </w:t>
      </w:r>
      <w:r w:rsidR="00073506" w:rsidRPr="00CF0F36">
        <w:rPr>
          <w:rFonts w:eastAsia="Times New Roman" w:cs="Times New Roman"/>
          <w:sz w:val="26"/>
          <w:szCs w:val="26"/>
          <w:lang w:eastAsia="ru-RU" w:bidi="ar-SA"/>
        </w:rPr>
        <w:tab/>
      </w:r>
      <w:r w:rsidR="00073506" w:rsidRPr="00CF0F36">
        <w:rPr>
          <w:rFonts w:eastAsia="Times New Roman" w:cs="Times New Roman"/>
          <w:sz w:val="26"/>
          <w:szCs w:val="26"/>
          <w:lang w:eastAsia="ru-RU" w:bidi="ar-SA"/>
        </w:rPr>
        <w:tab/>
      </w:r>
      <w:r w:rsidR="00073506" w:rsidRPr="00CF0F36">
        <w:rPr>
          <w:rFonts w:eastAsia="Times New Roman" w:cs="Times New Roman"/>
          <w:sz w:val="26"/>
          <w:szCs w:val="26"/>
          <w:lang w:eastAsia="ru-RU" w:bidi="ar-SA"/>
        </w:rPr>
        <w:tab/>
      </w:r>
      <w:r w:rsidR="00AA6501" w:rsidRPr="00CF0F36">
        <w:rPr>
          <w:rFonts w:eastAsia="Times New Roman" w:cs="Times New Roman"/>
          <w:sz w:val="26"/>
          <w:szCs w:val="26"/>
          <w:lang w:eastAsia="ru-RU" w:bidi="ar-SA"/>
        </w:rPr>
        <w:t xml:space="preserve"> </w:t>
      </w:r>
      <w:r w:rsidR="00C915A6" w:rsidRPr="00CF0F36">
        <w:rPr>
          <w:rFonts w:eastAsia="Times New Roman" w:cs="Times New Roman"/>
          <w:sz w:val="26"/>
          <w:szCs w:val="26"/>
          <w:lang w:eastAsia="ru-RU" w:bidi="ar-SA"/>
        </w:rPr>
        <w:t xml:space="preserve">         </w:t>
      </w:r>
      <w:r w:rsidR="00073506" w:rsidRPr="00CF0F36">
        <w:rPr>
          <w:rFonts w:eastAsia="Times New Roman" w:cs="Times New Roman"/>
          <w:sz w:val="26"/>
          <w:szCs w:val="26"/>
          <w:lang w:eastAsia="ru-RU" w:bidi="ar-SA"/>
        </w:rPr>
        <w:tab/>
        <w:t xml:space="preserve">     </w:t>
      </w:r>
      <w:r w:rsidR="00BA651E" w:rsidRPr="00CF0F36">
        <w:rPr>
          <w:rFonts w:eastAsia="Times New Roman" w:cs="Times New Roman"/>
          <w:sz w:val="26"/>
          <w:szCs w:val="26"/>
          <w:lang w:eastAsia="ru-RU" w:bidi="ar-SA"/>
        </w:rPr>
        <w:t xml:space="preserve">  </w:t>
      </w:r>
      <w:r w:rsidR="00892380">
        <w:rPr>
          <w:rFonts w:eastAsia="Times New Roman" w:cs="Times New Roman"/>
          <w:sz w:val="26"/>
          <w:szCs w:val="26"/>
          <w:lang w:eastAsia="ru-RU" w:bidi="ar-SA"/>
        </w:rPr>
        <w:t xml:space="preserve">       </w:t>
      </w:r>
      <w:r w:rsidR="006638BD" w:rsidRPr="00CF0F36">
        <w:rPr>
          <w:rFonts w:eastAsia="Times New Roman" w:cs="Times New Roman"/>
          <w:sz w:val="26"/>
          <w:szCs w:val="26"/>
          <w:lang w:eastAsia="ru-RU" w:bidi="ar-SA"/>
        </w:rPr>
        <w:t xml:space="preserve"> </w:t>
      </w:r>
      <w:r w:rsidR="00AA6501" w:rsidRPr="00CF0F36">
        <w:rPr>
          <w:rFonts w:eastAsia="Times New Roman" w:cs="Times New Roman"/>
          <w:sz w:val="26"/>
          <w:szCs w:val="26"/>
          <w:lang w:eastAsia="ru-RU" w:bidi="ar-SA"/>
        </w:rPr>
        <w:t xml:space="preserve">       </w:t>
      </w:r>
      <w:r w:rsidR="006638BD" w:rsidRPr="00CF0F36">
        <w:rPr>
          <w:rFonts w:eastAsia="Times New Roman" w:cs="Times New Roman"/>
          <w:sz w:val="26"/>
          <w:szCs w:val="26"/>
          <w:lang w:eastAsia="ru-RU" w:bidi="ar-SA"/>
        </w:rPr>
        <w:t xml:space="preserve">     </w:t>
      </w:r>
      <w:r w:rsidR="00BA651E" w:rsidRPr="00CF0F36">
        <w:rPr>
          <w:rFonts w:eastAsia="Times New Roman" w:cs="Times New Roman"/>
          <w:sz w:val="26"/>
          <w:szCs w:val="26"/>
          <w:lang w:eastAsia="ru-RU" w:bidi="ar-SA"/>
        </w:rPr>
        <w:t xml:space="preserve"> </w:t>
      </w:r>
      <w:r w:rsidR="00892380">
        <w:rPr>
          <w:rFonts w:eastAsia="Times New Roman" w:cs="Times New Roman"/>
          <w:sz w:val="26"/>
          <w:szCs w:val="26"/>
          <w:lang w:eastAsia="ru-RU" w:bidi="ar-SA"/>
        </w:rPr>
        <w:t xml:space="preserve">  В</w:t>
      </w:r>
      <w:r w:rsidR="00073506" w:rsidRPr="00CF0F36">
        <w:rPr>
          <w:rFonts w:eastAsia="Times New Roman" w:cs="Times New Roman"/>
          <w:sz w:val="26"/>
          <w:szCs w:val="26"/>
          <w:lang w:eastAsia="ru-RU" w:bidi="ar-SA"/>
        </w:rPr>
        <w:t>.</w:t>
      </w:r>
      <w:r w:rsidR="00BA651E" w:rsidRPr="00CF0F36">
        <w:rPr>
          <w:rFonts w:eastAsia="Times New Roman" w:cs="Times New Roman"/>
          <w:sz w:val="26"/>
          <w:szCs w:val="26"/>
          <w:lang w:eastAsia="ru-RU" w:bidi="ar-SA"/>
        </w:rPr>
        <w:t>В</w:t>
      </w:r>
      <w:r w:rsidR="00073506" w:rsidRPr="00CF0F36">
        <w:rPr>
          <w:rFonts w:eastAsia="Times New Roman" w:cs="Times New Roman"/>
          <w:sz w:val="26"/>
          <w:szCs w:val="26"/>
          <w:lang w:eastAsia="ru-RU" w:bidi="ar-SA"/>
        </w:rPr>
        <w:t xml:space="preserve">. </w:t>
      </w:r>
      <w:r w:rsidR="00892380">
        <w:rPr>
          <w:rFonts w:eastAsia="Times New Roman" w:cs="Times New Roman"/>
          <w:sz w:val="26"/>
          <w:szCs w:val="26"/>
          <w:lang w:eastAsia="ru-RU" w:bidi="ar-SA"/>
        </w:rPr>
        <w:t>Терентьев</w:t>
      </w:r>
    </w:p>
    <w:p w:rsidR="00AA6501" w:rsidRPr="00CF0F36" w:rsidRDefault="00AA6501" w:rsidP="00073506">
      <w:pPr>
        <w:widowControl/>
        <w:suppressAutoHyphens w:val="0"/>
        <w:rPr>
          <w:rFonts w:eastAsia="Times New Roman" w:cs="Times New Roman"/>
          <w:lang w:eastAsia="ru-RU" w:bidi="ar-SA"/>
        </w:rPr>
      </w:pPr>
    </w:p>
    <w:p w:rsidR="006638BD" w:rsidRDefault="006638BD" w:rsidP="00073506">
      <w:pPr>
        <w:widowControl/>
        <w:suppressAutoHyphens w:val="0"/>
        <w:rPr>
          <w:rFonts w:eastAsia="Times New Roman" w:cs="Times New Roman"/>
          <w:lang w:eastAsia="ru-RU" w:bidi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69"/>
        <w:gridCol w:w="4501"/>
      </w:tblGrid>
      <w:tr w:rsidR="000C0A24" w:rsidRPr="00CF0F36" w:rsidTr="00C915A6"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0C0A24" w:rsidRPr="00CF0F36" w:rsidRDefault="000C0A24">
            <w:pPr>
              <w:snapToGrid w:val="0"/>
              <w:jc w:val="right"/>
              <w:rPr>
                <w:szCs w:val="28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</w:tcPr>
          <w:p w:rsidR="000C0A24" w:rsidRPr="00CF0F36" w:rsidRDefault="00C57A80">
            <w:pPr>
              <w:rPr>
                <w:sz w:val="28"/>
                <w:szCs w:val="28"/>
              </w:rPr>
            </w:pPr>
            <w:r w:rsidRPr="00CF0F36">
              <w:rPr>
                <w:sz w:val="28"/>
                <w:szCs w:val="28"/>
              </w:rPr>
              <w:t>Приложение</w:t>
            </w:r>
          </w:p>
          <w:p w:rsidR="000C0A24" w:rsidRPr="00CF0F36" w:rsidRDefault="00C57A80">
            <w:pPr>
              <w:rPr>
                <w:sz w:val="28"/>
                <w:szCs w:val="28"/>
              </w:rPr>
            </w:pPr>
            <w:r w:rsidRPr="00CF0F36">
              <w:rPr>
                <w:sz w:val="28"/>
                <w:szCs w:val="28"/>
              </w:rPr>
              <w:t>к постановлению Администрации</w:t>
            </w:r>
          </w:p>
          <w:p w:rsidR="000C0A24" w:rsidRPr="00CF0F36" w:rsidRDefault="007605D7" w:rsidP="00617C55">
            <w:pPr>
              <w:rPr>
                <w:sz w:val="28"/>
                <w:szCs w:val="28"/>
              </w:rPr>
            </w:pPr>
            <w:r w:rsidRPr="00CF0F36">
              <w:rPr>
                <w:sz w:val="28"/>
                <w:szCs w:val="28"/>
              </w:rPr>
              <w:t>ЗАТО г. Зеленогорск</w:t>
            </w:r>
            <w:r w:rsidR="00C57A80" w:rsidRPr="00CF0F36">
              <w:rPr>
                <w:sz w:val="28"/>
                <w:szCs w:val="28"/>
              </w:rPr>
              <w:t xml:space="preserve">                                                                        от </w:t>
            </w:r>
            <w:r w:rsidR="00617C55">
              <w:rPr>
                <w:sz w:val="28"/>
                <w:szCs w:val="28"/>
              </w:rPr>
              <w:t>22.07.2024</w:t>
            </w:r>
            <w:r w:rsidR="00A55542" w:rsidRPr="00CF0F36">
              <w:rPr>
                <w:sz w:val="28"/>
                <w:szCs w:val="28"/>
              </w:rPr>
              <w:t xml:space="preserve"> </w:t>
            </w:r>
            <w:r w:rsidR="00C57A80" w:rsidRPr="00CF0F36">
              <w:rPr>
                <w:sz w:val="28"/>
                <w:szCs w:val="28"/>
              </w:rPr>
              <w:t xml:space="preserve">№ </w:t>
            </w:r>
            <w:r w:rsidR="00617C55">
              <w:rPr>
                <w:sz w:val="28"/>
                <w:szCs w:val="28"/>
              </w:rPr>
              <w:t>163-п</w:t>
            </w:r>
            <w:bookmarkStart w:id="0" w:name="_GoBack"/>
            <w:bookmarkEnd w:id="0"/>
            <w:r w:rsidR="001A3FF3" w:rsidRPr="00CF0F36">
              <w:rPr>
                <w:sz w:val="28"/>
                <w:szCs w:val="28"/>
              </w:rPr>
              <w:t xml:space="preserve"> </w:t>
            </w:r>
          </w:p>
        </w:tc>
      </w:tr>
    </w:tbl>
    <w:p w:rsidR="00F518F2" w:rsidRPr="00CF0F36" w:rsidRDefault="00F518F2">
      <w:pPr>
        <w:pStyle w:val="a1"/>
      </w:pPr>
    </w:p>
    <w:p w:rsidR="000C0A24" w:rsidRPr="00CF0F36" w:rsidRDefault="00C57A80">
      <w:pPr>
        <w:jc w:val="center"/>
        <w:rPr>
          <w:b/>
          <w:sz w:val="28"/>
          <w:szCs w:val="28"/>
        </w:rPr>
      </w:pPr>
      <w:r w:rsidRPr="00CF0F36">
        <w:rPr>
          <w:b/>
          <w:sz w:val="28"/>
          <w:szCs w:val="28"/>
        </w:rPr>
        <w:t>Административный регламент</w:t>
      </w:r>
    </w:p>
    <w:p w:rsidR="000C0A24" w:rsidRPr="00CF0F36" w:rsidRDefault="00C57A80">
      <w:pPr>
        <w:jc w:val="center"/>
        <w:rPr>
          <w:b/>
          <w:sz w:val="28"/>
          <w:szCs w:val="28"/>
        </w:rPr>
      </w:pPr>
      <w:r w:rsidRPr="00CF0F36">
        <w:rPr>
          <w:b/>
          <w:sz w:val="28"/>
          <w:szCs w:val="28"/>
        </w:rPr>
        <w:t>предоставления муниципальной услуги</w:t>
      </w:r>
    </w:p>
    <w:p w:rsidR="000C0A24" w:rsidRPr="00CF0F36" w:rsidRDefault="00C57A80" w:rsidP="004A5C69">
      <w:pPr>
        <w:widowControl/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F0F36">
        <w:rPr>
          <w:b/>
          <w:sz w:val="28"/>
          <w:szCs w:val="28"/>
        </w:rPr>
        <w:t>«</w:t>
      </w:r>
      <w:r w:rsidR="001B645B">
        <w:rPr>
          <w:rFonts w:cs="Times New Roman"/>
          <w:b/>
          <w:sz w:val="28"/>
          <w:szCs w:val="28"/>
          <w:lang w:bidi="ar-SA"/>
        </w:rPr>
        <w:t>Предоставление разрешения на осуществление земляных работ</w:t>
      </w:r>
      <w:r w:rsidRPr="00CF0F36">
        <w:rPr>
          <w:b/>
          <w:sz w:val="28"/>
          <w:szCs w:val="28"/>
        </w:rPr>
        <w:t>»</w:t>
      </w:r>
    </w:p>
    <w:p w:rsidR="00F43DE2" w:rsidRPr="00CF0F36" w:rsidRDefault="00F43DE2" w:rsidP="004A5C69">
      <w:pPr>
        <w:widowControl/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43DE2" w:rsidRPr="000461D8" w:rsidRDefault="000461D8" w:rsidP="00F43DE2">
      <w:pPr>
        <w:pStyle w:val="af2"/>
        <w:jc w:val="center"/>
        <w:rPr>
          <w:rFonts w:eastAsia="Times New Roman" w:cs="Times New Roman"/>
          <w:b/>
          <w:bCs/>
          <w:color w:val="000000"/>
          <w:kern w:val="28"/>
          <w:sz w:val="28"/>
          <w:szCs w:val="28"/>
          <w:lang w:eastAsia="ru-RU" w:bidi="ar-SA"/>
        </w:rPr>
      </w:pPr>
      <w:bookmarkStart w:id="1" w:name="sub_3100"/>
      <w:r w:rsidRPr="000461D8">
        <w:rPr>
          <w:rFonts w:eastAsia="Times New Roman" w:cs="Times New Roman"/>
          <w:b/>
          <w:bCs/>
          <w:color w:val="000000"/>
          <w:kern w:val="28"/>
          <w:sz w:val="28"/>
          <w:szCs w:val="28"/>
          <w:lang w:val="en-US" w:eastAsia="ru-RU" w:bidi="ar-SA"/>
        </w:rPr>
        <w:t>I</w:t>
      </w:r>
      <w:r w:rsidR="00F43DE2" w:rsidRPr="000461D8">
        <w:rPr>
          <w:rFonts w:eastAsia="Times New Roman" w:cs="Times New Roman"/>
          <w:b/>
          <w:bCs/>
          <w:color w:val="000000"/>
          <w:kern w:val="28"/>
          <w:sz w:val="28"/>
          <w:szCs w:val="28"/>
          <w:lang w:eastAsia="ru-RU" w:bidi="ar-SA"/>
        </w:rPr>
        <w:t>. ОБЩИЕ ПОЛОЖЕНИЯ</w:t>
      </w:r>
    </w:p>
    <w:bookmarkEnd w:id="1"/>
    <w:p w:rsidR="00F43DE2" w:rsidRPr="000461D8" w:rsidRDefault="00F43DE2" w:rsidP="00F43DE2">
      <w:pPr>
        <w:pStyle w:val="af2"/>
        <w:jc w:val="center"/>
        <w:rPr>
          <w:rFonts w:eastAsia="Times New Roman" w:cs="Times New Roman"/>
          <w:b/>
          <w:bCs/>
          <w:color w:val="000000"/>
          <w:kern w:val="28"/>
          <w:sz w:val="28"/>
          <w:szCs w:val="28"/>
          <w:lang w:eastAsia="ru-RU" w:bidi="ar-SA"/>
        </w:rPr>
      </w:pPr>
    </w:p>
    <w:p w:rsidR="00F43DE2" w:rsidRPr="00CF0F36" w:rsidRDefault="00F43DE2" w:rsidP="006B6D4C">
      <w:pPr>
        <w:pStyle w:val="af2"/>
        <w:jc w:val="center"/>
        <w:rPr>
          <w:rFonts w:eastAsia="Times New Roman" w:cs="Times New Roman"/>
          <w:b/>
          <w:bCs/>
          <w:color w:val="000000"/>
          <w:kern w:val="28"/>
          <w:sz w:val="28"/>
          <w:szCs w:val="28"/>
          <w:lang w:eastAsia="ru-RU" w:bidi="ar-SA"/>
        </w:rPr>
      </w:pPr>
      <w:r w:rsidRPr="00CF0F36">
        <w:rPr>
          <w:rFonts w:eastAsia="Times New Roman" w:cs="Times New Roman"/>
          <w:b/>
          <w:bCs/>
          <w:color w:val="000000"/>
          <w:kern w:val="28"/>
          <w:sz w:val="28"/>
          <w:szCs w:val="28"/>
          <w:lang w:eastAsia="ru-RU" w:bidi="ar-SA"/>
        </w:rPr>
        <w:t>1. Предмет регулирования административного регламента</w:t>
      </w:r>
    </w:p>
    <w:p w:rsidR="005366E1" w:rsidRPr="00CF0F36" w:rsidRDefault="005366E1" w:rsidP="006B6D4C">
      <w:pPr>
        <w:pStyle w:val="af2"/>
        <w:rPr>
          <w:caps/>
          <w:sz w:val="28"/>
          <w:szCs w:val="28"/>
        </w:rPr>
      </w:pPr>
    </w:p>
    <w:p w:rsidR="001B645B" w:rsidRPr="00122D0C" w:rsidRDefault="001B645B" w:rsidP="00892380">
      <w:pPr>
        <w:ind w:firstLine="567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122D0C">
        <w:rPr>
          <w:rFonts w:cs="Times New Roman"/>
          <w:sz w:val="28"/>
          <w:szCs w:val="28"/>
        </w:rPr>
        <w:t>А</w:t>
      </w:r>
      <w:r w:rsidR="00C57A80" w:rsidRPr="00122D0C">
        <w:rPr>
          <w:rFonts w:cs="Times New Roman"/>
          <w:sz w:val="28"/>
          <w:szCs w:val="28"/>
        </w:rPr>
        <w:t>дминистративный регламент предоставления муниципальной услуги</w:t>
      </w:r>
      <w:r w:rsidRPr="00122D0C">
        <w:rPr>
          <w:rFonts w:cs="Times New Roman"/>
          <w:sz w:val="28"/>
          <w:szCs w:val="28"/>
        </w:rPr>
        <w:t xml:space="preserve"> «</w:t>
      </w:r>
      <w:r w:rsidRPr="00122D0C">
        <w:rPr>
          <w:rFonts w:cs="Times New Roman"/>
          <w:sz w:val="28"/>
          <w:szCs w:val="28"/>
          <w:lang w:bidi="ar-SA"/>
        </w:rPr>
        <w:t>Предоставление разрешения на осуществление земляных работ</w:t>
      </w:r>
      <w:r w:rsidRPr="00122D0C">
        <w:rPr>
          <w:rFonts w:eastAsia="Times New Roman" w:cs="Times New Roman"/>
          <w:sz w:val="28"/>
          <w:szCs w:val="28"/>
          <w:lang w:eastAsia="ru-RU" w:bidi="ar-SA"/>
        </w:rPr>
        <w:t>» (далее – Административный регламент)</w:t>
      </w:r>
      <w:r w:rsidR="00C57A80" w:rsidRPr="00122D0C">
        <w:rPr>
          <w:rFonts w:cs="Times New Roman"/>
          <w:sz w:val="28"/>
          <w:szCs w:val="28"/>
        </w:rPr>
        <w:t xml:space="preserve"> </w:t>
      </w:r>
      <w:r w:rsidRPr="00122D0C">
        <w:rPr>
          <w:rFonts w:eastAsia="Calibri" w:cs="Times New Roman"/>
          <w:sz w:val="28"/>
          <w:szCs w:val="28"/>
          <w:lang w:eastAsia="en-US" w:bidi="ar-SA"/>
        </w:rPr>
        <w:t xml:space="preserve">регулирует отношения, возникающие в связи с предоставлением муниципальной услуги </w:t>
      </w:r>
      <w:r w:rsidR="00122D0C">
        <w:rPr>
          <w:rFonts w:eastAsia="Calibri" w:cs="Times New Roman"/>
          <w:sz w:val="28"/>
          <w:szCs w:val="28"/>
          <w:lang w:eastAsia="en-US" w:bidi="ar-SA"/>
        </w:rPr>
        <w:t>«</w:t>
      </w:r>
      <w:r w:rsidRPr="00122D0C">
        <w:rPr>
          <w:rFonts w:eastAsia="Calibri" w:cs="Times New Roman"/>
          <w:sz w:val="28"/>
          <w:szCs w:val="28"/>
          <w:lang w:eastAsia="en-US" w:bidi="ar-SA"/>
        </w:rPr>
        <w:t>Предоставление разрешения на осуществление земляных работ</w:t>
      </w:r>
      <w:r w:rsidR="00122D0C">
        <w:rPr>
          <w:rFonts w:eastAsia="Calibri" w:cs="Times New Roman"/>
          <w:sz w:val="28"/>
          <w:szCs w:val="28"/>
          <w:lang w:eastAsia="en-US" w:bidi="ar-SA"/>
        </w:rPr>
        <w:t>»</w:t>
      </w:r>
      <w:r w:rsidRPr="00122D0C">
        <w:rPr>
          <w:rFonts w:eastAsia="Calibri" w:cs="Times New Roman"/>
          <w:sz w:val="28"/>
          <w:szCs w:val="28"/>
          <w:lang w:eastAsia="en-US" w:bidi="ar-SA"/>
        </w:rPr>
        <w:t xml:space="preserve"> (далее - муниципальная услуга) </w:t>
      </w:r>
      <w:proofErr w:type="gramStart"/>
      <w:r w:rsidR="00122D0C" w:rsidRPr="00122D0C">
        <w:rPr>
          <w:rFonts w:eastAsia="Calibri" w:cs="Times New Roman"/>
          <w:sz w:val="28"/>
          <w:szCs w:val="28"/>
          <w:lang w:eastAsia="en-US" w:bidi="ar-SA"/>
        </w:rPr>
        <w:t>Администрацией</w:t>
      </w:r>
      <w:proofErr w:type="gramEnd"/>
      <w:r w:rsidR="00122D0C" w:rsidRPr="00122D0C">
        <w:rPr>
          <w:rFonts w:eastAsia="Calibri" w:cs="Times New Roman"/>
          <w:sz w:val="28"/>
          <w:szCs w:val="28"/>
          <w:lang w:eastAsia="en-US" w:bidi="ar-SA"/>
        </w:rPr>
        <w:t xml:space="preserve"> ЗАТО г. Зеленогорск (далее – Администрация)</w:t>
      </w:r>
      <w:r w:rsidRPr="00122D0C">
        <w:rPr>
          <w:rFonts w:eastAsia="Calibri" w:cs="Times New Roman"/>
          <w:sz w:val="28"/>
          <w:szCs w:val="28"/>
          <w:lang w:eastAsia="en-US" w:bidi="ar-SA"/>
        </w:rPr>
        <w:t>.</w:t>
      </w:r>
    </w:p>
    <w:p w:rsidR="00AC06D1" w:rsidRPr="00AC06D1" w:rsidRDefault="00AC06D1" w:rsidP="006B6D4C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6D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C06D1">
        <w:rPr>
          <w:rFonts w:ascii="Times New Roman" w:hAnsi="Times New Roman" w:cs="Times New Roman"/>
          <w:sz w:val="28"/>
          <w:szCs w:val="28"/>
        </w:rPr>
        <w:t>.</w:t>
      </w:r>
      <w:r w:rsidRPr="00AC0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C0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Административный регламент устанавливает стандарт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C0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униципальной услуги, состав, последовательность и сроки выполнения административных процедур по предоставлению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C0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C0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униципальных услуг (далее - МФЦ), формы контроля за предоставлением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C06D1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 услуги, досудебный (внесудебный) порядок обжалования решений и действий</w:t>
      </w:r>
      <w:proofErr w:type="gramEnd"/>
      <w:r w:rsidRPr="00AC0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(бездействия) </w:t>
      </w:r>
      <w:r w:rsidR="000461D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C0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дминистрации, должностных лиц </w:t>
      </w:r>
      <w:r w:rsidR="0089238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C06D1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дминистрации, работников МФЦ.</w:t>
      </w:r>
    </w:p>
    <w:p w:rsidR="00E972DC" w:rsidRPr="00E972DC" w:rsidRDefault="00E972DC" w:rsidP="006B6D4C">
      <w:pPr>
        <w:suppressAutoHyphens w:val="0"/>
        <w:autoSpaceDE w:val="0"/>
        <w:autoSpaceDN w:val="0"/>
        <w:ind w:firstLine="540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E972DC">
        <w:rPr>
          <w:rFonts w:eastAsia="Times New Roman" w:cs="Times New Roman"/>
          <w:sz w:val="28"/>
          <w:szCs w:val="28"/>
          <w:lang w:eastAsia="ru-RU" w:bidi="ar-SA"/>
        </w:rPr>
        <w:t>1.3. Проведение любых видов земляных работ без оформления разрешения на осуществление земляных работ запрещается, за исключением случаев, когда указанные работы осуществляются на основании документов, выданных в соответствии с федеральным законодательством.</w:t>
      </w:r>
    </w:p>
    <w:p w:rsidR="00E972DC" w:rsidRPr="006B6D4C" w:rsidRDefault="00E972DC" w:rsidP="006B6D4C">
      <w:pPr>
        <w:suppressAutoHyphens w:val="0"/>
        <w:autoSpaceDE w:val="0"/>
        <w:autoSpaceDN w:val="0"/>
        <w:ind w:firstLine="540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E972DC">
        <w:rPr>
          <w:rFonts w:eastAsia="Times New Roman" w:cs="Times New Roman"/>
          <w:sz w:val="28"/>
          <w:szCs w:val="28"/>
          <w:lang w:eastAsia="ru-RU" w:bidi="ar-SA"/>
        </w:rPr>
        <w:t xml:space="preserve">1.4. Получение разрешения на право производства земляных работ обязательно, </w:t>
      </w:r>
      <w:r w:rsidRPr="006B6D4C">
        <w:rPr>
          <w:rFonts w:eastAsia="Times New Roman" w:cs="Times New Roman"/>
          <w:sz w:val="28"/>
          <w:szCs w:val="28"/>
          <w:lang w:eastAsia="ru-RU" w:bidi="ar-SA"/>
        </w:rPr>
        <w:t xml:space="preserve">в том числе </w:t>
      </w:r>
      <w:r w:rsidRPr="00E972DC">
        <w:rPr>
          <w:rFonts w:eastAsia="Times New Roman" w:cs="Times New Roman"/>
          <w:sz w:val="28"/>
          <w:szCs w:val="28"/>
          <w:lang w:eastAsia="ru-RU" w:bidi="ar-SA"/>
        </w:rPr>
        <w:t>при производстве следующих работ, требующих проведения земляных работ</w:t>
      </w:r>
      <w:r w:rsidRPr="006B6D4C">
        <w:rPr>
          <w:rFonts w:eastAsia="Times New Roman" w:cs="Times New Roman"/>
          <w:sz w:val="28"/>
          <w:szCs w:val="28"/>
          <w:lang w:eastAsia="ru-RU" w:bidi="ar-SA"/>
        </w:rPr>
        <w:t>:</w:t>
      </w:r>
    </w:p>
    <w:p w:rsidR="00E972DC" w:rsidRPr="00E972DC" w:rsidRDefault="00E972DC" w:rsidP="006B6D4C">
      <w:pPr>
        <w:suppressAutoHyphens w:val="0"/>
        <w:autoSpaceDE w:val="0"/>
        <w:autoSpaceDN w:val="0"/>
        <w:ind w:firstLine="540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E972DC">
        <w:rPr>
          <w:rFonts w:eastAsia="Times New Roman" w:cs="Times New Roman"/>
          <w:sz w:val="28"/>
          <w:szCs w:val="28"/>
          <w:lang w:eastAsia="ru-RU" w:bidi="ar-SA"/>
        </w:rPr>
        <w:t xml:space="preserve">1.4.1. </w:t>
      </w:r>
      <w:r w:rsidR="006B6D4C" w:rsidRPr="006B6D4C">
        <w:rPr>
          <w:rFonts w:eastAsia="Times New Roman" w:cs="Times New Roman"/>
          <w:sz w:val="28"/>
          <w:szCs w:val="28"/>
          <w:lang w:eastAsia="ru-RU" w:bidi="ar-SA"/>
        </w:rPr>
        <w:t>С</w:t>
      </w:r>
      <w:r w:rsidRPr="00E972DC">
        <w:rPr>
          <w:rFonts w:eastAsia="Times New Roman" w:cs="Times New Roman"/>
          <w:sz w:val="28"/>
          <w:szCs w:val="28"/>
          <w:lang w:eastAsia="ru-RU" w:bidi="ar-SA"/>
        </w:rPr>
        <w:t>троительство, реконструкция объектов капитального строительства, за исключением случаев, когда указанные работы осуществляются на основании разрешения на строительство</w:t>
      </w:r>
      <w:r w:rsidR="006B6D4C" w:rsidRPr="006B6D4C">
        <w:rPr>
          <w:rFonts w:eastAsia="Times New Roman" w:cs="Times New Roman"/>
          <w:sz w:val="28"/>
          <w:szCs w:val="28"/>
          <w:lang w:eastAsia="ru-RU" w:bidi="ar-SA"/>
        </w:rPr>
        <w:t>.</w:t>
      </w:r>
    </w:p>
    <w:p w:rsidR="00E972DC" w:rsidRPr="00E972DC" w:rsidRDefault="00E972DC" w:rsidP="006B6D4C">
      <w:pPr>
        <w:suppressAutoHyphens w:val="0"/>
        <w:autoSpaceDE w:val="0"/>
        <w:autoSpaceDN w:val="0"/>
        <w:ind w:firstLine="540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E972DC">
        <w:rPr>
          <w:rFonts w:eastAsia="Times New Roman" w:cs="Times New Roman"/>
          <w:sz w:val="28"/>
          <w:szCs w:val="28"/>
          <w:lang w:eastAsia="ru-RU" w:bidi="ar-SA"/>
        </w:rPr>
        <w:t xml:space="preserve">1.4.2. </w:t>
      </w:r>
      <w:r w:rsidR="006B6D4C" w:rsidRPr="006B6D4C">
        <w:rPr>
          <w:rFonts w:eastAsia="Times New Roman" w:cs="Times New Roman"/>
          <w:sz w:val="28"/>
          <w:szCs w:val="28"/>
          <w:lang w:eastAsia="ru-RU" w:bidi="ar-SA"/>
        </w:rPr>
        <w:t>С</w:t>
      </w:r>
      <w:r w:rsidRPr="00E972DC">
        <w:rPr>
          <w:rFonts w:eastAsia="Times New Roman" w:cs="Times New Roman"/>
          <w:sz w:val="28"/>
          <w:szCs w:val="28"/>
          <w:lang w:eastAsia="ru-RU" w:bidi="ar-SA"/>
        </w:rPr>
        <w:t>троительство, реконструкция сетей инженерно-технического обеспечения</w:t>
      </w:r>
      <w:r w:rsidR="00892380">
        <w:rPr>
          <w:rFonts w:eastAsia="Times New Roman" w:cs="Times New Roman"/>
          <w:sz w:val="28"/>
          <w:szCs w:val="28"/>
          <w:lang w:eastAsia="ru-RU" w:bidi="ar-SA"/>
        </w:rPr>
        <w:t>,</w:t>
      </w:r>
      <w:r w:rsidRPr="00E972DC">
        <w:rPr>
          <w:rFonts w:eastAsia="Times New Roman" w:cs="Times New Roman"/>
          <w:sz w:val="28"/>
          <w:szCs w:val="28"/>
          <w:lang w:eastAsia="ru-RU" w:bidi="ar-SA"/>
        </w:rPr>
        <w:t xml:space="preserve"> за исключением случаев, когда указанные работы осуществляются на основании разрешения на строительство</w:t>
      </w:r>
      <w:r w:rsidR="006B6D4C" w:rsidRPr="006B6D4C">
        <w:rPr>
          <w:rFonts w:eastAsia="Times New Roman" w:cs="Times New Roman"/>
          <w:sz w:val="28"/>
          <w:szCs w:val="28"/>
          <w:lang w:eastAsia="ru-RU" w:bidi="ar-SA"/>
        </w:rPr>
        <w:t>.</w:t>
      </w:r>
    </w:p>
    <w:p w:rsidR="00F518F2" w:rsidRDefault="00F518F2" w:rsidP="006B6D4C">
      <w:pPr>
        <w:suppressAutoHyphens w:val="0"/>
        <w:autoSpaceDE w:val="0"/>
        <w:autoSpaceDN w:val="0"/>
        <w:ind w:firstLine="540"/>
        <w:jc w:val="both"/>
        <w:rPr>
          <w:rFonts w:eastAsia="Times New Roman" w:cs="Times New Roman"/>
          <w:sz w:val="28"/>
          <w:szCs w:val="28"/>
          <w:lang w:eastAsia="ru-RU" w:bidi="ar-SA"/>
        </w:rPr>
      </w:pPr>
    </w:p>
    <w:p w:rsidR="00E972DC" w:rsidRPr="00E972DC" w:rsidRDefault="00E972DC" w:rsidP="006B6D4C">
      <w:pPr>
        <w:suppressAutoHyphens w:val="0"/>
        <w:autoSpaceDE w:val="0"/>
        <w:autoSpaceDN w:val="0"/>
        <w:ind w:firstLine="540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E972DC">
        <w:rPr>
          <w:rFonts w:eastAsia="Times New Roman" w:cs="Times New Roman"/>
          <w:sz w:val="28"/>
          <w:szCs w:val="28"/>
          <w:lang w:eastAsia="ru-RU" w:bidi="ar-SA"/>
        </w:rPr>
        <w:lastRenderedPageBreak/>
        <w:t xml:space="preserve">1.4.3. </w:t>
      </w:r>
      <w:r w:rsidR="006B6D4C" w:rsidRPr="006B6D4C">
        <w:rPr>
          <w:rFonts w:eastAsia="Times New Roman" w:cs="Times New Roman"/>
          <w:sz w:val="28"/>
          <w:szCs w:val="28"/>
          <w:lang w:eastAsia="ru-RU" w:bidi="ar-SA"/>
        </w:rPr>
        <w:t>И</w:t>
      </w:r>
      <w:r w:rsidRPr="00E972DC">
        <w:rPr>
          <w:rFonts w:eastAsia="Times New Roman" w:cs="Times New Roman"/>
          <w:sz w:val="28"/>
          <w:szCs w:val="28"/>
          <w:lang w:eastAsia="ru-RU" w:bidi="ar-SA"/>
        </w:rPr>
        <w:t>нженерные изыскания</w:t>
      </w:r>
      <w:r w:rsidR="006B6D4C" w:rsidRPr="006B6D4C">
        <w:rPr>
          <w:rFonts w:eastAsia="Times New Roman" w:cs="Times New Roman"/>
          <w:sz w:val="28"/>
          <w:szCs w:val="28"/>
          <w:lang w:eastAsia="ru-RU" w:bidi="ar-SA"/>
        </w:rPr>
        <w:t>.</w:t>
      </w:r>
    </w:p>
    <w:p w:rsidR="00E972DC" w:rsidRPr="00E972DC" w:rsidRDefault="00E972DC" w:rsidP="006B6D4C">
      <w:pPr>
        <w:suppressAutoHyphens w:val="0"/>
        <w:autoSpaceDE w:val="0"/>
        <w:autoSpaceDN w:val="0"/>
        <w:ind w:firstLine="540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E972DC">
        <w:rPr>
          <w:rFonts w:eastAsia="Times New Roman" w:cs="Times New Roman"/>
          <w:sz w:val="28"/>
          <w:szCs w:val="28"/>
          <w:lang w:eastAsia="ru-RU" w:bidi="ar-SA"/>
        </w:rPr>
        <w:t xml:space="preserve">1.4.4. </w:t>
      </w:r>
      <w:r w:rsidR="006B6D4C" w:rsidRPr="006B6D4C">
        <w:rPr>
          <w:rFonts w:eastAsia="Times New Roman" w:cs="Times New Roman"/>
          <w:sz w:val="28"/>
          <w:szCs w:val="28"/>
          <w:lang w:eastAsia="ru-RU" w:bidi="ar-SA"/>
        </w:rPr>
        <w:t>К</w:t>
      </w:r>
      <w:r w:rsidRPr="00E972DC">
        <w:rPr>
          <w:rFonts w:eastAsia="Times New Roman" w:cs="Times New Roman"/>
          <w:sz w:val="28"/>
          <w:szCs w:val="28"/>
          <w:lang w:eastAsia="ru-RU" w:bidi="ar-SA"/>
        </w:rPr>
        <w:t>апитальный, текущий ремонт зданий, строений сооружений, сетей инженерно-технического обеспечения, объектов дорожного хозяйства, за исключением текущего ремонта дорог и тротуаров без изменения профиля и планировки дорог</w:t>
      </w:r>
      <w:r w:rsidR="006B6D4C" w:rsidRPr="006B6D4C">
        <w:rPr>
          <w:rFonts w:eastAsia="Times New Roman" w:cs="Times New Roman"/>
          <w:sz w:val="28"/>
          <w:szCs w:val="28"/>
          <w:lang w:eastAsia="ru-RU" w:bidi="ar-SA"/>
        </w:rPr>
        <w:t>.</w:t>
      </w:r>
    </w:p>
    <w:p w:rsidR="00E972DC" w:rsidRPr="00E972DC" w:rsidRDefault="00E972DC" w:rsidP="006B6D4C">
      <w:pPr>
        <w:suppressAutoHyphens w:val="0"/>
        <w:autoSpaceDE w:val="0"/>
        <w:autoSpaceDN w:val="0"/>
        <w:ind w:firstLine="540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E972DC">
        <w:rPr>
          <w:rFonts w:eastAsia="Times New Roman" w:cs="Times New Roman"/>
          <w:sz w:val="28"/>
          <w:szCs w:val="28"/>
          <w:lang w:eastAsia="ru-RU" w:bidi="ar-SA"/>
        </w:rPr>
        <w:t xml:space="preserve">1.4.5. </w:t>
      </w:r>
      <w:proofErr w:type="gramStart"/>
      <w:r w:rsidR="006B6D4C" w:rsidRPr="006B6D4C">
        <w:rPr>
          <w:rFonts w:eastAsia="Times New Roman" w:cs="Times New Roman"/>
          <w:sz w:val="28"/>
          <w:szCs w:val="28"/>
          <w:lang w:eastAsia="ru-RU" w:bidi="ar-SA"/>
        </w:rPr>
        <w:t>Р</w:t>
      </w:r>
      <w:r w:rsidRPr="00E972DC">
        <w:rPr>
          <w:rFonts w:eastAsia="Times New Roman" w:cs="Times New Roman"/>
          <w:sz w:val="28"/>
          <w:szCs w:val="28"/>
          <w:lang w:eastAsia="ru-RU" w:bidi="ar-SA"/>
        </w:rPr>
        <w:t>азмещение и установка объектов, в том числе некапитальных объектов, на землях или земельных участках, находящихся в государственной или муниципальной собственности, размещение которых может осуществляться без предоставления земельных участков и установления сервитутов, а также установка опор, информационных и рекламных конструкций, использование земель или земельного участка, находящихся в государственной или муниципальной собственности, в целях проведения инженерных изысканий либо капитального или текущего ремонта</w:t>
      </w:r>
      <w:proofErr w:type="gramEnd"/>
      <w:r w:rsidRPr="00E972DC">
        <w:rPr>
          <w:rFonts w:eastAsia="Times New Roman" w:cs="Times New Roman"/>
          <w:sz w:val="28"/>
          <w:szCs w:val="28"/>
          <w:lang w:eastAsia="ru-RU" w:bidi="ar-SA"/>
        </w:rPr>
        <w:t xml:space="preserve"> линейного объекта на срок не более одного года; строительства временных или вспомогательных сооружений (включая ограждения, бытовки, навесы), складирования строительных и иных материалов, техники для обеспечения строительства, реконструкции линейных объектов </w:t>
      </w:r>
      <w:r w:rsidRPr="00892380">
        <w:rPr>
          <w:rFonts w:eastAsia="Times New Roman" w:cs="Times New Roman"/>
          <w:sz w:val="28"/>
          <w:szCs w:val="28"/>
          <w:lang w:eastAsia="ru-RU" w:bidi="ar-SA"/>
        </w:rPr>
        <w:t>федерального, регионального или</w:t>
      </w:r>
      <w:r w:rsidRPr="00E972DC">
        <w:rPr>
          <w:rFonts w:eastAsia="Times New Roman" w:cs="Times New Roman"/>
          <w:sz w:val="28"/>
          <w:szCs w:val="28"/>
          <w:lang w:eastAsia="ru-RU" w:bidi="ar-SA"/>
        </w:rPr>
        <w:t xml:space="preserve"> местного значения на срок их строительства, реконструкции</w:t>
      </w:r>
      <w:r w:rsidR="006B6D4C" w:rsidRPr="006B6D4C">
        <w:rPr>
          <w:rFonts w:eastAsia="Times New Roman" w:cs="Times New Roman"/>
          <w:sz w:val="28"/>
          <w:szCs w:val="28"/>
          <w:lang w:eastAsia="ru-RU" w:bidi="ar-SA"/>
        </w:rPr>
        <w:t>.</w:t>
      </w:r>
    </w:p>
    <w:p w:rsidR="00E972DC" w:rsidRPr="00E972DC" w:rsidRDefault="00E972DC" w:rsidP="006B6D4C">
      <w:pPr>
        <w:suppressAutoHyphens w:val="0"/>
        <w:autoSpaceDE w:val="0"/>
        <w:autoSpaceDN w:val="0"/>
        <w:ind w:firstLine="540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E972DC">
        <w:rPr>
          <w:rFonts w:eastAsia="Times New Roman" w:cs="Times New Roman"/>
          <w:sz w:val="28"/>
          <w:szCs w:val="28"/>
          <w:lang w:eastAsia="ru-RU" w:bidi="ar-SA"/>
        </w:rPr>
        <w:t xml:space="preserve">1.4.6. </w:t>
      </w:r>
      <w:r w:rsidR="006B6D4C" w:rsidRPr="006B6D4C">
        <w:rPr>
          <w:rFonts w:eastAsia="Times New Roman" w:cs="Times New Roman"/>
          <w:sz w:val="28"/>
          <w:szCs w:val="28"/>
          <w:lang w:eastAsia="ru-RU" w:bidi="ar-SA"/>
        </w:rPr>
        <w:t>А</w:t>
      </w:r>
      <w:r w:rsidRPr="00E972DC">
        <w:rPr>
          <w:rFonts w:eastAsia="Times New Roman" w:cs="Times New Roman"/>
          <w:sz w:val="28"/>
          <w:szCs w:val="28"/>
          <w:lang w:eastAsia="ru-RU" w:bidi="ar-SA"/>
        </w:rPr>
        <w:t>варийно-восстановительный ремонт, в том числе сетей инженерно-технического обеспечения, сооружений</w:t>
      </w:r>
      <w:r w:rsidR="006B6D4C" w:rsidRPr="006B6D4C">
        <w:rPr>
          <w:rFonts w:eastAsia="Times New Roman" w:cs="Times New Roman"/>
          <w:sz w:val="28"/>
          <w:szCs w:val="28"/>
          <w:lang w:eastAsia="ru-RU" w:bidi="ar-SA"/>
        </w:rPr>
        <w:t>.</w:t>
      </w:r>
    </w:p>
    <w:p w:rsidR="00E972DC" w:rsidRPr="00E972DC" w:rsidRDefault="00E972DC" w:rsidP="006B6D4C">
      <w:pPr>
        <w:suppressAutoHyphens w:val="0"/>
        <w:autoSpaceDE w:val="0"/>
        <w:autoSpaceDN w:val="0"/>
        <w:ind w:firstLine="540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E972DC">
        <w:rPr>
          <w:rFonts w:eastAsia="Times New Roman" w:cs="Times New Roman"/>
          <w:sz w:val="28"/>
          <w:szCs w:val="28"/>
          <w:lang w:eastAsia="ru-RU" w:bidi="ar-SA"/>
        </w:rPr>
        <w:t xml:space="preserve">1.4.7. </w:t>
      </w:r>
      <w:r w:rsidR="006B6D4C" w:rsidRPr="006B6D4C">
        <w:rPr>
          <w:rFonts w:eastAsia="Times New Roman" w:cs="Times New Roman"/>
          <w:sz w:val="28"/>
          <w:szCs w:val="28"/>
          <w:lang w:eastAsia="ru-RU" w:bidi="ar-SA"/>
        </w:rPr>
        <w:t>С</w:t>
      </w:r>
      <w:r w:rsidRPr="00E972DC">
        <w:rPr>
          <w:rFonts w:eastAsia="Times New Roman" w:cs="Times New Roman"/>
          <w:sz w:val="28"/>
          <w:szCs w:val="28"/>
          <w:lang w:eastAsia="ru-RU" w:bidi="ar-SA"/>
        </w:rPr>
        <w:t>нос зданий и сооружений, ликвидация сетей инженерно-технического обеспечения</w:t>
      </w:r>
      <w:r w:rsidRPr="006B6D4C">
        <w:rPr>
          <w:rFonts w:eastAsia="Times New Roman" w:cs="Times New Roman"/>
          <w:sz w:val="28"/>
          <w:szCs w:val="28"/>
          <w:lang w:eastAsia="ru-RU" w:bidi="ar-SA"/>
        </w:rPr>
        <w:t xml:space="preserve">, </w:t>
      </w:r>
      <w:r w:rsidRPr="00E972DC">
        <w:rPr>
          <w:rFonts w:eastAsia="Times New Roman" w:cs="Times New Roman"/>
          <w:sz w:val="28"/>
          <w:szCs w:val="28"/>
          <w:lang w:eastAsia="ru-RU" w:bidi="ar-SA"/>
        </w:rPr>
        <w:t>за исключением случаев, когда указанные работы осуществляются на основании разрешения на строительство</w:t>
      </w:r>
      <w:r w:rsidR="006B6D4C" w:rsidRPr="006B6D4C">
        <w:rPr>
          <w:rFonts w:eastAsia="Times New Roman" w:cs="Times New Roman"/>
          <w:sz w:val="28"/>
          <w:szCs w:val="28"/>
          <w:lang w:eastAsia="ru-RU" w:bidi="ar-SA"/>
        </w:rPr>
        <w:t>.</w:t>
      </w:r>
    </w:p>
    <w:p w:rsidR="00E972DC" w:rsidRPr="00E972DC" w:rsidRDefault="00E972DC" w:rsidP="006B6D4C">
      <w:pPr>
        <w:suppressAutoHyphens w:val="0"/>
        <w:autoSpaceDE w:val="0"/>
        <w:autoSpaceDN w:val="0"/>
        <w:ind w:firstLine="540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E972DC">
        <w:rPr>
          <w:rFonts w:eastAsia="Times New Roman" w:cs="Times New Roman"/>
          <w:sz w:val="28"/>
          <w:szCs w:val="28"/>
          <w:lang w:eastAsia="ru-RU" w:bidi="ar-SA"/>
        </w:rPr>
        <w:t xml:space="preserve">1.4.8. </w:t>
      </w:r>
      <w:r w:rsidR="006B6D4C" w:rsidRPr="006B6D4C">
        <w:rPr>
          <w:rFonts w:eastAsia="Times New Roman" w:cs="Times New Roman"/>
          <w:sz w:val="28"/>
          <w:szCs w:val="28"/>
          <w:lang w:eastAsia="ru-RU" w:bidi="ar-SA"/>
        </w:rPr>
        <w:t>П</w:t>
      </w:r>
      <w:r w:rsidRPr="00E972DC">
        <w:rPr>
          <w:rFonts w:eastAsia="Times New Roman" w:cs="Times New Roman"/>
          <w:sz w:val="28"/>
          <w:szCs w:val="28"/>
          <w:lang w:eastAsia="ru-RU" w:bidi="ar-SA"/>
        </w:rPr>
        <w:t>роведение работ по сохранению объектов культурного наследия (в том числе проведение археологических полевых работ)</w:t>
      </w:r>
      <w:r w:rsidR="006B6D4C" w:rsidRPr="006B6D4C">
        <w:rPr>
          <w:rFonts w:eastAsia="Times New Roman" w:cs="Times New Roman"/>
          <w:sz w:val="28"/>
          <w:szCs w:val="28"/>
          <w:lang w:eastAsia="ru-RU" w:bidi="ar-SA"/>
        </w:rPr>
        <w:t>.</w:t>
      </w:r>
    </w:p>
    <w:p w:rsidR="00E972DC" w:rsidRPr="00E972DC" w:rsidRDefault="00E972DC" w:rsidP="006B6D4C">
      <w:pPr>
        <w:suppressAutoHyphens w:val="0"/>
        <w:autoSpaceDE w:val="0"/>
        <w:autoSpaceDN w:val="0"/>
        <w:ind w:firstLine="540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E972DC">
        <w:rPr>
          <w:rFonts w:eastAsia="Times New Roman" w:cs="Times New Roman"/>
          <w:sz w:val="28"/>
          <w:szCs w:val="28"/>
          <w:lang w:eastAsia="ru-RU" w:bidi="ar-SA"/>
        </w:rPr>
        <w:t xml:space="preserve">1.4.9. </w:t>
      </w:r>
      <w:r w:rsidR="006B6D4C" w:rsidRPr="006B6D4C">
        <w:rPr>
          <w:rFonts w:eastAsia="Times New Roman" w:cs="Times New Roman"/>
          <w:sz w:val="28"/>
          <w:szCs w:val="28"/>
          <w:lang w:eastAsia="ru-RU" w:bidi="ar-SA"/>
        </w:rPr>
        <w:t>Б</w:t>
      </w:r>
      <w:r w:rsidRPr="00E972DC">
        <w:rPr>
          <w:rFonts w:eastAsia="Times New Roman" w:cs="Times New Roman"/>
          <w:sz w:val="28"/>
          <w:szCs w:val="28"/>
          <w:lang w:eastAsia="ru-RU" w:bidi="ar-SA"/>
        </w:rPr>
        <w:t>лагоустройство - комплекс мероприятий по созданию и развитию, в том числе по проектированию, объектов благоустройства, направленный на обеспечение и повышение комфортности и безопасности условий жизнедеятельности граждан, улучшение состояния и эстетического восприятия территории, (далее - благоустройство) и вертикальная планировка территорий, за исключением работ по посадке деревьев, кустарников, благоустройства газонов.</w:t>
      </w:r>
    </w:p>
    <w:p w:rsidR="001B645B" w:rsidRDefault="001B645B" w:rsidP="006B6D4C">
      <w:pPr>
        <w:ind w:firstLine="709"/>
        <w:jc w:val="both"/>
        <w:rPr>
          <w:sz w:val="28"/>
          <w:szCs w:val="28"/>
        </w:rPr>
      </w:pPr>
    </w:p>
    <w:p w:rsidR="006B6D4C" w:rsidRPr="006B6D4C" w:rsidRDefault="006B6D4C" w:rsidP="006B6D4C">
      <w:pPr>
        <w:suppressAutoHyphens w:val="0"/>
        <w:autoSpaceDE w:val="0"/>
        <w:autoSpaceDN w:val="0"/>
        <w:jc w:val="center"/>
        <w:outlineLvl w:val="2"/>
        <w:rPr>
          <w:rFonts w:eastAsia="Times New Roman" w:cs="Times New Roman"/>
          <w:b/>
          <w:sz w:val="28"/>
          <w:szCs w:val="28"/>
          <w:lang w:eastAsia="ru-RU" w:bidi="ar-SA"/>
        </w:rPr>
      </w:pPr>
      <w:r w:rsidRPr="006B6D4C">
        <w:rPr>
          <w:rFonts w:eastAsia="Times New Roman" w:cs="Times New Roman"/>
          <w:b/>
          <w:sz w:val="28"/>
          <w:szCs w:val="28"/>
          <w:lang w:eastAsia="ru-RU" w:bidi="ar-SA"/>
        </w:rPr>
        <w:t xml:space="preserve">2. </w:t>
      </w:r>
      <w:r w:rsidR="002A7A30">
        <w:rPr>
          <w:rFonts w:eastAsia="Times New Roman" w:cs="Times New Roman"/>
          <w:b/>
          <w:sz w:val="28"/>
          <w:szCs w:val="28"/>
          <w:lang w:eastAsia="ru-RU" w:bidi="ar-SA"/>
        </w:rPr>
        <w:t>Круг заявителей</w:t>
      </w:r>
    </w:p>
    <w:p w:rsidR="006B6D4C" w:rsidRPr="006B6D4C" w:rsidRDefault="006B6D4C" w:rsidP="006B6D4C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6B6D4C" w:rsidRPr="006B6D4C" w:rsidRDefault="006B6D4C" w:rsidP="00E87ACB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6B6D4C">
        <w:rPr>
          <w:rFonts w:eastAsia="Times New Roman" w:cs="Times New Roman"/>
          <w:sz w:val="28"/>
          <w:szCs w:val="28"/>
          <w:lang w:eastAsia="ru-RU" w:bidi="ar-SA"/>
        </w:rPr>
        <w:t xml:space="preserve">2.1. Лицами, имеющими право на получение </w:t>
      </w:r>
      <w:r w:rsidR="00E87ACB" w:rsidRPr="00E87ACB">
        <w:rPr>
          <w:rFonts w:eastAsia="Times New Roman" w:cs="Times New Roman"/>
          <w:sz w:val="28"/>
          <w:szCs w:val="28"/>
          <w:lang w:eastAsia="ru-RU" w:bidi="ar-SA"/>
        </w:rPr>
        <w:t xml:space="preserve">муниципальной </w:t>
      </w:r>
      <w:r w:rsidRPr="006B6D4C">
        <w:rPr>
          <w:rFonts w:eastAsia="Times New Roman" w:cs="Times New Roman"/>
          <w:sz w:val="28"/>
          <w:szCs w:val="28"/>
          <w:lang w:eastAsia="ru-RU" w:bidi="ar-SA"/>
        </w:rPr>
        <w:t>услуги, являются физические лица, в том числе зарегистрированные в качестве индивидуальных предпринимателей, или юридические лица</w:t>
      </w:r>
      <w:r w:rsidR="004915FA">
        <w:rPr>
          <w:rFonts w:eastAsia="Times New Roman" w:cs="Times New Roman"/>
          <w:sz w:val="28"/>
          <w:szCs w:val="28"/>
          <w:lang w:eastAsia="ru-RU" w:bidi="ar-SA"/>
        </w:rPr>
        <w:t xml:space="preserve"> (далее – заявители)</w:t>
      </w:r>
      <w:r w:rsidRPr="006B6D4C">
        <w:rPr>
          <w:rFonts w:eastAsia="Times New Roman" w:cs="Times New Roman"/>
          <w:sz w:val="28"/>
          <w:szCs w:val="28"/>
          <w:lang w:eastAsia="ru-RU" w:bidi="ar-SA"/>
        </w:rPr>
        <w:t>.</w:t>
      </w:r>
    </w:p>
    <w:p w:rsidR="006B6D4C" w:rsidRDefault="006B6D4C" w:rsidP="00E87ACB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6B6D4C">
        <w:rPr>
          <w:rFonts w:eastAsia="Times New Roman" w:cs="Times New Roman"/>
          <w:sz w:val="28"/>
          <w:szCs w:val="28"/>
          <w:lang w:eastAsia="ru-RU" w:bidi="ar-SA"/>
        </w:rPr>
        <w:t xml:space="preserve">2.2. </w:t>
      </w:r>
      <w:proofErr w:type="gramStart"/>
      <w:r w:rsidRPr="006B6D4C">
        <w:rPr>
          <w:rFonts w:eastAsia="Times New Roman" w:cs="Times New Roman"/>
          <w:sz w:val="28"/>
          <w:szCs w:val="28"/>
          <w:lang w:eastAsia="ru-RU" w:bidi="ar-SA"/>
        </w:rPr>
        <w:t xml:space="preserve">С заявлением 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</w:t>
      </w:r>
      <w:r w:rsidRPr="006B6D4C">
        <w:rPr>
          <w:rFonts w:eastAsia="Times New Roman" w:cs="Times New Roman"/>
          <w:sz w:val="28"/>
          <w:szCs w:val="28"/>
          <w:lang w:eastAsia="ru-RU" w:bidi="ar-SA"/>
        </w:rPr>
        <w:lastRenderedPageBreak/>
        <w:t>самоуправления (далее - представитель заявителя).</w:t>
      </w:r>
      <w:proofErr w:type="gramEnd"/>
    </w:p>
    <w:p w:rsidR="00C65889" w:rsidRPr="006B6D4C" w:rsidRDefault="00C65889" w:rsidP="00E87ACB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</w:p>
    <w:p w:rsidR="004915FA" w:rsidRPr="00213452" w:rsidRDefault="004915FA" w:rsidP="001E080E">
      <w:pPr>
        <w:suppressAutoHyphens w:val="0"/>
        <w:autoSpaceDE w:val="0"/>
        <w:autoSpaceDN w:val="0"/>
        <w:jc w:val="center"/>
        <w:outlineLvl w:val="2"/>
        <w:rPr>
          <w:rFonts w:eastAsia="Times New Roman" w:cs="Times New Roman"/>
          <w:b/>
          <w:sz w:val="28"/>
          <w:szCs w:val="28"/>
          <w:lang w:eastAsia="ru-RU" w:bidi="ar-SA"/>
        </w:rPr>
      </w:pPr>
      <w:r w:rsidRPr="00213452">
        <w:rPr>
          <w:rFonts w:eastAsia="Times New Roman" w:cs="Times New Roman"/>
          <w:b/>
          <w:sz w:val="28"/>
          <w:szCs w:val="28"/>
          <w:lang w:eastAsia="ru-RU" w:bidi="ar-SA"/>
        </w:rPr>
        <w:t>3</w:t>
      </w:r>
      <w:r w:rsidR="006B3A3D">
        <w:rPr>
          <w:rFonts w:eastAsia="Times New Roman" w:cs="Times New Roman"/>
          <w:b/>
          <w:sz w:val="28"/>
          <w:szCs w:val="28"/>
          <w:lang w:eastAsia="ru-RU" w:bidi="ar-SA"/>
        </w:rPr>
        <w:t>. Требования к порядку информирования о предоставлении муниципальной услуги</w:t>
      </w:r>
    </w:p>
    <w:p w:rsidR="004915FA" w:rsidRPr="004915FA" w:rsidRDefault="004915FA" w:rsidP="004915FA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4915FA" w:rsidRPr="00213452" w:rsidRDefault="004915FA" w:rsidP="00751046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213452">
        <w:rPr>
          <w:rFonts w:eastAsia="Times New Roman" w:cs="Times New Roman"/>
          <w:sz w:val="28"/>
          <w:szCs w:val="28"/>
          <w:lang w:eastAsia="ru-RU" w:bidi="ar-SA"/>
        </w:rPr>
        <w:t xml:space="preserve">3.1. Прием заявителей по вопросу предоставления муниципальной услуги осуществляется в соответствии с </w:t>
      </w:r>
      <w:r w:rsidR="00213452" w:rsidRPr="00213452">
        <w:rPr>
          <w:rFonts w:eastAsia="Times New Roman" w:cs="Times New Roman"/>
          <w:sz w:val="28"/>
          <w:szCs w:val="28"/>
          <w:lang w:eastAsia="ru-RU" w:bidi="ar-SA"/>
        </w:rPr>
        <w:t>графиком работы Админист</w:t>
      </w:r>
      <w:r w:rsidR="00213452">
        <w:rPr>
          <w:rFonts w:eastAsia="Times New Roman" w:cs="Times New Roman"/>
          <w:sz w:val="28"/>
          <w:szCs w:val="28"/>
          <w:lang w:eastAsia="ru-RU" w:bidi="ar-SA"/>
        </w:rPr>
        <w:t>ра</w:t>
      </w:r>
      <w:r w:rsidR="00213452" w:rsidRPr="00213452">
        <w:rPr>
          <w:rFonts w:eastAsia="Times New Roman" w:cs="Times New Roman"/>
          <w:sz w:val="28"/>
          <w:szCs w:val="28"/>
          <w:lang w:eastAsia="ru-RU" w:bidi="ar-SA"/>
        </w:rPr>
        <w:t>ции</w:t>
      </w:r>
      <w:r w:rsidRPr="00213452">
        <w:rPr>
          <w:rFonts w:eastAsia="Times New Roman" w:cs="Times New Roman"/>
          <w:sz w:val="28"/>
          <w:szCs w:val="28"/>
          <w:lang w:eastAsia="ru-RU" w:bidi="ar-SA"/>
        </w:rPr>
        <w:t>.</w:t>
      </w:r>
    </w:p>
    <w:p w:rsidR="004915FA" w:rsidRPr="00213452" w:rsidRDefault="004915FA" w:rsidP="00751046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213452">
        <w:rPr>
          <w:rFonts w:eastAsia="Times New Roman" w:cs="Times New Roman"/>
          <w:sz w:val="28"/>
          <w:szCs w:val="28"/>
          <w:lang w:eastAsia="ru-RU" w:bidi="ar-SA"/>
        </w:rPr>
        <w:t xml:space="preserve">3.2. </w:t>
      </w:r>
      <w:proofErr w:type="gramStart"/>
      <w:r w:rsidRPr="00213452">
        <w:rPr>
          <w:rFonts w:eastAsia="Times New Roman" w:cs="Times New Roman"/>
          <w:sz w:val="28"/>
          <w:szCs w:val="28"/>
          <w:lang w:eastAsia="ru-RU" w:bidi="ar-SA"/>
        </w:rPr>
        <w:t>На официальном сайте Администрации</w:t>
      </w:r>
      <w:r w:rsidR="00751046">
        <w:rPr>
          <w:rFonts w:eastAsia="Times New Roman" w:cs="Times New Roman"/>
          <w:sz w:val="28"/>
          <w:szCs w:val="28"/>
          <w:lang w:eastAsia="ru-RU" w:bidi="ar-SA"/>
        </w:rPr>
        <w:t xml:space="preserve"> </w:t>
      </w:r>
      <w:hyperlink r:id="rId10" w:history="1">
        <w:proofErr w:type="spellStart"/>
        <w:r w:rsidR="00751046" w:rsidRPr="00F84ED3">
          <w:rPr>
            <w:rStyle w:val="af4"/>
            <w:rFonts w:eastAsia="Calibri"/>
            <w:sz w:val="28"/>
            <w:szCs w:val="28"/>
            <w:lang w:eastAsia="ru-RU" w:bidi="ar-SA"/>
          </w:rPr>
          <w:t>https</w:t>
        </w:r>
        <w:proofErr w:type="spellEnd"/>
        <w:r w:rsidR="00751046" w:rsidRPr="00F84ED3">
          <w:rPr>
            <w:rStyle w:val="af4"/>
            <w:rFonts w:eastAsia="Calibri"/>
            <w:sz w:val="28"/>
            <w:szCs w:val="28"/>
            <w:lang w:eastAsia="ru-RU" w:bidi="ar-SA"/>
          </w:rPr>
          <w:t>://</w:t>
        </w:r>
        <w:r w:rsidR="00751046" w:rsidRPr="00F84ED3">
          <w:rPr>
            <w:rStyle w:val="af4"/>
            <w:rFonts w:eastAsia="Calibri"/>
            <w:sz w:val="28"/>
            <w:szCs w:val="28"/>
            <w:lang w:val="en-US" w:eastAsia="ru-RU" w:bidi="ar-SA"/>
          </w:rPr>
          <w:t>www</w:t>
        </w:r>
        <w:r w:rsidR="00751046" w:rsidRPr="00F84ED3">
          <w:rPr>
            <w:rStyle w:val="af4"/>
            <w:rFonts w:eastAsia="Calibri"/>
            <w:sz w:val="28"/>
            <w:szCs w:val="28"/>
            <w:lang w:eastAsia="ru-RU" w:bidi="ar-SA"/>
          </w:rPr>
          <w:t>.</w:t>
        </w:r>
        <w:proofErr w:type="spellStart"/>
        <w:r w:rsidR="00751046" w:rsidRPr="00F84ED3">
          <w:rPr>
            <w:rStyle w:val="af4"/>
            <w:rFonts w:eastAsia="Calibri"/>
            <w:sz w:val="28"/>
            <w:szCs w:val="28"/>
            <w:lang w:val="en-US" w:eastAsia="ru-RU" w:bidi="ar-SA"/>
          </w:rPr>
          <w:t>zeladmin</w:t>
        </w:r>
        <w:proofErr w:type="spellEnd"/>
        <w:r w:rsidR="00751046" w:rsidRPr="00F84ED3">
          <w:rPr>
            <w:rStyle w:val="af4"/>
            <w:rFonts w:eastAsia="Calibri"/>
            <w:sz w:val="28"/>
            <w:szCs w:val="28"/>
            <w:lang w:eastAsia="ru-RU" w:bidi="ar-SA"/>
          </w:rPr>
          <w:t>.</w:t>
        </w:r>
        <w:proofErr w:type="spellStart"/>
        <w:r w:rsidR="00751046" w:rsidRPr="00F84ED3">
          <w:rPr>
            <w:rStyle w:val="af4"/>
            <w:rFonts w:eastAsia="Calibri"/>
            <w:sz w:val="28"/>
            <w:szCs w:val="28"/>
            <w:lang w:val="en-US" w:eastAsia="ru-RU" w:bidi="ar-SA"/>
          </w:rPr>
          <w:t>ru</w:t>
        </w:r>
        <w:proofErr w:type="spellEnd"/>
      </w:hyperlink>
      <w:r w:rsidR="00751046">
        <w:rPr>
          <w:rFonts w:eastAsia="Calibri" w:cs="Times New Roman"/>
          <w:sz w:val="28"/>
          <w:szCs w:val="28"/>
          <w:lang w:eastAsia="ru-RU" w:bidi="ar-SA"/>
        </w:rPr>
        <w:t xml:space="preserve"> (далее – сайт Администрации)</w:t>
      </w:r>
      <w:r w:rsidRPr="00213452">
        <w:rPr>
          <w:rFonts w:eastAsia="Times New Roman" w:cs="Times New Roman"/>
          <w:sz w:val="28"/>
          <w:szCs w:val="28"/>
          <w:lang w:eastAsia="ru-RU" w:bidi="ar-SA"/>
        </w:rPr>
        <w:t xml:space="preserve"> в информационно-коммуникационной сети «Интернет» (далее - сеть Интернет), федеральн</w:t>
      </w:r>
      <w:r w:rsidR="00AB0C46" w:rsidRPr="00213452">
        <w:rPr>
          <w:rFonts w:eastAsia="Times New Roman" w:cs="Times New Roman"/>
          <w:sz w:val="28"/>
          <w:szCs w:val="28"/>
          <w:lang w:eastAsia="ru-RU" w:bidi="ar-SA"/>
        </w:rPr>
        <w:t>ой</w:t>
      </w:r>
      <w:r w:rsidRPr="00213452">
        <w:rPr>
          <w:rFonts w:eastAsia="Times New Roman" w:cs="Times New Roman"/>
          <w:sz w:val="28"/>
          <w:szCs w:val="28"/>
          <w:lang w:eastAsia="ru-RU" w:bidi="ar-SA"/>
        </w:rPr>
        <w:t xml:space="preserve"> государственн</w:t>
      </w:r>
      <w:r w:rsidR="00AB0C46" w:rsidRPr="00213452">
        <w:rPr>
          <w:rFonts w:eastAsia="Times New Roman" w:cs="Times New Roman"/>
          <w:sz w:val="28"/>
          <w:szCs w:val="28"/>
          <w:lang w:eastAsia="ru-RU" w:bidi="ar-SA"/>
        </w:rPr>
        <w:t>ой</w:t>
      </w:r>
      <w:r w:rsidRPr="00213452">
        <w:rPr>
          <w:rFonts w:eastAsia="Times New Roman" w:cs="Times New Roman"/>
          <w:sz w:val="28"/>
          <w:szCs w:val="28"/>
          <w:lang w:eastAsia="ru-RU" w:bidi="ar-SA"/>
        </w:rPr>
        <w:t xml:space="preserve"> информационн</w:t>
      </w:r>
      <w:r w:rsidR="00AB0C46" w:rsidRPr="00213452">
        <w:rPr>
          <w:rFonts w:eastAsia="Times New Roman" w:cs="Times New Roman"/>
          <w:sz w:val="28"/>
          <w:szCs w:val="28"/>
          <w:lang w:eastAsia="ru-RU" w:bidi="ar-SA"/>
        </w:rPr>
        <w:t>ой</w:t>
      </w:r>
      <w:r w:rsidRPr="00213452">
        <w:rPr>
          <w:rFonts w:eastAsia="Times New Roman" w:cs="Times New Roman"/>
          <w:sz w:val="28"/>
          <w:szCs w:val="28"/>
          <w:lang w:eastAsia="ru-RU" w:bidi="ar-SA"/>
        </w:rPr>
        <w:t xml:space="preserve"> систем</w:t>
      </w:r>
      <w:r w:rsidR="00AB0C46" w:rsidRPr="00213452">
        <w:rPr>
          <w:rFonts w:eastAsia="Times New Roman" w:cs="Times New Roman"/>
          <w:sz w:val="28"/>
          <w:szCs w:val="28"/>
          <w:lang w:eastAsia="ru-RU" w:bidi="ar-SA"/>
        </w:rPr>
        <w:t>е «</w:t>
      </w:r>
      <w:r w:rsidRPr="00213452">
        <w:rPr>
          <w:rFonts w:eastAsia="Times New Roman" w:cs="Times New Roman"/>
          <w:sz w:val="28"/>
          <w:szCs w:val="28"/>
          <w:lang w:eastAsia="ru-RU" w:bidi="ar-SA"/>
        </w:rPr>
        <w:t>Единый портал государственных и муниципальных услуг (функций)</w:t>
      </w:r>
      <w:r w:rsidR="00AB0C46" w:rsidRPr="00213452">
        <w:rPr>
          <w:rFonts w:eastAsia="Times New Roman" w:cs="Times New Roman"/>
          <w:sz w:val="28"/>
          <w:szCs w:val="28"/>
          <w:lang w:eastAsia="ru-RU" w:bidi="ar-SA"/>
        </w:rPr>
        <w:t>»,</w:t>
      </w:r>
      <w:r w:rsidRPr="00213452">
        <w:rPr>
          <w:rFonts w:eastAsia="Times New Roman" w:cs="Times New Roman"/>
          <w:sz w:val="28"/>
          <w:szCs w:val="28"/>
          <w:lang w:eastAsia="ru-RU" w:bidi="ar-SA"/>
        </w:rPr>
        <w:t xml:space="preserve"> расположенн</w:t>
      </w:r>
      <w:r w:rsidR="00AB0C46" w:rsidRPr="00213452">
        <w:rPr>
          <w:rFonts w:eastAsia="Times New Roman" w:cs="Times New Roman"/>
          <w:sz w:val="28"/>
          <w:szCs w:val="28"/>
          <w:lang w:eastAsia="ru-RU" w:bidi="ar-SA"/>
        </w:rPr>
        <w:t>ой</w:t>
      </w:r>
      <w:r w:rsidRPr="00213452">
        <w:rPr>
          <w:rFonts w:eastAsia="Times New Roman" w:cs="Times New Roman"/>
          <w:sz w:val="28"/>
          <w:szCs w:val="28"/>
          <w:lang w:eastAsia="ru-RU" w:bidi="ar-SA"/>
        </w:rPr>
        <w:t xml:space="preserve"> в сети </w:t>
      </w:r>
      <w:r w:rsidR="005E5348">
        <w:rPr>
          <w:rFonts w:eastAsia="Times New Roman" w:cs="Times New Roman"/>
          <w:sz w:val="28"/>
          <w:szCs w:val="28"/>
          <w:lang w:eastAsia="ru-RU" w:bidi="ar-SA"/>
        </w:rPr>
        <w:t>«</w:t>
      </w:r>
      <w:r w:rsidRPr="00213452">
        <w:rPr>
          <w:rFonts w:eastAsia="Times New Roman" w:cs="Times New Roman"/>
          <w:sz w:val="28"/>
          <w:szCs w:val="28"/>
          <w:lang w:eastAsia="ru-RU" w:bidi="ar-SA"/>
        </w:rPr>
        <w:t>Интернет</w:t>
      </w:r>
      <w:r w:rsidR="005E5348">
        <w:rPr>
          <w:rFonts w:eastAsia="Times New Roman" w:cs="Times New Roman"/>
          <w:sz w:val="28"/>
          <w:szCs w:val="28"/>
          <w:lang w:eastAsia="ru-RU" w:bidi="ar-SA"/>
        </w:rPr>
        <w:t>»</w:t>
      </w:r>
      <w:r w:rsidRPr="00213452">
        <w:rPr>
          <w:rFonts w:eastAsia="Times New Roman" w:cs="Times New Roman"/>
          <w:sz w:val="28"/>
          <w:szCs w:val="28"/>
          <w:lang w:eastAsia="ru-RU" w:bidi="ar-SA"/>
        </w:rPr>
        <w:t xml:space="preserve"> по адресу </w:t>
      </w:r>
      <w:proofErr w:type="spellStart"/>
      <w:r w:rsidRPr="00213452">
        <w:rPr>
          <w:rFonts w:eastAsia="Times New Roman" w:cs="Times New Roman"/>
          <w:sz w:val="28"/>
          <w:szCs w:val="28"/>
          <w:lang w:eastAsia="ru-RU" w:bidi="ar-SA"/>
        </w:rPr>
        <w:t>www.gosuslugi.ru</w:t>
      </w:r>
      <w:proofErr w:type="spellEnd"/>
      <w:r w:rsidRPr="00213452">
        <w:rPr>
          <w:rFonts w:eastAsia="Times New Roman" w:cs="Times New Roman"/>
          <w:sz w:val="28"/>
          <w:szCs w:val="28"/>
          <w:lang w:eastAsia="ru-RU" w:bidi="ar-SA"/>
        </w:rPr>
        <w:t xml:space="preserve"> (далее - </w:t>
      </w:r>
      <w:proofErr w:type="spellStart"/>
      <w:r w:rsidRPr="00213452">
        <w:rPr>
          <w:rFonts w:eastAsia="Times New Roman" w:cs="Times New Roman"/>
          <w:sz w:val="28"/>
          <w:szCs w:val="28"/>
          <w:lang w:eastAsia="ru-RU" w:bidi="ar-SA"/>
        </w:rPr>
        <w:t>ЕПГУ</w:t>
      </w:r>
      <w:proofErr w:type="spellEnd"/>
      <w:r w:rsidRPr="00213452">
        <w:rPr>
          <w:rFonts w:eastAsia="Times New Roman" w:cs="Times New Roman"/>
          <w:sz w:val="28"/>
          <w:szCs w:val="28"/>
          <w:lang w:eastAsia="ru-RU" w:bidi="ar-SA"/>
        </w:rPr>
        <w:t>)</w:t>
      </w:r>
      <w:r w:rsidR="00AB0C46" w:rsidRPr="00213452">
        <w:rPr>
          <w:rFonts w:eastAsia="Times New Roman" w:cs="Times New Roman"/>
          <w:sz w:val="28"/>
          <w:szCs w:val="28"/>
          <w:lang w:eastAsia="ru-RU" w:bidi="ar-SA"/>
        </w:rPr>
        <w:t>,</w:t>
      </w:r>
      <w:r w:rsidR="005E5348">
        <w:rPr>
          <w:rFonts w:eastAsia="Times New Roman" w:cs="Times New Roman"/>
          <w:sz w:val="28"/>
          <w:szCs w:val="28"/>
          <w:lang w:eastAsia="ru-RU" w:bidi="ar-SA"/>
        </w:rPr>
        <w:t xml:space="preserve"> в межведомственной государственной информационной системе Красноярского края «Краевой портал государственных и муниципальных услуг», расположенной в сети «Интернет» по адресу </w:t>
      </w:r>
      <w:proofErr w:type="spellStart"/>
      <w:r w:rsidR="005E5348">
        <w:rPr>
          <w:rFonts w:eastAsia="Times New Roman" w:cs="Times New Roman"/>
          <w:sz w:val="28"/>
          <w:szCs w:val="28"/>
          <w:lang w:val="en-US" w:eastAsia="ru-RU" w:bidi="ar-SA"/>
        </w:rPr>
        <w:t>gosuslugi</w:t>
      </w:r>
      <w:proofErr w:type="spellEnd"/>
      <w:proofErr w:type="gramEnd"/>
      <w:r w:rsidR="005E5348" w:rsidRPr="005E5348">
        <w:rPr>
          <w:rFonts w:eastAsia="Times New Roman" w:cs="Times New Roman"/>
          <w:sz w:val="28"/>
          <w:szCs w:val="28"/>
          <w:lang w:eastAsia="ru-RU" w:bidi="ar-SA"/>
        </w:rPr>
        <w:t>.</w:t>
      </w:r>
      <w:proofErr w:type="spellStart"/>
      <w:r w:rsidR="005E5348">
        <w:rPr>
          <w:rFonts w:eastAsia="Times New Roman" w:cs="Times New Roman"/>
          <w:sz w:val="28"/>
          <w:szCs w:val="28"/>
          <w:lang w:val="en-US" w:eastAsia="ru-RU" w:bidi="ar-SA"/>
        </w:rPr>
        <w:t>krskstate</w:t>
      </w:r>
      <w:proofErr w:type="spellEnd"/>
      <w:r w:rsidR="005E5348" w:rsidRPr="005E5348">
        <w:rPr>
          <w:rFonts w:eastAsia="Times New Roman" w:cs="Times New Roman"/>
          <w:sz w:val="28"/>
          <w:szCs w:val="28"/>
          <w:lang w:eastAsia="ru-RU" w:bidi="ar-SA"/>
        </w:rPr>
        <w:t>.</w:t>
      </w:r>
      <w:proofErr w:type="spellStart"/>
      <w:r w:rsidR="005E5348">
        <w:rPr>
          <w:rFonts w:eastAsia="Times New Roman" w:cs="Times New Roman"/>
          <w:sz w:val="28"/>
          <w:szCs w:val="28"/>
          <w:lang w:val="en-US" w:eastAsia="ru-RU" w:bidi="ar-SA"/>
        </w:rPr>
        <w:t>ru</w:t>
      </w:r>
      <w:proofErr w:type="spellEnd"/>
      <w:r w:rsidR="005E5348" w:rsidRPr="005E5348">
        <w:rPr>
          <w:rFonts w:eastAsia="Times New Roman" w:cs="Times New Roman"/>
          <w:sz w:val="28"/>
          <w:szCs w:val="28"/>
          <w:lang w:eastAsia="ru-RU" w:bidi="ar-SA"/>
        </w:rPr>
        <w:t xml:space="preserve"> </w:t>
      </w:r>
      <w:r w:rsidR="005E5348">
        <w:rPr>
          <w:rFonts w:eastAsia="Times New Roman" w:cs="Times New Roman"/>
          <w:sz w:val="28"/>
          <w:szCs w:val="28"/>
          <w:lang w:eastAsia="ru-RU" w:bidi="ar-SA"/>
        </w:rPr>
        <w:t xml:space="preserve">(далее – </w:t>
      </w:r>
      <w:proofErr w:type="spellStart"/>
      <w:r w:rsidR="005E5348">
        <w:rPr>
          <w:rFonts w:eastAsia="Times New Roman" w:cs="Times New Roman"/>
          <w:sz w:val="28"/>
          <w:szCs w:val="28"/>
          <w:lang w:eastAsia="ru-RU" w:bidi="ar-SA"/>
        </w:rPr>
        <w:t>РПГУ</w:t>
      </w:r>
      <w:proofErr w:type="spellEnd"/>
      <w:r w:rsidR="005E5348">
        <w:rPr>
          <w:rFonts w:eastAsia="Times New Roman" w:cs="Times New Roman"/>
          <w:sz w:val="28"/>
          <w:szCs w:val="28"/>
          <w:lang w:eastAsia="ru-RU" w:bidi="ar-SA"/>
        </w:rPr>
        <w:t>)</w:t>
      </w:r>
      <w:r w:rsidRPr="00213452">
        <w:rPr>
          <w:rFonts w:eastAsia="Times New Roman" w:cs="Times New Roman"/>
          <w:sz w:val="28"/>
          <w:szCs w:val="28"/>
          <w:lang w:eastAsia="ru-RU" w:bidi="ar-SA"/>
        </w:rPr>
        <w:t xml:space="preserve"> обязательному размещению подлежит следующая справочная информация:</w:t>
      </w:r>
    </w:p>
    <w:p w:rsidR="004915FA" w:rsidRPr="00213452" w:rsidRDefault="004915FA" w:rsidP="00751046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213452">
        <w:rPr>
          <w:rFonts w:eastAsia="Times New Roman" w:cs="Times New Roman"/>
          <w:sz w:val="28"/>
          <w:szCs w:val="28"/>
          <w:lang w:eastAsia="ru-RU" w:bidi="ar-SA"/>
        </w:rPr>
        <w:t xml:space="preserve">- место нахождения и график работы </w:t>
      </w:r>
      <w:r w:rsidR="00AB0C46" w:rsidRPr="00213452">
        <w:rPr>
          <w:rFonts w:eastAsia="Times New Roman" w:cs="Times New Roman"/>
          <w:sz w:val="28"/>
          <w:szCs w:val="28"/>
          <w:lang w:eastAsia="ru-RU" w:bidi="ar-SA"/>
        </w:rPr>
        <w:t>А</w:t>
      </w:r>
      <w:r w:rsidRPr="00213452">
        <w:rPr>
          <w:rFonts w:eastAsia="Times New Roman" w:cs="Times New Roman"/>
          <w:sz w:val="28"/>
          <w:szCs w:val="28"/>
          <w:lang w:eastAsia="ru-RU" w:bidi="ar-SA"/>
        </w:rPr>
        <w:t xml:space="preserve">дминистрации, </w:t>
      </w:r>
      <w:r w:rsidR="00AB0C46" w:rsidRPr="00213452">
        <w:rPr>
          <w:rFonts w:eastAsia="Times New Roman" w:cs="Times New Roman"/>
          <w:sz w:val="28"/>
          <w:szCs w:val="28"/>
          <w:lang w:eastAsia="ru-RU" w:bidi="ar-SA"/>
        </w:rPr>
        <w:t xml:space="preserve">Отдела городского хозяйства </w:t>
      </w:r>
      <w:proofErr w:type="gramStart"/>
      <w:r w:rsidR="00AB0C46" w:rsidRPr="00213452">
        <w:rPr>
          <w:rFonts w:eastAsia="Times New Roman" w:cs="Times New Roman"/>
          <w:sz w:val="28"/>
          <w:szCs w:val="28"/>
          <w:lang w:eastAsia="ru-RU" w:bidi="ar-SA"/>
        </w:rPr>
        <w:t>Администрации</w:t>
      </w:r>
      <w:proofErr w:type="gramEnd"/>
      <w:r w:rsidR="00AB0C46" w:rsidRPr="00213452">
        <w:rPr>
          <w:rFonts w:eastAsia="Times New Roman" w:cs="Times New Roman"/>
          <w:sz w:val="28"/>
          <w:szCs w:val="28"/>
          <w:lang w:eastAsia="ru-RU" w:bidi="ar-SA"/>
        </w:rPr>
        <w:t xml:space="preserve"> ЗАТО г. Зеленогорск</w:t>
      </w:r>
      <w:r w:rsidR="00E40451">
        <w:rPr>
          <w:rFonts w:eastAsia="Times New Roman" w:cs="Times New Roman"/>
          <w:sz w:val="28"/>
          <w:szCs w:val="28"/>
          <w:lang w:eastAsia="ru-RU" w:bidi="ar-SA"/>
        </w:rPr>
        <w:t xml:space="preserve"> (далее – ОГХ)</w:t>
      </w:r>
      <w:r w:rsidRPr="00213452">
        <w:rPr>
          <w:rFonts w:eastAsia="Times New Roman" w:cs="Times New Roman"/>
          <w:sz w:val="28"/>
          <w:szCs w:val="28"/>
          <w:lang w:eastAsia="ru-RU" w:bidi="ar-SA"/>
        </w:rPr>
        <w:t>, предоставляющ</w:t>
      </w:r>
      <w:r w:rsidR="00AB0C46" w:rsidRPr="00213452">
        <w:rPr>
          <w:rFonts w:eastAsia="Times New Roman" w:cs="Times New Roman"/>
          <w:sz w:val="28"/>
          <w:szCs w:val="28"/>
          <w:lang w:eastAsia="ru-RU" w:bidi="ar-SA"/>
        </w:rPr>
        <w:t>их</w:t>
      </w:r>
      <w:r w:rsidRPr="00213452">
        <w:rPr>
          <w:rFonts w:eastAsia="Times New Roman" w:cs="Times New Roman"/>
          <w:sz w:val="28"/>
          <w:szCs w:val="28"/>
          <w:lang w:eastAsia="ru-RU" w:bidi="ar-SA"/>
        </w:rPr>
        <w:t xml:space="preserve"> </w:t>
      </w:r>
      <w:r w:rsidR="00AB0C46" w:rsidRPr="00213452">
        <w:rPr>
          <w:rFonts w:eastAsia="Times New Roman" w:cs="Times New Roman"/>
          <w:sz w:val="28"/>
          <w:szCs w:val="28"/>
          <w:lang w:eastAsia="ru-RU" w:bidi="ar-SA"/>
        </w:rPr>
        <w:t>м</w:t>
      </w:r>
      <w:r w:rsidRPr="00213452">
        <w:rPr>
          <w:rFonts w:eastAsia="Times New Roman" w:cs="Times New Roman"/>
          <w:sz w:val="28"/>
          <w:szCs w:val="28"/>
          <w:lang w:eastAsia="ru-RU" w:bidi="ar-SA"/>
        </w:rPr>
        <w:t>униципальную услугу;</w:t>
      </w:r>
    </w:p>
    <w:p w:rsidR="004915FA" w:rsidRPr="00213452" w:rsidRDefault="004915FA" w:rsidP="00751046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213452">
        <w:rPr>
          <w:rFonts w:eastAsia="Times New Roman" w:cs="Times New Roman"/>
          <w:sz w:val="28"/>
          <w:szCs w:val="28"/>
          <w:lang w:eastAsia="ru-RU" w:bidi="ar-SA"/>
        </w:rPr>
        <w:t>- телефоны</w:t>
      </w:r>
      <w:r w:rsidR="00213452" w:rsidRPr="00213452">
        <w:rPr>
          <w:rFonts w:eastAsia="Times New Roman" w:cs="Times New Roman"/>
          <w:sz w:val="28"/>
          <w:szCs w:val="28"/>
          <w:lang w:eastAsia="ru-RU" w:bidi="ar-SA"/>
        </w:rPr>
        <w:t xml:space="preserve"> Муниципального казённого учреждения «Служба </w:t>
      </w:r>
      <w:r w:rsidR="007341C8">
        <w:rPr>
          <w:rFonts w:eastAsia="Times New Roman" w:cs="Times New Roman"/>
          <w:sz w:val="28"/>
          <w:szCs w:val="28"/>
          <w:lang w:eastAsia="ru-RU" w:bidi="ar-SA"/>
        </w:rPr>
        <w:t xml:space="preserve">единого </w:t>
      </w:r>
      <w:r w:rsidR="00213452" w:rsidRPr="00213452">
        <w:rPr>
          <w:rFonts w:eastAsia="Times New Roman" w:cs="Times New Roman"/>
          <w:sz w:val="28"/>
          <w:szCs w:val="28"/>
          <w:lang w:eastAsia="ru-RU" w:bidi="ar-SA"/>
        </w:rPr>
        <w:t>заказчика-застройщика»</w:t>
      </w:r>
      <w:r w:rsidR="00E40451">
        <w:rPr>
          <w:rFonts w:eastAsia="Times New Roman" w:cs="Times New Roman"/>
          <w:sz w:val="28"/>
          <w:szCs w:val="28"/>
          <w:lang w:eastAsia="ru-RU" w:bidi="ar-SA"/>
        </w:rPr>
        <w:t xml:space="preserve"> (далее – МКУ «Заказчик»)</w:t>
      </w:r>
      <w:r w:rsidR="00213452" w:rsidRPr="00213452">
        <w:rPr>
          <w:rFonts w:eastAsia="Times New Roman" w:cs="Times New Roman"/>
          <w:sz w:val="28"/>
          <w:szCs w:val="28"/>
          <w:lang w:eastAsia="ru-RU" w:bidi="ar-SA"/>
        </w:rPr>
        <w:t xml:space="preserve">, </w:t>
      </w:r>
      <w:r w:rsidRPr="00213452">
        <w:rPr>
          <w:rFonts w:eastAsia="Times New Roman" w:cs="Times New Roman"/>
          <w:sz w:val="28"/>
          <w:szCs w:val="28"/>
          <w:lang w:eastAsia="ru-RU" w:bidi="ar-SA"/>
        </w:rPr>
        <w:t>участвующ</w:t>
      </w:r>
      <w:r w:rsidR="00E40451">
        <w:rPr>
          <w:rFonts w:eastAsia="Times New Roman" w:cs="Times New Roman"/>
          <w:sz w:val="28"/>
          <w:szCs w:val="28"/>
          <w:lang w:eastAsia="ru-RU" w:bidi="ar-SA"/>
        </w:rPr>
        <w:t>его</w:t>
      </w:r>
      <w:r w:rsidRPr="00213452">
        <w:rPr>
          <w:rFonts w:eastAsia="Times New Roman" w:cs="Times New Roman"/>
          <w:sz w:val="28"/>
          <w:szCs w:val="28"/>
          <w:lang w:eastAsia="ru-RU" w:bidi="ar-SA"/>
        </w:rPr>
        <w:t xml:space="preserve"> в предоставлении </w:t>
      </w:r>
      <w:r w:rsidR="00213452" w:rsidRPr="00213452">
        <w:rPr>
          <w:rFonts w:eastAsia="Times New Roman" w:cs="Times New Roman"/>
          <w:sz w:val="28"/>
          <w:szCs w:val="28"/>
          <w:lang w:eastAsia="ru-RU" w:bidi="ar-SA"/>
        </w:rPr>
        <w:t>м</w:t>
      </w:r>
      <w:r w:rsidRPr="00213452">
        <w:rPr>
          <w:rFonts w:eastAsia="Times New Roman" w:cs="Times New Roman"/>
          <w:sz w:val="28"/>
          <w:szCs w:val="28"/>
          <w:lang w:eastAsia="ru-RU" w:bidi="ar-SA"/>
        </w:rPr>
        <w:t>униципальной услуги;</w:t>
      </w:r>
    </w:p>
    <w:p w:rsidR="004915FA" w:rsidRPr="00213452" w:rsidRDefault="004915FA" w:rsidP="00D14D15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213452">
        <w:rPr>
          <w:rFonts w:eastAsia="Times New Roman" w:cs="Times New Roman"/>
          <w:sz w:val="28"/>
          <w:szCs w:val="28"/>
          <w:lang w:eastAsia="ru-RU" w:bidi="ar-SA"/>
        </w:rPr>
        <w:t xml:space="preserve">- адреса официального сайта, а также электронной почты и (или) формы обратной связи </w:t>
      </w:r>
      <w:r w:rsidR="00213452" w:rsidRPr="00213452">
        <w:rPr>
          <w:rFonts w:eastAsia="Times New Roman" w:cs="Times New Roman"/>
          <w:sz w:val="28"/>
          <w:szCs w:val="28"/>
          <w:lang w:eastAsia="ru-RU" w:bidi="ar-SA"/>
        </w:rPr>
        <w:t>А</w:t>
      </w:r>
      <w:r w:rsidRPr="00213452">
        <w:rPr>
          <w:rFonts w:eastAsia="Times New Roman" w:cs="Times New Roman"/>
          <w:sz w:val="28"/>
          <w:szCs w:val="28"/>
          <w:lang w:eastAsia="ru-RU" w:bidi="ar-SA"/>
        </w:rPr>
        <w:t>дминистрации в сети Интернет.</w:t>
      </w:r>
    </w:p>
    <w:p w:rsidR="004915FA" w:rsidRPr="00FD1E41" w:rsidRDefault="004915FA" w:rsidP="00D14D15">
      <w:pPr>
        <w:suppressAutoHyphens w:val="0"/>
        <w:autoSpaceDE w:val="0"/>
        <w:autoSpaceDN w:val="0"/>
        <w:ind w:firstLine="540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FD1E41">
        <w:rPr>
          <w:rFonts w:eastAsia="Times New Roman" w:cs="Times New Roman"/>
          <w:sz w:val="28"/>
          <w:szCs w:val="28"/>
          <w:lang w:eastAsia="ru-RU" w:bidi="ar-SA"/>
        </w:rPr>
        <w:t xml:space="preserve">3.3. Информирование </w:t>
      </w:r>
      <w:r w:rsidR="00213452" w:rsidRPr="00FD1E41">
        <w:rPr>
          <w:rFonts w:eastAsia="Times New Roman" w:cs="Times New Roman"/>
          <w:sz w:val="28"/>
          <w:szCs w:val="28"/>
          <w:lang w:eastAsia="ru-RU" w:bidi="ar-SA"/>
        </w:rPr>
        <w:t>з</w:t>
      </w:r>
      <w:r w:rsidRPr="00FD1E41">
        <w:rPr>
          <w:rFonts w:eastAsia="Times New Roman" w:cs="Times New Roman"/>
          <w:sz w:val="28"/>
          <w:szCs w:val="28"/>
          <w:lang w:eastAsia="ru-RU" w:bidi="ar-SA"/>
        </w:rPr>
        <w:t xml:space="preserve">аявителей по вопросам предоставления </w:t>
      </w:r>
      <w:r w:rsidR="00213452" w:rsidRPr="00FD1E41">
        <w:rPr>
          <w:rFonts w:eastAsia="Times New Roman" w:cs="Times New Roman"/>
          <w:sz w:val="28"/>
          <w:szCs w:val="28"/>
          <w:lang w:eastAsia="ru-RU" w:bidi="ar-SA"/>
        </w:rPr>
        <w:t>м</w:t>
      </w:r>
      <w:r w:rsidRPr="00FD1E41">
        <w:rPr>
          <w:rFonts w:eastAsia="Times New Roman" w:cs="Times New Roman"/>
          <w:sz w:val="28"/>
          <w:szCs w:val="28"/>
          <w:lang w:eastAsia="ru-RU" w:bidi="ar-SA"/>
        </w:rPr>
        <w:t>униципальной услуги осуществляется:</w:t>
      </w:r>
    </w:p>
    <w:p w:rsidR="004915FA" w:rsidRPr="00FD1E41" w:rsidRDefault="004915FA" w:rsidP="00D14D15">
      <w:pPr>
        <w:suppressAutoHyphens w:val="0"/>
        <w:autoSpaceDE w:val="0"/>
        <w:autoSpaceDN w:val="0"/>
        <w:ind w:firstLine="540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FD1E41">
        <w:rPr>
          <w:rFonts w:eastAsia="Times New Roman" w:cs="Times New Roman"/>
          <w:sz w:val="28"/>
          <w:szCs w:val="28"/>
          <w:lang w:eastAsia="ru-RU" w:bidi="ar-SA"/>
        </w:rPr>
        <w:t xml:space="preserve">а) путем размещения информации на сайте </w:t>
      </w:r>
      <w:r w:rsidR="00E40451" w:rsidRPr="00FD1E41">
        <w:rPr>
          <w:rFonts w:eastAsia="Times New Roman" w:cs="Times New Roman"/>
          <w:sz w:val="28"/>
          <w:szCs w:val="28"/>
          <w:lang w:eastAsia="ru-RU" w:bidi="ar-SA"/>
        </w:rPr>
        <w:t>Администрации</w:t>
      </w:r>
      <w:r w:rsidRPr="00FD1E41">
        <w:rPr>
          <w:rFonts w:eastAsia="Times New Roman" w:cs="Times New Roman"/>
          <w:sz w:val="28"/>
          <w:szCs w:val="28"/>
          <w:lang w:eastAsia="ru-RU" w:bidi="ar-SA"/>
        </w:rPr>
        <w:t>, ЕПГУ</w:t>
      </w:r>
      <w:r w:rsidR="000E32A8">
        <w:rPr>
          <w:rFonts w:eastAsia="Times New Roman" w:cs="Times New Roman"/>
          <w:sz w:val="28"/>
          <w:szCs w:val="28"/>
          <w:lang w:eastAsia="ru-RU" w:bidi="ar-SA"/>
        </w:rPr>
        <w:t xml:space="preserve"> или </w:t>
      </w:r>
      <w:r w:rsidR="005E5348">
        <w:rPr>
          <w:rFonts w:eastAsia="Times New Roman" w:cs="Times New Roman"/>
          <w:sz w:val="28"/>
          <w:szCs w:val="28"/>
          <w:lang w:eastAsia="ru-RU" w:bidi="ar-SA"/>
        </w:rPr>
        <w:t>РПГУ</w:t>
      </w:r>
      <w:r w:rsidRPr="00FD1E41">
        <w:rPr>
          <w:rFonts w:eastAsia="Times New Roman" w:cs="Times New Roman"/>
          <w:sz w:val="28"/>
          <w:szCs w:val="28"/>
          <w:lang w:eastAsia="ru-RU" w:bidi="ar-SA"/>
        </w:rPr>
        <w:t>;</w:t>
      </w:r>
    </w:p>
    <w:p w:rsidR="004915FA" w:rsidRPr="00FD1E41" w:rsidRDefault="004915FA" w:rsidP="00D14D15">
      <w:pPr>
        <w:suppressAutoHyphens w:val="0"/>
        <w:autoSpaceDE w:val="0"/>
        <w:autoSpaceDN w:val="0"/>
        <w:ind w:firstLine="540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FD1E41">
        <w:rPr>
          <w:rFonts w:eastAsia="Times New Roman" w:cs="Times New Roman"/>
          <w:sz w:val="28"/>
          <w:szCs w:val="28"/>
          <w:lang w:eastAsia="ru-RU" w:bidi="ar-SA"/>
        </w:rPr>
        <w:t>б) должностным лицом</w:t>
      </w:r>
      <w:r w:rsidR="00E40451" w:rsidRPr="00FD1E41">
        <w:rPr>
          <w:rFonts w:eastAsia="Times New Roman" w:cs="Times New Roman"/>
          <w:sz w:val="28"/>
          <w:szCs w:val="28"/>
          <w:lang w:eastAsia="ru-RU" w:bidi="ar-SA"/>
        </w:rPr>
        <w:t xml:space="preserve"> ОГХ</w:t>
      </w:r>
      <w:r w:rsidRPr="00FD1E41">
        <w:rPr>
          <w:rFonts w:eastAsia="Times New Roman" w:cs="Times New Roman"/>
          <w:sz w:val="28"/>
          <w:szCs w:val="28"/>
          <w:lang w:eastAsia="ru-RU" w:bidi="ar-SA"/>
        </w:rPr>
        <w:t xml:space="preserve">, ответственным за предоставление </w:t>
      </w:r>
      <w:r w:rsidR="00E40451" w:rsidRPr="00FD1E41">
        <w:rPr>
          <w:rFonts w:eastAsia="Times New Roman" w:cs="Times New Roman"/>
          <w:sz w:val="28"/>
          <w:szCs w:val="28"/>
          <w:lang w:eastAsia="ru-RU" w:bidi="ar-SA"/>
        </w:rPr>
        <w:t>м</w:t>
      </w:r>
      <w:r w:rsidRPr="00FD1E41">
        <w:rPr>
          <w:rFonts w:eastAsia="Times New Roman" w:cs="Times New Roman"/>
          <w:sz w:val="28"/>
          <w:szCs w:val="28"/>
          <w:lang w:eastAsia="ru-RU" w:bidi="ar-SA"/>
        </w:rPr>
        <w:t xml:space="preserve">униципальной услуги, при непосредственном обращении </w:t>
      </w:r>
      <w:r w:rsidR="00E40451" w:rsidRPr="00FD1E41">
        <w:rPr>
          <w:rFonts w:eastAsia="Times New Roman" w:cs="Times New Roman"/>
          <w:sz w:val="28"/>
          <w:szCs w:val="28"/>
          <w:lang w:eastAsia="ru-RU" w:bidi="ar-SA"/>
        </w:rPr>
        <w:t>з</w:t>
      </w:r>
      <w:r w:rsidRPr="00FD1E41">
        <w:rPr>
          <w:rFonts w:eastAsia="Times New Roman" w:cs="Times New Roman"/>
          <w:sz w:val="28"/>
          <w:szCs w:val="28"/>
          <w:lang w:eastAsia="ru-RU" w:bidi="ar-SA"/>
        </w:rPr>
        <w:t xml:space="preserve">аявителя в </w:t>
      </w:r>
      <w:r w:rsidR="00E40451" w:rsidRPr="00FD1E41">
        <w:rPr>
          <w:rFonts w:eastAsia="Times New Roman" w:cs="Times New Roman"/>
          <w:sz w:val="28"/>
          <w:szCs w:val="28"/>
          <w:lang w:eastAsia="ru-RU" w:bidi="ar-SA"/>
        </w:rPr>
        <w:t>ОГХ</w:t>
      </w:r>
      <w:r w:rsidRPr="00FD1E41">
        <w:rPr>
          <w:rFonts w:eastAsia="Times New Roman" w:cs="Times New Roman"/>
          <w:sz w:val="28"/>
          <w:szCs w:val="28"/>
          <w:lang w:eastAsia="ru-RU" w:bidi="ar-SA"/>
        </w:rPr>
        <w:t>;</w:t>
      </w:r>
    </w:p>
    <w:p w:rsidR="004915FA" w:rsidRPr="00FD1E41" w:rsidRDefault="004915FA" w:rsidP="00D14D15">
      <w:pPr>
        <w:suppressAutoHyphens w:val="0"/>
        <w:autoSpaceDE w:val="0"/>
        <w:autoSpaceDN w:val="0"/>
        <w:ind w:firstLine="540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FD1E41">
        <w:rPr>
          <w:rFonts w:eastAsia="Times New Roman" w:cs="Times New Roman"/>
          <w:sz w:val="28"/>
          <w:szCs w:val="28"/>
          <w:lang w:eastAsia="ru-RU" w:bidi="ar-SA"/>
        </w:rPr>
        <w:t>в) путем публикации информационных материалов в средствах массовой информации;</w:t>
      </w:r>
    </w:p>
    <w:p w:rsidR="004915FA" w:rsidRPr="00FD1E41" w:rsidRDefault="004915FA" w:rsidP="00D14D15">
      <w:pPr>
        <w:suppressAutoHyphens w:val="0"/>
        <w:autoSpaceDE w:val="0"/>
        <w:autoSpaceDN w:val="0"/>
        <w:ind w:firstLine="540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FD1E41">
        <w:rPr>
          <w:rFonts w:eastAsia="Times New Roman" w:cs="Times New Roman"/>
          <w:sz w:val="28"/>
          <w:szCs w:val="28"/>
          <w:lang w:eastAsia="ru-RU" w:bidi="ar-SA"/>
        </w:rPr>
        <w:t xml:space="preserve">г) путем размещения брошюр, буклетов и других печатных материалов в помещениях </w:t>
      </w:r>
      <w:r w:rsidR="00E40451" w:rsidRPr="00FD1E41">
        <w:rPr>
          <w:rFonts w:eastAsia="Times New Roman" w:cs="Times New Roman"/>
          <w:sz w:val="28"/>
          <w:szCs w:val="28"/>
          <w:lang w:eastAsia="ru-RU" w:bidi="ar-SA"/>
        </w:rPr>
        <w:t>А</w:t>
      </w:r>
      <w:r w:rsidRPr="00FD1E41">
        <w:rPr>
          <w:rFonts w:eastAsia="Times New Roman" w:cs="Times New Roman"/>
          <w:sz w:val="28"/>
          <w:szCs w:val="28"/>
          <w:lang w:eastAsia="ru-RU" w:bidi="ar-SA"/>
        </w:rPr>
        <w:t xml:space="preserve">дминистрации, предназначенных для приема </w:t>
      </w:r>
      <w:r w:rsidR="00FD1E41" w:rsidRPr="00FD1E41">
        <w:rPr>
          <w:rFonts w:eastAsia="Times New Roman" w:cs="Times New Roman"/>
          <w:sz w:val="28"/>
          <w:szCs w:val="28"/>
          <w:lang w:eastAsia="ru-RU" w:bidi="ar-SA"/>
        </w:rPr>
        <w:t>з</w:t>
      </w:r>
      <w:r w:rsidRPr="00FD1E41">
        <w:rPr>
          <w:rFonts w:eastAsia="Times New Roman" w:cs="Times New Roman"/>
          <w:sz w:val="28"/>
          <w:szCs w:val="28"/>
          <w:lang w:eastAsia="ru-RU" w:bidi="ar-SA"/>
        </w:rPr>
        <w:t>аявителей, а также иных организаций всех форм собственности по согласованию с указанными организациями, в том числе в МФЦ;</w:t>
      </w:r>
    </w:p>
    <w:p w:rsidR="004915FA" w:rsidRPr="00FD1E41" w:rsidRDefault="004915FA" w:rsidP="00D14D15">
      <w:pPr>
        <w:suppressAutoHyphens w:val="0"/>
        <w:autoSpaceDE w:val="0"/>
        <w:autoSpaceDN w:val="0"/>
        <w:ind w:firstLine="540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FD1E41">
        <w:rPr>
          <w:rFonts w:eastAsia="Times New Roman" w:cs="Times New Roman"/>
          <w:sz w:val="28"/>
          <w:szCs w:val="28"/>
          <w:lang w:eastAsia="ru-RU" w:bidi="ar-SA"/>
        </w:rPr>
        <w:t>д) посредством телефонной и факсимильной связи;</w:t>
      </w:r>
    </w:p>
    <w:p w:rsidR="004915FA" w:rsidRPr="00FD1E41" w:rsidRDefault="004915FA" w:rsidP="00D14D15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FD1E41">
        <w:rPr>
          <w:rFonts w:eastAsia="Times New Roman" w:cs="Times New Roman"/>
          <w:sz w:val="28"/>
          <w:szCs w:val="28"/>
          <w:lang w:eastAsia="ru-RU" w:bidi="ar-SA"/>
        </w:rPr>
        <w:t xml:space="preserve">е) посредством ответов на письменные и устные обращения </w:t>
      </w:r>
      <w:r w:rsidR="00FD1E41" w:rsidRPr="00FD1E41">
        <w:rPr>
          <w:rFonts w:eastAsia="Times New Roman" w:cs="Times New Roman"/>
          <w:sz w:val="28"/>
          <w:szCs w:val="28"/>
          <w:lang w:eastAsia="ru-RU" w:bidi="ar-SA"/>
        </w:rPr>
        <w:t>з</w:t>
      </w:r>
      <w:r w:rsidRPr="00FD1E41">
        <w:rPr>
          <w:rFonts w:eastAsia="Times New Roman" w:cs="Times New Roman"/>
          <w:sz w:val="28"/>
          <w:szCs w:val="28"/>
          <w:lang w:eastAsia="ru-RU" w:bidi="ar-SA"/>
        </w:rPr>
        <w:t xml:space="preserve">аявителей по вопросу предоставления </w:t>
      </w:r>
      <w:r w:rsidR="00FD1E41" w:rsidRPr="00FD1E41">
        <w:rPr>
          <w:rFonts w:eastAsia="Times New Roman" w:cs="Times New Roman"/>
          <w:sz w:val="28"/>
          <w:szCs w:val="28"/>
          <w:lang w:eastAsia="ru-RU" w:bidi="ar-SA"/>
        </w:rPr>
        <w:t>м</w:t>
      </w:r>
      <w:r w:rsidRPr="00FD1E41">
        <w:rPr>
          <w:rFonts w:eastAsia="Times New Roman" w:cs="Times New Roman"/>
          <w:sz w:val="28"/>
          <w:szCs w:val="28"/>
          <w:lang w:eastAsia="ru-RU" w:bidi="ar-SA"/>
        </w:rPr>
        <w:t>униципальной услуги.</w:t>
      </w:r>
    </w:p>
    <w:p w:rsidR="004915FA" w:rsidRPr="0094132C" w:rsidRDefault="004915FA" w:rsidP="00D14D15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94132C">
        <w:rPr>
          <w:rFonts w:eastAsia="Times New Roman" w:cs="Times New Roman"/>
          <w:sz w:val="28"/>
          <w:szCs w:val="28"/>
          <w:lang w:eastAsia="ru-RU" w:bidi="ar-SA"/>
        </w:rPr>
        <w:t>3.4. На ЕПГУ</w:t>
      </w:r>
      <w:r w:rsidR="000E32A8" w:rsidRPr="000E32A8">
        <w:rPr>
          <w:rFonts w:eastAsia="Times New Roman" w:cs="Times New Roman"/>
          <w:sz w:val="28"/>
          <w:szCs w:val="28"/>
          <w:lang w:eastAsia="ru-RU" w:bidi="ar-SA"/>
        </w:rPr>
        <w:t xml:space="preserve"> </w:t>
      </w:r>
      <w:r w:rsidR="000E32A8">
        <w:rPr>
          <w:rFonts w:eastAsia="Times New Roman" w:cs="Times New Roman"/>
          <w:sz w:val="28"/>
          <w:szCs w:val="28"/>
          <w:lang w:eastAsia="ru-RU" w:bidi="ar-SA"/>
        </w:rPr>
        <w:t>или</w:t>
      </w:r>
      <w:r w:rsidR="005E5348">
        <w:rPr>
          <w:rFonts w:eastAsia="Times New Roman" w:cs="Times New Roman"/>
          <w:sz w:val="28"/>
          <w:szCs w:val="28"/>
          <w:lang w:eastAsia="ru-RU" w:bidi="ar-SA"/>
        </w:rPr>
        <w:t xml:space="preserve"> РПГУ</w:t>
      </w:r>
      <w:r w:rsidRPr="0094132C">
        <w:rPr>
          <w:rFonts w:eastAsia="Times New Roman" w:cs="Times New Roman"/>
          <w:sz w:val="28"/>
          <w:szCs w:val="28"/>
          <w:lang w:eastAsia="ru-RU" w:bidi="ar-SA"/>
        </w:rPr>
        <w:t xml:space="preserve"> и сайте </w:t>
      </w:r>
      <w:r w:rsidR="00FD1E41" w:rsidRPr="0094132C">
        <w:rPr>
          <w:rFonts w:eastAsia="Times New Roman" w:cs="Times New Roman"/>
          <w:sz w:val="28"/>
          <w:szCs w:val="28"/>
          <w:lang w:eastAsia="ru-RU" w:bidi="ar-SA"/>
        </w:rPr>
        <w:t>Администрации</w:t>
      </w:r>
      <w:r w:rsidRPr="0094132C">
        <w:rPr>
          <w:rFonts w:eastAsia="Times New Roman" w:cs="Times New Roman"/>
          <w:sz w:val="28"/>
          <w:szCs w:val="28"/>
          <w:lang w:eastAsia="ru-RU" w:bidi="ar-SA"/>
        </w:rPr>
        <w:t xml:space="preserve"> в целях информирования </w:t>
      </w:r>
      <w:r w:rsidR="00FD1E41" w:rsidRPr="0094132C">
        <w:rPr>
          <w:rFonts w:eastAsia="Times New Roman" w:cs="Times New Roman"/>
          <w:sz w:val="28"/>
          <w:szCs w:val="28"/>
          <w:lang w:eastAsia="ru-RU" w:bidi="ar-SA"/>
        </w:rPr>
        <w:t>з</w:t>
      </w:r>
      <w:r w:rsidRPr="0094132C">
        <w:rPr>
          <w:rFonts w:eastAsia="Times New Roman" w:cs="Times New Roman"/>
          <w:sz w:val="28"/>
          <w:szCs w:val="28"/>
          <w:lang w:eastAsia="ru-RU" w:bidi="ar-SA"/>
        </w:rPr>
        <w:t xml:space="preserve">аявителей по вопросам предоставления </w:t>
      </w:r>
      <w:r w:rsidR="00FD1E41" w:rsidRPr="0094132C">
        <w:rPr>
          <w:rFonts w:eastAsia="Times New Roman" w:cs="Times New Roman"/>
          <w:sz w:val="28"/>
          <w:szCs w:val="28"/>
          <w:lang w:eastAsia="ru-RU" w:bidi="ar-SA"/>
        </w:rPr>
        <w:t>м</w:t>
      </w:r>
      <w:r w:rsidRPr="0094132C">
        <w:rPr>
          <w:rFonts w:eastAsia="Times New Roman" w:cs="Times New Roman"/>
          <w:sz w:val="28"/>
          <w:szCs w:val="28"/>
          <w:lang w:eastAsia="ru-RU" w:bidi="ar-SA"/>
        </w:rPr>
        <w:t>униципальной услуги размещается следующая информация:</w:t>
      </w:r>
    </w:p>
    <w:p w:rsidR="004915FA" w:rsidRPr="0094132C" w:rsidRDefault="004915FA" w:rsidP="00D14D15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94132C">
        <w:rPr>
          <w:rFonts w:eastAsia="Times New Roman" w:cs="Times New Roman"/>
          <w:sz w:val="28"/>
          <w:szCs w:val="28"/>
          <w:lang w:eastAsia="ru-RU" w:bidi="ar-SA"/>
        </w:rPr>
        <w:t xml:space="preserve">а) исчерпывающий и конкретный перечень документов, необходимых для предоставления </w:t>
      </w:r>
      <w:r w:rsidR="00FD1E41" w:rsidRPr="0094132C">
        <w:rPr>
          <w:rFonts w:eastAsia="Times New Roman" w:cs="Times New Roman"/>
          <w:sz w:val="28"/>
          <w:szCs w:val="28"/>
          <w:lang w:eastAsia="ru-RU" w:bidi="ar-SA"/>
        </w:rPr>
        <w:t>м</w:t>
      </w:r>
      <w:r w:rsidRPr="0094132C">
        <w:rPr>
          <w:rFonts w:eastAsia="Times New Roman" w:cs="Times New Roman"/>
          <w:sz w:val="28"/>
          <w:szCs w:val="28"/>
          <w:lang w:eastAsia="ru-RU" w:bidi="ar-SA"/>
        </w:rPr>
        <w:t xml:space="preserve">униципальной услуги, требования к оформлению </w:t>
      </w:r>
      <w:r w:rsidRPr="0094132C">
        <w:rPr>
          <w:rFonts w:eastAsia="Times New Roman" w:cs="Times New Roman"/>
          <w:sz w:val="28"/>
          <w:szCs w:val="28"/>
          <w:lang w:eastAsia="ru-RU" w:bidi="ar-SA"/>
        </w:rPr>
        <w:lastRenderedPageBreak/>
        <w:t xml:space="preserve">указанных документов, а также перечень документов, которые </w:t>
      </w:r>
      <w:r w:rsidR="00FD1E41" w:rsidRPr="0094132C">
        <w:rPr>
          <w:rFonts w:eastAsia="Times New Roman" w:cs="Times New Roman"/>
          <w:sz w:val="28"/>
          <w:szCs w:val="28"/>
          <w:lang w:eastAsia="ru-RU" w:bidi="ar-SA"/>
        </w:rPr>
        <w:t>з</w:t>
      </w:r>
      <w:r w:rsidRPr="0094132C">
        <w:rPr>
          <w:rFonts w:eastAsia="Times New Roman" w:cs="Times New Roman"/>
          <w:sz w:val="28"/>
          <w:szCs w:val="28"/>
          <w:lang w:eastAsia="ru-RU" w:bidi="ar-SA"/>
        </w:rPr>
        <w:t>аявитель вправе представить по собственной инициативе;</w:t>
      </w:r>
    </w:p>
    <w:p w:rsidR="004915FA" w:rsidRPr="0094132C" w:rsidRDefault="004915FA" w:rsidP="00D14D15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94132C">
        <w:rPr>
          <w:rFonts w:eastAsia="Times New Roman" w:cs="Times New Roman"/>
          <w:sz w:val="28"/>
          <w:szCs w:val="28"/>
          <w:lang w:eastAsia="ru-RU" w:bidi="ar-SA"/>
        </w:rPr>
        <w:t xml:space="preserve">б) перечень лиц, имеющих право на получение </w:t>
      </w:r>
      <w:r w:rsidR="00FD1E41" w:rsidRPr="0094132C">
        <w:rPr>
          <w:rFonts w:eastAsia="Times New Roman" w:cs="Times New Roman"/>
          <w:sz w:val="28"/>
          <w:szCs w:val="28"/>
          <w:lang w:eastAsia="ru-RU" w:bidi="ar-SA"/>
        </w:rPr>
        <w:t>м</w:t>
      </w:r>
      <w:r w:rsidRPr="0094132C">
        <w:rPr>
          <w:rFonts w:eastAsia="Times New Roman" w:cs="Times New Roman"/>
          <w:sz w:val="28"/>
          <w:szCs w:val="28"/>
          <w:lang w:eastAsia="ru-RU" w:bidi="ar-SA"/>
        </w:rPr>
        <w:t>униципальной услуги;</w:t>
      </w:r>
    </w:p>
    <w:p w:rsidR="004915FA" w:rsidRPr="0094132C" w:rsidRDefault="004915FA" w:rsidP="00D14D15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94132C">
        <w:rPr>
          <w:rFonts w:eastAsia="Times New Roman" w:cs="Times New Roman"/>
          <w:sz w:val="28"/>
          <w:szCs w:val="28"/>
          <w:lang w:eastAsia="ru-RU" w:bidi="ar-SA"/>
        </w:rPr>
        <w:t xml:space="preserve">в) срок предоставления </w:t>
      </w:r>
      <w:r w:rsidR="00FD1E41" w:rsidRPr="0094132C">
        <w:rPr>
          <w:rFonts w:eastAsia="Times New Roman" w:cs="Times New Roman"/>
          <w:sz w:val="28"/>
          <w:szCs w:val="28"/>
          <w:lang w:eastAsia="ru-RU" w:bidi="ar-SA"/>
        </w:rPr>
        <w:t>м</w:t>
      </w:r>
      <w:r w:rsidRPr="0094132C">
        <w:rPr>
          <w:rFonts w:eastAsia="Times New Roman" w:cs="Times New Roman"/>
          <w:sz w:val="28"/>
          <w:szCs w:val="28"/>
          <w:lang w:eastAsia="ru-RU" w:bidi="ar-SA"/>
        </w:rPr>
        <w:t>униципальной услуги;</w:t>
      </w:r>
    </w:p>
    <w:p w:rsidR="004915FA" w:rsidRPr="0094132C" w:rsidRDefault="004915FA" w:rsidP="00D14D15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94132C">
        <w:rPr>
          <w:rFonts w:eastAsia="Times New Roman" w:cs="Times New Roman"/>
          <w:sz w:val="28"/>
          <w:szCs w:val="28"/>
          <w:lang w:eastAsia="ru-RU" w:bidi="ar-SA"/>
        </w:rPr>
        <w:t xml:space="preserve">г) результаты предоставления </w:t>
      </w:r>
      <w:r w:rsidR="00FD1E41" w:rsidRPr="0094132C">
        <w:rPr>
          <w:rFonts w:eastAsia="Times New Roman" w:cs="Times New Roman"/>
          <w:sz w:val="28"/>
          <w:szCs w:val="28"/>
          <w:lang w:eastAsia="ru-RU" w:bidi="ar-SA"/>
        </w:rPr>
        <w:t>м</w:t>
      </w:r>
      <w:r w:rsidRPr="0094132C">
        <w:rPr>
          <w:rFonts w:eastAsia="Times New Roman" w:cs="Times New Roman"/>
          <w:sz w:val="28"/>
          <w:szCs w:val="28"/>
          <w:lang w:eastAsia="ru-RU" w:bidi="ar-SA"/>
        </w:rPr>
        <w:t xml:space="preserve">униципальной услуги, порядок представления документа, являющегося результатом предоставления </w:t>
      </w:r>
      <w:r w:rsidR="00FD1E41" w:rsidRPr="0094132C">
        <w:rPr>
          <w:rFonts w:eastAsia="Times New Roman" w:cs="Times New Roman"/>
          <w:sz w:val="28"/>
          <w:szCs w:val="28"/>
          <w:lang w:eastAsia="ru-RU" w:bidi="ar-SA"/>
        </w:rPr>
        <w:t>м</w:t>
      </w:r>
      <w:r w:rsidRPr="0094132C">
        <w:rPr>
          <w:rFonts w:eastAsia="Times New Roman" w:cs="Times New Roman"/>
          <w:sz w:val="28"/>
          <w:szCs w:val="28"/>
          <w:lang w:eastAsia="ru-RU" w:bidi="ar-SA"/>
        </w:rPr>
        <w:t>униципальной услуги;</w:t>
      </w:r>
    </w:p>
    <w:p w:rsidR="004915FA" w:rsidRPr="0094132C" w:rsidRDefault="004915FA" w:rsidP="00D14D15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94132C">
        <w:rPr>
          <w:rFonts w:eastAsia="Times New Roman" w:cs="Times New Roman"/>
          <w:sz w:val="28"/>
          <w:szCs w:val="28"/>
          <w:lang w:eastAsia="ru-RU" w:bidi="ar-SA"/>
        </w:rPr>
        <w:t xml:space="preserve">д) исчерпывающий перечень оснований для приостановления или отказа в предоставлении </w:t>
      </w:r>
      <w:r w:rsidR="00FD1E41" w:rsidRPr="0094132C">
        <w:rPr>
          <w:rFonts w:eastAsia="Times New Roman" w:cs="Times New Roman"/>
          <w:sz w:val="28"/>
          <w:szCs w:val="28"/>
          <w:lang w:eastAsia="ru-RU" w:bidi="ar-SA"/>
        </w:rPr>
        <w:t>м</w:t>
      </w:r>
      <w:r w:rsidRPr="0094132C">
        <w:rPr>
          <w:rFonts w:eastAsia="Times New Roman" w:cs="Times New Roman"/>
          <w:sz w:val="28"/>
          <w:szCs w:val="28"/>
          <w:lang w:eastAsia="ru-RU" w:bidi="ar-SA"/>
        </w:rPr>
        <w:t>униципальной услуги;</w:t>
      </w:r>
    </w:p>
    <w:p w:rsidR="004915FA" w:rsidRPr="0094132C" w:rsidRDefault="004915FA" w:rsidP="00D14D15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94132C">
        <w:rPr>
          <w:rFonts w:eastAsia="Times New Roman" w:cs="Times New Roman"/>
          <w:sz w:val="28"/>
          <w:szCs w:val="28"/>
          <w:lang w:eastAsia="ru-RU" w:bidi="ar-SA"/>
        </w:rPr>
        <w:t xml:space="preserve">е) информация о праве на досудебное (внесудебное) обжалование действий (бездействия) и решений, принятых (осуществляемых) в ходе предоставления </w:t>
      </w:r>
      <w:r w:rsidR="00FD1E41" w:rsidRPr="0094132C">
        <w:rPr>
          <w:rFonts w:eastAsia="Times New Roman" w:cs="Times New Roman"/>
          <w:sz w:val="28"/>
          <w:szCs w:val="28"/>
          <w:lang w:eastAsia="ru-RU" w:bidi="ar-SA"/>
        </w:rPr>
        <w:t>м</w:t>
      </w:r>
      <w:r w:rsidRPr="0094132C">
        <w:rPr>
          <w:rFonts w:eastAsia="Times New Roman" w:cs="Times New Roman"/>
          <w:sz w:val="28"/>
          <w:szCs w:val="28"/>
          <w:lang w:eastAsia="ru-RU" w:bidi="ar-SA"/>
        </w:rPr>
        <w:t>униципальной услуги;</w:t>
      </w:r>
    </w:p>
    <w:p w:rsidR="004915FA" w:rsidRPr="0094132C" w:rsidRDefault="004915FA" w:rsidP="009E3F78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94132C">
        <w:rPr>
          <w:rFonts w:eastAsia="Times New Roman" w:cs="Times New Roman"/>
          <w:sz w:val="28"/>
          <w:szCs w:val="28"/>
          <w:lang w:eastAsia="ru-RU" w:bidi="ar-SA"/>
        </w:rPr>
        <w:t xml:space="preserve">ж) формы заявлений (уведомлений, сообщений), используемые при предоставлении </w:t>
      </w:r>
      <w:r w:rsidR="00FD1E41" w:rsidRPr="0094132C">
        <w:rPr>
          <w:rFonts w:eastAsia="Times New Roman" w:cs="Times New Roman"/>
          <w:sz w:val="28"/>
          <w:szCs w:val="28"/>
          <w:lang w:eastAsia="ru-RU" w:bidi="ar-SA"/>
        </w:rPr>
        <w:t>м</w:t>
      </w:r>
      <w:r w:rsidRPr="0094132C">
        <w:rPr>
          <w:rFonts w:eastAsia="Times New Roman" w:cs="Times New Roman"/>
          <w:sz w:val="28"/>
          <w:szCs w:val="28"/>
          <w:lang w:eastAsia="ru-RU" w:bidi="ar-SA"/>
        </w:rPr>
        <w:t>униципальной услуги.</w:t>
      </w:r>
    </w:p>
    <w:p w:rsidR="004915FA" w:rsidRPr="0094132C" w:rsidRDefault="004915FA" w:rsidP="009E3F78">
      <w:pPr>
        <w:suppressAutoHyphens w:val="0"/>
        <w:autoSpaceDE w:val="0"/>
        <w:autoSpaceDN w:val="0"/>
        <w:ind w:firstLine="540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94132C">
        <w:rPr>
          <w:rFonts w:eastAsia="Times New Roman" w:cs="Times New Roman"/>
          <w:sz w:val="28"/>
          <w:szCs w:val="28"/>
          <w:lang w:eastAsia="ru-RU" w:bidi="ar-SA"/>
        </w:rPr>
        <w:t>3.5. Информация на ЕПГУ</w:t>
      </w:r>
      <w:r w:rsidR="000E32A8" w:rsidRPr="000E32A8">
        <w:rPr>
          <w:rFonts w:eastAsia="Times New Roman" w:cs="Times New Roman"/>
          <w:sz w:val="28"/>
          <w:szCs w:val="28"/>
          <w:lang w:eastAsia="ru-RU" w:bidi="ar-SA"/>
        </w:rPr>
        <w:t xml:space="preserve"> </w:t>
      </w:r>
      <w:r w:rsidR="000E32A8">
        <w:rPr>
          <w:rFonts w:eastAsia="Times New Roman" w:cs="Times New Roman"/>
          <w:sz w:val="28"/>
          <w:szCs w:val="28"/>
          <w:lang w:eastAsia="ru-RU" w:bidi="ar-SA"/>
        </w:rPr>
        <w:t xml:space="preserve">или </w:t>
      </w:r>
      <w:r w:rsidR="005E5348">
        <w:rPr>
          <w:rFonts w:eastAsia="Times New Roman" w:cs="Times New Roman"/>
          <w:sz w:val="28"/>
          <w:szCs w:val="28"/>
          <w:lang w:eastAsia="ru-RU" w:bidi="ar-SA"/>
        </w:rPr>
        <w:t>РПГУ</w:t>
      </w:r>
      <w:r w:rsidRPr="0094132C">
        <w:rPr>
          <w:rFonts w:eastAsia="Times New Roman" w:cs="Times New Roman"/>
          <w:sz w:val="28"/>
          <w:szCs w:val="28"/>
          <w:lang w:eastAsia="ru-RU" w:bidi="ar-SA"/>
        </w:rPr>
        <w:t xml:space="preserve"> и сайте </w:t>
      </w:r>
      <w:r w:rsidR="00FD1E41" w:rsidRPr="0094132C">
        <w:rPr>
          <w:rFonts w:eastAsia="Times New Roman" w:cs="Times New Roman"/>
          <w:sz w:val="28"/>
          <w:szCs w:val="28"/>
          <w:lang w:eastAsia="ru-RU" w:bidi="ar-SA"/>
        </w:rPr>
        <w:t>Администрации</w:t>
      </w:r>
      <w:r w:rsidRPr="0094132C">
        <w:rPr>
          <w:rFonts w:eastAsia="Times New Roman" w:cs="Times New Roman"/>
          <w:sz w:val="28"/>
          <w:szCs w:val="28"/>
          <w:lang w:eastAsia="ru-RU" w:bidi="ar-SA"/>
        </w:rPr>
        <w:t xml:space="preserve"> о порядке и сроках предоставления </w:t>
      </w:r>
      <w:r w:rsidR="00FD1E41" w:rsidRPr="0094132C">
        <w:rPr>
          <w:rFonts w:eastAsia="Times New Roman" w:cs="Times New Roman"/>
          <w:sz w:val="28"/>
          <w:szCs w:val="28"/>
          <w:lang w:eastAsia="ru-RU" w:bidi="ar-SA"/>
        </w:rPr>
        <w:t>м</w:t>
      </w:r>
      <w:r w:rsidRPr="0094132C">
        <w:rPr>
          <w:rFonts w:eastAsia="Times New Roman" w:cs="Times New Roman"/>
          <w:sz w:val="28"/>
          <w:szCs w:val="28"/>
          <w:lang w:eastAsia="ru-RU" w:bidi="ar-SA"/>
        </w:rPr>
        <w:t>униципальной услуги предоставляется бесплатно.</w:t>
      </w:r>
    </w:p>
    <w:p w:rsidR="004915FA" w:rsidRPr="0094132C" w:rsidRDefault="004915FA" w:rsidP="009E3F78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94132C">
        <w:rPr>
          <w:rFonts w:eastAsia="Times New Roman" w:cs="Times New Roman"/>
          <w:sz w:val="28"/>
          <w:szCs w:val="28"/>
          <w:lang w:eastAsia="ru-RU" w:bidi="ar-SA"/>
        </w:rPr>
        <w:t xml:space="preserve">3.6. На сайте </w:t>
      </w:r>
      <w:r w:rsidR="00FD1E41" w:rsidRPr="0094132C">
        <w:rPr>
          <w:rFonts w:eastAsia="Times New Roman" w:cs="Times New Roman"/>
          <w:sz w:val="28"/>
          <w:szCs w:val="28"/>
          <w:lang w:eastAsia="ru-RU" w:bidi="ar-SA"/>
        </w:rPr>
        <w:t>Администрации</w:t>
      </w:r>
      <w:r w:rsidRPr="0094132C">
        <w:rPr>
          <w:rFonts w:eastAsia="Times New Roman" w:cs="Times New Roman"/>
          <w:sz w:val="28"/>
          <w:szCs w:val="28"/>
          <w:lang w:eastAsia="ru-RU" w:bidi="ar-SA"/>
        </w:rPr>
        <w:t xml:space="preserve"> дополнительно размещаются:</w:t>
      </w:r>
    </w:p>
    <w:p w:rsidR="004915FA" w:rsidRPr="0094132C" w:rsidRDefault="004915FA" w:rsidP="009E3F78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94132C">
        <w:rPr>
          <w:rFonts w:eastAsia="Times New Roman" w:cs="Times New Roman"/>
          <w:sz w:val="28"/>
          <w:szCs w:val="28"/>
          <w:lang w:eastAsia="ru-RU" w:bidi="ar-SA"/>
        </w:rPr>
        <w:t xml:space="preserve">а) полные наименования и почтовые адреса </w:t>
      </w:r>
      <w:r w:rsidR="00FD1E41" w:rsidRPr="0094132C">
        <w:rPr>
          <w:rFonts w:eastAsia="Times New Roman" w:cs="Times New Roman"/>
          <w:sz w:val="28"/>
          <w:szCs w:val="28"/>
          <w:lang w:eastAsia="ru-RU" w:bidi="ar-SA"/>
        </w:rPr>
        <w:t>Администрации</w:t>
      </w:r>
      <w:r w:rsidRPr="0094132C">
        <w:rPr>
          <w:rFonts w:eastAsia="Times New Roman" w:cs="Times New Roman"/>
          <w:sz w:val="28"/>
          <w:szCs w:val="28"/>
          <w:lang w:eastAsia="ru-RU" w:bidi="ar-SA"/>
        </w:rPr>
        <w:t>,</w:t>
      </w:r>
      <w:r w:rsidR="00FD1E41" w:rsidRPr="0094132C">
        <w:rPr>
          <w:rFonts w:eastAsia="Times New Roman" w:cs="Times New Roman"/>
          <w:sz w:val="28"/>
          <w:szCs w:val="28"/>
          <w:lang w:eastAsia="ru-RU" w:bidi="ar-SA"/>
        </w:rPr>
        <w:t xml:space="preserve"> ОГХ,</w:t>
      </w:r>
      <w:r w:rsidRPr="0094132C">
        <w:rPr>
          <w:rFonts w:eastAsia="Times New Roman" w:cs="Times New Roman"/>
          <w:sz w:val="28"/>
          <w:szCs w:val="28"/>
          <w:lang w:eastAsia="ru-RU" w:bidi="ar-SA"/>
        </w:rPr>
        <w:t xml:space="preserve"> непосредственно предоставляющего </w:t>
      </w:r>
      <w:r w:rsidR="00FD1E41" w:rsidRPr="0094132C">
        <w:rPr>
          <w:rFonts w:eastAsia="Times New Roman" w:cs="Times New Roman"/>
          <w:sz w:val="28"/>
          <w:szCs w:val="28"/>
          <w:lang w:eastAsia="ru-RU" w:bidi="ar-SA"/>
        </w:rPr>
        <w:t>м</w:t>
      </w:r>
      <w:r w:rsidRPr="0094132C">
        <w:rPr>
          <w:rFonts w:eastAsia="Times New Roman" w:cs="Times New Roman"/>
          <w:sz w:val="28"/>
          <w:szCs w:val="28"/>
          <w:lang w:eastAsia="ru-RU" w:bidi="ar-SA"/>
        </w:rPr>
        <w:t>униципальную услугу;</w:t>
      </w:r>
    </w:p>
    <w:p w:rsidR="004915FA" w:rsidRPr="0094132C" w:rsidRDefault="004915FA" w:rsidP="009E3F78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94132C">
        <w:rPr>
          <w:rFonts w:eastAsia="Times New Roman" w:cs="Times New Roman"/>
          <w:sz w:val="28"/>
          <w:szCs w:val="28"/>
          <w:lang w:eastAsia="ru-RU" w:bidi="ar-SA"/>
        </w:rPr>
        <w:t xml:space="preserve">б) номера телефонов-автоинформаторов (при наличии), справочные номера телефонов </w:t>
      </w:r>
      <w:r w:rsidR="00FD1E41" w:rsidRPr="0094132C">
        <w:rPr>
          <w:rFonts w:eastAsia="Times New Roman" w:cs="Times New Roman"/>
          <w:sz w:val="28"/>
          <w:szCs w:val="28"/>
          <w:lang w:eastAsia="ru-RU" w:bidi="ar-SA"/>
        </w:rPr>
        <w:t>ОГХ</w:t>
      </w:r>
      <w:r w:rsidRPr="0094132C">
        <w:rPr>
          <w:rFonts w:eastAsia="Times New Roman" w:cs="Times New Roman"/>
          <w:sz w:val="28"/>
          <w:szCs w:val="28"/>
          <w:lang w:eastAsia="ru-RU" w:bidi="ar-SA"/>
        </w:rPr>
        <w:t>,</w:t>
      </w:r>
      <w:r w:rsidR="009E3F78">
        <w:rPr>
          <w:rFonts w:eastAsia="Times New Roman" w:cs="Times New Roman"/>
          <w:sz w:val="28"/>
          <w:szCs w:val="28"/>
          <w:lang w:eastAsia="ru-RU" w:bidi="ar-SA"/>
        </w:rPr>
        <w:t xml:space="preserve"> МКУ «Заказчик»,</w:t>
      </w:r>
      <w:r w:rsidRPr="0094132C">
        <w:rPr>
          <w:rFonts w:eastAsia="Times New Roman" w:cs="Times New Roman"/>
          <w:sz w:val="28"/>
          <w:szCs w:val="28"/>
          <w:lang w:eastAsia="ru-RU" w:bidi="ar-SA"/>
        </w:rPr>
        <w:t xml:space="preserve"> непосредственно предоставляющего </w:t>
      </w:r>
      <w:r w:rsidR="00FD1E41" w:rsidRPr="0094132C">
        <w:rPr>
          <w:rFonts w:eastAsia="Times New Roman" w:cs="Times New Roman"/>
          <w:sz w:val="28"/>
          <w:szCs w:val="28"/>
          <w:lang w:eastAsia="ru-RU" w:bidi="ar-SA"/>
        </w:rPr>
        <w:t>м</w:t>
      </w:r>
      <w:r w:rsidRPr="0094132C">
        <w:rPr>
          <w:rFonts w:eastAsia="Times New Roman" w:cs="Times New Roman"/>
          <w:sz w:val="28"/>
          <w:szCs w:val="28"/>
          <w:lang w:eastAsia="ru-RU" w:bidi="ar-SA"/>
        </w:rPr>
        <w:t>униципальную услугу;</w:t>
      </w:r>
    </w:p>
    <w:p w:rsidR="004915FA" w:rsidRPr="0094132C" w:rsidRDefault="004915FA" w:rsidP="009E3F78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94132C">
        <w:rPr>
          <w:rFonts w:eastAsia="Times New Roman" w:cs="Times New Roman"/>
          <w:sz w:val="28"/>
          <w:szCs w:val="28"/>
          <w:lang w:eastAsia="ru-RU" w:bidi="ar-SA"/>
        </w:rPr>
        <w:t xml:space="preserve">в) режим работы </w:t>
      </w:r>
      <w:r w:rsidR="00FD1E41" w:rsidRPr="0094132C">
        <w:rPr>
          <w:rFonts w:eastAsia="Times New Roman" w:cs="Times New Roman"/>
          <w:sz w:val="28"/>
          <w:szCs w:val="28"/>
          <w:lang w:eastAsia="ru-RU" w:bidi="ar-SA"/>
        </w:rPr>
        <w:t>А</w:t>
      </w:r>
      <w:r w:rsidRPr="0094132C">
        <w:rPr>
          <w:rFonts w:eastAsia="Times New Roman" w:cs="Times New Roman"/>
          <w:sz w:val="28"/>
          <w:szCs w:val="28"/>
          <w:lang w:eastAsia="ru-RU" w:bidi="ar-SA"/>
        </w:rPr>
        <w:t>дминистрации;</w:t>
      </w:r>
    </w:p>
    <w:p w:rsidR="004915FA" w:rsidRPr="0094132C" w:rsidRDefault="004915FA" w:rsidP="009E3F78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94132C">
        <w:rPr>
          <w:rFonts w:eastAsia="Times New Roman" w:cs="Times New Roman"/>
          <w:sz w:val="28"/>
          <w:szCs w:val="28"/>
          <w:lang w:eastAsia="ru-RU" w:bidi="ar-SA"/>
        </w:rPr>
        <w:t xml:space="preserve">г) график работы </w:t>
      </w:r>
      <w:r w:rsidR="001B18DC" w:rsidRPr="0094132C">
        <w:rPr>
          <w:rFonts w:eastAsia="Times New Roman" w:cs="Times New Roman"/>
          <w:sz w:val="28"/>
          <w:szCs w:val="28"/>
          <w:lang w:eastAsia="ru-RU" w:bidi="ar-SA"/>
        </w:rPr>
        <w:t>ОГХ</w:t>
      </w:r>
      <w:r w:rsidRPr="0094132C">
        <w:rPr>
          <w:rFonts w:eastAsia="Times New Roman" w:cs="Times New Roman"/>
          <w:sz w:val="28"/>
          <w:szCs w:val="28"/>
          <w:lang w:eastAsia="ru-RU" w:bidi="ar-SA"/>
        </w:rPr>
        <w:t>,</w:t>
      </w:r>
      <w:r w:rsidR="009E3F78">
        <w:rPr>
          <w:rFonts w:eastAsia="Times New Roman" w:cs="Times New Roman"/>
          <w:sz w:val="28"/>
          <w:szCs w:val="28"/>
          <w:lang w:eastAsia="ru-RU" w:bidi="ar-SA"/>
        </w:rPr>
        <w:t xml:space="preserve"> МКУ «Заказчик», </w:t>
      </w:r>
      <w:r w:rsidRPr="0094132C">
        <w:rPr>
          <w:rFonts w:eastAsia="Times New Roman" w:cs="Times New Roman"/>
          <w:sz w:val="28"/>
          <w:szCs w:val="28"/>
          <w:lang w:eastAsia="ru-RU" w:bidi="ar-SA"/>
        </w:rPr>
        <w:t xml:space="preserve">непосредственно предоставляющего </w:t>
      </w:r>
      <w:r w:rsidR="001B18DC" w:rsidRPr="0094132C">
        <w:rPr>
          <w:rFonts w:eastAsia="Times New Roman" w:cs="Times New Roman"/>
          <w:sz w:val="28"/>
          <w:szCs w:val="28"/>
          <w:lang w:eastAsia="ru-RU" w:bidi="ar-SA"/>
        </w:rPr>
        <w:t>м</w:t>
      </w:r>
      <w:r w:rsidRPr="0094132C">
        <w:rPr>
          <w:rFonts w:eastAsia="Times New Roman" w:cs="Times New Roman"/>
          <w:sz w:val="28"/>
          <w:szCs w:val="28"/>
          <w:lang w:eastAsia="ru-RU" w:bidi="ar-SA"/>
        </w:rPr>
        <w:t>униципальную услугу;</w:t>
      </w:r>
    </w:p>
    <w:p w:rsidR="004915FA" w:rsidRPr="0094132C" w:rsidRDefault="004915FA" w:rsidP="009E3F78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94132C">
        <w:rPr>
          <w:rFonts w:eastAsia="Times New Roman" w:cs="Times New Roman"/>
          <w:sz w:val="28"/>
          <w:szCs w:val="28"/>
          <w:lang w:eastAsia="ru-RU" w:bidi="ar-SA"/>
        </w:rPr>
        <w:t xml:space="preserve">д) выдержки из нормативных правовых актов, содержащих нормы, регулирующие деятельность </w:t>
      </w:r>
      <w:r w:rsidR="0094132C" w:rsidRPr="0094132C">
        <w:rPr>
          <w:rFonts w:eastAsia="Times New Roman" w:cs="Times New Roman"/>
          <w:sz w:val="28"/>
          <w:szCs w:val="28"/>
          <w:lang w:eastAsia="ru-RU" w:bidi="ar-SA"/>
        </w:rPr>
        <w:t>А</w:t>
      </w:r>
      <w:r w:rsidRPr="0094132C">
        <w:rPr>
          <w:rFonts w:eastAsia="Times New Roman" w:cs="Times New Roman"/>
          <w:sz w:val="28"/>
          <w:szCs w:val="28"/>
          <w:lang w:eastAsia="ru-RU" w:bidi="ar-SA"/>
        </w:rPr>
        <w:t xml:space="preserve">дминистрации по предоставлению </w:t>
      </w:r>
      <w:r w:rsidR="0094132C" w:rsidRPr="0094132C">
        <w:rPr>
          <w:rFonts w:eastAsia="Times New Roman" w:cs="Times New Roman"/>
          <w:sz w:val="28"/>
          <w:szCs w:val="28"/>
          <w:lang w:eastAsia="ru-RU" w:bidi="ar-SA"/>
        </w:rPr>
        <w:t>м</w:t>
      </w:r>
      <w:r w:rsidRPr="0094132C">
        <w:rPr>
          <w:rFonts w:eastAsia="Times New Roman" w:cs="Times New Roman"/>
          <w:sz w:val="28"/>
          <w:szCs w:val="28"/>
          <w:lang w:eastAsia="ru-RU" w:bidi="ar-SA"/>
        </w:rPr>
        <w:t>униципальной услуги;</w:t>
      </w:r>
    </w:p>
    <w:p w:rsidR="004915FA" w:rsidRPr="0094132C" w:rsidRDefault="004915FA" w:rsidP="009E3F78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94132C">
        <w:rPr>
          <w:rFonts w:eastAsia="Times New Roman" w:cs="Times New Roman"/>
          <w:sz w:val="28"/>
          <w:szCs w:val="28"/>
          <w:lang w:eastAsia="ru-RU" w:bidi="ar-SA"/>
        </w:rPr>
        <w:t xml:space="preserve">е) перечень лиц, имеющих право на получение </w:t>
      </w:r>
      <w:r w:rsidR="0094132C" w:rsidRPr="0094132C">
        <w:rPr>
          <w:rFonts w:eastAsia="Times New Roman" w:cs="Times New Roman"/>
          <w:sz w:val="28"/>
          <w:szCs w:val="28"/>
          <w:lang w:eastAsia="ru-RU" w:bidi="ar-SA"/>
        </w:rPr>
        <w:t>м</w:t>
      </w:r>
      <w:r w:rsidRPr="0094132C">
        <w:rPr>
          <w:rFonts w:eastAsia="Times New Roman" w:cs="Times New Roman"/>
          <w:sz w:val="28"/>
          <w:szCs w:val="28"/>
          <w:lang w:eastAsia="ru-RU" w:bidi="ar-SA"/>
        </w:rPr>
        <w:t>униципальной услуги;</w:t>
      </w:r>
    </w:p>
    <w:p w:rsidR="004915FA" w:rsidRPr="0094132C" w:rsidRDefault="004915FA" w:rsidP="009E3F78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94132C">
        <w:rPr>
          <w:rFonts w:eastAsia="Times New Roman" w:cs="Times New Roman"/>
          <w:sz w:val="28"/>
          <w:szCs w:val="28"/>
          <w:lang w:eastAsia="ru-RU" w:bidi="ar-SA"/>
        </w:rPr>
        <w:t xml:space="preserve">ж) формы заявлений (уведомлений, сообщений), используемые при предоставлении </w:t>
      </w:r>
      <w:r w:rsidR="0094132C" w:rsidRPr="0094132C">
        <w:rPr>
          <w:rFonts w:eastAsia="Times New Roman" w:cs="Times New Roman"/>
          <w:sz w:val="28"/>
          <w:szCs w:val="28"/>
          <w:lang w:eastAsia="ru-RU" w:bidi="ar-SA"/>
        </w:rPr>
        <w:t>м</w:t>
      </w:r>
      <w:r w:rsidRPr="0094132C">
        <w:rPr>
          <w:rFonts w:eastAsia="Times New Roman" w:cs="Times New Roman"/>
          <w:sz w:val="28"/>
          <w:szCs w:val="28"/>
          <w:lang w:eastAsia="ru-RU" w:bidi="ar-SA"/>
        </w:rPr>
        <w:t>униципальной услуги, образцы и инструкции по заполнению;</w:t>
      </w:r>
    </w:p>
    <w:p w:rsidR="004915FA" w:rsidRPr="0094132C" w:rsidRDefault="004915FA" w:rsidP="009E3F78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94132C">
        <w:rPr>
          <w:rFonts w:eastAsia="Times New Roman" w:cs="Times New Roman"/>
          <w:sz w:val="28"/>
          <w:szCs w:val="28"/>
          <w:lang w:eastAsia="ru-RU" w:bidi="ar-SA"/>
        </w:rPr>
        <w:t xml:space="preserve">з) порядок и способы предварительной записи на получение </w:t>
      </w:r>
      <w:r w:rsidR="0094132C" w:rsidRPr="0094132C">
        <w:rPr>
          <w:rFonts w:eastAsia="Times New Roman" w:cs="Times New Roman"/>
          <w:sz w:val="28"/>
          <w:szCs w:val="28"/>
          <w:lang w:eastAsia="ru-RU" w:bidi="ar-SA"/>
        </w:rPr>
        <w:t>м</w:t>
      </w:r>
      <w:r w:rsidRPr="0094132C">
        <w:rPr>
          <w:rFonts w:eastAsia="Times New Roman" w:cs="Times New Roman"/>
          <w:sz w:val="28"/>
          <w:szCs w:val="28"/>
          <w:lang w:eastAsia="ru-RU" w:bidi="ar-SA"/>
        </w:rPr>
        <w:t>униципальной услуги;</w:t>
      </w:r>
    </w:p>
    <w:p w:rsidR="004915FA" w:rsidRPr="0094132C" w:rsidRDefault="004915FA" w:rsidP="009E3F78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94132C">
        <w:rPr>
          <w:rFonts w:eastAsia="Times New Roman" w:cs="Times New Roman"/>
          <w:sz w:val="28"/>
          <w:szCs w:val="28"/>
          <w:lang w:eastAsia="ru-RU" w:bidi="ar-SA"/>
        </w:rPr>
        <w:t>и) текст Административного регламента с приложениями;</w:t>
      </w:r>
    </w:p>
    <w:p w:rsidR="004915FA" w:rsidRPr="0094132C" w:rsidRDefault="004915FA" w:rsidP="009E3F78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94132C">
        <w:rPr>
          <w:rFonts w:eastAsia="Times New Roman" w:cs="Times New Roman"/>
          <w:sz w:val="28"/>
          <w:szCs w:val="28"/>
          <w:lang w:eastAsia="ru-RU" w:bidi="ar-SA"/>
        </w:rPr>
        <w:t xml:space="preserve">к) краткое описание порядка предоставления </w:t>
      </w:r>
      <w:r w:rsidR="0094132C" w:rsidRPr="0094132C">
        <w:rPr>
          <w:rFonts w:eastAsia="Times New Roman" w:cs="Times New Roman"/>
          <w:sz w:val="28"/>
          <w:szCs w:val="28"/>
          <w:lang w:eastAsia="ru-RU" w:bidi="ar-SA"/>
        </w:rPr>
        <w:t>м</w:t>
      </w:r>
      <w:r w:rsidRPr="0094132C">
        <w:rPr>
          <w:rFonts w:eastAsia="Times New Roman" w:cs="Times New Roman"/>
          <w:sz w:val="28"/>
          <w:szCs w:val="28"/>
          <w:lang w:eastAsia="ru-RU" w:bidi="ar-SA"/>
        </w:rPr>
        <w:t>униципальной услуги;</w:t>
      </w:r>
    </w:p>
    <w:p w:rsidR="004915FA" w:rsidRPr="0094132C" w:rsidRDefault="004915FA" w:rsidP="009E3F78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94132C">
        <w:rPr>
          <w:rFonts w:eastAsia="Times New Roman" w:cs="Times New Roman"/>
          <w:sz w:val="28"/>
          <w:szCs w:val="28"/>
          <w:lang w:eastAsia="ru-RU" w:bidi="ar-SA"/>
        </w:rPr>
        <w:t xml:space="preserve">л) порядок обжалования решений, действий или бездействия должностных лиц </w:t>
      </w:r>
      <w:r w:rsidR="0094132C" w:rsidRPr="0094132C">
        <w:rPr>
          <w:rFonts w:eastAsia="Times New Roman" w:cs="Times New Roman"/>
          <w:sz w:val="28"/>
          <w:szCs w:val="28"/>
          <w:lang w:eastAsia="ru-RU" w:bidi="ar-SA"/>
        </w:rPr>
        <w:t xml:space="preserve">Администрации, ОГХ, </w:t>
      </w:r>
      <w:r w:rsidR="009E3F78">
        <w:rPr>
          <w:rFonts w:eastAsia="Times New Roman" w:cs="Times New Roman"/>
          <w:sz w:val="28"/>
          <w:szCs w:val="28"/>
          <w:lang w:eastAsia="ru-RU" w:bidi="ar-SA"/>
        </w:rPr>
        <w:t xml:space="preserve">МКУ «Заказчик», </w:t>
      </w:r>
      <w:r w:rsidRPr="0094132C">
        <w:rPr>
          <w:rFonts w:eastAsia="Times New Roman" w:cs="Times New Roman"/>
          <w:sz w:val="28"/>
          <w:szCs w:val="28"/>
          <w:lang w:eastAsia="ru-RU" w:bidi="ar-SA"/>
        </w:rPr>
        <w:t xml:space="preserve">предоставляющих </w:t>
      </w:r>
      <w:r w:rsidR="0094132C" w:rsidRPr="0094132C">
        <w:rPr>
          <w:rFonts w:eastAsia="Times New Roman" w:cs="Times New Roman"/>
          <w:sz w:val="28"/>
          <w:szCs w:val="28"/>
          <w:lang w:eastAsia="ru-RU" w:bidi="ar-SA"/>
        </w:rPr>
        <w:t>м</w:t>
      </w:r>
      <w:r w:rsidRPr="0094132C">
        <w:rPr>
          <w:rFonts w:eastAsia="Times New Roman" w:cs="Times New Roman"/>
          <w:sz w:val="28"/>
          <w:szCs w:val="28"/>
          <w:lang w:eastAsia="ru-RU" w:bidi="ar-SA"/>
        </w:rPr>
        <w:t>униципальную услугу</w:t>
      </w:r>
      <w:r w:rsidR="006B3A3D">
        <w:rPr>
          <w:rFonts w:eastAsia="Times New Roman" w:cs="Times New Roman"/>
          <w:sz w:val="28"/>
          <w:szCs w:val="28"/>
          <w:lang w:eastAsia="ru-RU" w:bidi="ar-SA"/>
        </w:rPr>
        <w:t>;</w:t>
      </w:r>
    </w:p>
    <w:p w:rsidR="004915FA" w:rsidRPr="0094132C" w:rsidRDefault="004915FA" w:rsidP="00787F1E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94132C">
        <w:rPr>
          <w:rFonts w:eastAsia="Times New Roman" w:cs="Times New Roman"/>
          <w:sz w:val="28"/>
          <w:szCs w:val="28"/>
          <w:lang w:eastAsia="ru-RU" w:bidi="ar-SA"/>
        </w:rPr>
        <w:t xml:space="preserve">м) информация о возможности участия </w:t>
      </w:r>
      <w:r w:rsidR="0094132C" w:rsidRPr="0094132C">
        <w:rPr>
          <w:rFonts w:eastAsia="Times New Roman" w:cs="Times New Roman"/>
          <w:sz w:val="28"/>
          <w:szCs w:val="28"/>
          <w:lang w:eastAsia="ru-RU" w:bidi="ar-SA"/>
        </w:rPr>
        <w:t>з</w:t>
      </w:r>
      <w:r w:rsidRPr="0094132C">
        <w:rPr>
          <w:rFonts w:eastAsia="Times New Roman" w:cs="Times New Roman"/>
          <w:sz w:val="28"/>
          <w:szCs w:val="28"/>
          <w:lang w:eastAsia="ru-RU" w:bidi="ar-SA"/>
        </w:rPr>
        <w:t xml:space="preserve">аявителей в оценке качества предоставления </w:t>
      </w:r>
      <w:r w:rsidR="0094132C" w:rsidRPr="0094132C">
        <w:rPr>
          <w:rFonts w:eastAsia="Times New Roman" w:cs="Times New Roman"/>
          <w:sz w:val="28"/>
          <w:szCs w:val="28"/>
          <w:lang w:eastAsia="ru-RU" w:bidi="ar-SA"/>
        </w:rPr>
        <w:t>м</w:t>
      </w:r>
      <w:r w:rsidRPr="0094132C">
        <w:rPr>
          <w:rFonts w:eastAsia="Times New Roman" w:cs="Times New Roman"/>
          <w:sz w:val="28"/>
          <w:szCs w:val="28"/>
          <w:lang w:eastAsia="ru-RU" w:bidi="ar-SA"/>
        </w:rPr>
        <w:t xml:space="preserve">униципальной услуги, в том числе в оценке эффективности деятельности </w:t>
      </w:r>
      <w:proofErr w:type="gramStart"/>
      <w:r w:rsidR="006B3A3D">
        <w:rPr>
          <w:rFonts w:eastAsia="Times New Roman" w:cs="Times New Roman"/>
          <w:sz w:val="28"/>
          <w:szCs w:val="28"/>
          <w:lang w:eastAsia="ru-RU" w:bidi="ar-SA"/>
        </w:rPr>
        <w:t>Главы</w:t>
      </w:r>
      <w:proofErr w:type="gramEnd"/>
      <w:r w:rsidR="006B3A3D">
        <w:rPr>
          <w:rFonts w:eastAsia="Times New Roman" w:cs="Times New Roman"/>
          <w:sz w:val="28"/>
          <w:szCs w:val="28"/>
          <w:lang w:eastAsia="ru-RU" w:bidi="ar-SA"/>
        </w:rPr>
        <w:t xml:space="preserve"> ЗАТО г. Зеленогорск</w:t>
      </w:r>
      <w:r w:rsidRPr="0094132C">
        <w:rPr>
          <w:rFonts w:eastAsia="Times New Roman" w:cs="Times New Roman"/>
          <w:sz w:val="28"/>
          <w:szCs w:val="28"/>
          <w:lang w:eastAsia="ru-RU" w:bidi="ar-SA"/>
        </w:rPr>
        <w:t>, а также справочно-информационные материалы, содержащие сведения о порядке и способах проведения оценки.</w:t>
      </w:r>
    </w:p>
    <w:p w:rsidR="004915FA" w:rsidRPr="00857706" w:rsidRDefault="004915FA" w:rsidP="00787F1E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857706">
        <w:rPr>
          <w:rFonts w:eastAsia="Times New Roman" w:cs="Times New Roman"/>
          <w:sz w:val="28"/>
          <w:szCs w:val="28"/>
          <w:lang w:eastAsia="ru-RU" w:bidi="ar-SA"/>
        </w:rPr>
        <w:t xml:space="preserve">3.7. При информировании о порядке предоставления </w:t>
      </w:r>
      <w:r w:rsidR="00533CEF" w:rsidRPr="00857706">
        <w:rPr>
          <w:rFonts w:eastAsia="Times New Roman" w:cs="Times New Roman"/>
          <w:sz w:val="28"/>
          <w:szCs w:val="28"/>
          <w:lang w:eastAsia="ru-RU" w:bidi="ar-SA"/>
        </w:rPr>
        <w:t>м</w:t>
      </w:r>
      <w:r w:rsidRPr="00857706">
        <w:rPr>
          <w:rFonts w:eastAsia="Times New Roman" w:cs="Times New Roman"/>
          <w:sz w:val="28"/>
          <w:szCs w:val="28"/>
          <w:lang w:eastAsia="ru-RU" w:bidi="ar-SA"/>
        </w:rPr>
        <w:t xml:space="preserve">униципальной </w:t>
      </w:r>
      <w:r w:rsidRPr="00857706">
        <w:rPr>
          <w:rFonts w:eastAsia="Times New Roman" w:cs="Times New Roman"/>
          <w:sz w:val="28"/>
          <w:szCs w:val="28"/>
          <w:lang w:eastAsia="ru-RU" w:bidi="ar-SA"/>
        </w:rPr>
        <w:lastRenderedPageBreak/>
        <w:t>услуги по телефону должностное лицо</w:t>
      </w:r>
      <w:r w:rsidR="00533CEF" w:rsidRPr="00857706">
        <w:rPr>
          <w:rFonts w:eastAsia="Times New Roman" w:cs="Times New Roman"/>
          <w:sz w:val="28"/>
          <w:szCs w:val="28"/>
          <w:lang w:eastAsia="ru-RU" w:bidi="ar-SA"/>
        </w:rPr>
        <w:t xml:space="preserve"> ОГХ</w:t>
      </w:r>
      <w:r w:rsidRPr="00857706">
        <w:rPr>
          <w:rFonts w:eastAsia="Times New Roman" w:cs="Times New Roman"/>
          <w:sz w:val="28"/>
          <w:szCs w:val="28"/>
          <w:lang w:eastAsia="ru-RU" w:bidi="ar-SA"/>
        </w:rPr>
        <w:t xml:space="preserve">, </w:t>
      </w:r>
      <w:r w:rsidR="00787F1E">
        <w:rPr>
          <w:rFonts w:eastAsia="Times New Roman" w:cs="Times New Roman"/>
          <w:sz w:val="28"/>
          <w:szCs w:val="28"/>
          <w:lang w:eastAsia="ru-RU" w:bidi="ar-SA"/>
        </w:rPr>
        <w:t xml:space="preserve">работник МКУ «Заказчик», </w:t>
      </w:r>
      <w:r w:rsidRPr="00857706">
        <w:rPr>
          <w:rFonts w:eastAsia="Times New Roman" w:cs="Times New Roman"/>
          <w:sz w:val="28"/>
          <w:szCs w:val="28"/>
          <w:lang w:eastAsia="ru-RU" w:bidi="ar-SA"/>
        </w:rPr>
        <w:t>приняв вызов по телефону</w:t>
      </w:r>
      <w:r w:rsidR="00787F1E">
        <w:rPr>
          <w:rFonts w:eastAsia="Times New Roman" w:cs="Times New Roman"/>
          <w:sz w:val="28"/>
          <w:szCs w:val="28"/>
          <w:lang w:eastAsia="ru-RU" w:bidi="ar-SA"/>
        </w:rPr>
        <w:t>,</w:t>
      </w:r>
      <w:r w:rsidRPr="00857706">
        <w:rPr>
          <w:rFonts w:eastAsia="Times New Roman" w:cs="Times New Roman"/>
          <w:sz w:val="28"/>
          <w:szCs w:val="28"/>
          <w:lang w:eastAsia="ru-RU" w:bidi="ar-SA"/>
        </w:rPr>
        <w:t xml:space="preserve"> представляется: называет фамилию, имя, отчество (при наличии), должность, наименование </w:t>
      </w:r>
      <w:r w:rsidR="00533CEF" w:rsidRPr="00857706">
        <w:rPr>
          <w:rFonts w:eastAsia="Times New Roman" w:cs="Times New Roman"/>
          <w:sz w:val="28"/>
          <w:szCs w:val="28"/>
          <w:lang w:eastAsia="ru-RU" w:bidi="ar-SA"/>
        </w:rPr>
        <w:t>структурного подразделения Администрации</w:t>
      </w:r>
      <w:r w:rsidR="00787F1E">
        <w:rPr>
          <w:rFonts w:eastAsia="Times New Roman" w:cs="Times New Roman"/>
          <w:sz w:val="28"/>
          <w:szCs w:val="28"/>
          <w:lang w:eastAsia="ru-RU" w:bidi="ar-SA"/>
        </w:rPr>
        <w:t>, наименование учреждения</w:t>
      </w:r>
      <w:r w:rsidRPr="00857706">
        <w:rPr>
          <w:rFonts w:eastAsia="Times New Roman" w:cs="Times New Roman"/>
          <w:sz w:val="28"/>
          <w:szCs w:val="28"/>
          <w:lang w:eastAsia="ru-RU" w:bidi="ar-SA"/>
        </w:rPr>
        <w:t>.</w:t>
      </w:r>
    </w:p>
    <w:p w:rsidR="004915FA" w:rsidRPr="00857706" w:rsidRDefault="004915FA" w:rsidP="00787F1E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857706">
        <w:rPr>
          <w:rFonts w:eastAsia="Times New Roman" w:cs="Times New Roman"/>
          <w:sz w:val="28"/>
          <w:szCs w:val="28"/>
          <w:lang w:eastAsia="ru-RU" w:bidi="ar-SA"/>
        </w:rPr>
        <w:t xml:space="preserve">Должностное лицо </w:t>
      </w:r>
      <w:r w:rsidR="00533CEF" w:rsidRPr="00857706">
        <w:rPr>
          <w:rFonts w:eastAsia="Times New Roman" w:cs="Times New Roman"/>
          <w:sz w:val="28"/>
          <w:szCs w:val="28"/>
          <w:lang w:eastAsia="ru-RU" w:bidi="ar-SA"/>
        </w:rPr>
        <w:t>ОГХ</w:t>
      </w:r>
      <w:r w:rsidR="00787F1E">
        <w:rPr>
          <w:rFonts w:eastAsia="Times New Roman" w:cs="Times New Roman"/>
          <w:sz w:val="28"/>
          <w:szCs w:val="28"/>
          <w:lang w:eastAsia="ru-RU" w:bidi="ar-SA"/>
        </w:rPr>
        <w:t>, работник МКУ «Заказчик»</w:t>
      </w:r>
      <w:r w:rsidR="00533CEF" w:rsidRPr="00857706">
        <w:rPr>
          <w:rFonts w:eastAsia="Times New Roman" w:cs="Times New Roman"/>
          <w:sz w:val="28"/>
          <w:szCs w:val="28"/>
          <w:lang w:eastAsia="ru-RU" w:bidi="ar-SA"/>
        </w:rPr>
        <w:t xml:space="preserve"> </w:t>
      </w:r>
      <w:r w:rsidRPr="00857706">
        <w:rPr>
          <w:rFonts w:eastAsia="Times New Roman" w:cs="Times New Roman"/>
          <w:sz w:val="28"/>
          <w:szCs w:val="28"/>
          <w:lang w:eastAsia="ru-RU" w:bidi="ar-SA"/>
        </w:rPr>
        <w:t>обязан</w:t>
      </w:r>
      <w:r w:rsidR="00787F1E">
        <w:rPr>
          <w:rFonts w:eastAsia="Times New Roman" w:cs="Times New Roman"/>
          <w:sz w:val="28"/>
          <w:szCs w:val="28"/>
          <w:lang w:eastAsia="ru-RU" w:bidi="ar-SA"/>
        </w:rPr>
        <w:t>ы</w:t>
      </w:r>
      <w:r w:rsidRPr="00857706">
        <w:rPr>
          <w:rFonts w:eastAsia="Times New Roman" w:cs="Times New Roman"/>
          <w:sz w:val="28"/>
          <w:szCs w:val="28"/>
          <w:lang w:eastAsia="ru-RU" w:bidi="ar-SA"/>
        </w:rPr>
        <w:t xml:space="preserve"> сообщить </w:t>
      </w:r>
      <w:r w:rsidR="00533CEF" w:rsidRPr="00857706">
        <w:rPr>
          <w:rFonts w:eastAsia="Times New Roman" w:cs="Times New Roman"/>
          <w:sz w:val="28"/>
          <w:szCs w:val="28"/>
          <w:lang w:eastAsia="ru-RU" w:bidi="ar-SA"/>
        </w:rPr>
        <w:t>з</w:t>
      </w:r>
      <w:r w:rsidRPr="00857706">
        <w:rPr>
          <w:rFonts w:eastAsia="Times New Roman" w:cs="Times New Roman"/>
          <w:sz w:val="28"/>
          <w:szCs w:val="28"/>
          <w:lang w:eastAsia="ru-RU" w:bidi="ar-SA"/>
        </w:rPr>
        <w:t xml:space="preserve">аявителю график приема, точный почтовый адрес </w:t>
      </w:r>
      <w:r w:rsidR="00533CEF" w:rsidRPr="00857706">
        <w:rPr>
          <w:rFonts w:eastAsia="Times New Roman" w:cs="Times New Roman"/>
          <w:sz w:val="28"/>
          <w:szCs w:val="28"/>
          <w:lang w:eastAsia="ru-RU" w:bidi="ar-SA"/>
        </w:rPr>
        <w:t>Администрации, ОГХ</w:t>
      </w:r>
      <w:r w:rsidRPr="00857706">
        <w:rPr>
          <w:rFonts w:eastAsia="Times New Roman" w:cs="Times New Roman"/>
          <w:sz w:val="28"/>
          <w:szCs w:val="28"/>
          <w:lang w:eastAsia="ru-RU" w:bidi="ar-SA"/>
        </w:rPr>
        <w:t>, способ проезда к нему, способы предварительной записи для личного приема, требования к письменному обращению.</w:t>
      </w:r>
    </w:p>
    <w:p w:rsidR="004915FA" w:rsidRPr="00857706" w:rsidRDefault="004915FA" w:rsidP="00787F1E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857706">
        <w:rPr>
          <w:rFonts w:eastAsia="Times New Roman" w:cs="Times New Roman"/>
          <w:sz w:val="28"/>
          <w:szCs w:val="28"/>
          <w:lang w:eastAsia="ru-RU" w:bidi="ar-SA"/>
        </w:rPr>
        <w:t xml:space="preserve">Информирование по телефону о порядке предоставления </w:t>
      </w:r>
      <w:r w:rsidR="00533CEF" w:rsidRPr="00857706">
        <w:rPr>
          <w:rFonts w:eastAsia="Times New Roman" w:cs="Times New Roman"/>
          <w:sz w:val="28"/>
          <w:szCs w:val="28"/>
          <w:lang w:eastAsia="ru-RU" w:bidi="ar-SA"/>
        </w:rPr>
        <w:t>м</w:t>
      </w:r>
      <w:r w:rsidRPr="00857706">
        <w:rPr>
          <w:rFonts w:eastAsia="Times New Roman" w:cs="Times New Roman"/>
          <w:sz w:val="28"/>
          <w:szCs w:val="28"/>
          <w:lang w:eastAsia="ru-RU" w:bidi="ar-SA"/>
        </w:rPr>
        <w:t xml:space="preserve">униципальной услуги осуществляется в соответствии с графиком работы </w:t>
      </w:r>
      <w:r w:rsidR="00533CEF" w:rsidRPr="00857706">
        <w:rPr>
          <w:rFonts w:eastAsia="Times New Roman" w:cs="Times New Roman"/>
          <w:sz w:val="28"/>
          <w:szCs w:val="28"/>
          <w:lang w:eastAsia="ru-RU" w:bidi="ar-SA"/>
        </w:rPr>
        <w:t>А</w:t>
      </w:r>
      <w:r w:rsidRPr="00857706">
        <w:rPr>
          <w:rFonts w:eastAsia="Times New Roman" w:cs="Times New Roman"/>
          <w:sz w:val="28"/>
          <w:szCs w:val="28"/>
          <w:lang w:eastAsia="ru-RU" w:bidi="ar-SA"/>
        </w:rPr>
        <w:t>дминистрации.</w:t>
      </w:r>
    </w:p>
    <w:p w:rsidR="004915FA" w:rsidRPr="00857706" w:rsidRDefault="004915FA" w:rsidP="00BC2847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857706">
        <w:rPr>
          <w:rFonts w:eastAsia="Times New Roman" w:cs="Times New Roman"/>
          <w:sz w:val="28"/>
          <w:szCs w:val="28"/>
          <w:lang w:eastAsia="ru-RU" w:bidi="ar-SA"/>
        </w:rPr>
        <w:t xml:space="preserve">Во время разговора должностные лица </w:t>
      </w:r>
      <w:r w:rsidR="00533CEF" w:rsidRPr="00857706">
        <w:rPr>
          <w:rFonts w:eastAsia="Times New Roman" w:cs="Times New Roman"/>
          <w:sz w:val="28"/>
          <w:szCs w:val="28"/>
          <w:lang w:eastAsia="ru-RU" w:bidi="ar-SA"/>
        </w:rPr>
        <w:t>ОГХ</w:t>
      </w:r>
      <w:r w:rsidR="00BC2847">
        <w:rPr>
          <w:rFonts w:eastAsia="Times New Roman" w:cs="Times New Roman"/>
          <w:sz w:val="28"/>
          <w:szCs w:val="28"/>
          <w:lang w:eastAsia="ru-RU" w:bidi="ar-SA"/>
        </w:rPr>
        <w:t>, работник МКУ «Заказчик»</w:t>
      </w:r>
      <w:r w:rsidRPr="00857706">
        <w:rPr>
          <w:rFonts w:eastAsia="Times New Roman" w:cs="Times New Roman"/>
          <w:sz w:val="28"/>
          <w:szCs w:val="28"/>
          <w:lang w:eastAsia="ru-RU" w:bidi="ar-SA"/>
        </w:rPr>
        <w:t xml:space="preserve"> произносят слова четко и не прерывают разговор по причине поступления другого звонка.</w:t>
      </w:r>
    </w:p>
    <w:p w:rsidR="004915FA" w:rsidRPr="00857706" w:rsidRDefault="004915FA" w:rsidP="00BC2847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proofErr w:type="gramStart"/>
      <w:r w:rsidRPr="00857706">
        <w:rPr>
          <w:rFonts w:eastAsia="Times New Roman" w:cs="Times New Roman"/>
          <w:sz w:val="28"/>
          <w:szCs w:val="28"/>
          <w:lang w:eastAsia="ru-RU" w:bidi="ar-SA"/>
        </w:rPr>
        <w:t xml:space="preserve">При невозможности ответить на поставленные </w:t>
      </w:r>
      <w:r w:rsidR="00533CEF" w:rsidRPr="00857706">
        <w:rPr>
          <w:rFonts w:eastAsia="Times New Roman" w:cs="Times New Roman"/>
          <w:sz w:val="28"/>
          <w:szCs w:val="28"/>
          <w:lang w:eastAsia="ru-RU" w:bidi="ar-SA"/>
        </w:rPr>
        <w:t>з</w:t>
      </w:r>
      <w:r w:rsidRPr="00857706">
        <w:rPr>
          <w:rFonts w:eastAsia="Times New Roman" w:cs="Times New Roman"/>
          <w:sz w:val="28"/>
          <w:szCs w:val="28"/>
          <w:lang w:eastAsia="ru-RU" w:bidi="ar-SA"/>
        </w:rPr>
        <w:t>аявителем вопросы, телефонный звонок переадресовывается (переводится) на другое должностное лицо</w:t>
      </w:r>
      <w:r w:rsidR="00533CEF" w:rsidRPr="00857706">
        <w:rPr>
          <w:rFonts w:eastAsia="Times New Roman" w:cs="Times New Roman"/>
          <w:sz w:val="28"/>
          <w:szCs w:val="28"/>
          <w:lang w:eastAsia="ru-RU" w:bidi="ar-SA"/>
        </w:rPr>
        <w:t xml:space="preserve"> Администрации, ОГХ</w:t>
      </w:r>
      <w:r w:rsidRPr="00857706">
        <w:rPr>
          <w:rFonts w:eastAsia="Times New Roman" w:cs="Times New Roman"/>
          <w:sz w:val="28"/>
          <w:szCs w:val="28"/>
          <w:lang w:eastAsia="ru-RU" w:bidi="ar-SA"/>
        </w:rPr>
        <w:t>, либо обратившемуся сообщается номер телефона, по которому можно получить необходимую информацию.</w:t>
      </w:r>
      <w:proofErr w:type="gramEnd"/>
    </w:p>
    <w:p w:rsidR="004915FA" w:rsidRPr="00857706" w:rsidRDefault="004915FA" w:rsidP="00BC2847">
      <w:pPr>
        <w:suppressAutoHyphens w:val="0"/>
        <w:autoSpaceDE w:val="0"/>
        <w:autoSpaceDN w:val="0"/>
        <w:ind w:firstLine="540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857706">
        <w:rPr>
          <w:rFonts w:eastAsia="Times New Roman" w:cs="Times New Roman"/>
          <w:sz w:val="28"/>
          <w:szCs w:val="28"/>
          <w:lang w:eastAsia="ru-RU" w:bidi="ar-SA"/>
        </w:rPr>
        <w:t xml:space="preserve">3.8. При ответах на телефонные звонки и устные обращения по вопросам к порядку предоставления </w:t>
      </w:r>
      <w:r w:rsidR="00857706" w:rsidRPr="00857706">
        <w:rPr>
          <w:rFonts w:eastAsia="Times New Roman" w:cs="Times New Roman"/>
          <w:sz w:val="28"/>
          <w:szCs w:val="28"/>
          <w:lang w:eastAsia="ru-RU" w:bidi="ar-SA"/>
        </w:rPr>
        <w:t>м</w:t>
      </w:r>
      <w:r w:rsidRPr="00857706">
        <w:rPr>
          <w:rFonts w:eastAsia="Times New Roman" w:cs="Times New Roman"/>
          <w:sz w:val="28"/>
          <w:szCs w:val="28"/>
          <w:lang w:eastAsia="ru-RU" w:bidi="ar-SA"/>
        </w:rPr>
        <w:t xml:space="preserve">униципальной услуги должностным лицом </w:t>
      </w:r>
      <w:r w:rsidR="00857706" w:rsidRPr="00857706">
        <w:rPr>
          <w:rFonts w:eastAsia="Times New Roman" w:cs="Times New Roman"/>
          <w:sz w:val="28"/>
          <w:szCs w:val="28"/>
          <w:lang w:eastAsia="ru-RU" w:bidi="ar-SA"/>
        </w:rPr>
        <w:t>ОГХ</w:t>
      </w:r>
      <w:r w:rsidR="00BC2847">
        <w:rPr>
          <w:rFonts w:eastAsia="Times New Roman" w:cs="Times New Roman"/>
          <w:sz w:val="28"/>
          <w:szCs w:val="28"/>
          <w:lang w:eastAsia="ru-RU" w:bidi="ar-SA"/>
        </w:rPr>
        <w:t>, работником МКУ «Заказчик»</w:t>
      </w:r>
      <w:r w:rsidR="00857706" w:rsidRPr="00857706">
        <w:rPr>
          <w:rFonts w:eastAsia="Times New Roman" w:cs="Times New Roman"/>
          <w:sz w:val="28"/>
          <w:szCs w:val="28"/>
          <w:lang w:eastAsia="ru-RU" w:bidi="ar-SA"/>
        </w:rPr>
        <w:t xml:space="preserve"> </w:t>
      </w:r>
      <w:r w:rsidRPr="00857706">
        <w:rPr>
          <w:rFonts w:eastAsia="Times New Roman" w:cs="Times New Roman"/>
          <w:sz w:val="28"/>
          <w:szCs w:val="28"/>
          <w:lang w:eastAsia="ru-RU" w:bidi="ar-SA"/>
        </w:rPr>
        <w:t>обратившемуся сообщается следующая информация:</w:t>
      </w:r>
    </w:p>
    <w:p w:rsidR="004915FA" w:rsidRPr="00857706" w:rsidRDefault="004915FA" w:rsidP="00BC2847">
      <w:pPr>
        <w:suppressAutoHyphens w:val="0"/>
        <w:autoSpaceDE w:val="0"/>
        <w:autoSpaceDN w:val="0"/>
        <w:ind w:firstLine="540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857706">
        <w:rPr>
          <w:rFonts w:eastAsia="Times New Roman" w:cs="Times New Roman"/>
          <w:sz w:val="28"/>
          <w:szCs w:val="28"/>
          <w:lang w:eastAsia="ru-RU" w:bidi="ar-SA"/>
        </w:rPr>
        <w:t xml:space="preserve">а) о перечне лиц, имеющих право на получение </w:t>
      </w:r>
      <w:r w:rsidR="00857706" w:rsidRPr="00857706">
        <w:rPr>
          <w:rFonts w:eastAsia="Times New Roman" w:cs="Times New Roman"/>
          <w:sz w:val="28"/>
          <w:szCs w:val="28"/>
          <w:lang w:eastAsia="ru-RU" w:bidi="ar-SA"/>
        </w:rPr>
        <w:t>м</w:t>
      </w:r>
      <w:r w:rsidRPr="00857706">
        <w:rPr>
          <w:rFonts w:eastAsia="Times New Roman" w:cs="Times New Roman"/>
          <w:sz w:val="28"/>
          <w:szCs w:val="28"/>
          <w:lang w:eastAsia="ru-RU" w:bidi="ar-SA"/>
        </w:rPr>
        <w:t>униципальной услуги;</w:t>
      </w:r>
    </w:p>
    <w:p w:rsidR="004915FA" w:rsidRPr="00857706" w:rsidRDefault="004915FA" w:rsidP="00BC2847">
      <w:pPr>
        <w:suppressAutoHyphens w:val="0"/>
        <w:autoSpaceDE w:val="0"/>
        <w:autoSpaceDN w:val="0"/>
        <w:ind w:firstLine="540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857706">
        <w:rPr>
          <w:rFonts w:eastAsia="Times New Roman" w:cs="Times New Roman"/>
          <w:sz w:val="28"/>
          <w:szCs w:val="28"/>
          <w:lang w:eastAsia="ru-RU" w:bidi="ar-SA"/>
        </w:rPr>
        <w:t xml:space="preserve">б) о нормативных правовых актах, регулирующих вопросы предоставления </w:t>
      </w:r>
      <w:r w:rsidR="00857706" w:rsidRPr="00857706">
        <w:rPr>
          <w:rFonts w:eastAsia="Times New Roman" w:cs="Times New Roman"/>
          <w:sz w:val="28"/>
          <w:szCs w:val="28"/>
          <w:lang w:eastAsia="ru-RU" w:bidi="ar-SA"/>
        </w:rPr>
        <w:t>м</w:t>
      </w:r>
      <w:r w:rsidRPr="00857706">
        <w:rPr>
          <w:rFonts w:eastAsia="Times New Roman" w:cs="Times New Roman"/>
          <w:sz w:val="28"/>
          <w:szCs w:val="28"/>
          <w:lang w:eastAsia="ru-RU" w:bidi="ar-SA"/>
        </w:rPr>
        <w:t>униципальной услуги (наименование, дата и номер принятия нормативного правового акта);</w:t>
      </w:r>
    </w:p>
    <w:p w:rsidR="004915FA" w:rsidRPr="00857706" w:rsidRDefault="004915FA" w:rsidP="00BC2847">
      <w:pPr>
        <w:suppressAutoHyphens w:val="0"/>
        <w:autoSpaceDE w:val="0"/>
        <w:autoSpaceDN w:val="0"/>
        <w:ind w:firstLine="540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857706">
        <w:rPr>
          <w:rFonts w:eastAsia="Times New Roman" w:cs="Times New Roman"/>
          <w:sz w:val="28"/>
          <w:szCs w:val="28"/>
          <w:lang w:eastAsia="ru-RU" w:bidi="ar-SA"/>
        </w:rPr>
        <w:t xml:space="preserve">в) о перечне документов, необходимых для получения </w:t>
      </w:r>
      <w:r w:rsidR="00857706" w:rsidRPr="00857706">
        <w:rPr>
          <w:rFonts w:eastAsia="Times New Roman" w:cs="Times New Roman"/>
          <w:sz w:val="28"/>
          <w:szCs w:val="28"/>
          <w:lang w:eastAsia="ru-RU" w:bidi="ar-SA"/>
        </w:rPr>
        <w:t>м</w:t>
      </w:r>
      <w:r w:rsidRPr="00857706">
        <w:rPr>
          <w:rFonts w:eastAsia="Times New Roman" w:cs="Times New Roman"/>
          <w:sz w:val="28"/>
          <w:szCs w:val="28"/>
          <w:lang w:eastAsia="ru-RU" w:bidi="ar-SA"/>
        </w:rPr>
        <w:t>униципальной услуги;</w:t>
      </w:r>
    </w:p>
    <w:p w:rsidR="004915FA" w:rsidRPr="00857706" w:rsidRDefault="004915FA" w:rsidP="00BC2847">
      <w:pPr>
        <w:suppressAutoHyphens w:val="0"/>
        <w:autoSpaceDE w:val="0"/>
        <w:autoSpaceDN w:val="0"/>
        <w:ind w:firstLine="540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857706">
        <w:rPr>
          <w:rFonts w:eastAsia="Times New Roman" w:cs="Times New Roman"/>
          <w:sz w:val="28"/>
          <w:szCs w:val="28"/>
          <w:lang w:eastAsia="ru-RU" w:bidi="ar-SA"/>
        </w:rPr>
        <w:t xml:space="preserve">г) о сроках предоставления </w:t>
      </w:r>
      <w:r w:rsidR="00857706" w:rsidRPr="00857706">
        <w:rPr>
          <w:rFonts w:eastAsia="Times New Roman" w:cs="Times New Roman"/>
          <w:sz w:val="28"/>
          <w:szCs w:val="28"/>
          <w:lang w:eastAsia="ru-RU" w:bidi="ar-SA"/>
        </w:rPr>
        <w:t>м</w:t>
      </w:r>
      <w:r w:rsidRPr="00857706">
        <w:rPr>
          <w:rFonts w:eastAsia="Times New Roman" w:cs="Times New Roman"/>
          <w:sz w:val="28"/>
          <w:szCs w:val="28"/>
          <w:lang w:eastAsia="ru-RU" w:bidi="ar-SA"/>
        </w:rPr>
        <w:t>униципальной услуги;</w:t>
      </w:r>
    </w:p>
    <w:p w:rsidR="004915FA" w:rsidRPr="00857706" w:rsidRDefault="004915FA" w:rsidP="00BC2847">
      <w:pPr>
        <w:suppressAutoHyphens w:val="0"/>
        <w:autoSpaceDE w:val="0"/>
        <w:autoSpaceDN w:val="0"/>
        <w:ind w:firstLine="540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857706">
        <w:rPr>
          <w:rFonts w:eastAsia="Times New Roman" w:cs="Times New Roman"/>
          <w:sz w:val="28"/>
          <w:szCs w:val="28"/>
          <w:lang w:eastAsia="ru-RU" w:bidi="ar-SA"/>
        </w:rPr>
        <w:t xml:space="preserve">д) об основаниях для приостановления </w:t>
      </w:r>
      <w:r w:rsidR="00857706" w:rsidRPr="00857706">
        <w:rPr>
          <w:rFonts w:eastAsia="Times New Roman" w:cs="Times New Roman"/>
          <w:sz w:val="28"/>
          <w:szCs w:val="28"/>
          <w:lang w:eastAsia="ru-RU" w:bidi="ar-SA"/>
        </w:rPr>
        <w:t>м</w:t>
      </w:r>
      <w:r w:rsidRPr="00857706">
        <w:rPr>
          <w:rFonts w:eastAsia="Times New Roman" w:cs="Times New Roman"/>
          <w:sz w:val="28"/>
          <w:szCs w:val="28"/>
          <w:lang w:eastAsia="ru-RU" w:bidi="ar-SA"/>
        </w:rPr>
        <w:t>униципальной услуги;</w:t>
      </w:r>
    </w:p>
    <w:p w:rsidR="004915FA" w:rsidRPr="00857706" w:rsidRDefault="006B3A3D" w:rsidP="00BC2847">
      <w:pPr>
        <w:suppressAutoHyphens w:val="0"/>
        <w:autoSpaceDE w:val="0"/>
        <w:autoSpaceDN w:val="0"/>
        <w:ind w:firstLine="540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е</w:t>
      </w:r>
      <w:r w:rsidR="004915FA" w:rsidRPr="00857706">
        <w:rPr>
          <w:rFonts w:eastAsia="Times New Roman" w:cs="Times New Roman"/>
          <w:sz w:val="28"/>
          <w:szCs w:val="28"/>
          <w:lang w:eastAsia="ru-RU" w:bidi="ar-SA"/>
        </w:rPr>
        <w:t xml:space="preserve">) об основаниях для отказа в предоставлении </w:t>
      </w:r>
      <w:r w:rsidR="00857706" w:rsidRPr="00857706">
        <w:rPr>
          <w:rFonts w:eastAsia="Times New Roman" w:cs="Times New Roman"/>
          <w:sz w:val="28"/>
          <w:szCs w:val="28"/>
          <w:lang w:eastAsia="ru-RU" w:bidi="ar-SA"/>
        </w:rPr>
        <w:t>м</w:t>
      </w:r>
      <w:r w:rsidR="004915FA" w:rsidRPr="00857706">
        <w:rPr>
          <w:rFonts w:eastAsia="Times New Roman" w:cs="Times New Roman"/>
          <w:sz w:val="28"/>
          <w:szCs w:val="28"/>
          <w:lang w:eastAsia="ru-RU" w:bidi="ar-SA"/>
        </w:rPr>
        <w:t>униципальной услуги;</w:t>
      </w:r>
    </w:p>
    <w:p w:rsidR="004915FA" w:rsidRPr="00857706" w:rsidRDefault="006B3A3D" w:rsidP="00BC2847">
      <w:pPr>
        <w:suppressAutoHyphens w:val="0"/>
        <w:autoSpaceDE w:val="0"/>
        <w:autoSpaceDN w:val="0"/>
        <w:ind w:firstLine="540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ж</w:t>
      </w:r>
      <w:r w:rsidR="004915FA" w:rsidRPr="00857706">
        <w:rPr>
          <w:rFonts w:eastAsia="Times New Roman" w:cs="Times New Roman"/>
          <w:sz w:val="28"/>
          <w:szCs w:val="28"/>
          <w:lang w:eastAsia="ru-RU" w:bidi="ar-SA"/>
        </w:rPr>
        <w:t>) о месте размещения на ЕПГУ</w:t>
      </w:r>
      <w:r w:rsidR="000E32A8" w:rsidRPr="000E32A8">
        <w:rPr>
          <w:rFonts w:eastAsia="Times New Roman" w:cs="Times New Roman"/>
          <w:sz w:val="28"/>
          <w:szCs w:val="28"/>
          <w:lang w:eastAsia="ru-RU" w:bidi="ar-SA"/>
        </w:rPr>
        <w:t xml:space="preserve"> </w:t>
      </w:r>
      <w:r w:rsidR="000E32A8">
        <w:rPr>
          <w:rFonts w:eastAsia="Times New Roman" w:cs="Times New Roman"/>
          <w:sz w:val="28"/>
          <w:szCs w:val="28"/>
          <w:lang w:eastAsia="ru-RU" w:bidi="ar-SA"/>
        </w:rPr>
        <w:t>или</w:t>
      </w:r>
      <w:r w:rsidR="005E5348">
        <w:rPr>
          <w:rFonts w:eastAsia="Times New Roman" w:cs="Times New Roman"/>
          <w:sz w:val="28"/>
          <w:szCs w:val="28"/>
          <w:lang w:eastAsia="ru-RU" w:bidi="ar-SA"/>
        </w:rPr>
        <w:t xml:space="preserve"> РПГУ и</w:t>
      </w:r>
      <w:r w:rsidR="004915FA" w:rsidRPr="00857706">
        <w:rPr>
          <w:rFonts w:eastAsia="Times New Roman" w:cs="Times New Roman"/>
          <w:sz w:val="28"/>
          <w:szCs w:val="28"/>
          <w:lang w:eastAsia="ru-RU" w:bidi="ar-SA"/>
        </w:rPr>
        <w:t xml:space="preserve"> сайте </w:t>
      </w:r>
      <w:r w:rsidR="00857706" w:rsidRPr="00857706">
        <w:rPr>
          <w:rFonts w:eastAsia="Times New Roman" w:cs="Times New Roman"/>
          <w:sz w:val="28"/>
          <w:szCs w:val="28"/>
          <w:lang w:eastAsia="ru-RU" w:bidi="ar-SA"/>
        </w:rPr>
        <w:t>Администрации</w:t>
      </w:r>
      <w:r w:rsidR="004915FA" w:rsidRPr="00857706">
        <w:rPr>
          <w:rFonts w:eastAsia="Times New Roman" w:cs="Times New Roman"/>
          <w:sz w:val="28"/>
          <w:szCs w:val="28"/>
          <w:lang w:eastAsia="ru-RU" w:bidi="ar-SA"/>
        </w:rPr>
        <w:t xml:space="preserve"> информации по вопросам предоставления </w:t>
      </w:r>
      <w:r w:rsidR="00857706" w:rsidRPr="00857706">
        <w:rPr>
          <w:rFonts w:eastAsia="Times New Roman" w:cs="Times New Roman"/>
          <w:sz w:val="28"/>
          <w:szCs w:val="28"/>
          <w:lang w:eastAsia="ru-RU" w:bidi="ar-SA"/>
        </w:rPr>
        <w:t>м</w:t>
      </w:r>
      <w:r w:rsidR="004915FA" w:rsidRPr="00857706">
        <w:rPr>
          <w:rFonts w:eastAsia="Times New Roman" w:cs="Times New Roman"/>
          <w:sz w:val="28"/>
          <w:szCs w:val="28"/>
          <w:lang w:eastAsia="ru-RU" w:bidi="ar-SA"/>
        </w:rPr>
        <w:t>униципальной услуги.</w:t>
      </w:r>
    </w:p>
    <w:p w:rsidR="004915FA" w:rsidRPr="009C0C81" w:rsidRDefault="004915FA" w:rsidP="009C0C81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9C0C81">
        <w:rPr>
          <w:rFonts w:eastAsia="Times New Roman" w:cs="Times New Roman"/>
          <w:sz w:val="28"/>
          <w:szCs w:val="28"/>
          <w:lang w:eastAsia="ru-RU" w:bidi="ar-SA"/>
        </w:rPr>
        <w:t xml:space="preserve">3.9. Информирование о порядке предоставления </w:t>
      </w:r>
      <w:r w:rsidR="00857706" w:rsidRPr="009C0C81">
        <w:rPr>
          <w:rFonts w:eastAsia="Times New Roman" w:cs="Times New Roman"/>
          <w:sz w:val="28"/>
          <w:szCs w:val="28"/>
          <w:lang w:eastAsia="ru-RU" w:bidi="ar-SA"/>
        </w:rPr>
        <w:t>м</w:t>
      </w:r>
      <w:r w:rsidRPr="009C0C81">
        <w:rPr>
          <w:rFonts w:eastAsia="Times New Roman" w:cs="Times New Roman"/>
          <w:sz w:val="28"/>
          <w:szCs w:val="28"/>
          <w:lang w:eastAsia="ru-RU" w:bidi="ar-SA"/>
        </w:rPr>
        <w:t>униципальной услуги осуществляется также по единому номеру телефона: 8 (39</w:t>
      </w:r>
      <w:r w:rsidR="009C0C81" w:rsidRPr="009C0C81">
        <w:rPr>
          <w:rFonts w:eastAsia="Times New Roman" w:cs="Times New Roman"/>
          <w:sz w:val="28"/>
          <w:szCs w:val="28"/>
          <w:lang w:eastAsia="ru-RU" w:bidi="ar-SA"/>
        </w:rPr>
        <w:t>169</w:t>
      </w:r>
      <w:r w:rsidRPr="009C0C81">
        <w:rPr>
          <w:rFonts w:eastAsia="Times New Roman" w:cs="Times New Roman"/>
          <w:sz w:val="28"/>
          <w:szCs w:val="28"/>
          <w:lang w:eastAsia="ru-RU" w:bidi="ar-SA"/>
        </w:rPr>
        <w:t xml:space="preserve">) </w:t>
      </w:r>
      <w:r w:rsidR="009C0C81" w:rsidRPr="009C0C81">
        <w:rPr>
          <w:rFonts w:eastAsia="Times New Roman" w:cs="Times New Roman"/>
          <w:sz w:val="28"/>
          <w:szCs w:val="28"/>
          <w:lang w:eastAsia="ru-RU" w:bidi="ar-SA"/>
        </w:rPr>
        <w:t>95-203.</w:t>
      </w:r>
    </w:p>
    <w:p w:rsidR="004915FA" w:rsidRPr="009C0C81" w:rsidRDefault="004915FA" w:rsidP="009C0C81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9C0C81">
        <w:rPr>
          <w:rFonts w:eastAsia="Times New Roman" w:cs="Times New Roman"/>
          <w:sz w:val="28"/>
          <w:szCs w:val="28"/>
          <w:lang w:eastAsia="ru-RU" w:bidi="ar-SA"/>
        </w:rPr>
        <w:t xml:space="preserve">3.10. Администрация разрабатывает информационные материалы по порядку предоставления </w:t>
      </w:r>
      <w:r w:rsidR="009C0C81" w:rsidRPr="009C0C81">
        <w:rPr>
          <w:rFonts w:eastAsia="Times New Roman" w:cs="Times New Roman"/>
          <w:sz w:val="28"/>
          <w:szCs w:val="28"/>
          <w:lang w:eastAsia="ru-RU" w:bidi="ar-SA"/>
        </w:rPr>
        <w:t>м</w:t>
      </w:r>
      <w:r w:rsidRPr="009C0C81">
        <w:rPr>
          <w:rFonts w:eastAsia="Times New Roman" w:cs="Times New Roman"/>
          <w:sz w:val="28"/>
          <w:szCs w:val="28"/>
          <w:lang w:eastAsia="ru-RU" w:bidi="ar-SA"/>
        </w:rPr>
        <w:t>униципальной услуги - памятки, инструкции, брошюры, макеты и размещает на ЕПГУ</w:t>
      </w:r>
      <w:r w:rsidR="000E32A8" w:rsidRPr="000E32A8">
        <w:rPr>
          <w:rFonts w:eastAsia="Times New Roman" w:cs="Times New Roman"/>
          <w:sz w:val="28"/>
          <w:szCs w:val="28"/>
          <w:lang w:eastAsia="ru-RU" w:bidi="ar-SA"/>
        </w:rPr>
        <w:t xml:space="preserve"> </w:t>
      </w:r>
      <w:r w:rsidR="000E32A8">
        <w:rPr>
          <w:rFonts w:eastAsia="Times New Roman" w:cs="Times New Roman"/>
          <w:sz w:val="28"/>
          <w:szCs w:val="28"/>
          <w:lang w:eastAsia="ru-RU" w:bidi="ar-SA"/>
        </w:rPr>
        <w:t>или</w:t>
      </w:r>
      <w:r w:rsidR="005E5348">
        <w:rPr>
          <w:rFonts w:eastAsia="Times New Roman" w:cs="Times New Roman"/>
          <w:sz w:val="28"/>
          <w:szCs w:val="28"/>
          <w:lang w:eastAsia="ru-RU" w:bidi="ar-SA"/>
        </w:rPr>
        <w:t xml:space="preserve"> РПГУ и</w:t>
      </w:r>
      <w:r w:rsidRPr="009C0C81">
        <w:rPr>
          <w:rFonts w:eastAsia="Times New Roman" w:cs="Times New Roman"/>
          <w:sz w:val="28"/>
          <w:szCs w:val="28"/>
          <w:lang w:eastAsia="ru-RU" w:bidi="ar-SA"/>
        </w:rPr>
        <w:t xml:space="preserve"> сайте </w:t>
      </w:r>
      <w:r w:rsidR="009C0C81" w:rsidRPr="009C0C81">
        <w:rPr>
          <w:rFonts w:eastAsia="Times New Roman" w:cs="Times New Roman"/>
          <w:sz w:val="28"/>
          <w:szCs w:val="28"/>
          <w:lang w:eastAsia="ru-RU" w:bidi="ar-SA"/>
        </w:rPr>
        <w:t>Администрации</w:t>
      </w:r>
      <w:r w:rsidRPr="009C0C81">
        <w:rPr>
          <w:rFonts w:eastAsia="Times New Roman" w:cs="Times New Roman"/>
          <w:sz w:val="28"/>
          <w:szCs w:val="28"/>
          <w:lang w:eastAsia="ru-RU" w:bidi="ar-SA"/>
        </w:rPr>
        <w:t>, передает в МФЦ.</w:t>
      </w:r>
    </w:p>
    <w:p w:rsidR="004915FA" w:rsidRPr="009C0C81" w:rsidRDefault="004915FA" w:rsidP="009C0C81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9C0C81">
        <w:rPr>
          <w:rFonts w:eastAsia="Times New Roman" w:cs="Times New Roman"/>
          <w:sz w:val="28"/>
          <w:szCs w:val="28"/>
          <w:lang w:eastAsia="ru-RU" w:bidi="ar-SA"/>
        </w:rPr>
        <w:t>Администрация обеспечивает своевременную актуализацию указанных информационных материалов на ЕПГУ</w:t>
      </w:r>
      <w:r w:rsidR="000E32A8" w:rsidRPr="000E32A8">
        <w:rPr>
          <w:rFonts w:eastAsia="Times New Roman" w:cs="Times New Roman"/>
          <w:sz w:val="28"/>
          <w:szCs w:val="28"/>
          <w:lang w:eastAsia="ru-RU" w:bidi="ar-SA"/>
        </w:rPr>
        <w:t xml:space="preserve"> </w:t>
      </w:r>
      <w:r w:rsidR="000E32A8">
        <w:rPr>
          <w:rFonts w:eastAsia="Times New Roman" w:cs="Times New Roman"/>
          <w:sz w:val="28"/>
          <w:szCs w:val="28"/>
          <w:lang w:eastAsia="ru-RU" w:bidi="ar-SA"/>
        </w:rPr>
        <w:t>или</w:t>
      </w:r>
      <w:r w:rsidR="005E5348">
        <w:rPr>
          <w:rFonts w:eastAsia="Times New Roman" w:cs="Times New Roman"/>
          <w:sz w:val="28"/>
          <w:szCs w:val="28"/>
          <w:lang w:eastAsia="ru-RU" w:bidi="ar-SA"/>
        </w:rPr>
        <w:t xml:space="preserve"> РПГУ, </w:t>
      </w:r>
      <w:r w:rsidRPr="009C0C81">
        <w:rPr>
          <w:rFonts w:eastAsia="Times New Roman" w:cs="Times New Roman"/>
          <w:sz w:val="28"/>
          <w:szCs w:val="28"/>
          <w:lang w:eastAsia="ru-RU" w:bidi="ar-SA"/>
        </w:rPr>
        <w:t xml:space="preserve">сайте </w:t>
      </w:r>
      <w:r w:rsidR="009C0C81" w:rsidRPr="009C0C81">
        <w:rPr>
          <w:rFonts w:eastAsia="Times New Roman" w:cs="Times New Roman"/>
          <w:sz w:val="28"/>
          <w:szCs w:val="28"/>
          <w:lang w:eastAsia="ru-RU" w:bidi="ar-SA"/>
        </w:rPr>
        <w:t>Администрации</w:t>
      </w:r>
      <w:r w:rsidRPr="009C0C81">
        <w:rPr>
          <w:rFonts w:eastAsia="Times New Roman" w:cs="Times New Roman"/>
          <w:sz w:val="28"/>
          <w:szCs w:val="28"/>
          <w:lang w:eastAsia="ru-RU" w:bidi="ar-SA"/>
        </w:rPr>
        <w:t xml:space="preserve"> и контролирует их наличие и актуальность в МФЦ.</w:t>
      </w:r>
    </w:p>
    <w:p w:rsidR="004915FA" w:rsidRPr="009C0C81" w:rsidRDefault="004915FA" w:rsidP="009C0C81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9C0C81">
        <w:rPr>
          <w:rFonts w:eastAsia="Times New Roman" w:cs="Times New Roman"/>
          <w:sz w:val="28"/>
          <w:szCs w:val="28"/>
          <w:lang w:eastAsia="ru-RU" w:bidi="ar-SA"/>
        </w:rPr>
        <w:t xml:space="preserve">3.11. Состав информации о порядке предоставления </w:t>
      </w:r>
      <w:r w:rsidR="009C0C81" w:rsidRPr="009C0C81">
        <w:rPr>
          <w:rFonts w:eastAsia="Times New Roman" w:cs="Times New Roman"/>
          <w:sz w:val="28"/>
          <w:szCs w:val="28"/>
          <w:lang w:eastAsia="ru-RU" w:bidi="ar-SA"/>
        </w:rPr>
        <w:t>м</w:t>
      </w:r>
      <w:r w:rsidRPr="009C0C81">
        <w:rPr>
          <w:rFonts w:eastAsia="Times New Roman" w:cs="Times New Roman"/>
          <w:sz w:val="28"/>
          <w:szCs w:val="28"/>
          <w:lang w:eastAsia="ru-RU" w:bidi="ar-SA"/>
        </w:rPr>
        <w:t>униципальной услуги, размещаемой в МФЦ</w:t>
      </w:r>
      <w:r w:rsidR="009C0C81" w:rsidRPr="009C0C81">
        <w:rPr>
          <w:rFonts w:eastAsia="Times New Roman" w:cs="Times New Roman"/>
          <w:sz w:val="28"/>
          <w:szCs w:val="28"/>
          <w:lang w:eastAsia="ru-RU" w:bidi="ar-SA"/>
        </w:rPr>
        <w:t>,</w:t>
      </w:r>
      <w:r w:rsidRPr="009C0C81">
        <w:rPr>
          <w:rFonts w:eastAsia="Times New Roman" w:cs="Times New Roman"/>
          <w:sz w:val="28"/>
          <w:szCs w:val="28"/>
          <w:lang w:eastAsia="ru-RU" w:bidi="ar-SA"/>
        </w:rPr>
        <w:t xml:space="preserve"> соответствует региональному стандарту организации деятельности </w:t>
      </w:r>
      <w:r w:rsidR="00EC2B7F">
        <w:rPr>
          <w:rFonts w:eastAsia="Times New Roman" w:cs="Times New Roman"/>
          <w:sz w:val="28"/>
          <w:szCs w:val="28"/>
          <w:lang w:eastAsia="ru-RU" w:bidi="ar-SA"/>
        </w:rPr>
        <w:t>МФЦ</w:t>
      </w:r>
      <w:r w:rsidRPr="009C0C81">
        <w:rPr>
          <w:rFonts w:eastAsia="Times New Roman" w:cs="Times New Roman"/>
          <w:sz w:val="28"/>
          <w:szCs w:val="28"/>
          <w:lang w:eastAsia="ru-RU" w:bidi="ar-SA"/>
        </w:rPr>
        <w:t>.</w:t>
      </w:r>
    </w:p>
    <w:p w:rsidR="004915FA" w:rsidRPr="009C0C81" w:rsidRDefault="004915FA" w:rsidP="009C0C81">
      <w:pPr>
        <w:suppressAutoHyphens w:val="0"/>
        <w:autoSpaceDE w:val="0"/>
        <w:autoSpaceDN w:val="0"/>
        <w:ind w:firstLine="540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9C0C81">
        <w:rPr>
          <w:rFonts w:eastAsia="Times New Roman" w:cs="Times New Roman"/>
          <w:sz w:val="28"/>
          <w:szCs w:val="28"/>
          <w:lang w:eastAsia="ru-RU" w:bidi="ar-SA"/>
        </w:rPr>
        <w:lastRenderedPageBreak/>
        <w:t xml:space="preserve">3.12. </w:t>
      </w:r>
      <w:proofErr w:type="gramStart"/>
      <w:r w:rsidRPr="009C0C81">
        <w:rPr>
          <w:rFonts w:eastAsia="Times New Roman" w:cs="Times New Roman"/>
          <w:sz w:val="28"/>
          <w:szCs w:val="28"/>
          <w:lang w:eastAsia="ru-RU" w:bidi="ar-SA"/>
        </w:rPr>
        <w:t xml:space="preserve">Доступ к информации о сроках и порядке предоставления </w:t>
      </w:r>
      <w:r w:rsidR="009C0C81" w:rsidRPr="009C0C81">
        <w:rPr>
          <w:rFonts w:eastAsia="Times New Roman" w:cs="Times New Roman"/>
          <w:sz w:val="28"/>
          <w:szCs w:val="28"/>
          <w:lang w:eastAsia="ru-RU" w:bidi="ar-SA"/>
        </w:rPr>
        <w:t>м</w:t>
      </w:r>
      <w:r w:rsidRPr="009C0C81">
        <w:rPr>
          <w:rFonts w:eastAsia="Times New Roman" w:cs="Times New Roman"/>
          <w:sz w:val="28"/>
          <w:szCs w:val="28"/>
          <w:lang w:eastAsia="ru-RU" w:bidi="ar-SA"/>
        </w:rPr>
        <w:t xml:space="preserve">униципальной услуги осуществляется без выполнения </w:t>
      </w:r>
      <w:r w:rsidR="009C0C81" w:rsidRPr="009C0C81">
        <w:rPr>
          <w:rFonts w:eastAsia="Times New Roman" w:cs="Times New Roman"/>
          <w:sz w:val="28"/>
          <w:szCs w:val="28"/>
          <w:lang w:eastAsia="ru-RU" w:bidi="ar-SA"/>
        </w:rPr>
        <w:t>з</w:t>
      </w:r>
      <w:r w:rsidRPr="009C0C81">
        <w:rPr>
          <w:rFonts w:eastAsia="Times New Roman" w:cs="Times New Roman"/>
          <w:sz w:val="28"/>
          <w:szCs w:val="28"/>
          <w:lang w:eastAsia="ru-RU" w:bidi="ar-SA"/>
        </w:rPr>
        <w:t xml:space="preserve">аявителем каких-либо требований, в том числе без использования программного обеспечения, установка которого на технические средства </w:t>
      </w:r>
      <w:r w:rsidR="009C0C81" w:rsidRPr="009C0C81">
        <w:rPr>
          <w:rFonts w:eastAsia="Times New Roman" w:cs="Times New Roman"/>
          <w:sz w:val="28"/>
          <w:szCs w:val="28"/>
          <w:lang w:eastAsia="ru-RU" w:bidi="ar-SA"/>
        </w:rPr>
        <w:t>з</w:t>
      </w:r>
      <w:r w:rsidRPr="009C0C81">
        <w:rPr>
          <w:rFonts w:eastAsia="Times New Roman" w:cs="Times New Roman"/>
          <w:sz w:val="28"/>
          <w:szCs w:val="28"/>
          <w:lang w:eastAsia="ru-RU" w:bidi="ar-SA"/>
        </w:rPr>
        <w:t xml:space="preserve">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</w:t>
      </w:r>
      <w:r w:rsidR="009C0C81" w:rsidRPr="009C0C81">
        <w:rPr>
          <w:rFonts w:eastAsia="Times New Roman" w:cs="Times New Roman"/>
          <w:sz w:val="28"/>
          <w:szCs w:val="28"/>
          <w:lang w:eastAsia="ru-RU" w:bidi="ar-SA"/>
        </w:rPr>
        <w:t>з</w:t>
      </w:r>
      <w:r w:rsidRPr="009C0C81">
        <w:rPr>
          <w:rFonts w:eastAsia="Times New Roman" w:cs="Times New Roman"/>
          <w:sz w:val="28"/>
          <w:szCs w:val="28"/>
          <w:lang w:eastAsia="ru-RU" w:bidi="ar-SA"/>
        </w:rPr>
        <w:t>аявителя, или предоставление им персональных данных.</w:t>
      </w:r>
      <w:proofErr w:type="gramEnd"/>
    </w:p>
    <w:p w:rsidR="004915FA" w:rsidRDefault="004915FA" w:rsidP="009C0C81">
      <w:pPr>
        <w:suppressAutoHyphens w:val="0"/>
        <w:autoSpaceDE w:val="0"/>
        <w:autoSpaceDN w:val="0"/>
        <w:ind w:firstLine="540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9C0C81">
        <w:rPr>
          <w:rFonts w:eastAsia="Times New Roman" w:cs="Times New Roman"/>
          <w:sz w:val="28"/>
          <w:szCs w:val="28"/>
          <w:lang w:eastAsia="ru-RU" w:bidi="ar-SA"/>
        </w:rPr>
        <w:t xml:space="preserve">3.13. Консультирование по вопросам предоставления </w:t>
      </w:r>
      <w:r w:rsidR="009C0C81" w:rsidRPr="009C0C81">
        <w:rPr>
          <w:rFonts w:eastAsia="Times New Roman" w:cs="Times New Roman"/>
          <w:sz w:val="28"/>
          <w:szCs w:val="28"/>
          <w:lang w:eastAsia="ru-RU" w:bidi="ar-SA"/>
        </w:rPr>
        <w:t>м</w:t>
      </w:r>
      <w:r w:rsidRPr="009C0C81">
        <w:rPr>
          <w:rFonts w:eastAsia="Times New Roman" w:cs="Times New Roman"/>
          <w:sz w:val="28"/>
          <w:szCs w:val="28"/>
          <w:lang w:eastAsia="ru-RU" w:bidi="ar-SA"/>
        </w:rPr>
        <w:t xml:space="preserve">униципальной услуги должностными лицами </w:t>
      </w:r>
      <w:r w:rsidR="009C0C81" w:rsidRPr="009C0C81">
        <w:rPr>
          <w:rFonts w:eastAsia="Times New Roman" w:cs="Times New Roman"/>
          <w:sz w:val="28"/>
          <w:szCs w:val="28"/>
          <w:lang w:eastAsia="ru-RU" w:bidi="ar-SA"/>
        </w:rPr>
        <w:t xml:space="preserve">Администрации, работниками МКУ «Заказчик» </w:t>
      </w:r>
      <w:r w:rsidRPr="009C0C81">
        <w:rPr>
          <w:rFonts w:eastAsia="Times New Roman" w:cs="Times New Roman"/>
          <w:sz w:val="28"/>
          <w:szCs w:val="28"/>
          <w:lang w:eastAsia="ru-RU" w:bidi="ar-SA"/>
        </w:rPr>
        <w:t>осуществляется бесплатно.</w:t>
      </w:r>
    </w:p>
    <w:p w:rsidR="006B3A3D" w:rsidRPr="009C0C81" w:rsidRDefault="006B3A3D" w:rsidP="009C0C81">
      <w:pPr>
        <w:suppressAutoHyphens w:val="0"/>
        <w:autoSpaceDE w:val="0"/>
        <w:autoSpaceDN w:val="0"/>
        <w:ind w:firstLine="540"/>
        <w:jc w:val="both"/>
        <w:rPr>
          <w:rFonts w:eastAsia="Times New Roman" w:cs="Times New Roman"/>
          <w:sz w:val="28"/>
          <w:szCs w:val="28"/>
          <w:lang w:eastAsia="ru-RU" w:bidi="ar-SA"/>
        </w:rPr>
      </w:pPr>
    </w:p>
    <w:p w:rsidR="001B645B" w:rsidRDefault="001B645B" w:rsidP="00B649A3">
      <w:pPr>
        <w:ind w:firstLine="709"/>
        <w:jc w:val="both"/>
        <w:rPr>
          <w:sz w:val="28"/>
          <w:szCs w:val="28"/>
        </w:rPr>
      </w:pPr>
    </w:p>
    <w:p w:rsidR="00CE2CC1" w:rsidRPr="00CE2CC1" w:rsidRDefault="00CE2CC1" w:rsidP="00CE2CC1">
      <w:pPr>
        <w:suppressAutoHyphens w:val="0"/>
        <w:autoSpaceDE w:val="0"/>
        <w:autoSpaceDN w:val="0"/>
        <w:jc w:val="center"/>
        <w:outlineLvl w:val="1"/>
        <w:rPr>
          <w:rFonts w:eastAsia="Times New Roman" w:cs="Times New Roman"/>
          <w:b/>
          <w:sz w:val="28"/>
          <w:szCs w:val="28"/>
          <w:lang w:eastAsia="ru-RU" w:bidi="ar-SA"/>
        </w:rPr>
      </w:pPr>
      <w:r w:rsidRPr="00CE2CC1">
        <w:rPr>
          <w:rFonts w:eastAsia="Times New Roman" w:cs="Times New Roman"/>
          <w:b/>
          <w:sz w:val="28"/>
          <w:szCs w:val="28"/>
          <w:lang w:eastAsia="ru-RU" w:bidi="ar-SA"/>
        </w:rPr>
        <w:t>II. СТАНДАРТ ПРЕДОСТАВЛЕНИЯ МУНИЦИПАЛЬНОЙ УСЛУГИ</w:t>
      </w:r>
    </w:p>
    <w:p w:rsidR="00CE2CC1" w:rsidRPr="00CE2CC1" w:rsidRDefault="00CE2CC1" w:rsidP="00CE2CC1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CE2CC1" w:rsidRPr="00CE2CC1" w:rsidRDefault="00CE2CC1" w:rsidP="00CE2CC1">
      <w:pPr>
        <w:suppressAutoHyphens w:val="0"/>
        <w:autoSpaceDE w:val="0"/>
        <w:autoSpaceDN w:val="0"/>
        <w:jc w:val="center"/>
        <w:outlineLvl w:val="2"/>
        <w:rPr>
          <w:rFonts w:eastAsia="Times New Roman" w:cs="Times New Roman"/>
          <w:b/>
          <w:sz w:val="28"/>
          <w:szCs w:val="28"/>
          <w:lang w:eastAsia="ru-RU" w:bidi="ar-SA"/>
        </w:rPr>
      </w:pPr>
      <w:r w:rsidRPr="00CE2CC1">
        <w:rPr>
          <w:rFonts w:eastAsia="Times New Roman" w:cs="Times New Roman"/>
          <w:b/>
          <w:sz w:val="28"/>
          <w:szCs w:val="28"/>
          <w:lang w:eastAsia="ru-RU" w:bidi="ar-SA"/>
        </w:rPr>
        <w:t xml:space="preserve">4. Наименование </w:t>
      </w:r>
      <w:r w:rsidR="00BF01BF">
        <w:rPr>
          <w:rFonts w:eastAsia="Times New Roman" w:cs="Times New Roman"/>
          <w:b/>
          <w:sz w:val="28"/>
          <w:szCs w:val="28"/>
          <w:lang w:eastAsia="ru-RU" w:bidi="ar-SA"/>
        </w:rPr>
        <w:t>м</w:t>
      </w:r>
      <w:r w:rsidRPr="00CE2CC1">
        <w:rPr>
          <w:rFonts w:eastAsia="Times New Roman" w:cs="Times New Roman"/>
          <w:b/>
          <w:sz w:val="28"/>
          <w:szCs w:val="28"/>
          <w:lang w:eastAsia="ru-RU" w:bidi="ar-SA"/>
        </w:rPr>
        <w:t>униципальной услуги</w:t>
      </w:r>
    </w:p>
    <w:p w:rsidR="00CE2CC1" w:rsidRPr="00CE2CC1" w:rsidRDefault="00CE2CC1" w:rsidP="00CE2CC1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CE2CC1" w:rsidRPr="00CE2CC1" w:rsidRDefault="00CE2CC1" w:rsidP="00CE2CC1">
      <w:pPr>
        <w:suppressAutoHyphens w:val="0"/>
        <w:autoSpaceDE w:val="0"/>
        <w:autoSpaceDN w:val="0"/>
        <w:ind w:firstLine="540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CE2CC1">
        <w:rPr>
          <w:rFonts w:eastAsia="Times New Roman" w:cs="Times New Roman"/>
          <w:sz w:val="28"/>
          <w:szCs w:val="28"/>
          <w:lang w:eastAsia="ru-RU" w:bidi="ar-SA"/>
        </w:rPr>
        <w:t xml:space="preserve">Муниципальная услуга </w:t>
      </w:r>
      <w:r w:rsidR="00EE0C49">
        <w:rPr>
          <w:rFonts w:eastAsia="Times New Roman" w:cs="Times New Roman"/>
          <w:sz w:val="28"/>
          <w:szCs w:val="28"/>
          <w:lang w:eastAsia="ru-RU" w:bidi="ar-SA"/>
        </w:rPr>
        <w:t>«</w:t>
      </w:r>
      <w:r w:rsidRPr="00CE2CC1">
        <w:rPr>
          <w:rFonts w:eastAsia="Times New Roman" w:cs="Times New Roman"/>
          <w:sz w:val="28"/>
          <w:szCs w:val="28"/>
          <w:lang w:eastAsia="ru-RU" w:bidi="ar-SA"/>
        </w:rPr>
        <w:t>Предоставление разрешения на осуществление земляных работ</w:t>
      </w:r>
      <w:r w:rsidR="00EE0C49">
        <w:rPr>
          <w:rFonts w:eastAsia="Times New Roman" w:cs="Times New Roman"/>
          <w:sz w:val="28"/>
          <w:szCs w:val="28"/>
          <w:lang w:eastAsia="ru-RU" w:bidi="ar-SA"/>
        </w:rPr>
        <w:t>»</w:t>
      </w:r>
      <w:r w:rsidRPr="00CE2CC1">
        <w:rPr>
          <w:rFonts w:eastAsia="Times New Roman" w:cs="Times New Roman"/>
          <w:sz w:val="28"/>
          <w:szCs w:val="28"/>
          <w:lang w:eastAsia="ru-RU" w:bidi="ar-SA"/>
        </w:rPr>
        <w:t>.</w:t>
      </w:r>
    </w:p>
    <w:p w:rsidR="00CE2CC1" w:rsidRPr="00CE2CC1" w:rsidRDefault="00CE2CC1" w:rsidP="00CE2CC1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CE2CC1" w:rsidRPr="00CE2CC1" w:rsidRDefault="00CE2CC1" w:rsidP="00CE2CC1">
      <w:pPr>
        <w:suppressAutoHyphens w:val="0"/>
        <w:autoSpaceDE w:val="0"/>
        <w:autoSpaceDN w:val="0"/>
        <w:jc w:val="center"/>
        <w:outlineLvl w:val="2"/>
        <w:rPr>
          <w:rFonts w:eastAsia="Times New Roman" w:cs="Times New Roman"/>
          <w:b/>
          <w:sz w:val="28"/>
          <w:szCs w:val="28"/>
          <w:lang w:eastAsia="ru-RU" w:bidi="ar-SA"/>
        </w:rPr>
      </w:pPr>
      <w:r w:rsidRPr="00CE2CC1">
        <w:rPr>
          <w:rFonts w:eastAsia="Times New Roman" w:cs="Times New Roman"/>
          <w:b/>
          <w:sz w:val="28"/>
          <w:szCs w:val="28"/>
          <w:lang w:eastAsia="ru-RU" w:bidi="ar-SA"/>
        </w:rPr>
        <w:t>5. Наименование органа, предоставляющего</w:t>
      </w:r>
    </w:p>
    <w:p w:rsidR="00CE2CC1" w:rsidRPr="00CE2CC1" w:rsidRDefault="00BF01BF" w:rsidP="00CE2CC1">
      <w:pPr>
        <w:suppressAutoHyphens w:val="0"/>
        <w:autoSpaceDE w:val="0"/>
        <w:autoSpaceDN w:val="0"/>
        <w:jc w:val="center"/>
        <w:rPr>
          <w:rFonts w:eastAsia="Times New Roman" w:cs="Times New Roman"/>
          <w:b/>
          <w:sz w:val="28"/>
          <w:szCs w:val="28"/>
          <w:lang w:eastAsia="ru-RU" w:bidi="ar-SA"/>
        </w:rPr>
      </w:pPr>
      <w:r>
        <w:rPr>
          <w:rFonts w:eastAsia="Times New Roman" w:cs="Times New Roman"/>
          <w:b/>
          <w:sz w:val="28"/>
          <w:szCs w:val="28"/>
          <w:lang w:eastAsia="ru-RU" w:bidi="ar-SA"/>
        </w:rPr>
        <w:t>м</w:t>
      </w:r>
      <w:r w:rsidR="00CE2CC1" w:rsidRPr="00CE2CC1">
        <w:rPr>
          <w:rFonts w:eastAsia="Times New Roman" w:cs="Times New Roman"/>
          <w:b/>
          <w:sz w:val="28"/>
          <w:szCs w:val="28"/>
          <w:lang w:eastAsia="ru-RU" w:bidi="ar-SA"/>
        </w:rPr>
        <w:t>униципальную услугу</w:t>
      </w:r>
    </w:p>
    <w:p w:rsidR="00CE2CC1" w:rsidRPr="00CE2CC1" w:rsidRDefault="00CE2CC1" w:rsidP="00CE2CC1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7341C8" w:rsidRPr="007341C8" w:rsidRDefault="00CE2CC1" w:rsidP="007341C8">
      <w:pPr>
        <w:suppressAutoHyphens w:val="0"/>
        <w:autoSpaceDE w:val="0"/>
        <w:autoSpaceDN w:val="0"/>
        <w:ind w:firstLine="540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CE2CC1">
        <w:rPr>
          <w:rFonts w:eastAsia="Times New Roman" w:cs="Times New Roman"/>
          <w:sz w:val="28"/>
          <w:szCs w:val="28"/>
          <w:lang w:eastAsia="ru-RU" w:bidi="ar-SA"/>
        </w:rPr>
        <w:t xml:space="preserve">5.1. </w:t>
      </w:r>
      <w:r w:rsidR="007341C8" w:rsidRPr="007341C8">
        <w:rPr>
          <w:rFonts w:eastAsia="Times New Roman" w:cs="Times New Roman"/>
          <w:sz w:val="28"/>
          <w:szCs w:val="28"/>
          <w:lang w:eastAsia="ru-RU" w:bidi="ar-SA"/>
        </w:rPr>
        <w:t xml:space="preserve">Органом, ответственным за предоставление муниципальной услуги, является </w:t>
      </w:r>
      <w:proofErr w:type="gramStart"/>
      <w:r w:rsidR="007341C8" w:rsidRPr="007341C8">
        <w:rPr>
          <w:rFonts w:eastAsia="Times New Roman" w:cs="Times New Roman"/>
          <w:sz w:val="28"/>
          <w:szCs w:val="28"/>
          <w:lang w:eastAsia="ru-RU" w:bidi="ar-SA"/>
        </w:rPr>
        <w:t>Администрация</w:t>
      </w:r>
      <w:proofErr w:type="gramEnd"/>
      <w:r w:rsidR="007341C8" w:rsidRPr="007341C8">
        <w:rPr>
          <w:rFonts w:eastAsia="Times New Roman" w:cs="Times New Roman"/>
          <w:sz w:val="28"/>
          <w:szCs w:val="28"/>
          <w:lang w:eastAsia="ru-RU" w:bidi="ar-SA"/>
        </w:rPr>
        <w:t xml:space="preserve"> ЗАТО г. Зеленогорск.</w:t>
      </w:r>
    </w:p>
    <w:p w:rsidR="007341C8" w:rsidRPr="00CF0F36" w:rsidRDefault="007341C8" w:rsidP="006B3A3D">
      <w:pPr>
        <w:pStyle w:val="a1"/>
        <w:spacing w:after="0"/>
        <w:ind w:firstLine="567"/>
        <w:jc w:val="both"/>
        <w:rPr>
          <w:rFonts w:cs="Times New Roman"/>
          <w:sz w:val="28"/>
          <w:szCs w:val="28"/>
        </w:rPr>
      </w:pPr>
      <w:r w:rsidRPr="00321EB1">
        <w:rPr>
          <w:rFonts w:eastAsia="Calibri" w:cs="Times New Roman"/>
          <w:sz w:val="28"/>
          <w:szCs w:val="28"/>
          <w:lang w:eastAsia="ru-RU" w:bidi="ar-SA"/>
        </w:rPr>
        <w:t xml:space="preserve">При предоставлении муниципальной услуги административные действия осуществляются муниципальными служащими Отдела городского хозяйства </w:t>
      </w:r>
      <w:proofErr w:type="gramStart"/>
      <w:r w:rsidRPr="00321EB1">
        <w:rPr>
          <w:rFonts w:eastAsia="Calibri" w:cs="Times New Roman"/>
          <w:sz w:val="28"/>
          <w:szCs w:val="28"/>
          <w:lang w:eastAsia="ru-RU" w:bidi="ar-SA"/>
        </w:rPr>
        <w:t>Администрации</w:t>
      </w:r>
      <w:proofErr w:type="gramEnd"/>
      <w:r w:rsidRPr="00321EB1">
        <w:rPr>
          <w:rFonts w:eastAsia="Calibri" w:cs="Times New Roman"/>
          <w:sz w:val="28"/>
          <w:szCs w:val="28"/>
          <w:lang w:eastAsia="ru-RU" w:bidi="ar-SA"/>
        </w:rPr>
        <w:t xml:space="preserve"> ЗАТО г. Зеленогорск</w:t>
      </w:r>
      <w:r>
        <w:rPr>
          <w:rFonts w:eastAsia="Calibri" w:cs="Times New Roman"/>
          <w:sz w:val="28"/>
          <w:szCs w:val="28"/>
          <w:lang w:eastAsia="ru-RU" w:bidi="ar-SA"/>
        </w:rPr>
        <w:t>, работниками</w:t>
      </w:r>
      <w:r w:rsidRPr="00860AE7">
        <w:rPr>
          <w:rFonts w:eastAsia="Times New Roman" w:cs="Times New Roman"/>
          <w:sz w:val="28"/>
          <w:szCs w:val="28"/>
          <w:lang w:eastAsia="ru-RU" w:bidi="ar-SA"/>
        </w:rPr>
        <w:t xml:space="preserve"> </w:t>
      </w:r>
      <w:r w:rsidRPr="00925BD6">
        <w:rPr>
          <w:rFonts w:eastAsia="Times New Roman" w:cs="Times New Roman"/>
          <w:sz w:val="28"/>
          <w:szCs w:val="28"/>
          <w:lang w:eastAsia="ru-RU" w:bidi="ar-SA"/>
        </w:rPr>
        <w:t>Муниципально</w:t>
      </w:r>
      <w:r>
        <w:rPr>
          <w:rFonts w:eastAsia="Times New Roman" w:cs="Times New Roman"/>
          <w:sz w:val="28"/>
          <w:szCs w:val="28"/>
          <w:lang w:eastAsia="ru-RU" w:bidi="ar-SA"/>
        </w:rPr>
        <w:t>го</w:t>
      </w:r>
      <w:r w:rsidRPr="00925BD6">
        <w:rPr>
          <w:rFonts w:eastAsia="Times New Roman" w:cs="Times New Roman"/>
          <w:sz w:val="28"/>
          <w:szCs w:val="28"/>
          <w:lang w:eastAsia="ru-RU" w:bidi="ar-SA"/>
        </w:rPr>
        <w:t xml:space="preserve"> каз</w:t>
      </w:r>
      <w:r>
        <w:rPr>
          <w:rFonts w:eastAsia="Times New Roman" w:cs="Times New Roman"/>
          <w:sz w:val="28"/>
          <w:szCs w:val="28"/>
          <w:lang w:eastAsia="ru-RU" w:bidi="ar-SA"/>
        </w:rPr>
        <w:t>ё</w:t>
      </w:r>
      <w:r w:rsidRPr="00925BD6">
        <w:rPr>
          <w:rFonts w:eastAsia="Times New Roman" w:cs="Times New Roman"/>
          <w:sz w:val="28"/>
          <w:szCs w:val="28"/>
          <w:lang w:eastAsia="ru-RU" w:bidi="ar-SA"/>
        </w:rPr>
        <w:t>нно</w:t>
      </w:r>
      <w:r>
        <w:rPr>
          <w:rFonts w:eastAsia="Times New Roman" w:cs="Times New Roman"/>
          <w:sz w:val="28"/>
          <w:szCs w:val="28"/>
          <w:lang w:eastAsia="ru-RU" w:bidi="ar-SA"/>
        </w:rPr>
        <w:t>го</w:t>
      </w:r>
      <w:r w:rsidRPr="00925BD6">
        <w:rPr>
          <w:rFonts w:eastAsia="Times New Roman" w:cs="Times New Roman"/>
          <w:sz w:val="28"/>
          <w:szCs w:val="28"/>
          <w:lang w:eastAsia="ru-RU" w:bidi="ar-SA"/>
        </w:rPr>
        <w:t xml:space="preserve"> учреждени</w:t>
      </w:r>
      <w:r>
        <w:rPr>
          <w:rFonts w:eastAsia="Times New Roman" w:cs="Times New Roman"/>
          <w:sz w:val="28"/>
          <w:szCs w:val="28"/>
          <w:lang w:eastAsia="ru-RU" w:bidi="ar-SA"/>
        </w:rPr>
        <w:t>я</w:t>
      </w:r>
      <w:r w:rsidRPr="00925BD6">
        <w:rPr>
          <w:rFonts w:eastAsia="Times New Roman" w:cs="Times New Roman"/>
          <w:sz w:val="28"/>
          <w:szCs w:val="28"/>
          <w:lang w:eastAsia="ru-RU" w:bidi="ar-SA"/>
        </w:rPr>
        <w:t xml:space="preserve"> «</w:t>
      </w:r>
      <w:r>
        <w:rPr>
          <w:rFonts w:eastAsia="Times New Roman" w:cs="Times New Roman"/>
          <w:sz w:val="28"/>
          <w:szCs w:val="28"/>
          <w:lang w:eastAsia="ru-RU" w:bidi="ar-SA"/>
        </w:rPr>
        <w:t>Служба единого заказчика-застройщика</w:t>
      </w:r>
      <w:r w:rsidRPr="00925BD6">
        <w:rPr>
          <w:rFonts w:eastAsia="Times New Roman" w:cs="Times New Roman"/>
          <w:sz w:val="28"/>
          <w:szCs w:val="28"/>
          <w:lang w:eastAsia="ru-RU" w:bidi="ar-SA"/>
        </w:rPr>
        <w:t>»</w:t>
      </w:r>
      <w:r>
        <w:rPr>
          <w:rFonts w:eastAsia="Calibri" w:cs="Times New Roman"/>
          <w:sz w:val="28"/>
          <w:szCs w:val="28"/>
          <w:lang w:eastAsia="ru-RU" w:bidi="ar-SA"/>
        </w:rPr>
        <w:t>.</w:t>
      </w:r>
      <w:r w:rsidRPr="00CF0F36">
        <w:rPr>
          <w:rFonts w:cs="Times New Roman"/>
          <w:sz w:val="28"/>
          <w:szCs w:val="28"/>
        </w:rPr>
        <w:t xml:space="preserve"> </w:t>
      </w:r>
    </w:p>
    <w:p w:rsidR="00CE2CC1" w:rsidRPr="00CE2CC1" w:rsidRDefault="007341C8" w:rsidP="00CA5231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7341C8">
        <w:rPr>
          <w:rFonts w:eastAsia="Times New Roman" w:cs="Times New Roman"/>
          <w:sz w:val="28"/>
          <w:szCs w:val="28"/>
          <w:lang w:eastAsia="ru-RU" w:bidi="ar-SA"/>
        </w:rPr>
        <w:t xml:space="preserve">5.2. Администрация </w:t>
      </w:r>
      <w:r w:rsidR="00CE2CC1" w:rsidRPr="00CE2CC1">
        <w:rPr>
          <w:rFonts w:eastAsia="Times New Roman" w:cs="Times New Roman"/>
          <w:sz w:val="28"/>
          <w:szCs w:val="28"/>
          <w:lang w:eastAsia="ru-RU" w:bidi="ar-SA"/>
        </w:rPr>
        <w:t xml:space="preserve">обеспечивает предоставление </w:t>
      </w:r>
      <w:r w:rsidRPr="007341C8">
        <w:rPr>
          <w:rFonts w:eastAsia="Times New Roman" w:cs="Times New Roman"/>
          <w:sz w:val="28"/>
          <w:szCs w:val="28"/>
          <w:lang w:eastAsia="ru-RU" w:bidi="ar-SA"/>
        </w:rPr>
        <w:t>м</w:t>
      </w:r>
      <w:r w:rsidR="00CE2CC1" w:rsidRPr="00CE2CC1">
        <w:rPr>
          <w:rFonts w:eastAsia="Times New Roman" w:cs="Times New Roman"/>
          <w:sz w:val="28"/>
          <w:szCs w:val="28"/>
          <w:lang w:eastAsia="ru-RU" w:bidi="ar-SA"/>
        </w:rPr>
        <w:t>униципальной услуги через МФЦ или в электронной форме посредством ЕПГУ</w:t>
      </w:r>
      <w:r w:rsidR="000E32A8" w:rsidRPr="000E32A8">
        <w:rPr>
          <w:rFonts w:eastAsia="Times New Roman" w:cs="Times New Roman"/>
          <w:sz w:val="28"/>
          <w:szCs w:val="28"/>
          <w:lang w:eastAsia="ru-RU" w:bidi="ar-SA"/>
        </w:rPr>
        <w:t xml:space="preserve"> </w:t>
      </w:r>
      <w:r w:rsidR="000E32A8">
        <w:rPr>
          <w:rFonts w:eastAsia="Times New Roman" w:cs="Times New Roman"/>
          <w:sz w:val="28"/>
          <w:szCs w:val="28"/>
          <w:lang w:eastAsia="ru-RU" w:bidi="ar-SA"/>
        </w:rPr>
        <w:t>или</w:t>
      </w:r>
      <w:r w:rsidR="00CE2CC1" w:rsidRPr="00CE2CC1">
        <w:rPr>
          <w:rFonts w:eastAsia="Times New Roman" w:cs="Times New Roman"/>
          <w:sz w:val="28"/>
          <w:szCs w:val="28"/>
          <w:lang w:eastAsia="ru-RU" w:bidi="ar-SA"/>
        </w:rPr>
        <w:t xml:space="preserve"> </w:t>
      </w:r>
      <w:r w:rsidR="00AD49E0">
        <w:rPr>
          <w:rFonts w:eastAsia="Times New Roman" w:cs="Times New Roman"/>
          <w:sz w:val="28"/>
          <w:szCs w:val="28"/>
          <w:lang w:eastAsia="ru-RU" w:bidi="ar-SA"/>
        </w:rPr>
        <w:t xml:space="preserve">РПГУ, </w:t>
      </w:r>
      <w:r w:rsidR="00CE2CC1" w:rsidRPr="00CE2CC1">
        <w:rPr>
          <w:rFonts w:eastAsia="Times New Roman" w:cs="Times New Roman"/>
          <w:sz w:val="28"/>
          <w:szCs w:val="28"/>
          <w:lang w:eastAsia="ru-RU" w:bidi="ar-SA"/>
        </w:rPr>
        <w:t xml:space="preserve">также в иных формах по выбору </w:t>
      </w:r>
      <w:r w:rsidRPr="007341C8">
        <w:rPr>
          <w:rFonts w:eastAsia="Times New Roman" w:cs="Times New Roman"/>
          <w:sz w:val="28"/>
          <w:szCs w:val="28"/>
          <w:lang w:eastAsia="ru-RU" w:bidi="ar-SA"/>
        </w:rPr>
        <w:t>з</w:t>
      </w:r>
      <w:r w:rsidR="00CE2CC1" w:rsidRPr="00CE2CC1">
        <w:rPr>
          <w:rFonts w:eastAsia="Times New Roman" w:cs="Times New Roman"/>
          <w:sz w:val="28"/>
          <w:szCs w:val="28"/>
          <w:lang w:eastAsia="ru-RU" w:bidi="ar-SA"/>
        </w:rPr>
        <w:t xml:space="preserve">аявителя в соответствии с Федеральным </w:t>
      </w:r>
      <w:hyperlink r:id="rId11">
        <w:r w:rsidR="00CE2CC1" w:rsidRPr="00CE2CC1">
          <w:rPr>
            <w:rFonts w:eastAsia="Times New Roman" w:cs="Times New Roman"/>
            <w:sz w:val="28"/>
            <w:szCs w:val="28"/>
            <w:lang w:eastAsia="ru-RU" w:bidi="ar-SA"/>
          </w:rPr>
          <w:t>законом</w:t>
        </w:r>
      </w:hyperlink>
      <w:r w:rsidR="00CE2CC1" w:rsidRPr="00CE2CC1">
        <w:rPr>
          <w:rFonts w:eastAsia="Times New Roman" w:cs="Times New Roman"/>
          <w:sz w:val="28"/>
          <w:szCs w:val="28"/>
          <w:lang w:eastAsia="ru-RU" w:bidi="ar-SA"/>
        </w:rPr>
        <w:t xml:space="preserve"> от 27.07.2010 </w:t>
      </w:r>
      <w:r w:rsidRPr="007341C8">
        <w:rPr>
          <w:rFonts w:eastAsia="Times New Roman" w:cs="Times New Roman"/>
          <w:sz w:val="28"/>
          <w:szCs w:val="28"/>
          <w:lang w:eastAsia="ru-RU" w:bidi="ar-SA"/>
        </w:rPr>
        <w:t>№</w:t>
      </w:r>
      <w:r w:rsidR="00CE2CC1" w:rsidRPr="00CE2CC1">
        <w:rPr>
          <w:rFonts w:eastAsia="Times New Roman" w:cs="Times New Roman"/>
          <w:sz w:val="28"/>
          <w:szCs w:val="28"/>
          <w:lang w:eastAsia="ru-RU" w:bidi="ar-SA"/>
        </w:rPr>
        <w:t xml:space="preserve"> 210-ФЗ </w:t>
      </w:r>
      <w:r w:rsidRPr="007341C8">
        <w:rPr>
          <w:rFonts w:eastAsia="Times New Roman" w:cs="Times New Roman"/>
          <w:sz w:val="28"/>
          <w:szCs w:val="28"/>
          <w:lang w:eastAsia="ru-RU" w:bidi="ar-SA"/>
        </w:rPr>
        <w:t>«</w:t>
      </w:r>
      <w:r w:rsidR="00CE2CC1" w:rsidRPr="00CE2CC1">
        <w:rPr>
          <w:rFonts w:eastAsia="Times New Roman" w:cs="Times New Roman"/>
          <w:sz w:val="28"/>
          <w:szCs w:val="28"/>
          <w:lang w:eastAsia="ru-RU" w:bidi="ar-SA"/>
        </w:rPr>
        <w:t>Об организации предоставления государственных и муниципальных услуг</w:t>
      </w:r>
      <w:r w:rsidRPr="007341C8">
        <w:rPr>
          <w:rFonts w:eastAsia="Times New Roman" w:cs="Times New Roman"/>
          <w:sz w:val="28"/>
          <w:szCs w:val="28"/>
          <w:lang w:eastAsia="ru-RU" w:bidi="ar-SA"/>
        </w:rPr>
        <w:t>»</w:t>
      </w:r>
      <w:r w:rsidR="00AE74A8">
        <w:rPr>
          <w:rFonts w:eastAsia="Times New Roman" w:cs="Times New Roman"/>
          <w:sz w:val="28"/>
          <w:szCs w:val="28"/>
          <w:lang w:eastAsia="ru-RU" w:bidi="ar-SA"/>
        </w:rPr>
        <w:t xml:space="preserve"> (далее - </w:t>
      </w:r>
      <w:r w:rsidR="00AE74A8" w:rsidRPr="00CE2CC1">
        <w:rPr>
          <w:rFonts w:eastAsia="Times New Roman" w:cs="Times New Roman"/>
          <w:sz w:val="28"/>
          <w:szCs w:val="28"/>
          <w:lang w:eastAsia="ru-RU" w:bidi="ar-SA"/>
        </w:rPr>
        <w:t>Федеральны</w:t>
      </w:r>
      <w:r w:rsidR="00AE74A8">
        <w:rPr>
          <w:rFonts w:eastAsia="Times New Roman" w:cs="Times New Roman"/>
          <w:sz w:val="28"/>
          <w:szCs w:val="28"/>
          <w:lang w:eastAsia="ru-RU" w:bidi="ar-SA"/>
        </w:rPr>
        <w:t>й</w:t>
      </w:r>
      <w:r w:rsidR="00AE74A8" w:rsidRPr="00CE2CC1">
        <w:rPr>
          <w:rFonts w:eastAsia="Times New Roman" w:cs="Times New Roman"/>
          <w:sz w:val="28"/>
          <w:szCs w:val="28"/>
          <w:lang w:eastAsia="ru-RU" w:bidi="ar-SA"/>
        </w:rPr>
        <w:t xml:space="preserve"> </w:t>
      </w:r>
      <w:hyperlink r:id="rId12">
        <w:r w:rsidR="00AE74A8" w:rsidRPr="00CE2CC1">
          <w:rPr>
            <w:rFonts w:eastAsia="Times New Roman" w:cs="Times New Roman"/>
            <w:sz w:val="28"/>
            <w:szCs w:val="28"/>
            <w:lang w:eastAsia="ru-RU" w:bidi="ar-SA"/>
          </w:rPr>
          <w:t>закон</w:t>
        </w:r>
      </w:hyperlink>
      <w:r w:rsidR="00AE74A8" w:rsidRPr="00CE2CC1">
        <w:rPr>
          <w:rFonts w:eastAsia="Times New Roman" w:cs="Times New Roman"/>
          <w:sz w:val="28"/>
          <w:szCs w:val="28"/>
          <w:lang w:eastAsia="ru-RU" w:bidi="ar-SA"/>
        </w:rPr>
        <w:t xml:space="preserve"> от 27.07.2010 </w:t>
      </w:r>
      <w:r w:rsidR="00AE74A8" w:rsidRPr="007341C8">
        <w:rPr>
          <w:rFonts w:eastAsia="Times New Roman" w:cs="Times New Roman"/>
          <w:sz w:val="28"/>
          <w:szCs w:val="28"/>
          <w:lang w:eastAsia="ru-RU" w:bidi="ar-SA"/>
        </w:rPr>
        <w:t>№</w:t>
      </w:r>
      <w:r w:rsidR="00AE74A8" w:rsidRPr="00CE2CC1">
        <w:rPr>
          <w:rFonts w:eastAsia="Times New Roman" w:cs="Times New Roman"/>
          <w:sz w:val="28"/>
          <w:szCs w:val="28"/>
          <w:lang w:eastAsia="ru-RU" w:bidi="ar-SA"/>
        </w:rPr>
        <w:t xml:space="preserve"> 210-ФЗ</w:t>
      </w:r>
      <w:r w:rsidR="00AE74A8">
        <w:rPr>
          <w:rFonts w:eastAsia="Times New Roman" w:cs="Times New Roman"/>
          <w:sz w:val="28"/>
          <w:szCs w:val="28"/>
          <w:lang w:eastAsia="ru-RU" w:bidi="ar-SA"/>
        </w:rPr>
        <w:t>)</w:t>
      </w:r>
      <w:r w:rsidR="00CE2CC1" w:rsidRPr="00CE2CC1">
        <w:rPr>
          <w:rFonts w:eastAsia="Times New Roman" w:cs="Times New Roman"/>
          <w:sz w:val="28"/>
          <w:szCs w:val="28"/>
          <w:lang w:eastAsia="ru-RU" w:bidi="ar-SA"/>
        </w:rPr>
        <w:t>.</w:t>
      </w:r>
    </w:p>
    <w:p w:rsidR="00AE3B26" w:rsidRPr="00AE3B26" w:rsidRDefault="00AE3B26" w:rsidP="00AE3B26">
      <w:pPr>
        <w:shd w:val="clear" w:color="auto" w:fill="FFFFFF"/>
        <w:suppressAutoHyphens w:val="0"/>
        <w:autoSpaceDE w:val="0"/>
        <w:autoSpaceDN w:val="0"/>
        <w:ind w:firstLine="709"/>
        <w:jc w:val="both"/>
        <w:rPr>
          <w:rFonts w:eastAsia="Times New Roman" w:cs="Times New Roman"/>
          <w:sz w:val="28"/>
          <w:szCs w:val="28"/>
          <w:lang w:eastAsia="en-US" w:bidi="ar-SA"/>
        </w:rPr>
      </w:pPr>
      <w:r w:rsidRPr="00AE3B26">
        <w:rPr>
          <w:rFonts w:eastAsia="Times New Roman" w:cs="Times New Roman"/>
          <w:sz w:val="28"/>
          <w:szCs w:val="22"/>
          <w:lang w:eastAsia="en-US" w:bidi="ar-SA"/>
        </w:rPr>
        <w:t xml:space="preserve">МФЦ, в </w:t>
      </w:r>
      <w:proofErr w:type="gramStart"/>
      <w:r w:rsidRPr="00AE3B26">
        <w:rPr>
          <w:rFonts w:eastAsia="Times New Roman" w:cs="Times New Roman"/>
          <w:sz w:val="28"/>
          <w:szCs w:val="22"/>
          <w:lang w:eastAsia="en-US" w:bidi="ar-SA"/>
        </w:rPr>
        <w:t>который</w:t>
      </w:r>
      <w:proofErr w:type="gramEnd"/>
      <w:r w:rsidRPr="00AE3B26">
        <w:rPr>
          <w:rFonts w:eastAsia="Times New Roman" w:cs="Times New Roman"/>
          <w:sz w:val="28"/>
          <w:szCs w:val="22"/>
          <w:lang w:eastAsia="en-US" w:bidi="ar-SA"/>
        </w:rPr>
        <w:t xml:space="preserve"> подается заявление о предоставлении </w:t>
      </w:r>
      <w:r>
        <w:rPr>
          <w:rFonts w:eastAsia="Times New Roman" w:cs="Times New Roman"/>
          <w:sz w:val="28"/>
          <w:szCs w:val="22"/>
          <w:lang w:eastAsia="en-US" w:bidi="ar-SA"/>
        </w:rPr>
        <w:t>муниципальной у</w:t>
      </w:r>
      <w:r w:rsidRPr="00AE3B26">
        <w:rPr>
          <w:rFonts w:eastAsia="Times New Roman" w:cs="Times New Roman"/>
          <w:sz w:val="28"/>
          <w:szCs w:val="22"/>
          <w:lang w:eastAsia="en-US" w:bidi="ar-SA"/>
        </w:rPr>
        <w:t>слуги, не может принимать решение об отказе в приеме заявления и  документов и (или) информации, необходимых для ее предоставления.</w:t>
      </w:r>
    </w:p>
    <w:p w:rsidR="00CE2CC1" w:rsidRPr="00CE2CC1" w:rsidRDefault="00CE2CC1" w:rsidP="00CA5231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CE2CC1">
        <w:rPr>
          <w:rFonts w:eastAsia="Times New Roman" w:cs="Times New Roman"/>
          <w:sz w:val="28"/>
          <w:szCs w:val="28"/>
          <w:lang w:eastAsia="ru-RU" w:bidi="ar-SA"/>
        </w:rPr>
        <w:t>5.</w:t>
      </w:r>
      <w:r w:rsidR="00CA5231" w:rsidRPr="00CA5231">
        <w:rPr>
          <w:rFonts w:eastAsia="Times New Roman" w:cs="Times New Roman"/>
          <w:sz w:val="28"/>
          <w:szCs w:val="28"/>
          <w:lang w:eastAsia="ru-RU" w:bidi="ar-SA"/>
        </w:rPr>
        <w:t>3</w:t>
      </w:r>
      <w:r w:rsidRPr="00CE2CC1">
        <w:rPr>
          <w:rFonts w:eastAsia="Times New Roman" w:cs="Times New Roman"/>
          <w:sz w:val="28"/>
          <w:szCs w:val="28"/>
          <w:lang w:eastAsia="ru-RU" w:bidi="ar-SA"/>
        </w:rPr>
        <w:t xml:space="preserve">. Порядок обеспечения личного приема </w:t>
      </w:r>
      <w:r w:rsidR="00CA5231" w:rsidRPr="00CA5231">
        <w:rPr>
          <w:rFonts w:eastAsia="Times New Roman" w:cs="Times New Roman"/>
          <w:sz w:val="28"/>
          <w:szCs w:val="28"/>
          <w:lang w:eastAsia="ru-RU" w:bidi="ar-SA"/>
        </w:rPr>
        <w:t>з</w:t>
      </w:r>
      <w:r w:rsidRPr="00CE2CC1">
        <w:rPr>
          <w:rFonts w:eastAsia="Times New Roman" w:cs="Times New Roman"/>
          <w:sz w:val="28"/>
          <w:szCs w:val="28"/>
          <w:lang w:eastAsia="ru-RU" w:bidi="ar-SA"/>
        </w:rPr>
        <w:t xml:space="preserve">аявителей устанавливается организационно-распорядительным документом </w:t>
      </w:r>
      <w:r w:rsidR="00CA5231" w:rsidRPr="00CA5231">
        <w:rPr>
          <w:rFonts w:eastAsia="Times New Roman" w:cs="Times New Roman"/>
          <w:sz w:val="28"/>
          <w:szCs w:val="28"/>
          <w:lang w:eastAsia="ru-RU" w:bidi="ar-SA"/>
        </w:rPr>
        <w:t>Администрации</w:t>
      </w:r>
      <w:r w:rsidRPr="00CE2CC1">
        <w:rPr>
          <w:rFonts w:eastAsia="Times New Roman" w:cs="Times New Roman"/>
          <w:sz w:val="28"/>
          <w:szCs w:val="28"/>
          <w:lang w:eastAsia="ru-RU" w:bidi="ar-SA"/>
        </w:rPr>
        <w:t>, ответственно</w:t>
      </w:r>
      <w:r w:rsidR="00CA5231" w:rsidRPr="00CA5231">
        <w:rPr>
          <w:rFonts w:eastAsia="Times New Roman" w:cs="Times New Roman"/>
          <w:sz w:val="28"/>
          <w:szCs w:val="28"/>
          <w:lang w:eastAsia="ru-RU" w:bidi="ar-SA"/>
        </w:rPr>
        <w:t>й</w:t>
      </w:r>
      <w:r w:rsidRPr="00CE2CC1">
        <w:rPr>
          <w:rFonts w:eastAsia="Times New Roman" w:cs="Times New Roman"/>
          <w:sz w:val="28"/>
          <w:szCs w:val="28"/>
          <w:lang w:eastAsia="ru-RU" w:bidi="ar-SA"/>
        </w:rPr>
        <w:t xml:space="preserve"> за предоставление </w:t>
      </w:r>
      <w:r w:rsidR="00CA5231" w:rsidRPr="00CA5231">
        <w:rPr>
          <w:rFonts w:eastAsia="Times New Roman" w:cs="Times New Roman"/>
          <w:sz w:val="28"/>
          <w:szCs w:val="28"/>
          <w:lang w:eastAsia="ru-RU" w:bidi="ar-SA"/>
        </w:rPr>
        <w:t>м</w:t>
      </w:r>
      <w:r w:rsidRPr="00CE2CC1">
        <w:rPr>
          <w:rFonts w:eastAsia="Times New Roman" w:cs="Times New Roman"/>
          <w:sz w:val="28"/>
          <w:szCs w:val="28"/>
          <w:lang w:eastAsia="ru-RU" w:bidi="ar-SA"/>
        </w:rPr>
        <w:t>униципальной услуги.</w:t>
      </w:r>
    </w:p>
    <w:p w:rsidR="00CE2CC1" w:rsidRPr="00CE2CC1" w:rsidRDefault="00CE2CC1" w:rsidP="00980121">
      <w:pPr>
        <w:suppressAutoHyphens w:val="0"/>
        <w:autoSpaceDE w:val="0"/>
        <w:autoSpaceDN w:val="0"/>
        <w:ind w:firstLine="540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CE2CC1">
        <w:rPr>
          <w:rFonts w:eastAsia="Times New Roman" w:cs="Times New Roman"/>
          <w:sz w:val="28"/>
          <w:szCs w:val="28"/>
          <w:lang w:eastAsia="ru-RU" w:bidi="ar-SA"/>
        </w:rPr>
        <w:t>5.</w:t>
      </w:r>
      <w:r w:rsidR="00CA5231" w:rsidRPr="00CA5231">
        <w:rPr>
          <w:rFonts w:eastAsia="Times New Roman" w:cs="Times New Roman"/>
          <w:sz w:val="28"/>
          <w:szCs w:val="28"/>
          <w:lang w:eastAsia="ru-RU" w:bidi="ar-SA"/>
        </w:rPr>
        <w:t>4</w:t>
      </w:r>
      <w:r w:rsidRPr="00CE2CC1">
        <w:rPr>
          <w:rFonts w:eastAsia="Times New Roman" w:cs="Times New Roman"/>
          <w:sz w:val="28"/>
          <w:szCs w:val="28"/>
          <w:lang w:eastAsia="ru-RU" w:bidi="ar-SA"/>
        </w:rPr>
        <w:t xml:space="preserve">. </w:t>
      </w:r>
      <w:proofErr w:type="gramStart"/>
      <w:r w:rsidR="00CA5231" w:rsidRPr="00CA5231">
        <w:rPr>
          <w:rFonts w:eastAsia="Times New Roman" w:cs="Times New Roman"/>
          <w:sz w:val="28"/>
          <w:szCs w:val="28"/>
          <w:lang w:eastAsia="ru-RU" w:bidi="ar-SA"/>
        </w:rPr>
        <w:t>Администрации</w:t>
      </w:r>
      <w:r w:rsidRPr="00CE2CC1">
        <w:rPr>
          <w:rFonts w:eastAsia="Times New Roman" w:cs="Times New Roman"/>
          <w:sz w:val="28"/>
          <w:szCs w:val="28"/>
          <w:lang w:eastAsia="ru-RU" w:bidi="ar-SA"/>
        </w:rPr>
        <w:t xml:space="preserve"> запрещено требовать от </w:t>
      </w:r>
      <w:r w:rsidR="00CA5231" w:rsidRPr="00CA5231">
        <w:rPr>
          <w:rFonts w:eastAsia="Times New Roman" w:cs="Times New Roman"/>
          <w:sz w:val="28"/>
          <w:szCs w:val="28"/>
          <w:lang w:eastAsia="ru-RU" w:bidi="ar-SA"/>
        </w:rPr>
        <w:t>з</w:t>
      </w:r>
      <w:r w:rsidRPr="00CE2CC1">
        <w:rPr>
          <w:rFonts w:eastAsia="Times New Roman" w:cs="Times New Roman"/>
          <w:sz w:val="28"/>
          <w:szCs w:val="28"/>
          <w:lang w:eastAsia="ru-RU" w:bidi="ar-SA"/>
        </w:rPr>
        <w:t xml:space="preserve">аявителя осуществления действий, в том числе согласований, необходимых для получения </w:t>
      </w:r>
      <w:r w:rsidR="00CA5231" w:rsidRPr="00CA5231">
        <w:rPr>
          <w:rFonts w:eastAsia="Times New Roman" w:cs="Times New Roman"/>
          <w:sz w:val="28"/>
          <w:szCs w:val="28"/>
          <w:lang w:eastAsia="ru-RU" w:bidi="ar-SA"/>
        </w:rPr>
        <w:t>м</w:t>
      </w:r>
      <w:r w:rsidRPr="00CE2CC1">
        <w:rPr>
          <w:rFonts w:eastAsia="Times New Roman" w:cs="Times New Roman"/>
          <w:sz w:val="28"/>
          <w:szCs w:val="28"/>
          <w:lang w:eastAsia="ru-RU" w:bidi="ar-SA"/>
        </w:rPr>
        <w:t xml:space="preserve">униципальной услуги и связанных с обращением в иные государственные органы или органы местного самоуправления, участвующие в </w:t>
      </w:r>
      <w:r w:rsidRPr="00CE2CC1">
        <w:rPr>
          <w:rFonts w:eastAsia="Times New Roman" w:cs="Times New Roman"/>
          <w:sz w:val="28"/>
          <w:szCs w:val="28"/>
          <w:lang w:eastAsia="ru-RU" w:bidi="ar-SA"/>
        </w:rPr>
        <w:lastRenderedPageBreak/>
        <w:t>предоставлении муниципальных услуг организации, за исключением получения услуг</w:t>
      </w:r>
      <w:r w:rsidR="00CA5231" w:rsidRPr="00CA5231">
        <w:rPr>
          <w:rFonts w:eastAsia="Times New Roman" w:cs="Times New Roman"/>
          <w:sz w:val="28"/>
          <w:szCs w:val="28"/>
          <w:lang w:eastAsia="ru-RU" w:bidi="ar-SA"/>
        </w:rPr>
        <w:t>,</w:t>
      </w:r>
      <w:r w:rsidRPr="00CE2CC1">
        <w:rPr>
          <w:rFonts w:eastAsia="Times New Roman" w:cs="Times New Roman"/>
          <w:sz w:val="28"/>
          <w:szCs w:val="28"/>
          <w:lang w:eastAsia="ru-RU" w:bidi="ar-SA"/>
        </w:rPr>
        <w:t xml:space="preserve">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</w:t>
      </w:r>
      <w:proofErr w:type="gramEnd"/>
      <w:r w:rsidRPr="00CE2CC1">
        <w:rPr>
          <w:rFonts w:eastAsia="Times New Roman" w:cs="Times New Roman"/>
          <w:sz w:val="28"/>
          <w:szCs w:val="28"/>
          <w:lang w:eastAsia="ru-RU" w:bidi="ar-SA"/>
        </w:rPr>
        <w:t xml:space="preserve"> муниципальных услуг, утвержденным</w:t>
      </w:r>
      <w:r w:rsidR="00433124">
        <w:rPr>
          <w:rFonts w:eastAsia="Times New Roman" w:cs="Times New Roman"/>
          <w:sz w:val="28"/>
          <w:szCs w:val="28"/>
          <w:lang w:eastAsia="ru-RU" w:bidi="ar-SA"/>
        </w:rPr>
        <w:t>и</w:t>
      </w:r>
      <w:r w:rsidRPr="00CE2CC1">
        <w:rPr>
          <w:rFonts w:eastAsia="Times New Roman" w:cs="Times New Roman"/>
          <w:sz w:val="28"/>
          <w:szCs w:val="28"/>
          <w:lang w:eastAsia="ru-RU" w:bidi="ar-SA"/>
        </w:rPr>
        <w:t xml:space="preserve"> нормативным правовым актом </w:t>
      </w:r>
      <w:r w:rsidR="00CA5231" w:rsidRPr="00980121">
        <w:rPr>
          <w:rFonts w:eastAsia="Times New Roman" w:cs="Times New Roman"/>
          <w:sz w:val="28"/>
          <w:szCs w:val="28"/>
          <w:lang w:eastAsia="ru-RU" w:bidi="ar-SA"/>
        </w:rPr>
        <w:t xml:space="preserve">Советом </w:t>
      </w:r>
      <w:proofErr w:type="gramStart"/>
      <w:r w:rsidR="00CA5231" w:rsidRPr="00980121">
        <w:rPr>
          <w:rFonts w:eastAsia="Times New Roman" w:cs="Times New Roman"/>
          <w:sz w:val="28"/>
          <w:szCs w:val="28"/>
          <w:lang w:eastAsia="ru-RU" w:bidi="ar-SA"/>
        </w:rPr>
        <w:t>депутатов</w:t>
      </w:r>
      <w:proofErr w:type="gramEnd"/>
      <w:r w:rsidR="00CA5231" w:rsidRPr="00980121">
        <w:rPr>
          <w:rFonts w:eastAsia="Times New Roman" w:cs="Times New Roman"/>
          <w:sz w:val="28"/>
          <w:szCs w:val="28"/>
          <w:lang w:eastAsia="ru-RU" w:bidi="ar-SA"/>
        </w:rPr>
        <w:t xml:space="preserve"> ЗАТО г. Зеленогорск</w:t>
      </w:r>
      <w:r w:rsidRPr="00CE2CC1">
        <w:rPr>
          <w:rFonts w:eastAsia="Times New Roman" w:cs="Times New Roman"/>
          <w:sz w:val="28"/>
          <w:szCs w:val="28"/>
          <w:lang w:eastAsia="ru-RU" w:bidi="ar-SA"/>
        </w:rPr>
        <w:t>.</w:t>
      </w:r>
    </w:p>
    <w:p w:rsidR="00CE2CC1" w:rsidRPr="00CE2CC1" w:rsidRDefault="00CE2CC1" w:rsidP="00980121">
      <w:pPr>
        <w:suppressAutoHyphens w:val="0"/>
        <w:autoSpaceDE w:val="0"/>
        <w:autoSpaceDN w:val="0"/>
        <w:ind w:firstLine="540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CE2CC1">
        <w:rPr>
          <w:rFonts w:eastAsia="Times New Roman" w:cs="Times New Roman"/>
          <w:sz w:val="28"/>
          <w:szCs w:val="28"/>
          <w:lang w:eastAsia="ru-RU" w:bidi="ar-SA"/>
        </w:rPr>
        <w:t>5.</w:t>
      </w:r>
      <w:r w:rsidR="00980121" w:rsidRPr="00980121">
        <w:rPr>
          <w:rFonts w:eastAsia="Times New Roman" w:cs="Times New Roman"/>
          <w:sz w:val="28"/>
          <w:szCs w:val="28"/>
          <w:lang w:eastAsia="ru-RU" w:bidi="ar-SA"/>
        </w:rPr>
        <w:t>5</w:t>
      </w:r>
      <w:r w:rsidRPr="00CE2CC1">
        <w:rPr>
          <w:rFonts w:eastAsia="Times New Roman" w:cs="Times New Roman"/>
          <w:sz w:val="28"/>
          <w:szCs w:val="28"/>
          <w:lang w:eastAsia="ru-RU" w:bidi="ar-SA"/>
        </w:rPr>
        <w:t xml:space="preserve">. В целях предоставления </w:t>
      </w:r>
      <w:r w:rsidR="00CA5231" w:rsidRPr="00980121">
        <w:rPr>
          <w:rFonts w:eastAsia="Times New Roman" w:cs="Times New Roman"/>
          <w:sz w:val="28"/>
          <w:szCs w:val="28"/>
          <w:lang w:eastAsia="ru-RU" w:bidi="ar-SA"/>
        </w:rPr>
        <w:t>м</w:t>
      </w:r>
      <w:r w:rsidRPr="00CE2CC1">
        <w:rPr>
          <w:rFonts w:eastAsia="Times New Roman" w:cs="Times New Roman"/>
          <w:sz w:val="28"/>
          <w:szCs w:val="28"/>
          <w:lang w:eastAsia="ru-RU" w:bidi="ar-SA"/>
        </w:rPr>
        <w:t xml:space="preserve">униципальной услуги </w:t>
      </w:r>
      <w:r w:rsidR="00CA5231" w:rsidRPr="00980121">
        <w:rPr>
          <w:rFonts w:eastAsia="Times New Roman" w:cs="Times New Roman"/>
          <w:sz w:val="28"/>
          <w:szCs w:val="28"/>
          <w:lang w:eastAsia="ru-RU" w:bidi="ar-SA"/>
        </w:rPr>
        <w:t>Администрация</w:t>
      </w:r>
      <w:r w:rsidRPr="00CE2CC1">
        <w:rPr>
          <w:rFonts w:eastAsia="Times New Roman" w:cs="Times New Roman"/>
          <w:sz w:val="28"/>
          <w:szCs w:val="28"/>
          <w:lang w:eastAsia="ru-RU" w:bidi="ar-SA"/>
        </w:rPr>
        <w:t xml:space="preserve"> взаимодействует </w:t>
      </w:r>
      <w:proofErr w:type="gramStart"/>
      <w:r w:rsidRPr="00CE2CC1">
        <w:rPr>
          <w:rFonts w:eastAsia="Times New Roman" w:cs="Times New Roman"/>
          <w:sz w:val="28"/>
          <w:szCs w:val="28"/>
          <w:lang w:eastAsia="ru-RU" w:bidi="ar-SA"/>
        </w:rPr>
        <w:t>с</w:t>
      </w:r>
      <w:proofErr w:type="gramEnd"/>
      <w:r w:rsidRPr="00CE2CC1">
        <w:rPr>
          <w:rFonts w:eastAsia="Times New Roman" w:cs="Times New Roman"/>
          <w:sz w:val="28"/>
          <w:szCs w:val="28"/>
          <w:lang w:eastAsia="ru-RU" w:bidi="ar-SA"/>
        </w:rPr>
        <w:t>:</w:t>
      </w:r>
    </w:p>
    <w:p w:rsidR="00CE2CC1" w:rsidRPr="00CE2CC1" w:rsidRDefault="00CE2CC1" w:rsidP="00980121">
      <w:pPr>
        <w:suppressAutoHyphens w:val="0"/>
        <w:autoSpaceDE w:val="0"/>
        <w:autoSpaceDN w:val="0"/>
        <w:ind w:firstLine="540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CE2CC1">
        <w:rPr>
          <w:rFonts w:eastAsia="Times New Roman" w:cs="Times New Roman"/>
          <w:sz w:val="28"/>
          <w:szCs w:val="28"/>
          <w:lang w:eastAsia="ru-RU" w:bidi="ar-SA"/>
        </w:rPr>
        <w:t>5.5.1. Федеральной служб</w:t>
      </w:r>
      <w:r w:rsidR="00433124">
        <w:rPr>
          <w:rFonts w:eastAsia="Times New Roman" w:cs="Times New Roman"/>
          <w:sz w:val="28"/>
          <w:szCs w:val="28"/>
          <w:lang w:eastAsia="ru-RU" w:bidi="ar-SA"/>
        </w:rPr>
        <w:t>ой</w:t>
      </w:r>
      <w:r w:rsidRPr="00CE2CC1">
        <w:rPr>
          <w:rFonts w:eastAsia="Times New Roman" w:cs="Times New Roman"/>
          <w:sz w:val="28"/>
          <w:szCs w:val="28"/>
          <w:lang w:eastAsia="ru-RU" w:bidi="ar-SA"/>
        </w:rPr>
        <w:t xml:space="preserve"> государственной регистрации, кадастра и картографии</w:t>
      </w:r>
      <w:r w:rsidR="006B3A3D">
        <w:rPr>
          <w:rFonts w:eastAsia="Times New Roman" w:cs="Times New Roman"/>
          <w:sz w:val="28"/>
          <w:szCs w:val="28"/>
          <w:lang w:eastAsia="ru-RU" w:bidi="ar-SA"/>
        </w:rPr>
        <w:t>.</w:t>
      </w:r>
    </w:p>
    <w:p w:rsidR="00CE2CC1" w:rsidRPr="00CE2CC1" w:rsidRDefault="00CE2CC1" w:rsidP="00980121">
      <w:pPr>
        <w:suppressAutoHyphens w:val="0"/>
        <w:autoSpaceDE w:val="0"/>
        <w:autoSpaceDN w:val="0"/>
        <w:ind w:firstLine="540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CE2CC1">
        <w:rPr>
          <w:rFonts w:eastAsia="Times New Roman" w:cs="Times New Roman"/>
          <w:sz w:val="28"/>
          <w:szCs w:val="28"/>
          <w:lang w:eastAsia="ru-RU" w:bidi="ar-SA"/>
        </w:rPr>
        <w:t>5.5.2. Федеральной налоговой служб</w:t>
      </w:r>
      <w:r w:rsidR="00CA5231" w:rsidRPr="00980121">
        <w:rPr>
          <w:rFonts w:eastAsia="Times New Roman" w:cs="Times New Roman"/>
          <w:sz w:val="28"/>
          <w:szCs w:val="28"/>
          <w:lang w:eastAsia="ru-RU" w:bidi="ar-SA"/>
        </w:rPr>
        <w:t>ой</w:t>
      </w:r>
      <w:r w:rsidR="006B3A3D">
        <w:rPr>
          <w:rFonts w:eastAsia="Times New Roman" w:cs="Times New Roman"/>
          <w:sz w:val="28"/>
          <w:szCs w:val="28"/>
          <w:lang w:eastAsia="ru-RU" w:bidi="ar-SA"/>
        </w:rPr>
        <w:t>.</w:t>
      </w:r>
    </w:p>
    <w:p w:rsidR="00CE2CC1" w:rsidRPr="00CE2CC1" w:rsidRDefault="00CE2CC1" w:rsidP="00980121">
      <w:pPr>
        <w:suppressAutoHyphens w:val="0"/>
        <w:autoSpaceDE w:val="0"/>
        <w:autoSpaceDN w:val="0"/>
        <w:ind w:firstLine="540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CE2CC1">
        <w:rPr>
          <w:rFonts w:eastAsia="Times New Roman" w:cs="Times New Roman"/>
          <w:sz w:val="28"/>
          <w:szCs w:val="28"/>
          <w:lang w:eastAsia="ru-RU" w:bidi="ar-SA"/>
        </w:rPr>
        <w:t>5.5.</w:t>
      </w:r>
      <w:r w:rsidR="00433124">
        <w:rPr>
          <w:rFonts w:eastAsia="Times New Roman" w:cs="Times New Roman"/>
          <w:sz w:val="28"/>
          <w:szCs w:val="28"/>
          <w:lang w:eastAsia="ru-RU" w:bidi="ar-SA"/>
        </w:rPr>
        <w:t>3</w:t>
      </w:r>
      <w:r w:rsidRPr="00CE2CC1">
        <w:rPr>
          <w:rFonts w:eastAsia="Times New Roman" w:cs="Times New Roman"/>
          <w:sz w:val="28"/>
          <w:szCs w:val="28"/>
          <w:lang w:eastAsia="ru-RU" w:bidi="ar-SA"/>
        </w:rPr>
        <w:t xml:space="preserve">. ОГИБДД </w:t>
      </w:r>
      <w:r w:rsidR="00980121" w:rsidRPr="00980121">
        <w:rPr>
          <w:rFonts w:eastAsia="Times New Roman" w:cs="Times New Roman"/>
          <w:sz w:val="28"/>
          <w:szCs w:val="28"/>
          <w:lang w:eastAsia="ru-RU" w:bidi="ar-SA"/>
        </w:rPr>
        <w:t>О</w:t>
      </w:r>
      <w:r w:rsidRPr="00CE2CC1">
        <w:rPr>
          <w:rFonts w:eastAsia="Times New Roman" w:cs="Times New Roman"/>
          <w:sz w:val="28"/>
          <w:szCs w:val="28"/>
          <w:lang w:eastAsia="ru-RU" w:bidi="ar-SA"/>
        </w:rPr>
        <w:t xml:space="preserve">МВД России </w:t>
      </w:r>
      <w:proofErr w:type="gramStart"/>
      <w:r w:rsidR="00980121" w:rsidRPr="00980121">
        <w:rPr>
          <w:rFonts w:eastAsia="Times New Roman" w:cs="Times New Roman"/>
          <w:sz w:val="28"/>
          <w:szCs w:val="28"/>
          <w:lang w:eastAsia="ru-RU" w:bidi="ar-SA"/>
        </w:rPr>
        <w:t>по</w:t>
      </w:r>
      <w:proofErr w:type="gramEnd"/>
      <w:r w:rsidR="00980121" w:rsidRPr="00980121">
        <w:rPr>
          <w:rFonts w:eastAsia="Times New Roman" w:cs="Times New Roman"/>
          <w:sz w:val="28"/>
          <w:szCs w:val="28"/>
          <w:lang w:eastAsia="ru-RU" w:bidi="ar-SA"/>
        </w:rPr>
        <w:t xml:space="preserve"> ЗАТО г. Зеленогорск</w:t>
      </w:r>
      <w:r w:rsidR="006B3A3D">
        <w:rPr>
          <w:rFonts w:eastAsia="Times New Roman" w:cs="Times New Roman"/>
          <w:sz w:val="28"/>
          <w:szCs w:val="28"/>
          <w:lang w:eastAsia="ru-RU" w:bidi="ar-SA"/>
        </w:rPr>
        <w:t>.</w:t>
      </w:r>
    </w:p>
    <w:p w:rsidR="00CE2CC1" w:rsidRPr="00CE2CC1" w:rsidRDefault="00CE2CC1" w:rsidP="00980121">
      <w:pPr>
        <w:suppressAutoHyphens w:val="0"/>
        <w:autoSpaceDE w:val="0"/>
        <w:autoSpaceDN w:val="0"/>
        <w:ind w:firstLine="540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CE2CC1">
        <w:rPr>
          <w:rFonts w:eastAsia="Times New Roman" w:cs="Times New Roman"/>
          <w:sz w:val="28"/>
          <w:szCs w:val="28"/>
          <w:lang w:eastAsia="ru-RU" w:bidi="ar-SA"/>
        </w:rPr>
        <w:t>5.5.</w:t>
      </w:r>
      <w:r w:rsidR="00433124">
        <w:rPr>
          <w:rFonts w:eastAsia="Times New Roman" w:cs="Times New Roman"/>
          <w:sz w:val="28"/>
          <w:szCs w:val="28"/>
          <w:lang w:eastAsia="ru-RU" w:bidi="ar-SA"/>
        </w:rPr>
        <w:t>4</w:t>
      </w:r>
      <w:r w:rsidRPr="00CE2CC1">
        <w:rPr>
          <w:rFonts w:eastAsia="Times New Roman" w:cs="Times New Roman"/>
          <w:sz w:val="28"/>
          <w:szCs w:val="28"/>
          <w:lang w:eastAsia="ru-RU" w:bidi="ar-SA"/>
        </w:rPr>
        <w:t xml:space="preserve">. </w:t>
      </w:r>
      <w:r w:rsidR="00980121" w:rsidRPr="00980121">
        <w:rPr>
          <w:rFonts w:eastAsia="Times New Roman" w:cs="Times New Roman"/>
          <w:sz w:val="28"/>
          <w:szCs w:val="28"/>
          <w:lang w:eastAsia="ru-RU" w:bidi="ar-SA"/>
        </w:rPr>
        <w:t>О</w:t>
      </w:r>
      <w:r w:rsidRPr="00CE2CC1">
        <w:rPr>
          <w:rFonts w:eastAsia="Times New Roman" w:cs="Times New Roman"/>
          <w:sz w:val="28"/>
          <w:szCs w:val="28"/>
          <w:lang w:eastAsia="ru-RU" w:bidi="ar-SA"/>
        </w:rPr>
        <w:t>рганами местного самоуправления, расположенными на территории Красноярского края.</w:t>
      </w:r>
    </w:p>
    <w:p w:rsidR="00CE2CC1" w:rsidRPr="00CE2CC1" w:rsidRDefault="00CE2CC1" w:rsidP="00980121">
      <w:pPr>
        <w:suppressAutoHyphens w:val="0"/>
        <w:autoSpaceDE w:val="0"/>
        <w:autoSpaceDN w:val="0"/>
        <w:jc w:val="both"/>
        <w:rPr>
          <w:rFonts w:eastAsia="Times New Roman" w:cs="Times New Roman"/>
          <w:sz w:val="28"/>
          <w:szCs w:val="28"/>
          <w:lang w:eastAsia="ru-RU" w:bidi="ar-SA"/>
        </w:rPr>
      </w:pPr>
    </w:p>
    <w:p w:rsidR="00CE2CC1" w:rsidRPr="00CE2CC1" w:rsidRDefault="00CE2CC1" w:rsidP="00CE2CC1">
      <w:pPr>
        <w:suppressAutoHyphens w:val="0"/>
        <w:autoSpaceDE w:val="0"/>
        <w:autoSpaceDN w:val="0"/>
        <w:jc w:val="center"/>
        <w:outlineLvl w:val="2"/>
        <w:rPr>
          <w:rFonts w:eastAsia="Times New Roman" w:cs="Times New Roman"/>
          <w:b/>
          <w:sz w:val="28"/>
          <w:szCs w:val="28"/>
          <w:lang w:eastAsia="ru-RU" w:bidi="ar-SA"/>
        </w:rPr>
      </w:pPr>
      <w:r w:rsidRPr="00CE2CC1">
        <w:rPr>
          <w:rFonts w:eastAsia="Times New Roman" w:cs="Times New Roman"/>
          <w:b/>
          <w:sz w:val="28"/>
          <w:szCs w:val="28"/>
          <w:lang w:eastAsia="ru-RU" w:bidi="ar-SA"/>
        </w:rPr>
        <w:t xml:space="preserve">6. Результат предоставления </w:t>
      </w:r>
      <w:r w:rsidR="00B94AE7">
        <w:rPr>
          <w:rFonts w:eastAsia="Times New Roman" w:cs="Times New Roman"/>
          <w:b/>
          <w:sz w:val="28"/>
          <w:szCs w:val="28"/>
          <w:lang w:eastAsia="ru-RU" w:bidi="ar-SA"/>
        </w:rPr>
        <w:t>м</w:t>
      </w:r>
      <w:r w:rsidRPr="00CE2CC1">
        <w:rPr>
          <w:rFonts w:eastAsia="Times New Roman" w:cs="Times New Roman"/>
          <w:b/>
          <w:sz w:val="28"/>
          <w:szCs w:val="28"/>
          <w:lang w:eastAsia="ru-RU" w:bidi="ar-SA"/>
        </w:rPr>
        <w:t>униципальной услуги</w:t>
      </w:r>
    </w:p>
    <w:p w:rsidR="00CE2CC1" w:rsidRPr="00CE2CC1" w:rsidRDefault="00CE2CC1" w:rsidP="00CE2CC1">
      <w:pPr>
        <w:suppressAutoHyphens w:val="0"/>
        <w:autoSpaceDE w:val="0"/>
        <w:autoSpaceDN w:val="0"/>
        <w:jc w:val="both"/>
        <w:rPr>
          <w:rFonts w:eastAsia="Times New Roman" w:cs="Times New Roman"/>
          <w:sz w:val="28"/>
          <w:szCs w:val="28"/>
          <w:lang w:eastAsia="ru-RU" w:bidi="ar-SA"/>
        </w:rPr>
      </w:pPr>
    </w:p>
    <w:p w:rsidR="00CE2CC1" w:rsidRPr="003B2D4C" w:rsidRDefault="00CE2CC1" w:rsidP="005A2C60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bookmarkStart w:id="2" w:name="P139"/>
      <w:bookmarkEnd w:id="2"/>
      <w:r w:rsidRPr="003B2D4C">
        <w:rPr>
          <w:rFonts w:eastAsia="Times New Roman" w:cs="Times New Roman"/>
          <w:sz w:val="28"/>
          <w:szCs w:val="28"/>
          <w:lang w:eastAsia="ru-RU" w:bidi="ar-SA"/>
        </w:rPr>
        <w:t xml:space="preserve">6.1. Заявитель обращается в </w:t>
      </w:r>
      <w:r w:rsidR="00B94AE7" w:rsidRPr="003B2D4C">
        <w:rPr>
          <w:rFonts w:eastAsia="Times New Roman" w:cs="Times New Roman"/>
          <w:sz w:val="28"/>
          <w:szCs w:val="28"/>
          <w:lang w:eastAsia="ru-RU" w:bidi="ar-SA"/>
        </w:rPr>
        <w:t>Администрацию</w:t>
      </w:r>
      <w:r w:rsidRPr="003B2D4C">
        <w:rPr>
          <w:rFonts w:eastAsia="Times New Roman" w:cs="Times New Roman"/>
          <w:sz w:val="28"/>
          <w:szCs w:val="28"/>
          <w:lang w:eastAsia="ru-RU" w:bidi="ar-SA"/>
        </w:rPr>
        <w:t xml:space="preserve"> с </w:t>
      </w:r>
      <w:r w:rsidR="00B94AE7" w:rsidRPr="003B2D4C">
        <w:rPr>
          <w:rFonts w:eastAsia="Times New Roman" w:cs="Times New Roman"/>
          <w:sz w:val="28"/>
          <w:szCs w:val="28"/>
          <w:lang w:eastAsia="ru-RU" w:bidi="ar-SA"/>
        </w:rPr>
        <w:t>з</w:t>
      </w:r>
      <w:r w:rsidRPr="003B2D4C">
        <w:rPr>
          <w:rFonts w:eastAsia="Times New Roman" w:cs="Times New Roman"/>
          <w:sz w:val="28"/>
          <w:szCs w:val="28"/>
          <w:lang w:eastAsia="ru-RU" w:bidi="ar-SA"/>
        </w:rPr>
        <w:t xml:space="preserve">аявлением о предоставлении </w:t>
      </w:r>
      <w:r w:rsidR="00B94AE7" w:rsidRPr="003B2D4C">
        <w:rPr>
          <w:rFonts w:eastAsia="Times New Roman" w:cs="Times New Roman"/>
          <w:sz w:val="28"/>
          <w:szCs w:val="28"/>
          <w:lang w:eastAsia="ru-RU" w:bidi="ar-SA"/>
        </w:rPr>
        <w:t>м</w:t>
      </w:r>
      <w:r w:rsidRPr="003B2D4C">
        <w:rPr>
          <w:rFonts w:eastAsia="Times New Roman" w:cs="Times New Roman"/>
          <w:sz w:val="28"/>
          <w:szCs w:val="28"/>
          <w:lang w:eastAsia="ru-RU" w:bidi="ar-SA"/>
        </w:rPr>
        <w:t xml:space="preserve">униципальной услуги в случаях, указанных </w:t>
      </w:r>
      <w:r w:rsidRPr="007F6A2D">
        <w:rPr>
          <w:rFonts w:eastAsia="Times New Roman" w:cs="Times New Roman"/>
          <w:sz w:val="28"/>
          <w:szCs w:val="28"/>
          <w:lang w:eastAsia="ru-RU" w:bidi="ar-SA"/>
        </w:rPr>
        <w:t xml:space="preserve">в </w:t>
      </w:r>
      <w:hyperlink w:anchor="P43">
        <w:r w:rsidR="007F6A2D" w:rsidRPr="007F6A2D">
          <w:rPr>
            <w:rFonts w:eastAsia="Times New Roman" w:cs="Times New Roman"/>
            <w:sz w:val="28"/>
            <w:szCs w:val="28"/>
            <w:lang w:eastAsia="ru-RU" w:bidi="ar-SA"/>
          </w:rPr>
          <w:t xml:space="preserve">пункте </w:t>
        </w:r>
        <w:r w:rsidRPr="007F6A2D">
          <w:rPr>
            <w:rFonts w:eastAsia="Times New Roman" w:cs="Times New Roman"/>
            <w:sz w:val="28"/>
            <w:szCs w:val="28"/>
            <w:lang w:eastAsia="ru-RU" w:bidi="ar-SA"/>
          </w:rPr>
          <w:t>1.4</w:t>
        </w:r>
      </w:hyperlink>
      <w:r w:rsidR="00B94AE7" w:rsidRPr="003B2D4C">
        <w:rPr>
          <w:rFonts w:eastAsia="Times New Roman" w:cs="Times New Roman"/>
          <w:sz w:val="28"/>
          <w:szCs w:val="28"/>
          <w:lang w:eastAsia="ru-RU" w:bidi="ar-SA"/>
        </w:rPr>
        <w:t xml:space="preserve"> Административного регламента</w:t>
      </w:r>
      <w:r w:rsidRPr="003B2D4C">
        <w:rPr>
          <w:rFonts w:eastAsia="Times New Roman" w:cs="Times New Roman"/>
          <w:sz w:val="28"/>
          <w:szCs w:val="28"/>
          <w:lang w:eastAsia="ru-RU" w:bidi="ar-SA"/>
        </w:rPr>
        <w:t>, с целью:</w:t>
      </w:r>
    </w:p>
    <w:p w:rsidR="00CE2CC1" w:rsidRPr="003B2D4C" w:rsidRDefault="00CE2CC1" w:rsidP="005A2C60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bookmarkStart w:id="3" w:name="P140"/>
      <w:bookmarkEnd w:id="3"/>
      <w:r w:rsidRPr="003B2D4C">
        <w:rPr>
          <w:rFonts w:eastAsia="Times New Roman" w:cs="Times New Roman"/>
          <w:sz w:val="28"/>
          <w:szCs w:val="28"/>
          <w:lang w:eastAsia="ru-RU" w:bidi="ar-SA"/>
        </w:rPr>
        <w:t xml:space="preserve">6.1.1. Получения разрешения на </w:t>
      </w:r>
      <w:r w:rsidR="005A2C60" w:rsidRPr="003B2D4C">
        <w:rPr>
          <w:rFonts w:eastAsia="Times New Roman" w:cs="Times New Roman"/>
          <w:sz w:val="28"/>
          <w:szCs w:val="28"/>
          <w:lang w:eastAsia="ru-RU" w:bidi="ar-SA"/>
        </w:rPr>
        <w:t>осуществление</w:t>
      </w:r>
      <w:r w:rsidRPr="003B2D4C">
        <w:rPr>
          <w:rFonts w:eastAsia="Times New Roman" w:cs="Times New Roman"/>
          <w:sz w:val="28"/>
          <w:szCs w:val="28"/>
          <w:lang w:eastAsia="ru-RU" w:bidi="ar-SA"/>
        </w:rPr>
        <w:t xml:space="preserve"> земляных работ на территории города </w:t>
      </w:r>
      <w:r w:rsidR="00B94AE7" w:rsidRPr="003B2D4C">
        <w:rPr>
          <w:rFonts w:eastAsia="Times New Roman" w:cs="Times New Roman"/>
          <w:sz w:val="28"/>
          <w:szCs w:val="28"/>
          <w:lang w:eastAsia="ru-RU" w:bidi="ar-SA"/>
        </w:rPr>
        <w:t>Зеленогорска</w:t>
      </w:r>
      <w:r w:rsidR="005A2C60" w:rsidRPr="003B2D4C">
        <w:rPr>
          <w:rFonts w:eastAsia="Times New Roman" w:cs="Times New Roman"/>
          <w:sz w:val="28"/>
          <w:szCs w:val="28"/>
          <w:lang w:eastAsia="ru-RU" w:bidi="ar-SA"/>
        </w:rPr>
        <w:t>.</w:t>
      </w:r>
    </w:p>
    <w:p w:rsidR="00CE2CC1" w:rsidRPr="003B2D4C" w:rsidRDefault="00CE2CC1" w:rsidP="005A2C60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bookmarkStart w:id="4" w:name="P141"/>
      <w:bookmarkEnd w:id="4"/>
      <w:r w:rsidRPr="003B2D4C">
        <w:rPr>
          <w:rFonts w:eastAsia="Times New Roman" w:cs="Times New Roman"/>
          <w:sz w:val="28"/>
          <w:szCs w:val="28"/>
          <w:lang w:eastAsia="ru-RU" w:bidi="ar-SA"/>
        </w:rPr>
        <w:t xml:space="preserve">6.1.2. Получения разрешения на </w:t>
      </w:r>
      <w:r w:rsidR="005A2C60" w:rsidRPr="003B2D4C">
        <w:rPr>
          <w:rFonts w:eastAsia="Times New Roman" w:cs="Times New Roman"/>
          <w:sz w:val="28"/>
          <w:szCs w:val="28"/>
          <w:lang w:eastAsia="ru-RU" w:bidi="ar-SA"/>
        </w:rPr>
        <w:t>осуществление</w:t>
      </w:r>
      <w:r w:rsidRPr="003B2D4C">
        <w:rPr>
          <w:rFonts w:eastAsia="Times New Roman" w:cs="Times New Roman"/>
          <w:sz w:val="28"/>
          <w:szCs w:val="28"/>
          <w:lang w:eastAsia="ru-RU" w:bidi="ar-SA"/>
        </w:rPr>
        <w:t xml:space="preserve"> земляных работ в связи с аварийно-восстановительными работами на территории города </w:t>
      </w:r>
      <w:r w:rsidR="00FD77A2" w:rsidRPr="003B2D4C">
        <w:rPr>
          <w:rFonts w:eastAsia="Times New Roman" w:cs="Times New Roman"/>
          <w:sz w:val="28"/>
          <w:szCs w:val="28"/>
          <w:lang w:eastAsia="ru-RU" w:bidi="ar-SA"/>
        </w:rPr>
        <w:t>Зеленогорска</w:t>
      </w:r>
      <w:r w:rsidR="005A2C60" w:rsidRPr="003B2D4C">
        <w:rPr>
          <w:rFonts w:eastAsia="Times New Roman" w:cs="Times New Roman"/>
          <w:sz w:val="28"/>
          <w:szCs w:val="28"/>
          <w:lang w:eastAsia="ru-RU" w:bidi="ar-SA"/>
        </w:rPr>
        <w:t>.</w:t>
      </w:r>
    </w:p>
    <w:p w:rsidR="00CE2CC1" w:rsidRPr="003B2D4C" w:rsidRDefault="00CE2CC1" w:rsidP="005A2C60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bookmarkStart w:id="5" w:name="P142"/>
      <w:bookmarkEnd w:id="5"/>
      <w:r w:rsidRPr="003B2D4C">
        <w:rPr>
          <w:rFonts w:eastAsia="Times New Roman" w:cs="Times New Roman"/>
          <w:sz w:val="28"/>
          <w:szCs w:val="28"/>
          <w:lang w:eastAsia="ru-RU" w:bidi="ar-SA"/>
        </w:rPr>
        <w:t xml:space="preserve">6.1.3. Продления разрешения на </w:t>
      </w:r>
      <w:r w:rsidR="005A2C60" w:rsidRPr="003B2D4C">
        <w:rPr>
          <w:rFonts w:eastAsia="Times New Roman" w:cs="Times New Roman"/>
          <w:sz w:val="28"/>
          <w:szCs w:val="28"/>
          <w:lang w:eastAsia="ru-RU" w:bidi="ar-SA"/>
        </w:rPr>
        <w:t>осуществление</w:t>
      </w:r>
      <w:r w:rsidRPr="003B2D4C">
        <w:rPr>
          <w:rFonts w:eastAsia="Times New Roman" w:cs="Times New Roman"/>
          <w:sz w:val="28"/>
          <w:szCs w:val="28"/>
          <w:lang w:eastAsia="ru-RU" w:bidi="ar-SA"/>
        </w:rPr>
        <w:t xml:space="preserve"> земляных работ на территории города </w:t>
      </w:r>
      <w:r w:rsidR="005A2C60" w:rsidRPr="003B2D4C">
        <w:rPr>
          <w:rFonts w:eastAsia="Times New Roman" w:cs="Times New Roman"/>
          <w:sz w:val="28"/>
          <w:szCs w:val="28"/>
          <w:lang w:eastAsia="ru-RU" w:bidi="ar-SA"/>
        </w:rPr>
        <w:t>Зеленогорска.</w:t>
      </w:r>
    </w:p>
    <w:p w:rsidR="00CE2CC1" w:rsidRPr="003B2D4C" w:rsidRDefault="00CE2CC1" w:rsidP="005A2C60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bookmarkStart w:id="6" w:name="P143"/>
      <w:bookmarkEnd w:id="6"/>
      <w:r w:rsidRPr="003B2D4C">
        <w:rPr>
          <w:rFonts w:eastAsia="Times New Roman" w:cs="Times New Roman"/>
          <w:sz w:val="28"/>
          <w:szCs w:val="28"/>
          <w:lang w:eastAsia="ru-RU" w:bidi="ar-SA"/>
        </w:rPr>
        <w:t xml:space="preserve">6.1.4. Закрытия разрешения на </w:t>
      </w:r>
      <w:r w:rsidR="005A2C60" w:rsidRPr="003B2D4C">
        <w:rPr>
          <w:rFonts w:eastAsia="Times New Roman" w:cs="Times New Roman"/>
          <w:sz w:val="28"/>
          <w:szCs w:val="28"/>
          <w:lang w:eastAsia="ru-RU" w:bidi="ar-SA"/>
        </w:rPr>
        <w:t>осуществление</w:t>
      </w:r>
      <w:r w:rsidRPr="003B2D4C">
        <w:rPr>
          <w:rFonts w:eastAsia="Times New Roman" w:cs="Times New Roman"/>
          <w:sz w:val="28"/>
          <w:szCs w:val="28"/>
          <w:lang w:eastAsia="ru-RU" w:bidi="ar-SA"/>
        </w:rPr>
        <w:t xml:space="preserve"> земляных работ на территории города </w:t>
      </w:r>
      <w:r w:rsidR="005A2C60" w:rsidRPr="003B2D4C">
        <w:rPr>
          <w:rFonts w:eastAsia="Times New Roman" w:cs="Times New Roman"/>
          <w:sz w:val="28"/>
          <w:szCs w:val="28"/>
          <w:lang w:eastAsia="ru-RU" w:bidi="ar-SA"/>
        </w:rPr>
        <w:t>Зеленогорска.</w:t>
      </w:r>
    </w:p>
    <w:p w:rsidR="00CE2CC1" w:rsidRPr="003B2D4C" w:rsidRDefault="00CE2CC1" w:rsidP="003B2D4C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3B2D4C">
        <w:rPr>
          <w:rFonts w:eastAsia="Times New Roman" w:cs="Times New Roman"/>
          <w:sz w:val="28"/>
          <w:szCs w:val="28"/>
          <w:lang w:eastAsia="ru-RU" w:bidi="ar-SA"/>
        </w:rPr>
        <w:t xml:space="preserve">6.2. Результатом предоставления </w:t>
      </w:r>
      <w:r w:rsidR="005A2C60" w:rsidRPr="003B2D4C">
        <w:rPr>
          <w:rFonts w:eastAsia="Times New Roman" w:cs="Times New Roman"/>
          <w:sz w:val="28"/>
          <w:szCs w:val="28"/>
          <w:lang w:eastAsia="ru-RU" w:bidi="ar-SA"/>
        </w:rPr>
        <w:t>м</w:t>
      </w:r>
      <w:r w:rsidRPr="003B2D4C">
        <w:rPr>
          <w:rFonts w:eastAsia="Times New Roman" w:cs="Times New Roman"/>
          <w:sz w:val="28"/>
          <w:szCs w:val="28"/>
          <w:lang w:eastAsia="ru-RU" w:bidi="ar-SA"/>
        </w:rPr>
        <w:t>униципальной услуги в зависимости от основания для обращения является:</w:t>
      </w:r>
    </w:p>
    <w:p w:rsidR="00CE2CC1" w:rsidRPr="003B2D4C" w:rsidRDefault="00CE2CC1" w:rsidP="00425E04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bookmarkStart w:id="7" w:name="P145"/>
      <w:bookmarkEnd w:id="7"/>
      <w:r w:rsidRPr="003B2D4C">
        <w:rPr>
          <w:rFonts w:eastAsia="Times New Roman" w:cs="Times New Roman"/>
          <w:sz w:val="28"/>
          <w:szCs w:val="28"/>
          <w:lang w:eastAsia="ru-RU" w:bidi="ar-SA"/>
        </w:rPr>
        <w:t xml:space="preserve">6.2.1. </w:t>
      </w:r>
      <w:hyperlink w:anchor="P529">
        <w:proofErr w:type="gramStart"/>
        <w:r w:rsidRPr="003B2D4C">
          <w:rPr>
            <w:rFonts w:eastAsia="Times New Roman" w:cs="Times New Roman"/>
            <w:sz w:val="28"/>
            <w:szCs w:val="28"/>
            <w:lang w:eastAsia="ru-RU" w:bidi="ar-SA"/>
          </w:rPr>
          <w:t>Разрешение</w:t>
        </w:r>
      </w:hyperlink>
      <w:r w:rsidRPr="003B2D4C">
        <w:rPr>
          <w:rFonts w:eastAsia="Times New Roman" w:cs="Times New Roman"/>
          <w:sz w:val="28"/>
          <w:szCs w:val="28"/>
          <w:lang w:eastAsia="ru-RU" w:bidi="ar-SA"/>
        </w:rPr>
        <w:t xml:space="preserve"> на </w:t>
      </w:r>
      <w:r w:rsidR="005A2C60" w:rsidRPr="003B2D4C">
        <w:rPr>
          <w:rFonts w:eastAsia="Times New Roman" w:cs="Times New Roman"/>
          <w:sz w:val="28"/>
          <w:szCs w:val="28"/>
          <w:lang w:eastAsia="ru-RU" w:bidi="ar-SA"/>
        </w:rPr>
        <w:t>осуществление</w:t>
      </w:r>
      <w:r w:rsidRPr="003B2D4C">
        <w:rPr>
          <w:rFonts w:eastAsia="Times New Roman" w:cs="Times New Roman"/>
          <w:sz w:val="28"/>
          <w:szCs w:val="28"/>
          <w:lang w:eastAsia="ru-RU" w:bidi="ar-SA"/>
        </w:rPr>
        <w:t xml:space="preserve"> земляных работ в случае обращения </w:t>
      </w:r>
      <w:r w:rsidR="005A2C60" w:rsidRPr="003B2D4C">
        <w:rPr>
          <w:rFonts w:eastAsia="Times New Roman" w:cs="Times New Roman"/>
          <w:sz w:val="28"/>
          <w:szCs w:val="28"/>
          <w:lang w:eastAsia="ru-RU" w:bidi="ar-SA"/>
        </w:rPr>
        <w:t>з</w:t>
      </w:r>
      <w:r w:rsidRPr="003B2D4C">
        <w:rPr>
          <w:rFonts w:eastAsia="Times New Roman" w:cs="Times New Roman"/>
          <w:sz w:val="28"/>
          <w:szCs w:val="28"/>
          <w:lang w:eastAsia="ru-RU" w:bidi="ar-SA"/>
        </w:rPr>
        <w:t xml:space="preserve">аявителя по основаниям, указанным в </w:t>
      </w:r>
      <w:hyperlink w:anchor="P140">
        <w:r w:rsidRPr="003B2D4C">
          <w:rPr>
            <w:rFonts w:eastAsia="Times New Roman" w:cs="Times New Roman"/>
            <w:sz w:val="28"/>
            <w:szCs w:val="28"/>
            <w:lang w:eastAsia="ru-RU" w:bidi="ar-SA"/>
          </w:rPr>
          <w:t>пунктах 6.1.1</w:t>
        </w:r>
      </w:hyperlink>
      <w:r w:rsidRPr="003B2D4C">
        <w:rPr>
          <w:rFonts w:eastAsia="Times New Roman" w:cs="Times New Roman"/>
          <w:sz w:val="28"/>
          <w:szCs w:val="28"/>
          <w:lang w:eastAsia="ru-RU" w:bidi="ar-SA"/>
        </w:rPr>
        <w:t xml:space="preserve"> - </w:t>
      </w:r>
      <w:hyperlink w:anchor="P142">
        <w:r w:rsidRPr="003B2D4C">
          <w:rPr>
            <w:rFonts w:eastAsia="Times New Roman" w:cs="Times New Roman"/>
            <w:sz w:val="28"/>
            <w:szCs w:val="28"/>
            <w:lang w:eastAsia="ru-RU" w:bidi="ar-SA"/>
          </w:rPr>
          <w:t>6.1.3</w:t>
        </w:r>
      </w:hyperlink>
      <w:r w:rsidRPr="003B2D4C">
        <w:rPr>
          <w:rFonts w:eastAsia="Times New Roman" w:cs="Times New Roman"/>
          <w:sz w:val="28"/>
          <w:szCs w:val="28"/>
          <w:lang w:eastAsia="ru-RU" w:bidi="ar-SA"/>
        </w:rPr>
        <w:t xml:space="preserve"> </w:t>
      </w:r>
      <w:r w:rsidR="000F0A83">
        <w:rPr>
          <w:rFonts w:eastAsia="Times New Roman" w:cs="Times New Roman"/>
          <w:sz w:val="28"/>
          <w:szCs w:val="28"/>
          <w:lang w:eastAsia="ru-RU" w:bidi="ar-SA"/>
        </w:rPr>
        <w:t>А</w:t>
      </w:r>
      <w:r w:rsidRPr="003B2D4C">
        <w:rPr>
          <w:rFonts w:eastAsia="Times New Roman" w:cs="Times New Roman"/>
          <w:sz w:val="28"/>
          <w:szCs w:val="28"/>
          <w:lang w:eastAsia="ru-RU" w:bidi="ar-SA"/>
        </w:rPr>
        <w:t>дминистративного регламента, оформляется в соответствии с формой</w:t>
      </w:r>
      <w:r w:rsidR="003B2D4C" w:rsidRPr="003B2D4C">
        <w:rPr>
          <w:rFonts w:eastAsia="Times New Roman" w:cs="Times New Roman"/>
          <w:sz w:val="28"/>
          <w:szCs w:val="28"/>
          <w:lang w:eastAsia="ru-RU" w:bidi="ar-SA"/>
        </w:rPr>
        <w:t>, приведенной</w:t>
      </w:r>
      <w:r w:rsidRPr="003B2D4C">
        <w:rPr>
          <w:rFonts w:eastAsia="Times New Roman" w:cs="Times New Roman"/>
          <w:sz w:val="28"/>
          <w:szCs w:val="28"/>
          <w:lang w:eastAsia="ru-RU" w:bidi="ar-SA"/>
        </w:rPr>
        <w:t xml:space="preserve"> в </w:t>
      </w:r>
      <w:r w:rsidR="003B2D4C" w:rsidRPr="003B2D4C">
        <w:rPr>
          <w:rFonts w:eastAsia="Times New Roman" w:cs="Times New Roman"/>
          <w:sz w:val="28"/>
          <w:szCs w:val="28"/>
          <w:lang w:eastAsia="ru-RU" w:bidi="ar-SA"/>
        </w:rPr>
        <w:t>п</w:t>
      </w:r>
      <w:r w:rsidRPr="003B2D4C">
        <w:rPr>
          <w:rFonts w:eastAsia="Times New Roman" w:cs="Times New Roman"/>
          <w:sz w:val="28"/>
          <w:szCs w:val="28"/>
          <w:lang w:eastAsia="ru-RU" w:bidi="ar-SA"/>
        </w:rPr>
        <w:t xml:space="preserve">риложении </w:t>
      </w:r>
      <w:r w:rsidR="003B2D4C" w:rsidRPr="003B2D4C">
        <w:rPr>
          <w:rFonts w:eastAsia="Times New Roman" w:cs="Times New Roman"/>
          <w:sz w:val="28"/>
          <w:szCs w:val="28"/>
          <w:lang w:eastAsia="ru-RU" w:bidi="ar-SA"/>
        </w:rPr>
        <w:t xml:space="preserve">№ </w:t>
      </w:r>
      <w:r w:rsidR="00767A96">
        <w:rPr>
          <w:rFonts w:eastAsia="Times New Roman" w:cs="Times New Roman"/>
          <w:sz w:val="28"/>
          <w:szCs w:val="28"/>
          <w:lang w:eastAsia="ru-RU" w:bidi="ar-SA"/>
        </w:rPr>
        <w:t>5</w:t>
      </w:r>
      <w:r w:rsidRPr="003B2D4C">
        <w:rPr>
          <w:rFonts w:eastAsia="Times New Roman" w:cs="Times New Roman"/>
          <w:sz w:val="28"/>
          <w:szCs w:val="28"/>
          <w:lang w:eastAsia="ru-RU" w:bidi="ar-SA"/>
        </w:rPr>
        <w:t xml:space="preserve"> к </w:t>
      </w:r>
      <w:r w:rsidR="00AE3B26">
        <w:rPr>
          <w:rFonts w:eastAsia="Times New Roman" w:cs="Times New Roman"/>
          <w:sz w:val="28"/>
          <w:szCs w:val="28"/>
          <w:lang w:eastAsia="ru-RU" w:bidi="ar-SA"/>
        </w:rPr>
        <w:t>А</w:t>
      </w:r>
      <w:r w:rsidRPr="003B2D4C">
        <w:rPr>
          <w:rFonts w:eastAsia="Times New Roman" w:cs="Times New Roman"/>
          <w:sz w:val="28"/>
          <w:szCs w:val="28"/>
          <w:lang w:eastAsia="ru-RU" w:bidi="ar-SA"/>
        </w:rPr>
        <w:t>дминистративному регламенту, подписанно</w:t>
      </w:r>
      <w:r w:rsidR="003B2D4C">
        <w:rPr>
          <w:rFonts w:eastAsia="Times New Roman" w:cs="Times New Roman"/>
          <w:sz w:val="28"/>
          <w:szCs w:val="28"/>
          <w:lang w:eastAsia="ru-RU" w:bidi="ar-SA"/>
        </w:rPr>
        <w:t>е</w:t>
      </w:r>
      <w:r w:rsidRPr="003B2D4C">
        <w:rPr>
          <w:rFonts w:eastAsia="Times New Roman" w:cs="Times New Roman"/>
          <w:sz w:val="28"/>
          <w:szCs w:val="28"/>
          <w:lang w:eastAsia="ru-RU" w:bidi="ar-SA"/>
        </w:rPr>
        <w:t xml:space="preserve"> должностным лицом </w:t>
      </w:r>
      <w:r w:rsidR="003B2D4C">
        <w:rPr>
          <w:rFonts w:eastAsia="Times New Roman" w:cs="Times New Roman"/>
          <w:sz w:val="28"/>
          <w:szCs w:val="28"/>
          <w:lang w:eastAsia="ru-RU" w:bidi="ar-SA"/>
        </w:rPr>
        <w:t>Администрации</w:t>
      </w:r>
      <w:r w:rsidRPr="003B2D4C">
        <w:rPr>
          <w:rFonts w:eastAsia="Times New Roman" w:cs="Times New Roman"/>
          <w:sz w:val="28"/>
          <w:szCs w:val="28"/>
          <w:lang w:eastAsia="ru-RU" w:bidi="ar-SA"/>
        </w:rPr>
        <w:t xml:space="preserve">, в случае обращения в электронном формате - в форме электронного документа, подписанного усиленной электронной цифровой подписью должностного лица </w:t>
      </w:r>
      <w:r w:rsidR="003B2D4C">
        <w:rPr>
          <w:rFonts w:eastAsia="Times New Roman" w:cs="Times New Roman"/>
          <w:sz w:val="28"/>
          <w:szCs w:val="28"/>
          <w:lang w:eastAsia="ru-RU" w:bidi="ar-SA"/>
        </w:rPr>
        <w:t>Администрации</w:t>
      </w:r>
      <w:r w:rsidRPr="003B2D4C">
        <w:rPr>
          <w:rFonts w:eastAsia="Times New Roman" w:cs="Times New Roman"/>
          <w:sz w:val="28"/>
          <w:szCs w:val="28"/>
          <w:lang w:eastAsia="ru-RU" w:bidi="ar-SA"/>
        </w:rPr>
        <w:t>.</w:t>
      </w:r>
      <w:proofErr w:type="gramEnd"/>
    </w:p>
    <w:p w:rsidR="00CE2CC1" w:rsidRPr="00425E04" w:rsidRDefault="00CE2CC1" w:rsidP="00425E04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425E04">
        <w:rPr>
          <w:rFonts w:eastAsia="Times New Roman" w:cs="Times New Roman"/>
          <w:sz w:val="28"/>
          <w:szCs w:val="28"/>
          <w:lang w:eastAsia="ru-RU" w:bidi="ar-SA"/>
        </w:rPr>
        <w:t xml:space="preserve">6.2.2. </w:t>
      </w:r>
      <w:hyperlink w:anchor="P723">
        <w:proofErr w:type="gramStart"/>
        <w:r w:rsidRPr="00425E04">
          <w:rPr>
            <w:rFonts w:eastAsia="Times New Roman" w:cs="Times New Roman"/>
            <w:sz w:val="28"/>
            <w:szCs w:val="28"/>
            <w:lang w:eastAsia="ru-RU" w:bidi="ar-SA"/>
          </w:rPr>
          <w:t>Решение</w:t>
        </w:r>
      </w:hyperlink>
      <w:r w:rsidRPr="00425E04">
        <w:rPr>
          <w:rFonts w:eastAsia="Times New Roman" w:cs="Times New Roman"/>
          <w:sz w:val="28"/>
          <w:szCs w:val="28"/>
          <w:lang w:eastAsia="ru-RU" w:bidi="ar-SA"/>
        </w:rPr>
        <w:t xml:space="preserve"> о закрытии разрешения на осуществление земляных работ в случае обращения </w:t>
      </w:r>
      <w:r w:rsidR="00425E04" w:rsidRPr="00425E04">
        <w:rPr>
          <w:rFonts w:eastAsia="Times New Roman" w:cs="Times New Roman"/>
          <w:sz w:val="28"/>
          <w:szCs w:val="28"/>
          <w:lang w:eastAsia="ru-RU" w:bidi="ar-SA"/>
        </w:rPr>
        <w:t>з</w:t>
      </w:r>
      <w:r w:rsidRPr="00425E04">
        <w:rPr>
          <w:rFonts w:eastAsia="Times New Roman" w:cs="Times New Roman"/>
          <w:sz w:val="28"/>
          <w:szCs w:val="28"/>
          <w:lang w:eastAsia="ru-RU" w:bidi="ar-SA"/>
        </w:rPr>
        <w:t xml:space="preserve">аявителя по основанию, указанному в </w:t>
      </w:r>
      <w:hyperlink w:anchor="P143">
        <w:r w:rsidRPr="00425E04">
          <w:rPr>
            <w:rFonts w:eastAsia="Times New Roman" w:cs="Times New Roman"/>
            <w:sz w:val="28"/>
            <w:szCs w:val="28"/>
            <w:lang w:eastAsia="ru-RU" w:bidi="ar-SA"/>
          </w:rPr>
          <w:t>пункте 6.1.4</w:t>
        </w:r>
      </w:hyperlink>
      <w:r w:rsidRPr="00425E04">
        <w:rPr>
          <w:rFonts w:eastAsia="Times New Roman" w:cs="Times New Roman"/>
          <w:sz w:val="28"/>
          <w:szCs w:val="28"/>
          <w:lang w:eastAsia="ru-RU" w:bidi="ar-SA"/>
        </w:rPr>
        <w:t xml:space="preserve"> Административного регламента, оформляется в соответствии с формой</w:t>
      </w:r>
      <w:r w:rsidR="00425E04" w:rsidRPr="00425E04">
        <w:rPr>
          <w:rFonts w:eastAsia="Times New Roman" w:cs="Times New Roman"/>
          <w:sz w:val="28"/>
          <w:szCs w:val="28"/>
          <w:lang w:eastAsia="ru-RU" w:bidi="ar-SA"/>
        </w:rPr>
        <w:t>, приведенной в п</w:t>
      </w:r>
      <w:r w:rsidRPr="00425E04">
        <w:rPr>
          <w:rFonts w:eastAsia="Times New Roman" w:cs="Times New Roman"/>
          <w:sz w:val="28"/>
          <w:szCs w:val="28"/>
          <w:lang w:eastAsia="ru-RU" w:bidi="ar-SA"/>
        </w:rPr>
        <w:t xml:space="preserve">риложении </w:t>
      </w:r>
      <w:r w:rsidR="00425E04">
        <w:rPr>
          <w:rFonts w:eastAsia="Times New Roman" w:cs="Times New Roman"/>
          <w:sz w:val="28"/>
          <w:szCs w:val="28"/>
          <w:lang w:eastAsia="ru-RU" w:bidi="ar-SA"/>
        </w:rPr>
        <w:t>№</w:t>
      </w:r>
      <w:r w:rsidRPr="00425E04">
        <w:rPr>
          <w:rFonts w:eastAsia="Times New Roman" w:cs="Times New Roman"/>
          <w:sz w:val="28"/>
          <w:szCs w:val="28"/>
          <w:lang w:eastAsia="ru-RU" w:bidi="ar-SA"/>
        </w:rPr>
        <w:t xml:space="preserve"> </w:t>
      </w:r>
      <w:r w:rsidR="00E80E7F">
        <w:rPr>
          <w:rFonts w:eastAsia="Times New Roman" w:cs="Times New Roman"/>
          <w:sz w:val="28"/>
          <w:szCs w:val="28"/>
          <w:lang w:eastAsia="ru-RU" w:bidi="ar-SA"/>
        </w:rPr>
        <w:t>11</w:t>
      </w:r>
      <w:r w:rsidRPr="00425E04">
        <w:rPr>
          <w:rFonts w:eastAsia="Times New Roman" w:cs="Times New Roman"/>
          <w:sz w:val="28"/>
          <w:szCs w:val="28"/>
          <w:lang w:eastAsia="ru-RU" w:bidi="ar-SA"/>
        </w:rPr>
        <w:t xml:space="preserve"> к Административному регламенту</w:t>
      </w:r>
      <w:r w:rsidR="00425E04" w:rsidRPr="00425E04">
        <w:rPr>
          <w:rFonts w:eastAsia="Times New Roman" w:cs="Times New Roman"/>
          <w:sz w:val="28"/>
          <w:szCs w:val="28"/>
          <w:lang w:eastAsia="ru-RU" w:bidi="ar-SA"/>
        </w:rPr>
        <w:t>,</w:t>
      </w:r>
      <w:r w:rsidRPr="00425E04">
        <w:rPr>
          <w:rFonts w:eastAsia="Times New Roman" w:cs="Times New Roman"/>
          <w:sz w:val="28"/>
          <w:szCs w:val="28"/>
          <w:lang w:eastAsia="ru-RU" w:bidi="ar-SA"/>
        </w:rPr>
        <w:t xml:space="preserve"> подписанно</w:t>
      </w:r>
      <w:r w:rsidR="00425E04" w:rsidRPr="00425E04">
        <w:rPr>
          <w:rFonts w:eastAsia="Times New Roman" w:cs="Times New Roman"/>
          <w:sz w:val="28"/>
          <w:szCs w:val="28"/>
          <w:lang w:eastAsia="ru-RU" w:bidi="ar-SA"/>
        </w:rPr>
        <w:t>е</w:t>
      </w:r>
      <w:r w:rsidRPr="00425E04">
        <w:rPr>
          <w:rFonts w:eastAsia="Times New Roman" w:cs="Times New Roman"/>
          <w:sz w:val="28"/>
          <w:szCs w:val="28"/>
          <w:lang w:eastAsia="ru-RU" w:bidi="ar-SA"/>
        </w:rPr>
        <w:t xml:space="preserve"> должностным лицом </w:t>
      </w:r>
      <w:r w:rsidR="00425E04" w:rsidRPr="00425E04">
        <w:rPr>
          <w:rFonts w:eastAsia="Times New Roman" w:cs="Times New Roman"/>
          <w:sz w:val="28"/>
          <w:szCs w:val="28"/>
          <w:lang w:eastAsia="ru-RU" w:bidi="ar-SA"/>
        </w:rPr>
        <w:t>Администрации</w:t>
      </w:r>
      <w:r w:rsidRPr="00425E04">
        <w:rPr>
          <w:rFonts w:eastAsia="Times New Roman" w:cs="Times New Roman"/>
          <w:sz w:val="28"/>
          <w:szCs w:val="28"/>
          <w:lang w:eastAsia="ru-RU" w:bidi="ar-SA"/>
        </w:rPr>
        <w:t xml:space="preserve">, в случае обращения в электронном формате - в форме электронного документа, подписанного усиленной электронной цифровой подписью должностного лица </w:t>
      </w:r>
      <w:r w:rsidR="00425E04" w:rsidRPr="00425E04">
        <w:rPr>
          <w:rFonts w:eastAsia="Times New Roman" w:cs="Times New Roman"/>
          <w:sz w:val="28"/>
          <w:szCs w:val="28"/>
          <w:lang w:eastAsia="ru-RU" w:bidi="ar-SA"/>
        </w:rPr>
        <w:lastRenderedPageBreak/>
        <w:t>Администрации</w:t>
      </w:r>
      <w:r w:rsidRPr="00425E04">
        <w:rPr>
          <w:rFonts w:eastAsia="Times New Roman" w:cs="Times New Roman"/>
          <w:sz w:val="28"/>
          <w:szCs w:val="28"/>
          <w:lang w:eastAsia="ru-RU" w:bidi="ar-SA"/>
        </w:rPr>
        <w:t>.</w:t>
      </w:r>
      <w:proofErr w:type="gramEnd"/>
    </w:p>
    <w:p w:rsidR="00CE2CC1" w:rsidRPr="00425E04" w:rsidRDefault="00CE2CC1" w:rsidP="00425E04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bookmarkStart w:id="8" w:name="P147"/>
      <w:bookmarkEnd w:id="8"/>
      <w:r w:rsidRPr="00425E04">
        <w:rPr>
          <w:rFonts w:eastAsia="Times New Roman" w:cs="Times New Roman"/>
          <w:sz w:val="28"/>
          <w:szCs w:val="28"/>
          <w:lang w:eastAsia="ru-RU" w:bidi="ar-SA"/>
        </w:rPr>
        <w:t xml:space="preserve">6.2.3. </w:t>
      </w:r>
      <w:hyperlink w:anchor="P565">
        <w:proofErr w:type="gramStart"/>
        <w:r w:rsidRPr="00425E04">
          <w:rPr>
            <w:rFonts w:eastAsia="Times New Roman" w:cs="Times New Roman"/>
            <w:sz w:val="28"/>
            <w:szCs w:val="28"/>
            <w:lang w:eastAsia="ru-RU" w:bidi="ar-SA"/>
          </w:rPr>
          <w:t>Решение</w:t>
        </w:r>
      </w:hyperlink>
      <w:r w:rsidRPr="00425E04">
        <w:rPr>
          <w:rFonts w:eastAsia="Times New Roman" w:cs="Times New Roman"/>
          <w:sz w:val="28"/>
          <w:szCs w:val="28"/>
          <w:lang w:eastAsia="ru-RU" w:bidi="ar-SA"/>
        </w:rPr>
        <w:t xml:space="preserve"> об отказе в предоставлении </w:t>
      </w:r>
      <w:r w:rsidR="00425E04" w:rsidRPr="00425E04">
        <w:rPr>
          <w:rFonts w:eastAsia="Times New Roman" w:cs="Times New Roman"/>
          <w:sz w:val="28"/>
          <w:szCs w:val="28"/>
          <w:lang w:eastAsia="ru-RU" w:bidi="ar-SA"/>
        </w:rPr>
        <w:t>м</w:t>
      </w:r>
      <w:r w:rsidRPr="00425E04">
        <w:rPr>
          <w:rFonts w:eastAsia="Times New Roman" w:cs="Times New Roman"/>
          <w:sz w:val="28"/>
          <w:szCs w:val="28"/>
          <w:lang w:eastAsia="ru-RU" w:bidi="ar-SA"/>
        </w:rPr>
        <w:t>униципальной услуги оформляется в соответствии с формой</w:t>
      </w:r>
      <w:r w:rsidR="00425E04" w:rsidRPr="00425E04">
        <w:rPr>
          <w:rFonts w:eastAsia="Times New Roman" w:cs="Times New Roman"/>
          <w:sz w:val="28"/>
          <w:szCs w:val="28"/>
          <w:lang w:eastAsia="ru-RU" w:bidi="ar-SA"/>
        </w:rPr>
        <w:t>, приведенной в</w:t>
      </w:r>
      <w:r w:rsidRPr="00425E04">
        <w:rPr>
          <w:rFonts w:eastAsia="Times New Roman" w:cs="Times New Roman"/>
          <w:sz w:val="28"/>
          <w:szCs w:val="28"/>
          <w:lang w:eastAsia="ru-RU" w:bidi="ar-SA"/>
        </w:rPr>
        <w:t xml:space="preserve"> </w:t>
      </w:r>
      <w:r w:rsidR="00425E04" w:rsidRPr="00425E04">
        <w:rPr>
          <w:rFonts w:eastAsia="Times New Roman" w:cs="Times New Roman"/>
          <w:sz w:val="28"/>
          <w:szCs w:val="28"/>
          <w:lang w:eastAsia="ru-RU" w:bidi="ar-SA"/>
        </w:rPr>
        <w:t>п</w:t>
      </w:r>
      <w:r w:rsidRPr="00425E04">
        <w:rPr>
          <w:rFonts w:eastAsia="Times New Roman" w:cs="Times New Roman"/>
          <w:sz w:val="28"/>
          <w:szCs w:val="28"/>
          <w:lang w:eastAsia="ru-RU" w:bidi="ar-SA"/>
        </w:rPr>
        <w:t>риложени</w:t>
      </w:r>
      <w:r w:rsidR="00425E04" w:rsidRPr="00425E04">
        <w:rPr>
          <w:rFonts w:eastAsia="Times New Roman" w:cs="Times New Roman"/>
          <w:sz w:val="28"/>
          <w:szCs w:val="28"/>
          <w:lang w:eastAsia="ru-RU" w:bidi="ar-SA"/>
        </w:rPr>
        <w:t>и</w:t>
      </w:r>
      <w:r w:rsidRPr="00425E04">
        <w:rPr>
          <w:rFonts w:eastAsia="Times New Roman" w:cs="Times New Roman"/>
          <w:sz w:val="28"/>
          <w:szCs w:val="28"/>
          <w:lang w:eastAsia="ru-RU" w:bidi="ar-SA"/>
        </w:rPr>
        <w:t xml:space="preserve"> </w:t>
      </w:r>
      <w:r w:rsidR="00425E04" w:rsidRPr="00425E04">
        <w:rPr>
          <w:rFonts w:eastAsia="Times New Roman" w:cs="Times New Roman"/>
          <w:sz w:val="28"/>
          <w:szCs w:val="28"/>
          <w:lang w:eastAsia="ru-RU" w:bidi="ar-SA"/>
        </w:rPr>
        <w:t>№</w:t>
      </w:r>
      <w:r w:rsidRPr="00425E04">
        <w:rPr>
          <w:rFonts w:eastAsia="Times New Roman" w:cs="Times New Roman"/>
          <w:sz w:val="28"/>
          <w:szCs w:val="28"/>
          <w:lang w:eastAsia="ru-RU" w:bidi="ar-SA"/>
        </w:rPr>
        <w:t xml:space="preserve"> </w:t>
      </w:r>
      <w:r w:rsidR="00E80E7F">
        <w:rPr>
          <w:rFonts w:eastAsia="Times New Roman" w:cs="Times New Roman"/>
          <w:sz w:val="28"/>
          <w:szCs w:val="28"/>
          <w:lang w:eastAsia="ru-RU" w:bidi="ar-SA"/>
        </w:rPr>
        <w:t>6</w:t>
      </w:r>
      <w:r w:rsidRPr="00425E04">
        <w:rPr>
          <w:rFonts w:eastAsia="Times New Roman" w:cs="Times New Roman"/>
          <w:sz w:val="28"/>
          <w:szCs w:val="28"/>
          <w:lang w:eastAsia="ru-RU" w:bidi="ar-SA"/>
        </w:rPr>
        <w:t xml:space="preserve"> к Административному регламенту, подписанно</w:t>
      </w:r>
      <w:r w:rsidR="00425E04" w:rsidRPr="00425E04">
        <w:rPr>
          <w:rFonts w:eastAsia="Times New Roman" w:cs="Times New Roman"/>
          <w:sz w:val="28"/>
          <w:szCs w:val="28"/>
          <w:lang w:eastAsia="ru-RU" w:bidi="ar-SA"/>
        </w:rPr>
        <w:t>е</w:t>
      </w:r>
      <w:r w:rsidRPr="00425E04">
        <w:rPr>
          <w:rFonts w:eastAsia="Times New Roman" w:cs="Times New Roman"/>
          <w:sz w:val="28"/>
          <w:szCs w:val="28"/>
          <w:lang w:eastAsia="ru-RU" w:bidi="ar-SA"/>
        </w:rPr>
        <w:t xml:space="preserve"> должностным лицом </w:t>
      </w:r>
      <w:r w:rsidR="00425E04" w:rsidRPr="00425E04">
        <w:rPr>
          <w:rFonts w:eastAsia="Times New Roman" w:cs="Times New Roman"/>
          <w:sz w:val="28"/>
          <w:szCs w:val="28"/>
          <w:lang w:eastAsia="ru-RU" w:bidi="ar-SA"/>
        </w:rPr>
        <w:t>Администрации</w:t>
      </w:r>
      <w:r w:rsidRPr="00425E04">
        <w:rPr>
          <w:rFonts w:eastAsia="Times New Roman" w:cs="Times New Roman"/>
          <w:sz w:val="28"/>
          <w:szCs w:val="28"/>
          <w:lang w:eastAsia="ru-RU" w:bidi="ar-SA"/>
        </w:rPr>
        <w:t xml:space="preserve">, в случае обращения в электронном формате - в форме электронного документа, подписанного усиленной электронной цифровой подписью </w:t>
      </w:r>
      <w:r w:rsidR="00425E04" w:rsidRPr="00425E04">
        <w:rPr>
          <w:rFonts w:eastAsia="Times New Roman" w:cs="Times New Roman"/>
          <w:sz w:val="28"/>
          <w:szCs w:val="28"/>
          <w:lang w:eastAsia="ru-RU" w:bidi="ar-SA"/>
        </w:rPr>
        <w:t>д</w:t>
      </w:r>
      <w:r w:rsidRPr="00425E04">
        <w:rPr>
          <w:rFonts w:eastAsia="Times New Roman" w:cs="Times New Roman"/>
          <w:sz w:val="28"/>
          <w:szCs w:val="28"/>
          <w:lang w:eastAsia="ru-RU" w:bidi="ar-SA"/>
        </w:rPr>
        <w:t xml:space="preserve">олжностного лица </w:t>
      </w:r>
      <w:r w:rsidR="00425E04" w:rsidRPr="00425E04">
        <w:rPr>
          <w:rFonts w:eastAsia="Times New Roman" w:cs="Times New Roman"/>
          <w:sz w:val="28"/>
          <w:szCs w:val="28"/>
          <w:lang w:eastAsia="ru-RU" w:bidi="ar-SA"/>
        </w:rPr>
        <w:t>Администрации</w:t>
      </w:r>
      <w:r w:rsidRPr="00425E04">
        <w:rPr>
          <w:rFonts w:eastAsia="Times New Roman" w:cs="Times New Roman"/>
          <w:sz w:val="28"/>
          <w:szCs w:val="28"/>
          <w:lang w:eastAsia="ru-RU" w:bidi="ar-SA"/>
        </w:rPr>
        <w:t>.</w:t>
      </w:r>
      <w:proofErr w:type="gramEnd"/>
    </w:p>
    <w:p w:rsidR="007318FD" w:rsidRDefault="00CE2CC1" w:rsidP="00EA3538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EA3538">
        <w:rPr>
          <w:rFonts w:eastAsia="Times New Roman" w:cs="Times New Roman"/>
          <w:sz w:val="28"/>
          <w:szCs w:val="28"/>
          <w:lang w:eastAsia="ru-RU" w:bidi="ar-SA"/>
        </w:rPr>
        <w:t xml:space="preserve">6.3. </w:t>
      </w:r>
      <w:r w:rsidR="007318FD">
        <w:rPr>
          <w:rFonts w:eastAsia="Times New Roman" w:cs="Times New Roman"/>
          <w:sz w:val="28"/>
          <w:szCs w:val="28"/>
          <w:lang w:eastAsia="ru-RU" w:bidi="ar-SA"/>
        </w:rPr>
        <w:t>Формирование реестровой записи в качестве результата предоставления муниципальной услуги не предусмотрено.</w:t>
      </w:r>
    </w:p>
    <w:p w:rsidR="00CE2CC1" w:rsidRDefault="005E5348" w:rsidP="00EA3538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 xml:space="preserve">6.4. </w:t>
      </w:r>
      <w:proofErr w:type="gramStart"/>
      <w:r w:rsidR="00CE2CC1" w:rsidRPr="00EA3538">
        <w:rPr>
          <w:rFonts w:eastAsia="Times New Roman" w:cs="Times New Roman"/>
          <w:sz w:val="28"/>
          <w:szCs w:val="28"/>
          <w:lang w:eastAsia="ru-RU" w:bidi="ar-SA"/>
        </w:rPr>
        <w:t xml:space="preserve">Результат предоставления </w:t>
      </w:r>
      <w:r w:rsidR="00425E04" w:rsidRPr="00EA3538">
        <w:rPr>
          <w:rFonts w:eastAsia="Times New Roman" w:cs="Times New Roman"/>
          <w:sz w:val="28"/>
          <w:szCs w:val="28"/>
          <w:lang w:eastAsia="ru-RU" w:bidi="ar-SA"/>
        </w:rPr>
        <w:t>м</w:t>
      </w:r>
      <w:r w:rsidR="00CE2CC1" w:rsidRPr="00EA3538">
        <w:rPr>
          <w:rFonts w:eastAsia="Times New Roman" w:cs="Times New Roman"/>
          <w:sz w:val="28"/>
          <w:szCs w:val="28"/>
          <w:lang w:eastAsia="ru-RU" w:bidi="ar-SA"/>
        </w:rPr>
        <w:t>униципальной услуги, указанны</w:t>
      </w:r>
      <w:r w:rsidR="00EA3538">
        <w:rPr>
          <w:rFonts w:eastAsia="Times New Roman" w:cs="Times New Roman"/>
          <w:sz w:val="28"/>
          <w:szCs w:val="28"/>
          <w:lang w:eastAsia="ru-RU" w:bidi="ar-SA"/>
        </w:rPr>
        <w:t>й</w:t>
      </w:r>
      <w:r w:rsidR="00CE2CC1" w:rsidRPr="00EA3538">
        <w:rPr>
          <w:rFonts w:eastAsia="Times New Roman" w:cs="Times New Roman"/>
          <w:sz w:val="28"/>
          <w:szCs w:val="28"/>
          <w:lang w:eastAsia="ru-RU" w:bidi="ar-SA"/>
        </w:rPr>
        <w:t xml:space="preserve"> в </w:t>
      </w:r>
      <w:hyperlink w:anchor="P145">
        <w:r w:rsidR="00CE2CC1" w:rsidRPr="00EA3538">
          <w:rPr>
            <w:rFonts w:eastAsia="Times New Roman" w:cs="Times New Roman"/>
            <w:sz w:val="28"/>
            <w:szCs w:val="28"/>
            <w:lang w:eastAsia="ru-RU" w:bidi="ar-SA"/>
          </w:rPr>
          <w:t>пунктах 6.2.1</w:t>
        </w:r>
      </w:hyperlink>
      <w:r w:rsidR="00CE2CC1" w:rsidRPr="00EA3538">
        <w:rPr>
          <w:rFonts w:eastAsia="Times New Roman" w:cs="Times New Roman"/>
          <w:sz w:val="28"/>
          <w:szCs w:val="28"/>
          <w:lang w:eastAsia="ru-RU" w:bidi="ar-SA"/>
        </w:rPr>
        <w:t xml:space="preserve"> - </w:t>
      </w:r>
      <w:hyperlink w:anchor="P147">
        <w:r w:rsidR="00CE2CC1" w:rsidRPr="00EA3538">
          <w:rPr>
            <w:rFonts w:eastAsia="Times New Roman" w:cs="Times New Roman"/>
            <w:sz w:val="28"/>
            <w:szCs w:val="28"/>
            <w:lang w:eastAsia="ru-RU" w:bidi="ar-SA"/>
          </w:rPr>
          <w:t>6.2.3</w:t>
        </w:r>
      </w:hyperlink>
      <w:r w:rsidR="00CE2CC1" w:rsidRPr="00EA3538">
        <w:rPr>
          <w:rFonts w:eastAsia="Times New Roman" w:cs="Times New Roman"/>
          <w:sz w:val="28"/>
          <w:szCs w:val="28"/>
          <w:lang w:eastAsia="ru-RU" w:bidi="ar-SA"/>
        </w:rPr>
        <w:t xml:space="preserve"> Административного регламента, направля</w:t>
      </w:r>
      <w:r w:rsidR="00EA3538">
        <w:rPr>
          <w:rFonts w:eastAsia="Times New Roman" w:cs="Times New Roman"/>
          <w:sz w:val="28"/>
          <w:szCs w:val="28"/>
          <w:lang w:eastAsia="ru-RU" w:bidi="ar-SA"/>
        </w:rPr>
        <w:t>е</w:t>
      </w:r>
      <w:r w:rsidR="00CE2CC1" w:rsidRPr="00EA3538">
        <w:rPr>
          <w:rFonts w:eastAsia="Times New Roman" w:cs="Times New Roman"/>
          <w:sz w:val="28"/>
          <w:szCs w:val="28"/>
          <w:lang w:eastAsia="ru-RU" w:bidi="ar-SA"/>
        </w:rPr>
        <w:t xml:space="preserve">тся </w:t>
      </w:r>
      <w:r w:rsidR="00425E04" w:rsidRPr="00EA3538">
        <w:rPr>
          <w:rFonts w:eastAsia="Times New Roman" w:cs="Times New Roman"/>
          <w:sz w:val="28"/>
          <w:szCs w:val="28"/>
          <w:lang w:eastAsia="ru-RU" w:bidi="ar-SA"/>
        </w:rPr>
        <w:t>з</w:t>
      </w:r>
      <w:r w:rsidR="00CE2CC1" w:rsidRPr="00EA3538">
        <w:rPr>
          <w:rFonts w:eastAsia="Times New Roman" w:cs="Times New Roman"/>
          <w:sz w:val="28"/>
          <w:szCs w:val="28"/>
          <w:lang w:eastAsia="ru-RU" w:bidi="ar-SA"/>
        </w:rPr>
        <w:t xml:space="preserve">аявителю в форме электронного документа, подписанного усиленной электронной цифровой подписью уполномоченного должностного лица </w:t>
      </w:r>
      <w:r w:rsidR="00D83E73" w:rsidRPr="00EA3538">
        <w:rPr>
          <w:rFonts w:eastAsia="Times New Roman" w:cs="Times New Roman"/>
          <w:sz w:val="28"/>
          <w:szCs w:val="28"/>
          <w:lang w:eastAsia="ru-RU" w:bidi="ar-SA"/>
        </w:rPr>
        <w:t>Администрации</w:t>
      </w:r>
      <w:r w:rsidR="00EA3538">
        <w:rPr>
          <w:rFonts w:eastAsia="Times New Roman" w:cs="Times New Roman"/>
          <w:sz w:val="28"/>
          <w:szCs w:val="28"/>
          <w:lang w:eastAsia="ru-RU" w:bidi="ar-SA"/>
        </w:rPr>
        <w:t>,</w:t>
      </w:r>
      <w:r w:rsidR="00CE2CC1" w:rsidRPr="00EA3538">
        <w:rPr>
          <w:rFonts w:eastAsia="Times New Roman" w:cs="Times New Roman"/>
          <w:sz w:val="28"/>
          <w:szCs w:val="28"/>
          <w:lang w:eastAsia="ru-RU" w:bidi="ar-SA"/>
        </w:rPr>
        <w:t xml:space="preserve"> в Личный кабинет - сервис ЕПГУ</w:t>
      </w:r>
      <w:r w:rsidR="000E32A8" w:rsidRPr="000E32A8">
        <w:rPr>
          <w:rFonts w:eastAsia="Times New Roman" w:cs="Times New Roman"/>
          <w:sz w:val="28"/>
          <w:szCs w:val="28"/>
          <w:lang w:eastAsia="ru-RU" w:bidi="ar-SA"/>
        </w:rPr>
        <w:t xml:space="preserve"> </w:t>
      </w:r>
      <w:r w:rsidR="000E32A8">
        <w:rPr>
          <w:rFonts w:eastAsia="Times New Roman" w:cs="Times New Roman"/>
          <w:sz w:val="28"/>
          <w:szCs w:val="28"/>
          <w:lang w:eastAsia="ru-RU" w:bidi="ar-SA"/>
        </w:rPr>
        <w:t>или</w:t>
      </w:r>
      <w:r w:rsidR="00AD49E0">
        <w:rPr>
          <w:rFonts w:eastAsia="Times New Roman" w:cs="Times New Roman"/>
          <w:sz w:val="28"/>
          <w:szCs w:val="28"/>
          <w:lang w:eastAsia="ru-RU" w:bidi="ar-SA"/>
        </w:rPr>
        <w:t xml:space="preserve"> РПГУ,</w:t>
      </w:r>
      <w:r w:rsidR="00CE2CC1" w:rsidRPr="00EA3538">
        <w:rPr>
          <w:rFonts w:eastAsia="Times New Roman" w:cs="Times New Roman"/>
          <w:sz w:val="28"/>
          <w:szCs w:val="28"/>
          <w:lang w:eastAsia="ru-RU" w:bidi="ar-SA"/>
        </w:rPr>
        <w:t xml:space="preserve"> позволяющий </w:t>
      </w:r>
      <w:r w:rsidR="00D83E73" w:rsidRPr="00EA3538">
        <w:rPr>
          <w:rFonts w:eastAsia="Times New Roman" w:cs="Times New Roman"/>
          <w:sz w:val="28"/>
          <w:szCs w:val="28"/>
          <w:lang w:eastAsia="ru-RU" w:bidi="ar-SA"/>
        </w:rPr>
        <w:t>з</w:t>
      </w:r>
      <w:r w:rsidR="00CE2CC1" w:rsidRPr="00EA3538">
        <w:rPr>
          <w:rFonts w:eastAsia="Times New Roman" w:cs="Times New Roman"/>
          <w:sz w:val="28"/>
          <w:szCs w:val="28"/>
          <w:lang w:eastAsia="ru-RU" w:bidi="ar-SA"/>
        </w:rPr>
        <w:t>аявителю получать информацию о ходе обработки заявлений, поданных посредством ЕПГУ</w:t>
      </w:r>
      <w:r w:rsidR="00BE0C06" w:rsidRPr="00BE0C06">
        <w:rPr>
          <w:rFonts w:eastAsia="Times New Roman" w:cs="Times New Roman"/>
          <w:sz w:val="28"/>
          <w:szCs w:val="28"/>
          <w:lang w:eastAsia="ru-RU" w:bidi="ar-SA"/>
        </w:rPr>
        <w:t xml:space="preserve"> </w:t>
      </w:r>
      <w:r w:rsidR="00BE0C06">
        <w:rPr>
          <w:rFonts w:eastAsia="Times New Roman" w:cs="Times New Roman"/>
          <w:sz w:val="28"/>
          <w:szCs w:val="28"/>
          <w:lang w:eastAsia="ru-RU" w:bidi="ar-SA"/>
        </w:rPr>
        <w:t>или</w:t>
      </w:r>
      <w:r w:rsidR="00AD49E0">
        <w:rPr>
          <w:rFonts w:eastAsia="Times New Roman" w:cs="Times New Roman"/>
          <w:sz w:val="28"/>
          <w:szCs w:val="28"/>
          <w:lang w:eastAsia="ru-RU" w:bidi="ar-SA"/>
        </w:rPr>
        <w:t xml:space="preserve"> РПГУ</w:t>
      </w:r>
      <w:r w:rsidR="00CE2CC1" w:rsidRPr="00EA3538">
        <w:rPr>
          <w:rFonts w:eastAsia="Times New Roman" w:cs="Times New Roman"/>
          <w:sz w:val="28"/>
          <w:szCs w:val="28"/>
          <w:lang w:eastAsia="ru-RU" w:bidi="ar-SA"/>
        </w:rPr>
        <w:t xml:space="preserve"> (далее - Личный кабинет) на ЕПГУ</w:t>
      </w:r>
      <w:r w:rsidR="00BE0C06" w:rsidRPr="00BE0C06">
        <w:rPr>
          <w:rFonts w:eastAsia="Times New Roman" w:cs="Times New Roman"/>
          <w:sz w:val="28"/>
          <w:szCs w:val="28"/>
          <w:lang w:eastAsia="ru-RU" w:bidi="ar-SA"/>
        </w:rPr>
        <w:t xml:space="preserve"> </w:t>
      </w:r>
      <w:r w:rsidR="00BE0C06">
        <w:rPr>
          <w:rFonts w:eastAsia="Times New Roman" w:cs="Times New Roman"/>
          <w:sz w:val="28"/>
          <w:szCs w:val="28"/>
          <w:lang w:eastAsia="ru-RU" w:bidi="ar-SA"/>
        </w:rPr>
        <w:t>или</w:t>
      </w:r>
      <w:r w:rsidR="00AD49E0">
        <w:rPr>
          <w:rFonts w:eastAsia="Times New Roman" w:cs="Times New Roman"/>
          <w:sz w:val="28"/>
          <w:szCs w:val="28"/>
          <w:lang w:eastAsia="ru-RU" w:bidi="ar-SA"/>
        </w:rPr>
        <w:t xml:space="preserve"> РПГУ</w:t>
      </w:r>
      <w:r w:rsidR="00CE2CC1" w:rsidRPr="00EA3538">
        <w:rPr>
          <w:rFonts w:eastAsia="Times New Roman" w:cs="Times New Roman"/>
          <w:sz w:val="28"/>
          <w:szCs w:val="28"/>
          <w:lang w:eastAsia="ru-RU" w:bidi="ar-SA"/>
        </w:rPr>
        <w:t xml:space="preserve"> в день подписания результата.</w:t>
      </w:r>
      <w:proofErr w:type="gramEnd"/>
      <w:r w:rsidR="00CE2CC1" w:rsidRPr="00EA3538">
        <w:rPr>
          <w:rFonts w:eastAsia="Times New Roman" w:cs="Times New Roman"/>
          <w:sz w:val="28"/>
          <w:szCs w:val="28"/>
          <w:lang w:eastAsia="ru-RU" w:bidi="ar-SA"/>
        </w:rPr>
        <w:t xml:space="preserve"> Также </w:t>
      </w:r>
      <w:r w:rsidR="00EA3538" w:rsidRPr="00EA3538">
        <w:rPr>
          <w:rFonts w:eastAsia="Times New Roman" w:cs="Times New Roman"/>
          <w:sz w:val="28"/>
          <w:szCs w:val="28"/>
          <w:lang w:eastAsia="ru-RU" w:bidi="ar-SA"/>
        </w:rPr>
        <w:t>з</w:t>
      </w:r>
      <w:r w:rsidR="00CE2CC1" w:rsidRPr="00EA3538">
        <w:rPr>
          <w:rFonts w:eastAsia="Times New Roman" w:cs="Times New Roman"/>
          <w:sz w:val="28"/>
          <w:szCs w:val="28"/>
          <w:lang w:eastAsia="ru-RU" w:bidi="ar-SA"/>
        </w:rPr>
        <w:t xml:space="preserve">аявитель может получить результат предоставления </w:t>
      </w:r>
      <w:r w:rsidR="00EA3538" w:rsidRPr="00EA3538">
        <w:rPr>
          <w:rFonts w:eastAsia="Times New Roman" w:cs="Times New Roman"/>
          <w:sz w:val="28"/>
          <w:szCs w:val="28"/>
          <w:lang w:eastAsia="ru-RU" w:bidi="ar-SA"/>
        </w:rPr>
        <w:t>м</w:t>
      </w:r>
      <w:r w:rsidR="00CE2CC1" w:rsidRPr="00EA3538">
        <w:rPr>
          <w:rFonts w:eastAsia="Times New Roman" w:cs="Times New Roman"/>
          <w:sz w:val="28"/>
          <w:szCs w:val="28"/>
          <w:lang w:eastAsia="ru-RU" w:bidi="ar-SA"/>
        </w:rPr>
        <w:t xml:space="preserve">униципальной услуги в </w:t>
      </w:r>
      <w:r w:rsidR="00840946">
        <w:rPr>
          <w:rFonts w:eastAsia="Times New Roman" w:cs="Times New Roman"/>
          <w:sz w:val="28"/>
          <w:szCs w:val="28"/>
          <w:lang w:eastAsia="ru-RU" w:bidi="ar-SA"/>
        </w:rPr>
        <w:t>ОГХ</w:t>
      </w:r>
      <w:r w:rsidR="00AE3B26">
        <w:rPr>
          <w:rFonts w:eastAsia="Times New Roman" w:cs="Times New Roman"/>
          <w:sz w:val="28"/>
          <w:szCs w:val="28"/>
          <w:lang w:eastAsia="ru-RU" w:bidi="ar-SA"/>
        </w:rPr>
        <w:t xml:space="preserve"> и в </w:t>
      </w:r>
      <w:r w:rsidR="00CE2CC1" w:rsidRPr="00EA3538">
        <w:rPr>
          <w:rFonts w:eastAsia="Times New Roman" w:cs="Times New Roman"/>
          <w:sz w:val="28"/>
          <w:szCs w:val="28"/>
          <w:lang w:eastAsia="ru-RU" w:bidi="ar-SA"/>
        </w:rPr>
        <w:t>МФЦ в форме распечатанного экземпляра электронного документа на бумажном носителе.</w:t>
      </w:r>
    </w:p>
    <w:p w:rsidR="00263FE7" w:rsidRPr="00C844C6" w:rsidRDefault="00263FE7" w:rsidP="00263FE7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6</w:t>
      </w:r>
      <w:r w:rsidRPr="00C844C6">
        <w:rPr>
          <w:rFonts w:eastAsia="Times New Roman" w:cs="Times New Roman"/>
          <w:sz w:val="28"/>
          <w:szCs w:val="28"/>
          <w:lang w:eastAsia="ru-RU" w:bidi="ar-SA"/>
        </w:rPr>
        <w:t>.</w:t>
      </w:r>
      <w:r w:rsidR="005E5348">
        <w:rPr>
          <w:rFonts w:eastAsia="Times New Roman" w:cs="Times New Roman"/>
          <w:sz w:val="28"/>
          <w:szCs w:val="28"/>
          <w:lang w:eastAsia="ru-RU" w:bidi="ar-SA"/>
        </w:rPr>
        <w:t>5</w:t>
      </w:r>
      <w:r w:rsidRPr="00C844C6">
        <w:rPr>
          <w:rFonts w:eastAsia="Times New Roman" w:cs="Times New Roman"/>
          <w:sz w:val="28"/>
          <w:szCs w:val="28"/>
          <w:lang w:eastAsia="ru-RU" w:bidi="ar-SA"/>
        </w:rPr>
        <w:t>. Заявитель уведомляется о ходе рассмотрения и готовности результата предоставления муниципальной услуги</w:t>
      </w:r>
      <w:r>
        <w:rPr>
          <w:rFonts w:eastAsia="Times New Roman" w:cs="Times New Roman"/>
          <w:sz w:val="28"/>
          <w:szCs w:val="28"/>
          <w:lang w:eastAsia="ru-RU" w:bidi="ar-SA"/>
        </w:rPr>
        <w:t xml:space="preserve"> ч</w:t>
      </w:r>
      <w:r w:rsidRPr="00C844C6">
        <w:rPr>
          <w:rFonts w:eastAsia="Times New Roman" w:cs="Times New Roman"/>
          <w:sz w:val="28"/>
          <w:szCs w:val="28"/>
          <w:lang w:eastAsia="ru-RU" w:bidi="ar-SA"/>
        </w:rPr>
        <w:t xml:space="preserve">ерез </w:t>
      </w:r>
      <w:r>
        <w:rPr>
          <w:rFonts w:eastAsia="Times New Roman" w:cs="Times New Roman"/>
          <w:sz w:val="28"/>
          <w:szCs w:val="28"/>
          <w:lang w:eastAsia="ru-RU" w:bidi="ar-SA"/>
        </w:rPr>
        <w:t>Л</w:t>
      </w:r>
      <w:r w:rsidRPr="00C844C6">
        <w:rPr>
          <w:rFonts w:eastAsia="Times New Roman" w:cs="Times New Roman"/>
          <w:sz w:val="28"/>
          <w:szCs w:val="28"/>
          <w:lang w:eastAsia="ru-RU" w:bidi="ar-SA"/>
        </w:rPr>
        <w:t>ичный кабинет на ЕПГУ</w:t>
      </w:r>
      <w:r w:rsidR="00BE0C06" w:rsidRPr="00BE0C06">
        <w:rPr>
          <w:rFonts w:eastAsia="Times New Roman" w:cs="Times New Roman"/>
          <w:sz w:val="28"/>
          <w:szCs w:val="28"/>
          <w:lang w:eastAsia="ru-RU" w:bidi="ar-SA"/>
        </w:rPr>
        <w:t xml:space="preserve"> </w:t>
      </w:r>
      <w:r w:rsidR="00BE0C06">
        <w:rPr>
          <w:rFonts w:eastAsia="Times New Roman" w:cs="Times New Roman"/>
          <w:sz w:val="28"/>
          <w:szCs w:val="28"/>
          <w:lang w:eastAsia="ru-RU" w:bidi="ar-SA"/>
        </w:rPr>
        <w:t>или</w:t>
      </w:r>
      <w:r w:rsidR="00AD49E0">
        <w:rPr>
          <w:rFonts w:eastAsia="Times New Roman" w:cs="Times New Roman"/>
          <w:sz w:val="28"/>
          <w:szCs w:val="28"/>
          <w:lang w:eastAsia="ru-RU" w:bidi="ar-SA"/>
        </w:rPr>
        <w:t xml:space="preserve"> РПГУ</w:t>
      </w:r>
      <w:r w:rsidRPr="00C844C6">
        <w:rPr>
          <w:rFonts w:eastAsia="Times New Roman" w:cs="Times New Roman"/>
          <w:sz w:val="28"/>
          <w:szCs w:val="28"/>
          <w:lang w:eastAsia="ru-RU" w:bidi="ar-SA"/>
        </w:rPr>
        <w:t>.</w:t>
      </w:r>
    </w:p>
    <w:p w:rsidR="00263FE7" w:rsidRPr="00C844C6" w:rsidRDefault="00263FE7" w:rsidP="00263FE7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6</w:t>
      </w:r>
      <w:r w:rsidRPr="00C844C6">
        <w:rPr>
          <w:rFonts w:eastAsia="Times New Roman" w:cs="Times New Roman"/>
          <w:sz w:val="28"/>
          <w:szCs w:val="28"/>
          <w:lang w:eastAsia="ru-RU" w:bidi="ar-SA"/>
        </w:rPr>
        <w:t>.</w:t>
      </w:r>
      <w:r w:rsidR="005E5348">
        <w:rPr>
          <w:rFonts w:eastAsia="Times New Roman" w:cs="Times New Roman"/>
          <w:sz w:val="28"/>
          <w:szCs w:val="28"/>
          <w:lang w:eastAsia="ru-RU" w:bidi="ar-SA"/>
        </w:rPr>
        <w:t>6</w:t>
      </w:r>
      <w:r w:rsidRPr="00C844C6">
        <w:rPr>
          <w:rFonts w:eastAsia="Times New Roman" w:cs="Times New Roman"/>
          <w:sz w:val="28"/>
          <w:szCs w:val="28"/>
          <w:lang w:eastAsia="ru-RU" w:bidi="ar-SA"/>
        </w:rPr>
        <w:t xml:space="preserve">. Заявитель может самостоятельно получить информацию о готовности результата предоставления </w:t>
      </w:r>
      <w:r>
        <w:rPr>
          <w:rFonts w:eastAsia="Times New Roman" w:cs="Times New Roman"/>
          <w:sz w:val="28"/>
          <w:szCs w:val="28"/>
          <w:lang w:eastAsia="ru-RU" w:bidi="ar-SA"/>
        </w:rPr>
        <w:t>м</w:t>
      </w:r>
      <w:r w:rsidRPr="00C844C6">
        <w:rPr>
          <w:rFonts w:eastAsia="Times New Roman" w:cs="Times New Roman"/>
          <w:sz w:val="28"/>
          <w:szCs w:val="28"/>
          <w:lang w:eastAsia="ru-RU" w:bidi="ar-SA"/>
        </w:rPr>
        <w:t>униципальной услуги посредством:</w:t>
      </w:r>
    </w:p>
    <w:p w:rsidR="00263FE7" w:rsidRPr="00C844C6" w:rsidRDefault="00263FE7" w:rsidP="00263FE7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C844C6">
        <w:rPr>
          <w:rFonts w:eastAsia="Times New Roman" w:cs="Times New Roman"/>
          <w:sz w:val="28"/>
          <w:szCs w:val="28"/>
          <w:lang w:eastAsia="ru-RU" w:bidi="ar-SA"/>
        </w:rPr>
        <w:t>- сервиса ЕПГУ</w:t>
      </w:r>
      <w:r w:rsidR="00BE0C06" w:rsidRPr="00BE0C06">
        <w:rPr>
          <w:rFonts w:eastAsia="Times New Roman" w:cs="Times New Roman"/>
          <w:sz w:val="28"/>
          <w:szCs w:val="28"/>
          <w:lang w:eastAsia="ru-RU" w:bidi="ar-SA"/>
        </w:rPr>
        <w:t xml:space="preserve"> </w:t>
      </w:r>
      <w:r w:rsidR="00BE0C06">
        <w:rPr>
          <w:rFonts w:eastAsia="Times New Roman" w:cs="Times New Roman"/>
          <w:sz w:val="28"/>
          <w:szCs w:val="28"/>
          <w:lang w:eastAsia="ru-RU" w:bidi="ar-SA"/>
        </w:rPr>
        <w:t>или</w:t>
      </w:r>
      <w:r w:rsidR="00EC0340">
        <w:rPr>
          <w:rFonts w:eastAsia="Times New Roman" w:cs="Times New Roman"/>
          <w:sz w:val="28"/>
          <w:szCs w:val="28"/>
          <w:lang w:eastAsia="ru-RU" w:bidi="ar-SA"/>
        </w:rPr>
        <w:t xml:space="preserve"> РПГУ</w:t>
      </w:r>
      <w:r w:rsidRPr="00C844C6">
        <w:rPr>
          <w:rFonts w:eastAsia="Times New Roman" w:cs="Times New Roman"/>
          <w:sz w:val="28"/>
          <w:szCs w:val="28"/>
          <w:lang w:eastAsia="ru-RU" w:bidi="ar-SA"/>
        </w:rPr>
        <w:t xml:space="preserve"> «Узнать статус заявления»;</w:t>
      </w:r>
    </w:p>
    <w:p w:rsidR="00263FE7" w:rsidRPr="009C4E69" w:rsidRDefault="00263FE7" w:rsidP="00263FE7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9C4E69">
        <w:rPr>
          <w:rFonts w:eastAsia="Times New Roman" w:cs="Times New Roman"/>
          <w:sz w:val="28"/>
          <w:szCs w:val="28"/>
          <w:lang w:eastAsia="ru-RU" w:bidi="ar-SA"/>
        </w:rPr>
        <w:t>- по телефону.</w:t>
      </w:r>
    </w:p>
    <w:p w:rsidR="00263FE7" w:rsidRPr="009C4E69" w:rsidRDefault="00263FE7" w:rsidP="00263FE7">
      <w:pPr>
        <w:suppressAutoHyphens w:val="0"/>
        <w:autoSpaceDE w:val="0"/>
        <w:autoSpaceDN w:val="0"/>
        <w:ind w:firstLine="540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6</w:t>
      </w:r>
      <w:r w:rsidRPr="009C4E69">
        <w:rPr>
          <w:rFonts w:eastAsia="Times New Roman" w:cs="Times New Roman"/>
          <w:sz w:val="28"/>
          <w:szCs w:val="28"/>
          <w:lang w:eastAsia="ru-RU" w:bidi="ar-SA"/>
        </w:rPr>
        <w:t>.</w:t>
      </w:r>
      <w:r w:rsidR="005E5348">
        <w:rPr>
          <w:rFonts w:eastAsia="Times New Roman" w:cs="Times New Roman"/>
          <w:sz w:val="28"/>
          <w:szCs w:val="28"/>
          <w:lang w:eastAsia="ru-RU" w:bidi="ar-SA"/>
        </w:rPr>
        <w:t>7</w:t>
      </w:r>
      <w:r w:rsidRPr="009C4E69">
        <w:rPr>
          <w:rFonts w:eastAsia="Times New Roman" w:cs="Times New Roman"/>
          <w:sz w:val="28"/>
          <w:szCs w:val="28"/>
          <w:lang w:eastAsia="ru-RU" w:bidi="ar-SA"/>
        </w:rPr>
        <w:t>. Способы получения результата муниципальной услуги:</w:t>
      </w:r>
    </w:p>
    <w:p w:rsidR="00263FE7" w:rsidRPr="009C4E69" w:rsidRDefault="00263FE7" w:rsidP="00263FE7">
      <w:pPr>
        <w:suppressAutoHyphens w:val="0"/>
        <w:autoSpaceDE w:val="0"/>
        <w:autoSpaceDN w:val="0"/>
        <w:ind w:firstLine="540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6</w:t>
      </w:r>
      <w:r w:rsidRPr="009C4E69">
        <w:rPr>
          <w:rFonts w:eastAsia="Times New Roman" w:cs="Times New Roman"/>
          <w:sz w:val="28"/>
          <w:szCs w:val="28"/>
          <w:lang w:eastAsia="ru-RU" w:bidi="ar-SA"/>
        </w:rPr>
        <w:t>.</w:t>
      </w:r>
      <w:r w:rsidR="005E5348">
        <w:rPr>
          <w:rFonts w:eastAsia="Times New Roman" w:cs="Times New Roman"/>
          <w:sz w:val="28"/>
          <w:szCs w:val="28"/>
          <w:lang w:eastAsia="ru-RU" w:bidi="ar-SA"/>
        </w:rPr>
        <w:t>7</w:t>
      </w:r>
      <w:r w:rsidRPr="009C4E69">
        <w:rPr>
          <w:rFonts w:eastAsia="Times New Roman" w:cs="Times New Roman"/>
          <w:sz w:val="28"/>
          <w:szCs w:val="28"/>
          <w:lang w:eastAsia="ru-RU" w:bidi="ar-SA"/>
        </w:rPr>
        <w:t xml:space="preserve">.1. Через </w:t>
      </w:r>
      <w:r>
        <w:rPr>
          <w:rFonts w:eastAsia="Times New Roman" w:cs="Times New Roman"/>
          <w:sz w:val="28"/>
          <w:szCs w:val="28"/>
          <w:lang w:eastAsia="ru-RU" w:bidi="ar-SA"/>
        </w:rPr>
        <w:t>Л</w:t>
      </w:r>
      <w:r w:rsidRPr="009C4E69">
        <w:rPr>
          <w:rFonts w:eastAsia="Times New Roman" w:cs="Times New Roman"/>
          <w:sz w:val="28"/>
          <w:szCs w:val="28"/>
          <w:lang w:eastAsia="ru-RU" w:bidi="ar-SA"/>
        </w:rPr>
        <w:t>ичный кабинет на ЕПГУ</w:t>
      </w:r>
      <w:r w:rsidR="00BE0C06" w:rsidRPr="00BE0C06">
        <w:rPr>
          <w:rFonts w:eastAsia="Times New Roman" w:cs="Times New Roman"/>
          <w:sz w:val="28"/>
          <w:szCs w:val="28"/>
          <w:lang w:eastAsia="ru-RU" w:bidi="ar-SA"/>
        </w:rPr>
        <w:t xml:space="preserve"> </w:t>
      </w:r>
      <w:r w:rsidR="00BE0C06">
        <w:rPr>
          <w:rFonts w:eastAsia="Times New Roman" w:cs="Times New Roman"/>
          <w:sz w:val="28"/>
          <w:szCs w:val="28"/>
          <w:lang w:eastAsia="ru-RU" w:bidi="ar-SA"/>
        </w:rPr>
        <w:t>или</w:t>
      </w:r>
      <w:r w:rsidR="00EC0340">
        <w:rPr>
          <w:rFonts w:eastAsia="Times New Roman" w:cs="Times New Roman"/>
          <w:sz w:val="28"/>
          <w:szCs w:val="28"/>
          <w:lang w:eastAsia="ru-RU" w:bidi="ar-SA"/>
        </w:rPr>
        <w:t xml:space="preserve"> РПГУ</w:t>
      </w:r>
      <w:r w:rsidRPr="009C4E69">
        <w:rPr>
          <w:rFonts w:eastAsia="Times New Roman" w:cs="Times New Roman"/>
          <w:sz w:val="28"/>
          <w:szCs w:val="28"/>
          <w:lang w:eastAsia="ru-RU" w:bidi="ar-SA"/>
        </w:rPr>
        <w:t xml:space="preserve"> в форме электронного документа, подписанного усиленной электронной цифровой подписью уполномоченного должностного лица Администрации.</w:t>
      </w:r>
    </w:p>
    <w:p w:rsidR="00263FE7" w:rsidRPr="009C4E69" w:rsidRDefault="00263FE7" w:rsidP="00263FE7">
      <w:pPr>
        <w:suppressAutoHyphens w:val="0"/>
        <w:autoSpaceDE w:val="0"/>
        <w:autoSpaceDN w:val="0"/>
        <w:ind w:firstLine="540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6</w:t>
      </w:r>
      <w:r w:rsidRPr="009C4E69">
        <w:rPr>
          <w:rFonts w:eastAsia="Times New Roman" w:cs="Times New Roman"/>
          <w:sz w:val="28"/>
          <w:szCs w:val="28"/>
          <w:lang w:eastAsia="ru-RU" w:bidi="ar-SA"/>
        </w:rPr>
        <w:t>.</w:t>
      </w:r>
      <w:r w:rsidR="005E5348">
        <w:rPr>
          <w:rFonts w:eastAsia="Times New Roman" w:cs="Times New Roman"/>
          <w:sz w:val="28"/>
          <w:szCs w:val="28"/>
          <w:lang w:eastAsia="ru-RU" w:bidi="ar-SA"/>
        </w:rPr>
        <w:t>7</w:t>
      </w:r>
      <w:r w:rsidRPr="009C4E69">
        <w:rPr>
          <w:rFonts w:eastAsia="Times New Roman" w:cs="Times New Roman"/>
          <w:sz w:val="28"/>
          <w:szCs w:val="28"/>
          <w:lang w:eastAsia="ru-RU" w:bidi="ar-SA"/>
        </w:rPr>
        <w:t xml:space="preserve">.2. </w:t>
      </w:r>
      <w:proofErr w:type="gramStart"/>
      <w:r w:rsidRPr="009C4E69">
        <w:rPr>
          <w:rFonts w:eastAsia="Times New Roman" w:cs="Times New Roman"/>
          <w:sz w:val="28"/>
          <w:szCs w:val="28"/>
          <w:lang w:eastAsia="ru-RU" w:bidi="ar-SA"/>
        </w:rPr>
        <w:t xml:space="preserve">Заявителю обеспечена возможность получения результата предоставления муниципальной услуги на бумажном носителе при личном обращении в </w:t>
      </w:r>
      <w:r w:rsidR="00840946">
        <w:rPr>
          <w:rFonts w:eastAsia="Times New Roman" w:cs="Times New Roman"/>
          <w:sz w:val="28"/>
          <w:szCs w:val="28"/>
          <w:lang w:eastAsia="ru-RU" w:bidi="ar-SA"/>
        </w:rPr>
        <w:t>ОГХ</w:t>
      </w:r>
      <w:r w:rsidRPr="009C4E69">
        <w:rPr>
          <w:rFonts w:eastAsia="Times New Roman" w:cs="Times New Roman"/>
          <w:sz w:val="28"/>
          <w:szCs w:val="28"/>
          <w:lang w:eastAsia="ru-RU" w:bidi="ar-SA"/>
        </w:rPr>
        <w:t xml:space="preserve">, а также через </w:t>
      </w:r>
      <w:r>
        <w:rPr>
          <w:rFonts w:eastAsia="Times New Roman" w:cs="Times New Roman"/>
          <w:sz w:val="28"/>
          <w:szCs w:val="28"/>
          <w:lang w:eastAsia="ru-RU" w:bidi="ar-SA"/>
        </w:rPr>
        <w:t>МФЦ</w:t>
      </w:r>
      <w:r w:rsidRPr="009C4E69">
        <w:rPr>
          <w:rFonts w:eastAsia="Times New Roman" w:cs="Times New Roman"/>
          <w:sz w:val="28"/>
          <w:szCs w:val="28"/>
          <w:lang w:eastAsia="ru-RU" w:bidi="ar-SA"/>
        </w:rPr>
        <w:t xml:space="preserve"> в соответствии с соглашением </w:t>
      </w:r>
      <w:r w:rsidR="0026116E" w:rsidRPr="00983373">
        <w:rPr>
          <w:rFonts w:eastAsia="Times New Roman" w:cs="Times New Roman"/>
          <w:sz w:val="28"/>
          <w:szCs w:val="28"/>
          <w:lang w:eastAsia="ru-RU" w:bidi="ar-SA"/>
        </w:rPr>
        <w:t xml:space="preserve">о взаимодействии между </w:t>
      </w:r>
      <w:r w:rsidR="0026116E">
        <w:rPr>
          <w:rFonts w:eastAsia="Times New Roman" w:cs="Times New Roman"/>
          <w:sz w:val="28"/>
          <w:szCs w:val="28"/>
          <w:lang w:eastAsia="ru-RU" w:bidi="ar-SA"/>
        </w:rPr>
        <w:t>МФЦ</w:t>
      </w:r>
      <w:r w:rsidR="0026116E" w:rsidRPr="00983373">
        <w:rPr>
          <w:rFonts w:eastAsia="Times New Roman" w:cs="Times New Roman"/>
          <w:sz w:val="28"/>
          <w:szCs w:val="28"/>
          <w:lang w:eastAsia="ru-RU" w:bidi="ar-SA"/>
        </w:rPr>
        <w:t xml:space="preserve"> и Администрацией, заключенным в соответствии с </w:t>
      </w:r>
      <w:hyperlink r:id="rId13">
        <w:r w:rsidR="0026116E" w:rsidRPr="00983373">
          <w:rPr>
            <w:rFonts w:eastAsia="Times New Roman" w:cs="Times New Roman"/>
            <w:sz w:val="28"/>
            <w:szCs w:val="28"/>
            <w:lang w:eastAsia="ru-RU" w:bidi="ar-SA"/>
          </w:rPr>
          <w:t>постановлением</w:t>
        </w:r>
      </w:hyperlink>
      <w:r w:rsidR="0026116E" w:rsidRPr="00983373">
        <w:rPr>
          <w:rFonts w:eastAsia="Times New Roman" w:cs="Times New Roman"/>
          <w:sz w:val="28"/>
          <w:szCs w:val="28"/>
          <w:lang w:eastAsia="ru-RU" w:bidi="ar-SA"/>
        </w:rPr>
        <w:t xml:space="preserve">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</w:t>
      </w:r>
      <w:proofErr w:type="gramEnd"/>
      <w:r w:rsidR="0026116E" w:rsidRPr="00983373">
        <w:rPr>
          <w:rFonts w:eastAsia="Times New Roman" w:cs="Times New Roman"/>
          <w:sz w:val="28"/>
          <w:szCs w:val="28"/>
          <w:lang w:eastAsia="ru-RU" w:bidi="ar-SA"/>
        </w:rPr>
        <w:t>, органами государственной власти субъектов Российской Федерации, органами местного самоуправления»</w:t>
      </w:r>
      <w:r w:rsidR="0026116E">
        <w:rPr>
          <w:rFonts w:eastAsia="Times New Roman" w:cs="Times New Roman"/>
          <w:sz w:val="28"/>
          <w:szCs w:val="28"/>
          <w:lang w:eastAsia="ru-RU" w:bidi="ar-SA"/>
        </w:rPr>
        <w:t xml:space="preserve"> (далее – соглашение о взаимодействии между МФЦ и Администрацией)</w:t>
      </w:r>
      <w:r w:rsidRPr="009C4E69">
        <w:rPr>
          <w:rFonts w:eastAsia="Times New Roman" w:cs="Times New Roman"/>
          <w:sz w:val="28"/>
          <w:szCs w:val="28"/>
          <w:lang w:eastAsia="ru-RU" w:bidi="ar-SA"/>
        </w:rPr>
        <w:t>.</w:t>
      </w:r>
    </w:p>
    <w:p w:rsidR="00263FE7" w:rsidRDefault="00263FE7" w:rsidP="00263FE7">
      <w:pPr>
        <w:suppressAutoHyphens w:val="0"/>
        <w:autoSpaceDE w:val="0"/>
        <w:autoSpaceDN w:val="0"/>
        <w:ind w:firstLine="540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6</w:t>
      </w:r>
      <w:r w:rsidRPr="009C4E69">
        <w:rPr>
          <w:rFonts w:eastAsia="Times New Roman" w:cs="Times New Roman"/>
          <w:sz w:val="28"/>
          <w:szCs w:val="28"/>
          <w:lang w:eastAsia="ru-RU" w:bidi="ar-SA"/>
        </w:rPr>
        <w:t>.</w:t>
      </w:r>
      <w:r w:rsidR="005E5348">
        <w:rPr>
          <w:rFonts w:eastAsia="Times New Roman" w:cs="Times New Roman"/>
          <w:sz w:val="28"/>
          <w:szCs w:val="28"/>
          <w:lang w:eastAsia="ru-RU" w:bidi="ar-SA"/>
        </w:rPr>
        <w:t>8</w:t>
      </w:r>
      <w:r w:rsidRPr="009C4E69">
        <w:rPr>
          <w:rFonts w:eastAsia="Times New Roman" w:cs="Times New Roman"/>
          <w:sz w:val="28"/>
          <w:szCs w:val="28"/>
          <w:lang w:eastAsia="ru-RU" w:bidi="ar-SA"/>
        </w:rPr>
        <w:t>. Способ получения услуги определяется заявителем и указывается в заявлении.</w:t>
      </w:r>
    </w:p>
    <w:p w:rsidR="005042CB" w:rsidRPr="009C4E69" w:rsidRDefault="005042CB" w:rsidP="00263FE7">
      <w:pPr>
        <w:suppressAutoHyphens w:val="0"/>
        <w:autoSpaceDE w:val="0"/>
        <w:autoSpaceDN w:val="0"/>
        <w:ind w:firstLine="540"/>
        <w:jc w:val="both"/>
        <w:rPr>
          <w:rFonts w:eastAsia="Times New Roman" w:cs="Times New Roman"/>
          <w:sz w:val="28"/>
          <w:szCs w:val="28"/>
          <w:lang w:eastAsia="ru-RU" w:bidi="ar-SA"/>
        </w:rPr>
      </w:pPr>
    </w:p>
    <w:p w:rsidR="00CE2CC1" w:rsidRPr="00767414" w:rsidRDefault="006D16B1" w:rsidP="00CE2CC1">
      <w:pPr>
        <w:suppressAutoHyphens w:val="0"/>
        <w:autoSpaceDE w:val="0"/>
        <w:autoSpaceDN w:val="0"/>
        <w:jc w:val="center"/>
        <w:outlineLvl w:val="2"/>
        <w:rPr>
          <w:rFonts w:eastAsia="Times New Roman" w:cs="Times New Roman"/>
          <w:b/>
          <w:sz w:val="28"/>
          <w:szCs w:val="28"/>
          <w:lang w:eastAsia="ru-RU" w:bidi="ar-SA"/>
        </w:rPr>
      </w:pPr>
      <w:r>
        <w:rPr>
          <w:rFonts w:eastAsia="Times New Roman" w:cs="Times New Roman"/>
          <w:b/>
          <w:sz w:val="28"/>
          <w:szCs w:val="28"/>
          <w:lang w:eastAsia="ru-RU" w:bidi="ar-SA"/>
        </w:rPr>
        <w:t>7</w:t>
      </w:r>
      <w:r w:rsidR="00CE2CC1" w:rsidRPr="00767414">
        <w:rPr>
          <w:rFonts w:eastAsia="Times New Roman" w:cs="Times New Roman"/>
          <w:b/>
          <w:sz w:val="28"/>
          <w:szCs w:val="28"/>
          <w:lang w:eastAsia="ru-RU" w:bidi="ar-SA"/>
        </w:rPr>
        <w:t xml:space="preserve">. Срок предоставления </w:t>
      </w:r>
      <w:r w:rsidR="00767414">
        <w:rPr>
          <w:rFonts w:eastAsia="Times New Roman" w:cs="Times New Roman"/>
          <w:b/>
          <w:sz w:val="28"/>
          <w:szCs w:val="28"/>
          <w:lang w:eastAsia="ru-RU" w:bidi="ar-SA"/>
        </w:rPr>
        <w:t>м</w:t>
      </w:r>
      <w:r w:rsidR="00CE2CC1" w:rsidRPr="00767414">
        <w:rPr>
          <w:rFonts w:eastAsia="Times New Roman" w:cs="Times New Roman"/>
          <w:b/>
          <w:sz w:val="28"/>
          <w:szCs w:val="28"/>
          <w:lang w:eastAsia="ru-RU" w:bidi="ar-SA"/>
        </w:rPr>
        <w:t>униципальной услуги</w:t>
      </w:r>
    </w:p>
    <w:p w:rsidR="00CE2CC1" w:rsidRPr="001A15BC" w:rsidRDefault="006D16B1" w:rsidP="00CE2CC1">
      <w:pPr>
        <w:suppressAutoHyphens w:val="0"/>
        <w:autoSpaceDE w:val="0"/>
        <w:autoSpaceDN w:val="0"/>
        <w:ind w:firstLine="540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lastRenderedPageBreak/>
        <w:t>7</w:t>
      </w:r>
      <w:r w:rsidR="00CE2CC1" w:rsidRPr="001A15BC">
        <w:rPr>
          <w:rFonts w:eastAsia="Times New Roman" w:cs="Times New Roman"/>
          <w:sz w:val="28"/>
          <w:szCs w:val="28"/>
          <w:lang w:eastAsia="ru-RU" w:bidi="ar-SA"/>
        </w:rPr>
        <w:t xml:space="preserve">.1. Срок предоставления </w:t>
      </w:r>
      <w:r w:rsidR="001A15BC" w:rsidRPr="001A15BC">
        <w:rPr>
          <w:rFonts w:eastAsia="Times New Roman" w:cs="Times New Roman"/>
          <w:sz w:val="28"/>
          <w:szCs w:val="28"/>
          <w:lang w:eastAsia="ru-RU" w:bidi="ar-SA"/>
        </w:rPr>
        <w:t>м</w:t>
      </w:r>
      <w:r w:rsidR="00CE2CC1" w:rsidRPr="001A15BC">
        <w:rPr>
          <w:rFonts w:eastAsia="Times New Roman" w:cs="Times New Roman"/>
          <w:sz w:val="28"/>
          <w:szCs w:val="28"/>
          <w:lang w:eastAsia="ru-RU" w:bidi="ar-SA"/>
        </w:rPr>
        <w:t>униципальной услуги:</w:t>
      </w:r>
    </w:p>
    <w:p w:rsidR="00CE2CC1" w:rsidRPr="001A15BC" w:rsidRDefault="006D16B1" w:rsidP="001A15BC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7</w:t>
      </w:r>
      <w:r w:rsidR="00CE2CC1" w:rsidRPr="001A15BC">
        <w:rPr>
          <w:rFonts w:eastAsia="Times New Roman" w:cs="Times New Roman"/>
          <w:sz w:val="28"/>
          <w:szCs w:val="28"/>
          <w:lang w:eastAsia="ru-RU" w:bidi="ar-SA"/>
        </w:rPr>
        <w:t xml:space="preserve">.1.1. </w:t>
      </w:r>
      <w:r w:rsidR="001A15BC" w:rsidRPr="001A15BC">
        <w:rPr>
          <w:rFonts w:eastAsia="Times New Roman" w:cs="Times New Roman"/>
          <w:sz w:val="28"/>
          <w:szCs w:val="28"/>
          <w:lang w:eastAsia="ru-RU" w:bidi="ar-SA"/>
        </w:rPr>
        <w:t>П</w:t>
      </w:r>
      <w:r w:rsidR="00CE2CC1" w:rsidRPr="001A15BC">
        <w:rPr>
          <w:rFonts w:eastAsia="Times New Roman" w:cs="Times New Roman"/>
          <w:sz w:val="28"/>
          <w:szCs w:val="28"/>
          <w:lang w:eastAsia="ru-RU" w:bidi="ar-SA"/>
        </w:rPr>
        <w:t xml:space="preserve">о основаниям, указанным в </w:t>
      </w:r>
      <w:hyperlink w:anchor="P140">
        <w:r w:rsidR="00CE2CC1" w:rsidRPr="001A15BC">
          <w:rPr>
            <w:rFonts w:eastAsia="Times New Roman" w:cs="Times New Roman"/>
            <w:sz w:val="28"/>
            <w:szCs w:val="28"/>
            <w:lang w:eastAsia="ru-RU" w:bidi="ar-SA"/>
          </w:rPr>
          <w:t>пунктах 6.1.1</w:t>
        </w:r>
      </w:hyperlink>
      <w:r w:rsidR="00CE2CC1" w:rsidRPr="001A15BC">
        <w:rPr>
          <w:rFonts w:eastAsia="Times New Roman" w:cs="Times New Roman"/>
          <w:sz w:val="28"/>
          <w:szCs w:val="28"/>
          <w:lang w:eastAsia="ru-RU" w:bidi="ar-SA"/>
        </w:rPr>
        <w:t xml:space="preserve">, </w:t>
      </w:r>
      <w:hyperlink w:anchor="P143">
        <w:r w:rsidR="00CE2CC1" w:rsidRPr="001A15BC">
          <w:rPr>
            <w:rFonts w:eastAsia="Times New Roman" w:cs="Times New Roman"/>
            <w:sz w:val="28"/>
            <w:szCs w:val="28"/>
            <w:lang w:eastAsia="ru-RU" w:bidi="ar-SA"/>
          </w:rPr>
          <w:t>6.1.4</w:t>
        </w:r>
      </w:hyperlink>
      <w:r w:rsidR="00CE2CC1" w:rsidRPr="001A15BC">
        <w:rPr>
          <w:rFonts w:eastAsia="Times New Roman" w:cs="Times New Roman"/>
          <w:sz w:val="28"/>
          <w:szCs w:val="28"/>
          <w:lang w:eastAsia="ru-RU" w:bidi="ar-SA"/>
        </w:rPr>
        <w:t xml:space="preserve"> Административного регламента, составляет не более 10 рабочих дней со дня регистрации </w:t>
      </w:r>
      <w:r w:rsidR="00E25A9B">
        <w:rPr>
          <w:rFonts w:eastAsia="Times New Roman" w:cs="Times New Roman"/>
          <w:sz w:val="28"/>
          <w:szCs w:val="28"/>
          <w:lang w:eastAsia="ru-RU" w:bidi="ar-SA"/>
        </w:rPr>
        <w:t>з</w:t>
      </w:r>
      <w:r w:rsidR="00CE2CC1" w:rsidRPr="001A15BC">
        <w:rPr>
          <w:rFonts w:eastAsia="Times New Roman" w:cs="Times New Roman"/>
          <w:sz w:val="28"/>
          <w:szCs w:val="28"/>
          <w:lang w:eastAsia="ru-RU" w:bidi="ar-SA"/>
        </w:rPr>
        <w:t xml:space="preserve">аявления в </w:t>
      </w:r>
      <w:r w:rsidR="001A15BC" w:rsidRPr="001A15BC">
        <w:rPr>
          <w:rFonts w:eastAsia="Times New Roman" w:cs="Times New Roman"/>
          <w:sz w:val="28"/>
          <w:szCs w:val="28"/>
          <w:lang w:eastAsia="ru-RU" w:bidi="ar-SA"/>
        </w:rPr>
        <w:t>Администрации.</w:t>
      </w:r>
    </w:p>
    <w:p w:rsidR="00CE2CC1" w:rsidRPr="001A15BC" w:rsidRDefault="006D16B1" w:rsidP="001A15BC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7</w:t>
      </w:r>
      <w:r w:rsidR="00CE2CC1" w:rsidRPr="001A15BC">
        <w:rPr>
          <w:rFonts w:eastAsia="Times New Roman" w:cs="Times New Roman"/>
          <w:sz w:val="28"/>
          <w:szCs w:val="28"/>
          <w:lang w:eastAsia="ru-RU" w:bidi="ar-SA"/>
        </w:rPr>
        <w:t xml:space="preserve">.1.2. </w:t>
      </w:r>
      <w:r w:rsidR="001A15BC" w:rsidRPr="001A15BC">
        <w:rPr>
          <w:rFonts w:eastAsia="Times New Roman" w:cs="Times New Roman"/>
          <w:sz w:val="28"/>
          <w:szCs w:val="28"/>
          <w:lang w:eastAsia="ru-RU" w:bidi="ar-SA"/>
        </w:rPr>
        <w:t>П</w:t>
      </w:r>
      <w:r w:rsidR="00CE2CC1" w:rsidRPr="001A15BC">
        <w:rPr>
          <w:rFonts w:eastAsia="Times New Roman" w:cs="Times New Roman"/>
          <w:sz w:val="28"/>
          <w:szCs w:val="28"/>
          <w:lang w:eastAsia="ru-RU" w:bidi="ar-SA"/>
        </w:rPr>
        <w:t xml:space="preserve">о основанию, указанному в </w:t>
      </w:r>
      <w:hyperlink w:anchor="P141">
        <w:r w:rsidR="00CE2CC1" w:rsidRPr="001A15BC">
          <w:rPr>
            <w:rFonts w:eastAsia="Times New Roman" w:cs="Times New Roman"/>
            <w:sz w:val="28"/>
            <w:szCs w:val="28"/>
            <w:lang w:eastAsia="ru-RU" w:bidi="ar-SA"/>
          </w:rPr>
          <w:t>пункте 6.1.2</w:t>
        </w:r>
      </w:hyperlink>
      <w:r w:rsidR="00CE2CC1" w:rsidRPr="001A15BC">
        <w:rPr>
          <w:rFonts w:eastAsia="Times New Roman" w:cs="Times New Roman"/>
          <w:sz w:val="28"/>
          <w:szCs w:val="28"/>
          <w:lang w:eastAsia="ru-RU" w:bidi="ar-SA"/>
        </w:rPr>
        <w:t xml:space="preserve"> Административного регламента, составляет не более 3 рабочих дней со дня регистрации </w:t>
      </w:r>
      <w:r w:rsidR="00E25A9B">
        <w:rPr>
          <w:rFonts w:eastAsia="Times New Roman" w:cs="Times New Roman"/>
          <w:sz w:val="28"/>
          <w:szCs w:val="28"/>
          <w:lang w:eastAsia="ru-RU" w:bidi="ar-SA"/>
        </w:rPr>
        <w:t>з</w:t>
      </w:r>
      <w:r w:rsidR="00CE2CC1" w:rsidRPr="001A15BC">
        <w:rPr>
          <w:rFonts w:eastAsia="Times New Roman" w:cs="Times New Roman"/>
          <w:sz w:val="28"/>
          <w:szCs w:val="28"/>
          <w:lang w:eastAsia="ru-RU" w:bidi="ar-SA"/>
        </w:rPr>
        <w:t xml:space="preserve">аявления в </w:t>
      </w:r>
      <w:r w:rsidR="001A15BC" w:rsidRPr="001A15BC">
        <w:rPr>
          <w:rFonts w:eastAsia="Times New Roman" w:cs="Times New Roman"/>
          <w:sz w:val="28"/>
          <w:szCs w:val="28"/>
          <w:lang w:eastAsia="ru-RU" w:bidi="ar-SA"/>
        </w:rPr>
        <w:t>Администрации.</w:t>
      </w:r>
    </w:p>
    <w:p w:rsidR="00CE2CC1" w:rsidRPr="001A15BC" w:rsidRDefault="006D16B1" w:rsidP="001A15BC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7</w:t>
      </w:r>
      <w:r w:rsidR="00CE2CC1" w:rsidRPr="001A15BC">
        <w:rPr>
          <w:rFonts w:eastAsia="Times New Roman" w:cs="Times New Roman"/>
          <w:sz w:val="28"/>
          <w:szCs w:val="28"/>
          <w:lang w:eastAsia="ru-RU" w:bidi="ar-SA"/>
        </w:rPr>
        <w:t xml:space="preserve">.1.3. </w:t>
      </w:r>
      <w:r w:rsidR="001A15BC" w:rsidRPr="001A15BC">
        <w:rPr>
          <w:rFonts w:eastAsia="Times New Roman" w:cs="Times New Roman"/>
          <w:sz w:val="28"/>
          <w:szCs w:val="28"/>
          <w:lang w:eastAsia="ru-RU" w:bidi="ar-SA"/>
        </w:rPr>
        <w:t>П</w:t>
      </w:r>
      <w:r w:rsidR="00CE2CC1" w:rsidRPr="001A15BC">
        <w:rPr>
          <w:rFonts w:eastAsia="Times New Roman" w:cs="Times New Roman"/>
          <w:sz w:val="28"/>
          <w:szCs w:val="28"/>
          <w:lang w:eastAsia="ru-RU" w:bidi="ar-SA"/>
        </w:rPr>
        <w:t xml:space="preserve">о основанию, указанному в </w:t>
      </w:r>
      <w:hyperlink w:anchor="P142">
        <w:r w:rsidR="00CE2CC1" w:rsidRPr="001A15BC">
          <w:rPr>
            <w:rFonts w:eastAsia="Times New Roman" w:cs="Times New Roman"/>
            <w:sz w:val="28"/>
            <w:szCs w:val="28"/>
            <w:lang w:eastAsia="ru-RU" w:bidi="ar-SA"/>
          </w:rPr>
          <w:t>пункте 6.1.3</w:t>
        </w:r>
      </w:hyperlink>
      <w:r w:rsidR="00CE2CC1" w:rsidRPr="001A15BC">
        <w:rPr>
          <w:rFonts w:eastAsia="Times New Roman" w:cs="Times New Roman"/>
          <w:sz w:val="28"/>
          <w:szCs w:val="28"/>
          <w:lang w:eastAsia="ru-RU" w:bidi="ar-SA"/>
        </w:rPr>
        <w:t xml:space="preserve"> Административного регламента, составляет не более 5 рабочих дней со дня регистрации </w:t>
      </w:r>
      <w:r w:rsidR="00E25A9B">
        <w:rPr>
          <w:rFonts w:eastAsia="Times New Roman" w:cs="Times New Roman"/>
          <w:sz w:val="28"/>
          <w:szCs w:val="28"/>
          <w:lang w:eastAsia="ru-RU" w:bidi="ar-SA"/>
        </w:rPr>
        <w:t>з</w:t>
      </w:r>
      <w:r w:rsidR="00CE2CC1" w:rsidRPr="001A15BC">
        <w:rPr>
          <w:rFonts w:eastAsia="Times New Roman" w:cs="Times New Roman"/>
          <w:sz w:val="28"/>
          <w:szCs w:val="28"/>
          <w:lang w:eastAsia="ru-RU" w:bidi="ar-SA"/>
        </w:rPr>
        <w:t xml:space="preserve">аявления в </w:t>
      </w:r>
      <w:r w:rsidR="001A15BC" w:rsidRPr="001A15BC">
        <w:rPr>
          <w:rFonts w:eastAsia="Times New Roman" w:cs="Times New Roman"/>
          <w:sz w:val="28"/>
          <w:szCs w:val="28"/>
          <w:lang w:eastAsia="ru-RU" w:bidi="ar-SA"/>
        </w:rPr>
        <w:t>Администрации.</w:t>
      </w:r>
    </w:p>
    <w:p w:rsidR="00CE2CC1" w:rsidRPr="007F6A2D" w:rsidRDefault="006D16B1" w:rsidP="007F6A2D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7</w:t>
      </w:r>
      <w:r w:rsidR="00CE2CC1" w:rsidRPr="007F6A2D">
        <w:rPr>
          <w:rFonts w:eastAsia="Times New Roman" w:cs="Times New Roman"/>
          <w:sz w:val="28"/>
          <w:szCs w:val="28"/>
          <w:lang w:eastAsia="ru-RU" w:bidi="ar-SA"/>
        </w:rPr>
        <w:t xml:space="preserve">.2. </w:t>
      </w:r>
      <w:proofErr w:type="gramStart"/>
      <w:r w:rsidR="00CE2CC1" w:rsidRPr="007F6A2D">
        <w:rPr>
          <w:rFonts w:eastAsia="Times New Roman" w:cs="Times New Roman"/>
          <w:sz w:val="28"/>
          <w:szCs w:val="28"/>
          <w:lang w:eastAsia="ru-RU" w:bidi="ar-SA"/>
        </w:rPr>
        <w:t xml:space="preserve">В случае необходимости ликвидации аварий, устранения неисправностей на инженерных сетях, требующих безотлагательного проведения аварийно-восстановительных работ в выходные и (или) </w:t>
      </w:r>
      <w:r w:rsidR="00E25A9B">
        <w:rPr>
          <w:rFonts w:eastAsia="Times New Roman" w:cs="Times New Roman"/>
          <w:sz w:val="28"/>
          <w:szCs w:val="28"/>
          <w:lang w:eastAsia="ru-RU" w:bidi="ar-SA"/>
        </w:rPr>
        <w:t xml:space="preserve">выходные </w:t>
      </w:r>
      <w:r w:rsidR="00CE2CC1" w:rsidRPr="007F6A2D">
        <w:rPr>
          <w:rFonts w:eastAsia="Times New Roman" w:cs="Times New Roman"/>
          <w:sz w:val="28"/>
          <w:szCs w:val="28"/>
          <w:lang w:eastAsia="ru-RU" w:bidi="ar-SA"/>
        </w:rPr>
        <w:t xml:space="preserve">праздничные дни, а также в нерабочее время </w:t>
      </w:r>
      <w:r w:rsidR="0079719B" w:rsidRPr="007F6A2D">
        <w:rPr>
          <w:rFonts w:eastAsia="Times New Roman" w:cs="Times New Roman"/>
          <w:sz w:val="28"/>
          <w:szCs w:val="28"/>
          <w:lang w:eastAsia="ru-RU" w:bidi="ar-SA"/>
        </w:rPr>
        <w:t>Администрации</w:t>
      </w:r>
      <w:r w:rsidR="00CE2CC1" w:rsidRPr="007F6A2D">
        <w:rPr>
          <w:rFonts w:eastAsia="Times New Roman" w:cs="Times New Roman"/>
          <w:sz w:val="28"/>
          <w:szCs w:val="28"/>
          <w:lang w:eastAsia="ru-RU" w:bidi="ar-SA"/>
        </w:rPr>
        <w:t xml:space="preserve">, проведение аварийно-восстановительных работ осуществляется незамедлительно с последующей подачей лицами, указанными в </w:t>
      </w:r>
      <w:hyperlink w:anchor="P54">
        <w:r w:rsidR="00CE2CC1" w:rsidRPr="007F6A2D">
          <w:rPr>
            <w:rFonts w:eastAsia="Times New Roman" w:cs="Times New Roman"/>
            <w:sz w:val="28"/>
            <w:szCs w:val="28"/>
            <w:lang w:eastAsia="ru-RU" w:bidi="ar-SA"/>
          </w:rPr>
          <w:t>разделе 2</w:t>
        </w:r>
      </w:hyperlink>
      <w:r w:rsidR="00CE2CC1" w:rsidRPr="007F6A2D">
        <w:rPr>
          <w:rFonts w:eastAsia="Times New Roman" w:cs="Times New Roman"/>
          <w:sz w:val="28"/>
          <w:szCs w:val="28"/>
          <w:lang w:eastAsia="ru-RU" w:bidi="ar-SA"/>
        </w:rPr>
        <w:t xml:space="preserve"> Административного регламента</w:t>
      </w:r>
      <w:r w:rsidR="00B67704">
        <w:rPr>
          <w:rFonts w:eastAsia="Times New Roman" w:cs="Times New Roman"/>
          <w:sz w:val="28"/>
          <w:szCs w:val="28"/>
          <w:lang w:eastAsia="ru-RU" w:bidi="ar-SA"/>
        </w:rPr>
        <w:t>,</w:t>
      </w:r>
      <w:r w:rsidR="00CE2CC1" w:rsidRPr="007F6A2D">
        <w:rPr>
          <w:rFonts w:eastAsia="Times New Roman" w:cs="Times New Roman"/>
          <w:sz w:val="28"/>
          <w:szCs w:val="28"/>
          <w:lang w:eastAsia="ru-RU" w:bidi="ar-SA"/>
        </w:rPr>
        <w:t xml:space="preserve"> в течение суток с момента начала аварийно-восстановительных работ соответствующего </w:t>
      </w:r>
      <w:r w:rsidR="0079719B" w:rsidRPr="007F6A2D">
        <w:rPr>
          <w:rFonts w:eastAsia="Times New Roman" w:cs="Times New Roman"/>
          <w:sz w:val="28"/>
          <w:szCs w:val="28"/>
          <w:lang w:eastAsia="ru-RU" w:bidi="ar-SA"/>
        </w:rPr>
        <w:t>з</w:t>
      </w:r>
      <w:r w:rsidR="00CE2CC1" w:rsidRPr="007F6A2D">
        <w:rPr>
          <w:rFonts w:eastAsia="Times New Roman" w:cs="Times New Roman"/>
          <w:sz w:val="28"/>
          <w:szCs w:val="28"/>
          <w:lang w:eastAsia="ru-RU" w:bidi="ar-SA"/>
        </w:rPr>
        <w:t>аявления</w:t>
      </w:r>
      <w:r w:rsidR="000F0A83">
        <w:rPr>
          <w:rFonts w:eastAsia="Times New Roman" w:cs="Times New Roman"/>
          <w:sz w:val="28"/>
          <w:szCs w:val="28"/>
          <w:lang w:eastAsia="ru-RU" w:bidi="ar-SA"/>
        </w:rPr>
        <w:t xml:space="preserve"> в электронном виде посредством ЕПГУ или РПГУ</w:t>
      </w:r>
      <w:proofErr w:type="gramEnd"/>
      <w:r w:rsidR="00B67704">
        <w:rPr>
          <w:rFonts w:eastAsia="Times New Roman" w:cs="Times New Roman"/>
          <w:sz w:val="28"/>
          <w:szCs w:val="28"/>
          <w:lang w:eastAsia="ru-RU" w:bidi="ar-SA"/>
        </w:rPr>
        <w:t xml:space="preserve"> либо </w:t>
      </w:r>
      <w:r w:rsidR="000F0A83">
        <w:rPr>
          <w:rFonts w:eastAsia="Times New Roman" w:cs="Times New Roman"/>
          <w:sz w:val="28"/>
          <w:szCs w:val="28"/>
          <w:lang w:eastAsia="ru-RU" w:bidi="ar-SA"/>
        </w:rPr>
        <w:t>в первый рабочий день, следующий за днем начала аварийно-</w:t>
      </w:r>
      <w:r w:rsidR="000F0A83" w:rsidRPr="007F6A2D">
        <w:rPr>
          <w:rFonts w:eastAsia="Times New Roman" w:cs="Times New Roman"/>
          <w:sz w:val="28"/>
          <w:szCs w:val="28"/>
          <w:lang w:eastAsia="ru-RU" w:bidi="ar-SA"/>
        </w:rPr>
        <w:t>восстановительных работ</w:t>
      </w:r>
      <w:r w:rsidR="000F0A83">
        <w:rPr>
          <w:rFonts w:eastAsia="Times New Roman" w:cs="Times New Roman"/>
          <w:sz w:val="28"/>
          <w:szCs w:val="28"/>
          <w:lang w:eastAsia="ru-RU" w:bidi="ar-SA"/>
        </w:rPr>
        <w:t>,</w:t>
      </w:r>
      <w:r w:rsidR="000F0A83" w:rsidRPr="007F6A2D">
        <w:rPr>
          <w:rFonts w:eastAsia="Times New Roman" w:cs="Times New Roman"/>
          <w:sz w:val="28"/>
          <w:szCs w:val="28"/>
          <w:lang w:eastAsia="ru-RU" w:bidi="ar-SA"/>
        </w:rPr>
        <w:t xml:space="preserve"> соответствующего заявления</w:t>
      </w:r>
      <w:r w:rsidR="000F0A83">
        <w:rPr>
          <w:rFonts w:eastAsia="Times New Roman" w:cs="Times New Roman"/>
          <w:sz w:val="28"/>
          <w:szCs w:val="28"/>
          <w:lang w:eastAsia="ru-RU" w:bidi="ar-SA"/>
        </w:rPr>
        <w:t xml:space="preserve"> в письменном виде</w:t>
      </w:r>
      <w:r w:rsidR="00CE2CC1" w:rsidRPr="007F6A2D">
        <w:rPr>
          <w:rFonts w:eastAsia="Times New Roman" w:cs="Times New Roman"/>
          <w:sz w:val="28"/>
          <w:szCs w:val="28"/>
          <w:lang w:eastAsia="ru-RU" w:bidi="ar-SA"/>
        </w:rPr>
        <w:t>.</w:t>
      </w:r>
    </w:p>
    <w:p w:rsidR="00CE2CC1" w:rsidRPr="007F6A2D" w:rsidRDefault="006D16B1" w:rsidP="007F6A2D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7</w:t>
      </w:r>
      <w:r w:rsidR="00CE2CC1" w:rsidRPr="007F6A2D">
        <w:rPr>
          <w:rFonts w:eastAsia="Times New Roman" w:cs="Times New Roman"/>
          <w:sz w:val="28"/>
          <w:szCs w:val="28"/>
          <w:lang w:eastAsia="ru-RU" w:bidi="ar-SA"/>
        </w:rPr>
        <w:t xml:space="preserve">.3. Продолжительность аварийно-восстановительных работ для ликвидации аварий, устранения неисправностей на инженерных сетях должна составлять не более четырнадцати </w:t>
      </w:r>
      <w:r w:rsidR="007F6A2D" w:rsidRPr="007F6A2D">
        <w:rPr>
          <w:rFonts w:eastAsia="Times New Roman" w:cs="Times New Roman"/>
          <w:sz w:val="28"/>
          <w:szCs w:val="28"/>
          <w:lang w:eastAsia="ru-RU" w:bidi="ar-SA"/>
        </w:rPr>
        <w:t xml:space="preserve">календарных </w:t>
      </w:r>
      <w:r w:rsidR="00CE2CC1" w:rsidRPr="007F6A2D">
        <w:rPr>
          <w:rFonts w:eastAsia="Times New Roman" w:cs="Times New Roman"/>
          <w:sz w:val="28"/>
          <w:szCs w:val="28"/>
          <w:lang w:eastAsia="ru-RU" w:bidi="ar-SA"/>
        </w:rPr>
        <w:t>дней с момента возникновения аварии.</w:t>
      </w:r>
    </w:p>
    <w:p w:rsidR="00CE2CC1" w:rsidRPr="000F319F" w:rsidRDefault="006D16B1" w:rsidP="007F6A2D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7</w:t>
      </w:r>
      <w:r w:rsidR="00CE2CC1" w:rsidRPr="007F6A2D">
        <w:rPr>
          <w:rFonts w:eastAsia="Times New Roman" w:cs="Times New Roman"/>
          <w:sz w:val="28"/>
          <w:szCs w:val="28"/>
          <w:lang w:eastAsia="ru-RU" w:bidi="ar-SA"/>
        </w:rPr>
        <w:t>.</w:t>
      </w:r>
      <w:r w:rsidR="000F319F">
        <w:rPr>
          <w:rFonts w:eastAsia="Times New Roman" w:cs="Times New Roman"/>
          <w:sz w:val="28"/>
          <w:szCs w:val="28"/>
          <w:lang w:eastAsia="ru-RU" w:bidi="ar-SA"/>
        </w:rPr>
        <w:t>4</w:t>
      </w:r>
      <w:r w:rsidR="00CE2CC1" w:rsidRPr="007F6A2D">
        <w:rPr>
          <w:rFonts w:eastAsia="Times New Roman" w:cs="Times New Roman"/>
          <w:sz w:val="28"/>
          <w:szCs w:val="28"/>
          <w:lang w:eastAsia="ru-RU" w:bidi="ar-SA"/>
        </w:rPr>
        <w:t xml:space="preserve">. В случае </w:t>
      </w:r>
      <w:proofErr w:type="spellStart"/>
      <w:r w:rsidR="00CE2CC1" w:rsidRPr="007F6A2D">
        <w:rPr>
          <w:rFonts w:eastAsia="Times New Roman" w:cs="Times New Roman"/>
          <w:sz w:val="28"/>
          <w:szCs w:val="28"/>
          <w:lang w:eastAsia="ru-RU" w:bidi="ar-SA"/>
        </w:rPr>
        <w:t>незавершения</w:t>
      </w:r>
      <w:proofErr w:type="spellEnd"/>
      <w:r w:rsidR="00CE2CC1" w:rsidRPr="007F6A2D">
        <w:rPr>
          <w:rFonts w:eastAsia="Times New Roman" w:cs="Times New Roman"/>
          <w:sz w:val="28"/>
          <w:szCs w:val="28"/>
          <w:lang w:eastAsia="ru-RU" w:bidi="ar-SA"/>
        </w:rPr>
        <w:t xml:space="preserve"> работ по ликвидации аварии в течение срока, установленного разрешением на</w:t>
      </w:r>
      <w:r w:rsidR="00CE2CC1" w:rsidRPr="00CE2CC1">
        <w:rPr>
          <w:rFonts w:ascii="Calibri" w:eastAsia="Times New Roman" w:hAnsi="Calibri" w:cs="Calibri"/>
          <w:sz w:val="22"/>
          <w:szCs w:val="22"/>
          <w:lang w:eastAsia="ru-RU" w:bidi="ar-SA"/>
        </w:rPr>
        <w:t xml:space="preserve"> </w:t>
      </w:r>
      <w:r w:rsidR="007F6A2D" w:rsidRPr="003B2D4C">
        <w:rPr>
          <w:rFonts w:eastAsia="Times New Roman" w:cs="Times New Roman"/>
          <w:sz w:val="28"/>
          <w:szCs w:val="28"/>
          <w:lang w:eastAsia="ru-RU" w:bidi="ar-SA"/>
        </w:rPr>
        <w:t>осуществление земляных работ в связи с аварийно-восстановительными работами</w:t>
      </w:r>
      <w:r w:rsidR="00CE2CC1" w:rsidRPr="000F319F">
        <w:rPr>
          <w:rFonts w:eastAsia="Times New Roman" w:cs="Times New Roman"/>
          <w:sz w:val="28"/>
          <w:szCs w:val="28"/>
          <w:lang w:eastAsia="ru-RU" w:bidi="ar-SA"/>
        </w:rPr>
        <w:t xml:space="preserve">, необходимо получение разрешения на </w:t>
      </w:r>
      <w:r w:rsidR="000F319F" w:rsidRPr="000F319F">
        <w:rPr>
          <w:rFonts w:eastAsia="Times New Roman" w:cs="Times New Roman"/>
          <w:sz w:val="28"/>
          <w:szCs w:val="28"/>
          <w:lang w:eastAsia="ru-RU" w:bidi="ar-SA"/>
        </w:rPr>
        <w:t xml:space="preserve">осуществление земляных работ, предусмотренного пунктом 6.1.1 Административного регламента. </w:t>
      </w:r>
      <w:r w:rsidR="00CE2CC1" w:rsidRPr="000F319F">
        <w:rPr>
          <w:rFonts w:eastAsia="Times New Roman" w:cs="Times New Roman"/>
          <w:sz w:val="28"/>
          <w:szCs w:val="28"/>
          <w:lang w:eastAsia="ru-RU" w:bidi="ar-SA"/>
        </w:rPr>
        <w:t xml:space="preserve">Разрешение на </w:t>
      </w:r>
      <w:r w:rsidR="000F319F" w:rsidRPr="000F319F">
        <w:rPr>
          <w:rFonts w:eastAsia="Times New Roman" w:cs="Times New Roman"/>
          <w:sz w:val="28"/>
          <w:szCs w:val="28"/>
          <w:lang w:eastAsia="ru-RU" w:bidi="ar-SA"/>
        </w:rPr>
        <w:t>осуществление</w:t>
      </w:r>
      <w:r w:rsidR="00CE2CC1" w:rsidRPr="000F319F">
        <w:rPr>
          <w:rFonts w:eastAsia="Times New Roman" w:cs="Times New Roman"/>
          <w:sz w:val="28"/>
          <w:szCs w:val="28"/>
          <w:lang w:eastAsia="ru-RU" w:bidi="ar-SA"/>
        </w:rPr>
        <w:t xml:space="preserve"> </w:t>
      </w:r>
      <w:r w:rsidR="000746AA">
        <w:rPr>
          <w:rFonts w:eastAsia="Times New Roman" w:cs="Times New Roman"/>
          <w:sz w:val="28"/>
          <w:szCs w:val="28"/>
          <w:lang w:eastAsia="ru-RU" w:bidi="ar-SA"/>
        </w:rPr>
        <w:t xml:space="preserve">земляных работ в связи с </w:t>
      </w:r>
      <w:r w:rsidR="00CE2CC1" w:rsidRPr="000F319F">
        <w:rPr>
          <w:rFonts w:eastAsia="Times New Roman" w:cs="Times New Roman"/>
          <w:sz w:val="28"/>
          <w:szCs w:val="28"/>
          <w:lang w:eastAsia="ru-RU" w:bidi="ar-SA"/>
        </w:rPr>
        <w:t>аварийно-восстановительны</w:t>
      </w:r>
      <w:r w:rsidR="000746AA">
        <w:rPr>
          <w:rFonts w:eastAsia="Times New Roman" w:cs="Times New Roman"/>
          <w:sz w:val="28"/>
          <w:szCs w:val="28"/>
          <w:lang w:eastAsia="ru-RU" w:bidi="ar-SA"/>
        </w:rPr>
        <w:t>ми</w:t>
      </w:r>
      <w:r w:rsidR="00CE2CC1" w:rsidRPr="000F319F">
        <w:rPr>
          <w:rFonts w:eastAsia="Times New Roman" w:cs="Times New Roman"/>
          <w:sz w:val="28"/>
          <w:szCs w:val="28"/>
          <w:lang w:eastAsia="ru-RU" w:bidi="ar-SA"/>
        </w:rPr>
        <w:t xml:space="preserve"> работ</w:t>
      </w:r>
      <w:r w:rsidR="000746AA">
        <w:rPr>
          <w:rFonts w:eastAsia="Times New Roman" w:cs="Times New Roman"/>
          <w:sz w:val="28"/>
          <w:szCs w:val="28"/>
          <w:lang w:eastAsia="ru-RU" w:bidi="ar-SA"/>
        </w:rPr>
        <w:t>ами на территории города Зеленогорска</w:t>
      </w:r>
      <w:r w:rsidR="00CE2CC1" w:rsidRPr="000F319F">
        <w:rPr>
          <w:rFonts w:eastAsia="Times New Roman" w:cs="Times New Roman"/>
          <w:sz w:val="28"/>
          <w:szCs w:val="28"/>
          <w:lang w:eastAsia="ru-RU" w:bidi="ar-SA"/>
        </w:rPr>
        <w:t xml:space="preserve"> не продлевается.</w:t>
      </w:r>
    </w:p>
    <w:p w:rsidR="00CE2CC1" w:rsidRPr="000F319F" w:rsidRDefault="006D16B1" w:rsidP="000F319F">
      <w:pPr>
        <w:suppressAutoHyphens w:val="0"/>
        <w:autoSpaceDE w:val="0"/>
        <w:autoSpaceDN w:val="0"/>
        <w:ind w:firstLine="540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7</w:t>
      </w:r>
      <w:r w:rsidR="00CE2CC1" w:rsidRPr="000F319F">
        <w:rPr>
          <w:rFonts w:eastAsia="Times New Roman" w:cs="Times New Roman"/>
          <w:sz w:val="28"/>
          <w:szCs w:val="28"/>
          <w:lang w:eastAsia="ru-RU" w:bidi="ar-SA"/>
        </w:rPr>
        <w:t>.</w:t>
      </w:r>
      <w:r w:rsidR="000F319F" w:rsidRPr="000F319F">
        <w:rPr>
          <w:rFonts w:eastAsia="Times New Roman" w:cs="Times New Roman"/>
          <w:sz w:val="28"/>
          <w:szCs w:val="28"/>
          <w:lang w:eastAsia="ru-RU" w:bidi="ar-SA"/>
        </w:rPr>
        <w:t>5</w:t>
      </w:r>
      <w:r w:rsidR="00CE2CC1" w:rsidRPr="000F319F">
        <w:rPr>
          <w:rFonts w:eastAsia="Times New Roman" w:cs="Times New Roman"/>
          <w:sz w:val="28"/>
          <w:szCs w:val="28"/>
          <w:lang w:eastAsia="ru-RU" w:bidi="ar-SA"/>
        </w:rPr>
        <w:t xml:space="preserve">. Подача </w:t>
      </w:r>
      <w:r w:rsidR="000F319F" w:rsidRPr="000F319F">
        <w:rPr>
          <w:rFonts w:eastAsia="Times New Roman" w:cs="Times New Roman"/>
          <w:sz w:val="28"/>
          <w:szCs w:val="28"/>
          <w:lang w:eastAsia="ru-RU" w:bidi="ar-SA"/>
        </w:rPr>
        <w:t>з</w:t>
      </w:r>
      <w:r w:rsidR="00CE2CC1" w:rsidRPr="000F319F">
        <w:rPr>
          <w:rFonts w:eastAsia="Times New Roman" w:cs="Times New Roman"/>
          <w:sz w:val="28"/>
          <w:szCs w:val="28"/>
          <w:lang w:eastAsia="ru-RU" w:bidi="ar-SA"/>
        </w:rPr>
        <w:t xml:space="preserve">аявления на продление разрешения на </w:t>
      </w:r>
      <w:r w:rsidR="000F319F" w:rsidRPr="000F319F">
        <w:rPr>
          <w:rFonts w:eastAsia="Times New Roman" w:cs="Times New Roman"/>
          <w:sz w:val="28"/>
          <w:szCs w:val="28"/>
          <w:lang w:eastAsia="ru-RU" w:bidi="ar-SA"/>
        </w:rPr>
        <w:t>осуществление</w:t>
      </w:r>
      <w:r w:rsidR="00CE2CC1" w:rsidRPr="000F319F">
        <w:rPr>
          <w:rFonts w:eastAsia="Times New Roman" w:cs="Times New Roman"/>
          <w:sz w:val="28"/>
          <w:szCs w:val="28"/>
          <w:lang w:eastAsia="ru-RU" w:bidi="ar-SA"/>
        </w:rPr>
        <w:t xml:space="preserve"> земляных работ осуществляется не менее чем за 5</w:t>
      </w:r>
      <w:r w:rsidR="000F319F" w:rsidRPr="000F319F">
        <w:rPr>
          <w:rFonts w:eastAsia="Times New Roman" w:cs="Times New Roman"/>
          <w:sz w:val="28"/>
          <w:szCs w:val="28"/>
          <w:lang w:eastAsia="ru-RU" w:bidi="ar-SA"/>
        </w:rPr>
        <w:t xml:space="preserve"> календарных</w:t>
      </w:r>
      <w:r w:rsidR="00CE2CC1" w:rsidRPr="000F319F">
        <w:rPr>
          <w:rFonts w:eastAsia="Times New Roman" w:cs="Times New Roman"/>
          <w:sz w:val="28"/>
          <w:szCs w:val="28"/>
          <w:lang w:eastAsia="ru-RU" w:bidi="ar-SA"/>
        </w:rPr>
        <w:t xml:space="preserve"> дней до истечения срока действия ранее выданного разрешения.</w:t>
      </w:r>
    </w:p>
    <w:p w:rsidR="00CE2CC1" w:rsidRPr="000F319F" w:rsidRDefault="006D16B1" w:rsidP="000F319F">
      <w:pPr>
        <w:suppressAutoHyphens w:val="0"/>
        <w:autoSpaceDE w:val="0"/>
        <w:autoSpaceDN w:val="0"/>
        <w:ind w:firstLine="540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7</w:t>
      </w:r>
      <w:r w:rsidR="00CE2CC1" w:rsidRPr="000F319F">
        <w:rPr>
          <w:rFonts w:eastAsia="Times New Roman" w:cs="Times New Roman"/>
          <w:sz w:val="28"/>
          <w:szCs w:val="28"/>
          <w:lang w:eastAsia="ru-RU" w:bidi="ar-SA"/>
        </w:rPr>
        <w:t>.</w:t>
      </w:r>
      <w:r w:rsidR="000F319F" w:rsidRPr="000F319F">
        <w:rPr>
          <w:rFonts w:eastAsia="Times New Roman" w:cs="Times New Roman"/>
          <w:sz w:val="28"/>
          <w:szCs w:val="28"/>
          <w:lang w:eastAsia="ru-RU" w:bidi="ar-SA"/>
        </w:rPr>
        <w:t>5</w:t>
      </w:r>
      <w:r w:rsidR="00CE2CC1" w:rsidRPr="000F319F">
        <w:rPr>
          <w:rFonts w:eastAsia="Times New Roman" w:cs="Times New Roman"/>
          <w:sz w:val="28"/>
          <w:szCs w:val="28"/>
          <w:lang w:eastAsia="ru-RU" w:bidi="ar-SA"/>
        </w:rPr>
        <w:t xml:space="preserve">.1. Подача заявления на продление разрешения на </w:t>
      </w:r>
      <w:r w:rsidR="000F319F" w:rsidRPr="000F319F">
        <w:rPr>
          <w:rFonts w:eastAsia="Times New Roman" w:cs="Times New Roman"/>
          <w:sz w:val="28"/>
          <w:szCs w:val="28"/>
          <w:lang w:eastAsia="ru-RU" w:bidi="ar-SA"/>
        </w:rPr>
        <w:t>осуществление</w:t>
      </w:r>
      <w:r w:rsidR="00CE2CC1" w:rsidRPr="000F319F">
        <w:rPr>
          <w:rFonts w:eastAsia="Times New Roman" w:cs="Times New Roman"/>
          <w:sz w:val="28"/>
          <w:szCs w:val="28"/>
          <w:lang w:eastAsia="ru-RU" w:bidi="ar-SA"/>
        </w:rPr>
        <w:t xml:space="preserve"> земляных работ позднее 5</w:t>
      </w:r>
      <w:r w:rsidR="000F319F" w:rsidRPr="000F319F">
        <w:rPr>
          <w:rFonts w:eastAsia="Times New Roman" w:cs="Times New Roman"/>
          <w:sz w:val="28"/>
          <w:szCs w:val="28"/>
          <w:lang w:eastAsia="ru-RU" w:bidi="ar-SA"/>
        </w:rPr>
        <w:t xml:space="preserve"> календарных</w:t>
      </w:r>
      <w:r w:rsidR="00CE2CC1" w:rsidRPr="000F319F">
        <w:rPr>
          <w:rFonts w:eastAsia="Times New Roman" w:cs="Times New Roman"/>
          <w:sz w:val="28"/>
          <w:szCs w:val="28"/>
          <w:lang w:eastAsia="ru-RU" w:bidi="ar-SA"/>
        </w:rPr>
        <w:t xml:space="preserve"> дней до истечения срока действия ранее выданного разрешения не является основанием для отказа заявителю в предоставлении муниципальной услуги</w:t>
      </w:r>
      <w:r w:rsidR="00433124">
        <w:rPr>
          <w:rFonts w:eastAsia="Times New Roman" w:cs="Times New Roman"/>
          <w:sz w:val="28"/>
          <w:szCs w:val="28"/>
          <w:lang w:eastAsia="ru-RU" w:bidi="ar-SA"/>
        </w:rPr>
        <w:t xml:space="preserve">, но является основанием для составления протокола о привлечении к административной ответственности и рассмотрении его на административной комиссии </w:t>
      </w:r>
      <w:proofErr w:type="gramStart"/>
      <w:r w:rsidR="00433124">
        <w:rPr>
          <w:rFonts w:eastAsia="Times New Roman" w:cs="Times New Roman"/>
          <w:sz w:val="28"/>
          <w:szCs w:val="28"/>
          <w:lang w:eastAsia="ru-RU" w:bidi="ar-SA"/>
        </w:rPr>
        <w:t>Администрации</w:t>
      </w:r>
      <w:proofErr w:type="gramEnd"/>
      <w:r w:rsidR="00433124">
        <w:rPr>
          <w:rFonts w:eastAsia="Times New Roman" w:cs="Times New Roman"/>
          <w:sz w:val="28"/>
          <w:szCs w:val="28"/>
          <w:lang w:eastAsia="ru-RU" w:bidi="ar-SA"/>
        </w:rPr>
        <w:t xml:space="preserve"> ЗАТО г. Зеленогорск.</w:t>
      </w:r>
    </w:p>
    <w:p w:rsidR="00CE2CC1" w:rsidRDefault="006D16B1" w:rsidP="000F319F">
      <w:pPr>
        <w:suppressAutoHyphens w:val="0"/>
        <w:autoSpaceDE w:val="0"/>
        <w:autoSpaceDN w:val="0"/>
        <w:ind w:firstLine="540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7</w:t>
      </w:r>
      <w:r w:rsidR="00CE2CC1" w:rsidRPr="000F319F">
        <w:rPr>
          <w:rFonts w:eastAsia="Times New Roman" w:cs="Times New Roman"/>
          <w:sz w:val="28"/>
          <w:szCs w:val="28"/>
          <w:lang w:eastAsia="ru-RU" w:bidi="ar-SA"/>
        </w:rPr>
        <w:t>.</w:t>
      </w:r>
      <w:r w:rsidR="000F319F" w:rsidRPr="000F319F">
        <w:rPr>
          <w:rFonts w:eastAsia="Times New Roman" w:cs="Times New Roman"/>
          <w:sz w:val="28"/>
          <w:szCs w:val="28"/>
          <w:lang w:eastAsia="ru-RU" w:bidi="ar-SA"/>
        </w:rPr>
        <w:t>5</w:t>
      </w:r>
      <w:r w:rsidR="00CE2CC1" w:rsidRPr="000F319F">
        <w:rPr>
          <w:rFonts w:eastAsia="Times New Roman" w:cs="Times New Roman"/>
          <w:sz w:val="28"/>
          <w:szCs w:val="28"/>
          <w:lang w:eastAsia="ru-RU" w:bidi="ar-SA"/>
        </w:rPr>
        <w:t xml:space="preserve">.2. Продление разрешения осуществляется не более двух раз. В случае необходимости дальнейшего выполнения земляных работ необходимо получить новое разрешение на </w:t>
      </w:r>
      <w:r w:rsidR="000F319F" w:rsidRPr="000F319F">
        <w:rPr>
          <w:rFonts w:eastAsia="Times New Roman" w:cs="Times New Roman"/>
          <w:sz w:val="28"/>
          <w:szCs w:val="28"/>
          <w:lang w:eastAsia="ru-RU" w:bidi="ar-SA"/>
        </w:rPr>
        <w:t>осуществление</w:t>
      </w:r>
      <w:r w:rsidR="00CE2CC1" w:rsidRPr="000F319F">
        <w:rPr>
          <w:rFonts w:eastAsia="Times New Roman" w:cs="Times New Roman"/>
          <w:sz w:val="28"/>
          <w:szCs w:val="28"/>
          <w:lang w:eastAsia="ru-RU" w:bidi="ar-SA"/>
        </w:rPr>
        <w:t xml:space="preserve"> земляных работ.</w:t>
      </w:r>
    </w:p>
    <w:p w:rsidR="00CE2CC1" w:rsidRPr="000F319F" w:rsidRDefault="006D16B1" w:rsidP="000F319F">
      <w:pPr>
        <w:suppressAutoHyphens w:val="0"/>
        <w:autoSpaceDE w:val="0"/>
        <w:autoSpaceDN w:val="0"/>
        <w:ind w:firstLine="540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lastRenderedPageBreak/>
        <w:t>7</w:t>
      </w:r>
      <w:r w:rsidR="00CE2CC1" w:rsidRPr="000F319F">
        <w:rPr>
          <w:rFonts w:eastAsia="Times New Roman" w:cs="Times New Roman"/>
          <w:sz w:val="28"/>
          <w:szCs w:val="28"/>
          <w:lang w:eastAsia="ru-RU" w:bidi="ar-SA"/>
        </w:rPr>
        <w:t>.</w:t>
      </w:r>
      <w:r w:rsidR="000F319F" w:rsidRPr="000F319F">
        <w:rPr>
          <w:rFonts w:eastAsia="Times New Roman" w:cs="Times New Roman"/>
          <w:sz w:val="28"/>
          <w:szCs w:val="28"/>
          <w:lang w:eastAsia="ru-RU" w:bidi="ar-SA"/>
        </w:rPr>
        <w:t>6</w:t>
      </w:r>
      <w:r w:rsidR="00CE2CC1" w:rsidRPr="000F319F">
        <w:rPr>
          <w:rFonts w:eastAsia="Times New Roman" w:cs="Times New Roman"/>
          <w:sz w:val="28"/>
          <w:szCs w:val="28"/>
          <w:lang w:eastAsia="ru-RU" w:bidi="ar-SA"/>
        </w:rPr>
        <w:t xml:space="preserve">. Подача </w:t>
      </w:r>
      <w:r w:rsidR="00E25A9B">
        <w:rPr>
          <w:rFonts w:eastAsia="Times New Roman" w:cs="Times New Roman"/>
          <w:sz w:val="28"/>
          <w:szCs w:val="28"/>
          <w:lang w:eastAsia="ru-RU" w:bidi="ar-SA"/>
        </w:rPr>
        <w:t>з</w:t>
      </w:r>
      <w:r w:rsidR="00CE2CC1" w:rsidRPr="000F319F">
        <w:rPr>
          <w:rFonts w:eastAsia="Times New Roman" w:cs="Times New Roman"/>
          <w:sz w:val="28"/>
          <w:szCs w:val="28"/>
          <w:lang w:eastAsia="ru-RU" w:bidi="ar-SA"/>
        </w:rPr>
        <w:t xml:space="preserve">аявления на закрытие разрешения на </w:t>
      </w:r>
      <w:r w:rsidR="000F319F" w:rsidRPr="000F319F">
        <w:rPr>
          <w:rFonts w:eastAsia="Times New Roman" w:cs="Times New Roman"/>
          <w:sz w:val="28"/>
          <w:szCs w:val="28"/>
          <w:lang w:eastAsia="ru-RU" w:bidi="ar-SA"/>
        </w:rPr>
        <w:t>осуществление</w:t>
      </w:r>
      <w:r w:rsidR="00CE2CC1" w:rsidRPr="000F319F">
        <w:rPr>
          <w:rFonts w:eastAsia="Times New Roman" w:cs="Times New Roman"/>
          <w:sz w:val="28"/>
          <w:szCs w:val="28"/>
          <w:lang w:eastAsia="ru-RU" w:bidi="ar-SA"/>
        </w:rPr>
        <w:t xml:space="preserve"> земляных работ осуществляется в течение 3 рабочих дней после истечения срока действия ранее выданного разрешения.</w:t>
      </w:r>
    </w:p>
    <w:p w:rsidR="00433124" w:rsidRPr="000F319F" w:rsidRDefault="00CE2CC1" w:rsidP="00433124">
      <w:pPr>
        <w:suppressAutoHyphens w:val="0"/>
        <w:autoSpaceDE w:val="0"/>
        <w:autoSpaceDN w:val="0"/>
        <w:ind w:firstLine="540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0F319F">
        <w:rPr>
          <w:rFonts w:eastAsia="Times New Roman" w:cs="Times New Roman"/>
          <w:sz w:val="28"/>
          <w:szCs w:val="28"/>
          <w:lang w:eastAsia="ru-RU" w:bidi="ar-SA"/>
        </w:rPr>
        <w:t xml:space="preserve">Подача </w:t>
      </w:r>
      <w:r w:rsidR="00E25A9B">
        <w:rPr>
          <w:rFonts w:eastAsia="Times New Roman" w:cs="Times New Roman"/>
          <w:sz w:val="28"/>
          <w:szCs w:val="28"/>
          <w:lang w:eastAsia="ru-RU" w:bidi="ar-SA"/>
        </w:rPr>
        <w:t>з</w:t>
      </w:r>
      <w:r w:rsidRPr="000F319F">
        <w:rPr>
          <w:rFonts w:eastAsia="Times New Roman" w:cs="Times New Roman"/>
          <w:sz w:val="28"/>
          <w:szCs w:val="28"/>
          <w:lang w:eastAsia="ru-RU" w:bidi="ar-SA"/>
        </w:rPr>
        <w:t xml:space="preserve">аявления на закрытие разрешения на </w:t>
      </w:r>
      <w:r w:rsidR="000F319F" w:rsidRPr="000F319F">
        <w:rPr>
          <w:rFonts w:eastAsia="Times New Roman" w:cs="Times New Roman"/>
          <w:sz w:val="28"/>
          <w:szCs w:val="28"/>
          <w:lang w:eastAsia="ru-RU" w:bidi="ar-SA"/>
        </w:rPr>
        <w:t>осуществление</w:t>
      </w:r>
      <w:r w:rsidRPr="000F319F">
        <w:rPr>
          <w:rFonts w:eastAsia="Times New Roman" w:cs="Times New Roman"/>
          <w:sz w:val="28"/>
          <w:szCs w:val="28"/>
          <w:lang w:eastAsia="ru-RU" w:bidi="ar-SA"/>
        </w:rPr>
        <w:t xml:space="preserve"> земляных работ позднее 3 рабочих дней не является основанием для отказа </w:t>
      </w:r>
      <w:r w:rsidR="00E25A9B">
        <w:rPr>
          <w:rFonts w:eastAsia="Times New Roman" w:cs="Times New Roman"/>
          <w:sz w:val="28"/>
          <w:szCs w:val="28"/>
          <w:lang w:eastAsia="ru-RU" w:bidi="ar-SA"/>
        </w:rPr>
        <w:t>з</w:t>
      </w:r>
      <w:r w:rsidRPr="000F319F">
        <w:rPr>
          <w:rFonts w:eastAsia="Times New Roman" w:cs="Times New Roman"/>
          <w:sz w:val="28"/>
          <w:szCs w:val="28"/>
          <w:lang w:eastAsia="ru-RU" w:bidi="ar-SA"/>
        </w:rPr>
        <w:t xml:space="preserve">аявителю в предоставлении </w:t>
      </w:r>
      <w:r w:rsidR="000F319F" w:rsidRPr="000F319F">
        <w:rPr>
          <w:rFonts w:eastAsia="Times New Roman" w:cs="Times New Roman"/>
          <w:sz w:val="28"/>
          <w:szCs w:val="28"/>
          <w:lang w:eastAsia="ru-RU" w:bidi="ar-SA"/>
        </w:rPr>
        <w:t>м</w:t>
      </w:r>
      <w:r w:rsidRPr="000F319F">
        <w:rPr>
          <w:rFonts w:eastAsia="Times New Roman" w:cs="Times New Roman"/>
          <w:sz w:val="28"/>
          <w:szCs w:val="28"/>
          <w:lang w:eastAsia="ru-RU" w:bidi="ar-SA"/>
        </w:rPr>
        <w:t>униципальной услуги</w:t>
      </w:r>
      <w:r w:rsidR="00433124">
        <w:rPr>
          <w:rFonts w:eastAsia="Times New Roman" w:cs="Times New Roman"/>
          <w:sz w:val="28"/>
          <w:szCs w:val="28"/>
          <w:lang w:eastAsia="ru-RU" w:bidi="ar-SA"/>
        </w:rPr>
        <w:t>,</w:t>
      </w:r>
      <w:r w:rsidR="00433124" w:rsidRPr="00433124">
        <w:rPr>
          <w:rFonts w:eastAsia="Times New Roman" w:cs="Times New Roman"/>
          <w:sz w:val="28"/>
          <w:szCs w:val="28"/>
          <w:lang w:eastAsia="ru-RU" w:bidi="ar-SA"/>
        </w:rPr>
        <w:t xml:space="preserve"> </w:t>
      </w:r>
      <w:r w:rsidR="00433124">
        <w:rPr>
          <w:rFonts w:eastAsia="Times New Roman" w:cs="Times New Roman"/>
          <w:sz w:val="28"/>
          <w:szCs w:val="28"/>
          <w:lang w:eastAsia="ru-RU" w:bidi="ar-SA"/>
        </w:rPr>
        <w:t xml:space="preserve">но является основанием для составления протокола о привлечении к административной ответственности и рассмотрении его на административной комиссии </w:t>
      </w:r>
      <w:proofErr w:type="gramStart"/>
      <w:r w:rsidR="00433124">
        <w:rPr>
          <w:rFonts w:eastAsia="Times New Roman" w:cs="Times New Roman"/>
          <w:sz w:val="28"/>
          <w:szCs w:val="28"/>
          <w:lang w:eastAsia="ru-RU" w:bidi="ar-SA"/>
        </w:rPr>
        <w:t>Администрации</w:t>
      </w:r>
      <w:proofErr w:type="gramEnd"/>
      <w:r w:rsidR="00433124">
        <w:rPr>
          <w:rFonts w:eastAsia="Times New Roman" w:cs="Times New Roman"/>
          <w:sz w:val="28"/>
          <w:szCs w:val="28"/>
          <w:lang w:eastAsia="ru-RU" w:bidi="ar-SA"/>
        </w:rPr>
        <w:t xml:space="preserve"> ЗАТО г. Зеленогорск.</w:t>
      </w:r>
    </w:p>
    <w:p w:rsidR="00CE2CC1" w:rsidRPr="000F319F" w:rsidRDefault="00CE2CC1" w:rsidP="000F319F">
      <w:pPr>
        <w:suppressAutoHyphens w:val="0"/>
        <w:autoSpaceDE w:val="0"/>
        <w:autoSpaceDN w:val="0"/>
        <w:jc w:val="both"/>
        <w:rPr>
          <w:rFonts w:eastAsia="Times New Roman" w:cs="Times New Roman"/>
          <w:sz w:val="28"/>
          <w:szCs w:val="28"/>
          <w:lang w:eastAsia="ru-RU" w:bidi="ar-SA"/>
        </w:rPr>
      </w:pPr>
    </w:p>
    <w:p w:rsidR="00CE2CC1" w:rsidRPr="00254B5D" w:rsidRDefault="00860742" w:rsidP="00CE2CC1">
      <w:pPr>
        <w:suppressAutoHyphens w:val="0"/>
        <w:autoSpaceDE w:val="0"/>
        <w:autoSpaceDN w:val="0"/>
        <w:jc w:val="center"/>
        <w:outlineLvl w:val="2"/>
        <w:rPr>
          <w:rFonts w:eastAsia="Times New Roman" w:cs="Times New Roman"/>
          <w:b/>
          <w:sz w:val="28"/>
          <w:szCs w:val="28"/>
          <w:lang w:eastAsia="ru-RU" w:bidi="ar-SA"/>
        </w:rPr>
      </w:pPr>
      <w:r>
        <w:rPr>
          <w:rFonts w:eastAsia="Times New Roman" w:cs="Times New Roman"/>
          <w:b/>
          <w:sz w:val="28"/>
          <w:szCs w:val="28"/>
          <w:lang w:eastAsia="ru-RU" w:bidi="ar-SA"/>
        </w:rPr>
        <w:t>8</w:t>
      </w:r>
      <w:r w:rsidR="00CE2CC1" w:rsidRPr="00254B5D">
        <w:rPr>
          <w:rFonts w:eastAsia="Times New Roman" w:cs="Times New Roman"/>
          <w:b/>
          <w:sz w:val="28"/>
          <w:szCs w:val="28"/>
          <w:lang w:eastAsia="ru-RU" w:bidi="ar-SA"/>
        </w:rPr>
        <w:t xml:space="preserve">. </w:t>
      </w:r>
      <w:r w:rsidR="006D16B1">
        <w:rPr>
          <w:rFonts w:eastAsia="Times New Roman" w:cs="Times New Roman"/>
          <w:b/>
          <w:sz w:val="28"/>
          <w:szCs w:val="28"/>
          <w:lang w:eastAsia="ru-RU" w:bidi="ar-SA"/>
        </w:rPr>
        <w:t>Правовые основания для предоставления</w:t>
      </w:r>
    </w:p>
    <w:p w:rsidR="00CE2CC1" w:rsidRPr="00254B5D" w:rsidRDefault="00CE2CC1" w:rsidP="00CE2CC1">
      <w:pPr>
        <w:suppressAutoHyphens w:val="0"/>
        <w:autoSpaceDE w:val="0"/>
        <w:autoSpaceDN w:val="0"/>
        <w:jc w:val="center"/>
        <w:rPr>
          <w:rFonts w:eastAsia="Times New Roman" w:cs="Times New Roman"/>
          <w:b/>
          <w:sz w:val="28"/>
          <w:szCs w:val="28"/>
          <w:lang w:eastAsia="ru-RU" w:bidi="ar-SA"/>
        </w:rPr>
      </w:pPr>
      <w:r w:rsidRPr="00254B5D">
        <w:rPr>
          <w:rFonts w:eastAsia="Times New Roman" w:cs="Times New Roman"/>
          <w:b/>
          <w:sz w:val="28"/>
          <w:szCs w:val="28"/>
          <w:lang w:eastAsia="ru-RU" w:bidi="ar-SA"/>
        </w:rPr>
        <w:t>муниципальной услуги</w:t>
      </w:r>
    </w:p>
    <w:p w:rsidR="00CE2CC1" w:rsidRPr="00CE2CC1" w:rsidRDefault="00CE2CC1" w:rsidP="00CE2CC1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CE2CC1" w:rsidRPr="00FD537A" w:rsidRDefault="00860742" w:rsidP="00FD537A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8</w:t>
      </w:r>
      <w:r w:rsidR="00CE2CC1" w:rsidRPr="00FD537A">
        <w:rPr>
          <w:rFonts w:eastAsia="Times New Roman" w:cs="Times New Roman"/>
          <w:sz w:val="28"/>
          <w:szCs w:val="28"/>
          <w:lang w:eastAsia="ru-RU" w:bidi="ar-SA"/>
        </w:rPr>
        <w:t>.1. Основным нормативным правовым акт</w:t>
      </w:r>
      <w:r w:rsidR="00423902" w:rsidRPr="00FD537A">
        <w:rPr>
          <w:rFonts w:eastAsia="Times New Roman" w:cs="Times New Roman"/>
          <w:sz w:val="28"/>
          <w:szCs w:val="28"/>
          <w:lang w:eastAsia="ru-RU" w:bidi="ar-SA"/>
        </w:rPr>
        <w:t>ом</w:t>
      </w:r>
      <w:r w:rsidR="00CE2CC1" w:rsidRPr="00FD537A">
        <w:rPr>
          <w:rFonts w:eastAsia="Times New Roman" w:cs="Times New Roman"/>
          <w:sz w:val="28"/>
          <w:szCs w:val="28"/>
          <w:lang w:eastAsia="ru-RU" w:bidi="ar-SA"/>
        </w:rPr>
        <w:t xml:space="preserve">, регулирующим предоставление </w:t>
      </w:r>
      <w:r w:rsidR="00254B5D" w:rsidRPr="00FD537A">
        <w:rPr>
          <w:rFonts w:eastAsia="Times New Roman" w:cs="Times New Roman"/>
          <w:sz w:val="28"/>
          <w:szCs w:val="28"/>
          <w:lang w:eastAsia="ru-RU" w:bidi="ar-SA"/>
        </w:rPr>
        <w:t>м</w:t>
      </w:r>
      <w:r w:rsidR="00CE2CC1" w:rsidRPr="00FD537A">
        <w:rPr>
          <w:rFonts w:eastAsia="Times New Roman" w:cs="Times New Roman"/>
          <w:sz w:val="28"/>
          <w:szCs w:val="28"/>
          <w:lang w:eastAsia="ru-RU" w:bidi="ar-SA"/>
        </w:rPr>
        <w:t>униципальной услуги</w:t>
      </w:r>
      <w:r w:rsidR="00254B5D" w:rsidRPr="00FD537A">
        <w:rPr>
          <w:rFonts w:eastAsia="Times New Roman" w:cs="Times New Roman"/>
          <w:sz w:val="28"/>
          <w:szCs w:val="28"/>
          <w:lang w:eastAsia="ru-RU" w:bidi="ar-SA"/>
        </w:rPr>
        <w:t>,</w:t>
      </w:r>
      <w:r w:rsidR="00CE2CC1" w:rsidRPr="00FD537A">
        <w:rPr>
          <w:rFonts w:eastAsia="Times New Roman" w:cs="Times New Roman"/>
          <w:sz w:val="28"/>
          <w:szCs w:val="28"/>
          <w:lang w:eastAsia="ru-RU" w:bidi="ar-SA"/>
        </w:rPr>
        <w:t xml:space="preserve"> явля</w:t>
      </w:r>
      <w:r w:rsidR="00423902" w:rsidRPr="00FD537A">
        <w:rPr>
          <w:rFonts w:eastAsia="Times New Roman" w:cs="Times New Roman"/>
          <w:sz w:val="28"/>
          <w:szCs w:val="28"/>
          <w:lang w:eastAsia="ru-RU" w:bidi="ar-SA"/>
        </w:rPr>
        <w:t>е</w:t>
      </w:r>
      <w:r w:rsidR="00CE2CC1" w:rsidRPr="00FD537A">
        <w:rPr>
          <w:rFonts w:eastAsia="Times New Roman" w:cs="Times New Roman"/>
          <w:sz w:val="28"/>
          <w:szCs w:val="28"/>
          <w:lang w:eastAsia="ru-RU" w:bidi="ar-SA"/>
        </w:rPr>
        <w:t>тся Административный регламент.</w:t>
      </w:r>
    </w:p>
    <w:p w:rsidR="00CE2CC1" w:rsidRPr="00FD537A" w:rsidRDefault="00860742" w:rsidP="00FD537A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8</w:t>
      </w:r>
      <w:r w:rsidR="00CE2CC1" w:rsidRPr="00FD537A">
        <w:rPr>
          <w:rFonts w:eastAsia="Times New Roman" w:cs="Times New Roman"/>
          <w:sz w:val="28"/>
          <w:szCs w:val="28"/>
          <w:lang w:eastAsia="ru-RU" w:bidi="ar-SA"/>
        </w:rPr>
        <w:t xml:space="preserve">.2. </w:t>
      </w:r>
      <w:hyperlink w:anchor="P596">
        <w:r w:rsidR="00CE2CC1" w:rsidRPr="00FD537A">
          <w:rPr>
            <w:rFonts w:eastAsia="Times New Roman" w:cs="Times New Roman"/>
            <w:sz w:val="28"/>
            <w:szCs w:val="28"/>
            <w:lang w:eastAsia="ru-RU" w:bidi="ar-SA"/>
          </w:rPr>
          <w:t>Список</w:t>
        </w:r>
      </w:hyperlink>
      <w:r w:rsidR="00CE2CC1" w:rsidRPr="00FD537A">
        <w:rPr>
          <w:rFonts w:eastAsia="Times New Roman" w:cs="Times New Roman"/>
          <w:sz w:val="28"/>
          <w:szCs w:val="28"/>
          <w:lang w:eastAsia="ru-RU" w:bidi="ar-SA"/>
        </w:rPr>
        <w:t xml:space="preserve"> нормативных актов, в соответствии с которыми осуществляется предоставление </w:t>
      </w:r>
      <w:r w:rsidR="00423902" w:rsidRPr="00FD537A">
        <w:rPr>
          <w:rFonts w:eastAsia="Times New Roman" w:cs="Times New Roman"/>
          <w:sz w:val="28"/>
          <w:szCs w:val="28"/>
          <w:lang w:eastAsia="ru-RU" w:bidi="ar-SA"/>
        </w:rPr>
        <w:t>м</w:t>
      </w:r>
      <w:r w:rsidR="00CE2CC1" w:rsidRPr="00FD537A">
        <w:rPr>
          <w:rFonts w:eastAsia="Times New Roman" w:cs="Times New Roman"/>
          <w:sz w:val="28"/>
          <w:szCs w:val="28"/>
          <w:lang w:eastAsia="ru-RU" w:bidi="ar-SA"/>
        </w:rPr>
        <w:t xml:space="preserve">униципальной услуги, размещен на сайте </w:t>
      </w:r>
      <w:r w:rsidR="00423902" w:rsidRPr="00FD537A">
        <w:rPr>
          <w:rFonts w:eastAsia="Times New Roman" w:cs="Times New Roman"/>
          <w:sz w:val="28"/>
          <w:szCs w:val="28"/>
          <w:lang w:eastAsia="ru-RU" w:bidi="ar-SA"/>
        </w:rPr>
        <w:t xml:space="preserve">Администрации в разделе «Горожанам», </w:t>
      </w:r>
      <w:r w:rsidR="00FD537A" w:rsidRPr="00FD537A">
        <w:rPr>
          <w:rFonts w:eastAsia="Times New Roman" w:cs="Times New Roman"/>
          <w:sz w:val="28"/>
          <w:szCs w:val="28"/>
          <w:lang w:eastAsia="ru-RU" w:bidi="ar-SA"/>
        </w:rPr>
        <w:t xml:space="preserve">подраздел </w:t>
      </w:r>
      <w:r w:rsidR="00423902" w:rsidRPr="00FD537A">
        <w:rPr>
          <w:rFonts w:eastAsia="Times New Roman" w:cs="Times New Roman"/>
          <w:sz w:val="28"/>
          <w:szCs w:val="28"/>
          <w:lang w:eastAsia="ru-RU" w:bidi="ar-SA"/>
        </w:rPr>
        <w:t xml:space="preserve">«Муниципальные услуги», </w:t>
      </w:r>
      <w:r w:rsidR="00FD537A" w:rsidRPr="00FD537A">
        <w:rPr>
          <w:rFonts w:eastAsia="Times New Roman" w:cs="Times New Roman"/>
          <w:sz w:val="28"/>
          <w:szCs w:val="28"/>
          <w:lang w:eastAsia="ru-RU" w:bidi="ar-SA"/>
        </w:rPr>
        <w:t xml:space="preserve">подраздел </w:t>
      </w:r>
      <w:r w:rsidR="00423902" w:rsidRPr="00FD537A">
        <w:rPr>
          <w:rFonts w:eastAsia="Times New Roman" w:cs="Times New Roman"/>
          <w:sz w:val="28"/>
          <w:szCs w:val="28"/>
          <w:lang w:eastAsia="ru-RU" w:bidi="ar-SA"/>
        </w:rPr>
        <w:t>«Реестр муниципальных услуг»</w:t>
      </w:r>
      <w:r w:rsidR="00CE2CC1" w:rsidRPr="00FD537A">
        <w:rPr>
          <w:rFonts w:eastAsia="Times New Roman" w:cs="Times New Roman"/>
          <w:sz w:val="28"/>
          <w:szCs w:val="28"/>
          <w:lang w:eastAsia="ru-RU" w:bidi="ar-SA"/>
        </w:rPr>
        <w:t xml:space="preserve">, </w:t>
      </w:r>
      <w:r w:rsidR="00FD537A" w:rsidRPr="00FD537A">
        <w:rPr>
          <w:rFonts w:eastAsia="Times New Roman" w:cs="Times New Roman"/>
          <w:sz w:val="28"/>
          <w:szCs w:val="28"/>
          <w:lang w:eastAsia="ru-RU" w:bidi="ar-SA"/>
        </w:rPr>
        <w:t xml:space="preserve">подраздел «Перечень муниципальных услуг, предоставляемых </w:t>
      </w:r>
      <w:proofErr w:type="gramStart"/>
      <w:r w:rsidR="00FD537A" w:rsidRPr="00FD537A">
        <w:rPr>
          <w:rFonts w:eastAsia="Times New Roman" w:cs="Times New Roman"/>
          <w:sz w:val="28"/>
          <w:szCs w:val="28"/>
          <w:lang w:eastAsia="ru-RU" w:bidi="ar-SA"/>
        </w:rPr>
        <w:t>Администрацией</w:t>
      </w:r>
      <w:proofErr w:type="gramEnd"/>
      <w:r w:rsidR="00FD537A" w:rsidRPr="00FD537A">
        <w:rPr>
          <w:rFonts w:eastAsia="Times New Roman" w:cs="Times New Roman"/>
          <w:sz w:val="28"/>
          <w:szCs w:val="28"/>
          <w:lang w:eastAsia="ru-RU" w:bidi="ar-SA"/>
        </w:rPr>
        <w:t xml:space="preserve"> ЗАТО г.</w:t>
      </w:r>
      <w:r w:rsidR="00FD537A">
        <w:rPr>
          <w:rFonts w:eastAsia="Times New Roman" w:cs="Times New Roman"/>
          <w:sz w:val="28"/>
          <w:szCs w:val="28"/>
          <w:lang w:eastAsia="ru-RU" w:bidi="ar-SA"/>
        </w:rPr>
        <w:t> </w:t>
      </w:r>
      <w:r w:rsidR="00FD537A" w:rsidRPr="00FD537A">
        <w:rPr>
          <w:rFonts w:eastAsia="Times New Roman" w:cs="Times New Roman"/>
          <w:sz w:val="28"/>
          <w:szCs w:val="28"/>
          <w:lang w:eastAsia="ru-RU" w:bidi="ar-SA"/>
        </w:rPr>
        <w:t xml:space="preserve">Зеленогорск, и услуг, предоставляемых муниципальными учреждениями города Зеленогорска», подраздел «ЖКХ» (https://www.zeladmin.ru/gorozhanam/municipalnye-uslugi/reestr-municipalnyh-uslug/zhkh), </w:t>
      </w:r>
      <w:r w:rsidR="00CE2CC1" w:rsidRPr="00FD537A">
        <w:rPr>
          <w:rFonts w:eastAsia="Times New Roman" w:cs="Times New Roman"/>
          <w:sz w:val="28"/>
          <w:szCs w:val="28"/>
          <w:lang w:eastAsia="ru-RU" w:bidi="ar-SA"/>
        </w:rPr>
        <w:t xml:space="preserve">а также приведен в приложении </w:t>
      </w:r>
      <w:r w:rsidR="00423902" w:rsidRPr="00FD537A">
        <w:rPr>
          <w:rFonts w:eastAsia="Times New Roman" w:cs="Times New Roman"/>
          <w:sz w:val="28"/>
          <w:szCs w:val="28"/>
          <w:lang w:eastAsia="ru-RU" w:bidi="ar-SA"/>
        </w:rPr>
        <w:t>№</w:t>
      </w:r>
      <w:r w:rsidR="00CE2CC1" w:rsidRPr="00FD537A">
        <w:rPr>
          <w:rFonts w:eastAsia="Times New Roman" w:cs="Times New Roman"/>
          <w:sz w:val="28"/>
          <w:szCs w:val="28"/>
          <w:lang w:eastAsia="ru-RU" w:bidi="ar-SA"/>
        </w:rPr>
        <w:t xml:space="preserve"> </w:t>
      </w:r>
      <w:r w:rsidR="00E80E7F">
        <w:rPr>
          <w:rFonts w:eastAsia="Times New Roman" w:cs="Times New Roman"/>
          <w:sz w:val="28"/>
          <w:szCs w:val="28"/>
          <w:lang w:eastAsia="ru-RU" w:bidi="ar-SA"/>
        </w:rPr>
        <w:t>7</w:t>
      </w:r>
      <w:r w:rsidR="00CE2CC1" w:rsidRPr="00FD537A">
        <w:rPr>
          <w:rFonts w:eastAsia="Times New Roman" w:cs="Times New Roman"/>
          <w:sz w:val="28"/>
          <w:szCs w:val="28"/>
          <w:lang w:eastAsia="ru-RU" w:bidi="ar-SA"/>
        </w:rPr>
        <w:t xml:space="preserve"> к Административному регламенту.</w:t>
      </w:r>
    </w:p>
    <w:p w:rsidR="00CE2CC1" w:rsidRPr="00CE2CC1" w:rsidRDefault="00CE2CC1" w:rsidP="00CE2CC1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CE2CC1" w:rsidRDefault="00860742" w:rsidP="00C25418">
      <w:pPr>
        <w:suppressAutoHyphens w:val="0"/>
        <w:autoSpaceDE w:val="0"/>
        <w:autoSpaceDN w:val="0"/>
        <w:jc w:val="center"/>
        <w:outlineLvl w:val="2"/>
        <w:rPr>
          <w:rFonts w:cs="Times New Roman"/>
          <w:b/>
          <w:bCs/>
          <w:sz w:val="28"/>
          <w:szCs w:val="28"/>
          <w:lang w:bidi="ar-SA"/>
        </w:rPr>
      </w:pPr>
      <w:bookmarkStart w:id="9" w:name="P178"/>
      <w:bookmarkEnd w:id="9"/>
      <w:r>
        <w:rPr>
          <w:rFonts w:eastAsia="Times New Roman" w:cs="Times New Roman"/>
          <w:b/>
          <w:sz w:val="28"/>
          <w:szCs w:val="28"/>
          <w:lang w:eastAsia="ru-RU" w:bidi="ar-SA"/>
        </w:rPr>
        <w:t>9</w:t>
      </w:r>
      <w:r w:rsidR="00CE2CC1" w:rsidRPr="00FD537A">
        <w:rPr>
          <w:rFonts w:eastAsia="Times New Roman" w:cs="Times New Roman"/>
          <w:b/>
          <w:sz w:val="28"/>
          <w:szCs w:val="28"/>
          <w:lang w:eastAsia="ru-RU" w:bidi="ar-SA"/>
        </w:rPr>
        <w:t xml:space="preserve">. </w:t>
      </w:r>
      <w:r w:rsidR="00C25418">
        <w:rPr>
          <w:rFonts w:cs="Times New Roman"/>
          <w:b/>
          <w:bCs/>
          <w:sz w:val="28"/>
          <w:szCs w:val="28"/>
          <w:lang w:bidi="ar-SA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:rsidR="00C25418" w:rsidRPr="00CE2CC1" w:rsidRDefault="00C25418" w:rsidP="00C25418">
      <w:pPr>
        <w:suppressAutoHyphens w:val="0"/>
        <w:autoSpaceDE w:val="0"/>
        <w:autoSpaceDN w:val="0"/>
        <w:jc w:val="center"/>
        <w:outlineLvl w:val="2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CE2CC1" w:rsidRDefault="00860742" w:rsidP="000346F7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9</w:t>
      </w:r>
      <w:r w:rsidR="00CE2CC1" w:rsidRPr="000346F7">
        <w:rPr>
          <w:rFonts w:eastAsia="Times New Roman" w:cs="Times New Roman"/>
          <w:sz w:val="28"/>
          <w:szCs w:val="28"/>
          <w:lang w:eastAsia="ru-RU" w:bidi="ar-SA"/>
        </w:rPr>
        <w:t xml:space="preserve">.1. </w:t>
      </w:r>
      <w:r w:rsidR="00C25418">
        <w:rPr>
          <w:rFonts w:eastAsia="Times New Roman" w:cs="Times New Roman"/>
          <w:sz w:val="28"/>
          <w:szCs w:val="28"/>
          <w:lang w:eastAsia="ru-RU" w:bidi="ar-SA"/>
        </w:rPr>
        <w:t>Исчерпывающий перечень документов и сведений,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заявителем:</w:t>
      </w:r>
    </w:p>
    <w:p w:rsidR="00C25418" w:rsidRPr="000346F7" w:rsidRDefault="00860742" w:rsidP="000346F7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9.1.1. Перечень документов, обязательных для предоставления заявителем независимо от категории и основания для обращения за предоставлением муниципальной услуги:</w:t>
      </w:r>
    </w:p>
    <w:p w:rsidR="00CE2CC1" w:rsidRPr="000346F7" w:rsidRDefault="00766D53" w:rsidP="000346F7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9.1.1.1.</w:t>
      </w:r>
      <w:r w:rsidR="00CE2CC1" w:rsidRPr="000346F7">
        <w:rPr>
          <w:rFonts w:eastAsia="Times New Roman" w:cs="Times New Roman"/>
          <w:sz w:val="28"/>
          <w:szCs w:val="28"/>
          <w:lang w:eastAsia="ru-RU" w:bidi="ar-SA"/>
        </w:rPr>
        <w:t xml:space="preserve"> </w:t>
      </w:r>
      <w:r>
        <w:rPr>
          <w:rFonts w:eastAsia="Times New Roman" w:cs="Times New Roman"/>
          <w:sz w:val="28"/>
          <w:szCs w:val="28"/>
          <w:lang w:eastAsia="ru-RU" w:bidi="ar-SA"/>
        </w:rPr>
        <w:t>Д</w:t>
      </w:r>
      <w:r w:rsidR="00CE2CC1" w:rsidRPr="000346F7">
        <w:rPr>
          <w:rFonts w:eastAsia="Times New Roman" w:cs="Times New Roman"/>
          <w:sz w:val="28"/>
          <w:szCs w:val="28"/>
          <w:lang w:eastAsia="ru-RU" w:bidi="ar-SA"/>
        </w:rPr>
        <w:t>окумент, удостоверяющий личность заявителя. В случае направления заявления посредством ЕПГУ</w:t>
      </w:r>
      <w:r w:rsidR="00BE0C06" w:rsidRPr="00BE0C06">
        <w:rPr>
          <w:rFonts w:eastAsia="Times New Roman" w:cs="Times New Roman"/>
          <w:sz w:val="28"/>
          <w:szCs w:val="28"/>
          <w:lang w:eastAsia="ru-RU" w:bidi="ar-SA"/>
        </w:rPr>
        <w:t xml:space="preserve"> </w:t>
      </w:r>
      <w:r w:rsidR="00BE0C06">
        <w:rPr>
          <w:rFonts w:eastAsia="Times New Roman" w:cs="Times New Roman"/>
          <w:sz w:val="28"/>
          <w:szCs w:val="28"/>
          <w:lang w:eastAsia="ru-RU" w:bidi="ar-SA"/>
        </w:rPr>
        <w:t>или</w:t>
      </w:r>
      <w:r w:rsidR="00C14733">
        <w:rPr>
          <w:rFonts w:eastAsia="Times New Roman" w:cs="Times New Roman"/>
          <w:sz w:val="28"/>
          <w:szCs w:val="28"/>
          <w:lang w:eastAsia="ru-RU" w:bidi="ar-SA"/>
        </w:rPr>
        <w:t xml:space="preserve"> РПГУ</w:t>
      </w:r>
      <w:r w:rsidR="00CE2CC1" w:rsidRPr="000346F7">
        <w:rPr>
          <w:rFonts w:eastAsia="Times New Roman" w:cs="Times New Roman"/>
          <w:sz w:val="28"/>
          <w:szCs w:val="28"/>
          <w:lang w:eastAsia="ru-RU" w:bidi="ar-SA"/>
        </w:rPr>
        <w:t xml:space="preserve"> сведения из документа, </w:t>
      </w:r>
      <w:r w:rsidR="00CE2CC1" w:rsidRPr="000346F7">
        <w:rPr>
          <w:rFonts w:eastAsia="Times New Roman" w:cs="Times New Roman"/>
          <w:sz w:val="28"/>
          <w:szCs w:val="28"/>
          <w:lang w:eastAsia="ru-RU" w:bidi="ar-SA"/>
        </w:rPr>
        <w:lastRenderedPageBreak/>
        <w:t xml:space="preserve">удостоверяющего личность заявителя </w:t>
      </w:r>
      <w:r w:rsidR="00FD537A" w:rsidRPr="000346F7">
        <w:rPr>
          <w:rFonts w:eastAsia="Times New Roman" w:cs="Times New Roman"/>
          <w:sz w:val="28"/>
          <w:szCs w:val="28"/>
          <w:lang w:eastAsia="ru-RU" w:bidi="ar-SA"/>
        </w:rPr>
        <w:t>(</w:t>
      </w:r>
      <w:r w:rsidR="00CE2CC1" w:rsidRPr="000346F7">
        <w:rPr>
          <w:rFonts w:eastAsia="Times New Roman" w:cs="Times New Roman"/>
          <w:sz w:val="28"/>
          <w:szCs w:val="28"/>
          <w:lang w:eastAsia="ru-RU" w:bidi="ar-SA"/>
        </w:rPr>
        <w:t>представителя</w:t>
      </w:r>
      <w:r w:rsidR="00FD537A" w:rsidRPr="000346F7">
        <w:rPr>
          <w:rFonts w:eastAsia="Times New Roman" w:cs="Times New Roman"/>
          <w:sz w:val="28"/>
          <w:szCs w:val="28"/>
          <w:lang w:eastAsia="ru-RU" w:bidi="ar-SA"/>
        </w:rPr>
        <w:t xml:space="preserve"> заявителя),</w:t>
      </w:r>
      <w:r w:rsidR="00CE2CC1" w:rsidRPr="000346F7">
        <w:rPr>
          <w:rFonts w:eastAsia="Times New Roman" w:cs="Times New Roman"/>
          <w:sz w:val="28"/>
          <w:szCs w:val="28"/>
          <w:lang w:eastAsia="ru-RU" w:bidi="ar-SA"/>
        </w:rPr>
        <w:t xml:space="preserve"> формируются при подтверждении учетной записи в Единой системе идентификац</w:t>
      </w:r>
      <w:proofErr w:type="gramStart"/>
      <w:r w:rsidR="00CE2CC1" w:rsidRPr="000346F7">
        <w:rPr>
          <w:rFonts w:eastAsia="Times New Roman" w:cs="Times New Roman"/>
          <w:sz w:val="28"/>
          <w:szCs w:val="28"/>
          <w:lang w:eastAsia="ru-RU" w:bidi="ar-SA"/>
        </w:rPr>
        <w:t>ии и ау</w:t>
      </w:r>
      <w:proofErr w:type="gramEnd"/>
      <w:r w:rsidR="00CE2CC1" w:rsidRPr="000346F7">
        <w:rPr>
          <w:rFonts w:eastAsia="Times New Roman" w:cs="Times New Roman"/>
          <w:sz w:val="28"/>
          <w:szCs w:val="28"/>
          <w:lang w:eastAsia="ru-RU" w:bidi="ar-SA"/>
        </w:rPr>
        <w:t>тентификации (далее -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>
        <w:rPr>
          <w:rFonts w:eastAsia="Times New Roman" w:cs="Times New Roman"/>
          <w:sz w:val="28"/>
          <w:szCs w:val="28"/>
          <w:lang w:eastAsia="ru-RU" w:bidi="ar-SA"/>
        </w:rPr>
        <w:t>.</w:t>
      </w:r>
    </w:p>
    <w:p w:rsidR="00CE2CC1" w:rsidRPr="000346F7" w:rsidRDefault="00766D53" w:rsidP="000346F7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9.1.1.2.</w:t>
      </w:r>
      <w:r w:rsidR="00CE2CC1" w:rsidRPr="000346F7">
        <w:rPr>
          <w:rFonts w:eastAsia="Times New Roman" w:cs="Times New Roman"/>
          <w:sz w:val="28"/>
          <w:szCs w:val="28"/>
          <w:lang w:eastAsia="ru-RU" w:bidi="ar-SA"/>
        </w:rPr>
        <w:t xml:space="preserve"> </w:t>
      </w:r>
      <w:r>
        <w:rPr>
          <w:rFonts w:eastAsia="Times New Roman" w:cs="Times New Roman"/>
          <w:sz w:val="28"/>
          <w:szCs w:val="28"/>
          <w:lang w:eastAsia="ru-RU" w:bidi="ar-SA"/>
        </w:rPr>
        <w:t>Д</w:t>
      </w:r>
      <w:r w:rsidR="00CE2CC1" w:rsidRPr="000346F7">
        <w:rPr>
          <w:rFonts w:eastAsia="Times New Roman" w:cs="Times New Roman"/>
          <w:sz w:val="28"/>
          <w:szCs w:val="28"/>
          <w:lang w:eastAsia="ru-RU" w:bidi="ar-SA"/>
        </w:rPr>
        <w:t xml:space="preserve">окумент, подтверждающий полномочия представителя </w:t>
      </w:r>
      <w:r w:rsidR="00FD537A" w:rsidRPr="000346F7">
        <w:rPr>
          <w:rFonts w:eastAsia="Times New Roman" w:cs="Times New Roman"/>
          <w:sz w:val="28"/>
          <w:szCs w:val="28"/>
          <w:lang w:eastAsia="ru-RU" w:bidi="ar-SA"/>
        </w:rPr>
        <w:t>з</w:t>
      </w:r>
      <w:r w:rsidR="00CE2CC1" w:rsidRPr="000346F7">
        <w:rPr>
          <w:rFonts w:eastAsia="Times New Roman" w:cs="Times New Roman"/>
          <w:sz w:val="28"/>
          <w:szCs w:val="28"/>
          <w:lang w:eastAsia="ru-RU" w:bidi="ar-SA"/>
        </w:rPr>
        <w:t xml:space="preserve">аявителя действовать от имени </w:t>
      </w:r>
      <w:r w:rsidR="00FD537A" w:rsidRPr="000346F7">
        <w:rPr>
          <w:rFonts w:eastAsia="Times New Roman" w:cs="Times New Roman"/>
          <w:sz w:val="28"/>
          <w:szCs w:val="28"/>
          <w:lang w:eastAsia="ru-RU" w:bidi="ar-SA"/>
        </w:rPr>
        <w:t>з</w:t>
      </w:r>
      <w:r w:rsidR="00CE2CC1" w:rsidRPr="000346F7">
        <w:rPr>
          <w:rFonts w:eastAsia="Times New Roman" w:cs="Times New Roman"/>
          <w:sz w:val="28"/>
          <w:szCs w:val="28"/>
          <w:lang w:eastAsia="ru-RU" w:bidi="ar-SA"/>
        </w:rPr>
        <w:t xml:space="preserve">аявителя (в случае обращения за предоставлением услуги представителя </w:t>
      </w:r>
      <w:r w:rsidR="00FD537A" w:rsidRPr="000346F7">
        <w:rPr>
          <w:rFonts w:eastAsia="Times New Roman" w:cs="Times New Roman"/>
          <w:sz w:val="28"/>
          <w:szCs w:val="28"/>
          <w:lang w:eastAsia="ru-RU" w:bidi="ar-SA"/>
        </w:rPr>
        <w:t>з</w:t>
      </w:r>
      <w:r w:rsidR="00CE2CC1" w:rsidRPr="000346F7">
        <w:rPr>
          <w:rFonts w:eastAsia="Times New Roman" w:cs="Times New Roman"/>
          <w:sz w:val="28"/>
          <w:szCs w:val="28"/>
          <w:lang w:eastAsia="ru-RU" w:bidi="ar-SA"/>
        </w:rPr>
        <w:t>аявителя). При обращении посредством ЕПГУ</w:t>
      </w:r>
      <w:r w:rsidR="00BE0C06" w:rsidRPr="00BE0C06">
        <w:rPr>
          <w:rFonts w:eastAsia="Times New Roman" w:cs="Times New Roman"/>
          <w:sz w:val="28"/>
          <w:szCs w:val="28"/>
          <w:lang w:eastAsia="ru-RU" w:bidi="ar-SA"/>
        </w:rPr>
        <w:t xml:space="preserve"> </w:t>
      </w:r>
      <w:r w:rsidR="00BE0C06">
        <w:rPr>
          <w:rFonts w:eastAsia="Times New Roman" w:cs="Times New Roman"/>
          <w:sz w:val="28"/>
          <w:szCs w:val="28"/>
          <w:lang w:eastAsia="ru-RU" w:bidi="ar-SA"/>
        </w:rPr>
        <w:t>или</w:t>
      </w:r>
      <w:r w:rsidR="00C14733">
        <w:rPr>
          <w:rFonts w:eastAsia="Times New Roman" w:cs="Times New Roman"/>
          <w:sz w:val="28"/>
          <w:szCs w:val="28"/>
          <w:lang w:eastAsia="ru-RU" w:bidi="ar-SA"/>
        </w:rPr>
        <w:t xml:space="preserve"> РПГУ</w:t>
      </w:r>
      <w:r w:rsidR="00CE2CC1" w:rsidRPr="000346F7">
        <w:rPr>
          <w:rFonts w:eastAsia="Times New Roman" w:cs="Times New Roman"/>
          <w:sz w:val="28"/>
          <w:szCs w:val="28"/>
          <w:lang w:eastAsia="ru-RU" w:bidi="ar-SA"/>
        </w:rPr>
        <w:t xml:space="preserve"> указанный документ, выданный </w:t>
      </w:r>
      <w:r w:rsidR="000346F7" w:rsidRPr="000346F7">
        <w:rPr>
          <w:rFonts w:eastAsia="Times New Roman" w:cs="Times New Roman"/>
          <w:sz w:val="28"/>
          <w:szCs w:val="28"/>
          <w:lang w:eastAsia="ru-RU" w:bidi="ar-SA"/>
        </w:rPr>
        <w:t>з</w:t>
      </w:r>
      <w:r w:rsidR="00CE2CC1" w:rsidRPr="000346F7">
        <w:rPr>
          <w:rFonts w:eastAsia="Times New Roman" w:cs="Times New Roman"/>
          <w:sz w:val="28"/>
          <w:szCs w:val="28"/>
          <w:lang w:eastAsia="ru-RU" w:bidi="ar-SA"/>
        </w:rPr>
        <w:t xml:space="preserve">аявителем, удостоверяется усиленной квалифицированной электронной подписью заявителя (в случае, если заявителем является юридическое лицо) или нотариуса с приложением файла открепленной усиленной квалифицированной электронной подписи в формате </w:t>
      </w:r>
      <w:proofErr w:type="spellStart"/>
      <w:r w:rsidR="00CE2CC1" w:rsidRPr="000346F7">
        <w:rPr>
          <w:rFonts w:eastAsia="Times New Roman" w:cs="Times New Roman"/>
          <w:sz w:val="28"/>
          <w:szCs w:val="28"/>
          <w:lang w:eastAsia="ru-RU" w:bidi="ar-SA"/>
        </w:rPr>
        <w:t>sig</w:t>
      </w:r>
      <w:proofErr w:type="spellEnd"/>
      <w:r>
        <w:rPr>
          <w:rFonts w:eastAsia="Times New Roman" w:cs="Times New Roman"/>
          <w:sz w:val="28"/>
          <w:szCs w:val="28"/>
          <w:lang w:eastAsia="ru-RU" w:bidi="ar-SA"/>
        </w:rPr>
        <w:t>.</w:t>
      </w:r>
    </w:p>
    <w:p w:rsidR="00CE2CC1" w:rsidRPr="000346F7" w:rsidRDefault="00766D53" w:rsidP="000346F7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9.1.1.3.</w:t>
      </w:r>
      <w:r w:rsidR="00CE2CC1" w:rsidRPr="000346F7">
        <w:rPr>
          <w:rFonts w:eastAsia="Times New Roman" w:cs="Times New Roman"/>
          <w:sz w:val="28"/>
          <w:szCs w:val="28"/>
          <w:lang w:eastAsia="ru-RU" w:bidi="ar-SA"/>
        </w:rPr>
        <w:t xml:space="preserve"> </w:t>
      </w:r>
      <w:r>
        <w:rPr>
          <w:rFonts w:eastAsia="Times New Roman" w:cs="Times New Roman"/>
          <w:sz w:val="28"/>
          <w:szCs w:val="28"/>
          <w:lang w:eastAsia="ru-RU" w:bidi="ar-SA"/>
        </w:rPr>
        <w:t>Г</w:t>
      </w:r>
      <w:r w:rsidR="00CE2CC1" w:rsidRPr="000346F7">
        <w:rPr>
          <w:rFonts w:eastAsia="Times New Roman" w:cs="Times New Roman"/>
          <w:sz w:val="28"/>
          <w:szCs w:val="28"/>
          <w:lang w:eastAsia="ru-RU" w:bidi="ar-SA"/>
        </w:rPr>
        <w:t xml:space="preserve">арантийное письмо по восстановлению </w:t>
      </w:r>
      <w:r w:rsidR="00BF6C83" w:rsidRPr="00BF6C83">
        <w:rPr>
          <w:rFonts w:eastAsia="Times New Roman" w:cs="Times New Roman"/>
          <w:sz w:val="28"/>
          <w:szCs w:val="28"/>
          <w:lang w:eastAsia="ru-RU" w:bidi="ar-SA"/>
        </w:rPr>
        <w:t>нарушенного благоустройства</w:t>
      </w:r>
      <w:r>
        <w:rPr>
          <w:rFonts w:eastAsia="Times New Roman" w:cs="Times New Roman"/>
          <w:sz w:val="28"/>
          <w:szCs w:val="28"/>
          <w:lang w:eastAsia="ru-RU" w:bidi="ar-SA"/>
        </w:rPr>
        <w:t>.</w:t>
      </w:r>
    </w:p>
    <w:p w:rsidR="00CE2CC1" w:rsidRPr="000346F7" w:rsidRDefault="00766D53" w:rsidP="000346F7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9.1.1.4.</w:t>
      </w:r>
      <w:r w:rsidR="00CE2CC1" w:rsidRPr="000346F7">
        <w:rPr>
          <w:rFonts w:eastAsia="Times New Roman" w:cs="Times New Roman"/>
          <w:sz w:val="28"/>
          <w:szCs w:val="28"/>
          <w:lang w:eastAsia="ru-RU" w:bidi="ar-SA"/>
        </w:rPr>
        <w:t xml:space="preserve"> </w:t>
      </w:r>
      <w:r w:rsidR="00A83325">
        <w:rPr>
          <w:rFonts w:eastAsia="Times New Roman" w:cs="Times New Roman"/>
          <w:sz w:val="28"/>
          <w:szCs w:val="28"/>
          <w:lang w:eastAsia="ru-RU" w:bidi="ar-SA"/>
        </w:rPr>
        <w:t>П</w:t>
      </w:r>
      <w:r w:rsidR="00CE2CC1" w:rsidRPr="000346F7">
        <w:rPr>
          <w:rFonts w:eastAsia="Times New Roman" w:cs="Times New Roman"/>
          <w:sz w:val="28"/>
          <w:szCs w:val="28"/>
          <w:lang w:eastAsia="ru-RU" w:bidi="ar-SA"/>
        </w:rPr>
        <w:t xml:space="preserve">риказ о назначении работника, ответственного за </w:t>
      </w:r>
      <w:r w:rsidR="000346F7" w:rsidRPr="000346F7">
        <w:rPr>
          <w:rFonts w:eastAsia="Times New Roman" w:cs="Times New Roman"/>
          <w:sz w:val="28"/>
          <w:szCs w:val="28"/>
          <w:lang w:eastAsia="ru-RU" w:bidi="ar-SA"/>
        </w:rPr>
        <w:t>осуществление</w:t>
      </w:r>
      <w:r w:rsidR="00CE2CC1" w:rsidRPr="000346F7">
        <w:rPr>
          <w:rFonts w:eastAsia="Times New Roman" w:cs="Times New Roman"/>
          <w:sz w:val="28"/>
          <w:szCs w:val="28"/>
          <w:lang w:eastAsia="ru-RU" w:bidi="ar-SA"/>
        </w:rPr>
        <w:t xml:space="preserve"> земляных работ с указанием контактной информации (для юридических лиц, являющихся исполнителем работ)</w:t>
      </w:r>
      <w:r>
        <w:rPr>
          <w:rFonts w:eastAsia="Times New Roman" w:cs="Times New Roman"/>
          <w:sz w:val="28"/>
          <w:szCs w:val="28"/>
          <w:lang w:eastAsia="ru-RU" w:bidi="ar-SA"/>
        </w:rPr>
        <w:t>.</w:t>
      </w:r>
    </w:p>
    <w:p w:rsidR="00CE2CC1" w:rsidRPr="000346F7" w:rsidRDefault="00766D53" w:rsidP="000346F7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9.1.1.5.</w:t>
      </w:r>
      <w:r w:rsidR="00CE2CC1" w:rsidRPr="000346F7">
        <w:rPr>
          <w:rFonts w:eastAsia="Times New Roman" w:cs="Times New Roman"/>
          <w:sz w:val="28"/>
          <w:szCs w:val="28"/>
          <w:lang w:eastAsia="ru-RU" w:bidi="ar-SA"/>
        </w:rPr>
        <w:t xml:space="preserve"> </w:t>
      </w:r>
      <w:r>
        <w:rPr>
          <w:rFonts w:eastAsia="Times New Roman" w:cs="Times New Roman"/>
          <w:sz w:val="28"/>
          <w:szCs w:val="28"/>
          <w:lang w:eastAsia="ru-RU" w:bidi="ar-SA"/>
        </w:rPr>
        <w:t>Д</w:t>
      </w:r>
      <w:r w:rsidR="00CE2CC1" w:rsidRPr="000346F7">
        <w:rPr>
          <w:rFonts w:eastAsia="Times New Roman" w:cs="Times New Roman"/>
          <w:sz w:val="28"/>
          <w:szCs w:val="28"/>
          <w:lang w:eastAsia="ru-RU" w:bidi="ar-SA"/>
        </w:rPr>
        <w:t>оговор на проведение работ, в случае если работы будут проводиться подрядной организацией</w:t>
      </w:r>
      <w:r>
        <w:rPr>
          <w:rFonts w:eastAsia="Times New Roman" w:cs="Times New Roman"/>
          <w:sz w:val="28"/>
          <w:szCs w:val="28"/>
          <w:lang w:eastAsia="ru-RU" w:bidi="ar-SA"/>
        </w:rPr>
        <w:t>.</w:t>
      </w:r>
    </w:p>
    <w:p w:rsidR="00CE2CC1" w:rsidRPr="000346F7" w:rsidRDefault="00860742" w:rsidP="000346F7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9</w:t>
      </w:r>
      <w:r w:rsidR="00CE2CC1" w:rsidRPr="000346F7">
        <w:rPr>
          <w:rFonts w:eastAsia="Times New Roman" w:cs="Times New Roman"/>
          <w:sz w:val="28"/>
          <w:szCs w:val="28"/>
          <w:lang w:eastAsia="ru-RU" w:bidi="ar-SA"/>
        </w:rPr>
        <w:t>.</w:t>
      </w:r>
      <w:r>
        <w:rPr>
          <w:rFonts w:eastAsia="Times New Roman" w:cs="Times New Roman"/>
          <w:sz w:val="28"/>
          <w:szCs w:val="28"/>
          <w:lang w:eastAsia="ru-RU" w:bidi="ar-SA"/>
        </w:rPr>
        <w:t>1.</w:t>
      </w:r>
      <w:r w:rsidR="00CE2CC1" w:rsidRPr="000346F7">
        <w:rPr>
          <w:rFonts w:eastAsia="Times New Roman" w:cs="Times New Roman"/>
          <w:sz w:val="28"/>
          <w:szCs w:val="28"/>
          <w:lang w:eastAsia="ru-RU" w:bidi="ar-SA"/>
        </w:rPr>
        <w:t xml:space="preserve">2. Перечень документов, обязательных для предоставления </w:t>
      </w:r>
      <w:r w:rsidR="000346F7" w:rsidRPr="000346F7">
        <w:rPr>
          <w:rFonts w:eastAsia="Times New Roman" w:cs="Times New Roman"/>
          <w:sz w:val="28"/>
          <w:szCs w:val="28"/>
          <w:lang w:eastAsia="ru-RU" w:bidi="ar-SA"/>
        </w:rPr>
        <w:t>з</w:t>
      </w:r>
      <w:r w:rsidR="00CE2CC1" w:rsidRPr="000346F7">
        <w:rPr>
          <w:rFonts w:eastAsia="Times New Roman" w:cs="Times New Roman"/>
          <w:sz w:val="28"/>
          <w:szCs w:val="28"/>
          <w:lang w:eastAsia="ru-RU" w:bidi="ar-SA"/>
        </w:rPr>
        <w:t xml:space="preserve">аявителем в зависимости от основания для обращения за предоставлением </w:t>
      </w:r>
      <w:r w:rsidR="000346F7" w:rsidRPr="000346F7">
        <w:rPr>
          <w:rFonts w:eastAsia="Times New Roman" w:cs="Times New Roman"/>
          <w:sz w:val="28"/>
          <w:szCs w:val="28"/>
          <w:lang w:eastAsia="ru-RU" w:bidi="ar-SA"/>
        </w:rPr>
        <w:t>м</w:t>
      </w:r>
      <w:r w:rsidR="00CE2CC1" w:rsidRPr="000346F7">
        <w:rPr>
          <w:rFonts w:eastAsia="Times New Roman" w:cs="Times New Roman"/>
          <w:sz w:val="28"/>
          <w:szCs w:val="28"/>
          <w:lang w:eastAsia="ru-RU" w:bidi="ar-SA"/>
        </w:rPr>
        <w:t>униципальной услуги:</w:t>
      </w:r>
    </w:p>
    <w:p w:rsidR="00CE2CC1" w:rsidRPr="000346F7" w:rsidRDefault="00860742" w:rsidP="000346F7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9</w:t>
      </w:r>
      <w:r w:rsidR="00CE2CC1" w:rsidRPr="000346F7">
        <w:rPr>
          <w:rFonts w:eastAsia="Times New Roman" w:cs="Times New Roman"/>
          <w:sz w:val="28"/>
          <w:szCs w:val="28"/>
          <w:lang w:eastAsia="ru-RU" w:bidi="ar-SA"/>
        </w:rPr>
        <w:t>.</w:t>
      </w:r>
      <w:r>
        <w:rPr>
          <w:rFonts w:eastAsia="Times New Roman" w:cs="Times New Roman"/>
          <w:sz w:val="28"/>
          <w:szCs w:val="28"/>
          <w:lang w:eastAsia="ru-RU" w:bidi="ar-SA"/>
        </w:rPr>
        <w:t>1</w:t>
      </w:r>
      <w:r w:rsidR="00CE2CC1" w:rsidRPr="000346F7">
        <w:rPr>
          <w:rFonts w:eastAsia="Times New Roman" w:cs="Times New Roman"/>
          <w:sz w:val="28"/>
          <w:szCs w:val="28"/>
          <w:lang w:eastAsia="ru-RU" w:bidi="ar-SA"/>
        </w:rPr>
        <w:t>.</w:t>
      </w:r>
      <w:r>
        <w:rPr>
          <w:rFonts w:eastAsia="Times New Roman" w:cs="Times New Roman"/>
          <w:sz w:val="28"/>
          <w:szCs w:val="28"/>
          <w:lang w:eastAsia="ru-RU" w:bidi="ar-SA"/>
        </w:rPr>
        <w:t>2</w:t>
      </w:r>
      <w:r w:rsidR="00CE2CC1" w:rsidRPr="000346F7">
        <w:rPr>
          <w:rFonts w:eastAsia="Times New Roman" w:cs="Times New Roman"/>
          <w:sz w:val="28"/>
          <w:szCs w:val="28"/>
          <w:lang w:eastAsia="ru-RU" w:bidi="ar-SA"/>
        </w:rPr>
        <w:t>.</w:t>
      </w:r>
      <w:r>
        <w:rPr>
          <w:rFonts w:eastAsia="Times New Roman" w:cs="Times New Roman"/>
          <w:sz w:val="28"/>
          <w:szCs w:val="28"/>
          <w:lang w:eastAsia="ru-RU" w:bidi="ar-SA"/>
        </w:rPr>
        <w:t>1.</w:t>
      </w:r>
      <w:r w:rsidR="00CE2CC1" w:rsidRPr="000346F7">
        <w:rPr>
          <w:rFonts w:eastAsia="Times New Roman" w:cs="Times New Roman"/>
          <w:sz w:val="28"/>
          <w:szCs w:val="28"/>
          <w:lang w:eastAsia="ru-RU" w:bidi="ar-SA"/>
        </w:rPr>
        <w:t xml:space="preserve"> В случае обращения по основаниям, указанным в </w:t>
      </w:r>
      <w:hyperlink w:anchor="P140">
        <w:r w:rsidR="00CE2CC1" w:rsidRPr="000346F7">
          <w:rPr>
            <w:rFonts w:eastAsia="Times New Roman" w:cs="Times New Roman"/>
            <w:sz w:val="28"/>
            <w:szCs w:val="28"/>
            <w:lang w:eastAsia="ru-RU" w:bidi="ar-SA"/>
          </w:rPr>
          <w:t>пункте 6.1.1</w:t>
        </w:r>
      </w:hyperlink>
      <w:r w:rsidR="00CE2CC1" w:rsidRPr="000346F7">
        <w:rPr>
          <w:rFonts w:eastAsia="Times New Roman" w:cs="Times New Roman"/>
          <w:sz w:val="28"/>
          <w:szCs w:val="28"/>
          <w:lang w:eastAsia="ru-RU" w:bidi="ar-SA"/>
        </w:rPr>
        <w:t xml:space="preserve"> Административного регламента:</w:t>
      </w:r>
    </w:p>
    <w:p w:rsidR="00CE2CC1" w:rsidRPr="000346F7" w:rsidRDefault="00766D53" w:rsidP="000346F7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9.1.2.1.1.</w:t>
      </w:r>
      <w:r w:rsidR="00CE2CC1" w:rsidRPr="000346F7">
        <w:rPr>
          <w:rFonts w:eastAsia="Times New Roman" w:cs="Times New Roman"/>
          <w:sz w:val="28"/>
          <w:szCs w:val="28"/>
          <w:lang w:eastAsia="ru-RU" w:bidi="ar-SA"/>
        </w:rPr>
        <w:t xml:space="preserve"> </w:t>
      </w:r>
      <w:r w:rsidR="00A83325">
        <w:rPr>
          <w:rFonts w:eastAsia="Times New Roman" w:cs="Times New Roman"/>
          <w:sz w:val="28"/>
          <w:szCs w:val="28"/>
          <w:lang w:eastAsia="ru-RU" w:bidi="ar-SA"/>
        </w:rPr>
        <w:t>З</w:t>
      </w:r>
      <w:r w:rsidR="00CE2CC1" w:rsidRPr="000346F7">
        <w:rPr>
          <w:rFonts w:eastAsia="Times New Roman" w:cs="Times New Roman"/>
          <w:sz w:val="28"/>
          <w:szCs w:val="28"/>
          <w:lang w:eastAsia="ru-RU" w:bidi="ar-SA"/>
        </w:rPr>
        <w:t>аявление о предоставлении муниципальной услуги</w:t>
      </w:r>
      <w:r w:rsidR="00233943">
        <w:rPr>
          <w:rFonts w:eastAsia="Times New Roman" w:cs="Times New Roman"/>
          <w:sz w:val="28"/>
          <w:szCs w:val="28"/>
          <w:lang w:eastAsia="ru-RU" w:bidi="ar-SA"/>
        </w:rPr>
        <w:t xml:space="preserve"> по форме, приведенной в приложении № 1 к Административному регламенту</w:t>
      </w:r>
      <w:r w:rsidR="00CE2CC1" w:rsidRPr="000346F7">
        <w:rPr>
          <w:rFonts w:eastAsia="Times New Roman" w:cs="Times New Roman"/>
          <w:sz w:val="28"/>
          <w:szCs w:val="28"/>
          <w:lang w:eastAsia="ru-RU" w:bidi="ar-SA"/>
        </w:rPr>
        <w:t>. В случае направления заявления посредством ЕПГУ</w:t>
      </w:r>
      <w:r w:rsidR="00BE0C06" w:rsidRPr="00BE0C06">
        <w:rPr>
          <w:rFonts w:eastAsia="Times New Roman" w:cs="Times New Roman"/>
          <w:sz w:val="28"/>
          <w:szCs w:val="28"/>
          <w:lang w:eastAsia="ru-RU" w:bidi="ar-SA"/>
        </w:rPr>
        <w:t xml:space="preserve"> </w:t>
      </w:r>
      <w:r w:rsidR="00BE0C06">
        <w:rPr>
          <w:rFonts w:eastAsia="Times New Roman" w:cs="Times New Roman"/>
          <w:sz w:val="28"/>
          <w:szCs w:val="28"/>
          <w:lang w:eastAsia="ru-RU" w:bidi="ar-SA"/>
        </w:rPr>
        <w:t>или</w:t>
      </w:r>
      <w:r w:rsidR="00C14733">
        <w:rPr>
          <w:rFonts w:eastAsia="Times New Roman" w:cs="Times New Roman"/>
          <w:sz w:val="28"/>
          <w:szCs w:val="28"/>
          <w:lang w:eastAsia="ru-RU" w:bidi="ar-SA"/>
        </w:rPr>
        <w:t xml:space="preserve"> РПГУ</w:t>
      </w:r>
      <w:r w:rsidR="00CE2CC1" w:rsidRPr="000346F7">
        <w:rPr>
          <w:rFonts w:eastAsia="Times New Roman" w:cs="Times New Roman"/>
          <w:sz w:val="28"/>
          <w:szCs w:val="28"/>
          <w:lang w:eastAsia="ru-RU" w:bidi="ar-SA"/>
        </w:rPr>
        <w:t xml:space="preserve"> формирование заявления осуществляется посредством заполнения интерактивной формы на ЕПГУ</w:t>
      </w:r>
      <w:r w:rsidR="00BE0C06" w:rsidRPr="00BE0C06">
        <w:rPr>
          <w:rFonts w:eastAsia="Times New Roman" w:cs="Times New Roman"/>
          <w:sz w:val="28"/>
          <w:szCs w:val="28"/>
          <w:lang w:eastAsia="ru-RU" w:bidi="ar-SA"/>
        </w:rPr>
        <w:t xml:space="preserve"> </w:t>
      </w:r>
      <w:r w:rsidR="00BE0C06">
        <w:rPr>
          <w:rFonts w:eastAsia="Times New Roman" w:cs="Times New Roman"/>
          <w:sz w:val="28"/>
          <w:szCs w:val="28"/>
          <w:lang w:eastAsia="ru-RU" w:bidi="ar-SA"/>
        </w:rPr>
        <w:t>или</w:t>
      </w:r>
      <w:r w:rsidR="00C14733">
        <w:rPr>
          <w:rFonts w:eastAsia="Times New Roman" w:cs="Times New Roman"/>
          <w:sz w:val="28"/>
          <w:szCs w:val="28"/>
          <w:lang w:eastAsia="ru-RU" w:bidi="ar-SA"/>
        </w:rPr>
        <w:t xml:space="preserve"> РПГУ</w:t>
      </w:r>
      <w:r w:rsidR="00CE2CC1" w:rsidRPr="000346F7">
        <w:rPr>
          <w:rFonts w:eastAsia="Times New Roman" w:cs="Times New Roman"/>
          <w:sz w:val="28"/>
          <w:szCs w:val="28"/>
          <w:lang w:eastAsia="ru-RU" w:bidi="ar-SA"/>
        </w:rPr>
        <w:t xml:space="preserve"> без необходимости дополнительной подачи заявления в какой-либо иной форме</w:t>
      </w:r>
      <w:r>
        <w:rPr>
          <w:rFonts w:eastAsia="Times New Roman" w:cs="Times New Roman"/>
          <w:sz w:val="28"/>
          <w:szCs w:val="28"/>
          <w:lang w:eastAsia="ru-RU" w:bidi="ar-SA"/>
        </w:rPr>
        <w:t>.</w:t>
      </w:r>
    </w:p>
    <w:p w:rsidR="00CE2CC1" w:rsidRPr="000346F7" w:rsidRDefault="00CE2CC1" w:rsidP="000346F7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0346F7">
        <w:rPr>
          <w:rFonts w:eastAsia="Times New Roman" w:cs="Times New Roman"/>
          <w:sz w:val="28"/>
          <w:szCs w:val="28"/>
          <w:lang w:eastAsia="ru-RU" w:bidi="ar-SA"/>
        </w:rPr>
        <w:t xml:space="preserve">В заявлении также указывается один из следующих способов направления результата предоставления муниципальной услуги: в форме электронного документа в </w:t>
      </w:r>
      <w:r w:rsidR="00D410EE">
        <w:rPr>
          <w:rFonts w:eastAsia="Times New Roman" w:cs="Times New Roman"/>
          <w:sz w:val="28"/>
          <w:szCs w:val="28"/>
          <w:lang w:eastAsia="ru-RU" w:bidi="ar-SA"/>
        </w:rPr>
        <w:t>Л</w:t>
      </w:r>
      <w:r w:rsidRPr="000346F7">
        <w:rPr>
          <w:rFonts w:eastAsia="Times New Roman" w:cs="Times New Roman"/>
          <w:sz w:val="28"/>
          <w:szCs w:val="28"/>
          <w:lang w:eastAsia="ru-RU" w:bidi="ar-SA"/>
        </w:rPr>
        <w:t>ичном кабинете на ЕПГУ</w:t>
      </w:r>
      <w:r w:rsidR="00BE0C06" w:rsidRPr="00BE0C06">
        <w:rPr>
          <w:rFonts w:eastAsia="Times New Roman" w:cs="Times New Roman"/>
          <w:sz w:val="28"/>
          <w:szCs w:val="28"/>
          <w:lang w:eastAsia="ru-RU" w:bidi="ar-SA"/>
        </w:rPr>
        <w:t xml:space="preserve"> </w:t>
      </w:r>
      <w:r w:rsidR="00BE0C06">
        <w:rPr>
          <w:rFonts w:eastAsia="Times New Roman" w:cs="Times New Roman"/>
          <w:sz w:val="28"/>
          <w:szCs w:val="28"/>
          <w:lang w:eastAsia="ru-RU" w:bidi="ar-SA"/>
        </w:rPr>
        <w:t>или</w:t>
      </w:r>
      <w:r w:rsidR="00C14733">
        <w:rPr>
          <w:rFonts w:eastAsia="Times New Roman" w:cs="Times New Roman"/>
          <w:sz w:val="28"/>
          <w:szCs w:val="28"/>
          <w:lang w:eastAsia="ru-RU" w:bidi="ar-SA"/>
        </w:rPr>
        <w:t xml:space="preserve"> РПГУ</w:t>
      </w:r>
      <w:r w:rsidRPr="000346F7">
        <w:rPr>
          <w:rFonts w:eastAsia="Times New Roman" w:cs="Times New Roman"/>
          <w:sz w:val="28"/>
          <w:szCs w:val="28"/>
          <w:lang w:eastAsia="ru-RU" w:bidi="ar-SA"/>
        </w:rPr>
        <w:t xml:space="preserve">; на бумажном носителе в виде распечатанного экземпляра электронного документа </w:t>
      </w:r>
      <w:r w:rsidRPr="00A07974">
        <w:rPr>
          <w:rFonts w:eastAsia="Times New Roman" w:cs="Times New Roman"/>
          <w:sz w:val="28"/>
          <w:szCs w:val="28"/>
          <w:lang w:eastAsia="ru-RU" w:bidi="ar-SA"/>
        </w:rPr>
        <w:t xml:space="preserve">в </w:t>
      </w:r>
      <w:r w:rsidR="00150FB4">
        <w:rPr>
          <w:rFonts w:eastAsia="Times New Roman" w:cs="Times New Roman"/>
          <w:sz w:val="28"/>
          <w:szCs w:val="28"/>
          <w:lang w:eastAsia="ru-RU" w:bidi="ar-SA"/>
        </w:rPr>
        <w:t>Администрации</w:t>
      </w:r>
      <w:r w:rsidRPr="000346F7">
        <w:rPr>
          <w:rFonts w:eastAsia="Times New Roman" w:cs="Times New Roman"/>
          <w:sz w:val="28"/>
          <w:szCs w:val="28"/>
          <w:lang w:eastAsia="ru-RU" w:bidi="ar-SA"/>
        </w:rPr>
        <w:t xml:space="preserve">, </w:t>
      </w:r>
      <w:r w:rsidR="00150FB4">
        <w:rPr>
          <w:rFonts w:eastAsia="Times New Roman" w:cs="Times New Roman"/>
          <w:sz w:val="28"/>
          <w:szCs w:val="28"/>
          <w:lang w:eastAsia="ru-RU" w:bidi="ar-SA"/>
        </w:rPr>
        <w:t>МФЦ</w:t>
      </w:r>
      <w:r w:rsidRPr="000346F7">
        <w:rPr>
          <w:rFonts w:eastAsia="Times New Roman" w:cs="Times New Roman"/>
          <w:sz w:val="28"/>
          <w:szCs w:val="28"/>
          <w:lang w:eastAsia="ru-RU" w:bidi="ar-SA"/>
        </w:rPr>
        <w:t xml:space="preserve">; на бумажном носителе в </w:t>
      </w:r>
      <w:r w:rsidR="00150FB4">
        <w:rPr>
          <w:rFonts w:eastAsia="Times New Roman" w:cs="Times New Roman"/>
          <w:sz w:val="28"/>
          <w:szCs w:val="28"/>
          <w:lang w:eastAsia="ru-RU" w:bidi="ar-SA"/>
        </w:rPr>
        <w:t>Администрации</w:t>
      </w:r>
      <w:r w:rsidRPr="000346F7">
        <w:rPr>
          <w:rFonts w:eastAsia="Times New Roman" w:cs="Times New Roman"/>
          <w:sz w:val="28"/>
          <w:szCs w:val="28"/>
          <w:lang w:eastAsia="ru-RU" w:bidi="ar-SA"/>
        </w:rPr>
        <w:t xml:space="preserve">, </w:t>
      </w:r>
      <w:r w:rsidR="00150FB4">
        <w:rPr>
          <w:rFonts w:eastAsia="Times New Roman" w:cs="Times New Roman"/>
          <w:sz w:val="28"/>
          <w:szCs w:val="28"/>
          <w:lang w:eastAsia="ru-RU" w:bidi="ar-SA"/>
        </w:rPr>
        <w:t>МФЦ</w:t>
      </w:r>
      <w:r w:rsidRPr="000346F7">
        <w:rPr>
          <w:rFonts w:eastAsia="Times New Roman" w:cs="Times New Roman"/>
          <w:sz w:val="28"/>
          <w:szCs w:val="28"/>
          <w:lang w:eastAsia="ru-RU" w:bidi="ar-SA"/>
        </w:rPr>
        <w:t>.</w:t>
      </w:r>
    </w:p>
    <w:p w:rsidR="00CE2CC1" w:rsidRPr="00554ADE" w:rsidRDefault="00766D53" w:rsidP="00554ADE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9.1.2.1.2.</w:t>
      </w:r>
      <w:r w:rsidR="00CE2CC1" w:rsidRPr="00554ADE">
        <w:rPr>
          <w:rFonts w:eastAsia="Times New Roman" w:cs="Times New Roman"/>
          <w:sz w:val="28"/>
          <w:szCs w:val="28"/>
          <w:lang w:eastAsia="ru-RU" w:bidi="ar-SA"/>
        </w:rPr>
        <w:t xml:space="preserve"> </w:t>
      </w:r>
      <w:r>
        <w:rPr>
          <w:rFonts w:eastAsia="Times New Roman" w:cs="Times New Roman"/>
          <w:sz w:val="28"/>
          <w:szCs w:val="28"/>
          <w:lang w:eastAsia="ru-RU" w:bidi="ar-SA"/>
        </w:rPr>
        <w:t>П</w:t>
      </w:r>
      <w:r w:rsidR="00CE2CC1" w:rsidRPr="00554ADE">
        <w:rPr>
          <w:rFonts w:eastAsia="Times New Roman" w:cs="Times New Roman"/>
          <w:sz w:val="28"/>
          <w:szCs w:val="28"/>
          <w:lang w:eastAsia="ru-RU" w:bidi="ar-SA"/>
        </w:rPr>
        <w:t xml:space="preserve">роект производства работ (вариант оформления представлен в </w:t>
      </w:r>
      <w:hyperlink w:anchor="P632">
        <w:r w:rsidR="00CE2CC1" w:rsidRPr="00554ADE">
          <w:rPr>
            <w:rFonts w:eastAsia="Times New Roman" w:cs="Times New Roman"/>
            <w:sz w:val="28"/>
            <w:szCs w:val="28"/>
            <w:lang w:eastAsia="ru-RU" w:bidi="ar-SA"/>
          </w:rPr>
          <w:t xml:space="preserve">приложении </w:t>
        </w:r>
        <w:r w:rsidR="000346F7" w:rsidRPr="00554ADE">
          <w:rPr>
            <w:rFonts w:eastAsia="Times New Roman" w:cs="Times New Roman"/>
            <w:sz w:val="28"/>
            <w:szCs w:val="28"/>
            <w:lang w:eastAsia="ru-RU" w:bidi="ar-SA"/>
          </w:rPr>
          <w:t>№</w:t>
        </w:r>
        <w:r w:rsidR="00CE2CC1" w:rsidRPr="00554ADE">
          <w:rPr>
            <w:rFonts w:eastAsia="Times New Roman" w:cs="Times New Roman"/>
            <w:sz w:val="28"/>
            <w:szCs w:val="28"/>
            <w:lang w:eastAsia="ru-RU" w:bidi="ar-SA"/>
          </w:rPr>
          <w:t xml:space="preserve"> </w:t>
        </w:r>
        <w:r w:rsidR="00E80E7F">
          <w:rPr>
            <w:rFonts w:eastAsia="Times New Roman" w:cs="Times New Roman"/>
            <w:sz w:val="28"/>
            <w:szCs w:val="28"/>
            <w:lang w:eastAsia="ru-RU" w:bidi="ar-SA"/>
          </w:rPr>
          <w:t>8</w:t>
        </w:r>
      </w:hyperlink>
      <w:r w:rsidR="00CE2CC1" w:rsidRPr="00554ADE">
        <w:rPr>
          <w:rFonts w:eastAsia="Times New Roman" w:cs="Times New Roman"/>
          <w:sz w:val="28"/>
          <w:szCs w:val="28"/>
          <w:lang w:eastAsia="ru-RU" w:bidi="ar-SA"/>
        </w:rPr>
        <w:t xml:space="preserve"> к </w:t>
      </w:r>
      <w:r w:rsidR="000346F7" w:rsidRPr="00554ADE">
        <w:rPr>
          <w:rFonts w:eastAsia="Times New Roman" w:cs="Times New Roman"/>
          <w:sz w:val="28"/>
          <w:szCs w:val="28"/>
          <w:lang w:eastAsia="ru-RU" w:bidi="ar-SA"/>
        </w:rPr>
        <w:t>А</w:t>
      </w:r>
      <w:r w:rsidR="00CE2CC1" w:rsidRPr="00554ADE">
        <w:rPr>
          <w:rFonts w:eastAsia="Times New Roman" w:cs="Times New Roman"/>
          <w:sz w:val="28"/>
          <w:szCs w:val="28"/>
          <w:lang w:eastAsia="ru-RU" w:bidi="ar-SA"/>
        </w:rPr>
        <w:t>дминистративному регламенту), который содержит:</w:t>
      </w:r>
    </w:p>
    <w:p w:rsidR="00CE2CC1" w:rsidRPr="00554ADE" w:rsidRDefault="00CE2CC1" w:rsidP="00554ADE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554ADE">
        <w:rPr>
          <w:rFonts w:eastAsia="Times New Roman" w:cs="Times New Roman"/>
          <w:sz w:val="28"/>
          <w:szCs w:val="28"/>
          <w:lang w:eastAsia="ru-RU" w:bidi="ar-SA"/>
        </w:rPr>
        <w:t>- текстовую часть: с описанием места работ, решением заказчика о проведении работ; наименованием заказчика; исходными данными по проектированию; описанием вида, объемов и продолжительности работ; описанием технологической последовательности выполнения работ, с выделением работ, пр</w:t>
      </w:r>
      <w:r w:rsidR="00BF6C83" w:rsidRPr="00554ADE">
        <w:rPr>
          <w:rFonts w:eastAsia="Times New Roman" w:cs="Times New Roman"/>
          <w:sz w:val="28"/>
          <w:szCs w:val="28"/>
          <w:lang w:eastAsia="ru-RU" w:bidi="ar-SA"/>
        </w:rPr>
        <w:t>оводимых на проезжей части улиц</w:t>
      </w:r>
      <w:r w:rsidRPr="00554ADE">
        <w:rPr>
          <w:rFonts w:eastAsia="Times New Roman" w:cs="Times New Roman"/>
          <w:sz w:val="28"/>
          <w:szCs w:val="28"/>
          <w:lang w:eastAsia="ru-RU" w:bidi="ar-SA"/>
        </w:rPr>
        <w:t xml:space="preserve">, пешеходных </w:t>
      </w:r>
      <w:r w:rsidRPr="00554ADE">
        <w:rPr>
          <w:rFonts w:eastAsia="Times New Roman" w:cs="Times New Roman"/>
          <w:sz w:val="28"/>
          <w:szCs w:val="28"/>
          <w:lang w:eastAsia="ru-RU" w:bidi="ar-SA"/>
        </w:rPr>
        <w:lastRenderedPageBreak/>
        <w:t>тротуаров; описанием мероприятий по восстановлению нарушенного благоустройства;</w:t>
      </w:r>
    </w:p>
    <w:p w:rsidR="00CE2CC1" w:rsidRPr="00554ADE" w:rsidRDefault="00CE2CC1" w:rsidP="00554ADE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554ADE">
        <w:rPr>
          <w:rFonts w:eastAsia="Times New Roman" w:cs="Times New Roman"/>
          <w:sz w:val="28"/>
          <w:szCs w:val="28"/>
          <w:lang w:eastAsia="ru-RU" w:bidi="ar-SA"/>
        </w:rPr>
        <w:t>- графическую часть: схема производства работ на инженерно-топографическом плане</w:t>
      </w:r>
      <w:r w:rsidR="00BF6C83" w:rsidRPr="00554ADE">
        <w:rPr>
          <w:rFonts w:eastAsia="Times New Roman" w:cs="Times New Roman"/>
          <w:sz w:val="28"/>
          <w:szCs w:val="28"/>
          <w:lang w:eastAsia="ru-RU" w:bidi="ar-SA"/>
        </w:rPr>
        <w:t xml:space="preserve"> </w:t>
      </w:r>
      <w:r w:rsidRPr="00554ADE">
        <w:rPr>
          <w:rFonts w:eastAsia="Times New Roman" w:cs="Times New Roman"/>
          <w:sz w:val="28"/>
          <w:szCs w:val="28"/>
          <w:lang w:eastAsia="ru-RU" w:bidi="ar-SA"/>
        </w:rPr>
        <w:t>М</w:t>
      </w:r>
      <w:r w:rsidR="00BF6C83" w:rsidRPr="00554ADE">
        <w:rPr>
          <w:rFonts w:eastAsia="Times New Roman" w:cs="Times New Roman"/>
          <w:sz w:val="28"/>
          <w:szCs w:val="28"/>
          <w:lang w:eastAsia="ru-RU" w:bidi="ar-SA"/>
        </w:rPr>
        <w:t> </w:t>
      </w:r>
      <w:r w:rsidRPr="00554ADE">
        <w:rPr>
          <w:rFonts w:eastAsia="Times New Roman" w:cs="Times New Roman"/>
          <w:sz w:val="28"/>
          <w:szCs w:val="28"/>
          <w:lang w:eastAsia="ru-RU" w:bidi="ar-SA"/>
        </w:rPr>
        <w:t>1:500 с указанием границ проводимых работ, разрытий; расположением проектируемых зданий, сооружений и коммуникаций; временных площадок для складирования грунтов и проведения их рекультивации; временных сооружений, временных подземных, надземных инженерных сетей и коммуникаций с указанием мест подключения временных сетей к действующим сетям; местами размещения грузоподъемной и землеройной техники; сведениями о древесно-кустарниковой и травянистой растительности; зонами отстоя транспорта; местами установки ограждений.</w:t>
      </w:r>
    </w:p>
    <w:p w:rsidR="00CE2CC1" w:rsidRPr="00554ADE" w:rsidRDefault="00CE2CC1" w:rsidP="00554ADE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554ADE">
        <w:rPr>
          <w:rFonts w:eastAsia="Times New Roman" w:cs="Times New Roman"/>
          <w:sz w:val="28"/>
          <w:szCs w:val="28"/>
          <w:lang w:eastAsia="ru-RU" w:bidi="ar-SA"/>
        </w:rPr>
        <w:t xml:space="preserve">Инженерно-топографический план оформляется в соответствии с требованиями </w:t>
      </w:r>
      <w:hyperlink r:id="rId14">
        <w:r w:rsidRPr="00554ADE">
          <w:rPr>
            <w:rFonts w:eastAsia="Times New Roman" w:cs="Times New Roman"/>
            <w:sz w:val="28"/>
            <w:szCs w:val="28"/>
            <w:lang w:eastAsia="ru-RU" w:bidi="ar-SA"/>
          </w:rPr>
          <w:t>Свода</w:t>
        </w:r>
      </w:hyperlink>
      <w:r w:rsidRPr="00554ADE">
        <w:rPr>
          <w:rFonts w:eastAsia="Times New Roman" w:cs="Times New Roman"/>
          <w:sz w:val="28"/>
          <w:szCs w:val="28"/>
          <w:lang w:eastAsia="ru-RU" w:bidi="ar-SA"/>
        </w:rPr>
        <w:t xml:space="preserve"> правил СП 47.13330.2016 </w:t>
      </w:r>
      <w:r w:rsidR="00554ADE">
        <w:rPr>
          <w:rFonts w:eastAsia="Times New Roman" w:cs="Times New Roman"/>
          <w:sz w:val="28"/>
          <w:szCs w:val="28"/>
          <w:lang w:eastAsia="ru-RU" w:bidi="ar-SA"/>
        </w:rPr>
        <w:t>«</w:t>
      </w:r>
      <w:r w:rsidRPr="00554ADE">
        <w:rPr>
          <w:rFonts w:eastAsia="Times New Roman" w:cs="Times New Roman"/>
          <w:sz w:val="28"/>
          <w:szCs w:val="28"/>
          <w:lang w:eastAsia="ru-RU" w:bidi="ar-SA"/>
        </w:rPr>
        <w:t>Инженерные изыскания для строительства. Основные положения. Актуализированная редакция СНиП 11-02-96</w:t>
      </w:r>
      <w:r w:rsidR="00554ADE">
        <w:rPr>
          <w:rFonts w:eastAsia="Times New Roman" w:cs="Times New Roman"/>
          <w:sz w:val="28"/>
          <w:szCs w:val="28"/>
          <w:lang w:eastAsia="ru-RU" w:bidi="ar-SA"/>
        </w:rPr>
        <w:t>»</w:t>
      </w:r>
      <w:r w:rsidRPr="00554ADE">
        <w:rPr>
          <w:rFonts w:eastAsia="Times New Roman" w:cs="Times New Roman"/>
          <w:sz w:val="28"/>
          <w:szCs w:val="28"/>
          <w:lang w:eastAsia="ru-RU" w:bidi="ar-SA"/>
        </w:rPr>
        <w:t xml:space="preserve"> и СП 11-104-97 </w:t>
      </w:r>
      <w:r w:rsidR="00554ADE">
        <w:rPr>
          <w:rFonts w:eastAsia="Times New Roman" w:cs="Times New Roman"/>
          <w:sz w:val="28"/>
          <w:szCs w:val="28"/>
          <w:lang w:eastAsia="ru-RU" w:bidi="ar-SA"/>
        </w:rPr>
        <w:t>«</w:t>
      </w:r>
      <w:r w:rsidRPr="00554ADE">
        <w:rPr>
          <w:rFonts w:eastAsia="Times New Roman" w:cs="Times New Roman"/>
          <w:sz w:val="28"/>
          <w:szCs w:val="28"/>
          <w:lang w:eastAsia="ru-RU" w:bidi="ar-SA"/>
        </w:rPr>
        <w:t>Инженерно-геодезические изыскания для строительства</w:t>
      </w:r>
      <w:r w:rsidR="00BF6C83" w:rsidRPr="00554ADE">
        <w:rPr>
          <w:rFonts w:eastAsia="Times New Roman" w:cs="Times New Roman"/>
          <w:sz w:val="28"/>
          <w:szCs w:val="28"/>
          <w:lang w:eastAsia="ru-RU" w:bidi="ar-SA"/>
        </w:rPr>
        <w:t>»</w:t>
      </w:r>
      <w:r w:rsidRPr="00554ADE">
        <w:rPr>
          <w:rFonts w:eastAsia="Times New Roman" w:cs="Times New Roman"/>
          <w:sz w:val="28"/>
          <w:szCs w:val="28"/>
          <w:lang w:eastAsia="ru-RU" w:bidi="ar-SA"/>
        </w:rPr>
        <w:t xml:space="preserve">. На инженерно-топографическом плане должны быть нанесены существующие и проектируемые инженерные подземные коммуникации (сооружения). Срок действия инженерно-топографического плана не более 2 лет с момента его изготовления с учетом требований </w:t>
      </w:r>
      <w:hyperlink r:id="rId15">
        <w:r w:rsidRPr="00554ADE">
          <w:rPr>
            <w:rFonts w:eastAsia="Times New Roman" w:cs="Times New Roman"/>
            <w:sz w:val="28"/>
            <w:szCs w:val="28"/>
            <w:lang w:eastAsia="ru-RU" w:bidi="ar-SA"/>
          </w:rPr>
          <w:t>подпунктов 5.189</w:t>
        </w:r>
      </w:hyperlink>
      <w:r w:rsidRPr="00554ADE">
        <w:rPr>
          <w:rFonts w:eastAsia="Times New Roman" w:cs="Times New Roman"/>
          <w:sz w:val="28"/>
          <w:szCs w:val="28"/>
          <w:lang w:eastAsia="ru-RU" w:bidi="ar-SA"/>
        </w:rPr>
        <w:t xml:space="preserve"> - </w:t>
      </w:r>
      <w:hyperlink r:id="rId16">
        <w:r w:rsidRPr="00554ADE">
          <w:rPr>
            <w:rFonts w:eastAsia="Times New Roman" w:cs="Times New Roman"/>
            <w:sz w:val="28"/>
            <w:szCs w:val="28"/>
            <w:lang w:eastAsia="ru-RU" w:bidi="ar-SA"/>
          </w:rPr>
          <w:t>5.199</w:t>
        </w:r>
      </w:hyperlink>
      <w:r w:rsidRPr="00554ADE">
        <w:rPr>
          <w:rFonts w:eastAsia="Times New Roman" w:cs="Times New Roman"/>
          <w:sz w:val="28"/>
          <w:szCs w:val="28"/>
          <w:lang w:eastAsia="ru-RU" w:bidi="ar-SA"/>
        </w:rPr>
        <w:t xml:space="preserve"> СП 11-10497 </w:t>
      </w:r>
      <w:r w:rsidR="00554ADE">
        <w:rPr>
          <w:rFonts w:eastAsia="Times New Roman" w:cs="Times New Roman"/>
          <w:sz w:val="28"/>
          <w:szCs w:val="28"/>
          <w:lang w:eastAsia="ru-RU" w:bidi="ar-SA"/>
        </w:rPr>
        <w:t>«</w:t>
      </w:r>
      <w:r w:rsidRPr="00554ADE">
        <w:rPr>
          <w:rFonts w:eastAsia="Times New Roman" w:cs="Times New Roman"/>
          <w:sz w:val="28"/>
          <w:szCs w:val="28"/>
          <w:lang w:eastAsia="ru-RU" w:bidi="ar-SA"/>
        </w:rPr>
        <w:t>Инженерно-геодезические изыскания для строительства</w:t>
      </w:r>
      <w:r w:rsidR="00554ADE">
        <w:rPr>
          <w:rFonts w:eastAsia="Times New Roman" w:cs="Times New Roman"/>
          <w:sz w:val="28"/>
          <w:szCs w:val="28"/>
          <w:lang w:eastAsia="ru-RU" w:bidi="ar-SA"/>
        </w:rPr>
        <w:t>»</w:t>
      </w:r>
      <w:r w:rsidRPr="00554ADE">
        <w:rPr>
          <w:rFonts w:eastAsia="Times New Roman" w:cs="Times New Roman"/>
          <w:sz w:val="28"/>
          <w:szCs w:val="28"/>
          <w:lang w:eastAsia="ru-RU" w:bidi="ar-SA"/>
        </w:rPr>
        <w:t>.</w:t>
      </w:r>
    </w:p>
    <w:p w:rsidR="00C14733" w:rsidRDefault="00CE2CC1" w:rsidP="00554ADE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554ADE">
        <w:rPr>
          <w:rFonts w:eastAsia="Times New Roman" w:cs="Times New Roman"/>
          <w:sz w:val="28"/>
          <w:szCs w:val="28"/>
          <w:lang w:eastAsia="ru-RU" w:bidi="ar-SA"/>
        </w:rPr>
        <w:t>Схема производства работ согласовывается</w:t>
      </w:r>
      <w:r w:rsidR="00C14733">
        <w:rPr>
          <w:rFonts w:eastAsia="Times New Roman" w:cs="Times New Roman"/>
          <w:sz w:val="28"/>
          <w:szCs w:val="28"/>
          <w:lang w:eastAsia="ru-RU" w:bidi="ar-SA"/>
        </w:rPr>
        <w:t>:</w:t>
      </w:r>
    </w:p>
    <w:p w:rsidR="00C14733" w:rsidRDefault="00C14733" w:rsidP="00554ADE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-</w:t>
      </w:r>
      <w:r w:rsidR="00CE2CC1" w:rsidRPr="00554ADE">
        <w:rPr>
          <w:rFonts w:eastAsia="Times New Roman" w:cs="Times New Roman"/>
          <w:sz w:val="28"/>
          <w:szCs w:val="28"/>
          <w:lang w:eastAsia="ru-RU" w:bidi="ar-SA"/>
        </w:rPr>
        <w:t xml:space="preserve"> с соответствующими службами, отвечающими за эксплуатацию инженерных коммуникаций</w:t>
      </w:r>
      <w:r w:rsidR="00660BB6">
        <w:rPr>
          <w:rFonts w:eastAsia="Times New Roman" w:cs="Times New Roman"/>
          <w:sz w:val="28"/>
          <w:szCs w:val="28"/>
          <w:lang w:eastAsia="ru-RU" w:bidi="ar-SA"/>
        </w:rPr>
        <w:t>;</w:t>
      </w:r>
    </w:p>
    <w:p w:rsidR="00CE2CC1" w:rsidRDefault="00C14733" w:rsidP="00554ADE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-</w:t>
      </w:r>
      <w:r w:rsidR="00CE2CC1" w:rsidRPr="00554ADE">
        <w:rPr>
          <w:rFonts w:eastAsia="Times New Roman" w:cs="Times New Roman"/>
          <w:sz w:val="28"/>
          <w:szCs w:val="28"/>
          <w:lang w:eastAsia="ru-RU" w:bidi="ar-SA"/>
        </w:rPr>
        <w:t xml:space="preserve"> с правообладателями земельных участков в случае, если проведение земляных работ будет затрагивать земельные участки, находящиеся во владении физических или юридических лиц, на которых планируется проведение работ</w:t>
      </w:r>
      <w:r>
        <w:rPr>
          <w:rFonts w:eastAsia="Times New Roman" w:cs="Times New Roman"/>
          <w:sz w:val="28"/>
          <w:szCs w:val="28"/>
          <w:lang w:eastAsia="ru-RU" w:bidi="ar-SA"/>
        </w:rPr>
        <w:t>;</w:t>
      </w:r>
    </w:p>
    <w:p w:rsidR="00C14733" w:rsidRPr="00554ADE" w:rsidRDefault="00C14733" w:rsidP="00554ADE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- с ПАО «Ростелеком», если проведение земляных работ будет осуществляться вблизи охранных зон линий и сооружений связи.</w:t>
      </w:r>
    </w:p>
    <w:p w:rsidR="00051D39" w:rsidRPr="00554ADE" w:rsidRDefault="00CE2CC1" w:rsidP="00554ADE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A07974">
        <w:rPr>
          <w:rFonts w:eastAsia="Times New Roman" w:cs="Times New Roman"/>
          <w:sz w:val="28"/>
          <w:szCs w:val="28"/>
          <w:lang w:eastAsia="ru-RU" w:bidi="ar-SA"/>
        </w:rPr>
        <w:t xml:space="preserve">В случае производства работ на проезжей части необходимо </w:t>
      </w:r>
      <w:r w:rsidR="00812532">
        <w:rPr>
          <w:rFonts w:eastAsia="Times New Roman" w:cs="Times New Roman"/>
          <w:sz w:val="28"/>
          <w:szCs w:val="28"/>
          <w:lang w:eastAsia="ru-RU" w:bidi="ar-SA"/>
        </w:rPr>
        <w:t xml:space="preserve">представление </w:t>
      </w:r>
      <w:r w:rsidR="00812532" w:rsidRPr="00A07974">
        <w:rPr>
          <w:rFonts w:eastAsia="Times New Roman" w:cs="Times New Roman"/>
          <w:sz w:val="28"/>
          <w:szCs w:val="28"/>
          <w:lang w:eastAsia="ru-RU" w:bidi="ar-SA"/>
        </w:rPr>
        <w:t>схем</w:t>
      </w:r>
      <w:r w:rsidR="00812532">
        <w:rPr>
          <w:rFonts w:eastAsia="Times New Roman" w:cs="Times New Roman"/>
          <w:sz w:val="28"/>
          <w:szCs w:val="28"/>
          <w:lang w:eastAsia="ru-RU" w:bidi="ar-SA"/>
        </w:rPr>
        <w:t>ы</w:t>
      </w:r>
      <w:r w:rsidR="00812532" w:rsidRPr="00A07974">
        <w:rPr>
          <w:rFonts w:eastAsia="Times New Roman" w:cs="Times New Roman"/>
          <w:sz w:val="28"/>
          <w:szCs w:val="28"/>
          <w:lang w:eastAsia="ru-RU" w:bidi="ar-SA"/>
        </w:rPr>
        <w:t xml:space="preserve"> движения транспорта и пешеходов</w:t>
      </w:r>
      <w:r w:rsidR="00433124">
        <w:rPr>
          <w:rFonts w:eastAsia="Times New Roman" w:cs="Times New Roman"/>
          <w:sz w:val="28"/>
          <w:szCs w:val="28"/>
          <w:lang w:eastAsia="ru-RU" w:bidi="ar-SA"/>
        </w:rPr>
        <w:t xml:space="preserve"> </w:t>
      </w:r>
      <w:r w:rsidR="00812532">
        <w:rPr>
          <w:rFonts w:eastAsia="Times New Roman" w:cs="Times New Roman"/>
          <w:sz w:val="28"/>
          <w:szCs w:val="28"/>
          <w:lang w:eastAsia="ru-RU" w:bidi="ar-SA"/>
        </w:rPr>
        <w:t>с</w:t>
      </w:r>
      <w:r w:rsidR="00433124">
        <w:rPr>
          <w:rFonts w:eastAsia="Times New Roman" w:cs="Times New Roman"/>
          <w:sz w:val="28"/>
          <w:szCs w:val="28"/>
          <w:lang w:eastAsia="ru-RU" w:bidi="ar-SA"/>
        </w:rPr>
        <w:t xml:space="preserve"> визами сотрудников</w:t>
      </w:r>
      <w:r w:rsidR="00A07974" w:rsidRPr="00A07974">
        <w:rPr>
          <w:rFonts w:eastAsia="Times New Roman" w:cs="Times New Roman"/>
          <w:sz w:val="28"/>
          <w:szCs w:val="28"/>
          <w:lang w:eastAsia="ru-RU" w:bidi="ar-SA"/>
        </w:rPr>
        <w:t xml:space="preserve"> ОГИБДД ОМВД России </w:t>
      </w:r>
      <w:proofErr w:type="gramStart"/>
      <w:r w:rsidR="00A07974" w:rsidRPr="00A07974">
        <w:rPr>
          <w:rFonts w:eastAsia="Times New Roman" w:cs="Times New Roman"/>
          <w:sz w:val="28"/>
          <w:szCs w:val="28"/>
          <w:lang w:eastAsia="ru-RU" w:bidi="ar-SA"/>
        </w:rPr>
        <w:t>по</w:t>
      </w:r>
      <w:proofErr w:type="gramEnd"/>
      <w:r w:rsidR="00A07974" w:rsidRPr="00A07974">
        <w:rPr>
          <w:rFonts w:eastAsia="Times New Roman" w:cs="Times New Roman"/>
          <w:sz w:val="28"/>
          <w:szCs w:val="28"/>
          <w:lang w:eastAsia="ru-RU" w:bidi="ar-SA"/>
        </w:rPr>
        <w:t xml:space="preserve"> ЗАТО г. Зеленогорск</w:t>
      </w:r>
      <w:r w:rsidR="00433124">
        <w:rPr>
          <w:rFonts w:eastAsia="Times New Roman" w:cs="Times New Roman"/>
          <w:sz w:val="28"/>
          <w:szCs w:val="28"/>
          <w:lang w:eastAsia="ru-RU" w:bidi="ar-SA"/>
        </w:rPr>
        <w:t xml:space="preserve"> об ознакомлении с данной схемой</w:t>
      </w:r>
      <w:r w:rsidR="00051D39" w:rsidRPr="00A07974">
        <w:rPr>
          <w:rFonts w:eastAsia="Times New Roman" w:cs="Times New Roman"/>
          <w:sz w:val="28"/>
          <w:szCs w:val="28"/>
          <w:lang w:eastAsia="ru-RU" w:bidi="ar-SA"/>
        </w:rPr>
        <w:t>.</w:t>
      </w:r>
    </w:p>
    <w:p w:rsidR="00CE2CC1" w:rsidRPr="00554ADE" w:rsidRDefault="00CE2CC1" w:rsidP="00554ADE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554ADE">
        <w:rPr>
          <w:rFonts w:eastAsia="Times New Roman" w:cs="Times New Roman"/>
          <w:sz w:val="28"/>
          <w:szCs w:val="28"/>
          <w:lang w:eastAsia="ru-RU" w:bidi="ar-SA"/>
        </w:rPr>
        <w:t>Разработка проекта может осуществляться заказчиком работ либо привлекаемым заказчиком на основании договора физическим или юридическим лицом, которые являются членами соответствующей саморегулируемой организации.</w:t>
      </w:r>
    </w:p>
    <w:p w:rsidR="00CE2CC1" w:rsidRPr="00554ADE" w:rsidRDefault="00766D53" w:rsidP="00554ADE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9.1.2.1.3.</w:t>
      </w:r>
      <w:r w:rsidR="00CE2CC1" w:rsidRPr="00554ADE">
        <w:rPr>
          <w:rFonts w:eastAsia="Times New Roman" w:cs="Times New Roman"/>
          <w:sz w:val="28"/>
          <w:szCs w:val="28"/>
          <w:lang w:eastAsia="ru-RU" w:bidi="ar-SA"/>
        </w:rPr>
        <w:t xml:space="preserve"> </w:t>
      </w:r>
      <w:r>
        <w:rPr>
          <w:rFonts w:eastAsia="Times New Roman" w:cs="Times New Roman"/>
          <w:sz w:val="28"/>
          <w:szCs w:val="28"/>
          <w:lang w:eastAsia="ru-RU" w:bidi="ar-SA"/>
        </w:rPr>
        <w:t>К</w:t>
      </w:r>
      <w:r w:rsidR="00CE2CC1" w:rsidRPr="00554ADE">
        <w:rPr>
          <w:rFonts w:eastAsia="Times New Roman" w:cs="Times New Roman"/>
          <w:sz w:val="28"/>
          <w:szCs w:val="28"/>
          <w:lang w:eastAsia="ru-RU" w:bidi="ar-SA"/>
        </w:rPr>
        <w:t xml:space="preserve">алендарный </w:t>
      </w:r>
      <w:hyperlink w:anchor="P632">
        <w:r w:rsidR="00CE2CC1" w:rsidRPr="00554ADE">
          <w:rPr>
            <w:rFonts w:eastAsia="Times New Roman" w:cs="Times New Roman"/>
            <w:sz w:val="28"/>
            <w:szCs w:val="28"/>
            <w:lang w:eastAsia="ru-RU" w:bidi="ar-SA"/>
          </w:rPr>
          <w:t>график</w:t>
        </w:r>
      </w:hyperlink>
      <w:r w:rsidR="00CE2CC1" w:rsidRPr="00554ADE">
        <w:rPr>
          <w:rFonts w:eastAsia="Times New Roman" w:cs="Times New Roman"/>
          <w:sz w:val="28"/>
          <w:szCs w:val="28"/>
          <w:lang w:eastAsia="ru-RU" w:bidi="ar-SA"/>
        </w:rPr>
        <w:t xml:space="preserve"> производства работ (образец представлен в приложении </w:t>
      </w:r>
      <w:r w:rsidR="00051D39" w:rsidRPr="00554ADE">
        <w:rPr>
          <w:rFonts w:eastAsia="Times New Roman" w:cs="Times New Roman"/>
          <w:sz w:val="28"/>
          <w:szCs w:val="28"/>
          <w:lang w:eastAsia="ru-RU" w:bidi="ar-SA"/>
        </w:rPr>
        <w:t>№</w:t>
      </w:r>
      <w:r w:rsidR="00CE2CC1" w:rsidRPr="00554ADE">
        <w:rPr>
          <w:rFonts w:eastAsia="Times New Roman" w:cs="Times New Roman"/>
          <w:sz w:val="28"/>
          <w:szCs w:val="28"/>
          <w:lang w:eastAsia="ru-RU" w:bidi="ar-SA"/>
        </w:rPr>
        <w:t xml:space="preserve"> </w:t>
      </w:r>
      <w:r w:rsidR="00E80E7F">
        <w:rPr>
          <w:rFonts w:eastAsia="Times New Roman" w:cs="Times New Roman"/>
          <w:sz w:val="28"/>
          <w:szCs w:val="28"/>
          <w:lang w:eastAsia="ru-RU" w:bidi="ar-SA"/>
        </w:rPr>
        <w:t>9</w:t>
      </w:r>
      <w:r w:rsidR="00CE2CC1" w:rsidRPr="00554ADE">
        <w:rPr>
          <w:rFonts w:eastAsia="Times New Roman" w:cs="Times New Roman"/>
          <w:sz w:val="28"/>
          <w:szCs w:val="28"/>
          <w:lang w:eastAsia="ru-RU" w:bidi="ar-SA"/>
        </w:rPr>
        <w:t xml:space="preserve"> к Административному регламенту)</w:t>
      </w:r>
      <w:r>
        <w:rPr>
          <w:rFonts w:eastAsia="Times New Roman" w:cs="Times New Roman"/>
          <w:sz w:val="28"/>
          <w:szCs w:val="28"/>
          <w:lang w:eastAsia="ru-RU" w:bidi="ar-SA"/>
        </w:rPr>
        <w:t>.</w:t>
      </w:r>
    </w:p>
    <w:p w:rsidR="00CE2CC1" w:rsidRPr="00554ADE" w:rsidRDefault="00CE2CC1" w:rsidP="00554ADE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554ADE">
        <w:rPr>
          <w:rFonts w:eastAsia="Times New Roman" w:cs="Times New Roman"/>
          <w:sz w:val="28"/>
          <w:szCs w:val="28"/>
          <w:lang w:eastAsia="ru-RU" w:bidi="ar-SA"/>
        </w:rPr>
        <w:t xml:space="preserve">Несоответствие календарного </w:t>
      </w:r>
      <w:hyperlink w:anchor="P632">
        <w:r w:rsidRPr="00554ADE">
          <w:rPr>
            <w:rFonts w:eastAsia="Times New Roman" w:cs="Times New Roman"/>
            <w:sz w:val="28"/>
            <w:szCs w:val="28"/>
            <w:lang w:eastAsia="ru-RU" w:bidi="ar-SA"/>
          </w:rPr>
          <w:t>графика</w:t>
        </w:r>
      </w:hyperlink>
      <w:r w:rsidRPr="00554ADE">
        <w:rPr>
          <w:rFonts w:eastAsia="Times New Roman" w:cs="Times New Roman"/>
          <w:sz w:val="28"/>
          <w:szCs w:val="28"/>
          <w:lang w:eastAsia="ru-RU" w:bidi="ar-SA"/>
        </w:rPr>
        <w:t xml:space="preserve"> производства работ образцу, указанному в приложении </w:t>
      </w:r>
      <w:r w:rsidR="006A14F2" w:rsidRPr="00554ADE">
        <w:rPr>
          <w:rFonts w:eastAsia="Times New Roman" w:cs="Times New Roman"/>
          <w:sz w:val="28"/>
          <w:szCs w:val="28"/>
          <w:lang w:eastAsia="ru-RU" w:bidi="ar-SA"/>
        </w:rPr>
        <w:t>№</w:t>
      </w:r>
      <w:r w:rsidRPr="00554ADE">
        <w:rPr>
          <w:rFonts w:eastAsia="Times New Roman" w:cs="Times New Roman"/>
          <w:sz w:val="28"/>
          <w:szCs w:val="28"/>
          <w:lang w:eastAsia="ru-RU" w:bidi="ar-SA"/>
        </w:rPr>
        <w:t xml:space="preserve"> </w:t>
      </w:r>
      <w:r w:rsidR="00E80E7F">
        <w:rPr>
          <w:rFonts w:eastAsia="Times New Roman" w:cs="Times New Roman"/>
          <w:sz w:val="28"/>
          <w:szCs w:val="28"/>
          <w:lang w:eastAsia="ru-RU" w:bidi="ar-SA"/>
        </w:rPr>
        <w:t>9</w:t>
      </w:r>
      <w:r w:rsidRPr="00554ADE">
        <w:rPr>
          <w:rFonts w:eastAsia="Times New Roman" w:cs="Times New Roman"/>
          <w:sz w:val="28"/>
          <w:szCs w:val="28"/>
          <w:lang w:eastAsia="ru-RU" w:bidi="ar-SA"/>
        </w:rPr>
        <w:t xml:space="preserve"> к Административному регламенту, не является основанием для отказа в предоставлении </w:t>
      </w:r>
      <w:r w:rsidR="006A14F2" w:rsidRPr="00554ADE">
        <w:rPr>
          <w:rFonts w:eastAsia="Times New Roman" w:cs="Times New Roman"/>
          <w:sz w:val="28"/>
          <w:szCs w:val="28"/>
          <w:lang w:eastAsia="ru-RU" w:bidi="ar-SA"/>
        </w:rPr>
        <w:t>м</w:t>
      </w:r>
      <w:r w:rsidRPr="00554ADE">
        <w:rPr>
          <w:rFonts w:eastAsia="Times New Roman" w:cs="Times New Roman"/>
          <w:sz w:val="28"/>
          <w:szCs w:val="28"/>
          <w:lang w:eastAsia="ru-RU" w:bidi="ar-SA"/>
        </w:rPr>
        <w:t xml:space="preserve">униципальной услуги по основанию, указанному в </w:t>
      </w:r>
      <w:hyperlink w:anchor="P250">
        <w:r w:rsidRPr="00CE637F">
          <w:rPr>
            <w:rFonts w:eastAsia="Times New Roman" w:cs="Times New Roman"/>
            <w:sz w:val="28"/>
            <w:szCs w:val="28"/>
            <w:lang w:eastAsia="ru-RU" w:bidi="ar-SA"/>
          </w:rPr>
          <w:t>пункте 1</w:t>
        </w:r>
        <w:r w:rsidR="005454C0">
          <w:rPr>
            <w:rFonts w:eastAsia="Times New Roman" w:cs="Times New Roman"/>
            <w:sz w:val="28"/>
            <w:szCs w:val="28"/>
            <w:lang w:eastAsia="ru-RU" w:bidi="ar-SA"/>
          </w:rPr>
          <w:t>0</w:t>
        </w:r>
        <w:r w:rsidRPr="00CE637F">
          <w:rPr>
            <w:rFonts w:eastAsia="Times New Roman" w:cs="Times New Roman"/>
            <w:sz w:val="28"/>
            <w:szCs w:val="28"/>
            <w:lang w:eastAsia="ru-RU" w:bidi="ar-SA"/>
          </w:rPr>
          <w:t>.</w:t>
        </w:r>
        <w:r w:rsidR="005454C0">
          <w:rPr>
            <w:rFonts w:eastAsia="Times New Roman" w:cs="Times New Roman"/>
            <w:sz w:val="28"/>
            <w:szCs w:val="28"/>
            <w:lang w:eastAsia="ru-RU" w:bidi="ar-SA"/>
          </w:rPr>
          <w:t>1</w:t>
        </w:r>
        <w:r w:rsidRPr="00CE637F">
          <w:rPr>
            <w:rFonts w:eastAsia="Times New Roman" w:cs="Times New Roman"/>
            <w:sz w:val="28"/>
            <w:szCs w:val="28"/>
            <w:lang w:eastAsia="ru-RU" w:bidi="ar-SA"/>
          </w:rPr>
          <w:t>.3</w:t>
        </w:r>
      </w:hyperlink>
      <w:r w:rsidRPr="00554ADE">
        <w:rPr>
          <w:rFonts w:eastAsia="Times New Roman" w:cs="Times New Roman"/>
          <w:sz w:val="28"/>
          <w:szCs w:val="28"/>
          <w:lang w:eastAsia="ru-RU" w:bidi="ar-SA"/>
        </w:rPr>
        <w:t xml:space="preserve"> Административного регламента</w:t>
      </w:r>
      <w:r w:rsidR="00766D53">
        <w:rPr>
          <w:rFonts w:eastAsia="Times New Roman" w:cs="Times New Roman"/>
          <w:sz w:val="28"/>
          <w:szCs w:val="28"/>
          <w:lang w:eastAsia="ru-RU" w:bidi="ar-SA"/>
        </w:rPr>
        <w:t>.</w:t>
      </w:r>
    </w:p>
    <w:p w:rsidR="00CE2CC1" w:rsidRPr="00554ADE" w:rsidRDefault="00766D53" w:rsidP="00554ADE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lastRenderedPageBreak/>
        <w:t>9.1.2.1.4.</w:t>
      </w:r>
      <w:r w:rsidR="00660BB6">
        <w:rPr>
          <w:rFonts w:eastAsia="Times New Roman" w:cs="Times New Roman"/>
          <w:sz w:val="28"/>
          <w:szCs w:val="28"/>
          <w:lang w:eastAsia="ru-RU" w:bidi="ar-SA"/>
        </w:rPr>
        <w:t xml:space="preserve"> </w:t>
      </w:r>
      <w:r>
        <w:rPr>
          <w:rFonts w:eastAsia="Times New Roman" w:cs="Times New Roman"/>
          <w:sz w:val="28"/>
          <w:szCs w:val="28"/>
          <w:lang w:eastAsia="ru-RU" w:bidi="ar-SA"/>
        </w:rPr>
        <w:t>Д</w:t>
      </w:r>
      <w:r w:rsidR="00CE2CC1" w:rsidRPr="00554ADE">
        <w:rPr>
          <w:rFonts w:eastAsia="Times New Roman" w:cs="Times New Roman"/>
          <w:sz w:val="28"/>
          <w:szCs w:val="28"/>
          <w:lang w:eastAsia="ru-RU" w:bidi="ar-SA"/>
        </w:rPr>
        <w:t>оговор о подключении (технологическом присоединении) объектов к сетям инженерно-технического обеспечения или технические условия на подключение к сетям инженерно-технического обеспечения (при подключении к сетям инженерно-технического обеспечения)</w:t>
      </w:r>
      <w:r>
        <w:rPr>
          <w:rFonts w:eastAsia="Times New Roman" w:cs="Times New Roman"/>
          <w:sz w:val="28"/>
          <w:szCs w:val="28"/>
          <w:lang w:eastAsia="ru-RU" w:bidi="ar-SA"/>
        </w:rPr>
        <w:t>.</w:t>
      </w:r>
    </w:p>
    <w:p w:rsidR="00CE2CC1" w:rsidRPr="00554ADE" w:rsidRDefault="00766D53" w:rsidP="00554ADE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9.1.2.1.5.</w:t>
      </w:r>
      <w:r w:rsidR="00CE2CC1" w:rsidRPr="00554ADE">
        <w:rPr>
          <w:rFonts w:eastAsia="Times New Roman" w:cs="Times New Roman"/>
          <w:sz w:val="28"/>
          <w:szCs w:val="28"/>
          <w:lang w:eastAsia="ru-RU" w:bidi="ar-SA"/>
        </w:rPr>
        <w:t xml:space="preserve"> </w:t>
      </w:r>
      <w:r>
        <w:rPr>
          <w:rFonts w:eastAsia="Times New Roman" w:cs="Times New Roman"/>
          <w:sz w:val="28"/>
          <w:szCs w:val="28"/>
          <w:lang w:eastAsia="ru-RU" w:bidi="ar-SA"/>
        </w:rPr>
        <w:t>П</w:t>
      </w:r>
      <w:r w:rsidR="00CE2CC1" w:rsidRPr="00554ADE">
        <w:rPr>
          <w:rFonts w:eastAsia="Times New Roman" w:cs="Times New Roman"/>
          <w:sz w:val="28"/>
          <w:szCs w:val="28"/>
          <w:lang w:eastAsia="ru-RU" w:bidi="ar-SA"/>
        </w:rPr>
        <w:t>равоустанавливающие документы на объект недвижимости</w:t>
      </w:r>
      <w:r w:rsidR="00554ADE" w:rsidRPr="00554ADE">
        <w:rPr>
          <w:rFonts w:eastAsia="Times New Roman" w:cs="Times New Roman"/>
          <w:sz w:val="28"/>
          <w:szCs w:val="28"/>
          <w:lang w:eastAsia="ru-RU" w:bidi="ar-SA"/>
        </w:rPr>
        <w:t>, п</w:t>
      </w:r>
      <w:r w:rsidR="00CE2CC1" w:rsidRPr="00554ADE">
        <w:rPr>
          <w:rFonts w:eastAsia="Times New Roman" w:cs="Times New Roman"/>
          <w:sz w:val="28"/>
          <w:szCs w:val="28"/>
          <w:lang w:eastAsia="ru-RU" w:bidi="ar-SA"/>
        </w:rPr>
        <w:t>рава на который не зарегистрированы в Едином государственном реестре недвижимости.</w:t>
      </w:r>
    </w:p>
    <w:p w:rsidR="00CE2CC1" w:rsidRPr="009363F2" w:rsidRDefault="00860742" w:rsidP="009363F2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9</w:t>
      </w:r>
      <w:r w:rsidR="00CE2CC1" w:rsidRPr="009363F2">
        <w:rPr>
          <w:rFonts w:eastAsia="Times New Roman" w:cs="Times New Roman"/>
          <w:sz w:val="28"/>
          <w:szCs w:val="28"/>
          <w:lang w:eastAsia="ru-RU" w:bidi="ar-SA"/>
        </w:rPr>
        <w:t>.</w:t>
      </w:r>
      <w:r>
        <w:rPr>
          <w:rFonts w:eastAsia="Times New Roman" w:cs="Times New Roman"/>
          <w:sz w:val="28"/>
          <w:szCs w:val="28"/>
          <w:lang w:eastAsia="ru-RU" w:bidi="ar-SA"/>
        </w:rPr>
        <w:t>1.</w:t>
      </w:r>
      <w:r w:rsidR="00CE2CC1" w:rsidRPr="009363F2">
        <w:rPr>
          <w:rFonts w:eastAsia="Times New Roman" w:cs="Times New Roman"/>
          <w:sz w:val="28"/>
          <w:szCs w:val="28"/>
          <w:lang w:eastAsia="ru-RU" w:bidi="ar-SA"/>
        </w:rPr>
        <w:t xml:space="preserve">2.2. В случае обращения по основанию, указанному в </w:t>
      </w:r>
      <w:hyperlink w:anchor="P141">
        <w:r w:rsidR="00CE2CC1" w:rsidRPr="009363F2">
          <w:rPr>
            <w:rFonts w:eastAsia="Times New Roman" w:cs="Times New Roman"/>
            <w:sz w:val="28"/>
            <w:szCs w:val="28"/>
            <w:lang w:eastAsia="ru-RU" w:bidi="ar-SA"/>
          </w:rPr>
          <w:t>пункте 6.1.2</w:t>
        </w:r>
      </w:hyperlink>
      <w:r w:rsidR="00CE2CC1" w:rsidRPr="009363F2">
        <w:rPr>
          <w:rFonts w:eastAsia="Times New Roman" w:cs="Times New Roman"/>
          <w:sz w:val="28"/>
          <w:szCs w:val="28"/>
          <w:lang w:eastAsia="ru-RU" w:bidi="ar-SA"/>
        </w:rPr>
        <w:t xml:space="preserve"> Административного регламента:</w:t>
      </w:r>
    </w:p>
    <w:p w:rsidR="00CE2CC1" w:rsidRPr="009363F2" w:rsidRDefault="00766D53" w:rsidP="009363F2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9.1.2.2.1.</w:t>
      </w:r>
      <w:r w:rsidR="00CE2CC1" w:rsidRPr="009363F2">
        <w:rPr>
          <w:rFonts w:eastAsia="Times New Roman" w:cs="Times New Roman"/>
          <w:sz w:val="28"/>
          <w:szCs w:val="28"/>
          <w:lang w:eastAsia="ru-RU" w:bidi="ar-SA"/>
        </w:rPr>
        <w:t xml:space="preserve"> </w:t>
      </w:r>
      <w:r>
        <w:rPr>
          <w:rFonts w:eastAsia="Times New Roman" w:cs="Times New Roman"/>
          <w:sz w:val="28"/>
          <w:szCs w:val="28"/>
          <w:lang w:eastAsia="ru-RU" w:bidi="ar-SA"/>
        </w:rPr>
        <w:t>З</w:t>
      </w:r>
      <w:r w:rsidR="00CE2CC1" w:rsidRPr="009363F2">
        <w:rPr>
          <w:rFonts w:eastAsia="Times New Roman" w:cs="Times New Roman"/>
          <w:sz w:val="28"/>
          <w:szCs w:val="28"/>
          <w:lang w:eastAsia="ru-RU" w:bidi="ar-SA"/>
        </w:rPr>
        <w:t>аявление о предоставлении муниципальной услуги</w:t>
      </w:r>
      <w:r w:rsidR="005521E5">
        <w:rPr>
          <w:rFonts w:eastAsia="Times New Roman" w:cs="Times New Roman"/>
          <w:sz w:val="28"/>
          <w:szCs w:val="28"/>
          <w:lang w:eastAsia="ru-RU" w:bidi="ar-SA"/>
        </w:rPr>
        <w:t xml:space="preserve"> по форме,</w:t>
      </w:r>
      <w:r w:rsidR="005521E5" w:rsidRPr="005521E5">
        <w:rPr>
          <w:rFonts w:eastAsia="Times New Roman" w:cs="Times New Roman"/>
          <w:sz w:val="28"/>
          <w:szCs w:val="28"/>
          <w:lang w:eastAsia="ru-RU" w:bidi="ar-SA"/>
        </w:rPr>
        <w:t xml:space="preserve"> </w:t>
      </w:r>
      <w:r w:rsidR="005521E5">
        <w:rPr>
          <w:rFonts w:eastAsia="Times New Roman" w:cs="Times New Roman"/>
          <w:sz w:val="28"/>
          <w:szCs w:val="28"/>
          <w:lang w:eastAsia="ru-RU" w:bidi="ar-SA"/>
        </w:rPr>
        <w:t>приведенной в приложении № 2 к Административному регламенту</w:t>
      </w:r>
      <w:r w:rsidR="00CE2CC1" w:rsidRPr="009363F2">
        <w:rPr>
          <w:rFonts w:eastAsia="Times New Roman" w:cs="Times New Roman"/>
          <w:sz w:val="28"/>
          <w:szCs w:val="28"/>
          <w:lang w:eastAsia="ru-RU" w:bidi="ar-SA"/>
        </w:rPr>
        <w:t>. В случае направления заявления посредством ЕПГУ</w:t>
      </w:r>
      <w:r w:rsidR="00BE0C06" w:rsidRPr="00BE0C06">
        <w:rPr>
          <w:rFonts w:eastAsia="Times New Roman" w:cs="Times New Roman"/>
          <w:sz w:val="28"/>
          <w:szCs w:val="28"/>
          <w:lang w:eastAsia="ru-RU" w:bidi="ar-SA"/>
        </w:rPr>
        <w:t xml:space="preserve"> </w:t>
      </w:r>
      <w:r w:rsidR="00BE0C06">
        <w:rPr>
          <w:rFonts w:eastAsia="Times New Roman" w:cs="Times New Roman"/>
          <w:sz w:val="28"/>
          <w:szCs w:val="28"/>
          <w:lang w:eastAsia="ru-RU" w:bidi="ar-SA"/>
        </w:rPr>
        <w:t>или</w:t>
      </w:r>
      <w:r w:rsidR="001D7D2B">
        <w:rPr>
          <w:rFonts w:eastAsia="Times New Roman" w:cs="Times New Roman"/>
          <w:sz w:val="28"/>
          <w:szCs w:val="28"/>
          <w:lang w:eastAsia="ru-RU" w:bidi="ar-SA"/>
        </w:rPr>
        <w:t xml:space="preserve"> РПГУ</w:t>
      </w:r>
      <w:r w:rsidR="00CE2CC1" w:rsidRPr="009363F2">
        <w:rPr>
          <w:rFonts w:eastAsia="Times New Roman" w:cs="Times New Roman"/>
          <w:sz w:val="28"/>
          <w:szCs w:val="28"/>
          <w:lang w:eastAsia="ru-RU" w:bidi="ar-SA"/>
        </w:rPr>
        <w:t xml:space="preserve"> формирование заявления осуществляется посредством заполнения интерактивной формы на ЕПГУ</w:t>
      </w:r>
      <w:r w:rsidR="00BE0C06" w:rsidRPr="00BE0C06">
        <w:rPr>
          <w:rFonts w:eastAsia="Times New Roman" w:cs="Times New Roman"/>
          <w:sz w:val="28"/>
          <w:szCs w:val="28"/>
          <w:lang w:eastAsia="ru-RU" w:bidi="ar-SA"/>
        </w:rPr>
        <w:t xml:space="preserve"> </w:t>
      </w:r>
      <w:r w:rsidR="00BE0C06">
        <w:rPr>
          <w:rFonts w:eastAsia="Times New Roman" w:cs="Times New Roman"/>
          <w:sz w:val="28"/>
          <w:szCs w:val="28"/>
          <w:lang w:eastAsia="ru-RU" w:bidi="ar-SA"/>
        </w:rPr>
        <w:t>или</w:t>
      </w:r>
      <w:r w:rsidR="001D7D2B">
        <w:rPr>
          <w:rFonts w:eastAsia="Times New Roman" w:cs="Times New Roman"/>
          <w:sz w:val="28"/>
          <w:szCs w:val="28"/>
          <w:lang w:eastAsia="ru-RU" w:bidi="ar-SA"/>
        </w:rPr>
        <w:t xml:space="preserve"> РПГУ</w:t>
      </w:r>
      <w:r w:rsidR="00CE2CC1" w:rsidRPr="009363F2">
        <w:rPr>
          <w:rFonts w:eastAsia="Times New Roman" w:cs="Times New Roman"/>
          <w:sz w:val="28"/>
          <w:szCs w:val="28"/>
          <w:lang w:eastAsia="ru-RU" w:bidi="ar-SA"/>
        </w:rPr>
        <w:t xml:space="preserve"> без необходимости дополнительной подачи заявления в какой-либо иной форме</w:t>
      </w:r>
      <w:r>
        <w:rPr>
          <w:rFonts w:eastAsia="Times New Roman" w:cs="Times New Roman"/>
          <w:sz w:val="28"/>
          <w:szCs w:val="28"/>
          <w:lang w:eastAsia="ru-RU" w:bidi="ar-SA"/>
        </w:rPr>
        <w:t>.</w:t>
      </w:r>
    </w:p>
    <w:p w:rsidR="00CE2CC1" w:rsidRPr="009363F2" w:rsidRDefault="00CE2CC1" w:rsidP="009363F2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9363F2">
        <w:rPr>
          <w:rFonts w:eastAsia="Times New Roman" w:cs="Times New Roman"/>
          <w:sz w:val="28"/>
          <w:szCs w:val="28"/>
          <w:lang w:eastAsia="ru-RU" w:bidi="ar-SA"/>
        </w:rPr>
        <w:t xml:space="preserve">В заявлении также указывается один из следующих способов направления результата предоставления муниципальной услуги: в форме электронного документа в </w:t>
      </w:r>
      <w:r w:rsidR="00D410EE">
        <w:rPr>
          <w:rFonts w:eastAsia="Times New Roman" w:cs="Times New Roman"/>
          <w:sz w:val="28"/>
          <w:szCs w:val="28"/>
          <w:lang w:eastAsia="ru-RU" w:bidi="ar-SA"/>
        </w:rPr>
        <w:t>Л</w:t>
      </w:r>
      <w:r w:rsidRPr="009363F2">
        <w:rPr>
          <w:rFonts w:eastAsia="Times New Roman" w:cs="Times New Roman"/>
          <w:sz w:val="28"/>
          <w:szCs w:val="28"/>
          <w:lang w:eastAsia="ru-RU" w:bidi="ar-SA"/>
        </w:rPr>
        <w:t>ичном кабинете на ЕПГУ</w:t>
      </w:r>
      <w:r w:rsidR="00BE0C06" w:rsidRPr="00BE0C06">
        <w:rPr>
          <w:rFonts w:eastAsia="Times New Roman" w:cs="Times New Roman"/>
          <w:sz w:val="28"/>
          <w:szCs w:val="28"/>
          <w:lang w:eastAsia="ru-RU" w:bidi="ar-SA"/>
        </w:rPr>
        <w:t xml:space="preserve"> </w:t>
      </w:r>
      <w:r w:rsidR="00BE0C06">
        <w:rPr>
          <w:rFonts w:eastAsia="Times New Roman" w:cs="Times New Roman"/>
          <w:sz w:val="28"/>
          <w:szCs w:val="28"/>
          <w:lang w:eastAsia="ru-RU" w:bidi="ar-SA"/>
        </w:rPr>
        <w:t>или</w:t>
      </w:r>
      <w:r w:rsidR="001D7D2B">
        <w:rPr>
          <w:rFonts w:eastAsia="Times New Roman" w:cs="Times New Roman"/>
          <w:sz w:val="28"/>
          <w:szCs w:val="28"/>
          <w:lang w:eastAsia="ru-RU" w:bidi="ar-SA"/>
        </w:rPr>
        <w:t xml:space="preserve"> РПГУ</w:t>
      </w:r>
      <w:r w:rsidRPr="009363F2">
        <w:rPr>
          <w:rFonts w:eastAsia="Times New Roman" w:cs="Times New Roman"/>
          <w:sz w:val="28"/>
          <w:szCs w:val="28"/>
          <w:lang w:eastAsia="ru-RU" w:bidi="ar-SA"/>
        </w:rPr>
        <w:t xml:space="preserve">; на бумажном носителе в виде распечатанного экземпляра электронного документа в </w:t>
      </w:r>
      <w:r w:rsidR="00B00787">
        <w:rPr>
          <w:rFonts w:eastAsia="Times New Roman" w:cs="Times New Roman"/>
          <w:sz w:val="28"/>
          <w:szCs w:val="28"/>
          <w:lang w:eastAsia="ru-RU" w:bidi="ar-SA"/>
        </w:rPr>
        <w:t>Администрации</w:t>
      </w:r>
      <w:r w:rsidRPr="009C4E69">
        <w:rPr>
          <w:rFonts w:eastAsia="Times New Roman" w:cs="Times New Roman"/>
          <w:sz w:val="28"/>
          <w:szCs w:val="28"/>
          <w:lang w:eastAsia="ru-RU" w:bidi="ar-SA"/>
        </w:rPr>
        <w:t>,</w:t>
      </w:r>
      <w:r w:rsidRPr="009363F2">
        <w:rPr>
          <w:rFonts w:eastAsia="Times New Roman" w:cs="Times New Roman"/>
          <w:sz w:val="28"/>
          <w:szCs w:val="28"/>
          <w:lang w:eastAsia="ru-RU" w:bidi="ar-SA"/>
        </w:rPr>
        <w:t xml:space="preserve"> </w:t>
      </w:r>
      <w:r w:rsidR="00B00787">
        <w:rPr>
          <w:rFonts w:eastAsia="Times New Roman" w:cs="Times New Roman"/>
          <w:sz w:val="28"/>
          <w:szCs w:val="28"/>
          <w:lang w:eastAsia="ru-RU" w:bidi="ar-SA"/>
        </w:rPr>
        <w:t>МФЦ</w:t>
      </w:r>
      <w:r w:rsidRPr="009363F2">
        <w:rPr>
          <w:rFonts w:eastAsia="Times New Roman" w:cs="Times New Roman"/>
          <w:sz w:val="28"/>
          <w:szCs w:val="28"/>
          <w:lang w:eastAsia="ru-RU" w:bidi="ar-SA"/>
        </w:rPr>
        <w:t xml:space="preserve">; на бумажном носителе в </w:t>
      </w:r>
      <w:r w:rsidR="00B00787">
        <w:rPr>
          <w:rFonts w:eastAsia="Times New Roman" w:cs="Times New Roman"/>
          <w:sz w:val="28"/>
          <w:szCs w:val="28"/>
          <w:lang w:eastAsia="ru-RU" w:bidi="ar-SA"/>
        </w:rPr>
        <w:t>Администрации</w:t>
      </w:r>
      <w:r w:rsidRPr="009363F2">
        <w:rPr>
          <w:rFonts w:eastAsia="Times New Roman" w:cs="Times New Roman"/>
          <w:sz w:val="28"/>
          <w:szCs w:val="28"/>
          <w:lang w:eastAsia="ru-RU" w:bidi="ar-SA"/>
        </w:rPr>
        <w:t xml:space="preserve">, </w:t>
      </w:r>
      <w:r w:rsidR="00B00787">
        <w:rPr>
          <w:rFonts w:eastAsia="Times New Roman" w:cs="Times New Roman"/>
          <w:sz w:val="28"/>
          <w:szCs w:val="28"/>
          <w:lang w:eastAsia="ru-RU" w:bidi="ar-SA"/>
        </w:rPr>
        <w:t>МФЦ</w:t>
      </w:r>
      <w:r w:rsidR="00766D53">
        <w:rPr>
          <w:rFonts w:eastAsia="Times New Roman" w:cs="Times New Roman"/>
          <w:sz w:val="28"/>
          <w:szCs w:val="28"/>
          <w:lang w:eastAsia="ru-RU" w:bidi="ar-SA"/>
        </w:rPr>
        <w:t>.</w:t>
      </w:r>
    </w:p>
    <w:p w:rsidR="00CE2CC1" w:rsidRPr="009363F2" w:rsidRDefault="00766D53" w:rsidP="009363F2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9.1.2.2.2.</w:t>
      </w:r>
      <w:r w:rsidR="00CE2CC1" w:rsidRPr="009363F2">
        <w:rPr>
          <w:rFonts w:eastAsia="Times New Roman" w:cs="Times New Roman"/>
          <w:sz w:val="28"/>
          <w:szCs w:val="28"/>
          <w:lang w:eastAsia="ru-RU" w:bidi="ar-SA"/>
        </w:rPr>
        <w:t xml:space="preserve"> </w:t>
      </w:r>
      <w:r>
        <w:rPr>
          <w:rFonts w:eastAsia="Times New Roman" w:cs="Times New Roman"/>
          <w:sz w:val="28"/>
          <w:szCs w:val="28"/>
          <w:lang w:eastAsia="ru-RU" w:bidi="ar-SA"/>
        </w:rPr>
        <w:t>С</w:t>
      </w:r>
      <w:r w:rsidR="00CE2CC1" w:rsidRPr="009363F2">
        <w:rPr>
          <w:rFonts w:eastAsia="Times New Roman" w:cs="Times New Roman"/>
          <w:sz w:val="28"/>
          <w:szCs w:val="28"/>
          <w:lang w:eastAsia="ru-RU" w:bidi="ar-SA"/>
        </w:rPr>
        <w:t>хема участка работ (</w:t>
      </w:r>
      <w:proofErr w:type="spellStart"/>
      <w:r w:rsidR="00CE2CC1" w:rsidRPr="009363F2">
        <w:rPr>
          <w:rFonts w:eastAsia="Times New Roman" w:cs="Times New Roman"/>
          <w:sz w:val="28"/>
          <w:szCs w:val="28"/>
          <w:lang w:eastAsia="ru-RU" w:bidi="ar-SA"/>
        </w:rPr>
        <w:t>выкопировка</w:t>
      </w:r>
      <w:proofErr w:type="spellEnd"/>
      <w:r w:rsidR="00CE2CC1" w:rsidRPr="009363F2">
        <w:rPr>
          <w:rFonts w:eastAsia="Times New Roman" w:cs="Times New Roman"/>
          <w:sz w:val="28"/>
          <w:szCs w:val="28"/>
          <w:lang w:eastAsia="ru-RU" w:bidi="ar-SA"/>
        </w:rPr>
        <w:t xml:space="preserve"> из исполнительной документации на подземные коммуникации и сооружения)</w:t>
      </w:r>
      <w:r>
        <w:rPr>
          <w:rFonts w:eastAsia="Times New Roman" w:cs="Times New Roman"/>
          <w:sz w:val="28"/>
          <w:szCs w:val="28"/>
          <w:lang w:eastAsia="ru-RU" w:bidi="ar-SA"/>
        </w:rPr>
        <w:t>.</w:t>
      </w:r>
    </w:p>
    <w:p w:rsidR="00CE2CC1" w:rsidRDefault="00766D53" w:rsidP="009363F2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9.1.2.2.3.</w:t>
      </w:r>
      <w:r w:rsidR="00CE2CC1" w:rsidRPr="009363F2">
        <w:rPr>
          <w:rFonts w:eastAsia="Times New Roman" w:cs="Times New Roman"/>
          <w:sz w:val="28"/>
          <w:szCs w:val="28"/>
          <w:lang w:eastAsia="ru-RU" w:bidi="ar-SA"/>
        </w:rPr>
        <w:t xml:space="preserve"> </w:t>
      </w:r>
      <w:r>
        <w:rPr>
          <w:rFonts w:eastAsia="Times New Roman" w:cs="Times New Roman"/>
          <w:sz w:val="28"/>
          <w:szCs w:val="28"/>
          <w:lang w:eastAsia="ru-RU" w:bidi="ar-SA"/>
        </w:rPr>
        <w:t>Д</w:t>
      </w:r>
      <w:r w:rsidR="00CE2CC1" w:rsidRPr="009363F2">
        <w:rPr>
          <w:rFonts w:eastAsia="Times New Roman" w:cs="Times New Roman"/>
          <w:sz w:val="28"/>
          <w:szCs w:val="28"/>
          <w:lang w:eastAsia="ru-RU" w:bidi="ar-SA"/>
        </w:rPr>
        <w:t>окумент, подтверждающий уведомление организаций, эксплуатирующих инженерные сети, сооружения и коммуникации,</w:t>
      </w:r>
      <w:r w:rsidR="001D7D2B">
        <w:rPr>
          <w:rFonts w:eastAsia="Times New Roman" w:cs="Times New Roman"/>
          <w:sz w:val="28"/>
          <w:szCs w:val="28"/>
          <w:lang w:eastAsia="ru-RU" w:bidi="ar-SA"/>
        </w:rPr>
        <w:t xml:space="preserve"> линии и сооружения связи,</w:t>
      </w:r>
      <w:r w:rsidR="00CE2CC1" w:rsidRPr="009363F2">
        <w:rPr>
          <w:rFonts w:eastAsia="Times New Roman" w:cs="Times New Roman"/>
          <w:sz w:val="28"/>
          <w:szCs w:val="28"/>
          <w:lang w:eastAsia="ru-RU" w:bidi="ar-SA"/>
        </w:rPr>
        <w:t xml:space="preserve"> расположенные на смежных с аварией земельных участках, о предстоящих аварийных работах</w:t>
      </w:r>
      <w:r>
        <w:rPr>
          <w:rFonts w:eastAsia="Times New Roman" w:cs="Times New Roman"/>
          <w:sz w:val="28"/>
          <w:szCs w:val="28"/>
          <w:lang w:eastAsia="ru-RU" w:bidi="ar-SA"/>
        </w:rPr>
        <w:t>.</w:t>
      </w:r>
    </w:p>
    <w:p w:rsidR="00812532" w:rsidRPr="009363F2" w:rsidRDefault="00766D53" w:rsidP="009363F2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9.1.2.2.4.</w:t>
      </w:r>
      <w:r w:rsidR="00812532">
        <w:rPr>
          <w:rFonts w:eastAsia="Times New Roman" w:cs="Times New Roman"/>
          <w:sz w:val="28"/>
          <w:szCs w:val="28"/>
          <w:lang w:eastAsia="ru-RU" w:bidi="ar-SA"/>
        </w:rPr>
        <w:t xml:space="preserve"> </w:t>
      </w:r>
      <w:r>
        <w:rPr>
          <w:rFonts w:eastAsia="Times New Roman" w:cs="Times New Roman"/>
          <w:sz w:val="28"/>
          <w:szCs w:val="28"/>
          <w:lang w:eastAsia="ru-RU" w:bidi="ar-SA"/>
        </w:rPr>
        <w:t>С</w:t>
      </w:r>
      <w:r w:rsidR="00812532" w:rsidRPr="00A07974">
        <w:rPr>
          <w:rFonts w:eastAsia="Times New Roman" w:cs="Times New Roman"/>
          <w:sz w:val="28"/>
          <w:szCs w:val="28"/>
          <w:lang w:eastAsia="ru-RU" w:bidi="ar-SA"/>
        </w:rPr>
        <w:t>хем</w:t>
      </w:r>
      <w:r w:rsidR="00812532">
        <w:rPr>
          <w:rFonts w:eastAsia="Times New Roman" w:cs="Times New Roman"/>
          <w:sz w:val="28"/>
          <w:szCs w:val="28"/>
          <w:lang w:eastAsia="ru-RU" w:bidi="ar-SA"/>
        </w:rPr>
        <w:t>а</w:t>
      </w:r>
      <w:r w:rsidR="00812532" w:rsidRPr="00A07974">
        <w:rPr>
          <w:rFonts w:eastAsia="Times New Roman" w:cs="Times New Roman"/>
          <w:sz w:val="28"/>
          <w:szCs w:val="28"/>
          <w:lang w:eastAsia="ru-RU" w:bidi="ar-SA"/>
        </w:rPr>
        <w:t xml:space="preserve"> движения транспорта и пешеходов</w:t>
      </w:r>
      <w:r w:rsidR="00433124" w:rsidRPr="00433124">
        <w:rPr>
          <w:rFonts w:eastAsia="Times New Roman" w:cs="Times New Roman"/>
          <w:sz w:val="28"/>
          <w:szCs w:val="28"/>
          <w:lang w:eastAsia="ru-RU" w:bidi="ar-SA"/>
        </w:rPr>
        <w:t xml:space="preserve"> </w:t>
      </w:r>
      <w:r w:rsidR="00433124">
        <w:rPr>
          <w:rFonts w:eastAsia="Times New Roman" w:cs="Times New Roman"/>
          <w:sz w:val="28"/>
          <w:szCs w:val="28"/>
          <w:lang w:eastAsia="ru-RU" w:bidi="ar-SA"/>
        </w:rPr>
        <w:t>с визами сотрудников</w:t>
      </w:r>
      <w:r w:rsidR="00433124" w:rsidRPr="00A07974">
        <w:rPr>
          <w:rFonts w:eastAsia="Times New Roman" w:cs="Times New Roman"/>
          <w:sz w:val="28"/>
          <w:szCs w:val="28"/>
          <w:lang w:eastAsia="ru-RU" w:bidi="ar-SA"/>
        </w:rPr>
        <w:t xml:space="preserve"> ОГИБДД ОМВД России </w:t>
      </w:r>
      <w:proofErr w:type="gramStart"/>
      <w:r w:rsidR="00433124" w:rsidRPr="00A07974">
        <w:rPr>
          <w:rFonts w:eastAsia="Times New Roman" w:cs="Times New Roman"/>
          <w:sz w:val="28"/>
          <w:szCs w:val="28"/>
          <w:lang w:eastAsia="ru-RU" w:bidi="ar-SA"/>
        </w:rPr>
        <w:t>по</w:t>
      </w:r>
      <w:proofErr w:type="gramEnd"/>
      <w:r w:rsidR="00433124" w:rsidRPr="00A07974">
        <w:rPr>
          <w:rFonts w:eastAsia="Times New Roman" w:cs="Times New Roman"/>
          <w:sz w:val="28"/>
          <w:szCs w:val="28"/>
          <w:lang w:eastAsia="ru-RU" w:bidi="ar-SA"/>
        </w:rPr>
        <w:t xml:space="preserve"> ЗАТО г. Зеленогорск</w:t>
      </w:r>
      <w:r w:rsidR="00433124">
        <w:rPr>
          <w:rFonts w:eastAsia="Times New Roman" w:cs="Times New Roman"/>
          <w:sz w:val="28"/>
          <w:szCs w:val="28"/>
          <w:lang w:eastAsia="ru-RU" w:bidi="ar-SA"/>
        </w:rPr>
        <w:t xml:space="preserve"> об ознакомлении с данной схемой</w:t>
      </w:r>
      <w:r w:rsidR="00812532">
        <w:rPr>
          <w:rFonts w:eastAsia="Times New Roman" w:cs="Times New Roman"/>
          <w:sz w:val="28"/>
          <w:szCs w:val="28"/>
          <w:lang w:eastAsia="ru-RU" w:bidi="ar-SA"/>
        </w:rPr>
        <w:t xml:space="preserve"> (в</w:t>
      </w:r>
      <w:r w:rsidR="00812532" w:rsidRPr="00A07974">
        <w:rPr>
          <w:rFonts w:eastAsia="Times New Roman" w:cs="Times New Roman"/>
          <w:sz w:val="28"/>
          <w:szCs w:val="28"/>
          <w:lang w:eastAsia="ru-RU" w:bidi="ar-SA"/>
        </w:rPr>
        <w:t xml:space="preserve"> случае производства работ на проезжей части</w:t>
      </w:r>
      <w:r w:rsidR="00812532">
        <w:rPr>
          <w:rFonts w:eastAsia="Times New Roman" w:cs="Times New Roman"/>
          <w:sz w:val="28"/>
          <w:szCs w:val="28"/>
          <w:lang w:eastAsia="ru-RU" w:bidi="ar-SA"/>
        </w:rPr>
        <w:t>).</w:t>
      </w:r>
    </w:p>
    <w:p w:rsidR="00CE2CC1" w:rsidRPr="009363F2" w:rsidRDefault="00860742" w:rsidP="009363F2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9</w:t>
      </w:r>
      <w:r w:rsidR="00CE2CC1" w:rsidRPr="009363F2">
        <w:rPr>
          <w:rFonts w:eastAsia="Times New Roman" w:cs="Times New Roman"/>
          <w:sz w:val="28"/>
          <w:szCs w:val="28"/>
          <w:lang w:eastAsia="ru-RU" w:bidi="ar-SA"/>
        </w:rPr>
        <w:t>.</w:t>
      </w:r>
      <w:r>
        <w:rPr>
          <w:rFonts w:eastAsia="Times New Roman" w:cs="Times New Roman"/>
          <w:sz w:val="28"/>
          <w:szCs w:val="28"/>
          <w:lang w:eastAsia="ru-RU" w:bidi="ar-SA"/>
        </w:rPr>
        <w:t>1.</w:t>
      </w:r>
      <w:r w:rsidR="00CE2CC1" w:rsidRPr="009363F2">
        <w:rPr>
          <w:rFonts w:eastAsia="Times New Roman" w:cs="Times New Roman"/>
          <w:sz w:val="28"/>
          <w:szCs w:val="28"/>
          <w:lang w:eastAsia="ru-RU" w:bidi="ar-SA"/>
        </w:rPr>
        <w:t xml:space="preserve">2.3. В случае обращения по основанию, указанному в </w:t>
      </w:r>
      <w:hyperlink w:anchor="P142">
        <w:r w:rsidR="00CE2CC1" w:rsidRPr="009363F2">
          <w:rPr>
            <w:rFonts w:eastAsia="Times New Roman" w:cs="Times New Roman"/>
            <w:sz w:val="28"/>
            <w:szCs w:val="28"/>
            <w:lang w:eastAsia="ru-RU" w:bidi="ar-SA"/>
          </w:rPr>
          <w:t>пункте 6.1.3</w:t>
        </w:r>
      </w:hyperlink>
      <w:r w:rsidR="00CE2CC1" w:rsidRPr="009363F2">
        <w:rPr>
          <w:rFonts w:eastAsia="Times New Roman" w:cs="Times New Roman"/>
          <w:sz w:val="28"/>
          <w:szCs w:val="28"/>
          <w:lang w:eastAsia="ru-RU" w:bidi="ar-SA"/>
        </w:rPr>
        <w:t xml:space="preserve"> Административного регламента:</w:t>
      </w:r>
    </w:p>
    <w:p w:rsidR="00CE2CC1" w:rsidRPr="009363F2" w:rsidRDefault="00766D53" w:rsidP="009363F2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9.1.2.3.1.</w:t>
      </w:r>
      <w:r w:rsidR="00CE2CC1" w:rsidRPr="009363F2">
        <w:rPr>
          <w:rFonts w:eastAsia="Times New Roman" w:cs="Times New Roman"/>
          <w:sz w:val="28"/>
          <w:szCs w:val="28"/>
          <w:lang w:eastAsia="ru-RU" w:bidi="ar-SA"/>
        </w:rPr>
        <w:t xml:space="preserve"> </w:t>
      </w:r>
      <w:r>
        <w:rPr>
          <w:rFonts w:eastAsia="Times New Roman" w:cs="Times New Roman"/>
          <w:sz w:val="28"/>
          <w:szCs w:val="28"/>
          <w:lang w:eastAsia="ru-RU" w:bidi="ar-SA"/>
        </w:rPr>
        <w:t>З</w:t>
      </w:r>
      <w:r w:rsidR="00CE2CC1" w:rsidRPr="009363F2">
        <w:rPr>
          <w:rFonts w:eastAsia="Times New Roman" w:cs="Times New Roman"/>
          <w:sz w:val="28"/>
          <w:szCs w:val="28"/>
          <w:lang w:eastAsia="ru-RU" w:bidi="ar-SA"/>
        </w:rPr>
        <w:t>аявление о предоставлении муниципальной услуги</w:t>
      </w:r>
      <w:r w:rsidR="005521E5" w:rsidRPr="005521E5">
        <w:rPr>
          <w:rFonts w:eastAsia="Times New Roman" w:cs="Times New Roman"/>
          <w:sz w:val="28"/>
          <w:szCs w:val="28"/>
          <w:lang w:eastAsia="ru-RU" w:bidi="ar-SA"/>
        </w:rPr>
        <w:t xml:space="preserve"> </w:t>
      </w:r>
      <w:r w:rsidR="005521E5">
        <w:rPr>
          <w:rFonts w:eastAsia="Times New Roman" w:cs="Times New Roman"/>
          <w:sz w:val="28"/>
          <w:szCs w:val="28"/>
          <w:lang w:eastAsia="ru-RU" w:bidi="ar-SA"/>
        </w:rPr>
        <w:t>по форме, приведенной в приложении № 3 к Административному регламенту</w:t>
      </w:r>
      <w:r w:rsidR="00CE2CC1" w:rsidRPr="009363F2">
        <w:rPr>
          <w:rFonts w:eastAsia="Times New Roman" w:cs="Times New Roman"/>
          <w:sz w:val="28"/>
          <w:szCs w:val="28"/>
          <w:lang w:eastAsia="ru-RU" w:bidi="ar-SA"/>
        </w:rPr>
        <w:t>. В случае направления заявления посредством ЕПГУ</w:t>
      </w:r>
      <w:r w:rsidR="00660BB6">
        <w:rPr>
          <w:rFonts w:eastAsia="Times New Roman" w:cs="Times New Roman"/>
          <w:sz w:val="28"/>
          <w:szCs w:val="28"/>
          <w:lang w:eastAsia="ru-RU" w:bidi="ar-SA"/>
        </w:rPr>
        <w:t xml:space="preserve"> или</w:t>
      </w:r>
      <w:r w:rsidR="001D7D2B">
        <w:rPr>
          <w:rFonts w:eastAsia="Times New Roman" w:cs="Times New Roman"/>
          <w:sz w:val="28"/>
          <w:szCs w:val="28"/>
          <w:lang w:eastAsia="ru-RU" w:bidi="ar-SA"/>
        </w:rPr>
        <w:t xml:space="preserve"> РПГУ</w:t>
      </w:r>
      <w:r w:rsidR="00CE2CC1" w:rsidRPr="009363F2">
        <w:rPr>
          <w:rFonts w:eastAsia="Times New Roman" w:cs="Times New Roman"/>
          <w:sz w:val="28"/>
          <w:szCs w:val="28"/>
          <w:lang w:eastAsia="ru-RU" w:bidi="ar-SA"/>
        </w:rPr>
        <w:t xml:space="preserve"> формирование заявления осуществляется посредством заполнения интерактивной формы на ЕПГУ</w:t>
      </w:r>
      <w:r w:rsidR="00BE0C06" w:rsidRPr="00BE0C06">
        <w:rPr>
          <w:rFonts w:eastAsia="Times New Roman" w:cs="Times New Roman"/>
          <w:sz w:val="28"/>
          <w:szCs w:val="28"/>
          <w:lang w:eastAsia="ru-RU" w:bidi="ar-SA"/>
        </w:rPr>
        <w:t xml:space="preserve"> </w:t>
      </w:r>
      <w:r w:rsidR="00BE0C06">
        <w:rPr>
          <w:rFonts w:eastAsia="Times New Roman" w:cs="Times New Roman"/>
          <w:sz w:val="28"/>
          <w:szCs w:val="28"/>
          <w:lang w:eastAsia="ru-RU" w:bidi="ar-SA"/>
        </w:rPr>
        <w:t xml:space="preserve">или </w:t>
      </w:r>
      <w:r w:rsidR="001D7D2B">
        <w:rPr>
          <w:rFonts w:eastAsia="Times New Roman" w:cs="Times New Roman"/>
          <w:sz w:val="28"/>
          <w:szCs w:val="28"/>
          <w:lang w:eastAsia="ru-RU" w:bidi="ar-SA"/>
        </w:rPr>
        <w:t>РПГУ</w:t>
      </w:r>
      <w:r w:rsidR="00CE2CC1" w:rsidRPr="009363F2">
        <w:rPr>
          <w:rFonts w:eastAsia="Times New Roman" w:cs="Times New Roman"/>
          <w:sz w:val="28"/>
          <w:szCs w:val="28"/>
          <w:lang w:eastAsia="ru-RU" w:bidi="ar-SA"/>
        </w:rPr>
        <w:t xml:space="preserve"> без необходимости дополнительной подачи заявления в какой-либо иной форме</w:t>
      </w:r>
      <w:r>
        <w:rPr>
          <w:rFonts w:eastAsia="Times New Roman" w:cs="Times New Roman"/>
          <w:sz w:val="28"/>
          <w:szCs w:val="28"/>
          <w:lang w:eastAsia="ru-RU" w:bidi="ar-SA"/>
        </w:rPr>
        <w:t>.</w:t>
      </w:r>
    </w:p>
    <w:p w:rsidR="00CE2CC1" w:rsidRPr="009363F2" w:rsidRDefault="00CE2CC1" w:rsidP="009363F2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9363F2">
        <w:rPr>
          <w:rFonts w:eastAsia="Times New Roman" w:cs="Times New Roman"/>
          <w:sz w:val="28"/>
          <w:szCs w:val="28"/>
          <w:lang w:eastAsia="ru-RU" w:bidi="ar-SA"/>
        </w:rPr>
        <w:t xml:space="preserve">В заявлении также указывается один из следующих способов направления результата предоставления муниципальной услуги: в форме электронного документа в </w:t>
      </w:r>
      <w:r w:rsidR="00D410EE">
        <w:rPr>
          <w:rFonts w:eastAsia="Times New Roman" w:cs="Times New Roman"/>
          <w:sz w:val="28"/>
          <w:szCs w:val="28"/>
          <w:lang w:eastAsia="ru-RU" w:bidi="ar-SA"/>
        </w:rPr>
        <w:t>Л</w:t>
      </w:r>
      <w:r w:rsidRPr="009363F2">
        <w:rPr>
          <w:rFonts w:eastAsia="Times New Roman" w:cs="Times New Roman"/>
          <w:sz w:val="28"/>
          <w:szCs w:val="28"/>
          <w:lang w:eastAsia="ru-RU" w:bidi="ar-SA"/>
        </w:rPr>
        <w:t>ичном кабинете на ЕПГУ</w:t>
      </w:r>
      <w:r w:rsidR="00BE0C06" w:rsidRPr="00BE0C06">
        <w:rPr>
          <w:rFonts w:eastAsia="Times New Roman" w:cs="Times New Roman"/>
          <w:sz w:val="28"/>
          <w:szCs w:val="28"/>
          <w:lang w:eastAsia="ru-RU" w:bidi="ar-SA"/>
        </w:rPr>
        <w:t xml:space="preserve"> </w:t>
      </w:r>
      <w:r w:rsidR="00BE0C06">
        <w:rPr>
          <w:rFonts w:eastAsia="Times New Roman" w:cs="Times New Roman"/>
          <w:sz w:val="28"/>
          <w:szCs w:val="28"/>
          <w:lang w:eastAsia="ru-RU" w:bidi="ar-SA"/>
        </w:rPr>
        <w:t>или</w:t>
      </w:r>
      <w:r w:rsidR="001D7D2B">
        <w:rPr>
          <w:rFonts w:eastAsia="Times New Roman" w:cs="Times New Roman"/>
          <w:sz w:val="28"/>
          <w:szCs w:val="28"/>
          <w:lang w:eastAsia="ru-RU" w:bidi="ar-SA"/>
        </w:rPr>
        <w:t xml:space="preserve"> РПГУ</w:t>
      </w:r>
      <w:r w:rsidRPr="009363F2">
        <w:rPr>
          <w:rFonts w:eastAsia="Times New Roman" w:cs="Times New Roman"/>
          <w:sz w:val="28"/>
          <w:szCs w:val="28"/>
          <w:lang w:eastAsia="ru-RU" w:bidi="ar-SA"/>
        </w:rPr>
        <w:t xml:space="preserve">; на бумажном носителе в виде распечатанного экземпляра электронного документа в </w:t>
      </w:r>
      <w:r w:rsidR="00B00787">
        <w:rPr>
          <w:rFonts w:eastAsia="Times New Roman" w:cs="Times New Roman"/>
          <w:sz w:val="28"/>
          <w:szCs w:val="28"/>
          <w:lang w:eastAsia="ru-RU" w:bidi="ar-SA"/>
        </w:rPr>
        <w:t>Администрации</w:t>
      </w:r>
      <w:r w:rsidRPr="009C4E69">
        <w:rPr>
          <w:rFonts w:eastAsia="Times New Roman" w:cs="Times New Roman"/>
          <w:sz w:val="28"/>
          <w:szCs w:val="28"/>
          <w:lang w:eastAsia="ru-RU" w:bidi="ar-SA"/>
        </w:rPr>
        <w:t>,</w:t>
      </w:r>
      <w:r w:rsidRPr="009363F2">
        <w:rPr>
          <w:rFonts w:eastAsia="Times New Roman" w:cs="Times New Roman"/>
          <w:sz w:val="28"/>
          <w:szCs w:val="28"/>
          <w:lang w:eastAsia="ru-RU" w:bidi="ar-SA"/>
        </w:rPr>
        <w:t xml:space="preserve"> </w:t>
      </w:r>
      <w:r w:rsidR="00B00787">
        <w:rPr>
          <w:rFonts w:eastAsia="Times New Roman" w:cs="Times New Roman"/>
          <w:sz w:val="28"/>
          <w:szCs w:val="28"/>
          <w:lang w:eastAsia="ru-RU" w:bidi="ar-SA"/>
        </w:rPr>
        <w:t>МФЦ</w:t>
      </w:r>
      <w:r w:rsidRPr="009363F2">
        <w:rPr>
          <w:rFonts w:eastAsia="Times New Roman" w:cs="Times New Roman"/>
          <w:sz w:val="28"/>
          <w:szCs w:val="28"/>
          <w:lang w:eastAsia="ru-RU" w:bidi="ar-SA"/>
        </w:rPr>
        <w:t xml:space="preserve">; на бумажном носителе </w:t>
      </w:r>
      <w:r w:rsidRPr="009C4E69">
        <w:rPr>
          <w:rFonts w:eastAsia="Times New Roman" w:cs="Times New Roman"/>
          <w:sz w:val="28"/>
          <w:szCs w:val="28"/>
          <w:lang w:eastAsia="ru-RU" w:bidi="ar-SA"/>
        </w:rPr>
        <w:t xml:space="preserve">в </w:t>
      </w:r>
      <w:r w:rsidR="00B00787">
        <w:rPr>
          <w:rFonts w:eastAsia="Times New Roman" w:cs="Times New Roman"/>
          <w:sz w:val="28"/>
          <w:szCs w:val="28"/>
          <w:lang w:eastAsia="ru-RU" w:bidi="ar-SA"/>
        </w:rPr>
        <w:t>Администрации</w:t>
      </w:r>
      <w:r w:rsidRPr="009363F2">
        <w:rPr>
          <w:rFonts w:eastAsia="Times New Roman" w:cs="Times New Roman"/>
          <w:sz w:val="28"/>
          <w:szCs w:val="28"/>
          <w:lang w:eastAsia="ru-RU" w:bidi="ar-SA"/>
        </w:rPr>
        <w:t xml:space="preserve">, </w:t>
      </w:r>
      <w:r w:rsidR="00B00787">
        <w:rPr>
          <w:rFonts w:eastAsia="Times New Roman" w:cs="Times New Roman"/>
          <w:sz w:val="28"/>
          <w:szCs w:val="28"/>
          <w:lang w:eastAsia="ru-RU" w:bidi="ar-SA"/>
        </w:rPr>
        <w:t>МФЦ</w:t>
      </w:r>
      <w:r w:rsidR="00A83325">
        <w:rPr>
          <w:rFonts w:eastAsia="Times New Roman" w:cs="Times New Roman"/>
          <w:sz w:val="28"/>
          <w:szCs w:val="28"/>
          <w:lang w:eastAsia="ru-RU" w:bidi="ar-SA"/>
        </w:rPr>
        <w:t>.</w:t>
      </w:r>
    </w:p>
    <w:p w:rsidR="00CE2CC1" w:rsidRPr="009363F2" w:rsidRDefault="00766D53" w:rsidP="009363F2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9.1.2.3.2.</w:t>
      </w:r>
      <w:r w:rsidR="00CE2CC1" w:rsidRPr="009363F2">
        <w:rPr>
          <w:rFonts w:eastAsia="Times New Roman" w:cs="Times New Roman"/>
          <w:sz w:val="28"/>
          <w:szCs w:val="28"/>
          <w:lang w:eastAsia="ru-RU" w:bidi="ar-SA"/>
        </w:rPr>
        <w:t xml:space="preserve"> </w:t>
      </w:r>
      <w:r>
        <w:rPr>
          <w:rFonts w:eastAsia="Times New Roman" w:cs="Times New Roman"/>
          <w:sz w:val="28"/>
          <w:szCs w:val="28"/>
          <w:lang w:eastAsia="ru-RU" w:bidi="ar-SA"/>
        </w:rPr>
        <w:t>К</w:t>
      </w:r>
      <w:r w:rsidR="00CE2CC1" w:rsidRPr="009363F2">
        <w:rPr>
          <w:rFonts w:eastAsia="Times New Roman" w:cs="Times New Roman"/>
          <w:sz w:val="28"/>
          <w:szCs w:val="28"/>
          <w:lang w:eastAsia="ru-RU" w:bidi="ar-SA"/>
        </w:rPr>
        <w:t>алендарный график производства земляных работ</w:t>
      </w:r>
      <w:r>
        <w:rPr>
          <w:rFonts w:eastAsia="Times New Roman" w:cs="Times New Roman"/>
          <w:sz w:val="28"/>
          <w:szCs w:val="28"/>
          <w:lang w:eastAsia="ru-RU" w:bidi="ar-SA"/>
        </w:rPr>
        <w:t>.</w:t>
      </w:r>
    </w:p>
    <w:p w:rsidR="00CE2CC1" w:rsidRPr="009363F2" w:rsidRDefault="00766D53" w:rsidP="009363F2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lastRenderedPageBreak/>
        <w:t>9.1.2.3.3.</w:t>
      </w:r>
      <w:r w:rsidR="00CE2CC1" w:rsidRPr="009363F2">
        <w:rPr>
          <w:rFonts w:eastAsia="Times New Roman" w:cs="Times New Roman"/>
          <w:sz w:val="28"/>
          <w:szCs w:val="28"/>
          <w:lang w:eastAsia="ru-RU" w:bidi="ar-SA"/>
        </w:rPr>
        <w:t xml:space="preserve"> </w:t>
      </w:r>
      <w:r>
        <w:rPr>
          <w:rFonts w:eastAsia="Times New Roman" w:cs="Times New Roman"/>
          <w:sz w:val="28"/>
          <w:szCs w:val="28"/>
          <w:lang w:eastAsia="ru-RU" w:bidi="ar-SA"/>
        </w:rPr>
        <w:t>П</w:t>
      </w:r>
      <w:r w:rsidR="00CE2CC1" w:rsidRPr="009363F2">
        <w:rPr>
          <w:rFonts w:eastAsia="Times New Roman" w:cs="Times New Roman"/>
          <w:sz w:val="28"/>
          <w:szCs w:val="28"/>
          <w:lang w:eastAsia="ru-RU" w:bidi="ar-SA"/>
        </w:rPr>
        <w:t>роект производства работ (в случае изменения технических решений)</w:t>
      </w:r>
      <w:r>
        <w:rPr>
          <w:rFonts w:eastAsia="Times New Roman" w:cs="Times New Roman"/>
          <w:sz w:val="28"/>
          <w:szCs w:val="28"/>
          <w:lang w:eastAsia="ru-RU" w:bidi="ar-SA"/>
        </w:rPr>
        <w:t>.</w:t>
      </w:r>
    </w:p>
    <w:p w:rsidR="00CE2CC1" w:rsidRDefault="00766D53" w:rsidP="004E632D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9.1.2.3.4.</w:t>
      </w:r>
      <w:r w:rsidR="00CE2CC1" w:rsidRPr="009363F2">
        <w:rPr>
          <w:rFonts w:eastAsia="Times New Roman" w:cs="Times New Roman"/>
          <w:sz w:val="28"/>
          <w:szCs w:val="28"/>
          <w:lang w:eastAsia="ru-RU" w:bidi="ar-SA"/>
        </w:rPr>
        <w:t xml:space="preserve"> </w:t>
      </w:r>
      <w:r>
        <w:rPr>
          <w:rFonts w:eastAsia="Times New Roman" w:cs="Times New Roman"/>
          <w:sz w:val="28"/>
          <w:szCs w:val="28"/>
          <w:lang w:eastAsia="ru-RU" w:bidi="ar-SA"/>
        </w:rPr>
        <w:t>П</w:t>
      </w:r>
      <w:r w:rsidR="00CE2CC1" w:rsidRPr="009363F2">
        <w:rPr>
          <w:rFonts w:eastAsia="Times New Roman" w:cs="Times New Roman"/>
          <w:sz w:val="28"/>
          <w:szCs w:val="28"/>
          <w:lang w:eastAsia="ru-RU" w:bidi="ar-SA"/>
        </w:rPr>
        <w:t xml:space="preserve">риказ о назначении работника, ответственного за </w:t>
      </w:r>
      <w:r w:rsidR="009363F2" w:rsidRPr="009363F2">
        <w:rPr>
          <w:rFonts w:eastAsia="Times New Roman" w:cs="Times New Roman"/>
          <w:sz w:val="28"/>
          <w:szCs w:val="28"/>
          <w:lang w:eastAsia="ru-RU" w:bidi="ar-SA"/>
        </w:rPr>
        <w:t>осуществление</w:t>
      </w:r>
      <w:r w:rsidR="00CE2CC1" w:rsidRPr="009363F2">
        <w:rPr>
          <w:rFonts w:eastAsia="Times New Roman" w:cs="Times New Roman"/>
          <w:sz w:val="28"/>
          <w:szCs w:val="28"/>
          <w:lang w:eastAsia="ru-RU" w:bidi="ar-SA"/>
        </w:rPr>
        <w:t xml:space="preserve"> земляных работ с указанием контактной информации (для юридических лиц, являющихся исполнителем работ) (в случае смены исполнителя работ).</w:t>
      </w:r>
    </w:p>
    <w:p w:rsidR="005521E5" w:rsidRPr="009363F2" w:rsidRDefault="005521E5" w:rsidP="005521E5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9</w:t>
      </w:r>
      <w:r w:rsidRPr="009363F2">
        <w:rPr>
          <w:rFonts w:eastAsia="Times New Roman" w:cs="Times New Roman"/>
          <w:sz w:val="28"/>
          <w:szCs w:val="28"/>
          <w:lang w:eastAsia="ru-RU" w:bidi="ar-SA"/>
        </w:rPr>
        <w:t>.</w:t>
      </w:r>
      <w:r>
        <w:rPr>
          <w:rFonts w:eastAsia="Times New Roman" w:cs="Times New Roman"/>
          <w:sz w:val="28"/>
          <w:szCs w:val="28"/>
          <w:lang w:eastAsia="ru-RU" w:bidi="ar-SA"/>
        </w:rPr>
        <w:t>1.</w:t>
      </w:r>
      <w:r w:rsidRPr="009363F2">
        <w:rPr>
          <w:rFonts w:eastAsia="Times New Roman" w:cs="Times New Roman"/>
          <w:sz w:val="28"/>
          <w:szCs w:val="28"/>
          <w:lang w:eastAsia="ru-RU" w:bidi="ar-SA"/>
        </w:rPr>
        <w:t>2.</w:t>
      </w:r>
      <w:r>
        <w:rPr>
          <w:rFonts w:eastAsia="Times New Roman" w:cs="Times New Roman"/>
          <w:sz w:val="28"/>
          <w:szCs w:val="28"/>
          <w:lang w:eastAsia="ru-RU" w:bidi="ar-SA"/>
        </w:rPr>
        <w:t>4</w:t>
      </w:r>
      <w:r w:rsidRPr="009363F2">
        <w:rPr>
          <w:rFonts w:eastAsia="Times New Roman" w:cs="Times New Roman"/>
          <w:sz w:val="28"/>
          <w:szCs w:val="28"/>
          <w:lang w:eastAsia="ru-RU" w:bidi="ar-SA"/>
        </w:rPr>
        <w:t xml:space="preserve">. В случае обращения по основанию, указанному в </w:t>
      </w:r>
      <w:hyperlink w:anchor="P142">
        <w:r w:rsidRPr="009363F2">
          <w:rPr>
            <w:rFonts w:eastAsia="Times New Roman" w:cs="Times New Roman"/>
            <w:sz w:val="28"/>
            <w:szCs w:val="28"/>
            <w:lang w:eastAsia="ru-RU" w:bidi="ar-SA"/>
          </w:rPr>
          <w:t>пункте 6.1.</w:t>
        </w:r>
        <w:r>
          <w:rPr>
            <w:rFonts w:eastAsia="Times New Roman" w:cs="Times New Roman"/>
            <w:sz w:val="28"/>
            <w:szCs w:val="28"/>
            <w:lang w:eastAsia="ru-RU" w:bidi="ar-SA"/>
          </w:rPr>
          <w:t>4</w:t>
        </w:r>
      </w:hyperlink>
      <w:r w:rsidRPr="009363F2">
        <w:rPr>
          <w:rFonts w:eastAsia="Times New Roman" w:cs="Times New Roman"/>
          <w:sz w:val="28"/>
          <w:szCs w:val="28"/>
          <w:lang w:eastAsia="ru-RU" w:bidi="ar-SA"/>
        </w:rPr>
        <w:t xml:space="preserve"> Административного регламента:</w:t>
      </w:r>
    </w:p>
    <w:p w:rsidR="005521E5" w:rsidRPr="009363F2" w:rsidRDefault="00766D53" w:rsidP="005521E5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9.1.2.4.1.</w:t>
      </w:r>
      <w:r w:rsidR="005521E5" w:rsidRPr="009363F2">
        <w:rPr>
          <w:rFonts w:eastAsia="Times New Roman" w:cs="Times New Roman"/>
          <w:sz w:val="28"/>
          <w:szCs w:val="28"/>
          <w:lang w:eastAsia="ru-RU" w:bidi="ar-SA"/>
        </w:rPr>
        <w:t xml:space="preserve"> </w:t>
      </w:r>
      <w:r>
        <w:rPr>
          <w:rFonts w:eastAsia="Times New Roman" w:cs="Times New Roman"/>
          <w:sz w:val="28"/>
          <w:szCs w:val="28"/>
          <w:lang w:eastAsia="ru-RU" w:bidi="ar-SA"/>
        </w:rPr>
        <w:t>З</w:t>
      </w:r>
      <w:r w:rsidR="005521E5" w:rsidRPr="009363F2">
        <w:rPr>
          <w:rFonts w:eastAsia="Times New Roman" w:cs="Times New Roman"/>
          <w:sz w:val="28"/>
          <w:szCs w:val="28"/>
          <w:lang w:eastAsia="ru-RU" w:bidi="ar-SA"/>
        </w:rPr>
        <w:t>аявление о предоставлении муниципальной услуги</w:t>
      </w:r>
      <w:r w:rsidR="005521E5" w:rsidRPr="005521E5">
        <w:rPr>
          <w:rFonts w:eastAsia="Times New Roman" w:cs="Times New Roman"/>
          <w:sz w:val="28"/>
          <w:szCs w:val="28"/>
          <w:lang w:eastAsia="ru-RU" w:bidi="ar-SA"/>
        </w:rPr>
        <w:t xml:space="preserve"> </w:t>
      </w:r>
      <w:r w:rsidR="005521E5">
        <w:rPr>
          <w:rFonts w:eastAsia="Times New Roman" w:cs="Times New Roman"/>
          <w:sz w:val="28"/>
          <w:szCs w:val="28"/>
          <w:lang w:eastAsia="ru-RU" w:bidi="ar-SA"/>
        </w:rPr>
        <w:t>по форме, приведенной в приложении № 4 к Административному регламенту</w:t>
      </w:r>
      <w:r w:rsidR="005521E5" w:rsidRPr="009363F2">
        <w:rPr>
          <w:rFonts w:eastAsia="Times New Roman" w:cs="Times New Roman"/>
          <w:sz w:val="28"/>
          <w:szCs w:val="28"/>
          <w:lang w:eastAsia="ru-RU" w:bidi="ar-SA"/>
        </w:rPr>
        <w:t>. В случае направления заявления посредством ЕПГУ</w:t>
      </w:r>
      <w:r w:rsidR="00660BB6">
        <w:rPr>
          <w:rFonts w:eastAsia="Times New Roman" w:cs="Times New Roman"/>
          <w:sz w:val="28"/>
          <w:szCs w:val="28"/>
          <w:lang w:eastAsia="ru-RU" w:bidi="ar-SA"/>
        </w:rPr>
        <w:t xml:space="preserve"> или</w:t>
      </w:r>
      <w:r w:rsidR="005521E5">
        <w:rPr>
          <w:rFonts w:eastAsia="Times New Roman" w:cs="Times New Roman"/>
          <w:sz w:val="28"/>
          <w:szCs w:val="28"/>
          <w:lang w:eastAsia="ru-RU" w:bidi="ar-SA"/>
        </w:rPr>
        <w:t xml:space="preserve"> РПГУ</w:t>
      </w:r>
      <w:r w:rsidR="005521E5" w:rsidRPr="009363F2">
        <w:rPr>
          <w:rFonts w:eastAsia="Times New Roman" w:cs="Times New Roman"/>
          <w:sz w:val="28"/>
          <w:szCs w:val="28"/>
          <w:lang w:eastAsia="ru-RU" w:bidi="ar-SA"/>
        </w:rPr>
        <w:t xml:space="preserve"> формирование заявления осуществляется посредством заполнения интерактивной формы на ЕПГУ</w:t>
      </w:r>
      <w:r w:rsidR="005521E5" w:rsidRPr="00BE0C06">
        <w:rPr>
          <w:rFonts w:eastAsia="Times New Roman" w:cs="Times New Roman"/>
          <w:sz w:val="28"/>
          <w:szCs w:val="28"/>
          <w:lang w:eastAsia="ru-RU" w:bidi="ar-SA"/>
        </w:rPr>
        <w:t xml:space="preserve"> </w:t>
      </w:r>
      <w:r w:rsidR="005521E5">
        <w:rPr>
          <w:rFonts w:eastAsia="Times New Roman" w:cs="Times New Roman"/>
          <w:sz w:val="28"/>
          <w:szCs w:val="28"/>
          <w:lang w:eastAsia="ru-RU" w:bidi="ar-SA"/>
        </w:rPr>
        <w:t>или РПГУ</w:t>
      </w:r>
      <w:r w:rsidR="005521E5" w:rsidRPr="009363F2">
        <w:rPr>
          <w:rFonts w:eastAsia="Times New Roman" w:cs="Times New Roman"/>
          <w:sz w:val="28"/>
          <w:szCs w:val="28"/>
          <w:lang w:eastAsia="ru-RU" w:bidi="ar-SA"/>
        </w:rPr>
        <w:t xml:space="preserve"> без необходимости дополнительной подачи заявления в какой-либо иной форме</w:t>
      </w:r>
      <w:r>
        <w:rPr>
          <w:rFonts w:eastAsia="Times New Roman" w:cs="Times New Roman"/>
          <w:sz w:val="28"/>
          <w:szCs w:val="28"/>
          <w:lang w:eastAsia="ru-RU" w:bidi="ar-SA"/>
        </w:rPr>
        <w:t>.</w:t>
      </w:r>
    </w:p>
    <w:p w:rsidR="005521E5" w:rsidRPr="009363F2" w:rsidRDefault="005521E5" w:rsidP="005521E5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9363F2">
        <w:rPr>
          <w:rFonts w:eastAsia="Times New Roman" w:cs="Times New Roman"/>
          <w:sz w:val="28"/>
          <w:szCs w:val="28"/>
          <w:lang w:eastAsia="ru-RU" w:bidi="ar-SA"/>
        </w:rPr>
        <w:t xml:space="preserve">В заявлении также указывается один из следующих способов направления результата предоставления муниципальной услуги: в форме электронного документа в </w:t>
      </w:r>
      <w:r w:rsidR="00C775BE">
        <w:rPr>
          <w:rFonts w:eastAsia="Times New Roman" w:cs="Times New Roman"/>
          <w:sz w:val="28"/>
          <w:szCs w:val="28"/>
          <w:lang w:eastAsia="ru-RU" w:bidi="ar-SA"/>
        </w:rPr>
        <w:t>Л</w:t>
      </w:r>
      <w:r w:rsidRPr="009363F2">
        <w:rPr>
          <w:rFonts w:eastAsia="Times New Roman" w:cs="Times New Roman"/>
          <w:sz w:val="28"/>
          <w:szCs w:val="28"/>
          <w:lang w:eastAsia="ru-RU" w:bidi="ar-SA"/>
        </w:rPr>
        <w:t>ичном кабинете на ЕПГУ</w:t>
      </w:r>
      <w:r w:rsidRPr="00BE0C06">
        <w:rPr>
          <w:rFonts w:eastAsia="Times New Roman" w:cs="Times New Roman"/>
          <w:sz w:val="28"/>
          <w:szCs w:val="28"/>
          <w:lang w:eastAsia="ru-RU" w:bidi="ar-SA"/>
        </w:rPr>
        <w:t xml:space="preserve"> </w:t>
      </w:r>
      <w:r>
        <w:rPr>
          <w:rFonts w:eastAsia="Times New Roman" w:cs="Times New Roman"/>
          <w:sz w:val="28"/>
          <w:szCs w:val="28"/>
          <w:lang w:eastAsia="ru-RU" w:bidi="ar-SA"/>
        </w:rPr>
        <w:t>или РПГУ</w:t>
      </w:r>
      <w:r w:rsidRPr="009363F2">
        <w:rPr>
          <w:rFonts w:eastAsia="Times New Roman" w:cs="Times New Roman"/>
          <w:sz w:val="28"/>
          <w:szCs w:val="28"/>
          <w:lang w:eastAsia="ru-RU" w:bidi="ar-SA"/>
        </w:rPr>
        <w:t xml:space="preserve">; на бумажном носителе в виде распечатанного экземпляра электронного документа в </w:t>
      </w:r>
      <w:r w:rsidR="0026116E">
        <w:rPr>
          <w:rFonts w:eastAsia="Times New Roman" w:cs="Times New Roman"/>
          <w:sz w:val="28"/>
          <w:szCs w:val="28"/>
          <w:lang w:eastAsia="ru-RU" w:bidi="ar-SA"/>
        </w:rPr>
        <w:t>Администрации</w:t>
      </w:r>
      <w:r w:rsidRPr="009C4E69">
        <w:rPr>
          <w:rFonts w:eastAsia="Times New Roman" w:cs="Times New Roman"/>
          <w:sz w:val="28"/>
          <w:szCs w:val="28"/>
          <w:lang w:eastAsia="ru-RU" w:bidi="ar-SA"/>
        </w:rPr>
        <w:t>,</w:t>
      </w:r>
      <w:r w:rsidRPr="009363F2">
        <w:rPr>
          <w:rFonts w:eastAsia="Times New Roman" w:cs="Times New Roman"/>
          <w:sz w:val="28"/>
          <w:szCs w:val="28"/>
          <w:lang w:eastAsia="ru-RU" w:bidi="ar-SA"/>
        </w:rPr>
        <w:t xml:space="preserve"> </w:t>
      </w:r>
      <w:r w:rsidR="0026116E">
        <w:rPr>
          <w:rFonts w:eastAsia="Times New Roman" w:cs="Times New Roman"/>
          <w:sz w:val="28"/>
          <w:szCs w:val="28"/>
          <w:lang w:eastAsia="ru-RU" w:bidi="ar-SA"/>
        </w:rPr>
        <w:t>МФЦ</w:t>
      </w:r>
      <w:r w:rsidRPr="009363F2">
        <w:rPr>
          <w:rFonts w:eastAsia="Times New Roman" w:cs="Times New Roman"/>
          <w:sz w:val="28"/>
          <w:szCs w:val="28"/>
          <w:lang w:eastAsia="ru-RU" w:bidi="ar-SA"/>
        </w:rPr>
        <w:t xml:space="preserve">; на бумажном носителе </w:t>
      </w:r>
      <w:r w:rsidRPr="009C4E69">
        <w:rPr>
          <w:rFonts w:eastAsia="Times New Roman" w:cs="Times New Roman"/>
          <w:sz w:val="28"/>
          <w:szCs w:val="28"/>
          <w:lang w:eastAsia="ru-RU" w:bidi="ar-SA"/>
        </w:rPr>
        <w:t xml:space="preserve">в </w:t>
      </w:r>
      <w:r w:rsidR="0026116E">
        <w:rPr>
          <w:rFonts w:eastAsia="Times New Roman" w:cs="Times New Roman"/>
          <w:sz w:val="28"/>
          <w:szCs w:val="28"/>
          <w:lang w:eastAsia="ru-RU" w:bidi="ar-SA"/>
        </w:rPr>
        <w:t>Администрации</w:t>
      </w:r>
      <w:r w:rsidRPr="009363F2">
        <w:rPr>
          <w:rFonts w:eastAsia="Times New Roman" w:cs="Times New Roman"/>
          <w:sz w:val="28"/>
          <w:szCs w:val="28"/>
          <w:lang w:eastAsia="ru-RU" w:bidi="ar-SA"/>
        </w:rPr>
        <w:t xml:space="preserve">, </w:t>
      </w:r>
      <w:r w:rsidR="0026116E">
        <w:rPr>
          <w:rFonts w:eastAsia="Times New Roman" w:cs="Times New Roman"/>
          <w:sz w:val="28"/>
          <w:szCs w:val="28"/>
          <w:lang w:eastAsia="ru-RU" w:bidi="ar-SA"/>
        </w:rPr>
        <w:t>МФЦ</w:t>
      </w:r>
      <w:r w:rsidR="00A83325">
        <w:rPr>
          <w:rFonts w:eastAsia="Times New Roman" w:cs="Times New Roman"/>
          <w:sz w:val="28"/>
          <w:szCs w:val="28"/>
          <w:lang w:eastAsia="ru-RU" w:bidi="ar-SA"/>
        </w:rPr>
        <w:t>.</w:t>
      </w:r>
    </w:p>
    <w:p w:rsidR="005521E5" w:rsidRDefault="00766D53" w:rsidP="005521E5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rFonts w:cs="Times New Roman"/>
          <w:sz w:val="28"/>
          <w:szCs w:val="28"/>
          <w:lang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9.1.2.4.2.</w:t>
      </w:r>
      <w:r w:rsidR="005521E5">
        <w:rPr>
          <w:rFonts w:eastAsia="Times New Roman" w:cs="Times New Roman"/>
          <w:sz w:val="28"/>
          <w:szCs w:val="28"/>
          <w:lang w:eastAsia="ru-RU" w:bidi="ar-SA"/>
        </w:rPr>
        <w:t xml:space="preserve"> </w:t>
      </w:r>
      <w:hyperlink r:id="rId17" w:history="1">
        <w:r>
          <w:rPr>
            <w:rFonts w:cs="Times New Roman"/>
            <w:sz w:val="28"/>
            <w:szCs w:val="28"/>
            <w:lang w:bidi="ar-SA"/>
          </w:rPr>
          <w:t>А</w:t>
        </w:r>
        <w:r w:rsidR="005521E5" w:rsidRPr="00E80E7F">
          <w:rPr>
            <w:rFonts w:cs="Times New Roman"/>
            <w:sz w:val="28"/>
            <w:szCs w:val="28"/>
            <w:lang w:bidi="ar-SA"/>
          </w:rPr>
          <w:t>кт</w:t>
        </w:r>
      </w:hyperlink>
      <w:r w:rsidR="005521E5" w:rsidRPr="00E80E7F">
        <w:rPr>
          <w:rFonts w:cs="Times New Roman"/>
          <w:sz w:val="28"/>
          <w:szCs w:val="28"/>
          <w:lang w:bidi="ar-SA"/>
        </w:rPr>
        <w:t xml:space="preserve"> о завершении земляных работ и выполненном благоустройстве </w:t>
      </w:r>
      <w:r w:rsidR="00E80E7F">
        <w:rPr>
          <w:rFonts w:cs="Times New Roman"/>
          <w:sz w:val="28"/>
          <w:szCs w:val="28"/>
          <w:lang w:bidi="ar-SA"/>
        </w:rPr>
        <w:t>по форме, приведенной в приложении № 10 к Административному регламенту.</w:t>
      </w:r>
      <w:r w:rsidR="005521E5">
        <w:rPr>
          <w:rFonts w:cs="Times New Roman"/>
          <w:sz w:val="28"/>
          <w:szCs w:val="28"/>
          <w:lang w:bidi="ar-SA"/>
        </w:rPr>
        <w:t xml:space="preserve"> </w:t>
      </w:r>
    </w:p>
    <w:p w:rsidR="00CE2CC1" w:rsidRPr="00470F1C" w:rsidRDefault="00860742" w:rsidP="004E632D">
      <w:pPr>
        <w:suppressAutoHyphens w:val="0"/>
        <w:autoSpaceDE w:val="0"/>
        <w:autoSpaceDN w:val="0"/>
        <w:ind w:firstLine="540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9</w:t>
      </w:r>
      <w:r w:rsidR="00CE2CC1" w:rsidRPr="00470F1C">
        <w:rPr>
          <w:rFonts w:eastAsia="Times New Roman" w:cs="Times New Roman"/>
          <w:sz w:val="28"/>
          <w:szCs w:val="28"/>
          <w:lang w:eastAsia="ru-RU" w:bidi="ar-SA"/>
        </w:rPr>
        <w:t>.</w:t>
      </w:r>
      <w:r>
        <w:rPr>
          <w:rFonts w:eastAsia="Times New Roman" w:cs="Times New Roman"/>
          <w:sz w:val="28"/>
          <w:szCs w:val="28"/>
          <w:lang w:eastAsia="ru-RU" w:bidi="ar-SA"/>
        </w:rPr>
        <w:t>1.</w:t>
      </w:r>
      <w:r w:rsidR="00CE2CC1" w:rsidRPr="00470F1C">
        <w:rPr>
          <w:rFonts w:eastAsia="Times New Roman" w:cs="Times New Roman"/>
          <w:sz w:val="28"/>
          <w:szCs w:val="28"/>
          <w:lang w:eastAsia="ru-RU" w:bidi="ar-SA"/>
        </w:rPr>
        <w:t xml:space="preserve">3. Запрещено требовать у </w:t>
      </w:r>
      <w:r w:rsidR="00BB6C8F" w:rsidRPr="00470F1C">
        <w:rPr>
          <w:rFonts w:eastAsia="Times New Roman" w:cs="Times New Roman"/>
          <w:sz w:val="28"/>
          <w:szCs w:val="28"/>
          <w:lang w:eastAsia="ru-RU" w:bidi="ar-SA"/>
        </w:rPr>
        <w:t>з</w:t>
      </w:r>
      <w:r w:rsidR="00CE2CC1" w:rsidRPr="00470F1C">
        <w:rPr>
          <w:rFonts w:eastAsia="Times New Roman" w:cs="Times New Roman"/>
          <w:sz w:val="28"/>
          <w:szCs w:val="28"/>
          <w:lang w:eastAsia="ru-RU" w:bidi="ar-SA"/>
        </w:rPr>
        <w:t>аявителя:</w:t>
      </w:r>
    </w:p>
    <w:p w:rsidR="00CE2CC1" w:rsidRPr="00470F1C" w:rsidRDefault="00860742" w:rsidP="00D30783">
      <w:pPr>
        <w:suppressAutoHyphens w:val="0"/>
        <w:autoSpaceDE w:val="0"/>
        <w:autoSpaceDN w:val="0"/>
        <w:ind w:firstLine="540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9</w:t>
      </w:r>
      <w:r w:rsidR="00CE2CC1" w:rsidRPr="00470F1C">
        <w:rPr>
          <w:rFonts w:eastAsia="Times New Roman" w:cs="Times New Roman"/>
          <w:sz w:val="28"/>
          <w:szCs w:val="28"/>
          <w:lang w:eastAsia="ru-RU" w:bidi="ar-SA"/>
        </w:rPr>
        <w:t>.</w:t>
      </w:r>
      <w:r>
        <w:rPr>
          <w:rFonts w:eastAsia="Times New Roman" w:cs="Times New Roman"/>
          <w:sz w:val="28"/>
          <w:szCs w:val="28"/>
          <w:lang w:eastAsia="ru-RU" w:bidi="ar-SA"/>
        </w:rPr>
        <w:t>1.</w:t>
      </w:r>
      <w:r w:rsidR="00CE2CC1" w:rsidRPr="00470F1C">
        <w:rPr>
          <w:rFonts w:eastAsia="Times New Roman" w:cs="Times New Roman"/>
          <w:sz w:val="28"/>
          <w:szCs w:val="28"/>
          <w:lang w:eastAsia="ru-RU" w:bidi="ar-SA"/>
        </w:rPr>
        <w:t>3.1. Представления документов и информации или осуществления действий, представление или осуществление которых не предусмотрено Административным регламентом</w:t>
      </w:r>
      <w:r w:rsidR="00275BFE" w:rsidRPr="00470F1C">
        <w:rPr>
          <w:rFonts w:eastAsia="Times New Roman" w:cs="Times New Roman"/>
          <w:sz w:val="28"/>
          <w:szCs w:val="28"/>
          <w:lang w:eastAsia="ru-RU" w:bidi="ar-SA"/>
        </w:rPr>
        <w:t>.</w:t>
      </w:r>
    </w:p>
    <w:p w:rsidR="005042CB" w:rsidRDefault="00860742" w:rsidP="005042CB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rFonts w:cs="Times New Roman"/>
          <w:bCs/>
          <w:sz w:val="28"/>
          <w:szCs w:val="28"/>
          <w:lang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9</w:t>
      </w:r>
      <w:r w:rsidR="00CE2CC1" w:rsidRPr="00470F1C">
        <w:rPr>
          <w:rFonts w:eastAsia="Times New Roman" w:cs="Times New Roman"/>
          <w:sz w:val="28"/>
          <w:szCs w:val="28"/>
          <w:lang w:eastAsia="ru-RU" w:bidi="ar-SA"/>
        </w:rPr>
        <w:t>.</w:t>
      </w:r>
      <w:r>
        <w:rPr>
          <w:rFonts w:eastAsia="Times New Roman" w:cs="Times New Roman"/>
          <w:sz w:val="28"/>
          <w:szCs w:val="28"/>
          <w:lang w:eastAsia="ru-RU" w:bidi="ar-SA"/>
        </w:rPr>
        <w:t>1.</w:t>
      </w:r>
      <w:r w:rsidR="00CE2CC1" w:rsidRPr="00470F1C">
        <w:rPr>
          <w:rFonts w:eastAsia="Times New Roman" w:cs="Times New Roman"/>
          <w:sz w:val="28"/>
          <w:szCs w:val="28"/>
          <w:lang w:eastAsia="ru-RU" w:bidi="ar-SA"/>
        </w:rPr>
        <w:t>3.2.</w:t>
      </w:r>
      <w:r w:rsidR="00CE2CC1" w:rsidRPr="00CE2CC1">
        <w:rPr>
          <w:rFonts w:ascii="Calibri" w:eastAsia="Times New Roman" w:hAnsi="Calibri" w:cs="Calibri"/>
          <w:sz w:val="22"/>
          <w:szCs w:val="22"/>
          <w:lang w:eastAsia="ru-RU" w:bidi="ar-SA"/>
        </w:rPr>
        <w:t xml:space="preserve"> </w:t>
      </w:r>
      <w:proofErr w:type="gramStart"/>
      <w:r w:rsidR="00470F1C">
        <w:rPr>
          <w:rFonts w:cs="Times New Roman"/>
          <w:bCs/>
          <w:sz w:val="28"/>
          <w:szCs w:val="28"/>
          <w:lang w:bidi="ar-SA"/>
        </w:rPr>
        <w:t>П</w:t>
      </w:r>
      <w:r w:rsidR="00470F1C" w:rsidRPr="00470F1C">
        <w:rPr>
          <w:rFonts w:cs="Times New Roman"/>
          <w:bCs/>
          <w:sz w:val="28"/>
          <w:szCs w:val="28"/>
          <w:lang w:bidi="ar-SA"/>
        </w:rPr>
        <w:t>редставления документов и информации, в том числе подтверждающих внесение заявителем платы за предоставление муниципальн</w:t>
      </w:r>
      <w:r w:rsidR="00AE74A8">
        <w:rPr>
          <w:rFonts w:cs="Times New Roman"/>
          <w:bCs/>
          <w:sz w:val="28"/>
          <w:szCs w:val="28"/>
          <w:lang w:bidi="ar-SA"/>
        </w:rPr>
        <w:t>ой</w:t>
      </w:r>
      <w:r w:rsidR="00470F1C" w:rsidRPr="00470F1C">
        <w:rPr>
          <w:rFonts w:cs="Times New Roman"/>
          <w:bCs/>
          <w:sz w:val="28"/>
          <w:szCs w:val="28"/>
          <w:lang w:bidi="ar-SA"/>
        </w:rPr>
        <w:t xml:space="preserve"> услуг</w:t>
      </w:r>
      <w:r w:rsidR="00AE74A8">
        <w:rPr>
          <w:rFonts w:cs="Times New Roman"/>
          <w:bCs/>
          <w:sz w:val="28"/>
          <w:szCs w:val="28"/>
          <w:lang w:bidi="ar-SA"/>
        </w:rPr>
        <w:t>и</w:t>
      </w:r>
      <w:r w:rsidR="00470F1C" w:rsidRPr="00470F1C">
        <w:rPr>
          <w:rFonts w:cs="Times New Roman"/>
          <w:bCs/>
          <w:sz w:val="28"/>
          <w:szCs w:val="28"/>
          <w:lang w:bidi="ar-SA"/>
        </w:rPr>
        <w:t xml:space="preserve">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18" w:history="1">
        <w:r w:rsidR="00470F1C" w:rsidRPr="00AE74A8">
          <w:rPr>
            <w:rFonts w:cs="Times New Roman"/>
            <w:bCs/>
            <w:sz w:val="28"/>
            <w:szCs w:val="28"/>
            <w:lang w:bidi="ar-SA"/>
          </w:rPr>
          <w:t>частью 1 статьи 1</w:t>
        </w:r>
      </w:hyperlink>
      <w:r w:rsidR="00470F1C" w:rsidRPr="00470F1C">
        <w:rPr>
          <w:rFonts w:cs="Times New Roman"/>
          <w:bCs/>
          <w:sz w:val="28"/>
          <w:szCs w:val="28"/>
          <w:lang w:bidi="ar-SA"/>
        </w:rPr>
        <w:t xml:space="preserve"> Федерального закона</w:t>
      </w:r>
      <w:r w:rsidR="00AE74A8" w:rsidRPr="00AE74A8">
        <w:rPr>
          <w:rFonts w:cs="Times New Roman"/>
          <w:bCs/>
          <w:sz w:val="28"/>
          <w:szCs w:val="28"/>
          <w:lang w:bidi="ar-SA"/>
        </w:rPr>
        <w:t xml:space="preserve"> от 27.07.2010 </w:t>
      </w:r>
      <w:r w:rsidR="00AE74A8">
        <w:rPr>
          <w:rFonts w:cs="Times New Roman"/>
          <w:bCs/>
          <w:sz w:val="28"/>
          <w:szCs w:val="28"/>
          <w:lang w:bidi="ar-SA"/>
        </w:rPr>
        <w:t>№</w:t>
      </w:r>
      <w:r w:rsidR="00AE74A8" w:rsidRPr="00AE74A8">
        <w:rPr>
          <w:rFonts w:cs="Times New Roman"/>
          <w:bCs/>
          <w:sz w:val="28"/>
          <w:szCs w:val="28"/>
          <w:lang w:bidi="ar-SA"/>
        </w:rPr>
        <w:t xml:space="preserve"> 210-ФЗ </w:t>
      </w:r>
      <w:r w:rsidR="00470F1C" w:rsidRPr="00470F1C">
        <w:rPr>
          <w:rFonts w:cs="Times New Roman"/>
          <w:bCs/>
          <w:sz w:val="28"/>
          <w:szCs w:val="28"/>
          <w:lang w:bidi="ar-SA"/>
        </w:rPr>
        <w:t>государственных и муниципальных услуг, в</w:t>
      </w:r>
      <w:proofErr w:type="gramEnd"/>
      <w:r w:rsidR="00470F1C" w:rsidRPr="00470F1C">
        <w:rPr>
          <w:rFonts w:cs="Times New Roman"/>
          <w:bCs/>
          <w:sz w:val="28"/>
          <w:szCs w:val="28"/>
          <w:lang w:bidi="ar-SA"/>
        </w:rPr>
        <w:t xml:space="preserve"> </w:t>
      </w:r>
      <w:proofErr w:type="gramStart"/>
      <w:r w:rsidR="00470F1C" w:rsidRPr="00470F1C">
        <w:rPr>
          <w:rFonts w:cs="Times New Roman"/>
          <w:bCs/>
          <w:sz w:val="28"/>
          <w:szCs w:val="28"/>
          <w:lang w:bidi="ar-SA"/>
        </w:rPr>
        <w:t xml:space="preserve">соответствии с нормативными правовыми </w:t>
      </w:r>
      <w:hyperlink r:id="rId19" w:history="1">
        <w:r w:rsidR="00470F1C" w:rsidRPr="00AE74A8">
          <w:rPr>
            <w:rFonts w:cs="Times New Roman"/>
            <w:bCs/>
            <w:sz w:val="28"/>
            <w:szCs w:val="28"/>
            <w:lang w:bidi="ar-SA"/>
          </w:rPr>
          <w:t>актами</w:t>
        </w:r>
      </w:hyperlink>
      <w:r w:rsidR="00470F1C" w:rsidRPr="00470F1C">
        <w:rPr>
          <w:rFonts w:cs="Times New Roman"/>
          <w:bCs/>
          <w:sz w:val="28"/>
          <w:szCs w:val="28"/>
          <w:lang w:bidi="ar-SA"/>
        </w:rPr>
        <w:t xml:space="preserve">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hyperlink r:id="rId20" w:history="1">
        <w:r w:rsidR="00470F1C" w:rsidRPr="00AE74A8">
          <w:rPr>
            <w:rFonts w:cs="Times New Roman"/>
            <w:bCs/>
            <w:sz w:val="28"/>
            <w:szCs w:val="28"/>
            <w:lang w:bidi="ar-SA"/>
          </w:rPr>
          <w:t>частью 6</w:t>
        </w:r>
      </w:hyperlink>
      <w:r w:rsidR="00470F1C" w:rsidRPr="00470F1C">
        <w:rPr>
          <w:rFonts w:cs="Times New Roman"/>
          <w:bCs/>
          <w:sz w:val="28"/>
          <w:szCs w:val="28"/>
          <w:lang w:bidi="ar-SA"/>
        </w:rPr>
        <w:t xml:space="preserve"> статьи </w:t>
      </w:r>
      <w:r w:rsidR="00AE74A8">
        <w:rPr>
          <w:rFonts w:cs="Times New Roman"/>
          <w:bCs/>
          <w:sz w:val="28"/>
          <w:szCs w:val="28"/>
          <w:lang w:bidi="ar-SA"/>
        </w:rPr>
        <w:t xml:space="preserve">7 </w:t>
      </w:r>
      <w:r w:rsidR="00AE74A8" w:rsidRPr="00470F1C">
        <w:rPr>
          <w:rFonts w:cs="Times New Roman"/>
          <w:bCs/>
          <w:sz w:val="28"/>
          <w:szCs w:val="28"/>
          <w:lang w:bidi="ar-SA"/>
        </w:rPr>
        <w:t>Федерального закона</w:t>
      </w:r>
      <w:r w:rsidR="00AE74A8" w:rsidRPr="00AE74A8">
        <w:rPr>
          <w:rFonts w:cs="Times New Roman"/>
          <w:bCs/>
          <w:sz w:val="28"/>
          <w:szCs w:val="28"/>
          <w:lang w:bidi="ar-SA"/>
        </w:rPr>
        <w:t xml:space="preserve"> от 27.07.2010 </w:t>
      </w:r>
      <w:r w:rsidR="00AE74A8">
        <w:rPr>
          <w:rFonts w:cs="Times New Roman"/>
          <w:bCs/>
          <w:sz w:val="28"/>
          <w:szCs w:val="28"/>
          <w:lang w:bidi="ar-SA"/>
        </w:rPr>
        <w:t>№</w:t>
      </w:r>
      <w:r w:rsidR="00AE74A8" w:rsidRPr="00AE74A8">
        <w:rPr>
          <w:rFonts w:cs="Times New Roman"/>
          <w:bCs/>
          <w:sz w:val="28"/>
          <w:szCs w:val="28"/>
          <w:lang w:bidi="ar-SA"/>
        </w:rPr>
        <w:t xml:space="preserve"> 210-ФЗ</w:t>
      </w:r>
      <w:r w:rsidR="00AE74A8" w:rsidRPr="00470F1C">
        <w:rPr>
          <w:rFonts w:cs="Times New Roman"/>
          <w:bCs/>
          <w:sz w:val="28"/>
          <w:szCs w:val="28"/>
          <w:lang w:bidi="ar-SA"/>
        </w:rPr>
        <w:t xml:space="preserve"> </w:t>
      </w:r>
      <w:r w:rsidR="00470F1C" w:rsidRPr="00470F1C">
        <w:rPr>
          <w:rFonts w:cs="Times New Roman"/>
          <w:bCs/>
          <w:sz w:val="28"/>
          <w:szCs w:val="28"/>
          <w:lang w:bidi="ar-SA"/>
        </w:rPr>
        <w:t>перечень документов.</w:t>
      </w:r>
      <w:proofErr w:type="gramEnd"/>
      <w:r w:rsidR="00470F1C" w:rsidRPr="00470F1C">
        <w:rPr>
          <w:rFonts w:cs="Times New Roman"/>
          <w:bCs/>
          <w:sz w:val="28"/>
          <w:szCs w:val="28"/>
          <w:lang w:bidi="ar-SA"/>
        </w:rPr>
        <w:t xml:space="preserve"> Заявитель вправе представить указанные документы и информацию в</w:t>
      </w:r>
      <w:r w:rsidR="00605ABC">
        <w:rPr>
          <w:rFonts w:cs="Times New Roman"/>
          <w:bCs/>
          <w:sz w:val="28"/>
          <w:szCs w:val="28"/>
          <w:lang w:bidi="ar-SA"/>
        </w:rPr>
        <w:t xml:space="preserve"> </w:t>
      </w:r>
      <w:r w:rsidR="00AE74A8">
        <w:rPr>
          <w:rFonts w:cs="Times New Roman"/>
          <w:bCs/>
          <w:sz w:val="28"/>
          <w:szCs w:val="28"/>
          <w:lang w:bidi="ar-SA"/>
        </w:rPr>
        <w:t>Администрацию</w:t>
      </w:r>
      <w:r w:rsidR="00470F1C" w:rsidRPr="00470F1C">
        <w:rPr>
          <w:rFonts w:cs="Times New Roman"/>
          <w:bCs/>
          <w:sz w:val="28"/>
          <w:szCs w:val="28"/>
          <w:lang w:bidi="ar-SA"/>
        </w:rPr>
        <w:t xml:space="preserve"> по собственной инициативе</w:t>
      </w:r>
      <w:r w:rsidR="00470F1C">
        <w:rPr>
          <w:rFonts w:cs="Times New Roman"/>
          <w:bCs/>
          <w:sz w:val="28"/>
          <w:szCs w:val="28"/>
          <w:lang w:bidi="ar-SA"/>
        </w:rPr>
        <w:t>.</w:t>
      </w:r>
    </w:p>
    <w:p w:rsidR="00BF2DCB" w:rsidRPr="005042CB" w:rsidRDefault="00860742" w:rsidP="005042CB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rFonts w:cs="Times New Roman"/>
          <w:sz w:val="28"/>
          <w:szCs w:val="28"/>
          <w:lang w:bidi="ar-SA"/>
        </w:rPr>
      </w:pPr>
      <w:r w:rsidRPr="005042CB">
        <w:rPr>
          <w:rFonts w:eastAsia="Times New Roman" w:cs="Times New Roman"/>
          <w:sz w:val="28"/>
          <w:szCs w:val="28"/>
          <w:lang w:eastAsia="ru-RU" w:bidi="ar-SA"/>
        </w:rPr>
        <w:t>9</w:t>
      </w:r>
      <w:r w:rsidR="00BF2DCB" w:rsidRPr="005042CB">
        <w:rPr>
          <w:rFonts w:eastAsia="Times New Roman" w:cs="Times New Roman"/>
          <w:sz w:val="28"/>
          <w:szCs w:val="28"/>
          <w:lang w:eastAsia="ru-RU" w:bidi="ar-SA"/>
        </w:rPr>
        <w:t>.</w:t>
      </w:r>
      <w:r w:rsidRPr="005042CB">
        <w:rPr>
          <w:rFonts w:eastAsia="Times New Roman" w:cs="Times New Roman"/>
          <w:sz w:val="28"/>
          <w:szCs w:val="28"/>
          <w:lang w:eastAsia="ru-RU" w:bidi="ar-SA"/>
        </w:rPr>
        <w:t>1.</w:t>
      </w:r>
      <w:r w:rsidR="00BF2DCB" w:rsidRPr="005042CB">
        <w:rPr>
          <w:rFonts w:eastAsia="Times New Roman" w:cs="Times New Roman"/>
          <w:sz w:val="28"/>
          <w:szCs w:val="28"/>
          <w:lang w:eastAsia="ru-RU" w:bidi="ar-SA"/>
        </w:rPr>
        <w:t xml:space="preserve">3.3. </w:t>
      </w:r>
      <w:proofErr w:type="gramStart"/>
      <w:r w:rsidR="00BF2DCB" w:rsidRPr="005042CB">
        <w:rPr>
          <w:rFonts w:cs="Times New Roman"/>
          <w:sz w:val="28"/>
          <w:szCs w:val="28"/>
          <w:lang w:bidi="ar-SA"/>
        </w:rPr>
        <w:t>Осуществления действий, в том числе согласований, необходимых для получения муниципальн</w:t>
      </w:r>
      <w:r w:rsidR="004E632D" w:rsidRPr="005042CB">
        <w:rPr>
          <w:rFonts w:cs="Times New Roman"/>
          <w:sz w:val="28"/>
          <w:szCs w:val="28"/>
          <w:lang w:bidi="ar-SA"/>
        </w:rPr>
        <w:t>ой</w:t>
      </w:r>
      <w:r w:rsidR="00BF2DCB" w:rsidRPr="005042CB">
        <w:rPr>
          <w:rFonts w:cs="Times New Roman"/>
          <w:sz w:val="28"/>
          <w:szCs w:val="28"/>
          <w:lang w:bidi="ar-SA"/>
        </w:rPr>
        <w:t xml:space="preserve"> услуг</w:t>
      </w:r>
      <w:r w:rsidR="004E632D" w:rsidRPr="005042CB">
        <w:rPr>
          <w:rFonts w:cs="Times New Roman"/>
          <w:sz w:val="28"/>
          <w:szCs w:val="28"/>
          <w:lang w:bidi="ar-SA"/>
        </w:rPr>
        <w:t>и</w:t>
      </w:r>
      <w:r w:rsidR="00BF2DCB" w:rsidRPr="005042CB">
        <w:rPr>
          <w:rFonts w:cs="Times New Roman"/>
          <w:sz w:val="28"/>
          <w:szCs w:val="28"/>
          <w:lang w:bidi="ar-SA"/>
        </w:rPr>
        <w:t xml:space="preserve"> и связанных с </w:t>
      </w:r>
      <w:r w:rsidR="00BF2DCB" w:rsidRPr="005042CB">
        <w:rPr>
          <w:rFonts w:cs="Times New Roman"/>
          <w:sz w:val="28"/>
          <w:szCs w:val="28"/>
          <w:lang w:bidi="ar-SA"/>
        </w:rPr>
        <w:lastRenderedPageBreak/>
        <w:t xml:space="preserve">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21" w:history="1">
        <w:r w:rsidR="00BF2DCB" w:rsidRPr="005042CB">
          <w:rPr>
            <w:rFonts w:cs="Times New Roman"/>
            <w:sz w:val="28"/>
            <w:szCs w:val="28"/>
            <w:lang w:bidi="ar-SA"/>
          </w:rPr>
          <w:t>части 1 статьи 9</w:t>
        </w:r>
      </w:hyperlink>
      <w:r w:rsidR="00BF2DCB" w:rsidRPr="005042CB">
        <w:rPr>
          <w:rFonts w:cs="Times New Roman"/>
          <w:sz w:val="28"/>
          <w:szCs w:val="28"/>
          <w:lang w:bidi="ar-SA"/>
        </w:rPr>
        <w:t xml:space="preserve"> Федерального закона</w:t>
      </w:r>
      <w:r w:rsidR="004E632D" w:rsidRPr="005042CB">
        <w:rPr>
          <w:rFonts w:cs="Times New Roman"/>
          <w:bCs/>
          <w:sz w:val="28"/>
          <w:szCs w:val="28"/>
          <w:lang w:bidi="ar-SA"/>
        </w:rPr>
        <w:t xml:space="preserve"> от 27.07.2010 № 210-ФЗ</w:t>
      </w:r>
      <w:r w:rsidR="004E632D" w:rsidRPr="005042CB">
        <w:rPr>
          <w:rFonts w:cs="Times New Roman"/>
          <w:sz w:val="28"/>
          <w:szCs w:val="28"/>
          <w:lang w:bidi="ar-SA"/>
        </w:rPr>
        <w:t>.</w:t>
      </w:r>
      <w:proofErr w:type="gramEnd"/>
    </w:p>
    <w:p w:rsidR="00CE2CC1" w:rsidRPr="005042CB" w:rsidRDefault="00860742" w:rsidP="00083C14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5042CB">
        <w:rPr>
          <w:rFonts w:eastAsia="Times New Roman" w:cs="Times New Roman"/>
          <w:sz w:val="28"/>
          <w:szCs w:val="28"/>
          <w:lang w:eastAsia="ru-RU" w:bidi="ar-SA"/>
        </w:rPr>
        <w:t>9</w:t>
      </w:r>
      <w:r w:rsidR="004E632D" w:rsidRPr="005042CB">
        <w:rPr>
          <w:rFonts w:eastAsia="Times New Roman" w:cs="Times New Roman"/>
          <w:sz w:val="28"/>
          <w:szCs w:val="28"/>
          <w:lang w:eastAsia="ru-RU" w:bidi="ar-SA"/>
        </w:rPr>
        <w:t>.</w:t>
      </w:r>
      <w:r w:rsidRPr="005042CB">
        <w:rPr>
          <w:rFonts w:eastAsia="Times New Roman" w:cs="Times New Roman"/>
          <w:sz w:val="28"/>
          <w:szCs w:val="28"/>
          <w:lang w:eastAsia="ru-RU" w:bidi="ar-SA"/>
        </w:rPr>
        <w:t>1.</w:t>
      </w:r>
      <w:r w:rsidR="004E632D" w:rsidRPr="005042CB">
        <w:rPr>
          <w:rFonts w:eastAsia="Times New Roman" w:cs="Times New Roman"/>
          <w:sz w:val="28"/>
          <w:szCs w:val="28"/>
          <w:lang w:eastAsia="ru-RU" w:bidi="ar-SA"/>
        </w:rPr>
        <w:t xml:space="preserve">3.4. </w:t>
      </w:r>
      <w:r w:rsidR="00CE2CC1" w:rsidRPr="005042CB">
        <w:rPr>
          <w:rFonts w:eastAsia="Times New Roman" w:cs="Times New Roman"/>
          <w:sz w:val="28"/>
          <w:szCs w:val="28"/>
          <w:lang w:eastAsia="ru-RU" w:bidi="ar-SA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275BFE" w:rsidRPr="005042CB">
        <w:rPr>
          <w:rFonts w:eastAsia="Times New Roman" w:cs="Times New Roman"/>
          <w:sz w:val="28"/>
          <w:szCs w:val="28"/>
          <w:lang w:eastAsia="ru-RU" w:bidi="ar-SA"/>
        </w:rPr>
        <w:t>м</w:t>
      </w:r>
      <w:r w:rsidR="00CE2CC1" w:rsidRPr="005042CB">
        <w:rPr>
          <w:rFonts w:eastAsia="Times New Roman" w:cs="Times New Roman"/>
          <w:sz w:val="28"/>
          <w:szCs w:val="28"/>
          <w:lang w:eastAsia="ru-RU" w:bidi="ar-SA"/>
        </w:rPr>
        <w:t xml:space="preserve">униципальной услуги, либо в предоставлении </w:t>
      </w:r>
      <w:r w:rsidR="00275BFE" w:rsidRPr="005042CB">
        <w:rPr>
          <w:rFonts w:eastAsia="Times New Roman" w:cs="Times New Roman"/>
          <w:sz w:val="28"/>
          <w:szCs w:val="28"/>
          <w:lang w:eastAsia="ru-RU" w:bidi="ar-SA"/>
        </w:rPr>
        <w:t>м</w:t>
      </w:r>
      <w:r w:rsidR="00CE2CC1" w:rsidRPr="005042CB">
        <w:rPr>
          <w:rFonts w:eastAsia="Times New Roman" w:cs="Times New Roman"/>
          <w:sz w:val="28"/>
          <w:szCs w:val="28"/>
          <w:lang w:eastAsia="ru-RU" w:bidi="ar-SA"/>
        </w:rPr>
        <w:t>униципальной услуги, за исключением следующих случаев:</w:t>
      </w:r>
    </w:p>
    <w:p w:rsidR="00CE2CC1" w:rsidRPr="005042CB" w:rsidRDefault="00CE2CC1" w:rsidP="00083C14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5042CB">
        <w:rPr>
          <w:rFonts w:eastAsia="Times New Roman" w:cs="Times New Roman"/>
          <w:sz w:val="28"/>
          <w:szCs w:val="28"/>
          <w:lang w:eastAsia="ru-RU" w:bidi="ar-SA"/>
        </w:rPr>
        <w:t xml:space="preserve">а) изменение требований нормативных правовых актов, касающихся предоставления </w:t>
      </w:r>
      <w:r w:rsidR="004E632D" w:rsidRPr="005042CB">
        <w:rPr>
          <w:rFonts w:eastAsia="Times New Roman" w:cs="Times New Roman"/>
          <w:sz w:val="28"/>
          <w:szCs w:val="28"/>
          <w:lang w:eastAsia="ru-RU" w:bidi="ar-SA"/>
        </w:rPr>
        <w:t>м</w:t>
      </w:r>
      <w:r w:rsidRPr="005042CB">
        <w:rPr>
          <w:rFonts w:eastAsia="Times New Roman" w:cs="Times New Roman"/>
          <w:sz w:val="28"/>
          <w:szCs w:val="28"/>
          <w:lang w:eastAsia="ru-RU" w:bidi="ar-SA"/>
        </w:rPr>
        <w:t xml:space="preserve">униципальной услуги, после первоначальной подачи </w:t>
      </w:r>
      <w:r w:rsidR="004E632D" w:rsidRPr="005042CB">
        <w:rPr>
          <w:rFonts w:eastAsia="Times New Roman" w:cs="Times New Roman"/>
          <w:sz w:val="28"/>
          <w:szCs w:val="28"/>
          <w:lang w:eastAsia="ru-RU" w:bidi="ar-SA"/>
        </w:rPr>
        <w:t>з</w:t>
      </w:r>
      <w:r w:rsidRPr="005042CB">
        <w:rPr>
          <w:rFonts w:eastAsia="Times New Roman" w:cs="Times New Roman"/>
          <w:sz w:val="28"/>
          <w:szCs w:val="28"/>
          <w:lang w:eastAsia="ru-RU" w:bidi="ar-SA"/>
        </w:rPr>
        <w:t xml:space="preserve">аявления о предоставлении </w:t>
      </w:r>
      <w:r w:rsidR="004E632D" w:rsidRPr="005042CB">
        <w:rPr>
          <w:rFonts w:eastAsia="Times New Roman" w:cs="Times New Roman"/>
          <w:sz w:val="28"/>
          <w:szCs w:val="28"/>
          <w:lang w:eastAsia="ru-RU" w:bidi="ar-SA"/>
        </w:rPr>
        <w:t>м</w:t>
      </w:r>
      <w:r w:rsidRPr="005042CB">
        <w:rPr>
          <w:rFonts w:eastAsia="Times New Roman" w:cs="Times New Roman"/>
          <w:sz w:val="28"/>
          <w:szCs w:val="28"/>
          <w:lang w:eastAsia="ru-RU" w:bidi="ar-SA"/>
        </w:rPr>
        <w:t>униципальной услуги;</w:t>
      </w:r>
    </w:p>
    <w:p w:rsidR="00CE2CC1" w:rsidRPr="005042CB" w:rsidRDefault="00CE2CC1" w:rsidP="00083C14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5042CB">
        <w:rPr>
          <w:rFonts w:eastAsia="Times New Roman" w:cs="Times New Roman"/>
          <w:sz w:val="28"/>
          <w:szCs w:val="28"/>
          <w:lang w:eastAsia="ru-RU" w:bidi="ar-SA"/>
        </w:rPr>
        <w:t xml:space="preserve">б) наличие ошибок в </w:t>
      </w:r>
      <w:r w:rsidR="004E632D" w:rsidRPr="005042CB">
        <w:rPr>
          <w:rFonts w:eastAsia="Times New Roman" w:cs="Times New Roman"/>
          <w:sz w:val="28"/>
          <w:szCs w:val="28"/>
          <w:lang w:eastAsia="ru-RU" w:bidi="ar-SA"/>
        </w:rPr>
        <w:t>з</w:t>
      </w:r>
      <w:r w:rsidRPr="005042CB">
        <w:rPr>
          <w:rFonts w:eastAsia="Times New Roman" w:cs="Times New Roman"/>
          <w:sz w:val="28"/>
          <w:szCs w:val="28"/>
          <w:lang w:eastAsia="ru-RU" w:bidi="ar-SA"/>
        </w:rPr>
        <w:t xml:space="preserve">аявлении о предоставлении </w:t>
      </w:r>
      <w:r w:rsidR="004E632D" w:rsidRPr="005042CB">
        <w:rPr>
          <w:rFonts w:eastAsia="Times New Roman" w:cs="Times New Roman"/>
          <w:sz w:val="28"/>
          <w:szCs w:val="28"/>
          <w:lang w:eastAsia="ru-RU" w:bidi="ar-SA"/>
        </w:rPr>
        <w:t>м</w:t>
      </w:r>
      <w:r w:rsidRPr="005042CB">
        <w:rPr>
          <w:rFonts w:eastAsia="Times New Roman" w:cs="Times New Roman"/>
          <w:sz w:val="28"/>
          <w:szCs w:val="28"/>
          <w:lang w:eastAsia="ru-RU" w:bidi="ar-SA"/>
        </w:rPr>
        <w:t xml:space="preserve">униципальной услуги и документах, поданных </w:t>
      </w:r>
      <w:r w:rsidR="004E632D" w:rsidRPr="005042CB">
        <w:rPr>
          <w:rFonts w:eastAsia="Times New Roman" w:cs="Times New Roman"/>
          <w:sz w:val="28"/>
          <w:szCs w:val="28"/>
          <w:lang w:eastAsia="ru-RU" w:bidi="ar-SA"/>
        </w:rPr>
        <w:t>з</w:t>
      </w:r>
      <w:r w:rsidRPr="005042CB">
        <w:rPr>
          <w:rFonts w:eastAsia="Times New Roman" w:cs="Times New Roman"/>
          <w:sz w:val="28"/>
          <w:szCs w:val="28"/>
          <w:lang w:eastAsia="ru-RU" w:bidi="ar-SA"/>
        </w:rPr>
        <w:t xml:space="preserve">аявителем после первоначального отказа в приеме документов, необходимых для предоставления </w:t>
      </w:r>
      <w:r w:rsidR="004E632D" w:rsidRPr="005042CB">
        <w:rPr>
          <w:rFonts w:eastAsia="Times New Roman" w:cs="Times New Roman"/>
          <w:sz w:val="28"/>
          <w:szCs w:val="28"/>
          <w:lang w:eastAsia="ru-RU" w:bidi="ar-SA"/>
        </w:rPr>
        <w:t>м</w:t>
      </w:r>
      <w:r w:rsidRPr="005042CB">
        <w:rPr>
          <w:rFonts w:eastAsia="Times New Roman" w:cs="Times New Roman"/>
          <w:sz w:val="28"/>
          <w:szCs w:val="28"/>
          <w:lang w:eastAsia="ru-RU" w:bidi="ar-SA"/>
        </w:rPr>
        <w:t xml:space="preserve">униципальной услуги, либо в предоставлении </w:t>
      </w:r>
      <w:r w:rsidR="004E632D" w:rsidRPr="005042CB">
        <w:rPr>
          <w:rFonts w:eastAsia="Times New Roman" w:cs="Times New Roman"/>
          <w:sz w:val="28"/>
          <w:szCs w:val="28"/>
          <w:lang w:eastAsia="ru-RU" w:bidi="ar-SA"/>
        </w:rPr>
        <w:t>м</w:t>
      </w:r>
      <w:r w:rsidRPr="005042CB">
        <w:rPr>
          <w:rFonts w:eastAsia="Times New Roman" w:cs="Times New Roman"/>
          <w:sz w:val="28"/>
          <w:szCs w:val="28"/>
          <w:lang w:eastAsia="ru-RU" w:bidi="ar-SA"/>
        </w:rPr>
        <w:t>униципальной услуги и не включенных в представленный ранее комплект документов;</w:t>
      </w:r>
    </w:p>
    <w:p w:rsidR="00CE2CC1" w:rsidRPr="005042CB" w:rsidRDefault="00CE2CC1" w:rsidP="00083C14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5042CB">
        <w:rPr>
          <w:rFonts w:eastAsia="Times New Roman" w:cs="Times New Roman"/>
          <w:sz w:val="28"/>
          <w:szCs w:val="28"/>
          <w:lang w:eastAsia="ru-RU" w:bidi="ar-SA"/>
        </w:rPr>
        <w:t xml:space="preserve">в) 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="00F518F2" w:rsidRPr="005042CB">
        <w:rPr>
          <w:rFonts w:eastAsia="Times New Roman" w:cs="Times New Roman"/>
          <w:sz w:val="28"/>
          <w:szCs w:val="28"/>
          <w:lang w:eastAsia="ru-RU" w:bidi="ar-SA"/>
        </w:rPr>
        <w:t>м</w:t>
      </w:r>
      <w:r w:rsidRPr="005042CB">
        <w:rPr>
          <w:rFonts w:eastAsia="Times New Roman" w:cs="Times New Roman"/>
          <w:sz w:val="28"/>
          <w:szCs w:val="28"/>
          <w:lang w:eastAsia="ru-RU" w:bidi="ar-SA"/>
        </w:rPr>
        <w:t xml:space="preserve">униципальной услуги, либо в предоставлении </w:t>
      </w:r>
      <w:r w:rsidR="004E632D" w:rsidRPr="005042CB">
        <w:rPr>
          <w:rFonts w:eastAsia="Times New Roman" w:cs="Times New Roman"/>
          <w:sz w:val="28"/>
          <w:szCs w:val="28"/>
          <w:lang w:eastAsia="ru-RU" w:bidi="ar-SA"/>
        </w:rPr>
        <w:t>м</w:t>
      </w:r>
      <w:r w:rsidRPr="005042CB">
        <w:rPr>
          <w:rFonts w:eastAsia="Times New Roman" w:cs="Times New Roman"/>
          <w:sz w:val="28"/>
          <w:szCs w:val="28"/>
          <w:lang w:eastAsia="ru-RU" w:bidi="ar-SA"/>
        </w:rPr>
        <w:t>униципальной услуги;</w:t>
      </w:r>
    </w:p>
    <w:p w:rsidR="00CE2CC1" w:rsidRPr="005042CB" w:rsidRDefault="00CE2CC1" w:rsidP="00083C14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proofErr w:type="gramStart"/>
      <w:r w:rsidRPr="005042CB">
        <w:rPr>
          <w:rFonts w:eastAsia="Times New Roman" w:cs="Times New Roman"/>
          <w:sz w:val="28"/>
          <w:szCs w:val="28"/>
          <w:lang w:eastAsia="ru-RU" w:bidi="ar-SA"/>
        </w:rPr>
        <w:t>г) выявление документально</w:t>
      </w:r>
      <w:r w:rsidR="00F518F2" w:rsidRPr="005042CB">
        <w:rPr>
          <w:rFonts w:eastAsia="Times New Roman" w:cs="Times New Roman"/>
          <w:sz w:val="28"/>
          <w:szCs w:val="28"/>
          <w:lang w:eastAsia="ru-RU" w:bidi="ar-SA"/>
        </w:rPr>
        <w:t xml:space="preserve"> </w:t>
      </w:r>
      <w:r w:rsidRPr="005042CB">
        <w:rPr>
          <w:rFonts w:eastAsia="Times New Roman" w:cs="Times New Roman"/>
          <w:sz w:val="28"/>
          <w:szCs w:val="28"/>
          <w:lang w:eastAsia="ru-RU" w:bidi="ar-SA"/>
        </w:rPr>
        <w:t>подтвержденного</w:t>
      </w:r>
      <w:r w:rsidR="00F518F2" w:rsidRPr="005042CB">
        <w:rPr>
          <w:rFonts w:eastAsia="Times New Roman" w:cs="Times New Roman"/>
          <w:sz w:val="28"/>
          <w:szCs w:val="28"/>
          <w:lang w:eastAsia="ru-RU" w:bidi="ar-SA"/>
        </w:rPr>
        <w:t xml:space="preserve"> </w:t>
      </w:r>
      <w:r w:rsidRPr="005042CB">
        <w:rPr>
          <w:rFonts w:eastAsia="Times New Roman" w:cs="Times New Roman"/>
          <w:sz w:val="28"/>
          <w:szCs w:val="28"/>
          <w:lang w:eastAsia="ru-RU" w:bidi="ar-SA"/>
        </w:rPr>
        <w:t xml:space="preserve">факта (признаков) ошибочного или противоправного действия </w:t>
      </w:r>
      <w:r w:rsidR="00660BB6">
        <w:rPr>
          <w:rFonts w:eastAsia="Times New Roman" w:cs="Times New Roman"/>
          <w:sz w:val="28"/>
          <w:szCs w:val="28"/>
          <w:lang w:eastAsia="ru-RU" w:bidi="ar-SA"/>
        </w:rPr>
        <w:t>(</w:t>
      </w:r>
      <w:r w:rsidRPr="005042CB">
        <w:rPr>
          <w:rFonts w:eastAsia="Times New Roman" w:cs="Times New Roman"/>
          <w:sz w:val="28"/>
          <w:szCs w:val="28"/>
          <w:lang w:eastAsia="ru-RU" w:bidi="ar-SA"/>
        </w:rPr>
        <w:t xml:space="preserve">бездействия) должностного лица Администрации, предоставляющего </w:t>
      </w:r>
      <w:r w:rsidR="004E632D" w:rsidRPr="005042CB">
        <w:rPr>
          <w:rFonts w:eastAsia="Times New Roman" w:cs="Times New Roman"/>
          <w:sz w:val="28"/>
          <w:szCs w:val="28"/>
          <w:lang w:eastAsia="ru-RU" w:bidi="ar-SA"/>
        </w:rPr>
        <w:t>м</w:t>
      </w:r>
      <w:r w:rsidRPr="005042CB">
        <w:rPr>
          <w:rFonts w:eastAsia="Times New Roman" w:cs="Times New Roman"/>
          <w:sz w:val="28"/>
          <w:szCs w:val="28"/>
          <w:lang w:eastAsia="ru-RU" w:bidi="ar-SA"/>
        </w:rPr>
        <w:t xml:space="preserve">униципальную услугу, </w:t>
      </w:r>
      <w:r w:rsidR="004E632D" w:rsidRPr="005042CB">
        <w:rPr>
          <w:rFonts w:eastAsia="Times New Roman" w:cs="Times New Roman"/>
          <w:sz w:val="28"/>
          <w:szCs w:val="28"/>
          <w:lang w:eastAsia="ru-RU" w:bidi="ar-SA"/>
        </w:rPr>
        <w:t>муниципального</w:t>
      </w:r>
      <w:r w:rsidR="00F518F2" w:rsidRPr="005042CB">
        <w:rPr>
          <w:rFonts w:eastAsia="Times New Roman" w:cs="Times New Roman"/>
          <w:sz w:val="28"/>
          <w:szCs w:val="28"/>
          <w:lang w:eastAsia="ru-RU" w:bidi="ar-SA"/>
        </w:rPr>
        <w:t xml:space="preserve"> с</w:t>
      </w:r>
      <w:r w:rsidR="004E632D" w:rsidRPr="005042CB">
        <w:rPr>
          <w:rFonts w:eastAsia="Times New Roman" w:cs="Times New Roman"/>
          <w:sz w:val="28"/>
          <w:szCs w:val="28"/>
          <w:lang w:eastAsia="ru-RU" w:bidi="ar-SA"/>
        </w:rPr>
        <w:t xml:space="preserve">лужащего, работника </w:t>
      </w:r>
      <w:r w:rsidR="00F518F2" w:rsidRPr="005042CB">
        <w:rPr>
          <w:rFonts w:eastAsia="Times New Roman" w:cs="Times New Roman"/>
          <w:sz w:val="28"/>
          <w:szCs w:val="28"/>
          <w:lang w:eastAsia="ru-RU" w:bidi="ar-SA"/>
        </w:rPr>
        <w:t>МФЦ</w:t>
      </w:r>
      <w:r w:rsidR="004E632D" w:rsidRPr="005042CB">
        <w:rPr>
          <w:rFonts w:eastAsia="Times New Roman" w:cs="Times New Roman"/>
          <w:sz w:val="28"/>
          <w:szCs w:val="28"/>
          <w:lang w:eastAsia="ru-RU" w:bidi="ar-SA"/>
        </w:rPr>
        <w:t xml:space="preserve"> </w:t>
      </w:r>
      <w:r w:rsidRPr="005042CB">
        <w:rPr>
          <w:rFonts w:eastAsia="Times New Roman" w:cs="Times New Roman"/>
          <w:sz w:val="28"/>
          <w:szCs w:val="28"/>
          <w:lang w:eastAsia="ru-RU" w:bidi="ar-SA"/>
        </w:rPr>
        <w:t xml:space="preserve">при первоначальном отказе в приеме документов, необходимых для предоставления </w:t>
      </w:r>
      <w:r w:rsidR="004E632D" w:rsidRPr="005042CB">
        <w:rPr>
          <w:rFonts w:eastAsia="Times New Roman" w:cs="Times New Roman"/>
          <w:sz w:val="28"/>
          <w:szCs w:val="28"/>
          <w:lang w:eastAsia="ru-RU" w:bidi="ar-SA"/>
        </w:rPr>
        <w:t>м</w:t>
      </w:r>
      <w:r w:rsidRPr="005042CB">
        <w:rPr>
          <w:rFonts w:eastAsia="Times New Roman" w:cs="Times New Roman"/>
          <w:sz w:val="28"/>
          <w:szCs w:val="28"/>
          <w:lang w:eastAsia="ru-RU" w:bidi="ar-SA"/>
        </w:rPr>
        <w:t xml:space="preserve">униципальной услуги, либо в предоставлении </w:t>
      </w:r>
      <w:r w:rsidR="004E632D" w:rsidRPr="005042CB">
        <w:rPr>
          <w:rFonts w:eastAsia="Times New Roman" w:cs="Times New Roman"/>
          <w:sz w:val="28"/>
          <w:szCs w:val="28"/>
          <w:lang w:eastAsia="ru-RU" w:bidi="ar-SA"/>
        </w:rPr>
        <w:t>м</w:t>
      </w:r>
      <w:r w:rsidRPr="005042CB">
        <w:rPr>
          <w:rFonts w:eastAsia="Times New Roman" w:cs="Times New Roman"/>
          <w:sz w:val="28"/>
          <w:szCs w:val="28"/>
          <w:lang w:eastAsia="ru-RU" w:bidi="ar-SA"/>
        </w:rPr>
        <w:t xml:space="preserve">униципальной услуги, о чем в письменном виде за подписью руководителя органа, предоставляющего </w:t>
      </w:r>
      <w:r w:rsidR="004E632D" w:rsidRPr="005042CB">
        <w:rPr>
          <w:rFonts w:eastAsia="Times New Roman" w:cs="Times New Roman"/>
          <w:sz w:val="28"/>
          <w:szCs w:val="28"/>
          <w:lang w:eastAsia="ru-RU" w:bidi="ar-SA"/>
        </w:rPr>
        <w:t>м</w:t>
      </w:r>
      <w:r w:rsidRPr="005042CB">
        <w:rPr>
          <w:rFonts w:eastAsia="Times New Roman" w:cs="Times New Roman"/>
          <w:sz w:val="28"/>
          <w:szCs w:val="28"/>
          <w:lang w:eastAsia="ru-RU" w:bidi="ar-SA"/>
        </w:rPr>
        <w:t>униципальную услугу,</w:t>
      </w:r>
      <w:r w:rsidR="004E632D" w:rsidRPr="005042CB">
        <w:rPr>
          <w:rFonts w:eastAsia="Times New Roman" w:cs="Times New Roman"/>
          <w:sz w:val="28"/>
          <w:szCs w:val="28"/>
          <w:lang w:eastAsia="ru-RU" w:bidi="ar-SA"/>
        </w:rPr>
        <w:t xml:space="preserve"> руководителя </w:t>
      </w:r>
      <w:r w:rsidR="0026116E">
        <w:rPr>
          <w:rFonts w:eastAsia="Times New Roman" w:cs="Times New Roman"/>
          <w:sz w:val="28"/>
          <w:szCs w:val="28"/>
          <w:lang w:eastAsia="ru-RU" w:bidi="ar-SA"/>
        </w:rPr>
        <w:t>МФЦ</w:t>
      </w:r>
      <w:r w:rsidRPr="005042CB">
        <w:rPr>
          <w:rFonts w:eastAsia="Times New Roman" w:cs="Times New Roman"/>
          <w:sz w:val="28"/>
          <w:szCs w:val="28"/>
          <w:lang w:eastAsia="ru-RU" w:bidi="ar-SA"/>
        </w:rPr>
        <w:t xml:space="preserve"> при первоначальном отказе в приеме документов, необходимых для предоставления</w:t>
      </w:r>
      <w:proofErr w:type="gramEnd"/>
      <w:r w:rsidRPr="005042CB">
        <w:rPr>
          <w:rFonts w:eastAsia="Times New Roman" w:cs="Times New Roman"/>
          <w:sz w:val="28"/>
          <w:szCs w:val="28"/>
          <w:lang w:eastAsia="ru-RU" w:bidi="ar-SA"/>
        </w:rPr>
        <w:t xml:space="preserve"> </w:t>
      </w:r>
      <w:r w:rsidR="004E632D" w:rsidRPr="005042CB">
        <w:rPr>
          <w:rFonts w:eastAsia="Times New Roman" w:cs="Times New Roman"/>
          <w:sz w:val="28"/>
          <w:szCs w:val="28"/>
          <w:lang w:eastAsia="ru-RU" w:bidi="ar-SA"/>
        </w:rPr>
        <w:t>м</w:t>
      </w:r>
      <w:r w:rsidRPr="005042CB">
        <w:rPr>
          <w:rFonts w:eastAsia="Times New Roman" w:cs="Times New Roman"/>
          <w:sz w:val="28"/>
          <w:szCs w:val="28"/>
          <w:lang w:eastAsia="ru-RU" w:bidi="ar-SA"/>
        </w:rPr>
        <w:t xml:space="preserve">униципальной услуги, уведомляется </w:t>
      </w:r>
      <w:r w:rsidR="004E632D" w:rsidRPr="005042CB">
        <w:rPr>
          <w:rFonts w:eastAsia="Times New Roman" w:cs="Times New Roman"/>
          <w:sz w:val="28"/>
          <w:szCs w:val="28"/>
          <w:lang w:eastAsia="ru-RU" w:bidi="ar-SA"/>
        </w:rPr>
        <w:t>з</w:t>
      </w:r>
      <w:r w:rsidRPr="005042CB">
        <w:rPr>
          <w:rFonts w:eastAsia="Times New Roman" w:cs="Times New Roman"/>
          <w:sz w:val="28"/>
          <w:szCs w:val="28"/>
          <w:lang w:eastAsia="ru-RU" w:bidi="ar-SA"/>
        </w:rPr>
        <w:t>аявитель, а также приносятся извинения за доставленные неудобства.</w:t>
      </w:r>
    </w:p>
    <w:p w:rsidR="003A7F75" w:rsidRPr="005042CB" w:rsidRDefault="00860742" w:rsidP="00083C14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rFonts w:cs="Times New Roman"/>
          <w:sz w:val="28"/>
          <w:szCs w:val="28"/>
          <w:lang w:bidi="ar-SA"/>
        </w:rPr>
      </w:pPr>
      <w:r w:rsidRPr="005042CB">
        <w:rPr>
          <w:rFonts w:cs="Times New Roman"/>
          <w:sz w:val="28"/>
          <w:szCs w:val="28"/>
          <w:lang w:bidi="ar-SA"/>
        </w:rPr>
        <w:t>9</w:t>
      </w:r>
      <w:r w:rsidR="003A7F75" w:rsidRPr="005042CB">
        <w:rPr>
          <w:rFonts w:cs="Times New Roman"/>
          <w:sz w:val="28"/>
          <w:szCs w:val="28"/>
          <w:lang w:bidi="ar-SA"/>
        </w:rPr>
        <w:t>.</w:t>
      </w:r>
      <w:r w:rsidRPr="005042CB">
        <w:rPr>
          <w:rFonts w:cs="Times New Roman"/>
          <w:sz w:val="28"/>
          <w:szCs w:val="28"/>
          <w:lang w:bidi="ar-SA"/>
        </w:rPr>
        <w:t>1.</w:t>
      </w:r>
      <w:r w:rsidR="003A7F75" w:rsidRPr="005042CB">
        <w:rPr>
          <w:rFonts w:cs="Times New Roman"/>
          <w:sz w:val="28"/>
          <w:szCs w:val="28"/>
          <w:lang w:bidi="ar-SA"/>
        </w:rPr>
        <w:t xml:space="preserve">3.5. </w:t>
      </w:r>
      <w:proofErr w:type="gramStart"/>
      <w:r w:rsidR="003A7F75" w:rsidRPr="005042CB">
        <w:rPr>
          <w:rFonts w:cs="Times New Roman"/>
          <w:sz w:val="28"/>
          <w:szCs w:val="28"/>
          <w:lang w:bidi="ar-SA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22" w:history="1">
        <w:r w:rsidR="003A7F75" w:rsidRPr="005042CB">
          <w:rPr>
            <w:rFonts w:cs="Times New Roman"/>
            <w:sz w:val="28"/>
            <w:szCs w:val="28"/>
            <w:lang w:bidi="ar-SA"/>
          </w:rPr>
          <w:t>пунктом 7.2 части 1 статьи 16</w:t>
        </w:r>
      </w:hyperlink>
      <w:r w:rsidR="003A7F75" w:rsidRPr="005042CB">
        <w:rPr>
          <w:rFonts w:cs="Times New Roman"/>
          <w:sz w:val="28"/>
          <w:szCs w:val="28"/>
          <w:lang w:bidi="ar-SA"/>
        </w:rPr>
        <w:t xml:space="preserve"> Федерального закона </w:t>
      </w:r>
      <w:r w:rsidR="003A7F75" w:rsidRPr="005042CB">
        <w:rPr>
          <w:rFonts w:cs="Times New Roman"/>
          <w:bCs/>
          <w:sz w:val="28"/>
          <w:szCs w:val="28"/>
          <w:lang w:bidi="ar-SA"/>
        </w:rPr>
        <w:t>от 27.07.2010 № 210-ФЗ</w:t>
      </w:r>
      <w:r w:rsidR="003A7F75" w:rsidRPr="005042CB">
        <w:rPr>
          <w:rFonts w:cs="Times New Roman"/>
          <w:sz w:val="28"/>
          <w:szCs w:val="28"/>
          <w:lang w:bidi="ar-SA"/>
        </w:rPr>
        <w:t>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proofErr w:type="gramEnd"/>
    </w:p>
    <w:p w:rsidR="005D1EA3" w:rsidRPr="005042CB" w:rsidRDefault="00812532" w:rsidP="005D1EA3">
      <w:pPr>
        <w:suppressAutoHyphens w:val="0"/>
        <w:autoSpaceDE w:val="0"/>
        <w:autoSpaceDN w:val="0"/>
        <w:ind w:firstLine="540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5042CB">
        <w:rPr>
          <w:rFonts w:eastAsia="Times New Roman" w:cs="Times New Roman"/>
          <w:sz w:val="28"/>
          <w:szCs w:val="28"/>
          <w:lang w:eastAsia="ru-RU" w:bidi="ar-SA"/>
        </w:rPr>
        <w:t xml:space="preserve">9.2. </w:t>
      </w:r>
      <w:r w:rsidR="00A9615A" w:rsidRPr="005042CB">
        <w:rPr>
          <w:rFonts w:eastAsia="Times New Roman" w:cs="Times New Roman"/>
          <w:sz w:val="28"/>
          <w:szCs w:val="28"/>
          <w:lang w:eastAsia="ru-RU" w:bidi="ar-SA"/>
        </w:rPr>
        <w:t>Способы подачи заявления о предоставлении муниципальной услуги и документов.</w:t>
      </w:r>
    </w:p>
    <w:p w:rsidR="005D1EA3" w:rsidRPr="00761E6B" w:rsidRDefault="00A9615A" w:rsidP="005D1EA3">
      <w:pPr>
        <w:suppressAutoHyphens w:val="0"/>
        <w:autoSpaceDE w:val="0"/>
        <w:autoSpaceDN w:val="0"/>
        <w:ind w:firstLine="540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5042CB">
        <w:rPr>
          <w:rFonts w:eastAsia="Times New Roman" w:cs="Times New Roman"/>
          <w:sz w:val="28"/>
          <w:szCs w:val="28"/>
          <w:lang w:eastAsia="ru-RU" w:bidi="ar-SA"/>
        </w:rPr>
        <w:t xml:space="preserve">9.2.1. </w:t>
      </w:r>
      <w:r w:rsidR="005D1EA3" w:rsidRPr="005042CB">
        <w:rPr>
          <w:rFonts w:eastAsia="Times New Roman" w:cs="Times New Roman"/>
          <w:sz w:val="28"/>
          <w:szCs w:val="28"/>
          <w:lang w:eastAsia="ru-RU" w:bidi="ar-SA"/>
        </w:rPr>
        <w:t>Администрация обеспечивает предоставление муниципальной</w:t>
      </w:r>
      <w:r w:rsidR="005D1EA3" w:rsidRPr="00761E6B">
        <w:rPr>
          <w:rFonts w:eastAsia="Times New Roman" w:cs="Times New Roman"/>
          <w:sz w:val="28"/>
          <w:szCs w:val="28"/>
          <w:lang w:eastAsia="ru-RU" w:bidi="ar-SA"/>
        </w:rPr>
        <w:t xml:space="preserve"> услуги в электронной форме посредством ЕПГУ</w:t>
      </w:r>
      <w:r w:rsidR="00BE0C06" w:rsidRPr="00BE0C06">
        <w:rPr>
          <w:rFonts w:eastAsia="Times New Roman" w:cs="Times New Roman"/>
          <w:sz w:val="28"/>
          <w:szCs w:val="28"/>
          <w:lang w:eastAsia="ru-RU" w:bidi="ar-SA"/>
        </w:rPr>
        <w:t xml:space="preserve"> </w:t>
      </w:r>
      <w:r w:rsidR="00BE0C06">
        <w:rPr>
          <w:rFonts w:eastAsia="Times New Roman" w:cs="Times New Roman"/>
          <w:sz w:val="28"/>
          <w:szCs w:val="28"/>
          <w:lang w:eastAsia="ru-RU" w:bidi="ar-SA"/>
        </w:rPr>
        <w:t>или</w:t>
      </w:r>
      <w:r w:rsidR="001D7D2B">
        <w:rPr>
          <w:rFonts w:eastAsia="Times New Roman" w:cs="Times New Roman"/>
          <w:sz w:val="28"/>
          <w:szCs w:val="28"/>
          <w:lang w:eastAsia="ru-RU" w:bidi="ar-SA"/>
        </w:rPr>
        <w:t xml:space="preserve"> РПГУ,</w:t>
      </w:r>
      <w:r w:rsidR="005D1EA3" w:rsidRPr="00761E6B">
        <w:rPr>
          <w:rFonts w:eastAsia="Times New Roman" w:cs="Times New Roman"/>
          <w:sz w:val="28"/>
          <w:szCs w:val="28"/>
          <w:lang w:eastAsia="ru-RU" w:bidi="ar-SA"/>
        </w:rPr>
        <w:t xml:space="preserve"> а также в иных формах по выбору заявителя в соответствии с Федеральным </w:t>
      </w:r>
      <w:hyperlink r:id="rId23">
        <w:r w:rsidR="005D1EA3" w:rsidRPr="00761E6B">
          <w:rPr>
            <w:rFonts w:eastAsia="Times New Roman" w:cs="Times New Roman"/>
            <w:sz w:val="28"/>
            <w:szCs w:val="28"/>
            <w:lang w:eastAsia="ru-RU" w:bidi="ar-SA"/>
          </w:rPr>
          <w:t>законом</w:t>
        </w:r>
      </w:hyperlink>
      <w:r w:rsidR="005D1EA3" w:rsidRPr="00761E6B">
        <w:rPr>
          <w:rFonts w:eastAsia="Times New Roman" w:cs="Times New Roman"/>
          <w:sz w:val="28"/>
          <w:szCs w:val="28"/>
          <w:lang w:eastAsia="ru-RU" w:bidi="ar-SA"/>
        </w:rPr>
        <w:t xml:space="preserve"> от </w:t>
      </w:r>
      <w:r w:rsidR="005D1EA3" w:rsidRPr="00761E6B">
        <w:rPr>
          <w:rFonts w:eastAsia="Times New Roman" w:cs="Times New Roman"/>
          <w:sz w:val="28"/>
          <w:szCs w:val="28"/>
          <w:lang w:eastAsia="ru-RU" w:bidi="ar-SA"/>
        </w:rPr>
        <w:lastRenderedPageBreak/>
        <w:t>27.07.2010 №</w:t>
      </w:r>
      <w:r>
        <w:rPr>
          <w:rFonts w:eastAsia="Times New Roman" w:cs="Times New Roman"/>
          <w:sz w:val="28"/>
          <w:szCs w:val="28"/>
          <w:lang w:eastAsia="ru-RU" w:bidi="ar-SA"/>
        </w:rPr>
        <w:t> </w:t>
      </w:r>
      <w:r w:rsidR="005D1EA3" w:rsidRPr="00761E6B">
        <w:rPr>
          <w:rFonts w:eastAsia="Times New Roman" w:cs="Times New Roman"/>
          <w:sz w:val="28"/>
          <w:szCs w:val="28"/>
          <w:lang w:eastAsia="ru-RU" w:bidi="ar-SA"/>
        </w:rPr>
        <w:t>210-ФЗ.</w:t>
      </w:r>
    </w:p>
    <w:p w:rsidR="005D1EA3" w:rsidRPr="00761E6B" w:rsidRDefault="00A9615A" w:rsidP="005D1EA3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9</w:t>
      </w:r>
      <w:r w:rsidR="005D1EA3" w:rsidRPr="00761E6B">
        <w:rPr>
          <w:rFonts w:eastAsia="Times New Roman" w:cs="Times New Roman"/>
          <w:sz w:val="28"/>
          <w:szCs w:val="28"/>
          <w:lang w:eastAsia="ru-RU" w:bidi="ar-SA"/>
        </w:rPr>
        <w:t>.</w:t>
      </w:r>
      <w:r>
        <w:rPr>
          <w:rFonts w:eastAsia="Times New Roman" w:cs="Times New Roman"/>
          <w:sz w:val="28"/>
          <w:szCs w:val="28"/>
          <w:lang w:eastAsia="ru-RU" w:bidi="ar-SA"/>
        </w:rPr>
        <w:t>2</w:t>
      </w:r>
      <w:r w:rsidR="005D1EA3" w:rsidRPr="00761E6B">
        <w:rPr>
          <w:rFonts w:eastAsia="Times New Roman" w:cs="Times New Roman"/>
          <w:sz w:val="28"/>
          <w:szCs w:val="28"/>
          <w:lang w:eastAsia="ru-RU" w:bidi="ar-SA"/>
        </w:rPr>
        <w:t>.</w:t>
      </w:r>
      <w:r>
        <w:rPr>
          <w:rFonts w:eastAsia="Times New Roman" w:cs="Times New Roman"/>
          <w:sz w:val="28"/>
          <w:szCs w:val="28"/>
          <w:lang w:eastAsia="ru-RU" w:bidi="ar-SA"/>
        </w:rPr>
        <w:t>2</w:t>
      </w:r>
      <w:r w:rsidR="005D1EA3" w:rsidRPr="00761E6B">
        <w:rPr>
          <w:rFonts w:eastAsia="Times New Roman" w:cs="Times New Roman"/>
          <w:sz w:val="28"/>
          <w:szCs w:val="28"/>
          <w:lang w:eastAsia="ru-RU" w:bidi="ar-SA"/>
        </w:rPr>
        <w:t xml:space="preserve">. Для получения муниципальной услуги в электронной форме заявитель авторизуется </w:t>
      </w:r>
      <w:r w:rsidR="00D410EE">
        <w:rPr>
          <w:rFonts w:eastAsia="Times New Roman" w:cs="Times New Roman"/>
          <w:sz w:val="28"/>
          <w:szCs w:val="28"/>
          <w:lang w:eastAsia="ru-RU" w:bidi="ar-SA"/>
        </w:rPr>
        <w:t xml:space="preserve">в Личном кабинете </w:t>
      </w:r>
      <w:r w:rsidR="005D1EA3" w:rsidRPr="00761E6B">
        <w:rPr>
          <w:rFonts w:eastAsia="Times New Roman" w:cs="Times New Roman"/>
          <w:sz w:val="28"/>
          <w:szCs w:val="28"/>
          <w:lang w:eastAsia="ru-RU" w:bidi="ar-SA"/>
        </w:rPr>
        <w:t>на ЕПГУ</w:t>
      </w:r>
      <w:r w:rsidR="00BE0C06" w:rsidRPr="00BE0C06">
        <w:rPr>
          <w:rFonts w:eastAsia="Times New Roman" w:cs="Times New Roman"/>
          <w:sz w:val="28"/>
          <w:szCs w:val="28"/>
          <w:lang w:eastAsia="ru-RU" w:bidi="ar-SA"/>
        </w:rPr>
        <w:t xml:space="preserve"> </w:t>
      </w:r>
      <w:r w:rsidR="00BE0C06">
        <w:rPr>
          <w:rFonts w:eastAsia="Times New Roman" w:cs="Times New Roman"/>
          <w:sz w:val="28"/>
          <w:szCs w:val="28"/>
          <w:lang w:eastAsia="ru-RU" w:bidi="ar-SA"/>
        </w:rPr>
        <w:t>или</w:t>
      </w:r>
      <w:r w:rsidR="001D7D2B">
        <w:rPr>
          <w:rFonts w:eastAsia="Times New Roman" w:cs="Times New Roman"/>
          <w:sz w:val="28"/>
          <w:szCs w:val="28"/>
          <w:lang w:eastAsia="ru-RU" w:bidi="ar-SA"/>
        </w:rPr>
        <w:t xml:space="preserve"> РПГУ</w:t>
      </w:r>
      <w:r w:rsidR="005D1EA3" w:rsidRPr="00761E6B">
        <w:rPr>
          <w:rFonts w:eastAsia="Times New Roman" w:cs="Times New Roman"/>
          <w:sz w:val="28"/>
          <w:szCs w:val="28"/>
          <w:lang w:eastAsia="ru-RU" w:bidi="ar-SA"/>
        </w:rPr>
        <w:t xml:space="preserve"> посредством подтвержденной учетной записи ЕСИА, затем заполняет заявление с использованием специальной интерактивной формы.</w:t>
      </w:r>
    </w:p>
    <w:p w:rsidR="005D1EA3" w:rsidRPr="00983373" w:rsidRDefault="00A9615A" w:rsidP="005D1EA3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9</w:t>
      </w:r>
      <w:r w:rsidR="005D1EA3" w:rsidRPr="00983373">
        <w:rPr>
          <w:rFonts w:eastAsia="Times New Roman" w:cs="Times New Roman"/>
          <w:sz w:val="28"/>
          <w:szCs w:val="28"/>
          <w:lang w:eastAsia="ru-RU" w:bidi="ar-SA"/>
        </w:rPr>
        <w:t>.</w:t>
      </w:r>
      <w:r>
        <w:rPr>
          <w:rFonts w:eastAsia="Times New Roman" w:cs="Times New Roman"/>
          <w:sz w:val="28"/>
          <w:szCs w:val="28"/>
          <w:lang w:eastAsia="ru-RU" w:bidi="ar-SA"/>
        </w:rPr>
        <w:t>2</w:t>
      </w:r>
      <w:r w:rsidR="005D1EA3" w:rsidRPr="00983373">
        <w:rPr>
          <w:rFonts w:eastAsia="Times New Roman" w:cs="Times New Roman"/>
          <w:sz w:val="28"/>
          <w:szCs w:val="28"/>
          <w:lang w:eastAsia="ru-RU" w:bidi="ar-SA"/>
        </w:rPr>
        <w:t>.</w:t>
      </w:r>
      <w:r>
        <w:rPr>
          <w:rFonts w:eastAsia="Times New Roman" w:cs="Times New Roman"/>
          <w:sz w:val="28"/>
          <w:szCs w:val="28"/>
          <w:lang w:eastAsia="ru-RU" w:bidi="ar-SA"/>
        </w:rPr>
        <w:t>3</w:t>
      </w:r>
      <w:r w:rsidR="005D1EA3" w:rsidRPr="00983373">
        <w:rPr>
          <w:rFonts w:eastAsia="Times New Roman" w:cs="Times New Roman"/>
          <w:sz w:val="28"/>
          <w:szCs w:val="28"/>
          <w:lang w:eastAsia="ru-RU" w:bidi="ar-SA"/>
        </w:rPr>
        <w:t xml:space="preserve">. Заполненное заявление отправляется заявителем вместе с прикрепленными электронными образами обязательных документов, указанными в </w:t>
      </w:r>
      <w:r>
        <w:rPr>
          <w:rFonts w:eastAsia="Times New Roman" w:cs="Times New Roman"/>
          <w:sz w:val="28"/>
          <w:szCs w:val="28"/>
          <w:lang w:eastAsia="ru-RU" w:bidi="ar-SA"/>
        </w:rPr>
        <w:t>пунктах 9.1</w:t>
      </w:r>
      <w:r w:rsidR="005454C0">
        <w:rPr>
          <w:rFonts w:eastAsia="Times New Roman" w:cs="Times New Roman"/>
          <w:sz w:val="28"/>
          <w:szCs w:val="28"/>
          <w:lang w:eastAsia="ru-RU" w:bidi="ar-SA"/>
        </w:rPr>
        <w:t>.</w:t>
      </w:r>
      <w:r>
        <w:rPr>
          <w:rFonts w:eastAsia="Times New Roman" w:cs="Times New Roman"/>
          <w:sz w:val="28"/>
          <w:szCs w:val="28"/>
          <w:lang w:eastAsia="ru-RU" w:bidi="ar-SA"/>
        </w:rPr>
        <w:t>1, 9.1.2.1 -</w:t>
      </w:r>
      <w:r w:rsidR="005454C0">
        <w:rPr>
          <w:rFonts w:eastAsia="Times New Roman" w:cs="Times New Roman"/>
          <w:sz w:val="28"/>
          <w:szCs w:val="28"/>
          <w:lang w:eastAsia="ru-RU" w:bidi="ar-SA"/>
        </w:rPr>
        <w:t xml:space="preserve"> </w:t>
      </w:r>
      <w:r>
        <w:rPr>
          <w:rFonts w:eastAsia="Times New Roman" w:cs="Times New Roman"/>
          <w:sz w:val="28"/>
          <w:szCs w:val="28"/>
          <w:lang w:eastAsia="ru-RU" w:bidi="ar-SA"/>
        </w:rPr>
        <w:t>9.1.2.</w:t>
      </w:r>
      <w:r w:rsidR="005454C0">
        <w:rPr>
          <w:rFonts w:eastAsia="Times New Roman" w:cs="Times New Roman"/>
          <w:sz w:val="28"/>
          <w:szCs w:val="28"/>
          <w:lang w:eastAsia="ru-RU" w:bidi="ar-SA"/>
        </w:rPr>
        <w:t>4</w:t>
      </w:r>
      <w:r w:rsidR="005D1EA3" w:rsidRPr="00983373">
        <w:rPr>
          <w:rFonts w:eastAsia="Times New Roman" w:cs="Times New Roman"/>
          <w:sz w:val="28"/>
          <w:szCs w:val="28"/>
          <w:lang w:eastAsia="ru-RU" w:bidi="ar-SA"/>
        </w:rPr>
        <w:t xml:space="preserve"> Административного регламента, необходимых для предоставления муниципальной услуги, в Администрацию. При авторизации в ЕСИА заявление считается подписанным простой электронной подписью заявителя, представителя заявителя, уполномоченного на подписание заявления.</w:t>
      </w:r>
    </w:p>
    <w:p w:rsidR="005D1EA3" w:rsidRPr="00983373" w:rsidRDefault="00A9615A" w:rsidP="005D1EA3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9</w:t>
      </w:r>
      <w:r w:rsidR="005D1EA3" w:rsidRPr="00983373">
        <w:rPr>
          <w:rFonts w:eastAsia="Times New Roman" w:cs="Times New Roman"/>
          <w:sz w:val="28"/>
          <w:szCs w:val="28"/>
          <w:lang w:eastAsia="ru-RU" w:bidi="ar-SA"/>
        </w:rPr>
        <w:t>.</w:t>
      </w:r>
      <w:r>
        <w:rPr>
          <w:rFonts w:eastAsia="Times New Roman" w:cs="Times New Roman"/>
          <w:sz w:val="28"/>
          <w:szCs w:val="28"/>
          <w:lang w:eastAsia="ru-RU" w:bidi="ar-SA"/>
        </w:rPr>
        <w:t>2</w:t>
      </w:r>
      <w:r w:rsidR="005D1EA3" w:rsidRPr="00983373">
        <w:rPr>
          <w:rFonts w:eastAsia="Times New Roman" w:cs="Times New Roman"/>
          <w:sz w:val="28"/>
          <w:szCs w:val="28"/>
          <w:lang w:eastAsia="ru-RU" w:bidi="ar-SA"/>
        </w:rPr>
        <w:t>.</w:t>
      </w:r>
      <w:r>
        <w:rPr>
          <w:rFonts w:eastAsia="Times New Roman" w:cs="Times New Roman"/>
          <w:sz w:val="28"/>
          <w:szCs w:val="28"/>
          <w:lang w:eastAsia="ru-RU" w:bidi="ar-SA"/>
        </w:rPr>
        <w:t>4</w:t>
      </w:r>
      <w:r w:rsidR="005D1EA3" w:rsidRPr="00983373">
        <w:rPr>
          <w:rFonts w:eastAsia="Times New Roman" w:cs="Times New Roman"/>
          <w:sz w:val="28"/>
          <w:szCs w:val="28"/>
          <w:lang w:eastAsia="ru-RU" w:bidi="ar-SA"/>
        </w:rPr>
        <w:t>.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</w:t>
      </w:r>
      <w:r w:rsidR="00BE0C06" w:rsidRPr="00BE0C06">
        <w:rPr>
          <w:rFonts w:eastAsia="Times New Roman" w:cs="Times New Roman"/>
          <w:sz w:val="28"/>
          <w:szCs w:val="28"/>
          <w:lang w:eastAsia="ru-RU" w:bidi="ar-SA"/>
        </w:rPr>
        <w:t xml:space="preserve"> </w:t>
      </w:r>
      <w:r w:rsidR="00BE0C06">
        <w:rPr>
          <w:rFonts w:eastAsia="Times New Roman" w:cs="Times New Roman"/>
          <w:sz w:val="28"/>
          <w:szCs w:val="28"/>
          <w:lang w:eastAsia="ru-RU" w:bidi="ar-SA"/>
        </w:rPr>
        <w:t>или</w:t>
      </w:r>
      <w:r w:rsidR="001D7D2B">
        <w:rPr>
          <w:rFonts w:eastAsia="Times New Roman" w:cs="Times New Roman"/>
          <w:sz w:val="28"/>
          <w:szCs w:val="28"/>
          <w:lang w:eastAsia="ru-RU" w:bidi="ar-SA"/>
        </w:rPr>
        <w:t xml:space="preserve"> РПГУ</w:t>
      </w:r>
      <w:r w:rsidR="005D1EA3" w:rsidRPr="00983373">
        <w:rPr>
          <w:rFonts w:eastAsia="Times New Roman" w:cs="Times New Roman"/>
          <w:sz w:val="28"/>
          <w:szCs w:val="28"/>
          <w:lang w:eastAsia="ru-RU" w:bidi="ar-SA"/>
        </w:rPr>
        <w:t>.</w:t>
      </w:r>
    </w:p>
    <w:p w:rsidR="005D1EA3" w:rsidRPr="00983373" w:rsidRDefault="00A9615A" w:rsidP="008F44A9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9</w:t>
      </w:r>
      <w:r w:rsidR="005D1EA3" w:rsidRPr="00983373">
        <w:rPr>
          <w:rFonts w:eastAsia="Times New Roman" w:cs="Times New Roman"/>
          <w:sz w:val="28"/>
          <w:szCs w:val="28"/>
          <w:lang w:eastAsia="ru-RU" w:bidi="ar-SA"/>
        </w:rPr>
        <w:t>.</w:t>
      </w:r>
      <w:r>
        <w:rPr>
          <w:rFonts w:eastAsia="Times New Roman" w:cs="Times New Roman"/>
          <w:sz w:val="28"/>
          <w:szCs w:val="28"/>
          <w:lang w:eastAsia="ru-RU" w:bidi="ar-SA"/>
        </w:rPr>
        <w:t>2</w:t>
      </w:r>
      <w:r w:rsidR="005D1EA3" w:rsidRPr="00983373">
        <w:rPr>
          <w:rFonts w:eastAsia="Times New Roman" w:cs="Times New Roman"/>
          <w:sz w:val="28"/>
          <w:szCs w:val="28"/>
          <w:lang w:eastAsia="ru-RU" w:bidi="ar-SA"/>
        </w:rPr>
        <w:t>.</w:t>
      </w:r>
      <w:r>
        <w:rPr>
          <w:rFonts w:eastAsia="Times New Roman" w:cs="Times New Roman"/>
          <w:sz w:val="28"/>
          <w:szCs w:val="28"/>
          <w:lang w:eastAsia="ru-RU" w:bidi="ar-SA"/>
        </w:rPr>
        <w:t>5</w:t>
      </w:r>
      <w:r w:rsidR="005D1EA3" w:rsidRPr="00983373">
        <w:rPr>
          <w:rFonts w:eastAsia="Times New Roman" w:cs="Times New Roman"/>
          <w:sz w:val="28"/>
          <w:szCs w:val="28"/>
          <w:lang w:eastAsia="ru-RU" w:bidi="ar-SA"/>
        </w:rPr>
        <w:t xml:space="preserve">. </w:t>
      </w:r>
      <w:proofErr w:type="gramStart"/>
      <w:r w:rsidR="005D1EA3" w:rsidRPr="00983373">
        <w:rPr>
          <w:rFonts w:eastAsia="Times New Roman" w:cs="Times New Roman"/>
          <w:sz w:val="28"/>
          <w:szCs w:val="28"/>
          <w:lang w:eastAsia="ru-RU" w:bidi="ar-SA"/>
        </w:rPr>
        <w:t xml:space="preserve">Решение о предоставлении муниципальной услуги принимается Администрацией на основании электронных образов документов, представленных заявителем, сведений, а также сведений, полученных Администрацией посредством межведомственного электронного взаимодействия, а также сведений и информации на бумажном носителе посредством личного обращения в Администрацию, в том числе через </w:t>
      </w:r>
      <w:r w:rsidR="005D1EA3">
        <w:rPr>
          <w:rFonts w:eastAsia="Times New Roman" w:cs="Times New Roman"/>
          <w:sz w:val="28"/>
          <w:szCs w:val="28"/>
          <w:lang w:eastAsia="ru-RU" w:bidi="ar-SA"/>
        </w:rPr>
        <w:t>МФЦ</w:t>
      </w:r>
      <w:r w:rsidR="005D1EA3" w:rsidRPr="00983373">
        <w:rPr>
          <w:rFonts w:eastAsia="Times New Roman" w:cs="Times New Roman"/>
          <w:sz w:val="28"/>
          <w:szCs w:val="28"/>
          <w:lang w:eastAsia="ru-RU" w:bidi="ar-SA"/>
        </w:rPr>
        <w:t xml:space="preserve"> в соответствии с соглашением о взаимодействии между </w:t>
      </w:r>
      <w:r w:rsidR="0026116E">
        <w:rPr>
          <w:rFonts w:eastAsia="Times New Roman" w:cs="Times New Roman"/>
          <w:sz w:val="28"/>
          <w:szCs w:val="28"/>
          <w:lang w:eastAsia="ru-RU" w:bidi="ar-SA"/>
        </w:rPr>
        <w:t>МФЦ и Администрацией,</w:t>
      </w:r>
      <w:r w:rsidR="005D1EA3" w:rsidRPr="00983373">
        <w:rPr>
          <w:rFonts w:eastAsia="Times New Roman" w:cs="Times New Roman"/>
          <w:sz w:val="28"/>
          <w:szCs w:val="28"/>
          <w:lang w:eastAsia="ru-RU" w:bidi="ar-SA"/>
        </w:rPr>
        <w:t xml:space="preserve"> либо посредством почтового отправления с уведомлением о вручении.</w:t>
      </w:r>
      <w:proofErr w:type="gramEnd"/>
    </w:p>
    <w:p w:rsidR="003A7F75" w:rsidRPr="00074647" w:rsidRDefault="00A9615A" w:rsidP="008F44A9">
      <w:pPr>
        <w:suppressAutoHyphens w:val="0"/>
        <w:autoSpaceDE w:val="0"/>
        <w:autoSpaceDN w:val="0"/>
        <w:ind w:firstLine="540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 xml:space="preserve">9.3. </w:t>
      </w:r>
      <w:r w:rsidR="00812532" w:rsidRPr="00074647">
        <w:rPr>
          <w:rFonts w:eastAsia="Times New Roman" w:cs="Times New Roman"/>
          <w:sz w:val="28"/>
          <w:szCs w:val="28"/>
          <w:lang w:eastAsia="ru-RU" w:bidi="ar-SA"/>
        </w:rPr>
        <w:t xml:space="preserve">Исчерпывающий перечень документов </w:t>
      </w:r>
      <w:r w:rsidR="00074647" w:rsidRPr="00074647">
        <w:rPr>
          <w:rFonts w:eastAsia="Times New Roman" w:cs="Times New Roman"/>
          <w:sz w:val="28"/>
          <w:szCs w:val="28"/>
          <w:lang w:eastAsia="ru-RU" w:bidi="ar-SA"/>
        </w:rPr>
        <w:t>и</w:t>
      </w:r>
      <w:r w:rsidR="00812532" w:rsidRPr="00074647">
        <w:rPr>
          <w:rFonts w:eastAsia="Times New Roman" w:cs="Times New Roman"/>
          <w:sz w:val="28"/>
          <w:szCs w:val="28"/>
          <w:lang w:eastAsia="ru-RU" w:bidi="ar-SA"/>
        </w:rPr>
        <w:t xml:space="preserve"> сведений, необходимых в соответствии с нормативными правовыми актами для предоставления муниципа</w:t>
      </w:r>
      <w:r w:rsidR="00074647" w:rsidRPr="00074647">
        <w:rPr>
          <w:rFonts w:eastAsia="Times New Roman" w:cs="Times New Roman"/>
          <w:sz w:val="28"/>
          <w:szCs w:val="28"/>
          <w:lang w:eastAsia="ru-RU" w:bidi="ar-SA"/>
        </w:rPr>
        <w:t xml:space="preserve">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услуг. </w:t>
      </w:r>
    </w:p>
    <w:p w:rsidR="00CE2CC1" w:rsidRPr="001446CF" w:rsidRDefault="00074647" w:rsidP="001446CF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bookmarkStart w:id="10" w:name="P226"/>
      <w:bookmarkEnd w:id="10"/>
      <w:r>
        <w:rPr>
          <w:rFonts w:eastAsia="Times New Roman" w:cs="Times New Roman"/>
          <w:sz w:val="28"/>
          <w:szCs w:val="28"/>
          <w:lang w:eastAsia="ru-RU" w:bidi="ar-SA"/>
        </w:rPr>
        <w:t>9</w:t>
      </w:r>
      <w:r w:rsidR="00CE2CC1" w:rsidRPr="001446CF">
        <w:rPr>
          <w:rFonts w:eastAsia="Times New Roman" w:cs="Times New Roman"/>
          <w:sz w:val="28"/>
          <w:szCs w:val="28"/>
          <w:lang w:eastAsia="ru-RU" w:bidi="ar-SA"/>
        </w:rPr>
        <w:t>.</w:t>
      </w:r>
      <w:r w:rsidR="00A9615A">
        <w:rPr>
          <w:rFonts w:eastAsia="Times New Roman" w:cs="Times New Roman"/>
          <w:sz w:val="28"/>
          <w:szCs w:val="28"/>
          <w:lang w:eastAsia="ru-RU" w:bidi="ar-SA"/>
        </w:rPr>
        <w:t>3</w:t>
      </w:r>
      <w:r>
        <w:rPr>
          <w:rFonts w:eastAsia="Times New Roman" w:cs="Times New Roman"/>
          <w:sz w:val="28"/>
          <w:szCs w:val="28"/>
          <w:lang w:eastAsia="ru-RU" w:bidi="ar-SA"/>
        </w:rPr>
        <w:t>.</w:t>
      </w:r>
      <w:r w:rsidR="00CE2CC1" w:rsidRPr="001446CF">
        <w:rPr>
          <w:rFonts w:eastAsia="Times New Roman" w:cs="Times New Roman"/>
          <w:sz w:val="28"/>
          <w:szCs w:val="28"/>
          <w:lang w:eastAsia="ru-RU" w:bidi="ar-SA"/>
        </w:rPr>
        <w:t xml:space="preserve">1. </w:t>
      </w:r>
      <w:r w:rsidR="004F53E3" w:rsidRPr="001446CF">
        <w:rPr>
          <w:rFonts w:eastAsia="Times New Roman" w:cs="Times New Roman"/>
          <w:sz w:val="28"/>
          <w:szCs w:val="28"/>
          <w:lang w:eastAsia="ru-RU" w:bidi="ar-SA"/>
        </w:rPr>
        <w:t>Администрация</w:t>
      </w:r>
      <w:r w:rsidR="00CE2CC1" w:rsidRPr="001446CF">
        <w:rPr>
          <w:rFonts w:eastAsia="Times New Roman" w:cs="Times New Roman"/>
          <w:sz w:val="28"/>
          <w:szCs w:val="28"/>
          <w:lang w:eastAsia="ru-RU" w:bidi="ar-SA"/>
        </w:rPr>
        <w:t xml:space="preserve"> в порядке межведомственного информационного взаимодействия в целях представления и получения документов и информации для предоставления </w:t>
      </w:r>
      <w:r w:rsidR="004F53E3" w:rsidRPr="001446CF">
        <w:rPr>
          <w:rFonts w:eastAsia="Times New Roman" w:cs="Times New Roman"/>
          <w:sz w:val="28"/>
          <w:szCs w:val="28"/>
          <w:lang w:eastAsia="ru-RU" w:bidi="ar-SA"/>
        </w:rPr>
        <w:t>м</w:t>
      </w:r>
      <w:r w:rsidR="00CE2CC1" w:rsidRPr="001446CF">
        <w:rPr>
          <w:rFonts w:eastAsia="Times New Roman" w:cs="Times New Roman"/>
          <w:sz w:val="28"/>
          <w:szCs w:val="28"/>
          <w:lang w:eastAsia="ru-RU" w:bidi="ar-SA"/>
        </w:rPr>
        <w:t>униципальной услуги запрашивает:</w:t>
      </w:r>
    </w:p>
    <w:p w:rsidR="00CE2CC1" w:rsidRPr="001446CF" w:rsidRDefault="00CE2CC1" w:rsidP="001446CF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1446CF">
        <w:rPr>
          <w:rFonts w:eastAsia="Times New Roman" w:cs="Times New Roman"/>
          <w:sz w:val="28"/>
          <w:szCs w:val="28"/>
          <w:lang w:eastAsia="ru-RU" w:bidi="ar-SA"/>
        </w:rPr>
        <w:t>а) выписку из Единого государственного реестра индивидуальных предпринимателей (запрашивается для подтверждения регистрации индивидуального предпринимателя на территории Российской Федерации);</w:t>
      </w:r>
    </w:p>
    <w:p w:rsidR="00CE2CC1" w:rsidRPr="001446CF" w:rsidRDefault="00CE2CC1" w:rsidP="00494E1F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1446CF">
        <w:rPr>
          <w:rFonts w:eastAsia="Times New Roman" w:cs="Times New Roman"/>
          <w:sz w:val="28"/>
          <w:szCs w:val="28"/>
          <w:lang w:eastAsia="ru-RU" w:bidi="ar-SA"/>
        </w:rPr>
        <w:t>б) выписку из Единого государственного реестра юридических лиц (запрашивается в Федеральной налоговой службе) (в случае обращения юридического лица);</w:t>
      </w:r>
    </w:p>
    <w:p w:rsidR="00CE2CC1" w:rsidRPr="001446CF" w:rsidRDefault="00CE2CC1" w:rsidP="001446CF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1446CF">
        <w:rPr>
          <w:rFonts w:eastAsia="Times New Roman" w:cs="Times New Roman"/>
          <w:sz w:val="28"/>
          <w:szCs w:val="28"/>
          <w:lang w:eastAsia="ru-RU" w:bidi="ar-SA"/>
        </w:rPr>
        <w:t>в) выписку из Единого государственного реестра недвижимости об основных характеристиках и зарегистрированных правах на объект недвижимости;</w:t>
      </w:r>
    </w:p>
    <w:p w:rsidR="00CE2CC1" w:rsidRPr="001446CF" w:rsidRDefault="00CE2CC1" w:rsidP="001446CF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1446CF">
        <w:rPr>
          <w:rFonts w:eastAsia="Times New Roman" w:cs="Times New Roman"/>
          <w:sz w:val="28"/>
          <w:szCs w:val="28"/>
          <w:lang w:eastAsia="ru-RU" w:bidi="ar-SA"/>
        </w:rPr>
        <w:t>г) уведомление о планируемом сносе;</w:t>
      </w:r>
    </w:p>
    <w:p w:rsidR="00CE2CC1" w:rsidRPr="001446CF" w:rsidRDefault="00CE2CC1" w:rsidP="001446CF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1446CF">
        <w:rPr>
          <w:rFonts w:eastAsia="Times New Roman" w:cs="Times New Roman"/>
          <w:sz w:val="28"/>
          <w:szCs w:val="28"/>
          <w:lang w:eastAsia="ru-RU" w:bidi="ar-SA"/>
        </w:rPr>
        <w:t>д) разрешение на строительство</w:t>
      </w:r>
      <w:r w:rsidR="004F53E3" w:rsidRPr="001446CF">
        <w:rPr>
          <w:rFonts w:eastAsia="Times New Roman" w:cs="Times New Roman"/>
          <w:sz w:val="28"/>
          <w:szCs w:val="28"/>
          <w:lang w:eastAsia="ru-RU" w:bidi="ar-SA"/>
        </w:rPr>
        <w:t>;</w:t>
      </w:r>
    </w:p>
    <w:p w:rsidR="00CE2CC1" w:rsidRPr="001446CF" w:rsidRDefault="00CE2CC1" w:rsidP="001446CF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1446CF">
        <w:rPr>
          <w:rFonts w:eastAsia="Times New Roman" w:cs="Times New Roman"/>
          <w:sz w:val="28"/>
          <w:szCs w:val="28"/>
          <w:lang w:eastAsia="ru-RU" w:bidi="ar-SA"/>
        </w:rPr>
        <w:t>е) разрешение на проведение работ по сохранению объектов культурного наследия;</w:t>
      </w:r>
    </w:p>
    <w:p w:rsidR="00CE2CC1" w:rsidRPr="001446CF" w:rsidRDefault="00CE2CC1" w:rsidP="001446CF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1446CF">
        <w:rPr>
          <w:rFonts w:eastAsia="Times New Roman" w:cs="Times New Roman"/>
          <w:sz w:val="28"/>
          <w:szCs w:val="28"/>
          <w:lang w:eastAsia="ru-RU" w:bidi="ar-SA"/>
        </w:rPr>
        <w:lastRenderedPageBreak/>
        <w:t>ж) разрешение на вырубку зеленых насаждений</w:t>
      </w:r>
      <w:r w:rsidR="004F53E3" w:rsidRPr="001446CF">
        <w:rPr>
          <w:rFonts w:eastAsia="Times New Roman" w:cs="Times New Roman"/>
          <w:sz w:val="28"/>
          <w:szCs w:val="28"/>
          <w:lang w:eastAsia="ru-RU" w:bidi="ar-SA"/>
        </w:rPr>
        <w:t>;</w:t>
      </w:r>
    </w:p>
    <w:p w:rsidR="00CE2CC1" w:rsidRPr="001446CF" w:rsidRDefault="00CE2CC1" w:rsidP="001446CF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1446CF">
        <w:rPr>
          <w:rFonts w:eastAsia="Times New Roman" w:cs="Times New Roman"/>
          <w:sz w:val="28"/>
          <w:szCs w:val="28"/>
          <w:lang w:eastAsia="ru-RU" w:bidi="ar-SA"/>
        </w:rPr>
        <w:t>з) разрешение на использование земель или земельного участка, находящихся в государственной или муниципальной собственности</w:t>
      </w:r>
      <w:r w:rsidR="004F53E3" w:rsidRPr="001446CF">
        <w:rPr>
          <w:rFonts w:eastAsia="Times New Roman" w:cs="Times New Roman"/>
          <w:sz w:val="28"/>
          <w:szCs w:val="28"/>
          <w:lang w:eastAsia="ru-RU" w:bidi="ar-SA"/>
        </w:rPr>
        <w:t>;</w:t>
      </w:r>
    </w:p>
    <w:p w:rsidR="00CE2CC1" w:rsidRPr="001446CF" w:rsidRDefault="00CE2CC1" w:rsidP="001446CF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1446CF">
        <w:rPr>
          <w:rFonts w:eastAsia="Times New Roman" w:cs="Times New Roman"/>
          <w:sz w:val="28"/>
          <w:szCs w:val="28"/>
          <w:lang w:eastAsia="ru-RU" w:bidi="ar-SA"/>
        </w:rPr>
        <w:t>и) разрешение на размещение объекта</w:t>
      </w:r>
      <w:r w:rsidR="004F53E3" w:rsidRPr="001446CF">
        <w:rPr>
          <w:rFonts w:eastAsia="Times New Roman" w:cs="Times New Roman"/>
          <w:sz w:val="28"/>
          <w:szCs w:val="28"/>
          <w:lang w:eastAsia="ru-RU" w:bidi="ar-SA"/>
        </w:rPr>
        <w:t>;</w:t>
      </w:r>
    </w:p>
    <w:p w:rsidR="00CE2CC1" w:rsidRPr="001446CF" w:rsidRDefault="00CE2CC1" w:rsidP="001446CF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1446CF">
        <w:rPr>
          <w:rFonts w:eastAsia="Times New Roman" w:cs="Times New Roman"/>
          <w:sz w:val="28"/>
          <w:szCs w:val="28"/>
          <w:lang w:eastAsia="ru-RU" w:bidi="ar-SA"/>
        </w:rPr>
        <w:t>к)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участке;</w:t>
      </w:r>
    </w:p>
    <w:p w:rsidR="00CE2CC1" w:rsidRPr="001446CF" w:rsidRDefault="00CE2CC1" w:rsidP="001446CF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1446CF">
        <w:rPr>
          <w:rFonts w:eastAsia="Times New Roman" w:cs="Times New Roman"/>
          <w:sz w:val="28"/>
          <w:szCs w:val="28"/>
          <w:lang w:eastAsia="ru-RU" w:bidi="ar-SA"/>
        </w:rPr>
        <w:t>л) разрешение на установку и эксплуатацию рекламной конструкции;</w:t>
      </w:r>
    </w:p>
    <w:p w:rsidR="00CE2CC1" w:rsidRPr="001446CF" w:rsidRDefault="00CE2CC1" w:rsidP="0092266C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1446CF">
        <w:rPr>
          <w:rFonts w:eastAsia="Times New Roman" w:cs="Times New Roman"/>
          <w:sz w:val="28"/>
          <w:szCs w:val="28"/>
          <w:lang w:eastAsia="ru-RU" w:bidi="ar-SA"/>
        </w:rPr>
        <w:t>м) технические условия для подключения к сетям инженерно-технического обеспечения</w:t>
      </w:r>
      <w:r w:rsidR="0092266C">
        <w:rPr>
          <w:rFonts w:eastAsia="Times New Roman" w:cs="Times New Roman"/>
          <w:sz w:val="28"/>
          <w:szCs w:val="28"/>
          <w:lang w:eastAsia="ru-RU" w:bidi="ar-SA"/>
        </w:rPr>
        <w:t>.</w:t>
      </w:r>
    </w:p>
    <w:p w:rsidR="00CE2CC1" w:rsidRPr="001446CF" w:rsidRDefault="00074647" w:rsidP="001446CF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9</w:t>
      </w:r>
      <w:r w:rsidR="00CE2CC1" w:rsidRPr="001446CF">
        <w:rPr>
          <w:rFonts w:eastAsia="Times New Roman" w:cs="Times New Roman"/>
          <w:sz w:val="28"/>
          <w:szCs w:val="28"/>
          <w:lang w:eastAsia="ru-RU" w:bidi="ar-SA"/>
        </w:rPr>
        <w:t>.</w:t>
      </w:r>
      <w:r w:rsidR="00A9615A">
        <w:rPr>
          <w:rFonts w:eastAsia="Times New Roman" w:cs="Times New Roman"/>
          <w:sz w:val="28"/>
          <w:szCs w:val="28"/>
          <w:lang w:eastAsia="ru-RU" w:bidi="ar-SA"/>
        </w:rPr>
        <w:t>3</w:t>
      </w:r>
      <w:r w:rsidR="00CE2CC1" w:rsidRPr="001446CF">
        <w:rPr>
          <w:rFonts w:eastAsia="Times New Roman" w:cs="Times New Roman"/>
          <w:sz w:val="28"/>
          <w:szCs w:val="28"/>
          <w:lang w:eastAsia="ru-RU" w:bidi="ar-SA"/>
        </w:rPr>
        <w:t>.</w:t>
      </w:r>
      <w:r w:rsidR="00A9615A">
        <w:rPr>
          <w:rFonts w:eastAsia="Times New Roman" w:cs="Times New Roman"/>
          <w:sz w:val="28"/>
          <w:szCs w:val="28"/>
          <w:lang w:eastAsia="ru-RU" w:bidi="ar-SA"/>
        </w:rPr>
        <w:t>2.</w:t>
      </w:r>
      <w:r w:rsidR="00CE2CC1" w:rsidRPr="001446CF">
        <w:rPr>
          <w:rFonts w:eastAsia="Times New Roman" w:cs="Times New Roman"/>
          <w:sz w:val="28"/>
          <w:szCs w:val="28"/>
          <w:lang w:eastAsia="ru-RU" w:bidi="ar-SA"/>
        </w:rPr>
        <w:t xml:space="preserve"> Документы, указанные в пункте в </w:t>
      </w:r>
      <w:hyperlink w:anchor="P226">
        <w:r w:rsidR="00CE2CC1" w:rsidRPr="001446CF">
          <w:rPr>
            <w:rFonts w:eastAsia="Times New Roman" w:cs="Times New Roman"/>
            <w:sz w:val="28"/>
            <w:szCs w:val="28"/>
            <w:lang w:eastAsia="ru-RU" w:bidi="ar-SA"/>
          </w:rPr>
          <w:t xml:space="preserve">п. </w:t>
        </w:r>
        <w:r>
          <w:rPr>
            <w:rFonts w:eastAsia="Times New Roman" w:cs="Times New Roman"/>
            <w:sz w:val="28"/>
            <w:szCs w:val="28"/>
            <w:lang w:eastAsia="ru-RU" w:bidi="ar-SA"/>
          </w:rPr>
          <w:t>9</w:t>
        </w:r>
        <w:r w:rsidR="00CE2CC1" w:rsidRPr="001446CF">
          <w:rPr>
            <w:rFonts w:eastAsia="Times New Roman" w:cs="Times New Roman"/>
            <w:sz w:val="28"/>
            <w:szCs w:val="28"/>
            <w:lang w:eastAsia="ru-RU" w:bidi="ar-SA"/>
          </w:rPr>
          <w:t>.</w:t>
        </w:r>
        <w:r w:rsidR="00A9615A">
          <w:rPr>
            <w:rFonts w:eastAsia="Times New Roman" w:cs="Times New Roman"/>
            <w:sz w:val="28"/>
            <w:szCs w:val="28"/>
            <w:lang w:eastAsia="ru-RU" w:bidi="ar-SA"/>
          </w:rPr>
          <w:t>3</w:t>
        </w:r>
        <w:r>
          <w:rPr>
            <w:rFonts w:eastAsia="Times New Roman" w:cs="Times New Roman"/>
            <w:sz w:val="28"/>
            <w:szCs w:val="28"/>
            <w:lang w:eastAsia="ru-RU" w:bidi="ar-SA"/>
          </w:rPr>
          <w:t>.</w:t>
        </w:r>
        <w:r w:rsidR="00CE2CC1" w:rsidRPr="001446CF">
          <w:rPr>
            <w:rFonts w:eastAsia="Times New Roman" w:cs="Times New Roman"/>
            <w:sz w:val="28"/>
            <w:szCs w:val="28"/>
            <w:lang w:eastAsia="ru-RU" w:bidi="ar-SA"/>
          </w:rPr>
          <w:t>1</w:t>
        </w:r>
      </w:hyperlink>
      <w:r w:rsidR="00CE2CC1" w:rsidRPr="001446CF">
        <w:rPr>
          <w:rFonts w:eastAsia="Times New Roman" w:cs="Times New Roman"/>
          <w:sz w:val="28"/>
          <w:szCs w:val="28"/>
          <w:lang w:eastAsia="ru-RU" w:bidi="ar-SA"/>
        </w:rPr>
        <w:t xml:space="preserve"> Административного регламента, могут быть представлены </w:t>
      </w:r>
      <w:r w:rsidR="001446CF" w:rsidRPr="001446CF">
        <w:rPr>
          <w:rFonts w:eastAsia="Times New Roman" w:cs="Times New Roman"/>
          <w:sz w:val="28"/>
          <w:szCs w:val="28"/>
          <w:lang w:eastAsia="ru-RU" w:bidi="ar-SA"/>
        </w:rPr>
        <w:t>з</w:t>
      </w:r>
      <w:r w:rsidR="00CE2CC1" w:rsidRPr="001446CF">
        <w:rPr>
          <w:rFonts w:eastAsia="Times New Roman" w:cs="Times New Roman"/>
          <w:sz w:val="28"/>
          <w:szCs w:val="28"/>
          <w:lang w:eastAsia="ru-RU" w:bidi="ar-SA"/>
        </w:rPr>
        <w:t xml:space="preserve">аявителем самостоятельно по собственной инициативе. Непредставление </w:t>
      </w:r>
      <w:r w:rsidR="001446CF" w:rsidRPr="001446CF">
        <w:rPr>
          <w:rFonts w:eastAsia="Times New Roman" w:cs="Times New Roman"/>
          <w:sz w:val="28"/>
          <w:szCs w:val="28"/>
          <w:lang w:eastAsia="ru-RU" w:bidi="ar-SA"/>
        </w:rPr>
        <w:t>з</w:t>
      </w:r>
      <w:r w:rsidR="00CE2CC1" w:rsidRPr="001446CF">
        <w:rPr>
          <w:rFonts w:eastAsia="Times New Roman" w:cs="Times New Roman"/>
          <w:sz w:val="28"/>
          <w:szCs w:val="28"/>
          <w:lang w:eastAsia="ru-RU" w:bidi="ar-SA"/>
        </w:rPr>
        <w:t xml:space="preserve">аявителем указанных документов не является основанием для отказа </w:t>
      </w:r>
      <w:r w:rsidR="001446CF" w:rsidRPr="001446CF">
        <w:rPr>
          <w:rFonts w:eastAsia="Times New Roman" w:cs="Times New Roman"/>
          <w:sz w:val="28"/>
          <w:szCs w:val="28"/>
          <w:lang w:eastAsia="ru-RU" w:bidi="ar-SA"/>
        </w:rPr>
        <w:t>з</w:t>
      </w:r>
      <w:r w:rsidR="00CE2CC1" w:rsidRPr="001446CF">
        <w:rPr>
          <w:rFonts w:eastAsia="Times New Roman" w:cs="Times New Roman"/>
          <w:sz w:val="28"/>
          <w:szCs w:val="28"/>
          <w:lang w:eastAsia="ru-RU" w:bidi="ar-SA"/>
        </w:rPr>
        <w:t xml:space="preserve">аявителю в предоставлении </w:t>
      </w:r>
      <w:r w:rsidR="001446CF" w:rsidRPr="001446CF">
        <w:rPr>
          <w:rFonts w:eastAsia="Times New Roman" w:cs="Times New Roman"/>
          <w:sz w:val="28"/>
          <w:szCs w:val="28"/>
          <w:lang w:eastAsia="ru-RU" w:bidi="ar-SA"/>
        </w:rPr>
        <w:t>м</w:t>
      </w:r>
      <w:r w:rsidR="00CE2CC1" w:rsidRPr="001446CF">
        <w:rPr>
          <w:rFonts w:eastAsia="Times New Roman" w:cs="Times New Roman"/>
          <w:sz w:val="28"/>
          <w:szCs w:val="28"/>
          <w:lang w:eastAsia="ru-RU" w:bidi="ar-SA"/>
        </w:rPr>
        <w:t>униципальной услуги.</w:t>
      </w:r>
    </w:p>
    <w:p w:rsidR="00EE3C1F" w:rsidRDefault="00EE3C1F" w:rsidP="00CE2CC1">
      <w:pPr>
        <w:suppressAutoHyphens w:val="0"/>
        <w:autoSpaceDE w:val="0"/>
        <w:autoSpaceDN w:val="0"/>
        <w:jc w:val="center"/>
        <w:outlineLvl w:val="2"/>
        <w:rPr>
          <w:rFonts w:eastAsia="Times New Roman" w:cs="Times New Roman"/>
          <w:b/>
          <w:sz w:val="28"/>
          <w:szCs w:val="28"/>
          <w:lang w:eastAsia="ru-RU" w:bidi="ar-SA"/>
        </w:rPr>
      </w:pPr>
    </w:p>
    <w:p w:rsidR="00CE2CC1" w:rsidRPr="00625FBD" w:rsidRDefault="00CE2CC1" w:rsidP="00CE2CC1">
      <w:pPr>
        <w:suppressAutoHyphens w:val="0"/>
        <w:autoSpaceDE w:val="0"/>
        <w:autoSpaceDN w:val="0"/>
        <w:jc w:val="center"/>
        <w:outlineLvl w:val="2"/>
        <w:rPr>
          <w:rFonts w:eastAsia="Times New Roman" w:cs="Times New Roman"/>
          <w:b/>
          <w:sz w:val="28"/>
          <w:szCs w:val="28"/>
          <w:lang w:eastAsia="ru-RU" w:bidi="ar-SA"/>
        </w:rPr>
      </w:pPr>
      <w:r w:rsidRPr="00625FBD">
        <w:rPr>
          <w:rFonts w:eastAsia="Times New Roman" w:cs="Times New Roman"/>
          <w:b/>
          <w:sz w:val="28"/>
          <w:szCs w:val="28"/>
          <w:lang w:eastAsia="ru-RU" w:bidi="ar-SA"/>
        </w:rPr>
        <w:t>1</w:t>
      </w:r>
      <w:r w:rsidR="00074647">
        <w:rPr>
          <w:rFonts w:eastAsia="Times New Roman" w:cs="Times New Roman"/>
          <w:b/>
          <w:sz w:val="28"/>
          <w:szCs w:val="28"/>
          <w:lang w:eastAsia="ru-RU" w:bidi="ar-SA"/>
        </w:rPr>
        <w:t>0</w:t>
      </w:r>
      <w:r w:rsidRPr="00625FBD">
        <w:rPr>
          <w:rFonts w:eastAsia="Times New Roman" w:cs="Times New Roman"/>
          <w:b/>
          <w:sz w:val="28"/>
          <w:szCs w:val="28"/>
          <w:lang w:eastAsia="ru-RU" w:bidi="ar-SA"/>
        </w:rPr>
        <w:t>. Исчерпывающий перечень оснований для отказа в приеме</w:t>
      </w:r>
    </w:p>
    <w:p w:rsidR="00CE2CC1" w:rsidRPr="00625FBD" w:rsidRDefault="00CE2CC1" w:rsidP="00CE2CC1">
      <w:pPr>
        <w:suppressAutoHyphens w:val="0"/>
        <w:autoSpaceDE w:val="0"/>
        <w:autoSpaceDN w:val="0"/>
        <w:jc w:val="center"/>
        <w:rPr>
          <w:rFonts w:eastAsia="Times New Roman" w:cs="Times New Roman"/>
          <w:b/>
          <w:sz w:val="28"/>
          <w:szCs w:val="28"/>
          <w:lang w:eastAsia="ru-RU" w:bidi="ar-SA"/>
        </w:rPr>
      </w:pPr>
      <w:r w:rsidRPr="00625FBD">
        <w:rPr>
          <w:rFonts w:eastAsia="Times New Roman" w:cs="Times New Roman"/>
          <w:b/>
          <w:sz w:val="28"/>
          <w:szCs w:val="28"/>
          <w:lang w:eastAsia="ru-RU" w:bidi="ar-SA"/>
        </w:rPr>
        <w:t>документов, необходимых для предоставления</w:t>
      </w:r>
    </w:p>
    <w:p w:rsidR="00CE2CC1" w:rsidRPr="00625FBD" w:rsidRDefault="00625FBD" w:rsidP="00CE2CC1">
      <w:pPr>
        <w:suppressAutoHyphens w:val="0"/>
        <w:autoSpaceDE w:val="0"/>
        <w:autoSpaceDN w:val="0"/>
        <w:jc w:val="center"/>
        <w:rPr>
          <w:rFonts w:eastAsia="Times New Roman" w:cs="Times New Roman"/>
          <w:b/>
          <w:sz w:val="28"/>
          <w:szCs w:val="28"/>
          <w:lang w:eastAsia="ru-RU" w:bidi="ar-SA"/>
        </w:rPr>
      </w:pPr>
      <w:r w:rsidRPr="00625FBD">
        <w:rPr>
          <w:rFonts w:eastAsia="Times New Roman" w:cs="Times New Roman"/>
          <w:b/>
          <w:sz w:val="28"/>
          <w:szCs w:val="28"/>
          <w:lang w:eastAsia="ru-RU" w:bidi="ar-SA"/>
        </w:rPr>
        <w:t>м</w:t>
      </w:r>
      <w:r w:rsidR="00CE2CC1" w:rsidRPr="00625FBD">
        <w:rPr>
          <w:rFonts w:eastAsia="Times New Roman" w:cs="Times New Roman"/>
          <w:b/>
          <w:sz w:val="28"/>
          <w:szCs w:val="28"/>
          <w:lang w:eastAsia="ru-RU" w:bidi="ar-SA"/>
        </w:rPr>
        <w:t>униципальной услуги</w:t>
      </w:r>
    </w:p>
    <w:p w:rsidR="00EE3C1F" w:rsidRDefault="00EE3C1F" w:rsidP="00625FBD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bookmarkStart w:id="11" w:name="P247"/>
      <w:bookmarkEnd w:id="11"/>
    </w:p>
    <w:p w:rsidR="00CE2CC1" w:rsidRPr="00625FBD" w:rsidRDefault="00CE2CC1" w:rsidP="00625FBD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625FBD">
        <w:rPr>
          <w:rFonts w:eastAsia="Times New Roman" w:cs="Times New Roman"/>
          <w:sz w:val="28"/>
          <w:szCs w:val="28"/>
          <w:lang w:eastAsia="ru-RU" w:bidi="ar-SA"/>
        </w:rPr>
        <w:t>1</w:t>
      </w:r>
      <w:r w:rsidR="00074647">
        <w:rPr>
          <w:rFonts w:eastAsia="Times New Roman" w:cs="Times New Roman"/>
          <w:sz w:val="28"/>
          <w:szCs w:val="28"/>
          <w:lang w:eastAsia="ru-RU" w:bidi="ar-SA"/>
        </w:rPr>
        <w:t>0</w:t>
      </w:r>
      <w:r w:rsidRPr="00625FBD">
        <w:rPr>
          <w:rFonts w:eastAsia="Times New Roman" w:cs="Times New Roman"/>
          <w:sz w:val="28"/>
          <w:szCs w:val="28"/>
          <w:lang w:eastAsia="ru-RU" w:bidi="ar-SA"/>
        </w:rPr>
        <w:t xml:space="preserve">.1. Основаниями для отказа в приеме документов, необходимых для предоставления </w:t>
      </w:r>
      <w:r w:rsidR="00625FBD" w:rsidRPr="00625FBD">
        <w:rPr>
          <w:rFonts w:eastAsia="Times New Roman" w:cs="Times New Roman"/>
          <w:sz w:val="28"/>
          <w:szCs w:val="28"/>
          <w:lang w:eastAsia="ru-RU" w:bidi="ar-SA"/>
        </w:rPr>
        <w:t>м</w:t>
      </w:r>
      <w:r w:rsidRPr="00625FBD">
        <w:rPr>
          <w:rFonts w:eastAsia="Times New Roman" w:cs="Times New Roman"/>
          <w:sz w:val="28"/>
          <w:szCs w:val="28"/>
          <w:lang w:eastAsia="ru-RU" w:bidi="ar-SA"/>
        </w:rPr>
        <w:t>униципальной услуги являются:</w:t>
      </w:r>
    </w:p>
    <w:p w:rsidR="00CE2CC1" w:rsidRPr="00625FBD" w:rsidRDefault="00CE2CC1" w:rsidP="00625FBD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625FBD">
        <w:rPr>
          <w:rFonts w:eastAsia="Times New Roman" w:cs="Times New Roman"/>
          <w:sz w:val="28"/>
          <w:szCs w:val="28"/>
          <w:lang w:eastAsia="ru-RU" w:bidi="ar-SA"/>
        </w:rPr>
        <w:t>1</w:t>
      </w:r>
      <w:r w:rsidR="00074647">
        <w:rPr>
          <w:rFonts w:eastAsia="Times New Roman" w:cs="Times New Roman"/>
          <w:sz w:val="28"/>
          <w:szCs w:val="28"/>
          <w:lang w:eastAsia="ru-RU" w:bidi="ar-SA"/>
        </w:rPr>
        <w:t>0</w:t>
      </w:r>
      <w:r w:rsidRPr="00625FBD">
        <w:rPr>
          <w:rFonts w:eastAsia="Times New Roman" w:cs="Times New Roman"/>
          <w:sz w:val="28"/>
          <w:szCs w:val="28"/>
          <w:lang w:eastAsia="ru-RU" w:bidi="ar-SA"/>
        </w:rPr>
        <w:t xml:space="preserve">.1.1. Заявление подано в орган местного самоуправления или организацию, в полномочия которых не входит предоставление </w:t>
      </w:r>
      <w:r w:rsidR="001D7D2B">
        <w:rPr>
          <w:rFonts w:eastAsia="Times New Roman" w:cs="Times New Roman"/>
          <w:sz w:val="28"/>
          <w:szCs w:val="28"/>
          <w:lang w:eastAsia="ru-RU" w:bidi="ar-SA"/>
        </w:rPr>
        <w:t xml:space="preserve">муниципальной </w:t>
      </w:r>
      <w:r w:rsidRPr="00625FBD">
        <w:rPr>
          <w:rFonts w:eastAsia="Times New Roman" w:cs="Times New Roman"/>
          <w:sz w:val="28"/>
          <w:szCs w:val="28"/>
          <w:lang w:eastAsia="ru-RU" w:bidi="ar-SA"/>
        </w:rPr>
        <w:t>услуги</w:t>
      </w:r>
      <w:r w:rsidR="00CE637F">
        <w:rPr>
          <w:rFonts w:eastAsia="Times New Roman" w:cs="Times New Roman"/>
          <w:sz w:val="28"/>
          <w:szCs w:val="28"/>
          <w:lang w:eastAsia="ru-RU" w:bidi="ar-SA"/>
        </w:rPr>
        <w:t>.</w:t>
      </w:r>
    </w:p>
    <w:p w:rsidR="00CE2CC1" w:rsidRPr="00625FBD" w:rsidRDefault="00CE2CC1" w:rsidP="00625FBD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625FBD">
        <w:rPr>
          <w:rFonts w:eastAsia="Times New Roman" w:cs="Times New Roman"/>
          <w:sz w:val="28"/>
          <w:szCs w:val="28"/>
          <w:lang w:eastAsia="ru-RU" w:bidi="ar-SA"/>
        </w:rPr>
        <w:t>1</w:t>
      </w:r>
      <w:r w:rsidR="00074647">
        <w:rPr>
          <w:rFonts w:eastAsia="Times New Roman" w:cs="Times New Roman"/>
          <w:sz w:val="28"/>
          <w:szCs w:val="28"/>
          <w:lang w:eastAsia="ru-RU" w:bidi="ar-SA"/>
        </w:rPr>
        <w:t>0</w:t>
      </w:r>
      <w:r w:rsidRPr="00625FBD">
        <w:rPr>
          <w:rFonts w:eastAsia="Times New Roman" w:cs="Times New Roman"/>
          <w:sz w:val="28"/>
          <w:szCs w:val="28"/>
          <w:lang w:eastAsia="ru-RU" w:bidi="ar-SA"/>
        </w:rPr>
        <w:t>.1.2. Неполное заполнение полей в форме заявления, в том числе в интерактивной форме заявления на ЕПГУ</w:t>
      </w:r>
      <w:r w:rsidR="00BE0C06" w:rsidRPr="00BE0C06">
        <w:rPr>
          <w:rFonts w:eastAsia="Times New Roman" w:cs="Times New Roman"/>
          <w:sz w:val="28"/>
          <w:szCs w:val="28"/>
          <w:lang w:eastAsia="ru-RU" w:bidi="ar-SA"/>
        </w:rPr>
        <w:t xml:space="preserve"> </w:t>
      </w:r>
      <w:r w:rsidR="00BE0C06">
        <w:rPr>
          <w:rFonts w:eastAsia="Times New Roman" w:cs="Times New Roman"/>
          <w:sz w:val="28"/>
          <w:szCs w:val="28"/>
          <w:lang w:eastAsia="ru-RU" w:bidi="ar-SA"/>
        </w:rPr>
        <w:t>или</w:t>
      </w:r>
      <w:r w:rsidR="001D7D2B">
        <w:rPr>
          <w:rFonts w:eastAsia="Times New Roman" w:cs="Times New Roman"/>
          <w:sz w:val="28"/>
          <w:szCs w:val="28"/>
          <w:lang w:eastAsia="ru-RU" w:bidi="ar-SA"/>
        </w:rPr>
        <w:t xml:space="preserve"> РПГУ</w:t>
      </w:r>
      <w:r w:rsidR="00CE637F">
        <w:rPr>
          <w:rFonts w:eastAsia="Times New Roman" w:cs="Times New Roman"/>
          <w:sz w:val="28"/>
          <w:szCs w:val="28"/>
          <w:lang w:eastAsia="ru-RU" w:bidi="ar-SA"/>
        </w:rPr>
        <w:t>.</w:t>
      </w:r>
    </w:p>
    <w:p w:rsidR="00CE2CC1" w:rsidRPr="00625FBD" w:rsidRDefault="00CE2CC1" w:rsidP="00625FBD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bookmarkStart w:id="12" w:name="P250"/>
      <w:bookmarkEnd w:id="12"/>
      <w:r w:rsidRPr="00625FBD">
        <w:rPr>
          <w:rFonts w:eastAsia="Times New Roman" w:cs="Times New Roman"/>
          <w:sz w:val="28"/>
          <w:szCs w:val="28"/>
          <w:lang w:eastAsia="ru-RU" w:bidi="ar-SA"/>
        </w:rPr>
        <w:t>1</w:t>
      </w:r>
      <w:r w:rsidR="00074647">
        <w:rPr>
          <w:rFonts w:eastAsia="Times New Roman" w:cs="Times New Roman"/>
          <w:sz w:val="28"/>
          <w:szCs w:val="28"/>
          <w:lang w:eastAsia="ru-RU" w:bidi="ar-SA"/>
        </w:rPr>
        <w:t>0</w:t>
      </w:r>
      <w:r w:rsidRPr="00625FBD">
        <w:rPr>
          <w:rFonts w:eastAsia="Times New Roman" w:cs="Times New Roman"/>
          <w:sz w:val="28"/>
          <w:szCs w:val="28"/>
          <w:lang w:eastAsia="ru-RU" w:bidi="ar-SA"/>
        </w:rPr>
        <w:t>.1.3. Представление неполного комплекта документов, необходимых для предоставления</w:t>
      </w:r>
      <w:r w:rsidR="001D7D2B">
        <w:rPr>
          <w:rFonts w:eastAsia="Times New Roman" w:cs="Times New Roman"/>
          <w:sz w:val="28"/>
          <w:szCs w:val="28"/>
          <w:lang w:eastAsia="ru-RU" w:bidi="ar-SA"/>
        </w:rPr>
        <w:t xml:space="preserve"> муниципальной</w:t>
      </w:r>
      <w:r w:rsidRPr="00625FBD">
        <w:rPr>
          <w:rFonts w:eastAsia="Times New Roman" w:cs="Times New Roman"/>
          <w:sz w:val="28"/>
          <w:szCs w:val="28"/>
          <w:lang w:eastAsia="ru-RU" w:bidi="ar-SA"/>
        </w:rPr>
        <w:t xml:space="preserve"> услуги</w:t>
      </w:r>
      <w:r w:rsidR="00CE637F">
        <w:rPr>
          <w:rFonts w:eastAsia="Times New Roman" w:cs="Times New Roman"/>
          <w:sz w:val="28"/>
          <w:szCs w:val="28"/>
          <w:lang w:eastAsia="ru-RU" w:bidi="ar-SA"/>
        </w:rPr>
        <w:t>.</w:t>
      </w:r>
    </w:p>
    <w:p w:rsidR="00CE2CC1" w:rsidRPr="00625FBD" w:rsidRDefault="00CE2CC1" w:rsidP="00625FBD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625FBD">
        <w:rPr>
          <w:rFonts w:eastAsia="Times New Roman" w:cs="Times New Roman"/>
          <w:sz w:val="28"/>
          <w:szCs w:val="28"/>
          <w:lang w:eastAsia="ru-RU" w:bidi="ar-SA"/>
        </w:rPr>
        <w:t>1</w:t>
      </w:r>
      <w:r w:rsidR="00074647">
        <w:rPr>
          <w:rFonts w:eastAsia="Times New Roman" w:cs="Times New Roman"/>
          <w:sz w:val="28"/>
          <w:szCs w:val="28"/>
          <w:lang w:eastAsia="ru-RU" w:bidi="ar-SA"/>
        </w:rPr>
        <w:t>0</w:t>
      </w:r>
      <w:r w:rsidRPr="00625FBD">
        <w:rPr>
          <w:rFonts w:eastAsia="Times New Roman" w:cs="Times New Roman"/>
          <w:sz w:val="28"/>
          <w:szCs w:val="28"/>
          <w:lang w:eastAsia="ru-RU" w:bidi="ar-SA"/>
        </w:rPr>
        <w:t xml:space="preserve">.1.4. Представленные документы утратили силу на момент обращения за </w:t>
      </w:r>
      <w:r w:rsidR="00625FBD" w:rsidRPr="00625FBD">
        <w:rPr>
          <w:rFonts w:eastAsia="Times New Roman" w:cs="Times New Roman"/>
          <w:sz w:val="28"/>
          <w:szCs w:val="28"/>
          <w:lang w:eastAsia="ru-RU" w:bidi="ar-SA"/>
        </w:rPr>
        <w:t xml:space="preserve">муниципальной </w:t>
      </w:r>
      <w:r w:rsidRPr="00625FBD">
        <w:rPr>
          <w:rFonts w:eastAsia="Times New Roman" w:cs="Times New Roman"/>
          <w:sz w:val="28"/>
          <w:szCs w:val="28"/>
          <w:lang w:eastAsia="ru-RU" w:bidi="ar-SA"/>
        </w:rPr>
        <w:t xml:space="preserve">услугой (документ, удостоверяющий личность; документ, удостоверяющий полномочия представителя </w:t>
      </w:r>
      <w:r w:rsidR="00625FBD" w:rsidRPr="00625FBD">
        <w:rPr>
          <w:rFonts w:eastAsia="Times New Roman" w:cs="Times New Roman"/>
          <w:sz w:val="28"/>
          <w:szCs w:val="28"/>
          <w:lang w:eastAsia="ru-RU" w:bidi="ar-SA"/>
        </w:rPr>
        <w:t>з</w:t>
      </w:r>
      <w:r w:rsidRPr="00625FBD">
        <w:rPr>
          <w:rFonts w:eastAsia="Times New Roman" w:cs="Times New Roman"/>
          <w:sz w:val="28"/>
          <w:szCs w:val="28"/>
          <w:lang w:eastAsia="ru-RU" w:bidi="ar-SA"/>
        </w:rPr>
        <w:t>аявителя, в случае обращения за предоставлением услуги указанным лицом)</w:t>
      </w:r>
      <w:r w:rsidR="00CE637F">
        <w:rPr>
          <w:rFonts w:eastAsia="Times New Roman" w:cs="Times New Roman"/>
          <w:sz w:val="28"/>
          <w:szCs w:val="28"/>
          <w:lang w:eastAsia="ru-RU" w:bidi="ar-SA"/>
        </w:rPr>
        <w:t>.</w:t>
      </w:r>
    </w:p>
    <w:p w:rsidR="00CE2CC1" w:rsidRPr="00625FBD" w:rsidRDefault="00CE2CC1" w:rsidP="00625FBD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625FBD">
        <w:rPr>
          <w:rFonts w:eastAsia="Times New Roman" w:cs="Times New Roman"/>
          <w:sz w:val="28"/>
          <w:szCs w:val="28"/>
          <w:lang w:eastAsia="ru-RU" w:bidi="ar-SA"/>
        </w:rPr>
        <w:t>1</w:t>
      </w:r>
      <w:r w:rsidR="00074647">
        <w:rPr>
          <w:rFonts w:eastAsia="Times New Roman" w:cs="Times New Roman"/>
          <w:sz w:val="28"/>
          <w:szCs w:val="28"/>
          <w:lang w:eastAsia="ru-RU" w:bidi="ar-SA"/>
        </w:rPr>
        <w:t>0</w:t>
      </w:r>
      <w:r w:rsidRPr="00625FBD">
        <w:rPr>
          <w:rFonts w:eastAsia="Times New Roman" w:cs="Times New Roman"/>
          <w:sz w:val="28"/>
          <w:szCs w:val="28"/>
          <w:lang w:eastAsia="ru-RU" w:bidi="ar-SA"/>
        </w:rPr>
        <w:t>.1.5. Представленные на бумажном носителе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E637F">
        <w:rPr>
          <w:rFonts w:eastAsia="Times New Roman" w:cs="Times New Roman"/>
          <w:sz w:val="28"/>
          <w:szCs w:val="28"/>
          <w:lang w:eastAsia="ru-RU" w:bidi="ar-SA"/>
        </w:rPr>
        <w:t>.</w:t>
      </w:r>
    </w:p>
    <w:p w:rsidR="00CE2CC1" w:rsidRPr="00625FBD" w:rsidRDefault="00CE2CC1" w:rsidP="00625FBD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625FBD">
        <w:rPr>
          <w:rFonts w:eastAsia="Times New Roman" w:cs="Times New Roman"/>
          <w:sz w:val="28"/>
          <w:szCs w:val="28"/>
          <w:lang w:eastAsia="ru-RU" w:bidi="ar-SA"/>
        </w:rPr>
        <w:t>1</w:t>
      </w:r>
      <w:r w:rsidR="00074647">
        <w:rPr>
          <w:rFonts w:eastAsia="Times New Roman" w:cs="Times New Roman"/>
          <w:sz w:val="28"/>
          <w:szCs w:val="28"/>
          <w:lang w:eastAsia="ru-RU" w:bidi="ar-SA"/>
        </w:rPr>
        <w:t>0</w:t>
      </w:r>
      <w:r w:rsidRPr="00625FBD">
        <w:rPr>
          <w:rFonts w:eastAsia="Times New Roman" w:cs="Times New Roman"/>
          <w:sz w:val="28"/>
          <w:szCs w:val="28"/>
          <w:lang w:eastAsia="ru-RU" w:bidi="ar-SA"/>
        </w:rPr>
        <w:t xml:space="preserve">.1.6. 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</w:t>
      </w:r>
      <w:r w:rsidR="00625FBD" w:rsidRPr="00625FBD">
        <w:rPr>
          <w:rFonts w:eastAsia="Times New Roman" w:cs="Times New Roman"/>
          <w:sz w:val="28"/>
          <w:szCs w:val="28"/>
          <w:lang w:eastAsia="ru-RU" w:bidi="ar-SA"/>
        </w:rPr>
        <w:t xml:space="preserve">муниципальной </w:t>
      </w:r>
      <w:r w:rsidRPr="00625FBD">
        <w:rPr>
          <w:rFonts w:eastAsia="Times New Roman" w:cs="Times New Roman"/>
          <w:sz w:val="28"/>
          <w:szCs w:val="28"/>
          <w:lang w:eastAsia="ru-RU" w:bidi="ar-SA"/>
        </w:rPr>
        <w:t>услуги</w:t>
      </w:r>
      <w:r w:rsidR="00CE637F">
        <w:rPr>
          <w:rFonts w:eastAsia="Times New Roman" w:cs="Times New Roman"/>
          <w:sz w:val="28"/>
          <w:szCs w:val="28"/>
          <w:lang w:eastAsia="ru-RU" w:bidi="ar-SA"/>
        </w:rPr>
        <w:t>.</w:t>
      </w:r>
    </w:p>
    <w:p w:rsidR="00CE2CC1" w:rsidRPr="00625FBD" w:rsidRDefault="00CE2CC1" w:rsidP="00625FBD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625FBD">
        <w:rPr>
          <w:rFonts w:eastAsia="Times New Roman" w:cs="Times New Roman"/>
          <w:sz w:val="28"/>
          <w:szCs w:val="28"/>
          <w:lang w:eastAsia="ru-RU" w:bidi="ar-SA"/>
        </w:rPr>
        <w:t>1</w:t>
      </w:r>
      <w:r w:rsidR="00074647">
        <w:rPr>
          <w:rFonts w:eastAsia="Times New Roman" w:cs="Times New Roman"/>
          <w:sz w:val="28"/>
          <w:szCs w:val="28"/>
          <w:lang w:eastAsia="ru-RU" w:bidi="ar-SA"/>
        </w:rPr>
        <w:t>0</w:t>
      </w:r>
      <w:r w:rsidRPr="00625FBD">
        <w:rPr>
          <w:rFonts w:eastAsia="Times New Roman" w:cs="Times New Roman"/>
          <w:sz w:val="28"/>
          <w:szCs w:val="28"/>
          <w:lang w:eastAsia="ru-RU" w:bidi="ar-SA"/>
        </w:rPr>
        <w:t xml:space="preserve">.1.7. Заявление и документы, необходимые для предоставления </w:t>
      </w:r>
      <w:r w:rsidR="00625FBD" w:rsidRPr="00625FBD">
        <w:rPr>
          <w:rFonts w:eastAsia="Times New Roman" w:cs="Times New Roman"/>
          <w:sz w:val="28"/>
          <w:szCs w:val="28"/>
          <w:lang w:eastAsia="ru-RU" w:bidi="ar-SA"/>
        </w:rPr>
        <w:t xml:space="preserve">муниципальной </w:t>
      </w:r>
      <w:r w:rsidRPr="00625FBD">
        <w:rPr>
          <w:rFonts w:eastAsia="Times New Roman" w:cs="Times New Roman"/>
          <w:sz w:val="28"/>
          <w:szCs w:val="28"/>
          <w:lang w:eastAsia="ru-RU" w:bidi="ar-SA"/>
        </w:rPr>
        <w:t>услуги, поданы в электронной форме с нарушением требований, установленных нормативными правовыми актами</w:t>
      </w:r>
      <w:r w:rsidR="00CE637F">
        <w:rPr>
          <w:rFonts w:eastAsia="Times New Roman" w:cs="Times New Roman"/>
          <w:sz w:val="28"/>
          <w:szCs w:val="28"/>
          <w:lang w:eastAsia="ru-RU" w:bidi="ar-SA"/>
        </w:rPr>
        <w:t>.</w:t>
      </w:r>
    </w:p>
    <w:p w:rsidR="00CE2CC1" w:rsidRPr="00625FBD" w:rsidRDefault="00CE2CC1" w:rsidP="00625FBD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625FBD">
        <w:rPr>
          <w:rFonts w:eastAsia="Times New Roman" w:cs="Times New Roman"/>
          <w:sz w:val="28"/>
          <w:szCs w:val="28"/>
          <w:lang w:eastAsia="ru-RU" w:bidi="ar-SA"/>
        </w:rPr>
        <w:lastRenderedPageBreak/>
        <w:t>1</w:t>
      </w:r>
      <w:r w:rsidR="00074647">
        <w:rPr>
          <w:rFonts w:eastAsia="Times New Roman" w:cs="Times New Roman"/>
          <w:sz w:val="28"/>
          <w:szCs w:val="28"/>
          <w:lang w:eastAsia="ru-RU" w:bidi="ar-SA"/>
        </w:rPr>
        <w:t>0</w:t>
      </w:r>
      <w:r w:rsidRPr="00625FBD">
        <w:rPr>
          <w:rFonts w:eastAsia="Times New Roman" w:cs="Times New Roman"/>
          <w:sz w:val="28"/>
          <w:szCs w:val="28"/>
          <w:lang w:eastAsia="ru-RU" w:bidi="ar-SA"/>
        </w:rPr>
        <w:t xml:space="preserve">.1.8. Выявлено несоблюдение установленных </w:t>
      </w:r>
      <w:hyperlink r:id="rId24">
        <w:r w:rsidRPr="00625FBD">
          <w:rPr>
            <w:rFonts w:eastAsia="Times New Roman" w:cs="Times New Roman"/>
            <w:sz w:val="28"/>
            <w:szCs w:val="28"/>
            <w:lang w:eastAsia="ru-RU" w:bidi="ar-SA"/>
          </w:rPr>
          <w:t>статьей 11</w:t>
        </w:r>
      </w:hyperlink>
      <w:r w:rsidRPr="00625FBD">
        <w:rPr>
          <w:rFonts w:eastAsia="Times New Roman" w:cs="Times New Roman"/>
          <w:sz w:val="28"/>
          <w:szCs w:val="28"/>
          <w:lang w:eastAsia="ru-RU" w:bidi="ar-SA"/>
        </w:rPr>
        <w:t xml:space="preserve"> Федерального закона от </w:t>
      </w:r>
      <w:r w:rsidR="00625FBD" w:rsidRPr="00625FBD">
        <w:rPr>
          <w:rFonts w:eastAsia="Times New Roman" w:cs="Times New Roman"/>
          <w:sz w:val="28"/>
          <w:szCs w:val="28"/>
          <w:lang w:eastAsia="ru-RU" w:bidi="ar-SA"/>
        </w:rPr>
        <w:t>0</w:t>
      </w:r>
      <w:r w:rsidRPr="00625FBD">
        <w:rPr>
          <w:rFonts w:eastAsia="Times New Roman" w:cs="Times New Roman"/>
          <w:sz w:val="28"/>
          <w:szCs w:val="28"/>
          <w:lang w:eastAsia="ru-RU" w:bidi="ar-SA"/>
        </w:rPr>
        <w:t>6</w:t>
      </w:r>
      <w:r w:rsidR="00625FBD" w:rsidRPr="00625FBD">
        <w:rPr>
          <w:rFonts w:eastAsia="Times New Roman" w:cs="Times New Roman"/>
          <w:sz w:val="28"/>
          <w:szCs w:val="28"/>
          <w:lang w:eastAsia="ru-RU" w:bidi="ar-SA"/>
        </w:rPr>
        <w:t>.04.</w:t>
      </w:r>
      <w:r w:rsidRPr="00625FBD">
        <w:rPr>
          <w:rFonts w:eastAsia="Times New Roman" w:cs="Times New Roman"/>
          <w:sz w:val="28"/>
          <w:szCs w:val="28"/>
          <w:lang w:eastAsia="ru-RU" w:bidi="ar-SA"/>
        </w:rPr>
        <w:t xml:space="preserve">2011 </w:t>
      </w:r>
      <w:r w:rsidR="00625FBD" w:rsidRPr="00625FBD">
        <w:rPr>
          <w:rFonts w:eastAsia="Times New Roman" w:cs="Times New Roman"/>
          <w:sz w:val="28"/>
          <w:szCs w:val="28"/>
          <w:lang w:eastAsia="ru-RU" w:bidi="ar-SA"/>
        </w:rPr>
        <w:t>№</w:t>
      </w:r>
      <w:r w:rsidRPr="00625FBD">
        <w:rPr>
          <w:rFonts w:eastAsia="Times New Roman" w:cs="Times New Roman"/>
          <w:sz w:val="28"/>
          <w:szCs w:val="28"/>
          <w:lang w:eastAsia="ru-RU" w:bidi="ar-SA"/>
        </w:rPr>
        <w:t xml:space="preserve"> 63-ФЗ </w:t>
      </w:r>
      <w:r w:rsidR="00625FBD" w:rsidRPr="00625FBD">
        <w:rPr>
          <w:rFonts w:eastAsia="Times New Roman" w:cs="Times New Roman"/>
          <w:sz w:val="28"/>
          <w:szCs w:val="28"/>
          <w:lang w:eastAsia="ru-RU" w:bidi="ar-SA"/>
        </w:rPr>
        <w:t>«</w:t>
      </w:r>
      <w:r w:rsidRPr="00625FBD">
        <w:rPr>
          <w:rFonts w:eastAsia="Times New Roman" w:cs="Times New Roman"/>
          <w:sz w:val="28"/>
          <w:szCs w:val="28"/>
          <w:lang w:eastAsia="ru-RU" w:bidi="ar-SA"/>
        </w:rPr>
        <w:t>Об электронной подписи</w:t>
      </w:r>
      <w:r w:rsidR="00625FBD" w:rsidRPr="00625FBD">
        <w:rPr>
          <w:rFonts w:eastAsia="Times New Roman" w:cs="Times New Roman"/>
          <w:sz w:val="28"/>
          <w:szCs w:val="28"/>
          <w:lang w:eastAsia="ru-RU" w:bidi="ar-SA"/>
        </w:rPr>
        <w:t>»</w:t>
      </w:r>
      <w:r w:rsidRPr="00625FBD">
        <w:rPr>
          <w:rFonts w:eastAsia="Times New Roman" w:cs="Times New Roman"/>
          <w:sz w:val="28"/>
          <w:szCs w:val="28"/>
          <w:lang w:eastAsia="ru-RU" w:bidi="ar-SA"/>
        </w:rPr>
        <w:t xml:space="preserve"> условий признания действительности усиленной квалифицированной электронной подписи.</w:t>
      </w:r>
    </w:p>
    <w:p w:rsidR="00CE2CC1" w:rsidRPr="00DF03A9" w:rsidRDefault="00CE2CC1" w:rsidP="00DF03A9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DF03A9">
        <w:rPr>
          <w:rFonts w:eastAsia="Times New Roman" w:cs="Times New Roman"/>
          <w:sz w:val="28"/>
          <w:szCs w:val="28"/>
          <w:lang w:eastAsia="ru-RU" w:bidi="ar-SA"/>
        </w:rPr>
        <w:t>1</w:t>
      </w:r>
      <w:r w:rsidR="00074647">
        <w:rPr>
          <w:rFonts w:eastAsia="Times New Roman" w:cs="Times New Roman"/>
          <w:sz w:val="28"/>
          <w:szCs w:val="28"/>
          <w:lang w:eastAsia="ru-RU" w:bidi="ar-SA"/>
        </w:rPr>
        <w:t>0</w:t>
      </w:r>
      <w:r w:rsidRPr="00DF03A9">
        <w:rPr>
          <w:rFonts w:eastAsia="Times New Roman" w:cs="Times New Roman"/>
          <w:sz w:val="28"/>
          <w:szCs w:val="28"/>
          <w:lang w:eastAsia="ru-RU" w:bidi="ar-SA"/>
        </w:rPr>
        <w:t xml:space="preserve">.2. </w:t>
      </w:r>
      <w:hyperlink w:anchor="P565">
        <w:r w:rsidRPr="00DF03A9">
          <w:rPr>
            <w:rFonts w:eastAsia="Times New Roman" w:cs="Times New Roman"/>
            <w:sz w:val="28"/>
            <w:szCs w:val="28"/>
            <w:lang w:eastAsia="ru-RU" w:bidi="ar-SA"/>
          </w:rPr>
          <w:t>Решение</w:t>
        </w:r>
      </w:hyperlink>
      <w:r w:rsidRPr="00DF03A9">
        <w:rPr>
          <w:rFonts w:eastAsia="Times New Roman" w:cs="Times New Roman"/>
          <w:sz w:val="28"/>
          <w:szCs w:val="28"/>
          <w:lang w:eastAsia="ru-RU" w:bidi="ar-SA"/>
        </w:rPr>
        <w:t xml:space="preserve"> об отказе в приеме документов, по основаниям, указанным в </w:t>
      </w:r>
      <w:hyperlink w:anchor="P247">
        <w:r w:rsidRPr="00DF03A9">
          <w:rPr>
            <w:rFonts w:eastAsia="Times New Roman" w:cs="Times New Roman"/>
            <w:sz w:val="28"/>
            <w:szCs w:val="28"/>
            <w:lang w:eastAsia="ru-RU" w:bidi="ar-SA"/>
          </w:rPr>
          <w:t>пункте 1</w:t>
        </w:r>
        <w:r w:rsidR="00074647">
          <w:rPr>
            <w:rFonts w:eastAsia="Times New Roman" w:cs="Times New Roman"/>
            <w:sz w:val="28"/>
            <w:szCs w:val="28"/>
            <w:lang w:eastAsia="ru-RU" w:bidi="ar-SA"/>
          </w:rPr>
          <w:t>0</w:t>
        </w:r>
        <w:r w:rsidRPr="00DF03A9">
          <w:rPr>
            <w:rFonts w:eastAsia="Times New Roman" w:cs="Times New Roman"/>
            <w:sz w:val="28"/>
            <w:szCs w:val="28"/>
            <w:lang w:eastAsia="ru-RU" w:bidi="ar-SA"/>
          </w:rPr>
          <w:t>.1</w:t>
        </w:r>
      </w:hyperlink>
      <w:r w:rsidRPr="00DF03A9">
        <w:rPr>
          <w:rFonts w:eastAsia="Times New Roman" w:cs="Times New Roman"/>
          <w:sz w:val="28"/>
          <w:szCs w:val="28"/>
          <w:lang w:eastAsia="ru-RU" w:bidi="ar-SA"/>
        </w:rPr>
        <w:t xml:space="preserve"> Административного регламента, оформляется по форме согласно приложению </w:t>
      </w:r>
      <w:r w:rsidR="00DF03A9" w:rsidRPr="00DF03A9">
        <w:rPr>
          <w:rFonts w:eastAsia="Times New Roman" w:cs="Times New Roman"/>
          <w:sz w:val="28"/>
          <w:szCs w:val="28"/>
          <w:lang w:eastAsia="ru-RU" w:bidi="ar-SA"/>
        </w:rPr>
        <w:t>№</w:t>
      </w:r>
      <w:r w:rsidRPr="00DF03A9">
        <w:rPr>
          <w:rFonts w:eastAsia="Times New Roman" w:cs="Times New Roman"/>
          <w:sz w:val="28"/>
          <w:szCs w:val="28"/>
          <w:lang w:eastAsia="ru-RU" w:bidi="ar-SA"/>
        </w:rPr>
        <w:t xml:space="preserve"> </w:t>
      </w:r>
      <w:r w:rsidR="00494E1F">
        <w:rPr>
          <w:rFonts w:eastAsia="Times New Roman" w:cs="Times New Roman"/>
          <w:sz w:val="28"/>
          <w:szCs w:val="28"/>
          <w:lang w:eastAsia="ru-RU" w:bidi="ar-SA"/>
        </w:rPr>
        <w:t>6</w:t>
      </w:r>
      <w:r w:rsidRPr="00DF03A9">
        <w:rPr>
          <w:rFonts w:eastAsia="Times New Roman" w:cs="Times New Roman"/>
          <w:sz w:val="28"/>
          <w:szCs w:val="28"/>
          <w:lang w:eastAsia="ru-RU" w:bidi="ar-SA"/>
        </w:rPr>
        <w:t xml:space="preserve"> к Административному регламенту.</w:t>
      </w:r>
    </w:p>
    <w:p w:rsidR="00CE2CC1" w:rsidRPr="00022B36" w:rsidRDefault="00CE2CC1" w:rsidP="00022B36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022B36">
        <w:rPr>
          <w:rFonts w:eastAsia="Times New Roman" w:cs="Times New Roman"/>
          <w:sz w:val="28"/>
          <w:szCs w:val="28"/>
          <w:lang w:eastAsia="ru-RU" w:bidi="ar-SA"/>
        </w:rPr>
        <w:t>1</w:t>
      </w:r>
      <w:r w:rsidR="00074647">
        <w:rPr>
          <w:rFonts w:eastAsia="Times New Roman" w:cs="Times New Roman"/>
          <w:sz w:val="28"/>
          <w:szCs w:val="28"/>
          <w:lang w:eastAsia="ru-RU" w:bidi="ar-SA"/>
        </w:rPr>
        <w:t>0</w:t>
      </w:r>
      <w:r w:rsidRPr="00022B36">
        <w:rPr>
          <w:rFonts w:eastAsia="Times New Roman" w:cs="Times New Roman"/>
          <w:sz w:val="28"/>
          <w:szCs w:val="28"/>
          <w:lang w:eastAsia="ru-RU" w:bidi="ar-SA"/>
        </w:rPr>
        <w:t xml:space="preserve">.3. </w:t>
      </w:r>
      <w:proofErr w:type="gramStart"/>
      <w:r w:rsidRPr="00022B36">
        <w:rPr>
          <w:rFonts w:eastAsia="Times New Roman" w:cs="Times New Roman"/>
          <w:sz w:val="28"/>
          <w:szCs w:val="28"/>
          <w:lang w:eastAsia="ru-RU" w:bidi="ar-SA"/>
        </w:rPr>
        <w:t xml:space="preserve">Решение об отказе в приеме документов, по основаниям, указанным в </w:t>
      </w:r>
      <w:hyperlink w:anchor="P247">
        <w:r w:rsidRPr="00022B36">
          <w:rPr>
            <w:rFonts w:eastAsia="Times New Roman" w:cs="Times New Roman"/>
            <w:sz w:val="28"/>
            <w:szCs w:val="28"/>
            <w:lang w:eastAsia="ru-RU" w:bidi="ar-SA"/>
          </w:rPr>
          <w:t>пункте 1</w:t>
        </w:r>
        <w:r w:rsidR="00074647">
          <w:rPr>
            <w:rFonts w:eastAsia="Times New Roman" w:cs="Times New Roman"/>
            <w:sz w:val="28"/>
            <w:szCs w:val="28"/>
            <w:lang w:eastAsia="ru-RU" w:bidi="ar-SA"/>
          </w:rPr>
          <w:t>0</w:t>
        </w:r>
        <w:r w:rsidRPr="00022B36">
          <w:rPr>
            <w:rFonts w:eastAsia="Times New Roman" w:cs="Times New Roman"/>
            <w:sz w:val="28"/>
            <w:szCs w:val="28"/>
            <w:lang w:eastAsia="ru-RU" w:bidi="ar-SA"/>
          </w:rPr>
          <w:t>.1</w:t>
        </w:r>
      </w:hyperlink>
      <w:r w:rsidRPr="00022B36">
        <w:rPr>
          <w:rFonts w:eastAsia="Times New Roman" w:cs="Times New Roman"/>
          <w:sz w:val="28"/>
          <w:szCs w:val="28"/>
          <w:lang w:eastAsia="ru-RU" w:bidi="ar-SA"/>
        </w:rPr>
        <w:t xml:space="preserve"> Административного регламента, направляется заявителю способом, определенным заявителем в заявлении о предоставлении разрешения не позднее рабочего дня, следующего за днем получения такого заявления, либо выдается в день личного обращения за получением указанного решения в </w:t>
      </w:r>
      <w:r w:rsidR="00773A5B">
        <w:rPr>
          <w:rFonts w:eastAsia="Times New Roman" w:cs="Times New Roman"/>
          <w:sz w:val="28"/>
          <w:szCs w:val="28"/>
          <w:lang w:eastAsia="ru-RU" w:bidi="ar-SA"/>
        </w:rPr>
        <w:t>МФЦ</w:t>
      </w:r>
      <w:r w:rsidRPr="00022B36">
        <w:rPr>
          <w:rFonts w:eastAsia="Times New Roman" w:cs="Times New Roman"/>
          <w:sz w:val="28"/>
          <w:szCs w:val="28"/>
          <w:lang w:eastAsia="ru-RU" w:bidi="ar-SA"/>
        </w:rPr>
        <w:t xml:space="preserve">, выбранный при подаче заявления, </w:t>
      </w:r>
      <w:r w:rsidRPr="009C4E69">
        <w:rPr>
          <w:rFonts w:eastAsia="Times New Roman" w:cs="Times New Roman"/>
          <w:sz w:val="28"/>
          <w:szCs w:val="28"/>
          <w:lang w:eastAsia="ru-RU" w:bidi="ar-SA"/>
        </w:rPr>
        <w:t xml:space="preserve">или </w:t>
      </w:r>
      <w:r w:rsidR="00840946">
        <w:rPr>
          <w:rFonts w:eastAsia="Times New Roman" w:cs="Times New Roman"/>
          <w:sz w:val="28"/>
          <w:szCs w:val="28"/>
          <w:lang w:eastAsia="ru-RU" w:bidi="ar-SA"/>
        </w:rPr>
        <w:t>ОГХ</w:t>
      </w:r>
      <w:r w:rsidRPr="009C4E69">
        <w:rPr>
          <w:rFonts w:eastAsia="Times New Roman" w:cs="Times New Roman"/>
          <w:sz w:val="28"/>
          <w:szCs w:val="28"/>
          <w:lang w:eastAsia="ru-RU" w:bidi="ar-SA"/>
        </w:rPr>
        <w:t>.</w:t>
      </w:r>
      <w:proofErr w:type="gramEnd"/>
    </w:p>
    <w:p w:rsidR="00CE2CC1" w:rsidRPr="00022B36" w:rsidRDefault="00CE2CC1" w:rsidP="00022B36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022B36">
        <w:rPr>
          <w:rFonts w:eastAsia="Times New Roman" w:cs="Times New Roman"/>
          <w:sz w:val="28"/>
          <w:szCs w:val="28"/>
          <w:lang w:eastAsia="ru-RU" w:bidi="ar-SA"/>
        </w:rPr>
        <w:t>1</w:t>
      </w:r>
      <w:r w:rsidR="00074647">
        <w:rPr>
          <w:rFonts w:eastAsia="Times New Roman" w:cs="Times New Roman"/>
          <w:sz w:val="28"/>
          <w:szCs w:val="28"/>
          <w:lang w:eastAsia="ru-RU" w:bidi="ar-SA"/>
        </w:rPr>
        <w:t>0</w:t>
      </w:r>
      <w:r w:rsidRPr="00022B36">
        <w:rPr>
          <w:rFonts w:eastAsia="Times New Roman" w:cs="Times New Roman"/>
          <w:sz w:val="28"/>
          <w:szCs w:val="28"/>
          <w:lang w:eastAsia="ru-RU" w:bidi="ar-SA"/>
        </w:rPr>
        <w:t xml:space="preserve">.4. Отказ в приеме документов, по основаниям, указанным в </w:t>
      </w:r>
      <w:hyperlink w:anchor="P247">
        <w:r w:rsidRPr="00022B36">
          <w:rPr>
            <w:rFonts w:eastAsia="Times New Roman" w:cs="Times New Roman"/>
            <w:sz w:val="28"/>
            <w:szCs w:val="28"/>
            <w:lang w:eastAsia="ru-RU" w:bidi="ar-SA"/>
          </w:rPr>
          <w:t>пункте 1</w:t>
        </w:r>
        <w:r w:rsidR="00074647">
          <w:rPr>
            <w:rFonts w:eastAsia="Times New Roman" w:cs="Times New Roman"/>
            <w:sz w:val="28"/>
            <w:szCs w:val="28"/>
            <w:lang w:eastAsia="ru-RU" w:bidi="ar-SA"/>
          </w:rPr>
          <w:t>0</w:t>
        </w:r>
        <w:r w:rsidRPr="00022B36">
          <w:rPr>
            <w:rFonts w:eastAsia="Times New Roman" w:cs="Times New Roman"/>
            <w:sz w:val="28"/>
            <w:szCs w:val="28"/>
            <w:lang w:eastAsia="ru-RU" w:bidi="ar-SA"/>
          </w:rPr>
          <w:t>.1</w:t>
        </w:r>
      </w:hyperlink>
      <w:r w:rsidRPr="00022B36">
        <w:rPr>
          <w:rFonts w:eastAsia="Times New Roman" w:cs="Times New Roman"/>
          <w:sz w:val="28"/>
          <w:szCs w:val="28"/>
          <w:lang w:eastAsia="ru-RU" w:bidi="ar-SA"/>
        </w:rPr>
        <w:t xml:space="preserve"> Административного регламента, не препятствует повторному обращению заявителя в </w:t>
      </w:r>
      <w:r w:rsidR="00022B36" w:rsidRPr="00022B36">
        <w:rPr>
          <w:rFonts w:eastAsia="Times New Roman" w:cs="Times New Roman"/>
          <w:sz w:val="28"/>
          <w:szCs w:val="28"/>
          <w:lang w:eastAsia="ru-RU" w:bidi="ar-SA"/>
        </w:rPr>
        <w:t>Администрацию</w:t>
      </w:r>
      <w:r w:rsidRPr="00022B36">
        <w:rPr>
          <w:rFonts w:eastAsia="Times New Roman" w:cs="Times New Roman"/>
          <w:sz w:val="28"/>
          <w:szCs w:val="28"/>
          <w:lang w:eastAsia="ru-RU" w:bidi="ar-SA"/>
        </w:rPr>
        <w:t xml:space="preserve"> за получением </w:t>
      </w:r>
      <w:r w:rsidR="00022B36" w:rsidRPr="00022B36">
        <w:rPr>
          <w:rFonts w:eastAsia="Times New Roman" w:cs="Times New Roman"/>
          <w:sz w:val="28"/>
          <w:szCs w:val="28"/>
          <w:lang w:eastAsia="ru-RU" w:bidi="ar-SA"/>
        </w:rPr>
        <w:t xml:space="preserve">муниципальной </w:t>
      </w:r>
      <w:r w:rsidRPr="00022B36">
        <w:rPr>
          <w:rFonts w:eastAsia="Times New Roman" w:cs="Times New Roman"/>
          <w:sz w:val="28"/>
          <w:szCs w:val="28"/>
          <w:lang w:eastAsia="ru-RU" w:bidi="ar-SA"/>
        </w:rPr>
        <w:t>услуги.</w:t>
      </w:r>
    </w:p>
    <w:p w:rsidR="00CE2CC1" w:rsidRPr="00CE2CC1" w:rsidRDefault="00CE2CC1" w:rsidP="00CE2CC1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CE2CC1" w:rsidRPr="00022B36" w:rsidRDefault="00CE2CC1" w:rsidP="00CE2CC1">
      <w:pPr>
        <w:suppressAutoHyphens w:val="0"/>
        <w:autoSpaceDE w:val="0"/>
        <w:autoSpaceDN w:val="0"/>
        <w:jc w:val="center"/>
        <w:outlineLvl w:val="2"/>
        <w:rPr>
          <w:rFonts w:eastAsia="Times New Roman" w:cs="Times New Roman"/>
          <w:b/>
          <w:sz w:val="28"/>
          <w:szCs w:val="28"/>
          <w:lang w:eastAsia="ru-RU" w:bidi="ar-SA"/>
        </w:rPr>
      </w:pPr>
      <w:r w:rsidRPr="00022B36">
        <w:rPr>
          <w:rFonts w:eastAsia="Times New Roman" w:cs="Times New Roman"/>
          <w:b/>
          <w:sz w:val="28"/>
          <w:szCs w:val="28"/>
          <w:lang w:eastAsia="ru-RU" w:bidi="ar-SA"/>
        </w:rPr>
        <w:t>1</w:t>
      </w:r>
      <w:r w:rsidR="00074647">
        <w:rPr>
          <w:rFonts w:eastAsia="Times New Roman" w:cs="Times New Roman"/>
          <w:b/>
          <w:sz w:val="28"/>
          <w:szCs w:val="28"/>
          <w:lang w:eastAsia="ru-RU" w:bidi="ar-SA"/>
        </w:rPr>
        <w:t>1</w:t>
      </w:r>
      <w:r w:rsidRPr="00022B36">
        <w:rPr>
          <w:rFonts w:eastAsia="Times New Roman" w:cs="Times New Roman"/>
          <w:b/>
          <w:sz w:val="28"/>
          <w:szCs w:val="28"/>
          <w:lang w:eastAsia="ru-RU" w:bidi="ar-SA"/>
        </w:rPr>
        <w:t>. Исчерпывающий перечень оснований для приостановления</w:t>
      </w:r>
      <w:r w:rsidR="00074647">
        <w:rPr>
          <w:rFonts w:eastAsia="Times New Roman" w:cs="Times New Roman"/>
          <w:b/>
          <w:sz w:val="28"/>
          <w:szCs w:val="28"/>
          <w:lang w:eastAsia="ru-RU" w:bidi="ar-SA"/>
        </w:rPr>
        <w:t xml:space="preserve"> предоставления муниципальной услуги </w:t>
      </w:r>
    </w:p>
    <w:p w:rsidR="00CE2CC1" w:rsidRPr="00022B36" w:rsidRDefault="00CE2CC1" w:rsidP="00CE2CC1">
      <w:pPr>
        <w:suppressAutoHyphens w:val="0"/>
        <w:autoSpaceDE w:val="0"/>
        <w:autoSpaceDN w:val="0"/>
        <w:jc w:val="center"/>
        <w:rPr>
          <w:rFonts w:eastAsia="Times New Roman" w:cs="Times New Roman"/>
          <w:b/>
          <w:sz w:val="28"/>
          <w:szCs w:val="28"/>
          <w:lang w:eastAsia="ru-RU" w:bidi="ar-SA"/>
        </w:rPr>
      </w:pPr>
      <w:r w:rsidRPr="00022B36">
        <w:rPr>
          <w:rFonts w:eastAsia="Times New Roman" w:cs="Times New Roman"/>
          <w:b/>
          <w:sz w:val="28"/>
          <w:szCs w:val="28"/>
          <w:lang w:eastAsia="ru-RU" w:bidi="ar-SA"/>
        </w:rPr>
        <w:t xml:space="preserve">или отказа в предоставлении </w:t>
      </w:r>
      <w:r w:rsidR="00022B36">
        <w:rPr>
          <w:rFonts w:eastAsia="Times New Roman" w:cs="Times New Roman"/>
          <w:b/>
          <w:sz w:val="28"/>
          <w:szCs w:val="28"/>
          <w:lang w:eastAsia="ru-RU" w:bidi="ar-SA"/>
        </w:rPr>
        <w:t>м</w:t>
      </w:r>
      <w:r w:rsidRPr="00022B36">
        <w:rPr>
          <w:rFonts w:eastAsia="Times New Roman" w:cs="Times New Roman"/>
          <w:b/>
          <w:sz w:val="28"/>
          <w:szCs w:val="28"/>
          <w:lang w:eastAsia="ru-RU" w:bidi="ar-SA"/>
        </w:rPr>
        <w:t>униципальной услуги</w:t>
      </w:r>
    </w:p>
    <w:p w:rsidR="00CE2CC1" w:rsidRPr="00022B36" w:rsidRDefault="00CE2CC1" w:rsidP="00CE2CC1">
      <w:pPr>
        <w:suppressAutoHyphens w:val="0"/>
        <w:autoSpaceDE w:val="0"/>
        <w:autoSpaceDN w:val="0"/>
        <w:jc w:val="both"/>
        <w:rPr>
          <w:rFonts w:eastAsia="Times New Roman" w:cs="Times New Roman"/>
          <w:sz w:val="28"/>
          <w:szCs w:val="28"/>
          <w:lang w:eastAsia="ru-RU" w:bidi="ar-SA"/>
        </w:rPr>
      </w:pPr>
    </w:p>
    <w:p w:rsidR="00CE2CC1" w:rsidRPr="00022B36" w:rsidRDefault="00CE2CC1" w:rsidP="00022B36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022B36">
        <w:rPr>
          <w:rFonts w:eastAsia="Times New Roman" w:cs="Times New Roman"/>
          <w:sz w:val="28"/>
          <w:szCs w:val="28"/>
          <w:lang w:eastAsia="ru-RU" w:bidi="ar-SA"/>
        </w:rPr>
        <w:t>1</w:t>
      </w:r>
      <w:r w:rsidR="00074647">
        <w:rPr>
          <w:rFonts w:eastAsia="Times New Roman" w:cs="Times New Roman"/>
          <w:sz w:val="28"/>
          <w:szCs w:val="28"/>
          <w:lang w:eastAsia="ru-RU" w:bidi="ar-SA"/>
        </w:rPr>
        <w:t>1</w:t>
      </w:r>
      <w:r w:rsidRPr="00022B36">
        <w:rPr>
          <w:rFonts w:eastAsia="Times New Roman" w:cs="Times New Roman"/>
          <w:sz w:val="28"/>
          <w:szCs w:val="28"/>
          <w:lang w:eastAsia="ru-RU" w:bidi="ar-SA"/>
        </w:rPr>
        <w:t xml:space="preserve">.1. Оснований для приостановления предоставления </w:t>
      </w:r>
      <w:r w:rsidR="00022B36">
        <w:rPr>
          <w:rFonts w:eastAsia="Times New Roman" w:cs="Times New Roman"/>
          <w:sz w:val="28"/>
          <w:szCs w:val="28"/>
          <w:lang w:eastAsia="ru-RU" w:bidi="ar-SA"/>
        </w:rPr>
        <w:t xml:space="preserve">муниципальной </w:t>
      </w:r>
      <w:r w:rsidRPr="00022B36">
        <w:rPr>
          <w:rFonts w:eastAsia="Times New Roman" w:cs="Times New Roman"/>
          <w:sz w:val="28"/>
          <w:szCs w:val="28"/>
          <w:lang w:eastAsia="ru-RU" w:bidi="ar-SA"/>
        </w:rPr>
        <w:t>услуги не предусмотрено.</w:t>
      </w:r>
    </w:p>
    <w:p w:rsidR="00CE2CC1" w:rsidRPr="00022B36" w:rsidRDefault="00CE2CC1" w:rsidP="00022B36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022B36">
        <w:rPr>
          <w:rFonts w:eastAsia="Times New Roman" w:cs="Times New Roman"/>
          <w:sz w:val="28"/>
          <w:szCs w:val="28"/>
          <w:lang w:eastAsia="ru-RU" w:bidi="ar-SA"/>
        </w:rPr>
        <w:t>1</w:t>
      </w:r>
      <w:r w:rsidR="00074647">
        <w:rPr>
          <w:rFonts w:eastAsia="Times New Roman" w:cs="Times New Roman"/>
          <w:sz w:val="28"/>
          <w:szCs w:val="28"/>
          <w:lang w:eastAsia="ru-RU" w:bidi="ar-SA"/>
        </w:rPr>
        <w:t>1</w:t>
      </w:r>
      <w:r w:rsidRPr="00022B36">
        <w:rPr>
          <w:rFonts w:eastAsia="Times New Roman" w:cs="Times New Roman"/>
          <w:sz w:val="28"/>
          <w:szCs w:val="28"/>
          <w:lang w:eastAsia="ru-RU" w:bidi="ar-SA"/>
        </w:rPr>
        <w:t xml:space="preserve">.2. Основания для отказа в предоставлении </w:t>
      </w:r>
      <w:r w:rsidR="00022B36">
        <w:rPr>
          <w:rFonts w:eastAsia="Times New Roman" w:cs="Times New Roman"/>
          <w:sz w:val="28"/>
          <w:szCs w:val="28"/>
          <w:lang w:eastAsia="ru-RU" w:bidi="ar-SA"/>
        </w:rPr>
        <w:t xml:space="preserve">муниципальной </w:t>
      </w:r>
      <w:r w:rsidRPr="00022B36">
        <w:rPr>
          <w:rFonts w:eastAsia="Times New Roman" w:cs="Times New Roman"/>
          <w:sz w:val="28"/>
          <w:szCs w:val="28"/>
          <w:lang w:eastAsia="ru-RU" w:bidi="ar-SA"/>
        </w:rPr>
        <w:t>услуги</w:t>
      </w:r>
      <w:r w:rsidR="001D7D2B">
        <w:rPr>
          <w:rFonts w:eastAsia="Times New Roman" w:cs="Times New Roman"/>
          <w:sz w:val="28"/>
          <w:szCs w:val="28"/>
          <w:lang w:eastAsia="ru-RU" w:bidi="ar-SA"/>
        </w:rPr>
        <w:t>:</w:t>
      </w:r>
    </w:p>
    <w:p w:rsidR="00CE2CC1" w:rsidRPr="00022B36" w:rsidRDefault="00CE2CC1" w:rsidP="00022B36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022B36">
        <w:rPr>
          <w:rFonts w:eastAsia="Times New Roman" w:cs="Times New Roman"/>
          <w:sz w:val="28"/>
          <w:szCs w:val="28"/>
          <w:lang w:eastAsia="ru-RU" w:bidi="ar-SA"/>
        </w:rPr>
        <w:t>1</w:t>
      </w:r>
      <w:r w:rsidR="00074647">
        <w:rPr>
          <w:rFonts w:eastAsia="Times New Roman" w:cs="Times New Roman"/>
          <w:sz w:val="28"/>
          <w:szCs w:val="28"/>
          <w:lang w:eastAsia="ru-RU" w:bidi="ar-SA"/>
        </w:rPr>
        <w:t>1</w:t>
      </w:r>
      <w:r w:rsidRPr="00022B36">
        <w:rPr>
          <w:rFonts w:eastAsia="Times New Roman" w:cs="Times New Roman"/>
          <w:sz w:val="28"/>
          <w:szCs w:val="28"/>
          <w:lang w:eastAsia="ru-RU" w:bidi="ar-SA"/>
        </w:rPr>
        <w:t xml:space="preserve">.2.1. 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</w:t>
      </w:r>
      <w:proofErr w:type="gramStart"/>
      <w:r w:rsidRPr="00022B36">
        <w:rPr>
          <w:rFonts w:eastAsia="Times New Roman" w:cs="Times New Roman"/>
          <w:sz w:val="28"/>
          <w:szCs w:val="28"/>
          <w:lang w:eastAsia="ru-RU" w:bidi="ar-SA"/>
        </w:rPr>
        <w:t>необходимых</w:t>
      </w:r>
      <w:proofErr w:type="gramEnd"/>
      <w:r w:rsidRPr="00022B36">
        <w:rPr>
          <w:rFonts w:eastAsia="Times New Roman" w:cs="Times New Roman"/>
          <w:sz w:val="28"/>
          <w:szCs w:val="28"/>
          <w:lang w:eastAsia="ru-RU" w:bidi="ar-SA"/>
        </w:rPr>
        <w:t xml:space="preserve"> для предоставления </w:t>
      </w:r>
      <w:r w:rsidR="00022B36" w:rsidRPr="00022B36">
        <w:rPr>
          <w:rFonts w:eastAsia="Times New Roman" w:cs="Times New Roman"/>
          <w:sz w:val="28"/>
          <w:szCs w:val="28"/>
          <w:lang w:eastAsia="ru-RU" w:bidi="ar-SA"/>
        </w:rPr>
        <w:t xml:space="preserve">муниципальной </w:t>
      </w:r>
      <w:r w:rsidRPr="00022B36">
        <w:rPr>
          <w:rFonts w:eastAsia="Times New Roman" w:cs="Times New Roman"/>
          <w:sz w:val="28"/>
          <w:szCs w:val="28"/>
          <w:lang w:eastAsia="ru-RU" w:bidi="ar-SA"/>
        </w:rPr>
        <w:t>услуги</w:t>
      </w:r>
      <w:r w:rsidR="00022B36" w:rsidRPr="00022B36">
        <w:rPr>
          <w:rFonts w:eastAsia="Times New Roman" w:cs="Times New Roman"/>
          <w:sz w:val="28"/>
          <w:szCs w:val="28"/>
          <w:lang w:eastAsia="ru-RU" w:bidi="ar-SA"/>
        </w:rPr>
        <w:t>.</w:t>
      </w:r>
    </w:p>
    <w:p w:rsidR="00CE2CC1" w:rsidRPr="00022B36" w:rsidRDefault="00CE2CC1" w:rsidP="00022B36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022B36">
        <w:rPr>
          <w:rFonts w:eastAsia="Times New Roman" w:cs="Times New Roman"/>
          <w:sz w:val="28"/>
          <w:szCs w:val="28"/>
          <w:lang w:eastAsia="ru-RU" w:bidi="ar-SA"/>
        </w:rPr>
        <w:t>1</w:t>
      </w:r>
      <w:r w:rsidR="00074647">
        <w:rPr>
          <w:rFonts w:eastAsia="Times New Roman" w:cs="Times New Roman"/>
          <w:sz w:val="28"/>
          <w:szCs w:val="28"/>
          <w:lang w:eastAsia="ru-RU" w:bidi="ar-SA"/>
        </w:rPr>
        <w:t>1</w:t>
      </w:r>
      <w:r w:rsidRPr="00022B36">
        <w:rPr>
          <w:rFonts w:eastAsia="Times New Roman" w:cs="Times New Roman"/>
          <w:sz w:val="28"/>
          <w:szCs w:val="28"/>
          <w:lang w:eastAsia="ru-RU" w:bidi="ar-SA"/>
        </w:rPr>
        <w:t>.2.2. Несоответствие проекта производства работ требованиям, установленным нормативными правовыми актами</w:t>
      </w:r>
      <w:r w:rsidR="00022B36" w:rsidRPr="00022B36">
        <w:rPr>
          <w:rFonts w:eastAsia="Times New Roman" w:cs="Times New Roman"/>
          <w:sz w:val="28"/>
          <w:szCs w:val="28"/>
          <w:lang w:eastAsia="ru-RU" w:bidi="ar-SA"/>
        </w:rPr>
        <w:t>.</w:t>
      </w:r>
    </w:p>
    <w:p w:rsidR="00CE2CC1" w:rsidRPr="00022B36" w:rsidRDefault="00CE2CC1" w:rsidP="00022B36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022B36">
        <w:rPr>
          <w:rFonts w:eastAsia="Times New Roman" w:cs="Times New Roman"/>
          <w:sz w:val="28"/>
          <w:szCs w:val="28"/>
          <w:lang w:eastAsia="ru-RU" w:bidi="ar-SA"/>
        </w:rPr>
        <w:t>1</w:t>
      </w:r>
      <w:r w:rsidR="00074647">
        <w:rPr>
          <w:rFonts w:eastAsia="Times New Roman" w:cs="Times New Roman"/>
          <w:sz w:val="28"/>
          <w:szCs w:val="28"/>
          <w:lang w:eastAsia="ru-RU" w:bidi="ar-SA"/>
        </w:rPr>
        <w:t>1</w:t>
      </w:r>
      <w:r w:rsidRPr="00022B36">
        <w:rPr>
          <w:rFonts w:eastAsia="Times New Roman" w:cs="Times New Roman"/>
          <w:sz w:val="28"/>
          <w:szCs w:val="28"/>
          <w:lang w:eastAsia="ru-RU" w:bidi="ar-SA"/>
        </w:rPr>
        <w:t>.2.3. Невозможность выполнения работ в заявленные сроки</w:t>
      </w:r>
      <w:r w:rsidR="00022B36" w:rsidRPr="00022B36">
        <w:rPr>
          <w:rFonts w:eastAsia="Times New Roman" w:cs="Times New Roman"/>
          <w:sz w:val="28"/>
          <w:szCs w:val="28"/>
          <w:lang w:eastAsia="ru-RU" w:bidi="ar-SA"/>
        </w:rPr>
        <w:t>.</w:t>
      </w:r>
    </w:p>
    <w:p w:rsidR="00CE2CC1" w:rsidRPr="00022B36" w:rsidRDefault="00CE2CC1" w:rsidP="00022B36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022B36">
        <w:rPr>
          <w:rFonts w:eastAsia="Times New Roman" w:cs="Times New Roman"/>
          <w:sz w:val="28"/>
          <w:szCs w:val="28"/>
          <w:lang w:eastAsia="ru-RU" w:bidi="ar-SA"/>
        </w:rPr>
        <w:t>1</w:t>
      </w:r>
      <w:r w:rsidR="00074647">
        <w:rPr>
          <w:rFonts w:eastAsia="Times New Roman" w:cs="Times New Roman"/>
          <w:sz w:val="28"/>
          <w:szCs w:val="28"/>
          <w:lang w:eastAsia="ru-RU" w:bidi="ar-SA"/>
        </w:rPr>
        <w:t>1</w:t>
      </w:r>
      <w:r w:rsidRPr="00022B36">
        <w:rPr>
          <w:rFonts w:eastAsia="Times New Roman" w:cs="Times New Roman"/>
          <w:sz w:val="28"/>
          <w:szCs w:val="28"/>
          <w:lang w:eastAsia="ru-RU" w:bidi="ar-SA"/>
        </w:rPr>
        <w:t>.2.4. Установлены факты нарушений при проведении земляных работ в соответствии с выданным разрешением на осуществление земляных работ</w:t>
      </w:r>
      <w:r w:rsidR="00022B36">
        <w:rPr>
          <w:rFonts w:eastAsia="Times New Roman" w:cs="Times New Roman"/>
          <w:sz w:val="28"/>
          <w:szCs w:val="28"/>
          <w:lang w:eastAsia="ru-RU" w:bidi="ar-SA"/>
        </w:rPr>
        <w:t>.</w:t>
      </w:r>
    </w:p>
    <w:p w:rsidR="00CE2CC1" w:rsidRPr="00022B36" w:rsidRDefault="00CE2CC1" w:rsidP="00022B36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022B36">
        <w:rPr>
          <w:rFonts w:eastAsia="Times New Roman" w:cs="Times New Roman"/>
          <w:sz w:val="28"/>
          <w:szCs w:val="28"/>
          <w:lang w:eastAsia="ru-RU" w:bidi="ar-SA"/>
        </w:rPr>
        <w:t>1</w:t>
      </w:r>
      <w:r w:rsidR="00074647">
        <w:rPr>
          <w:rFonts w:eastAsia="Times New Roman" w:cs="Times New Roman"/>
          <w:sz w:val="28"/>
          <w:szCs w:val="28"/>
          <w:lang w:eastAsia="ru-RU" w:bidi="ar-SA"/>
        </w:rPr>
        <w:t>1</w:t>
      </w:r>
      <w:r w:rsidRPr="00022B36">
        <w:rPr>
          <w:rFonts w:eastAsia="Times New Roman" w:cs="Times New Roman"/>
          <w:sz w:val="28"/>
          <w:szCs w:val="28"/>
          <w:lang w:eastAsia="ru-RU" w:bidi="ar-SA"/>
        </w:rPr>
        <w:t xml:space="preserve">.2.5. Наличие противоречивых сведений в заявлении о предоставлении </w:t>
      </w:r>
      <w:r w:rsidR="00022B36" w:rsidRPr="00022B36">
        <w:rPr>
          <w:rFonts w:eastAsia="Times New Roman" w:cs="Times New Roman"/>
          <w:sz w:val="28"/>
          <w:szCs w:val="28"/>
          <w:lang w:eastAsia="ru-RU" w:bidi="ar-SA"/>
        </w:rPr>
        <w:t xml:space="preserve">муниципальной </w:t>
      </w:r>
      <w:r w:rsidRPr="00022B36">
        <w:rPr>
          <w:rFonts w:eastAsia="Times New Roman" w:cs="Times New Roman"/>
          <w:sz w:val="28"/>
          <w:szCs w:val="28"/>
          <w:lang w:eastAsia="ru-RU" w:bidi="ar-SA"/>
        </w:rPr>
        <w:t>услуги и приложенных к нему документах.</w:t>
      </w:r>
    </w:p>
    <w:p w:rsidR="001D7D2B" w:rsidRPr="00DF03A9" w:rsidRDefault="001D7D2B" w:rsidP="001D7D2B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DF03A9">
        <w:rPr>
          <w:rFonts w:eastAsia="Times New Roman" w:cs="Times New Roman"/>
          <w:sz w:val="28"/>
          <w:szCs w:val="28"/>
          <w:lang w:eastAsia="ru-RU" w:bidi="ar-SA"/>
        </w:rPr>
        <w:t>1</w:t>
      </w:r>
      <w:r>
        <w:rPr>
          <w:rFonts w:eastAsia="Times New Roman" w:cs="Times New Roman"/>
          <w:sz w:val="28"/>
          <w:szCs w:val="28"/>
          <w:lang w:eastAsia="ru-RU" w:bidi="ar-SA"/>
        </w:rPr>
        <w:t>1</w:t>
      </w:r>
      <w:r w:rsidRPr="00DF03A9">
        <w:rPr>
          <w:rFonts w:eastAsia="Times New Roman" w:cs="Times New Roman"/>
          <w:sz w:val="28"/>
          <w:szCs w:val="28"/>
          <w:lang w:eastAsia="ru-RU" w:bidi="ar-SA"/>
        </w:rPr>
        <w:t>.</w:t>
      </w:r>
      <w:r>
        <w:rPr>
          <w:rFonts w:eastAsia="Times New Roman" w:cs="Times New Roman"/>
          <w:sz w:val="28"/>
          <w:szCs w:val="28"/>
          <w:lang w:eastAsia="ru-RU" w:bidi="ar-SA"/>
        </w:rPr>
        <w:t>3</w:t>
      </w:r>
      <w:r w:rsidRPr="00DF03A9">
        <w:rPr>
          <w:rFonts w:eastAsia="Times New Roman" w:cs="Times New Roman"/>
          <w:sz w:val="28"/>
          <w:szCs w:val="28"/>
          <w:lang w:eastAsia="ru-RU" w:bidi="ar-SA"/>
        </w:rPr>
        <w:t xml:space="preserve">. </w:t>
      </w:r>
      <w:hyperlink w:anchor="P565">
        <w:r w:rsidRPr="00DF03A9">
          <w:rPr>
            <w:rFonts w:eastAsia="Times New Roman" w:cs="Times New Roman"/>
            <w:sz w:val="28"/>
            <w:szCs w:val="28"/>
            <w:lang w:eastAsia="ru-RU" w:bidi="ar-SA"/>
          </w:rPr>
          <w:t>Решение</w:t>
        </w:r>
      </w:hyperlink>
      <w:r w:rsidRPr="00DF03A9">
        <w:rPr>
          <w:rFonts w:eastAsia="Times New Roman" w:cs="Times New Roman"/>
          <w:sz w:val="28"/>
          <w:szCs w:val="28"/>
          <w:lang w:eastAsia="ru-RU" w:bidi="ar-SA"/>
        </w:rPr>
        <w:t xml:space="preserve"> об отказе в </w:t>
      </w:r>
      <w:r>
        <w:rPr>
          <w:rFonts w:eastAsia="Times New Roman" w:cs="Times New Roman"/>
          <w:sz w:val="28"/>
          <w:szCs w:val="28"/>
          <w:lang w:eastAsia="ru-RU" w:bidi="ar-SA"/>
        </w:rPr>
        <w:t>предоставлении муниципальной услуги</w:t>
      </w:r>
      <w:r w:rsidRPr="00DF03A9">
        <w:rPr>
          <w:rFonts w:eastAsia="Times New Roman" w:cs="Times New Roman"/>
          <w:sz w:val="28"/>
          <w:szCs w:val="28"/>
          <w:lang w:eastAsia="ru-RU" w:bidi="ar-SA"/>
        </w:rPr>
        <w:t xml:space="preserve">, по основаниям, указанным в </w:t>
      </w:r>
      <w:hyperlink w:anchor="P247">
        <w:r w:rsidRPr="00DF03A9">
          <w:rPr>
            <w:rFonts w:eastAsia="Times New Roman" w:cs="Times New Roman"/>
            <w:sz w:val="28"/>
            <w:szCs w:val="28"/>
            <w:lang w:eastAsia="ru-RU" w:bidi="ar-SA"/>
          </w:rPr>
          <w:t>пункте 1</w:t>
        </w:r>
        <w:r>
          <w:rPr>
            <w:rFonts w:eastAsia="Times New Roman" w:cs="Times New Roman"/>
            <w:sz w:val="28"/>
            <w:szCs w:val="28"/>
            <w:lang w:eastAsia="ru-RU" w:bidi="ar-SA"/>
          </w:rPr>
          <w:t>1</w:t>
        </w:r>
        <w:r w:rsidRPr="00DF03A9">
          <w:rPr>
            <w:rFonts w:eastAsia="Times New Roman" w:cs="Times New Roman"/>
            <w:sz w:val="28"/>
            <w:szCs w:val="28"/>
            <w:lang w:eastAsia="ru-RU" w:bidi="ar-SA"/>
          </w:rPr>
          <w:t>.</w:t>
        </w:r>
        <w:r>
          <w:rPr>
            <w:rFonts w:eastAsia="Times New Roman" w:cs="Times New Roman"/>
            <w:sz w:val="28"/>
            <w:szCs w:val="28"/>
            <w:lang w:eastAsia="ru-RU" w:bidi="ar-SA"/>
          </w:rPr>
          <w:t>2</w:t>
        </w:r>
      </w:hyperlink>
      <w:r w:rsidRPr="00DF03A9">
        <w:rPr>
          <w:rFonts w:eastAsia="Times New Roman" w:cs="Times New Roman"/>
          <w:sz w:val="28"/>
          <w:szCs w:val="28"/>
          <w:lang w:eastAsia="ru-RU" w:bidi="ar-SA"/>
        </w:rPr>
        <w:t xml:space="preserve"> Административного регламента, оформляется по форме согласно приложению № </w:t>
      </w:r>
      <w:r w:rsidR="00E80E7F">
        <w:rPr>
          <w:rFonts w:eastAsia="Times New Roman" w:cs="Times New Roman"/>
          <w:sz w:val="28"/>
          <w:szCs w:val="28"/>
          <w:lang w:eastAsia="ru-RU" w:bidi="ar-SA"/>
        </w:rPr>
        <w:t>6</w:t>
      </w:r>
      <w:r w:rsidRPr="00DF03A9">
        <w:rPr>
          <w:rFonts w:eastAsia="Times New Roman" w:cs="Times New Roman"/>
          <w:sz w:val="28"/>
          <w:szCs w:val="28"/>
          <w:lang w:eastAsia="ru-RU" w:bidi="ar-SA"/>
        </w:rPr>
        <w:t xml:space="preserve"> к Административному регламенту.</w:t>
      </w:r>
    </w:p>
    <w:p w:rsidR="00CE2CC1" w:rsidRPr="00022B36" w:rsidRDefault="005F6EAF" w:rsidP="00022B36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 xml:space="preserve">11.4. </w:t>
      </w:r>
      <w:r w:rsidR="00CE2CC1" w:rsidRPr="00022B36">
        <w:rPr>
          <w:rFonts w:eastAsia="Times New Roman" w:cs="Times New Roman"/>
          <w:sz w:val="28"/>
          <w:szCs w:val="28"/>
          <w:lang w:eastAsia="ru-RU" w:bidi="ar-SA"/>
        </w:rPr>
        <w:t xml:space="preserve">Отказ от предоставления </w:t>
      </w:r>
      <w:r w:rsidR="00022B36" w:rsidRPr="00022B36">
        <w:rPr>
          <w:rFonts w:eastAsia="Times New Roman" w:cs="Times New Roman"/>
          <w:sz w:val="28"/>
          <w:szCs w:val="28"/>
          <w:lang w:eastAsia="ru-RU" w:bidi="ar-SA"/>
        </w:rPr>
        <w:t>м</w:t>
      </w:r>
      <w:r w:rsidR="00CE2CC1" w:rsidRPr="00022B36">
        <w:rPr>
          <w:rFonts w:eastAsia="Times New Roman" w:cs="Times New Roman"/>
          <w:sz w:val="28"/>
          <w:szCs w:val="28"/>
          <w:lang w:eastAsia="ru-RU" w:bidi="ar-SA"/>
        </w:rPr>
        <w:t xml:space="preserve">униципальной услуги не препятствует повторному обращению </w:t>
      </w:r>
      <w:r w:rsidR="00022B36" w:rsidRPr="00022B36">
        <w:rPr>
          <w:rFonts w:eastAsia="Times New Roman" w:cs="Times New Roman"/>
          <w:sz w:val="28"/>
          <w:szCs w:val="28"/>
          <w:lang w:eastAsia="ru-RU" w:bidi="ar-SA"/>
        </w:rPr>
        <w:t>з</w:t>
      </w:r>
      <w:r w:rsidR="00CE2CC1" w:rsidRPr="00022B36">
        <w:rPr>
          <w:rFonts w:eastAsia="Times New Roman" w:cs="Times New Roman"/>
          <w:sz w:val="28"/>
          <w:szCs w:val="28"/>
          <w:lang w:eastAsia="ru-RU" w:bidi="ar-SA"/>
        </w:rPr>
        <w:t xml:space="preserve">аявителя в </w:t>
      </w:r>
      <w:r w:rsidR="00022B36" w:rsidRPr="00022B36">
        <w:rPr>
          <w:rFonts w:eastAsia="Times New Roman" w:cs="Times New Roman"/>
          <w:sz w:val="28"/>
          <w:szCs w:val="28"/>
          <w:lang w:eastAsia="ru-RU" w:bidi="ar-SA"/>
        </w:rPr>
        <w:t>Администрацию</w:t>
      </w:r>
      <w:r w:rsidR="00CE2CC1" w:rsidRPr="00022B36">
        <w:rPr>
          <w:rFonts w:eastAsia="Times New Roman" w:cs="Times New Roman"/>
          <w:sz w:val="28"/>
          <w:szCs w:val="28"/>
          <w:lang w:eastAsia="ru-RU" w:bidi="ar-SA"/>
        </w:rPr>
        <w:t xml:space="preserve"> за предоставлением </w:t>
      </w:r>
      <w:r w:rsidR="00022B36" w:rsidRPr="00022B36">
        <w:rPr>
          <w:rFonts w:eastAsia="Times New Roman" w:cs="Times New Roman"/>
          <w:sz w:val="28"/>
          <w:szCs w:val="28"/>
          <w:lang w:eastAsia="ru-RU" w:bidi="ar-SA"/>
        </w:rPr>
        <w:t>м</w:t>
      </w:r>
      <w:r w:rsidR="00CE2CC1" w:rsidRPr="00022B36">
        <w:rPr>
          <w:rFonts w:eastAsia="Times New Roman" w:cs="Times New Roman"/>
          <w:sz w:val="28"/>
          <w:szCs w:val="28"/>
          <w:lang w:eastAsia="ru-RU" w:bidi="ar-SA"/>
        </w:rPr>
        <w:t>униципальной услуги.</w:t>
      </w:r>
    </w:p>
    <w:p w:rsidR="00CE2CC1" w:rsidRPr="00CE2CC1" w:rsidRDefault="00CE2CC1" w:rsidP="00CE2CC1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CE2CC1" w:rsidRPr="00022B36" w:rsidRDefault="00CE2CC1" w:rsidP="005D1EA3">
      <w:pPr>
        <w:suppressAutoHyphens w:val="0"/>
        <w:autoSpaceDE w:val="0"/>
        <w:autoSpaceDN w:val="0"/>
        <w:jc w:val="center"/>
        <w:outlineLvl w:val="2"/>
        <w:rPr>
          <w:rFonts w:eastAsia="Times New Roman" w:cs="Times New Roman"/>
          <w:b/>
          <w:sz w:val="28"/>
          <w:szCs w:val="28"/>
          <w:lang w:eastAsia="ru-RU" w:bidi="ar-SA"/>
        </w:rPr>
      </w:pPr>
      <w:r w:rsidRPr="00022B36">
        <w:rPr>
          <w:rFonts w:eastAsia="Times New Roman" w:cs="Times New Roman"/>
          <w:b/>
          <w:sz w:val="28"/>
          <w:szCs w:val="28"/>
          <w:lang w:eastAsia="ru-RU" w:bidi="ar-SA"/>
        </w:rPr>
        <w:lastRenderedPageBreak/>
        <w:t>1</w:t>
      </w:r>
      <w:r w:rsidR="005D1EA3">
        <w:rPr>
          <w:rFonts w:eastAsia="Times New Roman" w:cs="Times New Roman"/>
          <w:b/>
          <w:sz w:val="28"/>
          <w:szCs w:val="28"/>
          <w:lang w:eastAsia="ru-RU" w:bidi="ar-SA"/>
        </w:rPr>
        <w:t>2</w:t>
      </w:r>
      <w:r w:rsidRPr="00022B36">
        <w:rPr>
          <w:rFonts w:eastAsia="Times New Roman" w:cs="Times New Roman"/>
          <w:b/>
          <w:sz w:val="28"/>
          <w:szCs w:val="28"/>
          <w:lang w:eastAsia="ru-RU" w:bidi="ar-SA"/>
        </w:rPr>
        <w:t xml:space="preserve">. </w:t>
      </w:r>
      <w:r w:rsidR="005D1EA3">
        <w:rPr>
          <w:rFonts w:eastAsia="Times New Roman" w:cs="Times New Roman"/>
          <w:b/>
          <w:sz w:val="28"/>
          <w:szCs w:val="28"/>
          <w:lang w:eastAsia="ru-RU" w:bidi="ar-SA"/>
        </w:rPr>
        <w:t>Размер платы, взимаемой с заявителя при предоставлении муниципальной услуги, и способы ее взимания</w:t>
      </w:r>
    </w:p>
    <w:p w:rsidR="00CE2CC1" w:rsidRPr="00022B36" w:rsidRDefault="00CE2CC1" w:rsidP="00CE2CC1">
      <w:pPr>
        <w:suppressAutoHyphens w:val="0"/>
        <w:autoSpaceDE w:val="0"/>
        <w:autoSpaceDN w:val="0"/>
        <w:jc w:val="both"/>
        <w:rPr>
          <w:rFonts w:eastAsia="Times New Roman" w:cs="Times New Roman"/>
          <w:sz w:val="28"/>
          <w:szCs w:val="28"/>
          <w:lang w:eastAsia="ru-RU" w:bidi="ar-SA"/>
        </w:rPr>
      </w:pPr>
    </w:p>
    <w:p w:rsidR="00CE2CC1" w:rsidRDefault="00CE2CC1" w:rsidP="00CE2CC1">
      <w:pPr>
        <w:suppressAutoHyphens w:val="0"/>
        <w:autoSpaceDE w:val="0"/>
        <w:autoSpaceDN w:val="0"/>
        <w:ind w:firstLine="540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761E6B">
        <w:rPr>
          <w:rFonts w:eastAsia="Times New Roman" w:cs="Times New Roman"/>
          <w:sz w:val="28"/>
          <w:szCs w:val="28"/>
          <w:lang w:eastAsia="ru-RU" w:bidi="ar-SA"/>
        </w:rPr>
        <w:t>Муниципальная услуга предоставляется бесплатно.</w:t>
      </w:r>
    </w:p>
    <w:p w:rsidR="005D1EA3" w:rsidRDefault="005D1EA3" w:rsidP="00CE2CC1">
      <w:pPr>
        <w:suppressAutoHyphens w:val="0"/>
        <w:autoSpaceDE w:val="0"/>
        <w:autoSpaceDN w:val="0"/>
        <w:ind w:firstLine="540"/>
        <w:jc w:val="both"/>
        <w:rPr>
          <w:rFonts w:eastAsia="Times New Roman" w:cs="Times New Roman"/>
          <w:sz w:val="28"/>
          <w:szCs w:val="28"/>
          <w:lang w:eastAsia="ru-RU" w:bidi="ar-SA"/>
        </w:rPr>
      </w:pPr>
    </w:p>
    <w:p w:rsidR="005D1EA3" w:rsidRPr="007C0654" w:rsidRDefault="005D1EA3" w:rsidP="005D1EA3">
      <w:pPr>
        <w:suppressAutoHyphens w:val="0"/>
        <w:autoSpaceDE w:val="0"/>
        <w:autoSpaceDN w:val="0"/>
        <w:jc w:val="center"/>
        <w:outlineLvl w:val="2"/>
        <w:rPr>
          <w:rFonts w:eastAsia="Times New Roman" w:cs="Times New Roman"/>
          <w:b/>
          <w:sz w:val="28"/>
          <w:szCs w:val="28"/>
          <w:lang w:eastAsia="ru-RU" w:bidi="ar-SA"/>
        </w:rPr>
      </w:pPr>
      <w:r w:rsidRPr="007C0654">
        <w:rPr>
          <w:rFonts w:eastAsia="Times New Roman" w:cs="Times New Roman"/>
          <w:b/>
          <w:sz w:val="28"/>
          <w:szCs w:val="28"/>
          <w:lang w:eastAsia="ru-RU" w:bidi="ar-SA"/>
        </w:rPr>
        <w:t>1</w:t>
      </w:r>
      <w:r>
        <w:rPr>
          <w:rFonts w:eastAsia="Times New Roman" w:cs="Times New Roman"/>
          <w:b/>
          <w:sz w:val="28"/>
          <w:szCs w:val="28"/>
          <w:lang w:eastAsia="ru-RU" w:bidi="ar-SA"/>
        </w:rPr>
        <w:t>3</w:t>
      </w:r>
      <w:r w:rsidRPr="007C0654">
        <w:rPr>
          <w:rFonts w:eastAsia="Times New Roman" w:cs="Times New Roman"/>
          <w:b/>
          <w:sz w:val="28"/>
          <w:szCs w:val="28"/>
          <w:lang w:eastAsia="ru-RU" w:bidi="ar-SA"/>
        </w:rPr>
        <w:t>. Максимальный срок ожидания в очереди</w:t>
      </w:r>
      <w:r>
        <w:rPr>
          <w:rFonts w:eastAsia="Times New Roman" w:cs="Times New Roman"/>
          <w:b/>
          <w:sz w:val="28"/>
          <w:szCs w:val="28"/>
          <w:lang w:eastAsia="ru-RU" w:bidi="ar-SA"/>
        </w:rPr>
        <w:t xml:space="preserve"> при подаче заявителем запроса о предоставлении муниципальной услуги и при получении результата предоставления муниципальной услуги</w:t>
      </w:r>
    </w:p>
    <w:p w:rsidR="005D1EA3" w:rsidRPr="007C0654" w:rsidRDefault="005D1EA3" w:rsidP="005D1EA3">
      <w:pPr>
        <w:suppressAutoHyphens w:val="0"/>
        <w:autoSpaceDE w:val="0"/>
        <w:autoSpaceDN w:val="0"/>
        <w:jc w:val="both"/>
        <w:rPr>
          <w:rFonts w:eastAsia="Times New Roman" w:cs="Times New Roman"/>
          <w:sz w:val="28"/>
          <w:szCs w:val="28"/>
          <w:lang w:eastAsia="ru-RU" w:bidi="ar-SA"/>
        </w:rPr>
      </w:pPr>
    </w:p>
    <w:p w:rsidR="005D1EA3" w:rsidRDefault="005D1EA3" w:rsidP="005D1EA3">
      <w:pPr>
        <w:suppressAutoHyphens w:val="0"/>
        <w:autoSpaceDE w:val="0"/>
        <w:autoSpaceDN w:val="0"/>
        <w:ind w:firstLine="540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5D0D8E">
        <w:rPr>
          <w:rFonts w:eastAsia="Times New Roman" w:cs="Times New Roman"/>
          <w:sz w:val="28"/>
          <w:szCs w:val="28"/>
          <w:lang w:eastAsia="ru-RU" w:bidi="ar-SA"/>
        </w:rPr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10 минут.</w:t>
      </w:r>
    </w:p>
    <w:p w:rsidR="005D1EA3" w:rsidRDefault="005D1EA3" w:rsidP="00CE2CC1">
      <w:pPr>
        <w:suppressAutoHyphens w:val="0"/>
        <w:autoSpaceDE w:val="0"/>
        <w:autoSpaceDN w:val="0"/>
        <w:ind w:firstLine="540"/>
        <w:jc w:val="both"/>
        <w:rPr>
          <w:rFonts w:eastAsia="Times New Roman" w:cs="Times New Roman"/>
          <w:sz w:val="28"/>
          <w:szCs w:val="28"/>
          <w:lang w:eastAsia="ru-RU" w:bidi="ar-SA"/>
        </w:rPr>
      </w:pPr>
    </w:p>
    <w:p w:rsidR="00263FE7" w:rsidRPr="00EA3538" w:rsidRDefault="00263FE7" w:rsidP="00263FE7">
      <w:pPr>
        <w:suppressAutoHyphens w:val="0"/>
        <w:autoSpaceDE w:val="0"/>
        <w:autoSpaceDN w:val="0"/>
        <w:jc w:val="center"/>
        <w:outlineLvl w:val="2"/>
        <w:rPr>
          <w:rFonts w:eastAsia="Times New Roman" w:cs="Times New Roman"/>
          <w:b/>
          <w:sz w:val="28"/>
          <w:szCs w:val="28"/>
          <w:lang w:eastAsia="ru-RU" w:bidi="ar-SA"/>
        </w:rPr>
      </w:pPr>
      <w:r>
        <w:rPr>
          <w:rFonts w:eastAsia="Times New Roman" w:cs="Times New Roman"/>
          <w:b/>
          <w:sz w:val="28"/>
          <w:szCs w:val="28"/>
          <w:lang w:eastAsia="ru-RU" w:bidi="ar-SA"/>
        </w:rPr>
        <w:t>14</w:t>
      </w:r>
      <w:r w:rsidRPr="00EA3538">
        <w:rPr>
          <w:rFonts w:eastAsia="Times New Roman" w:cs="Times New Roman"/>
          <w:b/>
          <w:sz w:val="28"/>
          <w:szCs w:val="28"/>
          <w:lang w:eastAsia="ru-RU" w:bidi="ar-SA"/>
        </w:rPr>
        <w:t xml:space="preserve">. </w:t>
      </w:r>
      <w:r>
        <w:rPr>
          <w:rFonts w:eastAsia="Times New Roman" w:cs="Times New Roman"/>
          <w:b/>
          <w:sz w:val="28"/>
          <w:szCs w:val="28"/>
          <w:lang w:eastAsia="ru-RU" w:bidi="ar-SA"/>
        </w:rPr>
        <w:t xml:space="preserve">Срок регистрации запроса заявителя о предоставлении </w:t>
      </w:r>
    </w:p>
    <w:p w:rsidR="00263FE7" w:rsidRPr="00EA3538" w:rsidRDefault="00263FE7" w:rsidP="00263FE7">
      <w:pPr>
        <w:suppressAutoHyphens w:val="0"/>
        <w:autoSpaceDE w:val="0"/>
        <w:autoSpaceDN w:val="0"/>
        <w:jc w:val="center"/>
        <w:rPr>
          <w:rFonts w:eastAsia="Times New Roman" w:cs="Times New Roman"/>
          <w:b/>
          <w:sz w:val="28"/>
          <w:szCs w:val="28"/>
          <w:lang w:eastAsia="ru-RU" w:bidi="ar-SA"/>
        </w:rPr>
      </w:pPr>
      <w:r>
        <w:rPr>
          <w:rFonts w:eastAsia="Times New Roman" w:cs="Times New Roman"/>
          <w:b/>
          <w:sz w:val="28"/>
          <w:szCs w:val="28"/>
          <w:lang w:eastAsia="ru-RU" w:bidi="ar-SA"/>
        </w:rPr>
        <w:t xml:space="preserve">Муниципальной </w:t>
      </w:r>
      <w:r w:rsidRPr="00EA3538">
        <w:rPr>
          <w:rFonts w:eastAsia="Times New Roman" w:cs="Times New Roman"/>
          <w:b/>
          <w:sz w:val="28"/>
          <w:szCs w:val="28"/>
          <w:lang w:eastAsia="ru-RU" w:bidi="ar-SA"/>
        </w:rPr>
        <w:t xml:space="preserve"> услуги</w:t>
      </w:r>
    </w:p>
    <w:p w:rsidR="00263FE7" w:rsidRPr="00CE2CC1" w:rsidRDefault="00263FE7" w:rsidP="00263FE7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263FE7" w:rsidRPr="00EA3538" w:rsidRDefault="00263FE7" w:rsidP="00263FE7">
      <w:pPr>
        <w:suppressAutoHyphens w:val="0"/>
        <w:autoSpaceDE w:val="0"/>
        <w:autoSpaceDN w:val="0"/>
        <w:ind w:firstLine="540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14</w:t>
      </w:r>
      <w:r w:rsidRPr="00EA3538">
        <w:rPr>
          <w:rFonts w:eastAsia="Times New Roman" w:cs="Times New Roman"/>
          <w:sz w:val="28"/>
          <w:szCs w:val="28"/>
          <w:lang w:eastAsia="ru-RU" w:bidi="ar-SA"/>
        </w:rPr>
        <w:t xml:space="preserve">.1. Регистрация заявления, представленного заявителем (представителем заявителя) в целях, указанных в </w:t>
      </w:r>
      <w:hyperlink w:anchor="P140">
        <w:r w:rsidRPr="00EA3538">
          <w:rPr>
            <w:rFonts w:eastAsia="Times New Roman" w:cs="Times New Roman"/>
            <w:sz w:val="28"/>
            <w:szCs w:val="28"/>
            <w:lang w:eastAsia="ru-RU" w:bidi="ar-SA"/>
          </w:rPr>
          <w:t>пунктах 6.1.1</w:t>
        </w:r>
      </w:hyperlink>
      <w:r w:rsidRPr="00EA3538">
        <w:rPr>
          <w:rFonts w:eastAsia="Times New Roman" w:cs="Times New Roman"/>
          <w:sz w:val="28"/>
          <w:szCs w:val="28"/>
          <w:lang w:eastAsia="ru-RU" w:bidi="ar-SA"/>
        </w:rPr>
        <w:t xml:space="preserve">, </w:t>
      </w:r>
      <w:hyperlink w:anchor="P142">
        <w:r w:rsidRPr="00EA3538">
          <w:rPr>
            <w:rFonts w:eastAsia="Times New Roman" w:cs="Times New Roman"/>
            <w:sz w:val="28"/>
            <w:szCs w:val="28"/>
            <w:lang w:eastAsia="ru-RU" w:bidi="ar-SA"/>
          </w:rPr>
          <w:t>6.1.3</w:t>
        </w:r>
      </w:hyperlink>
      <w:r w:rsidRPr="00EA3538">
        <w:rPr>
          <w:rFonts w:eastAsia="Times New Roman" w:cs="Times New Roman"/>
          <w:sz w:val="28"/>
          <w:szCs w:val="28"/>
          <w:lang w:eastAsia="ru-RU" w:bidi="ar-SA"/>
        </w:rPr>
        <w:t xml:space="preserve">, </w:t>
      </w:r>
      <w:hyperlink w:anchor="P143">
        <w:r w:rsidRPr="00EA3538">
          <w:rPr>
            <w:rFonts w:eastAsia="Times New Roman" w:cs="Times New Roman"/>
            <w:sz w:val="28"/>
            <w:szCs w:val="28"/>
            <w:lang w:eastAsia="ru-RU" w:bidi="ar-SA"/>
          </w:rPr>
          <w:t>6.1.4</w:t>
        </w:r>
      </w:hyperlink>
      <w:r>
        <w:rPr>
          <w:rFonts w:eastAsia="Times New Roman" w:cs="Times New Roman"/>
          <w:sz w:val="28"/>
          <w:szCs w:val="28"/>
          <w:lang w:eastAsia="ru-RU" w:bidi="ar-SA"/>
        </w:rPr>
        <w:t xml:space="preserve"> Административного регламента,</w:t>
      </w:r>
      <w:r w:rsidRPr="00EA3538">
        <w:rPr>
          <w:rFonts w:eastAsia="Times New Roman" w:cs="Times New Roman"/>
          <w:sz w:val="28"/>
          <w:szCs w:val="28"/>
          <w:lang w:eastAsia="ru-RU" w:bidi="ar-SA"/>
        </w:rPr>
        <w:t xml:space="preserve"> в </w:t>
      </w:r>
      <w:r>
        <w:rPr>
          <w:rFonts w:eastAsia="Times New Roman" w:cs="Times New Roman"/>
          <w:sz w:val="28"/>
          <w:szCs w:val="28"/>
          <w:lang w:eastAsia="ru-RU" w:bidi="ar-SA"/>
        </w:rPr>
        <w:t>Администрацию,</w:t>
      </w:r>
      <w:r w:rsidRPr="00EA3538">
        <w:rPr>
          <w:rFonts w:eastAsia="Times New Roman" w:cs="Times New Roman"/>
          <w:sz w:val="28"/>
          <w:szCs w:val="28"/>
          <w:lang w:eastAsia="ru-RU" w:bidi="ar-SA"/>
        </w:rPr>
        <w:t xml:space="preserve"> осуществляется не позднее одного рабочего дня, следующего за днем его поступления.</w:t>
      </w:r>
    </w:p>
    <w:p w:rsidR="00263FE7" w:rsidRPr="00767414" w:rsidRDefault="00263FE7" w:rsidP="00263FE7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14</w:t>
      </w:r>
      <w:r w:rsidRPr="00767414">
        <w:rPr>
          <w:rFonts w:eastAsia="Times New Roman" w:cs="Times New Roman"/>
          <w:sz w:val="28"/>
          <w:szCs w:val="28"/>
          <w:lang w:eastAsia="ru-RU" w:bidi="ar-SA"/>
        </w:rPr>
        <w:t xml:space="preserve">.2. Регистрация заявления, представленного заявителем (представителем заявителя) в целях, указанных в </w:t>
      </w:r>
      <w:hyperlink w:anchor="P141">
        <w:r w:rsidRPr="00767414">
          <w:rPr>
            <w:rFonts w:eastAsia="Times New Roman" w:cs="Times New Roman"/>
            <w:sz w:val="28"/>
            <w:szCs w:val="28"/>
            <w:lang w:eastAsia="ru-RU" w:bidi="ar-SA"/>
          </w:rPr>
          <w:t>пункте 6.1.2</w:t>
        </w:r>
      </w:hyperlink>
      <w:r w:rsidRPr="00767414">
        <w:rPr>
          <w:rFonts w:eastAsia="Times New Roman" w:cs="Times New Roman"/>
          <w:sz w:val="28"/>
          <w:szCs w:val="28"/>
          <w:lang w:eastAsia="ru-RU" w:bidi="ar-SA"/>
        </w:rPr>
        <w:t xml:space="preserve"> Административного регламента, в Администрацию, осуществляется в день поступления.</w:t>
      </w:r>
    </w:p>
    <w:p w:rsidR="00263FE7" w:rsidRPr="00767414" w:rsidRDefault="00263FE7" w:rsidP="00263FE7">
      <w:pPr>
        <w:suppressAutoHyphens w:val="0"/>
        <w:autoSpaceDE w:val="0"/>
        <w:autoSpaceDN w:val="0"/>
        <w:ind w:firstLine="540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14</w:t>
      </w:r>
      <w:r w:rsidRPr="00767414">
        <w:rPr>
          <w:rFonts w:eastAsia="Times New Roman" w:cs="Times New Roman"/>
          <w:sz w:val="28"/>
          <w:szCs w:val="28"/>
          <w:lang w:eastAsia="ru-RU" w:bidi="ar-SA"/>
        </w:rPr>
        <w:t xml:space="preserve">.3. В случае представления заявления в электронной форме вне рабочего времени Администрации, либо в выходной, нерабочий или </w:t>
      </w:r>
      <w:r w:rsidR="005F6EAF">
        <w:rPr>
          <w:rFonts w:eastAsia="Times New Roman" w:cs="Times New Roman"/>
          <w:sz w:val="28"/>
          <w:szCs w:val="28"/>
          <w:lang w:eastAsia="ru-RU" w:bidi="ar-SA"/>
        </w:rPr>
        <w:t xml:space="preserve">нерабочий </w:t>
      </w:r>
      <w:r w:rsidRPr="00767414">
        <w:rPr>
          <w:rFonts w:eastAsia="Times New Roman" w:cs="Times New Roman"/>
          <w:sz w:val="28"/>
          <w:szCs w:val="28"/>
          <w:lang w:eastAsia="ru-RU" w:bidi="ar-SA"/>
        </w:rPr>
        <w:t>праздничный день, заявление подлежит регистрации на следующий рабочий день.</w:t>
      </w:r>
    </w:p>
    <w:p w:rsidR="00CE2CC1" w:rsidRPr="00CE2CC1" w:rsidRDefault="00CE2CC1" w:rsidP="00CE2CC1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CE2CC1" w:rsidRPr="005D0D8E" w:rsidRDefault="00CE2CC1" w:rsidP="00CE2CC1">
      <w:pPr>
        <w:suppressAutoHyphens w:val="0"/>
        <w:autoSpaceDE w:val="0"/>
        <w:autoSpaceDN w:val="0"/>
        <w:jc w:val="center"/>
        <w:outlineLvl w:val="2"/>
        <w:rPr>
          <w:rFonts w:eastAsia="Times New Roman" w:cs="Times New Roman"/>
          <w:b/>
          <w:sz w:val="28"/>
          <w:szCs w:val="28"/>
          <w:lang w:eastAsia="ru-RU" w:bidi="ar-SA"/>
        </w:rPr>
      </w:pPr>
      <w:r w:rsidRPr="005D0D8E">
        <w:rPr>
          <w:rFonts w:eastAsia="Times New Roman" w:cs="Times New Roman"/>
          <w:b/>
          <w:sz w:val="28"/>
          <w:szCs w:val="28"/>
          <w:lang w:eastAsia="ru-RU" w:bidi="ar-SA"/>
        </w:rPr>
        <w:t>1</w:t>
      </w:r>
      <w:r w:rsidR="009A0420">
        <w:rPr>
          <w:rFonts w:eastAsia="Times New Roman" w:cs="Times New Roman"/>
          <w:b/>
          <w:sz w:val="28"/>
          <w:szCs w:val="28"/>
          <w:lang w:eastAsia="ru-RU" w:bidi="ar-SA"/>
        </w:rPr>
        <w:t>5</w:t>
      </w:r>
      <w:r w:rsidRPr="005D0D8E">
        <w:rPr>
          <w:rFonts w:eastAsia="Times New Roman" w:cs="Times New Roman"/>
          <w:b/>
          <w:sz w:val="28"/>
          <w:szCs w:val="28"/>
          <w:lang w:eastAsia="ru-RU" w:bidi="ar-SA"/>
        </w:rPr>
        <w:t>. Требования к помещениям, в которых предоставляются</w:t>
      </w:r>
    </w:p>
    <w:p w:rsidR="00CE2CC1" w:rsidRPr="005D0D8E" w:rsidRDefault="005D0D8E" w:rsidP="00CE2CC1">
      <w:pPr>
        <w:suppressAutoHyphens w:val="0"/>
        <w:autoSpaceDE w:val="0"/>
        <w:autoSpaceDN w:val="0"/>
        <w:jc w:val="center"/>
        <w:rPr>
          <w:rFonts w:eastAsia="Times New Roman" w:cs="Times New Roman"/>
          <w:b/>
          <w:sz w:val="28"/>
          <w:szCs w:val="28"/>
          <w:lang w:eastAsia="ru-RU" w:bidi="ar-SA"/>
        </w:rPr>
      </w:pPr>
      <w:r>
        <w:rPr>
          <w:rFonts w:eastAsia="Times New Roman" w:cs="Times New Roman"/>
          <w:b/>
          <w:sz w:val="28"/>
          <w:szCs w:val="28"/>
          <w:lang w:eastAsia="ru-RU" w:bidi="ar-SA"/>
        </w:rPr>
        <w:t>м</w:t>
      </w:r>
      <w:r w:rsidR="00CE2CC1" w:rsidRPr="005D0D8E">
        <w:rPr>
          <w:rFonts w:eastAsia="Times New Roman" w:cs="Times New Roman"/>
          <w:b/>
          <w:sz w:val="28"/>
          <w:szCs w:val="28"/>
          <w:lang w:eastAsia="ru-RU" w:bidi="ar-SA"/>
        </w:rPr>
        <w:t>униципальная услуга, к залу ожидания, местам</w:t>
      </w:r>
    </w:p>
    <w:p w:rsidR="00CE2CC1" w:rsidRPr="005D0D8E" w:rsidRDefault="00CE2CC1" w:rsidP="00CE2CC1">
      <w:pPr>
        <w:suppressAutoHyphens w:val="0"/>
        <w:autoSpaceDE w:val="0"/>
        <w:autoSpaceDN w:val="0"/>
        <w:jc w:val="center"/>
        <w:rPr>
          <w:rFonts w:eastAsia="Times New Roman" w:cs="Times New Roman"/>
          <w:b/>
          <w:sz w:val="28"/>
          <w:szCs w:val="28"/>
          <w:lang w:eastAsia="ru-RU" w:bidi="ar-SA"/>
        </w:rPr>
      </w:pPr>
      <w:r w:rsidRPr="005D0D8E">
        <w:rPr>
          <w:rFonts w:eastAsia="Times New Roman" w:cs="Times New Roman"/>
          <w:b/>
          <w:sz w:val="28"/>
          <w:szCs w:val="28"/>
          <w:lang w:eastAsia="ru-RU" w:bidi="ar-SA"/>
        </w:rPr>
        <w:t xml:space="preserve">для заполнения запросов о предоставлении </w:t>
      </w:r>
      <w:proofErr w:type="gramStart"/>
      <w:r w:rsidR="005D0D8E">
        <w:rPr>
          <w:rFonts w:eastAsia="Times New Roman" w:cs="Times New Roman"/>
          <w:b/>
          <w:sz w:val="28"/>
          <w:szCs w:val="28"/>
          <w:lang w:eastAsia="ru-RU" w:bidi="ar-SA"/>
        </w:rPr>
        <w:t>м</w:t>
      </w:r>
      <w:r w:rsidRPr="005D0D8E">
        <w:rPr>
          <w:rFonts w:eastAsia="Times New Roman" w:cs="Times New Roman"/>
          <w:b/>
          <w:sz w:val="28"/>
          <w:szCs w:val="28"/>
          <w:lang w:eastAsia="ru-RU" w:bidi="ar-SA"/>
        </w:rPr>
        <w:t>униципальной</w:t>
      </w:r>
      <w:proofErr w:type="gramEnd"/>
    </w:p>
    <w:p w:rsidR="00CE2CC1" w:rsidRPr="005D0D8E" w:rsidRDefault="00CE2CC1" w:rsidP="00CE2CC1">
      <w:pPr>
        <w:suppressAutoHyphens w:val="0"/>
        <w:autoSpaceDE w:val="0"/>
        <w:autoSpaceDN w:val="0"/>
        <w:jc w:val="center"/>
        <w:rPr>
          <w:rFonts w:eastAsia="Times New Roman" w:cs="Times New Roman"/>
          <w:b/>
          <w:sz w:val="28"/>
          <w:szCs w:val="28"/>
          <w:lang w:eastAsia="ru-RU" w:bidi="ar-SA"/>
        </w:rPr>
      </w:pPr>
      <w:r w:rsidRPr="005D0D8E">
        <w:rPr>
          <w:rFonts w:eastAsia="Times New Roman" w:cs="Times New Roman"/>
          <w:b/>
          <w:sz w:val="28"/>
          <w:szCs w:val="28"/>
          <w:lang w:eastAsia="ru-RU" w:bidi="ar-SA"/>
        </w:rPr>
        <w:t>услуги, информационным стендам с образцами их заполнения</w:t>
      </w:r>
    </w:p>
    <w:p w:rsidR="00CE2CC1" w:rsidRPr="005D0D8E" w:rsidRDefault="00CE2CC1" w:rsidP="00CE2CC1">
      <w:pPr>
        <w:suppressAutoHyphens w:val="0"/>
        <w:autoSpaceDE w:val="0"/>
        <w:autoSpaceDN w:val="0"/>
        <w:jc w:val="center"/>
        <w:rPr>
          <w:rFonts w:eastAsia="Times New Roman" w:cs="Times New Roman"/>
          <w:b/>
          <w:sz w:val="28"/>
          <w:szCs w:val="28"/>
          <w:lang w:eastAsia="ru-RU" w:bidi="ar-SA"/>
        </w:rPr>
      </w:pPr>
      <w:r w:rsidRPr="005D0D8E">
        <w:rPr>
          <w:rFonts w:eastAsia="Times New Roman" w:cs="Times New Roman"/>
          <w:b/>
          <w:sz w:val="28"/>
          <w:szCs w:val="28"/>
          <w:lang w:eastAsia="ru-RU" w:bidi="ar-SA"/>
        </w:rPr>
        <w:t>и перечнем документов, необходимых для предоставления</w:t>
      </w:r>
    </w:p>
    <w:p w:rsidR="00CE2CC1" w:rsidRPr="005D0D8E" w:rsidRDefault="005D0D8E" w:rsidP="00CE2CC1">
      <w:pPr>
        <w:suppressAutoHyphens w:val="0"/>
        <w:autoSpaceDE w:val="0"/>
        <w:autoSpaceDN w:val="0"/>
        <w:jc w:val="center"/>
        <w:rPr>
          <w:rFonts w:eastAsia="Times New Roman" w:cs="Times New Roman"/>
          <w:b/>
          <w:sz w:val="28"/>
          <w:szCs w:val="28"/>
          <w:lang w:eastAsia="ru-RU" w:bidi="ar-SA"/>
        </w:rPr>
      </w:pPr>
      <w:r>
        <w:rPr>
          <w:rFonts w:eastAsia="Times New Roman" w:cs="Times New Roman"/>
          <w:b/>
          <w:sz w:val="28"/>
          <w:szCs w:val="28"/>
          <w:lang w:eastAsia="ru-RU" w:bidi="ar-SA"/>
        </w:rPr>
        <w:t>м</w:t>
      </w:r>
      <w:r w:rsidR="00CE2CC1" w:rsidRPr="005D0D8E">
        <w:rPr>
          <w:rFonts w:eastAsia="Times New Roman" w:cs="Times New Roman"/>
          <w:b/>
          <w:sz w:val="28"/>
          <w:szCs w:val="28"/>
          <w:lang w:eastAsia="ru-RU" w:bidi="ar-SA"/>
        </w:rPr>
        <w:t>униципальной услуги, в том числе к обеспечению доступности</w:t>
      </w:r>
    </w:p>
    <w:p w:rsidR="00CE2CC1" w:rsidRPr="005D0D8E" w:rsidRDefault="00CE2CC1" w:rsidP="00CE2CC1">
      <w:pPr>
        <w:suppressAutoHyphens w:val="0"/>
        <w:autoSpaceDE w:val="0"/>
        <w:autoSpaceDN w:val="0"/>
        <w:jc w:val="center"/>
        <w:rPr>
          <w:rFonts w:eastAsia="Times New Roman" w:cs="Times New Roman"/>
          <w:b/>
          <w:sz w:val="28"/>
          <w:szCs w:val="28"/>
          <w:lang w:eastAsia="ru-RU" w:bidi="ar-SA"/>
        </w:rPr>
      </w:pPr>
      <w:r w:rsidRPr="005D0D8E">
        <w:rPr>
          <w:rFonts w:eastAsia="Times New Roman" w:cs="Times New Roman"/>
          <w:b/>
          <w:sz w:val="28"/>
          <w:szCs w:val="28"/>
          <w:lang w:eastAsia="ru-RU" w:bidi="ar-SA"/>
        </w:rPr>
        <w:t>для инвалидов</w:t>
      </w:r>
      <w:r w:rsidR="009A0420" w:rsidRPr="009A0420">
        <w:rPr>
          <w:rFonts w:eastAsia="Times New Roman" w:cs="Times New Roman"/>
          <w:b/>
          <w:sz w:val="28"/>
          <w:szCs w:val="28"/>
          <w:lang w:eastAsia="ru-RU" w:bidi="ar-SA"/>
        </w:rPr>
        <w:t xml:space="preserve"> </w:t>
      </w:r>
      <w:r w:rsidR="009A0420" w:rsidRPr="005D0D8E">
        <w:rPr>
          <w:rFonts w:eastAsia="Times New Roman" w:cs="Times New Roman"/>
          <w:b/>
          <w:sz w:val="28"/>
          <w:szCs w:val="28"/>
          <w:lang w:eastAsia="ru-RU" w:bidi="ar-SA"/>
        </w:rPr>
        <w:t>указанных объектов</w:t>
      </w:r>
      <w:r w:rsidR="009A0420">
        <w:rPr>
          <w:rFonts w:eastAsia="Times New Roman" w:cs="Times New Roman"/>
          <w:b/>
          <w:sz w:val="28"/>
          <w:szCs w:val="28"/>
          <w:lang w:eastAsia="ru-RU" w:bidi="ar-SA"/>
        </w:rPr>
        <w:t xml:space="preserve"> в соответствии с законодательством Российской Федерации о социальной защите инвалидов</w:t>
      </w:r>
    </w:p>
    <w:p w:rsidR="00CE2CC1" w:rsidRDefault="00CE2CC1" w:rsidP="00CE2CC1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CE2CC1" w:rsidRPr="005D0D8E" w:rsidRDefault="00CE2CC1" w:rsidP="005D0D8E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5D0D8E">
        <w:rPr>
          <w:rFonts w:eastAsia="Times New Roman" w:cs="Times New Roman"/>
          <w:sz w:val="28"/>
          <w:szCs w:val="28"/>
          <w:lang w:eastAsia="ru-RU" w:bidi="ar-SA"/>
        </w:rPr>
        <w:t>1</w:t>
      </w:r>
      <w:r w:rsidR="009A0420">
        <w:rPr>
          <w:rFonts w:eastAsia="Times New Roman" w:cs="Times New Roman"/>
          <w:sz w:val="28"/>
          <w:szCs w:val="28"/>
          <w:lang w:eastAsia="ru-RU" w:bidi="ar-SA"/>
        </w:rPr>
        <w:t>5</w:t>
      </w:r>
      <w:r w:rsidRPr="005D0D8E">
        <w:rPr>
          <w:rFonts w:eastAsia="Times New Roman" w:cs="Times New Roman"/>
          <w:sz w:val="28"/>
          <w:szCs w:val="28"/>
          <w:lang w:eastAsia="ru-RU" w:bidi="ar-SA"/>
        </w:rPr>
        <w:t>.1.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CE2CC1" w:rsidRPr="005D0D8E" w:rsidRDefault="00CE2CC1" w:rsidP="005D0D8E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5D0D8E">
        <w:rPr>
          <w:rFonts w:eastAsia="Times New Roman" w:cs="Times New Roman"/>
          <w:sz w:val="28"/>
          <w:szCs w:val="28"/>
          <w:lang w:eastAsia="ru-RU" w:bidi="ar-SA"/>
        </w:rPr>
        <w:t>1</w:t>
      </w:r>
      <w:r w:rsidR="009A0420">
        <w:rPr>
          <w:rFonts w:eastAsia="Times New Roman" w:cs="Times New Roman"/>
          <w:sz w:val="28"/>
          <w:szCs w:val="28"/>
          <w:lang w:eastAsia="ru-RU" w:bidi="ar-SA"/>
        </w:rPr>
        <w:t>5</w:t>
      </w:r>
      <w:r w:rsidRPr="005D0D8E">
        <w:rPr>
          <w:rFonts w:eastAsia="Times New Roman" w:cs="Times New Roman"/>
          <w:sz w:val="28"/>
          <w:szCs w:val="28"/>
          <w:lang w:eastAsia="ru-RU" w:bidi="ar-SA"/>
        </w:rPr>
        <w:t xml:space="preserve">.2. В случае если имеется возможность организации стоянки </w:t>
      </w:r>
      <w:r w:rsidRPr="005D0D8E">
        <w:rPr>
          <w:rFonts w:eastAsia="Times New Roman" w:cs="Times New Roman"/>
          <w:sz w:val="28"/>
          <w:szCs w:val="28"/>
          <w:lang w:eastAsia="ru-RU" w:bidi="ar-SA"/>
        </w:rPr>
        <w:lastRenderedPageBreak/>
        <w:t>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9C03EB" w:rsidRDefault="00CE2CC1" w:rsidP="005D0D8E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highlight w:val="yellow"/>
          <w:lang w:eastAsia="ru-RU" w:bidi="ar-SA"/>
        </w:rPr>
      </w:pPr>
      <w:r w:rsidRPr="009C03EB">
        <w:rPr>
          <w:rFonts w:eastAsia="Times New Roman" w:cs="Times New Roman"/>
          <w:sz w:val="28"/>
          <w:szCs w:val="28"/>
          <w:lang w:eastAsia="ru-RU" w:bidi="ar-SA"/>
        </w:rPr>
        <w:t>1</w:t>
      </w:r>
      <w:r w:rsidR="009A0420">
        <w:rPr>
          <w:rFonts w:eastAsia="Times New Roman" w:cs="Times New Roman"/>
          <w:sz w:val="28"/>
          <w:szCs w:val="28"/>
          <w:lang w:eastAsia="ru-RU" w:bidi="ar-SA"/>
        </w:rPr>
        <w:t>5</w:t>
      </w:r>
      <w:r w:rsidRPr="009C03EB">
        <w:rPr>
          <w:rFonts w:eastAsia="Times New Roman" w:cs="Times New Roman"/>
          <w:sz w:val="28"/>
          <w:szCs w:val="28"/>
          <w:lang w:eastAsia="ru-RU" w:bidi="ar-SA"/>
        </w:rPr>
        <w:t>.3. 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</w:t>
      </w:r>
      <w:r w:rsidR="00CE637F" w:rsidRPr="00CE637F">
        <w:rPr>
          <w:rFonts w:cs="Times New Roman"/>
          <w:sz w:val="28"/>
          <w:szCs w:val="28"/>
          <w:lang w:bidi="ar-SA"/>
        </w:rPr>
        <w:t xml:space="preserve"> </w:t>
      </w:r>
      <w:r w:rsidR="00CE637F">
        <w:rPr>
          <w:rFonts w:cs="Times New Roman"/>
          <w:sz w:val="28"/>
          <w:szCs w:val="28"/>
          <w:lang w:bidi="ar-SA"/>
        </w:rPr>
        <w:t>и транспортных средств, перевозящих таких инвалидов и (или) детей-инвалидов.</w:t>
      </w:r>
      <w:r w:rsidRPr="009C03EB">
        <w:rPr>
          <w:rFonts w:eastAsia="Times New Roman" w:cs="Times New Roman"/>
          <w:sz w:val="28"/>
          <w:szCs w:val="28"/>
          <w:lang w:eastAsia="ru-RU" w:bidi="ar-SA"/>
        </w:rPr>
        <w:t xml:space="preserve"> </w:t>
      </w:r>
      <w:r w:rsidR="009C03EB">
        <w:rPr>
          <w:rFonts w:eastAsia="Times New Roman" w:cs="Times New Roman"/>
          <w:sz w:val="28"/>
          <w:szCs w:val="28"/>
          <w:lang w:eastAsia="ru-RU" w:bidi="ar-SA"/>
        </w:rPr>
        <w:t>Порядок парковки транспортных средств, управляемых</w:t>
      </w:r>
      <w:r w:rsidR="009C03EB" w:rsidRPr="009C03EB">
        <w:rPr>
          <w:rFonts w:cs="Times New Roman"/>
          <w:sz w:val="28"/>
          <w:szCs w:val="28"/>
          <w:lang w:bidi="ar-SA"/>
        </w:rPr>
        <w:t xml:space="preserve"> </w:t>
      </w:r>
      <w:r w:rsidR="009C03EB">
        <w:rPr>
          <w:rFonts w:cs="Times New Roman"/>
          <w:sz w:val="28"/>
          <w:szCs w:val="28"/>
          <w:lang w:bidi="ar-SA"/>
        </w:rPr>
        <w:t>инвалидами III группы</w:t>
      </w:r>
      <w:r w:rsidR="00CE637F">
        <w:rPr>
          <w:rFonts w:cs="Times New Roman"/>
          <w:sz w:val="28"/>
          <w:szCs w:val="28"/>
          <w:lang w:bidi="ar-SA"/>
        </w:rPr>
        <w:t xml:space="preserve"> определя</w:t>
      </w:r>
      <w:r w:rsidR="009C03EB">
        <w:rPr>
          <w:rFonts w:cs="Times New Roman"/>
          <w:sz w:val="28"/>
          <w:szCs w:val="28"/>
          <w:lang w:bidi="ar-SA"/>
        </w:rPr>
        <w:t>ется</w:t>
      </w:r>
      <w:r w:rsidR="00CE637F">
        <w:rPr>
          <w:rFonts w:cs="Times New Roman"/>
          <w:sz w:val="28"/>
          <w:szCs w:val="28"/>
          <w:lang w:bidi="ar-SA"/>
        </w:rPr>
        <w:t xml:space="preserve"> Правительством Российской Федерации</w:t>
      </w:r>
      <w:r w:rsidR="009C03EB">
        <w:rPr>
          <w:rFonts w:cs="Times New Roman"/>
          <w:sz w:val="28"/>
          <w:szCs w:val="28"/>
          <w:lang w:bidi="ar-SA"/>
        </w:rPr>
        <w:t>.</w:t>
      </w:r>
      <w:r w:rsidR="009C03EB" w:rsidRPr="009C03EB">
        <w:rPr>
          <w:rFonts w:cs="Times New Roman"/>
          <w:sz w:val="28"/>
          <w:szCs w:val="28"/>
          <w:lang w:bidi="ar-SA"/>
        </w:rPr>
        <w:t xml:space="preserve"> </w:t>
      </w:r>
      <w:r w:rsidR="009C03EB">
        <w:rPr>
          <w:rFonts w:cs="Times New Roman"/>
          <w:sz w:val="28"/>
          <w:szCs w:val="28"/>
          <w:lang w:bidi="ar-SA"/>
        </w:rPr>
        <w:t xml:space="preserve">На указанных транспортных средствах должен быть установлен опознавательный знак «Инвалид» и </w:t>
      </w:r>
      <w:hyperlink r:id="rId25" w:history="1">
        <w:r w:rsidR="009C03EB" w:rsidRPr="009C03EB">
          <w:rPr>
            <w:rFonts w:cs="Times New Roman"/>
            <w:sz w:val="28"/>
            <w:szCs w:val="28"/>
            <w:lang w:bidi="ar-SA"/>
          </w:rPr>
          <w:t>информация</w:t>
        </w:r>
      </w:hyperlink>
      <w:r w:rsidR="009C03EB">
        <w:rPr>
          <w:rFonts w:cs="Times New Roman"/>
          <w:sz w:val="28"/>
          <w:szCs w:val="28"/>
          <w:lang w:bidi="ar-SA"/>
        </w:rPr>
        <w:t xml:space="preserve"> об этих транспортных средствах должна быть размещена в государственной информационной системе «Единая централизованная цифровая платформа в социальной сфере».</w:t>
      </w:r>
    </w:p>
    <w:p w:rsidR="00CE2CC1" w:rsidRPr="005D0D8E" w:rsidRDefault="00CE2CC1" w:rsidP="005D0D8E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5D0D8E">
        <w:rPr>
          <w:rFonts w:eastAsia="Times New Roman" w:cs="Times New Roman"/>
          <w:sz w:val="28"/>
          <w:szCs w:val="28"/>
          <w:lang w:eastAsia="ru-RU" w:bidi="ar-SA"/>
        </w:rPr>
        <w:t>1</w:t>
      </w:r>
      <w:r w:rsidR="009A0420">
        <w:rPr>
          <w:rFonts w:eastAsia="Times New Roman" w:cs="Times New Roman"/>
          <w:sz w:val="28"/>
          <w:szCs w:val="28"/>
          <w:lang w:eastAsia="ru-RU" w:bidi="ar-SA"/>
        </w:rPr>
        <w:t>5</w:t>
      </w:r>
      <w:r w:rsidRPr="005D0D8E">
        <w:rPr>
          <w:rFonts w:eastAsia="Times New Roman" w:cs="Times New Roman"/>
          <w:sz w:val="28"/>
          <w:szCs w:val="28"/>
          <w:lang w:eastAsia="ru-RU" w:bidi="ar-SA"/>
        </w:rPr>
        <w:t>.4. 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CE2CC1" w:rsidRPr="005D0D8E" w:rsidRDefault="00CE2CC1" w:rsidP="005D0D8E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5D0D8E">
        <w:rPr>
          <w:rFonts w:eastAsia="Times New Roman" w:cs="Times New Roman"/>
          <w:sz w:val="28"/>
          <w:szCs w:val="28"/>
          <w:lang w:eastAsia="ru-RU" w:bidi="ar-SA"/>
        </w:rPr>
        <w:t>1</w:t>
      </w:r>
      <w:r w:rsidR="009A0420">
        <w:rPr>
          <w:rFonts w:eastAsia="Times New Roman" w:cs="Times New Roman"/>
          <w:sz w:val="28"/>
          <w:szCs w:val="28"/>
          <w:lang w:eastAsia="ru-RU" w:bidi="ar-SA"/>
        </w:rPr>
        <w:t>5</w:t>
      </w:r>
      <w:r w:rsidRPr="005D0D8E">
        <w:rPr>
          <w:rFonts w:eastAsia="Times New Roman" w:cs="Times New Roman"/>
          <w:sz w:val="28"/>
          <w:szCs w:val="28"/>
          <w:lang w:eastAsia="ru-RU" w:bidi="ar-SA"/>
        </w:rPr>
        <w:t xml:space="preserve">.5. Центральный вход в здание </w:t>
      </w:r>
      <w:r w:rsidR="005D0D8E" w:rsidRPr="005D0D8E">
        <w:rPr>
          <w:rFonts w:eastAsia="Times New Roman" w:cs="Times New Roman"/>
          <w:sz w:val="28"/>
          <w:szCs w:val="28"/>
          <w:lang w:eastAsia="ru-RU" w:bidi="ar-SA"/>
        </w:rPr>
        <w:t>А</w:t>
      </w:r>
      <w:r w:rsidRPr="005D0D8E">
        <w:rPr>
          <w:rFonts w:eastAsia="Times New Roman" w:cs="Times New Roman"/>
          <w:sz w:val="28"/>
          <w:szCs w:val="28"/>
          <w:lang w:eastAsia="ru-RU" w:bidi="ar-SA"/>
        </w:rPr>
        <w:t>дминистрации должен быть оборудован информационной табличкой (вывеской), содержащей информацию:</w:t>
      </w:r>
    </w:p>
    <w:p w:rsidR="00CE2CC1" w:rsidRPr="005D0D8E" w:rsidRDefault="00CE2CC1" w:rsidP="005D0D8E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5D0D8E">
        <w:rPr>
          <w:rFonts w:eastAsia="Times New Roman" w:cs="Times New Roman"/>
          <w:sz w:val="28"/>
          <w:szCs w:val="28"/>
          <w:lang w:eastAsia="ru-RU" w:bidi="ar-SA"/>
        </w:rPr>
        <w:t>- наименование;</w:t>
      </w:r>
    </w:p>
    <w:p w:rsidR="00CE2CC1" w:rsidRPr="005D0D8E" w:rsidRDefault="00CE2CC1" w:rsidP="005D0D8E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5D0D8E">
        <w:rPr>
          <w:rFonts w:eastAsia="Times New Roman" w:cs="Times New Roman"/>
          <w:sz w:val="28"/>
          <w:szCs w:val="28"/>
          <w:lang w:eastAsia="ru-RU" w:bidi="ar-SA"/>
        </w:rPr>
        <w:t>- местонахождение и юридический адрес;</w:t>
      </w:r>
    </w:p>
    <w:p w:rsidR="00CE2CC1" w:rsidRPr="005D0D8E" w:rsidRDefault="00CE2CC1" w:rsidP="005D0D8E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5D0D8E">
        <w:rPr>
          <w:rFonts w:eastAsia="Times New Roman" w:cs="Times New Roman"/>
          <w:sz w:val="28"/>
          <w:szCs w:val="28"/>
          <w:lang w:eastAsia="ru-RU" w:bidi="ar-SA"/>
        </w:rPr>
        <w:t>- режим работы;</w:t>
      </w:r>
    </w:p>
    <w:p w:rsidR="00CE2CC1" w:rsidRPr="005D0D8E" w:rsidRDefault="00CE2CC1" w:rsidP="005D0D8E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5D0D8E">
        <w:rPr>
          <w:rFonts w:eastAsia="Times New Roman" w:cs="Times New Roman"/>
          <w:sz w:val="28"/>
          <w:szCs w:val="28"/>
          <w:lang w:eastAsia="ru-RU" w:bidi="ar-SA"/>
        </w:rPr>
        <w:t>- график приема;</w:t>
      </w:r>
    </w:p>
    <w:p w:rsidR="00CE2CC1" w:rsidRPr="005D0D8E" w:rsidRDefault="00CE2CC1" w:rsidP="005D0D8E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5D0D8E">
        <w:rPr>
          <w:rFonts w:eastAsia="Times New Roman" w:cs="Times New Roman"/>
          <w:sz w:val="28"/>
          <w:szCs w:val="28"/>
          <w:lang w:eastAsia="ru-RU" w:bidi="ar-SA"/>
        </w:rPr>
        <w:t>- номера телефонов для справок.</w:t>
      </w:r>
    </w:p>
    <w:p w:rsidR="00CE2CC1" w:rsidRPr="008F4745" w:rsidRDefault="00CE2CC1" w:rsidP="008F4745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8F4745">
        <w:rPr>
          <w:rFonts w:eastAsia="Times New Roman" w:cs="Times New Roman"/>
          <w:sz w:val="28"/>
          <w:szCs w:val="28"/>
          <w:lang w:eastAsia="ru-RU" w:bidi="ar-SA"/>
        </w:rPr>
        <w:t>1</w:t>
      </w:r>
      <w:r w:rsidR="009A0420">
        <w:rPr>
          <w:rFonts w:eastAsia="Times New Roman" w:cs="Times New Roman"/>
          <w:sz w:val="28"/>
          <w:szCs w:val="28"/>
          <w:lang w:eastAsia="ru-RU" w:bidi="ar-SA"/>
        </w:rPr>
        <w:t>5</w:t>
      </w:r>
      <w:r w:rsidRPr="008F4745">
        <w:rPr>
          <w:rFonts w:eastAsia="Times New Roman" w:cs="Times New Roman"/>
          <w:sz w:val="28"/>
          <w:szCs w:val="28"/>
          <w:lang w:eastAsia="ru-RU" w:bidi="ar-SA"/>
        </w:rPr>
        <w:t>.6. 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CE2CC1" w:rsidRPr="008F4745" w:rsidRDefault="00CE2CC1" w:rsidP="008F4745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8F4745">
        <w:rPr>
          <w:rFonts w:eastAsia="Times New Roman" w:cs="Times New Roman"/>
          <w:sz w:val="28"/>
          <w:szCs w:val="28"/>
          <w:lang w:eastAsia="ru-RU" w:bidi="ar-SA"/>
        </w:rPr>
        <w:t>1</w:t>
      </w:r>
      <w:r w:rsidR="009A0420">
        <w:rPr>
          <w:rFonts w:eastAsia="Times New Roman" w:cs="Times New Roman"/>
          <w:sz w:val="28"/>
          <w:szCs w:val="28"/>
          <w:lang w:eastAsia="ru-RU" w:bidi="ar-SA"/>
        </w:rPr>
        <w:t>5</w:t>
      </w:r>
      <w:r w:rsidRPr="008F4745">
        <w:rPr>
          <w:rFonts w:eastAsia="Times New Roman" w:cs="Times New Roman"/>
          <w:sz w:val="28"/>
          <w:szCs w:val="28"/>
          <w:lang w:eastAsia="ru-RU" w:bidi="ar-SA"/>
        </w:rPr>
        <w:t>.7. Помещения, в которых предоставляется муниципальная услуга, оснащаются:</w:t>
      </w:r>
    </w:p>
    <w:p w:rsidR="00CE2CC1" w:rsidRPr="008F4745" w:rsidRDefault="00CE2CC1" w:rsidP="008F4745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8F4745">
        <w:rPr>
          <w:rFonts w:eastAsia="Times New Roman" w:cs="Times New Roman"/>
          <w:sz w:val="28"/>
          <w:szCs w:val="28"/>
          <w:lang w:eastAsia="ru-RU" w:bidi="ar-SA"/>
        </w:rPr>
        <w:t>- противопожарной системой и средствами пожаротушения;</w:t>
      </w:r>
    </w:p>
    <w:p w:rsidR="00CE2CC1" w:rsidRPr="008F4745" w:rsidRDefault="00CE2CC1" w:rsidP="008F4745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8F4745">
        <w:rPr>
          <w:rFonts w:eastAsia="Times New Roman" w:cs="Times New Roman"/>
          <w:sz w:val="28"/>
          <w:szCs w:val="28"/>
          <w:lang w:eastAsia="ru-RU" w:bidi="ar-SA"/>
        </w:rPr>
        <w:t>- системой оповещения о возникновении чрезвычайной ситуации;</w:t>
      </w:r>
    </w:p>
    <w:p w:rsidR="00CE2CC1" w:rsidRPr="008F4745" w:rsidRDefault="00CE2CC1" w:rsidP="008F4745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8F4745">
        <w:rPr>
          <w:rFonts w:eastAsia="Times New Roman" w:cs="Times New Roman"/>
          <w:sz w:val="28"/>
          <w:szCs w:val="28"/>
          <w:lang w:eastAsia="ru-RU" w:bidi="ar-SA"/>
        </w:rPr>
        <w:t>- средствами оказания первой медицинской помощи;</w:t>
      </w:r>
    </w:p>
    <w:p w:rsidR="00CE2CC1" w:rsidRPr="008F4745" w:rsidRDefault="00CE2CC1" w:rsidP="008F4745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8F4745">
        <w:rPr>
          <w:rFonts w:eastAsia="Times New Roman" w:cs="Times New Roman"/>
          <w:sz w:val="28"/>
          <w:szCs w:val="28"/>
          <w:lang w:eastAsia="ru-RU" w:bidi="ar-SA"/>
        </w:rPr>
        <w:t>- туалетными комнатами для посетителей.</w:t>
      </w:r>
    </w:p>
    <w:p w:rsidR="00CE2CC1" w:rsidRPr="003F24F1" w:rsidRDefault="00CE2CC1" w:rsidP="003F24F1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3F24F1">
        <w:rPr>
          <w:rFonts w:eastAsia="Times New Roman" w:cs="Times New Roman"/>
          <w:sz w:val="28"/>
          <w:szCs w:val="28"/>
          <w:lang w:eastAsia="ru-RU" w:bidi="ar-SA"/>
        </w:rPr>
        <w:t>1</w:t>
      </w:r>
      <w:r w:rsidR="009A0420">
        <w:rPr>
          <w:rFonts w:eastAsia="Times New Roman" w:cs="Times New Roman"/>
          <w:sz w:val="28"/>
          <w:szCs w:val="28"/>
          <w:lang w:eastAsia="ru-RU" w:bidi="ar-SA"/>
        </w:rPr>
        <w:t>5</w:t>
      </w:r>
      <w:r w:rsidRPr="003F24F1">
        <w:rPr>
          <w:rFonts w:eastAsia="Times New Roman" w:cs="Times New Roman"/>
          <w:sz w:val="28"/>
          <w:szCs w:val="28"/>
          <w:lang w:eastAsia="ru-RU" w:bidi="ar-SA"/>
        </w:rPr>
        <w:t xml:space="preserve">.8. Зал ожидания </w:t>
      </w:r>
      <w:r w:rsidR="008F4745" w:rsidRPr="003F24F1">
        <w:rPr>
          <w:rFonts w:eastAsia="Times New Roman" w:cs="Times New Roman"/>
          <w:sz w:val="28"/>
          <w:szCs w:val="28"/>
          <w:lang w:eastAsia="ru-RU" w:bidi="ar-SA"/>
        </w:rPr>
        <w:t>з</w:t>
      </w:r>
      <w:r w:rsidRPr="003F24F1">
        <w:rPr>
          <w:rFonts w:eastAsia="Times New Roman" w:cs="Times New Roman"/>
          <w:sz w:val="28"/>
          <w:szCs w:val="28"/>
          <w:lang w:eastAsia="ru-RU" w:bidi="ar-SA"/>
        </w:rPr>
        <w:t>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CE2CC1" w:rsidRPr="003F24F1" w:rsidRDefault="00CE2CC1" w:rsidP="003F24F1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3F24F1">
        <w:rPr>
          <w:rFonts w:eastAsia="Times New Roman" w:cs="Times New Roman"/>
          <w:sz w:val="28"/>
          <w:szCs w:val="28"/>
          <w:lang w:eastAsia="ru-RU" w:bidi="ar-SA"/>
        </w:rPr>
        <w:t>1</w:t>
      </w:r>
      <w:r w:rsidR="009A0420">
        <w:rPr>
          <w:rFonts w:eastAsia="Times New Roman" w:cs="Times New Roman"/>
          <w:sz w:val="28"/>
          <w:szCs w:val="28"/>
          <w:lang w:eastAsia="ru-RU" w:bidi="ar-SA"/>
        </w:rPr>
        <w:t>5</w:t>
      </w:r>
      <w:r w:rsidRPr="003F24F1">
        <w:rPr>
          <w:rFonts w:eastAsia="Times New Roman" w:cs="Times New Roman"/>
          <w:sz w:val="28"/>
          <w:szCs w:val="28"/>
          <w:lang w:eastAsia="ru-RU" w:bidi="ar-SA"/>
        </w:rPr>
        <w:t xml:space="preserve">.9. Тексты материалов, размещенных на информационном стенде, </w:t>
      </w:r>
      <w:r w:rsidRPr="003F24F1">
        <w:rPr>
          <w:rFonts w:eastAsia="Times New Roman" w:cs="Times New Roman"/>
          <w:sz w:val="28"/>
          <w:szCs w:val="28"/>
          <w:lang w:eastAsia="ru-RU" w:bidi="ar-SA"/>
        </w:rPr>
        <w:lastRenderedPageBreak/>
        <w:t>печатаются удобным для чтения шрифтом, без исправлений, с выделением наиболее важных мест полужирным шрифтом.</w:t>
      </w:r>
    </w:p>
    <w:p w:rsidR="00CE2CC1" w:rsidRPr="003F24F1" w:rsidRDefault="00CE2CC1" w:rsidP="003F24F1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3F24F1">
        <w:rPr>
          <w:rFonts w:eastAsia="Times New Roman" w:cs="Times New Roman"/>
          <w:sz w:val="28"/>
          <w:szCs w:val="28"/>
          <w:lang w:eastAsia="ru-RU" w:bidi="ar-SA"/>
        </w:rPr>
        <w:t>1</w:t>
      </w:r>
      <w:r w:rsidR="009A0420">
        <w:rPr>
          <w:rFonts w:eastAsia="Times New Roman" w:cs="Times New Roman"/>
          <w:sz w:val="28"/>
          <w:szCs w:val="28"/>
          <w:lang w:eastAsia="ru-RU" w:bidi="ar-SA"/>
        </w:rPr>
        <w:t>5</w:t>
      </w:r>
      <w:r w:rsidRPr="003F24F1">
        <w:rPr>
          <w:rFonts w:eastAsia="Times New Roman" w:cs="Times New Roman"/>
          <w:sz w:val="28"/>
          <w:szCs w:val="28"/>
          <w:lang w:eastAsia="ru-RU" w:bidi="ar-SA"/>
        </w:rPr>
        <w:t>.10. Места для заполнения заявлений оборудуются стульями, столами (стойками), бланками заявлений, письменными принадлежностями.</w:t>
      </w:r>
    </w:p>
    <w:p w:rsidR="00CE2CC1" w:rsidRPr="003F24F1" w:rsidRDefault="00CE2CC1" w:rsidP="003F24F1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3F24F1">
        <w:rPr>
          <w:rFonts w:eastAsia="Times New Roman" w:cs="Times New Roman"/>
          <w:sz w:val="28"/>
          <w:szCs w:val="28"/>
          <w:lang w:eastAsia="ru-RU" w:bidi="ar-SA"/>
        </w:rPr>
        <w:t>1</w:t>
      </w:r>
      <w:r w:rsidR="009A0420">
        <w:rPr>
          <w:rFonts w:eastAsia="Times New Roman" w:cs="Times New Roman"/>
          <w:sz w:val="28"/>
          <w:szCs w:val="28"/>
          <w:lang w:eastAsia="ru-RU" w:bidi="ar-SA"/>
        </w:rPr>
        <w:t>5</w:t>
      </w:r>
      <w:r w:rsidRPr="003F24F1">
        <w:rPr>
          <w:rFonts w:eastAsia="Times New Roman" w:cs="Times New Roman"/>
          <w:sz w:val="28"/>
          <w:szCs w:val="28"/>
          <w:lang w:eastAsia="ru-RU" w:bidi="ar-SA"/>
        </w:rPr>
        <w:t xml:space="preserve">.11. Места приема </w:t>
      </w:r>
      <w:r w:rsidR="008F4745" w:rsidRPr="003F24F1">
        <w:rPr>
          <w:rFonts w:eastAsia="Times New Roman" w:cs="Times New Roman"/>
          <w:sz w:val="28"/>
          <w:szCs w:val="28"/>
          <w:lang w:eastAsia="ru-RU" w:bidi="ar-SA"/>
        </w:rPr>
        <w:t>з</w:t>
      </w:r>
      <w:r w:rsidRPr="003F24F1">
        <w:rPr>
          <w:rFonts w:eastAsia="Times New Roman" w:cs="Times New Roman"/>
          <w:sz w:val="28"/>
          <w:szCs w:val="28"/>
          <w:lang w:eastAsia="ru-RU" w:bidi="ar-SA"/>
        </w:rPr>
        <w:t>аявителей оборудуются информационными табличками (вывесками) с указанием:</w:t>
      </w:r>
    </w:p>
    <w:p w:rsidR="00CE2CC1" w:rsidRPr="003F24F1" w:rsidRDefault="00CE2CC1" w:rsidP="003F24F1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3F24F1">
        <w:rPr>
          <w:rFonts w:eastAsia="Times New Roman" w:cs="Times New Roman"/>
          <w:sz w:val="28"/>
          <w:szCs w:val="28"/>
          <w:lang w:eastAsia="ru-RU" w:bidi="ar-SA"/>
        </w:rPr>
        <w:t>- номера кабинета и наименования отдела;</w:t>
      </w:r>
    </w:p>
    <w:p w:rsidR="00CE2CC1" w:rsidRPr="003F24F1" w:rsidRDefault="00CE2CC1" w:rsidP="003F24F1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3F24F1">
        <w:rPr>
          <w:rFonts w:eastAsia="Times New Roman" w:cs="Times New Roman"/>
          <w:sz w:val="28"/>
          <w:szCs w:val="28"/>
          <w:lang w:eastAsia="ru-RU" w:bidi="ar-SA"/>
        </w:rPr>
        <w:t>- фамилии, имени и отчества (последнее - при наличии), должности ответственного лица за прием документов;</w:t>
      </w:r>
    </w:p>
    <w:p w:rsidR="00CE2CC1" w:rsidRPr="003F24F1" w:rsidRDefault="00CE2CC1" w:rsidP="003F24F1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3F24F1">
        <w:rPr>
          <w:rFonts w:eastAsia="Times New Roman" w:cs="Times New Roman"/>
          <w:sz w:val="28"/>
          <w:szCs w:val="28"/>
          <w:lang w:eastAsia="ru-RU" w:bidi="ar-SA"/>
        </w:rPr>
        <w:t xml:space="preserve">- графика приема </w:t>
      </w:r>
      <w:r w:rsidR="008F4745" w:rsidRPr="003F24F1">
        <w:rPr>
          <w:rFonts w:eastAsia="Times New Roman" w:cs="Times New Roman"/>
          <w:sz w:val="28"/>
          <w:szCs w:val="28"/>
          <w:lang w:eastAsia="ru-RU" w:bidi="ar-SA"/>
        </w:rPr>
        <w:t>з</w:t>
      </w:r>
      <w:r w:rsidRPr="003F24F1">
        <w:rPr>
          <w:rFonts w:eastAsia="Times New Roman" w:cs="Times New Roman"/>
          <w:sz w:val="28"/>
          <w:szCs w:val="28"/>
          <w:lang w:eastAsia="ru-RU" w:bidi="ar-SA"/>
        </w:rPr>
        <w:t>аявителей.</w:t>
      </w:r>
    </w:p>
    <w:p w:rsidR="00CE2CC1" w:rsidRPr="003F24F1" w:rsidRDefault="00CE2CC1" w:rsidP="003F24F1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3F24F1">
        <w:rPr>
          <w:rFonts w:eastAsia="Times New Roman" w:cs="Times New Roman"/>
          <w:sz w:val="28"/>
          <w:szCs w:val="28"/>
          <w:lang w:eastAsia="ru-RU" w:bidi="ar-SA"/>
        </w:rPr>
        <w:t>1</w:t>
      </w:r>
      <w:r w:rsidR="009A0420">
        <w:rPr>
          <w:rFonts w:eastAsia="Times New Roman" w:cs="Times New Roman"/>
          <w:sz w:val="28"/>
          <w:szCs w:val="28"/>
          <w:lang w:eastAsia="ru-RU" w:bidi="ar-SA"/>
        </w:rPr>
        <w:t>5</w:t>
      </w:r>
      <w:r w:rsidRPr="003F24F1">
        <w:rPr>
          <w:rFonts w:eastAsia="Times New Roman" w:cs="Times New Roman"/>
          <w:sz w:val="28"/>
          <w:szCs w:val="28"/>
          <w:lang w:eastAsia="ru-RU" w:bidi="ar-SA"/>
        </w:rPr>
        <w:t>.12.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CE2CC1" w:rsidRPr="003F24F1" w:rsidRDefault="00CE2CC1" w:rsidP="003F24F1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3F24F1">
        <w:rPr>
          <w:rFonts w:eastAsia="Times New Roman" w:cs="Times New Roman"/>
          <w:sz w:val="28"/>
          <w:szCs w:val="28"/>
          <w:lang w:eastAsia="ru-RU" w:bidi="ar-SA"/>
        </w:rPr>
        <w:t>1</w:t>
      </w:r>
      <w:r w:rsidR="009A0420">
        <w:rPr>
          <w:rFonts w:eastAsia="Times New Roman" w:cs="Times New Roman"/>
          <w:sz w:val="28"/>
          <w:szCs w:val="28"/>
          <w:lang w:eastAsia="ru-RU" w:bidi="ar-SA"/>
        </w:rPr>
        <w:t>5</w:t>
      </w:r>
      <w:r w:rsidRPr="003F24F1">
        <w:rPr>
          <w:rFonts w:eastAsia="Times New Roman" w:cs="Times New Roman"/>
          <w:sz w:val="28"/>
          <w:szCs w:val="28"/>
          <w:lang w:eastAsia="ru-RU" w:bidi="ar-SA"/>
        </w:rPr>
        <w:t>.13. 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CE2CC1" w:rsidRPr="003F24F1" w:rsidRDefault="00CE2CC1" w:rsidP="003F24F1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3F24F1">
        <w:rPr>
          <w:rFonts w:eastAsia="Times New Roman" w:cs="Times New Roman"/>
          <w:sz w:val="28"/>
          <w:szCs w:val="28"/>
          <w:lang w:eastAsia="ru-RU" w:bidi="ar-SA"/>
        </w:rPr>
        <w:t>1</w:t>
      </w:r>
      <w:r w:rsidR="009A0420">
        <w:rPr>
          <w:rFonts w:eastAsia="Times New Roman" w:cs="Times New Roman"/>
          <w:sz w:val="28"/>
          <w:szCs w:val="28"/>
          <w:lang w:eastAsia="ru-RU" w:bidi="ar-SA"/>
        </w:rPr>
        <w:t>5</w:t>
      </w:r>
      <w:r w:rsidRPr="003F24F1">
        <w:rPr>
          <w:rFonts w:eastAsia="Times New Roman" w:cs="Times New Roman"/>
          <w:sz w:val="28"/>
          <w:szCs w:val="28"/>
          <w:lang w:eastAsia="ru-RU" w:bidi="ar-SA"/>
        </w:rPr>
        <w:t>.14. При предоставлении муниципальной услуги инвалидам обеспечиваются:</w:t>
      </w:r>
    </w:p>
    <w:p w:rsidR="00CE2CC1" w:rsidRPr="003F24F1" w:rsidRDefault="00CE2CC1" w:rsidP="003F24F1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3F24F1">
        <w:rPr>
          <w:rFonts w:eastAsia="Times New Roman" w:cs="Times New Roman"/>
          <w:sz w:val="28"/>
          <w:szCs w:val="28"/>
          <w:lang w:eastAsia="ru-RU" w:bidi="ar-SA"/>
        </w:rPr>
        <w:t>- возможность беспрепятственного доступа к объекту (зданию, помещению), в котором предоставляется муниципальная услуга;</w:t>
      </w:r>
    </w:p>
    <w:p w:rsidR="00CE2CC1" w:rsidRPr="003F24F1" w:rsidRDefault="00CE2CC1" w:rsidP="003F24F1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3F24F1">
        <w:rPr>
          <w:rFonts w:eastAsia="Times New Roman" w:cs="Times New Roman"/>
          <w:sz w:val="28"/>
          <w:szCs w:val="28"/>
          <w:lang w:eastAsia="ru-RU" w:bidi="ar-SA"/>
        </w:rPr>
        <w:t>- 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CE2CC1" w:rsidRPr="003F24F1" w:rsidRDefault="00CE2CC1" w:rsidP="003F24F1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3F24F1">
        <w:rPr>
          <w:rFonts w:eastAsia="Times New Roman" w:cs="Times New Roman"/>
          <w:sz w:val="28"/>
          <w:szCs w:val="28"/>
          <w:lang w:eastAsia="ru-RU" w:bidi="ar-SA"/>
        </w:rPr>
        <w:t>- сопровождение инвалидов, имеющих стойкие расстройства функции зрения и самостоятельного передвижения;</w:t>
      </w:r>
    </w:p>
    <w:p w:rsidR="00CE2CC1" w:rsidRPr="003F24F1" w:rsidRDefault="00CE2CC1" w:rsidP="003F24F1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3F24F1">
        <w:rPr>
          <w:rFonts w:eastAsia="Times New Roman" w:cs="Times New Roman"/>
          <w:sz w:val="28"/>
          <w:szCs w:val="28"/>
          <w:lang w:eastAsia="ru-RU" w:bidi="ar-SA"/>
        </w:rPr>
        <w:t xml:space="preserve">- надлежащее размещение оборудования и носителей информации, необходимых для обеспечения беспрепятственного доступа инвалидов </w:t>
      </w:r>
      <w:r w:rsidR="00CE64DB" w:rsidRPr="003F24F1">
        <w:rPr>
          <w:rFonts w:eastAsia="Times New Roman" w:cs="Times New Roman"/>
          <w:sz w:val="28"/>
          <w:szCs w:val="28"/>
          <w:lang w:eastAsia="ru-RU" w:bidi="ar-SA"/>
        </w:rPr>
        <w:t xml:space="preserve">к </w:t>
      </w:r>
      <w:r w:rsidRPr="003F24F1">
        <w:rPr>
          <w:rFonts w:eastAsia="Times New Roman" w:cs="Times New Roman"/>
          <w:sz w:val="28"/>
          <w:szCs w:val="28"/>
          <w:lang w:eastAsia="ru-RU" w:bidi="ar-SA"/>
        </w:rPr>
        <w:t>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CE2CC1" w:rsidRPr="003F24F1" w:rsidRDefault="00CE2CC1" w:rsidP="003F24F1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3F24F1">
        <w:rPr>
          <w:rFonts w:eastAsia="Times New Roman" w:cs="Times New Roman"/>
          <w:sz w:val="28"/>
          <w:szCs w:val="28"/>
          <w:lang w:eastAsia="ru-RU" w:bidi="ar-SA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CE2CC1" w:rsidRPr="003F24F1" w:rsidRDefault="00CE2CC1" w:rsidP="003F24F1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3F24F1">
        <w:rPr>
          <w:rFonts w:eastAsia="Times New Roman" w:cs="Times New Roman"/>
          <w:sz w:val="28"/>
          <w:szCs w:val="28"/>
          <w:lang w:eastAsia="ru-RU" w:bidi="ar-SA"/>
        </w:rPr>
        <w:t xml:space="preserve">- допуск </w:t>
      </w:r>
      <w:proofErr w:type="spellStart"/>
      <w:r w:rsidRPr="003F24F1">
        <w:rPr>
          <w:rFonts w:eastAsia="Times New Roman" w:cs="Times New Roman"/>
          <w:sz w:val="28"/>
          <w:szCs w:val="28"/>
          <w:lang w:eastAsia="ru-RU" w:bidi="ar-SA"/>
        </w:rPr>
        <w:t>сурдопереводчика</w:t>
      </w:r>
      <w:proofErr w:type="spellEnd"/>
      <w:r w:rsidRPr="003F24F1">
        <w:rPr>
          <w:rFonts w:eastAsia="Times New Roman" w:cs="Times New Roman"/>
          <w:sz w:val="28"/>
          <w:szCs w:val="28"/>
          <w:lang w:eastAsia="ru-RU" w:bidi="ar-SA"/>
        </w:rPr>
        <w:t xml:space="preserve"> и </w:t>
      </w:r>
      <w:proofErr w:type="spellStart"/>
      <w:r w:rsidRPr="003F24F1">
        <w:rPr>
          <w:rFonts w:eastAsia="Times New Roman" w:cs="Times New Roman"/>
          <w:sz w:val="28"/>
          <w:szCs w:val="28"/>
          <w:lang w:eastAsia="ru-RU" w:bidi="ar-SA"/>
        </w:rPr>
        <w:t>тифлосурдопереводчика</w:t>
      </w:r>
      <w:proofErr w:type="spellEnd"/>
      <w:r w:rsidRPr="003F24F1">
        <w:rPr>
          <w:rFonts w:eastAsia="Times New Roman" w:cs="Times New Roman"/>
          <w:sz w:val="28"/>
          <w:szCs w:val="28"/>
          <w:lang w:eastAsia="ru-RU" w:bidi="ar-SA"/>
        </w:rPr>
        <w:t>;</w:t>
      </w:r>
    </w:p>
    <w:p w:rsidR="00CE2CC1" w:rsidRPr="003F24F1" w:rsidRDefault="00CE2CC1" w:rsidP="003F24F1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3F24F1">
        <w:rPr>
          <w:rFonts w:eastAsia="Times New Roman" w:cs="Times New Roman"/>
          <w:sz w:val="28"/>
          <w:szCs w:val="28"/>
          <w:lang w:eastAsia="ru-RU" w:bidi="ar-SA"/>
        </w:rPr>
        <w:t>- допуск собаки-проводника при наличии документа, подтверждающего ее специальное обучение, на объекты (здания, помещения), в которых предоставля</w:t>
      </w:r>
      <w:r w:rsidR="003F24F1" w:rsidRPr="003F24F1">
        <w:rPr>
          <w:rFonts w:eastAsia="Times New Roman" w:cs="Times New Roman"/>
          <w:sz w:val="28"/>
          <w:szCs w:val="28"/>
          <w:lang w:eastAsia="ru-RU" w:bidi="ar-SA"/>
        </w:rPr>
        <w:t>е</w:t>
      </w:r>
      <w:r w:rsidRPr="003F24F1">
        <w:rPr>
          <w:rFonts w:eastAsia="Times New Roman" w:cs="Times New Roman"/>
          <w:sz w:val="28"/>
          <w:szCs w:val="28"/>
          <w:lang w:eastAsia="ru-RU" w:bidi="ar-SA"/>
        </w:rPr>
        <w:t>тся муниципальн</w:t>
      </w:r>
      <w:r w:rsidR="003F24F1" w:rsidRPr="003F24F1">
        <w:rPr>
          <w:rFonts w:eastAsia="Times New Roman" w:cs="Times New Roman"/>
          <w:sz w:val="28"/>
          <w:szCs w:val="28"/>
          <w:lang w:eastAsia="ru-RU" w:bidi="ar-SA"/>
        </w:rPr>
        <w:t>ая</w:t>
      </w:r>
      <w:r w:rsidRPr="003F24F1">
        <w:rPr>
          <w:rFonts w:eastAsia="Times New Roman" w:cs="Times New Roman"/>
          <w:sz w:val="28"/>
          <w:szCs w:val="28"/>
          <w:lang w:eastAsia="ru-RU" w:bidi="ar-SA"/>
        </w:rPr>
        <w:t xml:space="preserve"> услуг</w:t>
      </w:r>
      <w:r w:rsidR="003F24F1" w:rsidRPr="003F24F1">
        <w:rPr>
          <w:rFonts w:eastAsia="Times New Roman" w:cs="Times New Roman"/>
          <w:sz w:val="28"/>
          <w:szCs w:val="28"/>
          <w:lang w:eastAsia="ru-RU" w:bidi="ar-SA"/>
        </w:rPr>
        <w:t>а</w:t>
      </w:r>
      <w:r w:rsidRPr="003F24F1">
        <w:rPr>
          <w:rFonts w:eastAsia="Times New Roman" w:cs="Times New Roman"/>
          <w:sz w:val="28"/>
          <w:szCs w:val="28"/>
          <w:lang w:eastAsia="ru-RU" w:bidi="ar-SA"/>
        </w:rPr>
        <w:t>;</w:t>
      </w:r>
    </w:p>
    <w:p w:rsidR="00CE2CC1" w:rsidRPr="003F24F1" w:rsidRDefault="00CE2CC1" w:rsidP="003F24F1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3F24F1">
        <w:rPr>
          <w:rFonts w:eastAsia="Times New Roman" w:cs="Times New Roman"/>
          <w:sz w:val="28"/>
          <w:szCs w:val="28"/>
          <w:lang w:eastAsia="ru-RU" w:bidi="ar-SA"/>
        </w:rPr>
        <w:t>- оказание инвалидам помощи в преодолении барьеров, мешающих получению ими муниципальн</w:t>
      </w:r>
      <w:r w:rsidR="003F24F1" w:rsidRPr="003F24F1">
        <w:rPr>
          <w:rFonts w:eastAsia="Times New Roman" w:cs="Times New Roman"/>
          <w:sz w:val="28"/>
          <w:szCs w:val="28"/>
          <w:lang w:eastAsia="ru-RU" w:bidi="ar-SA"/>
        </w:rPr>
        <w:t>ой</w:t>
      </w:r>
      <w:r w:rsidRPr="003F24F1">
        <w:rPr>
          <w:rFonts w:eastAsia="Times New Roman" w:cs="Times New Roman"/>
          <w:sz w:val="28"/>
          <w:szCs w:val="28"/>
          <w:lang w:eastAsia="ru-RU" w:bidi="ar-SA"/>
        </w:rPr>
        <w:t xml:space="preserve"> услуг</w:t>
      </w:r>
      <w:r w:rsidR="003F24F1" w:rsidRPr="003F24F1">
        <w:rPr>
          <w:rFonts w:eastAsia="Times New Roman" w:cs="Times New Roman"/>
          <w:sz w:val="28"/>
          <w:szCs w:val="28"/>
          <w:lang w:eastAsia="ru-RU" w:bidi="ar-SA"/>
        </w:rPr>
        <w:t>и</w:t>
      </w:r>
      <w:r w:rsidRPr="003F24F1">
        <w:rPr>
          <w:rFonts w:eastAsia="Times New Roman" w:cs="Times New Roman"/>
          <w:sz w:val="28"/>
          <w:szCs w:val="28"/>
          <w:lang w:eastAsia="ru-RU" w:bidi="ar-SA"/>
        </w:rPr>
        <w:t xml:space="preserve"> наравне с другими лицами.</w:t>
      </w:r>
    </w:p>
    <w:p w:rsidR="00CE2CC1" w:rsidRPr="00CE2CC1" w:rsidRDefault="00CE2CC1" w:rsidP="00CE2CC1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CE2CC1" w:rsidRPr="007661E2" w:rsidRDefault="009A0420" w:rsidP="007661E2">
      <w:pPr>
        <w:suppressAutoHyphens w:val="0"/>
        <w:autoSpaceDE w:val="0"/>
        <w:autoSpaceDN w:val="0"/>
        <w:jc w:val="center"/>
        <w:outlineLvl w:val="2"/>
        <w:rPr>
          <w:rFonts w:eastAsia="Times New Roman" w:cs="Times New Roman"/>
          <w:b/>
          <w:sz w:val="28"/>
          <w:szCs w:val="28"/>
          <w:lang w:eastAsia="ru-RU" w:bidi="ar-SA"/>
        </w:rPr>
      </w:pPr>
      <w:r>
        <w:rPr>
          <w:rFonts w:eastAsia="Times New Roman" w:cs="Times New Roman"/>
          <w:b/>
          <w:sz w:val="28"/>
          <w:szCs w:val="28"/>
          <w:lang w:eastAsia="ru-RU" w:bidi="ar-SA"/>
        </w:rPr>
        <w:t>16</w:t>
      </w:r>
      <w:r w:rsidR="00CE2CC1" w:rsidRPr="007661E2">
        <w:rPr>
          <w:rFonts w:eastAsia="Times New Roman" w:cs="Times New Roman"/>
          <w:b/>
          <w:sz w:val="28"/>
          <w:szCs w:val="28"/>
          <w:lang w:eastAsia="ru-RU" w:bidi="ar-SA"/>
        </w:rPr>
        <w:t xml:space="preserve">. Показатели доступности и качества </w:t>
      </w:r>
      <w:r w:rsidR="003F24F1" w:rsidRPr="007661E2">
        <w:rPr>
          <w:rFonts w:eastAsia="Times New Roman" w:cs="Times New Roman"/>
          <w:b/>
          <w:sz w:val="28"/>
          <w:szCs w:val="28"/>
          <w:lang w:eastAsia="ru-RU" w:bidi="ar-SA"/>
        </w:rPr>
        <w:t>м</w:t>
      </w:r>
      <w:r w:rsidR="00CE2CC1" w:rsidRPr="007661E2">
        <w:rPr>
          <w:rFonts w:eastAsia="Times New Roman" w:cs="Times New Roman"/>
          <w:b/>
          <w:sz w:val="28"/>
          <w:szCs w:val="28"/>
          <w:lang w:eastAsia="ru-RU" w:bidi="ar-SA"/>
        </w:rPr>
        <w:t>униципальной услуги</w:t>
      </w:r>
    </w:p>
    <w:p w:rsidR="00CE2CC1" w:rsidRPr="007661E2" w:rsidRDefault="00CE2CC1" w:rsidP="007661E2">
      <w:pPr>
        <w:suppressAutoHyphens w:val="0"/>
        <w:autoSpaceDE w:val="0"/>
        <w:autoSpaceDN w:val="0"/>
        <w:jc w:val="both"/>
        <w:rPr>
          <w:rFonts w:eastAsia="Times New Roman" w:cs="Times New Roman"/>
          <w:sz w:val="28"/>
          <w:szCs w:val="28"/>
          <w:lang w:eastAsia="ru-RU" w:bidi="ar-SA"/>
        </w:rPr>
      </w:pPr>
    </w:p>
    <w:p w:rsidR="00CE2CC1" w:rsidRPr="007661E2" w:rsidRDefault="009A0420" w:rsidP="007661E2">
      <w:pPr>
        <w:suppressAutoHyphens w:val="0"/>
        <w:autoSpaceDE w:val="0"/>
        <w:autoSpaceDN w:val="0"/>
        <w:ind w:firstLine="540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16</w:t>
      </w:r>
      <w:r w:rsidR="00CE2CC1" w:rsidRPr="007661E2">
        <w:rPr>
          <w:rFonts w:eastAsia="Times New Roman" w:cs="Times New Roman"/>
          <w:sz w:val="28"/>
          <w:szCs w:val="28"/>
          <w:lang w:eastAsia="ru-RU" w:bidi="ar-SA"/>
        </w:rPr>
        <w:t xml:space="preserve">.1. Оценка доступности и качества предоставления </w:t>
      </w:r>
      <w:r w:rsidR="003F24F1" w:rsidRPr="007661E2">
        <w:rPr>
          <w:rFonts w:eastAsia="Times New Roman" w:cs="Times New Roman"/>
          <w:sz w:val="28"/>
          <w:szCs w:val="28"/>
          <w:lang w:eastAsia="ru-RU" w:bidi="ar-SA"/>
        </w:rPr>
        <w:t>м</w:t>
      </w:r>
      <w:r w:rsidR="00CE2CC1" w:rsidRPr="007661E2">
        <w:rPr>
          <w:rFonts w:eastAsia="Times New Roman" w:cs="Times New Roman"/>
          <w:sz w:val="28"/>
          <w:szCs w:val="28"/>
          <w:lang w:eastAsia="ru-RU" w:bidi="ar-SA"/>
        </w:rPr>
        <w:t xml:space="preserve">униципальной </w:t>
      </w:r>
      <w:r w:rsidR="00CE2CC1" w:rsidRPr="007661E2">
        <w:rPr>
          <w:rFonts w:eastAsia="Times New Roman" w:cs="Times New Roman"/>
          <w:sz w:val="28"/>
          <w:szCs w:val="28"/>
          <w:lang w:eastAsia="ru-RU" w:bidi="ar-SA"/>
        </w:rPr>
        <w:lastRenderedPageBreak/>
        <w:t>услуги должна осуществляться по следующим показателям:</w:t>
      </w:r>
    </w:p>
    <w:p w:rsidR="00CE2CC1" w:rsidRPr="007661E2" w:rsidRDefault="00CE2CC1" w:rsidP="007661E2">
      <w:pPr>
        <w:suppressAutoHyphens w:val="0"/>
        <w:autoSpaceDE w:val="0"/>
        <w:autoSpaceDN w:val="0"/>
        <w:ind w:firstLine="540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7661E2">
        <w:rPr>
          <w:rFonts w:eastAsia="Times New Roman" w:cs="Times New Roman"/>
          <w:sz w:val="28"/>
          <w:szCs w:val="28"/>
          <w:lang w:eastAsia="ru-RU" w:bidi="ar-SA"/>
        </w:rPr>
        <w:t xml:space="preserve"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</w:t>
      </w:r>
      <w:r w:rsidR="00D42762" w:rsidRPr="007661E2">
        <w:rPr>
          <w:rFonts w:eastAsia="Times New Roman" w:cs="Times New Roman"/>
          <w:sz w:val="28"/>
          <w:szCs w:val="28"/>
          <w:lang w:eastAsia="ru-RU" w:bidi="ar-SA"/>
        </w:rPr>
        <w:t>«</w:t>
      </w:r>
      <w:r w:rsidRPr="007661E2">
        <w:rPr>
          <w:rFonts w:eastAsia="Times New Roman" w:cs="Times New Roman"/>
          <w:sz w:val="28"/>
          <w:szCs w:val="28"/>
          <w:lang w:eastAsia="ru-RU" w:bidi="ar-SA"/>
        </w:rPr>
        <w:t>Интернет</w:t>
      </w:r>
      <w:r w:rsidR="00D42762" w:rsidRPr="007661E2">
        <w:rPr>
          <w:rFonts w:eastAsia="Times New Roman" w:cs="Times New Roman"/>
          <w:sz w:val="28"/>
          <w:szCs w:val="28"/>
          <w:lang w:eastAsia="ru-RU" w:bidi="ar-SA"/>
        </w:rPr>
        <w:t>»</w:t>
      </w:r>
      <w:r w:rsidRPr="007661E2">
        <w:rPr>
          <w:rFonts w:eastAsia="Times New Roman" w:cs="Times New Roman"/>
          <w:sz w:val="28"/>
          <w:szCs w:val="28"/>
          <w:lang w:eastAsia="ru-RU" w:bidi="ar-SA"/>
        </w:rPr>
        <w:t>), средствах массовой информации;</w:t>
      </w:r>
    </w:p>
    <w:p w:rsidR="00CE2CC1" w:rsidRPr="007661E2" w:rsidRDefault="00CE2CC1" w:rsidP="007661E2">
      <w:pPr>
        <w:suppressAutoHyphens w:val="0"/>
        <w:autoSpaceDE w:val="0"/>
        <w:autoSpaceDN w:val="0"/>
        <w:ind w:firstLine="540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7661E2">
        <w:rPr>
          <w:rFonts w:eastAsia="Times New Roman" w:cs="Times New Roman"/>
          <w:sz w:val="28"/>
          <w:szCs w:val="28"/>
          <w:lang w:eastAsia="ru-RU" w:bidi="ar-SA"/>
        </w:rPr>
        <w:t xml:space="preserve">б) возможность выбора </w:t>
      </w:r>
      <w:r w:rsidR="00D42762" w:rsidRPr="007661E2">
        <w:rPr>
          <w:rFonts w:eastAsia="Times New Roman" w:cs="Times New Roman"/>
          <w:sz w:val="28"/>
          <w:szCs w:val="28"/>
          <w:lang w:eastAsia="ru-RU" w:bidi="ar-SA"/>
        </w:rPr>
        <w:t>з</w:t>
      </w:r>
      <w:r w:rsidRPr="007661E2">
        <w:rPr>
          <w:rFonts w:eastAsia="Times New Roman" w:cs="Times New Roman"/>
          <w:sz w:val="28"/>
          <w:szCs w:val="28"/>
          <w:lang w:eastAsia="ru-RU" w:bidi="ar-SA"/>
        </w:rPr>
        <w:t xml:space="preserve">аявителем форм предоставления </w:t>
      </w:r>
      <w:r w:rsidR="00D42762" w:rsidRPr="007661E2">
        <w:rPr>
          <w:rFonts w:eastAsia="Times New Roman" w:cs="Times New Roman"/>
          <w:sz w:val="28"/>
          <w:szCs w:val="28"/>
          <w:lang w:eastAsia="ru-RU" w:bidi="ar-SA"/>
        </w:rPr>
        <w:t>м</w:t>
      </w:r>
      <w:r w:rsidRPr="007661E2">
        <w:rPr>
          <w:rFonts w:eastAsia="Times New Roman" w:cs="Times New Roman"/>
          <w:sz w:val="28"/>
          <w:szCs w:val="28"/>
          <w:lang w:eastAsia="ru-RU" w:bidi="ar-SA"/>
        </w:rPr>
        <w:t>униципальной услуги;</w:t>
      </w:r>
    </w:p>
    <w:p w:rsidR="00CE2CC1" w:rsidRPr="007661E2" w:rsidRDefault="00CE2CC1" w:rsidP="007661E2">
      <w:pPr>
        <w:suppressAutoHyphens w:val="0"/>
        <w:autoSpaceDE w:val="0"/>
        <w:autoSpaceDN w:val="0"/>
        <w:ind w:firstLine="540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7661E2">
        <w:rPr>
          <w:rFonts w:eastAsia="Times New Roman" w:cs="Times New Roman"/>
          <w:sz w:val="28"/>
          <w:szCs w:val="28"/>
          <w:lang w:eastAsia="ru-RU" w:bidi="ar-SA"/>
        </w:rPr>
        <w:t xml:space="preserve">в) возможность обращения за получением </w:t>
      </w:r>
      <w:r w:rsidR="00D42762" w:rsidRPr="007661E2">
        <w:rPr>
          <w:rFonts w:eastAsia="Times New Roman" w:cs="Times New Roman"/>
          <w:sz w:val="28"/>
          <w:szCs w:val="28"/>
          <w:lang w:eastAsia="ru-RU" w:bidi="ar-SA"/>
        </w:rPr>
        <w:t>м</w:t>
      </w:r>
      <w:r w:rsidRPr="007661E2">
        <w:rPr>
          <w:rFonts w:eastAsia="Times New Roman" w:cs="Times New Roman"/>
          <w:sz w:val="28"/>
          <w:szCs w:val="28"/>
          <w:lang w:eastAsia="ru-RU" w:bidi="ar-SA"/>
        </w:rPr>
        <w:t>униципальной услуги в МФЦ, в том числе с использованием ЕПГУ</w:t>
      </w:r>
      <w:r w:rsidR="00BE0C06" w:rsidRPr="00BE0C06">
        <w:rPr>
          <w:rFonts w:eastAsia="Times New Roman" w:cs="Times New Roman"/>
          <w:sz w:val="28"/>
          <w:szCs w:val="28"/>
          <w:lang w:eastAsia="ru-RU" w:bidi="ar-SA"/>
        </w:rPr>
        <w:t xml:space="preserve"> </w:t>
      </w:r>
      <w:r w:rsidR="00BE0C06">
        <w:rPr>
          <w:rFonts w:eastAsia="Times New Roman" w:cs="Times New Roman"/>
          <w:sz w:val="28"/>
          <w:szCs w:val="28"/>
          <w:lang w:eastAsia="ru-RU" w:bidi="ar-SA"/>
        </w:rPr>
        <w:t>или</w:t>
      </w:r>
      <w:r w:rsidR="005F6EAF">
        <w:rPr>
          <w:rFonts w:eastAsia="Times New Roman" w:cs="Times New Roman"/>
          <w:sz w:val="28"/>
          <w:szCs w:val="28"/>
          <w:lang w:eastAsia="ru-RU" w:bidi="ar-SA"/>
        </w:rPr>
        <w:t xml:space="preserve"> РПГУ</w:t>
      </w:r>
      <w:r w:rsidRPr="007661E2">
        <w:rPr>
          <w:rFonts w:eastAsia="Times New Roman" w:cs="Times New Roman"/>
          <w:sz w:val="28"/>
          <w:szCs w:val="28"/>
          <w:lang w:eastAsia="ru-RU" w:bidi="ar-SA"/>
        </w:rPr>
        <w:t>;</w:t>
      </w:r>
    </w:p>
    <w:p w:rsidR="00CE2CC1" w:rsidRPr="007661E2" w:rsidRDefault="00CE2CC1" w:rsidP="007661E2">
      <w:pPr>
        <w:suppressAutoHyphens w:val="0"/>
        <w:autoSpaceDE w:val="0"/>
        <w:autoSpaceDN w:val="0"/>
        <w:ind w:firstLine="540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7661E2">
        <w:rPr>
          <w:rFonts w:eastAsia="Times New Roman" w:cs="Times New Roman"/>
          <w:sz w:val="28"/>
          <w:szCs w:val="28"/>
          <w:lang w:eastAsia="ru-RU" w:bidi="ar-SA"/>
        </w:rPr>
        <w:t xml:space="preserve">г) возможность обращения за получением </w:t>
      </w:r>
      <w:r w:rsidR="00D42762" w:rsidRPr="007661E2">
        <w:rPr>
          <w:rFonts w:eastAsia="Times New Roman" w:cs="Times New Roman"/>
          <w:sz w:val="28"/>
          <w:szCs w:val="28"/>
          <w:lang w:eastAsia="ru-RU" w:bidi="ar-SA"/>
        </w:rPr>
        <w:t>м</w:t>
      </w:r>
      <w:r w:rsidRPr="007661E2">
        <w:rPr>
          <w:rFonts w:eastAsia="Times New Roman" w:cs="Times New Roman"/>
          <w:sz w:val="28"/>
          <w:szCs w:val="28"/>
          <w:lang w:eastAsia="ru-RU" w:bidi="ar-SA"/>
        </w:rPr>
        <w:t>униципальной услуги в электронной форме, в том числе с использованием ЕПГУ</w:t>
      </w:r>
      <w:r w:rsidR="00BE0C06" w:rsidRPr="00BE0C06">
        <w:rPr>
          <w:rFonts w:eastAsia="Times New Roman" w:cs="Times New Roman"/>
          <w:sz w:val="28"/>
          <w:szCs w:val="28"/>
          <w:lang w:eastAsia="ru-RU" w:bidi="ar-SA"/>
        </w:rPr>
        <w:t xml:space="preserve"> </w:t>
      </w:r>
      <w:r w:rsidR="00BE0C06">
        <w:rPr>
          <w:rFonts w:eastAsia="Times New Roman" w:cs="Times New Roman"/>
          <w:sz w:val="28"/>
          <w:szCs w:val="28"/>
          <w:lang w:eastAsia="ru-RU" w:bidi="ar-SA"/>
        </w:rPr>
        <w:t>или</w:t>
      </w:r>
      <w:r w:rsidR="005F6EAF">
        <w:rPr>
          <w:rFonts w:eastAsia="Times New Roman" w:cs="Times New Roman"/>
          <w:sz w:val="28"/>
          <w:szCs w:val="28"/>
          <w:lang w:eastAsia="ru-RU" w:bidi="ar-SA"/>
        </w:rPr>
        <w:t xml:space="preserve"> РПГУ</w:t>
      </w:r>
      <w:r w:rsidRPr="007661E2">
        <w:rPr>
          <w:rFonts w:eastAsia="Times New Roman" w:cs="Times New Roman"/>
          <w:sz w:val="28"/>
          <w:szCs w:val="28"/>
          <w:lang w:eastAsia="ru-RU" w:bidi="ar-SA"/>
        </w:rPr>
        <w:t>;</w:t>
      </w:r>
    </w:p>
    <w:p w:rsidR="00CE2CC1" w:rsidRPr="007661E2" w:rsidRDefault="00CE2CC1" w:rsidP="007661E2">
      <w:pPr>
        <w:suppressAutoHyphens w:val="0"/>
        <w:autoSpaceDE w:val="0"/>
        <w:autoSpaceDN w:val="0"/>
        <w:ind w:firstLine="540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7661E2">
        <w:rPr>
          <w:rFonts w:eastAsia="Times New Roman" w:cs="Times New Roman"/>
          <w:sz w:val="28"/>
          <w:szCs w:val="28"/>
          <w:lang w:eastAsia="ru-RU" w:bidi="ar-SA"/>
        </w:rPr>
        <w:t xml:space="preserve">д) доступность обращения за предоставлением </w:t>
      </w:r>
      <w:r w:rsidR="00D42762" w:rsidRPr="007661E2">
        <w:rPr>
          <w:rFonts w:eastAsia="Times New Roman" w:cs="Times New Roman"/>
          <w:sz w:val="28"/>
          <w:szCs w:val="28"/>
          <w:lang w:eastAsia="ru-RU" w:bidi="ar-SA"/>
        </w:rPr>
        <w:t>м</w:t>
      </w:r>
      <w:r w:rsidRPr="007661E2">
        <w:rPr>
          <w:rFonts w:eastAsia="Times New Roman" w:cs="Times New Roman"/>
          <w:sz w:val="28"/>
          <w:szCs w:val="28"/>
          <w:lang w:eastAsia="ru-RU" w:bidi="ar-SA"/>
        </w:rPr>
        <w:t>униципальной услуги, в том числе для маломобильных групп населения;</w:t>
      </w:r>
    </w:p>
    <w:p w:rsidR="00CE2CC1" w:rsidRPr="007661E2" w:rsidRDefault="00CE2CC1" w:rsidP="007661E2">
      <w:pPr>
        <w:suppressAutoHyphens w:val="0"/>
        <w:autoSpaceDE w:val="0"/>
        <w:autoSpaceDN w:val="0"/>
        <w:ind w:firstLine="540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7661E2">
        <w:rPr>
          <w:rFonts w:eastAsia="Times New Roman" w:cs="Times New Roman"/>
          <w:sz w:val="28"/>
          <w:szCs w:val="28"/>
          <w:lang w:eastAsia="ru-RU" w:bidi="ar-SA"/>
        </w:rPr>
        <w:t xml:space="preserve">е) соблюдения установленного времени ожидания в очереди при подаче заявления и при получении результата предоставления </w:t>
      </w:r>
      <w:r w:rsidR="00D42762" w:rsidRPr="007661E2">
        <w:rPr>
          <w:rFonts w:eastAsia="Times New Roman" w:cs="Times New Roman"/>
          <w:sz w:val="28"/>
          <w:szCs w:val="28"/>
          <w:lang w:eastAsia="ru-RU" w:bidi="ar-SA"/>
        </w:rPr>
        <w:t>м</w:t>
      </w:r>
      <w:r w:rsidRPr="007661E2">
        <w:rPr>
          <w:rFonts w:eastAsia="Times New Roman" w:cs="Times New Roman"/>
          <w:sz w:val="28"/>
          <w:szCs w:val="28"/>
          <w:lang w:eastAsia="ru-RU" w:bidi="ar-SA"/>
        </w:rPr>
        <w:t>униципальной услуги;</w:t>
      </w:r>
    </w:p>
    <w:p w:rsidR="00CE2CC1" w:rsidRPr="007661E2" w:rsidRDefault="00CE2CC1" w:rsidP="007661E2">
      <w:pPr>
        <w:suppressAutoHyphens w:val="0"/>
        <w:autoSpaceDE w:val="0"/>
        <w:autoSpaceDN w:val="0"/>
        <w:ind w:firstLine="540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7661E2">
        <w:rPr>
          <w:rFonts w:eastAsia="Times New Roman" w:cs="Times New Roman"/>
          <w:sz w:val="28"/>
          <w:szCs w:val="28"/>
          <w:lang w:eastAsia="ru-RU" w:bidi="ar-SA"/>
        </w:rPr>
        <w:t xml:space="preserve">ж) соблюдение сроков предоставления </w:t>
      </w:r>
      <w:r w:rsidR="00D42762" w:rsidRPr="007661E2">
        <w:rPr>
          <w:rFonts w:eastAsia="Times New Roman" w:cs="Times New Roman"/>
          <w:sz w:val="28"/>
          <w:szCs w:val="28"/>
          <w:lang w:eastAsia="ru-RU" w:bidi="ar-SA"/>
        </w:rPr>
        <w:t>м</w:t>
      </w:r>
      <w:r w:rsidRPr="007661E2">
        <w:rPr>
          <w:rFonts w:eastAsia="Times New Roman" w:cs="Times New Roman"/>
          <w:sz w:val="28"/>
          <w:szCs w:val="28"/>
          <w:lang w:eastAsia="ru-RU" w:bidi="ar-SA"/>
        </w:rPr>
        <w:t xml:space="preserve">униципальной услуги и сроков выполнения административных процедур при предоставлении </w:t>
      </w:r>
      <w:r w:rsidR="00D42762" w:rsidRPr="007661E2">
        <w:rPr>
          <w:rFonts w:eastAsia="Times New Roman" w:cs="Times New Roman"/>
          <w:sz w:val="28"/>
          <w:szCs w:val="28"/>
          <w:lang w:eastAsia="ru-RU" w:bidi="ar-SA"/>
        </w:rPr>
        <w:t>м</w:t>
      </w:r>
      <w:r w:rsidRPr="007661E2">
        <w:rPr>
          <w:rFonts w:eastAsia="Times New Roman" w:cs="Times New Roman"/>
          <w:sz w:val="28"/>
          <w:szCs w:val="28"/>
          <w:lang w:eastAsia="ru-RU" w:bidi="ar-SA"/>
        </w:rPr>
        <w:t>униципальной услуги;</w:t>
      </w:r>
    </w:p>
    <w:p w:rsidR="00CE2CC1" w:rsidRPr="007661E2" w:rsidRDefault="00CE2CC1" w:rsidP="007661E2">
      <w:pPr>
        <w:suppressAutoHyphens w:val="0"/>
        <w:autoSpaceDE w:val="0"/>
        <w:autoSpaceDN w:val="0"/>
        <w:ind w:firstLine="540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7661E2">
        <w:rPr>
          <w:rFonts w:eastAsia="Times New Roman" w:cs="Times New Roman"/>
          <w:sz w:val="28"/>
          <w:szCs w:val="28"/>
          <w:lang w:eastAsia="ru-RU" w:bidi="ar-SA"/>
        </w:rPr>
        <w:t xml:space="preserve">з) отсутствие обоснованных жалоб со стороны граждан по результатам предоставления </w:t>
      </w:r>
      <w:r w:rsidR="00D42762" w:rsidRPr="007661E2">
        <w:rPr>
          <w:rFonts w:eastAsia="Times New Roman" w:cs="Times New Roman"/>
          <w:sz w:val="28"/>
          <w:szCs w:val="28"/>
          <w:lang w:eastAsia="ru-RU" w:bidi="ar-SA"/>
        </w:rPr>
        <w:t>м</w:t>
      </w:r>
      <w:r w:rsidRPr="007661E2">
        <w:rPr>
          <w:rFonts w:eastAsia="Times New Roman" w:cs="Times New Roman"/>
          <w:sz w:val="28"/>
          <w:szCs w:val="28"/>
          <w:lang w:eastAsia="ru-RU" w:bidi="ar-SA"/>
        </w:rPr>
        <w:t>униципальной услуги, в том числе с использованием ЕПГУ</w:t>
      </w:r>
      <w:r w:rsidR="00BE0C06" w:rsidRPr="00BE0C06">
        <w:rPr>
          <w:rFonts w:eastAsia="Times New Roman" w:cs="Times New Roman"/>
          <w:sz w:val="28"/>
          <w:szCs w:val="28"/>
          <w:lang w:eastAsia="ru-RU" w:bidi="ar-SA"/>
        </w:rPr>
        <w:t xml:space="preserve"> </w:t>
      </w:r>
      <w:r w:rsidR="00BE0C06">
        <w:rPr>
          <w:rFonts w:eastAsia="Times New Roman" w:cs="Times New Roman"/>
          <w:sz w:val="28"/>
          <w:szCs w:val="28"/>
          <w:lang w:eastAsia="ru-RU" w:bidi="ar-SA"/>
        </w:rPr>
        <w:t>или</w:t>
      </w:r>
      <w:r w:rsidR="005F6EAF">
        <w:rPr>
          <w:rFonts w:eastAsia="Times New Roman" w:cs="Times New Roman"/>
          <w:sz w:val="28"/>
          <w:szCs w:val="28"/>
          <w:lang w:eastAsia="ru-RU" w:bidi="ar-SA"/>
        </w:rPr>
        <w:t xml:space="preserve"> РПГУ</w:t>
      </w:r>
      <w:r w:rsidRPr="007661E2">
        <w:rPr>
          <w:rFonts w:eastAsia="Times New Roman" w:cs="Times New Roman"/>
          <w:sz w:val="28"/>
          <w:szCs w:val="28"/>
          <w:lang w:eastAsia="ru-RU" w:bidi="ar-SA"/>
        </w:rPr>
        <w:t>;</w:t>
      </w:r>
    </w:p>
    <w:p w:rsidR="00CE2CC1" w:rsidRPr="007661E2" w:rsidRDefault="00CE2CC1" w:rsidP="007661E2">
      <w:pPr>
        <w:suppressAutoHyphens w:val="0"/>
        <w:autoSpaceDE w:val="0"/>
        <w:autoSpaceDN w:val="0"/>
        <w:ind w:firstLine="540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7661E2">
        <w:rPr>
          <w:rFonts w:eastAsia="Times New Roman" w:cs="Times New Roman"/>
          <w:sz w:val="28"/>
          <w:szCs w:val="28"/>
          <w:lang w:eastAsia="ru-RU" w:bidi="ar-SA"/>
        </w:rPr>
        <w:t xml:space="preserve">и) предоставление возможности подачи заявления и документов (содержащихся в них сведений), необходимых для предоставления </w:t>
      </w:r>
      <w:r w:rsidR="00D42762" w:rsidRPr="007661E2">
        <w:rPr>
          <w:rFonts w:eastAsia="Times New Roman" w:cs="Times New Roman"/>
          <w:sz w:val="28"/>
          <w:szCs w:val="28"/>
          <w:lang w:eastAsia="ru-RU" w:bidi="ar-SA"/>
        </w:rPr>
        <w:t>м</w:t>
      </w:r>
      <w:r w:rsidRPr="007661E2">
        <w:rPr>
          <w:rFonts w:eastAsia="Times New Roman" w:cs="Times New Roman"/>
          <w:sz w:val="28"/>
          <w:szCs w:val="28"/>
          <w:lang w:eastAsia="ru-RU" w:bidi="ar-SA"/>
        </w:rPr>
        <w:t>униципальной услуги, в форме электронного документа, в том числе с использованием ЕПГУ</w:t>
      </w:r>
      <w:r w:rsidR="00BE0C06" w:rsidRPr="00BE0C06">
        <w:rPr>
          <w:rFonts w:eastAsia="Times New Roman" w:cs="Times New Roman"/>
          <w:sz w:val="28"/>
          <w:szCs w:val="28"/>
          <w:lang w:eastAsia="ru-RU" w:bidi="ar-SA"/>
        </w:rPr>
        <w:t xml:space="preserve"> </w:t>
      </w:r>
      <w:r w:rsidR="00BE0C06">
        <w:rPr>
          <w:rFonts w:eastAsia="Times New Roman" w:cs="Times New Roman"/>
          <w:sz w:val="28"/>
          <w:szCs w:val="28"/>
          <w:lang w:eastAsia="ru-RU" w:bidi="ar-SA"/>
        </w:rPr>
        <w:t>или</w:t>
      </w:r>
      <w:r w:rsidR="005F6EAF">
        <w:rPr>
          <w:rFonts w:eastAsia="Times New Roman" w:cs="Times New Roman"/>
          <w:sz w:val="28"/>
          <w:szCs w:val="28"/>
          <w:lang w:eastAsia="ru-RU" w:bidi="ar-SA"/>
        </w:rPr>
        <w:t xml:space="preserve"> РПГУ</w:t>
      </w:r>
      <w:r w:rsidRPr="007661E2">
        <w:rPr>
          <w:rFonts w:eastAsia="Times New Roman" w:cs="Times New Roman"/>
          <w:sz w:val="28"/>
          <w:szCs w:val="28"/>
          <w:lang w:eastAsia="ru-RU" w:bidi="ar-SA"/>
        </w:rPr>
        <w:t>;</w:t>
      </w:r>
    </w:p>
    <w:p w:rsidR="00CE2CC1" w:rsidRPr="007661E2" w:rsidRDefault="00CE2CC1" w:rsidP="007661E2">
      <w:pPr>
        <w:suppressAutoHyphens w:val="0"/>
        <w:autoSpaceDE w:val="0"/>
        <w:autoSpaceDN w:val="0"/>
        <w:ind w:firstLine="540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7661E2">
        <w:rPr>
          <w:rFonts w:eastAsia="Times New Roman" w:cs="Times New Roman"/>
          <w:sz w:val="28"/>
          <w:szCs w:val="28"/>
          <w:lang w:eastAsia="ru-RU" w:bidi="ar-SA"/>
        </w:rPr>
        <w:t xml:space="preserve">к) предоставление возможности получения информации о ходе предоставления </w:t>
      </w:r>
      <w:r w:rsidR="00B86E54" w:rsidRPr="007661E2">
        <w:rPr>
          <w:rFonts w:eastAsia="Times New Roman" w:cs="Times New Roman"/>
          <w:sz w:val="28"/>
          <w:szCs w:val="28"/>
          <w:lang w:eastAsia="ru-RU" w:bidi="ar-SA"/>
        </w:rPr>
        <w:t>м</w:t>
      </w:r>
      <w:r w:rsidRPr="007661E2">
        <w:rPr>
          <w:rFonts w:eastAsia="Times New Roman" w:cs="Times New Roman"/>
          <w:sz w:val="28"/>
          <w:szCs w:val="28"/>
          <w:lang w:eastAsia="ru-RU" w:bidi="ar-SA"/>
        </w:rPr>
        <w:t>униципальной услуги, в том числе с использованием ЕПГУ</w:t>
      </w:r>
      <w:r w:rsidR="00BE0C06" w:rsidRPr="00BE0C06">
        <w:rPr>
          <w:rFonts w:eastAsia="Times New Roman" w:cs="Times New Roman"/>
          <w:sz w:val="28"/>
          <w:szCs w:val="28"/>
          <w:lang w:eastAsia="ru-RU" w:bidi="ar-SA"/>
        </w:rPr>
        <w:t xml:space="preserve"> </w:t>
      </w:r>
      <w:r w:rsidR="00BE0C06">
        <w:rPr>
          <w:rFonts w:eastAsia="Times New Roman" w:cs="Times New Roman"/>
          <w:sz w:val="28"/>
          <w:szCs w:val="28"/>
          <w:lang w:eastAsia="ru-RU" w:bidi="ar-SA"/>
        </w:rPr>
        <w:t>или</w:t>
      </w:r>
      <w:r w:rsidR="005F6EAF">
        <w:rPr>
          <w:rFonts w:eastAsia="Times New Roman" w:cs="Times New Roman"/>
          <w:sz w:val="28"/>
          <w:szCs w:val="28"/>
          <w:lang w:eastAsia="ru-RU" w:bidi="ar-SA"/>
        </w:rPr>
        <w:t xml:space="preserve"> РПГУ</w:t>
      </w:r>
      <w:r w:rsidRPr="007661E2">
        <w:rPr>
          <w:rFonts w:eastAsia="Times New Roman" w:cs="Times New Roman"/>
          <w:sz w:val="28"/>
          <w:szCs w:val="28"/>
          <w:lang w:eastAsia="ru-RU" w:bidi="ar-SA"/>
        </w:rPr>
        <w:t>.</w:t>
      </w:r>
    </w:p>
    <w:p w:rsidR="00CE2CC1" w:rsidRPr="007661E2" w:rsidRDefault="009A0420" w:rsidP="007661E2">
      <w:pPr>
        <w:suppressAutoHyphens w:val="0"/>
        <w:autoSpaceDE w:val="0"/>
        <w:autoSpaceDN w:val="0"/>
        <w:ind w:firstLine="540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16</w:t>
      </w:r>
      <w:r w:rsidR="00CE2CC1" w:rsidRPr="007661E2">
        <w:rPr>
          <w:rFonts w:eastAsia="Times New Roman" w:cs="Times New Roman"/>
          <w:sz w:val="28"/>
          <w:szCs w:val="28"/>
          <w:lang w:eastAsia="ru-RU" w:bidi="ar-SA"/>
        </w:rPr>
        <w:t xml:space="preserve">.2. В целях предоставления </w:t>
      </w:r>
      <w:r w:rsidR="007661E2" w:rsidRPr="007661E2">
        <w:rPr>
          <w:rFonts w:eastAsia="Times New Roman" w:cs="Times New Roman"/>
          <w:sz w:val="28"/>
          <w:szCs w:val="28"/>
          <w:lang w:eastAsia="ru-RU" w:bidi="ar-SA"/>
        </w:rPr>
        <w:t>м</w:t>
      </w:r>
      <w:r w:rsidR="00CE2CC1" w:rsidRPr="007661E2">
        <w:rPr>
          <w:rFonts w:eastAsia="Times New Roman" w:cs="Times New Roman"/>
          <w:sz w:val="28"/>
          <w:szCs w:val="28"/>
          <w:lang w:eastAsia="ru-RU" w:bidi="ar-SA"/>
        </w:rPr>
        <w:t xml:space="preserve">униципальной услуги, консультаций и информирования о ходе предоставления </w:t>
      </w:r>
      <w:r w:rsidR="007661E2" w:rsidRPr="007661E2">
        <w:rPr>
          <w:rFonts w:eastAsia="Times New Roman" w:cs="Times New Roman"/>
          <w:sz w:val="28"/>
          <w:szCs w:val="28"/>
          <w:lang w:eastAsia="ru-RU" w:bidi="ar-SA"/>
        </w:rPr>
        <w:t>м</w:t>
      </w:r>
      <w:r w:rsidR="00CE2CC1" w:rsidRPr="007661E2">
        <w:rPr>
          <w:rFonts w:eastAsia="Times New Roman" w:cs="Times New Roman"/>
          <w:sz w:val="28"/>
          <w:szCs w:val="28"/>
          <w:lang w:eastAsia="ru-RU" w:bidi="ar-SA"/>
        </w:rPr>
        <w:t xml:space="preserve">униципальной услуги осуществляется прием </w:t>
      </w:r>
      <w:r w:rsidR="007661E2" w:rsidRPr="007661E2">
        <w:rPr>
          <w:rFonts w:eastAsia="Times New Roman" w:cs="Times New Roman"/>
          <w:sz w:val="28"/>
          <w:szCs w:val="28"/>
          <w:lang w:eastAsia="ru-RU" w:bidi="ar-SA"/>
        </w:rPr>
        <w:t>з</w:t>
      </w:r>
      <w:r w:rsidR="00CE2CC1" w:rsidRPr="007661E2">
        <w:rPr>
          <w:rFonts w:eastAsia="Times New Roman" w:cs="Times New Roman"/>
          <w:sz w:val="28"/>
          <w:szCs w:val="28"/>
          <w:lang w:eastAsia="ru-RU" w:bidi="ar-SA"/>
        </w:rPr>
        <w:t xml:space="preserve">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</w:t>
      </w:r>
      <w:r w:rsidR="007661E2" w:rsidRPr="007661E2">
        <w:rPr>
          <w:rFonts w:eastAsia="Times New Roman" w:cs="Times New Roman"/>
          <w:sz w:val="28"/>
          <w:szCs w:val="28"/>
          <w:lang w:eastAsia="ru-RU" w:bidi="ar-SA"/>
        </w:rPr>
        <w:t>«</w:t>
      </w:r>
      <w:r w:rsidR="00CE2CC1" w:rsidRPr="007661E2">
        <w:rPr>
          <w:rFonts w:eastAsia="Times New Roman" w:cs="Times New Roman"/>
          <w:sz w:val="28"/>
          <w:szCs w:val="28"/>
          <w:lang w:eastAsia="ru-RU" w:bidi="ar-SA"/>
        </w:rPr>
        <w:t>Интернет</w:t>
      </w:r>
      <w:r w:rsidR="007661E2" w:rsidRPr="007661E2">
        <w:rPr>
          <w:rFonts w:eastAsia="Times New Roman" w:cs="Times New Roman"/>
          <w:sz w:val="28"/>
          <w:szCs w:val="28"/>
          <w:lang w:eastAsia="ru-RU" w:bidi="ar-SA"/>
        </w:rPr>
        <w:t>»</w:t>
      </w:r>
      <w:r w:rsidR="00CE2CC1" w:rsidRPr="007661E2">
        <w:rPr>
          <w:rFonts w:eastAsia="Times New Roman" w:cs="Times New Roman"/>
          <w:sz w:val="28"/>
          <w:szCs w:val="28"/>
          <w:lang w:eastAsia="ru-RU" w:bidi="ar-SA"/>
        </w:rPr>
        <w:t>.</w:t>
      </w:r>
    </w:p>
    <w:p w:rsidR="00CE2CC1" w:rsidRPr="007661E2" w:rsidRDefault="009A0420" w:rsidP="007661E2">
      <w:pPr>
        <w:suppressAutoHyphens w:val="0"/>
        <w:autoSpaceDE w:val="0"/>
        <w:autoSpaceDN w:val="0"/>
        <w:ind w:firstLine="540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16</w:t>
      </w:r>
      <w:r w:rsidR="00CE2CC1" w:rsidRPr="007661E2">
        <w:rPr>
          <w:rFonts w:eastAsia="Times New Roman" w:cs="Times New Roman"/>
          <w:sz w:val="28"/>
          <w:szCs w:val="28"/>
          <w:lang w:eastAsia="ru-RU" w:bidi="ar-SA"/>
        </w:rPr>
        <w:t xml:space="preserve">.3. Предоставление </w:t>
      </w:r>
      <w:r w:rsidR="007661E2" w:rsidRPr="007661E2">
        <w:rPr>
          <w:rFonts w:eastAsia="Times New Roman" w:cs="Times New Roman"/>
          <w:sz w:val="28"/>
          <w:szCs w:val="28"/>
          <w:lang w:eastAsia="ru-RU" w:bidi="ar-SA"/>
        </w:rPr>
        <w:t>м</w:t>
      </w:r>
      <w:r w:rsidR="00CE2CC1" w:rsidRPr="007661E2">
        <w:rPr>
          <w:rFonts w:eastAsia="Times New Roman" w:cs="Times New Roman"/>
          <w:sz w:val="28"/>
          <w:szCs w:val="28"/>
          <w:lang w:eastAsia="ru-RU" w:bidi="ar-SA"/>
        </w:rPr>
        <w:t xml:space="preserve">униципальной услуги осуществляется в электронной форме без взаимодействия </w:t>
      </w:r>
      <w:r w:rsidR="007661E2" w:rsidRPr="007661E2">
        <w:rPr>
          <w:rFonts w:eastAsia="Times New Roman" w:cs="Times New Roman"/>
          <w:sz w:val="28"/>
          <w:szCs w:val="28"/>
          <w:lang w:eastAsia="ru-RU" w:bidi="ar-SA"/>
        </w:rPr>
        <w:t>з</w:t>
      </w:r>
      <w:r w:rsidR="00CE2CC1" w:rsidRPr="007661E2">
        <w:rPr>
          <w:rFonts w:eastAsia="Times New Roman" w:cs="Times New Roman"/>
          <w:sz w:val="28"/>
          <w:szCs w:val="28"/>
          <w:lang w:eastAsia="ru-RU" w:bidi="ar-SA"/>
        </w:rPr>
        <w:t xml:space="preserve">аявителя с должностными лицами </w:t>
      </w:r>
      <w:r w:rsidR="007661E2" w:rsidRPr="007661E2">
        <w:rPr>
          <w:rFonts w:eastAsia="Times New Roman" w:cs="Times New Roman"/>
          <w:sz w:val="28"/>
          <w:szCs w:val="28"/>
          <w:lang w:eastAsia="ru-RU" w:bidi="ar-SA"/>
        </w:rPr>
        <w:t>Администрации</w:t>
      </w:r>
      <w:r w:rsidR="00CE2CC1" w:rsidRPr="007661E2">
        <w:rPr>
          <w:rFonts w:eastAsia="Times New Roman" w:cs="Times New Roman"/>
          <w:sz w:val="28"/>
          <w:szCs w:val="28"/>
          <w:lang w:eastAsia="ru-RU" w:bidi="ar-SA"/>
        </w:rPr>
        <w:t>, в том числе с использованием ЕПГУ</w:t>
      </w:r>
      <w:r w:rsidR="00BE0C06" w:rsidRPr="00BE0C06">
        <w:rPr>
          <w:rFonts w:eastAsia="Times New Roman" w:cs="Times New Roman"/>
          <w:sz w:val="28"/>
          <w:szCs w:val="28"/>
          <w:lang w:eastAsia="ru-RU" w:bidi="ar-SA"/>
        </w:rPr>
        <w:t xml:space="preserve"> </w:t>
      </w:r>
      <w:r w:rsidR="00BE0C06">
        <w:rPr>
          <w:rFonts w:eastAsia="Times New Roman" w:cs="Times New Roman"/>
          <w:sz w:val="28"/>
          <w:szCs w:val="28"/>
          <w:lang w:eastAsia="ru-RU" w:bidi="ar-SA"/>
        </w:rPr>
        <w:t>или</w:t>
      </w:r>
      <w:r w:rsidR="005F6EAF">
        <w:rPr>
          <w:rFonts w:eastAsia="Times New Roman" w:cs="Times New Roman"/>
          <w:sz w:val="28"/>
          <w:szCs w:val="28"/>
          <w:lang w:eastAsia="ru-RU" w:bidi="ar-SA"/>
        </w:rPr>
        <w:t xml:space="preserve"> РПГУ</w:t>
      </w:r>
      <w:r w:rsidR="00CE2CC1" w:rsidRPr="007661E2">
        <w:rPr>
          <w:rFonts w:eastAsia="Times New Roman" w:cs="Times New Roman"/>
          <w:sz w:val="28"/>
          <w:szCs w:val="28"/>
          <w:lang w:eastAsia="ru-RU" w:bidi="ar-SA"/>
        </w:rPr>
        <w:t>.</w:t>
      </w:r>
    </w:p>
    <w:p w:rsidR="00CE2CC1" w:rsidRDefault="00CE2CC1" w:rsidP="00CE2CC1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302E3E" w:rsidRPr="00302E3E" w:rsidRDefault="00302E3E" w:rsidP="00302E3E">
      <w:pPr>
        <w:widowControl/>
        <w:suppressAutoHyphens w:val="0"/>
        <w:autoSpaceDE w:val="0"/>
        <w:autoSpaceDN w:val="0"/>
        <w:adjustRightInd w:val="0"/>
        <w:jc w:val="center"/>
        <w:rPr>
          <w:rFonts w:cs="Times New Roman"/>
          <w:b/>
          <w:sz w:val="28"/>
          <w:szCs w:val="28"/>
          <w:lang w:bidi="ar-SA"/>
        </w:rPr>
      </w:pPr>
      <w:r w:rsidRPr="00302E3E">
        <w:rPr>
          <w:rFonts w:eastAsia="Times New Roman" w:cs="Times New Roman"/>
          <w:b/>
          <w:sz w:val="28"/>
          <w:szCs w:val="28"/>
          <w:lang w:eastAsia="ru-RU" w:bidi="ar-SA"/>
        </w:rPr>
        <w:t xml:space="preserve">17. </w:t>
      </w:r>
      <w:r w:rsidRPr="00302E3E">
        <w:rPr>
          <w:rFonts w:cs="Times New Roman"/>
          <w:b/>
          <w:sz w:val="28"/>
          <w:szCs w:val="28"/>
          <w:lang w:bidi="ar-SA"/>
        </w:rPr>
        <w:t>Иные требования, в том числе учитывающие особенности предоставления муниципальн</w:t>
      </w:r>
      <w:r>
        <w:rPr>
          <w:rFonts w:cs="Times New Roman"/>
          <w:b/>
          <w:sz w:val="28"/>
          <w:szCs w:val="28"/>
          <w:lang w:bidi="ar-SA"/>
        </w:rPr>
        <w:t>ой</w:t>
      </w:r>
      <w:r w:rsidRPr="00302E3E">
        <w:rPr>
          <w:rFonts w:cs="Times New Roman"/>
          <w:b/>
          <w:sz w:val="28"/>
          <w:szCs w:val="28"/>
          <w:lang w:bidi="ar-SA"/>
        </w:rPr>
        <w:t xml:space="preserve"> услуг</w:t>
      </w:r>
      <w:r>
        <w:rPr>
          <w:rFonts w:cs="Times New Roman"/>
          <w:b/>
          <w:sz w:val="28"/>
          <w:szCs w:val="28"/>
          <w:lang w:bidi="ar-SA"/>
        </w:rPr>
        <w:t>и</w:t>
      </w:r>
      <w:r w:rsidRPr="00302E3E">
        <w:rPr>
          <w:rFonts w:cs="Times New Roman"/>
          <w:b/>
          <w:sz w:val="28"/>
          <w:szCs w:val="28"/>
          <w:lang w:bidi="ar-SA"/>
        </w:rPr>
        <w:t xml:space="preserve"> в </w:t>
      </w:r>
      <w:r w:rsidR="00150FB4">
        <w:rPr>
          <w:rFonts w:cs="Times New Roman"/>
          <w:b/>
          <w:sz w:val="28"/>
          <w:szCs w:val="28"/>
          <w:lang w:bidi="ar-SA"/>
        </w:rPr>
        <w:t>МФЦ</w:t>
      </w:r>
      <w:r w:rsidRPr="00302E3E">
        <w:rPr>
          <w:rFonts w:cs="Times New Roman"/>
          <w:b/>
          <w:sz w:val="28"/>
          <w:szCs w:val="28"/>
          <w:lang w:bidi="ar-SA"/>
        </w:rPr>
        <w:t xml:space="preserve"> и особенности предоставления муниципальн</w:t>
      </w:r>
      <w:r>
        <w:rPr>
          <w:rFonts w:cs="Times New Roman"/>
          <w:b/>
          <w:sz w:val="28"/>
          <w:szCs w:val="28"/>
          <w:lang w:bidi="ar-SA"/>
        </w:rPr>
        <w:t>ой</w:t>
      </w:r>
      <w:r w:rsidRPr="00302E3E">
        <w:rPr>
          <w:rFonts w:cs="Times New Roman"/>
          <w:b/>
          <w:sz w:val="28"/>
          <w:szCs w:val="28"/>
          <w:lang w:bidi="ar-SA"/>
        </w:rPr>
        <w:t xml:space="preserve"> услуг</w:t>
      </w:r>
      <w:r>
        <w:rPr>
          <w:rFonts w:cs="Times New Roman"/>
          <w:b/>
          <w:sz w:val="28"/>
          <w:szCs w:val="28"/>
          <w:lang w:bidi="ar-SA"/>
        </w:rPr>
        <w:t>и</w:t>
      </w:r>
      <w:r w:rsidRPr="00302E3E">
        <w:rPr>
          <w:rFonts w:cs="Times New Roman"/>
          <w:b/>
          <w:sz w:val="28"/>
          <w:szCs w:val="28"/>
          <w:lang w:bidi="ar-SA"/>
        </w:rPr>
        <w:t xml:space="preserve"> в электронной форме</w:t>
      </w:r>
    </w:p>
    <w:p w:rsidR="00302E3E" w:rsidRDefault="00302E3E" w:rsidP="00302E3E">
      <w:pPr>
        <w:suppressAutoHyphens w:val="0"/>
        <w:autoSpaceDE w:val="0"/>
        <w:autoSpaceDN w:val="0"/>
        <w:jc w:val="both"/>
        <w:outlineLvl w:val="2"/>
        <w:rPr>
          <w:rFonts w:eastAsia="Times New Roman" w:cs="Times New Roman"/>
          <w:sz w:val="28"/>
          <w:szCs w:val="28"/>
          <w:lang w:eastAsia="ru-RU" w:bidi="ar-SA"/>
        </w:rPr>
      </w:pPr>
    </w:p>
    <w:p w:rsidR="00302E3E" w:rsidRPr="00302E3E" w:rsidRDefault="00302E3E" w:rsidP="00302E3E">
      <w:pPr>
        <w:suppressAutoHyphens w:val="0"/>
        <w:autoSpaceDE w:val="0"/>
        <w:autoSpaceDN w:val="0"/>
        <w:ind w:firstLine="540"/>
        <w:jc w:val="both"/>
        <w:outlineLvl w:val="2"/>
        <w:rPr>
          <w:rFonts w:eastAsia="Times New Roman" w:cs="Times New Roman"/>
          <w:sz w:val="28"/>
          <w:szCs w:val="28"/>
          <w:lang w:eastAsia="ru-RU" w:bidi="ar-SA"/>
        </w:rPr>
      </w:pPr>
      <w:r w:rsidRPr="00302E3E">
        <w:rPr>
          <w:rFonts w:eastAsia="Times New Roman" w:cs="Times New Roman"/>
          <w:sz w:val="28"/>
          <w:szCs w:val="28"/>
          <w:lang w:eastAsia="ru-RU" w:bidi="ar-SA"/>
        </w:rPr>
        <w:t>1</w:t>
      </w:r>
      <w:r>
        <w:rPr>
          <w:rFonts w:eastAsia="Times New Roman" w:cs="Times New Roman"/>
          <w:sz w:val="28"/>
          <w:szCs w:val="28"/>
          <w:lang w:eastAsia="ru-RU" w:bidi="ar-SA"/>
        </w:rPr>
        <w:t>7</w:t>
      </w:r>
      <w:r w:rsidRPr="00302E3E">
        <w:rPr>
          <w:rFonts w:eastAsia="Times New Roman" w:cs="Times New Roman"/>
          <w:sz w:val="28"/>
          <w:szCs w:val="28"/>
          <w:lang w:eastAsia="ru-RU" w:bidi="ar-SA"/>
        </w:rPr>
        <w:t>.</w:t>
      </w:r>
      <w:r>
        <w:rPr>
          <w:rFonts w:eastAsia="Times New Roman" w:cs="Times New Roman"/>
          <w:sz w:val="28"/>
          <w:szCs w:val="28"/>
          <w:lang w:eastAsia="ru-RU" w:bidi="ar-SA"/>
        </w:rPr>
        <w:t>1.</w:t>
      </w:r>
      <w:r w:rsidRPr="00302E3E">
        <w:rPr>
          <w:rFonts w:eastAsia="Times New Roman" w:cs="Times New Roman"/>
          <w:sz w:val="28"/>
          <w:szCs w:val="28"/>
          <w:lang w:eastAsia="ru-RU" w:bidi="ar-SA"/>
        </w:rPr>
        <w:t xml:space="preserve"> Перечень услуг, </w:t>
      </w:r>
      <w:r>
        <w:rPr>
          <w:rFonts w:eastAsia="Times New Roman" w:cs="Times New Roman"/>
          <w:sz w:val="28"/>
          <w:szCs w:val="28"/>
          <w:lang w:eastAsia="ru-RU" w:bidi="ar-SA"/>
        </w:rPr>
        <w:t xml:space="preserve">которые являются </w:t>
      </w:r>
      <w:r w:rsidRPr="00302E3E">
        <w:rPr>
          <w:rFonts w:eastAsia="Times New Roman" w:cs="Times New Roman"/>
          <w:sz w:val="28"/>
          <w:szCs w:val="28"/>
          <w:lang w:eastAsia="ru-RU" w:bidi="ar-SA"/>
        </w:rPr>
        <w:t>необходимы</w:t>
      </w:r>
      <w:r>
        <w:rPr>
          <w:rFonts w:eastAsia="Times New Roman" w:cs="Times New Roman"/>
          <w:sz w:val="28"/>
          <w:szCs w:val="28"/>
          <w:lang w:eastAsia="ru-RU" w:bidi="ar-SA"/>
        </w:rPr>
        <w:t>ми</w:t>
      </w:r>
      <w:r w:rsidRPr="00302E3E">
        <w:rPr>
          <w:rFonts w:eastAsia="Times New Roman" w:cs="Times New Roman"/>
          <w:sz w:val="28"/>
          <w:szCs w:val="28"/>
          <w:lang w:eastAsia="ru-RU" w:bidi="ar-SA"/>
        </w:rPr>
        <w:t xml:space="preserve"> и обязательны</w:t>
      </w:r>
      <w:r>
        <w:rPr>
          <w:rFonts w:eastAsia="Times New Roman" w:cs="Times New Roman"/>
          <w:sz w:val="28"/>
          <w:szCs w:val="28"/>
          <w:lang w:eastAsia="ru-RU" w:bidi="ar-SA"/>
        </w:rPr>
        <w:t xml:space="preserve">ми </w:t>
      </w:r>
      <w:r w:rsidRPr="00302E3E">
        <w:rPr>
          <w:rFonts w:eastAsia="Times New Roman" w:cs="Times New Roman"/>
          <w:sz w:val="28"/>
          <w:szCs w:val="28"/>
          <w:lang w:eastAsia="ru-RU" w:bidi="ar-SA"/>
        </w:rPr>
        <w:t>для предоставления муниципальной услуги, в том числе</w:t>
      </w:r>
      <w:r>
        <w:rPr>
          <w:rFonts w:eastAsia="Times New Roman" w:cs="Times New Roman"/>
          <w:sz w:val="28"/>
          <w:szCs w:val="28"/>
          <w:lang w:eastAsia="ru-RU" w:bidi="ar-SA"/>
        </w:rPr>
        <w:t xml:space="preserve"> сведения о документе (документах), выдаваемом (выдаваемых) организациями, </w:t>
      </w:r>
      <w:r>
        <w:rPr>
          <w:rFonts w:eastAsia="Times New Roman" w:cs="Times New Roman"/>
          <w:sz w:val="28"/>
          <w:szCs w:val="28"/>
          <w:lang w:eastAsia="ru-RU" w:bidi="ar-SA"/>
        </w:rPr>
        <w:lastRenderedPageBreak/>
        <w:t>участвующими в предоставлении муниципальной услуги.</w:t>
      </w:r>
    </w:p>
    <w:p w:rsidR="00302E3E" w:rsidRPr="00761E6B" w:rsidRDefault="00302E3E" w:rsidP="00302E3E">
      <w:pPr>
        <w:suppressAutoHyphens w:val="0"/>
        <w:autoSpaceDE w:val="0"/>
        <w:autoSpaceDN w:val="0"/>
        <w:ind w:firstLine="540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 xml:space="preserve">17.1.1 </w:t>
      </w:r>
      <w:r w:rsidRPr="00761E6B">
        <w:rPr>
          <w:rFonts w:eastAsia="Times New Roman" w:cs="Times New Roman"/>
          <w:sz w:val="28"/>
          <w:szCs w:val="28"/>
          <w:lang w:eastAsia="ru-RU" w:bidi="ar-SA"/>
        </w:rPr>
        <w:t xml:space="preserve">Услуги, необходимые и обязательные для предоставления </w:t>
      </w:r>
      <w:r>
        <w:rPr>
          <w:rFonts w:eastAsia="Times New Roman" w:cs="Times New Roman"/>
          <w:sz w:val="28"/>
          <w:szCs w:val="28"/>
          <w:lang w:eastAsia="ru-RU" w:bidi="ar-SA"/>
        </w:rPr>
        <w:t>м</w:t>
      </w:r>
      <w:r w:rsidRPr="00761E6B">
        <w:rPr>
          <w:rFonts w:eastAsia="Times New Roman" w:cs="Times New Roman"/>
          <w:sz w:val="28"/>
          <w:szCs w:val="28"/>
          <w:lang w:eastAsia="ru-RU" w:bidi="ar-SA"/>
        </w:rPr>
        <w:t>униципальной услуги, отсутствуют.</w:t>
      </w:r>
    </w:p>
    <w:p w:rsidR="00CE2CC1" w:rsidRPr="007661E2" w:rsidRDefault="00302E3E" w:rsidP="00302E3E">
      <w:pPr>
        <w:suppressAutoHyphens w:val="0"/>
        <w:autoSpaceDE w:val="0"/>
        <w:autoSpaceDN w:val="0"/>
        <w:ind w:firstLine="540"/>
        <w:jc w:val="both"/>
        <w:rPr>
          <w:rFonts w:eastAsia="Times New Roman" w:cs="Times New Roman"/>
          <w:b/>
          <w:sz w:val="28"/>
          <w:szCs w:val="28"/>
          <w:lang w:eastAsia="ru-RU" w:bidi="ar-SA"/>
        </w:rPr>
      </w:pPr>
      <w:r w:rsidRPr="00302E3E">
        <w:rPr>
          <w:rFonts w:eastAsia="Times New Roman" w:cs="Times New Roman"/>
          <w:sz w:val="28"/>
          <w:szCs w:val="28"/>
          <w:lang w:eastAsia="ru-RU" w:bidi="ar-SA"/>
        </w:rPr>
        <w:t>17.2.</w:t>
      </w:r>
      <w:r w:rsidR="00CE2CC1" w:rsidRPr="007661E2">
        <w:rPr>
          <w:rFonts w:eastAsia="Times New Roman" w:cs="Times New Roman"/>
          <w:b/>
          <w:sz w:val="28"/>
          <w:szCs w:val="28"/>
          <w:lang w:eastAsia="ru-RU" w:bidi="ar-SA"/>
        </w:rPr>
        <w:t xml:space="preserve"> </w:t>
      </w:r>
      <w:r w:rsidR="00CE2CC1" w:rsidRPr="00302E3E">
        <w:rPr>
          <w:rFonts w:eastAsia="Times New Roman" w:cs="Times New Roman"/>
          <w:sz w:val="28"/>
          <w:szCs w:val="28"/>
          <w:lang w:eastAsia="ru-RU" w:bidi="ar-SA"/>
        </w:rPr>
        <w:t xml:space="preserve">Требования к организации предоставления </w:t>
      </w:r>
      <w:r w:rsidR="00527F07" w:rsidRPr="00302E3E">
        <w:rPr>
          <w:rFonts w:eastAsia="Times New Roman" w:cs="Times New Roman"/>
          <w:sz w:val="28"/>
          <w:szCs w:val="28"/>
          <w:lang w:eastAsia="ru-RU" w:bidi="ar-SA"/>
        </w:rPr>
        <w:t>м</w:t>
      </w:r>
      <w:r w:rsidR="00CE2CC1" w:rsidRPr="00302E3E">
        <w:rPr>
          <w:rFonts w:eastAsia="Times New Roman" w:cs="Times New Roman"/>
          <w:sz w:val="28"/>
          <w:szCs w:val="28"/>
          <w:lang w:eastAsia="ru-RU" w:bidi="ar-SA"/>
        </w:rPr>
        <w:t>униципальной</w:t>
      </w:r>
      <w:r w:rsidRPr="00302E3E">
        <w:rPr>
          <w:rFonts w:eastAsia="Times New Roman" w:cs="Times New Roman"/>
          <w:sz w:val="28"/>
          <w:szCs w:val="28"/>
          <w:lang w:eastAsia="ru-RU" w:bidi="ar-SA"/>
        </w:rPr>
        <w:t xml:space="preserve"> </w:t>
      </w:r>
      <w:r w:rsidR="00CE2CC1" w:rsidRPr="00302E3E">
        <w:rPr>
          <w:rFonts w:eastAsia="Times New Roman" w:cs="Times New Roman"/>
          <w:sz w:val="28"/>
          <w:szCs w:val="28"/>
          <w:lang w:eastAsia="ru-RU" w:bidi="ar-SA"/>
        </w:rPr>
        <w:t>услуги в электронной форме</w:t>
      </w:r>
      <w:r>
        <w:rPr>
          <w:rFonts w:eastAsia="Times New Roman" w:cs="Times New Roman"/>
          <w:sz w:val="28"/>
          <w:szCs w:val="28"/>
          <w:lang w:eastAsia="ru-RU" w:bidi="ar-SA"/>
        </w:rPr>
        <w:t>.</w:t>
      </w:r>
    </w:p>
    <w:p w:rsidR="00CE2CC1" w:rsidRPr="009F08FE" w:rsidRDefault="00302E3E" w:rsidP="009F08FE">
      <w:pPr>
        <w:suppressAutoHyphens w:val="0"/>
        <w:autoSpaceDE w:val="0"/>
        <w:autoSpaceDN w:val="0"/>
        <w:ind w:firstLine="540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17</w:t>
      </w:r>
      <w:r w:rsidR="00CE2CC1" w:rsidRPr="009F08FE">
        <w:rPr>
          <w:rFonts w:eastAsia="Times New Roman" w:cs="Times New Roman"/>
          <w:sz w:val="28"/>
          <w:szCs w:val="28"/>
          <w:lang w:eastAsia="ru-RU" w:bidi="ar-SA"/>
        </w:rPr>
        <w:t>.</w:t>
      </w:r>
      <w:r>
        <w:rPr>
          <w:rFonts w:eastAsia="Times New Roman" w:cs="Times New Roman"/>
          <w:sz w:val="28"/>
          <w:szCs w:val="28"/>
          <w:lang w:eastAsia="ru-RU" w:bidi="ar-SA"/>
        </w:rPr>
        <w:t>2.</w:t>
      </w:r>
      <w:r w:rsidR="00CE2CC1" w:rsidRPr="009F08FE">
        <w:rPr>
          <w:rFonts w:eastAsia="Times New Roman" w:cs="Times New Roman"/>
          <w:sz w:val="28"/>
          <w:szCs w:val="28"/>
          <w:lang w:eastAsia="ru-RU" w:bidi="ar-SA"/>
        </w:rPr>
        <w:t xml:space="preserve">1. </w:t>
      </w:r>
      <w:r>
        <w:rPr>
          <w:rFonts w:eastAsia="Times New Roman" w:cs="Times New Roman"/>
          <w:sz w:val="28"/>
          <w:szCs w:val="28"/>
          <w:lang w:eastAsia="ru-RU" w:bidi="ar-SA"/>
        </w:rPr>
        <w:t>З</w:t>
      </w:r>
      <w:r w:rsidR="00CE2CC1" w:rsidRPr="009F08FE">
        <w:rPr>
          <w:rFonts w:eastAsia="Times New Roman" w:cs="Times New Roman"/>
          <w:sz w:val="28"/>
          <w:szCs w:val="28"/>
          <w:lang w:eastAsia="ru-RU" w:bidi="ar-SA"/>
        </w:rPr>
        <w:t>аявитель или его представитель авторизуется на ЕПГУ</w:t>
      </w:r>
      <w:r w:rsidR="00BE0C06" w:rsidRPr="00BE0C06">
        <w:rPr>
          <w:rFonts w:eastAsia="Times New Roman" w:cs="Times New Roman"/>
          <w:sz w:val="28"/>
          <w:szCs w:val="28"/>
          <w:lang w:eastAsia="ru-RU" w:bidi="ar-SA"/>
        </w:rPr>
        <w:t xml:space="preserve"> </w:t>
      </w:r>
      <w:r w:rsidR="00BE0C06">
        <w:rPr>
          <w:rFonts w:eastAsia="Times New Roman" w:cs="Times New Roman"/>
          <w:sz w:val="28"/>
          <w:szCs w:val="28"/>
          <w:lang w:eastAsia="ru-RU" w:bidi="ar-SA"/>
        </w:rPr>
        <w:t>или</w:t>
      </w:r>
      <w:r w:rsidR="005F6EAF">
        <w:rPr>
          <w:rFonts w:eastAsia="Times New Roman" w:cs="Times New Roman"/>
          <w:sz w:val="28"/>
          <w:szCs w:val="28"/>
          <w:lang w:eastAsia="ru-RU" w:bidi="ar-SA"/>
        </w:rPr>
        <w:t xml:space="preserve"> РПГУ</w:t>
      </w:r>
      <w:r w:rsidR="00CE2CC1" w:rsidRPr="009F08FE">
        <w:rPr>
          <w:rFonts w:eastAsia="Times New Roman" w:cs="Times New Roman"/>
          <w:sz w:val="28"/>
          <w:szCs w:val="28"/>
          <w:lang w:eastAsia="ru-RU" w:bidi="ar-SA"/>
        </w:rPr>
        <w:t xml:space="preserve">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виде, в которой обеспечивается </w:t>
      </w:r>
      <w:proofErr w:type="spellStart"/>
      <w:r w:rsidR="00CE2CC1" w:rsidRPr="009F08FE">
        <w:rPr>
          <w:rFonts w:eastAsia="Times New Roman" w:cs="Times New Roman"/>
          <w:sz w:val="28"/>
          <w:szCs w:val="28"/>
          <w:lang w:eastAsia="ru-RU" w:bidi="ar-SA"/>
        </w:rPr>
        <w:t>автозаполнение</w:t>
      </w:r>
      <w:proofErr w:type="spellEnd"/>
      <w:r w:rsidR="00CE2CC1" w:rsidRPr="009F08FE">
        <w:rPr>
          <w:rFonts w:eastAsia="Times New Roman" w:cs="Times New Roman"/>
          <w:sz w:val="28"/>
          <w:szCs w:val="28"/>
          <w:lang w:eastAsia="ru-RU" w:bidi="ar-SA"/>
        </w:rPr>
        <w:t xml:space="preserve"> с использованием сведений, полученных из цифрового профиля ЕСИА или витрин данных. В случае невозможности </w:t>
      </w:r>
      <w:proofErr w:type="spellStart"/>
      <w:r w:rsidR="00CE2CC1" w:rsidRPr="009F08FE">
        <w:rPr>
          <w:rFonts w:eastAsia="Times New Roman" w:cs="Times New Roman"/>
          <w:sz w:val="28"/>
          <w:szCs w:val="28"/>
          <w:lang w:eastAsia="ru-RU" w:bidi="ar-SA"/>
        </w:rPr>
        <w:t>автозаполнения</w:t>
      </w:r>
      <w:proofErr w:type="spellEnd"/>
      <w:r w:rsidR="00CE2CC1" w:rsidRPr="009F08FE">
        <w:rPr>
          <w:rFonts w:eastAsia="Times New Roman" w:cs="Times New Roman"/>
          <w:sz w:val="28"/>
          <w:szCs w:val="28"/>
          <w:lang w:eastAsia="ru-RU" w:bidi="ar-SA"/>
        </w:rPr>
        <w:t xml:space="preserve"> отдельных полей с использованием ЕСИА или витрин данных заявитель вносит необходимые сведения в интерактивную форму вручную.</w:t>
      </w:r>
    </w:p>
    <w:p w:rsidR="00CE2CC1" w:rsidRPr="009F08FE" w:rsidRDefault="00302E3E" w:rsidP="009F08FE">
      <w:pPr>
        <w:suppressAutoHyphens w:val="0"/>
        <w:autoSpaceDE w:val="0"/>
        <w:autoSpaceDN w:val="0"/>
        <w:ind w:firstLine="540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17</w:t>
      </w:r>
      <w:r w:rsidR="00CE2CC1" w:rsidRPr="009F08FE">
        <w:rPr>
          <w:rFonts w:eastAsia="Times New Roman" w:cs="Times New Roman"/>
          <w:sz w:val="28"/>
          <w:szCs w:val="28"/>
          <w:lang w:eastAsia="ru-RU" w:bidi="ar-SA"/>
        </w:rPr>
        <w:t>.</w:t>
      </w:r>
      <w:r>
        <w:rPr>
          <w:rFonts w:eastAsia="Times New Roman" w:cs="Times New Roman"/>
          <w:sz w:val="28"/>
          <w:szCs w:val="28"/>
          <w:lang w:eastAsia="ru-RU" w:bidi="ar-SA"/>
        </w:rPr>
        <w:t>2.</w:t>
      </w:r>
      <w:r w:rsidR="00CE2CC1" w:rsidRPr="009F08FE">
        <w:rPr>
          <w:rFonts w:eastAsia="Times New Roman" w:cs="Times New Roman"/>
          <w:sz w:val="28"/>
          <w:szCs w:val="28"/>
          <w:lang w:eastAsia="ru-RU" w:bidi="ar-SA"/>
        </w:rPr>
        <w:t>2. 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:rsidR="00CE2CC1" w:rsidRPr="009F08FE" w:rsidRDefault="00302E3E" w:rsidP="009F08FE">
      <w:pPr>
        <w:suppressAutoHyphens w:val="0"/>
        <w:autoSpaceDE w:val="0"/>
        <w:autoSpaceDN w:val="0"/>
        <w:ind w:firstLine="540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17</w:t>
      </w:r>
      <w:r w:rsidR="00CE2CC1" w:rsidRPr="009F08FE">
        <w:rPr>
          <w:rFonts w:eastAsia="Times New Roman" w:cs="Times New Roman"/>
          <w:sz w:val="28"/>
          <w:szCs w:val="28"/>
          <w:lang w:eastAsia="ru-RU" w:bidi="ar-SA"/>
        </w:rPr>
        <w:t>.</w:t>
      </w:r>
      <w:r>
        <w:rPr>
          <w:rFonts w:eastAsia="Times New Roman" w:cs="Times New Roman"/>
          <w:sz w:val="28"/>
          <w:szCs w:val="28"/>
          <w:lang w:eastAsia="ru-RU" w:bidi="ar-SA"/>
        </w:rPr>
        <w:t>2.</w:t>
      </w:r>
      <w:r w:rsidR="00CE2CC1" w:rsidRPr="009F08FE">
        <w:rPr>
          <w:rFonts w:eastAsia="Times New Roman" w:cs="Times New Roman"/>
          <w:sz w:val="28"/>
          <w:szCs w:val="28"/>
          <w:lang w:eastAsia="ru-RU" w:bidi="ar-SA"/>
        </w:rPr>
        <w:t xml:space="preserve">3.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</w:t>
      </w:r>
      <w:r w:rsidR="00784856" w:rsidRPr="009F08FE">
        <w:rPr>
          <w:rFonts w:eastAsia="Times New Roman" w:cs="Times New Roman"/>
          <w:sz w:val="28"/>
          <w:szCs w:val="28"/>
          <w:lang w:eastAsia="ru-RU" w:bidi="ar-SA"/>
        </w:rPr>
        <w:t>Администрацию</w:t>
      </w:r>
      <w:r w:rsidR="00CE2CC1" w:rsidRPr="009F08FE">
        <w:rPr>
          <w:rFonts w:eastAsia="Times New Roman" w:cs="Times New Roman"/>
          <w:sz w:val="28"/>
          <w:szCs w:val="28"/>
          <w:lang w:eastAsia="ru-RU" w:bidi="ar-SA"/>
        </w:rPr>
        <w:t>. При авторизации в ЕСИА заявление о предоставлении муниципальной услуги считается подписанным простой электронной подписью заявителя, представителя</w:t>
      </w:r>
      <w:r w:rsidR="00784856" w:rsidRPr="009F08FE">
        <w:rPr>
          <w:rFonts w:eastAsia="Times New Roman" w:cs="Times New Roman"/>
          <w:sz w:val="28"/>
          <w:szCs w:val="28"/>
          <w:lang w:eastAsia="ru-RU" w:bidi="ar-SA"/>
        </w:rPr>
        <w:t xml:space="preserve"> заявителя</w:t>
      </w:r>
      <w:r w:rsidR="00CE2CC1" w:rsidRPr="009F08FE">
        <w:rPr>
          <w:rFonts w:eastAsia="Times New Roman" w:cs="Times New Roman"/>
          <w:sz w:val="28"/>
          <w:szCs w:val="28"/>
          <w:lang w:eastAsia="ru-RU" w:bidi="ar-SA"/>
        </w:rPr>
        <w:t>, уполномоченного на подписание заявления.</w:t>
      </w:r>
    </w:p>
    <w:p w:rsidR="00CE2CC1" w:rsidRPr="009F08FE" w:rsidRDefault="00302E3E" w:rsidP="009F08FE">
      <w:pPr>
        <w:suppressAutoHyphens w:val="0"/>
        <w:autoSpaceDE w:val="0"/>
        <w:autoSpaceDN w:val="0"/>
        <w:ind w:firstLine="540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17</w:t>
      </w:r>
      <w:r w:rsidR="00CE2CC1" w:rsidRPr="009F08FE">
        <w:rPr>
          <w:rFonts w:eastAsia="Times New Roman" w:cs="Times New Roman"/>
          <w:sz w:val="28"/>
          <w:szCs w:val="28"/>
          <w:lang w:eastAsia="ru-RU" w:bidi="ar-SA"/>
        </w:rPr>
        <w:t>.</w:t>
      </w:r>
      <w:r>
        <w:rPr>
          <w:rFonts w:eastAsia="Times New Roman" w:cs="Times New Roman"/>
          <w:sz w:val="28"/>
          <w:szCs w:val="28"/>
          <w:lang w:eastAsia="ru-RU" w:bidi="ar-SA"/>
        </w:rPr>
        <w:t>2.</w:t>
      </w:r>
      <w:r w:rsidR="00CE2CC1" w:rsidRPr="009F08FE">
        <w:rPr>
          <w:rFonts w:eastAsia="Times New Roman" w:cs="Times New Roman"/>
          <w:sz w:val="28"/>
          <w:szCs w:val="28"/>
          <w:lang w:eastAsia="ru-RU" w:bidi="ar-SA"/>
        </w:rPr>
        <w:t xml:space="preserve">4. Результаты предоставления муниципальной услуги, указанные в </w:t>
      </w:r>
      <w:hyperlink w:anchor="P139">
        <w:r w:rsidR="00CE2CC1" w:rsidRPr="009F08FE">
          <w:rPr>
            <w:rFonts w:eastAsia="Times New Roman" w:cs="Times New Roman"/>
            <w:sz w:val="28"/>
            <w:szCs w:val="28"/>
            <w:lang w:eastAsia="ru-RU" w:bidi="ar-SA"/>
          </w:rPr>
          <w:t>пункт</w:t>
        </w:r>
        <w:r w:rsidR="00784856" w:rsidRPr="009F08FE">
          <w:rPr>
            <w:rFonts w:eastAsia="Times New Roman" w:cs="Times New Roman"/>
            <w:sz w:val="28"/>
            <w:szCs w:val="28"/>
            <w:lang w:eastAsia="ru-RU" w:bidi="ar-SA"/>
          </w:rPr>
          <w:t>ах</w:t>
        </w:r>
        <w:r w:rsidR="00CE2CC1" w:rsidRPr="009F08FE">
          <w:rPr>
            <w:rFonts w:eastAsia="Times New Roman" w:cs="Times New Roman"/>
            <w:sz w:val="28"/>
            <w:szCs w:val="28"/>
            <w:lang w:eastAsia="ru-RU" w:bidi="ar-SA"/>
          </w:rPr>
          <w:t xml:space="preserve"> 6.1</w:t>
        </w:r>
      </w:hyperlink>
      <w:r w:rsidR="00784856" w:rsidRPr="009F08FE">
        <w:rPr>
          <w:rFonts w:eastAsia="Times New Roman" w:cs="Times New Roman"/>
          <w:sz w:val="28"/>
          <w:szCs w:val="28"/>
          <w:lang w:eastAsia="ru-RU" w:bidi="ar-SA"/>
        </w:rPr>
        <w:t>.1 – 6.1.4</w:t>
      </w:r>
      <w:r w:rsidR="00CE2CC1" w:rsidRPr="009F08FE">
        <w:rPr>
          <w:rFonts w:eastAsia="Times New Roman" w:cs="Times New Roman"/>
          <w:sz w:val="28"/>
          <w:szCs w:val="28"/>
          <w:lang w:eastAsia="ru-RU" w:bidi="ar-SA"/>
        </w:rPr>
        <w:t xml:space="preserve"> Административного регламента, направляются заявителю, представителю</w:t>
      </w:r>
      <w:r w:rsidR="00784856" w:rsidRPr="009F08FE">
        <w:rPr>
          <w:rFonts w:eastAsia="Times New Roman" w:cs="Times New Roman"/>
          <w:sz w:val="28"/>
          <w:szCs w:val="28"/>
          <w:lang w:eastAsia="ru-RU" w:bidi="ar-SA"/>
        </w:rPr>
        <w:t xml:space="preserve"> заявителя</w:t>
      </w:r>
      <w:r w:rsidR="00CE2CC1" w:rsidRPr="009F08FE">
        <w:rPr>
          <w:rFonts w:eastAsia="Times New Roman" w:cs="Times New Roman"/>
          <w:sz w:val="28"/>
          <w:szCs w:val="28"/>
          <w:lang w:eastAsia="ru-RU" w:bidi="ar-SA"/>
        </w:rPr>
        <w:t xml:space="preserve"> в </w:t>
      </w:r>
      <w:r w:rsidR="00F03D7F">
        <w:rPr>
          <w:rFonts w:eastAsia="Times New Roman" w:cs="Times New Roman"/>
          <w:sz w:val="28"/>
          <w:szCs w:val="28"/>
          <w:lang w:eastAsia="ru-RU" w:bidi="ar-SA"/>
        </w:rPr>
        <w:t>Л</w:t>
      </w:r>
      <w:r w:rsidR="00CE2CC1" w:rsidRPr="009F08FE">
        <w:rPr>
          <w:rFonts w:eastAsia="Times New Roman" w:cs="Times New Roman"/>
          <w:sz w:val="28"/>
          <w:szCs w:val="28"/>
          <w:lang w:eastAsia="ru-RU" w:bidi="ar-SA"/>
        </w:rPr>
        <w:t>ичный кабинет на ЕПГУ</w:t>
      </w:r>
      <w:r w:rsidR="00BE0C06" w:rsidRPr="00BE0C06">
        <w:rPr>
          <w:rFonts w:eastAsia="Times New Roman" w:cs="Times New Roman"/>
          <w:sz w:val="28"/>
          <w:szCs w:val="28"/>
          <w:lang w:eastAsia="ru-RU" w:bidi="ar-SA"/>
        </w:rPr>
        <w:t xml:space="preserve"> </w:t>
      </w:r>
      <w:r w:rsidR="00BE0C06">
        <w:rPr>
          <w:rFonts w:eastAsia="Times New Roman" w:cs="Times New Roman"/>
          <w:sz w:val="28"/>
          <w:szCs w:val="28"/>
          <w:lang w:eastAsia="ru-RU" w:bidi="ar-SA"/>
        </w:rPr>
        <w:t>или</w:t>
      </w:r>
      <w:r w:rsidR="005F6EAF">
        <w:rPr>
          <w:rFonts w:eastAsia="Times New Roman" w:cs="Times New Roman"/>
          <w:sz w:val="28"/>
          <w:szCs w:val="28"/>
          <w:lang w:eastAsia="ru-RU" w:bidi="ar-SA"/>
        </w:rPr>
        <w:t xml:space="preserve"> РПГУ</w:t>
      </w:r>
      <w:r w:rsidR="00CE2CC1" w:rsidRPr="009F08FE">
        <w:rPr>
          <w:rFonts w:eastAsia="Times New Roman" w:cs="Times New Roman"/>
          <w:sz w:val="28"/>
          <w:szCs w:val="28"/>
          <w:lang w:eastAsia="ru-RU" w:bidi="ar-SA"/>
        </w:rPr>
        <w:t xml:space="preserve"> 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784856" w:rsidRPr="009F08FE">
        <w:rPr>
          <w:rFonts w:eastAsia="Times New Roman" w:cs="Times New Roman"/>
          <w:sz w:val="28"/>
          <w:szCs w:val="28"/>
          <w:lang w:eastAsia="ru-RU" w:bidi="ar-SA"/>
        </w:rPr>
        <w:t>Администрации</w:t>
      </w:r>
      <w:r w:rsidR="00CE2CC1" w:rsidRPr="009F08FE">
        <w:rPr>
          <w:rFonts w:eastAsia="Times New Roman" w:cs="Times New Roman"/>
          <w:sz w:val="28"/>
          <w:szCs w:val="28"/>
          <w:lang w:eastAsia="ru-RU" w:bidi="ar-SA"/>
        </w:rPr>
        <w:t xml:space="preserve"> (кроме случаев отсутствия у заявителя, представителя </w:t>
      </w:r>
      <w:r w:rsidR="00784856" w:rsidRPr="009F08FE">
        <w:rPr>
          <w:rFonts w:eastAsia="Times New Roman" w:cs="Times New Roman"/>
          <w:sz w:val="28"/>
          <w:szCs w:val="28"/>
          <w:lang w:eastAsia="ru-RU" w:bidi="ar-SA"/>
        </w:rPr>
        <w:t xml:space="preserve">заявителя </w:t>
      </w:r>
      <w:r w:rsidR="00CE2CC1" w:rsidRPr="009F08FE">
        <w:rPr>
          <w:rFonts w:eastAsia="Times New Roman" w:cs="Times New Roman"/>
          <w:sz w:val="28"/>
          <w:szCs w:val="28"/>
          <w:lang w:eastAsia="ru-RU" w:bidi="ar-SA"/>
        </w:rPr>
        <w:t>учетной записи ЕПГУ</w:t>
      </w:r>
      <w:r w:rsidR="00BE0C06" w:rsidRPr="00BE0C06">
        <w:rPr>
          <w:rFonts w:eastAsia="Times New Roman" w:cs="Times New Roman"/>
          <w:sz w:val="28"/>
          <w:szCs w:val="28"/>
          <w:lang w:eastAsia="ru-RU" w:bidi="ar-SA"/>
        </w:rPr>
        <w:t xml:space="preserve"> </w:t>
      </w:r>
      <w:r w:rsidR="00BE0C06">
        <w:rPr>
          <w:rFonts w:eastAsia="Times New Roman" w:cs="Times New Roman"/>
          <w:sz w:val="28"/>
          <w:szCs w:val="28"/>
          <w:lang w:eastAsia="ru-RU" w:bidi="ar-SA"/>
        </w:rPr>
        <w:t>или</w:t>
      </w:r>
      <w:r w:rsidR="005F6EAF">
        <w:rPr>
          <w:rFonts w:eastAsia="Times New Roman" w:cs="Times New Roman"/>
          <w:sz w:val="28"/>
          <w:szCs w:val="28"/>
          <w:lang w:eastAsia="ru-RU" w:bidi="ar-SA"/>
        </w:rPr>
        <w:t xml:space="preserve"> РПГУ</w:t>
      </w:r>
      <w:r w:rsidR="00CE2CC1" w:rsidRPr="009F08FE">
        <w:rPr>
          <w:rFonts w:eastAsia="Times New Roman" w:cs="Times New Roman"/>
          <w:sz w:val="28"/>
          <w:szCs w:val="28"/>
          <w:lang w:eastAsia="ru-RU" w:bidi="ar-SA"/>
        </w:rPr>
        <w:t>). В случае направления заявления посредством ЕПГУ</w:t>
      </w:r>
      <w:r w:rsidR="00BE0C06" w:rsidRPr="00BE0C06">
        <w:rPr>
          <w:rFonts w:eastAsia="Times New Roman" w:cs="Times New Roman"/>
          <w:sz w:val="28"/>
          <w:szCs w:val="28"/>
          <w:lang w:eastAsia="ru-RU" w:bidi="ar-SA"/>
        </w:rPr>
        <w:t xml:space="preserve"> </w:t>
      </w:r>
      <w:r w:rsidR="00BE0C06">
        <w:rPr>
          <w:rFonts w:eastAsia="Times New Roman" w:cs="Times New Roman"/>
          <w:sz w:val="28"/>
          <w:szCs w:val="28"/>
          <w:lang w:eastAsia="ru-RU" w:bidi="ar-SA"/>
        </w:rPr>
        <w:t>или</w:t>
      </w:r>
      <w:r w:rsidR="005F6EAF">
        <w:rPr>
          <w:rFonts w:eastAsia="Times New Roman" w:cs="Times New Roman"/>
          <w:sz w:val="28"/>
          <w:szCs w:val="28"/>
          <w:lang w:eastAsia="ru-RU" w:bidi="ar-SA"/>
        </w:rPr>
        <w:t xml:space="preserve"> РПГУ</w:t>
      </w:r>
      <w:r w:rsidR="00CE2CC1" w:rsidRPr="009F08FE">
        <w:rPr>
          <w:rFonts w:eastAsia="Times New Roman" w:cs="Times New Roman"/>
          <w:sz w:val="28"/>
          <w:szCs w:val="28"/>
          <w:lang w:eastAsia="ru-RU" w:bidi="ar-SA"/>
        </w:rPr>
        <w:t xml:space="preserve"> результат предоставления муниципальной услуги также может быть выдан заявителю на бумажном носителе в </w:t>
      </w:r>
      <w:r w:rsidR="009C03EB" w:rsidRPr="003139DA">
        <w:rPr>
          <w:rFonts w:eastAsia="Times New Roman" w:cs="Times New Roman"/>
          <w:sz w:val="28"/>
          <w:szCs w:val="28"/>
          <w:lang w:eastAsia="ru-RU" w:bidi="ar-SA"/>
        </w:rPr>
        <w:t>МФЦ</w:t>
      </w:r>
      <w:r w:rsidR="00CE2CC1" w:rsidRPr="003139DA">
        <w:rPr>
          <w:rFonts w:eastAsia="Times New Roman" w:cs="Times New Roman"/>
          <w:sz w:val="28"/>
          <w:szCs w:val="28"/>
          <w:lang w:eastAsia="ru-RU" w:bidi="ar-SA"/>
        </w:rPr>
        <w:t xml:space="preserve"> в порядке, указанном в заявлении</w:t>
      </w:r>
      <w:r w:rsidR="00784856" w:rsidRPr="003139DA">
        <w:rPr>
          <w:rFonts w:eastAsia="Times New Roman" w:cs="Times New Roman"/>
          <w:sz w:val="28"/>
          <w:szCs w:val="28"/>
          <w:lang w:eastAsia="ru-RU" w:bidi="ar-SA"/>
        </w:rPr>
        <w:t>,</w:t>
      </w:r>
      <w:r w:rsidR="00CE2CC1" w:rsidRPr="003139DA">
        <w:rPr>
          <w:rFonts w:eastAsia="Times New Roman" w:cs="Times New Roman"/>
          <w:sz w:val="28"/>
          <w:szCs w:val="28"/>
          <w:lang w:eastAsia="ru-RU" w:bidi="ar-SA"/>
        </w:rPr>
        <w:t xml:space="preserve"> предусмотренным пунктом </w:t>
      </w:r>
      <w:r w:rsidR="003139DA" w:rsidRPr="003139DA">
        <w:rPr>
          <w:rFonts w:eastAsia="Times New Roman" w:cs="Times New Roman"/>
          <w:sz w:val="28"/>
          <w:szCs w:val="28"/>
          <w:lang w:eastAsia="ru-RU" w:bidi="ar-SA"/>
        </w:rPr>
        <w:t>17</w:t>
      </w:r>
      <w:r w:rsidR="009F08FE" w:rsidRPr="003139DA">
        <w:rPr>
          <w:rFonts w:eastAsia="Times New Roman" w:cs="Times New Roman"/>
          <w:sz w:val="28"/>
          <w:szCs w:val="28"/>
          <w:lang w:eastAsia="ru-RU" w:bidi="ar-SA"/>
        </w:rPr>
        <w:t>.</w:t>
      </w:r>
      <w:r w:rsidR="003139DA" w:rsidRPr="003139DA">
        <w:rPr>
          <w:rFonts w:eastAsia="Times New Roman" w:cs="Times New Roman"/>
          <w:sz w:val="28"/>
          <w:szCs w:val="28"/>
          <w:lang w:eastAsia="ru-RU" w:bidi="ar-SA"/>
        </w:rPr>
        <w:t>3.</w:t>
      </w:r>
      <w:r w:rsidR="009F08FE" w:rsidRPr="003139DA">
        <w:rPr>
          <w:rFonts w:eastAsia="Times New Roman" w:cs="Times New Roman"/>
          <w:sz w:val="28"/>
          <w:szCs w:val="28"/>
          <w:lang w:eastAsia="ru-RU" w:bidi="ar-SA"/>
        </w:rPr>
        <w:t>9</w:t>
      </w:r>
      <w:r w:rsidR="00CE2CC1" w:rsidRPr="003139DA">
        <w:rPr>
          <w:rFonts w:eastAsia="Times New Roman" w:cs="Times New Roman"/>
          <w:sz w:val="28"/>
          <w:szCs w:val="28"/>
          <w:lang w:eastAsia="ru-RU" w:bidi="ar-SA"/>
        </w:rPr>
        <w:t xml:space="preserve"> Административного регламента.</w:t>
      </w:r>
    </w:p>
    <w:p w:rsidR="00CE2CC1" w:rsidRPr="009F08FE" w:rsidRDefault="00302E3E" w:rsidP="009F08FE">
      <w:pPr>
        <w:suppressAutoHyphens w:val="0"/>
        <w:autoSpaceDE w:val="0"/>
        <w:autoSpaceDN w:val="0"/>
        <w:ind w:firstLine="540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17.2</w:t>
      </w:r>
      <w:r w:rsidR="00CE2CC1" w:rsidRPr="009F08FE">
        <w:rPr>
          <w:rFonts w:eastAsia="Times New Roman" w:cs="Times New Roman"/>
          <w:sz w:val="28"/>
          <w:szCs w:val="28"/>
          <w:lang w:eastAsia="ru-RU" w:bidi="ar-SA"/>
        </w:rPr>
        <w:t>.5. 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CE2CC1" w:rsidRPr="009F08FE" w:rsidRDefault="00302E3E" w:rsidP="009F08FE">
      <w:pPr>
        <w:suppressAutoHyphens w:val="0"/>
        <w:autoSpaceDE w:val="0"/>
        <w:autoSpaceDN w:val="0"/>
        <w:ind w:firstLine="540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17</w:t>
      </w:r>
      <w:r w:rsidR="00CE2CC1" w:rsidRPr="009F08FE">
        <w:rPr>
          <w:rFonts w:eastAsia="Times New Roman" w:cs="Times New Roman"/>
          <w:sz w:val="28"/>
          <w:szCs w:val="28"/>
          <w:lang w:eastAsia="ru-RU" w:bidi="ar-SA"/>
        </w:rPr>
        <w:t>.</w:t>
      </w:r>
      <w:r>
        <w:rPr>
          <w:rFonts w:eastAsia="Times New Roman" w:cs="Times New Roman"/>
          <w:sz w:val="28"/>
          <w:szCs w:val="28"/>
          <w:lang w:eastAsia="ru-RU" w:bidi="ar-SA"/>
        </w:rPr>
        <w:t>2.</w:t>
      </w:r>
      <w:r w:rsidR="00CE2CC1" w:rsidRPr="009F08FE">
        <w:rPr>
          <w:rFonts w:eastAsia="Times New Roman" w:cs="Times New Roman"/>
          <w:sz w:val="28"/>
          <w:szCs w:val="28"/>
          <w:lang w:eastAsia="ru-RU" w:bidi="ar-SA"/>
        </w:rPr>
        <w:t>5.1. Электронные документы представляются в следующих форматах:</w:t>
      </w:r>
    </w:p>
    <w:p w:rsidR="00CE2CC1" w:rsidRPr="009F08FE" w:rsidRDefault="00CE2CC1" w:rsidP="009F08FE">
      <w:pPr>
        <w:suppressAutoHyphens w:val="0"/>
        <w:autoSpaceDE w:val="0"/>
        <w:autoSpaceDN w:val="0"/>
        <w:ind w:firstLine="540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9F08FE">
        <w:rPr>
          <w:rFonts w:eastAsia="Times New Roman" w:cs="Times New Roman"/>
          <w:sz w:val="28"/>
          <w:szCs w:val="28"/>
          <w:lang w:eastAsia="ru-RU" w:bidi="ar-SA"/>
        </w:rPr>
        <w:t xml:space="preserve">а) </w:t>
      </w:r>
      <w:proofErr w:type="spellStart"/>
      <w:r w:rsidRPr="009F08FE">
        <w:rPr>
          <w:rFonts w:eastAsia="Times New Roman" w:cs="Times New Roman"/>
          <w:sz w:val="28"/>
          <w:szCs w:val="28"/>
          <w:lang w:eastAsia="ru-RU" w:bidi="ar-SA"/>
        </w:rPr>
        <w:t>xml</w:t>
      </w:r>
      <w:proofErr w:type="spellEnd"/>
      <w:r w:rsidRPr="009F08FE">
        <w:rPr>
          <w:rFonts w:eastAsia="Times New Roman" w:cs="Times New Roman"/>
          <w:sz w:val="28"/>
          <w:szCs w:val="28"/>
          <w:lang w:eastAsia="ru-RU" w:bidi="ar-SA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9F08FE">
        <w:rPr>
          <w:rFonts w:eastAsia="Times New Roman" w:cs="Times New Roman"/>
          <w:sz w:val="28"/>
          <w:szCs w:val="28"/>
          <w:lang w:eastAsia="ru-RU" w:bidi="ar-SA"/>
        </w:rPr>
        <w:t>xml</w:t>
      </w:r>
      <w:proofErr w:type="spellEnd"/>
      <w:r w:rsidRPr="009F08FE">
        <w:rPr>
          <w:rFonts w:eastAsia="Times New Roman" w:cs="Times New Roman"/>
          <w:sz w:val="28"/>
          <w:szCs w:val="28"/>
          <w:lang w:eastAsia="ru-RU" w:bidi="ar-SA"/>
        </w:rPr>
        <w:t>;</w:t>
      </w:r>
    </w:p>
    <w:p w:rsidR="00CE2CC1" w:rsidRPr="009F08FE" w:rsidRDefault="00CE2CC1" w:rsidP="009F08FE">
      <w:pPr>
        <w:suppressAutoHyphens w:val="0"/>
        <w:autoSpaceDE w:val="0"/>
        <w:autoSpaceDN w:val="0"/>
        <w:ind w:firstLine="540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9F08FE">
        <w:rPr>
          <w:rFonts w:eastAsia="Times New Roman" w:cs="Times New Roman"/>
          <w:sz w:val="28"/>
          <w:szCs w:val="28"/>
          <w:lang w:eastAsia="ru-RU" w:bidi="ar-SA"/>
        </w:rPr>
        <w:t xml:space="preserve">б) </w:t>
      </w:r>
      <w:proofErr w:type="spellStart"/>
      <w:r w:rsidRPr="009F08FE">
        <w:rPr>
          <w:rFonts w:eastAsia="Times New Roman" w:cs="Times New Roman"/>
          <w:sz w:val="28"/>
          <w:szCs w:val="28"/>
          <w:lang w:eastAsia="ru-RU" w:bidi="ar-SA"/>
        </w:rPr>
        <w:t>doc</w:t>
      </w:r>
      <w:proofErr w:type="spellEnd"/>
      <w:r w:rsidRPr="009F08FE">
        <w:rPr>
          <w:rFonts w:eastAsia="Times New Roman" w:cs="Times New Roman"/>
          <w:sz w:val="28"/>
          <w:szCs w:val="28"/>
          <w:lang w:eastAsia="ru-RU" w:bidi="ar-SA"/>
        </w:rPr>
        <w:t xml:space="preserve">, </w:t>
      </w:r>
      <w:proofErr w:type="spellStart"/>
      <w:r w:rsidRPr="009F08FE">
        <w:rPr>
          <w:rFonts w:eastAsia="Times New Roman" w:cs="Times New Roman"/>
          <w:sz w:val="28"/>
          <w:szCs w:val="28"/>
          <w:lang w:eastAsia="ru-RU" w:bidi="ar-SA"/>
        </w:rPr>
        <w:t>docx</w:t>
      </w:r>
      <w:proofErr w:type="spellEnd"/>
      <w:r w:rsidRPr="009F08FE">
        <w:rPr>
          <w:rFonts w:eastAsia="Times New Roman" w:cs="Times New Roman"/>
          <w:sz w:val="28"/>
          <w:szCs w:val="28"/>
          <w:lang w:eastAsia="ru-RU" w:bidi="ar-SA"/>
        </w:rPr>
        <w:t xml:space="preserve">, </w:t>
      </w:r>
      <w:proofErr w:type="spellStart"/>
      <w:r w:rsidRPr="009F08FE">
        <w:rPr>
          <w:rFonts w:eastAsia="Times New Roman" w:cs="Times New Roman"/>
          <w:sz w:val="28"/>
          <w:szCs w:val="28"/>
          <w:lang w:eastAsia="ru-RU" w:bidi="ar-SA"/>
        </w:rPr>
        <w:t>odt</w:t>
      </w:r>
      <w:proofErr w:type="spellEnd"/>
      <w:r w:rsidRPr="009F08FE">
        <w:rPr>
          <w:rFonts w:eastAsia="Times New Roman" w:cs="Times New Roman"/>
          <w:sz w:val="28"/>
          <w:szCs w:val="28"/>
          <w:lang w:eastAsia="ru-RU" w:bidi="ar-SA"/>
        </w:rPr>
        <w:t xml:space="preserve"> - для документов с текстовым содержанием, не включающим формулы;</w:t>
      </w:r>
    </w:p>
    <w:p w:rsidR="00CE2CC1" w:rsidRPr="009F08FE" w:rsidRDefault="00CE2CC1" w:rsidP="009F08FE">
      <w:pPr>
        <w:suppressAutoHyphens w:val="0"/>
        <w:autoSpaceDE w:val="0"/>
        <w:autoSpaceDN w:val="0"/>
        <w:ind w:firstLine="540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9F08FE">
        <w:rPr>
          <w:rFonts w:eastAsia="Times New Roman" w:cs="Times New Roman"/>
          <w:sz w:val="28"/>
          <w:szCs w:val="28"/>
          <w:lang w:eastAsia="ru-RU" w:bidi="ar-SA"/>
        </w:rPr>
        <w:t xml:space="preserve">в) </w:t>
      </w:r>
      <w:proofErr w:type="spellStart"/>
      <w:r w:rsidRPr="009F08FE">
        <w:rPr>
          <w:rFonts w:eastAsia="Times New Roman" w:cs="Times New Roman"/>
          <w:sz w:val="28"/>
          <w:szCs w:val="28"/>
          <w:lang w:eastAsia="ru-RU" w:bidi="ar-SA"/>
        </w:rPr>
        <w:t>pdf</w:t>
      </w:r>
      <w:proofErr w:type="spellEnd"/>
      <w:r w:rsidRPr="009F08FE">
        <w:rPr>
          <w:rFonts w:eastAsia="Times New Roman" w:cs="Times New Roman"/>
          <w:sz w:val="28"/>
          <w:szCs w:val="28"/>
          <w:lang w:eastAsia="ru-RU" w:bidi="ar-SA"/>
        </w:rPr>
        <w:t xml:space="preserve">, </w:t>
      </w:r>
      <w:proofErr w:type="spellStart"/>
      <w:r w:rsidRPr="009F08FE">
        <w:rPr>
          <w:rFonts w:eastAsia="Times New Roman" w:cs="Times New Roman"/>
          <w:sz w:val="28"/>
          <w:szCs w:val="28"/>
          <w:lang w:eastAsia="ru-RU" w:bidi="ar-SA"/>
        </w:rPr>
        <w:t>jpg</w:t>
      </w:r>
      <w:proofErr w:type="spellEnd"/>
      <w:r w:rsidRPr="009F08FE">
        <w:rPr>
          <w:rFonts w:eastAsia="Times New Roman" w:cs="Times New Roman"/>
          <w:sz w:val="28"/>
          <w:szCs w:val="28"/>
          <w:lang w:eastAsia="ru-RU" w:bidi="ar-SA"/>
        </w:rPr>
        <w:t xml:space="preserve">, </w:t>
      </w:r>
      <w:proofErr w:type="spellStart"/>
      <w:r w:rsidRPr="009F08FE">
        <w:rPr>
          <w:rFonts w:eastAsia="Times New Roman" w:cs="Times New Roman"/>
          <w:sz w:val="28"/>
          <w:szCs w:val="28"/>
          <w:lang w:eastAsia="ru-RU" w:bidi="ar-SA"/>
        </w:rPr>
        <w:t>jpeg</w:t>
      </w:r>
      <w:proofErr w:type="spellEnd"/>
      <w:r w:rsidRPr="009F08FE">
        <w:rPr>
          <w:rFonts w:eastAsia="Times New Roman" w:cs="Times New Roman"/>
          <w:sz w:val="28"/>
          <w:szCs w:val="28"/>
          <w:lang w:eastAsia="ru-RU" w:bidi="ar-SA"/>
        </w:rPr>
        <w:t xml:space="preserve">, </w:t>
      </w:r>
      <w:proofErr w:type="spellStart"/>
      <w:r w:rsidRPr="009F08FE">
        <w:rPr>
          <w:rFonts w:eastAsia="Times New Roman" w:cs="Times New Roman"/>
          <w:sz w:val="28"/>
          <w:szCs w:val="28"/>
          <w:lang w:eastAsia="ru-RU" w:bidi="ar-SA"/>
        </w:rPr>
        <w:t>png</w:t>
      </w:r>
      <w:proofErr w:type="spellEnd"/>
      <w:r w:rsidRPr="009F08FE">
        <w:rPr>
          <w:rFonts w:eastAsia="Times New Roman" w:cs="Times New Roman"/>
          <w:sz w:val="28"/>
          <w:szCs w:val="28"/>
          <w:lang w:eastAsia="ru-RU" w:bidi="ar-SA"/>
        </w:rPr>
        <w:t xml:space="preserve">, </w:t>
      </w:r>
      <w:proofErr w:type="spellStart"/>
      <w:r w:rsidRPr="009F08FE">
        <w:rPr>
          <w:rFonts w:eastAsia="Times New Roman" w:cs="Times New Roman"/>
          <w:sz w:val="28"/>
          <w:szCs w:val="28"/>
          <w:lang w:eastAsia="ru-RU" w:bidi="ar-SA"/>
        </w:rPr>
        <w:t>bmp</w:t>
      </w:r>
      <w:proofErr w:type="spellEnd"/>
      <w:r w:rsidRPr="009F08FE">
        <w:rPr>
          <w:rFonts w:eastAsia="Times New Roman" w:cs="Times New Roman"/>
          <w:sz w:val="28"/>
          <w:szCs w:val="28"/>
          <w:lang w:eastAsia="ru-RU" w:bidi="ar-SA"/>
        </w:rPr>
        <w:t xml:space="preserve">, </w:t>
      </w:r>
      <w:proofErr w:type="spellStart"/>
      <w:r w:rsidRPr="009F08FE">
        <w:rPr>
          <w:rFonts w:eastAsia="Times New Roman" w:cs="Times New Roman"/>
          <w:sz w:val="28"/>
          <w:szCs w:val="28"/>
          <w:lang w:eastAsia="ru-RU" w:bidi="ar-SA"/>
        </w:rPr>
        <w:t>tiff</w:t>
      </w:r>
      <w:proofErr w:type="spellEnd"/>
      <w:r w:rsidRPr="009F08FE">
        <w:rPr>
          <w:rFonts w:eastAsia="Times New Roman" w:cs="Times New Roman"/>
          <w:sz w:val="28"/>
          <w:szCs w:val="28"/>
          <w:lang w:eastAsia="ru-RU" w:bidi="ar-SA"/>
        </w:rPr>
        <w:t xml:space="preserve"> - для документов с текстовым </w:t>
      </w:r>
      <w:r w:rsidRPr="009F08FE">
        <w:rPr>
          <w:rFonts w:eastAsia="Times New Roman" w:cs="Times New Roman"/>
          <w:sz w:val="28"/>
          <w:szCs w:val="28"/>
          <w:lang w:eastAsia="ru-RU" w:bidi="ar-SA"/>
        </w:rPr>
        <w:lastRenderedPageBreak/>
        <w:t>содержанием, в том числе включающих формулы и (или) графические изображения, а также документов с графическим содержанием;</w:t>
      </w:r>
    </w:p>
    <w:p w:rsidR="00CE2CC1" w:rsidRPr="009F08FE" w:rsidRDefault="00CE2CC1" w:rsidP="009F08FE">
      <w:pPr>
        <w:suppressAutoHyphens w:val="0"/>
        <w:autoSpaceDE w:val="0"/>
        <w:autoSpaceDN w:val="0"/>
        <w:ind w:firstLine="540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9F08FE">
        <w:rPr>
          <w:rFonts w:eastAsia="Times New Roman" w:cs="Times New Roman"/>
          <w:sz w:val="28"/>
          <w:szCs w:val="28"/>
          <w:lang w:eastAsia="ru-RU" w:bidi="ar-SA"/>
        </w:rPr>
        <w:t xml:space="preserve">г) </w:t>
      </w:r>
      <w:proofErr w:type="spellStart"/>
      <w:r w:rsidRPr="009F08FE">
        <w:rPr>
          <w:rFonts w:eastAsia="Times New Roman" w:cs="Times New Roman"/>
          <w:sz w:val="28"/>
          <w:szCs w:val="28"/>
          <w:lang w:eastAsia="ru-RU" w:bidi="ar-SA"/>
        </w:rPr>
        <w:t>zip</w:t>
      </w:r>
      <w:proofErr w:type="spellEnd"/>
      <w:r w:rsidRPr="009F08FE">
        <w:rPr>
          <w:rFonts w:eastAsia="Times New Roman" w:cs="Times New Roman"/>
          <w:sz w:val="28"/>
          <w:szCs w:val="28"/>
          <w:lang w:eastAsia="ru-RU" w:bidi="ar-SA"/>
        </w:rPr>
        <w:t xml:space="preserve">, </w:t>
      </w:r>
      <w:proofErr w:type="spellStart"/>
      <w:r w:rsidRPr="009F08FE">
        <w:rPr>
          <w:rFonts w:eastAsia="Times New Roman" w:cs="Times New Roman"/>
          <w:sz w:val="28"/>
          <w:szCs w:val="28"/>
          <w:lang w:eastAsia="ru-RU" w:bidi="ar-SA"/>
        </w:rPr>
        <w:t>rar</w:t>
      </w:r>
      <w:proofErr w:type="spellEnd"/>
      <w:r w:rsidRPr="009F08FE">
        <w:rPr>
          <w:rFonts w:eastAsia="Times New Roman" w:cs="Times New Roman"/>
          <w:sz w:val="28"/>
          <w:szCs w:val="28"/>
          <w:lang w:eastAsia="ru-RU" w:bidi="ar-SA"/>
        </w:rPr>
        <w:t xml:space="preserve"> - для сжатых документов в один файл;</w:t>
      </w:r>
    </w:p>
    <w:p w:rsidR="00CE2CC1" w:rsidRPr="009F08FE" w:rsidRDefault="00CE2CC1" w:rsidP="009F08FE">
      <w:pPr>
        <w:suppressAutoHyphens w:val="0"/>
        <w:autoSpaceDE w:val="0"/>
        <w:autoSpaceDN w:val="0"/>
        <w:ind w:firstLine="540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9F08FE">
        <w:rPr>
          <w:rFonts w:eastAsia="Times New Roman" w:cs="Times New Roman"/>
          <w:sz w:val="28"/>
          <w:szCs w:val="28"/>
          <w:lang w:eastAsia="ru-RU" w:bidi="ar-SA"/>
        </w:rPr>
        <w:t xml:space="preserve">д) </w:t>
      </w:r>
      <w:proofErr w:type="spellStart"/>
      <w:r w:rsidRPr="009F08FE">
        <w:rPr>
          <w:rFonts w:eastAsia="Times New Roman" w:cs="Times New Roman"/>
          <w:sz w:val="28"/>
          <w:szCs w:val="28"/>
          <w:lang w:eastAsia="ru-RU" w:bidi="ar-SA"/>
        </w:rPr>
        <w:t>sig</w:t>
      </w:r>
      <w:proofErr w:type="spellEnd"/>
      <w:r w:rsidRPr="009F08FE">
        <w:rPr>
          <w:rFonts w:eastAsia="Times New Roman" w:cs="Times New Roman"/>
          <w:sz w:val="28"/>
          <w:szCs w:val="28"/>
          <w:lang w:eastAsia="ru-RU" w:bidi="ar-SA"/>
        </w:rPr>
        <w:t xml:space="preserve"> - для открепленной усиленной квалифицированной электронной подписи.</w:t>
      </w:r>
    </w:p>
    <w:p w:rsidR="00CE2CC1" w:rsidRPr="002F27D4" w:rsidRDefault="00302E3E" w:rsidP="002F27D4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17</w:t>
      </w:r>
      <w:r w:rsidR="00CE2CC1" w:rsidRPr="002F27D4">
        <w:rPr>
          <w:rFonts w:eastAsia="Times New Roman" w:cs="Times New Roman"/>
          <w:sz w:val="28"/>
          <w:szCs w:val="28"/>
          <w:lang w:eastAsia="ru-RU" w:bidi="ar-SA"/>
        </w:rPr>
        <w:t>.</w:t>
      </w:r>
      <w:r>
        <w:rPr>
          <w:rFonts w:eastAsia="Times New Roman" w:cs="Times New Roman"/>
          <w:sz w:val="28"/>
          <w:szCs w:val="28"/>
          <w:lang w:eastAsia="ru-RU" w:bidi="ar-SA"/>
        </w:rPr>
        <w:t>2.</w:t>
      </w:r>
      <w:r w:rsidR="00CE2CC1" w:rsidRPr="002F27D4">
        <w:rPr>
          <w:rFonts w:eastAsia="Times New Roman" w:cs="Times New Roman"/>
          <w:sz w:val="28"/>
          <w:szCs w:val="28"/>
          <w:lang w:eastAsia="ru-RU" w:bidi="ar-SA"/>
        </w:rPr>
        <w:t xml:space="preserve">5.2.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="00CE2CC1" w:rsidRPr="002F27D4">
        <w:rPr>
          <w:rFonts w:eastAsia="Times New Roman" w:cs="Times New Roman"/>
          <w:sz w:val="28"/>
          <w:szCs w:val="28"/>
          <w:lang w:eastAsia="ru-RU" w:bidi="ar-SA"/>
        </w:rPr>
        <w:t>dpi</w:t>
      </w:r>
      <w:proofErr w:type="spellEnd"/>
      <w:r w:rsidR="00CE2CC1" w:rsidRPr="002F27D4">
        <w:rPr>
          <w:rFonts w:eastAsia="Times New Roman" w:cs="Times New Roman"/>
          <w:sz w:val="28"/>
          <w:szCs w:val="28"/>
          <w:lang w:eastAsia="ru-RU" w:bidi="ar-SA"/>
        </w:rPr>
        <w:t xml:space="preserve"> (масштаб 1:1) с использованием следующих режимов:</w:t>
      </w:r>
    </w:p>
    <w:p w:rsidR="00CE2CC1" w:rsidRPr="002F27D4" w:rsidRDefault="002F27D4" w:rsidP="002F27D4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2F27D4">
        <w:rPr>
          <w:rFonts w:eastAsia="Times New Roman" w:cs="Times New Roman"/>
          <w:sz w:val="28"/>
          <w:szCs w:val="28"/>
          <w:lang w:eastAsia="ru-RU" w:bidi="ar-SA"/>
        </w:rPr>
        <w:t>- «</w:t>
      </w:r>
      <w:r w:rsidR="00CE2CC1" w:rsidRPr="002F27D4">
        <w:rPr>
          <w:rFonts w:eastAsia="Times New Roman" w:cs="Times New Roman"/>
          <w:sz w:val="28"/>
          <w:szCs w:val="28"/>
          <w:lang w:eastAsia="ru-RU" w:bidi="ar-SA"/>
        </w:rPr>
        <w:t>черно-белый</w:t>
      </w:r>
      <w:r w:rsidRPr="002F27D4">
        <w:rPr>
          <w:rFonts w:eastAsia="Times New Roman" w:cs="Times New Roman"/>
          <w:sz w:val="28"/>
          <w:szCs w:val="28"/>
          <w:lang w:eastAsia="ru-RU" w:bidi="ar-SA"/>
        </w:rPr>
        <w:t>»</w:t>
      </w:r>
      <w:r w:rsidR="00CE2CC1" w:rsidRPr="002F27D4">
        <w:rPr>
          <w:rFonts w:eastAsia="Times New Roman" w:cs="Times New Roman"/>
          <w:sz w:val="28"/>
          <w:szCs w:val="28"/>
          <w:lang w:eastAsia="ru-RU" w:bidi="ar-SA"/>
        </w:rPr>
        <w:t xml:space="preserve"> (при отсутствии в документе графических изображений и (или) цветного текста);</w:t>
      </w:r>
    </w:p>
    <w:p w:rsidR="00CE2CC1" w:rsidRPr="002F27D4" w:rsidRDefault="002F27D4" w:rsidP="002F27D4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2F27D4">
        <w:rPr>
          <w:rFonts w:eastAsia="Times New Roman" w:cs="Times New Roman"/>
          <w:sz w:val="28"/>
          <w:szCs w:val="28"/>
          <w:lang w:eastAsia="ru-RU" w:bidi="ar-SA"/>
        </w:rPr>
        <w:t>- «</w:t>
      </w:r>
      <w:r w:rsidR="00CE2CC1" w:rsidRPr="002F27D4">
        <w:rPr>
          <w:rFonts w:eastAsia="Times New Roman" w:cs="Times New Roman"/>
          <w:sz w:val="28"/>
          <w:szCs w:val="28"/>
          <w:lang w:eastAsia="ru-RU" w:bidi="ar-SA"/>
        </w:rPr>
        <w:t>оттенки серого</w:t>
      </w:r>
      <w:r w:rsidRPr="002F27D4">
        <w:rPr>
          <w:rFonts w:eastAsia="Times New Roman" w:cs="Times New Roman"/>
          <w:sz w:val="28"/>
          <w:szCs w:val="28"/>
          <w:lang w:eastAsia="ru-RU" w:bidi="ar-SA"/>
        </w:rPr>
        <w:t>»</w:t>
      </w:r>
      <w:r w:rsidR="00CE2CC1" w:rsidRPr="002F27D4">
        <w:rPr>
          <w:rFonts w:eastAsia="Times New Roman" w:cs="Times New Roman"/>
          <w:sz w:val="28"/>
          <w:szCs w:val="28"/>
          <w:lang w:eastAsia="ru-RU" w:bidi="ar-SA"/>
        </w:rPr>
        <w:t xml:space="preserve"> (при наличии в документе графических изображений, отличных от цветного графического изображения);</w:t>
      </w:r>
    </w:p>
    <w:p w:rsidR="00CE2CC1" w:rsidRPr="002F27D4" w:rsidRDefault="002F27D4" w:rsidP="002F27D4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2F27D4">
        <w:rPr>
          <w:rFonts w:eastAsia="Times New Roman" w:cs="Times New Roman"/>
          <w:sz w:val="28"/>
          <w:szCs w:val="28"/>
          <w:lang w:eastAsia="ru-RU" w:bidi="ar-SA"/>
        </w:rPr>
        <w:t>- «</w:t>
      </w:r>
      <w:r w:rsidR="00CE2CC1" w:rsidRPr="002F27D4">
        <w:rPr>
          <w:rFonts w:eastAsia="Times New Roman" w:cs="Times New Roman"/>
          <w:sz w:val="28"/>
          <w:szCs w:val="28"/>
          <w:lang w:eastAsia="ru-RU" w:bidi="ar-SA"/>
        </w:rPr>
        <w:t>цветной</w:t>
      </w:r>
      <w:r w:rsidRPr="002F27D4">
        <w:rPr>
          <w:rFonts w:eastAsia="Times New Roman" w:cs="Times New Roman"/>
          <w:sz w:val="28"/>
          <w:szCs w:val="28"/>
          <w:lang w:eastAsia="ru-RU" w:bidi="ar-SA"/>
        </w:rPr>
        <w:t>»</w:t>
      </w:r>
      <w:r w:rsidR="00CE2CC1" w:rsidRPr="002F27D4">
        <w:rPr>
          <w:rFonts w:eastAsia="Times New Roman" w:cs="Times New Roman"/>
          <w:sz w:val="28"/>
          <w:szCs w:val="28"/>
          <w:lang w:eastAsia="ru-RU" w:bidi="ar-SA"/>
        </w:rPr>
        <w:t xml:space="preserve"> или </w:t>
      </w:r>
      <w:r w:rsidRPr="002F27D4">
        <w:rPr>
          <w:rFonts w:eastAsia="Times New Roman" w:cs="Times New Roman"/>
          <w:sz w:val="28"/>
          <w:szCs w:val="28"/>
          <w:lang w:eastAsia="ru-RU" w:bidi="ar-SA"/>
        </w:rPr>
        <w:t>«</w:t>
      </w:r>
      <w:r w:rsidR="00CE2CC1" w:rsidRPr="002F27D4">
        <w:rPr>
          <w:rFonts w:eastAsia="Times New Roman" w:cs="Times New Roman"/>
          <w:sz w:val="28"/>
          <w:szCs w:val="28"/>
          <w:lang w:eastAsia="ru-RU" w:bidi="ar-SA"/>
        </w:rPr>
        <w:t>режим полной цветопередачи</w:t>
      </w:r>
      <w:r w:rsidRPr="002F27D4">
        <w:rPr>
          <w:rFonts w:eastAsia="Times New Roman" w:cs="Times New Roman"/>
          <w:sz w:val="28"/>
          <w:szCs w:val="28"/>
          <w:lang w:eastAsia="ru-RU" w:bidi="ar-SA"/>
        </w:rPr>
        <w:t>»</w:t>
      </w:r>
      <w:r w:rsidR="00CE2CC1" w:rsidRPr="002F27D4">
        <w:rPr>
          <w:rFonts w:eastAsia="Times New Roman" w:cs="Times New Roman"/>
          <w:sz w:val="28"/>
          <w:szCs w:val="28"/>
          <w:lang w:eastAsia="ru-RU" w:bidi="ar-SA"/>
        </w:rPr>
        <w:t xml:space="preserve"> (при наличии в документе цветных графических изображений либо цветного текста);</w:t>
      </w:r>
    </w:p>
    <w:p w:rsidR="00CE2CC1" w:rsidRPr="002F27D4" w:rsidRDefault="002F27D4" w:rsidP="002F27D4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2F27D4">
        <w:rPr>
          <w:rFonts w:eastAsia="Times New Roman" w:cs="Times New Roman"/>
          <w:sz w:val="28"/>
          <w:szCs w:val="28"/>
          <w:lang w:eastAsia="ru-RU" w:bidi="ar-SA"/>
        </w:rPr>
        <w:t xml:space="preserve">- </w:t>
      </w:r>
      <w:r w:rsidR="00CE2CC1" w:rsidRPr="002F27D4">
        <w:rPr>
          <w:rFonts w:eastAsia="Times New Roman" w:cs="Times New Roman"/>
          <w:sz w:val="28"/>
          <w:szCs w:val="28"/>
          <w:lang w:eastAsia="ru-RU" w:bidi="ar-SA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CE2CC1" w:rsidRPr="002F27D4" w:rsidRDefault="002F27D4" w:rsidP="002F27D4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2F27D4">
        <w:rPr>
          <w:rFonts w:eastAsia="Times New Roman" w:cs="Times New Roman"/>
          <w:sz w:val="28"/>
          <w:szCs w:val="28"/>
          <w:lang w:eastAsia="ru-RU" w:bidi="ar-SA"/>
        </w:rPr>
        <w:t xml:space="preserve">- </w:t>
      </w:r>
      <w:r w:rsidR="00CE2CC1" w:rsidRPr="002F27D4">
        <w:rPr>
          <w:rFonts w:eastAsia="Times New Roman" w:cs="Times New Roman"/>
          <w:sz w:val="28"/>
          <w:szCs w:val="28"/>
          <w:lang w:eastAsia="ru-RU" w:bidi="ar-SA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CE2CC1" w:rsidRPr="002F27D4" w:rsidRDefault="00302E3E" w:rsidP="002F27D4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17</w:t>
      </w:r>
      <w:r w:rsidR="00CE2CC1" w:rsidRPr="002F27D4">
        <w:rPr>
          <w:rFonts w:eastAsia="Times New Roman" w:cs="Times New Roman"/>
          <w:sz w:val="28"/>
          <w:szCs w:val="28"/>
          <w:lang w:eastAsia="ru-RU" w:bidi="ar-SA"/>
        </w:rPr>
        <w:t>.</w:t>
      </w:r>
      <w:r>
        <w:rPr>
          <w:rFonts w:eastAsia="Times New Roman" w:cs="Times New Roman"/>
          <w:sz w:val="28"/>
          <w:szCs w:val="28"/>
          <w:lang w:eastAsia="ru-RU" w:bidi="ar-SA"/>
        </w:rPr>
        <w:t>2.</w:t>
      </w:r>
      <w:r w:rsidR="00CE2CC1" w:rsidRPr="002F27D4">
        <w:rPr>
          <w:rFonts w:eastAsia="Times New Roman" w:cs="Times New Roman"/>
          <w:sz w:val="28"/>
          <w:szCs w:val="28"/>
          <w:lang w:eastAsia="ru-RU" w:bidi="ar-SA"/>
        </w:rPr>
        <w:t>5.3. Электронные документы должны обеспечивать:</w:t>
      </w:r>
    </w:p>
    <w:p w:rsidR="00CE2CC1" w:rsidRPr="002F27D4" w:rsidRDefault="00CE2CC1" w:rsidP="002F27D4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2F27D4">
        <w:rPr>
          <w:rFonts w:eastAsia="Times New Roman" w:cs="Times New Roman"/>
          <w:sz w:val="28"/>
          <w:szCs w:val="28"/>
          <w:lang w:eastAsia="ru-RU" w:bidi="ar-SA"/>
        </w:rPr>
        <w:t>- возможность идентифицировать документ и количество листов в документе;</w:t>
      </w:r>
    </w:p>
    <w:p w:rsidR="00CE2CC1" w:rsidRPr="002F27D4" w:rsidRDefault="00CE2CC1" w:rsidP="002F27D4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2F27D4">
        <w:rPr>
          <w:rFonts w:eastAsia="Times New Roman" w:cs="Times New Roman"/>
          <w:sz w:val="28"/>
          <w:szCs w:val="28"/>
          <w:lang w:eastAsia="ru-RU" w:bidi="ar-SA"/>
        </w:rPr>
        <w:t>-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CE2CC1" w:rsidRPr="002F27D4" w:rsidRDefault="00CE2CC1" w:rsidP="002F27D4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2F27D4">
        <w:rPr>
          <w:rFonts w:eastAsia="Times New Roman" w:cs="Times New Roman"/>
          <w:sz w:val="28"/>
          <w:szCs w:val="28"/>
          <w:lang w:eastAsia="ru-RU" w:bidi="ar-SA"/>
        </w:rPr>
        <w:t>- содержать оглавление, соответствующее их смыслу и содержанию;</w:t>
      </w:r>
    </w:p>
    <w:p w:rsidR="00CE2CC1" w:rsidRPr="002F27D4" w:rsidRDefault="00CE2CC1" w:rsidP="002F27D4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2F27D4">
        <w:rPr>
          <w:rFonts w:eastAsia="Times New Roman" w:cs="Times New Roman"/>
          <w:sz w:val="28"/>
          <w:szCs w:val="28"/>
          <w:lang w:eastAsia="ru-RU" w:bidi="ar-SA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CE2CC1" w:rsidRPr="002F27D4" w:rsidRDefault="00302E3E" w:rsidP="002F27D4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17</w:t>
      </w:r>
      <w:r w:rsidR="00CE2CC1" w:rsidRPr="002F27D4">
        <w:rPr>
          <w:rFonts w:eastAsia="Times New Roman" w:cs="Times New Roman"/>
          <w:sz w:val="28"/>
          <w:szCs w:val="28"/>
          <w:lang w:eastAsia="ru-RU" w:bidi="ar-SA"/>
        </w:rPr>
        <w:t>.</w:t>
      </w:r>
      <w:r>
        <w:rPr>
          <w:rFonts w:eastAsia="Times New Roman" w:cs="Times New Roman"/>
          <w:sz w:val="28"/>
          <w:szCs w:val="28"/>
          <w:lang w:eastAsia="ru-RU" w:bidi="ar-SA"/>
        </w:rPr>
        <w:t>2.</w:t>
      </w:r>
      <w:r w:rsidR="00CE2CC1" w:rsidRPr="002F27D4">
        <w:rPr>
          <w:rFonts w:eastAsia="Times New Roman" w:cs="Times New Roman"/>
          <w:sz w:val="28"/>
          <w:szCs w:val="28"/>
          <w:lang w:eastAsia="ru-RU" w:bidi="ar-SA"/>
        </w:rPr>
        <w:t xml:space="preserve">5.4. Документы, подлежащие представлению в форматах </w:t>
      </w:r>
      <w:proofErr w:type="spellStart"/>
      <w:r w:rsidR="00CE2CC1" w:rsidRPr="002F27D4">
        <w:rPr>
          <w:rFonts w:eastAsia="Times New Roman" w:cs="Times New Roman"/>
          <w:sz w:val="28"/>
          <w:szCs w:val="28"/>
          <w:lang w:eastAsia="ru-RU" w:bidi="ar-SA"/>
        </w:rPr>
        <w:t>xls</w:t>
      </w:r>
      <w:proofErr w:type="spellEnd"/>
      <w:r w:rsidR="00CE2CC1" w:rsidRPr="002F27D4">
        <w:rPr>
          <w:rFonts w:eastAsia="Times New Roman" w:cs="Times New Roman"/>
          <w:sz w:val="28"/>
          <w:szCs w:val="28"/>
          <w:lang w:eastAsia="ru-RU" w:bidi="ar-SA"/>
        </w:rPr>
        <w:t xml:space="preserve">, </w:t>
      </w:r>
      <w:proofErr w:type="spellStart"/>
      <w:r w:rsidR="002F27D4">
        <w:rPr>
          <w:rFonts w:eastAsia="Times New Roman" w:cs="Times New Roman"/>
          <w:sz w:val="28"/>
          <w:szCs w:val="28"/>
          <w:lang w:val="en-US" w:eastAsia="ru-RU" w:bidi="ar-SA"/>
        </w:rPr>
        <w:t>xlsx</w:t>
      </w:r>
      <w:proofErr w:type="spellEnd"/>
      <w:r w:rsidR="00CE2CC1" w:rsidRPr="002F27D4">
        <w:rPr>
          <w:rFonts w:eastAsia="Times New Roman" w:cs="Times New Roman"/>
          <w:sz w:val="28"/>
          <w:szCs w:val="28"/>
          <w:lang w:eastAsia="ru-RU" w:bidi="ar-SA"/>
        </w:rPr>
        <w:t xml:space="preserve"> или </w:t>
      </w:r>
      <w:proofErr w:type="spellStart"/>
      <w:r w:rsidR="00CE2CC1" w:rsidRPr="002F27D4">
        <w:rPr>
          <w:rFonts w:eastAsia="Times New Roman" w:cs="Times New Roman"/>
          <w:sz w:val="28"/>
          <w:szCs w:val="28"/>
          <w:lang w:eastAsia="ru-RU" w:bidi="ar-SA"/>
        </w:rPr>
        <w:t>ods</w:t>
      </w:r>
      <w:proofErr w:type="spellEnd"/>
      <w:r w:rsidR="00CE2CC1" w:rsidRPr="002F27D4">
        <w:rPr>
          <w:rFonts w:eastAsia="Times New Roman" w:cs="Times New Roman"/>
          <w:sz w:val="28"/>
          <w:szCs w:val="28"/>
          <w:lang w:eastAsia="ru-RU" w:bidi="ar-SA"/>
        </w:rPr>
        <w:t>, формируются в виде отдельного электронного документа.</w:t>
      </w:r>
    </w:p>
    <w:p w:rsidR="00CE2CC1" w:rsidRPr="003139DA" w:rsidRDefault="003139DA" w:rsidP="003139DA">
      <w:pPr>
        <w:suppressAutoHyphens w:val="0"/>
        <w:autoSpaceDE w:val="0"/>
        <w:autoSpaceDN w:val="0"/>
        <w:ind w:firstLine="539"/>
        <w:jc w:val="both"/>
        <w:outlineLvl w:val="2"/>
        <w:rPr>
          <w:rFonts w:eastAsia="Times New Roman" w:cs="Times New Roman"/>
          <w:sz w:val="28"/>
          <w:szCs w:val="28"/>
          <w:lang w:eastAsia="ru-RU" w:bidi="ar-SA"/>
        </w:rPr>
      </w:pPr>
      <w:r w:rsidRPr="003139DA">
        <w:rPr>
          <w:rFonts w:eastAsia="Times New Roman" w:cs="Times New Roman"/>
          <w:sz w:val="28"/>
          <w:szCs w:val="28"/>
          <w:lang w:eastAsia="ru-RU" w:bidi="ar-SA"/>
        </w:rPr>
        <w:t>17.3</w:t>
      </w:r>
      <w:r w:rsidR="00CE2CC1" w:rsidRPr="003139DA">
        <w:rPr>
          <w:rFonts w:eastAsia="Times New Roman" w:cs="Times New Roman"/>
          <w:sz w:val="28"/>
          <w:szCs w:val="28"/>
          <w:lang w:eastAsia="ru-RU" w:bidi="ar-SA"/>
        </w:rPr>
        <w:t>. Требования к организации предоставления</w:t>
      </w:r>
      <w:r w:rsidRPr="003139DA">
        <w:rPr>
          <w:rFonts w:eastAsia="Times New Roman" w:cs="Times New Roman"/>
          <w:sz w:val="28"/>
          <w:szCs w:val="28"/>
          <w:lang w:eastAsia="ru-RU" w:bidi="ar-SA"/>
        </w:rPr>
        <w:t xml:space="preserve"> </w:t>
      </w:r>
      <w:r w:rsidR="002F27D4" w:rsidRPr="003139DA">
        <w:rPr>
          <w:rFonts w:eastAsia="Times New Roman" w:cs="Times New Roman"/>
          <w:sz w:val="28"/>
          <w:szCs w:val="28"/>
          <w:lang w:eastAsia="ru-RU" w:bidi="ar-SA"/>
        </w:rPr>
        <w:t>м</w:t>
      </w:r>
      <w:r w:rsidR="00CE2CC1" w:rsidRPr="003139DA">
        <w:rPr>
          <w:rFonts w:eastAsia="Times New Roman" w:cs="Times New Roman"/>
          <w:sz w:val="28"/>
          <w:szCs w:val="28"/>
          <w:lang w:eastAsia="ru-RU" w:bidi="ar-SA"/>
        </w:rPr>
        <w:t>униципальной услуги в МФЦ</w:t>
      </w:r>
      <w:r w:rsidRPr="003139DA">
        <w:rPr>
          <w:rFonts w:eastAsia="Times New Roman" w:cs="Times New Roman"/>
          <w:sz w:val="28"/>
          <w:szCs w:val="28"/>
          <w:lang w:eastAsia="ru-RU" w:bidi="ar-SA"/>
        </w:rPr>
        <w:t>.</w:t>
      </w:r>
    </w:p>
    <w:p w:rsidR="00CE2CC1" w:rsidRPr="00967014" w:rsidRDefault="003139DA" w:rsidP="00967014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17</w:t>
      </w:r>
      <w:r w:rsidR="00CE2CC1" w:rsidRPr="00967014">
        <w:rPr>
          <w:rFonts w:eastAsia="Times New Roman" w:cs="Times New Roman"/>
          <w:sz w:val="28"/>
          <w:szCs w:val="28"/>
          <w:lang w:eastAsia="ru-RU" w:bidi="ar-SA"/>
        </w:rPr>
        <w:t>.</w:t>
      </w:r>
      <w:r>
        <w:rPr>
          <w:rFonts w:eastAsia="Times New Roman" w:cs="Times New Roman"/>
          <w:sz w:val="28"/>
          <w:szCs w:val="28"/>
          <w:lang w:eastAsia="ru-RU" w:bidi="ar-SA"/>
        </w:rPr>
        <w:t>3.</w:t>
      </w:r>
      <w:r w:rsidR="00CE2CC1" w:rsidRPr="00967014">
        <w:rPr>
          <w:rFonts w:eastAsia="Times New Roman" w:cs="Times New Roman"/>
          <w:sz w:val="28"/>
          <w:szCs w:val="28"/>
          <w:lang w:eastAsia="ru-RU" w:bidi="ar-SA"/>
        </w:rPr>
        <w:t xml:space="preserve">1. Организация предоставления </w:t>
      </w:r>
      <w:r w:rsidR="002F27D4" w:rsidRPr="00967014">
        <w:rPr>
          <w:rFonts w:eastAsia="Times New Roman" w:cs="Times New Roman"/>
          <w:sz w:val="28"/>
          <w:szCs w:val="28"/>
          <w:lang w:eastAsia="ru-RU" w:bidi="ar-SA"/>
        </w:rPr>
        <w:t>м</w:t>
      </w:r>
      <w:r w:rsidR="00CE2CC1" w:rsidRPr="00967014">
        <w:rPr>
          <w:rFonts w:eastAsia="Times New Roman" w:cs="Times New Roman"/>
          <w:sz w:val="28"/>
          <w:szCs w:val="28"/>
          <w:lang w:eastAsia="ru-RU" w:bidi="ar-SA"/>
        </w:rPr>
        <w:t>униципальной услуги на базе МФЦ осуществляется в соответствии с соглашением о взаимодействии между МФЦ и Администрацией.</w:t>
      </w:r>
    </w:p>
    <w:p w:rsidR="00CE2CC1" w:rsidRPr="00967014" w:rsidRDefault="003139DA" w:rsidP="00967014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17</w:t>
      </w:r>
      <w:r w:rsidR="00CE2CC1" w:rsidRPr="00967014">
        <w:rPr>
          <w:rFonts w:eastAsia="Times New Roman" w:cs="Times New Roman"/>
          <w:sz w:val="28"/>
          <w:szCs w:val="28"/>
          <w:lang w:eastAsia="ru-RU" w:bidi="ar-SA"/>
        </w:rPr>
        <w:t>.</w:t>
      </w:r>
      <w:r>
        <w:rPr>
          <w:rFonts w:eastAsia="Times New Roman" w:cs="Times New Roman"/>
          <w:sz w:val="28"/>
          <w:szCs w:val="28"/>
          <w:lang w:eastAsia="ru-RU" w:bidi="ar-SA"/>
        </w:rPr>
        <w:t>3.</w:t>
      </w:r>
      <w:r w:rsidR="00CE2CC1" w:rsidRPr="00967014">
        <w:rPr>
          <w:rFonts w:eastAsia="Times New Roman" w:cs="Times New Roman"/>
          <w:sz w:val="28"/>
          <w:szCs w:val="28"/>
          <w:lang w:eastAsia="ru-RU" w:bidi="ar-SA"/>
        </w:rPr>
        <w:t xml:space="preserve">2. Особенности выполнения административных процедур (действий) в </w:t>
      </w:r>
      <w:r w:rsidR="000B54CE" w:rsidRPr="00967014">
        <w:rPr>
          <w:rFonts w:eastAsia="Times New Roman" w:cs="Times New Roman"/>
          <w:sz w:val="28"/>
          <w:szCs w:val="28"/>
          <w:lang w:eastAsia="ru-RU" w:bidi="ar-SA"/>
        </w:rPr>
        <w:t>МФЦ</w:t>
      </w:r>
      <w:r w:rsidR="00CE2CC1" w:rsidRPr="00967014">
        <w:rPr>
          <w:rFonts w:eastAsia="Times New Roman" w:cs="Times New Roman"/>
          <w:sz w:val="28"/>
          <w:szCs w:val="28"/>
          <w:lang w:eastAsia="ru-RU" w:bidi="ar-SA"/>
        </w:rPr>
        <w:t xml:space="preserve"> предоставления муниципальных услуг.</w:t>
      </w:r>
    </w:p>
    <w:p w:rsidR="00CE2CC1" w:rsidRPr="00967014" w:rsidRDefault="003139DA" w:rsidP="00967014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17</w:t>
      </w:r>
      <w:r w:rsidR="00CE2CC1" w:rsidRPr="00967014">
        <w:rPr>
          <w:rFonts w:eastAsia="Times New Roman" w:cs="Times New Roman"/>
          <w:sz w:val="28"/>
          <w:szCs w:val="28"/>
          <w:lang w:eastAsia="ru-RU" w:bidi="ar-SA"/>
        </w:rPr>
        <w:t>.</w:t>
      </w:r>
      <w:r>
        <w:rPr>
          <w:rFonts w:eastAsia="Times New Roman" w:cs="Times New Roman"/>
          <w:sz w:val="28"/>
          <w:szCs w:val="28"/>
          <w:lang w:eastAsia="ru-RU" w:bidi="ar-SA"/>
        </w:rPr>
        <w:t>3.</w:t>
      </w:r>
      <w:r w:rsidR="00CE2CC1" w:rsidRPr="00967014">
        <w:rPr>
          <w:rFonts w:eastAsia="Times New Roman" w:cs="Times New Roman"/>
          <w:sz w:val="28"/>
          <w:szCs w:val="28"/>
          <w:lang w:eastAsia="ru-RU" w:bidi="ar-SA"/>
        </w:rPr>
        <w:t xml:space="preserve">3. Исчерпывающий перечень административных процедур (действий) при предоставлении муниципальной услуги, выполняемых </w:t>
      </w:r>
      <w:r w:rsidR="000B54CE" w:rsidRPr="00967014">
        <w:rPr>
          <w:rFonts w:eastAsia="Times New Roman" w:cs="Times New Roman"/>
          <w:sz w:val="28"/>
          <w:szCs w:val="28"/>
          <w:lang w:eastAsia="ru-RU" w:bidi="ar-SA"/>
        </w:rPr>
        <w:t>МФЦ</w:t>
      </w:r>
      <w:r w:rsidR="00CE2CC1" w:rsidRPr="00967014">
        <w:rPr>
          <w:rFonts w:eastAsia="Times New Roman" w:cs="Times New Roman"/>
          <w:sz w:val="28"/>
          <w:szCs w:val="28"/>
          <w:lang w:eastAsia="ru-RU" w:bidi="ar-SA"/>
        </w:rPr>
        <w:t>.</w:t>
      </w:r>
    </w:p>
    <w:p w:rsidR="00CE2CC1" w:rsidRPr="00967014" w:rsidRDefault="003139DA" w:rsidP="00967014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17</w:t>
      </w:r>
      <w:r w:rsidR="00CE2CC1" w:rsidRPr="00967014">
        <w:rPr>
          <w:rFonts w:eastAsia="Times New Roman" w:cs="Times New Roman"/>
          <w:sz w:val="28"/>
          <w:szCs w:val="28"/>
          <w:lang w:eastAsia="ru-RU" w:bidi="ar-SA"/>
        </w:rPr>
        <w:t>.</w:t>
      </w:r>
      <w:r>
        <w:rPr>
          <w:rFonts w:eastAsia="Times New Roman" w:cs="Times New Roman"/>
          <w:sz w:val="28"/>
          <w:szCs w:val="28"/>
          <w:lang w:eastAsia="ru-RU" w:bidi="ar-SA"/>
        </w:rPr>
        <w:t>3.</w:t>
      </w:r>
      <w:r w:rsidR="00CE2CC1" w:rsidRPr="00967014">
        <w:rPr>
          <w:rFonts w:eastAsia="Times New Roman" w:cs="Times New Roman"/>
          <w:sz w:val="28"/>
          <w:szCs w:val="28"/>
          <w:lang w:eastAsia="ru-RU" w:bidi="ar-SA"/>
        </w:rPr>
        <w:t xml:space="preserve">4. </w:t>
      </w:r>
      <w:r w:rsidR="00773A5B" w:rsidRPr="00967014">
        <w:rPr>
          <w:rFonts w:eastAsia="Times New Roman" w:cs="Times New Roman"/>
          <w:sz w:val="28"/>
          <w:szCs w:val="28"/>
          <w:lang w:eastAsia="ru-RU" w:bidi="ar-SA"/>
        </w:rPr>
        <w:t>МФЦ</w:t>
      </w:r>
      <w:r w:rsidR="00CE2CC1" w:rsidRPr="00967014">
        <w:rPr>
          <w:rFonts w:eastAsia="Times New Roman" w:cs="Times New Roman"/>
          <w:sz w:val="28"/>
          <w:szCs w:val="28"/>
          <w:lang w:eastAsia="ru-RU" w:bidi="ar-SA"/>
        </w:rPr>
        <w:t xml:space="preserve"> осуществляет:</w:t>
      </w:r>
    </w:p>
    <w:p w:rsidR="00CE2CC1" w:rsidRPr="00967014" w:rsidRDefault="00CE2CC1" w:rsidP="00967014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967014">
        <w:rPr>
          <w:rFonts w:eastAsia="Times New Roman" w:cs="Times New Roman"/>
          <w:sz w:val="28"/>
          <w:szCs w:val="28"/>
          <w:lang w:eastAsia="ru-RU" w:bidi="ar-SA"/>
        </w:rPr>
        <w:t xml:space="preserve">- информирование заявителей о порядке предоставления услуги в </w:t>
      </w:r>
      <w:r w:rsidR="000B54CE" w:rsidRPr="00967014">
        <w:rPr>
          <w:rFonts w:eastAsia="Times New Roman" w:cs="Times New Roman"/>
          <w:sz w:val="28"/>
          <w:szCs w:val="28"/>
          <w:lang w:eastAsia="ru-RU" w:bidi="ar-SA"/>
        </w:rPr>
        <w:t>МФЦ</w:t>
      </w:r>
      <w:r w:rsidRPr="00967014">
        <w:rPr>
          <w:rFonts w:eastAsia="Times New Roman" w:cs="Times New Roman"/>
          <w:sz w:val="28"/>
          <w:szCs w:val="28"/>
          <w:lang w:eastAsia="ru-RU" w:bidi="ar-SA"/>
        </w:rPr>
        <w:t xml:space="preserve"> по иным вопросам, связанным с предоставлением </w:t>
      </w:r>
      <w:r w:rsidR="000B54CE" w:rsidRPr="00967014">
        <w:rPr>
          <w:rFonts w:eastAsia="Times New Roman" w:cs="Times New Roman"/>
          <w:sz w:val="28"/>
          <w:szCs w:val="28"/>
          <w:lang w:eastAsia="ru-RU" w:bidi="ar-SA"/>
        </w:rPr>
        <w:t xml:space="preserve">муниципальной </w:t>
      </w:r>
      <w:r w:rsidRPr="00967014">
        <w:rPr>
          <w:rFonts w:eastAsia="Times New Roman" w:cs="Times New Roman"/>
          <w:sz w:val="28"/>
          <w:szCs w:val="28"/>
          <w:lang w:eastAsia="ru-RU" w:bidi="ar-SA"/>
        </w:rPr>
        <w:t xml:space="preserve">услуги, а также консультирование заявителей о порядке предоставления </w:t>
      </w:r>
      <w:r w:rsidR="000B54CE" w:rsidRPr="00967014">
        <w:rPr>
          <w:rFonts w:eastAsia="Times New Roman" w:cs="Times New Roman"/>
          <w:sz w:val="28"/>
          <w:szCs w:val="28"/>
          <w:lang w:eastAsia="ru-RU" w:bidi="ar-SA"/>
        </w:rPr>
        <w:lastRenderedPageBreak/>
        <w:t xml:space="preserve">муниципальной </w:t>
      </w:r>
      <w:r w:rsidRPr="00967014">
        <w:rPr>
          <w:rFonts w:eastAsia="Times New Roman" w:cs="Times New Roman"/>
          <w:sz w:val="28"/>
          <w:szCs w:val="28"/>
          <w:lang w:eastAsia="ru-RU" w:bidi="ar-SA"/>
        </w:rPr>
        <w:t xml:space="preserve">услуги в </w:t>
      </w:r>
      <w:r w:rsidR="00967014" w:rsidRPr="00967014">
        <w:rPr>
          <w:rFonts w:eastAsia="Times New Roman" w:cs="Times New Roman"/>
          <w:sz w:val="28"/>
          <w:szCs w:val="28"/>
          <w:lang w:eastAsia="ru-RU" w:bidi="ar-SA"/>
        </w:rPr>
        <w:t>МФЦ</w:t>
      </w:r>
      <w:r w:rsidRPr="00967014">
        <w:rPr>
          <w:rFonts w:eastAsia="Times New Roman" w:cs="Times New Roman"/>
          <w:sz w:val="28"/>
          <w:szCs w:val="28"/>
          <w:lang w:eastAsia="ru-RU" w:bidi="ar-SA"/>
        </w:rPr>
        <w:t>;</w:t>
      </w:r>
    </w:p>
    <w:p w:rsidR="00CE2CC1" w:rsidRPr="00967014" w:rsidRDefault="00CE2CC1" w:rsidP="00967014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proofErr w:type="gramStart"/>
      <w:r w:rsidRPr="00967014">
        <w:rPr>
          <w:rFonts w:eastAsia="Times New Roman" w:cs="Times New Roman"/>
          <w:sz w:val="28"/>
          <w:szCs w:val="28"/>
          <w:lang w:eastAsia="ru-RU" w:bidi="ar-SA"/>
        </w:rPr>
        <w:t xml:space="preserve">- выдачу заявителю результата предоставления </w:t>
      </w:r>
      <w:r w:rsidR="00967014" w:rsidRPr="00967014">
        <w:rPr>
          <w:rFonts w:eastAsia="Times New Roman" w:cs="Times New Roman"/>
          <w:sz w:val="28"/>
          <w:szCs w:val="28"/>
          <w:lang w:eastAsia="ru-RU" w:bidi="ar-SA"/>
        </w:rPr>
        <w:t xml:space="preserve">муниципальной </w:t>
      </w:r>
      <w:r w:rsidRPr="00967014">
        <w:rPr>
          <w:rFonts w:eastAsia="Times New Roman" w:cs="Times New Roman"/>
          <w:sz w:val="28"/>
          <w:szCs w:val="28"/>
          <w:lang w:eastAsia="ru-RU" w:bidi="ar-SA"/>
        </w:rPr>
        <w:t xml:space="preserve">услуги на бумажном носителе, подтверждающих содержание электронных документов, направленных в </w:t>
      </w:r>
      <w:r w:rsidR="00967014" w:rsidRPr="00967014">
        <w:rPr>
          <w:rFonts w:eastAsia="Times New Roman" w:cs="Times New Roman"/>
          <w:sz w:val="28"/>
          <w:szCs w:val="28"/>
          <w:lang w:eastAsia="ru-RU" w:bidi="ar-SA"/>
        </w:rPr>
        <w:t>МФЦ</w:t>
      </w:r>
      <w:r w:rsidRPr="00967014">
        <w:rPr>
          <w:rFonts w:eastAsia="Times New Roman" w:cs="Times New Roman"/>
          <w:sz w:val="28"/>
          <w:szCs w:val="28"/>
          <w:lang w:eastAsia="ru-RU" w:bidi="ar-SA"/>
        </w:rPr>
        <w:t xml:space="preserve"> по результатам предоставления </w:t>
      </w:r>
      <w:r w:rsidR="00967014" w:rsidRPr="00967014">
        <w:rPr>
          <w:rFonts w:eastAsia="Times New Roman" w:cs="Times New Roman"/>
          <w:sz w:val="28"/>
          <w:szCs w:val="28"/>
          <w:lang w:eastAsia="ru-RU" w:bidi="ar-SA"/>
        </w:rPr>
        <w:t xml:space="preserve">муниципальной </w:t>
      </w:r>
      <w:r w:rsidRPr="00967014">
        <w:rPr>
          <w:rFonts w:eastAsia="Times New Roman" w:cs="Times New Roman"/>
          <w:sz w:val="28"/>
          <w:szCs w:val="28"/>
          <w:lang w:eastAsia="ru-RU" w:bidi="ar-SA"/>
        </w:rPr>
        <w:t xml:space="preserve">услуги, а также выдача документов, включая составление на бумажном носителе и заверение выписок из информационных систем уполномоченных органов государственной власти, органов местного самоуправления; иные процедуры и действия, предусмотренные </w:t>
      </w:r>
      <w:r w:rsidR="00E7746E" w:rsidRPr="00083C14">
        <w:rPr>
          <w:rFonts w:cs="Times New Roman"/>
          <w:sz w:val="28"/>
          <w:szCs w:val="28"/>
          <w:lang w:bidi="ar-SA"/>
        </w:rPr>
        <w:t>Федеральн</w:t>
      </w:r>
      <w:r w:rsidR="00EB412F">
        <w:rPr>
          <w:rFonts w:cs="Times New Roman"/>
          <w:sz w:val="28"/>
          <w:szCs w:val="28"/>
          <w:lang w:bidi="ar-SA"/>
        </w:rPr>
        <w:t>ым</w:t>
      </w:r>
      <w:r w:rsidR="00E7746E" w:rsidRPr="00083C14">
        <w:rPr>
          <w:rFonts w:cs="Times New Roman"/>
          <w:sz w:val="28"/>
          <w:szCs w:val="28"/>
          <w:lang w:bidi="ar-SA"/>
        </w:rPr>
        <w:t xml:space="preserve"> закон</w:t>
      </w:r>
      <w:r w:rsidR="00EB412F">
        <w:rPr>
          <w:rFonts w:cs="Times New Roman"/>
          <w:sz w:val="28"/>
          <w:szCs w:val="28"/>
          <w:lang w:bidi="ar-SA"/>
        </w:rPr>
        <w:t>ом</w:t>
      </w:r>
      <w:r w:rsidR="00E7746E" w:rsidRPr="00083C14">
        <w:rPr>
          <w:rFonts w:cs="Times New Roman"/>
          <w:sz w:val="28"/>
          <w:szCs w:val="28"/>
          <w:lang w:bidi="ar-SA"/>
        </w:rPr>
        <w:t xml:space="preserve"> </w:t>
      </w:r>
      <w:r w:rsidR="00E7746E" w:rsidRPr="00083C14">
        <w:rPr>
          <w:rFonts w:cs="Times New Roman"/>
          <w:bCs/>
          <w:sz w:val="28"/>
          <w:szCs w:val="28"/>
          <w:lang w:bidi="ar-SA"/>
        </w:rPr>
        <w:t>от 27.07.2010 № 210-ФЗ</w:t>
      </w:r>
      <w:r w:rsidRPr="00967014">
        <w:rPr>
          <w:rFonts w:eastAsia="Times New Roman" w:cs="Times New Roman"/>
          <w:sz w:val="28"/>
          <w:szCs w:val="28"/>
          <w:lang w:eastAsia="ru-RU" w:bidi="ar-SA"/>
        </w:rPr>
        <w:t>.</w:t>
      </w:r>
      <w:proofErr w:type="gramEnd"/>
    </w:p>
    <w:p w:rsidR="00CE2CC1" w:rsidRPr="00E7746E" w:rsidRDefault="003139DA" w:rsidP="00E7746E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17</w:t>
      </w:r>
      <w:r w:rsidR="00CE2CC1" w:rsidRPr="00E7746E">
        <w:rPr>
          <w:rFonts w:eastAsia="Times New Roman" w:cs="Times New Roman"/>
          <w:sz w:val="28"/>
          <w:szCs w:val="28"/>
          <w:lang w:eastAsia="ru-RU" w:bidi="ar-SA"/>
        </w:rPr>
        <w:t>.</w:t>
      </w:r>
      <w:r>
        <w:rPr>
          <w:rFonts w:eastAsia="Times New Roman" w:cs="Times New Roman"/>
          <w:sz w:val="28"/>
          <w:szCs w:val="28"/>
          <w:lang w:eastAsia="ru-RU" w:bidi="ar-SA"/>
        </w:rPr>
        <w:t>3.</w:t>
      </w:r>
      <w:r w:rsidR="00CE2CC1" w:rsidRPr="00E7746E">
        <w:rPr>
          <w:rFonts w:eastAsia="Times New Roman" w:cs="Times New Roman"/>
          <w:sz w:val="28"/>
          <w:szCs w:val="28"/>
          <w:lang w:eastAsia="ru-RU" w:bidi="ar-SA"/>
        </w:rPr>
        <w:t xml:space="preserve">5. В соответствии с </w:t>
      </w:r>
      <w:hyperlink r:id="rId26">
        <w:r w:rsidR="00CE2CC1" w:rsidRPr="00E7746E">
          <w:rPr>
            <w:rFonts w:eastAsia="Times New Roman" w:cs="Times New Roman"/>
            <w:sz w:val="28"/>
            <w:szCs w:val="28"/>
            <w:lang w:eastAsia="ru-RU" w:bidi="ar-SA"/>
          </w:rPr>
          <w:t>частью 1.1 статьи 16</w:t>
        </w:r>
      </w:hyperlink>
      <w:r w:rsidR="00CE2CC1" w:rsidRPr="00E7746E">
        <w:rPr>
          <w:rFonts w:eastAsia="Times New Roman" w:cs="Times New Roman"/>
          <w:sz w:val="28"/>
          <w:szCs w:val="28"/>
          <w:lang w:eastAsia="ru-RU" w:bidi="ar-SA"/>
        </w:rPr>
        <w:t xml:space="preserve"> </w:t>
      </w:r>
      <w:r w:rsidR="00E7746E" w:rsidRPr="00E7746E">
        <w:rPr>
          <w:rFonts w:cs="Times New Roman"/>
          <w:sz w:val="28"/>
          <w:szCs w:val="28"/>
          <w:lang w:bidi="ar-SA"/>
        </w:rPr>
        <w:t xml:space="preserve">Федерального закона </w:t>
      </w:r>
      <w:r w:rsidR="00E7746E" w:rsidRPr="00E7746E">
        <w:rPr>
          <w:rFonts w:cs="Times New Roman"/>
          <w:bCs/>
          <w:sz w:val="28"/>
          <w:szCs w:val="28"/>
          <w:lang w:bidi="ar-SA"/>
        </w:rPr>
        <w:t>от 27.07.2010 № 210-ФЗ</w:t>
      </w:r>
      <w:r w:rsidR="00E7746E" w:rsidRPr="00E7746E">
        <w:rPr>
          <w:rFonts w:eastAsia="Times New Roman" w:cs="Times New Roman"/>
          <w:sz w:val="28"/>
          <w:szCs w:val="28"/>
          <w:lang w:eastAsia="ru-RU" w:bidi="ar-SA"/>
        </w:rPr>
        <w:t xml:space="preserve"> </w:t>
      </w:r>
      <w:r w:rsidR="00CE2CC1" w:rsidRPr="00E7746E">
        <w:rPr>
          <w:rFonts w:eastAsia="Times New Roman" w:cs="Times New Roman"/>
          <w:sz w:val="28"/>
          <w:szCs w:val="28"/>
          <w:lang w:eastAsia="ru-RU" w:bidi="ar-SA"/>
        </w:rPr>
        <w:t xml:space="preserve">для реализации своих функций </w:t>
      </w:r>
      <w:r w:rsidR="00E7746E" w:rsidRPr="00E7746E">
        <w:rPr>
          <w:rFonts w:eastAsia="Times New Roman" w:cs="Times New Roman"/>
          <w:sz w:val="28"/>
          <w:szCs w:val="28"/>
          <w:lang w:eastAsia="ru-RU" w:bidi="ar-SA"/>
        </w:rPr>
        <w:t>МФЦ</w:t>
      </w:r>
      <w:r w:rsidR="00CE2CC1" w:rsidRPr="00E7746E">
        <w:rPr>
          <w:rFonts w:eastAsia="Times New Roman" w:cs="Times New Roman"/>
          <w:sz w:val="28"/>
          <w:szCs w:val="28"/>
          <w:lang w:eastAsia="ru-RU" w:bidi="ar-SA"/>
        </w:rPr>
        <w:t xml:space="preserve"> вправе привлекать иные организации.</w:t>
      </w:r>
    </w:p>
    <w:p w:rsidR="00CE2CC1" w:rsidRPr="00005F37" w:rsidRDefault="003139DA" w:rsidP="00005F37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17</w:t>
      </w:r>
      <w:r w:rsidR="00CE2CC1" w:rsidRPr="00005F37">
        <w:rPr>
          <w:rFonts w:eastAsia="Times New Roman" w:cs="Times New Roman"/>
          <w:sz w:val="28"/>
          <w:szCs w:val="28"/>
          <w:lang w:eastAsia="ru-RU" w:bidi="ar-SA"/>
        </w:rPr>
        <w:t>.</w:t>
      </w:r>
      <w:r>
        <w:rPr>
          <w:rFonts w:eastAsia="Times New Roman" w:cs="Times New Roman"/>
          <w:sz w:val="28"/>
          <w:szCs w:val="28"/>
          <w:lang w:eastAsia="ru-RU" w:bidi="ar-SA"/>
        </w:rPr>
        <w:t>3.</w:t>
      </w:r>
      <w:r w:rsidR="00CE2CC1" w:rsidRPr="00005F37">
        <w:rPr>
          <w:rFonts w:eastAsia="Times New Roman" w:cs="Times New Roman"/>
          <w:sz w:val="28"/>
          <w:szCs w:val="28"/>
          <w:lang w:eastAsia="ru-RU" w:bidi="ar-SA"/>
        </w:rPr>
        <w:t>6. Информирование заявителей.</w:t>
      </w:r>
    </w:p>
    <w:p w:rsidR="00CE2CC1" w:rsidRPr="00005F37" w:rsidRDefault="00CE2CC1" w:rsidP="00005F37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005F37">
        <w:rPr>
          <w:rFonts w:eastAsia="Times New Roman" w:cs="Times New Roman"/>
          <w:sz w:val="28"/>
          <w:szCs w:val="28"/>
          <w:lang w:eastAsia="ru-RU" w:bidi="ar-SA"/>
        </w:rPr>
        <w:t xml:space="preserve">Информирование заявителя </w:t>
      </w:r>
      <w:r w:rsidR="00005F37" w:rsidRPr="00005F37">
        <w:rPr>
          <w:rFonts w:eastAsia="Times New Roman" w:cs="Times New Roman"/>
          <w:sz w:val="28"/>
          <w:szCs w:val="28"/>
          <w:lang w:eastAsia="ru-RU" w:bidi="ar-SA"/>
        </w:rPr>
        <w:t>МФЦ</w:t>
      </w:r>
      <w:r w:rsidRPr="00005F37">
        <w:rPr>
          <w:rFonts w:eastAsia="Times New Roman" w:cs="Times New Roman"/>
          <w:sz w:val="28"/>
          <w:szCs w:val="28"/>
          <w:lang w:eastAsia="ru-RU" w:bidi="ar-SA"/>
        </w:rPr>
        <w:t xml:space="preserve"> осуществляется следующими способами:</w:t>
      </w:r>
    </w:p>
    <w:p w:rsidR="00CE2CC1" w:rsidRPr="00005F37" w:rsidRDefault="00CE2CC1" w:rsidP="00005F37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005F37">
        <w:rPr>
          <w:rFonts w:eastAsia="Times New Roman" w:cs="Times New Roman"/>
          <w:sz w:val="28"/>
          <w:szCs w:val="28"/>
          <w:lang w:eastAsia="ru-RU" w:bidi="ar-SA"/>
        </w:rPr>
        <w:t xml:space="preserve">а) посредством привлечения средств массовой информации, а также путем размещения информации на официальных сайтах и информационных стендах </w:t>
      </w:r>
      <w:r w:rsidR="00005F37" w:rsidRPr="00005F37">
        <w:rPr>
          <w:rFonts w:eastAsia="Times New Roman" w:cs="Times New Roman"/>
          <w:sz w:val="28"/>
          <w:szCs w:val="28"/>
          <w:lang w:eastAsia="ru-RU" w:bidi="ar-SA"/>
        </w:rPr>
        <w:t>МФЦ</w:t>
      </w:r>
      <w:r w:rsidRPr="00005F37">
        <w:rPr>
          <w:rFonts w:eastAsia="Times New Roman" w:cs="Times New Roman"/>
          <w:sz w:val="28"/>
          <w:szCs w:val="28"/>
          <w:lang w:eastAsia="ru-RU" w:bidi="ar-SA"/>
        </w:rPr>
        <w:t>;</w:t>
      </w:r>
    </w:p>
    <w:p w:rsidR="00CE2CC1" w:rsidRPr="00005F37" w:rsidRDefault="00CE2CC1" w:rsidP="00005F37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005F37">
        <w:rPr>
          <w:rFonts w:eastAsia="Times New Roman" w:cs="Times New Roman"/>
          <w:sz w:val="28"/>
          <w:szCs w:val="28"/>
          <w:lang w:eastAsia="ru-RU" w:bidi="ar-SA"/>
        </w:rPr>
        <w:t xml:space="preserve">б) при обращении заявителя в </w:t>
      </w:r>
      <w:r w:rsidR="00005F37" w:rsidRPr="00005F37">
        <w:rPr>
          <w:rFonts w:eastAsia="Times New Roman" w:cs="Times New Roman"/>
          <w:sz w:val="28"/>
          <w:szCs w:val="28"/>
          <w:lang w:eastAsia="ru-RU" w:bidi="ar-SA"/>
        </w:rPr>
        <w:t>МФЦ</w:t>
      </w:r>
      <w:r w:rsidRPr="00005F37">
        <w:rPr>
          <w:rFonts w:eastAsia="Times New Roman" w:cs="Times New Roman"/>
          <w:sz w:val="28"/>
          <w:szCs w:val="28"/>
          <w:lang w:eastAsia="ru-RU" w:bidi="ar-SA"/>
        </w:rPr>
        <w:t xml:space="preserve"> лично, по телефону, посредством почтовых отправлений, либо по электронной почте.</w:t>
      </w:r>
    </w:p>
    <w:p w:rsidR="00CE2CC1" w:rsidRPr="00005F37" w:rsidRDefault="00CE2CC1" w:rsidP="00005F37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005F37">
        <w:rPr>
          <w:rFonts w:eastAsia="Times New Roman" w:cs="Times New Roman"/>
          <w:sz w:val="28"/>
          <w:szCs w:val="28"/>
          <w:lang w:eastAsia="ru-RU" w:bidi="ar-SA"/>
        </w:rPr>
        <w:t xml:space="preserve">При личном обращении работник </w:t>
      </w:r>
      <w:r w:rsidR="00005F37" w:rsidRPr="00005F37">
        <w:rPr>
          <w:rFonts w:eastAsia="Times New Roman" w:cs="Times New Roman"/>
          <w:sz w:val="28"/>
          <w:szCs w:val="28"/>
          <w:lang w:eastAsia="ru-RU" w:bidi="ar-SA"/>
        </w:rPr>
        <w:t>МФЦ</w:t>
      </w:r>
      <w:r w:rsidRPr="00005F37">
        <w:rPr>
          <w:rFonts w:eastAsia="Times New Roman" w:cs="Times New Roman"/>
          <w:sz w:val="28"/>
          <w:szCs w:val="28"/>
          <w:lang w:eastAsia="ru-RU" w:bidi="ar-SA"/>
        </w:rPr>
        <w:t xml:space="preserve">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</w:t>
      </w:r>
      <w:r w:rsidR="00005F37" w:rsidRPr="00005F37">
        <w:rPr>
          <w:rFonts w:eastAsia="Times New Roman" w:cs="Times New Roman"/>
          <w:sz w:val="28"/>
          <w:szCs w:val="28"/>
          <w:lang w:eastAsia="ru-RU" w:bidi="ar-SA"/>
        </w:rPr>
        <w:t>ой</w:t>
      </w:r>
      <w:r w:rsidRPr="00005F37">
        <w:rPr>
          <w:rFonts w:eastAsia="Times New Roman" w:cs="Times New Roman"/>
          <w:sz w:val="28"/>
          <w:szCs w:val="28"/>
          <w:lang w:eastAsia="ru-RU" w:bidi="ar-SA"/>
        </w:rPr>
        <w:t xml:space="preserve"> услуг</w:t>
      </w:r>
      <w:r w:rsidR="00005F37" w:rsidRPr="00005F37">
        <w:rPr>
          <w:rFonts w:eastAsia="Times New Roman" w:cs="Times New Roman"/>
          <w:sz w:val="28"/>
          <w:szCs w:val="28"/>
          <w:lang w:eastAsia="ru-RU" w:bidi="ar-SA"/>
        </w:rPr>
        <w:t>е</w:t>
      </w:r>
      <w:r w:rsidRPr="00005F37">
        <w:rPr>
          <w:rFonts w:eastAsia="Times New Roman" w:cs="Times New Roman"/>
          <w:sz w:val="28"/>
          <w:szCs w:val="28"/>
          <w:lang w:eastAsia="ru-RU" w:bidi="ar-SA"/>
        </w:rPr>
        <w:t xml:space="preserve"> не может превышать 15 минут. Ответ на телефонный звонок должен начинаться с информации о наименовании организации, фамилии, имени, отчестве</w:t>
      </w:r>
      <w:r w:rsidR="00005F37" w:rsidRPr="00005F37">
        <w:rPr>
          <w:rFonts w:eastAsia="Times New Roman" w:cs="Times New Roman"/>
          <w:sz w:val="28"/>
          <w:szCs w:val="28"/>
          <w:lang w:eastAsia="ru-RU" w:bidi="ar-SA"/>
        </w:rPr>
        <w:t xml:space="preserve"> (последнее при наличии)</w:t>
      </w:r>
      <w:r w:rsidRPr="00005F37">
        <w:rPr>
          <w:rFonts w:eastAsia="Times New Roman" w:cs="Times New Roman"/>
          <w:sz w:val="28"/>
          <w:szCs w:val="28"/>
          <w:lang w:eastAsia="ru-RU" w:bidi="ar-SA"/>
        </w:rPr>
        <w:t xml:space="preserve"> и должности работника </w:t>
      </w:r>
      <w:r w:rsidR="00005F37" w:rsidRPr="00005F37">
        <w:rPr>
          <w:rFonts w:eastAsia="Times New Roman" w:cs="Times New Roman"/>
          <w:sz w:val="28"/>
          <w:szCs w:val="28"/>
          <w:lang w:eastAsia="ru-RU" w:bidi="ar-SA"/>
        </w:rPr>
        <w:t>МФЦ</w:t>
      </w:r>
      <w:r w:rsidRPr="00005F37">
        <w:rPr>
          <w:rFonts w:eastAsia="Times New Roman" w:cs="Times New Roman"/>
          <w:sz w:val="28"/>
          <w:szCs w:val="28"/>
          <w:lang w:eastAsia="ru-RU" w:bidi="ar-SA"/>
        </w:rPr>
        <w:t xml:space="preserve">, принявшего телефонный звонок. Индивидуальное устное консультирование при обращении заявителя по телефону работник </w:t>
      </w:r>
      <w:r w:rsidR="00005F37" w:rsidRPr="00005F37">
        <w:rPr>
          <w:rFonts w:eastAsia="Times New Roman" w:cs="Times New Roman"/>
          <w:sz w:val="28"/>
          <w:szCs w:val="28"/>
          <w:lang w:eastAsia="ru-RU" w:bidi="ar-SA"/>
        </w:rPr>
        <w:t>МФЦ</w:t>
      </w:r>
      <w:r w:rsidRPr="00005F37">
        <w:rPr>
          <w:rFonts w:eastAsia="Times New Roman" w:cs="Times New Roman"/>
          <w:sz w:val="28"/>
          <w:szCs w:val="28"/>
          <w:lang w:eastAsia="ru-RU" w:bidi="ar-SA"/>
        </w:rPr>
        <w:t xml:space="preserve"> осуществляет не более 10 минут.</w:t>
      </w:r>
    </w:p>
    <w:p w:rsidR="00CE2CC1" w:rsidRPr="00005F37" w:rsidRDefault="003139DA" w:rsidP="00005F37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17</w:t>
      </w:r>
      <w:r w:rsidR="00CE2CC1" w:rsidRPr="00005F37">
        <w:rPr>
          <w:rFonts w:eastAsia="Times New Roman" w:cs="Times New Roman"/>
          <w:sz w:val="28"/>
          <w:szCs w:val="28"/>
          <w:lang w:eastAsia="ru-RU" w:bidi="ar-SA"/>
        </w:rPr>
        <w:t>.</w:t>
      </w:r>
      <w:r>
        <w:rPr>
          <w:rFonts w:eastAsia="Times New Roman" w:cs="Times New Roman"/>
          <w:sz w:val="28"/>
          <w:szCs w:val="28"/>
          <w:lang w:eastAsia="ru-RU" w:bidi="ar-SA"/>
        </w:rPr>
        <w:t>3.</w:t>
      </w:r>
      <w:r w:rsidR="00CE2CC1" w:rsidRPr="00005F37">
        <w:rPr>
          <w:rFonts w:eastAsia="Times New Roman" w:cs="Times New Roman"/>
          <w:sz w:val="28"/>
          <w:szCs w:val="28"/>
          <w:lang w:eastAsia="ru-RU" w:bidi="ar-SA"/>
        </w:rPr>
        <w:t xml:space="preserve">7. В случае если для подготовки ответа требуется более продолжительное время, работник </w:t>
      </w:r>
      <w:r w:rsidR="00005F37" w:rsidRPr="00005F37">
        <w:rPr>
          <w:rFonts w:eastAsia="Times New Roman" w:cs="Times New Roman"/>
          <w:sz w:val="28"/>
          <w:szCs w:val="28"/>
          <w:lang w:eastAsia="ru-RU" w:bidi="ar-SA"/>
        </w:rPr>
        <w:t>МФЦ</w:t>
      </w:r>
      <w:r w:rsidR="00CE2CC1" w:rsidRPr="00005F37">
        <w:rPr>
          <w:rFonts w:eastAsia="Times New Roman" w:cs="Times New Roman"/>
          <w:sz w:val="28"/>
          <w:szCs w:val="28"/>
          <w:lang w:eastAsia="ru-RU" w:bidi="ar-SA"/>
        </w:rPr>
        <w:t xml:space="preserve">, осуществляющий индивидуальное устное консультирование по телефону, </w:t>
      </w:r>
      <w:r w:rsidR="00005F37" w:rsidRPr="00005F37">
        <w:rPr>
          <w:rFonts w:eastAsia="Times New Roman" w:cs="Times New Roman"/>
          <w:sz w:val="28"/>
          <w:szCs w:val="28"/>
          <w:lang w:eastAsia="ru-RU" w:bidi="ar-SA"/>
        </w:rPr>
        <w:t>предлагает</w:t>
      </w:r>
      <w:r w:rsidR="00CE2CC1" w:rsidRPr="00005F37">
        <w:rPr>
          <w:rFonts w:eastAsia="Times New Roman" w:cs="Times New Roman"/>
          <w:sz w:val="28"/>
          <w:szCs w:val="28"/>
          <w:lang w:eastAsia="ru-RU" w:bidi="ar-SA"/>
        </w:rPr>
        <w:t xml:space="preserve"> заявителю:</w:t>
      </w:r>
    </w:p>
    <w:p w:rsidR="00CE2CC1" w:rsidRPr="00005F37" w:rsidRDefault="00CE2CC1" w:rsidP="00005F37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005F37">
        <w:rPr>
          <w:rFonts w:eastAsia="Times New Roman" w:cs="Times New Roman"/>
          <w:sz w:val="28"/>
          <w:szCs w:val="28"/>
          <w:lang w:eastAsia="ru-RU" w:bidi="ar-SA"/>
        </w:rPr>
        <w:t>- изложить обращение в письменной форме (ответ направляется заявителю в соответствии со способом, указанным в обращении);</w:t>
      </w:r>
    </w:p>
    <w:p w:rsidR="00CE2CC1" w:rsidRPr="00005F37" w:rsidRDefault="00CE2CC1" w:rsidP="00005F37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005F37">
        <w:rPr>
          <w:rFonts w:eastAsia="Times New Roman" w:cs="Times New Roman"/>
          <w:sz w:val="28"/>
          <w:szCs w:val="28"/>
          <w:lang w:eastAsia="ru-RU" w:bidi="ar-SA"/>
        </w:rPr>
        <w:t>- назначить другое время для консультаций.</w:t>
      </w:r>
    </w:p>
    <w:p w:rsidR="00CE2CC1" w:rsidRPr="00005F37" w:rsidRDefault="003139DA" w:rsidP="00005F37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17</w:t>
      </w:r>
      <w:r w:rsidR="00CE2CC1" w:rsidRPr="00005F37">
        <w:rPr>
          <w:rFonts w:eastAsia="Times New Roman" w:cs="Times New Roman"/>
          <w:sz w:val="28"/>
          <w:szCs w:val="28"/>
          <w:lang w:eastAsia="ru-RU" w:bidi="ar-SA"/>
        </w:rPr>
        <w:t>.</w:t>
      </w:r>
      <w:r>
        <w:rPr>
          <w:rFonts w:eastAsia="Times New Roman" w:cs="Times New Roman"/>
          <w:sz w:val="28"/>
          <w:szCs w:val="28"/>
          <w:lang w:eastAsia="ru-RU" w:bidi="ar-SA"/>
        </w:rPr>
        <w:t>3.</w:t>
      </w:r>
      <w:r w:rsidR="00CE2CC1" w:rsidRPr="00005F37">
        <w:rPr>
          <w:rFonts w:eastAsia="Times New Roman" w:cs="Times New Roman"/>
          <w:sz w:val="28"/>
          <w:szCs w:val="28"/>
          <w:lang w:eastAsia="ru-RU" w:bidi="ar-SA"/>
        </w:rPr>
        <w:t xml:space="preserve">8. </w:t>
      </w:r>
      <w:proofErr w:type="gramStart"/>
      <w:r w:rsidR="00CE2CC1" w:rsidRPr="00005F37">
        <w:rPr>
          <w:rFonts w:eastAsia="Times New Roman" w:cs="Times New Roman"/>
          <w:sz w:val="28"/>
          <w:szCs w:val="28"/>
          <w:lang w:eastAsia="ru-RU" w:bidi="ar-SA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</w:t>
      </w:r>
      <w:r w:rsidR="00005F37" w:rsidRPr="00005F37">
        <w:rPr>
          <w:rFonts w:eastAsia="Times New Roman" w:cs="Times New Roman"/>
          <w:sz w:val="28"/>
          <w:szCs w:val="28"/>
          <w:lang w:eastAsia="ru-RU" w:bidi="ar-SA"/>
        </w:rPr>
        <w:t>о дня</w:t>
      </w:r>
      <w:r w:rsidR="00CE2CC1" w:rsidRPr="00005F37">
        <w:rPr>
          <w:rFonts w:eastAsia="Times New Roman" w:cs="Times New Roman"/>
          <w:sz w:val="28"/>
          <w:szCs w:val="28"/>
          <w:lang w:eastAsia="ru-RU" w:bidi="ar-SA"/>
        </w:rPr>
        <w:t xml:space="preserve"> регистрации обращения в форме электронного документа по адресу электронной почты, указанному в обращении, поступившем в </w:t>
      </w:r>
      <w:r w:rsidR="00005F37" w:rsidRPr="00005F37">
        <w:rPr>
          <w:rFonts w:eastAsia="Times New Roman" w:cs="Times New Roman"/>
          <w:sz w:val="28"/>
          <w:szCs w:val="28"/>
          <w:lang w:eastAsia="ru-RU" w:bidi="ar-SA"/>
        </w:rPr>
        <w:t>МФЦ</w:t>
      </w:r>
      <w:r w:rsidR="00CE2CC1" w:rsidRPr="00005F37">
        <w:rPr>
          <w:rFonts w:eastAsia="Times New Roman" w:cs="Times New Roman"/>
          <w:sz w:val="28"/>
          <w:szCs w:val="28"/>
          <w:lang w:eastAsia="ru-RU" w:bidi="ar-SA"/>
        </w:rPr>
        <w:t xml:space="preserve"> в форме электронного документа, и в письменной форме по почтовому адресу, указанному в обращении, поступившем в </w:t>
      </w:r>
      <w:r w:rsidR="00005F37" w:rsidRPr="00005F37">
        <w:rPr>
          <w:rFonts w:eastAsia="Times New Roman" w:cs="Times New Roman"/>
          <w:sz w:val="28"/>
          <w:szCs w:val="28"/>
          <w:lang w:eastAsia="ru-RU" w:bidi="ar-SA"/>
        </w:rPr>
        <w:t>МФЦ</w:t>
      </w:r>
      <w:r w:rsidR="00CE2CC1" w:rsidRPr="00005F37">
        <w:rPr>
          <w:rFonts w:eastAsia="Times New Roman" w:cs="Times New Roman"/>
          <w:sz w:val="28"/>
          <w:szCs w:val="28"/>
          <w:lang w:eastAsia="ru-RU" w:bidi="ar-SA"/>
        </w:rPr>
        <w:t xml:space="preserve"> в письменной форме.</w:t>
      </w:r>
      <w:proofErr w:type="gramEnd"/>
    </w:p>
    <w:p w:rsidR="00CE2CC1" w:rsidRPr="00005F37" w:rsidRDefault="003139DA" w:rsidP="00005F37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17</w:t>
      </w:r>
      <w:r w:rsidR="00CE2CC1" w:rsidRPr="00005F37">
        <w:rPr>
          <w:rFonts w:eastAsia="Times New Roman" w:cs="Times New Roman"/>
          <w:sz w:val="28"/>
          <w:szCs w:val="28"/>
          <w:lang w:eastAsia="ru-RU" w:bidi="ar-SA"/>
        </w:rPr>
        <w:t>.</w:t>
      </w:r>
      <w:r>
        <w:rPr>
          <w:rFonts w:eastAsia="Times New Roman" w:cs="Times New Roman"/>
          <w:sz w:val="28"/>
          <w:szCs w:val="28"/>
          <w:lang w:eastAsia="ru-RU" w:bidi="ar-SA"/>
        </w:rPr>
        <w:t>3.</w:t>
      </w:r>
      <w:r w:rsidR="00CE2CC1" w:rsidRPr="00005F37">
        <w:rPr>
          <w:rFonts w:eastAsia="Times New Roman" w:cs="Times New Roman"/>
          <w:sz w:val="28"/>
          <w:szCs w:val="28"/>
          <w:lang w:eastAsia="ru-RU" w:bidi="ar-SA"/>
        </w:rPr>
        <w:t>9. Выдача заявителю результата предоставления муниципальной услуги.</w:t>
      </w:r>
    </w:p>
    <w:p w:rsidR="00CA2730" w:rsidRPr="00CA2730" w:rsidRDefault="00CE2CC1" w:rsidP="00CA2730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CA2730">
        <w:rPr>
          <w:rFonts w:eastAsia="Times New Roman" w:cs="Times New Roman"/>
          <w:sz w:val="28"/>
          <w:szCs w:val="28"/>
          <w:lang w:eastAsia="ru-RU" w:bidi="ar-SA"/>
        </w:rPr>
        <w:lastRenderedPageBreak/>
        <w:t xml:space="preserve">При наличии в заявлении о выдаче результатов оказания услуги через </w:t>
      </w:r>
      <w:r w:rsidR="00005F37" w:rsidRPr="00CA2730">
        <w:rPr>
          <w:rFonts w:eastAsia="Times New Roman" w:cs="Times New Roman"/>
          <w:sz w:val="28"/>
          <w:szCs w:val="28"/>
          <w:lang w:eastAsia="ru-RU" w:bidi="ar-SA"/>
        </w:rPr>
        <w:t>МФЦ</w:t>
      </w:r>
      <w:r w:rsidRPr="00CA2730">
        <w:rPr>
          <w:rFonts w:eastAsia="Times New Roman" w:cs="Times New Roman"/>
          <w:sz w:val="28"/>
          <w:szCs w:val="28"/>
          <w:lang w:eastAsia="ru-RU" w:bidi="ar-SA"/>
        </w:rPr>
        <w:t xml:space="preserve">, </w:t>
      </w:r>
      <w:r w:rsidR="00840946">
        <w:rPr>
          <w:rFonts w:eastAsia="Times New Roman" w:cs="Times New Roman"/>
          <w:sz w:val="28"/>
          <w:szCs w:val="28"/>
          <w:lang w:eastAsia="ru-RU" w:bidi="ar-SA"/>
        </w:rPr>
        <w:t>ОГХ</w:t>
      </w:r>
      <w:r w:rsidRPr="00CA2730">
        <w:rPr>
          <w:rFonts w:eastAsia="Times New Roman" w:cs="Times New Roman"/>
          <w:sz w:val="28"/>
          <w:szCs w:val="28"/>
          <w:lang w:eastAsia="ru-RU" w:bidi="ar-SA"/>
        </w:rPr>
        <w:t xml:space="preserve"> передает документы в </w:t>
      </w:r>
      <w:r w:rsidR="00005F37" w:rsidRPr="00CA2730">
        <w:rPr>
          <w:rFonts w:eastAsia="Times New Roman" w:cs="Times New Roman"/>
          <w:sz w:val="28"/>
          <w:szCs w:val="28"/>
          <w:lang w:eastAsia="ru-RU" w:bidi="ar-SA"/>
        </w:rPr>
        <w:t>МФЦ</w:t>
      </w:r>
      <w:r w:rsidRPr="00CA2730">
        <w:rPr>
          <w:rFonts w:eastAsia="Times New Roman" w:cs="Times New Roman"/>
          <w:sz w:val="28"/>
          <w:szCs w:val="28"/>
          <w:lang w:eastAsia="ru-RU" w:bidi="ar-SA"/>
        </w:rPr>
        <w:t xml:space="preserve"> для последующей выдачи заявителю (представителю</w:t>
      </w:r>
      <w:r w:rsidR="00005F37" w:rsidRPr="00CA2730">
        <w:rPr>
          <w:rFonts w:eastAsia="Times New Roman" w:cs="Times New Roman"/>
          <w:sz w:val="28"/>
          <w:szCs w:val="28"/>
          <w:lang w:eastAsia="ru-RU" w:bidi="ar-SA"/>
        </w:rPr>
        <w:t xml:space="preserve"> заявителя</w:t>
      </w:r>
      <w:r w:rsidRPr="00CA2730">
        <w:rPr>
          <w:rFonts w:eastAsia="Times New Roman" w:cs="Times New Roman"/>
          <w:sz w:val="28"/>
          <w:szCs w:val="28"/>
          <w:lang w:eastAsia="ru-RU" w:bidi="ar-SA"/>
        </w:rPr>
        <w:t xml:space="preserve">) способом, согласно </w:t>
      </w:r>
      <w:r w:rsidR="00CA2730" w:rsidRPr="00CA2730">
        <w:rPr>
          <w:rFonts w:eastAsia="Times New Roman" w:cs="Times New Roman"/>
          <w:sz w:val="28"/>
          <w:szCs w:val="28"/>
          <w:lang w:eastAsia="ru-RU" w:bidi="ar-SA"/>
        </w:rPr>
        <w:t xml:space="preserve">заключенному </w:t>
      </w:r>
      <w:r w:rsidR="00005F37" w:rsidRPr="00CA2730">
        <w:rPr>
          <w:rFonts w:eastAsia="Times New Roman" w:cs="Times New Roman"/>
          <w:sz w:val="28"/>
          <w:szCs w:val="28"/>
          <w:lang w:eastAsia="ru-RU" w:bidi="ar-SA"/>
        </w:rPr>
        <w:t>соглашени</w:t>
      </w:r>
      <w:r w:rsidR="00CA2730" w:rsidRPr="00CA2730">
        <w:rPr>
          <w:rFonts w:eastAsia="Times New Roman" w:cs="Times New Roman"/>
          <w:sz w:val="28"/>
          <w:szCs w:val="28"/>
          <w:lang w:eastAsia="ru-RU" w:bidi="ar-SA"/>
        </w:rPr>
        <w:t>ю</w:t>
      </w:r>
      <w:r w:rsidR="00005F37" w:rsidRPr="00CA2730">
        <w:rPr>
          <w:rFonts w:eastAsia="Times New Roman" w:cs="Times New Roman"/>
          <w:sz w:val="28"/>
          <w:szCs w:val="28"/>
          <w:lang w:eastAsia="ru-RU" w:bidi="ar-SA"/>
        </w:rPr>
        <w:t xml:space="preserve"> о взаимодействии между МФЦ и Администрацией</w:t>
      </w:r>
      <w:r w:rsidR="00CA2730" w:rsidRPr="00CA2730">
        <w:rPr>
          <w:rFonts w:eastAsia="Times New Roman" w:cs="Times New Roman"/>
          <w:sz w:val="28"/>
          <w:szCs w:val="28"/>
          <w:lang w:eastAsia="ru-RU" w:bidi="ar-SA"/>
        </w:rPr>
        <w:t>.</w:t>
      </w:r>
      <w:r w:rsidR="00005F37" w:rsidRPr="00CA2730">
        <w:rPr>
          <w:rFonts w:eastAsia="Times New Roman" w:cs="Times New Roman"/>
          <w:sz w:val="28"/>
          <w:szCs w:val="28"/>
          <w:lang w:eastAsia="ru-RU" w:bidi="ar-SA"/>
        </w:rPr>
        <w:t xml:space="preserve"> </w:t>
      </w:r>
    </w:p>
    <w:p w:rsidR="00CE2CC1" w:rsidRPr="00CE2CC1" w:rsidRDefault="003139DA" w:rsidP="00CA2730">
      <w:pPr>
        <w:suppressAutoHyphens w:val="0"/>
        <w:autoSpaceDE w:val="0"/>
        <w:autoSpaceDN w:val="0"/>
        <w:ind w:firstLine="539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17</w:t>
      </w:r>
      <w:r w:rsidR="00CE2CC1" w:rsidRPr="00CA2730">
        <w:rPr>
          <w:rFonts w:eastAsia="Times New Roman" w:cs="Times New Roman"/>
          <w:sz w:val="28"/>
          <w:szCs w:val="28"/>
          <w:lang w:eastAsia="ru-RU" w:bidi="ar-SA"/>
        </w:rPr>
        <w:t>.</w:t>
      </w:r>
      <w:r>
        <w:rPr>
          <w:rFonts w:eastAsia="Times New Roman" w:cs="Times New Roman"/>
          <w:sz w:val="28"/>
          <w:szCs w:val="28"/>
          <w:lang w:eastAsia="ru-RU" w:bidi="ar-SA"/>
        </w:rPr>
        <w:t>3.</w:t>
      </w:r>
      <w:r w:rsidR="00CE2CC1" w:rsidRPr="00CA2730">
        <w:rPr>
          <w:rFonts w:eastAsia="Times New Roman" w:cs="Times New Roman"/>
          <w:sz w:val="28"/>
          <w:szCs w:val="28"/>
          <w:lang w:eastAsia="ru-RU" w:bidi="ar-SA"/>
        </w:rPr>
        <w:t xml:space="preserve">10. Порядок и сроки передачи </w:t>
      </w:r>
      <w:r w:rsidR="00840946">
        <w:rPr>
          <w:rFonts w:eastAsia="Times New Roman" w:cs="Times New Roman"/>
          <w:sz w:val="28"/>
          <w:szCs w:val="28"/>
          <w:lang w:eastAsia="ru-RU" w:bidi="ar-SA"/>
        </w:rPr>
        <w:t>ОГХ</w:t>
      </w:r>
      <w:r w:rsidR="00CE2CC1" w:rsidRPr="00CA2730">
        <w:rPr>
          <w:rFonts w:eastAsia="Times New Roman" w:cs="Times New Roman"/>
          <w:sz w:val="28"/>
          <w:szCs w:val="28"/>
          <w:lang w:eastAsia="ru-RU" w:bidi="ar-SA"/>
        </w:rPr>
        <w:t xml:space="preserve"> таких документов в </w:t>
      </w:r>
      <w:r w:rsidR="00CA2730" w:rsidRPr="00CA2730">
        <w:rPr>
          <w:rFonts w:eastAsia="Times New Roman" w:cs="Times New Roman"/>
          <w:sz w:val="28"/>
          <w:szCs w:val="28"/>
          <w:lang w:eastAsia="ru-RU" w:bidi="ar-SA"/>
        </w:rPr>
        <w:t>МФЦ</w:t>
      </w:r>
      <w:r w:rsidR="00CE2CC1" w:rsidRPr="00CA2730">
        <w:rPr>
          <w:rFonts w:eastAsia="Times New Roman" w:cs="Times New Roman"/>
          <w:sz w:val="28"/>
          <w:szCs w:val="28"/>
          <w:lang w:eastAsia="ru-RU" w:bidi="ar-SA"/>
        </w:rPr>
        <w:t xml:space="preserve"> определяются соглашением о взаимодействии</w:t>
      </w:r>
      <w:r w:rsidR="00CA2730" w:rsidRPr="00CA2730">
        <w:rPr>
          <w:rFonts w:eastAsia="Times New Roman" w:cs="Times New Roman"/>
          <w:sz w:val="28"/>
          <w:szCs w:val="28"/>
          <w:lang w:eastAsia="ru-RU" w:bidi="ar-SA"/>
        </w:rPr>
        <w:t xml:space="preserve"> между МФЦ и Администрацией</w:t>
      </w:r>
      <w:r w:rsidR="00CA2730">
        <w:rPr>
          <w:rFonts w:ascii="Calibri" w:eastAsia="Times New Roman" w:hAnsi="Calibri" w:cs="Calibri"/>
          <w:sz w:val="22"/>
          <w:szCs w:val="22"/>
          <w:lang w:eastAsia="ru-RU" w:bidi="ar-SA"/>
        </w:rPr>
        <w:t>.</w:t>
      </w:r>
      <w:r w:rsidR="00CE2CC1" w:rsidRPr="00CE2CC1">
        <w:rPr>
          <w:rFonts w:ascii="Calibri" w:eastAsia="Times New Roman" w:hAnsi="Calibri" w:cs="Calibri"/>
          <w:sz w:val="22"/>
          <w:szCs w:val="22"/>
          <w:lang w:eastAsia="ru-RU" w:bidi="ar-SA"/>
        </w:rPr>
        <w:t xml:space="preserve"> </w:t>
      </w:r>
    </w:p>
    <w:p w:rsidR="00CE2CC1" w:rsidRPr="00CA2730" w:rsidRDefault="003139DA" w:rsidP="00CA2730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17</w:t>
      </w:r>
      <w:r w:rsidR="00CE2CC1" w:rsidRPr="00CA2730">
        <w:rPr>
          <w:rFonts w:eastAsia="Times New Roman" w:cs="Times New Roman"/>
          <w:sz w:val="28"/>
          <w:szCs w:val="28"/>
          <w:lang w:eastAsia="ru-RU" w:bidi="ar-SA"/>
        </w:rPr>
        <w:t>.</w:t>
      </w:r>
      <w:r>
        <w:rPr>
          <w:rFonts w:eastAsia="Times New Roman" w:cs="Times New Roman"/>
          <w:sz w:val="28"/>
          <w:szCs w:val="28"/>
          <w:lang w:eastAsia="ru-RU" w:bidi="ar-SA"/>
        </w:rPr>
        <w:t>3.</w:t>
      </w:r>
      <w:r w:rsidR="00CE2CC1" w:rsidRPr="00CA2730">
        <w:rPr>
          <w:rFonts w:eastAsia="Times New Roman" w:cs="Times New Roman"/>
          <w:sz w:val="28"/>
          <w:szCs w:val="28"/>
          <w:lang w:eastAsia="ru-RU" w:bidi="ar-SA"/>
        </w:rPr>
        <w:t xml:space="preserve">11. Прием заявителей для выдачи документов, являющихся результатом </w:t>
      </w:r>
      <w:r w:rsidR="00CA2730" w:rsidRPr="00CA2730">
        <w:rPr>
          <w:rFonts w:eastAsia="Times New Roman" w:cs="Times New Roman"/>
          <w:sz w:val="28"/>
          <w:szCs w:val="28"/>
          <w:lang w:eastAsia="ru-RU" w:bidi="ar-SA"/>
        </w:rPr>
        <w:t xml:space="preserve">муниципальной </w:t>
      </w:r>
      <w:r w:rsidR="00CE2CC1" w:rsidRPr="00CA2730">
        <w:rPr>
          <w:rFonts w:eastAsia="Times New Roman" w:cs="Times New Roman"/>
          <w:sz w:val="28"/>
          <w:szCs w:val="28"/>
          <w:lang w:eastAsia="ru-RU" w:bidi="ar-SA"/>
        </w:rPr>
        <w:t>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CE2CC1" w:rsidRPr="00CA2730" w:rsidRDefault="003139DA" w:rsidP="00CA2730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17</w:t>
      </w:r>
      <w:r w:rsidR="00CE2CC1" w:rsidRPr="00CA2730">
        <w:rPr>
          <w:rFonts w:eastAsia="Times New Roman" w:cs="Times New Roman"/>
          <w:sz w:val="28"/>
          <w:szCs w:val="28"/>
          <w:lang w:eastAsia="ru-RU" w:bidi="ar-SA"/>
        </w:rPr>
        <w:t>.</w:t>
      </w:r>
      <w:r>
        <w:rPr>
          <w:rFonts w:eastAsia="Times New Roman" w:cs="Times New Roman"/>
          <w:sz w:val="28"/>
          <w:szCs w:val="28"/>
          <w:lang w:eastAsia="ru-RU" w:bidi="ar-SA"/>
        </w:rPr>
        <w:t>3.</w:t>
      </w:r>
      <w:r w:rsidR="00CE2CC1" w:rsidRPr="00CA2730">
        <w:rPr>
          <w:rFonts w:eastAsia="Times New Roman" w:cs="Times New Roman"/>
          <w:sz w:val="28"/>
          <w:szCs w:val="28"/>
          <w:lang w:eastAsia="ru-RU" w:bidi="ar-SA"/>
        </w:rPr>
        <w:t xml:space="preserve">12. Работник </w:t>
      </w:r>
      <w:r w:rsidR="00CA2730" w:rsidRPr="00CA2730">
        <w:rPr>
          <w:rFonts w:eastAsia="Times New Roman" w:cs="Times New Roman"/>
          <w:sz w:val="28"/>
          <w:szCs w:val="28"/>
          <w:lang w:eastAsia="ru-RU" w:bidi="ar-SA"/>
        </w:rPr>
        <w:t>МФЦ</w:t>
      </w:r>
      <w:r w:rsidR="00CE2CC1" w:rsidRPr="00CA2730">
        <w:rPr>
          <w:rFonts w:eastAsia="Times New Roman" w:cs="Times New Roman"/>
          <w:sz w:val="28"/>
          <w:szCs w:val="28"/>
          <w:lang w:eastAsia="ru-RU" w:bidi="ar-SA"/>
        </w:rPr>
        <w:t xml:space="preserve"> осуществляет следующие действия:</w:t>
      </w:r>
    </w:p>
    <w:p w:rsidR="00CE2CC1" w:rsidRPr="00CA2730" w:rsidRDefault="00CE2CC1" w:rsidP="00CA2730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CA2730">
        <w:rPr>
          <w:rFonts w:eastAsia="Times New Roman" w:cs="Times New Roman"/>
          <w:sz w:val="28"/>
          <w:szCs w:val="28"/>
          <w:lang w:eastAsia="ru-RU" w:bidi="ar-SA"/>
        </w:rPr>
        <w:t>- устанавливает личность заявителя на основании документа, удостоверяющего личность</w:t>
      </w:r>
      <w:r w:rsidR="00CA2730" w:rsidRPr="00CA2730">
        <w:rPr>
          <w:rFonts w:eastAsia="Times New Roman" w:cs="Times New Roman"/>
          <w:sz w:val="28"/>
          <w:szCs w:val="28"/>
          <w:lang w:eastAsia="ru-RU" w:bidi="ar-SA"/>
        </w:rPr>
        <w:t>,</w:t>
      </w:r>
      <w:r w:rsidRPr="00CA2730">
        <w:rPr>
          <w:rFonts w:eastAsia="Times New Roman" w:cs="Times New Roman"/>
          <w:sz w:val="28"/>
          <w:szCs w:val="28"/>
          <w:lang w:eastAsia="ru-RU" w:bidi="ar-SA"/>
        </w:rPr>
        <w:t xml:space="preserve"> в соответствии с законодательством Российской Федерации;</w:t>
      </w:r>
    </w:p>
    <w:p w:rsidR="00CE2CC1" w:rsidRPr="00CA2730" w:rsidRDefault="00CE2CC1" w:rsidP="00CA2730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CA2730">
        <w:rPr>
          <w:rFonts w:eastAsia="Times New Roman" w:cs="Times New Roman"/>
          <w:sz w:val="28"/>
          <w:szCs w:val="28"/>
          <w:lang w:eastAsia="ru-RU" w:bidi="ar-SA"/>
        </w:rPr>
        <w:t>- проверяет полномочия представителя заявителя (в случае обращения представителя заявителя);</w:t>
      </w:r>
    </w:p>
    <w:p w:rsidR="00CE2CC1" w:rsidRPr="00CA2730" w:rsidRDefault="00CE2CC1" w:rsidP="00CA2730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CA2730">
        <w:rPr>
          <w:rFonts w:eastAsia="Times New Roman" w:cs="Times New Roman"/>
          <w:sz w:val="28"/>
          <w:szCs w:val="28"/>
          <w:lang w:eastAsia="ru-RU" w:bidi="ar-SA"/>
        </w:rPr>
        <w:t xml:space="preserve">- определяет статус исполнения заявления в </w:t>
      </w:r>
      <w:r w:rsidR="005F6EAF" w:rsidRPr="00AA4293">
        <w:rPr>
          <w:rFonts w:eastAsia="Calibri" w:cs="Times New Roman"/>
          <w:sz w:val="28"/>
          <w:szCs w:val="28"/>
          <w:lang w:eastAsia="ru-RU" w:bidi="ar-SA"/>
        </w:rPr>
        <w:t xml:space="preserve">государственной информационной системе, используемой </w:t>
      </w:r>
      <w:r w:rsidR="005F6EAF">
        <w:rPr>
          <w:rFonts w:eastAsia="Calibri" w:cs="Times New Roman"/>
          <w:sz w:val="28"/>
          <w:szCs w:val="28"/>
          <w:lang w:eastAsia="ru-RU" w:bidi="ar-SA"/>
        </w:rPr>
        <w:t>Администрацией</w:t>
      </w:r>
      <w:r w:rsidR="005F6EAF" w:rsidRPr="00AA4293">
        <w:rPr>
          <w:rFonts w:eastAsia="Calibri" w:cs="Times New Roman"/>
          <w:sz w:val="28"/>
          <w:szCs w:val="28"/>
          <w:lang w:eastAsia="ru-RU" w:bidi="ar-SA"/>
        </w:rPr>
        <w:t xml:space="preserve"> для предоставления муниципальной услуги </w:t>
      </w:r>
      <w:r w:rsidR="005F6EAF">
        <w:rPr>
          <w:rFonts w:eastAsia="Calibri" w:cs="Times New Roman"/>
          <w:sz w:val="28"/>
          <w:szCs w:val="28"/>
          <w:lang w:eastAsia="ru-RU" w:bidi="ar-SA"/>
        </w:rPr>
        <w:t xml:space="preserve">(далее – </w:t>
      </w:r>
      <w:r w:rsidRPr="00B74237">
        <w:rPr>
          <w:rFonts w:eastAsia="Times New Roman" w:cs="Times New Roman"/>
          <w:sz w:val="28"/>
          <w:szCs w:val="28"/>
          <w:lang w:eastAsia="ru-RU" w:bidi="ar-SA"/>
        </w:rPr>
        <w:t>ГИС</w:t>
      </w:r>
      <w:r w:rsidR="005F6EAF">
        <w:rPr>
          <w:rFonts w:eastAsia="Times New Roman" w:cs="Times New Roman"/>
          <w:sz w:val="28"/>
          <w:szCs w:val="28"/>
          <w:lang w:eastAsia="ru-RU" w:bidi="ar-SA"/>
        </w:rPr>
        <w:t>)</w:t>
      </w:r>
      <w:r w:rsidRPr="00B74237">
        <w:rPr>
          <w:rFonts w:eastAsia="Times New Roman" w:cs="Times New Roman"/>
          <w:sz w:val="28"/>
          <w:szCs w:val="28"/>
          <w:lang w:eastAsia="ru-RU" w:bidi="ar-SA"/>
        </w:rPr>
        <w:t>;</w:t>
      </w:r>
    </w:p>
    <w:p w:rsidR="00CE2CC1" w:rsidRPr="00E70BAA" w:rsidRDefault="00CE2CC1" w:rsidP="00E70BAA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proofErr w:type="gramStart"/>
      <w:r w:rsidRPr="00E70BAA">
        <w:rPr>
          <w:rFonts w:eastAsia="Times New Roman" w:cs="Times New Roman"/>
          <w:sz w:val="28"/>
          <w:szCs w:val="28"/>
          <w:lang w:eastAsia="ru-RU" w:bidi="ar-SA"/>
        </w:rPr>
        <w:t xml:space="preserve">- распечатывает результат предоставления </w:t>
      </w:r>
      <w:r w:rsidR="00E70BAA" w:rsidRPr="00E70BAA">
        <w:rPr>
          <w:rFonts w:eastAsia="Times New Roman" w:cs="Times New Roman"/>
          <w:sz w:val="28"/>
          <w:szCs w:val="28"/>
          <w:lang w:eastAsia="ru-RU" w:bidi="ar-SA"/>
        </w:rPr>
        <w:t xml:space="preserve">муниципальной </w:t>
      </w:r>
      <w:r w:rsidRPr="00E70BAA">
        <w:rPr>
          <w:rFonts w:eastAsia="Times New Roman" w:cs="Times New Roman"/>
          <w:sz w:val="28"/>
          <w:szCs w:val="28"/>
          <w:lang w:eastAsia="ru-RU" w:bidi="ar-SA"/>
        </w:rPr>
        <w:t xml:space="preserve">услуги в виде экземпляра электронного документа на бумажном носителе и заверяет его с использованием печати </w:t>
      </w:r>
      <w:r w:rsidR="00E70BAA" w:rsidRPr="00E70BAA">
        <w:rPr>
          <w:rFonts w:eastAsia="Times New Roman" w:cs="Times New Roman"/>
          <w:sz w:val="28"/>
          <w:szCs w:val="28"/>
          <w:lang w:eastAsia="ru-RU" w:bidi="ar-SA"/>
        </w:rPr>
        <w:t>МФЦ</w:t>
      </w:r>
      <w:r w:rsidRPr="00E70BAA">
        <w:rPr>
          <w:rFonts w:eastAsia="Times New Roman" w:cs="Times New Roman"/>
          <w:sz w:val="28"/>
          <w:szCs w:val="28"/>
          <w:lang w:eastAsia="ru-RU" w:bidi="ar-SA"/>
        </w:rPr>
        <w:t xml:space="preserve">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  <w:proofErr w:type="gramEnd"/>
    </w:p>
    <w:p w:rsidR="00CE2CC1" w:rsidRPr="00E70BAA" w:rsidRDefault="00CE2CC1" w:rsidP="00E70BAA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E70BAA">
        <w:rPr>
          <w:rFonts w:eastAsia="Times New Roman" w:cs="Times New Roman"/>
          <w:sz w:val="28"/>
          <w:szCs w:val="28"/>
          <w:lang w:eastAsia="ru-RU" w:bidi="ar-SA"/>
        </w:rPr>
        <w:t xml:space="preserve">- заверяет экземпляр электронного документа на бумажном носителе с использованием печати </w:t>
      </w:r>
      <w:r w:rsidR="00E70BAA" w:rsidRPr="00E70BAA">
        <w:rPr>
          <w:rFonts w:eastAsia="Times New Roman" w:cs="Times New Roman"/>
          <w:sz w:val="28"/>
          <w:szCs w:val="28"/>
          <w:lang w:eastAsia="ru-RU" w:bidi="ar-SA"/>
        </w:rPr>
        <w:t>МФЦ</w:t>
      </w:r>
      <w:r w:rsidRPr="00E70BAA">
        <w:rPr>
          <w:rFonts w:eastAsia="Times New Roman" w:cs="Times New Roman"/>
          <w:sz w:val="28"/>
          <w:szCs w:val="28"/>
          <w:lang w:eastAsia="ru-RU" w:bidi="ar-SA"/>
        </w:rPr>
        <w:t xml:space="preserve">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CE2CC1" w:rsidRPr="00E70BAA" w:rsidRDefault="00CE2CC1" w:rsidP="00E70BAA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E70BAA">
        <w:rPr>
          <w:rFonts w:eastAsia="Times New Roman" w:cs="Times New Roman"/>
          <w:sz w:val="28"/>
          <w:szCs w:val="28"/>
          <w:lang w:eastAsia="ru-RU" w:bidi="ar-SA"/>
        </w:rPr>
        <w:t>- выдает документы заявителю, запрашивает у заявителя подписи за каждый выданный документ;</w:t>
      </w:r>
    </w:p>
    <w:p w:rsidR="00CE2CC1" w:rsidRDefault="00CE2CC1" w:rsidP="00E70BAA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E70BAA">
        <w:rPr>
          <w:rFonts w:eastAsia="Times New Roman" w:cs="Times New Roman"/>
          <w:sz w:val="28"/>
          <w:szCs w:val="28"/>
          <w:lang w:eastAsia="ru-RU" w:bidi="ar-SA"/>
        </w:rPr>
        <w:t xml:space="preserve">- запрашивает согласие заявителя на участие в смс-опросе для оценки качества предоставленных услуг </w:t>
      </w:r>
      <w:r w:rsidR="00E70BAA" w:rsidRPr="00E70BAA">
        <w:rPr>
          <w:rFonts w:eastAsia="Times New Roman" w:cs="Times New Roman"/>
          <w:sz w:val="28"/>
          <w:szCs w:val="28"/>
          <w:lang w:eastAsia="ru-RU" w:bidi="ar-SA"/>
        </w:rPr>
        <w:t>МФЦ</w:t>
      </w:r>
      <w:r w:rsidRPr="00E70BAA">
        <w:rPr>
          <w:rFonts w:eastAsia="Times New Roman" w:cs="Times New Roman"/>
          <w:sz w:val="28"/>
          <w:szCs w:val="28"/>
          <w:lang w:eastAsia="ru-RU" w:bidi="ar-SA"/>
        </w:rPr>
        <w:t>.</w:t>
      </w:r>
    </w:p>
    <w:p w:rsidR="001B645B" w:rsidRDefault="001B645B" w:rsidP="00B649A3">
      <w:pPr>
        <w:ind w:firstLine="709"/>
        <w:jc w:val="both"/>
        <w:rPr>
          <w:sz w:val="28"/>
          <w:szCs w:val="28"/>
        </w:rPr>
      </w:pPr>
    </w:p>
    <w:p w:rsidR="002F4A1C" w:rsidRPr="002F4A1C" w:rsidRDefault="002F4A1C" w:rsidP="002F4A1C">
      <w:pPr>
        <w:suppressAutoHyphens w:val="0"/>
        <w:autoSpaceDE w:val="0"/>
        <w:autoSpaceDN w:val="0"/>
        <w:jc w:val="center"/>
        <w:outlineLvl w:val="1"/>
        <w:rPr>
          <w:rFonts w:eastAsia="Times New Roman" w:cs="Times New Roman"/>
          <w:b/>
          <w:sz w:val="28"/>
          <w:szCs w:val="28"/>
          <w:lang w:eastAsia="ru-RU" w:bidi="ar-SA"/>
        </w:rPr>
      </w:pPr>
      <w:r w:rsidRPr="002F4A1C">
        <w:rPr>
          <w:rFonts w:eastAsia="Times New Roman" w:cs="Times New Roman"/>
          <w:b/>
          <w:sz w:val="28"/>
          <w:szCs w:val="28"/>
          <w:lang w:eastAsia="ru-RU" w:bidi="ar-SA"/>
        </w:rPr>
        <w:t>III. СОСТАВ, ПОСЛЕДОВАТЕЛЬНОСТЬ И СРОКИ ВЫПОЛНЕНИЯ</w:t>
      </w:r>
    </w:p>
    <w:p w:rsidR="002F4A1C" w:rsidRPr="002F4A1C" w:rsidRDefault="002F4A1C" w:rsidP="002F4A1C">
      <w:pPr>
        <w:suppressAutoHyphens w:val="0"/>
        <w:autoSpaceDE w:val="0"/>
        <w:autoSpaceDN w:val="0"/>
        <w:jc w:val="center"/>
        <w:rPr>
          <w:rFonts w:eastAsia="Times New Roman" w:cs="Times New Roman"/>
          <w:b/>
          <w:sz w:val="28"/>
          <w:szCs w:val="28"/>
          <w:lang w:eastAsia="ru-RU" w:bidi="ar-SA"/>
        </w:rPr>
      </w:pPr>
      <w:r w:rsidRPr="002F4A1C">
        <w:rPr>
          <w:rFonts w:eastAsia="Times New Roman" w:cs="Times New Roman"/>
          <w:b/>
          <w:sz w:val="28"/>
          <w:szCs w:val="28"/>
          <w:lang w:eastAsia="ru-RU" w:bidi="ar-SA"/>
        </w:rPr>
        <w:t>АДМИНИСТРАТИВНЫХ ПРОЦЕДУР, ТРЕБОВАНИЯ</w:t>
      </w:r>
    </w:p>
    <w:p w:rsidR="002F4A1C" w:rsidRPr="002F4A1C" w:rsidRDefault="002F4A1C" w:rsidP="002F4A1C">
      <w:pPr>
        <w:suppressAutoHyphens w:val="0"/>
        <w:autoSpaceDE w:val="0"/>
        <w:autoSpaceDN w:val="0"/>
        <w:jc w:val="center"/>
        <w:rPr>
          <w:rFonts w:eastAsia="Times New Roman" w:cs="Times New Roman"/>
          <w:b/>
          <w:sz w:val="28"/>
          <w:szCs w:val="28"/>
          <w:lang w:eastAsia="ru-RU" w:bidi="ar-SA"/>
        </w:rPr>
      </w:pPr>
      <w:r w:rsidRPr="002F4A1C">
        <w:rPr>
          <w:rFonts w:eastAsia="Times New Roman" w:cs="Times New Roman"/>
          <w:b/>
          <w:sz w:val="28"/>
          <w:szCs w:val="28"/>
          <w:lang w:eastAsia="ru-RU" w:bidi="ar-SA"/>
        </w:rPr>
        <w:t>К ПОРЯДКУ ИХ ВЫПОЛНЕНИЯ</w:t>
      </w:r>
    </w:p>
    <w:p w:rsidR="002F4A1C" w:rsidRPr="002F4A1C" w:rsidRDefault="002F4A1C" w:rsidP="002F4A1C">
      <w:pPr>
        <w:suppressAutoHyphens w:val="0"/>
        <w:autoSpaceDE w:val="0"/>
        <w:autoSpaceDN w:val="0"/>
        <w:jc w:val="both"/>
        <w:rPr>
          <w:rFonts w:eastAsia="Times New Roman" w:cs="Times New Roman"/>
          <w:sz w:val="28"/>
          <w:szCs w:val="28"/>
          <w:lang w:eastAsia="ru-RU" w:bidi="ar-SA"/>
        </w:rPr>
      </w:pPr>
    </w:p>
    <w:p w:rsidR="002F4A1C" w:rsidRPr="002F4A1C" w:rsidRDefault="00FF1A9C" w:rsidP="002F4A1C">
      <w:pPr>
        <w:suppressAutoHyphens w:val="0"/>
        <w:autoSpaceDE w:val="0"/>
        <w:autoSpaceDN w:val="0"/>
        <w:jc w:val="center"/>
        <w:outlineLvl w:val="2"/>
        <w:rPr>
          <w:rFonts w:eastAsia="Times New Roman" w:cs="Times New Roman"/>
          <w:b/>
          <w:sz w:val="28"/>
          <w:szCs w:val="28"/>
          <w:lang w:eastAsia="ru-RU" w:bidi="ar-SA"/>
        </w:rPr>
      </w:pPr>
      <w:r>
        <w:rPr>
          <w:rFonts w:eastAsia="Times New Roman" w:cs="Times New Roman"/>
          <w:b/>
          <w:sz w:val="28"/>
          <w:szCs w:val="28"/>
          <w:lang w:eastAsia="ru-RU" w:bidi="ar-SA"/>
        </w:rPr>
        <w:t>18.</w:t>
      </w:r>
      <w:r w:rsidR="002F4A1C" w:rsidRPr="002F4A1C">
        <w:rPr>
          <w:rFonts w:eastAsia="Times New Roman" w:cs="Times New Roman"/>
          <w:b/>
          <w:sz w:val="28"/>
          <w:szCs w:val="28"/>
          <w:lang w:eastAsia="ru-RU" w:bidi="ar-SA"/>
        </w:rPr>
        <w:t xml:space="preserve"> Состав, последовательность и сроки выполнения</w:t>
      </w:r>
    </w:p>
    <w:p w:rsidR="002F4A1C" w:rsidRPr="002F4A1C" w:rsidRDefault="002F4A1C" w:rsidP="00766737">
      <w:pPr>
        <w:suppressAutoHyphens w:val="0"/>
        <w:autoSpaceDE w:val="0"/>
        <w:autoSpaceDN w:val="0"/>
        <w:jc w:val="center"/>
        <w:rPr>
          <w:rFonts w:eastAsia="Times New Roman" w:cs="Times New Roman"/>
          <w:b/>
          <w:sz w:val="28"/>
          <w:szCs w:val="28"/>
          <w:lang w:eastAsia="ru-RU" w:bidi="ar-SA"/>
        </w:rPr>
      </w:pPr>
      <w:r w:rsidRPr="002F4A1C">
        <w:rPr>
          <w:rFonts w:eastAsia="Times New Roman" w:cs="Times New Roman"/>
          <w:b/>
          <w:sz w:val="28"/>
          <w:szCs w:val="28"/>
          <w:lang w:eastAsia="ru-RU" w:bidi="ar-SA"/>
        </w:rPr>
        <w:t xml:space="preserve">административных процедур </w:t>
      </w:r>
    </w:p>
    <w:p w:rsidR="002F4A1C" w:rsidRDefault="002F4A1C" w:rsidP="002F4A1C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2F4A1C" w:rsidRPr="002F4A1C" w:rsidRDefault="00882FF0" w:rsidP="00250247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 xml:space="preserve">18.1. </w:t>
      </w:r>
      <w:r w:rsidR="002F4A1C" w:rsidRPr="002F4A1C">
        <w:rPr>
          <w:rFonts w:eastAsia="Times New Roman" w:cs="Times New Roman"/>
          <w:sz w:val="28"/>
          <w:szCs w:val="28"/>
          <w:lang w:eastAsia="ru-RU" w:bidi="ar-SA"/>
        </w:rPr>
        <w:t>Перечень административных процедур:</w:t>
      </w:r>
    </w:p>
    <w:p w:rsidR="002F4A1C" w:rsidRPr="002F4A1C" w:rsidRDefault="002F4A1C" w:rsidP="00250247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2F4A1C">
        <w:rPr>
          <w:rFonts w:eastAsia="Times New Roman" w:cs="Times New Roman"/>
          <w:sz w:val="28"/>
          <w:szCs w:val="28"/>
          <w:lang w:eastAsia="ru-RU" w:bidi="ar-SA"/>
        </w:rPr>
        <w:t xml:space="preserve">а) </w:t>
      </w:r>
      <w:r w:rsidR="00A024F6" w:rsidRPr="00250247">
        <w:rPr>
          <w:rFonts w:eastAsia="Times New Roman" w:cs="Times New Roman"/>
          <w:sz w:val="28"/>
          <w:szCs w:val="28"/>
          <w:lang w:eastAsia="ru-RU" w:bidi="ar-SA"/>
        </w:rPr>
        <w:t>п</w:t>
      </w:r>
      <w:r w:rsidRPr="002F4A1C">
        <w:rPr>
          <w:rFonts w:eastAsia="Times New Roman" w:cs="Times New Roman"/>
          <w:sz w:val="28"/>
          <w:szCs w:val="28"/>
          <w:lang w:eastAsia="ru-RU" w:bidi="ar-SA"/>
        </w:rPr>
        <w:t xml:space="preserve">рием и регистрация </w:t>
      </w:r>
      <w:r w:rsidR="00A024F6" w:rsidRPr="00250247">
        <w:rPr>
          <w:rFonts w:eastAsia="Times New Roman" w:cs="Times New Roman"/>
          <w:sz w:val="28"/>
          <w:szCs w:val="28"/>
          <w:lang w:eastAsia="ru-RU" w:bidi="ar-SA"/>
        </w:rPr>
        <w:t>з</w:t>
      </w:r>
      <w:r w:rsidRPr="002F4A1C">
        <w:rPr>
          <w:rFonts w:eastAsia="Times New Roman" w:cs="Times New Roman"/>
          <w:sz w:val="28"/>
          <w:szCs w:val="28"/>
          <w:lang w:eastAsia="ru-RU" w:bidi="ar-SA"/>
        </w:rPr>
        <w:t xml:space="preserve">аявления и документов, необходимых для предоставления </w:t>
      </w:r>
      <w:r w:rsidR="00A024F6" w:rsidRPr="00250247">
        <w:rPr>
          <w:rFonts w:eastAsia="Times New Roman" w:cs="Times New Roman"/>
          <w:sz w:val="28"/>
          <w:szCs w:val="28"/>
          <w:lang w:eastAsia="ru-RU" w:bidi="ar-SA"/>
        </w:rPr>
        <w:t>м</w:t>
      </w:r>
      <w:r w:rsidRPr="002F4A1C">
        <w:rPr>
          <w:rFonts w:eastAsia="Times New Roman" w:cs="Times New Roman"/>
          <w:sz w:val="28"/>
          <w:szCs w:val="28"/>
          <w:lang w:eastAsia="ru-RU" w:bidi="ar-SA"/>
        </w:rPr>
        <w:t>униципальной услуги;</w:t>
      </w:r>
    </w:p>
    <w:p w:rsidR="002F4A1C" w:rsidRPr="002F4A1C" w:rsidRDefault="002F4A1C" w:rsidP="00250247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2F4A1C">
        <w:rPr>
          <w:rFonts w:eastAsia="Times New Roman" w:cs="Times New Roman"/>
          <w:sz w:val="28"/>
          <w:szCs w:val="28"/>
          <w:lang w:eastAsia="ru-RU" w:bidi="ar-SA"/>
        </w:rPr>
        <w:t xml:space="preserve">б) </w:t>
      </w:r>
      <w:r w:rsidR="00A024F6" w:rsidRPr="00250247">
        <w:rPr>
          <w:rFonts w:eastAsia="Times New Roman" w:cs="Times New Roman"/>
          <w:sz w:val="28"/>
          <w:szCs w:val="28"/>
          <w:lang w:eastAsia="ru-RU" w:bidi="ar-SA"/>
        </w:rPr>
        <w:t>о</w:t>
      </w:r>
      <w:r w:rsidRPr="002F4A1C">
        <w:rPr>
          <w:rFonts w:eastAsia="Times New Roman" w:cs="Times New Roman"/>
          <w:sz w:val="28"/>
          <w:szCs w:val="28"/>
          <w:lang w:eastAsia="ru-RU" w:bidi="ar-SA"/>
        </w:rPr>
        <w:t xml:space="preserve">бработка и предварительное рассмотрение документов, необходимых </w:t>
      </w:r>
      <w:r w:rsidRPr="002F4A1C">
        <w:rPr>
          <w:rFonts w:eastAsia="Times New Roman" w:cs="Times New Roman"/>
          <w:sz w:val="28"/>
          <w:szCs w:val="28"/>
          <w:lang w:eastAsia="ru-RU" w:bidi="ar-SA"/>
        </w:rPr>
        <w:lastRenderedPageBreak/>
        <w:t xml:space="preserve">для предоставления </w:t>
      </w:r>
      <w:r w:rsidR="00A024F6" w:rsidRPr="00250247">
        <w:rPr>
          <w:rFonts w:eastAsia="Times New Roman" w:cs="Times New Roman"/>
          <w:sz w:val="28"/>
          <w:szCs w:val="28"/>
          <w:lang w:eastAsia="ru-RU" w:bidi="ar-SA"/>
        </w:rPr>
        <w:t>м</w:t>
      </w:r>
      <w:r w:rsidRPr="002F4A1C">
        <w:rPr>
          <w:rFonts w:eastAsia="Times New Roman" w:cs="Times New Roman"/>
          <w:sz w:val="28"/>
          <w:szCs w:val="28"/>
          <w:lang w:eastAsia="ru-RU" w:bidi="ar-SA"/>
        </w:rPr>
        <w:t>униципальной услуги;</w:t>
      </w:r>
    </w:p>
    <w:p w:rsidR="002F4A1C" w:rsidRPr="002F4A1C" w:rsidRDefault="002F4A1C" w:rsidP="00250247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2F4A1C">
        <w:rPr>
          <w:rFonts w:eastAsia="Times New Roman" w:cs="Times New Roman"/>
          <w:sz w:val="28"/>
          <w:szCs w:val="28"/>
          <w:lang w:eastAsia="ru-RU" w:bidi="ar-SA"/>
        </w:rPr>
        <w:t xml:space="preserve">в) </w:t>
      </w:r>
      <w:r w:rsidR="00250247" w:rsidRPr="00250247">
        <w:rPr>
          <w:rFonts w:eastAsia="Times New Roman" w:cs="Times New Roman"/>
          <w:sz w:val="28"/>
          <w:szCs w:val="28"/>
          <w:lang w:eastAsia="ru-RU" w:bidi="ar-SA"/>
        </w:rPr>
        <w:t>ф</w:t>
      </w:r>
      <w:r w:rsidRPr="002F4A1C">
        <w:rPr>
          <w:rFonts w:eastAsia="Times New Roman" w:cs="Times New Roman"/>
          <w:sz w:val="28"/>
          <w:szCs w:val="28"/>
          <w:lang w:eastAsia="ru-RU" w:bidi="ar-SA"/>
        </w:rPr>
        <w:t xml:space="preserve">ормирование и направление межведомственных запросов в органы (организации), участвующие в предоставлении </w:t>
      </w:r>
      <w:r w:rsidR="00250247" w:rsidRPr="00250247">
        <w:rPr>
          <w:rFonts w:eastAsia="Times New Roman" w:cs="Times New Roman"/>
          <w:sz w:val="28"/>
          <w:szCs w:val="28"/>
          <w:lang w:eastAsia="ru-RU" w:bidi="ar-SA"/>
        </w:rPr>
        <w:t>м</w:t>
      </w:r>
      <w:r w:rsidRPr="002F4A1C">
        <w:rPr>
          <w:rFonts w:eastAsia="Times New Roman" w:cs="Times New Roman"/>
          <w:sz w:val="28"/>
          <w:szCs w:val="28"/>
          <w:lang w:eastAsia="ru-RU" w:bidi="ar-SA"/>
        </w:rPr>
        <w:t>униципальной услуги;</w:t>
      </w:r>
    </w:p>
    <w:p w:rsidR="002F4A1C" w:rsidRPr="002F4A1C" w:rsidRDefault="002F4A1C" w:rsidP="00250247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2F4A1C">
        <w:rPr>
          <w:rFonts w:eastAsia="Times New Roman" w:cs="Times New Roman"/>
          <w:sz w:val="28"/>
          <w:szCs w:val="28"/>
          <w:lang w:eastAsia="ru-RU" w:bidi="ar-SA"/>
        </w:rPr>
        <w:t xml:space="preserve">г) </w:t>
      </w:r>
      <w:r w:rsidR="00250247" w:rsidRPr="00250247">
        <w:rPr>
          <w:rFonts w:eastAsia="Times New Roman" w:cs="Times New Roman"/>
          <w:sz w:val="28"/>
          <w:szCs w:val="28"/>
          <w:lang w:eastAsia="ru-RU" w:bidi="ar-SA"/>
        </w:rPr>
        <w:t>о</w:t>
      </w:r>
      <w:r w:rsidRPr="002F4A1C">
        <w:rPr>
          <w:rFonts w:eastAsia="Times New Roman" w:cs="Times New Roman"/>
          <w:sz w:val="28"/>
          <w:szCs w:val="28"/>
          <w:lang w:eastAsia="ru-RU" w:bidi="ar-SA"/>
        </w:rPr>
        <w:t xml:space="preserve">пределение возможности предоставления </w:t>
      </w:r>
      <w:r w:rsidR="00250247" w:rsidRPr="00250247">
        <w:rPr>
          <w:rFonts w:eastAsia="Times New Roman" w:cs="Times New Roman"/>
          <w:sz w:val="28"/>
          <w:szCs w:val="28"/>
          <w:lang w:eastAsia="ru-RU" w:bidi="ar-SA"/>
        </w:rPr>
        <w:t>м</w:t>
      </w:r>
      <w:r w:rsidRPr="002F4A1C">
        <w:rPr>
          <w:rFonts w:eastAsia="Times New Roman" w:cs="Times New Roman"/>
          <w:sz w:val="28"/>
          <w:szCs w:val="28"/>
          <w:lang w:eastAsia="ru-RU" w:bidi="ar-SA"/>
        </w:rPr>
        <w:t xml:space="preserve">униципальной услуги, подготовка проекта </w:t>
      </w:r>
      <w:r w:rsidR="00250247" w:rsidRPr="00250247">
        <w:rPr>
          <w:rFonts w:eastAsia="Times New Roman" w:cs="Times New Roman"/>
          <w:sz w:val="28"/>
          <w:szCs w:val="28"/>
          <w:lang w:eastAsia="ru-RU" w:bidi="ar-SA"/>
        </w:rPr>
        <w:t>результата предоставления муниципальной услуги в соответствии с разделом 6 Административного регламента</w:t>
      </w:r>
      <w:r w:rsidRPr="002F4A1C">
        <w:rPr>
          <w:rFonts w:eastAsia="Times New Roman" w:cs="Times New Roman"/>
          <w:sz w:val="28"/>
          <w:szCs w:val="28"/>
          <w:lang w:eastAsia="ru-RU" w:bidi="ar-SA"/>
        </w:rPr>
        <w:t>;</w:t>
      </w:r>
    </w:p>
    <w:p w:rsidR="002F4A1C" w:rsidRPr="002F4A1C" w:rsidRDefault="002F4A1C" w:rsidP="00250247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2F4A1C">
        <w:rPr>
          <w:rFonts w:eastAsia="Times New Roman" w:cs="Times New Roman"/>
          <w:sz w:val="28"/>
          <w:szCs w:val="28"/>
          <w:lang w:eastAsia="ru-RU" w:bidi="ar-SA"/>
        </w:rPr>
        <w:t xml:space="preserve">д) </w:t>
      </w:r>
      <w:r w:rsidR="00250247" w:rsidRPr="00250247">
        <w:rPr>
          <w:rFonts w:eastAsia="Times New Roman" w:cs="Times New Roman"/>
          <w:sz w:val="28"/>
          <w:szCs w:val="28"/>
          <w:lang w:eastAsia="ru-RU" w:bidi="ar-SA"/>
        </w:rPr>
        <w:t>п</w:t>
      </w:r>
      <w:r w:rsidRPr="002F4A1C">
        <w:rPr>
          <w:rFonts w:eastAsia="Times New Roman" w:cs="Times New Roman"/>
          <w:sz w:val="28"/>
          <w:szCs w:val="28"/>
          <w:lang w:eastAsia="ru-RU" w:bidi="ar-SA"/>
        </w:rPr>
        <w:t xml:space="preserve">ринятие решения о предоставлении (об отказе в предоставлении) </w:t>
      </w:r>
      <w:r w:rsidR="00250247" w:rsidRPr="00250247">
        <w:rPr>
          <w:rFonts w:eastAsia="Times New Roman" w:cs="Times New Roman"/>
          <w:sz w:val="28"/>
          <w:szCs w:val="28"/>
          <w:lang w:eastAsia="ru-RU" w:bidi="ar-SA"/>
        </w:rPr>
        <w:t>м</w:t>
      </w:r>
      <w:r w:rsidRPr="002F4A1C">
        <w:rPr>
          <w:rFonts w:eastAsia="Times New Roman" w:cs="Times New Roman"/>
          <w:sz w:val="28"/>
          <w:szCs w:val="28"/>
          <w:lang w:eastAsia="ru-RU" w:bidi="ar-SA"/>
        </w:rPr>
        <w:t>униципальной услуги;</w:t>
      </w:r>
    </w:p>
    <w:p w:rsidR="002F4A1C" w:rsidRDefault="002F4A1C" w:rsidP="00250247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2F4A1C">
        <w:rPr>
          <w:rFonts w:eastAsia="Times New Roman" w:cs="Times New Roman"/>
          <w:sz w:val="28"/>
          <w:szCs w:val="28"/>
          <w:lang w:eastAsia="ru-RU" w:bidi="ar-SA"/>
        </w:rPr>
        <w:t xml:space="preserve">е) </w:t>
      </w:r>
      <w:r w:rsidR="00250247" w:rsidRPr="00250247">
        <w:rPr>
          <w:rFonts w:eastAsia="Times New Roman" w:cs="Times New Roman"/>
          <w:sz w:val="28"/>
          <w:szCs w:val="28"/>
          <w:lang w:eastAsia="ru-RU" w:bidi="ar-SA"/>
        </w:rPr>
        <w:t>п</w:t>
      </w:r>
      <w:r w:rsidRPr="002F4A1C">
        <w:rPr>
          <w:rFonts w:eastAsia="Times New Roman" w:cs="Times New Roman"/>
          <w:sz w:val="28"/>
          <w:szCs w:val="28"/>
          <w:lang w:eastAsia="ru-RU" w:bidi="ar-SA"/>
        </w:rPr>
        <w:t xml:space="preserve">одписание и направление (выдача) результата предоставления </w:t>
      </w:r>
      <w:r w:rsidR="00250247" w:rsidRPr="00250247">
        <w:rPr>
          <w:rFonts w:eastAsia="Times New Roman" w:cs="Times New Roman"/>
          <w:sz w:val="28"/>
          <w:szCs w:val="28"/>
          <w:lang w:eastAsia="ru-RU" w:bidi="ar-SA"/>
        </w:rPr>
        <w:t>м</w:t>
      </w:r>
      <w:r w:rsidRPr="002F4A1C">
        <w:rPr>
          <w:rFonts w:eastAsia="Times New Roman" w:cs="Times New Roman"/>
          <w:sz w:val="28"/>
          <w:szCs w:val="28"/>
          <w:lang w:eastAsia="ru-RU" w:bidi="ar-SA"/>
        </w:rPr>
        <w:t xml:space="preserve">униципальной услуги </w:t>
      </w:r>
      <w:r w:rsidR="00882FF0">
        <w:rPr>
          <w:rFonts w:eastAsia="Times New Roman" w:cs="Times New Roman"/>
          <w:sz w:val="28"/>
          <w:szCs w:val="28"/>
          <w:lang w:eastAsia="ru-RU" w:bidi="ar-SA"/>
        </w:rPr>
        <w:t>з</w:t>
      </w:r>
      <w:r w:rsidRPr="002F4A1C">
        <w:rPr>
          <w:rFonts w:eastAsia="Times New Roman" w:cs="Times New Roman"/>
          <w:sz w:val="28"/>
          <w:szCs w:val="28"/>
          <w:lang w:eastAsia="ru-RU" w:bidi="ar-SA"/>
        </w:rPr>
        <w:t>аявителю.</w:t>
      </w:r>
    </w:p>
    <w:p w:rsidR="00882FF0" w:rsidRDefault="00882FF0" w:rsidP="00250247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 xml:space="preserve">18.2. Описание административных процедур представлено в приложении № </w:t>
      </w:r>
      <w:r w:rsidR="00E80E7F">
        <w:rPr>
          <w:rFonts w:eastAsia="Times New Roman" w:cs="Times New Roman"/>
          <w:sz w:val="28"/>
          <w:szCs w:val="28"/>
          <w:lang w:eastAsia="ru-RU" w:bidi="ar-SA"/>
        </w:rPr>
        <w:t>13</w:t>
      </w:r>
      <w:r>
        <w:rPr>
          <w:rFonts w:eastAsia="Times New Roman" w:cs="Times New Roman"/>
          <w:sz w:val="28"/>
          <w:szCs w:val="28"/>
          <w:lang w:eastAsia="ru-RU" w:bidi="ar-SA"/>
        </w:rPr>
        <w:t xml:space="preserve"> к Административному регламенту. </w:t>
      </w:r>
    </w:p>
    <w:p w:rsidR="004B6076" w:rsidRDefault="004B6076" w:rsidP="00EB412F">
      <w:pPr>
        <w:widowControl/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18.3. Возможность получения муниципальной услуги по экстерриториальному принципу и</w:t>
      </w:r>
      <w:r w:rsidRPr="004B6076">
        <w:rPr>
          <w:rFonts w:cs="Times New Roman"/>
          <w:b/>
          <w:bCs/>
          <w:sz w:val="28"/>
          <w:szCs w:val="28"/>
          <w:lang w:bidi="ar-SA"/>
        </w:rPr>
        <w:t xml:space="preserve"> </w:t>
      </w:r>
      <w:r w:rsidRPr="004B6076">
        <w:rPr>
          <w:rFonts w:cs="Times New Roman"/>
          <w:bCs/>
          <w:sz w:val="28"/>
          <w:szCs w:val="28"/>
          <w:lang w:bidi="ar-SA"/>
        </w:rPr>
        <w:t>в упреждающем (</w:t>
      </w:r>
      <w:proofErr w:type="spellStart"/>
      <w:r w:rsidRPr="004B6076">
        <w:rPr>
          <w:rFonts w:cs="Times New Roman"/>
          <w:bCs/>
          <w:sz w:val="28"/>
          <w:szCs w:val="28"/>
          <w:lang w:bidi="ar-SA"/>
        </w:rPr>
        <w:t>проактивном</w:t>
      </w:r>
      <w:proofErr w:type="spellEnd"/>
      <w:r w:rsidRPr="004B6076">
        <w:rPr>
          <w:rFonts w:cs="Times New Roman"/>
          <w:bCs/>
          <w:sz w:val="28"/>
          <w:szCs w:val="28"/>
          <w:lang w:bidi="ar-SA"/>
        </w:rPr>
        <w:t>) режиме</w:t>
      </w:r>
      <w:r>
        <w:rPr>
          <w:rFonts w:cs="Times New Roman"/>
          <w:bCs/>
          <w:sz w:val="28"/>
          <w:szCs w:val="28"/>
          <w:lang w:bidi="ar-SA"/>
        </w:rPr>
        <w:t xml:space="preserve"> отсутствует.</w:t>
      </w:r>
      <w:r>
        <w:rPr>
          <w:rFonts w:eastAsia="Times New Roman" w:cs="Times New Roman"/>
          <w:sz w:val="28"/>
          <w:szCs w:val="28"/>
          <w:lang w:eastAsia="ru-RU" w:bidi="ar-SA"/>
        </w:rPr>
        <w:t xml:space="preserve">  </w:t>
      </w:r>
    </w:p>
    <w:p w:rsidR="00882FF0" w:rsidRDefault="00882FF0" w:rsidP="00250247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</w:p>
    <w:p w:rsidR="00524B64" w:rsidRPr="00524B64" w:rsidRDefault="00524B64" w:rsidP="00524B64">
      <w:pPr>
        <w:suppressAutoHyphens w:val="0"/>
        <w:autoSpaceDE w:val="0"/>
        <w:autoSpaceDN w:val="0"/>
        <w:jc w:val="center"/>
        <w:rPr>
          <w:rFonts w:eastAsia="Times New Roman" w:cs="Times New Roman"/>
          <w:b/>
          <w:sz w:val="28"/>
          <w:szCs w:val="28"/>
          <w:lang w:eastAsia="en-US" w:bidi="ar-SA"/>
        </w:rPr>
      </w:pPr>
      <w:r>
        <w:rPr>
          <w:rFonts w:eastAsia="Times New Roman" w:cs="Times New Roman"/>
          <w:b/>
          <w:sz w:val="28"/>
          <w:szCs w:val="28"/>
          <w:lang w:eastAsia="en-US" w:bidi="ar-SA"/>
        </w:rPr>
        <w:t xml:space="preserve">19. </w:t>
      </w:r>
      <w:r w:rsidRPr="00524B64">
        <w:rPr>
          <w:rFonts w:eastAsia="Times New Roman" w:cs="Times New Roman"/>
          <w:b/>
          <w:sz w:val="28"/>
          <w:szCs w:val="28"/>
          <w:lang w:eastAsia="en-US" w:bidi="ar-SA"/>
        </w:rPr>
        <w:t>Перечень административных процедур (действий) при предоставлении муниципальной услуги в электронной форме</w:t>
      </w:r>
    </w:p>
    <w:p w:rsidR="00EB412F" w:rsidRDefault="00EB412F" w:rsidP="00524B64">
      <w:pPr>
        <w:suppressAutoHyphens w:val="0"/>
        <w:autoSpaceDE w:val="0"/>
        <w:autoSpaceDN w:val="0"/>
        <w:ind w:firstLine="709"/>
        <w:jc w:val="both"/>
        <w:rPr>
          <w:rFonts w:eastAsia="Times New Roman" w:cs="Times New Roman"/>
          <w:sz w:val="28"/>
          <w:szCs w:val="28"/>
          <w:lang w:eastAsia="en-US" w:bidi="ar-SA"/>
        </w:rPr>
      </w:pPr>
    </w:p>
    <w:p w:rsidR="00524B64" w:rsidRPr="00524B64" w:rsidRDefault="00524B64" w:rsidP="00524B64">
      <w:pPr>
        <w:suppressAutoHyphens w:val="0"/>
        <w:autoSpaceDE w:val="0"/>
        <w:autoSpaceDN w:val="0"/>
        <w:ind w:firstLine="709"/>
        <w:jc w:val="both"/>
        <w:rPr>
          <w:rFonts w:eastAsia="Times New Roman" w:cs="Times New Roman"/>
          <w:sz w:val="28"/>
          <w:szCs w:val="28"/>
          <w:lang w:eastAsia="en-US" w:bidi="ar-SA"/>
        </w:rPr>
      </w:pPr>
      <w:r w:rsidRPr="00524B64">
        <w:rPr>
          <w:rFonts w:eastAsia="Times New Roman" w:cs="Times New Roman"/>
          <w:sz w:val="28"/>
          <w:szCs w:val="28"/>
          <w:lang w:eastAsia="en-US" w:bidi="ar-SA"/>
        </w:rPr>
        <w:t xml:space="preserve">При предоставлении </w:t>
      </w:r>
      <w:r>
        <w:rPr>
          <w:rFonts w:eastAsia="Times New Roman" w:cs="Times New Roman"/>
          <w:sz w:val="28"/>
          <w:szCs w:val="28"/>
          <w:lang w:eastAsia="en-US" w:bidi="ar-SA"/>
        </w:rPr>
        <w:t>муниципальной у</w:t>
      </w:r>
      <w:r w:rsidRPr="00524B64">
        <w:rPr>
          <w:rFonts w:eastAsia="Times New Roman" w:cs="Times New Roman"/>
          <w:sz w:val="28"/>
          <w:szCs w:val="28"/>
          <w:lang w:eastAsia="en-US" w:bidi="ar-SA"/>
        </w:rPr>
        <w:t xml:space="preserve">слуги в электронной форме </w:t>
      </w:r>
      <w:r>
        <w:rPr>
          <w:rFonts w:eastAsia="Times New Roman" w:cs="Times New Roman"/>
          <w:sz w:val="28"/>
          <w:szCs w:val="28"/>
          <w:lang w:eastAsia="en-US" w:bidi="ar-SA"/>
        </w:rPr>
        <w:t>з</w:t>
      </w:r>
      <w:r w:rsidRPr="00524B64">
        <w:rPr>
          <w:rFonts w:eastAsia="Times New Roman" w:cs="Times New Roman"/>
          <w:sz w:val="28"/>
          <w:szCs w:val="28"/>
          <w:lang w:eastAsia="en-US" w:bidi="ar-SA"/>
        </w:rPr>
        <w:t>аявителю обеспечивается возможность:</w:t>
      </w:r>
    </w:p>
    <w:p w:rsidR="00524B64" w:rsidRPr="00524B64" w:rsidRDefault="00524B64" w:rsidP="00524B64">
      <w:pPr>
        <w:suppressAutoHyphens w:val="0"/>
        <w:autoSpaceDE w:val="0"/>
        <w:autoSpaceDN w:val="0"/>
        <w:ind w:firstLine="709"/>
        <w:jc w:val="both"/>
        <w:rPr>
          <w:rFonts w:eastAsia="Times New Roman" w:cs="Times New Roman"/>
          <w:sz w:val="28"/>
          <w:szCs w:val="28"/>
          <w:lang w:eastAsia="en-US" w:bidi="ar-SA"/>
        </w:rPr>
      </w:pPr>
      <w:r w:rsidRPr="00524B64">
        <w:rPr>
          <w:rFonts w:eastAsia="Times New Roman" w:cs="Times New Roman"/>
          <w:sz w:val="28"/>
          <w:szCs w:val="28"/>
          <w:lang w:eastAsia="en-US" w:bidi="ar-SA"/>
        </w:rPr>
        <w:t xml:space="preserve">- получения информации о порядке и сроках предоставления </w:t>
      </w:r>
      <w:r>
        <w:rPr>
          <w:rFonts w:eastAsia="Times New Roman" w:cs="Times New Roman"/>
          <w:sz w:val="28"/>
          <w:szCs w:val="28"/>
          <w:lang w:eastAsia="en-US" w:bidi="ar-SA"/>
        </w:rPr>
        <w:t>муниципальной у</w:t>
      </w:r>
      <w:r w:rsidRPr="00524B64">
        <w:rPr>
          <w:rFonts w:eastAsia="Times New Roman" w:cs="Times New Roman"/>
          <w:sz w:val="28"/>
          <w:szCs w:val="28"/>
          <w:lang w:eastAsia="en-US" w:bidi="ar-SA"/>
        </w:rPr>
        <w:t>слуги;</w:t>
      </w:r>
    </w:p>
    <w:p w:rsidR="00524B64" w:rsidRPr="00524B64" w:rsidRDefault="00524B64" w:rsidP="00524B64">
      <w:pPr>
        <w:suppressAutoHyphens w:val="0"/>
        <w:autoSpaceDE w:val="0"/>
        <w:autoSpaceDN w:val="0"/>
        <w:ind w:firstLine="709"/>
        <w:jc w:val="both"/>
        <w:rPr>
          <w:rFonts w:eastAsia="Times New Roman" w:cs="Times New Roman"/>
          <w:sz w:val="28"/>
          <w:szCs w:val="28"/>
          <w:lang w:eastAsia="en-US" w:bidi="ar-SA"/>
        </w:rPr>
      </w:pPr>
      <w:r w:rsidRPr="00524B64">
        <w:rPr>
          <w:rFonts w:eastAsia="Times New Roman" w:cs="Times New Roman"/>
          <w:sz w:val="28"/>
          <w:szCs w:val="28"/>
          <w:lang w:eastAsia="en-US" w:bidi="ar-SA"/>
        </w:rPr>
        <w:t xml:space="preserve">- формирования заявления в форме электронного документа с использованием интерактивных форм ЕПГУ или РПГУ, с приложением к нему документов, необходимых для предоставления </w:t>
      </w:r>
      <w:r>
        <w:rPr>
          <w:rFonts w:eastAsia="Times New Roman" w:cs="Times New Roman"/>
          <w:sz w:val="28"/>
          <w:szCs w:val="28"/>
          <w:lang w:eastAsia="en-US" w:bidi="ar-SA"/>
        </w:rPr>
        <w:t>муниципальной у</w:t>
      </w:r>
      <w:r w:rsidRPr="00524B64">
        <w:rPr>
          <w:rFonts w:eastAsia="Times New Roman" w:cs="Times New Roman"/>
          <w:sz w:val="28"/>
          <w:szCs w:val="28"/>
          <w:lang w:eastAsia="en-US" w:bidi="ar-SA"/>
        </w:rPr>
        <w:t>слуги, в электронной форме (в форме электронных документов);</w:t>
      </w:r>
    </w:p>
    <w:p w:rsidR="00524B64" w:rsidRPr="00524B64" w:rsidRDefault="00524B64" w:rsidP="00524B64">
      <w:pPr>
        <w:suppressAutoHyphens w:val="0"/>
        <w:autoSpaceDE w:val="0"/>
        <w:autoSpaceDN w:val="0"/>
        <w:ind w:firstLine="709"/>
        <w:jc w:val="both"/>
        <w:rPr>
          <w:rFonts w:eastAsia="Times New Roman" w:cs="Times New Roman"/>
          <w:sz w:val="28"/>
          <w:szCs w:val="28"/>
          <w:lang w:eastAsia="en-US" w:bidi="ar-SA"/>
        </w:rPr>
      </w:pPr>
      <w:r w:rsidRPr="00524B64">
        <w:rPr>
          <w:rFonts w:eastAsia="Times New Roman" w:cs="Times New Roman"/>
          <w:sz w:val="28"/>
          <w:szCs w:val="28"/>
          <w:lang w:eastAsia="en-US" w:bidi="ar-SA"/>
        </w:rPr>
        <w:t xml:space="preserve">- приема и регистрации </w:t>
      </w:r>
      <w:r>
        <w:rPr>
          <w:rFonts w:eastAsia="Times New Roman" w:cs="Times New Roman"/>
          <w:sz w:val="28"/>
          <w:szCs w:val="28"/>
          <w:lang w:eastAsia="en-US" w:bidi="ar-SA"/>
        </w:rPr>
        <w:t>Администрацией</w:t>
      </w:r>
      <w:r w:rsidRPr="00524B64">
        <w:rPr>
          <w:rFonts w:eastAsia="Times New Roman" w:cs="Times New Roman"/>
          <w:sz w:val="28"/>
          <w:szCs w:val="28"/>
          <w:lang w:eastAsia="en-US" w:bidi="ar-SA"/>
        </w:rPr>
        <w:t xml:space="preserve"> заявления и прилагаемых документов;</w:t>
      </w:r>
    </w:p>
    <w:p w:rsidR="00524B64" w:rsidRPr="00524B64" w:rsidRDefault="00524B64" w:rsidP="00524B64">
      <w:pPr>
        <w:suppressAutoHyphens w:val="0"/>
        <w:autoSpaceDE w:val="0"/>
        <w:autoSpaceDN w:val="0"/>
        <w:ind w:firstLine="709"/>
        <w:jc w:val="both"/>
        <w:rPr>
          <w:rFonts w:eastAsia="Times New Roman" w:cs="Times New Roman"/>
          <w:sz w:val="28"/>
          <w:szCs w:val="28"/>
          <w:lang w:eastAsia="en-US" w:bidi="ar-SA"/>
        </w:rPr>
      </w:pPr>
      <w:r w:rsidRPr="00524B64">
        <w:rPr>
          <w:rFonts w:eastAsia="Times New Roman" w:cs="Times New Roman"/>
          <w:sz w:val="28"/>
          <w:szCs w:val="28"/>
          <w:lang w:eastAsia="en-US" w:bidi="ar-SA"/>
        </w:rPr>
        <w:t xml:space="preserve">- получения результата предоставления </w:t>
      </w:r>
      <w:r>
        <w:rPr>
          <w:rFonts w:eastAsia="Times New Roman" w:cs="Times New Roman"/>
          <w:sz w:val="28"/>
          <w:szCs w:val="28"/>
          <w:lang w:eastAsia="en-US" w:bidi="ar-SA"/>
        </w:rPr>
        <w:t>муниципальной у</w:t>
      </w:r>
      <w:r w:rsidRPr="00524B64">
        <w:rPr>
          <w:rFonts w:eastAsia="Times New Roman" w:cs="Times New Roman"/>
          <w:sz w:val="28"/>
          <w:szCs w:val="28"/>
          <w:lang w:eastAsia="en-US" w:bidi="ar-SA"/>
        </w:rPr>
        <w:t>слуги в форме электронного документа;</w:t>
      </w:r>
    </w:p>
    <w:p w:rsidR="00524B64" w:rsidRPr="00524B64" w:rsidRDefault="00524B64" w:rsidP="00524B64">
      <w:pPr>
        <w:suppressAutoHyphens w:val="0"/>
        <w:autoSpaceDE w:val="0"/>
        <w:autoSpaceDN w:val="0"/>
        <w:ind w:firstLine="709"/>
        <w:jc w:val="both"/>
        <w:rPr>
          <w:rFonts w:eastAsia="Times New Roman" w:cs="Times New Roman"/>
          <w:sz w:val="28"/>
          <w:szCs w:val="28"/>
          <w:lang w:eastAsia="en-US" w:bidi="ar-SA"/>
        </w:rPr>
      </w:pPr>
      <w:r w:rsidRPr="00524B64">
        <w:rPr>
          <w:rFonts w:eastAsia="Times New Roman" w:cs="Times New Roman"/>
          <w:sz w:val="28"/>
          <w:szCs w:val="28"/>
          <w:lang w:eastAsia="en-US" w:bidi="ar-SA"/>
        </w:rPr>
        <w:t>- получения сведений о ходе рассмотрения заявления;</w:t>
      </w:r>
    </w:p>
    <w:p w:rsidR="00524B64" w:rsidRPr="00524B64" w:rsidRDefault="00524B64" w:rsidP="00524B64">
      <w:pPr>
        <w:suppressAutoHyphens w:val="0"/>
        <w:autoSpaceDE w:val="0"/>
        <w:autoSpaceDN w:val="0"/>
        <w:ind w:firstLine="709"/>
        <w:jc w:val="both"/>
        <w:rPr>
          <w:rFonts w:eastAsia="Times New Roman" w:cs="Times New Roman"/>
          <w:sz w:val="28"/>
          <w:szCs w:val="28"/>
          <w:lang w:eastAsia="en-US" w:bidi="ar-SA"/>
        </w:rPr>
      </w:pPr>
      <w:r w:rsidRPr="00524B64">
        <w:rPr>
          <w:rFonts w:eastAsia="Times New Roman" w:cs="Times New Roman"/>
          <w:sz w:val="28"/>
          <w:szCs w:val="28"/>
          <w:lang w:eastAsia="en-US" w:bidi="ar-SA"/>
        </w:rPr>
        <w:t xml:space="preserve">- осуществления оценки качества предоставления </w:t>
      </w:r>
      <w:r>
        <w:rPr>
          <w:rFonts w:eastAsia="Times New Roman" w:cs="Times New Roman"/>
          <w:sz w:val="28"/>
          <w:szCs w:val="28"/>
          <w:lang w:eastAsia="en-US" w:bidi="ar-SA"/>
        </w:rPr>
        <w:t>муниципальной у</w:t>
      </w:r>
      <w:r w:rsidRPr="00524B64">
        <w:rPr>
          <w:rFonts w:eastAsia="Times New Roman" w:cs="Times New Roman"/>
          <w:sz w:val="28"/>
          <w:szCs w:val="28"/>
          <w:lang w:eastAsia="en-US" w:bidi="ar-SA"/>
        </w:rPr>
        <w:t>слуги;</w:t>
      </w:r>
    </w:p>
    <w:p w:rsidR="00524B64" w:rsidRPr="00524B64" w:rsidRDefault="00524B64" w:rsidP="00524B64">
      <w:pPr>
        <w:suppressAutoHyphens w:val="0"/>
        <w:autoSpaceDE w:val="0"/>
        <w:autoSpaceDN w:val="0"/>
        <w:ind w:firstLine="709"/>
        <w:jc w:val="both"/>
        <w:rPr>
          <w:rFonts w:eastAsia="Times New Roman" w:cs="Times New Roman"/>
          <w:sz w:val="28"/>
          <w:szCs w:val="28"/>
          <w:lang w:eastAsia="en-US" w:bidi="ar-SA"/>
        </w:rPr>
      </w:pPr>
      <w:proofErr w:type="gramStart"/>
      <w:r w:rsidRPr="00524B64">
        <w:rPr>
          <w:rFonts w:eastAsia="Times New Roman" w:cs="Times New Roman"/>
          <w:sz w:val="28"/>
          <w:szCs w:val="28"/>
          <w:lang w:eastAsia="en-US" w:bidi="ar-SA"/>
        </w:rPr>
        <w:t>- досудебно</w:t>
      </w:r>
      <w:r w:rsidR="00EB412F">
        <w:rPr>
          <w:rFonts w:eastAsia="Times New Roman" w:cs="Times New Roman"/>
          <w:sz w:val="28"/>
          <w:szCs w:val="28"/>
          <w:lang w:eastAsia="en-US" w:bidi="ar-SA"/>
        </w:rPr>
        <w:t>го</w:t>
      </w:r>
      <w:r w:rsidRPr="00524B64">
        <w:rPr>
          <w:rFonts w:eastAsia="Times New Roman" w:cs="Times New Roman"/>
          <w:sz w:val="28"/>
          <w:szCs w:val="28"/>
          <w:lang w:eastAsia="en-US" w:bidi="ar-SA"/>
        </w:rPr>
        <w:t xml:space="preserve"> (внесудебно</w:t>
      </w:r>
      <w:r w:rsidR="00EB412F">
        <w:rPr>
          <w:rFonts w:eastAsia="Times New Roman" w:cs="Times New Roman"/>
          <w:sz w:val="28"/>
          <w:szCs w:val="28"/>
          <w:lang w:eastAsia="en-US" w:bidi="ar-SA"/>
        </w:rPr>
        <w:t>го</w:t>
      </w:r>
      <w:r w:rsidRPr="00524B64">
        <w:rPr>
          <w:rFonts w:eastAsia="Times New Roman" w:cs="Times New Roman"/>
          <w:sz w:val="28"/>
          <w:szCs w:val="28"/>
          <w:lang w:eastAsia="en-US" w:bidi="ar-SA"/>
        </w:rPr>
        <w:t>) обжаловани</w:t>
      </w:r>
      <w:r w:rsidR="00EB412F">
        <w:rPr>
          <w:rFonts w:eastAsia="Times New Roman" w:cs="Times New Roman"/>
          <w:sz w:val="28"/>
          <w:szCs w:val="28"/>
          <w:lang w:eastAsia="en-US" w:bidi="ar-SA"/>
        </w:rPr>
        <w:t>я</w:t>
      </w:r>
      <w:r w:rsidRPr="00524B64">
        <w:rPr>
          <w:rFonts w:eastAsia="Times New Roman" w:cs="Times New Roman"/>
          <w:sz w:val="28"/>
          <w:szCs w:val="28"/>
          <w:lang w:eastAsia="en-US" w:bidi="ar-SA"/>
        </w:rPr>
        <w:t xml:space="preserve"> решений и действий (бездействия) </w:t>
      </w:r>
      <w:r>
        <w:rPr>
          <w:rFonts w:eastAsia="Times New Roman" w:cs="Times New Roman"/>
          <w:sz w:val="28"/>
          <w:szCs w:val="28"/>
          <w:lang w:eastAsia="en-US" w:bidi="ar-SA"/>
        </w:rPr>
        <w:t xml:space="preserve">Администрации, </w:t>
      </w:r>
      <w:r w:rsidR="0092266C">
        <w:rPr>
          <w:rFonts w:eastAsia="Times New Roman" w:cs="Times New Roman"/>
          <w:sz w:val="28"/>
          <w:szCs w:val="28"/>
          <w:lang w:eastAsia="en-US" w:bidi="ar-SA"/>
        </w:rPr>
        <w:t>ОГХ, МКУ «Заказчик»</w:t>
      </w:r>
      <w:r w:rsidRPr="00524B64">
        <w:rPr>
          <w:rFonts w:eastAsia="Times New Roman" w:cs="Times New Roman"/>
          <w:sz w:val="28"/>
          <w:szCs w:val="28"/>
          <w:lang w:eastAsia="en-US" w:bidi="ar-SA"/>
        </w:rPr>
        <w:t xml:space="preserve"> либо действия (бездействие) должностных лиц </w:t>
      </w:r>
      <w:r>
        <w:rPr>
          <w:rFonts w:eastAsia="Times New Roman" w:cs="Times New Roman"/>
          <w:sz w:val="28"/>
          <w:szCs w:val="28"/>
          <w:lang w:eastAsia="en-US" w:bidi="ar-SA"/>
        </w:rPr>
        <w:t xml:space="preserve">Администрации, </w:t>
      </w:r>
      <w:r w:rsidR="0092266C">
        <w:rPr>
          <w:rFonts w:eastAsia="Times New Roman" w:cs="Times New Roman"/>
          <w:sz w:val="28"/>
          <w:szCs w:val="28"/>
          <w:lang w:eastAsia="en-US" w:bidi="ar-SA"/>
        </w:rPr>
        <w:t>ОГХ</w:t>
      </w:r>
      <w:r w:rsidRPr="00524B64">
        <w:rPr>
          <w:rFonts w:eastAsia="Times New Roman" w:cs="Times New Roman"/>
          <w:sz w:val="28"/>
          <w:szCs w:val="28"/>
          <w:lang w:eastAsia="en-US" w:bidi="ar-SA"/>
        </w:rPr>
        <w:t xml:space="preserve">, </w:t>
      </w:r>
      <w:r w:rsidR="0092266C">
        <w:rPr>
          <w:rFonts w:eastAsia="Times New Roman" w:cs="Times New Roman"/>
          <w:sz w:val="28"/>
          <w:szCs w:val="28"/>
          <w:lang w:eastAsia="en-US" w:bidi="ar-SA"/>
        </w:rPr>
        <w:t xml:space="preserve">МКУ «Заказчик» </w:t>
      </w:r>
      <w:r w:rsidRPr="00524B64">
        <w:rPr>
          <w:rFonts w:eastAsia="Times New Roman" w:cs="Times New Roman"/>
          <w:sz w:val="28"/>
          <w:szCs w:val="28"/>
          <w:lang w:eastAsia="en-US" w:bidi="ar-SA"/>
        </w:rPr>
        <w:t xml:space="preserve">предоставляющего </w:t>
      </w:r>
      <w:r>
        <w:rPr>
          <w:rFonts w:eastAsia="Times New Roman" w:cs="Times New Roman"/>
          <w:sz w:val="28"/>
          <w:szCs w:val="28"/>
          <w:lang w:eastAsia="en-US" w:bidi="ar-SA"/>
        </w:rPr>
        <w:t>муниципальную у</w:t>
      </w:r>
      <w:r w:rsidRPr="00524B64">
        <w:rPr>
          <w:rFonts w:eastAsia="Times New Roman" w:cs="Times New Roman"/>
          <w:sz w:val="28"/>
          <w:szCs w:val="28"/>
          <w:lang w:eastAsia="en-US" w:bidi="ar-SA"/>
        </w:rPr>
        <w:t>слугу, либо муниципального служащего.</w:t>
      </w:r>
      <w:proofErr w:type="gramEnd"/>
    </w:p>
    <w:p w:rsidR="00524B64" w:rsidRDefault="00524B64" w:rsidP="00250247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</w:p>
    <w:p w:rsidR="00524B64" w:rsidRDefault="00524B64" w:rsidP="00524B64">
      <w:pPr>
        <w:suppressAutoHyphens w:val="0"/>
        <w:autoSpaceDE w:val="0"/>
        <w:autoSpaceDN w:val="0"/>
        <w:jc w:val="center"/>
        <w:rPr>
          <w:rFonts w:eastAsia="Times New Roman" w:cs="Times New Roman"/>
          <w:b/>
          <w:sz w:val="28"/>
          <w:szCs w:val="28"/>
          <w:lang w:eastAsia="en-US" w:bidi="ar-SA"/>
        </w:rPr>
      </w:pPr>
      <w:r>
        <w:rPr>
          <w:rFonts w:eastAsia="Times New Roman" w:cs="Times New Roman"/>
          <w:b/>
          <w:sz w:val="28"/>
          <w:szCs w:val="28"/>
          <w:lang w:eastAsia="en-US" w:bidi="ar-SA"/>
        </w:rPr>
        <w:t xml:space="preserve">20. </w:t>
      </w:r>
      <w:r w:rsidRPr="00524B64">
        <w:rPr>
          <w:rFonts w:eastAsia="Times New Roman" w:cs="Times New Roman"/>
          <w:b/>
          <w:sz w:val="28"/>
          <w:szCs w:val="28"/>
          <w:lang w:eastAsia="en-US" w:bidi="ar-SA"/>
        </w:rPr>
        <w:t xml:space="preserve">Порядок осуществления административных процедур </w:t>
      </w:r>
    </w:p>
    <w:p w:rsidR="00524B64" w:rsidRPr="00524B64" w:rsidRDefault="00524B64" w:rsidP="00524B64">
      <w:pPr>
        <w:suppressAutoHyphens w:val="0"/>
        <w:autoSpaceDE w:val="0"/>
        <w:autoSpaceDN w:val="0"/>
        <w:jc w:val="center"/>
        <w:rPr>
          <w:rFonts w:eastAsia="Times New Roman" w:cs="Times New Roman"/>
          <w:b/>
          <w:sz w:val="28"/>
          <w:szCs w:val="28"/>
          <w:lang w:eastAsia="en-US" w:bidi="ar-SA"/>
        </w:rPr>
      </w:pPr>
      <w:r w:rsidRPr="00524B64">
        <w:rPr>
          <w:rFonts w:eastAsia="Times New Roman" w:cs="Times New Roman"/>
          <w:b/>
          <w:sz w:val="28"/>
          <w:szCs w:val="28"/>
          <w:lang w:eastAsia="en-US" w:bidi="ar-SA"/>
        </w:rPr>
        <w:t>(действий)</w:t>
      </w:r>
      <w:r>
        <w:rPr>
          <w:rFonts w:eastAsia="Times New Roman" w:cs="Times New Roman"/>
          <w:b/>
          <w:sz w:val="28"/>
          <w:szCs w:val="28"/>
          <w:lang w:eastAsia="en-US" w:bidi="ar-SA"/>
        </w:rPr>
        <w:t xml:space="preserve"> </w:t>
      </w:r>
      <w:r w:rsidRPr="00524B64">
        <w:rPr>
          <w:rFonts w:eastAsia="Times New Roman" w:cs="Times New Roman"/>
          <w:b/>
          <w:sz w:val="28"/>
          <w:szCs w:val="28"/>
          <w:lang w:eastAsia="en-US" w:bidi="ar-SA"/>
        </w:rPr>
        <w:t xml:space="preserve"> в электронной форме</w:t>
      </w:r>
    </w:p>
    <w:p w:rsidR="00524B64" w:rsidRPr="00524B64" w:rsidRDefault="00524B64" w:rsidP="00524B64">
      <w:pPr>
        <w:suppressAutoHyphens w:val="0"/>
        <w:autoSpaceDE w:val="0"/>
        <w:autoSpaceDN w:val="0"/>
        <w:ind w:firstLine="709"/>
        <w:jc w:val="both"/>
        <w:rPr>
          <w:rFonts w:eastAsia="Times New Roman" w:cs="Times New Roman"/>
          <w:sz w:val="28"/>
          <w:szCs w:val="28"/>
          <w:lang w:eastAsia="en-US" w:bidi="ar-SA"/>
        </w:rPr>
      </w:pPr>
    </w:p>
    <w:p w:rsidR="00524B64" w:rsidRPr="00524B64" w:rsidRDefault="00524B64" w:rsidP="00524B64">
      <w:pPr>
        <w:suppressAutoHyphens w:val="0"/>
        <w:autoSpaceDE w:val="0"/>
        <w:autoSpaceDN w:val="0"/>
        <w:ind w:firstLine="709"/>
        <w:jc w:val="both"/>
        <w:rPr>
          <w:rFonts w:eastAsia="Times New Roman" w:cs="Times New Roman"/>
          <w:sz w:val="28"/>
          <w:szCs w:val="28"/>
          <w:lang w:eastAsia="en-US" w:bidi="ar-SA"/>
        </w:rPr>
      </w:pPr>
      <w:r>
        <w:rPr>
          <w:rFonts w:eastAsia="Times New Roman" w:cs="Times New Roman"/>
          <w:sz w:val="28"/>
          <w:szCs w:val="28"/>
          <w:lang w:eastAsia="en-US" w:bidi="ar-SA"/>
        </w:rPr>
        <w:t>20.1.</w:t>
      </w:r>
      <w:r w:rsidRPr="00524B64">
        <w:rPr>
          <w:rFonts w:eastAsia="Times New Roman" w:cs="Times New Roman"/>
          <w:sz w:val="28"/>
          <w:szCs w:val="28"/>
          <w:lang w:eastAsia="en-US" w:bidi="ar-SA"/>
        </w:rPr>
        <w:t xml:space="preserve"> Формирование заявления осуществляется посредством заполнения электронной формы заявления посредством ЕПГУ или РПГУ</w:t>
      </w:r>
      <w:r w:rsidR="001611DD">
        <w:rPr>
          <w:rFonts w:eastAsia="Times New Roman" w:cs="Times New Roman"/>
          <w:sz w:val="28"/>
          <w:szCs w:val="28"/>
          <w:lang w:eastAsia="en-US" w:bidi="ar-SA"/>
        </w:rPr>
        <w:t xml:space="preserve"> в </w:t>
      </w:r>
      <w:r w:rsidR="001611DD">
        <w:rPr>
          <w:rFonts w:eastAsia="Times New Roman" w:cs="Times New Roman"/>
          <w:sz w:val="28"/>
          <w:szCs w:val="28"/>
          <w:lang w:eastAsia="en-US" w:bidi="ar-SA"/>
        </w:rPr>
        <w:lastRenderedPageBreak/>
        <w:t xml:space="preserve">Личном кабинете на </w:t>
      </w:r>
      <w:r w:rsidR="001611DD" w:rsidRPr="00524B64">
        <w:rPr>
          <w:rFonts w:eastAsia="Times New Roman" w:cs="Times New Roman"/>
          <w:sz w:val="28"/>
          <w:szCs w:val="28"/>
          <w:lang w:eastAsia="en-US" w:bidi="ar-SA"/>
        </w:rPr>
        <w:t>ЕПГУ или РПГУ</w:t>
      </w:r>
      <w:r w:rsidRPr="00524B64">
        <w:rPr>
          <w:rFonts w:eastAsia="Times New Roman" w:cs="Times New Roman"/>
          <w:sz w:val="28"/>
          <w:szCs w:val="28"/>
          <w:lang w:eastAsia="en-US" w:bidi="ar-SA"/>
        </w:rPr>
        <w:t xml:space="preserve"> без необходимости дополнительной подачи заявления в какой-либо иной форме.</w:t>
      </w:r>
    </w:p>
    <w:p w:rsidR="00524B64" w:rsidRPr="00524B64" w:rsidRDefault="00524B64" w:rsidP="00524B64">
      <w:pPr>
        <w:suppressAutoHyphens w:val="0"/>
        <w:autoSpaceDE w:val="0"/>
        <w:autoSpaceDN w:val="0"/>
        <w:ind w:firstLine="709"/>
        <w:jc w:val="both"/>
        <w:rPr>
          <w:rFonts w:eastAsia="Times New Roman" w:cs="Times New Roman"/>
          <w:sz w:val="28"/>
          <w:szCs w:val="28"/>
          <w:lang w:eastAsia="en-US" w:bidi="ar-SA"/>
        </w:rPr>
      </w:pPr>
      <w:r w:rsidRPr="00524B64">
        <w:rPr>
          <w:rFonts w:eastAsia="Times New Roman" w:cs="Times New Roman"/>
          <w:sz w:val="28"/>
          <w:szCs w:val="28"/>
          <w:lang w:eastAsia="en-US" w:bidi="ar-SA"/>
        </w:rPr>
        <w:t xml:space="preserve">Форматно-логическая проверка сформированного заявления осуществляется после заполнения </w:t>
      </w:r>
      <w:r>
        <w:rPr>
          <w:rFonts w:eastAsia="Times New Roman" w:cs="Times New Roman"/>
          <w:sz w:val="28"/>
          <w:szCs w:val="28"/>
          <w:lang w:eastAsia="en-US" w:bidi="ar-SA"/>
        </w:rPr>
        <w:t>з</w:t>
      </w:r>
      <w:r w:rsidRPr="00524B64">
        <w:rPr>
          <w:rFonts w:eastAsia="Times New Roman" w:cs="Times New Roman"/>
          <w:sz w:val="28"/>
          <w:szCs w:val="28"/>
          <w:lang w:eastAsia="en-US" w:bidi="ar-SA"/>
        </w:rPr>
        <w:t>аявителем каждого из полей электронной формы заявления.</w:t>
      </w:r>
    </w:p>
    <w:p w:rsidR="00524B64" w:rsidRPr="00524B64" w:rsidRDefault="00524B64" w:rsidP="00524B64">
      <w:pPr>
        <w:suppressAutoHyphens w:val="0"/>
        <w:autoSpaceDE w:val="0"/>
        <w:autoSpaceDN w:val="0"/>
        <w:ind w:firstLine="709"/>
        <w:jc w:val="both"/>
        <w:rPr>
          <w:rFonts w:eastAsia="Times New Roman" w:cs="Times New Roman"/>
          <w:sz w:val="28"/>
          <w:szCs w:val="28"/>
          <w:lang w:eastAsia="en-US" w:bidi="ar-SA"/>
        </w:rPr>
      </w:pPr>
      <w:r w:rsidRPr="00524B64">
        <w:rPr>
          <w:rFonts w:eastAsia="Times New Roman" w:cs="Times New Roman"/>
          <w:sz w:val="28"/>
          <w:szCs w:val="28"/>
          <w:lang w:eastAsia="en-US" w:bidi="ar-SA"/>
        </w:rPr>
        <w:t xml:space="preserve">При выявлении некорректно заполненного поля электронной формы заявления </w:t>
      </w:r>
      <w:r w:rsidR="00CA5D66">
        <w:rPr>
          <w:rFonts w:eastAsia="Times New Roman" w:cs="Times New Roman"/>
          <w:sz w:val="28"/>
          <w:szCs w:val="28"/>
          <w:lang w:eastAsia="en-US" w:bidi="ar-SA"/>
        </w:rPr>
        <w:t>з</w:t>
      </w:r>
      <w:r w:rsidRPr="00524B64">
        <w:rPr>
          <w:rFonts w:eastAsia="Times New Roman" w:cs="Times New Roman"/>
          <w:sz w:val="28"/>
          <w:szCs w:val="28"/>
          <w:lang w:eastAsia="en-US" w:bidi="ar-SA"/>
        </w:rPr>
        <w:t>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524B64" w:rsidRPr="00524B64" w:rsidRDefault="00524B64" w:rsidP="00524B64">
      <w:pPr>
        <w:suppressAutoHyphens w:val="0"/>
        <w:autoSpaceDE w:val="0"/>
        <w:autoSpaceDN w:val="0"/>
        <w:ind w:firstLine="709"/>
        <w:jc w:val="both"/>
        <w:rPr>
          <w:rFonts w:eastAsia="Times New Roman" w:cs="Times New Roman"/>
          <w:sz w:val="28"/>
          <w:szCs w:val="28"/>
          <w:lang w:eastAsia="en-US" w:bidi="ar-SA"/>
        </w:rPr>
      </w:pPr>
      <w:r w:rsidRPr="00524B64">
        <w:rPr>
          <w:rFonts w:eastAsia="Times New Roman" w:cs="Times New Roman"/>
          <w:sz w:val="28"/>
          <w:szCs w:val="28"/>
          <w:lang w:eastAsia="en-US" w:bidi="ar-SA"/>
        </w:rPr>
        <w:t xml:space="preserve">При формировании заявления </w:t>
      </w:r>
      <w:r w:rsidR="00EB412F">
        <w:rPr>
          <w:rFonts w:eastAsia="Times New Roman" w:cs="Times New Roman"/>
          <w:sz w:val="28"/>
          <w:szCs w:val="28"/>
          <w:lang w:eastAsia="en-US" w:bidi="ar-SA"/>
        </w:rPr>
        <w:t>з</w:t>
      </w:r>
      <w:r w:rsidRPr="00524B64">
        <w:rPr>
          <w:rFonts w:eastAsia="Times New Roman" w:cs="Times New Roman"/>
          <w:sz w:val="28"/>
          <w:szCs w:val="28"/>
          <w:lang w:eastAsia="en-US" w:bidi="ar-SA"/>
        </w:rPr>
        <w:t>аявителю обеспечивается:</w:t>
      </w:r>
    </w:p>
    <w:p w:rsidR="00524B64" w:rsidRPr="00524B64" w:rsidRDefault="00524B64" w:rsidP="00524B64">
      <w:pPr>
        <w:suppressAutoHyphens w:val="0"/>
        <w:autoSpaceDE w:val="0"/>
        <w:autoSpaceDN w:val="0"/>
        <w:ind w:firstLine="709"/>
        <w:jc w:val="both"/>
        <w:rPr>
          <w:rFonts w:eastAsia="Times New Roman" w:cs="Times New Roman"/>
          <w:sz w:val="28"/>
          <w:szCs w:val="28"/>
          <w:lang w:eastAsia="en-US" w:bidi="ar-SA"/>
        </w:rPr>
      </w:pPr>
      <w:r w:rsidRPr="00524B64">
        <w:rPr>
          <w:rFonts w:eastAsia="Times New Roman" w:cs="Times New Roman"/>
          <w:sz w:val="28"/>
          <w:szCs w:val="28"/>
          <w:lang w:eastAsia="en-US" w:bidi="ar-SA"/>
        </w:rPr>
        <w:t xml:space="preserve">а) возможность сохранения заявления и иных документов, указанных в </w:t>
      </w:r>
      <w:r w:rsidR="008D7189">
        <w:rPr>
          <w:rFonts w:eastAsia="Times New Roman" w:cs="Times New Roman"/>
          <w:sz w:val="28"/>
          <w:szCs w:val="28"/>
          <w:lang w:eastAsia="en-US" w:bidi="ar-SA"/>
        </w:rPr>
        <w:t xml:space="preserve">разделе </w:t>
      </w:r>
      <w:r w:rsidR="00F740BB">
        <w:rPr>
          <w:rFonts w:eastAsia="Times New Roman" w:cs="Times New Roman"/>
          <w:sz w:val="28"/>
          <w:szCs w:val="28"/>
          <w:lang w:eastAsia="en-US" w:bidi="ar-SA"/>
        </w:rPr>
        <w:t>9</w:t>
      </w:r>
      <w:r w:rsidRPr="00524B64">
        <w:rPr>
          <w:rFonts w:eastAsia="Times New Roman" w:cs="Times New Roman"/>
          <w:sz w:val="28"/>
          <w:szCs w:val="28"/>
          <w:lang w:eastAsia="en-US" w:bidi="ar-SA"/>
        </w:rPr>
        <w:t xml:space="preserve"> Административного регламента, необходимых для предоставления </w:t>
      </w:r>
      <w:r w:rsidR="008D7189">
        <w:rPr>
          <w:rFonts w:eastAsia="Times New Roman" w:cs="Times New Roman"/>
          <w:sz w:val="28"/>
          <w:szCs w:val="28"/>
          <w:lang w:eastAsia="en-US" w:bidi="ar-SA"/>
        </w:rPr>
        <w:t>муниципальной у</w:t>
      </w:r>
      <w:r w:rsidRPr="00524B64">
        <w:rPr>
          <w:rFonts w:eastAsia="Times New Roman" w:cs="Times New Roman"/>
          <w:sz w:val="28"/>
          <w:szCs w:val="28"/>
          <w:lang w:eastAsia="en-US" w:bidi="ar-SA"/>
        </w:rPr>
        <w:t>слуги;</w:t>
      </w:r>
    </w:p>
    <w:p w:rsidR="00524B64" w:rsidRPr="00524B64" w:rsidRDefault="00524B64" w:rsidP="00524B64">
      <w:pPr>
        <w:suppressAutoHyphens w:val="0"/>
        <w:autoSpaceDE w:val="0"/>
        <w:autoSpaceDN w:val="0"/>
        <w:ind w:firstLine="709"/>
        <w:jc w:val="both"/>
        <w:rPr>
          <w:rFonts w:eastAsia="Times New Roman" w:cs="Times New Roman"/>
          <w:sz w:val="28"/>
          <w:szCs w:val="28"/>
          <w:lang w:eastAsia="en-US" w:bidi="ar-SA"/>
        </w:rPr>
      </w:pPr>
      <w:r w:rsidRPr="00524B64">
        <w:rPr>
          <w:rFonts w:eastAsia="Times New Roman" w:cs="Times New Roman"/>
          <w:sz w:val="28"/>
          <w:szCs w:val="28"/>
          <w:lang w:eastAsia="en-US" w:bidi="ar-SA"/>
        </w:rPr>
        <w:t xml:space="preserve">б) возможность печати на бумажном носителе копии электронной формы заявления и иных документов, указанных в </w:t>
      </w:r>
      <w:r w:rsidR="00DF1E3B">
        <w:rPr>
          <w:rFonts w:eastAsia="Times New Roman" w:cs="Times New Roman"/>
          <w:sz w:val="28"/>
          <w:szCs w:val="28"/>
          <w:lang w:eastAsia="en-US" w:bidi="ar-SA"/>
        </w:rPr>
        <w:t>разделе</w:t>
      </w:r>
      <w:r w:rsidRPr="00524B64">
        <w:rPr>
          <w:rFonts w:eastAsia="Times New Roman" w:cs="Times New Roman"/>
          <w:sz w:val="28"/>
          <w:szCs w:val="28"/>
          <w:lang w:eastAsia="en-US" w:bidi="ar-SA"/>
        </w:rPr>
        <w:t xml:space="preserve"> </w:t>
      </w:r>
      <w:r w:rsidR="00F740BB">
        <w:rPr>
          <w:rFonts w:eastAsia="Times New Roman" w:cs="Times New Roman"/>
          <w:sz w:val="28"/>
          <w:szCs w:val="28"/>
          <w:lang w:eastAsia="en-US" w:bidi="ar-SA"/>
        </w:rPr>
        <w:t>9</w:t>
      </w:r>
      <w:r w:rsidRPr="00524B64">
        <w:rPr>
          <w:rFonts w:eastAsia="Times New Roman" w:cs="Times New Roman"/>
          <w:sz w:val="28"/>
          <w:szCs w:val="28"/>
          <w:lang w:eastAsia="en-US" w:bidi="ar-SA"/>
        </w:rPr>
        <w:t xml:space="preserve"> Административного регламента, необходимых для предоставления </w:t>
      </w:r>
      <w:r w:rsidR="00DF1E3B">
        <w:rPr>
          <w:rFonts w:eastAsia="Times New Roman" w:cs="Times New Roman"/>
          <w:sz w:val="28"/>
          <w:szCs w:val="28"/>
          <w:lang w:eastAsia="en-US" w:bidi="ar-SA"/>
        </w:rPr>
        <w:t>муниципальной у</w:t>
      </w:r>
      <w:r w:rsidRPr="00524B64">
        <w:rPr>
          <w:rFonts w:eastAsia="Times New Roman" w:cs="Times New Roman"/>
          <w:sz w:val="28"/>
          <w:szCs w:val="28"/>
          <w:lang w:eastAsia="en-US" w:bidi="ar-SA"/>
        </w:rPr>
        <w:t>слуги;</w:t>
      </w:r>
    </w:p>
    <w:p w:rsidR="00524B64" w:rsidRPr="00524B64" w:rsidRDefault="00524B64" w:rsidP="00524B64">
      <w:pPr>
        <w:suppressAutoHyphens w:val="0"/>
        <w:autoSpaceDE w:val="0"/>
        <w:autoSpaceDN w:val="0"/>
        <w:ind w:firstLine="709"/>
        <w:jc w:val="both"/>
        <w:rPr>
          <w:rFonts w:eastAsia="Times New Roman" w:cs="Times New Roman"/>
          <w:sz w:val="28"/>
          <w:szCs w:val="28"/>
          <w:lang w:eastAsia="en-US" w:bidi="ar-SA"/>
        </w:rPr>
      </w:pPr>
      <w:r w:rsidRPr="00524B64">
        <w:rPr>
          <w:rFonts w:eastAsia="Times New Roman" w:cs="Times New Roman"/>
          <w:sz w:val="28"/>
          <w:szCs w:val="28"/>
          <w:lang w:eastAsia="en-US" w:bidi="ar-SA"/>
        </w:rPr>
        <w:t xml:space="preserve">в) сохранение ранее введенных в электронную форму заявления значений в любой момент по желанию </w:t>
      </w:r>
      <w:r w:rsidR="00DF1E3B">
        <w:rPr>
          <w:rFonts w:eastAsia="Times New Roman" w:cs="Times New Roman"/>
          <w:sz w:val="28"/>
          <w:szCs w:val="28"/>
          <w:lang w:eastAsia="en-US" w:bidi="ar-SA"/>
        </w:rPr>
        <w:t>з</w:t>
      </w:r>
      <w:r w:rsidRPr="00524B64">
        <w:rPr>
          <w:rFonts w:eastAsia="Times New Roman" w:cs="Times New Roman"/>
          <w:sz w:val="28"/>
          <w:szCs w:val="28"/>
          <w:lang w:eastAsia="en-US" w:bidi="ar-SA"/>
        </w:rPr>
        <w:t>аявителя, в том числе при возникновении ошибок ввода и возврате для повторного ввода значений в электронную форму заявления;</w:t>
      </w:r>
    </w:p>
    <w:p w:rsidR="00524B64" w:rsidRPr="00524B64" w:rsidRDefault="00524B64" w:rsidP="00524B64">
      <w:pPr>
        <w:suppressAutoHyphens w:val="0"/>
        <w:autoSpaceDE w:val="0"/>
        <w:autoSpaceDN w:val="0"/>
        <w:ind w:firstLine="709"/>
        <w:jc w:val="both"/>
        <w:rPr>
          <w:rFonts w:eastAsia="Times New Roman" w:cs="Times New Roman"/>
          <w:sz w:val="28"/>
          <w:szCs w:val="28"/>
          <w:lang w:eastAsia="en-US" w:bidi="ar-SA"/>
        </w:rPr>
      </w:pPr>
      <w:r w:rsidRPr="00524B64">
        <w:rPr>
          <w:rFonts w:eastAsia="Times New Roman" w:cs="Times New Roman"/>
          <w:sz w:val="28"/>
          <w:szCs w:val="28"/>
          <w:lang w:eastAsia="en-US" w:bidi="ar-SA"/>
        </w:rPr>
        <w:t xml:space="preserve">г) заполнение полей электронной формы заявления до начала ввода сведений </w:t>
      </w:r>
      <w:r w:rsidR="00DF1E3B">
        <w:rPr>
          <w:rFonts w:eastAsia="Times New Roman" w:cs="Times New Roman"/>
          <w:sz w:val="28"/>
          <w:szCs w:val="28"/>
          <w:lang w:eastAsia="en-US" w:bidi="ar-SA"/>
        </w:rPr>
        <w:t>з</w:t>
      </w:r>
      <w:r w:rsidRPr="00524B64">
        <w:rPr>
          <w:rFonts w:eastAsia="Times New Roman" w:cs="Times New Roman"/>
          <w:sz w:val="28"/>
          <w:szCs w:val="28"/>
          <w:lang w:eastAsia="en-US" w:bidi="ar-SA"/>
        </w:rPr>
        <w:t>аявителем с использованием сведений, размещенных в ЕСИА, и сведений, опубликованных на ЕПГУ</w:t>
      </w:r>
      <w:r w:rsidR="004B6076">
        <w:rPr>
          <w:rFonts w:eastAsia="Times New Roman" w:cs="Times New Roman"/>
          <w:sz w:val="28"/>
          <w:szCs w:val="28"/>
          <w:lang w:eastAsia="en-US" w:bidi="ar-SA"/>
        </w:rPr>
        <w:t xml:space="preserve"> или РПГУ</w:t>
      </w:r>
      <w:r w:rsidRPr="00524B64">
        <w:rPr>
          <w:rFonts w:eastAsia="Times New Roman" w:cs="Times New Roman"/>
          <w:sz w:val="28"/>
          <w:szCs w:val="28"/>
          <w:lang w:eastAsia="en-US" w:bidi="ar-SA"/>
        </w:rPr>
        <w:t>, в части, касающейся сведений, отсутствующих в ЕСИА (при заполнении формы заявления посредством ЕПГУ или РГПУ);</w:t>
      </w:r>
    </w:p>
    <w:p w:rsidR="00524B64" w:rsidRPr="00524B64" w:rsidRDefault="00524B64" w:rsidP="00524B64">
      <w:pPr>
        <w:suppressAutoHyphens w:val="0"/>
        <w:autoSpaceDE w:val="0"/>
        <w:autoSpaceDN w:val="0"/>
        <w:ind w:firstLine="709"/>
        <w:jc w:val="both"/>
        <w:rPr>
          <w:rFonts w:eastAsia="Times New Roman" w:cs="Times New Roman"/>
          <w:sz w:val="28"/>
          <w:szCs w:val="28"/>
          <w:lang w:eastAsia="en-US" w:bidi="ar-SA"/>
        </w:rPr>
      </w:pPr>
      <w:r w:rsidRPr="00524B64">
        <w:rPr>
          <w:rFonts w:eastAsia="Times New Roman" w:cs="Times New Roman"/>
          <w:sz w:val="28"/>
          <w:szCs w:val="28"/>
          <w:lang w:eastAsia="en-US" w:bidi="ar-SA"/>
        </w:rPr>
        <w:t xml:space="preserve">д) возможность вернуться на любой из этапов заполнения электронной формы заявления без </w:t>
      </w:r>
      <w:proofErr w:type="gramStart"/>
      <w:r w:rsidRPr="00524B64">
        <w:rPr>
          <w:rFonts w:eastAsia="Times New Roman" w:cs="Times New Roman"/>
          <w:sz w:val="28"/>
          <w:szCs w:val="28"/>
          <w:lang w:eastAsia="en-US" w:bidi="ar-SA"/>
        </w:rPr>
        <w:t>потери</w:t>
      </w:r>
      <w:proofErr w:type="gramEnd"/>
      <w:r w:rsidRPr="00524B64">
        <w:rPr>
          <w:rFonts w:eastAsia="Times New Roman" w:cs="Times New Roman"/>
          <w:sz w:val="28"/>
          <w:szCs w:val="28"/>
          <w:lang w:eastAsia="en-US" w:bidi="ar-SA"/>
        </w:rPr>
        <w:t xml:space="preserve"> ранее введенной информации;</w:t>
      </w:r>
    </w:p>
    <w:p w:rsidR="00524B64" w:rsidRPr="00524B64" w:rsidRDefault="00524B64" w:rsidP="00524B64">
      <w:pPr>
        <w:suppressAutoHyphens w:val="0"/>
        <w:autoSpaceDE w:val="0"/>
        <w:autoSpaceDN w:val="0"/>
        <w:ind w:firstLine="709"/>
        <w:jc w:val="both"/>
        <w:rPr>
          <w:rFonts w:eastAsia="Times New Roman" w:cs="Times New Roman"/>
          <w:sz w:val="28"/>
          <w:szCs w:val="28"/>
          <w:lang w:eastAsia="en-US" w:bidi="ar-SA"/>
        </w:rPr>
      </w:pPr>
      <w:r w:rsidRPr="00524B64">
        <w:rPr>
          <w:rFonts w:eastAsia="Times New Roman" w:cs="Times New Roman"/>
          <w:sz w:val="28"/>
          <w:szCs w:val="28"/>
          <w:lang w:eastAsia="en-US" w:bidi="ar-SA"/>
        </w:rPr>
        <w:t xml:space="preserve">е) возможность доступа </w:t>
      </w:r>
      <w:r w:rsidR="00DF1E3B">
        <w:rPr>
          <w:rFonts w:eastAsia="Times New Roman" w:cs="Times New Roman"/>
          <w:sz w:val="28"/>
          <w:szCs w:val="28"/>
          <w:lang w:eastAsia="en-US" w:bidi="ar-SA"/>
        </w:rPr>
        <w:t>з</w:t>
      </w:r>
      <w:r w:rsidRPr="00524B64">
        <w:rPr>
          <w:rFonts w:eastAsia="Times New Roman" w:cs="Times New Roman"/>
          <w:sz w:val="28"/>
          <w:szCs w:val="28"/>
          <w:lang w:eastAsia="en-US" w:bidi="ar-SA"/>
        </w:rPr>
        <w:t>аявителя к заявлениям, поданным им ранее в течение не менее</w:t>
      </w:r>
      <w:proofErr w:type="gramStart"/>
      <w:r w:rsidRPr="00524B64">
        <w:rPr>
          <w:rFonts w:eastAsia="Times New Roman" w:cs="Times New Roman"/>
          <w:sz w:val="28"/>
          <w:szCs w:val="28"/>
          <w:lang w:eastAsia="en-US" w:bidi="ar-SA"/>
        </w:rPr>
        <w:t>,</w:t>
      </w:r>
      <w:proofErr w:type="gramEnd"/>
      <w:r w:rsidRPr="00524B64">
        <w:rPr>
          <w:rFonts w:eastAsia="Times New Roman" w:cs="Times New Roman"/>
          <w:sz w:val="28"/>
          <w:szCs w:val="28"/>
          <w:lang w:eastAsia="en-US" w:bidi="ar-SA"/>
        </w:rPr>
        <w:t xml:space="preserve"> чем одного года, а также заявлениям, частично сформированным в течение не менее, чем 3 месяца на момент формирования текущего заявления (черновикам заявлений) (при заполнении формы заявления посредством ЕПГУ</w:t>
      </w:r>
      <w:r w:rsidR="004B6076">
        <w:rPr>
          <w:rFonts w:eastAsia="Times New Roman" w:cs="Times New Roman"/>
          <w:sz w:val="28"/>
          <w:szCs w:val="28"/>
          <w:lang w:eastAsia="en-US" w:bidi="ar-SA"/>
        </w:rPr>
        <w:t xml:space="preserve"> или РГПУ</w:t>
      </w:r>
      <w:r w:rsidRPr="00524B64">
        <w:rPr>
          <w:rFonts w:eastAsia="Times New Roman" w:cs="Times New Roman"/>
          <w:sz w:val="28"/>
          <w:szCs w:val="28"/>
          <w:lang w:eastAsia="en-US" w:bidi="ar-SA"/>
        </w:rPr>
        <w:t>).</w:t>
      </w:r>
    </w:p>
    <w:p w:rsidR="00524B64" w:rsidRPr="00524B64" w:rsidRDefault="00524B64" w:rsidP="00524B64">
      <w:pPr>
        <w:suppressAutoHyphens w:val="0"/>
        <w:autoSpaceDE w:val="0"/>
        <w:autoSpaceDN w:val="0"/>
        <w:ind w:firstLine="709"/>
        <w:jc w:val="both"/>
        <w:rPr>
          <w:rFonts w:eastAsia="Times New Roman" w:cs="Times New Roman"/>
          <w:sz w:val="28"/>
          <w:szCs w:val="28"/>
          <w:lang w:eastAsia="en-US" w:bidi="ar-SA"/>
        </w:rPr>
      </w:pPr>
      <w:r w:rsidRPr="00524B64">
        <w:rPr>
          <w:rFonts w:eastAsia="Times New Roman" w:cs="Times New Roman"/>
          <w:sz w:val="28"/>
          <w:szCs w:val="28"/>
          <w:lang w:eastAsia="en-US" w:bidi="ar-SA"/>
        </w:rPr>
        <w:t xml:space="preserve">Сформированное и подписанное </w:t>
      </w:r>
      <w:proofErr w:type="gramStart"/>
      <w:r w:rsidRPr="00524B64">
        <w:rPr>
          <w:rFonts w:eastAsia="Times New Roman" w:cs="Times New Roman"/>
          <w:sz w:val="28"/>
          <w:szCs w:val="28"/>
          <w:lang w:eastAsia="en-US" w:bidi="ar-SA"/>
        </w:rPr>
        <w:t>заявление</w:t>
      </w:r>
      <w:proofErr w:type="gramEnd"/>
      <w:r w:rsidRPr="00524B64">
        <w:rPr>
          <w:rFonts w:eastAsia="Times New Roman" w:cs="Times New Roman"/>
          <w:sz w:val="28"/>
          <w:szCs w:val="28"/>
          <w:lang w:eastAsia="en-US" w:bidi="ar-SA"/>
        </w:rPr>
        <w:t xml:space="preserve"> и иные документы, необходимые для предоставления </w:t>
      </w:r>
      <w:r w:rsidR="00DF1E3B">
        <w:rPr>
          <w:rFonts w:eastAsia="Times New Roman" w:cs="Times New Roman"/>
          <w:sz w:val="28"/>
          <w:szCs w:val="28"/>
          <w:lang w:eastAsia="en-US" w:bidi="ar-SA"/>
        </w:rPr>
        <w:t>муниципальной у</w:t>
      </w:r>
      <w:r w:rsidRPr="00524B64">
        <w:rPr>
          <w:rFonts w:eastAsia="Times New Roman" w:cs="Times New Roman"/>
          <w:sz w:val="28"/>
          <w:szCs w:val="28"/>
          <w:lang w:eastAsia="en-US" w:bidi="ar-SA"/>
        </w:rPr>
        <w:t xml:space="preserve">слуги, направляются в </w:t>
      </w:r>
      <w:r w:rsidR="00DF1E3B">
        <w:rPr>
          <w:rFonts w:eastAsia="Times New Roman" w:cs="Times New Roman"/>
          <w:sz w:val="28"/>
          <w:szCs w:val="28"/>
          <w:lang w:eastAsia="en-US" w:bidi="ar-SA"/>
        </w:rPr>
        <w:t>Администрацию</w:t>
      </w:r>
      <w:r w:rsidRPr="00524B64">
        <w:rPr>
          <w:rFonts w:eastAsia="Times New Roman" w:cs="Times New Roman"/>
          <w:sz w:val="28"/>
          <w:szCs w:val="28"/>
          <w:lang w:eastAsia="en-US" w:bidi="ar-SA"/>
        </w:rPr>
        <w:t xml:space="preserve"> в электронной форме.</w:t>
      </w:r>
    </w:p>
    <w:p w:rsidR="00524B64" w:rsidRPr="00524B64" w:rsidRDefault="00DF1E3B" w:rsidP="00524B64">
      <w:pPr>
        <w:suppressAutoHyphens w:val="0"/>
        <w:autoSpaceDE w:val="0"/>
        <w:autoSpaceDN w:val="0"/>
        <w:ind w:firstLine="709"/>
        <w:jc w:val="both"/>
        <w:rPr>
          <w:rFonts w:eastAsia="Times New Roman" w:cs="Times New Roman"/>
          <w:sz w:val="28"/>
          <w:szCs w:val="28"/>
          <w:lang w:eastAsia="en-US" w:bidi="ar-SA"/>
        </w:rPr>
      </w:pPr>
      <w:r>
        <w:rPr>
          <w:rFonts w:eastAsia="Times New Roman" w:cs="Times New Roman"/>
          <w:sz w:val="28"/>
          <w:szCs w:val="28"/>
          <w:lang w:eastAsia="en-US" w:bidi="ar-SA"/>
        </w:rPr>
        <w:t>2</w:t>
      </w:r>
      <w:r w:rsidR="00243677">
        <w:rPr>
          <w:rFonts w:eastAsia="Times New Roman" w:cs="Times New Roman"/>
          <w:sz w:val="28"/>
          <w:szCs w:val="28"/>
          <w:lang w:eastAsia="en-US" w:bidi="ar-SA"/>
        </w:rPr>
        <w:t>0</w:t>
      </w:r>
      <w:r>
        <w:rPr>
          <w:rFonts w:eastAsia="Times New Roman" w:cs="Times New Roman"/>
          <w:sz w:val="28"/>
          <w:szCs w:val="28"/>
          <w:lang w:eastAsia="en-US" w:bidi="ar-SA"/>
        </w:rPr>
        <w:t>.2.</w:t>
      </w:r>
      <w:r w:rsidR="00524B64" w:rsidRPr="00524B64">
        <w:rPr>
          <w:rFonts w:eastAsia="Times New Roman" w:cs="Times New Roman"/>
          <w:sz w:val="28"/>
          <w:szCs w:val="28"/>
          <w:lang w:eastAsia="en-US" w:bidi="ar-SA"/>
        </w:rPr>
        <w:t xml:space="preserve"> </w:t>
      </w:r>
      <w:r>
        <w:rPr>
          <w:rFonts w:eastAsia="Times New Roman" w:cs="Times New Roman"/>
          <w:sz w:val="28"/>
          <w:szCs w:val="28"/>
          <w:lang w:eastAsia="en-US" w:bidi="ar-SA"/>
        </w:rPr>
        <w:t>Администрация</w:t>
      </w:r>
      <w:r w:rsidR="00524B64" w:rsidRPr="00524B64">
        <w:rPr>
          <w:rFonts w:eastAsia="Times New Roman" w:cs="Times New Roman"/>
          <w:sz w:val="28"/>
          <w:szCs w:val="28"/>
          <w:lang w:eastAsia="en-US" w:bidi="ar-SA"/>
        </w:rPr>
        <w:t xml:space="preserve"> обеспечивает в срок</w:t>
      </w:r>
      <w:r w:rsidR="00243677">
        <w:rPr>
          <w:rFonts w:eastAsia="Times New Roman" w:cs="Times New Roman"/>
          <w:sz w:val="28"/>
          <w:szCs w:val="28"/>
          <w:lang w:eastAsia="en-US" w:bidi="ar-SA"/>
        </w:rPr>
        <w:t>и, установленные в пунктах 14.1, 14.2, 14.3 Административного регламента</w:t>
      </w:r>
      <w:r w:rsidR="00524B64" w:rsidRPr="00524B64">
        <w:rPr>
          <w:rFonts w:eastAsia="Times New Roman" w:cs="Times New Roman"/>
          <w:sz w:val="28"/>
          <w:szCs w:val="28"/>
          <w:lang w:eastAsia="en-US" w:bidi="ar-SA"/>
        </w:rPr>
        <w:t>:</w:t>
      </w:r>
    </w:p>
    <w:p w:rsidR="00524B64" w:rsidRPr="00524B64" w:rsidRDefault="00524B64" w:rsidP="00524B64">
      <w:pPr>
        <w:suppressAutoHyphens w:val="0"/>
        <w:autoSpaceDE w:val="0"/>
        <w:autoSpaceDN w:val="0"/>
        <w:ind w:firstLine="709"/>
        <w:jc w:val="both"/>
        <w:rPr>
          <w:rFonts w:eastAsia="Times New Roman" w:cs="Times New Roman"/>
          <w:sz w:val="28"/>
          <w:szCs w:val="28"/>
          <w:lang w:eastAsia="en-US" w:bidi="ar-SA"/>
        </w:rPr>
      </w:pPr>
      <w:r w:rsidRPr="00524B64">
        <w:rPr>
          <w:rFonts w:eastAsia="Times New Roman" w:cs="Times New Roman"/>
          <w:sz w:val="28"/>
          <w:szCs w:val="28"/>
          <w:lang w:eastAsia="en-US" w:bidi="ar-SA"/>
        </w:rPr>
        <w:t xml:space="preserve">а) прием документов, необходимых для предоставления </w:t>
      </w:r>
      <w:r w:rsidR="00243677">
        <w:rPr>
          <w:rFonts w:eastAsia="Times New Roman" w:cs="Times New Roman"/>
          <w:sz w:val="28"/>
          <w:szCs w:val="28"/>
          <w:lang w:eastAsia="en-US" w:bidi="ar-SA"/>
        </w:rPr>
        <w:t>муниципальной у</w:t>
      </w:r>
      <w:r w:rsidRPr="00524B64">
        <w:rPr>
          <w:rFonts w:eastAsia="Times New Roman" w:cs="Times New Roman"/>
          <w:sz w:val="28"/>
          <w:szCs w:val="28"/>
          <w:lang w:eastAsia="en-US" w:bidi="ar-SA"/>
        </w:rPr>
        <w:t xml:space="preserve">слуги, и направление </w:t>
      </w:r>
      <w:r w:rsidR="00243677">
        <w:rPr>
          <w:rFonts w:eastAsia="Times New Roman" w:cs="Times New Roman"/>
          <w:sz w:val="28"/>
          <w:szCs w:val="28"/>
          <w:lang w:eastAsia="en-US" w:bidi="ar-SA"/>
        </w:rPr>
        <w:t>з</w:t>
      </w:r>
      <w:r w:rsidRPr="00524B64">
        <w:rPr>
          <w:rFonts w:eastAsia="Times New Roman" w:cs="Times New Roman"/>
          <w:sz w:val="28"/>
          <w:szCs w:val="28"/>
          <w:lang w:eastAsia="en-US" w:bidi="ar-SA"/>
        </w:rPr>
        <w:t>аявителю электронного сообщения о поступлении заявления;</w:t>
      </w:r>
    </w:p>
    <w:p w:rsidR="00524B64" w:rsidRPr="00524B64" w:rsidRDefault="00524B64" w:rsidP="00524B64">
      <w:pPr>
        <w:suppressAutoHyphens w:val="0"/>
        <w:autoSpaceDE w:val="0"/>
        <w:autoSpaceDN w:val="0"/>
        <w:ind w:firstLine="709"/>
        <w:jc w:val="both"/>
        <w:rPr>
          <w:rFonts w:eastAsia="Times New Roman" w:cs="Times New Roman"/>
          <w:sz w:val="28"/>
          <w:szCs w:val="28"/>
          <w:lang w:eastAsia="en-US" w:bidi="ar-SA"/>
        </w:rPr>
      </w:pPr>
      <w:r w:rsidRPr="00524B64">
        <w:rPr>
          <w:rFonts w:eastAsia="Times New Roman" w:cs="Times New Roman"/>
          <w:sz w:val="28"/>
          <w:szCs w:val="28"/>
          <w:lang w:eastAsia="en-US" w:bidi="ar-SA"/>
        </w:rPr>
        <w:t xml:space="preserve">б) регистрацию заявления и направление </w:t>
      </w:r>
      <w:r w:rsidR="00243677">
        <w:rPr>
          <w:rFonts w:eastAsia="Times New Roman" w:cs="Times New Roman"/>
          <w:sz w:val="28"/>
          <w:szCs w:val="28"/>
          <w:lang w:eastAsia="en-US" w:bidi="ar-SA"/>
        </w:rPr>
        <w:t>з</w:t>
      </w:r>
      <w:r w:rsidRPr="00524B64">
        <w:rPr>
          <w:rFonts w:eastAsia="Times New Roman" w:cs="Times New Roman"/>
          <w:sz w:val="28"/>
          <w:szCs w:val="28"/>
          <w:lang w:eastAsia="en-US" w:bidi="ar-SA"/>
        </w:rPr>
        <w:t xml:space="preserve">аявителю уведомления о регистрации заявления либо об отказе в приеме документов, необходимых для </w:t>
      </w:r>
      <w:r w:rsidR="00243677">
        <w:rPr>
          <w:rFonts w:eastAsia="Times New Roman" w:cs="Times New Roman"/>
          <w:sz w:val="28"/>
          <w:szCs w:val="28"/>
          <w:lang w:eastAsia="en-US" w:bidi="ar-SA"/>
        </w:rPr>
        <w:t>муниципальной у</w:t>
      </w:r>
      <w:r w:rsidRPr="00524B64">
        <w:rPr>
          <w:rFonts w:eastAsia="Times New Roman" w:cs="Times New Roman"/>
          <w:sz w:val="28"/>
          <w:szCs w:val="28"/>
          <w:lang w:eastAsia="en-US" w:bidi="ar-SA"/>
        </w:rPr>
        <w:t>слуги.</w:t>
      </w:r>
    </w:p>
    <w:p w:rsidR="00AA4293" w:rsidRPr="00AA4293" w:rsidRDefault="00243677" w:rsidP="00AA4293">
      <w:pPr>
        <w:autoSpaceDE w:val="0"/>
        <w:autoSpaceDN w:val="0"/>
        <w:adjustRightInd w:val="0"/>
        <w:ind w:firstLine="539"/>
        <w:jc w:val="both"/>
        <w:rPr>
          <w:rFonts w:eastAsia="Calibri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en-US" w:bidi="ar-SA"/>
        </w:rPr>
        <w:t>20.3.</w:t>
      </w:r>
      <w:r w:rsidR="00524B64" w:rsidRPr="00524B64">
        <w:rPr>
          <w:rFonts w:eastAsia="Times New Roman" w:cs="Times New Roman"/>
          <w:sz w:val="28"/>
          <w:szCs w:val="28"/>
          <w:lang w:eastAsia="en-US" w:bidi="ar-SA"/>
        </w:rPr>
        <w:t xml:space="preserve"> </w:t>
      </w:r>
      <w:r w:rsidR="00AA4293" w:rsidRPr="00AA4293">
        <w:rPr>
          <w:rFonts w:eastAsia="Calibri" w:cs="Times New Roman"/>
          <w:sz w:val="28"/>
          <w:szCs w:val="28"/>
          <w:lang w:eastAsia="ru-RU" w:bidi="ar-SA"/>
        </w:rPr>
        <w:t xml:space="preserve">Электронное заявление становится доступным для должностного </w:t>
      </w:r>
      <w:r w:rsidR="00AA4293" w:rsidRPr="00AA4293">
        <w:rPr>
          <w:rFonts w:eastAsia="Calibri" w:cs="Times New Roman"/>
          <w:sz w:val="28"/>
          <w:szCs w:val="28"/>
          <w:lang w:eastAsia="ru-RU" w:bidi="ar-SA"/>
        </w:rPr>
        <w:lastRenderedPageBreak/>
        <w:t xml:space="preserve">лица </w:t>
      </w:r>
      <w:r w:rsidR="00AA4293">
        <w:rPr>
          <w:rFonts w:eastAsia="Calibri" w:cs="Times New Roman"/>
          <w:sz w:val="28"/>
          <w:szCs w:val="28"/>
          <w:lang w:eastAsia="ru-RU" w:bidi="ar-SA"/>
        </w:rPr>
        <w:t>Администрации</w:t>
      </w:r>
      <w:r w:rsidR="00AA4293" w:rsidRPr="00AA4293">
        <w:rPr>
          <w:rFonts w:eastAsia="Calibri" w:cs="Times New Roman"/>
          <w:sz w:val="28"/>
          <w:szCs w:val="28"/>
          <w:lang w:eastAsia="ru-RU" w:bidi="ar-SA"/>
        </w:rPr>
        <w:t>, ответственного за прием и регистрацию заявления (далее - ответственное должностное лицо), в ГИС.</w:t>
      </w:r>
    </w:p>
    <w:p w:rsidR="00AA4293" w:rsidRPr="00AA4293" w:rsidRDefault="00AA4293" w:rsidP="00AA4293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rFonts w:eastAsia="Calibri" w:cs="Times New Roman"/>
          <w:sz w:val="28"/>
          <w:szCs w:val="28"/>
          <w:lang w:eastAsia="ru-RU" w:bidi="ar-SA"/>
        </w:rPr>
      </w:pPr>
      <w:r w:rsidRPr="00AA4293">
        <w:rPr>
          <w:rFonts w:eastAsia="Calibri" w:cs="Times New Roman"/>
          <w:sz w:val="28"/>
          <w:szCs w:val="28"/>
          <w:lang w:eastAsia="ru-RU" w:bidi="ar-SA"/>
        </w:rPr>
        <w:t>Ответственное должностное лицо:</w:t>
      </w:r>
    </w:p>
    <w:p w:rsidR="00AA4293" w:rsidRPr="00AA4293" w:rsidRDefault="00AA4293" w:rsidP="00AA4293">
      <w:pPr>
        <w:widowControl/>
        <w:numPr>
          <w:ilvl w:val="0"/>
          <w:numId w:val="46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567"/>
        <w:jc w:val="both"/>
        <w:rPr>
          <w:rFonts w:eastAsia="Calibri" w:cs="Times New Roman"/>
          <w:sz w:val="28"/>
          <w:szCs w:val="28"/>
          <w:lang w:eastAsia="ru-RU" w:bidi="ar-SA"/>
        </w:rPr>
      </w:pPr>
      <w:r w:rsidRPr="00AA4293">
        <w:rPr>
          <w:rFonts w:eastAsia="Calibri" w:cs="Times New Roman"/>
          <w:sz w:val="28"/>
          <w:szCs w:val="28"/>
          <w:lang w:eastAsia="ru-RU" w:bidi="ar-SA"/>
        </w:rPr>
        <w:t xml:space="preserve">проверяет наличие электронных заявлений, поступивших посредством </w:t>
      </w:r>
      <w:r w:rsidR="007D5FE0">
        <w:rPr>
          <w:rFonts w:eastAsia="Calibri" w:cs="Times New Roman"/>
          <w:sz w:val="28"/>
          <w:szCs w:val="28"/>
          <w:lang w:eastAsia="ru-RU" w:bidi="ar-SA"/>
        </w:rPr>
        <w:t>ЕПГУ или РПГУ</w:t>
      </w:r>
      <w:r w:rsidRPr="00AA4293">
        <w:rPr>
          <w:rFonts w:eastAsia="Calibri" w:cs="Times New Roman"/>
          <w:sz w:val="28"/>
          <w:szCs w:val="28"/>
          <w:lang w:eastAsia="ru-RU" w:bidi="ar-SA"/>
        </w:rPr>
        <w:t>, с периодичностью не реже 2 раз в день;</w:t>
      </w:r>
    </w:p>
    <w:p w:rsidR="00AA4293" w:rsidRPr="00AA4293" w:rsidRDefault="00AA4293" w:rsidP="00AA4293">
      <w:pPr>
        <w:widowControl/>
        <w:numPr>
          <w:ilvl w:val="0"/>
          <w:numId w:val="46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567"/>
        <w:jc w:val="both"/>
        <w:rPr>
          <w:rFonts w:eastAsia="Calibri" w:cs="Times New Roman"/>
          <w:sz w:val="28"/>
          <w:szCs w:val="28"/>
          <w:lang w:eastAsia="ru-RU" w:bidi="ar-SA"/>
        </w:rPr>
      </w:pPr>
      <w:r w:rsidRPr="00AA4293">
        <w:rPr>
          <w:rFonts w:eastAsia="Calibri" w:cs="Times New Roman"/>
          <w:sz w:val="28"/>
          <w:szCs w:val="28"/>
          <w:lang w:eastAsia="ru-RU" w:bidi="ar-SA"/>
        </w:rPr>
        <w:t>рассматривает поступившие заявления и приложенные образы документов (документы);</w:t>
      </w:r>
    </w:p>
    <w:p w:rsidR="00AA4293" w:rsidRPr="00AA4293" w:rsidRDefault="00AA4293" w:rsidP="00AA4293">
      <w:pPr>
        <w:widowControl/>
        <w:numPr>
          <w:ilvl w:val="0"/>
          <w:numId w:val="46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567"/>
        <w:jc w:val="both"/>
        <w:rPr>
          <w:rFonts w:eastAsia="Calibri" w:cs="Times New Roman"/>
          <w:sz w:val="28"/>
          <w:szCs w:val="28"/>
          <w:lang w:eastAsia="ru-RU" w:bidi="ar-SA"/>
        </w:rPr>
      </w:pPr>
      <w:r w:rsidRPr="00AA4293">
        <w:rPr>
          <w:rFonts w:eastAsia="Calibri" w:cs="Times New Roman"/>
          <w:sz w:val="28"/>
          <w:szCs w:val="28"/>
          <w:lang w:eastAsia="ru-RU" w:bidi="ar-SA"/>
        </w:rPr>
        <w:t xml:space="preserve">производит действия в соответствии с </w:t>
      </w:r>
      <w:hyperlink r:id="rId27" w:history="1">
        <w:r w:rsidRPr="00AA4293">
          <w:rPr>
            <w:rFonts w:eastAsia="Calibri" w:cs="Times New Roman"/>
            <w:sz w:val="28"/>
            <w:szCs w:val="28"/>
            <w:lang w:eastAsia="ru-RU" w:bidi="ar-SA"/>
          </w:rPr>
          <w:t>пунктом 18.1</w:t>
        </w:r>
      </w:hyperlink>
      <w:r w:rsidRPr="00AA4293">
        <w:rPr>
          <w:rFonts w:eastAsia="Calibri" w:cs="Times New Roman"/>
          <w:sz w:val="28"/>
          <w:szCs w:val="28"/>
          <w:lang w:eastAsia="ru-RU" w:bidi="ar-SA"/>
        </w:rPr>
        <w:t xml:space="preserve"> Административного регламента.</w:t>
      </w:r>
    </w:p>
    <w:p w:rsidR="00524B64" w:rsidRPr="00524B64" w:rsidRDefault="00AA4293" w:rsidP="00524B64">
      <w:pPr>
        <w:suppressAutoHyphens w:val="0"/>
        <w:autoSpaceDE w:val="0"/>
        <w:autoSpaceDN w:val="0"/>
        <w:ind w:firstLine="709"/>
        <w:jc w:val="both"/>
        <w:rPr>
          <w:rFonts w:eastAsia="Times New Roman" w:cs="Times New Roman"/>
          <w:sz w:val="28"/>
          <w:szCs w:val="28"/>
          <w:lang w:eastAsia="en-US" w:bidi="ar-SA"/>
        </w:rPr>
      </w:pPr>
      <w:r>
        <w:rPr>
          <w:rFonts w:eastAsia="Times New Roman" w:cs="Times New Roman"/>
          <w:sz w:val="28"/>
          <w:szCs w:val="28"/>
          <w:lang w:eastAsia="en-US" w:bidi="ar-SA"/>
        </w:rPr>
        <w:t xml:space="preserve">20.4. </w:t>
      </w:r>
      <w:r w:rsidR="00524B64" w:rsidRPr="00524B64">
        <w:rPr>
          <w:rFonts w:eastAsia="Times New Roman" w:cs="Times New Roman"/>
          <w:sz w:val="28"/>
          <w:szCs w:val="28"/>
          <w:lang w:eastAsia="en-US" w:bidi="ar-SA"/>
        </w:rPr>
        <w:t xml:space="preserve">Заявителю в качестве результата предоставления </w:t>
      </w:r>
      <w:r w:rsidR="00243677">
        <w:rPr>
          <w:rFonts w:eastAsia="Times New Roman" w:cs="Times New Roman"/>
          <w:sz w:val="28"/>
          <w:szCs w:val="28"/>
          <w:lang w:eastAsia="en-US" w:bidi="ar-SA"/>
        </w:rPr>
        <w:t>муниципальной у</w:t>
      </w:r>
      <w:r w:rsidR="00524B64" w:rsidRPr="00524B64">
        <w:rPr>
          <w:rFonts w:eastAsia="Times New Roman" w:cs="Times New Roman"/>
          <w:sz w:val="28"/>
          <w:szCs w:val="28"/>
          <w:lang w:eastAsia="en-US" w:bidi="ar-SA"/>
        </w:rPr>
        <w:t>слуги обеспечивается возможность получения документа:</w:t>
      </w:r>
    </w:p>
    <w:p w:rsidR="00524B64" w:rsidRPr="00524B64" w:rsidRDefault="00524B64" w:rsidP="00524B64">
      <w:pPr>
        <w:suppressAutoHyphens w:val="0"/>
        <w:autoSpaceDE w:val="0"/>
        <w:autoSpaceDN w:val="0"/>
        <w:ind w:firstLine="709"/>
        <w:jc w:val="both"/>
        <w:rPr>
          <w:rFonts w:eastAsia="Times New Roman" w:cs="Times New Roman"/>
          <w:sz w:val="28"/>
          <w:szCs w:val="28"/>
          <w:lang w:eastAsia="en-US" w:bidi="ar-SA"/>
        </w:rPr>
      </w:pPr>
      <w:r w:rsidRPr="00524B64">
        <w:rPr>
          <w:rFonts w:eastAsia="Times New Roman" w:cs="Times New Roman"/>
          <w:sz w:val="28"/>
          <w:szCs w:val="28"/>
          <w:lang w:eastAsia="en-US" w:bidi="ar-SA"/>
        </w:rPr>
        <w:t xml:space="preserve">- 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4B6076">
        <w:rPr>
          <w:rFonts w:eastAsia="Times New Roman" w:cs="Times New Roman"/>
          <w:sz w:val="28"/>
          <w:szCs w:val="28"/>
          <w:lang w:eastAsia="en-US" w:bidi="ar-SA"/>
        </w:rPr>
        <w:t>Администрации</w:t>
      </w:r>
      <w:r w:rsidRPr="00524B64">
        <w:rPr>
          <w:rFonts w:eastAsia="Times New Roman" w:cs="Times New Roman"/>
          <w:sz w:val="28"/>
          <w:szCs w:val="28"/>
          <w:lang w:eastAsia="en-US" w:bidi="ar-SA"/>
        </w:rPr>
        <w:t>, направленного заявителю посредством ЕПГУ</w:t>
      </w:r>
      <w:r w:rsidR="004B6076">
        <w:rPr>
          <w:rFonts w:eastAsia="Times New Roman" w:cs="Times New Roman"/>
          <w:sz w:val="28"/>
          <w:szCs w:val="28"/>
          <w:lang w:eastAsia="en-US" w:bidi="ar-SA"/>
        </w:rPr>
        <w:t xml:space="preserve"> или РПГУ</w:t>
      </w:r>
      <w:r w:rsidR="001611DD">
        <w:rPr>
          <w:rFonts w:eastAsia="Times New Roman" w:cs="Times New Roman"/>
          <w:sz w:val="28"/>
          <w:szCs w:val="28"/>
          <w:lang w:eastAsia="en-US" w:bidi="ar-SA"/>
        </w:rPr>
        <w:t xml:space="preserve"> в Личный кабинет на </w:t>
      </w:r>
      <w:r w:rsidR="001611DD" w:rsidRPr="00524B64">
        <w:rPr>
          <w:rFonts w:eastAsia="Times New Roman" w:cs="Times New Roman"/>
          <w:sz w:val="28"/>
          <w:szCs w:val="28"/>
          <w:lang w:eastAsia="en-US" w:bidi="ar-SA"/>
        </w:rPr>
        <w:t>ЕПГУ</w:t>
      </w:r>
      <w:r w:rsidR="001611DD">
        <w:rPr>
          <w:rFonts w:eastAsia="Times New Roman" w:cs="Times New Roman"/>
          <w:sz w:val="28"/>
          <w:szCs w:val="28"/>
          <w:lang w:eastAsia="en-US" w:bidi="ar-SA"/>
        </w:rPr>
        <w:t xml:space="preserve"> или РПГУ</w:t>
      </w:r>
      <w:r w:rsidRPr="00524B64">
        <w:rPr>
          <w:rFonts w:eastAsia="Times New Roman" w:cs="Times New Roman"/>
          <w:sz w:val="28"/>
          <w:szCs w:val="28"/>
          <w:lang w:eastAsia="en-US" w:bidi="ar-SA"/>
        </w:rPr>
        <w:t>;</w:t>
      </w:r>
    </w:p>
    <w:p w:rsidR="00524B64" w:rsidRPr="00524B64" w:rsidRDefault="00524B64" w:rsidP="00524B64">
      <w:pPr>
        <w:suppressAutoHyphens w:val="0"/>
        <w:autoSpaceDE w:val="0"/>
        <w:autoSpaceDN w:val="0"/>
        <w:ind w:firstLine="709"/>
        <w:jc w:val="both"/>
        <w:rPr>
          <w:rFonts w:eastAsia="Times New Roman" w:cs="Times New Roman"/>
          <w:sz w:val="28"/>
          <w:szCs w:val="28"/>
          <w:lang w:eastAsia="en-US" w:bidi="ar-SA"/>
        </w:rPr>
      </w:pPr>
      <w:r w:rsidRPr="00524B64">
        <w:rPr>
          <w:rFonts w:eastAsia="Times New Roman" w:cs="Times New Roman"/>
          <w:sz w:val="28"/>
          <w:szCs w:val="28"/>
          <w:lang w:eastAsia="en-US" w:bidi="ar-SA"/>
        </w:rPr>
        <w:t xml:space="preserve">- в виде бумажного документа, подтверждающего содержание электронного документа, который </w:t>
      </w:r>
      <w:r w:rsidR="00243677">
        <w:rPr>
          <w:rFonts w:eastAsia="Times New Roman" w:cs="Times New Roman"/>
          <w:sz w:val="28"/>
          <w:szCs w:val="28"/>
          <w:lang w:eastAsia="en-US" w:bidi="ar-SA"/>
        </w:rPr>
        <w:t>з</w:t>
      </w:r>
      <w:r w:rsidRPr="00524B64">
        <w:rPr>
          <w:rFonts w:eastAsia="Times New Roman" w:cs="Times New Roman"/>
          <w:sz w:val="28"/>
          <w:szCs w:val="28"/>
          <w:lang w:eastAsia="en-US" w:bidi="ar-SA"/>
        </w:rPr>
        <w:t>аявитель получает при личном обращении.</w:t>
      </w:r>
    </w:p>
    <w:p w:rsidR="00AA4293" w:rsidRPr="00AA4293" w:rsidRDefault="00243677" w:rsidP="00AA4293">
      <w:pPr>
        <w:autoSpaceDE w:val="0"/>
        <w:autoSpaceDN w:val="0"/>
        <w:adjustRightInd w:val="0"/>
        <w:ind w:firstLine="539"/>
        <w:jc w:val="both"/>
        <w:rPr>
          <w:rFonts w:eastAsia="Calibri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en-US" w:bidi="ar-SA"/>
        </w:rPr>
        <w:t>20.</w:t>
      </w:r>
      <w:r w:rsidR="00AA4293">
        <w:rPr>
          <w:rFonts w:eastAsia="Times New Roman" w:cs="Times New Roman"/>
          <w:sz w:val="28"/>
          <w:szCs w:val="28"/>
          <w:lang w:eastAsia="en-US" w:bidi="ar-SA"/>
        </w:rPr>
        <w:t>5</w:t>
      </w:r>
      <w:r>
        <w:rPr>
          <w:rFonts w:eastAsia="Times New Roman" w:cs="Times New Roman"/>
          <w:sz w:val="28"/>
          <w:szCs w:val="28"/>
          <w:lang w:eastAsia="en-US" w:bidi="ar-SA"/>
        </w:rPr>
        <w:t>.</w:t>
      </w:r>
      <w:r w:rsidR="00AA4293" w:rsidRPr="00AA4293">
        <w:rPr>
          <w:rFonts w:eastAsia="Calibri" w:cs="Times New Roman"/>
          <w:sz w:val="28"/>
          <w:szCs w:val="28"/>
          <w:lang w:eastAsia="ru-RU" w:bidi="ar-SA"/>
        </w:rPr>
        <w:t xml:space="preserve"> Получение информации о ходе рассмотрения заявления и о результате предоставления муниципальной услуги производится в </w:t>
      </w:r>
      <w:r w:rsidR="001611DD">
        <w:rPr>
          <w:rFonts w:eastAsia="Calibri" w:cs="Times New Roman"/>
          <w:sz w:val="28"/>
          <w:szCs w:val="28"/>
          <w:lang w:eastAsia="ru-RU" w:bidi="ar-SA"/>
        </w:rPr>
        <w:t>Л</w:t>
      </w:r>
      <w:r w:rsidR="00AA4293" w:rsidRPr="00AA4293">
        <w:rPr>
          <w:rFonts w:eastAsia="Calibri" w:cs="Times New Roman"/>
          <w:sz w:val="28"/>
          <w:szCs w:val="28"/>
          <w:lang w:eastAsia="ru-RU" w:bidi="ar-SA"/>
        </w:rPr>
        <w:t xml:space="preserve">ичном кабинете на </w:t>
      </w:r>
      <w:r w:rsidR="00F740BB">
        <w:rPr>
          <w:rFonts w:eastAsia="Calibri" w:cs="Times New Roman"/>
          <w:sz w:val="28"/>
          <w:szCs w:val="28"/>
          <w:lang w:eastAsia="ru-RU" w:bidi="ar-SA"/>
        </w:rPr>
        <w:t>ЕПГУ</w:t>
      </w:r>
      <w:r w:rsidR="001611DD">
        <w:rPr>
          <w:rFonts w:eastAsia="Calibri" w:cs="Times New Roman"/>
          <w:sz w:val="28"/>
          <w:szCs w:val="28"/>
          <w:lang w:eastAsia="ru-RU" w:bidi="ar-SA"/>
        </w:rPr>
        <w:t xml:space="preserve"> или РГПУ</w:t>
      </w:r>
      <w:r w:rsidR="00AA4293" w:rsidRPr="00AA4293">
        <w:rPr>
          <w:rFonts w:eastAsia="Calibri" w:cs="Times New Roman"/>
          <w:sz w:val="28"/>
          <w:szCs w:val="28"/>
          <w:lang w:eastAsia="ru-RU" w:bidi="ar-SA"/>
        </w:rPr>
        <w:t xml:space="preserve">. Заявитель имеет возможность просматривать статус электронного заявления, а также информацию о дальнейших действиях в </w:t>
      </w:r>
      <w:r w:rsidR="00F03D7F">
        <w:rPr>
          <w:rFonts w:eastAsia="Calibri" w:cs="Times New Roman"/>
          <w:sz w:val="28"/>
          <w:szCs w:val="28"/>
          <w:lang w:eastAsia="ru-RU" w:bidi="ar-SA"/>
        </w:rPr>
        <w:t>Л</w:t>
      </w:r>
      <w:r w:rsidR="00AA4293" w:rsidRPr="00AA4293">
        <w:rPr>
          <w:rFonts w:eastAsia="Calibri" w:cs="Times New Roman"/>
          <w:sz w:val="28"/>
          <w:szCs w:val="28"/>
          <w:lang w:eastAsia="ru-RU" w:bidi="ar-SA"/>
        </w:rPr>
        <w:t>ичном кабинете по собственной инициативе в любое время.</w:t>
      </w:r>
    </w:p>
    <w:p w:rsidR="00AA4293" w:rsidRPr="00AA4293" w:rsidRDefault="00AA4293" w:rsidP="00AA4293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rFonts w:eastAsia="Calibri" w:cs="Times New Roman"/>
          <w:sz w:val="28"/>
          <w:szCs w:val="28"/>
          <w:lang w:eastAsia="ru-RU" w:bidi="ar-SA"/>
        </w:rPr>
      </w:pPr>
      <w:r w:rsidRPr="00AA4293">
        <w:rPr>
          <w:rFonts w:eastAsia="Calibri" w:cs="Times New Roman"/>
          <w:sz w:val="28"/>
          <w:szCs w:val="28"/>
          <w:lang w:eastAsia="ru-RU" w:bidi="ar-SA"/>
        </w:rPr>
        <w:t>При предоставлении муниципальной услуги в электронной форме заявителю направляется</w:t>
      </w:r>
      <w:r w:rsidR="001611DD">
        <w:rPr>
          <w:rFonts w:eastAsia="Calibri" w:cs="Times New Roman"/>
          <w:sz w:val="28"/>
          <w:szCs w:val="28"/>
          <w:lang w:eastAsia="ru-RU" w:bidi="ar-SA"/>
        </w:rPr>
        <w:t xml:space="preserve"> в Личный кабинет на ЕПГУ или РПГУ</w:t>
      </w:r>
      <w:r w:rsidRPr="00AA4293">
        <w:rPr>
          <w:rFonts w:eastAsia="Calibri" w:cs="Times New Roman"/>
          <w:sz w:val="28"/>
          <w:szCs w:val="28"/>
          <w:lang w:eastAsia="ru-RU" w:bidi="ar-SA"/>
        </w:rPr>
        <w:t>:</w:t>
      </w:r>
    </w:p>
    <w:p w:rsidR="00AA4293" w:rsidRPr="00AA4293" w:rsidRDefault="00AA4293" w:rsidP="00AA4293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rFonts w:eastAsia="Calibri" w:cs="Times New Roman"/>
          <w:sz w:val="28"/>
          <w:szCs w:val="28"/>
          <w:lang w:eastAsia="ru-RU" w:bidi="ar-SA"/>
        </w:rPr>
      </w:pPr>
      <w:proofErr w:type="gramStart"/>
      <w:r w:rsidRPr="00AA4293">
        <w:rPr>
          <w:rFonts w:eastAsia="Calibri" w:cs="Times New Roman"/>
          <w:sz w:val="28"/>
          <w:szCs w:val="28"/>
          <w:lang w:eastAsia="ru-RU" w:bidi="ar-SA"/>
        </w:rPr>
        <w:t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  <w:proofErr w:type="gramEnd"/>
    </w:p>
    <w:p w:rsidR="00AA4293" w:rsidRPr="00AA4293" w:rsidRDefault="00AA4293" w:rsidP="00AA4293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rFonts w:eastAsia="Calibri" w:cs="Times New Roman"/>
          <w:sz w:val="28"/>
          <w:szCs w:val="28"/>
          <w:lang w:eastAsia="ru-RU" w:bidi="ar-SA"/>
        </w:rPr>
      </w:pPr>
      <w:r w:rsidRPr="00AA4293">
        <w:rPr>
          <w:rFonts w:eastAsia="Calibri" w:cs="Times New Roman"/>
          <w:sz w:val="28"/>
          <w:szCs w:val="28"/>
          <w:lang w:eastAsia="ru-RU" w:bidi="ar-SA"/>
        </w:rPr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524B64" w:rsidRPr="00524B64" w:rsidRDefault="00AF07EF" w:rsidP="00524B64">
      <w:pPr>
        <w:suppressAutoHyphens w:val="0"/>
        <w:autoSpaceDE w:val="0"/>
        <w:autoSpaceDN w:val="0"/>
        <w:ind w:firstLine="709"/>
        <w:jc w:val="both"/>
        <w:rPr>
          <w:rFonts w:eastAsia="Times New Roman" w:cs="Times New Roman"/>
          <w:sz w:val="28"/>
          <w:szCs w:val="28"/>
          <w:lang w:eastAsia="en-US" w:bidi="ar-SA"/>
        </w:rPr>
      </w:pPr>
      <w:r>
        <w:rPr>
          <w:rFonts w:eastAsia="Times New Roman" w:cs="Times New Roman"/>
          <w:sz w:val="28"/>
          <w:szCs w:val="28"/>
          <w:lang w:eastAsia="en-US" w:bidi="ar-SA"/>
        </w:rPr>
        <w:t xml:space="preserve">20.6. </w:t>
      </w:r>
      <w:proofErr w:type="gramStart"/>
      <w:r w:rsidR="00524B64" w:rsidRPr="00524B64">
        <w:rPr>
          <w:rFonts w:eastAsia="Times New Roman" w:cs="Times New Roman"/>
          <w:sz w:val="28"/>
          <w:szCs w:val="28"/>
          <w:lang w:eastAsia="en-US" w:bidi="ar-SA"/>
        </w:rPr>
        <w:t xml:space="preserve">Оценка качества предоставления </w:t>
      </w:r>
      <w:r w:rsidR="00243677">
        <w:rPr>
          <w:rFonts w:eastAsia="Times New Roman" w:cs="Times New Roman"/>
          <w:sz w:val="28"/>
          <w:szCs w:val="28"/>
          <w:lang w:eastAsia="en-US" w:bidi="ar-SA"/>
        </w:rPr>
        <w:t>муниципальной у</w:t>
      </w:r>
      <w:r w:rsidR="00524B64" w:rsidRPr="00524B64">
        <w:rPr>
          <w:rFonts w:eastAsia="Times New Roman" w:cs="Times New Roman"/>
          <w:sz w:val="28"/>
          <w:szCs w:val="28"/>
          <w:lang w:eastAsia="en-US" w:bidi="ar-SA"/>
        </w:rPr>
        <w:t xml:space="preserve">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</w:t>
      </w:r>
      <w:r w:rsidR="00524B64" w:rsidRPr="00524B64">
        <w:rPr>
          <w:rFonts w:eastAsia="Times New Roman" w:cs="Times New Roman"/>
          <w:sz w:val="28"/>
          <w:szCs w:val="28"/>
          <w:lang w:eastAsia="en-US" w:bidi="ar-SA"/>
        </w:rPr>
        <w:lastRenderedPageBreak/>
        <w:t>утвержденными постановлением Правительства Российской Федерации от 12.12.2012 № 1284.</w:t>
      </w:r>
      <w:proofErr w:type="gramEnd"/>
    </w:p>
    <w:p w:rsidR="00524B64" w:rsidRPr="00524B64" w:rsidRDefault="00524B64" w:rsidP="00524B64">
      <w:pPr>
        <w:suppressAutoHyphens w:val="0"/>
        <w:autoSpaceDE w:val="0"/>
        <w:autoSpaceDN w:val="0"/>
        <w:ind w:firstLine="709"/>
        <w:jc w:val="both"/>
        <w:rPr>
          <w:rFonts w:eastAsia="Times New Roman" w:cs="Times New Roman"/>
          <w:sz w:val="28"/>
          <w:szCs w:val="28"/>
          <w:lang w:eastAsia="en-US" w:bidi="ar-SA"/>
        </w:rPr>
      </w:pPr>
      <w:r w:rsidRPr="00524B64">
        <w:rPr>
          <w:rFonts w:eastAsia="Times New Roman" w:cs="Times New Roman"/>
          <w:sz w:val="28"/>
          <w:szCs w:val="28"/>
          <w:lang w:eastAsia="en-US" w:bidi="ar-SA"/>
        </w:rPr>
        <w:t xml:space="preserve">Результаты оценки качества оказания </w:t>
      </w:r>
      <w:r w:rsidR="00243677">
        <w:rPr>
          <w:rFonts w:eastAsia="Times New Roman" w:cs="Times New Roman"/>
          <w:sz w:val="28"/>
          <w:szCs w:val="28"/>
          <w:lang w:eastAsia="en-US" w:bidi="ar-SA"/>
        </w:rPr>
        <w:t>муниципальной у</w:t>
      </w:r>
      <w:r w:rsidRPr="00524B64">
        <w:rPr>
          <w:rFonts w:eastAsia="Times New Roman" w:cs="Times New Roman"/>
          <w:sz w:val="28"/>
          <w:szCs w:val="28"/>
          <w:lang w:eastAsia="en-US" w:bidi="ar-SA"/>
        </w:rPr>
        <w:t>слуги передаются в автоматизированную информационную систему «Информационно-аналитическая система мониторинга качества государственных услуг».</w:t>
      </w:r>
    </w:p>
    <w:p w:rsidR="00524B64" w:rsidRPr="00524B64" w:rsidRDefault="00AF07EF" w:rsidP="00524B64">
      <w:pPr>
        <w:suppressAutoHyphens w:val="0"/>
        <w:autoSpaceDE w:val="0"/>
        <w:autoSpaceDN w:val="0"/>
        <w:ind w:firstLine="709"/>
        <w:jc w:val="both"/>
        <w:rPr>
          <w:rFonts w:eastAsia="Times New Roman" w:cs="Times New Roman"/>
          <w:sz w:val="28"/>
          <w:szCs w:val="28"/>
          <w:lang w:eastAsia="en-US" w:bidi="ar-SA"/>
        </w:rPr>
      </w:pPr>
      <w:r>
        <w:rPr>
          <w:rFonts w:eastAsia="Times New Roman" w:cs="Times New Roman"/>
          <w:sz w:val="28"/>
          <w:szCs w:val="28"/>
          <w:lang w:eastAsia="en-US" w:bidi="ar-SA"/>
        </w:rPr>
        <w:t>20.7</w:t>
      </w:r>
      <w:r w:rsidR="00524B64" w:rsidRPr="00524B64">
        <w:rPr>
          <w:rFonts w:eastAsia="Times New Roman" w:cs="Times New Roman"/>
          <w:sz w:val="28"/>
          <w:szCs w:val="28"/>
          <w:lang w:eastAsia="en-US" w:bidi="ar-SA"/>
        </w:rPr>
        <w:t xml:space="preserve">. </w:t>
      </w:r>
      <w:proofErr w:type="gramStart"/>
      <w:r w:rsidR="00524B64" w:rsidRPr="00524B64">
        <w:rPr>
          <w:rFonts w:eastAsia="Times New Roman" w:cs="Times New Roman"/>
          <w:sz w:val="28"/>
          <w:szCs w:val="28"/>
          <w:lang w:eastAsia="en-US" w:bidi="ar-SA"/>
        </w:rPr>
        <w:t xml:space="preserve">Заявителю обеспечивается возможность направления жалобы на решения, действия (бездействие) </w:t>
      </w:r>
      <w:r w:rsidR="00243677">
        <w:rPr>
          <w:rFonts w:eastAsia="Times New Roman" w:cs="Times New Roman"/>
          <w:sz w:val="28"/>
          <w:szCs w:val="28"/>
          <w:lang w:eastAsia="en-US" w:bidi="ar-SA"/>
        </w:rPr>
        <w:t xml:space="preserve">Администрации, </w:t>
      </w:r>
      <w:r w:rsidR="007D5FE0">
        <w:rPr>
          <w:rFonts w:eastAsia="Times New Roman" w:cs="Times New Roman"/>
          <w:sz w:val="28"/>
          <w:szCs w:val="28"/>
          <w:lang w:eastAsia="en-US" w:bidi="ar-SA"/>
        </w:rPr>
        <w:t xml:space="preserve">ОГХ, </w:t>
      </w:r>
      <w:r w:rsidR="00524B64" w:rsidRPr="00524B64">
        <w:rPr>
          <w:rFonts w:eastAsia="Times New Roman" w:cs="Times New Roman"/>
          <w:sz w:val="28"/>
          <w:szCs w:val="28"/>
          <w:lang w:eastAsia="en-US" w:bidi="ar-SA"/>
        </w:rPr>
        <w:t xml:space="preserve">должностного лица </w:t>
      </w:r>
      <w:r w:rsidR="00243677">
        <w:rPr>
          <w:rFonts w:eastAsia="Times New Roman" w:cs="Times New Roman"/>
          <w:sz w:val="28"/>
          <w:szCs w:val="28"/>
          <w:lang w:eastAsia="en-US" w:bidi="ar-SA"/>
        </w:rPr>
        <w:t xml:space="preserve">Администрации, </w:t>
      </w:r>
      <w:r w:rsidR="007D5FE0">
        <w:rPr>
          <w:rFonts w:eastAsia="Times New Roman" w:cs="Times New Roman"/>
          <w:sz w:val="28"/>
          <w:szCs w:val="28"/>
          <w:lang w:eastAsia="en-US" w:bidi="ar-SA"/>
        </w:rPr>
        <w:t>ОГХ</w:t>
      </w:r>
      <w:r w:rsidR="00524B64" w:rsidRPr="00524B64">
        <w:rPr>
          <w:rFonts w:eastAsia="Times New Roman" w:cs="Times New Roman"/>
          <w:sz w:val="28"/>
          <w:szCs w:val="28"/>
          <w:lang w:eastAsia="en-US" w:bidi="ar-SA"/>
        </w:rPr>
        <w:t xml:space="preserve"> либо муниципального служащего в соответствии со статьей 11.2 Федерального закона </w:t>
      </w:r>
      <w:r w:rsidR="00F740BB">
        <w:rPr>
          <w:rFonts w:eastAsia="Times New Roman" w:cs="Times New Roman"/>
          <w:sz w:val="28"/>
          <w:szCs w:val="28"/>
          <w:lang w:eastAsia="en-US" w:bidi="ar-SA"/>
        </w:rPr>
        <w:t xml:space="preserve">от 27.07.2010 </w:t>
      </w:r>
      <w:r w:rsidR="00524B64" w:rsidRPr="00524B64">
        <w:rPr>
          <w:rFonts w:eastAsia="Times New Roman" w:cs="Times New Roman"/>
          <w:sz w:val="28"/>
          <w:szCs w:val="28"/>
          <w:lang w:eastAsia="en-US" w:bidi="ar-SA"/>
        </w:rPr>
        <w:t>№ 210-ФЗ и в порядке, установленном постановлением Правительства Российской Федерации от 20.11.2012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  <w:proofErr w:type="gramEnd"/>
    </w:p>
    <w:p w:rsidR="00524B64" w:rsidRDefault="00524B64" w:rsidP="00250247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</w:p>
    <w:p w:rsidR="009E69BE" w:rsidRPr="009E69BE" w:rsidRDefault="001B4EA8" w:rsidP="009E69BE">
      <w:pPr>
        <w:suppressAutoHyphens w:val="0"/>
        <w:autoSpaceDE w:val="0"/>
        <w:autoSpaceDN w:val="0"/>
        <w:jc w:val="center"/>
        <w:rPr>
          <w:rFonts w:eastAsia="Times New Roman" w:cs="Times New Roman"/>
          <w:b/>
          <w:sz w:val="28"/>
          <w:szCs w:val="28"/>
          <w:lang w:eastAsia="en-US" w:bidi="ar-SA"/>
        </w:rPr>
      </w:pPr>
      <w:r>
        <w:rPr>
          <w:rFonts w:eastAsia="Times New Roman" w:cs="Times New Roman"/>
          <w:b/>
          <w:sz w:val="28"/>
          <w:szCs w:val="28"/>
          <w:lang w:eastAsia="en-US" w:bidi="ar-SA"/>
        </w:rPr>
        <w:t xml:space="preserve">21. </w:t>
      </w:r>
      <w:r w:rsidR="009E69BE" w:rsidRPr="009E69BE">
        <w:rPr>
          <w:rFonts w:eastAsia="Times New Roman" w:cs="Times New Roman"/>
          <w:b/>
          <w:sz w:val="28"/>
          <w:szCs w:val="28"/>
          <w:lang w:eastAsia="en-US" w:bidi="ar-SA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:rsidR="009E69BE" w:rsidRPr="009E69BE" w:rsidRDefault="009E69BE" w:rsidP="009E69BE">
      <w:pPr>
        <w:suppressAutoHyphens w:val="0"/>
        <w:autoSpaceDE w:val="0"/>
        <w:autoSpaceDN w:val="0"/>
        <w:jc w:val="center"/>
        <w:rPr>
          <w:rFonts w:eastAsia="Times New Roman" w:cs="Times New Roman"/>
          <w:b/>
          <w:sz w:val="28"/>
          <w:szCs w:val="28"/>
          <w:lang w:eastAsia="en-US" w:bidi="ar-SA"/>
        </w:rPr>
      </w:pPr>
    </w:p>
    <w:p w:rsidR="009E69BE" w:rsidRPr="009E69BE" w:rsidRDefault="009E69BE" w:rsidP="009E69BE">
      <w:pPr>
        <w:suppressAutoHyphens w:val="0"/>
        <w:autoSpaceDE w:val="0"/>
        <w:autoSpaceDN w:val="0"/>
        <w:ind w:firstLine="709"/>
        <w:jc w:val="both"/>
        <w:rPr>
          <w:rFonts w:eastAsia="Times New Roman" w:cs="Times New Roman"/>
          <w:sz w:val="28"/>
          <w:szCs w:val="28"/>
          <w:lang w:eastAsia="en-US" w:bidi="ar-SA"/>
        </w:rPr>
      </w:pPr>
      <w:r w:rsidRPr="009E69BE">
        <w:rPr>
          <w:rFonts w:eastAsia="Times New Roman" w:cs="Times New Roman"/>
          <w:sz w:val="28"/>
          <w:szCs w:val="28"/>
          <w:lang w:eastAsia="en-US" w:bidi="ar-SA"/>
        </w:rPr>
        <w:t xml:space="preserve">В случае обнаружения </w:t>
      </w:r>
      <w:r w:rsidR="001B4EA8">
        <w:rPr>
          <w:rFonts w:eastAsia="Times New Roman" w:cs="Times New Roman"/>
          <w:sz w:val="28"/>
          <w:szCs w:val="28"/>
          <w:lang w:eastAsia="en-US" w:bidi="ar-SA"/>
        </w:rPr>
        <w:t>Администрацией</w:t>
      </w:r>
      <w:r w:rsidRPr="009E69BE">
        <w:rPr>
          <w:rFonts w:eastAsia="Times New Roman" w:cs="Times New Roman"/>
          <w:sz w:val="28"/>
          <w:szCs w:val="28"/>
          <w:lang w:eastAsia="en-US" w:bidi="ar-SA"/>
        </w:rPr>
        <w:t xml:space="preserve"> опечаток и ошибок в выданных в результате предоставления </w:t>
      </w:r>
      <w:r w:rsidR="001B4EA8">
        <w:rPr>
          <w:rFonts w:eastAsia="Times New Roman" w:cs="Times New Roman"/>
          <w:sz w:val="28"/>
          <w:szCs w:val="28"/>
          <w:lang w:eastAsia="en-US" w:bidi="ar-SA"/>
        </w:rPr>
        <w:t>муниципальной у</w:t>
      </w:r>
      <w:r w:rsidRPr="009E69BE">
        <w:rPr>
          <w:rFonts w:eastAsia="Times New Roman" w:cs="Times New Roman"/>
          <w:sz w:val="28"/>
          <w:szCs w:val="28"/>
          <w:lang w:eastAsia="en-US" w:bidi="ar-SA"/>
        </w:rPr>
        <w:t xml:space="preserve">слуги документах, </w:t>
      </w:r>
      <w:r w:rsidR="001B4EA8">
        <w:rPr>
          <w:rFonts w:eastAsia="Times New Roman" w:cs="Times New Roman"/>
          <w:sz w:val="28"/>
          <w:szCs w:val="28"/>
          <w:lang w:eastAsia="en-US" w:bidi="ar-SA"/>
        </w:rPr>
        <w:t>Администрация</w:t>
      </w:r>
      <w:r w:rsidRPr="009E69BE">
        <w:rPr>
          <w:rFonts w:eastAsia="Times New Roman" w:cs="Times New Roman"/>
          <w:sz w:val="28"/>
          <w:szCs w:val="28"/>
          <w:lang w:eastAsia="en-US" w:bidi="ar-SA"/>
        </w:rPr>
        <w:t xml:space="preserve"> вносит изменение в вышеуказанные документы.</w:t>
      </w:r>
    </w:p>
    <w:p w:rsidR="009E69BE" w:rsidRPr="009E69BE" w:rsidRDefault="009E69BE" w:rsidP="009E69BE">
      <w:pPr>
        <w:suppressAutoHyphens w:val="0"/>
        <w:autoSpaceDE w:val="0"/>
        <w:autoSpaceDN w:val="0"/>
        <w:ind w:firstLine="709"/>
        <w:jc w:val="both"/>
        <w:rPr>
          <w:rFonts w:eastAsia="Times New Roman" w:cs="Times New Roman"/>
          <w:sz w:val="28"/>
          <w:szCs w:val="28"/>
          <w:lang w:eastAsia="en-US" w:bidi="ar-SA"/>
        </w:rPr>
      </w:pPr>
      <w:proofErr w:type="gramStart"/>
      <w:r w:rsidRPr="009E69BE">
        <w:rPr>
          <w:rFonts w:eastAsia="Times New Roman" w:cs="Times New Roman"/>
          <w:sz w:val="28"/>
          <w:szCs w:val="28"/>
          <w:lang w:eastAsia="en-US" w:bidi="ar-SA"/>
        </w:rPr>
        <w:t xml:space="preserve">В случае обнаружения </w:t>
      </w:r>
      <w:r w:rsidR="001B4EA8">
        <w:rPr>
          <w:rFonts w:eastAsia="Times New Roman" w:cs="Times New Roman"/>
          <w:sz w:val="28"/>
          <w:szCs w:val="28"/>
          <w:lang w:eastAsia="en-US" w:bidi="ar-SA"/>
        </w:rPr>
        <w:t>з</w:t>
      </w:r>
      <w:r w:rsidRPr="009E69BE">
        <w:rPr>
          <w:rFonts w:eastAsia="Times New Roman" w:cs="Times New Roman"/>
          <w:sz w:val="28"/>
          <w:szCs w:val="28"/>
          <w:lang w:eastAsia="en-US" w:bidi="ar-SA"/>
        </w:rPr>
        <w:t xml:space="preserve">аявителем допущенных в выданных в результате предоставления </w:t>
      </w:r>
      <w:r w:rsidR="001B4EA8">
        <w:rPr>
          <w:rFonts w:eastAsia="Times New Roman" w:cs="Times New Roman"/>
          <w:sz w:val="28"/>
          <w:szCs w:val="28"/>
          <w:lang w:eastAsia="en-US" w:bidi="ar-SA"/>
        </w:rPr>
        <w:t>муниципальной у</w:t>
      </w:r>
      <w:r w:rsidRPr="009E69BE">
        <w:rPr>
          <w:rFonts w:eastAsia="Times New Roman" w:cs="Times New Roman"/>
          <w:sz w:val="28"/>
          <w:szCs w:val="28"/>
          <w:lang w:eastAsia="en-US" w:bidi="ar-SA"/>
        </w:rPr>
        <w:t xml:space="preserve">слуги документах опечаток и ошибок </w:t>
      </w:r>
      <w:r w:rsidR="001B4EA8">
        <w:rPr>
          <w:rFonts w:eastAsia="Times New Roman" w:cs="Times New Roman"/>
          <w:sz w:val="28"/>
          <w:szCs w:val="28"/>
          <w:lang w:eastAsia="en-US" w:bidi="ar-SA"/>
        </w:rPr>
        <w:t>з</w:t>
      </w:r>
      <w:r w:rsidRPr="009E69BE">
        <w:rPr>
          <w:rFonts w:eastAsia="Times New Roman" w:cs="Times New Roman"/>
          <w:sz w:val="28"/>
          <w:szCs w:val="28"/>
          <w:lang w:eastAsia="en-US" w:bidi="ar-SA"/>
        </w:rPr>
        <w:t xml:space="preserve">аявитель направляет в </w:t>
      </w:r>
      <w:r w:rsidR="001B4EA8">
        <w:rPr>
          <w:rFonts w:eastAsia="Times New Roman" w:cs="Times New Roman"/>
          <w:sz w:val="28"/>
          <w:szCs w:val="28"/>
          <w:lang w:eastAsia="en-US" w:bidi="ar-SA"/>
        </w:rPr>
        <w:t>Администрацию</w:t>
      </w:r>
      <w:r w:rsidRPr="009E69BE">
        <w:rPr>
          <w:rFonts w:eastAsia="Times New Roman" w:cs="Times New Roman"/>
          <w:sz w:val="28"/>
          <w:szCs w:val="28"/>
          <w:lang w:eastAsia="en-US" w:bidi="ar-SA"/>
        </w:rPr>
        <w:t xml:space="preserve"> письменное заявление с указанием информации о вносимых изменениях, с обоснованием необходимости внесения таких изменений.</w:t>
      </w:r>
      <w:proofErr w:type="gramEnd"/>
      <w:r w:rsidRPr="009E69BE">
        <w:rPr>
          <w:rFonts w:eastAsia="Times New Roman" w:cs="Times New Roman"/>
          <w:sz w:val="28"/>
          <w:szCs w:val="28"/>
          <w:lang w:eastAsia="en-US" w:bidi="ar-SA"/>
        </w:rPr>
        <w:t xml:space="preserve"> К заявлению прилагаются документы, обосновывающие необходимость вносимых изменений.</w:t>
      </w:r>
      <w:r w:rsidRPr="009E69BE">
        <w:rPr>
          <w:rFonts w:eastAsia="Times New Roman" w:cs="Times New Roman"/>
          <w:sz w:val="22"/>
          <w:szCs w:val="22"/>
          <w:lang w:eastAsia="en-US" w:bidi="ar-SA"/>
        </w:rPr>
        <w:t xml:space="preserve"> </w:t>
      </w:r>
      <w:r w:rsidRPr="009E69BE">
        <w:rPr>
          <w:rFonts w:eastAsia="Times New Roman" w:cs="Times New Roman"/>
          <w:sz w:val="28"/>
          <w:szCs w:val="28"/>
          <w:lang w:eastAsia="en-US" w:bidi="ar-SA"/>
        </w:rPr>
        <w:t xml:space="preserve">Примерная форма заявления приведена </w:t>
      </w:r>
      <w:r w:rsidRPr="00F4774D">
        <w:rPr>
          <w:rFonts w:eastAsia="Times New Roman" w:cs="Times New Roman"/>
          <w:sz w:val="28"/>
          <w:szCs w:val="28"/>
          <w:lang w:eastAsia="en-US" w:bidi="ar-SA"/>
        </w:rPr>
        <w:t xml:space="preserve">в приложении № </w:t>
      </w:r>
      <w:r w:rsidR="00E80E7F">
        <w:rPr>
          <w:rFonts w:eastAsia="Times New Roman" w:cs="Times New Roman"/>
          <w:sz w:val="28"/>
          <w:szCs w:val="28"/>
          <w:lang w:eastAsia="en-US" w:bidi="ar-SA"/>
        </w:rPr>
        <w:t>12</w:t>
      </w:r>
      <w:r w:rsidRPr="009E69BE">
        <w:rPr>
          <w:rFonts w:eastAsia="Times New Roman" w:cs="Times New Roman"/>
          <w:sz w:val="28"/>
          <w:szCs w:val="28"/>
          <w:lang w:eastAsia="en-US" w:bidi="ar-SA"/>
        </w:rPr>
        <w:t xml:space="preserve"> к Административному регламенту.</w:t>
      </w:r>
    </w:p>
    <w:p w:rsidR="009E69BE" w:rsidRPr="009E69BE" w:rsidRDefault="009E69BE" w:rsidP="009E69BE">
      <w:pPr>
        <w:suppressAutoHyphens w:val="0"/>
        <w:autoSpaceDE w:val="0"/>
        <w:autoSpaceDN w:val="0"/>
        <w:ind w:firstLine="709"/>
        <w:jc w:val="both"/>
        <w:rPr>
          <w:rFonts w:eastAsia="Times New Roman" w:cs="Times New Roman"/>
          <w:sz w:val="28"/>
          <w:szCs w:val="28"/>
          <w:lang w:eastAsia="en-US" w:bidi="ar-SA"/>
        </w:rPr>
      </w:pPr>
      <w:r w:rsidRPr="009E69BE">
        <w:rPr>
          <w:rFonts w:eastAsia="Times New Roman" w:cs="Times New Roman"/>
          <w:sz w:val="28"/>
          <w:szCs w:val="28"/>
          <w:lang w:eastAsia="en-US" w:bidi="ar-SA"/>
        </w:rPr>
        <w:t xml:space="preserve">Заявление по внесению изменений в выданные в результате предоставления </w:t>
      </w:r>
      <w:r w:rsidR="001B4EA8">
        <w:rPr>
          <w:rFonts w:eastAsia="Times New Roman" w:cs="Times New Roman"/>
          <w:sz w:val="28"/>
          <w:szCs w:val="28"/>
          <w:lang w:eastAsia="en-US" w:bidi="ar-SA"/>
        </w:rPr>
        <w:t>муниципальной у</w:t>
      </w:r>
      <w:r w:rsidRPr="009E69BE">
        <w:rPr>
          <w:rFonts w:eastAsia="Times New Roman" w:cs="Times New Roman"/>
          <w:sz w:val="28"/>
          <w:szCs w:val="28"/>
          <w:lang w:eastAsia="en-US" w:bidi="ar-SA"/>
        </w:rPr>
        <w:t xml:space="preserve">слуги документы подлежит регистрации в день его поступления в </w:t>
      </w:r>
      <w:r w:rsidR="001B4EA8">
        <w:rPr>
          <w:rFonts w:eastAsia="Times New Roman" w:cs="Times New Roman"/>
          <w:sz w:val="28"/>
          <w:szCs w:val="28"/>
          <w:lang w:eastAsia="en-US" w:bidi="ar-SA"/>
        </w:rPr>
        <w:t>Администрацию</w:t>
      </w:r>
      <w:r w:rsidRPr="009E69BE">
        <w:rPr>
          <w:rFonts w:eastAsia="Times New Roman" w:cs="Times New Roman"/>
          <w:sz w:val="28"/>
          <w:szCs w:val="28"/>
          <w:lang w:eastAsia="en-US" w:bidi="ar-SA"/>
        </w:rPr>
        <w:t>.</w:t>
      </w:r>
    </w:p>
    <w:p w:rsidR="009E69BE" w:rsidRPr="009E69BE" w:rsidRDefault="001B4EA8" w:rsidP="009E69BE">
      <w:pPr>
        <w:suppressAutoHyphens w:val="0"/>
        <w:autoSpaceDE w:val="0"/>
        <w:autoSpaceDN w:val="0"/>
        <w:ind w:firstLine="709"/>
        <w:jc w:val="both"/>
        <w:rPr>
          <w:rFonts w:eastAsia="Times New Roman" w:cs="Times New Roman"/>
          <w:sz w:val="28"/>
          <w:szCs w:val="28"/>
          <w:lang w:eastAsia="en-US" w:bidi="ar-SA"/>
        </w:rPr>
      </w:pPr>
      <w:r>
        <w:rPr>
          <w:rFonts w:eastAsia="Times New Roman" w:cs="Times New Roman"/>
          <w:sz w:val="28"/>
          <w:szCs w:val="28"/>
          <w:lang w:eastAsia="en-US" w:bidi="ar-SA"/>
        </w:rPr>
        <w:t>Администрация</w:t>
      </w:r>
      <w:r w:rsidR="009E69BE" w:rsidRPr="009E69BE">
        <w:rPr>
          <w:rFonts w:eastAsia="Times New Roman" w:cs="Times New Roman"/>
          <w:sz w:val="28"/>
          <w:szCs w:val="28"/>
          <w:lang w:eastAsia="en-US" w:bidi="ar-SA"/>
        </w:rPr>
        <w:t xml:space="preserve"> осуществляет проверку поступившего заявления на соответствие требованиям к содержанию заявления и направляет </w:t>
      </w:r>
      <w:r>
        <w:rPr>
          <w:rFonts w:eastAsia="Times New Roman" w:cs="Times New Roman"/>
          <w:sz w:val="28"/>
          <w:szCs w:val="28"/>
          <w:lang w:eastAsia="en-US" w:bidi="ar-SA"/>
        </w:rPr>
        <w:t>з</w:t>
      </w:r>
      <w:r w:rsidR="009E69BE" w:rsidRPr="009E69BE">
        <w:rPr>
          <w:rFonts w:eastAsia="Times New Roman" w:cs="Times New Roman"/>
          <w:sz w:val="28"/>
          <w:szCs w:val="28"/>
          <w:lang w:eastAsia="en-US" w:bidi="ar-SA"/>
        </w:rPr>
        <w:t xml:space="preserve">аявителю решение о внесении изменений в выданные в результате предоставления </w:t>
      </w:r>
      <w:r>
        <w:rPr>
          <w:rFonts w:eastAsia="Times New Roman" w:cs="Times New Roman"/>
          <w:sz w:val="28"/>
          <w:szCs w:val="28"/>
          <w:lang w:eastAsia="en-US" w:bidi="ar-SA"/>
        </w:rPr>
        <w:t>муниципальной у</w:t>
      </w:r>
      <w:r w:rsidR="009E69BE" w:rsidRPr="009E69BE">
        <w:rPr>
          <w:rFonts w:eastAsia="Times New Roman" w:cs="Times New Roman"/>
          <w:sz w:val="28"/>
          <w:szCs w:val="28"/>
          <w:lang w:eastAsia="en-US" w:bidi="ar-SA"/>
        </w:rPr>
        <w:t>слуги документы либо решение об отказе внесения изменений в указанные документы в срок, установленный законодательством Российской Федерации.</w:t>
      </w:r>
    </w:p>
    <w:p w:rsidR="009E69BE" w:rsidRDefault="009E69BE" w:rsidP="00250247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</w:p>
    <w:p w:rsidR="002F4A1C" w:rsidRPr="002F4A1C" w:rsidRDefault="002F4A1C" w:rsidP="002F4A1C">
      <w:pPr>
        <w:suppressAutoHyphens w:val="0"/>
        <w:autoSpaceDE w:val="0"/>
        <w:autoSpaceDN w:val="0"/>
        <w:jc w:val="center"/>
        <w:outlineLvl w:val="1"/>
        <w:rPr>
          <w:rFonts w:eastAsia="Times New Roman" w:cs="Times New Roman"/>
          <w:b/>
          <w:sz w:val="28"/>
          <w:szCs w:val="28"/>
          <w:lang w:eastAsia="ru-RU" w:bidi="ar-SA"/>
        </w:rPr>
      </w:pPr>
      <w:r w:rsidRPr="002F4A1C">
        <w:rPr>
          <w:rFonts w:eastAsia="Times New Roman" w:cs="Times New Roman"/>
          <w:b/>
          <w:sz w:val="28"/>
          <w:szCs w:val="28"/>
          <w:lang w:eastAsia="ru-RU" w:bidi="ar-SA"/>
        </w:rPr>
        <w:t xml:space="preserve">IV. ФОРМЫ </w:t>
      </w:r>
      <w:proofErr w:type="gramStart"/>
      <w:r w:rsidRPr="002F4A1C">
        <w:rPr>
          <w:rFonts w:eastAsia="Times New Roman" w:cs="Times New Roman"/>
          <w:b/>
          <w:sz w:val="28"/>
          <w:szCs w:val="28"/>
          <w:lang w:eastAsia="ru-RU" w:bidi="ar-SA"/>
        </w:rPr>
        <w:t>КОНТРОЛЯ ЗА</w:t>
      </w:r>
      <w:proofErr w:type="gramEnd"/>
      <w:r w:rsidRPr="002F4A1C">
        <w:rPr>
          <w:rFonts w:eastAsia="Times New Roman" w:cs="Times New Roman"/>
          <w:b/>
          <w:sz w:val="28"/>
          <w:szCs w:val="28"/>
          <w:lang w:eastAsia="ru-RU" w:bidi="ar-SA"/>
        </w:rPr>
        <w:t xml:space="preserve"> ИСПОЛНЕНИЕМ</w:t>
      </w:r>
    </w:p>
    <w:p w:rsidR="002F4A1C" w:rsidRPr="002F4A1C" w:rsidRDefault="002F4A1C" w:rsidP="002F4A1C">
      <w:pPr>
        <w:suppressAutoHyphens w:val="0"/>
        <w:autoSpaceDE w:val="0"/>
        <w:autoSpaceDN w:val="0"/>
        <w:jc w:val="center"/>
        <w:rPr>
          <w:rFonts w:eastAsia="Times New Roman" w:cs="Times New Roman"/>
          <w:b/>
          <w:sz w:val="28"/>
          <w:szCs w:val="28"/>
          <w:lang w:eastAsia="ru-RU" w:bidi="ar-SA"/>
        </w:rPr>
      </w:pPr>
      <w:r w:rsidRPr="002F4A1C">
        <w:rPr>
          <w:rFonts w:eastAsia="Times New Roman" w:cs="Times New Roman"/>
          <w:b/>
          <w:sz w:val="28"/>
          <w:szCs w:val="28"/>
          <w:lang w:eastAsia="ru-RU" w:bidi="ar-SA"/>
        </w:rPr>
        <w:t>АДМИНИСТРАТИВНОГО РЕГЛАМЕНТА</w:t>
      </w:r>
    </w:p>
    <w:p w:rsidR="002F4A1C" w:rsidRPr="002F4A1C" w:rsidRDefault="002F4A1C" w:rsidP="002F4A1C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2F4A1C" w:rsidRPr="002F4A1C" w:rsidRDefault="002F4A1C" w:rsidP="002F4A1C">
      <w:pPr>
        <w:suppressAutoHyphens w:val="0"/>
        <w:autoSpaceDE w:val="0"/>
        <w:autoSpaceDN w:val="0"/>
        <w:jc w:val="center"/>
        <w:outlineLvl w:val="2"/>
        <w:rPr>
          <w:rFonts w:eastAsia="Times New Roman" w:cs="Times New Roman"/>
          <w:b/>
          <w:sz w:val="28"/>
          <w:szCs w:val="28"/>
          <w:lang w:eastAsia="ru-RU" w:bidi="ar-SA"/>
        </w:rPr>
      </w:pPr>
      <w:r w:rsidRPr="002F4A1C">
        <w:rPr>
          <w:rFonts w:eastAsia="Times New Roman" w:cs="Times New Roman"/>
          <w:b/>
          <w:sz w:val="28"/>
          <w:szCs w:val="28"/>
          <w:lang w:eastAsia="ru-RU" w:bidi="ar-SA"/>
        </w:rPr>
        <w:t>2</w:t>
      </w:r>
      <w:r w:rsidR="002C4C88">
        <w:rPr>
          <w:rFonts w:eastAsia="Times New Roman" w:cs="Times New Roman"/>
          <w:b/>
          <w:sz w:val="28"/>
          <w:szCs w:val="28"/>
          <w:lang w:eastAsia="ru-RU" w:bidi="ar-SA"/>
        </w:rPr>
        <w:t>2</w:t>
      </w:r>
      <w:r w:rsidRPr="002F4A1C">
        <w:rPr>
          <w:rFonts w:eastAsia="Times New Roman" w:cs="Times New Roman"/>
          <w:b/>
          <w:sz w:val="28"/>
          <w:szCs w:val="28"/>
          <w:lang w:eastAsia="ru-RU" w:bidi="ar-SA"/>
        </w:rPr>
        <w:t xml:space="preserve">. Порядок осуществления текущего </w:t>
      </w:r>
      <w:proofErr w:type="gramStart"/>
      <w:r w:rsidRPr="002F4A1C">
        <w:rPr>
          <w:rFonts w:eastAsia="Times New Roman" w:cs="Times New Roman"/>
          <w:b/>
          <w:sz w:val="28"/>
          <w:szCs w:val="28"/>
          <w:lang w:eastAsia="ru-RU" w:bidi="ar-SA"/>
        </w:rPr>
        <w:t>контроля за</w:t>
      </w:r>
      <w:proofErr w:type="gramEnd"/>
      <w:r w:rsidRPr="002F4A1C">
        <w:rPr>
          <w:rFonts w:eastAsia="Times New Roman" w:cs="Times New Roman"/>
          <w:b/>
          <w:sz w:val="28"/>
          <w:szCs w:val="28"/>
          <w:lang w:eastAsia="ru-RU" w:bidi="ar-SA"/>
        </w:rPr>
        <w:t xml:space="preserve"> соблюдением</w:t>
      </w:r>
    </w:p>
    <w:p w:rsidR="002F4A1C" w:rsidRPr="002F4A1C" w:rsidRDefault="002F4A1C" w:rsidP="002F4A1C">
      <w:pPr>
        <w:suppressAutoHyphens w:val="0"/>
        <w:autoSpaceDE w:val="0"/>
        <w:autoSpaceDN w:val="0"/>
        <w:jc w:val="center"/>
        <w:rPr>
          <w:rFonts w:eastAsia="Times New Roman" w:cs="Times New Roman"/>
          <w:b/>
          <w:sz w:val="28"/>
          <w:szCs w:val="28"/>
          <w:lang w:eastAsia="ru-RU" w:bidi="ar-SA"/>
        </w:rPr>
      </w:pPr>
      <w:r w:rsidRPr="002F4A1C">
        <w:rPr>
          <w:rFonts w:eastAsia="Times New Roman" w:cs="Times New Roman"/>
          <w:b/>
          <w:sz w:val="28"/>
          <w:szCs w:val="28"/>
          <w:lang w:eastAsia="ru-RU" w:bidi="ar-SA"/>
        </w:rPr>
        <w:t>и исполнением ответственными должностными лицами</w:t>
      </w:r>
    </w:p>
    <w:p w:rsidR="002F4A1C" w:rsidRPr="002F4A1C" w:rsidRDefault="002C4C88" w:rsidP="002F4A1C">
      <w:pPr>
        <w:suppressAutoHyphens w:val="0"/>
        <w:autoSpaceDE w:val="0"/>
        <w:autoSpaceDN w:val="0"/>
        <w:jc w:val="center"/>
        <w:rPr>
          <w:rFonts w:eastAsia="Times New Roman" w:cs="Times New Roman"/>
          <w:b/>
          <w:sz w:val="28"/>
          <w:szCs w:val="28"/>
          <w:lang w:eastAsia="ru-RU" w:bidi="ar-SA"/>
        </w:rPr>
      </w:pPr>
      <w:r>
        <w:rPr>
          <w:rFonts w:eastAsia="Times New Roman" w:cs="Times New Roman"/>
          <w:b/>
          <w:sz w:val="28"/>
          <w:szCs w:val="28"/>
          <w:lang w:eastAsia="ru-RU" w:bidi="ar-SA"/>
        </w:rPr>
        <w:lastRenderedPageBreak/>
        <w:t>Администрации</w:t>
      </w:r>
      <w:r w:rsidR="002F4A1C" w:rsidRPr="002F4A1C">
        <w:rPr>
          <w:rFonts w:eastAsia="Times New Roman" w:cs="Times New Roman"/>
          <w:b/>
          <w:sz w:val="28"/>
          <w:szCs w:val="28"/>
          <w:lang w:eastAsia="ru-RU" w:bidi="ar-SA"/>
        </w:rPr>
        <w:t xml:space="preserve"> положений Административного регламента и иных</w:t>
      </w:r>
    </w:p>
    <w:p w:rsidR="002F4A1C" w:rsidRPr="002F4A1C" w:rsidRDefault="002F4A1C" w:rsidP="002F4A1C">
      <w:pPr>
        <w:suppressAutoHyphens w:val="0"/>
        <w:autoSpaceDE w:val="0"/>
        <w:autoSpaceDN w:val="0"/>
        <w:jc w:val="center"/>
        <w:rPr>
          <w:rFonts w:eastAsia="Times New Roman" w:cs="Times New Roman"/>
          <w:b/>
          <w:sz w:val="28"/>
          <w:szCs w:val="28"/>
          <w:lang w:eastAsia="ru-RU" w:bidi="ar-SA"/>
        </w:rPr>
      </w:pPr>
      <w:r w:rsidRPr="002F4A1C">
        <w:rPr>
          <w:rFonts w:eastAsia="Times New Roman" w:cs="Times New Roman"/>
          <w:b/>
          <w:sz w:val="28"/>
          <w:szCs w:val="28"/>
          <w:lang w:eastAsia="ru-RU" w:bidi="ar-SA"/>
        </w:rPr>
        <w:t>нормативных правовых актов, устанавливающих требования</w:t>
      </w:r>
    </w:p>
    <w:p w:rsidR="002F4A1C" w:rsidRPr="002F4A1C" w:rsidRDefault="002F4A1C" w:rsidP="002F4A1C">
      <w:pPr>
        <w:suppressAutoHyphens w:val="0"/>
        <w:autoSpaceDE w:val="0"/>
        <w:autoSpaceDN w:val="0"/>
        <w:jc w:val="center"/>
        <w:rPr>
          <w:rFonts w:eastAsia="Times New Roman" w:cs="Times New Roman"/>
          <w:b/>
          <w:sz w:val="28"/>
          <w:szCs w:val="28"/>
          <w:lang w:eastAsia="ru-RU" w:bidi="ar-SA"/>
        </w:rPr>
      </w:pPr>
      <w:r w:rsidRPr="002F4A1C">
        <w:rPr>
          <w:rFonts w:eastAsia="Times New Roman" w:cs="Times New Roman"/>
          <w:b/>
          <w:sz w:val="28"/>
          <w:szCs w:val="28"/>
          <w:lang w:eastAsia="ru-RU" w:bidi="ar-SA"/>
        </w:rPr>
        <w:t xml:space="preserve">к предоставлению </w:t>
      </w:r>
      <w:r w:rsidR="002C4C88">
        <w:rPr>
          <w:rFonts w:eastAsia="Times New Roman" w:cs="Times New Roman"/>
          <w:b/>
          <w:sz w:val="28"/>
          <w:szCs w:val="28"/>
          <w:lang w:eastAsia="ru-RU" w:bidi="ar-SA"/>
        </w:rPr>
        <w:t>м</w:t>
      </w:r>
      <w:r w:rsidRPr="002F4A1C">
        <w:rPr>
          <w:rFonts w:eastAsia="Times New Roman" w:cs="Times New Roman"/>
          <w:b/>
          <w:sz w:val="28"/>
          <w:szCs w:val="28"/>
          <w:lang w:eastAsia="ru-RU" w:bidi="ar-SA"/>
        </w:rPr>
        <w:t>униципальной услуги</w:t>
      </w:r>
    </w:p>
    <w:p w:rsidR="002F4A1C" w:rsidRPr="002F4A1C" w:rsidRDefault="002F4A1C" w:rsidP="002F4A1C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2F4A1C" w:rsidRPr="002F4A1C" w:rsidRDefault="002F4A1C" w:rsidP="00A82A72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2F4A1C">
        <w:rPr>
          <w:rFonts w:eastAsia="Times New Roman" w:cs="Times New Roman"/>
          <w:sz w:val="28"/>
          <w:szCs w:val="28"/>
          <w:lang w:eastAsia="ru-RU" w:bidi="ar-SA"/>
        </w:rPr>
        <w:t>2</w:t>
      </w:r>
      <w:r w:rsidR="002C4C88">
        <w:rPr>
          <w:rFonts w:eastAsia="Times New Roman" w:cs="Times New Roman"/>
          <w:sz w:val="28"/>
          <w:szCs w:val="28"/>
          <w:lang w:eastAsia="ru-RU" w:bidi="ar-SA"/>
        </w:rPr>
        <w:t>2</w:t>
      </w:r>
      <w:r w:rsidRPr="002F4A1C">
        <w:rPr>
          <w:rFonts w:eastAsia="Times New Roman" w:cs="Times New Roman"/>
          <w:sz w:val="28"/>
          <w:szCs w:val="28"/>
          <w:lang w:eastAsia="ru-RU" w:bidi="ar-SA"/>
        </w:rPr>
        <w:t xml:space="preserve">.1. Текущий </w:t>
      </w:r>
      <w:proofErr w:type="gramStart"/>
      <w:r w:rsidRPr="002F4A1C">
        <w:rPr>
          <w:rFonts w:eastAsia="Times New Roman" w:cs="Times New Roman"/>
          <w:sz w:val="28"/>
          <w:szCs w:val="28"/>
          <w:lang w:eastAsia="ru-RU" w:bidi="ar-SA"/>
        </w:rPr>
        <w:t>контроль за</w:t>
      </w:r>
      <w:proofErr w:type="gramEnd"/>
      <w:r w:rsidRPr="002F4A1C">
        <w:rPr>
          <w:rFonts w:eastAsia="Times New Roman" w:cs="Times New Roman"/>
          <w:sz w:val="28"/>
          <w:szCs w:val="28"/>
          <w:lang w:eastAsia="ru-RU" w:bidi="ar-SA"/>
        </w:rPr>
        <w:t xml:space="preserve"> соблюдением и исполнением должностными лицами </w:t>
      </w:r>
      <w:r w:rsidR="00A82A72" w:rsidRPr="00A82A72">
        <w:rPr>
          <w:rFonts w:eastAsia="Times New Roman" w:cs="Times New Roman"/>
          <w:sz w:val="28"/>
          <w:szCs w:val="28"/>
          <w:lang w:eastAsia="ru-RU" w:bidi="ar-SA"/>
        </w:rPr>
        <w:t>Администрации</w:t>
      </w:r>
      <w:r w:rsidRPr="002F4A1C">
        <w:rPr>
          <w:rFonts w:eastAsia="Times New Roman" w:cs="Times New Roman"/>
          <w:sz w:val="28"/>
          <w:szCs w:val="28"/>
          <w:lang w:eastAsia="ru-RU" w:bidi="ar-SA"/>
        </w:rPr>
        <w:t xml:space="preserve"> положений Административного регламента и иных нормативных правовых актов, устанавливающих требования к предоставлению </w:t>
      </w:r>
      <w:r w:rsidR="00A82A72" w:rsidRPr="00A82A72">
        <w:rPr>
          <w:rFonts w:eastAsia="Times New Roman" w:cs="Times New Roman"/>
          <w:sz w:val="28"/>
          <w:szCs w:val="28"/>
          <w:lang w:eastAsia="ru-RU" w:bidi="ar-SA"/>
        </w:rPr>
        <w:t>м</w:t>
      </w:r>
      <w:r w:rsidRPr="002F4A1C">
        <w:rPr>
          <w:rFonts w:eastAsia="Times New Roman" w:cs="Times New Roman"/>
          <w:sz w:val="28"/>
          <w:szCs w:val="28"/>
          <w:lang w:eastAsia="ru-RU" w:bidi="ar-SA"/>
        </w:rPr>
        <w:t>униципальной услуги, осуществляется на постоянной основе должностными лицами уполномоченного органа местного самоуправления, уполномоченными на осуществление контроля за предоставлением муниципальной услуги.</w:t>
      </w:r>
    </w:p>
    <w:p w:rsidR="002F4A1C" w:rsidRPr="002F4A1C" w:rsidRDefault="002F4A1C" w:rsidP="00A82A72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2F4A1C">
        <w:rPr>
          <w:rFonts w:eastAsia="Times New Roman" w:cs="Times New Roman"/>
          <w:sz w:val="28"/>
          <w:szCs w:val="28"/>
          <w:lang w:eastAsia="ru-RU" w:bidi="ar-SA"/>
        </w:rPr>
        <w:t>2</w:t>
      </w:r>
      <w:r w:rsidR="002C4C88">
        <w:rPr>
          <w:rFonts w:eastAsia="Times New Roman" w:cs="Times New Roman"/>
          <w:sz w:val="28"/>
          <w:szCs w:val="28"/>
          <w:lang w:eastAsia="ru-RU" w:bidi="ar-SA"/>
        </w:rPr>
        <w:t>2</w:t>
      </w:r>
      <w:r w:rsidRPr="002F4A1C">
        <w:rPr>
          <w:rFonts w:eastAsia="Times New Roman" w:cs="Times New Roman"/>
          <w:sz w:val="28"/>
          <w:szCs w:val="28"/>
          <w:lang w:eastAsia="ru-RU" w:bidi="ar-SA"/>
        </w:rPr>
        <w:t>.2. 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 местного самоуправления.</w:t>
      </w:r>
    </w:p>
    <w:p w:rsidR="002C4C88" w:rsidRDefault="002F4A1C" w:rsidP="00A82A72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2F4A1C">
        <w:rPr>
          <w:rFonts w:eastAsia="Times New Roman" w:cs="Times New Roman"/>
          <w:sz w:val="28"/>
          <w:szCs w:val="28"/>
          <w:lang w:eastAsia="ru-RU" w:bidi="ar-SA"/>
        </w:rPr>
        <w:t>2</w:t>
      </w:r>
      <w:r w:rsidR="002C4C88">
        <w:rPr>
          <w:rFonts w:eastAsia="Times New Roman" w:cs="Times New Roman"/>
          <w:sz w:val="28"/>
          <w:szCs w:val="28"/>
          <w:lang w:eastAsia="ru-RU" w:bidi="ar-SA"/>
        </w:rPr>
        <w:t>2</w:t>
      </w:r>
      <w:r w:rsidRPr="002F4A1C">
        <w:rPr>
          <w:rFonts w:eastAsia="Times New Roman" w:cs="Times New Roman"/>
          <w:sz w:val="28"/>
          <w:szCs w:val="28"/>
          <w:lang w:eastAsia="ru-RU" w:bidi="ar-SA"/>
        </w:rPr>
        <w:t xml:space="preserve">.3. Текущий контроль осуществляется путем проведения </w:t>
      </w:r>
      <w:r w:rsidR="002C4C88">
        <w:rPr>
          <w:rFonts w:eastAsia="Times New Roman" w:cs="Times New Roman"/>
          <w:sz w:val="28"/>
          <w:szCs w:val="28"/>
          <w:lang w:eastAsia="ru-RU" w:bidi="ar-SA"/>
        </w:rPr>
        <w:t xml:space="preserve">плановых и внеплановых </w:t>
      </w:r>
      <w:r w:rsidRPr="002F4A1C">
        <w:rPr>
          <w:rFonts w:eastAsia="Times New Roman" w:cs="Times New Roman"/>
          <w:sz w:val="28"/>
          <w:szCs w:val="28"/>
          <w:lang w:eastAsia="ru-RU" w:bidi="ar-SA"/>
        </w:rPr>
        <w:t>проверок:</w:t>
      </w:r>
    </w:p>
    <w:p w:rsidR="002C4C88" w:rsidRDefault="002C4C88" w:rsidP="00A82A72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-</w:t>
      </w:r>
      <w:r w:rsidR="002F4A1C" w:rsidRPr="002F4A1C">
        <w:rPr>
          <w:rFonts w:eastAsia="Times New Roman" w:cs="Times New Roman"/>
          <w:sz w:val="28"/>
          <w:szCs w:val="28"/>
          <w:lang w:eastAsia="ru-RU" w:bidi="ar-SA"/>
        </w:rPr>
        <w:t xml:space="preserve"> решений о предоставлении (об отказе в предоставлении) услуги; </w:t>
      </w:r>
    </w:p>
    <w:p w:rsidR="002C4C88" w:rsidRDefault="002C4C88" w:rsidP="00A82A72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 xml:space="preserve">- </w:t>
      </w:r>
      <w:r w:rsidR="002F4A1C" w:rsidRPr="002F4A1C">
        <w:rPr>
          <w:rFonts w:eastAsia="Times New Roman" w:cs="Times New Roman"/>
          <w:sz w:val="28"/>
          <w:szCs w:val="28"/>
          <w:lang w:eastAsia="ru-RU" w:bidi="ar-SA"/>
        </w:rPr>
        <w:t>выявления и устранения нарушений прав граждан;</w:t>
      </w:r>
    </w:p>
    <w:p w:rsidR="002F4A1C" w:rsidRPr="002F4A1C" w:rsidRDefault="002C4C88" w:rsidP="00A82A72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-</w:t>
      </w:r>
      <w:r w:rsidR="002F4A1C" w:rsidRPr="002F4A1C">
        <w:rPr>
          <w:rFonts w:eastAsia="Times New Roman" w:cs="Times New Roman"/>
          <w:sz w:val="28"/>
          <w:szCs w:val="28"/>
          <w:lang w:eastAsia="ru-RU" w:bidi="ar-SA"/>
        </w:rPr>
        <w:t xml:space="preserve"> рассмотрения, принятия решений и подготовки ответов на обращения граждан, содержащие жалобы на решения, действия (бездействие) должностных лиц</w:t>
      </w:r>
      <w:r w:rsidR="00A82A72" w:rsidRPr="00A82A72">
        <w:rPr>
          <w:rFonts w:eastAsia="Times New Roman" w:cs="Times New Roman"/>
          <w:sz w:val="28"/>
          <w:szCs w:val="28"/>
          <w:lang w:eastAsia="ru-RU" w:bidi="ar-SA"/>
        </w:rPr>
        <w:t>.</w:t>
      </w:r>
    </w:p>
    <w:p w:rsidR="002F4A1C" w:rsidRPr="002F4A1C" w:rsidRDefault="002F4A1C" w:rsidP="002F4A1C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2F4A1C" w:rsidRPr="002F4A1C" w:rsidRDefault="002F4A1C" w:rsidP="002F4A1C">
      <w:pPr>
        <w:suppressAutoHyphens w:val="0"/>
        <w:autoSpaceDE w:val="0"/>
        <w:autoSpaceDN w:val="0"/>
        <w:jc w:val="center"/>
        <w:outlineLvl w:val="2"/>
        <w:rPr>
          <w:rFonts w:eastAsia="Times New Roman" w:cs="Times New Roman"/>
          <w:b/>
          <w:sz w:val="28"/>
          <w:szCs w:val="28"/>
          <w:lang w:eastAsia="ru-RU" w:bidi="ar-SA"/>
        </w:rPr>
      </w:pPr>
      <w:r w:rsidRPr="002F4A1C">
        <w:rPr>
          <w:rFonts w:eastAsia="Times New Roman" w:cs="Times New Roman"/>
          <w:b/>
          <w:sz w:val="28"/>
          <w:szCs w:val="28"/>
          <w:lang w:eastAsia="ru-RU" w:bidi="ar-SA"/>
        </w:rPr>
        <w:t>2</w:t>
      </w:r>
      <w:r w:rsidR="002C4C88">
        <w:rPr>
          <w:rFonts w:eastAsia="Times New Roman" w:cs="Times New Roman"/>
          <w:b/>
          <w:sz w:val="28"/>
          <w:szCs w:val="28"/>
          <w:lang w:eastAsia="ru-RU" w:bidi="ar-SA"/>
        </w:rPr>
        <w:t>3</w:t>
      </w:r>
      <w:r w:rsidRPr="002F4A1C">
        <w:rPr>
          <w:rFonts w:eastAsia="Times New Roman" w:cs="Times New Roman"/>
          <w:b/>
          <w:sz w:val="28"/>
          <w:szCs w:val="28"/>
          <w:lang w:eastAsia="ru-RU" w:bidi="ar-SA"/>
        </w:rPr>
        <w:t xml:space="preserve">. Порядок и периодичность осуществления </w:t>
      </w:r>
      <w:proofErr w:type="gramStart"/>
      <w:r w:rsidRPr="002F4A1C">
        <w:rPr>
          <w:rFonts w:eastAsia="Times New Roman" w:cs="Times New Roman"/>
          <w:b/>
          <w:sz w:val="28"/>
          <w:szCs w:val="28"/>
          <w:lang w:eastAsia="ru-RU" w:bidi="ar-SA"/>
        </w:rPr>
        <w:t>плановых</w:t>
      </w:r>
      <w:proofErr w:type="gramEnd"/>
    </w:p>
    <w:p w:rsidR="002F4A1C" w:rsidRPr="002F4A1C" w:rsidRDefault="002F4A1C" w:rsidP="002F4A1C">
      <w:pPr>
        <w:suppressAutoHyphens w:val="0"/>
        <w:autoSpaceDE w:val="0"/>
        <w:autoSpaceDN w:val="0"/>
        <w:jc w:val="center"/>
        <w:rPr>
          <w:rFonts w:eastAsia="Times New Roman" w:cs="Times New Roman"/>
          <w:b/>
          <w:sz w:val="28"/>
          <w:szCs w:val="28"/>
          <w:lang w:eastAsia="ru-RU" w:bidi="ar-SA"/>
        </w:rPr>
      </w:pPr>
      <w:r w:rsidRPr="002F4A1C">
        <w:rPr>
          <w:rFonts w:eastAsia="Times New Roman" w:cs="Times New Roman"/>
          <w:b/>
          <w:sz w:val="28"/>
          <w:szCs w:val="28"/>
          <w:lang w:eastAsia="ru-RU" w:bidi="ar-SA"/>
        </w:rPr>
        <w:t>и внеплановых проверок полноты и качества предоставления</w:t>
      </w:r>
    </w:p>
    <w:p w:rsidR="002F4A1C" w:rsidRPr="002F4A1C" w:rsidRDefault="00A82A72" w:rsidP="002F4A1C">
      <w:pPr>
        <w:suppressAutoHyphens w:val="0"/>
        <w:autoSpaceDE w:val="0"/>
        <w:autoSpaceDN w:val="0"/>
        <w:jc w:val="center"/>
        <w:rPr>
          <w:rFonts w:eastAsia="Times New Roman" w:cs="Times New Roman"/>
          <w:b/>
          <w:sz w:val="28"/>
          <w:szCs w:val="28"/>
          <w:lang w:eastAsia="ru-RU" w:bidi="ar-SA"/>
        </w:rPr>
      </w:pPr>
      <w:r>
        <w:rPr>
          <w:rFonts w:eastAsia="Times New Roman" w:cs="Times New Roman"/>
          <w:b/>
          <w:sz w:val="28"/>
          <w:szCs w:val="28"/>
          <w:lang w:eastAsia="ru-RU" w:bidi="ar-SA"/>
        </w:rPr>
        <w:t>м</w:t>
      </w:r>
      <w:r w:rsidR="002F4A1C" w:rsidRPr="002F4A1C">
        <w:rPr>
          <w:rFonts w:eastAsia="Times New Roman" w:cs="Times New Roman"/>
          <w:b/>
          <w:sz w:val="28"/>
          <w:szCs w:val="28"/>
          <w:lang w:eastAsia="ru-RU" w:bidi="ar-SA"/>
        </w:rPr>
        <w:t>униципальной услуги</w:t>
      </w:r>
      <w:r w:rsidR="002C4C88">
        <w:rPr>
          <w:rFonts w:eastAsia="Times New Roman" w:cs="Times New Roman"/>
          <w:b/>
          <w:sz w:val="28"/>
          <w:szCs w:val="28"/>
          <w:lang w:eastAsia="ru-RU" w:bidi="ar-SA"/>
        </w:rPr>
        <w:t xml:space="preserve">, в том числе порядок и формы </w:t>
      </w:r>
      <w:proofErr w:type="gramStart"/>
      <w:r w:rsidR="002C4C88">
        <w:rPr>
          <w:rFonts w:eastAsia="Times New Roman" w:cs="Times New Roman"/>
          <w:b/>
          <w:sz w:val="28"/>
          <w:szCs w:val="28"/>
          <w:lang w:eastAsia="ru-RU" w:bidi="ar-SA"/>
        </w:rPr>
        <w:t>контроля за</w:t>
      </w:r>
      <w:proofErr w:type="gramEnd"/>
      <w:r w:rsidR="002C4C88">
        <w:rPr>
          <w:rFonts w:eastAsia="Times New Roman" w:cs="Times New Roman"/>
          <w:b/>
          <w:sz w:val="28"/>
          <w:szCs w:val="28"/>
          <w:lang w:eastAsia="ru-RU" w:bidi="ar-SA"/>
        </w:rPr>
        <w:t xml:space="preserve"> полнотой и качеством предоставления муниципальной услуги</w:t>
      </w:r>
    </w:p>
    <w:p w:rsidR="002F4A1C" w:rsidRPr="002F4A1C" w:rsidRDefault="002F4A1C" w:rsidP="002F4A1C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2F4A1C" w:rsidRPr="002F4A1C" w:rsidRDefault="002F4A1C" w:rsidP="004A4E6A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2F4A1C">
        <w:rPr>
          <w:rFonts w:eastAsia="Times New Roman" w:cs="Times New Roman"/>
          <w:sz w:val="28"/>
          <w:szCs w:val="28"/>
          <w:lang w:eastAsia="ru-RU" w:bidi="ar-SA"/>
        </w:rPr>
        <w:t>2</w:t>
      </w:r>
      <w:r w:rsidR="002C4C88">
        <w:rPr>
          <w:rFonts w:eastAsia="Times New Roman" w:cs="Times New Roman"/>
          <w:sz w:val="28"/>
          <w:szCs w:val="28"/>
          <w:lang w:eastAsia="ru-RU" w:bidi="ar-SA"/>
        </w:rPr>
        <w:t>3</w:t>
      </w:r>
      <w:r w:rsidRPr="002F4A1C">
        <w:rPr>
          <w:rFonts w:eastAsia="Times New Roman" w:cs="Times New Roman"/>
          <w:sz w:val="28"/>
          <w:szCs w:val="28"/>
          <w:lang w:eastAsia="ru-RU" w:bidi="ar-SA"/>
        </w:rPr>
        <w:t xml:space="preserve">.1. </w:t>
      </w:r>
      <w:proofErr w:type="gramStart"/>
      <w:r w:rsidRPr="002F4A1C">
        <w:rPr>
          <w:rFonts w:eastAsia="Times New Roman" w:cs="Times New Roman"/>
          <w:sz w:val="28"/>
          <w:szCs w:val="28"/>
          <w:lang w:eastAsia="ru-RU" w:bidi="ar-SA"/>
        </w:rPr>
        <w:t>Контроль за</w:t>
      </w:r>
      <w:proofErr w:type="gramEnd"/>
      <w:r w:rsidRPr="002F4A1C">
        <w:rPr>
          <w:rFonts w:eastAsia="Times New Roman" w:cs="Times New Roman"/>
          <w:sz w:val="28"/>
          <w:szCs w:val="28"/>
          <w:lang w:eastAsia="ru-RU" w:bidi="ar-SA"/>
        </w:rPr>
        <w:t xml:space="preserve"> полнотой и качеством предоставления </w:t>
      </w:r>
      <w:r w:rsidR="00A82A72" w:rsidRPr="004A4E6A">
        <w:rPr>
          <w:rFonts w:eastAsia="Times New Roman" w:cs="Times New Roman"/>
          <w:sz w:val="28"/>
          <w:szCs w:val="28"/>
          <w:lang w:eastAsia="ru-RU" w:bidi="ar-SA"/>
        </w:rPr>
        <w:t xml:space="preserve">муниципальной </w:t>
      </w:r>
      <w:r w:rsidRPr="002F4A1C">
        <w:rPr>
          <w:rFonts w:eastAsia="Times New Roman" w:cs="Times New Roman"/>
          <w:sz w:val="28"/>
          <w:szCs w:val="28"/>
          <w:lang w:eastAsia="ru-RU" w:bidi="ar-SA"/>
        </w:rPr>
        <w:t xml:space="preserve">услуги включает в себя проведение плановых и внеплановых проверок. Плановые проверки осуществляются на основании годовых планов работы </w:t>
      </w:r>
      <w:r w:rsidR="00A82A72" w:rsidRPr="004A4E6A">
        <w:rPr>
          <w:rFonts w:eastAsia="Times New Roman" w:cs="Times New Roman"/>
          <w:sz w:val="28"/>
          <w:szCs w:val="28"/>
          <w:lang w:eastAsia="ru-RU" w:bidi="ar-SA"/>
        </w:rPr>
        <w:t>Администрации</w:t>
      </w:r>
      <w:r w:rsidRPr="002F4A1C">
        <w:rPr>
          <w:rFonts w:eastAsia="Times New Roman" w:cs="Times New Roman"/>
          <w:sz w:val="28"/>
          <w:szCs w:val="28"/>
          <w:lang w:eastAsia="ru-RU" w:bidi="ar-SA"/>
        </w:rPr>
        <w:t xml:space="preserve">, утверждаемых </w:t>
      </w:r>
      <w:proofErr w:type="gramStart"/>
      <w:r w:rsidR="00A82A72" w:rsidRPr="004A4E6A">
        <w:rPr>
          <w:rFonts w:eastAsia="Times New Roman" w:cs="Times New Roman"/>
          <w:sz w:val="28"/>
          <w:szCs w:val="28"/>
          <w:lang w:eastAsia="ru-RU" w:bidi="ar-SA"/>
        </w:rPr>
        <w:t>Главой</w:t>
      </w:r>
      <w:proofErr w:type="gramEnd"/>
      <w:r w:rsidR="00A82A72" w:rsidRPr="004A4E6A">
        <w:rPr>
          <w:rFonts w:eastAsia="Times New Roman" w:cs="Times New Roman"/>
          <w:sz w:val="28"/>
          <w:szCs w:val="28"/>
          <w:lang w:eastAsia="ru-RU" w:bidi="ar-SA"/>
        </w:rPr>
        <w:t xml:space="preserve"> ЗАТО г. Зеленогорск</w:t>
      </w:r>
      <w:r w:rsidRPr="002F4A1C">
        <w:rPr>
          <w:rFonts w:eastAsia="Times New Roman" w:cs="Times New Roman"/>
          <w:sz w:val="28"/>
          <w:szCs w:val="28"/>
          <w:lang w:eastAsia="ru-RU" w:bidi="ar-SA"/>
        </w:rPr>
        <w:t>.</w:t>
      </w:r>
    </w:p>
    <w:p w:rsidR="002F4A1C" w:rsidRPr="002F4A1C" w:rsidRDefault="002F4A1C" w:rsidP="004A4E6A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2F4A1C">
        <w:rPr>
          <w:rFonts w:eastAsia="Times New Roman" w:cs="Times New Roman"/>
          <w:sz w:val="28"/>
          <w:szCs w:val="28"/>
          <w:lang w:eastAsia="ru-RU" w:bidi="ar-SA"/>
        </w:rPr>
        <w:t>2</w:t>
      </w:r>
      <w:r w:rsidR="002C4C88">
        <w:rPr>
          <w:rFonts w:eastAsia="Times New Roman" w:cs="Times New Roman"/>
          <w:sz w:val="28"/>
          <w:szCs w:val="28"/>
          <w:lang w:eastAsia="ru-RU" w:bidi="ar-SA"/>
        </w:rPr>
        <w:t>3</w:t>
      </w:r>
      <w:r w:rsidRPr="002F4A1C">
        <w:rPr>
          <w:rFonts w:eastAsia="Times New Roman" w:cs="Times New Roman"/>
          <w:sz w:val="28"/>
          <w:szCs w:val="28"/>
          <w:lang w:eastAsia="ru-RU" w:bidi="ar-SA"/>
        </w:rPr>
        <w:t>.</w:t>
      </w:r>
      <w:r w:rsidR="00F740BB">
        <w:rPr>
          <w:rFonts w:eastAsia="Times New Roman" w:cs="Times New Roman"/>
          <w:sz w:val="28"/>
          <w:szCs w:val="28"/>
          <w:lang w:eastAsia="ru-RU" w:bidi="ar-SA"/>
        </w:rPr>
        <w:t>2</w:t>
      </w:r>
      <w:r w:rsidRPr="002F4A1C">
        <w:rPr>
          <w:rFonts w:eastAsia="Times New Roman" w:cs="Times New Roman"/>
          <w:sz w:val="28"/>
          <w:szCs w:val="28"/>
          <w:lang w:eastAsia="ru-RU" w:bidi="ar-SA"/>
        </w:rPr>
        <w:t xml:space="preserve">. При плановой проверке полноты и качества предоставления </w:t>
      </w:r>
      <w:r w:rsidR="00A82A72" w:rsidRPr="004A4E6A">
        <w:rPr>
          <w:rFonts w:eastAsia="Times New Roman" w:cs="Times New Roman"/>
          <w:sz w:val="28"/>
          <w:szCs w:val="28"/>
          <w:lang w:eastAsia="ru-RU" w:bidi="ar-SA"/>
        </w:rPr>
        <w:t xml:space="preserve">муниципальной </w:t>
      </w:r>
      <w:r w:rsidRPr="002F4A1C">
        <w:rPr>
          <w:rFonts w:eastAsia="Times New Roman" w:cs="Times New Roman"/>
          <w:sz w:val="28"/>
          <w:szCs w:val="28"/>
          <w:lang w:eastAsia="ru-RU" w:bidi="ar-SA"/>
        </w:rPr>
        <w:t>услуги по контролю подлежат:</w:t>
      </w:r>
    </w:p>
    <w:p w:rsidR="002F4A1C" w:rsidRPr="002F4A1C" w:rsidRDefault="002F4A1C" w:rsidP="004A4E6A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2F4A1C">
        <w:rPr>
          <w:rFonts w:eastAsia="Times New Roman" w:cs="Times New Roman"/>
          <w:sz w:val="28"/>
          <w:szCs w:val="28"/>
          <w:lang w:eastAsia="ru-RU" w:bidi="ar-SA"/>
        </w:rPr>
        <w:t>а) соблюдение сроков предоставления услуги;</w:t>
      </w:r>
    </w:p>
    <w:p w:rsidR="002F4A1C" w:rsidRPr="002F4A1C" w:rsidRDefault="002F4A1C" w:rsidP="004A4E6A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2F4A1C">
        <w:rPr>
          <w:rFonts w:eastAsia="Times New Roman" w:cs="Times New Roman"/>
          <w:sz w:val="28"/>
          <w:szCs w:val="28"/>
          <w:lang w:eastAsia="ru-RU" w:bidi="ar-SA"/>
        </w:rPr>
        <w:t>б) соблюдение положений Административного регламента;</w:t>
      </w:r>
    </w:p>
    <w:p w:rsidR="002F4A1C" w:rsidRPr="002F4A1C" w:rsidRDefault="002F4A1C" w:rsidP="004A4E6A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2F4A1C">
        <w:rPr>
          <w:rFonts w:eastAsia="Times New Roman" w:cs="Times New Roman"/>
          <w:sz w:val="28"/>
          <w:szCs w:val="28"/>
          <w:lang w:eastAsia="ru-RU" w:bidi="ar-SA"/>
        </w:rPr>
        <w:t xml:space="preserve">в) правильность и обоснованность принятого решения об отказе в предоставлении </w:t>
      </w:r>
      <w:r w:rsidR="00F740BB">
        <w:rPr>
          <w:rFonts w:eastAsia="Times New Roman" w:cs="Times New Roman"/>
          <w:sz w:val="28"/>
          <w:szCs w:val="28"/>
          <w:lang w:eastAsia="ru-RU" w:bidi="ar-SA"/>
        </w:rPr>
        <w:t xml:space="preserve">муниципальной </w:t>
      </w:r>
      <w:r w:rsidRPr="002F4A1C">
        <w:rPr>
          <w:rFonts w:eastAsia="Times New Roman" w:cs="Times New Roman"/>
          <w:sz w:val="28"/>
          <w:szCs w:val="28"/>
          <w:lang w:eastAsia="ru-RU" w:bidi="ar-SA"/>
        </w:rPr>
        <w:t>услуги.</w:t>
      </w:r>
    </w:p>
    <w:p w:rsidR="002F4A1C" w:rsidRPr="002F4A1C" w:rsidRDefault="002F4A1C" w:rsidP="004A4E6A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2F4A1C">
        <w:rPr>
          <w:rFonts w:eastAsia="Times New Roman" w:cs="Times New Roman"/>
          <w:sz w:val="28"/>
          <w:szCs w:val="28"/>
          <w:lang w:eastAsia="ru-RU" w:bidi="ar-SA"/>
        </w:rPr>
        <w:t>2</w:t>
      </w:r>
      <w:r w:rsidR="002C4C88">
        <w:rPr>
          <w:rFonts w:eastAsia="Times New Roman" w:cs="Times New Roman"/>
          <w:sz w:val="28"/>
          <w:szCs w:val="28"/>
          <w:lang w:eastAsia="ru-RU" w:bidi="ar-SA"/>
        </w:rPr>
        <w:t>3</w:t>
      </w:r>
      <w:r w:rsidRPr="002F4A1C">
        <w:rPr>
          <w:rFonts w:eastAsia="Times New Roman" w:cs="Times New Roman"/>
          <w:sz w:val="28"/>
          <w:szCs w:val="28"/>
          <w:lang w:eastAsia="ru-RU" w:bidi="ar-SA"/>
        </w:rPr>
        <w:t>.3. Основанием для проведения внеплановых проверок являются:</w:t>
      </w:r>
    </w:p>
    <w:p w:rsidR="002F4A1C" w:rsidRPr="002F4A1C" w:rsidRDefault="002F4A1C" w:rsidP="004A4E6A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2F4A1C">
        <w:rPr>
          <w:rFonts w:eastAsia="Times New Roman" w:cs="Times New Roman"/>
          <w:sz w:val="28"/>
          <w:szCs w:val="28"/>
          <w:lang w:eastAsia="ru-RU" w:bidi="ar-SA"/>
        </w:rPr>
        <w:t>а)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</w:t>
      </w:r>
      <w:r w:rsidR="004A4E6A" w:rsidRPr="004A4E6A">
        <w:rPr>
          <w:rFonts w:eastAsia="Times New Roman" w:cs="Times New Roman"/>
          <w:sz w:val="28"/>
          <w:szCs w:val="28"/>
          <w:lang w:eastAsia="ru-RU" w:bidi="ar-SA"/>
        </w:rPr>
        <w:t xml:space="preserve"> </w:t>
      </w:r>
      <w:r w:rsidRPr="002F4A1C">
        <w:rPr>
          <w:rFonts w:eastAsia="Times New Roman" w:cs="Times New Roman"/>
          <w:sz w:val="28"/>
          <w:szCs w:val="28"/>
          <w:lang w:eastAsia="ru-RU" w:bidi="ar-SA"/>
        </w:rPr>
        <w:t xml:space="preserve"> </w:t>
      </w:r>
      <w:r w:rsidR="004A4E6A" w:rsidRPr="004A4E6A">
        <w:rPr>
          <w:rFonts w:eastAsia="Times New Roman" w:cs="Times New Roman"/>
          <w:sz w:val="28"/>
          <w:szCs w:val="28"/>
          <w:lang w:eastAsia="ru-RU" w:bidi="ar-SA"/>
        </w:rPr>
        <w:t>г. Зеленогорска</w:t>
      </w:r>
      <w:r w:rsidRPr="002F4A1C">
        <w:rPr>
          <w:rFonts w:eastAsia="Times New Roman" w:cs="Times New Roman"/>
          <w:sz w:val="28"/>
          <w:szCs w:val="28"/>
          <w:lang w:eastAsia="ru-RU" w:bidi="ar-SA"/>
        </w:rPr>
        <w:t>;</w:t>
      </w:r>
    </w:p>
    <w:p w:rsidR="002F4A1C" w:rsidRPr="002F4A1C" w:rsidRDefault="002F4A1C" w:rsidP="004A4E6A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2F4A1C">
        <w:rPr>
          <w:rFonts w:eastAsia="Times New Roman" w:cs="Times New Roman"/>
          <w:sz w:val="28"/>
          <w:szCs w:val="28"/>
          <w:lang w:eastAsia="ru-RU" w:bidi="ar-SA"/>
        </w:rPr>
        <w:t>б) обращения граждан и юридических лиц на нарушения законодательства</w:t>
      </w:r>
      <w:r w:rsidR="004A4E6A" w:rsidRPr="004A4E6A">
        <w:rPr>
          <w:rFonts w:eastAsia="Times New Roman" w:cs="Times New Roman"/>
          <w:sz w:val="28"/>
          <w:szCs w:val="28"/>
          <w:lang w:eastAsia="ru-RU" w:bidi="ar-SA"/>
        </w:rPr>
        <w:t xml:space="preserve"> Российской Федерации</w:t>
      </w:r>
      <w:r w:rsidRPr="002F4A1C">
        <w:rPr>
          <w:rFonts w:eastAsia="Times New Roman" w:cs="Times New Roman"/>
          <w:sz w:val="28"/>
          <w:szCs w:val="28"/>
          <w:lang w:eastAsia="ru-RU" w:bidi="ar-SA"/>
        </w:rPr>
        <w:t xml:space="preserve">, в том числе на качество предоставления </w:t>
      </w:r>
      <w:r w:rsidR="00F740BB">
        <w:rPr>
          <w:rFonts w:eastAsia="Times New Roman" w:cs="Times New Roman"/>
          <w:sz w:val="28"/>
          <w:szCs w:val="28"/>
          <w:lang w:eastAsia="ru-RU" w:bidi="ar-SA"/>
        </w:rPr>
        <w:t xml:space="preserve">муниципальной </w:t>
      </w:r>
      <w:r w:rsidRPr="002F4A1C">
        <w:rPr>
          <w:rFonts w:eastAsia="Times New Roman" w:cs="Times New Roman"/>
          <w:sz w:val="28"/>
          <w:szCs w:val="28"/>
          <w:lang w:eastAsia="ru-RU" w:bidi="ar-SA"/>
        </w:rPr>
        <w:t>услуги.</w:t>
      </w:r>
    </w:p>
    <w:p w:rsidR="002F4A1C" w:rsidRPr="002F4A1C" w:rsidRDefault="002F4A1C" w:rsidP="002F4A1C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2F4A1C" w:rsidRPr="002F4A1C" w:rsidRDefault="002F4A1C" w:rsidP="002C373E">
      <w:pPr>
        <w:suppressAutoHyphens w:val="0"/>
        <w:autoSpaceDE w:val="0"/>
        <w:autoSpaceDN w:val="0"/>
        <w:jc w:val="center"/>
        <w:outlineLvl w:val="2"/>
        <w:rPr>
          <w:rFonts w:eastAsia="Times New Roman" w:cs="Times New Roman"/>
          <w:b/>
          <w:sz w:val="28"/>
          <w:szCs w:val="28"/>
          <w:lang w:eastAsia="ru-RU" w:bidi="ar-SA"/>
        </w:rPr>
      </w:pPr>
      <w:r w:rsidRPr="002F4A1C">
        <w:rPr>
          <w:rFonts w:eastAsia="Times New Roman" w:cs="Times New Roman"/>
          <w:b/>
          <w:sz w:val="28"/>
          <w:szCs w:val="28"/>
          <w:lang w:eastAsia="ru-RU" w:bidi="ar-SA"/>
        </w:rPr>
        <w:t>2</w:t>
      </w:r>
      <w:r w:rsidR="002C4C88">
        <w:rPr>
          <w:rFonts w:eastAsia="Times New Roman" w:cs="Times New Roman"/>
          <w:b/>
          <w:sz w:val="28"/>
          <w:szCs w:val="28"/>
          <w:lang w:eastAsia="ru-RU" w:bidi="ar-SA"/>
        </w:rPr>
        <w:t>4</w:t>
      </w:r>
      <w:r w:rsidRPr="002F4A1C">
        <w:rPr>
          <w:rFonts w:eastAsia="Times New Roman" w:cs="Times New Roman"/>
          <w:b/>
          <w:sz w:val="28"/>
          <w:szCs w:val="28"/>
          <w:lang w:eastAsia="ru-RU" w:bidi="ar-SA"/>
        </w:rPr>
        <w:t xml:space="preserve">. Ответственность должностных лиц </w:t>
      </w:r>
      <w:r w:rsidR="002C373E">
        <w:rPr>
          <w:rFonts w:eastAsia="Times New Roman" w:cs="Times New Roman"/>
          <w:b/>
          <w:sz w:val="28"/>
          <w:szCs w:val="28"/>
          <w:lang w:eastAsia="ru-RU" w:bidi="ar-SA"/>
        </w:rPr>
        <w:t>органа</w:t>
      </w:r>
      <w:r w:rsidRPr="002F4A1C">
        <w:rPr>
          <w:rFonts w:eastAsia="Times New Roman" w:cs="Times New Roman"/>
          <w:b/>
          <w:sz w:val="28"/>
          <w:szCs w:val="28"/>
          <w:lang w:eastAsia="ru-RU" w:bidi="ar-SA"/>
        </w:rPr>
        <w:t>,</w:t>
      </w:r>
      <w:r w:rsidR="002C373E">
        <w:rPr>
          <w:rFonts w:eastAsia="Times New Roman" w:cs="Times New Roman"/>
          <w:b/>
          <w:sz w:val="28"/>
          <w:szCs w:val="28"/>
          <w:lang w:eastAsia="ru-RU" w:bidi="ar-SA"/>
        </w:rPr>
        <w:t xml:space="preserve"> предоставляющего муниципальную услугу, </w:t>
      </w:r>
      <w:r w:rsidRPr="002F4A1C">
        <w:rPr>
          <w:rFonts w:eastAsia="Times New Roman" w:cs="Times New Roman"/>
          <w:b/>
          <w:sz w:val="28"/>
          <w:szCs w:val="28"/>
          <w:lang w:eastAsia="ru-RU" w:bidi="ar-SA"/>
        </w:rPr>
        <w:t>за решения и действия (бездействие),</w:t>
      </w:r>
    </w:p>
    <w:p w:rsidR="002F4A1C" w:rsidRPr="002F4A1C" w:rsidRDefault="002F4A1C" w:rsidP="002F4A1C">
      <w:pPr>
        <w:suppressAutoHyphens w:val="0"/>
        <w:autoSpaceDE w:val="0"/>
        <w:autoSpaceDN w:val="0"/>
        <w:jc w:val="center"/>
        <w:rPr>
          <w:rFonts w:eastAsia="Times New Roman" w:cs="Times New Roman"/>
          <w:b/>
          <w:sz w:val="28"/>
          <w:szCs w:val="28"/>
          <w:lang w:eastAsia="ru-RU" w:bidi="ar-SA"/>
        </w:rPr>
      </w:pPr>
      <w:r w:rsidRPr="002F4A1C">
        <w:rPr>
          <w:rFonts w:eastAsia="Times New Roman" w:cs="Times New Roman"/>
          <w:b/>
          <w:sz w:val="28"/>
          <w:szCs w:val="28"/>
          <w:lang w:eastAsia="ru-RU" w:bidi="ar-SA"/>
        </w:rPr>
        <w:t xml:space="preserve">принимаемые (осуществляемые) </w:t>
      </w:r>
      <w:r w:rsidR="002C373E">
        <w:rPr>
          <w:rFonts w:eastAsia="Times New Roman" w:cs="Times New Roman"/>
          <w:b/>
          <w:sz w:val="28"/>
          <w:szCs w:val="28"/>
          <w:lang w:eastAsia="ru-RU" w:bidi="ar-SA"/>
        </w:rPr>
        <w:t xml:space="preserve">ими </w:t>
      </w:r>
      <w:r w:rsidRPr="002F4A1C">
        <w:rPr>
          <w:rFonts w:eastAsia="Times New Roman" w:cs="Times New Roman"/>
          <w:b/>
          <w:sz w:val="28"/>
          <w:szCs w:val="28"/>
          <w:lang w:eastAsia="ru-RU" w:bidi="ar-SA"/>
        </w:rPr>
        <w:t>в ходе предоставления</w:t>
      </w:r>
    </w:p>
    <w:p w:rsidR="002F4A1C" w:rsidRPr="002F4A1C" w:rsidRDefault="004A4E6A" w:rsidP="002F4A1C">
      <w:pPr>
        <w:suppressAutoHyphens w:val="0"/>
        <w:autoSpaceDE w:val="0"/>
        <w:autoSpaceDN w:val="0"/>
        <w:jc w:val="center"/>
        <w:rPr>
          <w:rFonts w:eastAsia="Times New Roman" w:cs="Times New Roman"/>
          <w:b/>
          <w:sz w:val="28"/>
          <w:szCs w:val="28"/>
          <w:lang w:eastAsia="ru-RU" w:bidi="ar-SA"/>
        </w:rPr>
      </w:pPr>
      <w:r>
        <w:rPr>
          <w:rFonts w:eastAsia="Times New Roman" w:cs="Times New Roman"/>
          <w:b/>
          <w:sz w:val="28"/>
          <w:szCs w:val="28"/>
          <w:lang w:eastAsia="ru-RU" w:bidi="ar-SA"/>
        </w:rPr>
        <w:t>м</w:t>
      </w:r>
      <w:r w:rsidR="002F4A1C" w:rsidRPr="002F4A1C">
        <w:rPr>
          <w:rFonts w:eastAsia="Times New Roman" w:cs="Times New Roman"/>
          <w:b/>
          <w:sz w:val="28"/>
          <w:szCs w:val="28"/>
          <w:lang w:eastAsia="ru-RU" w:bidi="ar-SA"/>
        </w:rPr>
        <w:t>униципальной услуги</w:t>
      </w:r>
    </w:p>
    <w:p w:rsidR="002F4A1C" w:rsidRPr="002F4A1C" w:rsidRDefault="002F4A1C" w:rsidP="004A4E6A">
      <w:pPr>
        <w:suppressAutoHyphens w:val="0"/>
        <w:autoSpaceDE w:val="0"/>
        <w:autoSpaceDN w:val="0"/>
        <w:jc w:val="both"/>
        <w:rPr>
          <w:rFonts w:eastAsia="Times New Roman" w:cs="Times New Roman"/>
          <w:sz w:val="28"/>
          <w:szCs w:val="28"/>
          <w:lang w:eastAsia="ru-RU" w:bidi="ar-SA"/>
        </w:rPr>
      </w:pPr>
    </w:p>
    <w:p w:rsidR="002F4A1C" w:rsidRPr="002F4A1C" w:rsidRDefault="002F4A1C" w:rsidP="004A4E6A">
      <w:pPr>
        <w:suppressAutoHyphens w:val="0"/>
        <w:autoSpaceDE w:val="0"/>
        <w:autoSpaceDN w:val="0"/>
        <w:ind w:firstLine="540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2F4A1C">
        <w:rPr>
          <w:rFonts w:eastAsia="Times New Roman" w:cs="Times New Roman"/>
          <w:sz w:val="28"/>
          <w:szCs w:val="28"/>
          <w:lang w:eastAsia="ru-RU" w:bidi="ar-SA"/>
        </w:rPr>
        <w:t>2</w:t>
      </w:r>
      <w:r w:rsidR="00D46F4C">
        <w:rPr>
          <w:rFonts w:eastAsia="Times New Roman" w:cs="Times New Roman"/>
          <w:sz w:val="28"/>
          <w:szCs w:val="28"/>
          <w:lang w:eastAsia="ru-RU" w:bidi="ar-SA"/>
        </w:rPr>
        <w:t>4</w:t>
      </w:r>
      <w:r w:rsidRPr="002F4A1C">
        <w:rPr>
          <w:rFonts w:eastAsia="Times New Roman" w:cs="Times New Roman"/>
          <w:sz w:val="28"/>
          <w:szCs w:val="28"/>
          <w:lang w:eastAsia="ru-RU" w:bidi="ar-SA"/>
        </w:rPr>
        <w:t xml:space="preserve">.1. По результатам проведенных проверок в случае выявления нарушений положений Административного регламента, нормативных правовых актов </w:t>
      </w:r>
      <w:r w:rsidR="004A4E6A" w:rsidRPr="004A4E6A">
        <w:rPr>
          <w:rFonts w:eastAsia="Times New Roman" w:cs="Times New Roman"/>
          <w:sz w:val="28"/>
          <w:szCs w:val="28"/>
          <w:lang w:eastAsia="ru-RU" w:bidi="ar-SA"/>
        </w:rPr>
        <w:t>г. Зеленогорска</w:t>
      </w:r>
      <w:r w:rsidRPr="002F4A1C">
        <w:rPr>
          <w:rFonts w:eastAsia="Times New Roman" w:cs="Times New Roman"/>
          <w:sz w:val="28"/>
          <w:szCs w:val="28"/>
          <w:lang w:eastAsia="ru-RU" w:bidi="ar-SA"/>
        </w:rPr>
        <w:t xml:space="preserve"> осуществляется привлечение виновных лиц к ответственности в соответствии с законодательством Российской Федерации.</w:t>
      </w:r>
    </w:p>
    <w:p w:rsidR="002F4A1C" w:rsidRDefault="002F4A1C" w:rsidP="004A4E6A">
      <w:pPr>
        <w:suppressAutoHyphens w:val="0"/>
        <w:autoSpaceDE w:val="0"/>
        <w:autoSpaceDN w:val="0"/>
        <w:ind w:firstLine="540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2F4A1C">
        <w:rPr>
          <w:rFonts w:eastAsia="Times New Roman" w:cs="Times New Roman"/>
          <w:sz w:val="28"/>
          <w:szCs w:val="28"/>
          <w:lang w:eastAsia="ru-RU" w:bidi="ar-SA"/>
        </w:rPr>
        <w:t>2</w:t>
      </w:r>
      <w:r w:rsidR="00D46F4C">
        <w:rPr>
          <w:rFonts w:eastAsia="Times New Roman" w:cs="Times New Roman"/>
          <w:sz w:val="28"/>
          <w:szCs w:val="28"/>
          <w:lang w:eastAsia="ru-RU" w:bidi="ar-SA"/>
        </w:rPr>
        <w:t>4</w:t>
      </w:r>
      <w:r w:rsidRPr="002F4A1C">
        <w:rPr>
          <w:rFonts w:eastAsia="Times New Roman" w:cs="Times New Roman"/>
          <w:sz w:val="28"/>
          <w:szCs w:val="28"/>
          <w:lang w:eastAsia="ru-RU" w:bidi="ar-SA"/>
        </w:rPr>
        <w:t xml:space="preserve">.2. Персональная ответственность должностных лиц за </w:t>
      </w:r>
      <w:r w:rsidR="004A4E6A" w:rsidRPr="004A4E6A">
        <w:rPr>
          <w:rFonts w:eastAsia="Times New Roman" w:cs="Times New Roman"/>
          <w:sz w:val="28"/>
          <w:szCs w:val="28"/>
          <w:lang w:eastAsia="ru-RU" w:bidi="ar-SA"/>
        </w:rPr>
        <w:t>не</w:t>
      </w:r>
      <w:r w:rsidRPr="002F4A1C">
        <w:rPr>
          <w:rFonts w:eastAsia="Times New Roman" w:cs="Times New Roman"/>
          <w:sz w:val="28"/>
          <w:szCs w:val="28"/>
          <w:lang w:eastAsia="ru-RU" w:bidi="ar-SA"/>
        </w:rPr>
        <w:t xml:space="preserve">правильность и </w:t>
      </w:r>
      <w:r w:rsidR="004A4E6A" w:rsidRPr="004A4E6A">
        <w:rPr>
          <w:rFonts w:eastAsia="Times New Roman" w:cs="Times New Roman"/>
          <w:sz w:val="28"/>
          <w:szCs w:val="28"/>
          <w:lang w:eastAsia="ru-RU" w:bidi="ar-SA"/>
        </w:rPr>
        <w:t>не</w:t>
      </w:r>
      <w:r w:rsidRPr="002F4A1C">
        <w:rPr>
          <w:rFonts w:eastAsia="Times New Roman" w:cs="Times New Roman"/>
          <w:sz w:val="28"/>
          <w:szCs w:val="28"/>
          <w:lang w:eastAsia="ru-RU" w:bidi="ar-SA"/>
        </w:rPr>
        <w:t xml:space="preserve">своевременность принятия решения о предоставлении (об отказе в предоставлении) </w:t>
      </w:r>
      <w:r w:rsidR="004A4E6A" w:rsidRPr="004A4E6A">
        <w:rPr>
          <w:rFonts w:eastAsia="Times New Roman" w:cs="Times New Roman"/>
          <w:sz w:val="28"/>
          <w:szCs w:val="28"/>
          <w:lang w:eastAsia="ru-RU" w:bidi="ar-SA"/>
        </w:rPr>
        <w:t xml:space="preserve">муниципальной </w:t>
      </w:r>
      <w:r w:rsidRPr="002F4A1C">
        <w:rPr>
          <w:rFonts w:eastAsia="Times New Roman" w:cs="Times New Roman"/>
          <w:sz w:val="28"/>
          <w:szCs w:val="28"/>
          <w:lang w:eastAsia="ru-RU" w:bidi="ar-SA"/>
        </w:rPr>
        <w:t>услуги закрепляется в их должностных инструкциях в соответствии с требованиями законодательства.</w:t>
      </w:r>
    </w:p>
    <w:p w:rsidR="00D46F4C" w:rsidRDefault="00D46F4C" w:rsidP="004A4E6A">
      <w:pPr>
        <w:suppressAutoHyphens w:val="0"/>
        <w:autoSpaceDE w:val="0"/>
        <w:autoSpaceDN w:val="0"/>
        <w:ind w:firstLine="540"/>
        <w:jc w:val="both"/>
        <w:rPr>
          <w:rFonts w:eastAsia="Times New Roman" w:cs="Times New Roman"/>
          <w:sz w:val="28"/>
          <w:szCs w:val="28"/>
          <w:lang w:eastAsia="ru-RU" w:bidi="ar-SA"/>
        </w:rPr>
      </w:pPr>
    </w:p>
    <w:p w:rsidR="00D46F4C" w:rsidRPr="002F4A1C" w:rsidRDefault="00D46F4C" w:rsidP="00D46F4C">
      <w:pPr>
        <w:suppressAutoHyphens w:val="0"/>
        <w:autoSpaceDE w:val="0"/>
        <w:autoSpaceDN w:val="0"/>
        <w:ind w:firstLine="540"/>
        <w:jc w:val="center"/>
        <w:rPr>
          <w:rFonts w:eastAsia="Times New Roman" w:cs="Times New Roman"/>
          <w:sz w:val="28"/>
          <w:szCs w:val="28"/>
          <w:lang w:eastAsia="ru-RU" w:bidi="ar-SA"/>
        </w:rPr>
      </w:pPr>
    </w:p>
    <w:p w:rsidR="002F4A1C" w:rsidRPr="00D46F4C" w:rsidRDefault="00D46F4C" w:rsidP="00D46F4C">
      <w:pPr>
        <w:suppressAutoHyphens w:val="0"/>
        <w:autoSpaceDE w:val="0"/>
        <w:autoSpaceDN w:val="0"/>
        <w:ind w:firstLine="540"/>
        <w:jc w:val="center"/>
        <w:rPr>
          <w:rFonts w:eastAsia="Times New Roman" w:cs="Times New Roman"/>
          <w:b/>
          <w:sz w:val="28"/>
          <w:szCs w:val="28"/>
          <w:lang w:eastAsia="ru-RU" w:bidi="ar-SA"/>
        </w:rPr>
      </w:pPr>
      <w:r w:rsidRPr="00D46F4C">
        <w:rPr>
          <w:rFonts w:eastAsia="Times New Roman" w:cs="Times New Roman"/>
          <w:b/>
          <w:sz w:val="28"/>
          <w:szCs w:val="28"/>
          <w:lang w:eastAsia="ru-RU" w:bidi="ar-SA"/>
        </w:rPr>
        <w:t>25</w:t>
      </w:r>
      <w:r w:rsidR="002F4A1C" w:rsidRPr="00D46F4C">
        <w:rPr>
          <w:rFonts w:eastAsia="Times New Roman" w:cs="Times New Roman"/>
          <w:b/>
          <w:sz w:val="28"/>
          <w:szCs w:val="28"/>
          <w:lang w:eastAsia="ru-RU" w:bidi="ar-SA"/>
        </w:rPr>
        <w:t xml:space="preserve">. Положения, характеризующие требования к порядку и формам </w:t>
      </w:r>
      <w:proofErr w:type="gramStart"/>
      <w:r w:rsidR="002F4A1C" w:rsidRPr="00D46F4C">
        <w:rPr>
          <w:rFonts w:eastAsia="Times New Roman" w:cs="Times New Roman"/>
          <w:b/>
          <w:sz w:val="28"/>
          <w:szCs w:val="28"/>
          <w:lang w:eastAsia="ru-RU" w:bidi="ar-SA"/>
        </w:rPr>
        <w:t>контроля за</w:t>
      </w:r>
      <w:proofErr w:type="gramEnd"/>
      <w:r w:rsidR="002F4A1C" w:rsidRPr="00D46F4C">
        <w:rPr>
          <w:rFonts w:eastAsia="Times New Roman" w:cs="Times New Roman"/>
          <w:b/>
          <w:sz w:val="28"/>
          <w:szCs w:val="28"/>
          <w:lang w:eastAsia="ru-RU" w:bidi="ar-SA"/>
        </w:rPr>
        <w:t xml:space="preserve"> предоставлением </w:t>
      </w:r>
      <w:r w:rsidR="004A4E6A" w:rsidRPr="00D46F4C">
        <w:rPr>
          <w:rFonts w:eastAsia="Times New Roman" w:cs="Times New Roman"/>
          <w:b/>
          <w:sz w:val="28"/>
          <w:szCs w:val="28"/>
          <w:lang w:eastAsia="ru-RU" w:bidi="ar-SA"/>
        </w:rPr>
        <w:t>м</w:t>
      </w:r>
      <w:r w:rsidR="002F4A1C" w:rsidRPr="00D46F4C">
        <w:rPr>
          <w:rFonts w:eastAsia="Times New Roman" w:cs="Times New Roman"/>
          <w:b/>
          <w:sz w:val="28"/>
          <w:szCs w:val="28"/>
          <w:lang w:eastAsia="ru-RU" w:bidi="ar-SA"/>
        </w:rPr>
        <w:t>униципальной услуги, в том числе со стороны граждан, их объединений и организаций</w:t>
      </w:r>
    </w:p>
    <w:p w:rsidR="00D46F4C" w:rsidRPr="002F4A1C" w:rsidRDefault="00D46F4C" w:rsidP="004A4E6A">
      <w:pPr>
        <w:suppressAutoHyphens w:val="0"/>
        <w:autoSpaceDE w:val="0"/>
        <w:autoSpaceDN w:val="0"/>
        <w:ind w:firstLine="540"/>
        <w:jc w:val="both"/>
        <w:rPr>
          <w:rFonts w:eastAsia="Times New Roman" w:cs="Times New Roman"/>
          <w:sz w:val="28"/>
          <w:szCs w:val="28"/>
          <w:lang w:eastAsia="ru-RU" w:bidi="ar-SA"/>
        </w:rPr>
      </w:pPr>
    </w:p>
    <w:p w:rsidR="002F4A1C" w:rsidRPr="002F4A1C" w:rsidRDefault="002F4A1C" w:rsidP="004A4E6A">
      <w:pPr>
        <w:suppressAutoHyphens w:val="0"/>
        <w:autoSpaceDE w:val="0"/>
        <w:autoSpaceDN w:val="0"/>
        <w:ind w:firstLine="540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2F4A1C">
        <w:rPr>
          <w:rFonts w:eastAsia="Times New Roman" w:cs="Times New Roman"/>
          <w:sz w:val="28"/>
          <w:szCs w:val="28"/>
          <w:lang w:eastAsia="ru-RU" w:bidi="ar-SA"/>
        </w:rPr>
        <w:t>2</w:t>
      </w:r>
      <w:r w:rsidR="00D46F4C">
        <w:rPr>
          <w:rFonts w:eastAsia="Times New Roman" w:cs="Times New Roman"/>
          <w:sz w:val="28"/>
          <w:szCs w:val="28"/>
          <w:lang w:eastAsia="ru-RU" w:bidi="ar-SA"/>
        </w:rPr>
        <w:t>5</w:t>
      </w:r>
      <w:r w:rsidRPr="002F4A1C">
        <w:rPr>
          <w:rFonts w:eastAsia="Times New Roman" w:cs="Times New Roman"/>
          <w:sz w:val="28"/>
          <w:szCs w:val="28"/>
          <w:lang w:eastAsia="ru-RU" w:bidi="ar-SA"/>
        </w:rPr>
        <w:t>.</w:t>
      </w:r>
      <w:r w:rsidR="00D46F4C">
        <w:rPr>
          <w:rFonts w:eastAsia="Times New Roman" w:cs="Times New Roman"/>
          <w:sz w:val="28"/>
          <w:szCs w:val="28"/>
          <w:lang w:eastAsia="ru-RU" w:bidi="ar-SA"/>
        </w:rPr>
        <w:t>1</w:t>
      </w:r>
      <w:r w:rsidRPr="002F4A1C">
        <w:rPr>
          <w:rFonts w:eastAsia="Times New Roman" w:cs="Times New Roman"/>
          <w:sz w:val="28"/>
          <w:szCs w:val="28"/>
          <w:lang w:eastAsia="ru-RU" w:bidi="ar-SA"/>
        </w:rPr>
        <w:t xml:space="preserve">. Требованиями к порядку и формам текущего </w:t>
      </w:r>
      <w:proofErr w:type="gramStart"/>
      <w:r w:rsidRPr="002F4A1C">
        <w:rPr>
          <w:rFonts w:eastAsia="Times New Roman" w:cs="Times New Roman"/>
          <w:sz w:val="28"/>
          <w:szCs w:val="28"/>
          <w:lang w:eastAsia="ru-RU" w:bidi="ar-SA"/>
        </w:rPr>
        <w:t>контроля за</w:t>
      </w:r>
      <w:proofErr w:type="gramEnd"/>
      <w:r w:rsidRPr="002F4A1C">
        <w:rPr>
          <w:rFonts w:eastAsia="Times New Roman" w:cs="Times New Roman"/>
          <w:sz w:val="28"/>
          <w:szCs w:val="28"/>
          <w:lang w:eastAsia="ru-RU" w:bidi="ar-SA"/>
        </w:rPr>
        <w:t xml:space="preserve"> предоставлением </w:t>
      </w:r>
      <w:r w:rsidR="004A4E6A" w:rsidRPr="004A4E6A">
        <w:rPr>
          <w:rFonts w:eastAsia="Times New Roman" w:cs="Times New Roman"/>
          <w:sz w:val="28"/>
          <w:szCs w:val="28"/>
          <w:lang w:eastAsia="ru-RU" w:bidi="ar-SA"/>
        </w:rPr>
        <w:t>м</w:t>
      </w:r>
      <w:r w:rsidRPr="002F4A1C">
        <w:rPr>
          <w:rFonts w:eastAsia="Times New Roman" w:cs="Times New Roman"/>
          <w:sz w:val="28"/>
          <w:szCs w:val="28"/>
          <w:lang w:eastAsia="ru-RU" w:bidi="ar-SA"/>
        </w:rPr>
        <w:t>униципальной услуги являются:</w:t>
      </w:r>
    </w:p>
    <w:p w:rsidR="002F4A1C" w:rsidRPr="002F4A1C" w:rsidRDefault="002F4A1C" w:rsidP="004A4E6A">
      <w:pPr>
        <w:suppressAutoHyphens w:val="0"/>
        <w:autoSpaceDE w:val="0"/>
        <w:autoSpaceDN w:val="0"/>
        <w:ind w:firstLine="540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2F4A1C">
        <w:rPr>
          <w:rFonts w:eastAsia="Times New Roman" w:cs="Times New Roman"/>
          <w:sz w:val="28"/>
          <w:szCs w:val="28"/>
          <w:lang w:eastAsia="ru-RU" w:bidi="ar-SA"/>
        </w:rPr>
        <w:t>- независимость;</w:t>
      </w:r>
    </w:p>
    <w:p w:rsidR="002F4A1C" w:rsidRPr="002F4A1C" w:rsidRDefault="002F4A1C" w:rsidP="004A4E6A">
      <w:pPr>
        <w:suppressAutoHyphens w:val="0"/>
        <w:autoSpaceDE w:val="0"/>
        <w:autoSpaceDN w:val="0"/>
        <w:ind w:firstLine="540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2F4A1C">
        <w:rPr>
          <w:rFonts w:eastAsia="Times New Roman" w:cs="Times New Roman"/>
          <w:sz w:val="28"/>
          <w:szCs w:val="28"/>
          <w:lang w:eastAsia="ru-RU" w:bidi="ar-SA"/>
        </w:rPr>
        <w:t>- тщательность.</w:t>
      </w:r>
    </w:p>
    <w:p w:rsidR="002F4A1C" w:rsidRPr="002F4A1C" w:rsidRDefault="002F4A1C" w:rsidP="004A4E6A">
      <w:pPr>
        <w:suppressAutoHyphens w:val="0"/>
        <w:autoSpaceDE w:val="0"/>
        <w:autoSpaceDN w:val="0"/>
        <w:ind w:firstLine="540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2F4A1C">
        <w:rPr>
          <w:rFonts w:eastAsia="Times New Roman" w:cs="Times New Roman"/>
          <w:sz w:val="28"/>
          <w:szCs w:val="28"/>
          <w:lang w:eastAsia="ru-RU" w:bidi="ar-SA"/>
        </w:rPr>
        <w:t>2</w:t>
      </w:r>
      <w:r w:rsidR="00D46F4C">
        <w:rPr>
          <w:rFonts w:eastAsia="Times New Roman" w:cs="Times New Roman"/>
          <w:sz w:val="28"/>
          <w:szCs w:val="28"/>
          <w:lang w:eastAsia="ru-RU" w:bidi="ar-SA"/>
        </w:rPr>
        <w:t>5</w:t>
      </w:r>
      <w:r w:rsidRPr="002F4A1C">
        <w:rPr>
          <w:rFonts w:eastAsia="Times New Roman" w:cs="Times New Roman"/>
          <w:sz w:val="28"/>
          <w:szCs w:val="28"/>
          <w:lang w:eastAsia="ru-RU" w:bidi="ar-SA"/>
        </w:rPr>
        <w:t>.</w:t>
      </w:r>
      <w:r w:rsidR="00D46F4C">
        <w:rPr>
          <w:rFonts w:eastAsia="Times New Roman" w:cs="Times New Roman"/>
          <w:sz w:val="28"/>
          <w:szCs w:val="28"/>
          <w:lang w:eastAsia="ru-RU" w:bidi="ar-SA"/>
        </w:rPr>
        <w:t>2</w:t>
      </w:r>
      <w:r w:rsidRPr="002F4A1C">
        <w:rPr>
          <w:rFonts w:eastAsia="Times New Roman" w:cs="Times New Roman"/>
          <w:sz w:val="28"/>
          <w:szCs w:val="28"/>
          <w:lang w:eastAsia="ru-RU" w:bidi="ar-SA"/>
        </w:rPr>
        <w:t xml:space="preserve">. </w:t>
      </w:r>
      <w:proofErr w:type="gramStart"/>
      <w:r w:rsidRPr="002F4A1C">
        <w:rPr>
          <w:rFonts w:eastAsia="Times New Roman" w:cs="Times New Roman"/>
          <w:sz w:val="28"/>
          <w:szCs w:val="28"/>
          <w:lang w:eastAsia="ru-RU" w:bidi="ar-SA"/>
        </w:rPr>
        <w:t>Независимость текущего контроля заключается в том, что должностное лицо</w:t>
      </w:r>
      <w:r w:rsidR="004A4E6A" w:rsidRPr="004A4E6A">
        <w:rPr>
          <w:rFonts w:eastAsia="Times New Roman" w:cs="Times New Roman"/>
          <w:sz w:val="28"/>
          <w:szCs w:val="28"/>
          <w:lang w:eastAsia="ru-RU" w:bidi="ar-SA"/>
        </w:rPr>
        <w:t xml:space="preserve"> Администрации</w:t>
      </w:r>
      <w:r w:rsidRPr="002F4A1C">
        <w:rPr>
          <w:rFonts w:eastAsia="Times New Roman" w:cs="Times New Roman"/>
          <w:sz w:val="28"/>
          <w:szCs w:val="28"/>
          <w:lang w:eastAsia="ru-RU" w:bidi="ar-SA"/>
        </w:rPr>
        <w:t xml:space="preserve">, уполномоченное на его осуществление, не находится в служебной зависимости от должностного лица </w:t>
      </w:r>
      <w:r w:rsidR="004A4E6A" w:rsidRPr="004A4E6A">
        <w:rPr>
          <w:rFonts w:eastAsia="Times New Roman" w:cs="Times New Roman"/>
          <w:sz w:val="28"/>
          <w:szCs w:val="28"/>
          <w:lang w:eastAsia="ru-RU" w:bidi="ar-SA"/>
        </w:rPr>
        <w:t>А</w:t>
      </w:r>
      <w:r w:rsidRPr="002F4A1C">
        <w:rPr>
          <w:rFonts w:eastAsia="Times New Roman" w:cs="Times New Roman"/>
          <w:sz w:val="28"/>
          <w:szCs w:val="28"/>
          <w:lang w:eastAsia="ru-RU" w:bidi="ar-SA"/>
        </w:rPr>
        <w:t xml:space="preserve">дминистрации, участвующего в предоставлении </w:t>
      </w:r>
      <w:r w:rsidR="004A4E6A" w:rsidRPr="004A4E6A">
        <w:rPr>
          <w:rFonts w:eastAsia="Times New Roman" w:cs="Times New Roman"/>
          <w:sz w:val="28"/>
          <w:szCs w:val="28"/>
          <w:lang w:eastAsia="ru-RU" w:bidi="ar-SA"/>
        </w:rPr>
        <w:t>м</w:t>
      </w:r>
      <w:r w:rsidRPr="002F4A1C">
        <w:rPr>
          <w:rFonts w:eastAsia="Times New Roman" w:cs="Times New Roman"/>
          <w:sz w:val="28"/>
          <w:szCs w:val="28"/>
          <w:lang w:eastAsia="ru-RU" w:bidi="ar-SA"/>
        </w:rPr>
        <w:t>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  <w:proofErr w:type="gramEnd"/>
    </w:p>
    <w:p w:rsidR="002F4A1C" w:rsidRPr="002F4A1C" w:rsidRDefault="002F4A1C" w:rsidP="004A4E6A">
      <w:pPr>
        <w:suppressAutoHyphens w:val="0"/>
        <w:autoSpaceDE w:val="0"/>
        <w:autoSpaceDN w:val="0"/>
        <w:ind w:firstLine="540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2F4A1C">
        <w:rPr>
          <w:rFonts w:eastAsia="Times New Roman" w:cs="Times New Roman"/>
          <w:sz w:val="28"/>
          <w:szCs w:val="28"/>
          <w:lang w:eastAsia="ru-RU" w:bidi="ar-SA"/>
        </w:rPr>
        <w:t>2</w:t>
      </w:r>
      <w:r w:rsidR="00D46F4C">
        <w:rPr>
          <w:rFonts w:eastAsia="Times New Roman" w:cs="Times New Roman"/>
          <w:sz w:val="28"/>
          <w:szCs w:val="28"/>
          <w:lang w:eastAsia="ru-RU" w:bidi="ar-SA"/>
        </w:rPr>
        <w:t>5</w:t>
      </w:r>
      <w:r w:rsidRPr="002F4A1C">
        <w:rPr>
          <w:rFonts w:eastAsia="Times New Roman" w:cs="Times New Roman"/>
          <w:sz w:val="28"/>
          <w:szCs w:val="28"/>
          <w:lang w:eastAsia="ru-RU" w:bidi="ar-SA"/>
        </w:rPr>
        <w:t>.</w:t>
      </w:r>
      <w:r w:rsidR="00D46F4C">
        <w:rPr>
          <w:rFonts w:eastAsia="Times New Roman" w:cs="Times New Roman"/>
          <w:sz w:val="28"/>
          <w:szCs w:val="28"/>
          <w:lang w:eastAsia="ru-RU" w:bidi="ar-SA"/>
        </w:rPr>
        <w:t>3</w:t>
      </w:r>
      <w:r w:rsidRPr="002F4A1C">
        <w:rPr>
          <w:rFonts w:eastAsia="Times New Roman" w:cs="Times New Roman"/>
          <w:sz w:val="28"/>
          <w:szCs w:val="28"/>
          <w:lang w:eastAsia="ru-RU" w:bidi="ar-SA"/>
        </w:rPr>
        <w:t xml:space="preserve">. Должностные лица, осуществляющие текущий </w:t>
      </w:r>
      <w:proofErr w:type="gramStart"/>
      <w:r w:rsidRPr="002F4A1C">
        <w:rPr>
          <w:rFonts w:eastAsia="Times New Roman" w:cs="Times New Roman"/>
          <w:sz w:val="28"/>
          <w:szCs w:val="28"/>
          <w:lang w:eastAsia="ru-RU" w:bidi="ar-SA"/>
        </w:rPr>
        <w:t>контроль за</w:t>
      </w:r>
      <w:proofErr w:type="gramEnd"/>
      <w:r w:rsidRPr="002F4A1C">
        <w:rPr>
          <w:rFonts w:eastAsia="Times New Roman" w:cs="Times New Roman"/>
          <w:sz w:val="28"/>
          <w:szCs w:val="28"/>
          <w:lang w:eastAsia="ru-RU" w:bidi="ar-SA"/>
        </w:rPr>
        <w:t xml:space="preserve"> предоставлением </w:t>
      </w:r>
      <w:r w:rsidR="004A4E6A" w:rsidRPr="004A4E6A">
        <w:rPr>
          <w:rFonts w:eastAsia="Times New Roman" w:cs="Times New Roman"/>
          <w:sz w:val="28"/>
          <w:szCs w:val="28"/>
          <w:lang w:eastAsia="ru-RU" w:bidi="ar-SA"/>
        </w:rPr>
        <w:t>м</w:t>
      </w:r>
      <w:r w:rsidRPr="002F4A1C">
        <w:rPr>
          <w:rFonts w:eastAsia="Times New Roman" w:cs="Times New Roman"/>
          <w:sz w:val="28"/>
          <w:szCs w:val="28"/>
          <w:lang w:eastAsia="ru-RU" w:bidi="ar-SA"/>
        </w:rPr>
        <w:t xml:space="preserve">униципальной услуги, обязаны принимать меры по предотвращению конфликта интересов при предоставлении </w:t>
      </w:r>
      <w:r w:rsidR="004A4E6A" w:rsidRPr="004A4E6A">
        <w:rPr>
          <w:rFonts w:eastAsia="Times New Roman" w:cs="Times New Roman"/>
          <w:sz w:val="28"/>
          <w:szCs w:val="28"/>
          <w:lang w:eastAsia="ru-RU" w:bidi="ar-SA"/>
        </w:rPr>
        <w:t>м</w:t>
      </w:r>
      <w:r w:rsidRPr="002F4A1C">
        <w:rPr>
          <w:rFonts w:eastAsia="Times New Roman" w:cs="Times New Roman"/>
          <w:sz w:val="28"/>
          <w:szCs w:val="28"/>
          <w:lang w:eastAsia="ru-RU" w:bidi="ar-SA"/>
        </w:rPr>
        <w:t>униципальной услуги.</w:t>
      </w:r>
    </w:p>
    <w:p w:rsidR="002F4A1C" w:rsidRPr="002F4A1C" w:rsidRDefault="002F4A1C" w:rsidP="004A4E6A">
      <w:pPr>
        <w:suppressAutoHyphens w:val="0"/>
        <w:autoSpaceDE w:val="0"/>
        <w:autoSpaceDN w:val="0"/>
        <w:ind w:firstLine="540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2F4A1C">
        <w:rPr>
          <w:rFonts w:eastAsia="Times New Roman" w:cs="Times New Roman"/>
          <w:sz w:val="28"/>
          <w:szCs w:val="28"/>
          <w:lang w:eastAsia="ru-RU" w:bidi="ar-SA"/>
        </w:rPr>
        <w:t>2</w:t>
      </w:r>
      <w:r w:rsidR="00D46F4C">
        <w:rPr>
          <w:rFonts w:eastAsia="Times New Roman" w:cs="Times New Roman"/>
          <w:sz w:val="28"/>
          <w:szCs w:val="28"/>
          <w:lang w:eastAsia="ru-RU" w:bidi="ar-SA"/>
        </w:rPr>
        <w:t>5</w:t>
      </w:r>
      <w:r w:rsidRPr="002F4A1C">
        <w:rPr>
          <w:rFonts w:eastAsia="Times New Roman" w:cs="Times New Roman"/>
          <w:sz w:val="28"/>
          <w:szCs w:val="28"/>
          <w:lang w:eastAsia="ru-RU" w:bidi="ar-SA"/>
        </w:rPr>
        <w:t>.</w:t>
      </w:r>
      <w:r w:rsidR="00D46F4C">
        <w:rPr>
          <w:rFonts w:eastAsia="Times New Roman" w:cs="Times New Roman"/>
          <w:sz w:val="28"/>
          <w:szCs w:val="28"/>
          <w:lang w:eastAsia="ru-RU" w:bidi="ar-SA"/>
        </w:rPr>
        <w:t>4</w:t>
      </w:r>
      <w:r w:rsidRPr="002F4A1C">
        <w:rPr>
          <w:rFonts w:eastAsia="Times New Roman" w:cs="Times New Roman"/>
          <w:sz w:val="28"/>
          <w:szCs w:val="28"/>
          <w:lang w:eastAsia="ru-RU" w:bidi="ar-SA"/>
        </w:rPr>
        <w:t xml:space="preserve">. Тщательность осуществления текущего </w:t>
      </w:r>
      <w:proofErr w:type="gramStart"/>
      <w:r w:rsidRPr="002F4A1C">
        <w:rPr>
          <w:rFonts w:eastAsia="Times New Roman" w:cs="Times New Roman"/>
          <w:sz w:val="28"/>
          <w:szCs w:val="28"/>
          <w:lang w:eastAsia="ru-RU" w:bidi="ar-SA"/>
        </w:rPr>
        <w:t>контроля за</w:t>
      </w:r>
      <w:proofErr w:type="gramEnd"/>
      <w:r w:rsidRPr="002F4A1C">
        <w:rPr>
          <w:rFonts w:eastAsia="Times New Roman" w:cs="Times New Roman"/>
          <w:sz w:val="28"/>
          <w:szCs w:val="28"/>
          <w:lang w:eastAsia="ru-RU" w:bidi="ar-SA"/>
        </w:rPr>
        <w:t xml:space="preserve"> предоставлением </w:t>
      </w:r>
      <w:r w:rsidR="004A4E6A" w:rsidRPr="004A4E6A">
        <w:rPr>
          <w:rFonts w:eastAsia="Times New Roman" w:cs="Times New Roman"/>
          <w:sz w:val="28"/>
          <w:szCs w:val="28"/>
          <w:lang w:eastAsia="ru-RU" w:bidi="ar-SA"/>
        </w:rPr>
        <w:t>м</w:t>
      </w:r>
      <w:r w:rsidRPr="002F4A1C">
        <w:rPr>
          <w:rFonts w:eastAsia="Times New Roman" w:cs="Times New Roman"/>
          <w:sz w:val="28"/>
          <w:szCs w:val="28"/>
          <w:lang w:eastAsia="ru-RU" w:bidi="ar-SA"/>
        </w:rPr>
        <w:t>униципальной услуги состоит в исполнение уполномоченными лицами обязанностей, предусмотренных настоящим разделом.</w:t>
      </w:r>
    </w:p>
    <w:p w:rsidR="002F4A1C" w:rsidRPr="002F4A1C" w:rsidRDefault="002F4A1C" w:rsidP="004A4E6A">
      <w:pPr>
        <w:suppressAutoHyphens w:val="0"/>
        <w:autoSpaceDE w:val="0"/>
        <w:autoSpaceDN w:val="0"/>
        <w:ind w:firstLine="540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2F4A1C">
        <w:rPr>
          <w:rFonts w:eastAsia="Times New Roman" w:cs="Times New Roman"/>
          <w:sz w:val="28"/>
          <w:szCs w:val="28"/>
          <w:lang w:eastAsia="ru-RU" w:bidi="ar-SA"/>
        </w:rPr>
        <w:t>2</w:t>
      </w:r>
      <w:r w:rsidR="00D46F4C">
        <w:rPr>
          <w:rFonts w:eastAsia="Times New Roman" w:cs="Times New Roman"/>
          <w:sz w:val="28"/>
          <w:szCs w:val="28"/>
          <w:lang w:eastAsia="ru-RU" w:bidi="ar-SA"/>
        </w:rPr>
        <w:t>5</w:t>
      </w:r>
      <w:r w:rsidRPr="002F4A1C">
        <w:rPr>
          <w:rFonts w:eastAsia="Times New Roman" w:cs="Times New Roman"/>
          <w:sz w:val="28"/>
          <w:szCs w:val="28"/>
          <w:lang w:eastAsia="ru-RU" w:bidi="ar-SA"/>
        </w:rPr>
        <w:t>.</w:t>
      </w:r>
      <w:r w:rsidR="00D46F4C">
        <w:rPr>
          <w:rFonts w:eastAsia="Times New Roman" w:cs="Times New Roman"/>
          <w:sz w:val="28"/>
          <w:szCs w:val="28"/>
          <w:lang w:eastAsia="ru-RU" w:bidi="ar-SA"/>
        </w:rPr>
        <w:t>5</w:t>
      </w:r>
      <w:r w:rsidRPr="002F4A1C">
        <w:rPr>
          <w:rFonts w:eastAsia="Times New Roman" w:cs="Times New Roman"/>
          <w:sz w:val="28"/>
          <w:szCs w:val="28"/>
          <w:lang w:eastAsia="ru-RU" w:bidi="ar-SA"/>
        </w:rPr>
        <w:t xml:space="preserve">. Граждане, их объединения и организации для осуществления </w:t>
      </w:r>
      <w:proofErr w:type="gramStart"/>
      <w:r w:rsidRPr="002F4A1C">
        <w:rPr>
          <w:rFonts w:eastAsia="Times New Roman" w:cs="Times New Roman"/>
          <w:sz w:val="28"/>
          <w:szCs w:val="28"/>
          <w:lang w:eastAsia="ru-RU" w:bidi="ar-SA"/>
        </w:rPr>
        <w:t>контроля за</w:t>
      </w:r>
      <w:proofErr w:type="gramEnd"/>
      <w:r w:rsidRPr="002F4A1C">
        <w:rPr>
          <w:rFonts w:eastAsia="Times New Roman" w:cs="Times New Roman"/>
          <w:sz w:val="28"/>
          <w:szCs w:val="28"/>
          <w:lang w:eastAsia="ru-RU" w:bidi="ar-SA"/>
        </w:rPr>
        <w:t xml:space="preserve"> предоставлением </w:t>
      </w:r>
      <w:r w:rsidR="004A4E6A" w:rsidRPr="004A4E6A">
        <w:rPr>
          <w:rFonts w:eastAsia="Times New Roman" w:cs="Times New Roman"/>
          <w:sz w:val="28"/>
          <w:szCs w:val="28"/>
          <w:lang w:eastAsia="ru-RU" w:bidi="ar-SA"/>
        </w:rPr>
        <w:t>м</w:t>
      </w:r>
      <w:r w:rsidRPr="002F4A1C">
        <w:rPr>
          <w:rFonts w:eastAsia="Times New Roman" w:cs="Times New Roman"/>
          <w:sz w:val="28"/>
          <w:szCs w:val="28"/>
          <w:lang w:eastAsia="ru-RU" w:bidi="ar-SA"/>
        </w:rPr>
        <w:t xml:space="preserve">униципальной услуги с целью соблюдения порядка ее предоставления имеют право направлять в </w:t>
      </w:r>
      <w:r w:rsidR="004A4E6A" w:rsidRPr="004A4E6A">
        <w:rPr>
          <w:rFonts w:eastAsia="Times New Roman" w:cs="Times New Roman"/>
          <w:sz w:val="28"/>
          <w:szCs w:val="28"/>
          <w:lang w:eastAsia="ru-RU" w:bidi="ar-SA"/>
        </w:rPr>
        <w:t>А</w:t>
      </w:r>
      <w:r w:rsidRPr="002F4A1C">
        <w:rPr>
          <w:rFonts w:eastAsia="Times New Roman" w:cs="Times New Roman"/>
          <w:sz w:val="28"/>
          <w:szCs w:val="28"/>
          <w:lang w:eastAsia="ru-RU" w:bidi="ar-SA"/>
        </w:rPr>
        <w:t xml:space="preserve">дминистрацию жалобы на нарушение должностными лицами </w:t>
      </w:r>
      <w:r w:rsidR="004A4E6A" w:rsidRPr="004A4E6A">
        <w:rPr>
          <w:rFonts w:eastAsia="Times New Roman" w:cs="Times New Roman"/>
          <w:sz w:val="28"/>
          <w:szCs w:val="28"/>
          <w:lang w:eastAsia="ru-RU" w:bidi="ar-SA"/>
        </w:rPr>
        <w:t>Администрации</w:t>
      </w:r>
      <w:r w:rsidRPr="002F4A1C">
        <w:rPr>
          <w:rFonts w:eastAsia="Times New Roman" w:cs="Times New Roman"/>
          <w:sz w:val="28"/>
          <w:szCs w:val="28"/>
          <w:lang w:eastAsia="ru-RU" w:bidi="ar-SA"/>
        </w:rPr>
        <w:t xml:space="preserve"> порядка предоставления </w:t>
      </w:r>
      <w:r w:rsidR="004A4E6A" w:rsidRPr="004A4E6A">
        <w:rPr>
          <w:rFonts w:eastAsia="Times New Roman" w:cs="Times New Roman"/>
          <w:sz w:val="28"/>
          <w:szCs w:val="28"/>
          <w:lang w:eastAsia="ru-RU" w:bidi="ar-SA"/>
        </w:rPr>
        <w:t>м</w:t>
      </w:r>
      <w:r w:rsidRPr="002F4A1C">
        <w:rPr>
          <w:rFonts w:eastAsia="Times New Roman" w:cs="Times New Roman"/>
          <w:sz w:val="28"/>
          <w:szCs w:val="28"/>
          <w:lang w:eastAsia="ru-RU" w:bidi="ar-SA"/>
        </w:rPr>
        <w:t xml:space="preserve">униципальной услуги, повлекшее ее непредставление или предоставление с нарушением срока, установленного Административным </w:t>
      </w:r>
      <w:r w:rsidRPr="002F4A1C">
        <w:rPr>
          <w:rFonts w:eastAsia="Times New Roman" w:cs="Times New Roman"/>
          <w:sz w:val="28"/>
          <w:szCs w:val="28"/>
          <w:lang w:eastAsia="ru-RU" w:bidi="ar-SA"/>
        </w:rPr>
        <w:lastRenderedPageBreak/>
        <w:t>регламентом.</w:t>
      </w:r>
    </w:p>
    <w:p w:rsidR="002F4A1C" w:rsidRPr="002F4A1C" w:rsidRDefault="002F4A1C" w:rsidP="00EF279D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2F4A1C">
        <w:rPr>
          <w:rFonts w:eastAsia="Times New Roman" w:cs="Times New Roman"/>
          <w:sz w:val="28"/>
          <w:szCs w:val="28"/>
          <w:lang w:eastAsia="ru-RU" w:bidi="ar-SA"/>
        </w:rPr>
        <w:t>2</w:t>
      </w:r>
      <w:r w:rsidR="00D46F4C">
        <w:rPr>
          <w:rFonts w:eastAsia="Times New Roman" w:cs="Times New Roman"/>
          <w:sz w:val="28"/>
          <w:szCs w:val="28"/>
          <w:lang w:eastAsia="ru-RU" w:bidi="ar-SA"/>
        </w:rPr>
        <w:t>5</w:t>
      </w:r>
      <w:r w:rsidRPr="002F4A1C">
        <w:rPr>
          <w:rFonts w:eastAsia="Times New Roman" w:cs="Times New Roman"/>
          <w:sz w:val="28"/>
          <w:szCs w:val="28"/>
          <w:lang w:eastAsia="ru-RU" w:bidi="ar-SA"/>
        </w:rPr>
        <w:t>.</w:t>
      </w:r>
      <w:r w:rsidR="00D46F4C">
        <w:rPr>
          <w:rFonts w:eastAsia="Times New Roman" w:cs="Times New Roman"/>
          <w:sz w:val="28"/>
          <w:szCs w:val="28"/>
          <w:lang w:eastAsia="ru-RU" w:bidi="ar-SA"/>
        </w:rPr>
        <w:t>6</w:t>
      </w:r>
      <w:r w:rsidRPr="002F4A1C">
        <w:rPr>
          <w:rFonts w:eastAsia="Times New Roman" w:cs="Times New Roman"/>
          <w:sz w:val="28"/>
          <w:szCs w:val="28"/>
          <w:lang w:eastAsia="ru-RU" w:bidi="ar-SA"/>
        </w:rPr>
        <w:t xml:space="preserve">. Граждане, их объединения и организации для осуществления контроля за предоставлением </w:t>
      </w:r>
      <w:r w:rsidR="00EF279D" w:rsidRPr="00EF279D">
        <w:rPr>
          <w:rFonts w:eastAsia="Times New Roman" w:cs="Times New Roman"/>
          <w:sz w:val="28"/>
          <w:szCs w:val="28"/>
          <w:lang w:eastAsia="ru-RU" w:bidi="ar-SA"/>
        </w:rPr>
        <w:t>м</w:t>
      </w:r>
      <w:r w:rsidRPr="002F4A1C">
        <w:rPr>
          <w:rFonts w:eastAsia="Times New Roman" w:cs="Times New Roman"/>
          <w:sz w:val="28"/>
          <w:szCs w:val="28"/>
          <w:lang w:eastAsia="ru-RU" w:bidi="ar-SA"/>
        </w:rPr>
        <w:t xml:space="preserve">униципальной услуги имеют право направлять в </w:t>
      </w:r>
      <w:r w:rsidR="00EF279D" w:rsidRPr="00EF279D">
        <w:rPr>
          <w:rFonts w:eastAsia="Times New Roman" w:cs="Times New Roman"/>
          <w:sz w:val="28"/>
          <w:szCs w:val="28"/>
          <w:lang w:eastAsia="ru-RU" w:bidi="ar-SA"/>
        </w:rPr>
        <w:t>А</w:t>
      </w:r>
      <w:r w:rsidRPr="002F4A1C">
        <w:rPr>
          <w:rFonts w:eastAsia="Times New Roman" w:cs="Times New Roman"/>
          <w:sz w:val="28"/>
          <w:szCs w:val="28"/>
          <w:lang w:eastAsia="ru-RU" w:bidi="ar-SA"/>
        </w:rPr>
        <w:t xml:space="preserve">дминистрацию индивидуальные и коллективные обращения с предложениями </w:t>
      </w:r>
      <w:proofErr w:type="gramStart"/>
      <w:r w:rsidRPr="002F4A1C">
        <w:rPr>
          <w:rFonts w:eastAsia="Times New Roman" w:cs="Times New Roman"/>
          <w:sz w:val="28"/>
          <w:szCs w:val="28"/>
          <w:lang w:eastAsia="ru-RU" w:bidi="ar-SA"/>
        </w:rPr>
        <w:t>по</w:t>
      </w:r>
      <w:proofErr w:type="gramEnd"/>
      <w:r w:rsidRPr="002F4A1C">
        <w:rPr>
          <w:rFonts w:eastAsia="Times New Roman" w:cs="Times New Roman"/>
          <w:sz w:val="28"/>
          <w:szCs w:val="28"/>
          <w:lang w:eastAsia="ru-RU" w:bidi="ar-SA"/>
        </w:rPr>
        <w:t xml:space="preserve"> </w:t>
      </w:r>
      <w:proofErr w:type="gramStart"/>
      <w:r w:rsidRPr="002F4A1C">
        <w:rPr>
          <w:rFonts w:eastAsia="Times New Roman" w:cs="Times New Roman"/>
          <w:sz w:val="28"/>
          <w:szCs w:val="28"/>
          <w:lang w:eastAsia="ru-RU" w:bidi="ar-SA"/>
        </w:rPr>
        <w:t>совершенствовании</w:t>
      </w:r>
      <w:proofErr w:type="gramEnd"/>
      <w:r w:rsidRPr="002F4A1C">
        <w:rPr>
          <w:rFonts w:eastAsia="Times New Roman" w:cs="Times New Roman"/>
          <w:sz w:val="28"/>
          <w:szCs w:val="28"/>
          <w:lang w:eastAsia="ru-RU" w:bidi="ar-SA"/>
        </w:rPr>
        <w:t xml:space="preserve"> порядка предоставления </w:t>
      </w:r>
      <w:r w:rsidR="00EF279D" w:rsidRPr="00EF279D">
        <w:rPr>
          <w:rFonts w:eastAsia="Times New Roman" w:cs="Times New Roman"/>
          <w:sz w:val="28"/>
          <w:szCs w:val="28"/>
          <w:lang w:eastAsia="ru-RU" w:bidi="ar-SA"/>
        </w:rPr>
        <w:t>м</w:t>
      </w:r>
      <w:r w:rsidRPr="002F4A1C">
        <w:rPr>
          <w:rFonts w:eastAsia="Times New Roman" w:cs="Times New Roman"/>
          <w:sz w:val="28"/>
          <w:szCs w:val="28"/>
          <w:lang w:eastAsia="ru-RU" w:bidi="ar-SA"/>
        </w:rPr>
        <w:t xml:space="preserve">униципальной услуги, а также жалобы и заявления на действия (бездействие) должностных лиц </w:t>
      </w:r>
      <w:r w:rsidR="00EF279D" w:rsidRPr="00EF279D">
        <w:rPr>
          <w:rFonts w:eastAsia="Times New Roman" w:cs="Times New Roman"/>
          <w:sz w:val="28"/>
          <w:szCs w:val="28"/>
          <w:lang w:eastAsia="ru-RU" w:bidi="ar-SA"/>
        </w:rPr>
        <w:t>Администрации</w:t>
      </w:r>
      <w:r w:rsidRPr="002F4A1C">
        <w:rPr>
          <w:rFonts w:eastAsia="Times New Roman" w:cs="Times New Roman"/>
          <w:sz w:val="28"/>
          <w:szCs w:val="28"/>
          <w:lang w:eastAsia="ru-RU" w:bidi="ar-SA"/>
        </w:rPr>
        <w:t xml:space="preserve"> и принятые ими решения, связанные с предоставлением </w:t>
      </w:r>
      <w:r w:rsidR="00EF279D" w:rsidRPr="00EF279D">
        <w:rPr>
          <w:rFonts w:eastAsia="Times New Roman" w:cs="Times New Roman"/>
          <w:sz w:val="28"/>
          <w:szCs w:val="28"/>
          <w:lang w:eastAsia="ru-RU" w:bidi="ar-SA"/>
        </w:rPr>
        <w:t>м</w:t>
      </w:r>
      <w:r w:rsidRPr="002F4A1C">
        <w:rPr>
          <w:rFonts w:eastAsia="Times New Roman" w:cs="Times New Roman"/>
          <w:sz w:val="28"/>
          <w:szCs w:val="28"/>
          <w:lang w:eastAsia="ru-RU" w:bidi="ar-SA"/>
        </w:rPr>
        <w:t>униципальной услуги.</w:t>
      </w:r>
    </w:p>
    <w:p w:rsidR="002F4A1C" w:rsidRPr="002F4A1C" w:rsidRDefault="002F4A1C" w:rsidP="00EF279D">
      <w:pPr>
        <w:suppressAutoHyphens w:val="0"/>
        <w:autoSpaceDE w:val="0"/>
        <w:autoSpaceDN w:val="0"/>
        <w:ind w:firstLine="540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2F4A1C">
        <w:rPr>
          <w:rFonts w:eastAsia="Times New Roman" w:cs="Times New Roman"/>
          <w:sz w:val="28"/>
          <w:szCs w:val="28"/>
          <w:lang w:eastAsia="ru-RU" w:bidi="ar-SA"/>
        </w:rPr>
        <w:t>2</w:t>
      </w:r>
      <w:r w:rsidR="00D46F4C">
        <w:rPr>
          <w:rFonts w:eastAsia="Times New Roman" w:cs="Times New Roman"/>
          <w:sz w:val="28"/>
          <w:szCs w:val="28"/>
          <w:lang w:eastAsia="ru-RU" w:bidi="ar-SA"/>
        </w:rPr>
        <w:t>5</w:t>
      </w:r>
      <w:r w:rsidRPr="002F4A1C">
        <w:rPr>
          <w:rFonts w:eastAsia="Times New Roman" w:cs="Times New Roman"/>
          <w:sz w:val="28"/>
          <w:szCs w:val="28"/>
          <w:lang w:eastAsia="ru-RU" w:bidi="ar-SA"/>
        </w:rPr>
        <w:t>.</w:t>
      </w:r>
      <w:r w:rsidR="00D46F4C">
        <w:rPr>
          <w:rFonts w:eastAsia="Times New Roman" w:cs="Times New Roman"/>
          <w:sz w:val="28"/>
          <w:szCs w:val="28"/>
          <w:lang w:eastAsia="ru-RU" w:bidi="ar-SA"/>
        </w:rPr>
        <w:t>7</w:t>
      </w:r>
      <w:r w:rsidRPr="002F4A1C">
        <w:rPr>
          <w:rFonts w:eastAsia="Times New Roman" w:cs="Times New Roman"/>
          <w:sz w:val="28"/>
          <w:szCs w:val="28"/>
          <w:lang w:eastAsia="ru-RU" w:bidi="ar-SA"/>
        </w:rPr>
        <w:t xml:space="preserve">. </w:t>
      </w:r>
      <w:proofErr w:type="gramStart"/>
      <w:r w:rsidRPr="002F4A1C">
        <w:rPr>
          <w:rFonts w:eastAsia="Times New Roman" w:cs="Times New Roman"/>
          <w:sz w:val="28"/>
          <w:szCs w:val="28"/>
          <w:lang w:eastAsia="ru-RU" w:bidi="ar-SA"/>
        </w:rPr>
        <w:t>Контроль за</w:t>
      </w:r>
      <w:proofErr w:type="gramEnd"/>
      <w:r w:rsidRPr="002F4A1C">
        <w:rPr>
          <w:rFonts w:eastAsia="Times New Roman" w:cs="Times New Roman"/>
          <w:sz w:val="28"/>
          <w:szCs w:val="28"/>
          <w:lang w:eastAsia="ru-RU" w:bidi="ar-SA"/>
        </w:rPr>
        <w:t xml:space="preserve"> предоставлением </w:t>
      </w:r>
      <w:r w:rsidR="00EF279D" w:rsidRPr="00EF279D">
        <w:rPr>
          <w:rFonts w:eastAsia="Times New Roman" w:cs="Times New Roman"/>
          <w:sz w:val="28"/>
          <w:szCs w:val="28"/>
          <w:lang w:eastAsia="ru-RU" w:bidi="ar-SA"/>
        </w:rPr>
        <w:t>м</w:t>
      </w:r>
      <w:r w:rsidRPr="002F4A1C">
        <w:rPr>
          <w:rFonts w:eastAsia="Times New Roman" w:cs="Times New Roman"/>
          <w:sz w:val="28"/>
          <w:szCs w:val="28"/>
          <w:lang w:eastAsia="ru-RU" w:bidi="ar-SA"/>
        </w:rPr>
        <w:t>униципальной услуги, в том числе со стороны граждан</w:t>
      </w:r>
      <w:r w:rsidR="00EF279D" w:rsidRPr="00EF279D">
        <w:rPr>
          <w:rFonts w:eastAsia="Times New Roman" w:cs="Times New Roman"/>
          <w:sz w:val="28"/>
          <w:szCs w:val="28"/>
          <w:lang w:eastAsia="ru-RU" w:bidi="ar-SA"/>
        </w:rPr>
        <w:t>,</w:t>
      </w:r>
      <w:r w:rsidRPr="002F4A1C">
        <w:rPr>
          <w:rFonts w:eastAsia="Times New Roman" w:cs="Times New Roman"/>
          <w:sz w:val="28"/>
          <w:szCs w:val="28"/>
          <w:lang w:eastAsia="ru-RU" w:bidi="ar-SA"/>
        </w:rPr>
        <w:t xml:space="preserve"> их объединений и организаций, осуществляется посредством открытости деятельности </w:t>
      </w:r>
      <w:r w:rsidR="00EF279D" w:rsidRPr="00EF279D">
        <w:rPr>
          <w:rFonts w:eastAsia="Times New Roman" w:cs="Times New Roman"/>
          <w:sz w:val="28"/>
          <w:szCs w:val="28"/>
          <w:lang w:eastAsia="ru-RU" w:bidi="ar-SA"/>
        </w:rPr>
        <w:t>А</w:t>
      </w:r>
      <w:r w:rsidRPr="002F4A1C">
        <w:rPr>
          <w:rFonts w:eastAsia="Times New Roman" w:cs="Times New Roman"/>
          <w:sz w:val="28"/>
          <w:szCs w:val="28"/>
          <w:lang w:eastAsia="ru-RU" w:bidi="ar-SA"/>
        </w:rPr>
        <w:t xml:space="preserve">дминистрации при предоставлении </w:t>
      </w:r>
      <w:r w:rsidR="00EF279D" w:rsidRPr="00EF279D">
        <w:rPr>
          <w:rFonts w:eastAsia="Times New Roman" w:cs="Times New Roman"/>
          <w:sz w:val="28"/>
          <w:szCs w:val="28"/>
          <w:lang w:eastAsia="ru-RU" w:bidi="ar-SA"/>
        </w:rPr>
        <w:t>м</w:t>
      </w:r>
      <w:r w:rsidRPr="002F4A1C">
        <w:rPr>
          <w:rFonts w:eastAsia="Times New Roman" w:cs="Times New Roman"/>
          <w:sz w:val="28"/>
          <w:szCs w:val="28"/>
          <w:lang w:eastAsia="ru-RU" w:bidi="ar-SA"/>
        </w:rPr>
        <w:t xml:space="preserve">униципальной услуги, получения полной, актуальной и достоверной информации о порядке предоставления </w:t>
      </w:r>
      <w:r w:rsidR="00EF279D" w:rsidRPr="00EF279D">
        <w:rPr>
          <w:rFonts w:eastAsia="Times New Roman" w:cs="Times New Roman"/>
          <w:sz w:val="28"/>
          <w:szCs w:val="28"/>
          <w:lang w:eastAsia="ru-RU" w:bidi="ar-SA"/>
        </w:rPr>
        <w:t>м</w:t>
      </w:r>
      <w:r w:rsidRPr="002F4A1C">
        <w:rPr>
          <w:rFonts w:eastAsia="Times New Roman" w:cs="Times New Roman"/>
          <w:sz w:val="28"/>
          <w:szCs w:val="28"/>
          <w:lang w:eastAsia="ru-RU" w:bidi="ar-SA"/>
        </w:rPr>
        <w:t xml:space="preserve">униципальной услуги и возможности досудебного рассмотрения обращений (жалоб) в процессе получения </w:t>
      </w:r>
      <w:r w:rsidR="00EF279D" w:rsidRPr="00EF279D">
        <w:rPr>
          <w:rFonts w:eastAsia="Times New Roman" w:cs="Times New Roman"/>
          <w:sz w:val="28"/>
          <w:szCs w:val="28"/>
          <w:lang w:eastAsia="ru-RU" w:bidi="ar-SA"/>
        </w:rPr>
        <w:t>м</w:t>
      </w:r>
      <w:r w:rsidRPr="002F4A1C">
        <w:rPr>
          <w:rFonts w:eastAsia="Times New Roman" w:cs="Times New Roman"/>
          <w:sz w:val="28"/>
          <w:szCs w:val="28"/>
          <w:lang w:eastAsia="ru-RU" w:bidi="ar-SA"/>
        </w:rPr>
        <w:t>униципальной услуги.</w:t>
      </w:r>
    </w:p>
    <w:p w:rsidR="002F4A1C" w:rsidRPr="002F4A1C" w:rsidRDefault="002F4A1C" w:rsidP="002F4A1C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2F4A1C" w:rsidRPr="002F4A1C" w:rsidRDefault="002F4A1C" w:rsidP="00EF279D">
      <w:pPr>
        <w:suppressAutoHyphens w:val="0"/>
        <w:autoSpaceDE w:val="0"/>
        <w:autoSpaceDN w:val="0"/>
        <w:jc w:val="center"/>
        <w:outlineLvl w:val="1"/>
        <w:rPr>
          <w:rFonts w:eastAsia="Times New Roman" w:cs="Times New Roman"/>
          <w:b/>
          <w:sz w:val="28"/>
          <w:szCs w:val="28"/>
          <w:lang w:eastAsia="ru-RU" w:bidi="ar-SA"/>
        </w:rPr>
      </w:pPr>
      <w:r w:rsidRPr="002F4A1C">
        <w:rPr>
          <w:rFonts w:eastAsia="Times New Roman" w:cs="Times New Roman"/>
          <w:b/>
          <w:sz w:val="28"/>
          <w:szCs w:val="28"/>
          <w:lang w:eastAsia="ru-RU" w:bidi="ar-SA"/>
        </w:rPr>
        <w:t>V. ДОСУДЕБНЫЙ (ВНЕСУДЕБНЫЙ) ПОРЯДОК ОБЖАЛОВАНИЯ РЕШЕНИЙ</w:t>
      </w:r>
      <w:r w:rsidR="00EF279D">
        <w:rPr>
          <w:rFonts w:eastAsia="Times New Roman" w:cs="Times New Roman"/>
          <w:b/>
          <w:sz w:val="28"/>
          <w:szCs w:val="28"/>
          <w:lang w:eastAsia="ru-RU" w:bidi="ar-SA"/>
        </w:rPr>
        <w:t xml:space="preserve"> </w:t>
      </w:r>
      <w:r w:rsidRPr="002F4A1C">
        <w:rPr>
          <w:rFonts w:eastAsia="Times New Roman" w:cs="Times New Roman"/>
          <w:b/>
          <w:sz w:val="28"/>
          <w:szCs w:val="28"/>
          <w:lang w:eastAsia="ru-RU" w:bidi="ar-SA"/>
        </w:rPr>
        <w:t>И ДЕЙСТВИЙ (БЕЗДЕЙСТВИЯ) ОРГАНА, ПРЕДОСТАВЛЯЮЩЕГО</w:t>
      </w:r>
    </w:p>
    <w:p w:rsidR="002F4A1C" w:rsidRPr="002F4A1C" w:rsidRDefault="002F4A1C" w:rsidP="002F4A1C">
      <w:pPr>
        <w:suppressAutoHyphens w:val="0"/>
        <w:autoSpaceDE w:val="0"/>
        <w:autoSpaceDN w:val="0"/>
        <w:jc w:val="center"/>
        <w:rPr>
          <w:rFonts w:eastAsia="Times New Roman" w:cs="Times New Roman"/>
          <w:b/>
          <w:sz w:val="28"/>
          <w:szCs w:val="28"/>
          <w:lang w:eastAsia="ru-RU" w:bidi="ar-SA"/>
        </w:rPr>
      </w:pPr>
      <w:r w:rsidRPr="002F4A1C">
        <w:rPr>
          <w:rFonts w:eastAsia="Times New Roman" w:cs="Times New Roman"/>
          <w:b/>
          <w:sz w:val="28"/>
          <w:szCs w:val="28"/>
          <w:lang w:eastAsia="ru-RU" w:bidi="ar-SA"/>
        </w:rPr>
        <w:t>МУНИЦИПАЛЬНУЮ УСЛУГУ,</w:t>
      </w:r>
      <w:r w:rsidR="00D65F0A">
        <w:rPr>
          <w:rFonts w:eastAsia="Times New Roman" w:cs="Times New Roman"/>
          <w:b/>
          <w:sz w:val="28"/>
          <w:szCs w:val="28"/>
          <w:lang w:eastAsia="ru-RU" w:bidi="ar-SA"/>
        </w:rPr>
        <w:t xml:space="preserve"> </w:t>
      </w:r>
      <w:r w:rsidR="00B81BEE">
        <w:rPr>
          <w:rFonts w:eastAsia="Times New Roman" w:cs="Times New Roman"/>
          <w:b/>
          <w:sz w:val="28"/>
          <w:szCs w:val="28"/>
          <w:lang w:eastAsia="ru-RU" w:bidi="ar-SA"/>
        </w:rPr>
        <w:t>МФЦ</w:t>
      </w:r>
      <w:r w:rsidR="00D65F0A">
        <w:rPr>
          <w:rFonts w:eastAsia="Times New Roman" w:cs="Times New Roman"/>
          <w:b/>
          <w:sz w:val="28"/>
          <w:szCs w:val="28"/>
          <w:lang w:eastAsia="ru-RU" w:bidi="ar-SA"/>
        </w:rPr>
        <w:t xml:space="preserve">, ОРГАНИЗАЦИЙ, УКАЗАННЫХ В ЧАСТИ 1.1 СТАТЬИ 16 ФЕДЕРАЛЬНОГО ЗАКОНА ОТ 27.07.2010 № 210-ФЗ,  </w:t>
      </w:r>
    </w:p>
    <w:p w:rsidR="002F4A1C" w:rsidRPr="002F4A1C" w:rsidRDefault="002F4A1C" w:rsidP="002F4A1C">
      <w:pPr>
        <w:suppressAutoHyphens w:val="0"/>
        <w:autoSpaceDE w:val="0"/>
        <w:autoSpaceDN w:val="0"/>
        <w:jc w:val="center"/>
        <w:rPr>
          <w:rFonts w:eastAsia="Times New Roman" w:cs="Times New Roman"/>
          <w:b/>
          <w:sz w:val="28"/>
          <w:szCs w:val="28"/>
          <w:lang w:eastAsia="ru-RU" w:bidi="ar-SA"/>
        </w:rPr>
      </w:pPr>
      <w:r w:rsidRPr="002F4A1C">
        <w:rPr>
          <w:rFonts w:eastAsia="Times New Roman" w:cs="Times New Roman"/>
          <w:b/>
          <w:sz w:val="28"/>
          <w:szCs w:val="28"/>
          <w:lang w:eastAsia="ru-RU" w:bidi="ar-SA"/>
        </w:rPr>
        <w:t xml:space="preserve">А ТАКЖЕ ИХ ДОЛЖНОСТНЫХ ЛИЦ, </w:t>
      </w:r>
    </w:p>
    <w:p w:rsidR="002F4A1C" w:rsidRPr="002F4A1C" w:rsidRDefault="002F4A1C" w:rsidP="002F4A1C">
      <w:pPr>
        <w:suppressAutoHyphens w:val="0"/>
        <w:autoSpaceDE w:val="0"/>
        <w:autoSpaceDN w:val="0"/>
        <w:jc w:val="center"/>
        <w:rPr>
          <w:rFonts w:eastAsia="Times New Roman" w:cs="Times New Roman"/>
          <w:b/>
          <w:sz w:val="28"/>
          <w:szCs w:val="28"/>
          <w:lang w:eastAsia="ru-RU" w:bidi="ar-SA"/>
        </w:rPr>
      </w:pPr>
      <w:r w:rsidRPr="002F4A1C">
        <w:rPr>
          <w:rFonts w:eastAsia="Times New Roman" w:cs="Times New Roman"/>
          <w:b/>
          <w:sz w:val="28"/>
          <w:szCs w:val="28"/>
          <w:lang w:eastAsia="ru-RU" w:bidi="ar-SA"/>
        </w:rPr>
        <w:t>МУНИЦИПАЛЬНЫХ СЛУЖАЩИХ</w:t>
      </w:r>
      <w:r w:rsidR="00D65F0A">
        <w:rPr>
          <w:rFonts w:eastAsia="Times New Roman" w:cs="Times New Roman"/>
          <w:b/>
          <w:sz w:val="28"/>
          <w:szCs w:val="28"/>
          <w:lang w:eastAsia="ru-RU" w:bidi="ar-SA"/>
        </w:rPr>
        <w:t>, РАБОТНИКОВ</w:t>
      </w:r>
    </w:p>
    <w:p w:rsidR="002F4A1C" w:rsidRPr="002F4A1C" w:rsidRDefault="002F4A1C" w:rsidP="002F4A1C">
      <w:pPr>
        <w:suppressAutoHyphens w:val="0"/>
        <w:autoSpaceDE w:val="0"/>
        <w:autoSpaceDN w:val="0"/>
        <w:jc w:val="both"/>
        <w:rPr>
          <w:rFonts w:eastAsia="Times New Roman" w:cs="Times New Roman"/>
          <w:sz w:val="28"/>
          <w:szCs w:val="28"/>
          <w:lang w:eastAsia="ru-RU" w:bidi="ar-SA"/>
        </w:rPr>
      </w:pPr>
    </w:p>
    <w:p w:rsidR="002F4A1C" w:rsidRPr="002F4A1C" w:rsidRDefault="002F4A1C" w:rsidP="002F4A1C">
      <w:pPr>
        <w:suppressAutoHyphens w:val="0"/>
        <w:autoSpaceDE w:val="0"/>
        <w:autoSpaceDN w:val="0"/>
        <w:jc w:val="center"/>
        <w:outlineLvl w:val="2"/>
        <w:rPr>
          <w:rFonts w:eastAsia="Times New Roman" w:cs="Times New Roman"/>
          <w:b/>
          <w:sz w:val="28"/>
          <w:szCs w:val="28"/>
          <w:lang w:eastAsia="ru-RU" w:bidi="ar-SA"/>
        </w:rPr>
      </w:pPr>
      <w:r w:rsidRPr="002F4A1C">
        <w:rPr>
          <w:rFonts w:eastAsia="Times New Roman" w:cs="Times New Roman"/>
          <w:b/>
          <w:sz w:val="28"/>
          <w:szCs w:val="28"/>
          <w:lang w:eastAsia="ru-RU" w:bidi="ar-SA"/>
        </w:rPr>
        <w:t>2</w:t>
      </w:r>
      <w:r w:rsidR="00D65F0A">
        <w:rPr>
          <w:rFonts w:eastAsia="Times New Roman" w:cs="Times New Roman"/>
          <w:b/>
          <w:sz w:val="28"/>
          <w:szCs w:val="28"/>
          <w:lang w:eastAsia="ru-RU" w:bidi="ar-SA"/>
        </w:rPr>
        <w:t>6</w:t>
      </w:r>
      <w:r w:rsidRPr="002F4A1C">
        <w:rPr>
          <w:rFonts w:eastAsia="Times New Roman" w:cs="Times New Roman"/>
          <w:b/>
          <w:sz w:val="28"/>
          <w:szCs w:val="28"/>
          <w:lang w:eastAsia="ru-RU" w:bidi="ar-SA"/>
        </w:rPr>
        <w:t>. Досудебный (внесудебный) порядок обжалования решений</w:t>
      </w:r>
    </w:p>
    <w:p w:rsidR="002F4A1C" w:rsidRPr="002F4A1C" w:rsidRDefault="002F4A1C" w:rsidP="002F4A1C">
      <w:pPr>
        <w:suppressAutoHyphens w:val="0"/>
        <w:autoSpaceDE w:val="0"/>
        <w:autoSpaceDN w:val="0"/>
        <w:jc w:val="center"/>
        <w:rPr>
          <w:rFonts w:eastAsia="Times New Roman" w:cs="Times New Roman"/>
          <w:b/>
          <w:sz w:val="28"/>
          <w:szCs w:val="28"/>
          <w:lang w:eastAsia="ru-RU" w:bidi="ar-SA"/>
        </w:rPr>
      </w:pPr>
      <w:r w:rsidRPr="002F4A1C">
        <w:rPr>
          <w:rFonts w:eastAsia="Times New Roman" w:cs="Times New Roman"/>
          <w:b/>
          <w:sz w:val="28"/>
          <w:szCs w:val="28"/>
          <w:lang w:eastAsia="ru-RU" w:bidi="ar-SA"/>
        </w:rPr>
        <w:t xml:space="preserve">и действий (бездействия) </w:t>
      </w:r>
      <w:r w:rsidR="00EF279D">
        <w:rPr>
          <w:rFonts w:eastAsia="Times New Roman" w:cs="Times New Roman"/>
          <w:b/>
          <w:sz w:val="28"/>
          <w:szCs w:val="28"/>
          <w:lang w:eastAsia="ru-RU" w:bidi="ar-SA"/>
        </w:rPr>
        <w:t>А</w:t>
      </w:r>
      <w:r w:rsidRPr="002F4A1C">
        <w:rPr>
          <w:rFonts w:eastAsia="Times New Roman" w:cs="Times New Roman"/>
          <w:b/>
          <w:sz w:val="28"/>
          <w:szCs w:val="28"/>
          <w:lang w:eastAsia="ru-RU" w:bidi="ar-SA"/>
        </w:rPr>
        <w:t>дминистрации, МФЦ,</w:t>
      </w:r>
    </w:p>
    <w:p w:rsidR="002F4A1C" w:rsidRPr="002F4A1C" w:rsidRDefault="002F4A1C" w:rsidP="002F4A1C">
      <w:pPr>
        <w:suppressAutoHyphens w:val="0"/>
        <w:autoSpaceDE w:val="0"/>
        <w:autoSpaceDN w:val="0"/>
        <w:jc w:val="center"/>
        <w:rPr>
          <w:rFonts w:eastAsia="Times New Roman" w:cs="Times New Roman"/>
          <w:b/>
          <w:sz w:val="28"/>
          <w:szCs w:val="28"/>
          <w:lang w:eastAsia="ru-RU" w:bidi="ar-SA"/>
        </w:rPr>
      </w:pPr>
      <w:r w:rsidRPr="002F4A1C">
        <w:rPr>
          <w:rFonts w:eastAsia="Times New Roman" w:cs="Times New Roman"/>
          <w:b/>
          <w:sz w:val="28"/>
          <w:szCs w:val="28"/>
          <w:lang w:eastAsia="ru-RU" w:bidi="ar-SA"/>
        </w:rPr>
        <w:t>а также их работников</w:t>
      </w:r>
    </w:p>
    <w:p w:rsidR="002F4A1C" w:rsidRPr="002F4A1C" w:rsidRDefault="002F4A1C" w:rsidP="002F4A1C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D65F0A" w:rsidRDefault="002F4A1C" w:rsidP="002F4A1C">
      <w:pPr>
        <w:suppressAutoHyphens w:val="0"/>
        <w:autoSpaceDE w:val="0"/>
        <w:autoSpaceDN w:val="0"/>
        <w:ind w:firstLine="540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F542FE">
        <w:rPr>
          <w:rFonts w:eastAsia="Times New Roman" w:cs="Times New Roman"/>
          <w:sz w:val="28"/>
          <w:szCs w:val="28"/>
          <w:lang w:eastAsia="ru-RU" w:bidi="ar-SA"/>
        </w:rPr>
        <w:t>Заявитель имеет право на обжалование решения и (или) действий (безд</w:t>
      </w:r>
      <w:r w:rsidR="00EF279D" w:rsidRPr="00F542FE">
        <w:rPr>
          <w:rFonts w:eastAsia="Times New Roman" w:cs="Times New Roman"/>
          <w:sz w:val="28"/>
          <w:szCs w:val="28"/>
          <w:lang w:eastAsia="ru-RU" w:bidi="ar-SA"/>
        </w:rPr>
        <w:t xml:space="preserve">ействия) </w:t>
      </w:r>
      <w:r w:rsidR="00B74237" w:rsidRPr="00F542FE">
        <w:rPr>
          <w:rFonts w:eastAsia="Times New Roman" w:cs="Times New Roman"/>
          <w:sz w:val="28"/>
          <w:szCs w:val="28"/>
          <w:lang w:eastAsia="ru-RU" w:bidi="ar-SA"/>
        </w:rPr>
        <w:t xml:space="preserve">Администрации, </w:t>
      </w:r>
      <w:r w:rsidR="00B81BEE">
        <w:rPr>
          <w:rFonts w:eastAsia="Times New Roman" w:cs="Times New Roman"/>
          <w:sz w:val="28"/>
          <w:szCs w:val="28"/>
          <w:lang w:eastAsia="ru-RU" w:bidi="ar-SA"/>
        </w:rPr>
        <w:t>ОГХ</w:t>
      </w:r>
      <w:r w:rsidRPr="00F542FE">
        <w:rPr>
          <w:rFonts w:eastAsia="Times New Roman" w:cs="Times New Roman"/>
          <w:sz w:val="28"/>
          <w:szCs w:val="28"/>
          <w:lang w:eastAsia="ru-RU" w:bidi="ar-SA"/>
        </w:rPr>
        <w:t xml:space="preserve">, должностных лиц </w:t>
      </w:r>
      <w:r w:rsidR="00B74237" w:rsidRPr="00F542FE">
        <w:rPr>
          <w:rFonts w:eastAsia="Times New Roman" w:cs="Times New Roman"/>
          <w:sz w:val="28"/>
          <w:szCs w:val="28"/>
          <w:lang w:eastAsia="ru-RU" w:bidi="ar-SA"/>
        </w:rPr>
        <w:t xml:space="preserve">Администрации, </w:t>
      </w:r>
      <w:r w:rsidR="00B81BEE">
        <w:rPr>
          <w:rFonts w:eastAsia="Times New Roman" w:cs="Times New Roman"/>
          <w:sz w:val="28"/>
          <w:szCs w:val="28"/>
          <w:lang w:eastAsia="ru-RU" w:bidi="ar-SA"/>
        </w:rPr>
        <w:t>ОГХ</w:t>
      </w:r>
      <w:r w:rsidR="00EF279D" w:rsidRPr="00F542FE">
        <w:rPr>
          <w:rFonts w:eastAsia="Times New Roman" w:cs="Times New Roman"/>
          <w:sz w:val="28"/>
          <w:szCs w:val="28"/>
          <w:lang w:eastAsia="ru-RU" w:bidi="ar-SA"/>
        </w:rPr>
        <w:t>,</w:t>
      </w:r>
      <w:r w:rsidRPr="00F542FE">
        <w:rPr>
          <w:rFonts w:eastAsia="Times New Roman" w:cs="Times New Roman"/>
          <w:sz w:val="28"/>
          <w:szCs w:val="28"/>
          <w:lang w:eastAsia="ru-RU" w:bidi="ar-SA"/>
        </w:rPr>
        <w:t xml:space="preserve"> муниципальных служащих, </w:t>
      </w:r>
      <w:r w:rsidR="00EF279D" w:rsidRPr="00F542FE">
        <w:rPr>
          <w:rFonts w:eastAsia="Times New Roman" w:cs="Times New Roman"/>
          <w:sz w:val="28"/>
          <w:szCs w:val="28"/>
          <w:lang w:eastAsia="ru-RU" w:bidi="ar-SA"/>
        </w:rPr>
        <w:t>МФЦ</w:t>
      </w:r>
      <w:r w:rsidRPr="00F542FE">
        <w:rPr>
          <w:rFonts w:eastAsia="Times New Roman" w:cs="Times New Roman"/>
          <w:sz w:val="28"/>
          <w:szCs w:val="28"/>
          <w:lang w:eastAsia="ru-RU" w:bidi="ar-SA"/>
        </w:rPr>
        <w:t>, а также работник</w:t>
      </w:r>
      <w:r w:rsidR="00EF279D" w:rsidRPr="00F542FE">
        <w:rPr>
          <w:rFonts w:eastAsia="Times New Roman" w:cs="Times New Roman"/>
          <w:sz w:val="28"/>
          <w:szCs w:val="28"/>
          <w:lang w:eastAsia="ru-RU" w:bidi="ar-SA"/>
        </w:rPr>
        <w:t>ов</w:t>
      </w:r>
      <w:r w:rsidRPr="00F542FE">
        <w:rPr>
          <w:rFonts w:eastAsia="Times New Roman" w:cs="Times New Roman"/>
          <w:sz w:val="28"/>
          <w:szCs w:val="28"/>
          <w:lang w:eastAsia="ru-RU" w:bidi="ar-SA"/>
        </w:rPr>
        <w:t xml:space="preserve"> </w:t>
      </w:r>
      <w:r w:rsidR="00EF279D" w:rsidRPr="00F542FE">
        <w:rPr>
          <w:rFonts w:eastAsia="Times New Roman" w:cs="Times New Roman"/>
          <w:sz w:val="28"/>
          <w:szCs w:val="28"/>
          <w:lang w:eastAsia="ru-RU" w:bidi="ar-SA"/>
        </w:rPr>
        <w:t>МФЦ</w:t>
      </w:r>
      <w:r w:rsidRPr="00F542FE">
        <w:rPr>
          <w:rFonts w:eastAsia="Times New Roman" w:cs="Times New Roman"/>
          <w:sz w:val="28"/>
          <w:szCs w:val="28"/>
          <w:lang w:eastAsia="ru-RU" w:bidi="ar-SA"/>
        </w:rPr>
        <w:t xml:space="preserve"> при предоставлении</w:t>
      </w:r>
      <w:r w:rsidR="00EF279D" w:rsidRPr="00F542FE">
        <w:rPr>
          <w:rFonts w:eastAsia="Times New Roman" w:cs="Times New Roman"/>
          <w:sz w:val="28"/>
          <w:szCs w:val="28"/>
          <w:lang w:eastAsia="ru-RU" w:bidi="ar-SA"/>
        </w:rPr>
        <w:t xml:space="preserve"> муниципальной </w:t>
      </w:r>
      <w:r w:rsidRPr="00F542FE">
        <w:rPr>
          <w:rFonts w:eastAsia="Times New Roman" w:cs="Times New Roman"/>
          <w:sz w:val="28"/>
          <w:szCs w:val="28"/>
          <w:lang w:eastAsia="ru-RU" w:bidi="ar-SA"/>
        </w:rPr>
        <w:t xml:space="preserve">услуги в досудебном (внесудебном) порядке (далее - жалоба). </w:t>
      </w:r>
    </w:p>
    <w:p w:rsidR="00D65F0A" w:rsidRDefault="00D65F0A" w:rsidP="002F4A1C">
      <w:pPr>
        <w:suppressAutoHyphens w:val="0"/>
        <w:autoSpaceDE w:val="0"/>
        <w:autoSpaceDN w:val="0"/>
        <w:ind w:firstLine="540"/>
        <w:jc w:val="both"/>
        <w:rPr>
          <w:rFonts w:eastAsia="Times New Roman" w:cs="Times New Roman"/>
          <w:sz w:val="28"/>
          <w:szCs w:val="28"/>
          <w:lang w:eastAsia="ru-RU" w:bidi="ar-SA"/>
        </w:rPr>
      </w:pPr>
    </w:p>
    <w:p w:rsidR="002F4A1C" w:rsidRPr="00D65F0A" w:rsidRDefault="00D65F0A" w:rsidP="00D65F0A">
      <w:pPr>
        <w:suppressAutoHyphens w:val="0"/>
        <w:autoSpaceDE w:val="0"/>
        <w:autoSpaceDN w:val="0"/>
        <w:ind w:firstLine="540"/>
        <w:jc w:val="center"/>
        <w:rPr>
          <w:rFonts w:eastAsia="Times New Roman" w:cs="Times New Roman"/>
          <w:b/>
          <w:sz w:val="28"/>
          <w:szCs w:val="28"/>
          <w:lang w:eastAsia="ru-RU" w:bidi="ar-SA"/>
        </w:rPr>
      </w:pPr>
      <w:r w:rsidRPr="00D65F0A">
        <w:rPr>
          <w:rFonts w:eastAsia="Times New Roman" w:cs="Times New Roman"/>
          <w:b/>
          <w:sz w:val="28"/>
          <w:szCs w:val="28"/>
          <w:lang w:eastAsia="ru-RU" w:bidi="ar-SA"/>
        </w:rPr>
        <w:t xml:space="preserve">27. </w:t>
      </w:r>
      <w:r w:rsidR="002F4A1C" w:rsidRPr="00D65F0A">
        <w:rPr>
          <w:rFonts w:eastAsia="Times New Roman" w:cs="Times New Roman"/>
          <w:b/>
          <w:sz w:val="28"/>
          <w:szCs w:val="28"/>
          <w:lang w:eastAsia="ru-RU" w:bidi="ar-SA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D65F0A" w:rsidRDefault="002F4A1C" w:rsidP="00F542FE">
      <w:pPr>
        <w:suppressAutoHyphens w:val="0"/>
        <w:autoSpaceDE w:val="0"/>
        <w:autoSpaceDN w:val="0"/>
        <w:spacing w:before="220"/>
        <w:ind w:firstLine="540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F542FE">
        <w:rPr>
          <w:rFonts w:eastAsia="Times New Roman" w:cs="Times New Roman"/>
          <w:sz w:val="28"/>
          <w:szCs w:val="28"/>
          <w:lang w:eastAsia="ru-RU" w:bidi="ar-SA"/>
        </w:rPr>
        <w:t>27.</w:t>
      </w:r>
      <w:r w:rsidR="00D65F0A">
        <w:rPr>
          <w:rFonts w:eastAsia="Times New Roman" w:cs="Times New Roman"/>
          <w:sz w:val="28"/>
          <w:szCs w:val="28"/>
          <w:lang w:eastAsia="ru-RU" w:bidi="ar-SA"/>
        </w:rPr>
        <w:t>1</w:t>
      </w:r>
      <w:r w:rsidRPr="00F542FE">
        <w:rPr>
          <w:rFonts w:eastAsia="Times New Roman" w:cs="Times New Roman"/>
          <w:sz w:val="28"/>
          <w:szCs w:val="28"/>
          <w:lang w:eastAsia="ru-RU" w:bidi="ar-SA"/>
        </w:rPr>
        <w:t xml:space="preserve">. В досудебном (внесудебном) порядке заявитель (представитель) вправе обратиться с жалобой в письменной форме на бумажном </w:t>
      </w:r>
      <w:r w:rsidR="00F542FE">
        <w:rPr>
          <w:rFonts w:eastAsia="Times New Roman" w:cs="Times New Roman"/>
          <w:sz w:val="28"/>
          <w:szCs w:val="28"/>
          <w:lang w:eastAsia="ru-RU" w:bidi="ar-SA"/>
        </w:rPr>
        <w:t>носителе или в электронной форме</w:t>
      </w:r>
      <w:r w:rsidR="00D65F0A">
        <w:rPr>
          <w:rFonts w:eastAsia="Times New Roman" w:cs="Times New Roman"/>
          <w:sz w:val="28"/>
          <w:szCs w:val="28"/>
          <w:lang w:eastAsia="ru-RU" w:bidi="ar-SA"/>
        </w:rPr>
        <w:t>:</w:t>
      </w:r>
    </w:p>
    <w:p w:rsidR="00D65F0A" w:rsidRDefault="00F542FE" w:rsidP="00D65F0A">
      <w:pPr>
        <w:suppressAutoHyphens w:val="0"/>
        <w:autoSpaceDE w:val="0"/>
        <w:autoSpaceDN w:val="0"/>
        <w:ind w:firstLine="709"/>
        <w:jc w:val="both"/>
        <w:rPr>
          <w:rFonts w:eastAsia="Times New Roman" w:cs="Times New Roman"/>
          <w:sz w:val="28"/>
          <w:szCs w:val="28"/>
          <w:lang w:eastAsia="en-US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 xml:space="preserve"> </w:t>
      </w:r>
      <w:r>
        <w:rPr>
          <w:rFonts w:cs="Times New Roman"/>
          <w:sz w:val="28"/>
          <w:szCs w:val="28"/>
          <w:lang w:bidi="ar-SA"/>
        </w:rPr>
        <w:t>в</w:t>
      </w:r>
      <w:r w:rsidRPr="00F542FE">
        <w:rPr>
          <w:rFonts w:cs="Times New Roman"/>
          <w:sz w:val="28"/>
          <w:szCs w:val="28"/>
          <w:lang w:bidi="ar-SA"/>
        </w:rPr>
        <w:t xml:space="preserve"> А</w:t>
      </w:r>
      <w:r w:rsidR="00B74237" w:rsidRPr="00F542FE">
        <w:rPr>
          <w:rFonts w:cs="Times New Roman"/>
          <w:sz w:val="28"/>
          <w:szCs w:val="28"/>
          <w:lang w:bidi="ar-SA"/>
        </w:rPr>
        <w:t>дминистрацию</w:t>
      </w:r>
      <w:r w:rsidR="00D65F0A">
        <w:rPr>
          <w:rFonts w:cs="Times New Roman"/>
          <w:sz w:val="28"/>
          <w:szCs w:val="28"/>
          <w:lang w:bidi="ar-SA"/>
        </w:rPr>
        <w:t xml:space="preserve"> -</w:t>
      </w:r>
      <w:r w:rsidR="00D65F0A" w:rsidRPr="00D65F0A">
        <w:rPr>
          <w:rFonts w:eastAsia="Times New Roman" w:cs="Times New Roman"/>
          <w:sz w:val="28"/>
          <w:szCs w:val="28"/>
          <w:lang w:eastAsia="en-US" w:bidi="ar-SA"/>
        </w:rPr>
        <w:t xml:space="preserve"> на решение и (или) действия (бездействие) должностного лица, руководителя структурного подразделения </w:t>
      </w:r>
      <w:r w:rsidR="00D65F0A">
        <w:rPr>
          <w:rFonts w:eastAsia="Times New Roman" w:cs="Times New Roman"/>
          <w:sz w:val="28"/>
          <w:szCs w:val="28"/>
          <w:lang w:eastAsia="en-US" w:bidi="ar-SA"/>
        </w:rPr>
        <w:t>Администрации</w:t>
      </w:r>
      <w:r w:rsidR="00D65F0A" w:rsidRPr="00D65F0A">
        <w:rPr>
          <w:rFonts w:eastAsia="Times New Roman" w:cs="Times New Roman"/>
          <w:sz w:val="28"/>
          <w:szCs w:val="28"/>
          <w:lang w:eastAsia="en-US" w:bidi="ar-SA"/>
        </w:rPr>
        <w:t xml:space="preserve">, на решение и действия (бездействие) </w:t>
      </w:r>
      <w:r w:rsidR="00D65F0A">
        <w:rPr>
          <w:rFonts w:eastAsia="Times New Roman" w:cs="Times New Roman"/>
          <w:sz w:val="28"/>
          <w:szCs w:val="28"/>
          <w:lang w:eastAsia="en-US" w:bidi="ar-SA"/>
        </w:rPr>
        <w:t>Администрации</w:t>
      </w:r>
      <w:r w:rsidR="00D65F0A" w:rsidRPr="00D65F0A">
        <w:rPr>
          <w:rFonts w:eastAsia="Times New Roman" w:cs="Times New Roman"/>
          <w:sz w:val="28"/>
          <w:szCs w:val="28"/>
          <w:lang w:eastAsia="en-US" w:bidi="ar-SA"/>
        </w:rPr>
        <w:t xml:space="preserve">, </w:t>
      </w:r>
      <w:proofErr w:type="gramStart"/>
      <w:r w:rsidR="004468CF">
        <w:rPr>
          <w:rFonts w:eastAsia="Times New Roman" w:cs="Times New Roman"/>
          <w:sz w:val="28"/>
          <w:szCs w:val="28"/>
          <w:lang w:eastAsia="en-US" w:bidi="ar-SA"/>
        </w:rPr>
        <w:lastRenderedPageBreak/>
        <w:t>Главы</w:t>
      </w:r>
      <w:proofErr w:type="gramEnd"/>
      <w:r w:rsidR="004468CF">
        <w:rPr>
          <w:rFonts w:eastAsia="Times New Roman" w:cs="Times New Roman"/>
          <w:sz w:val="28"/>
          <w:szCs w:val="28"/>
          <w:lang w:eastAsia="en-US" w:bidi="ar-SA"/>
        </w:rPr>
        <w:t xml:space="preserve"> ЗАТО г. Зеленогорск</w:t>
      </w:r>
      <w:r w:rsidR="00D65F0A" w:rsidRPr="00D65F0A">
        <w:rPr>
          <w:rFonts w:eastAsia="Times New Roman" w:cs="Times New Roman"/>
          <w:sz w:val="28"/>
          <w:szCs w:val="28"/>
          <w:lang w:eastAsia="en-US" w:bidi="ar-SA"/>
        </w:rPr>
        <w:t>;</w:t>
      </w:r>
    </w:p>
    <w:p w:rsidR="00D65F0A" w:rsidRPr="00D65F0A" w:rsidRDefault="00D65F0A" w:rsidP="00D65F0A">
      <w:pPr>
        <w:suppressAutoHyphens w:val="0"/>
        <w:autoSpaceDE w:val="0"/>
        <w:autoSpaceDN w:val="0"/>
        <w:ind w:firstLine="709"/>
        <w:jc w:val="both"/>
        <w:rPr>
          <w:rFonts w:eastAsia="Times New Roman" w:cs="Times New Roman"/>
          <w:sz w:val="28"/>
          <w:szCs w:val="28"/>
          <w:lang w:eastAsia="en-US" w:bidi="ar-SA"/>
        </w:rPr>
      </w:pPr>
      <w:r w:rsidRPr="00D65F0A">
        <w:rPr>
          <w:rFonts w:eastAsia="Times New Roman" w:cs="Times New Roman"/>
          <w:sz w:val="28"/>
          <w:szCs w:val="28"/>
          <w:lang w:eastAsia="en-US" w:bidi="ar-SA"/>
        </w:rPr>
        <w:t xml:space="preserve">- в вышестоящий орган - на решение и (или) действия (бездействие) должностного лица, руководителя структурного подразделения </w:t>
      </w:r>
      <w:r>
        <w:rPr>
          <w:rFonts w:eastAsia="Times New Roman" w:cs="Times New Roman"/>
          <w:sz w:val="28"/>
          <w:szCs w:val="28"/>
          <w:lang w:eastAsia="en-US" w:bidi="ar-SA"/>
        </w:rPr>
        <w:t>Администрации</w:t>
      </w:r>
      <w:r w:rsidRPr="00D65F0A">
        <w:rPr>
          <w:rFonts w:eastAsia="Times New Roman" w:cs="Times New Roman"/>
          <w:sz w:val="28"/>
          <w:szCs w:val="28"/>
          <w:lang w:eastAsia="en-US" w:bidi="ar-SA"/>
        </w:rPr>
        <w:t>;</w:t>
      </w:r>
    </w:p>
    <w:p w:rsidR="00D65F0A" w:rsidRPr="00D65F0A" w:rsidRDefault="00D65F0A" w:rsidP="00D65F0A">
      <w:pPr>
        <w:suppressAutoHyphens w:val="0"/>
        <w:autoSpaceDE w:val="0"/>
        <w:autoSpaceDN w:val="0"/>
        <w:ind w:firstLine="709"/>
        <w:jc w:val="both"/>
        <w:rPr>
          <w:rFonts w:eastAsia="Times New Roman" w:cs="Times New Roman"/>
          <w:sz w:val="28"/>
          <w:szCs w:val="28"/>
          <w:lang w:eastAsia="en-US" w:bidi="ar-SA"/>
        </w:rPr>
      </w:pPr>
      <w:r w:rsidRPr="00D65F0A">
        <w:rPr>
          <w:rFonts w:eastAsia="Times New Roman" w:cs="Times New Roman"/>
          <w:sz w:val="28"/>
          <w:szCs w:val="28"/>
          <w:lang w:eastAsia="en-US" w:bidi="ar-SA"/>
        </w:rPr>
        <w:t>- к руководителю МФЦ - на решения и действия (бездействие) работника МФЦ;</w:t>
      </w:r>
    </w:p>
    <w:p w:rsidR="00D65F0A" w:rsidRPr="00D65F0A" w:rsidRDefault="00D65F0A" w:rsidP="00D65F0A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Times New Roman" w:cs="Times New Roman"/>
          <w:sz w:val="28"/>
          <w:szCs w:val="28"/>
          <w:lang w:eastAsia="en-US" w:bidi="ar-SA"/>
        </w:rPr>
      </w:pPr>
      <w:r w:rsidRPr="00D65F0A">
        <w:rPr>
          <w:rFonts w:eastAsia="Times New Roman" w:cs="Times New Roman"/>
          <w:sz w:val="28"/>
          <w:szCs w:val="28"/>
          <w:lang w:eastAsia="en-US" w:bidi="ar-SA"/>
        </w:rPr>
        <w:t>- к учредителю МФЦ или должностному лицу, уполномоченному нормативным правовым актом субъекта Российской Федерации, - на решение и действия (бездействие) МФЦ.</w:t>
      </w:r>
    </w:p>
    <w:p w:rsidR="00D65F0A" w:rsidRPr="00D65F0A" w:rsidRDefault="00D65F0A" w:rsidP="00D65F0A">
      <w:pPr>
        <w:suppressAutoHyphens w:val="0"/>
        <w:autoSpaceDE w:val="0"/>
        <w:autoSpaceDN w:val="0"/>
        <w:ind w:firstLine="709"/>
        <w:jc w:val="both"/>
        <w:rPr>
          <w:rFonts w:eastAsia="Times New Roman" w:cs="Times New Roman"/>
          <w:sz w:val="28"/>
          <w:szCs w:val="28"/>
          <w:lang w:eastAsia="en-US" w:bidi="ar-SA"/>
        </w:rPr>
      </w:pPr>
      <w:r>
        <w:rPr>
          <w:rFonts w:eastAsia="Times New Roman" w:cs="Times New Roman"/>
          <w:sz w:val="28"/>
          <w:szCs w:val="28"/>
          <w:lang w:eastAsia="en-US" w:bidi="ar-SA"/>
        </w:rPr>
        <w:t xml:space="preserve">27.2. </w:t>
      </w:r>
      <w:r w:rsidRPr="00D65F0A">
        <w:rPr>
          <w:rFonts w:eastAsia="Times New Roman" w:cs="Times New Roman"/>
          <w:sz w:val="28"/>
          <w:szCs w:val="28"/>
          <w:lang w:eastAsia="en-US" w:bidi="ar-SA"/>
        </w:rPr>
        <w:t xml:space="preserve">В </w:t>
      </w:r>
      <w:r>
        <w:rPr>
          <w:rFonts w:eastAsia="Times New Roman" w:cs="Times New Roman"/>
          <w:sz w:val="28"/>
          <w:szCs w:val="28"/>
          <w:lang w:eastAsia="en-US" w:bidi="ar-SA"/>
        </w:rPr>
        <w:t>Администрации</w:t>
      </w:r>
      <w:r w:rsidRPr="00D65F0A">
        <w:rPr>
          <w:rFonts w:eastAsia="Times New Roman" w:cs="Times New Roman"/>
          <w:sz w:val="28"/>
          <w:szCs w:val="28"/>
          <w:lang w:eastAsia="en-US" w:bidi="ar-SA"/>
        </w:rPr>
        <w:t>, МФЦ, у учредителя МФЦ определяются уполномоченные на рассмотрение жалоб должностные лица.</w:t>
      </w:r>
    </w:p>
    <w:p w:rsidR="0046179E" w:rsidRDefault="0046179E" w:rsidP="002F4A1C">
      <w:pPr>
        <w:suppressAutoHyphens w:val="0"/>
        <w:autoSpaceDE w:val="0"/>
        <w:autoSpaceDN w:val="0"/>
        <w:jc w:val="center"/>
        <w:outlineLvl w:val="2"/>
        <w:rPr>
          <w:rFonts w:eastAsia="Times New Roman" w:cs="Times New Roman"/>
          <w:b/>
          <w:sz w:val="28"/>
          <w:szCs w:val="28"/>
          <w:lang w:eastAsia="ru-RU" w:bidi="ar-SA"/>
        </w:rPr>
      </w:pPr>
    </w:p>
    <w:p w:rsidR="002F4A1C" w:rsidRPr="00E52CBF" w:rsidRDefault="002F4A1C" w:rsidP="002F4A1C">
      <w:pPr>
        <w:suppressAutoHyphens w:val="0"/>
        <w:autoSpaceDE w:val="0"/>
        <w:autoSpaceDN w:val="0"/>
        <w:jc w:val="center"/>
        <w:outlineLvl w:val="2"/>
        <w:rPr>
          <w:rFonts w:eastAsia="Times New Roman" w:cs="Times New Roman"/>
          <w:b/>
          <w:sz w:val="28"/>
          <w:szCs w:val="28"/>
          <w:lang w:eastAsia="ru-RU" w:bidi="ar-SA"/>
        </w:rPr>
      </w:pPr>
      <w:r w:rsidRPr="00E52CBF">
        <w:rPr>
          <w:rFonts w:eastAsia="Times New Roman" w:cs="Times New Roman"/>
          <w:b/>
          <w:sz w:val="28"/>
          <w:szCs w:val="28"/>
          <w:lang w:eastAsia="ru-RU" w:bidi="ar-SA"/>
        </w:rPr>
        <w:t>28. Способы информирования заявителей о порядке подачи</w:t>
      </w:r>
    </w:p>
    <w:p w:rsidR="002F4A1C" w:rsidRPr="00E52CBF" w:rsidRDefault="002F4A1C" w:rsidP="004468CF">
      <w:pPr>
        <w:suppressAutoHyphens w:val="0"/>
        <w:autoSpaceDE w:val="0"/>
        <w:autoSpaceDN w:val="0"/>
        <w:jc w:val="center"/>
        <w:rPr>
          <w:rFonts w:eastAsia="Times New Roman" w:cs="Times New Roman"/>
          <w:b/>
          <w:sz w:val="28"/>
          <w:szCs w:val="28"/>
          <w:lang w:eastAsia="ru-RU" w:bidi="ar-SA"/>
        </w:rPr>
      </w:pPr>
      <w:r w:rsidRPr="00E52CBF">
        <w:rPr>
          <w:rFonts w:eastAsia="Times New Roman" w:cs="Times New Roman"/>
          <w:b/>
          <w:sz w:val="28"/>
          <w:szCs w:val="28"/>
          <w:lang w:eastAsia="ru-RU" w:bidi="ar-SA"/>
        </w:rPr>
        <w:t xml:space="preserve">и рассмотрения жалобы, в том числе с использованием </w:t>
      </w:r>
      <w:r w:rsidR="004468CF">
        <w:rPr>
          <w:rFonts w:eastAsia="Times New Roman" w:cs="Times New Roman"/>
          <w:b/>
          <w:sz w:val="28"/>
          <w:szCs w:val="28"/>
          <w:lang w:eastAsia="ru-RU" w:bidi="ar-SA"/>
        </w:rPr>
        <w:t>ЕПГУ</w:t>
      </w:r>
    </w:p>
    <w:p w:rsidR="002F4A1C" w:rsidRPr="00DA147C" w:rsidRDefault="002F4A1C" w:rsidP="002F4A1C">
      <w:pPr>
        <w:suppressAutoHyphens w:val="0"/>
        <w:autoSpaceDE w:val="0"/>
        <w:autoSpaceDN w:val="0"/>
        <w:jc w:val="both"/>
        <w:rPr>
          <w:rFonts w:eastAsia="Times New Roman" w:cs="Times New Roman"/>
          <w:sz w:val="28"/>
          <w:szCs w:val="28"/>
          <w:lang w:eastAsia="ru-RU" w:bidi="ar-SA"/>
        </w:rPr>
      </w:pPr>
    </w:p>
    <w:p w:rsidR="002F4A1C" w:rsidRPr="00DA147C" w:rsidRDefault="002F4A1C" w:rsidP="002F4A1C">
      <w:pPr>
        <w:suppressAutoHyphens w:val="0"/>
        <w:autoSpaceDE w:val="0"/>
        <w:autoSpaceDN w:val="0"/>
        <w:ind w:firstLine="540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DA147C">
        <w:rPr>
          <w:rFonts w:eastAsia="Times New Roman" w:cs="Times New Roman"/>
          <w:sz w:val="28"/>
          <w:szCs w:val="28"/>
          <w:lang w:eastAsia="ru-RU" w:bidi="ar-SA"/>
        </w:rPr>
        <w:t xml:space="preserve">Информация о порядке подачи и рассмотрения жалобы размещается на информационных стендах в местах предоставления </w:t>
      </w:r>
      <w:r w:rsidR="00E52CBF" w:rsidRPr="00DA147C">
        <w:rPr>
          <w:rFonts w:eastAsia="Times New Roman" w:cs="Times New Roman"/>
          <w:sz w:val="28"/>
          <w:szCs w:val="28"/>
          <w:lang w:eastAsia="ru-RU" w:bidi="ar-SA"/>
        </w:rPr>
        <w:t xml:space="preserve">муниципальной </w:t>
      </w:r>
      <w:r w:rsidRPr="00DA147C">
        <w:rPr>
          <w:rFonts w:eastAsia="Times New Roman" w:cs="Times New Roman"/>
          <w:sz w:val="28"/>
          <w:szCs w:val="28"/>
          <w:lang w:eastAsia="ru-RU" w:bidi="ar-SA"/>
        </w:rPr>
        <w:t xml:space="preserve">услуги, </w:t>
      </w:r>
      <w:r w:rsidR="00E52CBF" w:rsidRPr="00DA147C">
        <w:rPr>
          <w:rFonts w:eastAsia="Times New Roman" w:cs="Times New Roman"/>
          <w:sz w:val="28"/>
          <w:szCs w:val="28"/>
          <w:lang w:eastAsia="ru-RU" w:bidi="ar-SA"/>
        </w:rPr>
        <w:t>на сайте Администрации</w:t>
      </w:r>
      <w:r w:rsidRPr="00DA147C">
        <w:rPr>
          <w:rFonts w:eastAsia="Times New Roman" w:cs="Times New Roman"/>
          <w:sz w:val="28"/>
          <w:szCs w:val="28"/>
          <w:lang w:eastAsia="ru-RU" w:bidi="ar-SA"/>
        </w:rPr>
        <w:t xml:space="preserve">, на </w:t>
      </w:r>
      <w:r w:rsidR="004468CF">
        <w:rPr>
          <w:rFonts w:eastAsia="Times New Roman" w:cs="Times New Roman"/>
          <w:sz w:val="28"/>
          <w:szCs w:val="28"/>
          <w:lang w:eastAsia="ru-RU" w:bidi="ar-SA"/>
        </w:rPr>
        <w:t>ЕПГУ и РПГУ</w:t>
      </w:r>
      <w:r w:rsidRPr="00DA147C">
        <w:rPr>
          <w:rFonts w:eastAsia="Times New Roman" w:cs="Times New Roman"/>
          <w:sz w:val="28"/>
          <w:szCs w:val="28"/>
          <w:lang w:eastAsia="ru-RU" w:bidi="ar-SA"/>
        </w:rPr>
        <w:t>, а также предоставляется в устной форме по телефону и (или) на личном приеме, либо в письменной форме почтовым отправлением по адресу, указанному заявителем (представителем).</w:t>
      </w:r>
    </w:p>
    <w:p w:rsidR="002F4A1C" w:rsidRPr="002F4A1C" w:rsidRDefault="002F4A1C" w:rsidP="002F4A1C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2F4A1C" w:rsidRPr="00DA147C" w:rsidRDefault="002F4A1C" w:rsidP="002F4A1C">
      <w:pPr>
        <w:suppressAutoHyphens w:val="0"/>
        <w:autoSpaceDE w:val="0"/>
        <w:autoSpaceDN w:val="0"/>
        <w:jc w:val="center"/>
        <w:outlineLvl w:val="2"/>
        <w:rPr>
          <w:rFonts w:eastAsia="Times New Roman" w:cs="Times New Roman"/>
          <w:b/>
          <w:sz w:val="28"/>
          <w:szCs w:val="28"/>
          <w:lang w:eastAsia="ru-RU" w:bidi="ar-SA"/>
        </w:rPr>
      </w:pPr>
      <w:r w:rsidRPr="00DA147C">
        <w:rPr>
          <w:rFonts w:eastAsia="Times New Roman" w:cs="Times New Roman"/>
          <w:b/>
          <w:sz w:val="28"/>
          <w:szCs w:val="28"/>
          <w:lang w:eastAsia="ru-RU" w:bidi="ar-SA"/>
        </w:rPr>
        <w:t>29. Перечень нормативных правовых актов, регулирующих</w:t>
      </w:r>
    </w:p>
    <w:p w:rsidR="002F4A1C" w:rsidRPr="00DA147C" w:rsidRDefault="002F4A1C" w:rsidP="002F4A1C">
      <w:pPr>
        <w:suppressAutoHyphens w:val="0"/>
        <w:autoSpaceDE w:val="0"/>
        <w:autoSpaceDN w:val="0"/>
        <w:jc w:val="center"/>
        <w:rPr>
          <w:rFonts w:eastAsia="Times New Roman" w:cs="Times New Roman"/>
          <w:b/>
          <w:sz w:val="28"/>
          <w:szCs w:val="28"/>
          <w:lang w:eastAsia="ru-RU" w:bidi="ar-SA"/>
        </w:rPr>
      </w:pPr>
      <w:r w:rsidRPr="00DA147C">
        <w:rPr>
          <w:rFonts w:eastAsia="Times New Roman" w:cs="Times New Roman"/>
          <w:b/>
          <w:sz w:val="28"/>
          <w:szCs w:val="28"/>
          <w:lang w:eastAsia="ru-RU" w:bidi="ar-SA"/>
        </w:rPr>
        <w:t>порядок досудебного (внесудебного) обжалования действий</w:t>
      </w:r>
    </w:p>
    <w:p w:rsidR="002F4A1C" w:rsidRPr="00DA147C" w:rsidRDefault="002F4A1C" w:rsidP="002F4A1C">
      <w:pPr>
        <w:suppressAutoHyphens w:val="0"/>
        <w:autoSpaceDE w:val="0"/>
        <w:autoSpaceDN w:val="0"/>
        <w:jc w:val="center"/>
        <w:rPr>
          <w:rFonts w:eastAsia="Times New Roman" w:cs="Times New Roman"/>
          <w:b/>
          <w:sz w:val="28"/>
          <w:szCs w:val="28"/>
          <w:lang w:eastAsia="ru-RU" w:bidi="ar-SA"/>
        </w:rPr>
      </w:pPr>
      <w:r w:rsidRPr="00DA147C">
        <w:rPr>
          <w:rFonts w:eastAsia="Times New Roman" w:cs="Times New Roman"/>
          <w:b/>
          <w:sz w:val="28"/>
          <w:szCs w:val="28"/>
          <w:lang w:eastAsia="ru-RU" w:bidi="ar-SA"/>
        </w:rPr>
        <w:t>(бездействия) и (или) решений, принятых (осуществленных)</w:t>
      </w:r>
    </w:p>
    <w:p w:rsidR="002F4A1C" w:rsidRPr="00DA147C" w:rsidRDefault="002F4A1C" w:rsidP="002F4A1C">
      <w:pPr>
        <w:suppressAutoHyphens w:val="0"/>
        <w:autoSpaceDE w:val="0"/>
        <w:autoSpaceDN w:val="0"/>
        <w:jc w:val="center"/>
        <w:rPr>
          <w:rFonts w:eastAsia="Times New Roman" w:cs="Times New Roman"/>
          <w:b/>
          <w:sz w:val="28"/>
          <w:szCs w:val="28"/>
          <w:lang w:eastAsia="ru-RU" w:bidi="ar-SA"/>
        </w:rPr>
      </w:pPr>
      <w:r w:rsidRPr="00DA147C">
        <w:rPr>
          <w:rFonts w:eastAsia="Times New Roman" w:cs="Times New Roman"/>
          <w:b/>
          <w:sz w:val="28"/>
          <w:szCs w:val="28"/>
          <w:lang w:eastAsia="ru-RU" w:bidi="ar-SA"/>
        </w:rPr>
        <w:t>в ходе предоставления муниципальной услуги</w:t>
      </w:r>
    </w:p>
    <w:p w:rsidR="002F4A1C" w:rsidRPr="002F4A1C" w:rsidRDefault="002F4A1C" w:rsidP="002F4A1C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2F4A1C" w:rsidRPr="00DA147C" w:rsidRDefault="002F4A1C" w:rsidP="00DA147C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DA147C">
        <w:rPr>
          <w:rFonts w:eastAsia="Times New Roman" w:cs="Times New Roman"/>
          <w:sz w:val="28"/>
          <w:szCs w:val="28"/>
          <w:lang w:eastAsia="ru-RU" w:bidi="ar-SA"/>
        </w:rPr>
        <w:t>Порядок досудебного (внесудебного) обжалования решений и действий (бездействия) уполномоченного органа государственной власти, органа местного самоуправления, организации, а также его должностных лиц регулируется:</w:t>
      </w:r>
    </w:p>
    <w:p w:rsidR="00DA147C" w:rsidRPr="00DA147C" w:rsidRDefault="002F4A1C" w:rsidP="00DA147C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DA147C">
        <w:rPr>
          <w:rFonts w:eastAsia="Times New Roman" w:cs="Times New Roman"/>
          <w:sz w:val="28"/>
          <w:szCs w:val="28"/>
          <w:lang w:eastAsia="ru-RU" w:bidi="ar-SA"/>
        </w:rPr>
        <w:t xml:space="preserve">- Федеральным </w:t>
      </w:r>
      <w:hyperlink r:id="rId28">
        <w:r w:rsidRPr="00DA147C">
          <w:rPr>
            <w:rFonts w:eastAsia="Times New Roman" w:cs="Times New Roman"/>
            <w:sz w:val="28"/>
            <w:szCs w:val="28"/>
            <w:lang w:eastAsia="ru-RU" w:bidi="ar-SA"/>
          </w:rPr>
          <w:t>законом</w:t>
        </w:r>
      </w:hyperlink>
      <w:r w:rsidRPr="00DA147C">
        <w:rPr>
          <w:rFonts w:eastAsia="Times New Roman" w:cs="Times New Roman"/>
          <w:sz w:val="28"/>
          <w:szCs w:val="28"/>
          <w:lang w:eastAsia="ru-RU" w:bidi="ar-SA"/>
        </w:rPr>
        <w:t xml:space="preserve"> </w:t>
      </w:r>
      <w:r w:rsidR="004468CF">
        <w:rPr>
          <w:rFonts w:eastAsia="Times New Roman" w:cs="Times New Roman"/>
          <w:sz w:val="28"/>
          <w:szCs w:val="28"/>
          <w:lang w:eastAsia="ru-RU" w:bidi="ar-SA"/>
        </w:rPr>
        <w:t xml:space="preserve">от 27.07.2010 </w:t>
      </w:r>
      <w:r w:rsidR="00DA147C" w:rsidRPr="00DA147C">
        <w:rPr>
          <w:rFonts w:eastAsia="Times New Roman" w:cs="Times New Roman"/>
          <w:sz w:val="28"/>
          <w:szCs w:val="28"/>
          <w:lang w:eastAsia="ru-RU" w:bidi="ar-SA"/>
        </w:rPr>
        <w:t>№</w:t>
      </w:r>
      <w:r w:rsidRPr="00DA147C">
        <w:rPr>
          <w:rFonts w:eastAsia="Times New Roman" w:cs="Times New Roman"/>
          <w:sz w:val="28"/>
          <w:szCs w:val="28"/>
          <w:lang w:eastAsia="ru-RU" w:bidi="ar-SA"/>
        </w:rPr>
        <w:t xml:space="preserve"> 210-ФЗ </w:t>
      </w:r>
      <w:r w:rsidR="00DA147C" w:rsidRPr="00DA147C">
        <w:rPr>
          <w:rFonts w:eastAsia="Times New Roman" w:cs="Times New Roman"/>
          <w:sz w:val="28"/>
          <w:szCs w:val="28"/>
          <w:lang w:eastAsia="ru-RU" w:bidi="ar-SA"/>
        </w:rPr>
        <w:t>«Об организации предоставления государственных и муниципальных услуг»</w:t>
      </w:r>
      <w:r w:rsidR="00F03D7F">
        <w:rPr>
          <w:rFonts w:eastAsia="Times New Roman" w:cs="Times New Roman"/>
          <w:sz w:val="28"/>
          <w:szCs w:val="28"/>
          <w:lang w:eastAsia="ru-RU" w:bidi="ar-SA"/>
        </w:rPr>
        <w:t>;</w:t>
      </w:r>
    </w:p>
    <w:p w:rsidR="002F4A1C" w:rsidRDefault="002F4A1C" w:rsidP="00992760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992760">
        <w:rPr>
          <w:rFonts w:eastAsia="Times New Roman" w:cs="Times New Roman"/>
          <w:sz w:val="28"/>
          <w:szCs w:val="28"/>
          <w:lang w:eastAsia="ru-RU" w:bidi="ar-SA"/>
        </w:rPr>
        <w:t xml:space="preserve">- </w:t>
      </w:r>
      <w:hyperlink r:id="rId29">
        <w:r w:rsidR="00DA147C" w:rsidRPr="00992760">
          <w:rPr>
            <w:rFonts w:eastAsia="Times New Roman" w:cs="Times New Roman"/>
            <w:sz w:val="28"/>
            <w:szCs w:val="28"/>
            <w:lang w:eastAsia="ru-RU" w:bidi="ar-SA"/>
          </w:rPr>
          <w:t>п</w:t>
        </w:r>
        <w:r w:rsidRPr="00992760">
          <w:rPr>
            <w:rFonts w:eastAsia="Times New Roman" w:cs="Times New Roman"/>
            <w:sz w:val="28"/>
            <w:szCs w:val="28"/>
            <w:lang w:eastAsia="ru-RU" w:bidi="ar-SA"/>
          </w:rPr>
          <w:t>остановлением</w:t>
        </w:r>
      </w:hyperlink>
      <w:r w:rsidRPr="00992760">
        <w:rPr>
          <w:rFonts w:eastAsia="Times New Roman" w:cs="Times New Roman"/>
          <w:sz w:val="28"/>
          <w:szCs w:val="28"/>
          <w:lang w:eastAsia="ru-RU" w:bidi="ar-SA"/>
        </w:rPr>
        <w:t xml:space="preserve"> Правительства Российской Федерации от 20</w:t>
      </w:r>
      <w:r w:rsidR="00992760" w:rsidRPr="00992760">
        <w:rPr>
          <w:rFonts w:eastAsia="Times New Roman" w:cs="Times New Roman"/>
          <w:sz w:val="28"/>
          <w:szCs w:val="28"/>
          <w:lang w:eastAsia="ru-RU" w:bidi="ar-SA"/>
        </w:rPr>
        <w:t>.11.</w:t>
      </w:r>
      <w:r w:rsidRPr="00992760">
        <w:rPr>
          <w:rFonts w:eastAsia="Times New Roman" w:cs="Times New Roman"/>
          <w:sz w:val="28"/>
          <w:szCs w:val="28"/>
          <w:lang w:eastAsia="ru-RU" w:bidi="ar-SA"/>
        </w:rPr>
        <w:t xml:space="preserve">2012 </w:t>
      </w:r>
      <w:r w:rsidR="00992760" w:rsidRPr="00992760">
        <w:rPr>
          <w:rFonts w:eastAsia="Times New Roman" w:cs="Times New Roman"/>
          <w:sz w:val="28"/>
          <w:szCs w:val="28"/>
          <w:lang w:eastAsia="ru-RU" w:bidi="ar-SA"/>
        </w:rPr>
        <w:t>№</w:t>
      </w:r>
      <w:r w:rsidRPr="00992760">
        <w:rPr>
          <w:rFonts w:eastAsia="Times New Roman" w:cs="Times New Roman"/>
          <w:sz w:val="28"/>
          <w:szCs w:val="28"/>
          <w:lang w:eastAsia="ru-RU" w:bidi="ar-SA"/>
        </w:rPr>
        <w:t xml:space="preserve"> 1198 </w:t>
      </w:r>
      <w:r w:rsidR="00992760" w:rsidRPr="00992760">
        <w:rPr>
          <w:rFonts w:eastAsia="Times New Roman" w:cs="Times New Roman"/>
          <w:sz w:val="28"/>
          <w:szCs w:val="28"/>
          <w:lang w:eastAsia="ru-RU" w:bidi="ar-SA"/>
        </w:rPr>
        <w:t>«</w:t>
      </w:r>
      <w:r w:rsidRPr="00992760">
        <w:rPr>
          <w:rFonts w:eastAsia="Times New Roman" w:cs="Times New Roman"/>
          <w:sz w:val="28"/>
          <w:szCs w:val="28"/>
          <w:lang w:eastAsia="ru-RU" w:bidi="ar-SA"/>
        </w:rPr>
        <w:t xml:space="preserve">О федеральной государственной информационной системе, обеспечивающей процесс досудебного (внесудебного) обжалования решений и действия </w:t>
      </w:r>
      <w:r w:rsidRPr="004468CF">
        <w:rPr>
          <w:rFonts w:eastAsia="Times New Roman" w:cs="Times New Roman"/>
          <w:sz w:val="28"/>
          <w:szCs w:val="28"/>
          <w:lang w:eastAsia="ru-RU" w:bidi="ar-SA"/>
        </w:rPr>
        <w:t>(бездействия)</w:t>
      </w:r>
      <w:r w:rsidRPr="00992760">
        <w:rPr>
          <w:rFonts w:eastAsia="Times New Roman" w:cs="Times New Roman"/>
          <w:sz w:val="28"/>
          <w:szCs w:val="28"/>
          <w:lang w:eastAsia="ru-RU" w:bidi="ar-SA"/>
        </w:rPr>
        <w:t>, совершенных при предоставлении государственных и муниципальных услуг</w:t>
      </w:r>
      <w:r w:rsidR="00992760" w:rsidRPr="00992760">
        <w:rPr>
          <w:rFonts w:eastAsia="Times New Roman" w:cs="Times New Roman"/>
          <w:sz w:val="28"/>
          <w:szCs w:val="28"/>
          <w:lang w:eastAsia="ru-RU" w:bidi="ar-SA"/>
        </w:rPr>
        <w:t>»</w:t>
      </w:r>
      <w:r w:rsidR="00A90F5F">
        <w:rPr>
          <w:rFonts w:eastAsia="Times New Roman" w:cs="Times New Roman"/>
          <w:sz w:val="28"/>
          <w:szCs w:val="28"/>
          <w:lang w:eastAsia="ru-RU" w:bidi="ar-SA"/>
        </w:rPr>
        <w:t>;</w:t>
      </w:r>
    </w:p>
    <w:p w:rsidR="00A90F5F" w:rsidRPr="00A90F5F" w:rsidRDefault="00A90F5F" w:rsidP="00A90F5F">
      <w:pPr>
        <w:suppressAutoHyphens w:val="0"/>
        <w:autoSpaceDE w:val="0"/>
        <w:autoSpaceDN w:val="0"/>
        <w:ind w:firstLine="709"/>
        <w:jc w:val="both"/>
        <w:rPr>
          <w:rFonts w:eastAsia="Times New Roman" w:cs="Times New Roman"/>
          <w:sz w:val="28"/>
          <w:szCs w:val="28"/>
          <w:lang w:eastAsia="en-US" w:bidi="ar-SA"/>
        </w:rPr>
      </w:pPr>
      <w:r w:rsidRPr="00A90F5F">
        <w:rPr>
          <w:rFonts w:eastAsia="Times New Roman" w:cs="Times New Roman"/>
          <w:sz w:val="28"/>
          <w:szCs w:val="28"/>
          <w:lang w:eastAsia="en-US" w:bidi="ar-SA"/>
        </w:rPr>
        <w:t xml:space="preserve">- решением Совета </w:t>
      </w:r>
      <w:proofErr w:type="gramStart"/>
      <w:r w:rsidRPr="00A90F5F">
        <w:rPr>
          <w:rFonts w:eastAsia="Times New Roman" w:cs="Times New Roman"/>
          <w:sz w:val="28"/>
          <w:szCs w:val="28"/>
          <w:lang w:eastAsia="en-US" w:bidi="ar-SA"/>
        </w:rPr>
        <w:t>депутатов</w:t>
      </w:r>
      <w:proofErr w:type="gramEnd"/>
      <w:r w:rsidRPr="00A90F5F">
        <w:rPr>
          <w:rFonts w:eastAsia="Times New Roman" w:cs="Times New Roman"/>
          <w:sz w:val="28"/>
          <w:szCs w:val="28"/>
          <w:lang w:eastAsia="en-US" w:bidi="ar-SA"/>
        </w:rPr>
        <w:t xml:space="preserve"> ЗАТО г. Зеленогорска от 25.04.2013                          № 37-220р «Об утверждении Положения об особенностях подачи и рассмотрения жалоб при предоставлении муниципальных услуг на территории г. Зеленогорска».</w:t>
      </w:r>
    </w:p>
    <w:p w:rsidR="002F4A1C" w:rsidRPr="002F4A1C" w:rsidRDefault="002F4A1C" w:rsidP="002F4A1C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2F4A1C" w:rsidRPr="002F4A1C" w:rsidRDefault="002F4A1C" w:rsidP="002F4A1C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1B645B" w:rsidRDefault="001B645B" w:rsidP="00B649A3">
      <w:pPr>
        <w:ind w:firstLine="709"/>
        <w:jc w:val="both"/>
        <w:rPr>
          <w:sz w:val="28"/>
          <w:szCs w:val="28"/>
        </w:rPr>
      </w:pPr>
    </w:p>
    <w:p w:rsidR="001B645B" w:rsidRDefault="001B645B" w:rsidP="00B649A3">
      <w:pPr>
        <w:ind w:firstLine="709"/>
        <w:jc w:val="both"/>
        <w:rPr>
          <w:sz w:val="28"/>
          <w:szCs w:val="28"/>
        </w:rPr>
      </w:pPr>
    </w:p>
    <w:p w:rsidR="009C0C81" w:rsidRDefault="009C0C81" w:rsidP="00B649A3">
      <w:pPr>
        <w:ind w:firstLine="709"/>
        <w:jc w:val="both"/>
        <w:rPr>
          <w:sz w:val="28"/>
          <w:szCs w:val="28"/>
        </w:rPr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677071" w:rsidTr="00252B94">
        <w:tc>
          <w:tcPr>
            <w:tcW w:w="4784" w:type="dxa"/>
          </w:tcPr>
          <w:p w:rsidR="00677071" w:rsidRDefault="00677071" w:rsidP="00EF750F">
            <w:pPr>
              <w:suppressAutoHyphens w:val="0"/>
              <w:autoSpaceDE w:val="0"/>
              <w:autoSpaceDN w:val="0"/>
              <w:jc w:val="right"/>
              <w:outlineLvl w:val="1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</w:p>
        </w:tc>
        <w:tc>
          <w:tcPr>
            <w:tcW w:w="4786" w:type="dxa"/>
          </w:tcPr>
          <w:p w:rsidR="00677071" w:rsidRPr="002E14E2" w:rsidRDefault="00677071" w:rsidP="00677071">
            <w:pPr>
              <w:suppressAutoHyphens w:val="0"/>
              <w:autoSpaceDE w:val="0"/>
              <w:autoSpaceDN w:val="0"/>
              <w:outlineLvl w:val="1"/>
              <w:rPr>
                <w:rFonts w:eastAsia="Times New Roman" w:cs="Times New Roman"/>
                <w:lang w:eastAsia="ru-RU" w:bidi="ar-SA"/>
              </w:rPr>
            </w:pPr>
            <w:r w:rsidRPr="002E14E2">
              <w:rPr>
                <w:rFonts w:eastAsia="Times New Roman" w:cs="Times New Roman"/>
                <w:lang w:eastAsia="ru-RU" w:bidi="ar-SA"/>
              </w:rPr>
              <w:t xml:space="preserve">Приложение № 1 </w:t>
            </w:r>
          </w:p>
          <w:p w:rsidR="00677071" w:rsidRDefault="00677071" w:rsidP="00677071">
            <w:pPr>
              <w:suppressAutoHyphens w:val="0"/>
              <w:autoSpaceDE w:val="0"/>
              <w:autoSpaceDN w:val="0"/>
              <w:outlineLvl w:val="1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2E14E2">
              <w:rPr>
                <w:rFonts w:eastAsia="Times New Roman" w:cs="Times New Roman"/>
                <w:lang w:eastAsia="ru-RU" w:bidi="ar-SA"/>
              </w:rPr>
              <w:t>к Административному регламенту предоставления муниципальной услуги «Предоставление разрешения на осуществление земляных работ»</w:t>
            </w:r>
          </w:p>
        </w:tc>
      </w:tr>
    </w:tbl>
    <w:p w:rsidR="00677071" w:rsidRDefault="00677071" w:rsidP="00EF750F">
      <w:pPr>
        <w:suppressAutoHyphens w:val="0"/>
        <w:autoSpaceDE w:val="0"/>
        <w:autoSpaceDN w:val="0"/>
        <w:jc w:val="right"/>
        <w:outlineLvl w:val="1"/>
        <w:rPr>
          <w:rFonts w:eastAsia="Times New Roman" w:cs="Times New Roman"/>
          <w:sz w:val="28"/>
          <w:szCs w:val="28"/>
          <w:lang w:eastAsia="ru-RU" w:bidi="ar-SA"/>
        </w:rPr>
      </w:pPr>
    </w:p>
    <w:p w:rsidR="008C260B" w:rsidRDefault="008C260B" w:rsidP="008C260B">
      <w:pPr>
        <w:suppressAutoHyphens w:val="0"/>
        <w:autoSpaceDE w:val="0"/>
        <w:autoSpaceDN w:val="0"/>
        <w:jc w:val="center"/>
        <w:rPr>
          <w:rFonts w:eastAsia="Times New Roman" w:cs="Times New Roman"/>
          <w:b/>
          <w:sz w:val="28"/>
          <w:szCs w:val="28"/>
          <w:lang w:eastAsia="ru-RU" w:bidi="ar-SA"/>
        </w:rPr>
      </w:pPr>
      <w:r w:rsidRPr="008C260B">
        <w:rPr>
          <w:rFonts w:eastAsia="Times New Roman" w:cs="Times New Roman"/>
          <w:b/>
          <w:sz w:val="28"/>
          <w:szCs w:val="28"/>
          <w:lang w:eastAsia="ru-RU" w:bidi="ar-SA"/>
        </w:rPr>
        <w:t xml:space="preserve">Форма заявления на получение разрешения </w:t>
      </w:r>
      <w:proofErr w:type="gramStart"/>
      <w:r w:rsidRPr="008C260B">
        <w:rPr>
          <w:rFonts w:eastAsia="Times New Roman" w:cs="Times New Roman"/>
          <w:b/>
          <w:sz w:val="28"/>
          <w:szCs w:val="28"/>
          <w:lang w:eastAsia="ru-RU" w:bidi="ar-SA"/>
        </w:rPr>
        <w:t>на</w:t>
      </w:r>
      <w:proofErr w:type="gramEnd"/>
      <w:r w:rsidRPr="008C260B">
        <w:rPr>
          <w:rFonts w:eastAsia="Times New Roman" w:cs="Times New Roman"/>
          <w:b/>
          <w:sz w:val="28"/>
          <w:szCs w:val="28"/>
          <w:lang w:eastAsia="ru-RU" w:bidi="ar-SA"/>
        </w:rPr>
        <w:t xml:space="preserve"> </w:t>
      </w:r>
    </w:p>
    <w:p w:rsidR="00EF750F" w:rsidRPr="008C260B" w:rsidRDefault="008C260B" w:rsidP="008C260B">
      <w:pPr>
        <w:suppressAutoHyphens w:val="0"/>
        <w:autoSpaceDE w:val="0"/>
        <w:autoSpaceDN w:val="0"/>
        <w:jc w:val="center"/>
        <w:rPr>
          <w:rFonts w:eastAsia="Times New Roman" w:cs="Times New Roman"/>
          <w:b/>
          <w:sz w:val="28"/>
          <w:szCs w:val="28"/>
          <w:lang w:eastAsia="ru-RU" w:bidi="ar-SA"/>
        </w:rPr>
      </w:pPr>
      <w:r w:rsidRPr="008C260B">
        <w:rPr>
          <w:rFonts w:eastAsia="Times New Roman" w:cs="Times New Roman"/>
          <w:b/>
          <w:sz w:val="28"/>
          <w:szCs w:val="28"/>
          <w:lang w:eastAsia="ru-RU" w:bidi="ar-SA"/>
        </w:rPr>
        <w:t>осуществление земляных работ</w:t>
      </w:r>
    </w:p>
    <w:p w:rsidR="008C260B" w:rsidRPr="008C260B" w:rsidRDefault="008C260B" w:rsidP="008C260B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cs="Times New Roman"/>
          <w:bCs/>
          <w:sz w:val="28"/>
          <w:szCs w:val="28"/>
          <w:lang w:bidi="ar-SA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1"/>
        <w:gridCol w:w="1304"/>
        <w:gridCol w:w="963"/>
        <w:gridCol w:w="467"/>
        <w:gridCol w:w="1291"/>
        <w:gridCol w:w="3856"/>
      </w:tblGrid>
      <w:tr w:rsidR="008C260B" w:rsidRPr="008C260B">
        <w:tc>
          <w:tcPr>
            <w:tcW w:w="3458" w:type="dxa"/>
            <w:gridSpan w:val="3"/>
            <w:vMerge w:val="restart"/>
          </w:tcPr>
          <w:p w:rsidR="008C260B" w:rsidRPr="008C260B" w:rsidRDefault="008C260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sz w:val="28"/>
                <w:szCs w:val="28"/>
                <w:lang w:bidi="ar-SA"/>
              </w:rPr>
            </w:pPr>
          </w:p>
        </w:tc>
        <w:tc>
          <w:tcPr>
            <w:tcW w:w="5614" w:type="dxa"/>
            <w:gridSpan w:val="3"/>
          </w:tcPr>
          <w:p w:rsidR="008C260B" w:rsidRPr="008C260B" w:rsidRDefault="008C260B" w:rsidP="008C260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sz w:val="28"/>
                <w:szCs w:val="28"/>
                <w:lang w:bidi="ar-SA"/>
              </w:rPr>
            </w:pPr>
            <w:r w:rsidRPr="008C260B">
              <w:rPr>
                <w:rFonts w:cs="Times New Roman"/>
                <w:bCs/>
                <w:sz w:val="28"/>
                <w:szCs w:val="28"/>
                <w:lang w:bidi="ar-SA"/>
              </w:rPr>
              <w:t xml:space="preserve">В </w:t>
            </w:r>
            <w:proofErr w:type="gramStart"/>
            <w:r w:rsidRPr="008C260B">
              <w:rPr>
                <w:rFonts w:cs="Times New Roman"/>
                <w:bCs/>
                <w:sz w:val="28"/>
                <w:szCs w:val="28"/>
                <w:lang w:bidi="ar-SA"/>
              </w:rPr>
              <w:t>Администрацию</w:t>
            </w:r>
            <w:proofErr w:type="gramEnd"/>
            <w:r w:rsidRPr="008C260B">
              <w:rPr>
                <w:rFonts w:cs="Times New Roman"/>
                <w:bCs/>
                <w:sz w:val="28"/>
                <w:szCs w:val="28"/>
                <w:lang w:bidi="ar-SA"/>
              </w:rPr>
              <w:t xml:space="preserve"> ЗАТО г. </w:t>
            </w:r>
            <w:r>
              <w:rPr>
                <w:rFonts w:cs="Times New Roman"/>
                <w:bCs/>
                <w:sz w:val="28"/>
                <w:szCs w:val="28"/>
                <w:lang w:bidi="ar-SA"/>
              </w:rPr>
              <w:t>Зеленогорск</w:t>
            </w:r>
          </w:p>
        </w:tc>
      </w:tr>
      <w:tr w:rsidR="008C260B" w:rsidRPr="008C260B">
        <w:tc>
          <w:tcPr>
            <w:tcW w:w="3458" w:type="dxa"/>
            <w:gridSpan w:val="3"/>
            <w:vMerge/>
          </w:tcPr>
          <w:p w:rsidR="008C260B" w:rsidRPr="008C260B" w:rsidRDefault="008C260B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8"/>
                <w:szCs w:val="28"/>
                <w:lang w:bidi="ar-SA"/>
              </w:rPr>
            </w:pPr>
          </w:p>
        </w:tc>
        <w:tc>
          <w:tcPr>
            <w:tcW w:w="467" w:type="dxa"/>
          </w:tcPr>
          <w:p w:rsidR="008C260B" w:rsidRPr="008C260B" w:rsidRDefault="008C260B" w:rsidP="008C260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sz w:val="28"/>
                <w:szCs w:val="28"/>
                <w:lang w:bidi="ar-SA"/>
              </w:rPr>
            </w:pPr>
            <w:r w:rsidRPr="008C260B">
              <w:rPr>
                <w:rFonts w:cs="Times New Roman"/>
                <w:bCs/>
                <w:sz w:val="28"/>
                <w:szCs w:val="28"/>
                <w:lang w:bidi="ar-SA"/>
              </w:rPr>
              <w:t>от</w:t>
            </w:r>
          </w:p>
        </w:tc>
        <w:tc>
          <w:tcPr>
            <w:tcW w:w="5147" w:type="dxa"/>
            <w:gridSpan w:val="2"/>
            <w:tcBorders>
              <w:bottom w:val="single" w:sz="4" w:space="0" w:color="auto"/>
            </w:tcBorders>
          </w:tcPr>
          <w:p w:rsidR="008C260B" w:rsidRPr="008C260B" w:rsidRDefault="008C260B" w:rsidP="008C260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sz w:val="28"/>
                <w:szCs w:val="28"/>
                <w:lang w:bidi="ar-SA"/>
              </w:rPr>
            </w:pPr>
          </w:p>
        </w:tc>
      </w:tr>
      <w:tr w:rsidR="008C260B" w:rsidRPr="008C260B">
        <w:trPr>
          <w:trHeight w:val="368"/>
        </w:trPr>
        <w:tc>
          <w:tcPr>
            <w:tcW w:w="3458" w:type="dxa"/>
            <w:gridSpan w:val="3"/>
            <w:vMerge/>
          </w:tcPr>
          <w:p w:rsidR="008C260B" w:rsidRPr="008C260B" w:rsidRDefault="008C260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sz w:val="28"/>
                <w:szCs w:val="28"/>
                <w:lang w:bidi="ar-SA"/>
              </w:rPr>
            </w:pPr>
          </w:p>
        </w:tc>
        <w:tc>
          <w:tcPr>
            <w:tcW w:w="5614" w:type="dxa"/>
            <w:gridSpan w:val="3"/>
            <w:vMerge w:val="restart"/>
          </w:tcPr>
          <w:p w:rsidR="008C260B" w:rsidRPr="008C260B" w:rsidRDefault="008C260B" w:rsidP="008C260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sz w:val="20"/>
                <w:szCs w:val="20"/>
                <w:lang w:bidi="ar-SA"/>
              </w:rPr>
            </w:pPr>
            <w:r w:rsidRPr="008C260B">
              <w:rPr>
                <w:rFonts w:cs="Times New Roman"/>
                <w:bCs/>
                <w:sz w:val="20"/>
                <w:szCs w:val="20"/>
                <w:lang w:bidi="ar-SA"/>
              </w:rPr>
              <w:t>(для физического лица - фамилия, имя, отчество (при наличии), наименование и данные документа, удостоверяющего личность;</w:t>
            </w:r>
          </w:p>
          <w:p w:rsidR="008C260B" w:rsidRPr="008C260B" w:rsidRDefault="008C260B" w:rsidP="008C260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sz w:val="20"/>
                <w:szCs w:val="20"/>
                <w:lang w:bidi="ar-SA"/>
              </w:rPr>
            </w:pPr>
            <w:r w:rsidRPr="008C260B">
              <w:rPr>
                <w:rFonts w:cs="Times New Roman"/>
                <w:bCs/>
                <w:sz w:val="20"/>
                <w:szCs w:val="20"/>
                <w:lang w:bidi="ar-SA"/>
              </w:rPr>
              <w:t>для физического лица, зарегистрированного в качестве индивидуального предпринимателя - наименование индивидуального предпринимателя, ИНН, ОГРНИП;</w:t>
            </w:r>
          </w:p>
          <w:p w:rsidR="008C260B" w:rsidRPr="008C260B" w:rsidRDefault="008C260B" w:rsidP="008C260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sz w:val="20"/>
                <w:szCs w:val="20"/>
                <w:lang w:bidi="ar-SA"/>
              </w:rPr>
            </w:pPr>
            <w:r w:rsidRPr="008C260B">
              <w:rPr>
                <w:rFonts w:cs="Times New Roman"/>
                <w:bCs/>
                <w:sz w:val="20"/>
                <w:szCs w:val="20"/>
                <w:lang w:bidi="ar-SA"/>
              </w:rPr>
              <w:t>для юридического лица - полное наименование юридического лица, ИНН, ОГРН, юридический адрес, должность и Ф.И.О. руководителя)</w:t>
            </w:r>
          </w:p>
        </w:tc>
      </w:tr>
      <w:tr w:rsidR="008C260B" w:rsidRPr="008C260B">
        <w:trPr>
          <w:trHeight w:val="368"/>
        </w:trPr>
        <w:tc>
          <w:tcPr>
            <w:tcW w:w="3458" w:type="dxa"/>
            <w:gridSpan w:val="3"/>
            <w:vMerge w:val="restart"/>
          </w:tcPr>
          <w:p w:rsidR="008C260B" w:rsidRPr="008C260B" w:rsidRDefault="008C260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8"/>
                <w:szCs w:val="28"/>
                <w:lang w:bidi="ar-SA"/>
              </w:rPr>
            </w:pPr>
            <w:r w:rsidRPr="008C260B">
              <w:rPr>
                <w:rFonts w:cs="Times New Roman"/>
                <w:bCs/>
                <w:sz w:val="28"/>
                <w:szCs w:val="28"/>
                <w:lang w:bidi="ar-SA"/>
              </w:rPr>
              <w:t>Фирменный бланк</w:t>
            </w:r>
          </w:p>
          <w:p w:rsidR="008C260B" w:rsidRPr="008C260B" w:rsidRDefault="008C260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8"/>
                <w:szCs w:val="28"/>
                <w:lang w:bidi="ar-SA"/>
              </w:rPr>
            </w:pPr>
            <w:r w:rsidRPr="008C260B">
              <w:rPr>
                <w:rFonts w:cs="Times New Roman"/>
                <w:bCs/>
                <w:sz w:val="28"/>
                <w:szCs w:val="28"/>
                <w:lang w:bidi="ar-SA"/>
              </w:rPr>
              <w:t>(для юридических лиц)</w:t>
            </w:r>
          </w:p>
        </w:tc>
        <w:tc>
          <w:tcPr>
            <w:tcW w:w="5614" w:type="dxa"/>
            <w:gridSpan w:val="3"/>
            <w:vMerge/>
          </w:tcPr>
          <w:p w:rsidR="008C260B" w:rsidRPr="008C260B" w:rsidRDefault="008C260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8"/>
                <w:szCs w:val="28"/>
                <w:lang w:bidi="ar-SA"/>
              </w:rPr>
            </w:pPr>
          </w:p>
        </w:tc>
      </w:tr>
      <w:tr w:rsidR="008C260B" w:rsidRPr="008C260B">
        <w:tc>
          <w:tcPr>
            <w:tcW w:w="3458" w:type="dxa"/>
            <w:gridSpan w:val="3"/>
            <w:vMerge/>
          </w:tcPr>
          <w:p w:rsidR="008C260B" w:rsidRPr="008C260B" w:rsidRDefault="008C260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8"/>
                <w:szCs w:val="28"/>
                <w:lang w:bidi="ar-SA"/>
              </w:rPr>
            </w:pPr>
          </w:p>
        </w:tc>
        <w:tc>
          <w:tcPr>
            <w:tcW w:w="5614" w:type="dxa"/>
            <w:gridSpan w:val="3"/>
            <w:tcBorders>
              <w:bottom w:val="single" w:sz="4" w:space="0" w:color="auto"/>
            </w:tcBorders>
          </w:tcPr>
          <w:p w:rsidR="008C260B" w:rsidRPr="008C260B" w:rsidRDefault="008C260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sz w:val="28"/>
                <w:szCs w:val="28"/>
                <w:lang w:bidi="ar-SA"/>
              </w:rPr>
            </w:pPr>
          </w:p>
        </w:tc>
      </w:tr>
      <w:tr w:rsidR="008C260B" w:rsidRPr="008C260B">
        <w:tc>
          <w:tcPr>
            <w:tcW w:w="3458" w:type="dxa"/>
            <w:gridSpan w:val="3"/>
            <w:vMerge/>
          </w:tcPr>
          <w:p w:rsidR="008C260B" w:rsidRPr="008C260B" w:rsidRDefault="008C260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sz w:val="28"/>
                <w:szCs w:val="28"/>
                <w:lang w:bidi="ar-SA"/>
              </w:rPr>
            </w:pPr>
          </w:p>
        </w:tc>
        <w:tc>
          <w:tcPr>
            <w:tcW w:w="5614" w:type="dxa"/>
            <w:gridSpan w:val="3"/>
            <w:tcBorders>
              <w:top w:val="single" w:sz="4" w:space="0" w:color="auto"/>
            </w:tcBorders>
          </w:tcPr>
          <w:p w:rsidR="008C260B" w:rsidRPr="008C260B" w:rsidRDefault="008C260B" w:rsidP="008C260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sz w:val="20"/>
                <w:szCs w:val="20"/>
                <w:lang w:bidi="ar-SA"/>
              </w:rPr>
            </w:pPr>
            <w:r w:rsidRPr="008C260B">
              <w:rPr>
                <w:rFonts w:cs="Times New Roman"/>
                <w:bCs/>
                <w:sz w:val="20"/>
                <w:szCs w:val="20"/>
                <w:lang w:bidi="ar-SA"/>
              </w:rPr>
              <w:t>(почтовый адрес проживания для физического лица и лица, зарегистрированного в качестве индивидуального предпринимателя, почтовый адрес для юридического лица)</w:t>
            </w:r>
          </w:p>
        </w:tc>
      </w:tr>
      <w:tr w:rsidR="008C260B" w:rsidRPr="008C260B">
        <w:tc>
          <w:tcPr>
            <w:tcW w:w="3458" w:type="dxa"/>
            <w:gridSpan w:val="3"/>
            <w:vMerge/>
          </w:tcPr>
          <w:p w:rsidR="008C260B" w:rsidRPr="008C260B" w:rsidRDefault="008C260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8"/>
                <w:szCs w:val="28"/>
                <w:lang w:bidi="ar-SA"/>
              </w:rPr>
            </w:pPr>
          </w:p>
        </w:tc>
        <w:tc>
          <w:tcPr>
            <w:tcW w:w="5614" w:type="dxa"/>
            <w:gridSpan w:val="3"/>
            <w:tcBorders>
              <w:bottom w:val="single" w:sz="4" w:space="0" w:color="auto"/>
            </w:tcBorders>
          </w:tcPr>
          <w:p w:rsidR="008C260B" w:rsidRPr="008C260B" w:rsidRDefault="008C260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sz w:val="28"/>
                <w:szCs w:val="28"/>
                <w:lang w:bidi="ar-SA"/>
              </w:rPr>
            </w:pPr>
          </w:p>
        </w:tc>
      </w:tr>
      <w:tr w:rsidR="008C260B" w:rsidRPr="008C260B">
        <w:tc>
          <w:tcPr>
            <w:tcW w:w="3458" w:type="dxa"/>
            <w:gridSpan w:val="3"/>
            <w:vMerge/>
          </w:tcPr>
          <w:p w:rsidR="008C260B" w:rsidRPr="008C260B" w:rsidRDefault="008C260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sz w:val="28"/>
                <w:szCs w:val="28"/>
                <w:lang w:bidi="ar-SA"/>
              </w:rPr>
            </w:pPr>
          </w:p>
        </w:tc>
        <w:tc>
          <w:tcPr>
            <w:tcW w:w="5614" w:type="dxa"/>
            <w:gridSpan w:val="3"/>
            <w:tcBorders>
              <w:top w:val="single" w:sz="4" w:space="0" w:color="auto"/>
            </w:tcBorders>
          </w:tcPr>
          <w:p w:rsidR="008C260B" w:rsidRPr="008C260B" w:rsidRDefault="008C260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0"/>
                <w:lang w:bidi="ar-SA"/>
              </w:rPr>
            </w:pPr>
            <w:r w:rsidRPr="008C260B">
              <w:rPr>
                <w:rFonts w:cs="Times New Roman"/>
                <w:bCs/>
                <w:sz w:val="20"/>
                <w:szCs w:val="20"/>
                <w:lang w:bidi="ar-SA"/>
              </w:rPr>
              <w:t>(контактный телефон)</w:t>
            </w:r>
          </w:p>
        </w:tc>
      </w:tr>
      <w:tr w:rsidR="008C260B" w:rsidRPr="008C260B">
        <w:tc>
          <w:tcPr>
            <w:tcW w:w="3458" w:type="dxa"/>
            <w:gridSpan w:val="3"/>
            <w:vMerge w:val="restart"/>
          </w:tcPr>
          <w:p w:rsidR="008C260B" w:rsidRPr="008C260B" w:rsidRDefault="008C260B" w:rsidP="0031329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8"/>
                <w:szCs w:val="28"/>
                <w:lang w:bidi="ar-SA"/>
              </w:rPr>
            </w:pPr>
            <w:r w:rsidRPr="008C260B">
              <w:rPr>
                <w:rFonts w:cs="Times New Roman"/>
                <w:bCs/>
                <w:sz w:val="28"/>
                <w:szCs w:val="28"/>
                <w:lang w:bidi="ar-SA"/>
              </w:rPr>
              <w:t xml:space="preserve">____________ </w:t>
            </w:r>
            <w:r w:rsidR="00313295">
              <w:rPr>
                <w:rFonts w:cs="Times New Roman"/>
                <w:bCs/>
                <w:sz w:val="28"/>
                <w:szCs w:val="28"/>
                <w:lang w:bidi="ar-SA"/>
              </w:rPr>
              <w:t>№</w:t>
            </w:r>
            <w:r w:rsidRPr="008C260B">
              <w:rPr>
                <w:rFonts w:cs="Times New Roman"/>
                <w:bCs/>
                <w:sz w:val="28"/>
                <w:szCs w:val="28"/>
                <w:lang w:bidi="ar-SA"/>
              </w:rPr>
              <w:t xml:space="preserve"> ____________</w:t>
            </w:r>
          </w:p>
        </w:tc>
        <w:tc>
          <w:tcPr>
            <w:tcW w:w="5614" w:type="dxa"/>
            <w:gridSpan w:val="3"/>
            <w:tcBorders>
              <w:bottom w:val="single" w:sz="4" w:space="0" w:color="auto"/>
            </w:tcBorders>
          </w:tcPr>
          <w:p w:rsidR="008C260B" w:rsidRPr="008C260B" w:rsidRDefault="008C260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sz w:val="28"/>
                <w:szCs w:val="28"/>
                <w:lang w:bidi="ar-SA"/>
              </w:rPr>
            </w:pPr>
          </w:p>
        </w:tc>
      </w:tr>
      <w:tr w:rsidR="008C260B" w:rsidRPr="008C260B">
        <w:tc>
          <w:tcPr>
            <w:tcW w:w="3458" w:type="dxa"/>
            <w:gridSpan w:val="3"/>
            <w:vMerge/>
          </w:tcPr>
          <w:p w:rsidR="008C260B" w:rsidRPr="008C260B" w:rsidRDefault="008C260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sz w:val="28"/>
                <w:szCs w:val="28"/>
                <w:lang w:bidi="ar-SA"/>
              </w:rPr>
            </w:pPr>
          </w:p>
        </w:tc>
        <w:tc>
          <w:tcPr>
            <w:tcW w:w="5614" w:type="dxa"/>
            <w:gridSpan w:val="3"/>
            <w:tcBorders>
              <w:top w:val="single" w:sz="4" w:space="0" w:color="auto"/>
            </w:tcBorders>
          </w:tcPr>
          <w:p w:rsidR="008C260B" w:rsidRPr="008C260B" w:rsidRDefault="008C260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0"/>
                <w:lang w:bidi="ar-SA"/>
              </w:rPr>
            </w:pPr>
            <w:r w:rsidRPr="008C260B">
              <w:rPr>
                <w:rFonts w:cs="Times New Roman"/>
                <w:bCs/>
                <w:sz w:val="20"/>
                <w:szCs w:val="20"/>
                <w:lang w:bidi="ar-SA"/>
              </w:rPr>
              <w:t>(электронная почта)</w:t>
            </w:r>
          </w:p>
        </w:tc>
      </w:tr>
      <w:tr w:rsidR="008C260B" w:rsidRPr="008C260B">
        <w:tc>
          <w:tcPr>
            <w:tcW w:w="9072" w:type="dxa"/>
            <w:gridSpan w:val="6"/>
          </w:tcPr>
          <w:p w:rsidR="008C260B" w:rsidRPr="008C260B" w:rsidRDefault="008C260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sz w:val="28"/>
                <w:szCs w:val="28"/>
                <w:lang w:bidi="ar-SA"/>
              </w:rPr>
            </w:pPr>
          </w:p>
        </w:tc>
      </w:tr>
      <w:tr w:rsidR="008C260B" w:rsidRPr="008C260B" w:rsidTr="008C260B">
        <w:tc>
          <w:tcPr>
            <w:tcW w:w="9072" w:type="dxa"/>
            <w:gridSpan w:val="6"/>
          </w:tcPr>
          <w:p w:rsidR="008C260B" w:rsidRPr="008C260B" w:rsidRDefault="008C260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8"/>
                <w:szCs w:val="28"/>
                <w:lang w:bidi="ar-SA"/>
              </w:rPr>
            </w:pPr>
            <w:r w:rsidRPr="008C260B">
              <w:rPr>
                <w:rFonts w:cs="Times New Roman"/>
                <w:bCs/>
                <w:sz w:val="28"/>
                <w:szCs w:val="28"/>
                <w:lang w:bidi="ar-SA"/>
              </w:rPr>
              <w:t>ЗАЯВЛЕНИЕ</w:t>
            </w:r>
          </w:p>
          <w:p w:rsidR="008C260B" w:rsidRPr="008C260B" w:rsidRDefault="008C260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8"/>
                <w:szCs w:val="28"/>
                <w:lang w:bidi="ar-SA"/>
              </w:rPr>
            </w:pPr>
            <w:r w:rsidRPr="008C260B">
              <w:rPr>
                <w:rFonts w:cs="Times New Roman"/>
                <w:bCs/>
                <w:sz w:val="28"/>
                <w:szCs w:val="28"/>
                <w:lang w:bidi="ar-SA"/>
              </w:rPr>
              <w:t xml:space="preserve">на получение разрешения на </w:t>
            </w:r>
            <w:r>
              <w:rPr>
                <w:rFonts w:cs="Times New Roman"/>
                <w:bCs/>
                <w:sz w:val="28"/>
                <w:szCs w:val="28"/>
                <w:lang w:bidi="ar-SA"/>
              </w:rPr>
              <w:t>осуществлении</w:t>
            </w:r>
            <w:r w:rsidRPr="008C260B">
              <w:rPr>
                <w:rFonts w:cs="Times New Roman"/>
                <w:bCs/>
                <w:sz w:val="28"/>
                <w:szCs w:val="28"/>
                <w:lang w:bidi="ar-SA"/>
              </w:rPr>
              <w:t xml:space="preserve"> земляных работ</w:t>
            </w:r>
          </w:p>
          <w:p w:rsidR="008C260B" w:rsidRPr="008C260B" w:rsidRDefault="008C260B" w:rsidP="0011620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8"/>
                <w:szCs w:val="28"/>
                <w:lang w:bidi="ar-SA"/>
              </w:rPr>
            </w:pPr>
            <w:r w:rsidRPr="008C260B">
              <w:rPr>
                <w:rFonts w:cs="Times New Roman"/>
                <w:bCs/>
                <w:sz w:val="28"/>
                <w:szCs w:val="28"/>
                <w:lang w:bidi="ar-SA"/>
              </w:rPr>
              <w:t xml:space="preserve">на территории </w:t>
            </w:r>
            <w:r>
              <w:rPr>
                <w:rFonts w:cs="Times New Roman"/>
                <w:bCs/>
                <w:sz w:val="28"/>
                <w:szCs w:val="28"/>
                <w:lang w:bidi="ar-SA"/>
              </w:rPr>
              <w:t>города З</w:t>
            </w:r>
            <w:r w:rsidRPr="008C260B">
              <w:rPr>
                <w:rFonts w:cs="Times New Roman"/>
                <w:bCs/>
                <w:sz w:val="28"/>
                <w:szCs w:val="28"/>
                <w:lang w:bidi="ar-SA"/>
              </w:rPr>
              <w:t>еленогорск</w:t>
            </w:r>
            <w:r>
              <w:rPr>
                <w:rFonts w:cs="Times New Roman"/>
                <w:bCs/>
                <w:sz w:val="28"/>
                <w:szCs w:val="28"/>
                <w:lang w:bidi="ar-SA"/>
              </w:rPr>
              <w:t>а</w:t>
            </w:r>
          </w:p>
        </w:tc>
      </w:tr>
      <w:tr w:rsidR="008C260B" w:rsidRPr="008C260B" w:rsidTr="008C260B">
        <w:tc>
          <w:tcPr>
            <w:tcW w:w="9072" w:type="dxa"/>
            <w:gridSpan w:val="6"/>
          </w:tcPr>
          <w:p w:rsidR="008C260B" w:rsidRDefault="008C260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8"/>
                <w:szCs w:val="28"/>
                <w:lang w:bidi="ar-SA"/>
              </w:rPr>
            </w:pPr>
            <w:r w:rsidRPr="008C260B">
              <w:rPr>
                <w:rFonts w:cs="Times New Roman"/>
                <w:bCs/>
                <w:sz w:val="28"/>
                <w:szCs w:val="28"/>
                <w:lang w:bidi="ar-SA"/>
              </w:rPr>
              <w:t xml:space="preserve">Прошу выдать разрешение на </w:t>
            </w:r>
            <w:r>
              <w:rPr>
                <w:rFonts w:cs="Times New Roman"/>
                <w:bCs/>
                <w:sz w:val="28"/>
                <w:szCs w:val="28"/>
                <w:lang w:bidi="ar-SA"/>
              </w:rPr>
              <w:t>осуществление</w:t>
            </w:r>
            <w:r w:rsidRPr="008C260B">
              <w:rPr>
                <w:rFonts w:cs="Times New Roman"/>
                <w:bCs/>
                <w:sz w:val="28"/>
                <w:szCs w:val="28"/>
                <w:lang w:bidi="ar-SA"/>
              </w:rPr>
              <w:t xml:space="preserve"> земляных работ:</w:t>
            </w:r>
            <w:r>
              <w:rPr>
                <w:rFonts w:cs="Times New Roman"/>
                <w:bCs/>
                <w:sz w:val="28"/>
                <w:szCs w:val="28"/>
                <w:lang w:bidi="ar-SA"/>
              </w:rPr>
              <w:t>____</w:t>
            </w:r>
          </w:p>
          <w:p w:rsidR="008C260B" w:rsidRDefault="008C260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8"/>
                <w:szCs w:val="28"/>
                <w:lang w:bidi="ar-SA"/>
              </w:rPr>
            </w:pPr>
            <w:r>
              <w:rPr>
                <w:rFonts w:cs="Times New Roman"/>
                <w:bCs/>
                <w:sz w:val="28"/>
                <w:szCs w:val="28"/>
                <w:lang w:bidi="ar-SA"/>
              </w:rPr>
              <w:t>____________________________________________________________________________________________________________________________</w:t>
            </w:r>
          </w:p>
          <w:p w:rsidR="008C260B" w:rsidRDefault="008C260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8"/>
                <w:szCs w:val="28"/>
                <w:lang w:bidi="ar-SA"/>
              </w:rPr>
            </w:pPr>
            <w:r>
              <w:rPr>
                <w:rFonts w:cs="Times New Roman"/>
                <w:bCs/>
                <w:sz w:val="28"/>
                <w:szCs w:val="28"/>
                <w:lang w:bidi="ar-SA"/>
              </w:rPr>
              <w:t>____________________________________________________________</w:t>
            </w:r>
          </w:p>
          <w:p w:rsidR="008C260B" w:rsidRPr="008C260B" w:rsidRDefault="008C260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0"/>
                <w:lang w:bidi="ar-SA"/>
              </w:rPr>
            </w:pPr>
            <w:r w:rsidRPr="008C260B">
              <w:rPr>
                <w:rFonts w:cs="Times New Roman"/>
                <w:bCs/>
                <w:sz w:val="20"/>
                <w:szCs w:val="20"/>
                <w:lang w:bidi="ar-SA"/>
              </w:rPr>
              <w:t>(наименование работ)</w:t>
            </w:r>
          </w:p>
        </w:tc>
      </w:tr>
      <w:tr w:rsidR="008C260B" w:rsidRPr="008C260B" w:rsidTr="00101CF8">
        <w:tc>
          <w:tcPr>
            <w:tcW w:w="9072" w:type="dxa"/>
            <w:gridSpan w:val="6"/>
          </w:tcPr>
          <w:p w:rsidR="008C260B" w:rsidRPr="008C260B" w:rsidRDefault="008C260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sz w:val="28"/>
                <w:szCs w:val="28"/>
                <w:lang w:bidi="ar-SA"/>
              </w:rPr>
            </w:pPr>
            <w:r w:rsidRPr="008C260B">
              <w:rPr>
                <w:rFonts w:cs="Times New Roman"/>
                <w:bCs/>
                <w:sz w:val="28"/>
                <w:szCs w:val="28"/>
                <w:lang w:bidi="ar-SA"/>
              </w:rPr>
              <w:t>по адресу:</w:t>
            </w:r>
          </w:p>
        </w:tc>
      </w:tr>
      <w:tr w:rsidR="008C260B" w:rsidRPr="008C260B" w:rsidTr="00101CF8">
        <w:tc>
          <w:tcPr>
            <w:tcW w:w="1191" w:type="dxa"/>
            <w:tcBorders>
              <w:bottom w:val="single" w:sz="4" w:space="0" w:color="auto"/>
            </w:tcBorders>
          </w:tcPr>
          <w:p w:rsidR="008C260B" w:rsidRPr="008C260B" w:rsidRDefault="008C260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sz w:val="28"/>
                <w:szCs w:val="28"/>
                <w:lang w:bidi="ar-SA"/>
              </w:rPr>
            </w:pPr>
          </w:p>
        </w:tc>
        <w:tc>
          <w:tcPr>
            <w:tcW w:w="788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C260B" w:rsidRPr="008C260B" w:rsidRDefault="008C260B" w:rsidP="00101CF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0"/>
                <w:lang w:bidi="ar-SA"/>
              </w:rPr>
            </w:pPr>
          </w:p>
        </w:tc>
      </w:tr>
      <w:tr w:rsidR="00101CF8" w:rsidRPr="008C260B" w:rsidTr="00101CF8">
        <w:tc>
          <w:tcPr>
            <w:tcW w:w="9072" w:type="dxa"/>
            <w:gridSpan w:val="6"/>
            <w:tcBorders>
              <w:top w:val="single" w:sz="4" w:space="0" w:color="auto"/>
            </w:tcBorders>
          </w:tcPr>
          <w:p w:rsidR="00101CF8" w:rsidRPr="008C260B" w:rsidRDefault="00101CF8" w:rsidP="00101CF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8"/>
                <w:szCs w:val="28"/>
                <w:lang w:bidi="ar-SA"/>
              </w:rPr>
            </w:pPr>
            <w:r w:rsidRPr="008C260B">
              <w:rPr>
                <w:rFonts w:cs="Times New Roman"/>
                <w:bCs/>
                <w:sz w:val="20"/>
                <w:szCs w:val="20"/>
                <w:lang w:bidi="ar-SA"/>
              </w:rPr>
              <w:lastRenderedPageBreak/>
              <w:t xml:space="preserve">(место </w:t>
            </w:r>
            <w:r>
              <w:rPr>
                <w:rFonts w:cs="Times New Roman"/>
                <w:bCs/>
                <w:sz w:val="20"/>
                <w:szCs w:val="20"/>
                <w:lang w:bidi="ar-SA"/>
              </w:rPr>
              <w:t>осуществления</w:t>
            </w:r>
            <w:r w:rsidRPr="008C260B">
              <w:rPr>
                <w:rFonts w:cs="Times New Roman"/>
                <w:bCs/>
                <w:sz w:val="20"/>
                <w:szCs w:val="20"/>
                <w:lang w:bidi="ar-SA"/>
              </w:rPr>
              <w:t xml:space="preserve"> работ, адрес, в том числе с указанием объекта благоустройства: </w:t>
            </w:r>
            <w:r>
              <w:rPr>
                <w:rFonts w:cs="Times New Roman"/>
                <w:bCs/>
                <w:sz w:val="20"/>
                <w:szCs w:val="20"/>
                <w:lang w:bidi="ar-SA"/>
              </w:rPr>
              <w:t xml:space="preserve">в том числе: </w:t>
            </w:r>
            <w:r w:rsidRPr="008C260B">
              <w:rPr>
                <w:rFonts w:cs="Times New Roman"/>
                <w:bCs/>
                <w:sz w:val="20"/>
                <w:szCs w:val="20"/>
                <w:lang w:bidi="ar-SA"/>
              </w:rPr>
              <w:t>проезжая часть, тротуар)</w:t>
            </w:r>
          </w:p>
        </w:tc>
      </w:tr>
      <w:tr w:rsidR="00101CF8" w:rsidRPr="008C260B">
        <w:tc>
          <w:tcPr>
            <w:tcW w:w="9072" w:type="dxa"/>
            <w:gridSpan w:val="6"/>
          </w:tcPr>
          <w:p w:rsidR="00101CF8" w:rsidRPr="00101CF8" w:rsidRDefault="00101CF8" w:rsidP="00101CF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sz w:val="28"/>
                <w:szCs w:val="28"/>
                <w:lang w:bidi="ar-SA"/>
              </w:rPr>
            </w:pPr>
            <w:r w:rsidRPr="00101CF8">
              <w:rPr>
                <w:rFonts w:cs="Times New Roman"/>
                <w:sz w:val="28"/>
                <w:szCs w:val="28"/>
                <w:lang w:bidi="ar-SA"/>
              </w:rPr>
              <w:t>Вид и объем вскрываемого покрытия (вид/объем в м</w:t>
            </w:r>
            <w:r w:rsidRPr="00101CF8">
              <w:rPr>
                <w:rFonts w:cs="Times New Roman"/>
                <w:sz w:val="28"/>
                <w:szCs w:val="28"/>
                <w:vertAlign w:val="superscript"/>
                <w:lang w:bidi="ar-SA"/>
              </w:rPr>
              <w:t>3</w:t>
            </w:r>
            <w:r w:rsidRPr="00101CF8">
              <w:rPr>
                <w:rFonts w:cs="Times New Roman"/>
                <w:sz w:val="28"/>
                <w:szCs w:val="28"/>
                <w:lang w:bidi="ar-SA"/>
              </w:rPr>
              <w:t xml:space="preserve"> или м</w:t>
            </w:r>
            <w:proofErr w:type="gramStart"/>
            <w:r w:rsidRPr="00101CF8">
              <w:rPr>
                <w:rFonts w:cs="Times New Roman"/>
                <w:sz w:val="28"/>
                <w:szCs w:val="28"/>
                <w:vertAlign w:val="superscript"/>
                <w:lang w:bidi="ar-SA"/>
              </w:rPr>
              <w:t>2</w:t>
            </w:r>
            <w:proofErr w:type="gramEnd"/>
            <w:r w:rsidRPr="00101CF8">
              <w:rPr>
                <w:rFonts w:cs="Times New Roman"/>
                <w:sz w:val="28"/>
                <w:szCs w:val="28"/>
                <w:lang w:bidi="ar-SA"/>
              </w:rPr>
              <w:t>):</w:t>
            </w:r>
          </w:p>
          <w:p w:rsidR="00101CF8" w:rsidRPr="00101CF8" w:rsidRDefault="00101CF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8"/>
                <w:szCs w:val="28"/>
                <w:lang w:bidi="ar-SA"/>
              </w:rPr>
            </w:pPr>
            <w:r>
              <w:rPr>
                <w:rFonts w:cs="Times New Roman"/>
                <w:bCs/>
                <w:sz w:val="28"/>
                <w:szCs w:val="28"/>
                <w:lang w:bidi="ar-SA"/>
              </w:rPr>
              <w:t>______________________________________________________________________________________________________________________________</w:t>
            </w:r>
          </w:p>
          <w:p w:rsidR="00101CF8" w:rsidRDefault="00101CF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8"/>
                <w:szCs w:val="28"/>
                <w:lang w:bidi="ar-SA"/>
              </w:rPr>
            </w:pPr>
          </w:p>
          <w:p w:rsidR="00101CF8" w:rsidRPr="008C260B" w:rsidRDefault="00101CF8" w:rsidP="00101CF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8"/>
                <w:szCs w:val="28"/>
                <w:lang w:bidi="ar-SA"/>
              </w:rPr>
            </w:pPr>
            <w:r w:rsidRPr="008C260B">
              <w:rPr>
                <w:rFonts w:cs="Times New Roman"/>
                <w:bCs/>
                <w:sz w:val="28"/>
                <w:szCs w:val="28"/>
                <w:lang w:bidi="ar-SA"/>
              </w:rPr>
              <w:t xml:space="preserve">Работы будут </w:t>
            </w:r>
            <w:r>
              <w:rPr>
                <w:rFonts w:cs="Times New Roman"/>
                <w:bCs/>
                <w:sz w:val="28"/>
                <w:szCs w:val="28"/>
                <w:lang w:bidi="ar-SA"/>
              </w:rPr>
              <w:t>осуществляться</w:t>
            </w:r>
            <w:r w:rsidRPr="008C260B">
              <w:rPr>
                <w:rFonts w:cs="Times New Roman"/>
                <w:bCs/>
                <w:sz w:val="28"/>
                <w:szCs w:val="28"/>
                <w:lang w:bidi="ar-SA"/>
              </w:rPr>
              <w:t xml:space="preserve"> в срок: </w:t>
            </w:r>
            <w:proofErr w:type="gramStart"/>
            <w:r w:rsidRPr="008C260B">
              <w:rPr>
                <w:rFonts w:cs="Times New Roman"/>
                <w:bCs/>
                <w:sz w:val="28"/>
                <w:szCs w:val="28"/>
                <w:lang w:bidi="ar-SA"/>
              </w:rPr>
              <w:t>с</w:t>
            </w:r>
            <w:proofErr w:type="gramEnd"/>
            <w:r w:rsidRPr="008C260B">
              <w:rPr>
                <w:rFonts w:cs="Times New Roman"/>
                <w:bCs/>
                <w:sz w:val="28"/>
                <w:szCs w:val="28"/>
                <w:lang w:bidi="ar-SA"/>
              </w:rPr>
              <w:t xml:space="preserve"> ___________________ по ___________________.</w:t>
            </w:r>
          </w:p>
        </w:tc>
      </w:tr>
      <w:tr w:rsidR="00101CF8" w:rsidRPr="008C260B">
        <w:tc>
          <w:tcPr>
            <w:tcW w:w="9072" w:type="dxa"/>
            <w:gridSpan w:val="6"/>
          </w:tcPr>
          <w:p w:rsidR="00101CF8" w:rsidRPr="008C260B" w:rsidRDefault="00101CF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8"/>
                <w:szCs w:val="28"/>
                <w:lang w:bidi="ar-SA"/>
              </w:rPr>
            </w:pPr>
            <w:r w:rsidRPr="008C260B">
              <w:rPr>
                <w:rFonts w:cs="Times New Roman"/>
                <w:bCs/>
                <w:sz w:val="28"/>
                <w:szCs w:val="28"/>
                <w:lang w:bidi="ar-SA"/>
              </w:rPr>
              <w:t>Должностные лица заказчика работ, ответственные за производство земляных работ:</w:t>
            </w:r>
          </w:p>
        </w:tc>
      </w:tr>
      <w:tr w:rsidR="00101CF8" w:rsidRPr="008C260B">
        <w:tc>
          <w:tcPr>
            <w:tcW w:w="9072" w:type="dxa"/>
            <w:gridSpan w:val="6"/>
            <w:tcBorders>
              <w:bottom w:val="single" w:sz="4" w:space="0" w:color="auto"/>
            </w:tcBorders>
          </w:tcPr>
          <w:p w:rsidR="00101CF8" w:rsidRPr="008C260B" w:rsidRDefault="00101CF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sz w:val="28"/>
                <w:szCs w:val="28"/>
                <w:lang w:bidi="ar-SA"/>
              </w:rPr>
            </w:pPr>
          </w:p>
        </w:tc>
      </w:tr>
      <w:tr w:rsidR="00101CF8" w:rsidRPr="008C260B">
        <w:tc>
          <w:tcPr>
            <w:tcW w:w="9072" w:type="dxa"/>
            <w:gridSpan w:val="6"/>
            <w:tcBorders>
              <w:top w:val="single" w:sz="4" w:space="0" w:color="auto"/>
            </w:tcBorders>
          </w:tcPr>
          <w:p w:rsidR="00101CF8" w:rsidRPr="00101CF8" w:rsidRDefault="00101CF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0"/>
                <w:lang w:bidi="ar-SA"/>
              </w:rPr>
            </w:pPr>
            <w:r w:rsidRPr="00101CF8">
              <w:rPr>
                <w:rFonts w:cs="Times New Roman"/>
                <w:bCs/>
                <w:sz w:val="20"/>
                <w:szCs w:val="20"/>
                <w:lang w:bidi="ar-SA"/>
              </w:rPr>
              <w:t>(должность, Ф.И.О. ответственных представителей заказчика, телефон)</w:t>
            </w:r>
          </w:p>
        </w:tc>
      </w:tr>
      <w:tr w:rsidR="00101CF8" w:rsidRPr="008C260B">
        <w:tc>
          <w:tcPr>
            <w:tcW w:w="5216" w:type="dxa"/>
            <w:gridSpan w:val="5"/>
          </w:tcPr>
          <w:p w:rsidR="00101CF8" w:rsidRPr="008C260B" w:rsidRDefault="00101CF8" w:rsidP="00101CF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8"/>
                <w:szCs w:val="28"/>
                <w:lang w:bidi="ar-SA"/>
              </w:rPr>
            </w:pPr>
            <w:r w:rsidRPr="008C260B">
              <w:rPr>
                <w:rFonts w:cs="Times New Roman"/>
                <w:bCs/>
                <w:sz w:val="28"/>
                <w:szCs w:val="28"/>
                <w:lang w:bidi="ar-SA"/>
              </w:rPr>
              <w:t xml:space="preserve">Работы будут </w:t>
            </w:r>
            <w:r>
              <w:rPr>
                <w:rFonts w:cs="Times New Roman"/>
                <w:bCs/>
                <w:sz w:val="28"/>
                <w:szCs w:val="28"/>
                <w:lang w:bidi="ar-SA"/>
              </w:rPr>
              <w:t>осуществляться</w:t>
            </w:r>
            <w:r w:rsidRPr="008C260B">
              <w:rPr>
                <w:rFonts w:cs="Times New Roman"/>
                <w:bCs/>
                <w:sz w:val="28"/>
                <w:szCs w:val="28"/>
                <w:lang w:bidi="ar-SA"/>
              </w:rPr>
              <w:t xml:space="preserve"> силами </w:t>
            </w:r>
            <w:r>
              <w:rPr>
                <w:rFonts w:cs="Times New Roman"/>
                <w:bCs/>
                <w:sz w:val="28"/>
                <w:szCs w:val="28"/>
                <w:lang w:bidi="ar-SA"/>
              </w:rPr>
              <w:t xml:space="preserve">подрядной </w:t>
            </w:r>
            <w:r w:rsidRPr="008C260B">
              <w:rPr>
                <w:rFonts w:cs="Times New Roman"/>
                <w:bCs/>
                <w:sz w:val="28"/>
                <w:szCs w:val="28"/>
                <w:lang w:bidi="ar-SA"/>
              </w:rPr>
              <w:t>организации:</w:t>
            </w:r>
          </w:p>
        </w:tc>
        <w:tc>
          <w:tcPr>
            <w:tcW w:w="3856" w:type="dxa"/>
            <w:tcBorders>
              <w:bottom w:val="single" w:sz="4" w:space="0" w:color="auto"/>
            </w:tcBorders>
          </w:tcPr>
          <w:p w:rsidR="00101CF8" w:rsidRPr="008C260B" w:rsidRDefault="00101CF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sz w:val="28"/>
                <w:szCs w:val="28"/>
                <w:lang w:bidi="ar-SA"/>
              </w:rPr>
            </w:pPr>
          </w:p>
        </w:tc>
      </w:tr>
      <w:tr w:rsidR="00101CF8" w:rsidRPr="008C260B">
        <w:tc>
          <w:tcPr>
            <w:tcW w:w="9072" w:type="dxa"/>
            <w:gridSpan w:val="6"/>
            <w:tcBorders>
              <w:bottom w:val="single" w:sz="4" w:space="0" w:color="auto"/>
            </w:tcBorders>
          </w:tcPr>
          <w:p w:rsidR="00101CF8" w:rsidRPr="008C260B" w:rsidRDefault="00101CF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sz w:val="28"/>
                <w:szCs w:val="28"/>
                <w:lang w:bidi="ar-SA"/>
              </w:rPr>
            </w:pPr>
          </w:p>
        </w:tc>
      </w:tr>
      <w:tr w:rsidR="00101CF8" w:rsidRPr="008C260B">
        <w:tc>
          <w:tcPr>
            <w:tcW w:w="9072" w:type="dxa"/>
            <w:gridSpan w:val="6"/>
            <w:tcBorders>
              <w:top w:val="single" w:sz="4" w:space="0" w:color="auto"/>
            </w:tcBorders>
          </w:tcPr>
          <w:p w:rsidR="00101CF8" w:rsidRDefault="00101CF8" w:rsidP="00101CF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0"/>
                <w:lang w:bidi="ar-SA"/>
              </w:rPr>
            </w:pPr>
            <w:proofErr w:type="gramStart"/>
            <w:r w:rsidRPr="00101CF8">
              <w:rPr>
                <w:rFonts w:cs="Times New Roman"/>
                <w:bCs/>
                <w:sz w:val="20"/>
                <w:szCs w:val="20"/>
                <w:lang w:bidi="ar-SA"/>
              </w:rPr>
              <w:t xml:space="preserve">(наименование подрядной организации, должность, Ф.И.О. ответственного </w:t>
            </w:r>
            <w:proofErr w:type="gramEnd"/>
          </w:p>
          <w:p w:rsidR="00101CF8" w:rsidRPr="00101CF8" w:rsidRDefault="00101CF8" w:rsidP="00101CF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0"/>
                <w:lang w:bidi="ar-SA"/>
              </w:rPr>
            </w:pPr>
            <w:r w:rsidRPr="00101CF8">
              <w:rPr>
                <w:rFonts w:cs="Times New Roman"/>
                <w:bCs/>
                <w:sz w:val="20"/>
                <w:szCs w:val="20"/>
                <w:lang w:bidi="ar-SA"/>
              </w:rPr>
              <w:t>производителя работ, телефон)</w:t>
            </w:r>
          </w:p>
        </w:tc>
      </w:tr>
      <w:tr w:rsidR="00101CF8" w:rsidRPr="008C260B">
        <w:tc>
          <w:tcPr>
            <w:tcW w:w="2495" w:type="dxa"/>
            <w:gridSpan w:val="2"/>
          </w:tcPr>
          <w:p w:rsidR="00101CF8" w:rsidRPr="008C260B" w:rsidRDefault="00101CF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8"/>
                <w:szCs w:val="28"/>
                <w:lang w:bidi="ar-SA"/>
              </w:rPr>
            </w:pPr>
            <w:r>
              <w:rPr>
                <w:rFonts w:cs="Times New Roman"/>
                <w:bCs/>
                <w:sz w:val="28"/>
                <w:szCs w:val="28"/>
                <w:lang w:bidi="ar-SA"/>
              </w:rPr>
              <w:t>№</w:t>
            </w:r>
            <w:r w:rsidRPr="008C260B">
              <w:rPr>
                <w:rFonts w:cs="Times New Roman"/>
                <w:bCs/>
                <w:sz w:val="28"/>
                <w:szCs w:val="28"/>
                <w:lang w:bidi="ar-SA"/>
              </w:rPr>
              <w:t xml:space="preserve"> свидетельства СРО:</w:t>
            </w:r>
          </w:p>
        </w:tc>
        <w:tc>
          <w:tcPr>
            <w:tcW w:w="6577" w:type="dxa"/>
            <w:gridSpan w:val="4"/>
            <w:tcBorders>
              <w:bottom w:val="single" w:sz="4" w:space="0" w:color="auto"/>
            </w:tcBorders>
          </w:tcPr>
          <w:p w:rsidR="00101CF8" w:rsidRPr="008C260B" w:rsidRDefault="00101CF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sz w:val="28"/>
                <w:szCs w:val="28"/>
                <w:lang w:bidi="ar-SA"/>
              </w:rPr>
            </w:pPr>
          </w:p>
        </w:tc>
      </w:tr>
      <w:tr w:rsidR="00101CF8" w:rsidRPr="008C260B">
        <w:tc>
          <w:tcPr>
            <w:tcW w:w="2495" w:type="dxa"/>
            <w:gridSpan w:val="2"/>
          </w:tcPr>
          <w:p w:rsidR="00101CF8" w:rsidRPr="008C260B" w:rsidRDefault="00101CF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sz w:val="28"/>
                <w:szCs w:val="28"/>
                <w:lang w:bidi="ar-SA"/>
              </w:rPr>
            </w:pPr>
          </w:p>
        </w:tc>
        <w:tc>
          <w:tcPr>
            <w:tcW w:w="6577" w:type="dxa"/>
            <w:gridSpan w:val="4"/>
            <w:tcBorders>
              <w:top w:val="single" w:sz="4" w:space="0" w:color="auto"/>
            </w:tcBorders>
          </w:tcPr>
          <w:p w:rsidR="00101CF8" w:rsidRPr="00101CF8" w:rsidRDefault="00101CF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0"/>
                <w:lang w:bidi="ar-SA"/>
              </w:rPr>
            </w:pPr>
            <w:r w:rsidRPr="00101CF8">
              <w:rPr>
                <w:rFonts w:cs="Times New Roman"/>
                <w:bCs/>
                <w:sz w:val="20"/>
                <w:szCs w:val="20"/>
                <w:lang w:bidi="ar-SA"/>
              </w:rPr>
              <w:t>(если вид работ попадает под перечень работ, на которые выдается СРО)</w:t>
            </w:r>
          </w:p>
        </w:tc>
      </w:tr>
      <w:tr w:rsidR="00101CF8" w:rsidRPr="008C260B">
        <w:tc>
          <w:tcPr>
            <w:tcW w:w="9072" w:type="dxa"/>
            <w:gridSpan w:val="6"/>
            <w:tcBorders>
              <w:bottom w:val="single" w:sz="4" w:space="0" w:color="auto"/>
            </w:tcBorders>
          </w:tcPr>
          <w:p w:rsidR="00101CF8" w:rsidRPr="008C260B" w:rsidRDefault="00101CF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8"/>
                <w:szCs w:val="28"/>
                <w:lang w:bidi="ar-SA"/>
              </w:rPr>
            </w:pPr>
            <w:r w:rsidRPr="008C260B">
              <w:rPr>
                <w:rFonts w:cs="Times New Roman"/>
                <w:bCs/>
                <w:sz w:val="28"/>
                <w:szCs w:val="28"/>
                <w:lang w:bidi="ar-SA"/>
              </w:rPr>
              <w:t>Организация, осуществляющая восстановление благоустройства на месте проведения работ:</w:t>
            </w:r>
          </w:p>
        </w:tc>
      </w:tr>
      <w:tr w:rsidR="00101CF8" w:rsidRPr="008C260B">
        <w:tc>
          <w:tcPr>
            <w:tcW w:w="907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01CF8" w:rsidRPr="008C260B" w:rsidRDefault="00101CF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sz w:val="28"/>
                <w:szCs w:val="28"/>
                <w:lang w:bidi="ar-SA"/>
              </w:rPr>
            </w:pPr>
          </w:p>
        </w:tc>
      </w:tr>
      <w:tr w:rsidR="00101CF8" w:rsidRPr="008C260B">
        <w:tc>
          <w:tcPr>
            <w:tcW w:w="9072" w:type="dxa"/>
            <w:gridSpan w:val="6"/>
            <w:tcBorders>
              <w:top w:val="single" w:sz="4" w:space="0" w:color="auto"/>
            </w:tcBorders>
          </w:tcPr>
          <w:p w:rsidR="00101CF8" w:rsidRPr="00101CF8" w:rsidRDefault="00101CF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0"/>
                <w:lang w:bidi="ar-SA"/>
              </w:rPr>
            </w:pPr>
            <w:r w:rsidRPr="00101CF8">
              <w:rPr>
                <w:rFonts w:cs="Times New Roman"/>
                <w:bCs/>
                <w:sz w:val="20"/>
                <w:szCs w:val="20"/>
                <w:lang w:bidi="ar-SA"/>
              </w:rPr>
              <w:t>(наименование организации, должность, Ф.И.О. ответственного производителя работ, телефон)</w:t>
            </w:r>
          </w:p>
        </w:tc>
      </w:tr>
    </w:tbl>
    <w:p w:rsidR="008C260B" w:rsidRDefault="00101CF8" w:rsidP="008C260B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bCs/>
          <w:sz w:val="28"/>
          <w:szCs w:val="28"/>
          <w:lang w:bidi="ar-SA"/>
        </w:rPr>
      </w:pPr>
      <w:r>
        <w:rPr>
          <w:rFonts w:cs="Times New Roman"/>
          <w:bCs/>
          <w:sz w:val="28"/>
          <w:szCs w:val="28"/>
          <w:lang w:bidi="ar-SA"/>
        </w:rPr>
        <w:t>Виды и сроки восстановительных работ:______________________________</w:t>
      </w:r>
    </w:p>
    <w:p w:rsidR="00101CF8" w:rsidRDefault="00101CF8" w:rsidP="008C260B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bCs/>
          <w:sz w:val="28"/>
          <w:szCs w:val="28"/>
          <w:lang w:bidi="ar-SA"/>
        </w:rPr>
      </w:pPr>
      <w:r>
        <w:rPr>
          <w:rFonts w:cs="Times New Roman"/>
          <w:bCs/>
          <w:sz w:val="28"/>
          <w:szCs w:val="28"/>
          <w:lang w:bidi="ar-SA"/>
        </w:rPr>
        <w:t>_________________________________________________________________</w:t>
      </w:r>
    </w:p>
    <w:p w:rsidR="00101CF8" w:rsidRDefault="00101CF8" w:rsidP="008C260B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bCs/>
          <w:sz w:val="28"/>
          <w:szCs w:val="28"/>
          <w:lang w:bidi="ar-SA"/>
        </w:rPr>
      </w:pPr>
      <w:r>
        <w:rPr>
          <w:rFonts w:cs="Times New Roman"/>
          <w:bCs/>
          <w:sz w:val="28"/>
          <w:szCs w:val="28"/>
          <w:lang w:bidi="ar-SA"/>
        </w:rPr>
        <w:t>_________________________________________________________________</w:t>
      </w:r>
    </w:p>
    <w:p w:rsidR="00101CF8" w:rsidRPr="008C260B" w:rsidRDefault="00101CF8" w:rsidP="008C260B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bCs/>
          <w:sz w:val="28"/>
          <w:szCs w:val="28"/>
          <w:lang w:bidi="ar-SA"/>
        </w:rPr>
      </w:pPr>
    </w:p>
    <w:p w:rsidR="008C260B" w:rsidRPr="008C260B" w:rsidRDefault="008C260B" w:rsidP="0008594C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rFonts w:cs="Times New Roman"/>
          <w:bCs/>
          <w:sz w:val="28"/>
          <w:szCs w:val="28"/>
          <w:lang w:bidi="ar-SA"/>
        </w:rPr>
      </w:pPr>
      <w:r w:rsidRPr="008C260B">
        <w:rPr>
          <w:rFonts w:cs="Times New Roman"/>
          <w:bCs/>
          <w:sz w:val="28"/>
          <w:szCs w:val="28"/>
          <w:lang w:bidi="ar-SA"/>
        </w:rPr>
        <w:t>К настоящему заявлению прилагаются:</w:t>
      </w:r>
    </w:p>
    <w:p w:rsidR="008C260B" w:rsidRPr="008C260B" w:rsidRDefault="008C260B" w:rsidP="0008594C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rFonts w:cs="Times New Roman"/>
          <w:bCs/>
          <w:sz w:val="28"/>
          <w:szCs w:val="28"/>
          <w:lang w:bidi="ar-SA"/>
        </w:rPr>
      </w:pPr>
      <w:r w:rsidRPr="008C260B">
        <w:rPr>
          <w:rFonts w:cs="Times New Roman"/>
          <w:bCs/>
          <w:sz w:val="28"/>
          <w:szCs w:val="28"/>
          <w:lang w:bidi="ar-SA"/>
        </w:rPr>
        <w:t xml:space="preserve">1. Документ, удостоверяющий личность заявителя, на ___ </w:t>
      </w:r>
      <w:proofErr w:type="gramStart"/>
      <w:r w:rsidRPr="008C260B">
        <w:rPr>
          <w:rFonts w:cs="Times New Roman"/>
          <w:bCs/>
          <w:sz w:val="28"/>
          <w:szCs w:val="28"/>
          <w:lang w:bidi="ar-SA"/>
        </w:rPr>
        <w:t>л</w:t>
      </w:r>
      <w:proofErr w:type="gramEnd"/>
      <w:r w:rsidRPr="008C260B">
        <w:rPr>
          <w:rFonts w:cs="Times New Roman"/>
          <w:bCs/>
          <w:sz w:val="28"/>
          <w:szCs w:val="28"/>
          <w:lang w:bidi="ar-SA"/>
        </w:rPr>
        <w:t>.</w:t>
      </w:r>
    </w:p>
    <w:p w:rsidR="008C260B" w:rsidRPr="008C260B" w:rsidRDefault="008C260B" w:rsidP="0008594C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rFonts w:cs="Times New Roman"/>
          <w:bCs/>
          <w:sz w:val="28"/>
          <w:szCs w:val="28"/>
          <w:lang w:bidi="ar-SA"/>
        </w:rPr>
      </w:pPr>
      <w:r w:rsidRPr="008C260B">
        <w:rPr>
          <w:rFonts w:cs="Times New Roman"/>
          <w:bCs/>
          <w:sz w:val="28"/>
          <w:szCs w:val="28"/>
          <w:lang w:bidi="ar-SA"/>
        </w:rPr>
        <w:t xml:space="preserve">2. Документ, подтверждающий полномочия представителя </w:t>
      </w:r>
      <w:r w:rsidR="0008594C">
        <w:rPr>
          <w:rFonts w:cs="Times New Roman"/>
          <w:bCs/>
          <w:sz w:val="28"/>
          <w:szCs w:val="28"/>
          <w:lang w:bidi="ar-SA"/>
        </w:rPr>
        <w:t>з</w:t>
      </w:r>
      <w:r w:rsidRPr="008C260B">
        <w:rPr>
          <w:rFonts w:cs="Times New Roman"/>
          <w:bCs/>
          <w:sz w:val="28"/>
          <w:szCs w:val="28"/>
          <w:lang w:bidi="ar-SA"/>
        </w:rPr>
        <w:t xml:space="preserve">аявителя действовать от имени </w:t>
      </w:r>
      <w:r w:rsidR="0008594C">
        <w:rPr>
          <w:rFonts w:cs="Times New Roman"/>
          <w:bCs/>
          <w:sz w:val="28"/>
          <w:szCs w:val="28"/>
          <w:lang w:bidi="ar-SA"/>
        </w:rPr>
        <w:t>з</w:t>
      </w:r>
      <w:r w:rsidRPr="008C260B">
        <w:rPr>
          <w:rFonts w:cs="Times New Roman"/>
          <w:bCs/>
          <w:sz w:val="28"/>
          <w:szCs w:val="28"/>
          <w:lang w:bidi="ar-SA"/>
        </w:rPr>
        <w:t xml:space="preserve">аявителя (в случае обращения за предоставлением услуги представителя </w:t>
      </w:r>
      <w:r w:rsidR="0008594C">
        <w:rPr>
          <w:rFonts w:cs="Times New Roman"/>
          <w:bCs/>
          <w:sz w:val="28"/>
          <w:szCs w:val="28"/>
          <w:lang w:bidi="ar-SA"/>
        </w:rPr>
        <w:t>з</w:t>
      </w:r>
      <w:r w:rsidRPr="008C260B">
        <w:rPr>
          <w:rFonts w:cs="Times New Roman"/>
          <w:bCs/>
          <w:sz w:val="28"/>
          <w:szCs w:val="28"/>
          <w:lang w:bidi="ar-SA"/>
        </w:rPr>
        <w:t xml:space="preserve">аявителя), на ___ </w:t>
      </w:r>
      <w:proofErr w:type="gramStart"/>
      <w:r w:rsidRPr="008C260B">
        <w:rPr>
          <w:rFonts w:cs="Times New Roman"/>
          <w:bCs/>
          <w:sz w:val="28"/>
          <w:szCs w:val="28"/>
          <w:lang w:bidi="ar-SA"/>
        </w:rPr>
        <w:t>л</w:t>
      </w:r>
      <w:proofErr w:type="gramEnd"/>
      <w:r w:rsidRPr="008C260B">
        <w:rPr>
          <w:rFonts w:cs="Times New Roman"/>
          <w:bCs/>
          <w:sz w:val="28"/>
          <w:szCs w:val="28"/>
          <w:lang w:bidi="ar-SA"/>
        </w:rPr>
        <w:t>.</w:t>
      </w:r>
    </w:p>
    <w:p w:rsidR="008C260B" w:rsidRPr="008C260B" w:rsidRDefault="008C260B" w:rsidP="0008594C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rFonts w:cs="Times New Roman"/>
          <w:bCs/>
          <w:sz w:val="28"/>
          <w:szCs w:val="28"/>
          <w:lang w:bidi="ar-SA"/>
        </w:rPr>
      </w:pPr>
      <w:r w:rsidRPr="008C260B">
        <w:rPr>
          <w:rFonts w:cs="Times New Roman"/>
          <w:bCs/>
          <w:sz w:val="28"/>
          <w:szCs w:val="28"/>
          <w:lang w:bidi="ar-SA"/>
        </w:rPr>
        <w:t xml:space="preserve">3. Гарантийное письмо по восстановлению покрытия, благоустройства на ___ </w:t>
      </w:r>
      <w:proofErr w:type="gramStart"/>
      <w:r w:rsidRPr="008C260B">
        <w:rPr>
          <w:rFonts w:cs="Times New Roman"/>
          <w:bCs/>
          <w:sz w:val="28"/>
          <w:szCs w:val="28"/>
          <w:lang w:bidi="ar-SA"/>
        </w:rPr>
        <w:t>л</w:t>
      </w:r>
      <w:proofErr w:type="gramEnd"/>
      <w:r w:rsidRPr="008C260B">
        <w:rPr>
          <w:rFonts w:cs="Times New Roman"/>
          <w:bCs/>
          <w:sz w:val="28"/>
          <w:szCs w:val="28"/>
          <w:lang w:bidi="ar-SA"/>
        </w:rPr>
        <w:t>.</w:t>
      </w:r>
    </w:p>
    <w:p w:rsidR="008C260B" w:rsidRPr="008C260B" w:rsidRDefault="008C260B" w:rsidP="0008594C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rFonts w:cs="Times New Roman"/>
          <w:bCs/>
          <w:sz w:val="28"/>
          <w:szCs w:val="28"/>
          <w:lang w:bidi="ar-SA"/>
        </w:rPr>
      </w:pPr>
      <w:r w:rsidRPr="008C260B">
        <w:rPr>
          <w:rFonts w:cs="Times New Roman"/>
          <w:bCs/>
          <w:sz w:val="28"/>
          <w:szCs w:val="28"/>
          <w:lang w:bidi="ar-SA"/>
        </w:rPr>
        <w:t xml:space="preserve">4. Приказ о назначении работника, ответственного за </w:t>
      </w:r>
      <w:r w:rsidR="0008594C">
        <w:rPr>
          <w:rFonts w:cs="Times New Roman"/>
          <w:bCs/>
          <w:sz w:val="28"/>
          <w:szCs w:val="28"/>
          <w:lang w:bidi="ar-SA"/>
        </w:rPr>
        <w:t>осуществление</w:t>
      </w:r>
      <w:r w:rsidRPr="008C260B">
        <w:rPr>
          <w:rFonts w:cs="Times New Roman"/>
          <w:bCs/>
          <w:sz w:val="28"/>
          <w:szCs w:val="28"/>
          <w:lang w:bidi="ar-SA"/>
        </w:rPr>
        <w:t xml:space="preserve"> земляных работ, с указанием контактной информации (для юридических лиц, являющихся исполнителем работ) на ___ </w:t>
      </w:r>
      <w:proofErr w:type="gramStart"/>
      <w:r w:rsidRPr="008C260B">
        <w:rPr>
          <w:rFonts w:cs="Times New Roman"/>
          <w:bCs/>
          <w:sz w:val="28"/>
          <w:szCs w:val="28"/>
          <w:lang w:bidi="ar-SA"/>
        </w:rPr>
        <w:t>л</w:t>
      </w:r>
      <w:proofErr w:type="gramEnd"/>
      <w:r w:rsidRPr="008C260B">
        <w:rPr>
          <w:rFonts w:cs="Times New Roman"/>
          <w:bCs/>
          <w:sz w:val="28"/>
          <w:szCs w:val="28"/>
          <w:lang w:bidi="ar-SA"/>
        </w:rPr>
        <w:t>.</w:t>
      </w:r>
    </w:p>
    <w:p w:rsidR="008C260B" w:rsidRPr="008C260B" w:rsidRDefault="008C260B" w:rsidP="0008594C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rFonts w:cs="Times New Roman"/>
          <w:bCs/>
          <w:sz w:val="28"/>
          <w:szCs w:val="28"/>
          <w:lang w:bidi="ar-SA"/>
        </w:rPr>
      </w:pPr>
      <w:r w:rsidRPr="008C260B">
        <w:rPr>
          <w:rFonts w:cs="Times New Roman"/>
          <w:bCs/>
          <w:sz w:val="28"/>
          <w:szCs w:val="28"/>
          <w:lang w:bidi="ar-SA"/>
        </w:rPr>
        <w:lastRenderedPageBreak/>
        <w:t xml:space="preserve">5. Договор на проведение работ, в случае если работы будут проводиться подрядной организацией на ___ </w:t>
      </w:r>
      <w:proofErr w:type="gramStart"/>
      <w:r w:rsidRPr="008C260B">
        <w:rPr>
          <w:rFonts w:cs="Times New Roman"/>
          <w:bCs/>
          <w:sz w:val="28"/>
          <w:szCs w:val="28"/>
          <w:lang w:bidi="ar-SA"/>
        </w:rPr>
        <w:t>л</w:t>
      </w:r>
      <w:proofErr w:type="gramEnd"/>
      <w:r w:rsidRPr="008C260B">
        <w:rPr>
          <w:rFonts w:cs="Times New Roman"/>
          <w:bCs/>
          <w:sz w:val="28"/>
          <w:szCs w:val="28"/>
          <w:lang w:bidi="ar-SA"/>
        </w:rPr>
        <w:t>.</w:t>
      </w:r>
    </w:p>
    <w:p w:rsidR="008C260B" w:rsidRPr="008C260B" w:rsidRDefault="008C260B" w:rsidP="00675102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rFonts w:cs="Times New Roman"/>
          <w:bCs/>
          <w:sz w:val="28"/>
          <w:szCs w:val="28"/>
          <w:lang w:bidi="ar-SA"/>
        </w:rPr>
      </w:pPr>
      <w:r w:rsidRPr="008C260B">
        <w:rPr>
          <w:rFonts w:cs="Times New Roman"/>
          <w:bCs/>
          <w:sz w:val="28"/>
          <w:szCs w:val="28"/>
          <w:lang w:bidi="ar-SA"/>
        </w:rPr>
        <w:t xml:space="preserve">6. Проект производства работ (с положительными согласованиями с соответствующими службами, отвечающими за эксплуатацию инженерных коммуникаций, с правообладателями земельных участков в случае, если проведение земляных работ будет затрагивать земельные участки, находящиеся во владении физических или юридических лиц, на которых планируется проведение работ) на ___ </w:t>
      </w:r>
      <w:proofErr w:type="gramStart"/>
      <w:r w:rsidRPr="008C260B">
        <w:rPr>
          <w:rFonts w:cs="Times New Roman"/>
          <w:bCs/>
          <w:sz w:val="28"/>
          <w:szCs w:val="28"/>
          <w:lang w:bidi="ar-SA"/>
        </w:rPr>
        <w:t>л</w:t>
      </w:r>
      <w:proofErr w:type="gramEnd"/>
      <w:r w:rsidRPr="008C260B">
        <w:rPr>
          <w:rFonts w:cs="Times New Roman"/>
          <w:bCs/>
          <w:sz w:val="28"/>
          <w:szCs w:val="28"/>
          <w:lang w:bidi="ar-SA"/>
        </w:rPr>
        <w:t>.</w:t>
      </w:r>
    </w:p>
    <w:p w:rsidR="00675102" w:rsidRDefault="008C260B" w:rsidP="00675102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  <w:lang w:bidi="ar-SA"/>
        </w:rPr>
      </w:pPr>
      <w:r w:rsidRPr="008C260B">
        <w:rPr>
          <w:rFonts w:cs="Times New Roman"/>
          <w:bCs/>
          <w:sz w:val="28"/>
          <w:szCs w:val="28"/>
          <w:lang w:bidi="ar-SA"/>
        </w:rPr>
        <w:t xml:space="preserve">7. </w:t>
      </w:r>
      <w:r w:rsidR="00675102">
        <w:rPr>
          <w:rFonts w:cs="Times New Roman"/>
          <w:sz w:val="28"/>
          <w:szCs w:val="28"/>
          <w:lang w:bidi="ar-SA"/>
        </w:rPr>
        <w:t xml:space="preserve">Схема движения транспорта и пешеходов, ознакомленная с ОГИБДД ОМВД России </w:t>
      </w:r>
      <w:proofErr w:type="gramStart"/>
      <w:r w:rsidR="00675102">
        <w:rPr>
          <w:rFonts w:cs="Times New Roman"/>
          <w:sz w:val="28"/>
          <w:szCs w:val="28"/>
          <w:lang w:bidi="ar-SA"/>
        </w:rPr>
        <w:t>по</w:t>
      </w:r>
      <w:proofErr w:type="gramEnd"/>
      <w:r w:rsidR="00675102">
        <w:rPr>
          <w:rFonts w:cs="Times New Roman"/>
          <w:sz w:val="28"/>
          <w:szCs w:val="28"/>
          <w:lang w:bidi="ar-SA"/>
        </w:rPr>
        <w:t xml:space="preserve"> ЗАТО г. Зеленогорск (при производстве работ на проезжей части, тротуарах, в непосредственной близости от них) на ___ л.</w:t>
      </w:r>
    </w:p>
    <w:p w:rsidR="008C260B" w:rsidRPr="008C260B" w:rsidRDefault="008C260B" w:rsidP="0008594C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rFonts w:cs="Times New Roman"/>
          <w:bCs/>
          <w:sz w:val="28"/>
          <w:szCs w:val="28"/>
          <w:lang w:bidi="ar-SA"/>
        </w:rPr>
      </w:pPr>
      <w:r w:rsidRPr="008C260B">
        <w:rPr>
          <w:rFonts w:cs="Times New Roman"/>
          <w:bCs/>
          <w:sz w:val="28"/>
          <w:szCs w:val="28"/>
          <w:lang w:bidi="ar-SA"/>
        </w:rPr>
        <w:t xml:space="preserve">8. Календарный график производства работ (при проведении работ сроком более 1 месяца) на ___ </w:t>
      </w:r>
      <w:proofErr w:type="gramStart"/>
      <w:r w:rsidRPr="008C260B">
        <w:rPr>
          <w:rFonts w:cs="Times New Roman"/>
          <w:bCs/>
          <w:sz w:val="28"/>
          <w:szCs w:val="28"/>
          <w:lang w:bidi="ar-SA"/>
        </w:rPr>
        <w:t>л</w:t>
      </w:r>
      <w:proofErr w:type="gramEnd"/>
      <w:r w:rsidRPr="008C260B">
        <w:rPr>
          <w:rFonts w:cs="Times New Roman"/>
          <w:bCs/>
          <w:sz w:val="28"/>
          <w:szCs w:val="28"/>
          <w:lang w:bidi="ar-SA"/>
        </w:rPr>
        <w:t>.</w:t>
      </w:r>
    </w:p>
    <w:p w:rsidR="008C260B" w:rsidRPr="008C260B" w:rsidRDefault="008C260B" w:rsidP="0008594C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rFonts w:cs="Times New Roman"/>
          <w:bCs/>
          <w:sz w:val="28"/>
          <w:szCs w:val="28"/>
          <w:lang w:bidi="ar-SA"/>
        </w:rPr>
      </w:pPr>
      <w:r w:rsidRPr="008C260B">
        <w:rPr>
          <w:rFonts w:cs="Times New Roman"/>
          <w:bCs/>
          <w:sz w:val="28"/>
          <w:szCs w:val="28"/>
          <w:lang w:bidi="ar-SA"/>
        </w:rPr>
        <w:t xml:space="preserve">9. Договор о подключении (технологическом присоединении) объектов к сетям инженерно-технического обеспечения или технические условия на подключение к сетям инженерно-технического обеспечения (при подключении к сетям инженерно-технического обеспечения) на ___ </w:t>
      </w:r>
      <w:proofErr w:type="gramStart"/>
      <w:r w:rsidRPr="008C260B">
        <w:rPr>
          <w:rFonts w:cs="Times New Roman"/>
          <w:bCs/>
          <w:sz w:val="28"/>
          <w:szCs w:val="28"/>
          <w:lang w:bidi="ar-SA"/>
        </w:rPr>
        <w:t>л</w:t>
      </w:r>
      <w:proofErr w:type="gramEnd"/>
      <w:r w:rsidRPr="008C260B">
        <w:rPr>
          <w:rFonts w:cs="Times New Roman"/>
          <w:bCs/>
          <w:sz w:val="28"/>
          <w:szCs w:val="28"/>
          <w:lang w:bidi="ar-SA"/>
        </w:rPr>
        <w:t>.</w:t>
      </w:r>
    </w:p>
    <w:p w:rsidR="008C260B" w:rsidRPr="008C260B" w:rsidRDefault="008C260B" w:rsidP="0008594C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rFonts w:cs="Times New Roman"/>
          <w:bCs/>
          <w:sz w:val="28"/>
          <w:szCs w:val="28"/>
          <w:lang w:bidi="ar-SA"/>
        </w:rPr>
      </w:pPr>
      <w:r w:rsidRPr="008C260B">
        <w:rPr>
          <w:rFonts w:cs="Times New Roman"/>
          <w:bCs/>
          <w:sz w:val="28"/>
          <w:szCs w:val="28"/>
          <w:lang w:bidi="ar-SA"/>
        </w:rPr>
        <w:t xml:space="preserve">10. Правоустанавливающие документы на объект недвижимости (права на который не зарегистрированы в Едином государственном реестре недвижимости) на ___ </w:t>
      </w:r>
      <w:proofErr w:type="gramStart"/>
      <w:r w:rsidRPr="008C260B">
        <w:rPr>
          <w:rFonts w:cs="Times New Roman"/>
          <w:bCs/>
          <w:sz w:val="28"/>
          <w:szCs w:val="28"/>
          <w:lang w:bidi="ar-SA"/>
        </w:rPr>
        <w:t>л</w:t>
      </w:r>
      <w:proofErr w:type="gramEnd"/>
      <w:r w:rsidRPr="008C260B">
        <w:rPr>
          <w:rFonts w:cs="Times New Roman"/>
          <w:bCs/>
          <w:sz w:val="28"/>
          <w:szCs w:val="28"/>
          <w:lang w:bidi="ar-SA"/>
        </w:rPr>
        <w:t>.</w:t>
      </w:r>
    </w:p>
    <w:p w:rsidR="008C260B" w:rsidRPr="008C260B" w:rsidRDefault="008C260B" w:rsidP="008C260B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bCs/>
          <w:sz w:val="28"/>
          <w:szCs w:val="28"/>
          <w:lang w:bidi="ar-SA"/>
        </w:rPr>
      </w:pPr>
    </w:p>
    <w:p w:rsidR="008C260B" w:rsidRPr="008C260B" w:rsidRDefault="008C260B" w:rsidP="008C260B">
      <w:pPr>
        <w:widowControl/>
        <w:suppressAutoHyphens w:val="0"/>
        <w:autoSpaceDE w:val="0"/>
        <w:autoSpaceDN w:val="0"/>
        <w:adjustRightInd w:val="0"/>
        <w:jc w:val="center"/>
        <w:rPr>
          <w:rFonts w:cs="Times New Roman"/>
          <w:bCs/>
          <w:sz w:val="28"/>
          <w:szCs w:val="28"/>
          <w:lang w:bidi="ar-SA"/>
        </w:rPr>
      </w:pPr>
      <w:r w:rsidRPr="008C260B">
        <w:rPr>
          <w:rFonts w:cs="Times New Roman"/>
          <w:bCs/>
          <w:sz w:val="28"/>
          <w:szCs w:val="28"/>
          <w:lang w:bidi="ar-SA"/>
        </w:rPr>
        <w:t>(Подпись заявителя/представителя заявителя)</w:t>
      </w:r>
    </w:p>
    <w:p w:rsidR="008C260B" w:rsidRDefault="008C260B" w:rsidP="008C260B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b/>
          <w:bCs/>
          <w:sz w:val="32"/>
          <w:szCs w:val="32"/>
          <w:lang w:bidi="ar-SA"/>
        </w:rPr>
      </w:pPr>
    </w:p>
    <w:p w:rsidR="008C260B" w:rsidRDefault="008C260B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8C260B" w:rsidRDefault="008C260B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8C260B" w:rsidRDefault="008C260B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8C260B" w:rsidRDefault="008C260B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8C260B" w:rsidRDefault="008C260B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8C260B" w:rsidRDefault="008C260B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8C260B" w:rsidRDefault="008C260B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8C260B" w:rsidRDefault="008C260B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8C260B" w:rsidRDefault="008C260B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8C260B" w:rsidRDefault="008C260B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8C260B" w:rsidRDefault="008C260B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8C260B" w:rsidRDefault="008C260B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8C260B" w:rsidRDefault="008C260B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8C260B" w:rsidRDefault="008C260B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8C260B" w:rsidRDefault="008C260B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8C260B" w:rsidRDefault="008C260B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8C260B" w:rsidRDefault="008C260B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8C260B" w:rsidRDefault="008C260B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8C260B" w:rsidRDefault="008C260B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8C260B" w:rsidRDefault="008C260B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8C260B" w:rsidRDefault="008C260B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8C260B" w:rsidRDefault="008C260B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08594C" w:rsidRDefault="0008594C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675102" w:rsidRDefault="00675102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F66D70" w:rsidRDefault="00F66D70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F66D70" w:rsidRDefault="00F66D70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675102" w:rsidRDefault="00675102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08594C" w:rsidRDefault="0008594C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11620A" w:rsidTr="00433124">
        <w:tc>
          <w:tcPr>
            <w:tcW w:w="4784" w:type="dxa"/>
          </w:tcPr>
          <w:p w:rsidR="0011620A" w:rsidRDefault="0011620A" w:rsidP="00433124">
            <w:pPr>
              <w:suppressAutoHyphens w:val="0"/>
              <w:autoSpaceDE w:val="0"/>
              <w:autoSpaceDN w:val="0"/>
              <w:jc w:val="right"/>
              <w:outlineLvl w:val="1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</w:p>
        </w:tc>
        <w:tc>
          <w:tcPr>
            <w:tcW w:w="4786" w:type="dxa"/>
          </w:tcPr>
          <w:p w:rsidR="0011620A" w:rsidRPr="002E14E2" w:rsidRDefault="0011620A" w:rsidP="00433124">
            <w:pPr>
              <w:suppressAutoHyphens w:val="0"/>
              <w:autoSpaceDE w:val="0"/>
              <w:autoSpaceDN w:val="0"/>
              <w:outlineLvl w:val="1"/>
              <w:rPr>
                <w:rFonts w:eastAsia="Times New Roman" w:cs="Times New Roman"/>
                <w:lang w:eastAsia="ru-RU" w:bidi="ar-SA"/>
              </w:rPr>
            </w:pPr>
            <w:r w:rsidRPr="002E14E2">
              <w:rPr>
                <w:rFonts w:eastAsia="Times New Roman" w:cs="Times New Roman"/>
                <w:lang w:eastAsia="ru-RU" w:bidi="ar-SA"/>
              </w:rPr>
              <w:t xml:space="preserve">Приложение № </w:t>
            </w:r>
            <w:r>
              <w:rPr>
                <w:rFonts w:eastAsia="Times New Roman" w:cs="Times New Roman"/>
                <w:lang w:eastAsia="ru-RU" w:bidi="ar-SA"/>
              </w:rPr>
              <w:t>2</w:t>
            </w:r>
            <w:r w:rsidRPr="002E14E2">
              <w:rPr>
                <w:rFonts w:eastAsia="Times New Roman" w:cs="Times New Roman"/>
                <w:lang w:eastAsia="ru-RU" w:bidi="ar-SA"/>
              </w:rPr>
              <w:t xml:space="preserve"> </w:t>
            </w:r>
          </w:p>
          <w:p w:rsidR="0011620A" w:rsidRDefault="0011620A" w:rsidP="00433124">
            <w:pPr>
              <w:suppressAutoHyphens w:val="0"/>
              <w:autoSpaceDE w:val="0"/>
              <w:autoSpaceDN w:val="0"/>
              <w:outlineLvl w:val="1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2E14E2">
              <w:rPr>
                <w:rFonts w:eastAsia="Times New Roman" w:cs="Times New Roman"/>
                <w:lang w:eastAsia="ru-RU" w:bidi="ar-SA"/>
              </w:rPr>
              <w:t>к Административному регламенту предоставления муниципальной услуги «Предоставление разрешения на осуществление земляных работ»</w:t>
            </w:r>
          </w:p>
        </w:tc>
      </w:tr>
    </w:tbl>
    <w:p w:rsidR="0008594C" w:rsidRDefault="0008594C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11620A" w:rsidRPr="0011620A" w:rsidRDefault="0011620A" w:rsidP="0011620A">
      <w:pPr>
        <w:suppressAutoHyphens w:val="0"/>
        <w:autoSpaceDE w:val="0"/>
        <w:autoSpaceDN w:val="0"/>
        <w:jc w:val="center"/>
        <w:rPr>
          <w:rFonts w:eastAsia="Times New Roman" w:cs="Times New Roman"/>
          <w:b/>
          <w:sz w:val="28"/>
          <w:szCs w:val="28"/>
          <w:lang w:eastAsia="ru-RU" w:bidi="ar-SA"/>
        </w:rPr>
      </w:pPr>
      <w:r w:rsidRPr="0011620A">
        <w:rPr>
          <w:rFonts w:eastAsia="Times New Roman" w:cs="Times New Roman"/>
          <w:b/>
          <w:sz w:val="28"/>
          <w:szCs w:val="28"/>
          <w:lang w:eastAsia="ru-RU" w:bidi="ar-SA"/>
        </w:rPr>
        <w:t xml:space="preserve">Форма заявления </w:t>
      </w:r>
      <w:proofErr w:type="gramStart"/>
      <w:r w:rsidRPr="0011620A">
        <w:rPr>
          <w:rFonts w:eastAsia="Times New Roman" w:cs="Times New Roman"/>
          <w:b/>
          <w:sz w:val="28"/>
          <w:szCs w:val="28"/>
          <w:lang w:eastAsia="ru-RU" w:bidi="ar-SA"/>
        </w:rPr>
        <w:t>на получение разрешения на осуществление земляных работ в связи с аварийно-восстановительными работами на территории</w:t>
      </w:r>
      <w:proofErr w:type="gramEnd"/>
      <w:r w:rsidRPr="0011620A">
        <w:rPr>
          <w:rFonts w:eastAsia="Times New Roman" w:cs="Times New Roman"/>
          <w:b/>
          <w:sz w:val="28"/>
          <w:szCs w:val="28"/>
          <w:lang w:eastAsia="ru-RU" w:bidi="ar-SA"/>
        </w:rPr>
        <w:t xml:space="preserve"> города Зеленогорска</w:t>
      </w:r>
    </w:p>
    <w:p w:rsidR="0011620A" w:rsidRDefault="0011620A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8"/>
        <w:gridCol w:w="467"/>
        <w:gridCol w:w="5147"/>
      </w:tblGrid>
      <w:tr w:rsidR="0011620A" w:rsidRPr="008C260B" w:rsidTr="00433124">
        <w:tc>
          <w:tcPr>
            <w:tcW w:w="3458" w:type="dxa"/>
            <w:vMerge w:val="restart"/>
          </w:tcPr>
          <w:p w:rsidR="0011620A" w:rsidRPr="008C260B" w:rsidRDefault="0011620A" w:rsidP="0043312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sz w:val="28"/>
                <w:szCs w:val="28"/>
                <w:lang w:bidi="ar-SA"/>
              </w:rPr>
            </w:pPr>
          </w:p>
        </w:tc>
        <w:tc>
          <w:tcPr>
            <w:tcW w:w="5614" w:type="dxa"/>
            <w:gridSpan w:val="2"/>
          </w:tcPr>
          <w:p w:rsidR="0011620A" w:rsidRPr="008C260B" w:rsidRDefault="0011620A" w:rsidP="0043312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sz w:val="28"/>
                <w:szCs w:val="28"/>
                <w:lang w:bidi="ar-SA"/>
              </w:rPr>
            </w:pPr>
            <w:r w:rsidRPr="008C260B">
              <w:rPr>
                <w:rFonts w:cs="Times New Roman"/>
                <w:bCs/>
                <w:sz w:val="28"/>
                <w:szCs w:val="28"/>
                <w:lang w:bidi="ar-SA"/>
              </w:rPr>
              <w:t xml:space="preserve">В </w:t>
            </w:r>
            <w:proofErr w:type="gramStart"/>
            <w:r w:rsidRPr="008C260B">
              <w:rPr>
                <w:rFonts w:cs="Times New Roman"/>
                <w:bCs/>
                <w:sz w:val="28"/>
                <w:szCs w:val="28"/>
                <w:lang w:bidi="ar-SA"/>
              </w:rPr>
              <w:t>Администрацию</w:t>
            </w:r>
            <w:proofErr w:type="gramEnd"/>
            <w:r w:rsidRPr="008C260B">
              <w:rPr>
                <w:rFonts w:cs="Times New Roman"/>
                <w:bCs/>
                <w:sz w:val="28"/>
                <w:szCs w:val="28"/>
                <w:lang w:bidi="ar-SA"/>
              </w:rPr>
              <w:t xml:space="preserve"> ЗАТО г. </w:t>
            </w:r>
            <w:r>
              <w:rPr>
                <w:rFonts w:cs="Times New Roman"/>
                <w:bCs/>
                <w:sz w:val="28"/>
                <w:szCs w:val="28"/>
                <w:lang w:bidi="ar-SA"/>
              </w:rPr>
              <w:t>Зеленогорск</w:t>
            </w:r>
          </w:p>
        </w:tc>
      </w:tr>
      <w:tr w:rsidR="0011620A" w:rsidRPr="008C260B" w:rsidTr="00433124">
        <w:tc>
          <w:tcPr>
            <w:tcW w:w="3458" w:type="dxa"/>
            <w:vMerge/>
          </w:tcPr>
          <w:p w:rsidR="0011620A" w:rsidRPr="008C260B" w:rsidRDefault="0011620A" w:rsidP="00433124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8"/>
                <w:szCs w:val="28"/>
                <w:lang w:bidi="ar-SA"/>
              </w:rPr>
            </w:pPr>
          </w:p>
        </w:tc>
        <w:tc>
          <w:tcPr>
            <w:tcW w:w="467" w:type="dxa"/>
          </w:tcPr>
          <w:p w:rsidR="0011620A" w:rsidRPr="008C260B" w:rsidRDefault="0011620A" w:rsidP="0043312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sz w:val="28"/>
                <w:szCs w:val="28"/>
                <w:lang w:bidi="ar-SA"/>
              </w:rPr>
            </w:pPr>
            <w:r w:rsidRPr="008C260B">
              <w:rPr>
                <w:rFonts w:cs="Times New Roman"/>
                <w:bCs/>
                <w:sz w:val="28"/>
                <w:szCs w:val="28"/>
                <w:lang w:bidi="ar-SA"/>
              </w:rPr>
              <w:t>от</w:t>
            </w:r>
          </w:p>
        </w:tc>
        <w:tc>
          <w:tcPr>
            <w:tcW w:w="5147" w:type="dxa"/>
            <w:tcBorders>
              <w:bottom w:val="single" w:sz="4" w:space="0" w:color="auto"/>
            </w:tcBorders>
          </w:tcPr>
          <w:p w:rsidR="0011620A" w:rsidRPr="008C260B" w:rsidRDefault="0011620A" w:rsidP="0043312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sz w:val="28"/>
                <w:szCs w:val="28"/>
                <w:lang w:bidi="ar-SA"/>
              </w:rPr>
            </w:pPr>
          </w:p>
        </w:tc>
      </w:tr>
      <w:tr w:rsidR="0011620A" w:rsidRPr="008C260B" w:rsidTr="00433124">
        <w:trPr>
          <w:trHeight w:val="368"/>
        </w:trPr>
        <w:tc>
          <w:tcPr>
            <w:tcW w:w="3458" w:type="dxa"/>
            <w:vMerge/>
          </w:tcPr>
          <w:p w:rsidR="0011620A" w:rsidRPr="008C260B" w:rsidRDefault="0011620A" w:rsidP="0043312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sz w:val="28"/>
                <w:szCs w:val="28"/>
                <w:lang w:bidi="ar-SA"/>
              </w:rPr>
            </w:pPr>
          </w:p>
        </w:tc>
        <w:tc>
          <w:tcPr>
            <w:tcW w:w="5614" w:type="dxa"/>
            <w:gridSpan w:val="2"/>
            <w:vMerge w:val="restart"/>
          </w:tcPr>
          <w:p w:rsidR="0011620A" w:rsidRPr="008C260B" w:rsidRDefault="0011620A" w:rsidP="0043312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sz w:val="20"/>
                <w:szCs w:val="20"/>
                <w:lang w:bidi="ar-SA"/>
              </w:rPr>
            </w:pPr>
            <w:r w:rsidRPr="008C260B">
              <w:rPr>
                <w:rFonts w:cs="Times New Roman"/>
                <w:bCs/>
                <w:sz w:val="20"/>
                <w:szCs w:val="20"/>
                <w:lang w:bidi="ar-SA"/>
              </w:rPr>
              <w:t>(для физического лица - фамилия, имя, отчество (при наличии), наименование и данные документа, удостоверяющего личность;</w:t>
            </w:r>
          </w:p>
          <w:p w:rsidR="0011620A" w:rsidRPr="008C260B" w:rsidRDefault="0011620A" w:rsidP="0043312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sz w:val="20"/>
                <w:szCs w:val="20"/>
                <w:lang w:bidi="ar-SA"/>
              </w:rPr>
            </w:pPr>
            <w:r w:rsidRPr="008C260B">
              <w:rPr>
                <w:rFonts w:cs="Times New Roman"/>
                <w:bCs/>
                <w:sz w:val="20"/>
                <w:szCs w:val="20"/>
                <w:lang w:bidi="ar-SA"/>
              </w:rPr>
              <w:t>для физического лица, зарегистрированного в качестве индивидуального предпринимателя - наименование индивидуального предпринимателя, ИНН, ОГРНИП;</w:t>
            </w:r>
          </w:p>
          <w:p w:rsidR="0011620A" w:rsidRPr="008C260B" w:rsidRDefault="0011620A" w:rsidP="0043312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sz w:val="20"/>
                <w:szCs w:val="20"/>
                <w:lang w:bidi="ar-SA"/>
              </w:rPr>
            </w:pPr>
            <w:r w:rsidRPr="008C260B">
              <w:rPr>
                <w:rFonts w:cs="Times New Roman"/>
                <w:bCs/>
                <w:sz w:val="20"/>
                <w:szCs w:val="20"/>
                <w:lang w:bidi="ar-SA"/>
              </w:rPr>
              <w:t>для юридического лица - полное наименование юридического лица, ИНН, ОГРН, юридический адрес, должность и Ф.И.О. руководителя)</w:t>
            </w:r>
          </w:p>
        </w:tc>
      </w:tr>
      <w:tr w:rsidR="0011620A" w:rsidRPr="008C260B" w:rsidTr="00433124">
        <w:trPr>
          <w:trHeight w:val="368"/>
        </w:trPr>
        <w:tc>
          <w:tcPr>
            <w:tcW w:w="3458" w:type="dxa"/>
            <w:vMerge w:val="restart"/>
          </w:tcPr>
          <w:p w:rsidR="0011620A" w:rsidRPr="008C260B" w:rsidRDefault="0011620A" w:rsidP="0043312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8"/>
                <w:szCs w:val="28"/>
                <w:lang w:bidi="ar-SA"/>
              </w:rPr>
            </w:pPr>
            <w:r w:rsidRPr="008C260B">
              <w:rPr>
                <w:rFonts w:cs="Times New Roman"/>
                <w:bCs/>
                <w:sz w:val="28"/>
                <w:szCs w:val="28"/>
                <w:lang w:bidi="ar-SA"/>
              </w:rPr>
              <w:t>Фирменный бланк</w:t>
            </w:r>
          </w:p>
          <w:p w:rsidR="0011620A" w:rsidRPr="008C260B" w:rsidRDefault="0011620A" w:rsidP="0043312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8"/>
                <w:szCs w:val="28"/>
                <w:lang w:bidi="ar-SA"/>
              </w:rPr>
            </w:pPr>
            <w:r w:rsidRPr="008C260B">
              <w:rPr>
                <w:rFonts w:cs="Times New Roman"/>
                <w:bCs/>
                <w:sz w:val="28"/>
                <w:szCs w:val="28"/>
                <w:lang w:bidi="ar-SA"/>
              </w:rPr>
              <w:t>(для юридических лиц)</w:t>
            </w:r>
          </w:p>
        </w:tc>
        <w:tc>
          <w:tcPr>
            <w:tcW w:w="5614" w:type="dxa"/>
            <w:gridSpan w:val="2"/>
            <w:vMerge/>
          </w:tcPr>
          <w:p w:rsidR="0011620A" w:rsidRPr="008C260B" w:rsidRDefault="0011620A" w:rsidP="0043312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8"/>
                <w:szCs w:val="28"/>
                <w:lang w:bidi="ar-SA"/>
              </w:rPr>
            </w:pPr>
          </w:p>
        </w:tc>
      </w:tr>
      <w:tr w:rsidR="0011620A" w:rsidRPr="008C260B" w:rsidTr="00433124">
        <w:tc>
          <w:tcPr>
            <w:tcW w:w="3458" w:type="dxa"/>
            <w:vMerge/>
          </w:tcPr>
          <w:p w:rsidR="0011620A" w:rsidRPr="008C260B" w:rsidRDefault="0011620A" w:rsidP="0043312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8"/>
                <w:szCs w:val="28"/>
                <w:lang w:bidi="ar-SA"/>
              </w:rPr>
            </w:pPr>
          </w:p>
        </w:tc>
        <w:tc>
          <w:tcPr>
            <w:tcW w:w="5614" w:type="dxa"/>
            <w:gridSpan w:val="2"/>
            <w:tcBorders>
              <w:bottom w:val="single" w:sz="4" w:space="0" w:color="auto"/>
            </w:tcBorders>
          </w:tcPr>
          <w:p w:rsidR="0011620A" w:rsidRPr="008C260B" w:rsidRDefault="0011620A" w:rsidP="0043312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sz w:val="28"/>
                <w:szCs w:val="28"/>
                <w:lang w:bidi="ar-SA"/>
              </w:rPr>
            </w:pPr>
          </w:p>
        </w:tc>
      </w:tr>
      <w:tr w:rsidR="0011620A" w:rsidRPr="008C260B" w:rsidTr="00433124">
        <w:tc>
          <w:tcPr>
            <w:tcW w:w="3458" w:type="dxa"/>
            <w:vMerge/>
          </w:tcPr>
          <w:p w:rsidR="0011620A" w:rsidRPr="008C260B" w:rsidRDefault="0011620A" w:rsidP="0043312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sz w:val="28"/>
                <w:szCs w:val="28"/>
                <w:lang w:bidi="ar-SA"/>
              </w:rPr>
            </w:pPr>
          </w:p>
        </w:tc>
        <w:tc>
          <w:tcPr>
            <w:tcW w:w="5614" w:type="dxa"/>
            <w:gridSpan w:val="2"/>
            <w:tcBorders>
              <w:top w:val="single" w:sz="4" w:space="0" w:color="auto"/>
            </w:tcBorders>
          </w:tcPr>
          <w:p w:rsidR="0011620A" w:rsidRPr="008C260B" w:rsidRDefault="0011620A" w:rsidP="0043312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sz w:val="20"/>
                <w:szCs w:val="20"/>
                <w:lang w:bidi="ar-SA"/>
              </w:rPr>
            </w:pPr>
            <w:r w:rsidRPr="008C260B">
              <w:rPr>
                <w:rFonts w:cs="Times New Roman"/>
                <w:bCs/>
                <w:sz w:val="20"/>
                <w:szCs w:val="20"/>
                <w:lang w:bidi="ar-SA"/>
              </w:rPr>
              <w:t>(почтовый адрес проживания для физического лица и лица, зарегистрированного в качестве индивидуального предпринимателя, почтовый адрес для юридического лица)</w:t>
            </w:r>
          </w:p>
        </w:tc>
      </w:tr>
      <w:tr w:rsidR="0011620A" w:rsidRPr="008C260B" w:rsidTr="00433124">
        <w:tc>
          <w:tcPr>
            <w:tcW w:w="3458" w:type="dxa"/>
            <w:vMerge/>
          </w:tcPr>
          <w:p w:rsidR="0011620A" w:rsidRPr="008C260B" w:rsidRDefault="0011620A" w:rsidP="0043312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8"/>
                <w:szCs w:val="28"/>
                <w:lang w:bidi="ar-SA"/>
              </w:rPr>
            </w:pPr>
          </w:p>
        </w:tc>
        <w:tc>
          <w:tcPr>
            <w:tcW w:w="5614" w:type="dxa"/>
            <w:gridSpan w:val="2"/>
            <w:tcBorders>
              <w:bottom w:val="single" w:sz="4" w:space="0" w:color="auto"/>
            </w:tcBorders>
          </w:tcPr>
          <w:p w:rsidR="0011620A" w:rsidRPr="008C260B" w:rsidRDefault="0011620A" w:rsidP="0043312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sz w:val="28"/>
                <w:szCs w:val="28"/>
                <w:lang w:bidi="ar-SA"/>
              </w:rPr>
            </w:pPr>
          </w:p>
        </w:tc>
      </w:tr>
      <w:tr w:rsidR="0011620A" w:rsidRPr="008C260B" w:rsidTr="00433124">
        <w:tc>
          <w:tcPr>
            <w:tcW w:w="3458" w:type="dxa"/>
            <w:vMerge/>
          </w:tcPr>
          <w:p w:rsidR="0011620A" w:rsidRPr="008C260B" w:rsidRDefault="0011620A" w:rsidP="0043312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sz w:val="28"/>
                <w:szCs w:val="28"/>
                <w:lang w:bidi="ar-SA"/>
              </w:rPr>
            </w:pPr>
          </w:p>
        </w:tc>
        <w:tc>
          <w:tcPr>
            <w:tcW w:w="5614" w:type="dxa"/>
            <w:gridSpan w:val="2"/>
            <w:tcBorders>
              <w:top w:val="single" w:sz="4" w:space="0" w:color="auto"/>
            </w:tcBorders>
          </w:tcPr>
          <w:p w:rsidR="0011620A" w:rsidRPr="008C260B" w:rsidRDefault="0011620A" w:rsidP="0043312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0"/>
                <w:lang w:bidi="ar-SA"/>
              </w:rPr>
            </w:pPr>
            <w:r w:rsidRPr="008C260B">
              <w:rPr>
                <w:rFonts w:cs="Times New Roman"/>
                <w:bCs/>
                <w:sz w:val="20"/>
                <w:szCs w:val="20"/>
                <w:lang w:bidi="ar-SA"/>
              </w:rPr>
              <w:t>(контактный телефон)</w:t>
            </w:r>
          </w:p>
        </w:tc>
      </w:tr>
      <w:tr w:rsidR="0011620A" w:rsidRPr="008C260B" w:rsidTr="00433124">
        <w:tc>
          <w:tcPr>
            <w:tcW w:w="3458" w:type="dxa"/>
            <w:vMerge w:val="restart"/>
          </w:tcPr>
          <w:p w:rsidR="0011620A" w:rsidRPr="008C260B" w:rsidRDefault="0011620A" w:rsidP="0067510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8"/>
                <w:szCs w:val="28"/>
                <w:lang w:bidi="ar-SA"/>
              </w:rPr>
            </w:pPr>
            <w:r w:rsidRPr="008C260B">
              <w:rPr>
                <w:rFonts w:cs="Times New Roman"/>
                <w:bCs/>
                <w:sz w:val="28"/>
                <w:szCs w:val="28"/>
                <w:lang w:bidi="ar-SA"/>
              </w:rPr>
              <w:t xml:space="preserve">____________ </w:t>
            </w:r>
            <w:r w:rsidR="00675102">
              <w:rPr>
                <w:rFonts w:cs="Times New Roman"/>
                <w:bCs/>
                <w:sz w:val="28"/>
                <w:szCs w:val="28"/>
                <w:lang w:bidi="ar-SA"/>
              </w:rPr>
              <w:t>№</w:t>
            </w:r>
            <w:r w:rsidRPr="008C260B">
              <w:rPr>
                <w:rFonts w:cs="Times New Roman"/>
                <w:bCs/>
                <w:sz w:val="28"/>
                <w:szCs w:val="28"/>
                <w:lang w:bidi="ar-SA"/>
              </w:rPr>
              <w:t xml:space="preserve"> ____________</w:t>
            </w:r>
          </w:p>
        </w:tc>
        <w:tc>
          <w:tcPr>
            <w:tcW w:w="5614" w:type="dxa"/>
            <w:gridSpan w:val="2"/>
            <w:tcBorders>
              <w:bottom w:val="single" w:sz="4" w:space="0" w:color="auto"/>
            </w:tcBorders>
          </w:tcPr>
          <w:p w:rsidR="0011620A" w:rsidRPr="008C260B" w:rsidRDefault="0011620A" w:rsidP="0043312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sz w:val="28"/>
                <w:szCs w:val="28"/>
                <w:lang w:bidi="ar-SA"/>
              </w:rPr>
            </w:pPr>
          </w:p>
        </w:tc>
      </w:tr>
      <w:tr w:rsidR="0011620A" w:rsidRPr="008C260B" w:rsidTr="00675102">
        <w:tc>
          <w:tcPr>
            <w:tcW w:w="3458" w:type="dxa"/>
            <w:vMerge/>
          </w:tcPr>
          <w:p w:rsidR="0011620A" w:rsidRPr="008C260B" w:rsidRDefault="0011620A" w:rsidP="0043312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sz w:val="28"/>
                <w:szCs w:val="28"/>
                <w:lang w:bidi="ar-SA"/>
              </w:rPr>
            </w:pPr>
          </w:p>
        </w:tc>
        <w:tc>
          <w:tcPr>
            <w:tcW w:w="5614" w:type="dxa"/>
            <w:gridSpan w:val="2"/>
            <w:tcBorders>
              <w:top w:val="single" w:sz="4" w:space="0" w:color="auto"/>
            </w:tcBorders>
          </w:tcPr>
          <w:p w:rsidR="0011620A" w:rsidRPr="008C260B" w:rsidRDefault="0011620A" w:rsidP="0043312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0"/>
                <w:lang w:bidi="ar-SA"/>
              </w:rPr>
            </w:pPr>
            <w:r w:rsidRPr="008C260B">
              <w:rPr>
                <w:rFonts w:cs="Times New Roman"/>
                <w:bCs/>
                <w:sz w:val="20"/>
                <w:szCs w:val="20"/>
                <w:lang w:bidi="ar-SA"/>
              </w:rPr>
              <w:t>(электронная почта)</w:t>
            </w:r>
          </w:p>
        </w:tc>
      </w:tr>
      <w:tr w:rsidR="0011620A" w:rsidTr="0011620A">
        <w:trPr>
          <w:trHeight w:val="1521"/>
        </w:trPr>
        <w:tc>
          <w:tcPr>
            <w:tcW w:w="9072" w:type="dxa"/>
            <w:gridSpan w:val="3"/>
          </w:tcPr>
          <w:p w:rsidR="0011620A" w:rsidRDefault="0011620A" w:rsidP="0067510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  <w:lang w:bidi="ar-SA"/>
              </w:rPr>
            </w:pPr>
            <w:r>
              <w:rPr>
                <w:rFonts w:cs="Times New Roman"/>
                <w:sz w:val="28"/>
                <w:szCs w:val="28"/>
                <w:lang w:bidi="ar-SA"/>
              </w:rPr>
              <w:t>ЗАЯВЛЕНИЕ</w:t>
            </w:r>
          </w:p>
          <w:p w:rsidR="0011620A" w:rsidRDefault="0011620A" w:rsidP="0067510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  <w:lang w:bidi="ar-SA"/>
              </w:rPr>
            </w:pPr>
            <w:r>
              <w:rPr>
                <w:rFonts w:cs="Times New Roman"/>
                <w:sz w:val="28"/>
                <w:szCs w:val="28"/>
                <w:lang w:bidi="ar-SA"/>
              </w:rPr>
              <w:t xml:space="preserve">на получение </w:t>
            </w:r>
            <w:proofErr w:type="gramStart"/>
            <w:r>
              <w:rPr>
                <w:rFonts w:cs="Times New Roman"/>
                <w:sz w:val="28"/>
                <w:szCs w:val="28"/>
                <w:lang w:bidi="ar-SA"/>
              </w:rPr>
              <w:t>разрешения</w:t>
            </w:r>
            <w:proofErr w:type="gramEnd"/>
            <w:r>
              <w:rPr>
                <w:rFonts w:cs="Times New Roman"/>
                <w:sz w:val="28"/>
                <w:szCs w:val="28"/>
                <w:lang w:bidi="ar-SA"/>
              </w:rPr>
              <w:t xml:space="preserve"> на осуществление земляных работ</w:t>
            </w:r>
          </w:p>
          <w:p w:rsidR="0011620A" w:rsidRDefault="0011620A" w:rsidP="0067510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  <w:lang w:bidi="ar-SA"/>
              </w:rPr>
            </w:pPr>
            <w:r>
              <w:rPr>
                <w:rFonts w:cs="Times New Roman"/>
                <w:sz w:val="28"/>
                <w:szCs w:val="28"/>
                <w:lang w:bidi="ar-SA"/>
              </w:rPr>
              <w:t>в связи с аварийно-восстановительными работами на территории</w:t>
            </w:r>
          </w:p>
          <w:p w:rsidR="0011620A" w:rsidRDefault="0011620A" w:rsidP="0067510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  <w:lang w:bidi="ar-SA"/>
              </w:rPr>
            </w:pPr>
            <w:r>
              <w:rPr>
                <w:rFonts w:cs="Times New Roman"/>
                <w:sz w:val="28"/>
                <w:szCs w:val="28"/>
                <w:lang w:bidi="ar-SA"/>
              </w:rPr>
              <w:t>города Зеленогорска</w:t>
            </w:r>
          </w:p>
        </w:tc>
      </w:tr>
      <w:tr w:rsidR="0011620A" w:rsidTr="00675102">
        <w:tc>
          <w:tcPr>
            <w:tcW w:w="9072" w:type="dxa"/>
            <w:gridSpan w:val="3"/>
          </w:tcPr>
          <w:p w:rsidR="0011620A" w:rsidRDefault="0011620A" w:rsidP="00675102">
            <w:pPr>
              <w:widowControl/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bCs/>
                <w:sz w:val="28"/>
                <w:szCs w:val="28"/>
                <w:lang w:bidi="ar-SA"/>
              </w:rPr>
            </w:pPr>
            <w:r w:rsidRPr="008C260B">
              <w:rPr>
                <w:rFonts w:cs="Times New Roman"/>
                <w:bCs/>
                <w:sz w:val="28"/>
                <w:szCs w:val="28"/>
                <w:lang w:bidi="ar-SA"/>
              </w:rPr>
              <w:t xml:space="preserve">Прошу выдать разрешение на </w:t>
            </w:r>
            <w:r>
              <w:rPr>
                <w:rFonts w:cs="Times New Roman"/>
                <w:bCs/>
                <w:sz w:val="28"/>
                <w:szCs w:val="28"/>
                <w:lang w:bidi="ar-SA"/>
              </w:rPr>
              <w:t>осуществление</w:t>
            </w:r>
            <w:r w:rsidRPr="008C260B">
              <w:rPr>
                <w:rFonts w:cs="Times New Roman"/>
                <w:bCs/>
                <w:sz w:val="28"/>
                <w:szCs w:val="28"/>
                <w:lang w:bidi="ar-SA"/>
              </w:rPr>
              <w:t xml:space="preserve"> земляных работ</w:t>
            </w:r>
            <w:r>
              <w:rPr>
                <w:rFonts w:cs="Times New Roman"/>
                <w:bCs/>
                <w:sz w:val="28"/>
                <w:szCs w:val="28"/>
                <w:lang w:bidi="ar-SA"/>
              </w:rPr>
              <w:t xml:space="preserve"> в связи с аварийно-восстановительными работами</w:t>
            </w:r>
            <w:r w:rsidRPr="008C260B">
              <w:rPr>
                <w:rFonts w:cs="Times New Roman"/>
                <w:bCs/>
                <w:sz w:val="28"/>
                <w:szCs w:val="28"/>
                <w:lang w:bidi="ar-SA"/>
              </w:rPr>
              <w:t>:</w:t>
            </w:r>
            <w:r>
              <w:rPr>
                <w:rFonts w:cs="Times New Roman"/>
                <w:bCs/>
                <w:sz w:val="28"/>
                <w:szCs w:val="28"/>
                <w:lang w:bidi="ar-SA"/>
              </w:rPr>
              <w:t>_____________________</w:t>
            </w:r>
          </w:p>
          <w:p w:rsidR="0011620A" w:rsidRDefault="0011620A" w:rsidP="0067510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8"/>
                <w:szCs w:val="28"/>
                <w:lang w:bidi="ar-SA"/>
              </w:rPr>
            </w:pPr>
            <w:r>
              <w:rPr>
                <w:rFonts w:cs="Times New Roman"/>
                <w:bCs/>
                <w:sz w:val="28"/>
                <w:szCs w:val="28"/>
                <w:lang w:bidi="ar-SA"/>
              </w:rPr>
              <w:t>____________________________________________________________________________________________________________________________</w:t>
            </w:r>
          </w:p>
          <w:p w:rsidR="0011620A" w:rsidRDefault="0011620A" w:rsidP="0067510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8"/>
                <w:szCs w:val="28"/>
                <w:lang w:bidi="ar-SA"/>
              </w:rPr>
            </w:pPr>
            <w:r>
              <w:rPr>
                <w:rFonts w:cs="Times New Roman"/>
                <w:bCs/>
                <w:sz w:val="28"/>
                <w:szCs w:val="28"/>
                <w:lang w:bidi="ar-SA"/>
              </w:rPr>
              <w:t>____________________________________________________________</w:t>
            </w:r>
          </w:p>
          <w:p w:rsidR="0011620A" w:rsidRDefault="0011620A" w:rsidP="0067510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  <w:lang w:bidi="ar-SA"/>
              </w:rPr>
            </w:pPr>
            <w:r w:rsidRPr="008C260B">
              <w:rPr>
                <w:rFonts w:cs="Times New Roman"/>
                <w:bCs/>
                <w:sz w:val="20"/>
                <w:szCs w:val="20"/>
                <w:lang w:bidi="ar-SA"/>
              </w:rPr>
              <w:t>(наименование работ)</w:t>
            </w:r>
          </w:p>
          <w:tbl>
            <w:tblPr>
              <w:tblW w:w="9072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191"/>
              <w:gridCol w:w="1304"/>
              <w:gridCol w:w="2721"/>
              <w:gridCol w:w="3856"/>
            </w:tblGrid>
            <w:tr w:rsidR="00675102" w:rsidRPr="008C260B" w:rsidTr="00675102">
              <w:tc>
                <w:tcPr>
                  <w:tcW w:w="9072" w:type="dxa"/>
                  <w:gridSpan w:val="4"/>
                </w:tcPr>
                <w:p w:rsidR="00675102" w:rsidRPr="008C260B" w:rsidRDefault="00675102" w:rsidP="00675102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rPr>
                      <w:rFonts w:cs="Times New Roman"/>
                      <w:bCs/>
                      <w:sz w:val="28"/>
                      <w:szCs w:val="28"/>
                      <w:lang w:bidi="ar-SA"/>
                    </w:rPr>
                  </w:pPr>
                  <w:r w:rsidRPr="008C260B">
                    <w:rPr>
                      <w:rFonts w:cs="Times New Roman"/>
                      <w:bCs/>
                      <w:sz w:val="28"/>
                      <w:szCs w:val="28"/>
                      <w:lang w:bidi="ar-SA"/>
                    </w:rPr>
                    <w:t>по адресу:</w:t>
                  </w:r>
                </w:p>
              </w:tc>
            </w:tr>
            <w:tr w:rsidR="00675102" w:rsidRPr="008C260B" w:rsidTr="00675102">
              <w:tc>
                <w:tcPr>
                  <w:tcW w:w="1191" w:type="dxa"/>
                  <w:tcBorders>
                    <w:bottom w:val="single" w:sz="4" w:space="0" w:color="auto"/>
                  </w:tcBorders>
                </w:tcPr>
                <w:p w:rsidR="00675102" w:rsidRPr="008C260B" w:rsidRDefault="00675102" w:rsidP="00675102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rPr>
                      <w:rFonts w:cs="Times New Roman"/>
                      <w:bCs/>
                      <w:sz w:val="28"/>
                      <w:szCs w:val="28"/>
                      <w:lang w:bidi="ar-SA"/>
                    </w:rPr>
                  </w:pPr>
                </w:p>
              </w:tc>
              <w:tc>
                <w:tcPr>
                  <w:tcW w:w="7881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75102" w:rsidRPr="008C260B" w:rsidRDefault="00675102" w:rsidP="00675102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bCs/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675102" w:rsidRPr="008C260B" w:rsidTr="00675102">
              <w:tc>
                <w:tcPr>
                  <w:tcW w:w="9072" w:type="dxa"/>
                  <w:gridSpan w:val="4"/>
                  <w:tcBorders>
                    <w:top w:val="single" w:sz="4" w:space="0" w:color="auto"/>
                  </w:tcBorders>
                </w:tcPr>
                <w:p w:rsidR="00675102" w:rsidRPr="008C260B" w:rsidRDefault="00675102" w:rsidP="00675102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bCs/>
                      <w:sz w:val="28"/>
                      <w:szCs w:val="28"/>
                      <w:lang w:bidi="ar-SA"/>
                    </w:rPr>
                  </w:pPr>
                  <w:r w:rsidRPr="008C260B">
                    <w:rPr>
                      <w:rFonts w:cs="Times New Roman"/>
                      <w:bCs/>
                      <w:sz w:val="20"/>
                      <w:szCs w:val="20"/>
                      <w:lang w:bidi="ar-SA"/>
                    </w:rPr>
                    <w:t xml:space="preserve">(место </w:t>
                  </w:r>
                  <w:r>
                    <w:rPr>
                      <w:rFonts w:cs="Times New Roman"/>
                      <w:bCs/>
                      <w:sz w:val="20"/>
                      <w:szCs w:val="20"/>
                      <w:lang w:bidi="ar-SA"/>
                    </w:rPr>
                    <w:t>осуществления</w:t>
                  </w:r>
                  <w:r w:rsidRPr="008C260B">
                    <w:rPr>
                      <w:rFonts w:cs="Times New Roman"/>
                      <w:bCs/>
                      <w:sz w:val="20"/>
                      <w:szCs w:val="20"/>
                      <w:lang w:bidi="ar-SA"/>
                    </w:rPr>
                    <w:t xml:space="preserve"> работ, адрес, в том числе с указанием объекта благоустройства: </w:t>
                  </w:r>
                  <w:r>
                    <w:rPr>
                      <w:rFonts w:cs="Times New Roman"/>
                      <w:bCs/>
                      <w:sz w:val="20"/>
                      <w:szCs w:val="20"/>
                      <w:lang w:bidi="ar-SA"/>
                    </w:rPr>
                    <w:t xml:space="preserve">в том числе: </w:t>
                  </w:r>
                  <w:r w:rsidRPr="008C260B">
                    <w:rPr>
                      <w:rFonts w:cs="Times New Roman"/>
                      <w:bCs/>
                      <w:sz w:val="20"/>
                      <w:szCs w:val="20"/>
                      <w:lang w:bidi="ar-SA"/>
                    </w:rPr>
                    <w:t>проезжая часть, тротуар)</w:t>
                  </w:r>
                </w:p>
              </w:tc>
            </w:tr>
            <w:tr w:rsidR="00675102" w:rsidRPr="008C260B" w:rsidTr="00675102">
              <w:tc>
                <w:tcPr>
                  <w:tcW w:w="9072" w:type="dxa"/>
                  <w:gridSpan w:val="4"/>
                </w:tcPr>
                <w:p w:rsidR="00675102" w:rsidRPr="00101CF8" w:rsidRDefault="00675102" w:rsidP="00675102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rFonts w:cs="Times New Roman"/>
                      <w:sz w:val="28"/>
                      <w:szCs w:val="28"/>
                      <w:lang w:bidi="ar-SA"/>
                    </w:rPr>
                  </w:pPr>
                  <w:r w:rsidRPr="00101CF8">
                    <w:rPr>
                      <w:rFonts w:cs="Times New Roman"/>
                      <w:sz w:val="28"/>
                      <w:szCs w:val="28"/>
                      <w:lang w:bidi="ar-SA"/>
                    </w:rPr>
                    <w:t>Вид и объем вскрываемого покрытия (вид/объем в м</w:t>
                  </w:r>
                  <w:r w:rsidRPr="00101CF8">
                    <w:rPr>
                      <w:rFonts w:cs="Times New Roman"/>
                      <w:sz w:val="28"/>
                      <w:szCs w:val="28"/>
                      <w:vertAlign w:val="superscript"/>
                      <w:lang w:bidi="ar-SA"/>
                    </w:rPr>
                    <w:t>3</w:t>
                  </w:r>
                  <w:r w:rsidRPr="00101CF8">
                    <w:rPr>
                      <w:rFonts w:cs="Times New Roman"/>
                      <w:sz w:val="28"/>
                      <w:szCs w:val="28"/>
                      <w:lang w:bidi="ar-SA"/>
                    </w:rPr>
                    <w:t xml:space="preserve"> или м</w:t>
                  </w:r>
                  <w:proofErr w:type="gramStart"/>
                  <w:r w:rsidRPr="00101CF8">
                    <w:rPr>
                      <w:rFonts w:cs="Times New Roman"/>
                      <w:sz w:val="28"/>
                      <w:szCs w:val="28"/>
                      <w:vertAlign w:val="superscript"/>
                      <w:lang w:bidi="ar-SA"/>
                    </w:rPr>
                    <w:t>2</w:t>
                  </w:r>
                  <w:proofErr w:type="gramEnd"/>
                  <w:r w:rsidRPr="00101CF8">
                    <w:rPr>
                      <w:rFonts w:cs="Times New Roman"/>
                      <w:sz w:val="28"/>
                      <w:szCs w:val="28"/>
                      <w:lang w:bidi="ar-SA"/>
                    </w:rPr>
                    <w:t>):</w:t>
                  </w:r>
                </w:p>
                <w:p w:rsidR="00675102" w:rsidRPr="00101CF8" w:rsidRDefault="00675102" w:rsidP="00675102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rFonts w:cs="Times New Roman"/>
                      <w:bCs/>
                      <w:sz w:val="28"/>
                      <w:szCs w:val="28"/>
                      <w:lang w:bidi="ar-SA"/>
                    </w:rPr>
                  </w:pPr>
                  <w:r>
                    <w:rPr>
                      <w:rFonts w:cs="Times New Roman"/>
                      <w:bCs/>
                      <w:sz w:val="28"/>
                      <w:szCs w:val="28"/>
                      <w:lang w:bidi="ar-SA"/>
                    </w:rPr>
                    <w:t>______________________________________________________________________________________________________________________________</w:t>
                  </w:r>
                </w:p>
                <w:p w:rsidR="00675102" w:rsidRDefault="00675102" w:rsidP="00675102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rFonts w:cs="Times New Roman"/>
                      <w:bCs/>
                      <w:sz w:val="28"/>
                      <w:szCs w:val="28"/>
                      <w:lang w:bidi="ar-SA"/>
                    </w:rPr>
                  </w:pPr>
                </w:p>
                <w:p w:rsidR="00675102" w:rsidRPr="008C260B" w:rsidRDefault="00675102" w:rsidP="00675102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rFonts w:cs="Times New Roman"/>
                      <w:bCs/>
                      <w:sz w:val="28"/>
                      <w:szCs w:val="28"/>
                      <w:lang w:bidi="ar-SA"/>
                    </w:rPr>
                  </w:pPr>
                  <w:r w:rsidRPr="008C260B">
                    <w:rPr>
                      <w:rFonts w:cs="Times New Roman"/>
                      <w:bCs/>
                      <w:sz w:val="28"/>
                      <w:szCs w:val="28"/>
                      <w:lang w:bidi="ar-SA"/>
                    </w:rPr>
                    <w:t xml:space="preserve">Работы будут </w:t>
                  </w:r>
                  <w:r>
                    <w:rPr>
                      <w:rFonts w:cs="Times New Roman"/>
                      <w:bCs/>
                      <w:sz w:val="28"/>
                      <w:szCs w:val="28"/>
                      <w:lang w:bidi="ar-SA"/>
                    </w:rPr>
                    <w:t>осуществляться</w:t>
                  </w:r>
                  <w:r w:rsidRPr="008C260B">
                    <w:rPr>
                      <w:rFonts w:cs="Times New Roman"/>
                      <w:bCs/>
                      <w:sz w:val="28"/>
                      <w:szCs w:val="28"/>
                      <w:lang w:bidi="ar-SA"/>
                    </w:rPr>
                    <w:t xml:space="preserve"> в срок: </w:t>
                  </w:r>
                  <w:proofErr w:type="gramStart"/>
                  <w:r w:rsidRPr="008C260B">
                    <w:rPr>
                      <w:rFonts w:cs="Times New Roman"/>
                      <w:bCs/>
                      <w:sz w:val="28"/>
                      <w:szCs w:val="28"/>
                      <w:lang w:bidi="ar-SA"/>
                    </w:rPr>
                    <w:t>с</w:t>
                  </w:r>
                  <w:proofErr w:type="gramEnd"/>
                  <w:r w:rsidRPr="008C260B">
                    <w:rPr>
                      <w:rFonts w:cs="Times New Roman"/>
                      <w:bCs/>
                      <w:sz w:val="28"/>
                      <w:szCs w:val="28"/>
                      <w:lang w:bidi="ar-SA"/>
                    </w:rPr>
                    <w:t xml:space="preserve"> ___________________ по ___________________.</w:t>
                  </w:r>
                </w:p>
              </w:tc>
            </w:tr>
            <w:tr w:rsidR="00675102" w:rsidRPr="008C260B" w:rsidTr="00675102">
              <w:tc>
                <w:tcPr>
                  <w:tcW w:w="9072" w:type="dxa"/>
                  <w:gridSpan w:val="4"/>
                </w:tcPr>
                <w:p w:rsidR="00675102" w:rsidRPr="008C260B" w:rsidRDefault="00675102" w:rsidP="00675102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rFonts w:cs="Times New Roman"/>
                      <w:bCs/>
                      <w:sz w:val="28"/>
                      <w:szCs w:val="28"/>
                      <w:lang w:bidi="ar-SA"/>
                    </w:rPr>
                  </w:pPr>
                  <w:r w:rsidRPr="008C260B">
                    <w:rPr>
                      <w:rFonts w:cs="Times New Roman"/>
                      <w:bCs/>
                      <w:sz w:val="28"/>
                      <w:szCs w:val="28"/>
                      <w:lang w:bidi="ar-SA"/>
                    </w:rPr>
                    <w:t>Должностные лица заказчика работ, ответственные за производство земляных работ:</w:t>
                  </w:r>
                </w:p>
              </w:tc>
            </w:tr>
            <w:tr w:rsidR="00675102" w:rsidRPr="008C260B" w:rsidTr="00675102">
              <w:tc>
                <w:tcPr>
                  <w:tcW w:w="9072" w:type="dxa"/>
                  <w:gridSpan w:val="4"/>
                  <w:tcBorders>
                    <w:bottom w:val="single" w:sz="4" w:space="0" w:color="auto"/>
                  </w:tcBorders>
                </w:tcPr>
                <w:p w:rsidR="00675102" w:rsidRPr="008C260B" w:rsidRDefault="00675102" w:rsidP="00675102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rPr>
                      <w:rFonts w:cs="Times New Roman"/>
                      <w:bCs/>
                      <w:sz w:val="28"/>
                      <w:szCs w:val="28"/>
                      <w:lang w:bidi="ar-SA"/>
                    </w:rPr>
                  </w:pPr>
                </w:p>
              </w:tc>
            </w:tr>
            <w:tr w:rsidR="00675102" w:rsidRPr="008C260B" w:rsidTr="00675102">
              <w:tc>
                <w:tcPr>
                  <w:tcW w:w="9072" w:type="dxa"/>
                  <w:gridSpan w:val="4"/>
                  <w:tcBorders>
                    <w:top w:val="single" w:sz="4" w:space="0" w:color="auto"/>
                  </w:tcBorders>
                </w:tcPr>
                <w:p w:rsidR="00675102" w:rsidRPr="00101CF8" w:rsidRDefault="00675102" w:rsidP="00675102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bCs/>
                      <w:sz w:val="20"/>
                      <w:szCs w:val="20"/>
                      <w:lang w:bidi="ar-SA"/>
                    </w:rPr>
                  </w:pPr>
                  <w:r w:rsidRPr="00101CF8">
                    <w:rPr>
                      <w:rFonts w:cs="Times New Roman"/>
                      <w:bCs/>
                      <w:sz w:val="20"/>
                      <w:szCs w:val="20"/>
                      <w:lang w:bidi="ar-SA"/>
                    </w:rPr>
                    <w:t>(должность, Ф.И.О. ответственных представителей заказчика, телефон)</w:t>
                  </w:r>
                </w:p>
              </w:tc>
            </w:tr>
            <w:tr w:rsidR="00675102" w:rsidRPr="008C260B" w:rsidTr="00675102">
              <w:tc>
                <w:tcPr>
                  <w:tcW w:w="5216" w:type="dxa"/>
                  <w:gridSpan w:val="3"/>
                </w:tcPr>
                <w:p w:rsidR="00675102" w:rsidRPr="008C260B" w:rsidRDefault="00675102" w:rsidP="00675102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rFonts w:cs="Times New Roman"/>
                      <w:bCs/>
                      <w:sz w:val="28"/>
                      <w:szCs w:val="28"/>
                      <w:lang w:bidi="ar-SA"/>
                    </w:rPr>
                  </w:pPr>
                  <w:r w:rsidRPr="008C260B">
                    <w:rPr>
                      <w:rFonts w:cs="Times New Roman"/>
                      <w:bCs/>
                      <w:sz w:val="28"/>
                      <w:szCs w:val="28"/>
                      <w:lang w:bidi="ar-SA"/>
                    </w:rPr>
                    <w:t xml:space="preserve">Работы будут </w:t>
                  </w:r>
                  <w:r>
                    <w:rPr>
                      <w:rFonts w:cs="Times New Roman"/>
                      <w:bCs/>
                      <w:sz w:val="28"/>
                      <w:szCs w:val="28"/>
                      <w:lang w:bidi="ar-SA"/>
                    </w:rPr>
                    <w:t>осуществляться</w:t>
                  </w:r>
                  <w:r w:rsidRPr="008C260B">
                    <w:rPr>
                      <w:rFonts w:cs="Times New Roman"/>
                      <w:bCs/>
                      <w:sz w:val="28"/>
                      <w:szCs w:val="28"/>
                      <w:lang w:bidi="ar-SA"/>
                    </w:rPr>
                    <w:t xml:space="preserve"> силами </w:t>
                  </w:r>
                  <w:r>
                    <w:rPr>
                      <w:rFonts w:cs="Times New Roman"/>
                      <w:bCs/>
                      <w:sz w:val="28"/>
                      <w:szCs w:val="28"/>
                      <w:lang w:bidi="ar-SA"/>
                    </w:rPr>
                    <w:t xml:space="preserve">подрядной </w:t>
                  </w:r>
                  <w:r w:rsidRPr="008C260B">
                    <w:rPr>
                      <w:rFonts w:cs="Times New Roman"/>
                      <w:bCs/>
                      <w:sz w:val="28"/>
                      <w:szCs w:val="28"/>
                      <w:lang w:bidi="ar-SA"/>
                    </w:rPr>
                    <w:t>организации:</w:t>
                  </w:r>
                </w:p>
              </w:tc>
              <w:tc>
                <w:tcPr>
                  <w:tcW w:w="3856" w:type="dxa"/>
                  <w:tcBorders>
                    <w:bottom w:val="single" w:sz="4" w:space="0" w:color="auto"/>
                  </w:tcBorders>
                </w:tcPr>
                <w:p w:rsidR="00675102" w:rsidRPr="008C260B" w:rsidRDefault="00675102" w:rsidP="00675102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rPr>
                      <w:rFonts w:cs="Times New Roman"/>
                      <w:bCs/>
                      <w:sz w:val="28"/>
                      <w:szCs w:val="28"/>
                      <w:lang w:bidi="ar-SA"/>
                    </w:rPr>
                  </w:pPr>
                </w:p>
              </w:tc>
            </w:tr>
            <w:tr w:rsidR="00675102" w:rsidRPr="008C260B" w:rsidTr="00675102">
              <w:tc>
                <w:tcPr>
                  <w:tcW w:w="9072" w:type="dxa"/>
                  <w:gridSpan w:val="4"/>
                  <w:tcBorders>
                    <w:bottom w:val="single" w:sz="4" w:space="0" w:color="auto"/>
                  </w:tcBorders>
                </w:tcPr>
                <w:p w:rsidR="00675102" w:rsidRPr="008C260B" w:rsidRDefault="00675102" w:rsidP="00675102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rPr>
                      <w:rFonts w:cs="Times New Roman"/>
                      <w:bCs/>
                      <w:sz w:val="28"/>
                      <w:szCs w:val="28"/>
                      <w:lang w:bidi="ar-SA"/>
                    </w:rPr>
                  </w:pPr>
                </w:p>
              </w:tc>
            </w:tr>
            <w:tr w:rsidR="00675102" w:rsidRPr="008C260B" w:rsidTr="00675102">
              <w:tc>
                <w:tcPr>
                  <w:tcW w:w="9072" w:type="dxa"/>
                  <w:gridSpan w:val="4"/>
                  <w:tcBorders>
                    <w:top w:val="single" w:sz="4" w:space="0" w:color="auto"/>
                  </w:tcBorders>
                </w:tcPr>
                <w:p w:rsidR="00675102" w:rsidRDefault="00675102" w:rsidP="00675102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bCs/>
                      <w:sz w:val="20"/>
                      <w:szCs w:val="20"/>
                      <w:lang w:bidi="ar-SA"/>
                    </w:rPr>
                  </w:pPr>
                  <w:proofErr w:type="gramStart"/>
                  <w:r w:rsidRPr="00101CF8">
                    <w:rPr>
                      <w:rFonts w:cs="Times New Roman"/>
                      <w:bCs/>
                      <w:sz w:val="20"/>
                      <w:szCs w:val="20"/>
                      <w:lang w:bidi="ar-SA"/>
                    </w:rPr>
                    <w:t xml:space="preserve">(наименование подрядной организации, должность, Ф.И.О. ответственного </w:t>
                  </w:r>
                  <w:proofErr w:type="gramEnd"/>
                </w:p>
                <w:p w:rsidR="00675102" w:rsidRPr="00101CF8" w:rsidRDefault="00675102" w:rsidP="00675102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bCs/>
                      <w:sz w:val="20"/>
                      <w:szCs w:val="20"/>
                      <w:lang w:bidi="ar-SA"/>
                    </w:rPr>
                  </w:pPr>
                  <w:r w:rsidRPr="00101CF8">
                    <w:rPr>
                      <w:rFonts w:cs="Times New Roman"/>
                      <w:bCs/>
                      <w:sz w:val="20"/>
                      <w:szCs w:val="20"/>
                      <w:lang w:bidi="ar-SA"/>
                    </w:rPr>
                    <w:t>производителя работ, телефон)</w:t>
                  </w:r>
                </w:p>
              </w:tc>
            </w:tr>
            <w:tr w:rsidR="00675102" w:rsidRPr="008C260B" w:rsidTr="00675102">
              <w:tc>
                <w:tcPr>
                  <w:tcW w:w="2495" w:type="dxa"/>
                  <w:gridSpan w:val="2"/>
                </w:tcPr>
                <w:p w:rsidR="00675102" w:rsidRPr="008C260B" w:rsidRDefault="00675102" w:rsidP="00675102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rFonts w:cs="Times New Roman"/>
                      <w:bCs/>
                      <w:sz w:val="28"/>
                      <w:szCs w:val="28"/>
                      <w:lang w:bidi="ar-SA"/>
                    </w:rPr>
                  </w:pPr>
                  <w:r>
                    <w:rPr>
                      <w:rFonts w:cs="Times New Roman"/>
                      <w:bCs/>
                      <w:sz w:val="28"/>
                      <w:szCs w:val="28"/>
                      <w:lang w:bidi="ar-SA"/>
                    </w:rPr>
                    <w:t>№</w:t>
                  </w:r>
                  <w:r w:rsidRPr="008C260B">
                    <w:rPr>
                      <w:rFonts w:cs="Times New Roman"/>
                      <w:bCs/>
                      <w:sz w:val="28"/>
                      <w:szCs w:val="28"/>
                      <w:lang w:bidi="ar-SA"/>
                    </w:rPr>
                    <w:t xml:space="preserve"> свидетельства СРО:</w:t>
                  </w:r>
                </w:p>
              </w:tc>
              <w:tc>
                <w:tcPr>
                  <w:tcW w:w="6577" w:type="dxa"/>
                  <w:gridSpan w:val="2"/>
                  <w:tcBorders>
                    <w:bottom w:val="single" w:sz="4" w:space="0" w:color="auto"/>
                  </w:tcBorders>
                </w:tcPr>
                <w:p w:rsidR="00675102" w:rsidRPr="008C260B" w:rsidRDefault="00675102" w:rsidP="00675102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rPr>
                      <w:rFonts w:cs="Times New Roman"/>
                      <w:bCs/>
                      <w:sz w:val="28"/>
                      <w:szCs w:val="28"/>
                      <w:lang w:bidi="ar-SA"/>
                    </w:rPr>
                  </w:pPr>
                </w:p>
              </w:tc>
            </w:tr>
            <w:tr w:rsidR="00675102" w:rsidRPr="008C260B" w:rsidTr="00675102">
              <w:tc>
                <w:tcPr>
                  <w:tcW w:w="2495" w:type="dxa"/>
                  <w:gridSpan w:val="2"/>
                </w:tcPr>
                <w:p w:rsidR="00675102" w:rsidRPr="008C260B" w:rsidRDefault="00675102" w:rsidP="00675102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rPr>
                      <w:rFonts w:cs="Times New Roman"/>
                      <w:bCs/>
                      <w:sz w:val="28"/>
                      <w:szCs w:val="28"/>
                      <w:lang w:bidi="ar-SA"/>
                    </w:rPr>
                  </w:pPr>
                </w:p>
              </w:tc>
              <w:tc>
                <w:tcPr>
                  <w:tcW w:w="6577" w:type="dxa"/>
                  <w:gridSpan w:val="2"/>
                  <w:tcBorders>
                    <w:top w:val="single" w:sz="4" w:space="0" w:color="auto"/>
                  </w:tcBorders>
                </w:tcPr>
                <w:p w:rsidR="00675102" w:rsidRPr="00101CF8" w:rsidRDefault="00675102" w:rsidP="00675102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bCs/>
                      <w:sz w:val="20"/>
                      <w:szCs w:val="20"/>
                      <w:lang w:bidi="ar-SA"/>
                    </w:rPr>
                  </w:pPr>
                  <w:r w:rsidRPr="00101CF8">
                    <w:rPr>
                      <w:rFonts w:cs="Times New Roman"/>
                      <w:bCs/>
                      <w:sz w:val="20"/>
                      <w:szCs w:val="20"/>
                      <w:lang w:bidi="ar-SA"/>
                    </w:rPr>
                    <w:t>(если вид работ попадает под перечень работ, на которые выдается СРО)</w:t>
                  </w:r>
                </w:p>
              </w:tc>
            </w:tr>
            <w:tr w:rsidR="00675102" w:rsidRPr="008C260B" w:rsidTr="00675102">
              <w:tc>
                <w:tcPr>
                  <w:tcW w:w="9072" w:type="dxa"/>
                  <w:gridSpan w:val="4"/>
                  <w:tcBorders>
                    <w:bottom w:val="single" w:sz="4" w:space="0" w:color="auto"/>
                  </w:tcBorders>
                </w:tcPr>
                <w:p w:rsidR="00675102" w:rsidRPr="008C260B" w:rsidRDefault="00675102" w:rsidP="00675102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rFonts w:cs="Times New Roman"/>
                      <w:bCs/>
                      <w:sz w:val="28"/>
                      <w:szCs w:val="28"/>
                      <w:lang w:bidi="ar-SA"/>
                    </w:rPr>
                  </w:pPr>
                  <w:r w:rsidRPr="008C260B">
                    <w:rPr>
                      <w:rFonts w:cs="Times New Roman"/>
                      <w:bCs/>
                      <w:sz w:val="28"/>
                      <w:szCs w:val="28"/>
                      <w:lang w:bidi="ar-SA"/>
                    </w:rPr>
                    <w:t>Организация, осуществляющая восстановление благоустройства на месте проведения работ:</w:t>
                  </w:r>
                </w:p>
              </w:tc>
            </w:tr>
            <w:tr w:rsidR="00675102" w:rsidRPr="008C260B" w:rsidTr="00675102">
              <w:tc>
                <w:tcPr>
                  <w:tcW w:w="9072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75102" w:rsidRPr="008C260B" w:rsidRDefault="00675102" w:rsidP="00675102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rPr>
                      <w:rFonts w:cs="Times New Roman"/>
                      <w:bCs/>
                      <w:sz w:val="28"/>
                      <w:szCs w:val="28"/>
                      <w:lang w:bidi="ar-SA"/>
                    </w:rPr>
                  </w:pPr>
                </w:p>
              </w:tc>
            </w:tr>
            <w:tr w:rsidR="00675102" w:rsidRPr="008C260B" w:rsidTr="00675102">
              <w:tc>
                <w:tcPr>
                  <w:tcW w:w="9072" w:type="dxa"/>
                  <w:gridSpan w:val="4"/>
                  <w:tcBorders>
                    <w:top w:val="single" w:sz="4" w:space="0" w:color="auto"/>
                  </w:tcBorders>
                </w:tcPr>
                <w:p w:rsidR="00675102" w:rsidRPr="00101CF8" w:rsidRDefault="00675102" w:rsidP="00675102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bCs/>
                      <w:sz w:val="20"/>
                      <w:szCs w:val="20"/>
                      <w:lang w:bidi="ar-SA"/>
                    </w:rPr>
                  </w:pPr>
                  <w:r w:rsidRPr="00101CF8">
                    <w:rPr>
                      <w:rFonts w:cs="Times New Roman"/>
                      <w:bCs/>
                      <w:sz w:val="20"/>
                      <w:szCs w:val="20"/>
                      <w:lang w:bidi="ar-SA"/>
                    </w:rPr>
                    <w:t>(наименование организации, должность, Ф.И.О. ответственного производителя работ, телефон)</w:t>
                  </w:r>
                </w:p>
              </w:tc>
            </w:tr>
          </w:tbl>
          <w:p w:rsidR="00675102" w:rsidRDefault="00675102" w:rsidP="0067510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sz w:val="28"/>
                <w:szCs w:val="28"/>
                <w:lang w:bidi="ar-SA"/>
              </w:rPr>
            </w:pPr>
            <w:r>
              <w:rPr>
                <w:rFonts w:cs="Times New Roman"/>
                <w:bCs/>
                <w:sz w:val="28"/>
                <w:szCs w:val="28"/>
                <w:lang w:bidi="ar-SA"/>
              </w:rPr>
              <w:t>Виды и сроки восстановительных работ: _______________________________________________________________</w:t>
            </w:r>
          </w:p>
          <w:p w:rsidR="00675102" w:rsidRDefault="00675102" w:rsidP="0067510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8"/>
                <w:szCs w:val="28"/>
                <w:lang w:bidi="ar-SA"/>
              </w:rPr>
            </w:pPr>
            <w:r>
              <w:rPr>
                <w:rFonts w:cs="Times New Roman"/>
                <w:bCs/>
                <w:sz w:val="28"/>
                <w:szCs w:val="28"/>
                <w:lang w:bidi="ar-SA"/>
              </w:rPr>
              <w:t>_______________________________________________________________</w:t>
            </w:r>
          </w:p>
          <w:p w:rsidR="00675102" w:rsidRPr="008C260B" w:rsidRDefault="00675102" w:rsidP="0067510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8"/>
                <w:szCs w:val="28"/>
                <w:lang w:bidi="ar-SA"/>
              </w:rPr>
            </w:pPr>
            <w:r>
              <w:rPr>
                <w:rFonts w:cs="Times New Roman"/>
                <w:bCs/>
                <w:sz w:val="28"/>
                <w:szCs w:val="28"/>
                <w:lang w:bidi="ar-SA"/>
              </w:rPr>
              <w:t>_______________________________________________________________</w:t>
            </w:r>
          </w:p>
          <w:p w:rsidR="0011620A" w:rsidRDefault="0011620A" w:rsidP="0067510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  <w:lang w:bidi="ar-SA"/>
              </w:rPr>
            </w:pPr>
          </w:p>
        </w:tc>
      </w:tr>
    </w:tbl>
    <w:p w:rsidR="0011620A" w:rsidRDefault="0011620A" w:rsidP="00675102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  <w:lang w:bidi="ar-SA"/>
        </w:rPr>
      </w:pPr>
      <w:r>
        <w:rPr>
          <w:rFonts w:cs="Times New Roman"/>
          <w:sz w:val="28"/>
          <w:szCs w:val="28"/>
          <w:lang w:bidi="ar-SA"/>
        </w:rPr>
        <w:lastRenderedPageBreak/>
        <w:t>К настоящему заявлению прилагаются:</w:t>
      </w:r>
    </w:p>
    <w:p w:rsidR="0011620A" w:rsidRDefault="0011620A" w:rsidP="00675102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  <w:lang w:bidi="ar-SA"/>
        </w:rPr>
      </w:pPr>
      <w:r>
        <w:rPr>
          <w:rFonts w:cs="Times New Roman"/>
          <w:sz w:val="28"/>
          <w:szCs w:val="28"/>
          <w:lang w:bidi="ar-SA"/>
        </w:rPr>
        <w:t xml:space="preserve">1. Документ, удостоверяющий личность заявителя, на ___ </w:t>
      </w:r>
      <w:proofErr w:type="gramStart"/>
      <w:r>
        <w:rPr>
          <w:rFonts w:cs="Times New Roman"/>
          <w:sz w:val="28"/>
          <w:szCs w:val="28"/>
          <w:lang w:bidi="ar-SA"/>
        </w:rPr>
        <w:t>л</w:t>
      </w:r>
      <w:proofErr w:type="gramEnd"/>
      <w:r>
        <w:rPr>
          <w:rFonts w:cs="Times New Roman"/>
          <w:sz w:val="28"/>
          <w:szCs w:val="28"/>
          <w:lang w:bidi="ar-SA"/>
        </w:rPr>
        <w:t>.</w:t>
      </w:r>
    </w:p>
    <w:p w:rsidR="0011620A" w:rsidRDefault="0011620A" w:rsidP="00675102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  <w:lang w:bidi="ar-SA"/>
        </w:rPr>
      </w:pPr>
      <w:r>
        <w:rPr>
          <w:rFonts w:cs="Times New Roman"/>
          <w:sz w:val="28"/>
          <w:szCs w:val="28"/>
          <w:lang w:bidi="ar-SA"/>
        </w:rPr>
        <w:t xml:space="preserve">2. Документ, подтверждающий полномочия представителя </w:t>
      </w:r>
      <w:r w:rsidR="00675102">
        <w:rPr>
          <w:rFonts w:cs="Times New Roman"/>
          <w:sz w:val="28"/>
          <w:szCs w:val="28"/>
          <w:lang w:bidi="ar-SA"/>
        </w:rPr>
        <w:t>з</w:t>
      </w:r>
      <w:r>
        <w:rPr>
          <w:rFonts w:cs="Times New Roman"/>
          <w:sz w:val="28"/>
          <w:szCs w:val="28"/>
          <w:lang w:bidi="ar-SA"/>
        </w:rPr>
        <w:t xml:space="preserve">аявителя действовать от имени </w:t>
      </w:r>
      <w:r w:rsidR="00675102">
        <w:rPr>
          <w:rFonts w:cs="Times New Roman"/>
          <w:sz w:val="28"/>
          <w:szCs w:val="28"/>
          <w:lang w:bidi="ar-SA"/>
        </w:rPr>
        <w:t>з</w:t>
      </w:r>
      <w:r>
        <w:rPr>
          <w:rFonts w:cs="Times New Roman"/>
          <w:sz w:val="28"/>
          <w:szCs w:val="28"/>
          <w:lang w:bidi="ar-SA"/>
        </w:rPr>
        <w:t xml:space="preserve">аявителя (в случае обращения за предоставлением услуги представителя </w:t>
      </w:r>
      <w:r w:rsidR="00675102">
        <w:rPr>
          <w:rFonts w:cs="Times New Roman"/>
          <w:sz w:val="28"/>
          <w:szCs w:val="28"/>
          <w:lang w:bidi="ar-SA"/>
        </w:rPr>
        <w:t>з</w:t>
      </w:r>
      <w:r>
        <w:rPr>
          <w:rFonts w:cs="Times New Roman"/>
          <w:sz w:val="28"/>
          <w:szCs w:val="28"/>
          <w:lang w:bidi="ar-SA"/>
        </w:rPr>
        <w:t xml:space="preserve">аявителя), на ___ </w:t>
      </w:r>
      <w:proofErr w:type="gramStart"/>
      <w:r>
        <w:rPr>
          <w:rFonts w:cs="Times New Roman"/>
          <w:sz w:val="28"/>
          <w:szCs w:val="28"/>
          <w:lang w:bidi="ar-SA"/>
        </w:rPr>
        <w:t>л</w:t>
      </w:r>
      <w:proofErr w:type="gramEnd"/>
      <w:r>
        <w:rPr>
          <w:rFonts w:cs="Times New Roman"/>
          <w:sz w:val="28"/>
          <w:szCs w:val="28"/>
          <w:lang w:bidi="ar-SA"/>
        </w:rPr>
        <w:t>.</w:t>
      </w:r>
    </w:p>
    <w:p w:rsidR="0011620A" w:rsidRDefault="0011620A" w:rsidP="00675102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  <w:lang w:bidi="ar-SA"/>
        </w:rPr>
      </w:pPr>
      <w:r>
        <w:rPr>
          <w:rFonts w:cs="Times New Roman"/>
          <w:sz w:val="28"/>
          <w:szCs w:val="28"/>
          <w:lang w:bidi="ar-SA"/>
        </w:rPr>
        <w:t xml:space="preserve">3. Гарантийное письмо по восстановлению покрытия, благоустройства на ___ </w:t>
      </w:r>
      <w:proofErr w:type="gramStart"/>
      <w:r>
        <w:rPr>
          <w:rFonts w:cs="Times New Roman"/>
          <w:sz w:val="28"/>
          <w:szCs w:val="28"/>
          <w:lang w:bidi="ar-SA"/>
        </w:rPr>
        <w:t>л</w:t>
      </w:r>
      <w:proofErr w:type="gramEnd"/>
      <w:r>
        <w:rPr>
          <w:rFonts w:cs="Times New Roman"/>
          <w:sz w:val="28"/>
          <w:szCs w:val="28"/>
          <w:lang w:bidi="ar-SA"/>
        </w:rPr>
        <w:t>.</w:t>
      </w:r>
    </w:p>
    <w:p w:rsidR="0011620A" w:rsidRDefault="0011620A" w:rsidP="00675102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  <w:lang w:bidi="ar-SA"/>
        </w:rPr>
      </w:pPr>
      <w:r>
        <w:rPr>
          <w:rFonts w:cs="Times New Roman"/>
          <w:sz w:val="28"/>
          <w:szCs w:val="28"/>
          <w:lang w:bidi="ar-SA"/>
        </w:rPr>
        <w:lastRenderedPageBreak/>
        <w:t xml:space="preserve">4. Приказ о назначении работника, ответственного за производство земляных работ, с указанием контактной информации (для юридических лиц, являющихся исполнителем работ) на ___ </w:t>
      </w:r>
      <w:proofErr w:type="gramStart"/>
      <w:r>
        <w:rPr>
          <w:rFonts w:cs="Times New Roman"/>
          <w:sz w:val="28"/>
          <w:szCs w:val="28"/>
          <w:lang w:bidi="ar-SA"/>
        </w:rPr>
        <w:t>л</w:t>
      </w:r>
      <w:proofErr w:type="gramEnd"/>
      <w:r>
        <w:rPr>
          <w:rFonts w:cs="Times New Roman"/>
          <w:sz w:val="28"/>
          <w:szCs w:val="28"/>
          <w:lang w:bidi="ar-SA"/>
        </w:rPr>
        <w:t>.</w:t>
      </w:r>
    </w:p>
    <w:p w:rsidR="0011620A" w:rsidRDefault="0011620A" w:rsidP="00675102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  <w:lang w:bidi="ar-SA"/>
        </w:rPr>
      </w:pPr>
      <w:r>
        <w:rPr>
          <w:rFonts w:cs="Times New Roman"/>
          <w:sz w:val="28"/>
          <w:szCs w:val="28"/>
          <w:lang w:bidi="ar-SA"/>
        </w:rPr>
        <w:t xml:space="preserve">5. Договор на проведение работ, в случае если работы будут проводиться подрядной организацией на ___ </w:t>
      </w:r>
      <w:proofErr w:type="gramStart"/>
      <w:r>
        <w:rPr>
          <w:rFonts w:cs="Times New Roman"/>
          <w:sz w:val="28"/>
          <w:szCs w:val="28"/>
          <w:lang w:bidi="ar-SA"/>
        </w:rPr>
        <w:t>л</w:t>
      </w:r>
      <w:proofErr w:type="gramEnd"/>
      <w:r>
        <w:rPr>
          <w:rFonts w:cs="Times New Roman"/>
          <w:sz w:val="28"/>
          <w:szCs w:val="28"/>
          <w:lang w:bidi="ar-SA"/>
        </w:rPr>
        <w:t>.</w:t>
      </w:r>
    </w:p>
    <w:p w:rsidR="0011620A" w:rsidRDefault="0011620A" w:rsidP="00675102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  <w:lang w:bidi="ar-SA"/>
        </w:rPr>
      </w:pPr>
      <w:r>
        <w:rPr>
          <w:rFonts w:cs="Times New Roman"/>
          <w:sz w:val="28"/>
          <w:szCs w:val="28"/>
          <w:lang w:bidi="ar-SA"/>
        </w:rPr>
        <w:t>6. Схема участка работ (</w:t>
      </w:r>
      <w:proofErr w:type="spellStart"/>
      <w:r>
        <w:rPr>
          <w:rFonts w:cs="Times New Roman"/>
          <w:sz w:val="28"/>
          <w:szCs w:val="28"/>
          <w:lang w:bidi="ar-SA"/>
        </w:rPr>
        <w:t>выкопировка</w:t>
      </w:r>
      <w:proofErr w:type="spellEnd"/>
      <w:r>
        <w:rPr>
          <w:rFonts w:cs="Times New Roman"/>
          <w:sz w:val="28"/>
          <w:szCs w:val="28"/>
          <w:lang w:bidi="ar-SA"/>
        </w:rPr>
        <w:t xml:space="preserve"> из исполнительной документации на подземные коммуникации и сооружения) на ___ </w:t>
      </w:r>
      <w:proofErr w:type="gramStart"/>
      <w:r>
        <w:rPr>
          <w:rFonts w:cs="Times New Roman"/>
          <w:sz w:val="28"/>
          <w:szCs w:val="28"/>
          <w:lang w:bidi="ar-SA"/>
        </w:rPr>
        <w:t>л</w:t>
      </w:r>
      <w:proofErr w:type="gramEnd"/>
      <w:r>
        <w:rPr>
          <w:rFonts w:cs="Times New Roman"/>
          <w:sz w:val="28"/>
          <w:szCs w:val="28"/>
          <w:lang w:bidi="ar-SA"/>
        </w:rPr>
        <w:t>.</w:t>
      </w:r>
    </w:p>
    <w:p w:rsidR="0011620A" w:rsidRDefault="0011620A" w:rsidP="00675102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  <w:lang w:bidi="ar-SA"/>
        </w:rPr>
      </w:pPr>
      <w:r>
        <w:rPr>
          <w:rFonts w:cs="Times New Roman"/>
          <w:sz w:val="28"/>
          <w:szCs w:val="28"/>
          <w:lang w:bidi="ar-SA"/>
        </w:rPr>
        <w:t xml:space="preserve">7. Документ, подтверждающий уведомление организаций, эксплуатирующих инженерные сети, сооружения и коммуникации, расположенные на смежных с аварией земельных участках, о предстоящих аварийных работах на ___ </w:t>
      </w:r>
      <w:proofErr w:type="gramStart"/>
      <w:r>
        <w:rPr>
          <w:rFonts w:cs="Times New Roman"/>
          <w:sz w:val="28"/>
          <w:szCs w:val="28"/>
          <w:lang w:bidi="ar-SA"/>
        </w:rPr>
        <w:t>л</w:t>
      </w:r>
      <w:proofErr w:type="gramEnd"/>
      <w:r>
        <w:rPr>
          <w:rFonts w:cs="Times New Roman"/>
          <w:sz w:val="28"/>
          <w:szCs w:val="28"/>
          <w:lang w:bidi="ar-SA"/>
        </w:rPr>
        <w:t>.</w:t>
      </w:r>
    </w:p>
    <w:p w:rsidR="0011620A" w:rsidRDefault="0011620A" w:rsidP="00675102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  <w:lang w:bidi="ar-SA"/>
        </w:rPr>
      </w:pPr>
      <w:r>
        <w:rPr>
          <w:rFonts w:cs="Times New Roman"/>
          <w:sz w:val="28"/>
          <w:szCs w:val="28"/>
          <w:lang w:bidi="ar-SA"/>
        </w:rPr>
        <w:t xml:space="preserve">8. </w:t>
      </w:r>
      <w:r w:rsidR="00675102">
        <w:rPr>
          <w:rFonts w:cs="Times New Roman"/>
          <w:sz w:val="28"/>
          <w:szCs w:val="28"/>
          <w:lang w:bidi="ar-SA"/>
        </w:rPr>
        <w:t xml:space="preserve">Схема движения транспорта и пешеходов, ознакомленная с ОГИБДД ОМВД России </w:t>
      </w:r>
      <w:proofErr w:type="gramStart"/>
      <w:r w:rsidR="00675102">
        <w:rPr>
          <w:rFonts w:cs="Times New Roman"/>
          <w:sz w:val="28"/>
          <w:szCs w:val="28"/>
          <w:lang w:bidi="ar-SA"/>
        </w:rPr>
        <w:t>по</w:t>
      </w:r>
      <w:proofErr w:type="gramEnd"/>
      <w:r w:rsidR="00675102">
        <w:rPr>
          <w:rFonts w:cs="Times New Roman"/>
          <w:sz w:val="28"/>
          <w:szCs w:val="28"/>
          <w:lang w:bidi="ar-SA"/>
        </w:rPr>
        <w:t xml:space="preserve"> ЗАТО г. Зеленогорск</w:t>
      </w:r>
      <w:r>
        <w:rPr>
          <w:rFonts w:cs="Times New Roman"/>
          <w:sz w:val="28"/>
          <w:szCs w:val="28"/>
          <w:lang w:bidi="ar-SA"/>
        </w:rPr>
        <w:t xml:space="preserve"> </w:t>
      </w:r>
      <w:r w:rsidR="00675102">
        <w:rPr>
          <w:rFonts w:cs="Times New Roman"/>
          <w:sz w:val="28"/>
          <w:szCs w:val="28"/>
          <w:lang w:bidi="ar-SA"/>
        </w:rPr>
        <w:t>(</w:t>
      </w:r>
      <w:r>
        <w:rPr>
          <w:rFonts w:cs="Times New Roman"/>
          <w:sz w:val="28"/>
          <w:szCs w:val="28"/>
          <w:lang w:bidi="ar-SA"/>
        </w:rPr>
        <w:t>при производстве работ на проезжей части, тротуарах, в непосредственной близости от них</w:t>
      </w:r>
      <w:r w:rsidR="00675102">
        <w:rPr>
          <w:rFonts w:cs="Times New Roman"/>
          <w:sz w:val="28"/>
          <w:szCs w:val="28"/>
          <w:lang w:bidi="ar-SA"/>
        </w:rPr>
        <w:t>)</w:t>
      </w:r>
      <w:r>
        <w:rPr>
          <w:rFonts w:cs="Times New Roman"/>
          <w:sz w:val="28"/>
          <w:szCs w:val="28"/>
          <w:lang w:bidi="ar-SA"/>
        </w:rPr>
        <w:t xml:space="preserve"> на ___ л.</w:t>
      </w:r>
    </w:p>
    <w:p w:rsidR="0011620A" w:rsidRDefault="0011620A" w:rsidP="00675102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sz w:val="28"/>
          <w:szCs w:val="28"/>
          <w:lang w:bidi="ar-SA"/>
        </w:rPr>
      </w:pPr>
    </w:p>
    <w:p w:rsidR="0011620A" w:rsidRDefault="0011620A" w:rsidP="0011620A">
      <w:pPr>
        <w:widowControl/>
        <w:suppressAutoHyphens w:val="0"/>
        <w:autoSpaceDE w:val="0"/>
        <w:autoSpaceDN w:val="0"/>
        <w:adjustRightInd w:val="0"/>
        <w:jc w:val="center"/>
        <w:rPr>
          <w:rFonts w:cs="Times New Roman"/>
          <w:sz w:val="28"/>
          <w:szCs w:val="28"/>
          <w:lang w:bidi="ar-SA"/>
        </w:rPr>
      </w:pPr>
      <w:r>
        <w:rPr>
          <w:rFonts w:cs="Times New Roman"/>
          <w:sz w:val="28"/>
          <w:szCs w:val="28"/>
          <w:lang w:bidi="ar-SA"/>
        </w:rPr>
        <w:t>(Подпись заявителя/представителя заявителя)</w:t>
      </w:r>
    </w:p>
    <w:p w:rsidR="0011620A" w:rsidRDefault="0011620A" w:rsidP="0011620A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sz w:val="28"/>
          <w:szCs w:val="28"/>
          <w:lang w:bidi="ar-SA"/>
        </w:rPr>
      </w:pPr>
    </w:p>
    <w:p w:rsidR="0008594C" w:rsidRDefault="0008594C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11620A" w:rsidRDefault="0011620A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11620A" w:rsidRDefault="0011620A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11620A" w:rsidRDefault="0011620A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11620A" w:rsidRDefault="0011620A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11620A" w:rsidRDefault="0011620A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11620A" w:rsidRDefault="0011620A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11620A" w:rsidRDefault="0011620A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11620A" w:rsidRDefault="0011620A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11620A" w:rsidRDefault="0011620A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11620A" w:rsidRDefault="0011620A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11620A" w:rsidRDefault="0011620A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11620A" w:rsidRDefault="0011620A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11620A" w:rsidRDefault="0011620A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11620A" w:rsidRDefault="0011620A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11620A" w:rsidRDefault="0011620A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11620A" w:rsidRDefault="0011620A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11620A" w:rsidRDefault="0011620A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11620A" w:rsidRDefault="0011620A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11620A" w:rsidRDefault="0011620A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11620A" w:rsidRDefault="0011620A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675102" w:rsidRDefault="00675102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675102" w:rsidRDefault="00675102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675102" w:rsidRDefault="00675102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675102" w:rsidRDefault="00675102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675102" w:rsidRDefault="00675102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675102" w:rsidRDefault="00675102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675102" w:rsidRDefault="00675102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675102" w:rsidRDefault="00675102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675102" w:rsidRDefault="00675102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675102" w:rsidRDefault="00675102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675102" w:rsidRDefault="00675102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675102" w:rsidRDefault="00675102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675102" w:rsidTr="00433124">
        <w:tc>
          <w:tcPr>
            <w:tcW w:w="4784" w:type="dxa"/>
          </w:tcPr>
          <w:p w:rsidR="00675102" w:rsidRDefault="00675102" w:rsidP="00433124">
            <w:pPr>
              <w:suppressAutoHyphens w:val="0"/>
              <w:autoSpaceDE w:val="0"/>
              <w:autoSpaceDN w:val="0"/>
              <w:jc w:val="right"/>
              <w:outlineLvl w:val="1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</w:p>
        </w:tc>
        <w:tc>
          <w:tcPr>
            <w:tcW w:w="4786" w:type="dxa"/>
          </w:tcPr>
          <w:p w:rsidR="00675102" w:rsidRPr="002E14E2" w:rsidRDefault="00675102" w:rsidP="00433124">
            <w:pPr>
              <w:suppressAutoHyphens w:val="0"/>
              <w:autoSpaceDE w:val="0"/>
              <w:autoSpaceDN w:val="0"/>
              <w:outlineLvl w:val="1"/>
              <w:rPr>
                <w:rFonts w:eastAsia="Times New Roman" w:cs="Times New Roman"/>
                <w:lang w:eastAsia="ru-RU" w:bidi="ar-SA"/>
              </w:rPr>
            </w:pPr>
            <w:r w:rsidRPr="002E14E2">
              <w:rPr>
                <w:rFonts w:eastAsia="Times New Roman" w:cs="Times New Roman"/>
                <w:lang w:eastAsia="ru-RU" w:bidi="ar-SA"/>
              </w:rPr>
              <w:t xml:space="preserve">Приложение № </w:t>
            </w:r>
            <w:r>
              <w:rPr>
                <w:rFonts w:eastAsia="Times New Roman" w:cs="Times New Roman"/>
                <w:lang w:eastAsia="ru-RU" w:bidi="ar-SA"/>
              </w:rPr>
              <w:t>3</w:t>
            </w:r>
            <w:r w:rsidRPr="002E14E2">
              <w:rPr>
                <w:rFonts w:eastAsia="Times New Roman" w:cs="Times New Roman"/>
                <w:lang w:eastAsia="ru-RU" w:bidi="ar-SA"/>
              </w:rPr>
              <w:t xml:space="preserve"> </w:t>
            </w:r>
          </w:p>
          <w:p w:rsidR="00675102" w:rsidRDefault="00675102" w:rsidP="00433124">
            <w:pPr>
              <w:suppressAutoHyphens w:val="0"/>
              <w:autoSpaceDE w:val="0"/>
              <w:autoSpaceDN w:val="0"/>
              <w:outlineLvl w:val="1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2E14E2">
              <w:rPr>
                <w:rFonts w:eastAsia="Times New Roman" w:cs="Times New Roman"/>
                <w:lang w:eastAsia="ru-RU" w:bidi="ar-SA"/>
              </w:rPr>
              <w:t>к Административному регламенту предоставления муниципальной услуги «Предоставление разрешения на осуществление земляных работ»</w:t>
            </w:r>
          </w:p>
        </w:tc>
      </w:tr>
    </w:tbl>
    <w:p w:rsidR="00B42778" w:rsidRDefault="00B42778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675102" w:rsidRPr="00E935E3" w:rsidRDefault="00B42778" w:rsidP="00E935E3">
      <w:pPr>
        <w:suppressAutoHyphens w:val="0"/>
        <w:autoSpaceDE w:val="0"/>
        <w:autoSpaceDN w:val="0"/>
        <w:jc w:val="center"/>
        <w:rPr>
          <w:rFonts w:eastAsia="Times New Roman" w:cs="Times New Roman"/>
          <w:b/>
          <w:sz w:val="28"/>
          <w:szCs w:val="28"/>
          <w:lang w:eastAsia="ru-RU" w:bidi="ar-SA"/>
        </w:rPr>
      </w:pPr>
      <w:r w:rsidRPr="00E935E3">
        <w:rPr>
          <w:rFonts w:eastAsia="Times New Roman" w:cs="Times New Roman"/>
          <w:b/>
          <w:sz w:val="28"/>
          <w:szCs w:val="28"/>
          <w:lang w:eastAsia="ru-RU" w:bidi="ar-SA"/>
        </w:rPr>
        <w:t>Форма заявления на продление разрешения на осуществлени</w:t>
      </w:r>
      <w:r w:rsidR="00F07D7F">
        <w:rPr>
          <w:rFonts w:eastAsia="Times New Roman" w:cs="Times New Roman"/>
          <w:b/>
          <w:sz w:val="28"/>
          <w:szCs w:val="28"/>
          <w:lang w:eastAsia="ru-RU" w:bidi="ar-SA"/>
        </w:rPr>
        <w:t>е</w:t>
      </w:r>
      <w:r w:rsidRPr="00E935E3">
        <w:rPr>
          <w:rFonts w:eastAsia="Times New Roman" w:cs="Times New Roman"/>
          <w:b/>
          <w:sz w:val="28"/>
          <w:szCs w:val="28"/>
          <w:lang w:eastAsia="ru-RU" w:bidi="ar-SA"/>
        </w:rPr>
        <w:t xml:space="preserve"> земляных работ на территории города Зеленогорска</w:t>
      </w:r>
    </w:p>
    <w:p w:rsidR="00B42778" w:rsidRDefault="00B42778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tbl>
      <w:tblPr>
        <w:tblW w:w="9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5"/>
        <w:gridCol w:w="1191"/>
        <w:gridCol w:w="875"/>
        <w:gridCol w:w="297"/>
        <w:gridCol w:w="170"/>
        <w:gridCol w:w="510"/>
        <w:gridCol w:w="4637"/>
        <w:gridCol w:w="62"/>
      </w:tblGrid>
      <w:tr w:rsidR="00E935E3" w:rsidRPr="008C260B" w:rsidTr="00E935E3">
        <w:trPr>
          <w:gridAfter w:val="1"/>
          <w:wAfter w:w="62" w:type="dxa"/>
        </w:trPr>
        <w:tc>
          <w:tcPr>
            <w:tcW w:w="3971" w:type="dxa"/>
            <w:gridSpan w:val="3"/>
            <w:vMerge w:val="restart"/>
          </w:tcPr>
          <w:p w:rsidR="00E935E3" w:rsidRPr="008C260B" w:rsidRDefault="00E935E3" w:rsidP="0043312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sz w:val="28"/>
                <w:szCs w:val="28"/>
                <w:lang w:bidi="ar-SA"/>
              </w:rPr>
            </w:pPr>
          </w:p>
        </w:tc>
        <w:tc>
          <w:tcPr>
            <w:tcW w:w="5614" w:type="dxa"/>
            <w:gridSpan w:val="4"/>
          </w:tcPr>
          <w:p w:rsidR="00E935E3" w:rsidRPr="008C260B" w:rsidRDefault="00E935E3" w:rsidP="0043312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sz w:val="28"/>
                <w:szCs w:val="28"/>
                <w:lang w:bidi="ar-SA"/>
              </w:rPr>
            </w:pPr>
            <w:r w:rsidRPr="008C260B">
              <w:rPr>
                <w:rFonts w:cs="Times New Roman"/>
                <w:bCs/>
                <w:sz w:val="28"/>
                <w:szCs w:val="28"/>
                <w:lang w:bidi="ar-SA"/>
              </w:rPr>
              <w:t xml:space="preserve">В </w:t>
            </w:r>
            <w:proofErr w:type="gramStart"/>
            <w:r w:rsidRPr="008C260B">
              <w:rPr>
                <w:rFonts w:cs="Times New Roman"/>
                <w:bCs/>
                <w:sz w:val="28"/>
                <w:szCs w:val="28"/>
                <w:lang w:bidi="ar-SA"/>
              </w:rPr>
              <w:t>Администрацию</w:t>
            </w:r>
            <w:proofErr w:type="gramEnd"/>
            <w:r w:rsidRPr="008C260B">
              <w:rPr>
                <w:rFonts w:cs="Times New Roman"/>
                <w:bCs/>
                <w:sz w:val="28"/>
                <w:szCs w:val="28"/>
                <w:lang w:bidi="ar-SA"/>
              </w:rPr>
              <w:t xml:space="preserve"> ЗАТО г. </w:t>
            </w:r>
            <w:r>
              <w:rPr>
                <w:rFonts w:cs="Times New Roman"/>
                <w:bCs/>
                <w:sz w:val="28"/>
                <w:szCs w:val="28"/>
                <w:lang w:bidi="ar-SA"/>
              </w:rPr>
              <w:t>Зеленогорск</w:t>
            </w:r>
          </w:p>
        </w:tc>
      </w:tr>
      <w:tr w:rsidR="00E935E3" w:rsidRPr="008C260B" w:rsidTr="00E935E3">
        <w:trPr>
          <w:gridAfter w:val="1"/>
          <w:wAfter w:w="62" w:type="dxa"/>
        </w:trPr>
        <w:tc>
          <w:tcPr>
            <w:tcW w:w="3971" w:type="dxa"/>
            <w:gridSpan w:val="3"/>
            <w:vMerge/>
          </w:tcPr>
          <w:p w:rsidR="00E935E3" w:rsidRPr="008C260B" w:rsidRDefault="00E935E3" w:rsidP="00433124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8"/>
                <w:szCs w:val="28"/>
                <w:lang w:bidi="ar-SA"/>
              </w:rPr>
            </w:pPr>
          </w:p>
        </w:tc>
        <w:tc>
          <w:tcPr>
            <w:tcW w:w="467" w:type="dxa"/>
            <w:gridSpan w:val="2"/>
          </w:tcPr>
          <w:p w:rsidR="00E935E3" w:rsidRPr="008C260B" w:rsidRDefault="00E935E3" w:rsidP="0043312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sz w:val="28"/>
                <w:szCs w:val="28"/>
                <w:lang w:bidi="ar-SA"/>
              </w:rPr>
            </w:pPr>
            <w:r w:rsidRPr="008C260B">
              <w:rPr>
                <w:rFonts w:cs="Times New Roman"/>
                <w:bCs/>
                <w:sz w:val="28"/>
                <w:szCs w:val="28"/>
                <w:lang w:bidi="ar-SA"/>
              </w:rPr>
              <w:t>от</w:t>
            </w:r>
          </w:p>
        </w:tc>
        <w:tc>
          <w:tcPr>
            <w:tcW w:w="5147" w:type="dxa"/>
            <w:gridSpan w:val="2"/>
            <w:tcBorders>
              <w:bottom w:val="single" w:sz="4" w:space="0" w:color="auto"/>
            </w:tcBorders>
          </w:tcPr>
          <w:p w:rsidR="00E935E3" w:rsidRPr="008C260B" w:rsidRDefault="00E935E3" w:rsidP="0043312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sz w:val="28"/>
                <w:szCs w:val="28"/>
                <w:lang w:bidi="ar-SA"/>
              </w:rPr>
            </w:pPr>
          </w:p>
        </w:tc>
      </w:tr>
      <w:tr w:rsidR="00E935E3" w:rsidRPr="008C260B" w:rsidTr="00E935E3">
        <w:trPr>
          <w:gridAfter w:val="1"/>
          <w:wAfter w:w="62" w:type="dxa"/>
          <w:trHeight w:val="368"/>
        </w:trPr>
        <w:tc>
          <w:tcPr>
            <w:tcW w:w="3971" w:type="dxa"/>
            <w:gridSpan w:val="3"/>
            <w:vMerge/>
          </w:tcPr>
          <w:p w:rsidR="00E935E3" w:rsidRPr="008C260B" w:rsidRDefault="00E935E3" w:rsidP="0043312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sz w:val="28"/>
                <w:szCs w:val="28"/>
                <w:lang w:bidi="ar-SA"/>
              </w:rPr>
            </w:pPr>
          </w:p>
        </w:tc>
        <w:tc>
          <w:tcPr>
            <w:tcW w:w="5614" w:type="dxa"/>
            <w:gridSpan w:val="4"/>
            <w:vMerge w:val="restart"/>
          </w:tcPr>
          <w:p w:rsidR="00E935E3" w:rsidRPr="008C260B" w:rsidRDefault="00E935E3" w:rsidP="0043312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sz w:val="20"/>
                <w:szCs w:val="20"/>
                <w:lang w:bidi="ar-SA"/>
              </w:rPr>
            </w:pPr>
            <w:r w:rsidRPr="008C260B">
              <w:rPr>
                <w:rFonts w:cs="Times New Roman"/>
                <w:bCs/>
                <w:sz w:val="20"/>
                <w:szCs w:val="20"/>
                <w:lang w:bidi="ar-SA"/>
              </w:rPr>
              <w:t>(для физического лица - фамилия, имя, отчество (при наличии), наименование и данные документа, удостоверяющего личность;</w:t>
            </w:r>
          </w:p>
          <w:p w:rsidR="00E935E3" w:rsidRPr="008C260B" w:rsidRDefault="00E935E3" w:rsidP="0043312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sz w:val="20"/>
                <w:szCs w:val="20"/>
                <w:lang w:bidi="ar-SA"/>
              </w:rPr>
            </w:pPr>
            <w:r w:rsidRPr="008C260B">
              <w:rPr>
                <w:rFonts w:cs="Times New Roman"/>
                <w:bCs/>
                <w:sz w:val="20"/>
                <w:szCs w:val="20"/>
                <w:lang w:bidi="ar-SA"/>
              </w:rPr>
              <w:t>для физического лица, зарегистрированного в качестве индивидуального предпринимателя - наименование индивидуального предпринимателя, ИНН, ОГРНИП;</w:t>
            </w:r>
          </w:p>
          <w:p w:rsidR="00E935E3" w:rsidRPr="008C260B" w:rsidRDefault="00E935E3" w:rsidP="0043312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sz w:val="20"/>
                <w:szCs w:val="20"/>
                <w:lang w:bidi="ar-SA"/>
              </w:rPr>
            </w:pPr>
            <w:r w:rsidRPr="008C260B">
              <w:rPr>
                <w:rFonts w:cs="Times New Roman"/>
                <w:bCs/>
                <w:sz w:val="20"/>
                <w:szCs w:val="20"/>
                <w:lang w:bidi="ar-SA"/>
              </w:rPr>
              <w:t>для юридического лица - полное наименование юридического лица, ИНН, ОГРН, юридический адрес, должность и Ф.И.О. руководителя)</w:t>
            </w:r>
          </w:p>
        </w:tc>
      </w:tr>
      <w:tr w:rsidR="00E935E3" w:rsidRPr="008C260B" w:rsidTr="00E935E3">
        <w:trPr>
          <w:gridAfter w:val="1"/>
          <w:wAfter w:w="62" w:type="dxa"/>
          <w:trHeight w:val="368"/>
        </w:trPr>
        <w:tc>
          <w:tcPr>
            <w:tcW w:w="3971" w:type="dxa"/>
            <w:gridSpan w:val="3"/>
            <w:vMerge w:val="restart"/>
          </w:tcPr>
          <w:p w:rsidR="00E935E3" w:rsidRPr="008C260B" w:rsidRDefault="00E935E3" w:rsidP="0043312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8"/>
                <w:szCs w:val="28"/>
                <w:lang w:bidi="ar-SA"/>
              </w:rPr>
            </w:pPr>
            <w:r w:rsidRPr="008C260B">
              <w:rPr>
                <w:rFonts w:cs="Times New Roman"/>
                <w:bCs/>
                <w:sz w:val="28"/>
                <w:szCs w:val="28"/>
                <w:lang w:bidi="ar-SA"/>
              </w:rPr>
              <w:t>Фирменный бланк</w:t>
            </w:r>
          </w:p>
          <w:p w:rsidR="00E935E3" w:rsidRPr="008C260B" w:rsidRDefault="00E935E3" w:rsidP="0043312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8"/>
                <w:szCs w:val="28"/>
                <w:lang w:bidi="ar-SA"/>
              </w:rPr>
            </w:pPr>
            <w:r w:rsidRPr="008C260B">
              <w:rPr>
                <w:rFonts w:cs="Times New Roman"/>
                <w:bCs/>
                <w:sz w:val="28"/>
                <w:szCs w:val="28"/>
                <w:lang w:bidi="ar-SA"/>
              </w:rPr>
              <w:t>(для юридических лиц)</w:t>
            </w:r>
          </w:p>
        </w:tc>
        <w:tc>
          <w:tcPr>
            <w:tcW w:w="5614" w:type="dxa"/>
            <w:gridSpan w:val="4"/>
            <w:vMerge/>
          </w:tcPr>
          <w:p w:rsidR="00E935E3" w:rsidRPr="008C260B" w:rsidRDefault="00E935E3" w:rsidP="0043312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8"/>
                <w:szCs w:val="28"/>
                <w:lang w:bidi="ar-SA"/>
              </w:rPr>
            </w:pPr>
          </w:p>
        </w:tc>
      </w:tr>
      <w:tr w:rsidR="00E935E3" w:rsidRPr="008C260B" w:rsidTr="00E935E3">
        <w:trPr>
          <w:gridAfter w:val="1"/>
          <w:wAfter w:w="62" w:type="dxa"/>
        </w:trPr>
        <w:tc>
          <w:tcPr>
            <w:tcW w:w="3971" w:type="dxa"/>
            <w:gridSpan w:val="3"/>
            <w:vMerge/>
          </w:tcPr>
          <w:p w:rsidR="00E935E3" w:rsidRPr="008C260B" w:rsidRDefault="00E935E3" w:rsidP="0043312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8"/>
                <w:szCs w:val="28"/>
                <w:lang w:bidi="ar-SA"/>
              </w:rPr>
            </w:pPr>
          </w:p>
        </w:tc>
        <w:tc>
          <w:tcPr>
            <w:tcW w:w="5614" w:type="dxa"/>
            <w:gridSpan w:val="4"/>
            <w:tcBorders>
              <w:bottom w:val="single" w:sz="4" w:space="0" w:color="auto"/>
            </w:tcBorders>
          </w:tcPr>
          <w:p w:rsidR="00E935E3" w:rsidRPr="008C260B" w:rsidRDefault="00E935E3" w:rsidP="0043312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sz w:val="28"/>
                <w:szCs w:val="28"/>
                <w:lang w:bidi="ar-SA"/>
              </w:rPr>
            </w:pPr>
          </w:p>
        </w:tc>
      </w:tr>
      <w:tr w:rsidR="00E935E3" w:rsidRPr="008C260B" w:rsidTr="00E935E3">
        <w:trPr>
          <w:gridAfter w:val="1"/>
          <w:wAfter w:w="62" w:type="dxa"/>
        </w:trPr>
        <w:tc>
          <w:tcPr>
            <w:tcW w:w="3971" w:type="dxa"/>
            <w:gridSpan w:val="3"/>
            <w:vMerge/>
          </w:tcPr>
          <w:p w:rsidR="00E935E3" w:rsidRPr="008C260B" w:rsidRDefault="00E935E3" w:rsidP="0043312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sz w:val="28"/>
                <w:szCs w:val="28"/>
                <w:lang w:bidi="ar-SA"/>
              </w:rPr>
            </w:pPr>
          </w:p>
        </w:tc>
        <w:tc>
          <w:tcPr>
            <w:tcW w:w="5614" w:type="dxa"/>
            <w:gridSpan w:val="4"/>
            <w:tcBorders>
              <w:top w:val="single" w:sz="4" w:space="0" w:color="auto"/>
            </w:tcBorders>
          </w:tcPr>
          <w:p w:rsidR="00E935E3" w:rsidRPr="008C260B" w:rsidRDefault="00E935E3" w:rsidP="0043312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sz w:val="20"/>
                <w:szCs w:val="20"/>
                <w:lang w:bidi="ar-SA"/>
              </w:rPr>
            </w:pPr>
            <w:r w:rsidRPr="008C260B">
              <w:rPr>
                <w:rFonts w:cs="Times New Roman"/>
                <w:bCs/>
                <w:sz w:val="20"/>
                <w:szCs w:val="20"/>
                <w:lang w:bidi="ar-SA"/>
              </w:rPr>
              <w:t>(почтовый адрес проживания для физического лица и лица, зарегистрированного в качестве индивидуального предпринимателя, почтовый адрес для юридического лица)</w:t>
            </w:r>
          </w:p>
        </w:tc>
      </w:tr>
      <w:tr w:rsidR="00E935E3" w:rsidRPr="008C260B" w:rsidTr="00E935E3">
        <w:trPr>
          <w:gridAfter w:val="1"/>
          <w:wAfter w:w="62" w:type="dxa"/>
        </w:trPr>
        <w:tc>
          <w:tcPr>
            <w:tcW w:w="3971" w:type="dxa"/>
            <w:gridSpan w:val="3"/>
            <w:vMerge/>
          </w:tcPr>
          <w:p w:rsidR="00E935E3" w:rsidRPr="008C260B" w:rsidRDefault="00E935E3" w:rsidP="0043312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8"/>
                <w:szCs w:val="28"/>
                <w:lang w:bidi="ar-SA"/>
              </w:rPr>
            </w:pPr>
          </w:p>
        </w:tc>
        <w:tc>
          <w:tcPr>
            <w:tcW w:w="5614" w:type="dxa"/>
            <w:gridSpan w:val="4"/>
            <w:tcBorders>
              <w:bottom w:val="single" w:sz="4" w:space="0" w:color="auto"/>
            </w:tcBorders>
          </w:tcPr>
          <w:p w:rsidR="00E935E3" w:rsidRPr="008C260B" w:rsidRDefault="00E935E3" w:rsidP="0043312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sz w:val="28"/>
                <w:szCs w:val="28"/>
                <w:lang w:bidi="ar-SA"/>
              </w:rPr>
            </w:pPr>
          </w:p>
        </w:tc>
      </w:tr>
      <w:tr w:rsidR="00E935E3" w:rsidRPr="008C260B" w:rsidTr="00E935E3">
        <w:trPr>
          <w:gridAfter w:val="1"/>
          <w:wAfter w:w="62" w:type="dxa"/>
        </w:trPr>
        <w:tc>
          <w:tcPr>
            <w:tcW w:w="3971" w:type="dxa"/>
            <w:gridSpan w:val="3"/>
            <w:vMerge/>
          </w:tcPr>
          <w:p w:rsidR="00E935E3" w:rsidRPr="008C260B" w:rsidRDefault="00E935E3" w:rsidP="0043312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sz w:val="28"/>
                <w:szCs w:val="28"/>
                <w:lang w:bidi="ar-SA"/>
              </w:rPr>
            </w:pPr>
          </w:p>
        </w:tc>
        <w:tc>
          <w:tcPr>
            <w:tcW w:w="5614" w:type="dxa"/>
            <w:gridSpan w:val="4"/>
            <w:tcBorders>
              <w:top w:val="single" w:sz="4" w:space="0" w:color="auto"/>
            </w:tcBorders>
          </w:tcPr>
          <w:p w:rsidR="00E935E3" w:rsidRPr="008C260B" w:rsidRDefault="00E935E3" w:rsidP="0043312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0"/>
                <w:lang w:bidi="ar-SA"/>
              </w:rPr>
            </w:pPr>
            <w:r w:rsidRPr="008C260B">
              <w:rPr>
                <w:rFonts w:cs="Times New Roman"/>
                <w:bCs/>
                <w:sz w:val="20"/>
                <w:szCs w:val="20"/>
                <w:lang w:bidi="ar-SA"/>
              </w:rPr>
              <w:t>(контактный телефон)</w:t>
            </w:r>
          </w:p>
        </w:tc>
      </w:tr>
      <w:tr w:rsidR="00E935E3" w:rsidRPr="008C260B" w:rsidTr="00E935E3">
        <w:trPr>
          <w:gridAfter w:val="1"/>
          <w:wAfter w:w="62" w:type="dxa"/>
        </w:trPr>
        <w:tc>
          <w:tcPr>
            <w:tcW w:w="3971" w:type="dxa"/>
            <w:gridSpan w:val="3"/>
            <w:vMerge w:val="restart"/>
          </w:tcPr>
          <w:p w:rsidR="00E935E3" w:rsidRPr="008C260B" w:rsidRDefault="00E935E3" w:rsidP="0043312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8"/>
                <w:szCs w:val="28"/>
                <w:lang w:bidi="ar-SA"/>
              </w:rPr>
            </w:pPr>
            <w:r w:rsidRPr="008C260B">
              <w:rPr>
                <w:rFonts w:cs="Times New Roman"/>
                <w:bCs/>
                <w:sz w:val="28"/>
                <w:szCs w:val="28"/>
                <w:lang w:bidi="ar-SA"/>
              </w:rPr>
              <w:t xml:space="preserve">____________ </w:t>
            </w:r>
            <w:r>
              <w:rPr>
                <w:rFonts w:cs="Times New Roman"/>
                <w:bCs/>
                <w:sz w:val="28"/>
                <w:szCs w:val="28"/>
                <w:lang w:bidi="ar-SA"/>
              </w:rPr>
              <w:t>№</w:t>
            </w:r>
            <w:r w:rsidRPr="008C260B">
              <w:rPr>
                <w:rFonts w:cs="Times New Roman"/>
                <w:bCs/>
                <w:sz w:val="28"/>
                <w:szCs w:val="28"/>
                <w:lang w:bidi="ar-SA"/>
              </w:rPr>
              <w:t xml:space="preserve"> ____________</w:t>
            </w:r>
          </w:p>
        </w:tc>
        <w:tc>
          <w:tcPr>
            <w:tcW w:w="5614" w:type="dxa"/>
            <w:gridSpan w:val="4"/>
            <w:tcBorders>
              <w:bottom w:val="single" w:sz="4" w:space="0" w:color="auto"/>
            </w:tcBorders>
          </w:tcPr>
          <w:p w:rsidR="00E935E3" w:rsidRPr="008C260B" w:rsidRDefault="00E935E3" w:rsidP="0043312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sz w:val="28"/>
                <w:szCs w:val="28"/>
                <w:lang w:bidi="ar-SA"/>
              </w:rPr>
            </w:pPr>
          </w:p>
        </w:tc>
      </w:tr>
      <w:tr w:rsidR="00E935E3" w:rsidRPr="008C260B" w:rsidTr="00E935E3">
        <w:trPr>
          <w:gridAfter w:val="1"/>
          <w:wAfter w:w="62" w:type="dxa"/>
        </w:trPr>
        <w:tc>
          <w:tcPr>
            <w:tcW w:w="3971" w:type="dxa"/>
            <w:gridSpan w:val="3"/>
            <w:vMerge/>
          </w:tcPr>
          <w:p w:rsidR="00E935E3" w:rsidRPr="008C260B" w:rsidRDefault="00E935E3" w:rsidP="0043312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sz w:val="28"/>
                <w:szCs w:val="28"/>
                <w:lang w:bidi="ar-SA"/>
              </w:rPr>
            </w:pPr>
          </w:p>
        </w:tc>
        <w:tc>
          <w:tcPr>
            <w:tcW w:w="5614" w:type="dxa"/>
            <w:gridSpan w:val="4"/>
            <w:tcBorders>
              <w:top w:val="single" w:sz="4" w:space="0" w:color="auto"/>
            </w:tcBorders>
          </w:tcPr>
          <w:p w:rsidR="00E935E3" w:rsidRPr="008C260B" w:rsidRDefault="00E935E3" w:rsidP="0043312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0"/>
                <w:lang w:bidi="ar-SA"/>
              </w:rPr>
            </w:pPr>
            <w:r w:rsidRPr="008C260B">
              <w:rPr>
                <w:rFonts w:cs="Times New Roman"/>
                <w:bCs/>
                <w:sz w:val="20"/>
                <w:szCs w:val="20"/>
                <w:lang w:bidi="ar-SA"/>
              </w:rPr>
              <w:t>(электронная почта)</w:t>
            </w:r>
          </w:p>
        </w:tc>
      </w:tr>
      <w:tr w:rsidR="00E935E3" w:rsidTr="00E935E3">
        <w:trPr>
          <w:gridAfter w:val="1"/>
          <w:wAfter w:w="62" w:type="dxa"/>
          <w:trHeight w:val="1521"/>
        </w:trPr>
        <w:tc>
          <w:tcPr>
            <w:tcW w:w="9585" w:type="dxa"/>
            <w:gridSpan w:val="7"/>
          </w:tcPr>
          <w:p w:rsidR="00E935E3" w:rsidRDefault="00E935E3" w:rsidP="0043312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  <w:lang w:bidi="ar-SA"/>
              </w:rPr>
            </w:pPr>
            <w:r>
              <w:rPr>
                <w:rFonts w:cs="Times New Roman"/>
                <w:sz w:val="28"/>
                <w:szCs w:val="28"/>
                <w:lang w:bidi="ar-SA"/>
              </w:rPr>
              <w:t>ЗАЯВЛЕНИЕ</w:t>
            </w:r>
          </w:p>
          <w:p w:rsidR="00E935E3" w:rsidRDefault="00E935E3" w:rsidP="0043312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  <w:lang w:bidi="ar-SA"/>
              </w:rPr>
            </w:pPr>
            <w:r>
              <w:rPr>
                <w:rFonts w:cs="Times New Roman"/>
                <w:sz w:val="28"/>
                <w:szCs w:val="28"/>
                <w:lang w:bidi="ar-SA"/>
              </w:rPr>
              <w:t xml:space="preserve">на продление </w:t>
            </w:r>
            <w:proofErr w:type="gramStart"/>
            <w:r>
              <w:rPr>
                <w:rFonts w:cs="Times New Roman"/>
                <w:sz w:val="28"/>
                <w:szCs w:val="28"/>
                <w:lang w:bidi="ar-SA"/>
              </w:rPr>
              <w:t>разрешения</w:t>
            </w:r>
            <w:proofErr w:type="gramEnd"/>
            <w:r>
              <w:rPr>
                <w:rFonts w:cs="Times New Roman"/>
                <w:sz w:val="28"/>
                <w:szCs w:val="28"/>
                <w:lang w:bidi="ar-SA"/>
              </w:rPr>
              <w:t xml:space="preserve"> на осуществлени</w:t>
            </w:r>
            <w:r w:rsidR="00BE742E">
              <w:rPr>
                <w:rFonts w:cs="Times New Roman"/>
                <w:sz w:val="28"/>
                <w:szCs w:val="28"/>
                <w:lang w:bidi="ar-SA"/>
              </w:rPr>
              <w:t>е</w:t>
            </w:r>
            <w:r>
              <w:rPr>
                <w:rFonts w:cs="Times New Roman"/>
                <w:sz w:val="28"/>
                <w:szCs w:val="28"/>
                <w:lang w:bidi="ar-SA"/>
              </w:rPr>
              <w:t xml:space="preserve"> </w:t>
            </w:r>
          </w:p>
          <w:p w:rsidR="00E935E3" w:rsidRDefault="00E935E3" w:rsidP="00E935E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  <w:lang w:bidi="ar-SA"/>
              </w:rPr>
            </w:pPr>
            <w:r>
              <w:rPr>
                <w:rFonts w:cs="Times New Roman"/>
                <w:sz w:val="28"/>
                <w:szCs w:val="28"/>
                <w:lang w:bidi="ar-SA"/>
              </w:rPr>
              <w:t>земляных работ на территории города Зеленогорска</w:t>
            </w:r>
          </w:p>
        </w:tc>
      </w:tr>
      <w:tr w:rsidR="00E935E3" w:rsidTr="00E935E3">
        <w:tc>
          <w:tcPr>
            <w:tcW w:w="9647" w:type="dxa"/>
            <w:gridSpan w:val="8"/>
          </w:tcPr>
          <w:p w:rsidR="00E935E3" w:rsidRPr="00E935E3" w:rsidRDefault="00E935E3" w:rsidP="00E935E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sz w:val="28"/>
                <w:szCs w:val="28"/>
                <w:lang w:bidi="ar-SA"/>
              </w:rPr>
            </w:pPr>
            <w:r w:rsidRPr="00E935E3">
              <w:rPr>
                <w:rFonts w:cs="Times New Roman"/>
                <w:sz w:val="28"/>
                <w:szCs w:val="28"/>
                <w:lang w:bidi="ar-SA"/>
              </w:rPr>
              <w:t xml:space="preserve">Прошу продлить разрешение на </w:t>
            </w:r>
            <w:r>
              <w:rPr>
                <w:rFonts w:cs="Times New Roman"/>
                <w:sz w:val="28"/>
                <w:szCs w:val="28"/>
                <w:lang w:bidi="ar-SA"/>
              </w:rPr>
              <w:t>осуществление</w:t>
            </w:r>
            <w:r w:rsidRPr="00E935E3">
              <w:rPr>
                <w:rFonts w:cs="Times New Roman"/>
                <w:sz w:val="28"/>
                <w:szCs w:val="28"/>
                <w:lang w:bidi="ar-SA"/>
              </w:rPr>
              <w:t xml:space="preserve"> земляных работ: </w:t>
            </w:r>
            <w:proofErr w:type="gramStart"/>
            <w:r w:rsidRPr="00E935E3">
              <w:rPr>
                <w:rFonts w:cs="Times New Roman"/>
                <w:sz w:val="28"/>
                <w:szCs w:val="28"/>
                <w:lang w:bidi="ar-SA"/>
              </w:rPr>
              <w:t>от</w:t>
            </w:r>
            <w:proofErr w:type="gramEnd"/>
            <w:r w:rsidRPr="00E935E3">
              <w:rPr>
                <w:rFonts w:cs="Times New Roman"/>
                <w:sz w:val="28"/>
                <w:szCs w:val="28"/>
                <w:lang w:bidi="ar-SA"/>
              </w:rPr>
              <w:t xml:space="preserve"> _______ №:____  </w:t>
            </w:r>
          </w:p>
        </w:tc>
      </w:tr>
      <w:tr w:rsidR="00B42778" w:rsidTr="00E935E3">
        <w:tc>
          <w:tcPr>
            <w:tcW w:w="1905" w:type="dxa"/>
          </w:tcPr>
          <w:p w:rsidR="00B42778" w:rsidRPr="00E935E3" w:rsidRDefault="00E935E3" w:rsidP="00E935E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sz w:val="28"/>
                <w:szCs w:val="28"/>
                <w:lang w:bidi="ar-SA"/>
              </w:rPr>
            </w:pPr>
            <w:r w:rsidRPr="00E935E3">
              <w:rPr>
                <w:rFonts w:cs="Times New Roman"/>
                <w:sz w:val="28"/>
                <w:szCs w:val="28"/>
                <w:lang w:bidi="ar-SA"/>
              </w:rPr>
              <w:t>п</w:t>
            </w:r>
            <w:r w:rsidR="00B42778" w:rsidRPr="00E935E3">
              <w:rPr>
                <w:rFonts w:cs="Times New Roman"/>
                <w:sz w:val="28"/>
                <w:szCs w:val="28"/>
                <w:lang w:bidi="ar-SA"/>
              </w:rPr>
              <w:t>о адресу:</w:t>
            </w:r>
          </w:p>
        </w:tc>
        <w:tc>
          <w:tcPr>
            <w:tcW w:w="7742" w:type="dxa"/>
            <w:gridSpan w:val="7"/>
            <w:tcBorders>
              <w:bottom w:val="single" w:sz="4" w:space="0" w:color="auto"/>
            </w:tcBorders>
          </w:tcPr>
          <w:p w:rsidR="00B42778" w:rsidRDefault="00B4277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lang w:bidi="ar-SA"/>
              </w:rPr>
            </w:pPr>
          </w:p>
        </w:tc>
      </w:tr>
      <w:tr w:rsidR="00B42778" w:rsidTr="00E935E3">
        <w:tc>
          <w:tcPr>
            <w:tcW w:w="1905" w:type="dxa"/>
          </w:tcPr>
          <w:p w:rsidR="00B42778" w:rsidRDefault="00B4277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lang w:bidi="ar-SA"/>
              </w:rPr>
            </w:pPr>
          </w:p>
        </w:tc>
        <w:tc>
          <w:tcPr>
            <w:tcW w:w="7742" w:type="dxa"/>
            <w:gridSpan w:val="7"/>
          </w:tcPr>
          <w:p w:rsidR="00B42778" w:rsidRPr="00E935E3" w:rsidRDefault="00B42778" w:rsidP="00E935E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bidi="ar-SA"/>
              </w:rPr>
            </w:pPr>
            <w:r w:rsidRPr="00E935E3">
              <w:rPr>
                <w:rFonts w:cs="Times New Roman"/>
                <w:sz w:val="20"/>
                <w:szCs w:val="20"/>
                <w:lang w:bidi="ar-SA"/>
              </w:rPr>
              <w:t xml:space="preserve">(место производства работ, адрес, в том числе с указанием объекта благоустройства: </w:t>
            </w:r>
            <w:r w:rsidR="00E935E3" w:rsidRPr="00E935E3">
              <w:rPr>
                <w:rFonts w:cs="Times New Roman"/>
                <w:sz w:val="20"/>
                <w:szCs w:val="20"/>
                <w:lang w:bidi="ar-SA"/>
              </w:rPr>
              <w:t xml:space="preserve">в том числе </w:t>
            </w:r>
            <w:r w:rsidRPr="00E935E3">
              <w:rPr>
                <w:rFonts w:cs="Times New Roman"/>
                <w:sz w:val="20"/>
                <w:szCs w:val="20"/>
                <w:lang w:bidi="ar-SA"/>
              </w:rPr>
              <w:t>проезжая часть, тротуар)</w:t>
            </w:r>
          </w:p>
        </w:tc>
      </w:tr>
      <w:tr w:rsidR="00B42778" w:rsidTr="00E935E3">
        <w:tc>
          <w:tcPr>
            <w:tcW w:w="1905" w:type="dxa"/>
            <w:tcBorders>
              <w:bottom w:val="single" w:sz="4" w:space="0" w:color="auto"/>
            </w:tcBorders>
          </w:tcPr>
          <w:p w:rsidR="00B42778" w:rsidRPr="00E935E3" w:rsidRDefault="00B4277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sz w:val="28"/>
                <w:szCs w:val="28"/>
                <w:lang w:bidi="ar-SA"/>
              </w:rPr>
            </w:pPr>
            <w:r w:rsidRPr="00E935E3">
              <w:rPr>
                <w:rFonts w:cs="Times New Roman"/>
                <w:sz w:val="28"/>
                <w:szCs w:val="28"/>
                <w:lang w:bidi="ar-SA"/>
              </w:rPr>
              <w:t xml:space="preserve">на срок </w:t>
            </w:r>
            <w:proofErr w:type="gramStart"/>
            <w:r w:rsidRPr="00E935E3">
              <w:rPr>
                <w:rFonts w:cs="Times New Roman"/>
                <w:sz w:val="28"/>
                <w:szCs w:val="28"/>
                <w:lang w:bidi="ar-SA"/>
              </w:rPr>
              <w:t>до</w:t>
            </w:r>
            <w:proofErr w:type="gramEnd"/>
            <w:r w:rsidRPr="00E935E3">
              <w:rPr>
                <w:rFonts w:cs="Times New Roman"/>
                <w:sz w:val="28"/>
                <w:szCs w:val="28"/>
                <w:lang w:bidi="ar-SA"/>
              </w:rPr>
              <w:t>:</w:t>
            </w:r>
          </w:p>
        </w:tc>
        <w:tc>
          <w:tcPr>
            <w:tcW w:w="7742" w:type="dxa"/>
            <w:gridSpan w:val="7"/>
            <w:tcBorders>
              <w:bottom w:val="single" w:sz="4" w:space="0" w:color="auto"/>
            </w:tcBorders>
          </w:tcPr>
          <w:p w:rsidR="00B42778" w:rsidRDefault="00B4277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lang w:bidi="ar-SA"/>
              </w:rPr>
            </w:pPr>
          </w:p>
        </w:tc>
      </w:tr>
      <w:tr w:rsidR="00B42778" w:rsidTr="00E935E3">
        <w:tc>
          <w:tcPr>
            <w:tcW w:w="4268" w:type="dxa"/>
            <w:gridSpan w:val="4"/>
            <w:tcBorders>
              <w:top w:val="single" w:sz="4" w:space="0" w:color="auto"/>
            </w:tcBorders>
          </w:tcPr>
          <w:p w:rsidR="00B42778" w:rsidRDefault="00B4277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lang w:bidi="ar-SA"/>
              </w:rPr>
            </w:pPr>
            <w:r w:rsidRPr="00E935E3">
              <w:rPr>
                <w:rFonts w:cs="Times New Roman"/>
                <w:sz w:val="28"/>
                <w:szCs w:val="28"/>
                <w:lang w:bidi="ar-SA"/>
              </w:rPr>
              <w:t>Причина продления сроков работ</w:t>
            </w:r>
            <w:r>
              <w:rPr>
                <w:rFonts w:cs="Times New Roman"/>
                <w:lang w:bidi="ar-SA"/>
              </w:rPr>
              <w:t>:</w:t>
            </w:r>
          </w:p>
        </w:tc>
        <w:tc>
          <w:tcPr>
            <w:tcW w:w="537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42778" w:rsidRDefault="00B4277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lang w:bidi="ar-SA"/>
              </w:rPr>
            </w:pPr>
          </w:p>
        </w:tc>
      </w:tr>
      <w:tr w:rsidR="00B42778" w:rsidTr="00E935E3">
        <w:tc>
          <w:tcPr>
            <w:tcW w:w="9647" w:type="dxa"/>
            <w:gridSpan w:val="8"/>
            <w:tcBorders>
              <w:bottom w:val="single" w:sz="4" w:space="0" w:color="auto"/>
            </w:tcBorders>
          </w:tcPr>
          <w:p w:rsidR="00B42778" w:rsidRDefault="00B4277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lang w:bidi="ar-SA"/>
              </w:rPr>
            </w:pPr>
          </w:p>
        </w:tc>
      </w:tr>
      <w:tr w:rsidR="00B42778" w:rsidTr="00E935E3">
        <w:tc>
          <w:tcPr>
            <w:tcW w:w="4948" w:type="dxa"/>
            <w:gridSpan w:val="6"/>
            <w:tcBorders>
              <w:top w:val="single" w:sz="4" w:space="0" w:color="auto"/>
            </w:tcBorders>
          </w:tcPr>
          <w:p w:rsidR="00B42778" w:rsidRPr="00E935E3" w:rsidRDefault="00B42778" w:rsidP="00E935E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sz w:val="28"/>
                <w:szCs w:val="28"/>
                <w:lang w:bidi="ar-SA"/>
              </w:rPr>
            </w:pPr>
            <w:r w:rsidRPr="00E935E3">
              <w:rPr>
                <w:rFonts w:cs="Times New Roman"/>
                <w:sz w:val="28"/>
                <w:szCs w:val="28"/>
                <w:lang w:bidi="ar-SA"/>
              </w:rPr>
              <w:t>Работ</w:t>
            </w:r>
            <w:r w:rsidR="00E935E3" w:rsidRPr="00E935E3">
              <w:rPr>
                <w:rFonts w:cs="Times New Roman"/>
                <w:sz w:val="28"/>
                <w:szCs w:val="28"/>
                <w:lang w:bidi="ar-SA"/>
              </w:rPr>
              <w:t>ы</w:t>
            </w:r>
            <w:r w:rsidRPr="00E935E3">
              <w:rPr>
                <w:rFonts w:cs="Times New Roman"/>
                <w:sz w:val="28"/>
                <w:szCs w:val="28"/>
                <w:lang w:bidi="ar-SA"/>
              </w:rPr>
              <w:t xml:space="preserve"> </w:t>
            </w:r>
            <w:r w:rsidR="00E935E3" w:rsidRPr="00E935E3">
              <w:rPr>
                <w:rFonts w:cs="Times New Roman"/>
                <w:sz w:val="28"/>
                <w:szCs w:val="28"/>
                <w:lang w:bidi="ar-SA"/>
              </w:rPr>
              <w:t>осуществляются</w:t>
            </w:r>
            <w:r w:rsidRPr="00E935E3">
              <w:rPr>
                <w:rFonts w:cs="Times New Roman"/>
                <w:sz w:val="28"/>
                <w:szCs w:val="28"/>
                <w:lang w:bidi="ar-SA"/>
              </w:rPr>
              <w:t xml:space="preserve"> силами </w:t>
            </w:r>
            <w:r w:rsidR="00E935E3" w:rsidRPr="00E935E3">
              <w:rPr>
                <w:rFonts w:cs="Times New Roman"/>
                <w:sz w:val="28"/>
                <w:szCs w:val="28"/>
                <w:lang w:bidi="ar-SA"/>
              </w:rPr>
              <w:t xml:space="preserve">подрядной </w:t>
            </w:r>
            <w:r w:rsidRPr="00E935E3">
              <w:rPr>
                <w:rFonts w:cs="Times New Roman"/>
                <w:sz w:val="28"/>
                <w:szCs w:val="28"/>
                <w:lang w:bidi="ar-SA"/>
              </w:rPr>
              <w:t>организации:</w:t>
            </w:r>
          </w:p>
        </w:tc>
        <w:tc>
          <w:tcPr>
            <w:tcW w:w="46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42778" w:rsidRDefault="00B4277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lang w:bidi="ar-SA"/>
              </w:rPr>
            </w:pPr>
          </w:p>
        </w:tc>
      </w:tr>
      <w:tr w:rsidR="00B42778" w:rsidTr="00E935E3">
        <w:tc>
          <w:tcPr>
            <w:tcW w:w="9647" w:type="dxa"/>
            <w:gridSpan w:val="8"/>
            <w:tcBorders>
              <w:bottom w:val="single" w:sz="4" w:space="0" w:color="auto"/>
            </w:tcBorders>
          </w:tcPr>
          <w:p w:rsidR="00B42778" w:rsidRDefault="00B4277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lang w:bidi="ar-SA"/>
              </w:rPr>
            </w:pPr>
          </w:p>
        </w:tc>
      </w:tr>
      <w:tr w:rsidR="00B42778" w:rsidTr="00E935E3">
        <w:tc>
          <w:tcPr>
            <w:tcW w:w="9647" w:type="dxa"/>
            <w:gridSpan w:val="8"/>
            <w:tcBorders>
              <w:top w:val="single" w:sz="4" w:space="0" w:color="auto"/>
            </w:tcBorders>
          </w:tcPr>
          <w:p w:rsidR="00B42778" w:rsidRPr="00E935E3" w:rsidRDefault="00B4277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bidi="ar-SA"/>
              </w:rPr>
            </w:pPr>
            <w:r w:rsidRPr="00E935E3">
              <w:rPr>
                <w:rFonts w:cs="Times New Roman"/>
                <w:sz w:val="20"/>
                <w:szCs w:val="20"/>
                <w:lang w:bidi="ar-SA"/>
              </w:rPr>
              <w:t>(наименование организации, должность, Ф.И.О. ответственного производителя работ, телефон)</w:t>
            </w:r>
          </w:p>
        </w:tc>
      </w:tr>
      <w:tr w:rsidR="00B42778" w:rsidTr="00E935E3">
        <w:tc>
          <w:tcPr>
            <w:tcW w:w="3096" w:type="dxa"/>
            <w:gridSpan w:val="2"/>
          </w:tcPr>
          <w:p w:rsidR="00B42778" w:rsidRPr="00E935E3" w:rsidRDefault="00E935E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sz w:val="28"/>
                <w:szCs w:val="28"/>
                <w:lang w:bidi="ar-SA"/>
              </w:rPr>
            </w:pPr>
            <w:r w:rsidRPr="00E935E3">
              <w:rPr>
                <w:rFonts w:cs="Times New Roman"/>
                <w:sz w:val="28"/>
                <w:szCs w:val="28"/>
                <w:lang w:bidi="ar-SA"/>
              </w:rPr>
              <w:t>№</w:t>
            </w:r>
            <w:r w:rsidR="00B42778" w:rsidRPr="00E935E3">
              <w:rPr>
                <w:rFonts w:cs="Times New Roman"/>
                <w:sz w:val="28"/>
                <w:szCs w:val="28"/>
                <w:lang w:bidi="ar-SA"/>
              </w:rPr>
              <w:t xml:space="preserve"> свидетельства СРО:</w:t>
            </w:r>
          </w:p>
        </w:tc>
        <w:tc>
          <w:tcPr>
            <w:tcW w:w="6551" w:type="dxa"/>
            <w:gridSpan w:val="6"/>
            <w:tcBorders>
              <w:bottom w:val="single" w:sz="4" w:space="0" w:color="auto"/>
            </w:tcBorders>
          </w:tcPr>
          <w:p w:rsidR="00B42778" w:rsidRDefault="00B4277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lang w:bidi="ar-SA"/>
              </w:rPr>
            </w:pPr>
          </w:p>
        </w:tc>
      </w:tr>
      <w:tr w:rsidR="00B42778" w:rsidTr="00E935E3">
        <w:tc>
          <w:tcPr>
            <w:tcW w:w="3096" w:type="dxa"/>
            <w:gridSpan w:val="2"/>
          </w:tcPr>
          <w:p w:rsidR="00B42778" w:rsidRDefault="00B4277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lang w:bidi="ar-SA"/>
              </w:rPr>
            </w:pPr>
          </w:p>
        </w:tc>
        <w:tc>
          <w:tcPr>
            <w:tcW w:w="6551" w:type="dxa"/>
            <w:gridSpan w:val="6"/>
            <w:tcBorders>
              <w:top w:val="single" w:sz="4" w:space="0" w:color="auto"/>
            </w:tcBorders>
          </w:tcPr>
          <w:p w:rsidR="00B42778" w:rsidRPr="00E935E3" w:rsidRDefault="00B4277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bidi="ar-SA"/>
              </w:rPr>
            </w:pPr>
            <w:r w:rsidRPr="00E935E3">
              <w:rPr>
                <w:rFonts w:cs="Times New Roman"/>
                <w:sz w:val="20"/>
                <w:szCs w:val="20"/>
                <w:lang w:bidi="ar-SA"/>
              </w:rPr>
              <w:t>(если вид работ попадает под перечень работ, на которые выдается СРО)</w:t>
            </w:r>
          </w:p>
        </w:tc>
      </w:tr>
      <w:tr w:rsidR="00B42778" w:rsidRPr="00E935E3" w:rsidTr="00E935E3">
        <w:tc>
          <w:tcPr>
            <w:tcW w:w="9647" w:type="dxa"/>
            <w:gridSpan w:val="8"/>
            <w:tcBorders>
              <w:bottom w:val="single" w:sz="4" w:space="0" w:color="auto"/>
            </w:tcBorders>
          </w:tcPr>
          <w:p w:rsidR="00B42778" w:rsidRPr="00E935E3" w:rsidRDefault="00B4277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sz w:val="28"/>
                <w:szCs w:val="28"/>
                <w:lang w:bidi="ar-SA"/>
              </w:rPr>
            </w:pPr>
            <w:r w:rsidRPr="00E935E3">
              <w:rPr>
                <w:rFonts w:cs="Times New Roman"/>
                <w:sz w:val="28"/>
                <w:szCs w:val="28"/>
                <w:lang w:bidi="ar-SA"/>
              </w:rPr>
              <w:t>Организация, осуществляющая восстановление благоустройства на месте проведения работ:</w:t>
            </w:r>
          </w:p>
        </w:tc>
      </w:tr>
      <w:tr w:rsidR="00B42778" w:rsidTr="00E935E3">
        <w:tc>
          <w:tcPr>
            <w:tcW w:w="9647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B42778" w:rsidRDefault="00B4277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lang w:bidi="ar-SA"/>
              </w:rPr>
            </w:pPr>
          </w:p>
        </w:tc>
      </w:tr>
      <w:tr w:rsidR="00B42778" w:rsidTr="00E935E3">
        <w:tc>
          <w:tcPr>
            <w:tcW w:w="9647" w:type="dxa"/>
            <w:gridSpan w:val="8"/>
            <w:tcBorders>
              <w:top w:val="single" w:sz="4" w:space="0" w:color="auto"/>
            </w:tcBorders>
          </w:tcPr>
          <w:p w:rsidR="00B42778" w:rsidRPr="00E935E3" w:rsidRDefault="00B4277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bidi="ar-SA"/>
              </w:rPr>
            </w:pPr>
            <w:r w:rsidRPr="00E935E3">
              <w:rPr>
                <w:rFonts w:cs="Times New Roman"/>
                <w:sz w:val="20"/>
                <w:szCs w:val="20"/>
                <w:lang w:bidi="ar-SA"/>
              </w:rPr>
              <w:t>(наименование организации, должность, Ф.И.О. ответственного производителя работ, телефон)</w:t>
            </w:r>
          </w:p>
        </w:tc>
      </w:tr>
    </w:tbl>
    <w:p w:rsidR="00E935E3" w:rsidRDefault="00E935E3" w:rsidP="00E935E3">
      <w:pPr>
        <w:widowControl/>
        <w:suppressAutoHyphens w:val="0"/>
        <w:autoSpaceDE w:val="0"/>
        <w:autoSpaceDN w:val="0"/>
        <w:adjustRightInd w:val="0"/>
        <w:rPr>
          <w:rFonts w:cs="Times New Roman"/>
          <w:bCs/>
          <w:sz w:val="28"/>
          <w:szCs w:val="28"/>
          <w:lang w:bidi="ar-SA"/>
        </w:rPr>
      </w:pPr>
      <w:r>
        <w:rPr>
          <w:rFonts w:cs="Times New Roman"/>
          <w:bCs/>
          <w:sz w:val="28"/>
          <w:szCs w:val="28"/>
          <w:lang w:bidi="ar-SA"/>
        </w:rPr>
        <w:t>Виды и сроки восстановительных работ: _______________________________________________________________</w:t>
      </w:r>
    </w:p>
    <w:p w:rsidR="00E935E3" w:rsidRDefault="00E935E3" w:rsidP="00E935E3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bCs/>
          <w:sz w:val="28"/>
          <w:szCs w:val="28"/>
          <w:lang w:bidi="ar-SA"/>
        </w:rPr>
      </w:pPr>
      <w:r>
        <w:rPr>
          <w:rFonts w:cs="Times New Roman"/>
          <w:bCs/>
          <w:sz w:val="28"/>
          <w:szCs w:val="28"/>
          <w:lang w:bidi="ar-SA"/>
        </w:rPr>
        <w:t>_______________________________________________________________</w:t>
      </w:r>
    </w:p>
    <w:p w:rsidR="00E935E3" w:rsidRPr="008C260B" w:rsidRDefault="00E935E3" w:rsidP="00E935E3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bCs/>
          <w:sz w:val="28"/>
          <w:szCs w:val="28"/>
          <w:lang w:bidi="ar-SA"/>
        </w:rPr>
      </w:pPr>
      <w:r>
        <w:rPr>
          <w:rFonts w:cs="Times New Roman"/>
          <w:bCs/>
          <w:sz w:val="28"/>
          <w:szCs w:val="28"/>
          <w:lang w:bidi="ar-SA"/>
        </w:rPr>
        <w:t>_______________________________________________________________</w:t>
      </w:r>
    </w:p>
    <w:p w:rsidR="00B42778" w:rsidRDefault="00B42778" w:rsidP="00B42778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lang w:bidi="ar-SA"/>
        </w:rPr>
      </w:pPr>
    </w:p>
    <w:p w:rsidR="00B42778" w:rsidRPr="008E7B7D" w:rsidRDefault="00B42778" w:rsidP="008E7B7D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  <w:lang w:bidi="ar-SA"/>
        </w:rPr>
      </w:pPr>
      <w:r w:rsidRPr="008E7B7D">
        <w:rPr>
          <w:rFonts w:cs="Times New Roman"/>
          <w:sz w:val="28"/>
          <w:szCs w:val="28"/>
          <w:lang w:bidi="ar-SA"/>
        </w:rPr>
        <w:t>К настоящему заявлению прилагаются:</w:t>
      </w:r>
    </w:p>
    <w:p w:rsidR="00B42778" w:rsidRPr="008E7B7D" w:rsidRDefault="00B42778" w:rsidP="008E7B7D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  <w:lang w:bidi="ar-SA"/>
        </w:rPr>
      </w:pPr>
      <w:r w:rsidRPr="008E7B7D">
        <w:rPr>
          <w:rFonts w:cs="Times New Roman"/>
          <w:sz w:val="28"/>
          <w:szCs w:val="28"/>
          <w:lang w:bidi="ar-SA"/>
        </w:rPr>
        <w:t xml:space="preserve">1. Документ, удостоверяющий личность заявителя, на ___ </w:t>
      </w:r>
      <w:proofErr w:type="gramStart"/>
      <w:r w:rsidRPr="008E7B7D">
        <w:rPr>
          <w:rFonts w:cs="Times New Roman"/>
          <w:sz w:val="28"/>
          <w:szCs w:val="28"/>
          <w:lang w:bidi="ar-SA"/>
        </w:rPr>
        <w:t>л</w:t>
      </w:r>
      <w:proofErr w:type="gramEnd"/>
      <w:r w:rsidRPr="008E7B7D">
        <w:rPr>
          <w:rFonts w:cs="Times New Roman"/>
          <w:sz w:val="28"/>
          <w:szCs w:val="28"/>
          <w:lang w:bidi="ar-SA"/>
        </w:rPr>
        <w:t>.</w:t>
      </w:r>
    </w:p>
    <w:p w:rsidR="00B42778" w:rsidRPr="008E7B7D" w:rsidRDefault="00B42778" w:rsidP="008E7B7D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  <w:lang w:bidi="ar-SA"/>
        </w:rPr>
      </w:pPr>
      <w:r w:rsidRPr="008E7B7D">
        <w:rPr>
          <w:rFonts w:cs="Times New Roman"/>
          <w:sz w:val="28"/>
          <w:szCs w:val="28"/>
          <w:lang w:bidi="ar-SA"/>
        </w:rPr>
        <w:t xml:space="preserve">2. Документ, подтверждающий полномочия представителя </w:t>
      </w:r>
      <w:r w:rsidR="008E7B7D">
        <w:rPr>
          <w:rFonts w:cs="Times New Roman"/>
          <w:sz w:val="28"/>
          <w:szCs w:val="28"/>
          <w:lang w:bidi="ar-SA"/>
        </w:rPr>
        <w:t>з</w:t>
      </w:r>
      <w:r w:rsidRPr="008E7B7D">
        <w:rPr>
          <w:rFonts w:cs="Times New Roman"/>
          <w:sz w:val="28"/>
          <w:szCs w:val="28"/>
          <w:lang w:bidi="ar-SA"/>
        </w:rPr>
        <w:t xml:space="preserve">аявителя действовать от имени </w:t>
      </w:r>
      <w:r w:rsidR="008E7B7D">
        <w:rPr>
          <w:rFonts w:cs="Times New Roman"/>
          <w:sz w:val="28"/>
          <w:szCs w:val="28"/>
          <w:lang w:bidi="ar-SA"/>
        </w:rPr>
        <w:t>з</w:t>
      </w:r>
      <w:r w:rsidRPr="008E7B7D">
        <w:rPr>
          <w:rFonts w:cs="Times New Roman"/>
          <w:sz w:val="28"/>
          <w:szCs w:val="28"/>
          <w:lang w:bidi="ar-SA"/>
        </w:rPr>
        <w:t xml:space="preserve">аявителя (в случае обращения за предоставлением услуги представителя </w:t>
      </w:r>
      <w:r w:rsidR="008E7B7D">
        <w:rPr>
          <w:rFonts w:cs="Times New Roman"/>
          <w:sz w:val="28"/>
          <w:szCs w:val="28"/>
          <w:lang w:bidi="ar-SA"/>
        </w:rPr>
        <w:t>з</w:t>
      </w:r>
      <w:r w:rsidRPr="008E7B7D">
        <w:rPr>
          <w:rFonts w:cs="Times New Roman"/>
          <w:sz w:val="28"/>
          <w:szCs w:val="28"/>
          <w:lang w:bidi="ar-SA"/>
        </w:rPr>
        <w:t xml:space="preserve">аявителя), на ___ </w:t>
      </w:r>
      <w:proofErr w:type="gramStart"/>
      <w:r w:rsidRPr="008E7B7D">
        <w:rPr>
          <w:rFonts w:cs="Times New Roman"/>
          <w:sz w:val="28"/>
          <w:szCs w:val="28"/>
          <w:lang w:bidi="ar-SA"/>
        </w:rPr>
        <w:t>л</w:t>
      </w:r>
      <w:proofErr w:type="gramEnd"/>
      <w:r w:rsidRPr="008E7B7D">
        <w:rPr>
          <w:rFonts w:cs="Times New Roman"/>
          <w:sz w:val="28"/>
          <w:szCs w:val="28"/>
          <w:lang w:bidi="ar-SA"/>
        </w:rPr>
        <w:t>.</w:t>
      </w:r>
    </w:p>
    <w:p w:rsidR="00B42778" w:rsidRPr="008E7B7D" w:rsidRDefault="00B42778" w:rsidP="008E7B7D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  <w:lang w:bidi="ar-SA"/>
        </w:rPr>
      </w:pPr>
      <w:r w:rsidRPr="008E7B7D">
        <w:rPr>
          <w:rFonts w:cs="Times New Roman"/>
          <w:sz w:val="28"/>
          <w:szCs w:val="28"/>
          <w:lang w:bidi="ar-SA"/>
        </w:rPr>
        <w:t xml:space="preserve">3. Гарантийное письмо по восстановлению покрытия, благоустройства на ___ </w:t>
      </w:r>
      <w:proofErr w:type="gramStart"/>
      <w:r w:rsidRPr="008E7B7D">
        <w:rPr>
          <w:rFonts w:cs="Times New Roman"/>
          <w:sz w:val="28"/>
          <w:szCs w:val="28"/>
          <w:lang w:bidi="ar-SA"/>
        </w:rPr>
        <w:t>л</w:t>
      </w:r>
      <w:proofErr w:type="gramEnd"/>
      <w:r w:rsidRPr="008E7B7D">
        <w:rPr>
          <w:rFonts w:cs="Times New Roman"/>
          <w:sz w:val="28"/>
          <w:szCs w:val="28"/>
          <w:lang w:bidi="ar-SA"/>
        </w:rPr>
        <w:t>.</w:t>
      </w:r>
    </w:p>
    <w:p w:rsidR="00B42778" w:rsidRPr="008E7B7D" w:rsidRDefault="00B42778" w:rsidP="008E7B7D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  <w:lang w:bidi="ar-SA"/>
        </w:rPr>
      </w:pPr>
      <w:r w:rsidRPr="008E7B7D">
        <w:rPr>
          <w:rFonts w:cs="Times New Roman"/>
          <w:sz w:val="28"/>
          <w:szCs w:val="28"/>
          <w:lang w:bidi="ar-SA"/>
        </w:rPr>
        <w:t xml:space="preserve">4. Приказ о назначении работника, ответственного за производство земляных работ, с указанием контактной информации (для юридических лиц, являющихся исполнителем работ в случае смены ответственного) на ___ </w:t>
      </w:r>
      <w:proofErr w:type="gramStart"/>
      <w:r w:rsidRPr="008E7B7D">
        <w:rPr>
          <w:rFonts w:cs="Times New Roman"/>
          <w:sz w:val="28"/>
          <w:szCs w:val="28"/>
          <w:lang w:bidi="ar-SA"/>
        </w:rPr>
        <w:t>л</w:t>
      </w:r>
      <w:proofErr w:type="gramEnd"/>
      <w:r w:rsidRPr="008E7B7D">
        <w:rPr>
          <w:rFonts w:cs="Times New Roman"/>
          <w:sz w:val="28"/>
          <w:szCs w:val="28"/>
          <w:lang w:bidi="ar-SA"/>
        </w:rPr>
        <w:t>.</w:t>
      </w:r>
    </w:p>
    <w:p w:rsidR="00B42778" w:rsidRPr="008E7B7D" w:rsidRDefault="00B42778" w:rsidP="008E7B7D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  <w:lang w:bidi="ar-SA"/>
        </w:rPr>
      </w:pPr>
      <w:r w:rsidRPr="008E7B7D">
        <w:rPr>
          <w:rFonts w:cs="Times New Roman"/>
          <w:sz w:val="28"/>
          <w:szCs w:val="28"/>
          <w:lang w:bidi="ar-SA"/>
        </w:rPr>
        <w:t>5. Договор на проведение работ, в случае если работы будут проводиться подрядной организацией на ___ л. (в случае смены организации).</w:t>
      </w:r>
    </w:p>
    <w:p w:rsidR="008E7B7D" w:rsidRPr="008C260B" w:rsidRDefault="008E7B7D" w:rsidP="008E7B7D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rFonts w:cs="Times New Roman"/>
          <w:bCs/>
          <w:sz w:val="28"/>
          <w:szCs w:val="28"/>
          <w:lang w:bidi="ar-SA"/>
        </w:rPr>
      </w:pPr>
      <w:r>
        <w:rPr>
          <w:rFonts w:cs="Times New Roman"/>
          <w:bCs/>
          <w:sz w:val="28"/>
          <w:szCs w:val="28"/>
          <w:lang w:bidi="ar-SA"/>
        </w:rPr>
        <w:t xml:space="preserve">6. </w:t>
      </w:r>
      <w:r w:rsidRPr="008C260B">
        <w:rPr>
          <w:rFonts w:cs="Times New Roman"/>
          <w:bCs/>
          <w:sz w:val="28"/>
          <w:szCs w:val="28"/>
          <w:lang w:bidi="ar-SA"/>
        </w:rPr>
        <w:t>Проект производства работ (</w:t>
      </w:r>
      <w:r>
        <w:rPr>
          <w:rFonts w:cs="Times New Roman"/>
          <w:bCs/>
          <w:sz w:val="28"/>
          <w:szCs w:val="28"/>
          <w:lang w:bidi="ar-SA"/>
        </w:rPr>
        <w:t>в случае изменения технических решений</w:t>
      </w:r>
      <w:r w:rsidRPr="008C260B">
        <w:rPr>
          <w:rFonts w:cs="Times New Roman"/>
          <w:bCs/>
          <w:sz w:val="28"/>
          <w:szCs w:val="28"/>
          <w:lang w:bidi="ar-SA"/>
        </w:rPr>
        <w:t xml:space="preserve">) на ___ </w:t>
      </w:r>
      <w:proofErr w:type="gramStart"/>
      <w:r w:rsidRPr="008C260B">
        <w:rPr>
          <w:rFonts w:cs="Times New Roman"/>
          <w:bCs/>
          <w:sz w:val="28"/>
          <w:szCs w:val="28"/>
          <w:lang w:bidi="ar-SA"/>
        </w:rPr>
        <w:t>л</w:t>
      </w:r>
      <w:proofErr w:type="gramEnd"/>
      <w:r w:rsidRPr="008C260B">
        <w:rPr>
          <w:rFonts w:cs="Times New Roman"/>
          <w:bCs/>
          <w:sz w:val="28"/>
          <w:szCs w:val="28"/>
          <w:lang w:bidi="ar-SA"/>
        </w:rPr>
        <w:t>.</w:t>
      </w:r>
    </w:p>
    <w:p w:rsidR="008E7B7D" w:rsidRPr="008C260B" w:rsidRDefault="008E7B7D" w:rsidP="008E7B7D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cs="Times New Roman"/>
          <w:bCs/>
          <w:sz w:val="28"/>
          <w:szCs w:val="28"/>
          <w:lang w:bidi="ar-SA"/>
        </w:rPr>
      </w:pPr>
      <w:r w:rsidRPr="008C260B">
        <w:rPr>
          <w:rFonts w:cs="Times New Roman"/>
          <w:bCs/>
          <w:sz w:val="28"/>
          <w:szCs w:val="28"/>
          <w:lang w:bidi="ar-SA"/>
        </w:rPr>
        <w:t>7. Календарный график производства работ (при проведении работ сроко</w:t>
      </w:r>
      <w:r>
        <w:rPr>
          <w:rFonts w:cs="Times New Roman"/>
          <w:bCs/>
          <w:sz w:val="28"/>
          <w:szCs w:val="28"/>
          <w:lang w:bidi="ar-SA"/>
        </w:rPr>
        <w:t xml:space="preserve">м более 1 месяца) на ___ </w:t>
      </w:r>
      <w:proofErr w:type="gramStart"/>
      <w:r>
        <w:rPr>
          <w:rFonts w:cs="Times New Roman"/>
          <w:bCs/>
          <w:sz w:val="28"/>
          <w:szCs w:val="28"/>
          <w:lang w:bidi="ar-SA"/>
        </w:rPr>
        <w:t>л</w:t>
      </w:r>
      <w:proofErr w:type="gramEnd"/>
      <w:r>
        <w:rPr>
          <w:rFonts w:cs="Times New Roman"/>
          <w:bCs/>
          <w:sz w:val="28"/>
          <w:szCs w:val="28"/>
          <w:lang w:bidi="ar-SA"/>
        </w:rPr>
        <w:t>.</w:t>
      </w:r>
    </w:p>
    <w:p w:rsidR="008E7B7D" w:rsidRDefault="008E7B7D" w:rsidP="00B42778">
      <w:pPr>
        <w:widowControl/>
        <w:suppressAutoHyphens w:val="0"/>
        <w:autoSpaceDE w:val="0"/>
        <w:autoSpaceDN w:val="0"/>
        <w:adjustRightInd w:val="0"/>
        <w:jc w:val="center"/>
        <w:rPr>
          <w:rFonts w:cs="Times New Roman"/>
          <w:lang w:bidi="ar-SA"/>
        </w:rPr>
      </w:pPr>
    </w:p>
    <w:p w:rsidR="00B42778" w:rsidRPr="008E7B7D" w:rsidRDefault="00B42778" w:rsidP="00B42778">
      <w:pPr>
        <w:widowControl/>
        <w:suppressAutoHyphens w:val="0"/>
        <w:autoSpaceDE w:val="0"/>
        <w:autoSpaceDN w:val="0"/>
        <w:adjustRightInd w:val="0"/>
        <w:jc w:val="center"/>
        <w:rPr>
          <w:rFonts w:cs="Times New Roman"/>
          <w:sz w:val="28"/>
          <w:szCs w:val="28"/>
          <w:lang w:bidi="ar-SA"/>
        </w:rPr>
      </w:pPr>
      <w:r w:rsidRPr="008E7B7D">
        <w:rPr>
          <w:rFonts w:cs="Times New Roman"/>
          <w:sz w:val="28"/>
          <w:szCs w:val="28"/>
          <w:lang w:bidi="ar-SA"/>
        </w:rPr>
        <w:t>(Подпись заявителя/представителя заявителя)</w:t>
      </w:r>
    </w:p>
    <w:p w:rsidR="00675102" w:rsidRDefault="00675102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675102" w:rsidRDefault="00675102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675102" w:rsidRDefault="00675102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675102" w:rsidRDefault="00675102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675102" w:rsidRDefault="00675102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675102" w:rsidRDefault="00675102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675102" w:rsidRDefault="00675102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675102" w:rsidRDefault="00675102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8E7B7D" w:rsidTr="00433124">
        <w:tc>
          <w:tcPr>
            <w:tcW w:w="4784" w:type="dxa"/>
          </w:tcPr>
          <w:p w:rsidR="008E7B7D" w:rsidRDefault="008E7B7D" w:rsidP="00433124">
            <w:pPr>
              <w:suppressAutoHyphens w:val="0"/>
              <w:autoSpaceDE w:val="0"/>
              <w:autoSpaceDN w:val="0"/>
              <w:jc w:val="right"/>
              <w:outlineLvl w:val="1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</w:p>
        </w:tc>
        <w:tc>
          <w:tcPr>
            <w:tcW w:w="4786" w:type="dxa"/>
          </w:tcPr>
          <w:p w:rsidR="008E7B7D" w:rsidRPr="002E14E2" w:rsidRDefault="008E7B7D" w:rsidP="00433124">
            <w:pPr>
              <w:suppressAutoHyphens w:val="0"/>
              <w:autoSpaceDE w:val="0"/>
              <w:autoSpaceDN w:val="0"/>
              <w:outlineLvl w:val="1"/>
              <w:rPr>
                <w:rFonts w:eastAsia="Times New Roman" w:cs="Times New Roman"/>
                <w:lang w:eastAsia="ru-RU" w:bidi="ar-SA"/>
              </w:rPr>
            </w:pPr>
            <w:r w:rsidRPr="002E14E2">
              <w:rPr>
                <w:rFonts w:eastAsia="Times New Roman" w:cs="Times New Roman"/>
                <w:lang w:eastAsia="ru-RU" w:bidi="ar-SA"/>
              </w:rPr>
              <w:t xml:space="preserve">Приложение № </w:t>
            </w:r>
            <w:r>
              <w:rPr>
                <w:rFonts w:eastAsia="Times New Roman" w:cs="Times New Roman"/>
                <w:lang w:eastAsia="ru-RU" w:bidi="ar-SA"/>
              </w:rPr>
              <w:t>4</w:t>
            </w:r>
            <w:r w:rsidRPr="002E14E2">
              <w:rPr>
                <w:rFonts w:eastAsia="Times New Roman" w:cs="Times New Roman"/>
                <w:lang w:eastAsia="ru-RU" w:bidi="ar-SA"/>
              </w:rPr>
              <w:t xml:space="preserve"> </w:t>
            </w:r>
          </w:p>
          <w:p w:rsidR="008E7B7D" w:rsidRDefault="008E7B7D" w:rsidP="00433124">
            <w:pPr>
              <w:suppressAutoHyphens w:val="0"/>
              <w:autoSpaceDE w:val="0"/>
              <w:autoSpaceDN w:val="0"/>
              <w:outlineLvl w:val="1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2E14E2">
              <w:rPr>
                <w:rFonts w:eastAsia="Times New Roman" w:cs="Times New Roman"/>
                <w:lang w:eastAsia="ru-RU" w:bidi="ar-SA"/>
              </w:rPr>
              <w:t>к Административному регламенту предоставления муниципальной услуги «Предоставление разрешения на осуществление земляных работ»</w:t>
            </w:r>
          </w:p>
        </w:tc>
      </w:tr>
    </w:tbl>
    <w:p w:rsidR="00675102" w:rsidRDefault="00675102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675102" w:rsidRDefault="008E7B7D" w:rsidP="00337317">
      <w:pPr>
        <w:suppressAutoHyphens w:val="0"/>
        <w:autoSpaceDE w:val="0"/>
        <w:autoSpaceDN w:val="0"/>
        <w:jc w:val="center"/>
        <w:rPr>
          <w:rFonts w:eastAsia="Times New Roman" w:cs="Times New Roman"/>
          <w:b/>
          <w:sz w:val="28"/>
          <w:szCs w:val="28"/>
          <w:lang w:eastAsia="ru-RU" w:bidi="ar-SA"/>
        </w:rPr>
      </w:pPr>
      <w:r w:rsidRPr="00337317">
        <w:rPr>
          <w:rFonts w:eastAsia="Times New Roman" w:cs="Times New Roman"/>
          <w:b/>
          <w:sz w:val="28"/>
          <w:szCs w:val="28"/>
          <w:lang w:eastAsia="ru-RU" w:bidi="ar-SA"/>
        </w:rPr>
        <w:t>Форма заявления на закрытие разрешения на осуществление земляных работ на территории города Зеленогорска</w:t>
      </w:r>
    </w:p>
    <w:p w:rsidR="00337317" w:rsidRPr="00337317" w:rsidRDefault="00337317" w:rsidP="00337317">
      <w:pPr>
        <w:suppressAutoHyphens w:val="0"/>
        <w:autoSpaceDE w:val="0"/>
        <w:autoSpaceDN w:val="0"/>
        <w:jc w:val="center"/>
        <w:rPr>
          <w:rFonts w:eastAsia="Times New Roman" w:cs="Times New Roman"/>
          <w:b/>
          <w:sz w:val="28"/>
          <w:szCs w:val="28"/>
          <w:lang w:eastAsia="ru-RU" w:bidi="ar-SA"/>
        </w:rPr>
      </w:pPr>
    </w:p>
    <w:tbl>
      <w:tblPr>
        <w:tblW w:w="9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97"/>
        <w:gridCol w:w="470"/>
        <w:gridCol w:w="5180"/>
      </w:tblGrid>
      <w:tr w:rsidR="00337317" w:rsidRPr="008C260B" w:rsidTr="00433124">
        <w:tc>
          <w:tcPr>
            <w:tcW w:w="3971" w:type="dxa"/>
            <w:vMerge w:val="restart"/>
          </w:tcPr>
          <w:p w:rsidR="00337317" w:rsidRPr="008C260B" w:rsidRDefault="00337317" w:rsidP="0043312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sz w:val="28"/>
                <w:szCs w:val="28"/>
                <w:lang w:bidi="ar-SA"/>
              </w:rPr>
            </w:pPr>
          </w:p>
        </w:tc>
        <w:tc>
          <w:tcPr>
            <w:tcW w:w="5614" w:type="dxa"/>
            <w:gridSpan w:val="2"/>
          </w:tcPr>
          <w:p w:rsidR="00337317" w:rsidRPr="008C260B" w:rsidRDefault="00337317" w:rsidP="0043312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sz w:val="28"/>
                <w:szCs w:val="28"/>
                <w:lang w:bidi="ar-SA"/>
              </w:rPr>
            </w:pPr>
            <w:r w:rsidRPr="008C260B">
              <w:rPr>
                <w:rFonts w:cs="Times New Roman"/>
                <w:bCs/>
                <w:sz w:val="28"/>
                <w:szCs w:val="28"/>
                <w:lang w:bidi="ar-SA"/>
              </w:rPr>
              <w:t xml:space="preserve">В </w:t>
            </w:r>
            <w:proofErr w:type="gramStart"/>
            <w:r w:rsidRPr="008C260B">
              <w:rPr>
                <w:rFonts w:cs="Times New Roman"/>
                <w:bCs/>
                <w:sz w:val="28"/>
                <w:szCs w:val="28"/>
                <w:lang w:bidi="ar-SA"/>
              </w:rPr>
              <w:t>Администрацию</w:t>
            </w:r>
            <w:proofErr w:type="gramEnd"/>
            <w:r w:rsidRPr="008C260B">
              <w:rPr>
                <w:rFonts w:cs="Times New Roman"/>
                <w:bCs/>
                <w:sz w:val="28"/>
                <w:szCs w:val="28"/>
                <w:lang w:bidi="ar-SA"/>
              </w:rPr>
              <w:t xml:space="preserve"> ЗАТО г. </w:t>
            </w:r>
            <w:r>
              <w:rPr>
                <w:rFonts w:cs="Times New Roman"/>
                <w:bCs/>
                <w:sz w:val="28"/>
                <w:szCs w:val="28"/>
                <w:lang w:bidi="ar-SA"/>
              </w:rPr>
              <w:t>Зеленогорск</w:t>
            </w:r>
          </w:p>
        </w:tc>
      </w:tr>
      <w:tr w:rsidR="00337317" w:rsidRPr="008C260B" w:rsidTr="00433124">
        <w:tc>
          <w:tcPr>
            <w:tcW w:w="3971" w:type="dxa"/>
            <w:vMerge/>
          </w:tcPr>
          <w:p w:rsidR="00337317" w:rsidRPr="008C260B" w:rsidRDefault="00337317" w:rsidP="00433124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8"/>
                <w:szCs w:val="28"/>
                <w:lang w:bidi="ar-SA"/>
              </w:rPr>
            </w:pPr>
          </w:p>
        </w:tc>
        <w:tc>
          <w:tcPr>
            <w:tcW w:w="467" w:type="dxa"/>
          </w:tcPr>
          <w:p w:rsidR="00337317" w:rsidRPr="008C260B" w:rsidRDefault="00337317" w:rsidP="0043312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sz w:val="28"/>
                <w:szCs w:val="28"/>
                <w:lang w:bidi="ar-SA"/>
              </w:rPr>
            </w:pPr>
            <w:r w:rsidRPr="008C260B">
              <w:rPr>
                <w:rFonts w:cs="Times New Roman"/>
                <w:bCs/>
                <w:sz w:val="28"/>
                <w:szCs w:val="28"/>
                <w:lang w:bidi="ar-SA"/>
              </w:rPr>
              <w:t>от</w:t>
            </w:r>
          </w:p>
        </w:tc>
        <w:tc>
          <w:tcPr>
            <w:tcW w:w="5147" w:type="dxa"/>
            <w:tcBorders>
              <w:bottom w:val="single" w:sz="4" w:space="0" w:color="auto"/>
            </w:tcBorders>
          </w:tcPr>
          <w:p w:rsidR="00337317" w:rsidRPr="008C260B" w:rsidRDefault="00337317" w:rsidP="0043312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sz w:val="28"/>
                <w:szCs w:val="28"/>
                <w:lang w:bidi="ar-SA"/>
              </w:rPr>
            </w:pPr>
          </w:p>
        </w:tc>
      </w:tr>
      <w:tr w:rsidR="00337317" w:rsidRPr="008C260B" w:rsidTr="00433124">
        <w:trPr>
          <w:trHeight w:val="368"/>
        </w:trPr>
        <w:tc>
          <w:tcPr>
            <w:tcW w:w="3971" w:type="dxa"/>
            <w:vMerge/>
          </w:tcPr>
          <w:p w:rsidR="00337317" w:rsidRPr="008C260B" w:rsidRDefault="00337317" w:rsidP="0043312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sz w:val="28"/>
                <w:szCs w:val="28"/>
                <w:lang w:bidi="ar-SA"/>
              </w:rPr>
            </w:pPr>
          </w:p>
        </w:tc>
        <w:tc>
          <w:tcPr>
            <w:tcW w:w="5614" w:type="dxa"/>
            <w:gridSpan w:val="2"/>
            <w:vMerge w:val="restart"/>
          </w:tcPr>
          <w:p w:rsidR="00337317" w:rsidRPr="008C260B" w:rsidRDefault="00337317" w:rsidP="0043312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sz w:val="20"/>
                <w:szCs w:val="20"/>
                <w:lang w:bidi="ar-SA"/>
              </w:rPr>
            </w:pPr>
            <w:r w:rsidRPr="008C260B">
              <w:rPr>
                <w:rFonts w:cs="Times New Roman"/>
                <w:bCs/>
                <w:sz w:val="20"/>
                <w:szCs w:val="20"/>
                <w:lang w:bidi="ar-SA"/>
              </w:rPr>
              <w:t>(для физического лица - фамилия, имя, отчество (при наличии), наименование и данные документа, удостоверяющего личность;</w:t>
            </w:r>
          </w:p>
          <w:p w:rsidR="00337317" w:rsidRPr="008C260B" w:rsidRDefault="00337317" w:rsidP="0043312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sz w:val="20"/>
                <w:szCs w:val="20"/>
                <w:lang w:bidi="ar-SA"/>
              </w:rPr>
            </w:pPr>
            <w:r w:rsidRPr="008C260B">
              <w:rPr>
                <w:rFonts w:cs="Times New Roman"/>
                <w:bCs/>
                <w:sz w:val="20"/>
                <w:szCs w:val="20"/>
                <w:lang w:bidi="ar-SA"/>
              </w:rPr>
              <w:t>для физического лица, зарегистрированного в качестве индивидуального предпринимателя - наименование индивидуального предпринимателя, ИНН, ОГРНИП;</w:t>
            </w:r>
          </w:p>
          <w:p w:rsidR="00337317" w:rsidRPr="008C260B" w:rsidRDefault="00337317" w:rsidP="0043312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sz w:val="20"/>
                <w:szCs w:val="20"/>
                <w:lang w:bidi="ar-SA"/>
              </w:rPr>
            </w:pPr>
            <w:r w:rsidRPr="008C260B">
              <w:rPr>
                <w:rFonts w:cs="Times New Roman"/>
                <w:bCs/>
                <w:sz w:val="20"/>
                <w:szCs w:val="20"/>
                <w:lang w:bidi="ar-SA"/>
              </w:rPr>
              <w:t>для юридического лица - полное наименование юридического лица, ИНН, ОГРН, юридический адрес, должность и Ф.И.О. руководителя)</w:t>
            </w:r>
          </w:p>
        </w:tc>
      </w:tr>
      <w:tr w:rsidR="00337317" w:rsidRPr="008C260B" w:rsidTr="00433124">
        <w:trPr>
          <w:trHeight w:val="368"/>
        </w:trPr>
        <w:tc>
          <w:tcPr>
            <w:tcW w:w="3971" w:type="dxa"/>
            <w:vMerge w:val="restart"/>
          </w:tcPr>
          <w:p w:rsidR="00337317" w:rsidRPr="008C260B" w:rsidRDefault="00337317" w:rsidP="0043312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8"/>
                <w:szCs w:val="28"/>
                <w:lang w:bidi="ar-SA"/>
              </w:rPr>
            </w:pPr>
            <w:r w:rsidRPr="008C260B">
              <w:rPr>
                <w:rFonts w:cs="Times New Roman"/>
                <w:bCs/>
                <w:sz w:val="28"/>
                <w:szCs w:val="28"/>
                <w:lang w:bidi="ar-SA"/>
              </w:rPr>
              <w:t>Фирменный бланк</w:t>
            </w:r>
          </w:p>
          <w:p w:rsidR="00337317" w:rsidRPr="008C260B" w:rsidRDefault="00337317" w:rsidP="0043312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8"/>
                <w:szCs w:val="28"/>
                <w:lang w:bidi="ar-SA"/>
              </w:rPr>
            </w:pPr>
            <w:r w:rsidRPr="008C260B">
              <w:rPr>
                <w:rFonts w:cs="Times New Roman"/>
                <w:bCs/>
                <w:sz w:val="28"/>
                <w:szCs w:val="28"/>
                <w:lang w:bidi="ar-SA"/>
              </w:rPr>
              <w:t>(для юридических лиц)</w:t>
            </w:r>
          </w:p>
        </w:tc>
        <w:tc>
          <w:tcPr>
            <w:tcW w:w="5614" w:type="dxa"/>
            <w:gridSpan w:val="2"/>
            <w:vMerge/>
          </w:tcPr>
          <w:p w:rsidR="00337317" w:rsidRPr="008C260B" w:rsidRDefault="00337317" w:rsidP="0043312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8"/>
                <w:szCs w:val="28"/>
                <w:lang w:bidi="ar-SA"/>
              </w:rPr>
            </w:pPr>
          </w:p>
        </w:tc>
      </w:tr>
      <w:tr w:rsidR="00337317" w:rsidRPr="008C260B" w:rsidTr="00433124">
        <w:tc>
          <w:tcPr>
            <w:tcW w:w="3971" w:type="dxa"/>
            <w:vMerge/>
          </w:tcPr>
          <w:p w:rsidR="00337317" w:rsidRPr="008C260B" w:rsidRDefault="00337317" w:rsidP="0043312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8"/>
                <w:szCs w:val="28"/>
                <w:lang w:bidi="ar-SA"/>
              </w:rPr>
            </w:pPr>
          </w:p>
        </w:tc>
        <w:tc>
          <w:tcPr>
            <w:tcW w:w="5614" w:type="dxa"/>
            <w:gridSpan w:val="2"/>
            <w:tcBorders>
              <w:bottom w:val="single" w:sz="4" w:space="0" w:color="auto"/>
            </w:tcBorders>
          </w:tcPr>
          <w:p w:rsidR="00337317" w:rsidRPr="008C260B" w:rsidRDefault="00337317" w:rsidP="0043312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sz w:val="28"/>
                <w:szCs w:val="28"/>
                <w:lang w:bidi="ar-SA"/>
              </w:rPr>
            </w:pPr>
          </w:p>
        </w:tc>
      </w:tr>
      <w:tr w:rsidR="00337317" w:rsidRPr="008C260B" w:rsidTr="00433124">
        <w:tc>
          <w:tcPr>
            <w:tcW w:w="3971" w:type="dxa"/>
            <w:vMerge/>
          </w:tcPr>
          <w:p w:rsidR="00337317" w:rsidRPr="008C260B" w:rsidRDefault="00337317" w:rsidP="0043312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sz w:val="28"/>
                <w:szCs w:val="28"/>
                <w:lang w:bidi="ar-SA"/>
              </w:rPr>
            </w:pPr>
          </w:p>
        </w:tc>
        <w:tc>
          <w:tcPr>
            <w:tcW w:w="5614" w:type="dxa"/>
            <w:gridSpan w:val="2"/>
            <w:tcBorders>
              <w:top w:val="single" w:sz="4" w:space="0" w:color="auto"/>
            </w:tcBorders>
          </w:tcPr>
          <w:p w:rsidR="00337317" w:rsidRPr="008C260B" w:rsidRDefault="00337317" w:rsidP="0043312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sz w:val="20"/>
                <w:szCs w:val="20"/>
                <w:lang w:bidi="ar-SA"/>
              </w:rPr>
            </w:pPr>
            <w:r w:rsidRPr="008C260B">
              <w:rPr>
                <w:rFonts w:cs="Times New Roman"/>
                <w:bCs/>
                <w:sz w:val="20"/>
                <w:szCs w:val="20"/>
                <w:lang w:bidi="ar-SA"/>
              </w:rPr>
              <w:t>(почтовый адрес проживания для физического лица и лица, зарегистрированного в качестве индивидуального предпринимателя, почтовый адрес для юридического лица)</w:t>
            </w:r>
          </w:p>
        </w:tc>
      </w:tr>
      <w:tr w:rsidR="00337317" w:rsidRPr="008C260B" w:rsidTr="00433124">
        <w:tc>
          <w:tcPr>
            <w:tcW w:w="3971" w:type="dxa"/>
            <w:vMerge/>
          </w:tcPr>
          <w:p w:rsidR="00337317" w:rsidRPr="008C260B" w:rsidRDefault="00337317" w:rsidP="0043312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8"/>
                <w:szCs w:val="28"/>
                <w:lang w:bidi="ar-SA"/>
              </w:rPr>
            </w:pPr>
          </w:p>
        </w:tc>
        <w:tc>
          <w:tcPr>
            <w:tcW w:w="5614" w:type="dxa"/>
            <w:gridSpan w:val="2"/>
            <w:tcBorders>
              <w:bottom w:val="single" w:sz="4" w:space="0" w:color="auto"/>
            </w:tcBorders>
          </w:tcPr>
          <w:p w:rsidR="00337317" w:rsidRPr="008C260B" w:rsidRDefault="00337317" w:rsidP="0043312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sz w:val="28"/>
                <w:szCs w:val="28"/>
                <w:lang w:bidi="ar-SA"/>
              </w:rPr>
            </w:pPr>
          </w:p>
        </w:tc>
      </w:tr>
      <w:tr w:rsidR="00337317" w:rsidRPr="008C260B" w:rsidTr="00433124">
        <w:tc>
          <w:tcPr>
            <w:tcW w:w="3971" w:type="dxa"/>
            <w:vMerge/>
          </w:tcPr>
          <w:p w:rsidR="00337317" w:rsidRPr="008C260B" w:rsidRDefault="00337317" w:rsidP="0043312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sz w:val="28"/>
                <w:szCs w:val="28"/>
                <w:lang w:bidi="ar-SA"/>
              </w:rPr>
            </w:pPr>
          </w:p>
        </w:tc>
        <w:tc>
          <w:tcPr>
            <w:tcW w:w="5614" w:type="dxa"/>
            <w:gridSpan w:val="2"/>
            <w:tcBorders>
              <w:top w:val="single" w:sz="4" w:space="0" w:color="auto"/>
            </w:tcBorders>
          </w:tcPr>
          <w:p w:rsidR="00337317" w:rsidRPr="008C260B" w:rsidRDefault="00337317" w:rsidP="0043312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0"/>
                <w:lang w:bidi="ar-SA"/>
              </w:rPr>
            </w:pPr>
            <w:r w:rsidRPr="008C260B">
              <w:rPr>
                <w:rFonts w:cs="Times New Roman"/>
                <w:bCs/>
                <w:sz w:val="20"/>
                <w:szCs w:val="20"/>
                <w:lang w:bidi="ar-SA"/>
              </w:rPr>
              <w:t>(контактный телефон)</w:t>
            </w:r>
          </w:p>
        </w:tc>
      </w:tr>
      <w:tr w:rsidR="00337317" w:rsidRPr="008C260B" w:rsidTr="00433124">
        <w:tc>
          <w:tcPr>
            <w:tcW w:w="3971" w:type="dxa"/>
            <w:vMerge w:val="restart"/>
          </w:tcPr>
          <w:p w:rsidR="00337317" w:rsidRPr="008C260B" w:rsidRDefault="00337317" w:rsidP="0043312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8"/>
                <w:szCs w:val="28"/>
                <w:lang w:bidi="ar-SA"/>
              </w:rPr>
            </w:pPr>
            <w:r w:rsidRPr="008C260B">
              <w:rPr>
                <w:rFonts w:cs="Times New Roman"/>
                <w:bCs/>
                <w:sz w:val="28"/>
                <w:szCs w:val="28"/>
                <w:lang w:bidi="ar-SA"/>
              </w:rPr>
              <w:t xml:space="preserve">____________ </w:t>
            </w:r>
            <w:r>
              <w:rPr>
                <w:rFonts w:cs="Times New Roman"/>
                <w:bCs/>
                <w:sz w:val="28"/>
                <w:szCs w:val="28"/>
                <w:lang w:bidi="ar-SA"/>
              </w:rPr>
              <w:t>№</w:t>
            </w:r>
            <w:r w:rsidRPr="008C260B">
              <w:rPr>
                <w:rFonts w:cs="Times New Roman"/>
                <w:bCs/>
                <w:sz w:val="28"/>
                <w:szCs w:val="28"/>
                <w:lang w:bidi="ar-SA"/>
              </w:rPr>
              <w:t xml:space="preserve"> ____________</w:t>
            </w:r>
          </w:p>
        </w:tc>
        <w:tc>
          <w:tcPr>
            <w:tcW w:w="5614" w:type="dxa"/>
            <w:gridSpan w:val="2"/>
            <w:tcBorders>
              <w:bottom w:val="single" w:sz="4" w:space="0" w:color="auto"/>
            </w:tcBorders>
          </w:tcPr>
          <w:p w:rsidR="00337317" w:rsidRPr="008C260B" w:rsidRDefault="00337317" w:rsidP="0043312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sz w:val="28"/>
                <w:szCs w:val="28"/>
                <w:lang w:bidi="ar-SA"/>
              </w:rPr>
            </w:pPr>
          </w:p>
        </w:tc>
      </w:tr>
      <w:tr w:rsidR="00337317" w:rsidRPr="008C260B" w:rsidTr="00433124">
        <w:tc>
          <w:tcPr>
            <w:tcW w:w="3971" w:type="dxa"/>
            <w:vMerge/>
          </w:tcPr>
          <w:p w:rsidR="00337317" w:rsidRPr="008C260B" w:rsidRDefault="00337317" w:rsidP="0043312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sz w:val="28"/>
                <w:szCs w:val="28"/>
                <w:lang w:bidi="ar-SA"/>
              </w:rPr>
            </w:pPr>
          </w:p>
        </w:tc>
        <w:tc>
          <w:tcPr>
            <w:tcW w:w="5614" w:type="dxa"/>
            <w:gridSpan w:val="2"/>
            <w:tcBorders>
              <w:top w:val="single" w:sz="4" w:space="0" w:color="auto"/>
            </w:tcBorders>
          </w:tcPr>
          <w:p w:rsidR="00337317" w:rsidRPr="008C260B" w:rsidRDefault="00337317" w:rsidP="0043312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0"/>
                <w:lang w:bidi="ar-SA"/>
              </w:rPr>
            </w:pPr>
            <w:r w:rsidRPr="008C260B">
              <w:rPr>
                <w:rFonts w:cs="Times New Roman"/>
                <w:bCs/>
                <w:sz w:val="20"/>
                <w:szCs w:val="20"/>
                <w:lang w:bidi="ar-SA"/>
              </w:rPr>
              <w:t>(электронная почта)</w:t>
            </w:r>
          </w:p>
        </w:tc>
      </w:tr>
    </w:tbl>
    <w:p w:rsidR="008E7B7D" w:rsidRDefault="008E7B7D" w:rsidP="008E7B7D">
      <w:pPr>
        <w:widowControl/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bidi="ar-SA"/>
        </w:rPr>
      </w:pPr>
    </w:p>
    <w:p w:rsidR="008E7B7D" w:rsidRPr="000B11C3" w:rsidRDefault="008E7B7D" w:rsidP="000B11C3">
      <w:pPr>
        <w:widowControl/>
        <w:suppressAutoHyphens w:val="0"/>
        <w:autoSpaceDE w:val="0"/>
        <w:autoSpaceDN w:val="0"/>
        <w:adjustRightInd w:val="0"/>
        <w:jc w:val="center"/>
        <w:rPr>
          <w:rFonts w:cs="Times New Roman"/>
          <w:sz w:val="28"/>
          <w:szCs w:val="28"/>
          <w:lang w:bidi="ar-SA"/>
        </w:rPr>
      </w:pPr>
      <w:r w:rsidRPr="000B11C3">
        <w:rPr>
          <w:rFonts w:cs="Times New Roman"/>
          <w:sz w:val="28"/>
          <w:szCs w:val="28"/>
          <w:lang w:bidi="ar-SA"/>
        </w:rPr>
        <w:t>ЗАЯВЛЕНИЕ</w:t>
      </w:r>
    </w:p>
    <w:p w:rsidR="008E7B7D" w:rsidRPr="000B11C3" w:rsidRDefault="008E7B7D" w:rsidP="000B11C3">
      <w:pPr>
        <w:widowControl/>
        <w:suppressAutoHyphens w:val="0"/>
        <w:autoSpaceDE w:val="0"/>
        <w:autoSpaceDN w:val="0"/>
        <w:adjustRightInd w:val="0"/>
        <w:jc w:val="center"/>
        <w:rPr>
          <w:rFonts w:cs="Times New Roman"/>
          <w:sz w:val="28"/>
          <w:szCs w:val="28"/>
          <w:lang w:bidi="ar-SA"/>
        </w:rPr>
      </w:pPr>
      <w:r w:rsidRPr="000B11C3">
        <w:rPr>
          <w:rFonts w:cs="Times New Roman"/>
          <w:sz w:val="28"/>
          <w:szCs w:val="28"/>
          <w:lang w:bidi="ar-SA"/>
        </w:rPr>
        <w:t xml:space="preserve">на закрытие </w:t>
      </w:r>
      <w:proofErr w:type="gramStart"/>
      <w:r w:rsidRPr="000B11C3">
        <w:rPr>
          <w:rFonts w:cs="Times New Roman"/>
          <w:sz w:val="28"/>
          <w:szCs w:val="28"/>
          <w:lang w:bidi="ar-SA"/>
        </w:rPr>
        <w:t>разрешения</w:t>
      </w:r>
      <w:proofErr w:type="gramEnd"/>
      <w:r w:rsidRPr="000B11C3">
        <w:rPr>
          <w:rFonts w:cs="Times New Roman"/>
          <w:sz w:val="28"/>
          <w:szCs w:val="28"/>
          <w:lang w:bidi="ar-SA"/>
        </w:rPr>
        <w:t xml:space="preserve"> на </w:t>
      </w:r>
      <w:r w:rsidR="000B11C3" w:rsidRPr="000B11C3">
        <w:rPr>
          <w:rFonts w:cs="Times New Roman"/>
          <w:sz w:val="28"/>
          <w:szCs w:val="28"/>
          <w:lang w:bidi="ar-SA"/>
        </w:rPr>
        <w:t>осуществление</w:t>
      </w:r>
      <w:r w:rsidRPr="000B11C3">
        <w:rPr>
          <w:rFonts w:cs="Times New Roman"/>
          <w:sz w:val="28"/>
          <w:szCs w:val="28"/>
          <w:lang w:bidi="ar-SA"/>
        </w:rPr>
        <w:t xml:space="preserve"> земляных работ</w:t>
      </w:r>
    </w:p>
    <w:p w:rsidR="008E7B7D" w:rsidRPr="000B11C3" w:rsidRDefault="008E7B7D" w:rsidP="000B11C3">
      <w:pPr>
        <w:widowControl/>
        <w:suppressAutoHyphens w:val="0"/>
        <w:autoSpaceDE w:val="0"/>
        <w:autoSpaceDN w:val="0"/>
        <w:adjustRightInd w:val="0"/>
        <w:jc w:val="center"/>
        <w:rPr>
          <w:rFonts w:cs="Times New Roman"/>
          <w:sz w:val="28"/>
          <w:szCs w:val="28"/>
          <w:lang w:bidi="ar-SA"/>
        </w:rPr>
      </w:pPr>
      <w:r w:rsidRPr="000B11C3">
        <w:rPr>
          <w:rFonts w:cs="Times New Roman"/>
          <w:sz w:val="28"/>
          <w:szCs w:val="28"/>
          <w:lang w:bidi="ar-SA"/>
        </w:rPr>
        <w:t xml:space="preserve">на территории </w:t>
      </w:r>
      <w:r w:rsidR="000B11C3" w:rsidRPr="000B11C3">
        <w:rPr>
          <w:rFonts w:cs="Times New Roman"/>
          <w:sz w:val="28"/>
          <w:szCs w:val="28"/>
          <w:lang w:bidi="ar-SA"/>
        </w:rPr>
        <w:t>города Зеленогорска</w:t>
      </w:r>
    </w:p>
    <w:p w:rsidR="000B11C3" w:rsidRPr="000B11C3" w:rsidRDefault="000B11C3" w:rsidP="000B11C3">
      <w:pPr>
        <w:widowControl/>
        <w:suppressAutoHyphens w:val="0"/>
        <w:autoSpaceDE w:val="0"/>
        <w:autoSpaceDN w:val="0"/>
        <w:adjustRightInd w:val="0"/>
        <w:jc w:val="center"/>
        <w:rPr>
          <w:rFonts w:cs="Times New Roman"/>
          <w:sz w:val="28"/>
          <w:szCs w:val="28"/>
          <w:lang w:bidi="ar-SA"/>
        </w:rPr>
      </w:pPr>
    </w:p>
    <w:p w:rsidR="008E7B7D" w:rsidRPr="000B11C3" w:rsidRDefault="008E7B7D" w:rsidP="000B11C3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  <w:lang w:bidi="ar-SA"/>
        </w:rPr>
      </w:pPr>
      <w:r w:rsidRPr="000B11C3">
        <w:rPr>
          <w:rFonts w:cs="Times New Roman"/>
          <w:sz w:val="28"/>
          <w:szCs w:val="28"/>
          <w:lang w:bidi="ar-SA"/>
        </w:rPr>
        <w:t xml:space="preserve">В связи с завершением работ по ранее выданному разрешению на </w:t>
      </w:r>
      <w:r w:rsidR="000B11C3" w:rsidRPr="000B11C3">
        <w:rPr>
          <w:rFonts w:cs="Times New Roman"/>
          <w:sz w:val="28"/>
          <w:szCs w:val="28"/>
          <w:lang w:bidi="ar-SA"/>
        </w:rPr>
        <w:t>осуществление</w:t>
      </w:r>
      <w:r w:rsidRPr="000B11C3">
        <w:rPr>
          <w:rFonts w:cs="Times New Roman"/>
          <w:sz w:val="28"/>
          <w:szCs w:val="28"/>
          <w:lang w:bidi="ar-SA"/>
        </w:rPr>
        <w:t xml:space="preserve"> земляных работ </w:t>
      </w:r>
      <w:proofErr w:type="gramStart"/>
      <w:r w:rsidR="000B11C3" w:rsidRPr="000B11C3">
        <w:rPr>
          <w:rFonts w:cs="Times New Roman"/>
          <w:sz w:val="28"/>
          <w:szCs w:val="28"/>
          <w:lang w:bidi="ar-SA"/>
        </w:rPr>
        <w:t>от__________ №</w:t>
      </w:r>
      <w:r w:rsidRPr="000B11C3">
        <w:rPr>
          <w:rFonts w:cs="Times New Roman"/>
          <w:sz w:val="28"/>
          <w:szCs w:val="28"/>
          <w:lang w:bidi="ar-SA"/>
        </w:rPr>
        <w:t xml:space="preserve"> _______ прошу</w:t>
      </w:r>
      <w:proofErr w:type="gramEnd"/>
      <w:r w:rsidRPr="000B11C3">
        <w:rPr>
          <w:rFonts w:cs="Times New Roman"/>
          <w:sz w:val="28"/>
          <w:szCs w:val="28"/>
          <w:lang w:bidi="ar-SA"/>
        </w:rPr>
        <w:t xml:space="preserve"> Вас закрыть разрешение.</w:t>
      </w:r>
    </w:p>
    <w:p w:rsidR="008E7B7D" w:rsidRPr="000B11C3" w:rsidRDefault="008E7B7D" w:rsidP="000B11C3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  <w:lang w:bidi="ar-SA"/>
        </w:rPr>
      </w:pPr>
      <w:r w:rsidRPr="000B11C3">
        <w:rPr>
          <w:rFonts w:cs="Times New Roman"/>
          <w:sz w:val="28"/>
          <w:szCs w:val="28"/>
          <w:lang w:bidi="ar-SA"/>
        </w:rPr>
        <w:t>Благоустройство (покрытие дорог тротуаров, газоны и пр.), нарушенное при производстве земляных работ, восстановлено в полном объеме.</w:t>
      </w:r>
    </w:p>
    <w:p w:rsidR="008E7B7D" w:rsidRPr="000B11C3" w:rsidRDefault="008E7B7D" w:rsidP="000B11C3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  <w:lang w:bidi="ar-SA"/>
        </w:rPr>
      </w:pPr>
      <w:r w:rsidRPr="000B11C3">
        <w:rPr>
          <w:rFonts w:cs="Times New Roman"/>
          <w:sz w:val="28"/>
          <w:szCs w:val="28"/>
          <w:lang w:bidi="ar-SA"/>
        </w:rPr>
        <w:t>Гарантийный срок на выполненные работы по восстановлению благоустройства 2 года со дня закрытия разрешения.</w:t>
      </w:r>
    </w:p>
    <w:p w:rsidR="008E7B7D" w:rsidRPr="000B11C3" w:rsidRDefault="008E7B7D" w:rsidP="000B11C3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sz w:val="28"/>
          <w:szCs w:val="28"/>
          <w:lang w:bidi="ar-SA"/>
        </w:rPr>
      </w:pPr>
    </w:p>
    <w:p w:rsidR="008E7B7D" w:rsidRPr="000B11C3" w:rsidRDefault="008E7B7D" w:rsidP="000B11C3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  <w:lang w:bidi="ar-SA"/>
        </w:rPr>
      </w:pPr>
      <w:r w:rsidRPr="000B11C3">
        <w:rPr>
          <w:rFonts w:cs="Times New Roman"/>
          <w:sz w:val="28"/>
          <w:szCs w:val="28"/>
          <w:lang w:bidi="ar-SA"/>
        </w:rPr>
        <w:t>К настоящему заявлению прилагаются:</w:t>
      </w:r>
    </w:p>
    <w:p w:rsidR="008E7B7D" w:rsidRPr="000B11C3" w:rsidRDefault="008E7B7D" w:rsidP="000B11C3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  <w:lang w:bidi="ar-SA"/>
        </w:rPr>
      </w:pPr>
      <w:r w:rsidRPr="000B11C3">
        <w:rPr>
          <w:rFonts w:cs="Times New Roman"/>
          <w:sz w:val="28"/>
          <w:szCs w:val="28"/>
          <w:lang w:bidi="ar-SA"/>
        </w:rPr>
        <w:t xml:space="preserve">1. Документ, удостоверяющий личность заявителя, на ___ </w:t>
      </w:r>
      <w:proofErr w:type="gramStart"/>
      <w:r w:rsidRPr="000B11C3">
        <w:rPr>
          <w:rFonts w:cs="Times New Roman"/>
          <w:sz w:val="28"/>
          <w:szCs w:val="28"/>
          <w:lang w:bidi="ar-SA"/>
        </w:rPr>
        <w:t>л</w:t>
      </w:r>
      <w:proofErr w:type="gramEnd"/>
      <w:r w:rsidRPr="000B11C3">
        <w:rPr>
          <w:rFonts w:cs="Times New Roman"/>
          <w:sz w:val="28"/>
          <w:szCs w:val="28"/>
          <w:lang w:bidi="ar-SA"/>
        </w:rPr>
        <w:t>.</w:t>
      </w:r>
    </w:p>
    <w:p w:rsidR="008E7B7D" w:rsidRPr="000B11C3" w:rsidRDefault="008E7B7D" w:rsidP="000B11C3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  <w:lang w:bidi="ar-SA"/>
        </w:rPr>
      </w:pPr>
      <w:r w:rsidRPr="000B11C3">
        <w:rPr>
          <w:rFonts w:cs="Times New Roman"/>
          <w:sz w:val="28"/>
          <w:szCs w:val="28"/>
          <w:lang w:bidi="ar-SA"/>
        </w:rPr>
        <w:lastRenderedPageBreak/>
        <w:t xml:space="preserve">2. Документ, подтверждающий полномочия представителя </w:t>
      </w:r>
      <w:r w:rsidR="000B11C3" w:rsidRPr="000B11C3">
        <w:rPr>
          <w:rFonts w:cs="Times New Roman"/>
          <w:sz w:val="28"/>
          <w:szCs w:val="28"/>
          <w:lang w:bidi="ar-SA"/>
        </w:rPr>
        <w:t>з</w:t>
      </w:r>
      <w:r w:rsidRPr="000B11C3">
        <w:rPr>
          <w:rFonts w:cs="Times New Roman"/>
          <w:sz w:val="28"/>
          <w:szCs w:val="28"/>
          <w:lang w:bidi="ar-SA"/>
        </w:rPr>
        <w:t xml:space="preserve">аявителя действовать от имени </w:t>
      </w:r>
      <w:r w:rsidR="000B11C3" w:rsidRPr="000B11C3">
        <w:rPr>
          <w:rFonts w:cs="Times New Roman"/>
          <w:sz w:val="28"/>
          <w:szCs w:val="28"/>
          <w:lang w:bidi="ar-SA"/>
        </w:rPr>
        <w:t>з</w:t>
      </w:r>
      <w:r w:rsidRPr="000B11C3">
        <w:rPr>
          <w:rFonts w:cs="Times New Roman"/>
          <w:sz w:val="28"/>
          <w:szCs w:val="28"/>
          <w:lang w:bidi="ar-SA"/>
        </w:rPr>
        <w:t xml:space="preserve">аявителя (в случае обращения за предоставлением услуги представителя Заявителя), на ___ </w:t>
      </w:r>
      <w:proofErr w:type="gramStart"/>
      <w:r w:rsidRPr="000B11C3">
        <w:rPr>
          <w:rFonts w:cs="Times New Roman"/>
          <w:sz w:val="28"/>
          <w:szCs w:val="28"/>
          <w:lang w:bidi="ar-SA"/>
        </w:rPr>
        <w:t>л</w:t>
      </w:r>
      <w:proofErr w:type="gramEnd"/>
      <w:r w:rsidRPr="000B11C3">
        <w:rPr>
          <w:rFonts w:cs="Times New Roman"/>
          <w:sz w:val="28"/>
          <w:szCs w:val="28"/>
          <w:lang w:bidi="ar-SA"/>
        </w:rPr>
        <w:t>.</w:t>
      </w:r>
    </w:p>
    <w:p w:rsidR="008E7B7D" w:rsidRPr="000B11C3" w:rsidRDefault="008E7B7D" w:rsidP="000B11C3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  <w:lang w:bidi="ar-SA"/>
        </w:rPr>
      </w:pPr>
      <w:r w:rsidRPr="000B11C3">
        <w:rPr>
          <w:rFonts w:cs="Times New Roman"/>
          <w:sz w:val="28"/>
          <w:szCs w:val="28"/>
          <w:lang w:bidi="ar-SA"/>
        </w:rPr>
        <w:t xml:space="preserve">3. </w:t>
      </w:r>
      <w:hyperlink r:id="rId30" w:history="1">
        <w:r w:rsidRPr="00ED640B">
          <w:rPr>
            <w:rFonts w:cs="Times New Roman"/>
            <w:sz w:val="28"/>
            <w:szCs w:val="28"/>
            <w:lang w:bidi="ar-SA"/>
          </w:rPr>
          <w:t>Акт</w:t>
        </w:r>
      </w:hyperlink>
      <w:r w:rsidRPr="000B11C3">
        <w:rPr>
          <w:rFonts w:cs="Times New Roman"/>
          <w:sz w:val="28"/>
          <w:szCs w:val="28"/>
          <w:lang w:bidi="ar-SA"/>
        </w:rPr>
        <w:t xml:space="preserve"> о завершении земляных работ и выполненном благоустройстве на ___ л. (согласно приложению </w:t>
      </w:r>
      <w:r w:rsidR="000B11C3" w:rsidRPr="000B11C3">
        <w:rPr>
          <w:rFonts w:cs="Times New Roman"/>
          <w:sz w:val="28"/>
          <w:szCs w:val="28"/>
          <w:lang w:bidi="ar-SA"/>
        </w:rPr>
        <w:t>№</w:t>
      </w:r>
      <w:r w:rsidRPr="000B11C3">
        <w:rPr>
          <w:rFonts w:cs="Times New Roman"/>
          <w:sz w:val="28"/>
          <w:szCs w:val="28"/>
          <w:lang w:bidi="ar-SA"/>
        </w:rPr>
        <w:t xml:space="preserve"> </w:t>
      </w:r>
      <w:r w:rsidRPr="00ED640B">
        <w:rPr>
          <w:rFonts w:cs="Times New Roman"/>
          <w:sz w:val="28"/>
          <w:szCs w:val="28"/>
          <w:lang w:bidi="ar-SA"/>
        </w:rPr>
        <w:t>10</w:t>
      </w:r>
      <w:r w:rsidRPr="000B11C3">
        <w:rPr>
          <w:rFonts w:cs="Times New Roman"/>
          <w:sz w:val="28"/>
          <w:szCs w:val="28"/>
          <w:lang w:bidi="ar-SA"/>
        </w:rPr>
        <w:t xml:space="preserve"> к Административному регламенту).</w:t>
      </w:r>
    </w:p>
    <w:p w:rsidR="008E7B7D" w:rsidRPr="000B11C3" w:rsidRDefault="008E7B7D" w:rsidP="000B11C3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sz w:val="28"/>
          <w:szCs w:val="28"/>
          <w:lang w:bidi="ar-SA"/>
        </w:rPr>
      </w:pPr>
    </w:p>
    <w:p w:rsidR="008E7B7D" w:rsidRPr="000B11C3" w:rsidRDefault="008E7B7D" w:rsidP="000B11C3">
      <w:pPr>
        <w:widowControl/>
        <w:suppressAutoHyphens w:val="0"/>
        <w:autoSpaceDE w:val="0"/>
        <w:autoSpaceDN w:val="0"/>
        <w:adjustRightInd w:val="0"/>
        <w:jc w:val="center"/>
        <w:rPr>
          <w:rFonts w:cs="Times New Roman"/>
          <w:sz w:val="28"/>
          <w:szCs w:val="28"/>
          <w:lang w:bidi="ar-SA"/>
        </w:rPr>
      </w:pPr>
      <w:r w:rsidRPr="000B11C3">
        <w:rPr>
          <w:rFonts w:cs="Times New Roman"/>
          <w:sz w:val="28"/>
          <w:szCs w:val="28"/>
          <w:lang w:bidi="ar-SA"/>
        </w:rPr>
        <w:t>(Подпись заявителя/представителя заявителя)</w:t>
      </w:r>
    </w:p>
    <w:p w:rsidR="008E7B7D" w:rsidRDefault="008E7B7D" w:rsidP="008E7B7D">
      <w:pPr>
        <w:widowControl/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bidi="ar-SA"/>
        </w:rPr>
      </w:pPr>
    </w:p>
    <w:p w:rsidR="008E7B7D" w:rsidRDefault="008E7B7D" w:rsidP="008E7B7D">
      <w:pPr>
        <w:widowControl/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bidi="ar-SA"/>
        </w:rPr>
      </w:pPr>
    </w:p>
    <w:p w:rsidR="00675102" w:rsidRDefault="00675102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675102" w:rsidRDefault="00675102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675102" w:rsidRDefault="00675102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675102" w:rsidRDefault="00675102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675102" w:rsidRDefault="00675102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675102" w:rsidRDefault="00675102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675102" w:rsidRDefault="00675102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675102" w:rsidRDefault="00675102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675102" w:rsidRDefault="00675102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675102" w:rsidRDefault="00675102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675102" w:rsidRDefault="00675102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675102" w:rsidRDefault="00675102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675102" w:rsidRDefault="00675102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675102" w:rsidRDefault="00675102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675102" w:rsidRDefault="00675102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675102" w:rsidRDefault="00675102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675102" w:rsidRDefault="00675102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675102" w:rsidRDefault="00675102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675102" w:rsidRDefault="00675102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675102" w:rsidRDefault="00675102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675102" w:rsidRDefault="00675102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675102" w:rsidRDefault="00675102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675102" w:rsidRDefault="00675102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675102" w:rsidRDefault="00675102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675102" w:rsidRDefault="00675102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675102" w:rsidRDefault="00675102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675102" w:rsidRDefault="00675102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675102" w:rsidRDefault="00675102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675102" w:rsidRDefault="00675102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675102" w:rsidRDefault="00675102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675102" w:rsidRDefault="00675102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675102" w:rsidRDefault="00675102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675102" w:rsidRDefault="00675102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675102" w:rsidRDefault="00675102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675102" w:rsidRDefault="00675102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675102" w:rsidRDefault="00675102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675102" w:rsidRDefault="00675102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675102" w:rsidRDefault="00675102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675102" w:rsidRDefault="00675102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675102" w:rsidRDefault="00675102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675102" w:rsidRDefault="00675102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675102" w:rsidRDefault="00675102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675102" w:rsidRDefault="00675102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F66D70" w:rsidTr="00433124">
        <w:tc>
          <w:tcPr>
            <w:tcW w:w="4784" w:type="dxa"/>
          </w:tcPr>
          <w:p w:rsidR="00F66D70" w:rsidRDefault="00F66D70" w:rsidP="00433124">
            <w:pPr>
              <w:suppressAutoHyphens w:val="0"/>
              <w:autoSpaceDE w:val="0"/>
              <w:autoSpaceDN w:val="0"/>
              <w:jc w:val="right"/>
              <w:outlineLvl w:val="1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</w:p>
        </w:tc>
        <w:tc>
          <w:tcPr>
            <w:tcW w:w="4786" w:type="dxa"/>
          </w:tcPr>
          <w:p w:rsidR="00F66D70" w:rsidRPr="002E14E2" w:rsidRDefault="00F66D70" w:rsidP="00433124">
            <w:pPr>
              <w:suppressAutoHyphens w:val="0"/>
              <w:autoSpaceDE w:val="0"/>
              <w:autoSpaceDN w:val="0"/>
              <w:outlineLvl w:val="1"/>
              <w:rPr>
                <w:rFonts w:eastAsia="Times New Roman" w:cs="Times New Roman"/>
                <w:lang w:eastAsia="ru-RU" w:bidi="ar-SA"/>
              </w:rPr>
            </w:pPr>
            <w:r w:rsidRPr="002E14E2">
              <w:rPr>
                <w:rFonts w:eastAsia="Times New Roman" w:cs="Times New Roman"/>
                <w:lang w:eastAsia="ru-RU" w:bidi="ar-SA"/>
              </w:rPr>
              <w:t xml:space="preserve">Приложение № </w:t>
            </w:r>
            <w:r>
              <w:rPr>
                <w:rFonts w:eastAsia="Times New Roman" w:cs="Times New Roman"/>
                <w:lang w:eastAsia="ru-RU" w:bidi="ar-SA"/>
              </w:rPr>
              <w:t>5</w:t>
            </w:r>
            <w:r w:rsidRPr="002E14E2">
              <w:rPr>
                <w:rFonts w:eastAsia="Times New Roman" w:cs="Times New Roman"/>
                <w:lang w:eastAsia="ru-RU" w:bidi="ar-SA"/>
              </w:rPr>
              <w:t xml:space="preserve"> </w:t>
            </w:r>
          </w:p>
          <w:p w:rsidR="00F66D70" w:rsidRDefault="00F66D70" w:rsidP="00433124">
            <w:pPr>
              <w:suppressAutoHyphens w:val="0"/>
              <w:autoSpaceDE w:val="0"/>
              <w:autoSpaceDN w:val="0"/>
              <w:outlineLvl w:val="1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2E14E2">
              <w:rPr>
                <w:rFonts w:eastAsia="Times New Roman" w:cs="Times New Roman"/>
                <w:lang w:eastAsia="ru-RU" w:bidi="ar-SA"/>
              </w:rPr>
              <w:t>к Административному регламенту предоставления муниципальной услуги «Предоставление разрешения на осуществление земляных работ»</w:t>
            </w:r>
          </w:p>
        </w:tc>
      </w:tr>
    </w:tbl>
    <w:p w:rsidR="008C260B" w:rsidRPr="00EF750F" w:rsidRDefault="008C260B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F22090" w:rsidRPr="00F22090" w:rsidRDefault="00F22090" w:rsidP="00EF750F">
      <w:pPr>
        <w:suppressAutoHyphens w:val="0"/>
        <w:autoSpaceDE w:val="0"/>
        <w:autoSpaceDN w:val="0"/>
        <w:jc w:val="center"/>
        <w:rPr>
          <w:rFonts w:eastAsia="Times New Roman" w:cs="Times New Roman"/>
          <w:b/>
          <w:sz w:val="28"/>
          <w:szCs w:val="28"/>
          <w:lang w:eastAsia="ru-RU" w:bidi="ar-SA"/>
        </w:rPr>
      </w:pPr>
      <w:bookmarkStart w:id="13" w:name="P529"/>
      <w:bookmarkEnd w:id="13"/>
      <w:r w:rsidRPr="00F22090">
        <w:rPr>
          <w:rFonts w:eastAsia="Times New Roman" w:cs="Times New Roman"/>
          <w:b/>
          <w:sz w:val="28"/>
          <w:szCs w:val="28"/>
          <w:lang w:eastAsia="ru-RU" w:bidi="ar-SA"/>
        </w:rPr>
        <w:t>Форма разрешения на осуществление земляных работ</w:t>
      </w:r>
    </w:p>
    <w:p w:rsidR="004468CF" w:rsidRDefault="004468CF" w:rsidP="00DD5383">
      <w:pPr>
        <w:suppressAutoHyphens w:val="0"/>
        <w:autoSpaceDE w:val="0"/>
        <w:autoSpaceDN w:val="0"/>
        <w:jc w:val="center"/>
        <w:rPr>
          <w:rFonts w:eastAsia="Times New Roman" w:cs="Times New Roman"/>
          <w:sz w:val="28"/>
          <w:szCs w:val="28"/>
          <w:lang w:eastAsia="ru-RU" w:bidi="ar-SA"/>
        </w:rPr>
      </w:pPr>
    </w:p>
    <w:p w:rsidR="004B6076" w:rsidRDefault="00DD5383" w:rsidP="00DD5383">
      <w:pPr>
        <w:suppressAutoHyphens w:val="0"/>
        <w:autoSpaceDE w:val="0"/>
        <w:autoSpaceDN w:val="0"/>
        <w:jc w:val="center"/>
        <w:rPr>
          <w:rFonts w:eastAsia="Times New Roman" w:cs="Times New Roman"/>
          <w:sz w:val="28"/>
          <w:szCs w:val="28"/>
          <w:lang w:eastAsia="ru-RU" w:bidi="ar-SA"/>
        </w:rPr>
      </w:pPr>
      <w:r w:rsidRPr="00EF750F">
        <w:rPr>
          <w:rFonts w:eastAsia="Times New Roman" w:cs="Times New Roman"/>
          <w:sz w:val="28"/>
          <w:szCs w:val="28"/>
          <w:lang w:eastAsia="ru-RU" w:bidi="ar-SA"/>
        </w:rPr>
        <w:t>РАЗРЕШЕНИЕ</w:t>
      </w:r>
    </w:p>
    <w:p w:rsidR="00DD5383" w:rsidRDefault="004B6076" w:rsidP="00DD5383">
      <w:pPr>
        <w:suppressAutoHyphens w:val="0"/>
        <w:autoSpaceDE w:val="0"/>
        <w:autoSpaceDN w:val="0"/>
        <w:jc w:val="center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на осуществление земляных работ</w:t>
      </w:r>
      <w:r w:rsidR="00DD5383" w:rsidRPr="00EF750F">
        <w:rPr>
          <w:rFonts w:eastAsia="Times New Roman" w:cs="Times New Roman"/>
          <w:sz w:val="28"/>
          <w:szCs w:val="28"/>
          <w:lang w:eastAsia="ru-RU" w:bidi="ar-SA"/>
        </w:rPr>
        <w:t xml:space="preserve"> </w:t>
      </w:r>
    </w:p>
    <w:p w:rsidR="00DD5383" w:rsidRDefault="00DD5383" w:rsidP="00DD5383">
      <w:pPr>
        <w:suppressAutoHyphens w:val="0"/>
        <w:autoSpaceDE w:val="0"/>
        <w:autoSpaceDN w:val="0"/>
        <w:jc w:val="center"/>
        <w:rPr>
          <w:rFonts w:eastAsia="Times New Roman" w:cs="Times New Roman"/>
          <w:sz w:val="28"/>
          <w:szCs w:val="28"/>
          <w:lang w:eastAsia="ru-RU" w:bidi="ar-SA"/>
        </w:rPr>
      </w:pPr>
      <w:r w:rsidRPr="00677071">
        <w:rPr>
          <w:rFonts w:eastAsia="Times New Roman" w:cs="Times New Roman"/>
          <w:sz w:val="28"/>
          <w:szCs w:val="28"/>
          <w:lang w:eastAsia="ru-RU" w:bidi="ar-SA"/>
        </w:rPr>
        <w:t>№</w:t>
      </w:r>
      <w:r>
        <w:rPr>
          <w:rFonts w:eastAsia="Times New Roman" w:cs="Times New Roman"/>
          <w:sz w:val="28"/>
          <w:szCs w:val="28"/>
          <w:lang w:eastAsia="ru-RU" w:bidi="ar-SA"/>
        </w:rPr>
        <w:t xml:space="preserve">_______                                                                          </w:t>
      </w:r>
      <w:r w:rsidRPr="00677071">
        <w:rPr>
          <w:rFonts w:eastAsia="Times New Roman" w:cs="Times New Roman"/>
          <w:sz w:val="28"/>
          <w:szCs w:val="28"/>
          <w:lang w:eastAsia="ru-RU" w:bidi="ar-SA"/>
        </w:rPr>
        <w:t>_____</w:t>
      </w:r>
      <w:r>
        <w:rPr>
          <w:rFonts w:eastAsia="Times New Roman" w:cs="Times New Roman"/>
          <w:sz w:val="28"/>
          <w:szCs w:val="28"/>
          <w:lang w:eastAsia="ru-RU" w:bidi="ar-SA"/>
        </w:rPr>
        <w:t>____</w:t>
      </w:r>
      <w:r w:rsidRPr="00677071">
        <w:rPr>
          <w:rFonts w:eastAsia="Times New Roman" w:cs="Times New Roman"/>
          <w:sz w:val="28"/>
          <w:szCs w:val="28"/>
          <w:lang w:eastAsia="ru-RU" w:bidi="ar-SA"/>
        </w:rPr>
        <w:t xml:space="preserve">__ </w:t>
      </w:r>
    </w:p>
    <w:p w:rsidR="00DD5383" w:rsidRPr="00677071" w:rsidRDefault="00DD5383" w:rsidP="00DD5383">
      <w:pPr>
        <w:suppressAutoHyphens w:val="0"/>
        <w:autoSpaceDE w:val="0"/>
        <w:autoSpaceDN w:val="0"/>
        <w:jc w:val="center"/>
        <w:rPr>
          <w:rFonts w:eastAsia="Times New Roman" w:cs="Times New Roman"/>
          <w:sz w:val="20"/>
          <w:szCs w:val="20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 xml:space="preserve">                                                                                                </w:t>
      </w:r>
      <w:r w:rsidRPr="00677071">
        <w:rPr>
          <w:rFonts w:eastAsia="Times New Roman" w:cs="Times New Roman"/>
          <w:sz w:val="20"/>
          <w:szCs w:val="20"/>
          <w:lang w:eastAsia="ru-RU" w:bidi="ar-SA"/>
        </w:rPr>
        <w:t>(дата)</w:t>
      </w: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DD5383" w:rsidTr="004E7D8D">
        <w:tc>
          <w:tcPr>
            <w:tcW w:w="9571" w:type="dxa"/>
          </w:tcPr>
          <w:p w:rsidR="00DD5383" w:rsidRDefault="00DD5383" w:rsidP="00DD538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proofErr w:type="gramStart"/>
            <w:r>
              <w:rPr>
                <w:rFonts w:eastAsia="Times New Roman" w:cs="Times New Roman"/>
                <w:sz w:val="28"/>
                <w:szCs w:val="28"/>
                <w:lang w:eastAsia="ru-RU" w:bidi="ar-SA"/>
              </w:rPr>
              <w:t>Администрация</w:t>
            </w:r>
            <w:proofErr w:type="gramEnd"/>
            <w:r>
              <w:rPr>
                <w:rFonts w:eastAsia="Times New Roman" w:cs="Times New Roman"/>
                <w:sz w:val="28"/>
                <w:szCs w:val="28"/>
                <w:lang w:eastAsia="ru-RU" w:bidi="ar-SA"/>
              </w:rPr>
              <w:t xml:space="preserve"> ЗАТО г. Зеленогорск</w:t>
            </w:r>
          </w:p>
        </w:tc>
      </w:tr>
    </w:tbl>
    <w:p w:rsidR="00DD5383" w:rsidRDefault="00DD5383" w:rsidP="00DD5383">
      <w:pPr>
        <w:suppressAutoHyphens w:val="0"/>
        <w:autoSpaceDE w:val="0"/>
        <w:autoSpaceDN w:val="0"/>
        <w:jc w:val="center"/>
        <w:rPr>
          <w:rFonts w:eastAsia="Times New Roman" w:cs="Times New Roman"/>
          <w:sz w:val="20"/>
          <w:szCs w:val="20"/>
          <w:lang w:eastAsia="ru-RU" w:bidi="ar-SA"/>
        </w:rPr>
      </w:pPr>
      <w:r w:rsidRPr="00EF750F">
        <w:rPr>
          <w:rFonts w:eastAsia="Times New Roman" w:cs="Times New Roman"/>
          <w:sz w:val="20"/>
          <w:szCs w:val="20"/>
          <w:lang w:eastAsia="ru-RU" w:bidi="ar-SA"/>
        </w:rPr>
        <w:t>(наименование уполномоченного органа местного самоуправления)</w:t>
      </w: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DD5383" w:rsidTr="004468CF">
        <w:tc>
          <w:tcPr>
            <w:tcW w:w="9570" w:type="dxa"/>
          </w:tcPr>
          <w:p w:rsidR="00DD5383" w:rsidRDefault="00DD5383" w:rsidP="00EF750F">
            <w:pPr>
              <w:suppressAutoHyphens w:val="0"/>
              <w:autoSpaceDE w:val="0"/>
              <w:autoSpaceDN w:val="0"/>
              <w:jc w:val="both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EF750F">
              <w:rPr>
                <w:rFonts w:eastAsia="Times New Roman" w:cs="Times New Roman"/>
                <w:sz w:val="22"/>
                <w:szCs w:val="22"/>
                <w:lang w:eastAsia="ru-RU" w:bidi="ar-SA"/>
              </w:rPr>
              <w:t>Наименование заявителя (заказчика):</w:t>
            </w:r>
            <w:r>
              <w:rPr>
                <w:rFonts w:eastAsia="Times New Roman" w:cs="Times New Roman"/>
                <w:sz w:val="28"/>
                <w:szCs w:val="28"/>
                <w:lang w:eastAsia="ru-RU" w:bidi="ar-SA"/>
              </w:rPr>
              <w:t>_________________________________</w:t>
            </w:r>
            <w:r w:rsidR="004E7D8D">
              <w:rPr>
                <w:rFonts w:eastAsia="Times New Roman" w:cs="Times New Roman"/>
                <w:sz w:val="28"/>
                <w:szCs w:val="28"/>
                <w:lang w:eastAsia="ru-RU" w:bidi="ar-SA"/>
              </w:rPr>
              <w:t>_______</w:t>
            </w:r>
            <w:r>
              <w:rPr>
                <w:rFonts w:eastAsia="Times New Roman" w:cs="Times New Roman"/>
                <w:sz w:val="28"/>
                <w:szCs w:val="28"/>
                <w:lang w:eastAsia="ru-RU" w:bidi="ar-SA"/>
              </w:rPr>
              <w:t>_</w:t>
            </w:r>
          </w:p>
          <w:p w:rsidR="00DD5383" w:rsidRDefault="00DD5383" w:rsidP="00EF750F">
            <w:pPr>
              <w:suppressAutoHyphens w:val="0"/>
              <w:autoSpaceDE w:val="0"/>
              <w:autoSpaceDN w:val="0"/>
              <w:jc w:val="both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</w:p>
        </w:tc>
      </w:tr>
      <w:tr w:rsidR="00DD5383" w:rsidTr="004468CF">
        <w:tc>
          <w:tcPr>
            <w:tcW w:w="9570" w:type="dxa"/>
          </w:tcPr>
          <w:p w:rsidR="008C260B" w:rsidRDefault="00DD5383" w:rsidP="008C260B">
            <w:pPr>
              <w:suppressAutoHyphens w:val="0"/>
              <w:autoSpaceDE w:val="0"/>
              <w:autoSpaceDN w:val="0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EF750F">
              <w:rPr>
                <w:rFonts w:eastAsia="Times New Roman" w:cs="Times New Roman"/>
                <w:sz w:val="22"/>
                <w:szCs w:val="22"/>
                <w:lang w:eastAsia="ru-RU" w:bidi="ar-SA"/>
              </w:rPr>
              <w:t xml:space="preserve">Адрес </w:t>
            </w:r>
            <w:r w:rsidR="008C260B">
              <w:rPr>
                <w:rFonts w:eastAsia="Times New Roman" w:cs="Times New Roman"/>
                <w:sz w:val="22"/>
                <w:szCs w:val="22"/>
                <w:lang w:eastAsia="ru-RU" w:bidi="ar-SA"/>
              </w:rPr>
              <w:t>осуществления</w:t>
            </w:r>
            <w:r w:rsidRPr="00EF750F">
              <w:rPr>
                <w:rFonts w:eastAsia="Times New Roman" w:cs="Times New Roman"/>
                <w:sz w:val="22"/>
                <w:szCs w:val="22"/>
                <w:lang w:eastAsia="ru-RU" w:bidi="ar-SA"/>
              </w:rPr>
              <w:t xml:space="preserve"> земляных работ:</w:t>
            </w:r>
            <w:r w:rsidR="008C260B">
              <w:rPr>
                <w:rFonts w:eastAsia="Times New Roman" w:cs="Times New Roman"/>
                <w:sz w:val="22"/>
                <w:szCs w:val="22"/>
                <w:lang w:eastAsia="ru-RU" w:bidi="ar-SA"/>
              </w:rPr>
              <w:t>___________________________________________________</w:t>
            </w:r>
          </w:p>
          <w:p w:rsidR="00DD5383" w:rsidRDefault="00DD5383" w:rsidP="008C260B">
            <w:pPr>
              <w:suppressAutoHyphens w:val="0"/>
              <w:autoSpaceDE w:val="0"/>
              <w:autoSpaceDN w:val="0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 w:bidi="ar-SA"/>
              </w:rPr>
              <w:t>______________________________</w:t>
            </w:r>
            <w:r w:rsidR="004E7D8D">
              <w:rPr>
                <w:rFonts w:eastAsia="Times New Roman" w:cs="Times New Roman"/>
                <w:sz w:val="28"/>
                <w:szCs w:val="28"/>
                <w:lang w:eastAsia="ru-RU" w:bidi="ar-SA"/>
              </w:rPr>
              <w:t>____</w:t>
            </w:r>
            <w:r w:rsidR="008C260B">
              <w:rPr>
                <w:rFonts w:eastAsia="Times New Roman" w:cs="Times New Roman"/>
                <w:sz w:val="28"/>
                <w:szCs w:val="28"/>
                <w:lang w:eastAsia="ru-RU" w:bidi="ar-SA"/>
              </w:rPr>
              <w:t>__________________________</w:t>
            </w:r>
            <w:r w:rsidR="004E7D8D">
              <w:rPr>
                <w:rFonts w:eastAsia="Times New Roman" w:cs="Times New Roman"/>
                <w:sz w:val="28"/>
                <w:szCs w:val="28"/>
                <w:lang w:eastAsia="ru-RU" w:bidi="ar-SA"/>
              </w:rPr>
              <w:t>___</w:t>
            </w:r>
            <w:r>
              <w:rPr>
                <w:rFonts w:eastAsia="Times New Roman" w:cs="Times New Roman"/>
                <w:sz w:val="28"/>
                <w:szCs w:val="28"/>
                <w:lang w:eastAsia="ru-RU" w:bidi="ar-SA"/>
              </w:rPr>
              <w:t>___</w:t>
            </w:r>
          </w:p>
          <w:p w:rsidR="00DD5383" w:rsidRDefault="00DD5383" w:rsidP="00EF750F">
            <w:pPr>
              <w:suppressAutoHyphens w:val="0"/>
              <w:autoSpaceDE w:val="0"/>
              <w:autoSpaceDN w:val="0"/>
              <w:jc w:val="both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</w:p>
        </w:tc>
      </w:tr>
    </w:tbl>
    <w:p w:rsidR="00DD5383" w:rsidRDefault="00DD5383" w:rsidP="00EF750F">
      <w:pPr>
        <w:suppressAutoHyphens w:val="0"/>
        <w:autoSpaceDE w:val="0"/>
        <w:autoSpaceDN w:val="0"/>
        <w:jc w:val="both"/>
        <w:rPr>
          <w:rFonts w:eastAsia="Times New Roman" w:cs="Times New Roman"/>
          <w:sz w:val="28"/>
          <w:szCs w:val="28"/>
          <w:lang w:eastAsia="ru-RU" w:bidi="ar-SA"/>
        </w:rPr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4E7D8D" w:rsidTr="004E7D8D">
        <w:tc>
          <w:tcPr>
            <w:tcW w:w="9571" w:type="dxa"/>
          </w:tcPr>
          <w:p w:rsidR="004E7D8D" w:rsidRDefault="004E7D8D" w:rsidP="004E7D8D">
            <w:pPr>
              <w:suppressAutoHyphens w:val="0"/>
              <w:autoSpaceDE w:val="0"/>
              <w:autoSpaceDN w:val="0"/>
              <w:jc w:val="both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EF750F">
              <w:rPr>
                <w:rFonts w:eastAsia="Times New Roman" w:cs="Times New Roman"/>
                <w:sz w:val="22"/>
                <w:szCs w:val="22"/>
                <w:lang w:eastAsia="ru-RU" w:bidi="ar-SA"/>
              </w:rPr>
              <w:t>Наименование работ:</w:t>
            </w:r>
            <w:r>
              <w:rPr>
                <w:rFonts w:eastAsia="Times New Roman" w:cs="Times New Roman"/>
                <w:sz w:val="22"/>
                <w:szCs w:val="22"/>
                <w:lang w:eastAsia="ru-RU" w:bidi="ar-SA"/>
              </w:rPr>
              <w:t>__________________________________________________________________</w:t>
            </w:r>
          </w:p>
          <w:p w:rsidR="004E7D8D" w:rsidRDefault="004E7D8D" w:rsidP="004E7D8D">
            <w:pPr>
              <w:suppressAutoHyphens w:val="0"/>
              <w:autoSpaceDE w:val="0"/>
              <w:autoSpaceDN w:val="0"/>
              <w:jc w:val="both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</w:p>
        </w:tc>
      </w:tr>
    </w:tbl>
    <w:p w:rsidR="00DD5383" w:rsidRDefault="00DD5383" w:rsidP="00EF750F">
      <w:pPr>
        <w:suppressAutoHyphens w:val="0"/>
        <w:autoSpaceDE w:val="0"/>
        <w:autoSpaceDN w:val="0"/>
        <w:jc w:val="both"/>
        <w:rPr>
          <w:rFonts w:eastAsia="Times New Roman" w:cs="Times New Roman"/>
          <w:sz w:val="28"/>
          <w:szCs w:val="28"/>
          <w:lang w:eastAsia="ru-RU" w:bidi="ar-SA"/>
        </w:rPr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4E7D8D" w:rsidTr="004E7D8D">
        <w:tc>
          <w:tcPr>
            <w:tcW w:w="9571" w:type="dxa"/>
          </w:tcPr>
          <w:p w:rsidR="004E7D8D" w:rsidRDefault="004E7D8D" w:rsidP="00EF750F">
            <w:pPr>
              <w:suppressAutoHyphens w:val="0"/>
              <w:autoSpaceDE w:val="0"/>
              <w:autoSpaceDN w:val="0"/>
              <w:jc w:val="both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EF750F">
              <w:rPr>
                <w:rFonts w:eastAsia="Times New Roman" w:cs="Times New Roman"/>
                <w:sz w:val="22"/>
                <w:szCs w:val="22"/>
                <w:lang w:eastAsia="ru-RU" w:bidi="ar-SA"/>
              </w:rPr>
              <w:t>Вид и объем вскрываемого покрытия (вид/объем в м</w:t>
            </w:r>
            <w:r w:rsidRPr="00EF750F">
              <w:rPr>
                <w:rFonts w:eastAsia="Times New Roman" w:cs="Times New Roman"/>
                <w:sz w:val="22"/>
                <w:szCs w:val="22"/>
                <w:vertAlign w:val="superscript"/>
                <w:lang w:eastAsia="ru-RU" w:bidi="ar-SA"/>
              </w:rPr>
              <w:t>3</w:t>
            </w:r>
            <w:r w:rsidRPr="00EF750F">
              <w:rPr>
                <w:rFonts w:eastAsia="Times New Roman" w:cs="Times New Roman"/>
                <w:sz w:val="22"/>
                <w:szCs w:val="22"/>
                <w:lang w:eastAsia="ru-RU" w:bidi="ar-SA"/>
              </w:rPr>
              <w:t xml:space="preserve"> или кв.)</w:t>
            </w:r>
            <w:r>
              <w:rPr>
                <w:rFonts w:eastAsia="Times New Roman" w:cs="Times New Roman"/>
                <w:sz w:val="22"/>
                <w:szCs w:val="22"/>
                <w:lang w:eastAsia="ru-RU" w:bidi="ar-SA"/>
              </w:rPr>
              <w:t>: _______________________________</w:t>
            </w:r>
          </w:p>
          <w:p w:rsidR="004E7D8D" w:rsidRDefault="004E7D8D" w:rsidP="00EF750F">
            <w:pPr>
              <w:suppressAutoHyphens w:val="0"/>
              <w:autoSpaceDE w:val="0"/>
              <w:autoSpaceDN w:val="0"/>
              <w:jc w:val="both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</w:p>
        </w:tc>
      </w:tr>
    </w:tbl>
    <w:p w:rsidR="00DD5383" w:rsidRDefault="00DD5383" w:rsidP="00EF750F">
      <w:pPr>
        <w:suppressAutoHyphens w:val="0"/>
        <w:autoSpaceDE w:val="0"/>
        <w:autoSpaceDN w:val="0"/>
        <w:jc w:val="both"/>
        <w:rPr>
          <w:rFonts w:eastAsia="Times New Roman" w:cs="Times New Roman"/>
          <w:sz w:val="28"/>
          <w:szCs w:val="28"/>
          <w:lang w:eastAsia="ru-RU" w:bidi="ar-SA"/>
        </w:rPr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4E7D8D" w:rsidTr="004E7D8D">
        <w:tc>
          <w:tcPr>
            <w:tcW w:w="9571" w:type="dxa"/>
          </w:tcPr>
          <w:p w:rsidR="004E7D8D" w:rsidRDefault="004E7D8D" w:rsidP="004E7D8D">
            <w:pPr>
              <w:suppressAutoHyphens w:val="0"/>
              <w:autoSpaceDE w:val="0"/>
              <w:autoSpaceDN w:val="0"/>
              <w:jc w:val="both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EF750F">
              <w:rPr>
                <w:rFonts w:eastAsia="Times New Roman" w:cs="Times New Roman"/>
                <w:sz w:val="22"/>
                <w:szCs w:val="22"/>
                <w:lang w:eastAsia="ru-RU" w:bidi="ar-SA"/>
              </w:rPr>
              <w:t xml:space="preserve">Период производства земляных работ: </w:t>
            </w:r>
            <w:proofErr w:type="gramStart"/>
            <w:r w:rsidRPr="00EF750F">
              <w:rPr>
                <w:rFonts w:eastAsia="Times New Roman" w:cs="Times New Roman"/>
                <w:sz w:val="22"/>
                <w:szCs w:val="22"/>
                <w:lang w:eastAsia="ru-RU" w:bidi="ar-SA"/>
              </w:rPr>
              <w:t>с</w:t>
            </w:r>
            <w:proofErr w:type="gramEnd"/>
            <w:r>
              <w:rPr>
                <w:rFonts w:eastAsia="Times New Roman" w:cs="Times New Roman"/>
                <w:sz w:val="22"/>
                <w:szCs w:val="22"/>
                <w:lang w:eastAsia="ru-RU" w:bidi="ar-SA"/>
              </w:rPr>
              <w:t>___________</w:t>
            </w:r>
            <w:r w:rsidRPr="00EF750F">
              <w:rPr>
                <w:rFonts w:eastAsia="Times New Roman" w:cs="Times New Roman"/>
                <w:sz w:val="22"/>
                <w:szCs w:val="22"/>
                <w:lang w:eastAsia="ru-RU" w:bidi="ar-SA"/>
              </w:rPr>
              <w:t xml:space="preserve"> по</w:t>
            </w:r>
            <w:r>
              <w:rPr>
                <w:rFonts w:eastAsia="Times New Roman" w:cs="Times New Roman"/>
                <w:sz w:val="22"/>
                <w:szCs w:val="22"/>
                <w:lang w:eastAsia="ru-RU" w:bidi="ar-SA"/>
              </w:rPr>
              <w:t>_____________</w:t>
            </w:r>
            <w:r w:rsidRPr="00EF750F">
              <w:rPr>
                <w:rFonts w:eastAsia="Times New Roman" w:cs="Times New Roman"/>
                <w:sz w:val="22"/>
                <w:szCs w:val="22"/>
                <w:lang w:eastAsia="ru-RU" w:bidi="ar-SA"/>
              </w:rPr>
              <w:t xml:space="preserve">. </w:t>
            </w:r>
          </w:p>
        </w:tc>
      </w:tr>
    </w:tbl>
    <w:p w:rsidR="004E7D8D" w:rsidRDefault="004E7D8D" w:rsidP="00EF750F">
      <w:pPr>
        <w:suppressAutoHyphens w:val="0"/>
        <w:autoSpaceDE w:val="0"/>
        <w:autoSpaceDN w:val="0"/>
        <w:jc w:val="both"/>
        <w:rPr>
          <w:rFonts w:eastAsia="Times New Roman" w:cs="Times New Roman"/>
          <w:sz w:val="28"/>
          <w:szCs w:val="28"/>
          <w:lang w:eastAsia="ru-RU" w:bidi="ar-SA"/>
        </w:rPr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4E7D8D" w:rsidTr="004E7D8D">
        <w:tc>
          <w:tcPr>
            <w:tcW w:w="9571" w:type="dxa"/>
          </w:tcPr>
          <w:p w:rsidR="004E7D8D" w:rsidRDefault="004E7D8D" w:rsidP="00FB4D6B">
            <w:pPr>
              <w:suppressAutoHyphens w:val="0"/>
              <w:autoSpaceDE w:val="0"/>
              <w:autoSpaceDN w:val="0"/>
              <w:jc w:val="both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proofErr w:type="gramStart"/>
            <w:r w:rsidRPr="00EF750F">
              <w:rPr>
                <w:rFonts w:eastAsia="Times New Roman" w:cs="Times New Roman"/>
                <w:sz w:val="22"/>
                <w:szCs w:val="22"/>
                <w:lang w:eastAsia="ru-RU" w:bidi="ar-SA"/>
              </w:rPr>
              <w:t>Наименование подрядной организации</w:t>
            </w:r>
            <w:r>
              <w:rPr>
                <w:rFonts w:eastAsia="Times New Roman" w:cs="Times New Roman"/>
                <w:sz w:val="22"/>
                <w:szCs w:val="22"/>
                <w:lang w:eastAsia="ru-RU" w:bidi="ar-SA"/>
              </w:rPr>
              <w:t>, осуществляющей земляные работ:_____________________</w:t>
            </w:r>
            <w:proofErr w:type="gramEnd"/>
          </w:p>
          <w:p w:rsidR="004E7D8D" w:rsidRPr="00EF750F" w:rsidRDefault="004E7D8D" w:rsidP="00FB4D6B">
            <w:pPr>
              <w:suppressAutoHyphens w:val="0"/>
              <w:autoSpaceDE w:val="0"/>
              <w:autoSpaceDN w:val="0"/>
              <w:jc w:val="both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</w:p>
        </w:tc>
      </w:tr>
    </w:tbl>
    <w:p w:rsidR="004E7D8D" w:rsidRDefault="004E7D8D" w:rsidP="00EF750F">
      <w:pPr>
        <w:suppressAutoHyphens w:val="0"/>
        <w:autoSpaceDE w:val="0"/>
        <w:autoSpaceDN w:val="0"/>
        <w:jc w:val="both"/>
        <w:rPr>
          <w:rFonts w:eastAsia="Times New Roman" w:cs="Times New Roman"/>
          <w:sz w:val="28"/>
          <w:szCs w:val="28"/>
          <w:lang w:eastAsia="ru-RU" w:bidi="ar-SA"/>
        </w:rPr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4E7D8D" w:rsidTr="004E7D8D">
        <w:tc>
          <w:tcPr>
            <w:tcW w:w="9571" w:type="dxa"/>
          </w:tcPr>
          <w:p w:rsidR="004E7D8D" w:rsidRDefault="004E7D8D" w:rsidP="00FB4D6B">
            <w:pPr>
              <w:suppressAutoHyphens w:val="0"/>
              <w:autoSpaceDE w:val="0"/>
              <w:autoSpaceDN w:val="0"/>
              <w:jc w:val="both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EF750F">
              <w:rPr>
                <w:rFonts w:eastAsia="Times New Roman" w:cs="Times New Roman"/>
                <w:sz w:val="22"/>
                <w:szCs w:val="22"/>
                <w:lang w:eastAsia="ru-RU" w:bidi="ar-SA"/>
              </w:rPr>
              <w:t>Сведения о должностных лицах, ответственных за производство земляных работ</w:t>
            </w:r>
            <w:r>
              <w:rPr>
                <w:rFonts w:eastAsia="Times New Roman" w:cs="Times New Roman"/>
                <w:sz w:val="22"/>
                <w:szCs w:val="22"/>
                <w:lang w:eastAsia="ru-RU" w:bidi="ar-SA"/>
              </w:rPr>
              <w:t>: ______________</w:t>
            </w:r>
          </w:p>
          <w:p w:rsidR="004E7D8D" w:rsidRPr="00EF750F" w:rsidRDefault="004E7D8D" w:rsidP="00FB4D6B">
            <w:pPr>
              <w:suppressAutoHyphens w:val="0"/>
              <w:autoSpaceDE w:val="0"/>
              <w:autoSpaceDN w:val="0"/>
              <w:jc w:val="both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</w:p>
        </w:tc>
      </w:tr>
    </w:tbl>
    <w:p w:rsidR="00DD5383" w:rsidRDefault="00DD5383" w:rsidP="00EF750F">
      <w:pPr>
        <w:suppressAutoHyphens w:val="0"/>
        <w:autoSpaceDE w:val="0"/>
        <w:autoSpaceDN w:val="0"/>
        <w:jc w:val="both"/>
        <w:rPr>
          <w:rFonts w:eastAsia="Times New Roman" w:cs="Times New Roman"/>
          <w:sz w:val="28"/>
          <w:szCs w:val="28"/>
          <w:lang w:eastAsia="ru-RU" w:bidi="ar-SA"/>
        </w:rPr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4E7D8D" w:rsidTr="004E7D8D">
        <w:tc>
          <w:tcPr>
            <w:tcW w:w="9571" w:type="dxa"/>
          </w:tcPr>
          <w:p w:rsidR="004E7D8D" w:rsidRDefault="004E7D8D" w:rsidP="00EF750F">
            <w:pPr>
              <w:suppressAutoHyphens w:val="0"/>
              <w:autoSpaceDE w:val="0"/>
              <w:autoSpaceDN w:val="0"/>
              <w:jc w:val="both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EF750F">
              <w:rPr>
                <w:rFonts w:eastAsia="Times New Roman" w:cs="Times New Roman"/>
                <w:sz w:val="22"/>
                <w:szCs w:val="22"/>
                <w:lang w:eastAsia="ru-RU" w:bidi="ar-SA"/>
              </w:rPr>
              <w:t>Наименование подрядной организации, выполняющей работы по восстановлению благоустройства:</w:t>
            </w:r>
            <w:r>
              <w:rPr>
                <w:rFonts w:eastAsia="Times New Roman" w:cs="Times New Roman"/>
                <w:sz w:val="22"/>
                <w:szCs w:val="22"/>
                <w:lang w:eastAsia="ru-RU" w:bidi="ar-SA"/>
              </w:rPr>
              <w:t>______________________________________________________________________</w:t>
            </w:r>
          </w:p>
          <w:p w:rsidR="004E7D8D" w:rsidRDefault="004E7D8D" w:rsidP="00EF750F">
            <w:pPr>
              <w:suppressAutoHyphens w:val="0"/>
              <w:autoSpaceDE w:val="0"/>
              <w:autoSpaceDN w:val="0"/>
              <w:jc w:val="both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</w:p>
        </w:tc>
      </w:tr>
    </w:tbl>
    <w:p w:rsidR="00313295" w:rsidRDefault="00313295" w:rsidP="00313295">
      <w:pPr>
        <w:widowControl/>
        <w:suppressAutoHyphens w:val="0"/>
        <w:autoSpaceDE w:val="0"/>
        <w:autoSpaceDN w:val="0"/>
        <w:adjustRightInd w:val="0"/>
        <w:rPr>
          <w:rFonts w:cs="Times New Roman"/>
          <w:bCs/>
          <w:sz w:val="28"/>
          <w:szCs w:val="28"/>
          <w:lang w:bidi="ar-SA"/>
        </w:rPr>
      </w:pPr>
      <w:r w:rsidRPr="00313295">
        <w:rPr>
          <w:rFonts w:cs="Times New Roman"/>
          <w:bCs/>
          <w:sz w:val="22"/>
          <w:szCs w:val="22"/>
          <w:lang w:bidi="ar-SA"/>
        </w:rPr>
        <w:t>Виды и сроки восстановительных работ:</w:t>
      </w:r>
      <w:r>
        <w:rPr>
          <w:rFonts w:cs="Times New Roman"/>
          <w:bCs/>
          <w:sz w:val="28"/>
          <w:szCs w:val="28"/>
          <w:lang w:bidi="ar-SA"/>
        </w:rPr>
        <w:t xml:space="preserve"> __________________________________________________________________</w:t>
      </w:r>
    </w:p>
    <w:p w:rsidR="00313295" w:rsidRPr="008C260B" w:rsidRDefault="00313295" w:rsidP="00313295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bCs/>
          <w:sz w:val="28"/>
          <w:szCs w:val="28"/>
          <w:lang w:bidi="ar-SA"/>
        </w:rPr>
      </w:pPr>
      <w:r>
        <w:rPr>
          <w:rFonts w:cs="Times New Roman"/>
          <w:bCs/>
          <w:sz w:val="28"/>
          <w:szCs w:val="28"/>
          <w:lang w:bidi="ar-SA"/>
        </w:rPr>
        <w:t>__________________________________________________________________</w:t>
      </w:r>
    </w:p>
    <w:p w:rsidR="00313295" w:rsidRDefault="00313295" w:rsidP="00EF750F">
      <w:pPr>
        <w:suppressAutoHyphens w:val="0"/>
        <w:autoSpaceDE w:val="0"/>
        <w:autoSpaceDN w:val="0"/>
        <w:jc w:val="both"/>
        <w:rPr>
          <w:rFonts w:eastAsia="Times New Roman" w:cs="Times New Roman"/>
          <w:sz w:val="28"/>
          <w:szCs w:val="28"/>
          <w:lang w:eastAsia="ru-RU" w:bidi="ar-SA"/>
        </w:rPr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4E7D8D" w:rsidTr="004E7D8D">
        <w:tc>
          <w:tcPr>
            <w:tcW w:w="9571" w:type="dxa"/>
          </w:tcPr>
          <w:p w:rsidR="004E7D8D" w:rsidRDefault="004E7D8D" w:rsidP="00FB4D6B">
            <w:pPr>
              <w:suppressAutoHyphens w:val="0"/>
              <w:autoSpaceDE w:val="0"/>
              <w:autoSpaceDN w:val="0"/>
              <w:jc w:val="both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EF750F">
              <w:rPr>
                <w:rFonts w:eastAsia="Times New Roman" w:cs="Times New Roman"/>
                <w:sz w:val="22"/>
                <w:szCs w:val="22"/>
                <w:lang w:eastAsia="ru-RU" w:bidi="ar-SA"/>
              </w:rPr>
              <w:t>Отметка о продлении</w:t>
            </w:r>
            <w:r>
              <w:rPr>
                <w:rFonts w:eastAsia="Times New Roman" w:cs="Times New Roman"/>
                <w:sz w:val="22"/>
                <w:szCs w:val="22"/>
                <w:lang w:eastAsia="ru-RU" w:bidi="ar-SA"/>
              </w:rPr>
              <w:t>: _________________________________________________________________</w:t>
            </w:r>
          </w:p>
          <w:p w:rsidR="004E7D8D" w:rsidRPr="00EF750F" w:rsidRDefault="004E7D8D" w:rsidP="00FB4D6B">
            <w:pPr>
              <w:suppressAutoHyphens w:val="0"/>
              <w:autoSpaceDE w:val="0"/>
              <w:autoSpaceDN w:val="0"/>
              <w:jc w:val="both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</w:p>
        </w:tc>
      </w:tr>
    </w:tbl>
    <w:p w:rsidR="004E7D8D" w:rsidRDefault="004E7D8D" w:rsidP="00EF750F">
      <w:pPr>
        <w:suppressAutoHyphens w:val="0"/>
        <w:autoSpaceDE w:val="0"/>
        <w:autoSpaceDN w:val="0"/>
        <w:jc w:val="both"/>
        <w:rPr>
          <w:rFonts w:eastAsia="Times New Roman" w:cs="Times New Roman"/>
          <w:sz w:val="28"/>
          <w:szCs w:val="28"/>
          <w:lang w:eastAsia="ru-RU" w:bidi="ar-SA"/>
        </w:rPr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4E7D8D" w:rsidTr="004E7D8D">
        <w:tc>
          <w:tcPr>
            <w:tcW w:w="9571" w:type="dxa"/>
          </w:tcPr>
          <w:p w:rsidR="004E7D8D" w:rsidRDefault="004E7D8D" w:rsidP="00EF750F">
            <w:pPr>
              <w:suppressAutoHyphens w:val="0"/>
              <w:autoSpaceDE w:val="0"/>
              <w:autoSpaceDN w:val="0"/>
              <w:jc w:val="both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4E7D8D">
              <w:rPr>
                <w:rFonts w:eastAsia="Times New Roman" w:cs="Times New Roman"/>
                <w:sz w:val="22"/>
                <w:szCs w:val="22"/>
                <w:lang w:eastAsia="ru-RU" w:bidi="ar-SA"/>
              </w:rPr>
              <w:t>Особые отметки:</w:t>
            </w:r>
            <w:r>
              <w:rPr>
                <w:rFonts w:eastAsia="Times New Roman" w:cs="Times New Roman"/>
                <w:sz w:val="22"/>
                <w:szCs w:val="22"/>
                <w:lang w:eastAsia="ru-RU" w:bidi="ar-SA"/>
              </w:rPr>
              <w:t>______________________________________________________________________</w:t>
            </w:r>
          </w:p>
          <w:p w:rsidR="004E7D8D" w:rsidRPr="004E7D8D" w:rsidRDefault="004E7D8D" w:rsidP="00EF750F">
            <w:pPr>
              <w:suppressAutoHyphens w:val="0"/>
              <w:autoSpaceDE w:val="0"/>
              <w:autoSpaceDN w:val="0"/>
              <w:jc w:val="both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</w:p>
        </w:tc>
      </w:tr>
    </w:tbl>
    <w:p w:rsidR="004E7D8D" w:rsidRDefault="004E7D8D" w:rsidP="00EF750F">
      <w:pPr>
        <w:suppressAutoHyphens w:val="0"/>
        <w:autoSpaceDE w:val="0"/>
        <w:autoSpaceDN w:val="0"/>
        <w:jc w:val="both"/>
        <w:rPr>
          <w:rFonts w:eastAsia="Times New Roman" w:cs="Times New Roman"/>
          <w:sz w:val="28"/>
          <w:szCs w:val="28"/>
          <w:lang w:eastAsia="ru-RU" w:bidi="ar-SA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F22090" w:rsidTr="00F22090">
        <w:tc>
          <w:tcPr>
            <w:tcW w:w="4785" w:type="dxa"/>
          </w:tcPr>
          <w:p w:rsidR="00F22090" w:rsidRPr="00EF750F" w:rsidRDefault="00F22090" w:rsidP="00734D8F">
            <w:pPr>
              <w:suppressAutoHyphens w:val="0"/>
              <w:autoSpaceDE w:val="0"/>
              <w:autoSpaceDN w:val="0"/>
              <w:jc w:val="both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proofErr w:type="gramStart"/>
            <w:r w:rsidRPr="00EF750F">
              <w:rPr>
                <w:rFonts w:eastAsia="Times New Roman" w:cs="Times New Roman"/>
                <w:sz w:val="22"/>
                <w:szCs w:val="22"/>
                <w:lang w:eastAsia="ru-RU" w:bidi="ar-SA"/>
              </w:rPr>
              <w:t>(Ф.И.О.</w:t>
            </w:r>
            <w:r>
              <w:rPr>
                <w:rFonts w:eastAsia="Times New Roman" w:cs="Times New Roman"/>
                <w:sz w:val="22"/>
                <w:szCs w:val="22"/>
                <w:lang w:eastAsia="ru-RU" w:bidi="ar-SA"/>
              </w:rPr>
              <w:t>,</w:t>
            </w:r>
            <w:r w:rsidRPr="00EF750F">
              <w:rPr>
                <w:rFonts w:eastAsia="Times New Roman" w:cs="Times New Roman"/>
                <w:sz w:val="22"/>
                <w:szCs w:val="22"/>
                <w:lang w:eastAsia="ru-RU" w:bidi="ar-SA"/>
              </w:rPr>
              <w:t xml:space="preserve"> должность</w:t>
            </w:r>
            <w:proofErr w:type="gramEnd"/>
          </w:p>
          <w:p w:rsidR="00F22090" w:rsidRDefault="00F22090" w:rsidP="00734D8F">
            <w:pPr>
              <w:suppressAutoHyphens w:val="0"/>
              <w:autoSpaceDE w:val="0"/>
              <w:autoSpaceDN w:val="0"/>
              <w:jc w:val="both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EF750F">
              <w:rPr>
                <w:rFonts w:eastAsia="Times New Roman" w:cs="Times New Roman"/>
                <w:sz w:val="22"/>
                <w:szCs w:val="22"/>
                <w:lang w:eastAsia="ru-RU" w:bidi="ar-SA"/>
              </w:rPr>
              <w:t>уполномоченного сотрудника)</w:t>
            </w:r>
          </w:p>
        </w:tc>
        <w:tc>
          <w:tcPr>
            <w:tcW w:w="4785" w:type="dxa"/>
          </w:tcPr>
          <w:p w:rsidR="00F22090" w:rsidRPr="00EF750F" w:rsidRDefault="00F22090" w:rsidP="00734D8F">
            <w:pPr>
              <w:suppressAutoHyphens w:val="0"/>
              <w:autoSpaceDE w:val="0"/>
              <w:autoSpaceDN w:val="0"/>
              <w:jc w:val="both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EF750F">
              <w:rPr>
                <w:rFonts w:eastAsia="Times New Roman" w:cs="Times New Roman"/>
                <w:sz w:val="22"/>
                <w:szCs w:val="22"/>
                <w:lang w:eastAsia="ru-RU" w:bidi="ar-SA"/>
              </w:rPr>
              <w:t>Сведения о сертификате</w:t>
            </w:r>
          </w:p>
          <w:p w:rsidR="00F22090" w:rsidRPr="00EF750F" w:rsidRDefault="00F22090" w:rsidP="00734D8F">
            <w:pPr>
              <w:suppressAutoHyphens w:val="0"/>
              <w:autoSpaceDE w:val="0"/>
              <w:autoSpaceDN w:val="0"/>
              <w:jc w:val="both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EF750F">
              <w:rPr>
                <w:rFonts w:eastAsia="Times New Roman" w:cs="Times New Roman"/>
                <w:sz w:val="22"/>
                <w:szCs w:val="22"/>
                <w:lang w:eastAsia="ru-RU" w:bidi="ar-SA"/>
              </w:rPr>
              <w:t>электронной</w:t>
            </w:r>
          </w:p>
          <w:p w:rsidR="00F22090" w:rsidRDefault="00F22090" w:rsidP="00734D8F">
            <w:pPr>
              <w:suppressAutoHyphens w:val="0"/>
              <w:autoSpaceDE w:val="0"/>
              <w:autoSpaceDN w:val="0"/>
              <w:jc w:val="both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EF750F">
              <w:rPr>
                <w:rFonts w:eastAsia="Times New Roman" w:cs="Times New Roman"/>
                <w:sz w:val="22"/>
                <w:szCs w:val="22"/>
                <w:lang w:eastAsia="ru-RU" w:bidi="ar-SA"/>
              </w:rPr>
              <w:t>подписи</w:t>
            </w:r>
          </w:p>
        </w:tc>
      </w:tr>
      <w:tr w:rsidR="002E14E2" w:rsidTr="00F220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84" w:type="dxa"/>
          </w:tcPr>
          <w:p w:rsidR="002E14E2" w:rsidRDefault="002E14E2" w:rsidP="00FB4D6B">
            <w:pPr>
              <w:suppressAutoHyphens w:val="0"/>
              <w:autoSpaceDE w:val="0"/>
              <w:autoSpaceDN w:val="0"/>
              <w:jc w:val="right"/>
              <w:outlineLvl w:val="1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</w:p>
          <w:p w:rsidR="00F22090" w:rsidRDefault="00F22090" w:rsidP="00FB4D6B">
            <w:pPr>
              <w:suppressAutoHyphens w:val="0"/>
              <w:autoSpaceDE w:val="0"/>
              <w:autoSpaceDN w:val="0"/>
              <w:jc w:val="right"/>
              <w:outlineLvl w:val="1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</w:p>
        </w:tc>
        <w:tc>
          <w:tcPr>
            <w:tcW w:w="4786" w:type="dxa"/>
          </w:tcPr>
          <w:p w:rsidR="002E14E2" w:rsidRPr="002E14E2" w:rsidRDefault="002E14E2" w:rsidP="00FB4D6B">
            <w:pPr>
              <w:suppressAutoHyphens w:val="0"/>
              <w:autoSpaceDE w:val="0"/>
              <w:autoSpaceDN w:val="0"/>
              <w:outlineLvl w:val="1"/>
              <w:rPr>
                <w:rFonts w:eastAsia="Times New Roman" w:cs="Times New Roman"/>
                <w:lang w:eastAsia="ru-RU" w:bidi="ar-SA"/>
              </w:rPr>
            </w:pPr>
            <w:r w:rsidRPr="002E14E2">
              <w:rPr>
                <w:rFonts w:eastAsia="Times New Roman" w:cs="Times New Roman"/>
                <w:lang w:eastAsia="ru-RU" w:bidi="ar-SA"/>
              </w:rPr>
              <w:t xml:space="preserve">Приложение № </w:t>
            </w:r>
            <w:r w:rsidR="00F66D70">
              <w:rPr>
                <w:rFonts w:eastAsia="Times New Roman" w:cs="Times New Roman"/>
                <w:lang w:eastAsia="ru-RU" w:bidi="ar-SA"/>
              </w:rPr>
              <w:t>6</w:t>
            </w:r>
            <w:r w:rsidRPr="002E14E2">
              <w:rPr>
                <w:rFonts w:eastAsia="Times New Roman" w:cs="Times New Roman"/>
                <w:lang w:eastAsia="ru-RU" w:bidi="ar-SA"/>
              </w:rPr>
              <w:t xml:space="preserve"> </w:t>
            </w:r>
          </w:p>
          <w:p w:rsidR="002E14E2" w:rsidRDefault="002E14E2" w:rsidP="00FB4D6B">
            <w:pPr>
              <w:suppressAutoHyphens w:val="0"/>
              <w:autoSpaceDE w:val="0"/>
              <w:autoSpaceDN w:val="0"/>
              <w:outlineLvl w:val="1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2E14E2">
              <w:rPr>
                <w:rFonts w:eastAsia="Times New Roman" w:cs="Times New Roman"/>
                <w:lang w:eastAsia="ru-RU" w:bidi="ar-SA"/>
              </w:rPr>
              <w:t>к Административному регламенту предоставления муниципальной услуги «Предоставление разрешения на осуществление земляных работ»</w:t>
            </w:r>
          </w:p>
        </w:tc>
      </w:tr>
    </w:tbl>
    <w:p w:rsidR="00EF750F" w:rsidRPr="00EF750F" w:rsidRDefault="00EF750F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F22090" w:rsidRDefault="00F22090" w:rsidP="00EF750F">
      <w:pPr>
        <w:suppressAutoHyphens w:val="0"/>
        <w:autoSpaceDE w:val="0"/>
        <w:autoSpaceDN w:val="0"/>
        <w:jc w:val="center"/>
        <w:rPr>
          <w:rFonts w:eastAsia="Times New Roman" w:cs="Times New Roman"/>
          <w:b/>
          <w:sz w:val="28"/>
          <w:szCs w:val="28"/>
          <w:lang w:eastAsia="ru-RU" w:bidi="ar-SA"/>
        </w:rPr>
      </w:pPr>
      <w:bookmarkStart w:id="14" w:name="P565"/>
      <w:bookmarkEnd w:id="14"/>
      <w:r>
        <w:rPr>
          <w:rFonts w:eastAsia="Times New Roman" w:cs="Times New Roman"/>
          <w:b/>
          <w:sz w:val="28"/>
          <w:szCs w:val="28"/>
          <w:lang w:eastAsia="ru-RU" w:bidi="ar-SA"/>
        </w:rPr>
        <w:t>Форма</w:t>
      </w:r>
    </w:p>
    <w:p w:rsidR="00F22090" w:rsidRDefault="00F22090" w:rsidP="00EF750F">
      <w:pPr>
        <w:suppressAutoHyphens w:val="0"/>
        <w:autoSpaceDE w:val="0"/>
        <w:autoSpaceDN w:val="0"/>
        <w:jc w:val="center"/>
        <w:rPr>
          <w:rFonts w:eastAsia="Times New Roman" w:cs="Times New Roman"/>
          <w:b/>
          <w:sz w:val="28"/>
          <w:szCs w:val="28"/>
          <w:lang w:eastAsia="ru-RU" w:bidi="ar-SA"/>
        </w:rPr>
      </w:pPr>
      <w:r>
        <w:rPr>
          <w:rFonts w:eastAsia="Times New Roman" w:cs="Times New Roman"/>
          <w:b/>
          <w:sz w:val="28"/>
          <w:szCs w:val="28"/>
          <w:lang w:eastAsia="ru-RU" w:bidi="ar-SA"/>
        </w:rPr>
        <w:t xml:space="preserve"> решения об отказе в приеме документов, необходимых для предоставления муниципальной услуги/об отказе в предоставлении муниципальной услуги</w:t>
      </w:r>
    </w:p>
    <w:p w:rsidR="002E14E2" w:rsidRDefault="002E14E2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4468CF" w:rsidRDefault="004468CF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4076"/>
      </w:tblGrid>
      <w:tr w:rsidR="002E14E2" w:rsidTr="002E14E2">
        <w:tc>
          <w:tcPr>
            <w:tcW w:w="5495" w:type="dxa"/>
          </w:tcPr>
          <w:p w:rsidR="00775C7D" w:rsidRDefault="00FE032F" w:rsidP="00EF750F">
            <w:pPr>
              <w:suppressAutoHyphens w:val="0"/>
              <w:autoSpaceDE w:val="0"/>
              <w:autoSpaceDN w:val="0"/>
              <w:jc w:val="both"/>
              <w:rPr>
                <w:rFonts w:ascii="Calibri" w:eastAsia="Times New Roman" w:hAnsi="Calibri" w:cs="Calibri"/>
                <w:sz w:val="22"/>
                <w:szCs w:val="22"/>
                <w:lang w:eastAsia="ru-RU"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ru-RU" w:bidi="ar-SA"/>
              </w:rPr>
              <w:t xml:space="preserve"> </w:t>
            </w:r>
          </w:p>
          <w:tbl>
            <w:tblPr>
              <w:tblW w:w="4888" w:type="pct"/>
              <w:tblLayout w:type="fixed"/>
              <w:tblLook w:val="01E0" w:firstRow="1" w:lastRow="1" w:firstColumn="1" w:lastColumn="1" w:noHBand="0" w:noVBand="0"/>
            </w:tblPr>
            <w:tblGrid>
              <w:gridCol w:w="932"/>
              <w:gridCol w:w="1160"/>
              <w:gridCol w:w="545"/>
              <w:gridCol w:w="2524"/>
            </w:tblGrid>
            <w:tr w:rsidR="00775C7D" w:rsidRPr="00C25FD0" w:rsidTr="00101CF8">
              <w:trPr>
                <w:trHeight w:val="807"/>
              </w:trPr>
              <w:tc>
                <w:tcPr>
                  <w:tcW w:w="2015" w:type="pct"/>
                  <w:gridSpan w:val="4"/>
                  <w:vMerge w:val="restart"/>
                  <w:shd w:val="clear" w:color="auto" w:fill="auto"/>
                </w:tcPr>
                <w:p w:rsidR="00775C7D" w:rsidRPr="00C25FD0" w:rsidRDefault="00775C7D" w:rsidP="00101CF8">
                  <w:pPr>
                    <w:tabs>
                      <w:tab w:val="left" w:pos="3261"/>
                    </w:tabs>
                    <w:autoSpaceDE w:val="0"/>
                    <w:autoSpaceDN w:val="0"/>
                    <w:ind w:right="175"/>
                    <w:jc w:val="center"/>
                    <w:rPr>
                      <w:b/>
                    </w:rPr>
                  </w:pPr>
                  <w:r>
                    <w:rPr>
                      <w:noProof/>
                      <w:sz w:val="28"/>
                      <w:szCs w:val="28"/>
                      <w:lang w:eastAsia="ru-RU" w:bidi="ar-SA"/>
                    </w:rPr>
                    <w:drawing>
                      <wp:inline distT="0" distB="0" distL="0" distR="0">
                        <wp:extent cx="517525" cy="586740"/>
                        <wp:effectExtent l="0" t="0" r="0" b="3810"/>
                        <wp:docPr id="4" name="Рисунок 4" descr="Описание: ~tmp~winscan_to_pdf_2~2015-01-16_15-46-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" descr="Описание: ~tmp~winscan_to_pdf_2~2015-01-16_15-46-1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7525" cy="586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75C7D" w:rsidRPr="00C25FD0" w:rsidRDefault="00775C7D" w:rsidP="00775C7D">
                  <w:pPr>
                    <w:shd w:val="clear" w:color="auto" w:fill="FFFFFF"/>
                    <w:autoSpaceDE w:val="0"/>
                    <w:autoSpaceDN w:val="0"/>
                    <w:ind w:right="148"/>
                    <w:jc w:val="center"/>
                    <w:rPr>
                      <w:b/>
                      <w:spacing w:val="4"/>
                    </w:rPr>
                  </w:pPr>
                  <w:r w:rsidRPr="00C25FD0">
                    <w:rPr>
                      <w:b/>
                      <w:spacing w:val="4"/>
                    </w:rPr>
                    <w:t>АДМИНИСТРАЦИЯ</w:t>
                  </w:r>
                </w:p>
                <w:p w:rsidR="00775C7D" w:rsidRPr="00C25FD0" w:rsidRDefault="00775C7D" w:rsidP="00775C7D">
                  <w:pPr>
                    <w:shd w:val="clear" w:color="auto" w:fill="FFFFFF"/>
                    <w:autoSpaceDE w:val="0"/>
                    <w:autoSpaceDN w:val="0"/>
                    <w:ind w:right="148"/>
                    <w:jc w:val="center"/>
                    <w:rPr>
                      <w:b/>
                      <w:spacing w:val="4"/>
                      <w:sz w:val="16"/>
                      <w:szCs w:val="16"/>
                    </w:rPr>
                  </w:pPr>
                  <w:r w:rsidRPr="00C25FD0">
                    <w:rPr>
                      <w:b/>
                      <w:spacing w:val="4"/>
                      <w:sz w:val="16"/>
                      <w:szCs w:val="16"/>
                    </w:rPr>
                    <w:t>ЗАКРЫТОГО АДМИНИСТРАТИВНО-ТЕРРИТОРИАЛЬНОГО ОБРАЗОВАНИЯ</w:t>
                  </w:r>
                </w:p>
                <w:p w:rsidR="00775C7D" w:rsidRPr="00C25FD0" w:rsidRDefault="00775C7D" w:rsidP="00775C7D">
                  <w:pPr>
                    <w:shd w:val="clear" w:color="auto" w:fill="FFFFFF"/>
                    <w:autoSpaceDE w:val="0"/>
                    <w:autoSpaceDN w:val="0"/>
                    <w:ind w:right="148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C25FD0">
                    <w:rPr>
                      <w:b/>
                      <w:sz w:val="16"/>
                      <w:szCs w:val="16"/>
                    </w:rPr>
                    <w:t>ГОРОД ЗЕЛЕНОГОРСК</w:t>
                  </w:r>
                </w:p>
                <w:p w:rsidR="00775C7D" w:rsidRPr="00C25FD0" w:rsidRDefault="00775C7D" w:rsidP="00775C7D">
                  <w:pPr>
                    <w:shd w:val="clear" w:color="auto" w:fill="FFFFFF"/>
                    <w:tabs>
                      <w:tab w:val="left" w:pos="3261"/>
                    </w:tabs>
                    <w:autoSpaceDE w:val="0"/>
                    <w:autoSpaceDN w:val="0"/>
                    <w:ind w:right="148"/>
                    <w:jc w:val="center"/>
                    <w:rPr>
                      <w:b/>
                      <w:spacing w:val="3"/>
                      <w:sz w:val="16"/>
                      <w:szCs w:val="16"/>
                    </w:rPr>
                  </w:pPr>
                  <w:r w:rsidRPr="00C25FD0">
                    <w:rPr>
                      <w:b/>
                      <w:spacing w:val="3"/>
                      <w:sz w:val="16"/>
                      <w:szCs w:val="16"/>
                    </w:rPr>
                    <w:t>КРАСНОЯРСКОГО КРАЯ</w:t>
                  </w:r>
                </w:p>
                <w:p w:rsidR="00775C7D" w:rsidRPr="00C25FD0" w:rsidRDefault="00775C7D" w:rsidP="00775C7D">
                  <w:pPr>
                    <w:shd w:val="clear" w:color="auto" w:fill="FFFFFF"/>
                    <w:tabs>
                      <w:tab w:val="left" w:pos="3261"/>
                    </w:tabs>
                    <w:autoSpaceDE w:val="0"/>
                    <w:autoSpaceDN w:val="0"/>
                    <w:ind w:right="175"/>
                    <w:jc w:val="center"/>
                    <w:rPr>
                      <w:b/>
                      <w:spacing w:val="3"/>
                      <w:sz w:val="12"/>
                      <w:szCs w:val="12"/>
                    </w:rPr>
                  </w:pPr>
                </w:p>
                <w:p w:rsidR="00775C7D" w:rsidRPr="00C25FD0" w:rsidRDefault="00775C7D" w:rsidP="00775C7D">
                  <w:pPr>
                    <w:shd w:val="clear" w:color="auto" w:fill="FFFFFF"/>
                    <w:tabs>
                      <w:tab w:val="left" w:pos="3261"/>
                    </w:tabs>
                    <w:autoSpaceDE w:val="0"/>
                    <w:autoSpaceDN w:val="0"/>
                    <w:ind w:left="284" w:right="175"/>
                    <w:jc w:val="center"/>
                    <w:rPr>
                      <w:spacing w:val="3"/>
                      <w:sz w:val="18"/>
                      <w:szCs w:val="18"/>
                    </w:rPr>
                  </w:pPr>
                  <w:r w:rsidRPr="00C25FD0">
                    <w:rPr>
                      <w:spacing w:val="-1"/>
                      <w:sz w:val="18"/>
                      <w:szCs w:val="18"/>
                    </w:rPr>
                    <w:t xml:space="preserve">ул. Мира, д. 15 </w:t>
                  </w:r>
                  <w:r w:rsidRPr="00C25FD0">
                    <w:rPr>
                      <w:spacing w:val="3"/>
                      <w:sz w:val="18"/>
                      <w:szCs w:val="18"/>
                    </w:rPr>
                    <w:t>г. Зеленогорск</w:t>
                  </w:r>
                </w:p>
                <w:p w:rsidR="00775C7D" w:rsidRPr="00C25FD0" w:rsidRDefault="00775C7D" w:rsidP="00775C7D">
                  <w:pPr>
                    <w:shd w:val="clear" w:color="auto" w:fill="FFFFFF"/>
                    <w:tabs>
                      <w:tab w:val="left" w:pos="3261"/>
                    </w:tabs>
                    <w:autoSpaceDE w:val="0"/>
                    <w:autoSpaceDN w:val="0"/>
                    <w:ind w:left="284" w:right="175"/>
                    <w:jc w:val="center"/>
                    <w:rPr>
                      <w:spacing w:val="1"/>
                      <w:sz w:val="18"/>
                      <w:szCs w:val="18"/>
                    </w:rPr>
                  </w:pPr>
                  <w:r w:rsidRPr="00C25FD0">
                    <w:rPr>
                      <w:spacing w:val="1"/>
                      <w:sz w:val="18"/>
                      <w:szCs w:val="18"/>
                    </w:rPr>
                    <w:t>Красноярский край, 663690</w:t>
                  </w:r>
                </w:p>
                <w:p w:rsidR="00775C7D" w:rsidRPr="00C25FD0" w:rsidRDefault="00775C7D" w:rsidP="00775C7D">
                  <w:pPr>
                    <w:shd w:val="clear" w:color="auto" w:fill="FFFFFF"/>
                    <w:tabs>
                      <w:tab w:val="left" w:pos="3261"/>
                    </w:tabs>
                    <w:autoSpaceDE w:val="0"/>
                    <w:autoSpaceDN w:val="0"/>
                    <w:ind w:left="284" w:right="175"/>
                    <w:jc w:val="center"/>
                    <w:rPr>
                      <w:spacing w:val="5"/>
                      <w:sz w:val="18"/>
                      <w:szCs w:val="18"/>
                    </w:rPr>
                  </w:pPr>
                  <w:r w:rsidRPr="00C25FD0">
                    <w:rPr>
                      <w:sz w:val="18"/>
                      <w:szCs w:val="18"/>
                    </w:rPr>
                    <w:t xml:space="preserve">телефоны: (391-69)3-55-25, </w:t>
                  </w:r>
                  <w:r w:rsidRPr="00C25FD0">
                    <w:rPr>
                      <w:spacing w:val="5"/>
                      <w:sz w:val="18"/>
                      <w:szCs w:val="18"/>
                    </w:rPr>
                    <w:t>95-101</w:t>
                  </w:r>
                </w:p>
                <w:p w:rsidR="00775C7D" w:rsidRPr="00C25FD0" w:rsidRDefault="00775C7D" w:rsidP="00775C7D">
                  <w:pPr>
                    <w:shd w:val="clear" w:color="auto" w:fill="FFFFFF"/>
                    <w:tabs>
                      <w:tab w:val="left" w:pos="3261"/>
                    </w:tabs>
                    <w:autoSpaceDE w:val="0"/>
                    <w:autoSpaceDN w:val="0"/>
                    <w:ind w:left="34" w:right="175"/>
                    <w:jc w:val="center"/>
                    <w:rPr>
                      <w:spacing w:val="5"/>
                      <w:sz w:val="18"/>
                      <w:szCs w:val="18"/>
                    </w:rPr>
                  </w:pPr>
                  <w:r w:rsidRPr="00C25FD0">
                    <w:rPr>
                      <w:spacing w:val="5"/>
                      <w:sz w:val="18"/>
                      <w:szCs w:val="18"/>
                    </w:rPr>
                    <w:t>(391-69)3-55-20, 95-108</w:t>
                  </w:r>
                </w:p>
                <w:p w:rsidR="00775C7D" w:rsidRPr="00C25FD0" w:rsidRDefault="00775C7D" w:rsidP="00775C7D">
                  <w:pPr>
                    <w:shd w:val="clear" w:color="auto" w:fill="FFFFFF"/>
                    <w:tabs>
                      <w:tab w:val="left" w:pos="3261"/>
                    </w:tabs>
                    <w:autoSpaceDE w:val="0"/>
                    <w:autoSpaceDN w:val="0"/>
                    <w:ind w:left="284" w:right="175"/>
                    <w:jc w:val="center"/>
                    <w:rPr>
                      <w:spacing w:val="3"/>
                      <w:sz w:val="18"/>
                      <w:szCs w:val="18"/>
                    </w:rPr>
                  </w:pPr>
                  <w:r w:rsidRPr="00C25FD0">
                    <w:rPr>
                      <w:spacing w:val="3"/>
                      <w:sz w:val="18"/>
                      <w:szCs w:val="18"/>
                    </w:rPr>
                    <w:t xml:space="preserve">факс: (391-69)3-56-40, 95-175, </w:t>
                  </w:r>
                  <w:r w:rsidRPr="00C25FD0">
                    <w:rPr>
                      <w:spacing w:val="5"/>
                      <w:sz w:val="18"/>
                      <w:szCs w:val="18"/>
                    </w:rPr>
                    <w:t>95-135</w:t>
                  </w:r>
                </w:p>
                <w:p w:rsidR="00775C7D" w:rsidRPr="00C25FD0" w:rsidRDefault="00775C7D" w:rsidP="00775C7D">
                  <w:pPr>
                    <w:shd w:val="clear" w:color="auto" w:fill="FFFFFF"/>
                    <w:tabs>
                      <w:tab w:val="left" w:pos="3261"/>
                    </w:tabs>
                    <w:autoSpaceDE w:val="0"/>
                    <w:autoSpaceDN w:val="0"/>
                    <w:ind w:left="284" w:right="175"/>
                    <w:jc w:val="center"/>
                    <w:rPr>
                      <w:sz w:val="20"/>
                      <w:szCs w:val="20"/>
                    </w:rPr>
                  </w:pPr>
                  <w:r w:rsidRPr="00C25FD0">
                    <w:rPr>
                      <w:spacing w:val="-12"/>
                      <w:sz w:val="18"/>
                      <w:szCs w:val="18"/>
                      <w:lang w:val="en-US"/>
                    </w:rPr>
                    <w:t>e</w:t>
                  </w:r>
                  <w:r w:rsidRPr="00C25FD0">
                    <w:rPr>
                      <w:spacing w:val="-12"/>
                      <w:sz w:val="18"/>
                      <w:szCs w:val="18"/>
                    </w:rPr>
                    <w:t>-</w:t>
                  </w:r>
                  <w:r w:rsidRPr="00C25FD0">
                    <w:rPr>
                      <w:spacing w:val="-12"/>
                      <w:sz w:val="18"/>
                      <w:szCs w:val="18"/>
                      <w:lang w:val="en-US"/>
                    </w:rPr>
                    <w:t>mail</w:t>
                  </w:r>
                  <w:r w:rsidRPr="00C25FD0">
                    <w:rPr>
                      <w:spacing w:val="-12"/>
                      <w:sz w:val="18"/>
                      <w:szCs w:val="18"/>
                    </w:rPr>
                    <w:t xml:space="preserve">: </w:t>
                  </w:r>
                  <w:proofErr w:type="spellStart"/>
                  <w:r w:rsidRPr="00C25FD0">
                    <w:rPr>
                      <w:spacing w:val="-12"/>
                      <w:sz w:val="18"/>
                      <w:szCs w:val="18"/>
                      <w:lang w:val="en-US"/>
                    </w:rPr>
                    <w:t>glava</w:t>
                  </w:r>
                  <w:proofErr w:type="spellEnd"/>
                  <w:r w:rsidRPr="00C25FD0">
                    <w:rPr>
                      <w:spacing w:val="-12"/>
                      <w:sz w:val="18"/>
                      <w:szCs w:val="18"/>
                    </w:rPr>
                    <w:t>@</w:t>
                  </w:r>
                  <w:r w:rsidRPr="00C25FD0">
                    <w:rPr>
                      <w:spacing w:val="-12"/>
                      <w:sz w:val="18"/>
                      <w:szCs w:val="18"/>
                      <w:lang w:val="en-US"/>
                    </w:rPr>
                    <w:t>admin</w:t>
                  </w:r>
                  <w:r w:rsidRPr="00C25FD0">
                    <w:rPr>
                      <w:spacing w:val="-12"/>
                      <w:sz w:val="18"/>
                      <w:szCs w:val="18"/>
                    </w:rPr>
                    <w:t>.</w:t>
                  </w:r>
                  <w:proofErr w:type="spellStart"/>
                  <w:r w:rsidRPr="00C25FD0">
                    <w:rPr>
                      <w:spacing w:val="-12"/>
                      <w:sz w:val="18"/>
                      <w:szCs w:val="18"/>
                      <w:lang w:val="en-US"/>
                    </w:rPr>
                    <w:t>zelenogorsk</w:t>
                  </w:r>
                  <w:proofErr w:type="spellEnd"/>
                  <w:r w:rsidRPr="00C25FD0">
                    <w:rPr>
                      <w:spacing w:val="-12"/>
                      <w:sz w:val="18"/>
                      <w:szCs w:val="18"/>
                    </w:rPr>
                    <w:t>.</w:t>
                  </w:r>
                  <w:proofErr w:type="spellStart"/>
                  <w:r w:rsidRPr="00C25FD0">
                    <w:rPr>
                      <w:spacing w:val="-12"/>
                      <w:sz w:val="18"/>
                      <w:szCs w:val="18"/>
                      <w:lang w:val="en-US"/>
                    </w:rPr>
                    <w:t>ru</w:t>
                  </w:r>
                  <w:proofErr w:type="spellEnd"/>
                </w:p>
              </w:tc>
            </w:tr>
            <w:tr w:rsidR="00775C7D" w:rsidRPr="00C25FD0" w:rsidTr="00101CF8">
              <w:trPr>
                <w:trHeight w:val="551"/>
              </w:trPr>
              <w:tc>
                <w:tcPr>
                  <w:tcW w:w="2015" w:type="pct"/>
                  <w:gridSpan w:val="4"/>
                  <w:vMerge/>
                  <w:shd w:val="clear" w:color="auto" w:fill="auto"/>
                </w:tcPr>
                <w:p w:rsidR="00775C7D" w:rsidRPr="00C25FD0" w:rsidRDefault="00775C7D" w:rsidP="00101CF8">
                  <w:pPr>
                    <w:tabs>
                      <w:tab w:val="left" w:pos="3261"/>
                    </w:tabs>
                    <w:autoSpaceDE w:val="0"/>
                    <w:autoSpaceDN w:val="0"/>
                    <w:ind w:right="175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775C7D" w:rsidRPr="00C25FD0" w:rsidTr="00101CF8">
              <w:trPr>
                <w:trHeight w:val="282"/>
              </w:trPr>
              <w:tc>
                <w:tcPr>
                  <w:tcW w:w="2015" w:type="pct"/>
                  <w:gridSpan w:val="4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775C7D" w:rsidRPr="00C25FD0" w:rsidRDefault="00775C7D" w:rsidP="00101CF8">
                  <w:pPr>
                    <w:autoSpaceDE w:val="0"/>
                    <w:autoSpaceDN w:val="0"/>
                    <w:jc w:val="center"/>
                    <w:rPr>
                      <w:color w:val="BFBFBF"/>
                      <w:sz w:val="22"/>
                      <w:szCs w:val="22"/>
                    </w:rPr>
                  </w:pPr>
                  <w:r w:rsidRPr="00C25FD0">
                    <w:rPr>
                      <w:color w:val="BFBFBF"/>
                      <w:sz w:val="16"/>
                      <w:szCs w:val="22"/>
                    </w:rPr>
                    <w:t>[МЕСТО ДЛЯ ШТАМПА]</w:t>
                  </w:r>
                </w:p>
              </w:tc>
            </w:tr>
            <w:tr w:rsidR="00775C7D" w:rsidRPr="00C25FD0" w:rsidTr="00101CF8">
              <w:trPr>
                <w:trHeight w:val="282"/>
              </w:trPr>
              <w:tc>
                <w:tcPr>
                  <w:tcW w:w="364" w:type="pct"/>
                  <w:tcBorders>
                    <w:top w:val="single" w:sz="4" w:space="0" w:color="auto"/>
                  </w:tcBorders>
                  <w:shd w:val="clear" w:color="auto" w:fill="auto"/>
                  <w:vAlign w:val="bottom"/>
                </w:tcPr>
                <w:p w:rsidR="00775C7D" w:rsidRPr="00C25FD0" w:rsidRDefault="00775C7D" w:rsidP="00101CF8">
                  <w:pPr>
                    <w:autoSpaceDE w:val="0"/>
                    <w:autoSpaceDN w:val="0"/>
                    <w:jc w:val="center"/>
                    <w:rPr>
                      <w:sz w:val="18"/>
                      <w:szCs w:val="18"/>
                    </w:rPr>
                  </w:pPr>
                  <w:r w:rsidRPr="00C25FD0">
                    <w:rPr>
                      <w:sz w:val="18"/>
                      <w:szCs w:val="18"/>
                    </w:rPr>
                    <w:t>На №</w:t>
                  </w:r>
                </w:p>
              </w:tc>
              <w:tc>
                <w:tcPr>
                  <w:tcW w:w="453" w:type="pct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775C7D" w:rsidRPr="00C25FD0" w:rsidRDefault="00775C7D" w:rsidP="00101CF8">
                  <w:pPr>
                    <w:autoSpaceDE w:val="0"/>
                    <w:autoSpaceDN w:val="0"/>
                    <w:ind w:left="-63" w:right="-96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13" w:type="pct"/>
                  <w:tcBorders>
                    <w:top w:val="single" w:sz="4" w:space="0" w:color="auto"/>
                  </w:tcBorders>
                  <w:shd w:val="clear" w:color="auto" w:fill="auto"/>
                  <w:vAlign w:val="bottom"/>
                </w:tcPr>
                <w:p w:rsidR="00775C7D" w:rsidRPr="00C25FD0" w:rsidRDefault="00775C7D" w:rsidP="00101CF8">
                  <w:pPr>
                    <w:autoSpaceDE w:val="0"/>
                    <w:autoSpaceDN w:val="0"/>
                    <w:jc w:val="center"/>
                    <w:rPr>
                      <w:sz w:val="18"/>
                      <w:szCs w:val="18"/>
                    </w:rPr>
                  </w:pPr>
                  <w:r w:rsidRPr="00C25FD0">
                    <w:rPr>
                      <w:sz w:val="18"/>
                      <w:szCs w:val="18"/>
                    </w:rPr>
                    <w:t>от</w:t>
                  </w:r>
                </w:p>
              </w:tc>
              <w:tc>
                <w:tcPr>
                  <w:tcW w:w="986" w:type="pct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775C7D" w:rsidRPr="00C25FD0" w:rsidRDefault="00775C7D" w:rsidP="00101CF8">
                  <w:pPr>
                    <w:autoSpaceDE w:val="0"/>
                    <w:autoSpaceDN w:val="0"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2E14E2" w:rsidRDefault="002E14E2" w:rsidP="00EF750F">
            <w:pPr>
              <w:suppressAutoHyphens w:val="0"/>
              <w:autoSpaceDE w:val="0"/>
              <w:autoSpaceDN w:val="0"/>
              <w:jc w:val="both"/>
              <w:rPr>
                <w:rFonts w:ascii="Calibri" w:eastAsia="Times New Roman" w:hAnsi="Calibri" w:cs="Calibri"/>
                <w:sz w:val="22"/>
                <w:szCs w:val="22"/>
                <w:lang w:eastAsia="ru-RU" w:bidi="ar-SA"/>
              </w:rPr>
            </w:pPr>
          </w:p>
        </w:tc>
        <w:tc>
          <w:tcPr>
            <w:tcW w:w="4076" w:type="dxa"/>
          </w:tcPr>
          <w:p w:rsidR="002E14E2" w:rsidRPr="00EF750F" w:rsidRDefault="002E14E2" w:rsidP="002E14E2">
            <w:pPr>
              <w:suppressAutoHyphens w:val="0"/>
              <w:autoSpaceDE w:val="0"/>
              <w:autoSpaceDN w:val="0"/>
              <w:jc w:val="both"/>
              <w:rPr>
                <w:rFonts w:eastAsia="Times New Roman" w:cs="Times New Roman"/>
                <w:lang w:eastAsia="ru-RU" w:bidi="ar-SA"/>
              </w:rPr>
            </w:pPr>
            <w:r w:rsidRPr="00EF750F">
              <w:rPr>
                <w:rFonts w:eastAsia="Times New Roman" w:cs="Times New Roman"/>
                <w:lang w:eastAsia="ru-RU" w:bidi="ar-SA"/>
              </w:rPr>
              <w:t>Кому:</w:t>
            </w:r>
          </w:p>
          <w:p w:rsidR="002E14E2" w:rsidRPr="002E14E2" w:rsidRDefault="002E14E2" w:rsidP="00EF750F">
            <w:pPr>
              <w:suppressAutoHyphens w:val="0"/>
              <w:autoSpaceDE w:val="0"/>
              <w:autoSpaceDN w:val="0"/>
              <w:jc w:val="both"/>
              <w:rPr>
                <w:rFonts w:eastAsia="Times New Roman" w:cs="Times New Roman"/>
                <w:lang w:eastAsia="ru-RU" w:bidi="ar-SA"/>
              </w:rPr>
            </w:pPr>
            <w:r w:rsidRPr="002E14E2">
              <w:rPr>
                <w:rFonts w:eastAsia="Times New Roman" w:cs="Times New Roman"/>
                <w:lang w:eastAsia="ru-RU" w:bidi="ar-SA"/>
              </w:rPr>
              <w:t>_________</w:t>
            </w:r>
            <w:r>
              <w:rPr>
                <w:rFonts w:eastAsia="Times New Roman" w:cs="Times New Roman"/>
                <w:lang w:eastAsia="ru-RU" w:bidi="ar-SA"/>
              </w:rPr>
              <w:t>_______________________</w:t>
            </w:r>
          </w:p>
          <w:p w:rsidR="002E14E2" w:rsidRPr="00EF750F" w:rsidRDefault="002E14E2" w:rsidP="002E14E2">
            <w:pPr>
              <w:suppressAutoHyphens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proofErr w:type="gramStart"/>
            <w:r w:rsidRPr="00EF750F">
              <w:rPr>
                <w:rFonts w:eastAsia="Times New Roman" w:cs="Times New Roman"/>
                <w:sz w:val="20"/>
                <w:szCs w:val="20"/>
                <w:lang w:eastAsia="ru-RU" w:bidi="ar-SA"/>
              </w:rPr>
              <w:t>(фамилия, имя, отчество (последнее - при наличии), наименование и данные документа, удостоверяющего личность - для физического лица; наименование индивидуального предпринимателя, ИНН, ОГРНИП - для физического лица, зарегистрированного в качестве индивидуального предпринимателя); полное наименование юридического лица, ИНН, ОГРН, юридический адрес - для юридического лица)</w:t>
            </w:r>
            <w:proofErr w:type="gramEnd"/>
          </w:p>
          <w:p w:rsidR="002E14E2" w:rsidRPr="002E14E2" w:rsidRDefault="002E14E2" w:rsidP="00EF750F">
            <w:pPr>
              <w:suppressAutoHyphens w:val="0"/>
              <w:autoSpaceDE w:val="0"/>
              <w:autoSpaceDN w:val="0"/>
              <w:jc w:val="both"/>
              <w:rPr>
                <w:rFonts w:eastAsia="Times New Roman" w:cs="Times New Roman"/>
                <w:lang w:eastAsia="ru-RU" w:bidi="ar-SA"/>
              </w:rPr>
            </w:pPr>
            <w:r w:rsidRPr="002E14E2">
              <w:rPr>
                <w:rFonts w:eastAsia="Times New Roman" w:cs="Times New Roman"/>
                <w:lang w:eastAsia="ru-RU" w:bidi="ar-SA"/>
              </w:rPr>
              <w:t>Контактные данные:</w:t>
            </w:r>
          </w:p>
          <w:p w:rsidR="002E14E2" w:rsidRPr="002E14E2" w:rsidRDefault="002E14E2" w:rsidP="00EF750F">
            <w:pPr>
              <w:suppressAutoHyphens w:val="0"/>
              <w:autoSpaceDE w:val="0"/>
              <w:autoSpaceDN w:val="0"/>
              <w:jc w:val="both"/>
              <w:rPr>
                <w:rFonts w:eastAsia="Times New Roman" w:cs="Times New Roman"/>
                <w:lang w:eastAsia="ru-RU" w:bidi="ar-SA"/>
              </w:rPr>
            </w:pPr>
            <w:r w:rsidRPr="002E14E2">
              <w:rPr>
                <w:rFonts w:eastAsia="Times New Roman" w:cs="Times New Roman"/>
                <w:lang w:eastAsia="ru-RU" w:bidi="ar-SA"/>
              </w:rPr>
              <w:t>____________</w:t>
            </w:r>
            <w:r>
              <w:rPr>
                <w:rFonts w:eastAsia="Times New Roman" w:cs="Times New Roman"/>
                <w:lang w:eastAsia="ru-RU" w:bidi="ar-SA"/>
              </w:rPr>
              <w:t>____________________</w:t>
            </w:r>
          </w:p>
          <w:p w:rsidR="002E14E2" w:rsidRPr="00EF750F" w:rsidRDefault="002E14E2" w:rsidP="002E14E2">
            <w:pPr>
              <w:suppressAutoHyphens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EF750F">
              <w:rPr>
                <w:rFonts w:eastAsia="Times New Roman" w:cs="Times New Roman"/>
                <w:sz w:val="20"/>
                <w:szCs w:val="20"/>
                <w:lang w:eastAsia="ru-RU" w:bidi="ar-SA"/>
              </w:rPr>
              <w:t xml:space="preserve">(почтовый индекс и адрес - для физического лица, в </w:t>
            </w:r>
            <w:proofErr w:type="spellStart"/>
            <w:r w:rsidRPr="00EF750F">
              <w:rPr>
                <w:rFonts w:eastAsia="Times New Roman" w:cs="Times New Roman"/>
                <w:sz w:val="20"/>
                <w:szCs w:val="20"/>
                <w:lang w:eastAsia="ru-RU" w:bidi="ar-SA"/>
              </w:rPr>
              <w:t>т.ч</w:t>
            </w:r>
            <w:proofErr w:type="spellEnd"/>
            <w:r w:rsidRPr="00EF750F">
              <w:rPr>
                <w:rFonts w:eastAsia="Times New Roman" w:cs="Times New Roman"/>
                <w:sz w:val="20"/>
                <w:szCs w:val="20"/>
                <w:lang w:eastAsia="ru-RU" w:bidi="ar-SA"/>
              </w:rPr>
              <w:t>. зарегистрированного в качестве индивидуального предпринимателя, телефон, адрес электронной почты)</w:t>
            </w:r>
          </w:p>
          <w:p w:rsidR="002E14E2" w:rsidRDefault="002E14E2" w:rsidP="00EF750F">
            <w:pPr>
              <w:suppressAutoHyphens w:val="0"/>
              <w:autoSpaceDE w:val="0"/>
              <w:autoSpaceDN w:val="0"/>
              <w:jc w:val="both"/>
              <w:rPr>
                <w:rFonts w:ascii="Calibri" w:eastAsia="Times New Roman" w:hAnsi="Calibri" w:cs="Calibri"/>
                <w:sz w:val="22"/>
                <w:szCs w:val="22"/>
                <w:lang w:eastAsia="ru-RU" w:bidi="ar-SA"/>
              </w:rPr>
            </w:pPr>
          </w:p>
        </w:tc>
      </w:tr>
    </w:tbl>
    <w:p w:rsidR="002E14E2" w:rsidRDefault="002E14E2" w:rsidP="002E14E2">
      <w:pPr>
        <w:suppressAutoHyphens w:val="0"/>
        <w:autoSpaceDE w:val="0"/>
        <w:autoSpaceDN w:val="0"/>
        <w:jc w:val="center"/>
        <w:rPr>
          <w:rFonts w:eastAsia="Times New Roman" w:cs="Times New Roman"/>
          <w:b/>
          <w:sz w:val="28"/>
          <w:szCs w:val="28"/>
          <w:lang w:eastAsia="ru-RU" w:bidi="ar-SA"/>
        </w:rPr>
      </w:pPr>
      <w:r w:rsidRPr="00EF750F">
        <w:rPr>
          <w:rFonts w:eastAsia="Times New Roman" w:cs="Times New Roman"/>
          <w:b/>
          <w:sz w:val="28"/>
          <w:szCs w:val="28"/>
          <w:lang w:eastAsia="ru-RU" w:bidi="ar-SA"/>
        </w:rPr>
        <w:t>РЕШЕНИЕ</w:t>
      </w:r>
    </w:p>
    <w:p w:rsidR="004B6076" w:rsidRDefault="004B6076" w:rsidP="004B6076">
      <w:pPr>
        <w:suppressAutoHyphens w:val="0"/>
        <w:autoSpaceDE w:val="0"/>
        <w:autoSpaceDN w:val="0"/>
        <w:jc w:val="center"/>
        <w:rPr>
          <w:rFonts w:eastAsia="Times New Roman" w:cs="Times New Roman"/>
          <w:b/>
          <w:sz w:val="28"/>
          <w:szCs w:val="28"/>
          <w:lang w:eastAsia="ru-RU" w:bidi="ar-SA"/>
        </w:rPr>
      </w:pPr>
      <w:r>
        <w:rPr>
          <w:rFonts w:eastAsia="Times New Roman" w:cs="Times New Roman"/>
          <w:b/>
          <w:sz w:val="28"/>
          <w:szCs w:val="28"/>
          <w:lang w:eastAsia="ru-RU" w:bidi="ar-SA"/>
        </w:rPr>
        <w:t>об отказе в приеме документов, необходимых для предоставления муниципальной услуги/об отказе в предоставлении муниципальной услуги</w:t>
      </w:r>
    </w:p>
    <w:p w:rsidR="002E14E2" w:rsidRPr="00EF750F" w:rsidRDefault="002E14E2" w:rsidP="002E14E2">
      <w:pPr>
        <w:suppressAutoHyphens w:val="0"/>
        <w:autoSpaceDE w:val="0"/>
        <w:autoSpaceDN w:val="0"/>
        <w:jc w:val="center"/>
        <w:rPr>
          <w:rFonts w:eastAsia="Times New Roman" w:cs="Times New Roman"/>
          <w:sz w:val="28"/>
          <w:szCs w:val="28"/>
          <w:lang w:eastAsia="ru-RU" w:bidi="ar-SA"/>
        </w:rPr>
      </w:pPr>
      <w:r w:rsidRPr="002E14E2">
        <w:rPr>
          <w:rFonts w:eastAsia="Times New Roman" w:cs="Times New Roman"/>
          <w:sz w:val="28"/>
          <w:szCs w:val="28"/>
          <w:lang w:eastAsia="ru-RU" w:bidi="ar-SA"/>
        </w:rPr>
        <w:t>№</w:t>
      </w:r>
      <w:r w:rsidRPr="00EF750F">
        <w:rPr>
          <w:rFonts w:eastAsia="Times New Roman" w:cs="Times New Roman"/>
          <w:sz w:val="28"/>
          <w:szCs w:val="28"/>
          <w:lang w:eastAsia="ru-RU" w:bidi="ar-SA"/>
        </w:rPr>
        <w:t xml:space="preserve"> ____________________ от ________________________</w:t>
      </w:r>
    </w:p>
    <w:p w:rsidR="002E14E2" w:rsidRPr="002E14E2" w:rsidRDefault="002E14E2" w:rsidP="002E14E2">
      <w:pPr>
        <w:suppressAutoHyphens w:val="0"/>
        <w:autoSpaceDE w:val="0"/>
        <w:autoSpaceDN w:val="0"/>
        <w:jc w:val="center"/>
        <w:rPr>
          <w:rFonts w:eastAsia="Times New Roman" w:cs="Times New Roman"/>
          <w:sz w:val="20"/>
          <w:szCs w:val="20"/>
          <w:lang w:eastAsia="ru-RU" w:bidi="ar-SA"/>
        </w:rPr>
      </w:pPr>
      <w:r w:rsidRPr="002E14E2">
        <w:rPr>
          <w:rFonts w:eastAsia="Times New Roman" w:cs="Times New Roman"/>
          <w:sz w:val="20"/>
          <w:szCs w:val="20"/>
          <w:lang w:eastAsia="ru-RU" w:bidi="ar-SA"/>
        </w:rPr>
        <w:t>(номер и дата решения)</w:t>
      </w:r>
    </w:p>
    <w:p w:rsidR="002E14E2" w:rsidRPr="0046179E" w:rsidRDefault="002E14E2" w:rsidP="002E14E2">
      <w:pPr>
        <w:suppressAutoHyphens w:val="0"/>
        <w:autoSpaceDE w:val="0"/>
        <w:autoSpaceDN w:val="0"/>
        <w:ind w:firstLine="709"/>
        <w:jc w:val="both"/>
        <w:rPr>
          <w:rFonts w:eastAsia="Times New Roman" w:cs="Times New Roman"/>
          <w:lang w:eastAsia="ru-RU" w:bidi="ar-SA"/>
        </w:rPr>
      </w:pPr>
      <w:r w:rsidRPr="00EF750F">
        <w:rPr>
          <w:rFonts w:eastAsia="Times New Roman" w:cs="Times New Roman"/>
          <w:lang w:eastAsia="ru-RU" w:bidi="ar-SA"/>
        </w:rPr>
        <w:t xml:space="preserve">По результатам рассмотрения заявления по </w:t>
      </w:r>
      <w:r w:rsidRPr="0046179E">
        <w:rPr>
          <w:rFonts w:eastAsia="Times New Roman" w:cs="Times New Roman"/>
          <w:lang w:eastAsia="ru-RU" w:bidi="ar-SA"/>
        </w:rPr>
        <w:t xml:space="preserve">муниципальной </w:t>
      </w:r>
      <w:r w:rsidRPr="00EF750F">
        <w:rPr>
          <w:rFonts w:eastAsia="Times New Roman" w:cs="Times New Roman"/>
          <w:lang w:eastAsia="ru-RU" w:bidi="ar-SA"/>
        </w:rPr>
        <w:t xml:space="preserve">услуге </w:t>
      </w:r>
      <w:r w:rsidRPr="0046179E">
        <w:rPr>
          <w:rFonts w:eastAsia="Times New Roman" w:cs="Times New Roman"/>
          <w:lang w:eastAsia="ru-RU" w:bidi="ar-SA"/>
        </w:rPr>
        <w:t>«</w:t>
      </w:r>
      <w:r w:rsidRPr="00EF750F">
        <w:rPr>
          <w:rFonts w:eastAsia="Times New Roman" w:cs="Times New Roman"/>
          <w:lang w:eastAsia="ru-RU" w:bidi="ar-SA"/>
        </w:rPr>
        <w:t>Предоставление разрешения на</w:t>
      </w:r>
      <w:r w:rsidRPr="0046179E">
        <w:rPr>
          <w:rFonts w:eastAsia="Times New Roman" w:cs="Times New Roman"/>
          <w:lang w:eastAsia="ru-RU" w:bidi="ar-SA"/>
        </w:rPr>
        <w:t xml:space="preserve"> </w:t>
      </w:r>
      <w:r w:rsidRPr="00EF750F">
        <w:rPr>
          <w:rFonts w:eastAsia="Times New Roman" w:cs="Times New Roman"/>
          <w:lang w:eastAsia="ru-RU" w:bidi="ar-SA"/>
        </w:rPr>
        <w:t>осуществление земляных работ</w:t>
      </w:r>
      <w:r w:rsidRPr="0046179E">
        <w:rPr>
          <w:rFonts w:eastAsia="Times New Roman" w:cs="Times New Roman"/>
          <w:lang w:eastAsia="ru-RU" w:bidi="ar-SA"/>
        </w:rPr>
        <w:t>»</w:t>
      </w:r>
      <w:r w:rsidRPr="00EF750F">
        <w:rPr>
          <w:rFonts w:eastAsia="Times New Roman" w:cs="Times New Roman"/>
          <w:lang w:eastAsia="ru-RU" w:bidi="ar-SA"/>
        </w:rPr>
        <w:t xml:space="preserve"> от __________ </w:t>
      </w:r>
      <w:r w:rsidRPr="0046179E">
        <w:rPr>
          <w:rFonts w:eastAsia="Times New Roman" w:cs="Times New Roman"/>
          <w:lang w:eastAsia="ru-RU" w:bidi="ar-SA"/>
        </w:rPr>
        <w:t>№</w:t>
      </w:r>
      <w:r w:rsidR="0046179E">
        <w:rPr>
          <w:rFonts w:eastAsia="Times New Roman" w:cs="Times New Roman"/>
          <w:lang w:eastAsia="ru-RU" w:bidi="ar-SA"/>
        </w:rPr>
        <w:t> </w:t>
      </w:r>
      <w:r w:rsidRPr="00EF750F">
        <w:rPr>
          <w:rFonts w:eastAsia="Times New Roman" w:cs="Times New Roman"/>
          <w:lang w:eastAsia="ru-RU" w:bidi="ar-SA"/>
        </w:rPr>
        <w:t xml:space="preserve">_____________ </w:t>
      </w:r>
      <w:r w:rsidRPr="0046179E">
        <w:rPr>
          <w:rFonts w:eastAsia="Times New Roman" w:cs="Times New Roman"/>
          <w:lang w:eastAsia="ru-RU" w:bidi="ar-SA"/>
        </w:rPr>
        <w:t xml:space="preserve">и </w:t>
      </w:r>
      <w:r w:rsidRPr="00EF750F">
        <w:rPr>
          <w:rFonts w:eastAsia="Times New Roman" w:cs="Times New Roman"/>
          <w:lang w:eastAsia="ru-RU" w:bidi="ar-SA"/>
        </w:rPr>
        <w:t>приложенных к</w:t>
      </w:r>
      <w:r w:rsidRPr="0046179E">
        <w:rPr>
          <w:rFonts w:eastAsia="Times New Roman" w:cs="Times New Roman"/>
          <w:lang w:eastAsia="ru-RU" w:bidi="ar-SA"/>
        </w:rPr>
        <w:t xml:space="preserve"> </w:t>
      </w:r>
      <w:r w:rsidRPr="00EF750F">
        <w:rPr>
          <w:rFonts w:eastAsia="Times New Roman" w:cs="Times New Roman"/>
          <w:lang w:eastAsia="ru-RU" w:bidi="ar-SA"/>
        </w:rPr>
        <w:t xml:space="preserve">нему документов </w:t>
      </w:r>
      <w:proofErr w:type="gramStart"/>
      <w:r w:rsidRPr="0046179E">
        <w:rPr>
          <w:rFonts w:eastAsia="Times New Roman" w:cs="Times New Roman"/>
          <w:lang w:eastAsia="ru-RU" w:bidi="ar-SA"/>
        </w:rPr>
        <w:t>Администрацией</w:t>
      </w:r>
      <w:proofErr w:type="gramEnd"/>
      <w:r w:rsidRPr="0046179E">
        <w:rPr>
          <w:rFonts w:eastAsia="Times New Roman" w:cs="Times New Roman"/>
          <w:lang w:eastAsia="ru-RU" w:bidi="ar-SA"/>
        </w:rPr>
        <w:t xml:space="preserve"> ЗАТО г.</w:t>
      </w:r>
      <w:r w:rsidR="0046179E">
        <w:rPr>
          <w:rFonts w:eastAsia="Times New Roman" w:cs="Times New Roman"/>
          <w:lang w:eastAsia="ru-RU" w:bidi="ar-SA"/>
        </w:rPr>
        <w:t> </w:t>
      </w:r>
      <w:r w:rsidRPr="0046179E">
        <w:rPr>
          <w:rFonts w:eastAsia="Times New Roman" w:cs="Times New Roman"/>
          <w:lang w:eastAsia="ru-RU" w:bidi="ar-SA"/>
        </w:rPr>
        <w:t>Зеленогорск</w:t>
      </w:r>
      <w:r w:rsidRPr="00EF750F">
        <w:rPr>
          <w:rFonts w:eastAsia="Times New Roman" w:cs="Times New Roman"/>
          <w:lang w:eastAsia="ru-RU" w:bidi="ar-SA"/>
        </w:rPr>
        <w:t xml:space="preserve"> принято решение ________ по следующим основаниям:</w:t>
      </w:r>
      <w:r w:rsidR="0046179E" w:rsidRPr="0046179E">
        <w:rPr>
          <w:rFonts w:eastAsia="Times New Roman" w:cs="Times New Roman"/>
          <w:lang w:eastAsia="ru-RU" w:bidi="ar-SA"/>
        </w:rPr>
        <w:t xml:space="preserve"> _______________________________________________________________</w:t>
      </w:r>
      <w:r w:rsidR="0046179E">
        <w:rPr>
          <w:rFonts w:eastAsia="Times New Roman" w:cs="Times New Roman"/>
          <w:lang w:eastAsia="ru-RU" w:bidi="ar-SA"/>
        </w:rPr>
        <w:t>______________</w:t>
      </w:r>
    </w:p>
    <w:p w:rsidR="0046179E" w:rsidRPr="0046179E" w:rsidRDefault="0046179E" w:rsidP="0046179E">
      <w:pPr>
        <w:suppressAutoHyphens w:val="0"/>
        <w:autoSpaceDE w:val="0"/>
        <w:autoSpaceDN w:val="0"/>
        <w:jc w:val="both"/>
        <w:rPr>
          <w:rFonts w:eastAsia="Times New Roman" w:cs="Times New Roman"/>
          <w:lang w:eastAsia="ru-RU" w:bidi="ar-SA"/>
        </w:rPr>
      </w:pPr>
      <w:r w:rsidRPr="0046179E">
        <w:rPr>
          <w:rFonts w:eastAsia="Times New Roman" w:cs="Times New Roman"/>
          <w:lang w:eastAsia="ru-RU" w:bidi="ar-SA"/>
        </w:rPr>
        <w:t>_____________________________________________________</w:t>
      </w:r>
      <w:r>
        <w:rPr>
          <w:rFonts w:eastAsia="Times New Roman" w:cs="Times New Roman"/>
          <w:lang w:eastAsia="ru-RU" w:bidi="ar-SA"/>
        </w:rPr>
        <w:t>___________</w:t>
      </w:r>
      <w:r w:rsidRPr="0046179E">
        <w:rPr>
          <w:rFonts w:eastAsia="Times New Roman" w:cs="Times New Roman"/>
          <w:lang w:eastAsia="ru-RU" w:bidi="ar-SA"/>
        </w:rPr>
        <w:t>_____________.</w:t>
      </w:r>
    </w:p>
    <w:p w:rsidR="002E14E2" w:rsidRPr="00EF750F" w:rsidRDefault="002E14E2" w:rsidP="0046179E">
      <w:pPr>
        <w:suppressAutoHyphens w:val="0"/>
        <w:autoSpaceDE w:val="0"/>
        <w:autoSpaceDN w:val="0"/>
        <w:ind w:firstLine="709"/>
        <w:jc w:val="both"/>
        <w:rPr>
          <w:rFonts w:eastAsia="Times New Roman" w:cs="Times New Roman"/>
          <w:lang w:eastAsia="ru-RU" w:bidi="ar-SA"/>
        </w:rPr>
      </w:pPr>
      <w:r w:rsidRPr="00EF750F">
        <w:rPr>
          <w:rFonts w:eastAsia="Times New Roman" w:cs="Times New Roman"/>
          <w:lang w:eastAsia="ru-RU" w:bidi="ar-SA"/>
        </w:rPr>
        <w:t xml:space="preserve">Вы вправе повторно обратиться в </w:t>
      </w:r>
      <w:proofErr w:type="gramStart"/>
      <w:r w:rsidR="0046179E" w:rsidRPr="0046179E">
        <w:rPr>
          <w:rFonts w:eastAsia="Times New Roman" w:cs="Times New Roman"/>
          <w:lang w:eastAsia="ru-RU" w:bidi="ar-SA"/>
        </w:rPr>
        <w:t>Администрацию</w:t>
      </w:r>
      <w:proofErr w:type="gramEnd"/>
      <w:r w:rsidR="0046179E" w:rsidRPr="0046179E">
        <w:rPr>
          <w:rFonts w:eastAsia="Times New Roman" w:cs="Times New Roman"/>
          <w:lang w:eastAsia="ru-RU" w:bidi="ar-SA"/>
        </w:rPr>
        <w:t xml:space="preserve"> ЗАТО г. Зеленогорск</w:t>
      </w:r>
      <w:r w:rsidRPr="00EF750F">
        <w:rPr>
          <w:rFonts w:eastAsia="Times New Roman" w:cs="Times New Roman"/>
          <w:lang w:eastAsia="ru-RU" w:bidi="ar-SA"/>
        </w:rPr>
        <w:t xml:space="preserve"> с заявлением о предоставлении </w:t>
      </w:r>
      <w:r w:rsidR="0046179E" w:rsidRPr="0046179E">
        <w:rPr>
          <w:rFonts w:eastAsia="Times New Roman" w:cs="Times New Roman"/>
          <w:lang w:eastAsia="ru-RU" w:bidi="ar-SA"/>
        </w:rPr>
        <w:t xml:space="preserve">муниципальной </w:t>
      </w:r>
      <w:r w:rsidRPr="00EF750F">
        <w:rPr>
          <w:rFonts w:eastAsia="Times New Roman" w:cs="Times New Roman"/>
          <w:lang w:eastAsia="ru-RU" w:bidi="ar-SA"/>
        </w:rPr>
        <w:t>услуги после устранения указанных нарушений.</w:t>
      </w:r>
    </w:p>
    <w:p w:rsidR="00F22090" w:rsidRDefault="002E14E2" w:rsidP="00F22090">
      <w:pPr>
        <w:suppressAutoHyphens w:val="0"/>
        <w:autoSpaceDE w:val="0"/>
        <w:autoSpaceDN w:val="0"/>
        <w:ind w:firstLine="709"/>
        <w:jc w:val="both"/>
        <w:rPr>
          <w:rFonts w:eastAsia="Times New Roman" w:cs="Times New Roman"/>
          <w:lang w:eastAsia="ru-RU" w:bidi="ar-SA"/>
        </w:rPr>
      </w:pPr>
      <w:r w:rsidRPr="00EF750F">
        <w:rPr>
          <w:rFonts w:eastAsia="Times New Roman" w:cs="Times New Roman"/>
          <w:lang w:eastAsia="ru-RU" w:bidi="ar-SA"/>
        </w:rPr>
        <w:t xml:space="preserve">Данный отказ может быть обжалован в досудебном порядке путем направления жалобы в </w:t>
      </w:r>
      <w:proofErr w:type="gramStart"/>
      <w:r w:rsidR="0046179E">
        <w:rPr>
          <w:rFonts w:eastAsia="Times New Roman" w:cs="Times New Roman"/>
          <w:lang w:eastAsia="ru-RU" w:bidi="ar-SA"/>
        </w:rPr>
        <w:t>Администрацию</w:t>
      </w:r>
      <w:proofErr w:type="gramEnd"/>
      <w:r w:rsidR="0046179E">
        <w:rPr>
          <w:rFonts w:eastAsia="Times New Roman" w:cs="Times New Roman"/>
          <w:lang w:eastAsia="ru-RU" w:bidi="ar-SA"/>
        </w:rPr>
        <w:t xml:space="preserve"> ЗАТО г. Зеленогорск</w:t>
      </w:r>
      <w:r w:rsidRPr="00EF750F">
        <w:rPr>
          <w:rFonts w:eastAsia="Times New Roman" w:cs="Times New Roman"/>
          <w:lang w:eastAsia="ru-RU" w:bidi="ar-SA"/>
        </w:rPr>
        <w:t>, а также в судебном порядке.</w:t>
      </w:r>
    </w:p>
    <w:p w:rsidR="00E35EBD" w:rsidRDefault="00E35EBD" w:rsidP="00F22090">
      <w:pPr>
        <w:suppressAutoHyphens w:val="0"/>
        <w:autoSpaceDE w:val="0"/>
        <w:autoSpaceDN w:val="0"/>
        <w:ind w:firstLine="709"/>
        <w:jc w:val="both"/>
        <w:rPr>
          <w:rFonts w:eastAsia="Times New Roman" w:cs="Times New Roman"/>
          <w:lang w:eastAsia="ru-RU" w:bidi="ar-SA"/>
        </w:rPr>
      </w:pPr>
    </w:p>
    <w:p w:rsidR="00E35EBD" w:rsidRDefault="00E35EBD" w:rsidP="00F22090">
      <w:pPr>
        <w:suppressAutoHyphens w:val="0"/>
        <w:autoSpaceDE w:val="0"/>
        <w:autoSpaceDN w:val="0"/>
        <w:ind w:firstLine="709"/>
        <w:jc w:val="both"/>
        <w:rPr>
          <w:rFonts w:eastAsia="Times New Roman" w:cs="Times New Roman"/>
          <w:lang w:eastAsia="ru-RU" w:bidi="ar-SA"/>
        </w:rPr>
      </w:pPr>
    </w:p>
    <w:tbl>
      <w:tblPr>
        <w:tblStyle w:val="af9"/>
        <w:tblW w:w="9997" w:type="dxa"/>
        <w:tblLook w:val="04A0" w:firstRow="1" w:lastRow="0" w:firstColumn="1" w:lastColumn="0" w:noHBand="0" w:noVBand="1"/>
      </w:tblPr>
      <w:tblGrid>
        <w:gridCol w:w="4785"/>
        <w:gridCol w:w="426"/>
        <w:gridCol w:w="4359"/>
        <w:gridCol w:w="427"/>
      </w:tblGrid>
      <w:tr w:rsidR="00F22090" w:rsidTr="004B6076">
        <w:trPr>
          <w:gridAfter w:val="1"/>
          <w:wAfter w:w="427" w:type="dxa"/>
        </w:trPr>
        <w:tc>
          <w:tcPr>
            <w:tcW w:w="4785" w:type="dxa"/>
          </w:tcPr>
          <w:p w:rsidR="00F22090" w:rsidRDefault="00F22090" w:rsidP="00F22090">
            <w:pPr>
              <w:suppressAutoHyphens w:val="0"/>
              <w:autoSpaceDE w:val="0"/>
              <w:autoSpaceDN w:val="0"/>
              <w:jc w:val="both"/>
              <w:rPr>
                <w:rFonts w:eastAsia="Times New Roman" w:cs="Times New Roman"/>
                <w:lang w:eastAsia="ru-RU" w:bidi="ar-SA"/>
              </w:rPr>
            </w:pPr>
            <w:r w:rsidRPr="00F22090">
              <w:rPr>
                <w:rFonts w:eastAsia="Times New Roman" w:cs="Times New Roman"/>
                <w:lang w:eastAsia="ru-RU" w:bidi="ar-SA"/>
              </w:rPr>
              <w:t>(Ф.И.О., должность уполномоченного сотрудника)</w:t>
            </w:r>
            <w:r w:rsidRPr="00F22090">
              <w:rPr>
                <w:rFonts w:eastAsia="Times New Roman" w:cs="Times New Roman"/>
                <w:lang w:eastAsia="ru-RU" w:bidi="ar-SA"/>
              </w:rPr>
              <w:tab/>
            </w:r>
          </w:p>
        </w:tc>
        <w:tc>
          <w:tcPr>
            <w:tcW w:w="4785" w:type="dxa"/>
            <w:gridSpan w:val="2"/>
          </w:tcPr>
          <w:p w:rsidR="00F22090" w:rsidRDefault="00F22090" w:rsidP="00F22090">
            <w:pPr>
              <w:suppressAutoHyphens w:val="0"/>
              <w:autoSpaceDE w:val="0"/>
              <w:autoSpaceDN w:val="0"/>
              <w:jc w:val="both"/>
              <w:rPr>
                <w:rFonts w:eastAsia="Times New Roman" w:cs="Times New Roman"/>
                <w:lang w:eastAsia="ru-RU" w:bidi="ar-SA"/>
              </w:rPr>
            </w:pPr>
            <w:r w:rsidRPr="00F22090">
              <w:rPr>
                <w:rFonts w:eastAsia="Times New Roman" w:cs="Times New Roman"/>
                <w:lang w:eastAsia="ru-RU" w:bidi="ar-SA"/>
              </w:rPr>
              <w:t>Сведения о сертификате электронной подписи</w:t>
            </w:r>
          </w:p>
        </w:tc>
      </w:tr>
      <w:tr w:rsidR="0046179E" w:rsidTr="004B60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11" w:type="dxa"/>
            <w:gridSpan w:val="2"/>
          </w:tcPr>
          <w:p w:rsidR="0046179E" w:rsidRDefault="0046179E" w:rsidP="00FB4D6B">
            <w:pPr>
              <w:suppressAutoHyphens w:val="0"/>
              <w:autoSpaceDE w:val="0"/>
              <w:autoSpaceDN w:val="0"/>
              <w:jc w:val="right"/>
              <w:outlineLvl w:val="1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</w:p>
          <w:p w:rsidR="004468CF" w:rsidRDefault="004468CF" w:rsidP="00FB4D6B">
            <w:pPr>
              <w:suppressAutoHyphens w:val="0"/>
              <w:autoSpaceDE w:val="0"/>
              <w:autoSpaceDN w:val="0"/>
              <w:jc w:val="right"/>
              <w:outlineLvl w:val="1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</w:p>
        </w:tc>
        <w:tc>
          <w:tcPr>
            <w:tcW w:w="4786" w:type="dxa"/>
            <w:gridSpan w:val="2"/>
          </w:tcPr>
          <w:p w:rsidR="0046179E" w:rsidRPr="002E14E2" w:rsidRDefault="0046179E" w:rsidP="00FB4D6B">
            <w:pPr>
              <w:suppressAutoHyphens w:val="0"/>
              <w:autoSpaceDE w:val="0"/>
              <w:autoSpaceDN w:val="0"/>
              <w:outlineLvl w:val="1"/>
              <w:rPr>
                <w:rFonts w:eastAsia="Times New Roman" w:cs="Times New Roman"/>
                <w:lang w:eastAsia="ru-RU" w:bidi="ar-SA"/>
              </w:rPr>
            </w:pPr>
            <w:r w:rsidRPr="002E14E2">
              <w:rPr>
                <w:rFonts w:eastAsia="Times New Roman" w:cs="Times New Roman"/>
                <w:lang w:eastAsia="ru-RU" w:bidi="ar-SA"/>
              </w:rPr>
              <w:t xml:space="preserve">Приложение № </w:t>
            </w:r>
            <w:r w:rsidR="00F66D70">
              <w:rPr>
                <w:rFonts w:eastAsia="Times New Roman" w:cs="Times New Roman"/>
                <w:lang w:eastAsia="ru-RU" w:bidi="ar-SA"/>
              </w:rPr>
              <w:t>7</w:t>
            </w:r>
            <w:r w:rsidRPr="002E14E2">
              <w:rPr>
                <w:rFonts w:eastAsia="Times New Roman" w:cs="Times New Roman"/>
                <w:lang w:eastAsia="ru-RU" w:bidi="ar-SA"/>
              </w:rPr>
              <w:t xml:space="preserve"> </w:t>
            </w:r>
          </w:p>
          <w:p w:rsidR="0046179E" w:rsidRDefault="0046179E" w:rsidP="00FB4D6B">
            <w:pPr>
              <w:suppressAutoHyphens w:val="0"/>
              <w:autoSpaceDE w:val="0"/>
              <w:autoSpaceDN w:val="0"/>
              <w:outlineLvl w:val="1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2E14E2">
              <w:rPr>
                <w:rFonts w:eastAsia="Times New Roman" w:cs="Times New Roman"/>
                <w:lang w:eastAsia="ru-RU" w:bidi="ar-SA"/>
              </w:rPr>
              <w:t>к Административному регламенту предоставления муниципальной услуги «Предоставление разрешения на осуществление земляных работ»</w:t>
            </w:r>
          </w:p>
        </w:tc>
      </w:tr>
    </w:tbl>
    <w:p w:rsidR="00EF750F" w:rsidRPr="00EF750F" w:rsidRDefault="00EF750F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F22090" w:rsidRDefault="00F22090" w:rsidP="00EF750F">
      <w:pPr>
        <w:suppressAutoHyphens w:val="0"/>
        <w:autoSpaceDE w:val="0"/>
        <w:autoSpaceDN w:val="0"/>
        <w:jc w:val="center"/>
        <w:rPr>
          <w:rFonts w:eastAsia="Times New Roman" w:cs="Times New Roman"/>
          <w:b/>
          <w:sz w:val="28"/>
          <w:szCs w:val="28"/>
          <w:lang w:eastAsia="ru-RU" w:bidi="ar-SA"/>
        </w:rPr>
      </w:pPr>
      <w:bookmarkStart w:id="15" w:name="P596"/>
      <w:bookmarkEnd w:id="15"/>
      <w:r>
        <w:rPr>
          <w:rFonts w:eastAsia="Times New Roman" w:cs="Times New Roman"/>
          <w:b/>
          <w:sz w:val="28"/>
          <w:szCs w:val="28"/>
          <w:lang w:eastAsia="ru-RU" w:bidi="ar-SA"/>
        </w:rPr>
        <w:t xml:space="preserve">Список </w:t>
      </w:r>
    </w:p>
    <w:p w:rsidR="00F22090" w:rsidRDefault="00F22090" w:rsidP="00EF750F">
      <w:pPr>
        <w:suppressAutoHyphens w:val="0"/>
        <w:autoSpaceDE w:val="0"/>
        <w:autoSpaceDN w:val="0"/>
        <w:jc w:val="center"/>
        <w:rPr>
          <w:rFonts w:eastAsia="Times New Roman" w:cs="Times New Roman"/>
          <w:b/>
          <w:sz w:val="28"/>
          <w:szCs w:val="28"/>
          <w:lang w:eastAsia="ru-RU" w:bidi="ar-SA"/>
        </w:rPr>
      </w:pPr>
      <w:r>
        <w:rPr>
          <w:rFonts w:eastAsia="Times New Roman" w:cs="Times New Roman"/>
          <w:b/>
          <w:sz w:val="28"/>
          <w:szCs w:val="28"/>
          <w:lang w:eastAsia="ru-RU" w:bidi="ar-SA"/>
        </w:rPr>
        <w:t>нормативных актов, в соответствии с которыми осуществляется предоставление муниципальной услуги</w:t>
      </w:r>
    </w:p>
    <w:p w:rsidR="00EF750F" w:rsidRPr="00EF750F" w:rsidRDefault="00EF750F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EF750F" w:rsidRPr="00EF750F" w:rsidRDefault="00EF750F" w:rsidP="0046179E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EF750F">
        <w:rPr>
          <w:rFonts w:eastAsia="Times New Roman" w:cs="Times New Roman"/>
          <w:sz w:val="28"/>
          <w:szCs w:val="28"/>
          <w:lang w:eastAsia="ru-RU" w:bidi="ar-SA"/>
        </w:rPr>
        <w:t xml:space="preserve">1. </w:t>
      </w:r>
      <w:hyperlink r:id="rId32">
        <w:r w:rsidRPr="00EF750F">
          <w:rPr>
            <w:rFonts w:eastAsia="Times New Roman" w:cs="Times New Roman"/>
            <w:sz w:val="28"/>
            <w:szCs w:val="28"/>
            <w:lang w:eastAsia="ru-RU" w:bidi="ar-SA"/>
          </w:rPr>
          <w:t>Конституция</w:t>
        </w:r>
      </w:hyperlink>
      <w:r w:rsidRPr="00EF750F">
        <w:rPr>
          <w:rFonts w:eastAsia="Times New Roman" w:cs="Times New Roman"/>
          <w:sz w:val="28"/>
          <w:szCs w:val="28"/>
          <w:lang w:eastAsia="ru-RU" w:bidi="ar-SA"/>
        </w:rPr>
        <w:t xml:space="preserve"> Российской Федерации, принятая всенародным голосованием, 12.12.1993.</w:t>
      </w:r>
    </w:p>
    <w:p w:rsidR="00EF750F" w:rsidRPr="00EF750F" w:rsidRDefault="00EF750F" w:rsidP="0046179E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EF750F">
        <w:rPr>
          <w:rFonts w:eastAsia="Times New Roman" w:cs="Times New Roman"/>
          <w:sz w:val="28"/>
          <w:szCs w:val="28"/>
          <w:lang w:eastAsia="ru-RU" w:bidi="ar-SA"/>
        </w:rPr>
        <w:t xml:space="preserve">2. </w:t>
      </w:r>
      <w:hyperlink r:id="rId33">
        <w:r w:rsidRPr="00EF750F">
          <w:rPr>
            <w:rFonts w:eastAsia="Times New Roman" w:cs="Times New Roman"/>
            <w:sz w:val="28"/>
            <w:szCs w:val="28"/>
            <w:lang w:eastAsia="ru-RU" w:bidi="ar-SA"/>
          </w:rPr>
          <w:t>Кодекс</w:t>
        </w:r>
      </w:hyperlink>
      <w:r w:rsidRPr="00EF750F">
        <w:rPr>
          <w:rFonts w:eastAsia="Times New Roman" w:cs="Times New Roman"/>
          <w:sz w:val="28"/>
          <w:szCs w:val="28"/>
          <w:lang w:eastAsia="ru-RU" w:bidi="ar-SA"/>
        </w:rPr>
        <w:t xml:space="preserve"> Российской Федерации об административных правонарушениях от 30.12.2001 </w:t>
      </w:r>
      <w:r w:rsidR="0046179E">
        <w:rPr>
          <w:rFonts w:eastAsia="Times New Roman" w:cs="Times New Roman"/>
          <w:sz w:val="28"/>
          <w:szCs w:val="28"/>
          <w:lang w:eastAsia="ru-RU" w:bidi="ar-SA"/>
        </w:rPr>
        <w:t>№</w:t>
      </w:r>
      <w:r w:rsidRPr="00EF750F">
        <w:rPr>
          <w:rFonts w:eastAsia="Times New Roman" w:cs="Times New Roman"/>
          <w:sz w:val="28"/>
          <w:szCs w:val="28"/>
          <w:lang w:eastAsia="ru-RU" w:bidi="ar-SA"/>
        </w:rPr>
        <w:t xml:space="preserve"> 195-ФЗ.</w:t>
      </w:r>
    </w:p>
    <w:p w:rsidR="00680F15" w:rsidRPr="00EF750F" w:rsidRDefault="00EF750F" w:rsidP="00680F15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EF750F">
        <w:rPr>
          <w:rFonts w:eastAsia="Times New Roman" w:cs="Times New Roman"/>
          <w:sz w:val="28"/>
          <w:szCs w:val="28"/>
          <w:lang w:eastAsia="ru-RU" w:bidi="ar-SA"/>
        </w:rPr>
        <w:t xml:space="preserve">3. </w:t>
      </w:r>
      <w:r w:rsidR="00680F15" w:rsidRPr="00EF750F">
        <w:rPr>
          <w:rFonts w:eastAsia="Times New Roman" w:cs="Times New Roman"/>
          <w:sz w:val="28"/>
          <w:szCs w:val="28"/>
          <w:lang w:eastAsia="ru-RU" w:bidi="ar-SA"/>
        </w:rPr>
        <w:t xml:space="preserve">Федеральный </w:t>
      </w:r>
      <w:hyperlink r:id="rId34">
        <w:r w:rsidR="00680F15" w:rsidRPr="00EF750F">
          <w:rPr>
            <w:rFonts w:eastAsia="Times New Roman" w:cs="Times New Roman"/>
            <w:sz w:val="28"/>
            <w:szCs w:val="28"/>
            <w:lang w:eastAsia="ru-RU" w:bidi="ar-SA"/>
          </w:rPr>
          <w:t>закон</w:t>
        </w:r>
      </w:hyperlink>
      <w:r w:rsidR="00680F15" w:rsidRPr="00EF750F">
        <w:rPr>
          <w:rFonts w:eastAsia="Times New Roman" w:cs="Times New Roman"/>
          <w:sz w:val="28"/>
          <w:szCs w:val="28"/>
          <w:lang w:eastAsia="ru-RU" w:bidi="ar-SA"/>
        </w:rPr>
        <w:t xml:space="preserve"> от 06.10.2003 </w:t>
      </w:r>
      <w:r w:rsidR="00680F15">
        <w:rPr>
          <w:rFonts w:eastAsia="Times New Roman" w:cs="Times New Roman"/>
          <w:sz w:val="28"/>
          <w:szCs w:val="28"/>
          <w:lang w:eastAsia="ru-RU" w:bidi="ar-SA"/>
        </w:rPr>
        <w:t>№</w:t>
      </w:r>
      <w:r w:rsidR="00680F15" w:rsidRPr="00EF750F">
        <w:rPr>
          <w:rFonts w:eastAsia="Times New Roman" w:cs="Times New Roman"/>
          <w:sz w:val="28"/>
          <w:szCs w:val="28"/>
          <w:lang w:eastAsia="ru-RU" w:bidi="ar-SA"/>
        </w:rPr>
        <w:t xml:space="preserve"> 131-ФЗ </w:t>
      </w:r>
      <w:r w:rsidR="00680F15">
        <w:rPr>
          <w:rFonts w:eastAsia="Times New Roman" w:cs="Times New Roman"/>
          <w:sz w:val="28"/>
          <w:szCs w:val="28"/>
          <w:lang w:eastAsia="ru-RU" w:bidi="ar-SA"/>
        </w:rPr>
        <w:t>«</w:t>
      </w:r>
      <w:r w:rsidR="00680F15" w:rsidRPr="00EF750F">
        <w:rPr>
          <w:rFonts w:eastAsia="Times New Roman" w:cs="Times New Roman"/>
          <w:sz w:val="28"/>
          <w:szCs w:val="28"/>
          <w:lang w:eastAsia="ru-RU" w:bidi="ar-SA"/>
        </w:rPr>
        <w:t>Об общих принципах организации местного самоуправления в Российской Федерации</w:t>
      </w:r>
      <w:r w:rsidR="00680F15">
        <w:rPr>
          <w:rFonts w:eastAsia="Times New Roman" w:cs="Times New Roman"/>
          <w:sz w:val="28"/>
          <w:szCs w:val="28"/>
          <w:lang w:eastAsia="ru-RU" w:bidi="ar-SA"/>
        </w:rPr>
        <w:t>»</w:t>
      </w:r>
      <w:r w:rsidR="00680F15" w:rsidRPr="00EF750F">
        <w:rPr>
          <w:rFonts w:eastAsia="Times New Roman" w:cs="Times New Roman"/>
          <w:sz w:val="28"/>
          <w:szCs w:val="28"/>
          <w:lang w:eastAsia="ru-RU" w:bidi="ar-SA"/>
        </w:rPr>
        <w:t>.</w:t>
      </w:r>
    </w:p>
    <w:p w:rsidR="00680F15" w:rsidRDefault="00680F15" w:rsidP="0046179E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 xml:space="preserve">4. </w:t>
      </w:r>
      <w:r w:rsidRPr="00EF750F">
        <w:rPr>
          <w:rFonts w:eastAsia="Times New Roman" w:cs="Times New Roman"/>
          <w:sz w:val="28"/>
          <w:szCs w:val="28"/>
          <w:lang w:eastAsia="ru-RU" w:bidi="ar-SA"/>
        </w:rPr>
        <w:t xml:space="preserve">Федеральный </w:t>
      </w:r>
      <w:hyperlink r:id="rId35">
        <w:r w:rsidRPr="00EF750F">
          <w:rPr>
            <w:rFonts w:eastAsia="Times New Roman" w:cs="Times New Roman"/>
            <w:sz w:val="28"/>
            <w:szCs w:val="28"/>
            <w:lang w:eastAsia="ru-RU" w:bidi="ar-SA"/>
          </w:rPr>
          <w:t>закон</w:t>
        </w:r>
      </w:hyperlink>
      <w:r w:rsidRPr="00EF750F">
        <w:rPr>
          <w:rFonts w:eastAsia="Times New Roman" w:cs="Times New Roman"/>
          <w:sz w:val="28"/>
          <w:szCs w:val="28"/>
          <w:lang w:eastAsia="ru-RU" w:bidi="ar-SA"/>
        </w:rPr>
        <w:t xml:space="preserve"> от 27.07.2006 </w:t>
      </w:r>
      <w:r>
        <w:rPr>
          <w:rFonts w:eastAsia="Times New Roman" w:cs="Times New Roman"/>
          <w:sz w:val="28"/>
          <w:szCs w:val="28"/>
          <w:lang w:eastAsia="ru-RU" w:bidi="ar-SA"/>
        </w:rPr>
        <w:t>№</w:t>
      </w:r>
      <w:r w:rsidRPr="00EF750F">
        <w:rPr>
          <w:rFonts w:eastAsia="Times New Roman" w:cs="Times New Roman"/>
          <w:sz w:val="28"/>
          <w:szCs w:val="28"/>
          <w:lang w:eastAsia="ru-RU" w:bidi="ar-SA"/>
        </w:rPr>
        <w:t xml:space="preserve"> 152-ФЗ </w:t>
      </w:r>
      <w:r>
        <w:rPr>
          <w:rFonts w:eastAsia="Times New Roman" w:cs="Times New Roman"/>
          <w:sz w:val="28"/>
          <w:szCs w:val="28"/>
          <w:lang w:eastAsia="ru-RU" w:bidi="ar-SA"/>
        </w:rPr>
        <w:t>«</w:t>
      </w:r>
      <w:r w:rsidRPr="00EF750F">
        <w:rPr>
          <w:rFonts w:eastAsia="Times New Roman" w:cs="Times New Roman"/>
          <w:sz w:val="28"/>
          <w:szCs w:val="28"/>
          <w:lang w:eastAsia="ru-RU" w:bidi="ar-SA"/>
        </w:rPr>
        <w:t>О персональных данных</w:t>
      </w:r>
      <w:r>
        <w:rPr>
          <w:rFonts w:eastAsia="Times New Roman" w:cs="Times New Roman"/>
          <w:sz w:val="28"/>
          <w:szCs w:val="28"/>
          <w:lang w:eastAsia="ru-RU" w:bidi="ar-SA"/>
        </w:rPr>
        <w:t>»</w:t>
      </w:r>
      <w:r w:rsidRPr="00EF750F">
        <w:rPr>
          <w:rFonts w:eastAsia="Times New Roman" w:cs="Times New Roman"/>
          <w:sz w:val="28"/>
          <w:szCs w:val="28"/>
          <w:lang w:eastAsia="ru-RU" w:bidi="ar-SA"/>
        </w:rPr>
        <w:t>.</w:t>
      </w:r>
    </w:p>
    <w:p w:rsidR="00680F15" w:rsidRDefault="00680F15" w:rsidP="0046179E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 xml:space="preserve">5. </w:t>
      </w:r>
      <w:r w:rsidRPr="00EF750F">
        <w:rPr>
          <w:rFonts w:eastAsia="Times New Roman" w:cs="Times New Roman"/>
          <w:sz w:val="28"/>
          <w:szCs w:val="28"/>
          <w:lang w:eastAsia="ru-RU" w:bidi="ar-SA"/>
        </w:rPr>
        <w:t xml:space="preserve">Федеральный </w:t>
      </w:r>
      <w:hyperlink r:id="rId36">
        <w:r w:rsidRPr="00EF750F">
          <w:rPr>
            <w:rFonts w:eastAsia="Times New Roman" w:cs="Times New Roman"/>
            <w:sz w:val="28"/>
            <w:szCs w:val="28"/>
            <w:lang w:eastAsia="ru-RU" w:bidi="ar-SA"/>
          </w:rPr>
          <w:t>закон</w:t>
        </w:r>
      </w:hyperlink>
      <w:r w:rsidRPr="00EF750F">
        <w:rPr>
          <w:rFonts w:eastAsia="Times New Roman" w:cs="Times New Roman"/>
          <w:sz w:val="28"/>
          <w:szCs w:val="28"/>
          <w:lang w:eastAsia="ru-RU" w:bidi="ar-SA"/>
        </w:rPr>
        <w:t xml:space="preserve"> от 27.07.2010 </w:t>
      </w:r>
      <w:r>
        <w:rPr>
          <w:rFonts w:eastAsia="Times New Roman" w:cs="Times New Roman"/>
          <w:sz w:val="28"/>
          <w:szCs w:val="28"/>
          <w:lang w:eastAsia="ru-RU" w:bidi="ar-SA"/>
        </w:rPr>
        <w:t>№</w:t>
      </w:r>
      <w:r w:rsidRPr="00EF750F">
        <w:rPr>
          <w:rFonts w:eastAsia="Times New Roman" w:cs="Times New Roman"/>
          <w:sz w:val="28"/>
          <w:szCs w:val="28"/>
          <w:lang w:eastAsia="ru-RU" w:bidi="ar-SA"/>
        </w:rPr>
        <w:t xml:space="preserve"> 210-ФЗ </w:t>
      </w:r>
      <w:r>
        <w:rPr>
          <w:rFonts w:eastAsia="Times New Roman" w:cs="Times New Roman"/>
          <w:sz w:val="28"/>
          <w:szCs w:val="28"/>
          <w:lang w:eastAsia="ru-RU" w:bidi="ar-SA"/>
        </w:rPr>
        <w:t>«</w:t>
      </w:r>
      <w:r w:rsidRPr="00EF750F">
        <w:rPr>
          <w:rFonts w:eastAsia="Times New Roman" w:cs="Times New Roman"/>
          <w:sz w:val="28"/>
          <w:szCs w:val="28"/>
          <w:lang w:eastAsia="ru-RU" w:bidi="ar-SA"/>
        </w:rPr>
        <w:t>Об организации предоставления государственных и муниципальных услуг</w:t>
      </w:r>
      <w:r>
        <w:rPr>
          <w:rFonts w:eastAsia="Times New Roman" w:cs="Times New Roman"/>
          <w:sz w:val="28"/>
          <w:szCs w:val="28"/>
          <w:lang w:eastAsia="ru-RU" w:bidi="ar-SA"/>
        </w:rPr>
        <w:t>»</w:t>
      </w:r>
      <w:r w:rsidRPr="00EF750F">
        <w:rPr>
          <w:rFonts w:eastAsia="Times New Roman" w:cs="Times New Roman"/>
          <w:sz w:val="28"/>
          <w:szCs w:val="28"/>
          <w:lang w:eastAsia="ru-RU" w:bidi="ar-SA"/>
        </w:rPr>
        <w:t>.</w:t>
      </w:r>
    </w:p>
    <w:p w:rsidR="00EF750F" w:rsidRPr="00EF750F" w:rsidRDefault="00680F15" w:rsidP="0046179E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 xml:space="preserve">6. </w:t>
      </w:r>
      <w:r w:rsidR="00EF750F" w:rsidRPr="00EF750F">
        <w:rPr>
          <w:rFonts w:eastAsia="Times New Roman" w:cs="Times New Roman"/>
          <w:sz w:val="28"/>
          <w:szCs w:val="28"/>
          <w:lang w:eastAsia="ru-RU" w:bidi="ar-SA"/>
        </w:rPr>
        <w:t xml:space="preserve">Федеральный </w:t>
      </w:r>
      <w:hyperlink r:id="rId37">
        <w:r w:rsidR="00EF750F" w:rsidRPr="00EF750F">
          <w:rPr>
            <w:rFonts w:eastAsia="Times New Roman" w:cs="Times New Roman"/>
            <w:sz w:val="28"/>
            <w:szCs w:val="28"/>
            <w:lang w:eastAsia="ru-RU" w:bidi="ar-SA"/>
          </w:rPr>
          <w:t>закон</w:t>
        </w:r>
      </w:hyperlink>
      <w:r w:rsidR="00EF750F" w:rsidRPr="00EF750F">
        <w:rPr>
          <w:rFonts w:eastAsia="Times New Roman" w:cs="Times New Roman"/>
          <w:sz w:val="28"/>
          <w:szCs w:val="28"/>
          <w:lang w:eastAsia="ru-RU" w:bidi="ar-SA"/>
        </w:rPr>
        <w:t xml:space="preserve"> от 06.04.2011 </w:t>
      </w:r>
      <w:r w:rsidR="0046179E">
        <w:rPr>
          <w:rFonts w:eastAsia="Times New Roman" w:cs="Times New Roman"/>
          <w:sz w:val="28"/>
          <w:szCs w:val="28"/>
          <w:lang w:eastAsia="ru-RU" w:bidi="ar-SA"/>
        </w:rPr>
        <w:t>№</w:t>
      </w:r>
      <w:r w:rsidR="00EF750F" w:rsidRPr="00EF750F">
        <w:rPr>
          <w:rFonts w:eastAsia="Times New Roman" w:cs="Times New Roman"/>
          <w:sz w:val="28"/>
          <w:szCs w:val="28"/>
          <w:lang w:eastAsia="ru-RU" w:bidi="ar-SA"/>
        </w:rPr>
        <w:t xml:space="preserve"> 63-ФЗ </w:t>
      </w:r>
      <w:r w:rsidR="0046179E">
        <w:rPr>
          <w:rFonts w:eastAsia="Times New Roman" w:cs="Times New Roman"/>
          <w:sz w:val="28"/>
          <w:szCs w:val="28"/>
          <w:lang w:eastAsia="ru-RU" w:bidi="ar-SA"/>
        </w:rPr>
        <w:t>«</w:t>
      </w:r>
      <w:r w:rsidR="00EF750F" w:rsidRPr="00EF750F">
        <w:rPr>
          <w:rFonts w:eastAsia="Times New Roman" w:cs="Times New Roman"/>
          <w:sz w:val="28"/>
          <w:szCs w:val="28"/>
          <w:lang w:eastAsia="ru-RU" w:bidi="ar-SA"/>
        </w:rPr>
        <w:t>Об электронной подписи</w:t>
      </w:r>
      <w:r w:rsidR="0046179E">
        <w:rPr>
          <w:rFonts w:eastAsia="Times New Roman" w:cs="Times New Roman"/>
          <w:sz w:val="28"/>
          <w:szCs w:val="28"/>
          <w:lang w:eastAsia="ru-RU" w:bidi="ar-SA"/>
        </w:rPr>
        <w:t>»</w:t>
      </w:r>
      <w:r w:rsidR="00EF750F" w:rsidRPr="00EF750F">
        <w:rPr>
          <w:rFonts w:eastAsia="Times New Roman" w:cs="Times New Roman"/>
          <w:sz w:val="28"/>
          <w:szCs w:val="28"/>
          <w:lang w:eastAsia="ru-RU" w:bidi="ar-SA"/>
        </w:rPr>
        <w:t>.</w:t>
      </w:r>
    </w:p>
    <w:p w:rsidR="00252B94" w:rsidRPr="00EF750F" w:rsidRDefault="00EF750F" w:rsidP="00252B94">
      <w:pPr>
        <w:suppressAutoHyphens w:val="0"/>
        <w:autoSpaceDE w:val="0"/>
        <w:autoSpaceDN w:val="0"/>
        <w:ind w:firstLine="539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  <w:r w:rsidRPr="00EF750F">
        <w:rPr>
          <w:rFonts w:eastAsia="Times New Roman" w:cs="Times New Roman"/>
          <w:sz w:val="28"/>
          <w:szCs w:val="28"/>
          <w:lang w:eastAsia="ru-RU" w:bidi="ar-SA"/>
        </w:rPr>
        <w:t xml:space="preserve">7. </w:t>
      </w:r>
      <w:r w:rsidR="00252B94">
        <w:rPr>
          <w:rFonts w:eastAsia="Times New Roman" w:cs="Times New Roman"/>
          <w:sz w:val="28"/>
          <w:szCs w:val="28"/>
          <w:lang w:bidi="ar-SA"/>
        </w:rPr>
        <w:t>П</w:t>
      </w:r>
      <w:r w:rsidR="00252B94" w:rsidRPr="008E1601">
        <w:rPr>
          <w:rFonts w:eastAsia="Times New Roman" w:cs="Times New Roman"/>
          <w:sz w:val="28"/>
          <w:szCs w:val="28"/>
          <w:lang w:bidi="ar-SA"/>
        </w:rPr>
        <w:t>остановление Правительства Российской Федерации от 08.09.2010 № 697 «О единой системе межведомственного электронного взаимодействия»</w:t>
      </w:r>
      <w:r w:rsidR="00252B94">
        <w:rPr>
          <w:rFonts w:eastAsia="Times New Roman" w:cs="Times New Roman"/>
          <w:sz w:val="28"/>
          <w:szCs w:val="28"/>
          <w:lang w:bidi="ar-SA"/>
        </w:rPr>
        <w:t>.</w:t>
      </w:r>
    </w:p>
    <w:p w:rsidR="00EF750F" w:rsidRPr="00EF750F" w:rsidRDefault="00252B94" w:rsidP="0046179E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 xml:space="preserve">8. </w:t>
      </w:r>
      <w:hyperlink r:id="rId38">
        <w:r w:rsidR="00EF750F" w:rsidRPr="00EF750F">
          <w:rPr>
            <w:rFonts w:eastAsia="Times New Roman" w:cs="Times New Roman"/>
            <w:sz w:val="28"/>
            <w:szCs w:val="28"/>
            <w:lang w:eastAsia="ru-RU" w:bidi="ar-SA"/>
          </w:rPr>
          <w:t>Приказ</w:t>
        </w:r>
      </w:hyperlink>
      <w:r w:rsidR="00EF750F" w:rsidRPr="00EF750F">
        <w:rPr>
          <w:rFonts w:eastAsia="Times New Roman" w:cs="Times New Roman"/>
          <w:sz w:val="28"/>
          <w:szCs w:val="28"/>
          <w:lang w:eastAsia="ru-RU" w:bidi="ar-SA"/>
        </w:rPr>
        <w:t xml:space="preserve"> </w:t>
      </w:r>
      <w:proofErr w:type="spellStart"/>
      <w:r w:rsidR="00EF750F" w:rsidRPr="00EF750F">
        <w:rPr>
          <w:rFonts w:eastAsia="Times New Roman" w:cs="Times New Roman"/>
          <w:sz w:val="28"/>
          <w:szCs w:val="28"/>
          <w:lang w:eastAsia="ru-RU" w:bidi="ar-SA"/>
        </w:rPr>
        <w:t>Ростехнадзора</w:t>
      </w:r>
      <w:proofErr w:type="spellEnd"/>
      <w:r w:rsidR="00EF750F" w:rsidRPr="00EF750F">
        <w:rPr>
          <w:rFonts w:eastAsia="Times New Roman" w:cs="Times New Roman"/>
          <w:sz w:val="28"/>
          <w:szCs w:val="28"/>
          <w:lang w:eastAsia="ru-RU" w:bidi="ar-SA"/>
        </w:rPr>
        <w:t xml:space="preserve"> от 15.12.2020 </w:t>
      </w:r>
      <w:r w:rsidR="00680F15">
        <w:rPr>
          <w:rFonts w:eastAsia="Times New Roman" w:cs="Times New Roman"/>
          <w:sz w:val="28"/>
          <w:szCs w:val="28"/>
          <w:lang w:eastAsia="ru-RU" w:bidi="ar-SA"/>
        </w:rPr>
        <w:t>№</w:t>
      </w:r>
      <w:r w:rsidR="00EF750F" w:rsidRPr="00EF750F">
        <w:rPr>
          <w:rFonts w:eastAsia="Times New Roman" w:cs="Times New Roman"/>
          <w:sz w:val="28"/>
          <w:szCs w:val="28"/>
          <w:lang w:eastAsia="ru-RU" w:bidi="ar-SA"/>
        </w:rPr>
        <w:t xml:space="preserve"> 528 </w:t>
      </w:r>
      <w:r>
        <w:rPr>
          <w:rFonts w:eastAsia="Times New Roman" w:cs="Times New Roman"/>
          <w:sz w:val="28"/>
          <w:szCs w:val="28"/>
          <w:lang w:eastAsia="ru-RU" w:bidi="ar-SA"/>
        </w:rPr>
        <w:t>«</w:t>
      </w:r>
      <w:r w:rsidR="00EF750F" w:rsidRPr="00EF750F">
        <w:rPr>
          <w:rFonts w:eastAsia="Times New Roman" w:cs="Times New Roman"/>
          <w:sz w:val="28"/>
          <w:szCs w:val="28"/>
          <w:lang w:eastAsia="ru-RU" w:bidi="ar-SA"/>
        </w:rPr>
        <w:t xml:space="preserve">Об утверждении федеральных норм и правил в области промышленной безопасности </w:t>
      </w:r>
      <w:r>
        <w:rPr>
          <w:rFonts w:eastAsia="Times New Roman" w:cs="Times New Roman"/>
          <w:sz w:val="28"/>
          <w:szCs w:val="28"/>
          <w:lang w:eastAsia="ru-RU" w:bidi="ar-SA"/>
        </w:rPr>
        <w:t>«</w:t>
      </w:r>
      <w:r w:rsidR="00EF750F" w:rsidRPr="00EF750F">
        <w:rPr>
          <w:rFonts w:eastAsia="Times New Roman" w:cs="Times New Roman"/>
          <w:sz w:val="28"/>
          <w:szCs w:val="28"/>
          <w:lang w:eastAsia="ru-RU" w:bidi="ar-SA"/>
        </w:rPr>
        <w:t>Правила безопасного ведения газоопасных, огневых и ремонтных работ</w:t>
      </w:r>
      <w:r>
        <w:rPr>
          <w:rFonts w:eastAsia="Times New Roman" w:cs="Times New Roman"/>
          <w:sz w:val="28"/>
          <w:szCs w:val="28"/>
          <w:lang w:eastAsia="ru-RU" w:bidi="ar-SA"/>
        </w:rPr>
        <w:t>»</w:t>
      </w:r>
      <w:r w:rsidR="00EF750F" w:rsidRPr="00EF750F">
        <w:rPr>
          <w:rFonts w:eastAsia="Times New Roman" w:cs="Times New Roman"/>
          <w:sz w:val="28"/>
          <w:szCs w:val="28"/>
          <w:lang w:eastAsia="ru-RU" w:bidi="ar-SA"/>
        </w:rPr>
        <w:t>.</w:t>
      </w:r>
    </w:p>
    <w:p w:rsidR="00252B94" w:rsidRDefault="00EF750F" w:rsidP="00252B94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shd w:val="clear" w:color="auto" w:fill="FFFFFF"/>
          <w:lang w:bidi="ar-SA"/>
        </w:rPr>
      </w:pPr>
      <w:r w:rsidRPr="00EF750F">
        <w:rPr>
          <w:rFonts w:eastAsia="Times New Roman" w:cs="Times New Roman"/>
          <w:sz w:val="28"/>
          <w:szCs w:val="28"/>
          <w:lang w:eastAsia="ru-RU" w:bidi="ar-SA"/>
        </w:rPr>
        <w:t xml:space="preserve">9. </w:t>
      </w:r>
      <w:r w:rsidR="00252B94">
        <w:rPr>
          <w:rFonts w:eastAsia="Times New Roman" w:cs="Times New Roman"/>
          <w:sz w:val="28"/>
          <w:szCs w:val="28"/>
          <w:lang w:eastAsia="ru-RU" w:bidi="ar-SA"/>
        </w:rPr>
        <w:t>Р</w:t>
      </w:r>
      <w:r w:rsidR="00252B94" w:rsidRPr="008E1601">
        <w:rPr>
          <w:rFonts w:eastAsia="Times New Roman" w:cs="Times New Roman"/>
          <w:sz w:val="28"/>
          <w:szCs w:val="28"/>
          <w:shd w:val="clear" w:color="auto" w:fill="FFFFFF"/>
          <w:lang w:bidi="ar-SA"/>
        </w:rPr>
        <w:t xml:space="preserve">ешение Совета </w:t>
      </w:r>
      <w:proofErr w:type="gramStart"/>
      <w:r w:rsidR="00252B94" w:rsidRPr="008E1601">
        <w:rPr>
          <w:rFonts w:eastAsia="Times New Roman" w:cs="Times New Roman"/>
          <w:sz w:val="28"/>
          <w:szCs w:val="28"/>
          <w:shd w:val="clear" w:color="auto" w:fill="FFFFFF"/>
          <w:lang w:bidi="ar-SA"/>
        </w:rPr>
        <w:t>депутатов</w:t>
      </w:r>
      <w:proofErr w:type="gramEnd"/>
      <w:r w:rsidR="00252B94" w:rsidRPr="008E1601">
        <w:rPr>
          <w:rFonts w:eastAsia="Times New Roman" w:cs="Times New Roman"/>
          <w:sz w:val="28"/>
          <w:szCs w:val="28"/>
          <w:shd w:val="clear" w:color="auto" w:fill="FFFFFF"/>
          <w:lang w:bidi="ar-SA"/>
        </w:rPr>
        <w:t xml:space="preserve"> ЗАТО г. Зеленогорска от 23.09.2021 </w:t>
      </w:r>
      <w:r w:rsidR="00252B94">
        <w:rPr>
          <w:rFonts w:eastAsia="Times New Roman" w:cs="Times New Roman"/>
          <w:sz w:val="28"/>
          <w:szCs w:val="28"/>
          <w:shd w:val="clear" w:color="auto" w:fill="FFFFFF"/>
          <w:lang w:bidi="ar-SA"/>
        </w:rPr>
        <w:t xml:space="preserve">                  </w:t>
      </w:r>
      <w:r w:rsidR="00252B94" w:rsidRPr="008E1601">
        <w:rPr>
          <w:rFonts w:eastAsia="Times New Roman" w:cs="Times New Roman"/>
          <w:sz w:val="28"/>
          <w:szCs w:val="28"/>
          <w:shd w:val="clear" w:color="auto" w:fill="FFFFFF"/>
          <w:lang w:bidi="ar-SA"/>
        </w:rPr>
        <w:t>№ 31-130р «Об утверждении Правил благоустройства территории города Зеленогорска»</w:t>
      </w:r>
      <w:r w:rsidR="00E35EBD">
        <w:rPr>
          <w:rFonts w:eastAsia="Times New Roman" w:cs="Times New Roman"/>
          <w:sz w:val="28"/>
          <w:szCs w:val="28"/>
          <w:shd w:val="clear" w:color="auto" w:fill="FFFFFF"/>
          <w:lang w:bidi="ar-SA"/>
        </w:rPr>
        <w:t>.</w:t>
      </w:r>
    </w:p>
    <w:p w:rsidR="00252B94" w:rsidRPr="008E1601" w:rsidRDefault="00252B94" w:rsidP="00252B94">
      <w:pPr>
        <w:autoSpaceDE w:val="0"/>
        <w:ind w:firstLine="567"/>
        <w:jc w:val="both"/>
        <w:rPr>
          <w:rFonts w:eastAsia="Times New Roman" w:cs="Times New Roman"/>
          <w:sz w:val="28"/>
          <w:szCs w:val="28"/>
          <w:shd w:val="clear" w:color="auto" w:fill="FFFFFF"/>
          <w:lang w:bidi="ar-SA"/>
        </w:rPr>
      </w:pPr>
      <w:r>
        <w:rPr>
          <w:rFonts w:eastAsia="Times New Roman" w:cs="Times New Roman"/>
          <w:sz w:val="28"/>
          <w:szCs w:val="28"/>
          <w:shd w:val="clear" w:color="auto" w:fill="FFFFFF"/>
          <w:lang w:bidi="ar-SA"/>
        </w:rPr>
        <w:t>10. Устав города Зеленогорска Красноярского края.</w:t>
      </w:r>
    </w:p>
    <w:p w:rsidR="00EF750F" w:rsidRPr="00EF750F" w:rsidRDefault="00EF750F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EF750F" w:rsidRPr="00EF750F" w:rsidRDefault="00EF750F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EF750F" w:rsidRDefault="00EF750F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252B94" w:rsidRDefault="00252B94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252B94" w:rsidRDefault="00252B94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252B94" w:rsidRDefault="00252B94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252B94" w:rsidRDefault="00252B94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252B94" w:rsidRDefault="00252B94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252B94" w:rsidRDefault="00252B94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252B94" w:rsidRDefault="00252B94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252B94" w:rsidRDefault="00252B94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252B94" w:rsidRDefault="00252B94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252B94" w:rsidRPr="00EF750F" w:rsidRDefault="00252B94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252B94" w:rsidRDefault="00252B94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  <w:sectPr w:rsidR="00252B94" w:rsidSect="00EE3C1F">
          <w:pgSz w:w="11905" w:h="16838"/>
          <w:pgMar w:top="993" w:right="850" w:bottom="1276" w:left="1701" w:header="0" w:footer="0" w:gutter="0"/>
          <w:cols w:space="720"/>
          <w:titlePg/>
          <w:docGrid w:linePitch="326"/>
        </w:sectPr>
      </w:pPr>
    </w:p>
    <w:tbl>
      <w:tblPr>
        <w:tblStyle w:val="af9"/>
        <w:tblW w:w="14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9"/>
        <w:gridCol w:w="4820"/>
      </w:tblGrid>
      <w:tr w:rsidR="00252B94" w:rsidTr="00252B94">
        <w:tc>
          <w:tcPr>
            <w:tcW w:w="9889" w:type="dxa"/>
          </w:tcPr>
          <w:p w:rsidR="00252B94" w:rsidRDefault="00252B94" w:rsidP="00FB4D6B">
            <w:pPr>
              <w:suppressAutoHyphens w:val="0"/>
              <w:autoSpaceDE w:val="0"/>
              <w:autoSpaceDN w:val="0"/>
              <w:jc w:val="right"/>
              <w:outlineLvl w:val="1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</w:p>
        </w:tc>
        <w:tc>
          <w:tcPr>
            <w:tcW w:w="4820" w:type="dxa"/>
          </w:tcPr>
          <w:p w:rsidR="00252B94" w:rsidRPr="002E14E2" w:rsidRDefault="00252B94" w:rsidP="00FB4D6B">
            <w:pPr>
              <w:suppressAutoHyphens w:val="0"/>
              <w:autoSpaceDE w:val="0"/>
              <w:autoSpaceDN w:val="0"/>
              <w:outlineLvl w:val="1"/>
              <w:rPr>
                <w:rFonts w:eastAsia="Times New Roman" w:cs="Times New Roman"/>
                <w:lang w:eastAsia="ru-RU" w:bidi="ar-SA"/>
              </w:rPr>
            </w:pPr>
            <w:r w:rsidRPr="002E14E2">
              <w:rPr>
                <w:rFonts w:eastAsia="Times New Roman" w:cs="Times New Roman"/>
                <w:lang w:eastAsia="ru-RU" w:bidi="ar-SA"/>
              </w:rPr>
              <w:t xml:space="preserve">Приложение № </w:t>
            </w:r>
            <w:r w:rsidR="00F66D70">
              <w:rPr>
                <w:rFonts w:eastAsia="Times New Roman" w:cs="Times New Roman"/>
                <w:lang w:eastAsia="ru-RU" w:bidi="ar-SA"/>
              </w:rPr>
              <w:t>8</w:t>
            </w:r>
            <w:r w:rsidRPr="002E14E2">
              <w:rPr>
                <w:rFonts w:eastAsia="Times New Roman" w:cs="Times New Roman"/>
                <w:lang w:eastAsia="ru-RU" w:bidi="ar-SA"/>
              </w:rPr>
              <w:t xml:space="preserve"> </w:t>
            </w:r>
          </w:p>
          <w:p w:rsidR="00252B94" w:rsidRDefault="00252B94" w:rsidP="00FB4D6B">
            <w:pPr>
              <w:suppressAutoHyphens w:val="0"/>
              <w:autoSpaceDE w:val="0"/>
              <w:autoSpaceDN w:val="0"/>
              <w:outlineLvl w:val="1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2E14E2">
              <w:rPr>
                <w:rFonts w:eastAsia="Times New Roman" w:cs="Times New Roman"/>
                <w:lang w:eastAsia="ru-RU" w:bidi="ar-SA"/>
              </w:rPr>
              <w:t>к Административному регламенту предоставления муниципальной услуги «Предоставление разрешения на осуществление земляных работ»</w:t>
            </w:r>
          </w:p>
        </w:tc>
      </w:tr>
    </w:tbl>
    <w:p w:rsidR="00F22090" w:rsidRDefault="00F22090" w:rsidP="00EF750F">
      <w:pPr>
        <w:suppressAutoHyphens w:val="0"/>
        <w:autoSpaceDE w:val="0"/>
        <w:autoSpaceDN w:val="0"/>
        <w:jc w:val="center"/>
        <w:rPr>
          <w:rFonts w:eastAsia="Times New Roman" w:cs="Times New Roman"/>
          <w:b/>
          <w:sz w:val="28"/>
          <w:szCs w:val="28"/>
          <w:lang w:eastAsia="ru-RU" w:bidi="ar-SA"/>
        </w:rPr>
      </w:pPr>
    </w:p>
    <w:p w:rsidR="00F22090" w:rsidRDefault="00F22090" w:rsidP="00EF750F">
      <w:pPr>
        <w:suppressAutoHyphens w:val="0"/>
        <w:autoSpaceDE w:val="0"/>
        <w:autoSpaceDN w:val="0"/>
        <w:jc w:val="center"/>
        <w:rPr>
          <w:rFonts w:eastAsia="Times New Roman" w:cs="Times New Roman"/>
          <w:b/>
          <w:sz w:val="28"/>
          <w:szCs w:val="28"/>
          <w:lang w:eastAsia="ru-RU" w:bidi="ar-SA"/>
        </w:rPr>
      </w:pPr>
      <w:r>
        <w:rPr>
          <w:rFonts w:eastAsia="Times New Roman" w:cs="Times New Roman"/>
          <w:b/>
          <w:sz w:val="28"/>
          <w:szCs w:val="28"/>
          <w:lang w:eastAsia="ru-RU" w:bidi="ar-SA"/>
        </w:rPr>
        <w:t>Проект производства работ на прокладку инженерных сетей (пример)</w:t>
      </w:r>
    </w:p>
    <w:p w:rsidR="00EF750F" w:rsidRDefault="00EF750F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EF750F" w:rsidRPr="00EF750F" w:rsidRDefault="00EF750F" w:rsidP="00EF750F">
      <w:pPr>
        <w:suppressAutoHyphens w:val="0"/>
        <w:autoSpaceDE w:val="0"/>
        <w:autoSpaceDN w:val="0"/>
        <w:jc w:val="center"/>
        <w:rPr>
          <w:rFonts w:ascii="Calibri" w:eastAsia="Times New Roman" w:hAnsi="Calibri" w:cs="Calibri"/>
          <w:sz w:val="22"/>
          <w:szCs w:val="22"/>
          <w:lang w:eastAsia="ru-RU" w:bidi="ar-SA"/>
        </w:rPr>
      </w:pPr>
      <w:r w:rsidRPr="00EF750F">
        <w:rPr>
          <w:rFonts w:ascii="Calibri" w:eastAsia="Times New Roman" w:hAnsi="Calibri" w:cs="Calibri"/>
          <w:noProof/>
          <w:position w:val="-265"/>
          <w:sz w:val="22"/>
          <w:szCs w:val="22"/>
          <w:lang w:eastAsia="ru-RU" w:bidi="ar-SA"/>
        </w:rPr>
        <w:drawing>
          <wp:inline distT="0" distB="0" distL="0" distR="0" wp14:anchorId="672ED335" wp14:editId="0A697398">
            <wp:extent cx="9658350" cy="4476750"/>
            <wp:effectExtent l="0" t="0" r="0" b="0"/>
            <wp:docPr id="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7150" cy="4480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750F" w:rsidRPr="00EF750F" w:rsidRDefault="00EF750F" w:rsidP="00EF750F">
      <w:pPr>
        <w:suppressAutoHyphens w:val="0"/>
        <w:autoSpaceDE w:val="0"/>
        <w:autoSpaceDN w:val="0"/>
        <w:rPr>
          <w:rFonts w:ascii="Calibri" w:eastAsia="Times New Roman" w:hAnsi="Calibri" w:cs="Calibri"/>
          <w:sz w:val="22"/>
          <w:szCs w:val="22"/>
          <w:lang w:eastAsia="ru-RU" w:bidi="ar-SA"/>
        </w:rPr>
        <w:sectPr w:rsidR="00EF750F" w:rsidRPr="00EF750F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tbl>
      <w:tblPr>
        <w:tblStyle w:val="af9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820"/>
      </w:tblGrid>
      <w:tr w:rsidR="00252B94" w:rsidTr="00252B94">
        <w:tc>
          <w:tcPr>
            <w:tcW w:w="5070" w:type="dxa"/>
          </w:tcPr>
          <w:p w:rsidR="00252B94" w:rsidRDefault="00252B94" w:rsidP="00FB4D6B">
            <w:pPr>
              <w:suppressAutoHyphens w:val="0"/>
              <w:autoSpaceDE w:val="0"/>
              <w:autoSpaceDN w:val="0"/>
              <w:jc w:val="right"/>
              <w:outlineLvl w:val="1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</w:p>
        </w:tc>
        <w:tc>
          <w:tcPr>
            <w:tcW w:w="4820" w:type="dxa"/>
          </w:tcPr>
          <w:p w:rsidR="00252B94" w:rsidRPr="002E14E2" w:rsidRDefault="00252B94" w:rsidP="00FB4D6B">
            <w:pPr>
              <w:suppressAutoHyphens w:val="0"/>
              <w:autoSpaceDE w:val="0"/>
              <w:autoSpaceDN w:val="0"/>
              <w:outlineLvl w:val="1"/>
              <w:rPr>
                <w:rFonts w:eastAsia="Times New Roman" w:cs="Times New Roman"/>
                <w:lang w:eastAsia="ru-RU" w:bidi="ar-SA"/>
              </w:rPr>
            </w:pPr>
            <w:r w:rsidRPr="002E14E2">
              <w:rPr>
                <w:rFonts w:eastAsia="Times New Roman" w:cs="Times New Roman"/>
                <w:lang w:eastAsia="ru-RU" w:bidi="ar-SA"/>
              </w:rPr>
              <w:t xml:space="preserve">Приложение № </w:t>
            </w:r>
            <w:r w:rsidR="00F66D70">
              <w:rPr>
                <w:rFonts w:eastAsia="Times New Roman" w:cs="Times New Roman"/>
                <w:lang w:eastAsia="ru-RU" w:bidi="ar-SA"/>
              </w:rPr>
              <w:t>9</w:t>
            </w:r>
            <w:r w:rsidRPr="002E14E2">
              <w:rPr>
                <w:rFonts w:eastAsia="Times New Roman" w:cs="Times New Roman"/>
                <w:lang w:eastAsia="ru-RU" w:bidi="ar-SA"/>
              </w:rPr>
              <w:t xml:space="preserve"> </w:t>
            </w:r>
          </w:p>
          <w:p w:rsidR="00252B94" w:rsidRDefault="00252B94" w:rsidP="00FB4D6B">
            <w:pPr>
              <w:suppressAutoHyphens w:val="0"/>
              <w:autoSpaceDE w:val="0"/>
              <w:autoSpaceDN w:val="0"/>
              <w:outlineLvl w:val="1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2E14E2">
              <w:rPr>
                <w:rFonts w:eastAsia="Times New Roman" w:cs="Times New Roman"/>
                <w:lang w:eastAsia="ru-RU" w:bidi="ar-SA"/>
              </w:rPr>
              <w:t>к Административному регламенту предоставления муниципальной услуги «Предоставление разрешения на осуществление земляных работ»</w:t>
            </w:r>
          </w:p>
        </w:tc>
      </w:tr>
    </w:tbl>
    <w:p w:rsidR="00EF750F" w:rsidRPr="00EF750F" w:rsidRDefault="00EF750F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EF750F" w:rsidRPr="00EF750F" w:rsidRDefault="00EF750F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F22090" w:rsidRDefault="00F22090" w:rsidP="00EF750F">
      <w:pPr>
        <w:suppressAutoHyphens w:val="0"/>
        <w:autoSpaceDE w:val="0"/>
        <w:autoSpaceDN w:val="0"/>
        <w:jc w:val="center"/>
        <w:rPr>
          <w:rFonts w:eastAsia="Times New Roman" w:cs="Times New Roman"/>
          <w:b/>
          <w:sz w:val="28"/>
          <w:szCs w:val="28"/>
          <w:lang w:eastAsia="ru-RU" w:bidi="ar-SA"/>
        </w:rPr>
      </w:pPr>
      <w:bookmarkStart w:id="16" w:name="P632"/>
      <w:bookmarkEnd w:id="16"/>
      <w:r>
        <w:rPr>
          <w:rFonts w:eastAsia="Times New Roman" w:cs="Times New Roman"/>
          <w:b/>
          <w:sz w:val="28"/>
          <w:szCs w:val="28"/>
          <w:lang w:eastAsia="ru-RU" w:bidi="ar-SA"/>
        </w:rPr>
        <w:t>График производства земляных работ</w:t>
      </w:r>
    </w:p>
    <w:p w:rsidR="00EF750F" w:rsidRPr="00EF750F" w:rsidRDefault="00EF750F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EF750F" w:rsidRDefault="00EF750F" w:rsidP="00EF750F">
      <w:pPr>
        <w:suppressAutoHyphens w:val="0"/>
        <w:autoSpaceDE w:val="0"/>
        <w:autoSpaceDN w:val="0"/>
        <w:jc w:val="both"/>
        <w:rPr>
          <w:rFonts w:eastAsia="Times New Roman" w:cs="Times New Roman"/>
          <w:lang w:eastAsia="ru-RU" w:bidi="ar-SA"/>
        </w:rPr>
      </w:pPr>
      <w:r w:rsidRPr="00EF750F">
        <w:rPr>
          <w:rFonts w:eastAsia="Times New Roman" w:cs="Times New Roman"/>
          <w:sz w:val="28"/>
          <w:szCs w:val="28"/>
          <w:lang w:eastAsia="ru-RU" w:bidi="ar-SA"/>
        </w:rPr>
        <w:t>Функциональное назначение объекта:</w:t>
      </w:r>
      <w:r w:rsidR="00FB4D6B">
        <w:rPr>
          <w:rFonts w:eastAsia="Times New Roman" w:cs="Times New Roman"/>
          <w:lang w:eastAsia="ru-RU" w:bidi="ar-SA"/>
        </w:rPr>
        <w:t xml:space="preserve"> ______________________________________</w:t>
      </w:r>
    </w:p>
    <w:p w:rsidR="00FB4D6B" w:rsidRPr="00EF750F" w:rsidRDefault="00FB4D6B" w:rsidP="00EF750F">
      <w:pPr>
        <w:suppressAutoHyphens w:val="0"/>
        <w:autoSpaceDE w:val="0"/>
        <w:autoSpaceDN w:val="0"/>
        <w:jc w:val="both"/>
        <w:rPr>
          <w:rFonts w:eastAsia="Times New Roman" w:cs="Times New Roman"/>
          <w:lang w:eastAsia="ru-RU" w:bidi="ar-SA"/>
        </w:rPr>
      </w:pPr>
      <w:r>
        <w:rPr>
          <w:rFonts w:eastAsia="Times New Roman" w:cs="Times New Roman"/>
          <w:lang w:eastAsia="ru-RU" w:bidi="ar-SA"/>
        </w:rPr>
        <w:t>_____________________________________________________________________________</w:t>
      </w:r>
    </w:p>
    <w:p w:rsidR="00FB4D6B" w:rsidRDefault="00FB4D6B" w:rsidP="00EF750F">
      <w:pPr>
        <w:suppressAutoHyphens w:val="0"/>
        <w:autoSpaceDE w:val="0"/>
        <w:autoSpaceDN w:val="0"/>
        <w:jc w:val="both"/>
        <w:rPr>
          <w:rFonts w:eastAsia="Times New Roman" w:cs="Times New Roman"/>
          <w:lang w:eastAsia="ru-RU" w:bidi="ar-SA"/>
        </w:rPr>
      </w:pPr>
    </w:p>
    <w:p w:rsidR="00EF750F" w:rsidRDefault="00EF750F" w:rsidP="00EF750F">
      <w:pPr>
        <w:suppressAutoHyphens w:val="0"/>
        <w:autoSpaceDE w:val="0"/>
        <w:autoSpaceDN w:val="0"/>
        <w:jc w:val="both"/>
        <w:rPr>
          <w:rFonts w:eastAsia="Times New Roman" w:cs="Times New Roman"/>
          <w:lang w:eastAsia="ru-RU" w:bidi="ar-SA"/>
        </w:rPr>
      </w:pPr>
      <w:r w:rsidRPr="00EF750F">
        <w:rPr>
          <w:rFonts w:eastAsia="Times New Roman" w:cs="Times New Roman"/>
          <w:sz w:val="28"/>
          <w:szCs w:val="28"/>
          <w:lang w:eastAsia="ru-RU" w:bidi="ar-SA"/>
        </w:rPr>
        <w:t>Адрес объекта</w:t>
      </w:r>
      <w:r w:rsidRPr="00EF750F">
        <w:rPr>
          <w:rFonts w:eastAsia="Times New Roman" w:cs="Times New Roman"/>
          <w:lang w:eastAsia="ru-RU" w:bidi="ar-SA"/>
        </w:rPr>
        <w:t>: __________________________________________________________</w:t>
      </w:r>
      <w:r w:rsidR="00FB4D6B">
        <w:rPr>
          <w:rFonts w:eastAsia="Times New Roman" w:cs="Times New Roman"/>
          <w:lang w:eastAsia="ru-RU" w:bidi="ar-SA"/>
        </w:rPr>
        <w:t>__</w:t>
      </w:r>
      <w:r w:rsidRPr="00EF750F">
        <w:rPr>
          <w:rFonts w:eastAsia="Times New Roman" w:cs="Times New Roman"/>
          <w:lang w:eastAsia="ru-RU" w:bidi="ar-SA"/>
        </w:rPr>
        <w:t>__</w:t>
      </w:r>
    </w:p>
    <w:p w:rsidR="00FB4D6B" w:rsidRPr="00EF750F" w:rsidRDefault="00FB4D6B" w:rsidP="00EF750F">
      <w:pPr>
        <w:suppressAutoHyphens w:val="0"/>
        <w:autoSpaceDE w:val="0"/>
        <w:autoSpaceDN w:val="0"/>
        <w:jc w:val="both"/>
        <w:rPr>
          <w:rFonts w:eastAsia="Times New Roman" w:cs="Times New Roman"/>
          <w:lang w:eastAsia="ru-RU" w:bidi="ar-SA"/>
        </w:rPr>
      </w:pPr>
      <w:r>
        <w:rPr>
          <w:rFonts w:eastAsia="Times New Roman" w:cs="Times New Roman"/>
          <w:lang w:eastAsia="ru-RU" w:bidi="ar-SA"/>
        </w:rPr>
        <w:t>_____________________________________________________________________________</w:t>
      </w:r>
    </w:p>
    <w:p w:rsidR="00EF750F" w:rsidRPr="00EF750F" w:rsidRDefault="00FB4D6B" w:rsidP="00EF750F">
      <w:pPr>
        <w:suppressAutoHyphens w:val="0"/>
        <w:autoSpaceDE w:val="0"/>
        <w:autoSpaceDN w:val="0"/>
        <w:jc w:val="both"/>
        <w:rPr>
          <w:rFonts w:eastAsia="Times New Roman" w:cs="Times New Roman"/>
          <w:sz w:val="20"/>
          <w:szCs w:val="20"/>
          <w:lang w:eastAsia="ru-RU" w:bidi="ar-SA"/>
        </w:rPr>
      </w:pPr>
      <w:r>
        <w:rPr>
          <w:rFonts w:eastAsia="Times New Roman" w:cs="Times New Roman"/>
          <w:sz w:val="20"/>
          <w:szCs w:val="20"/>
          <w:lang w:eastAsia="ru-RU" w:bidi="ar-SA"/>
        </w:rPr>
        <w:t xml:space="preserve">                                      </w:t>
      </w:r>
      <w:r w:rsidR="00EF750F" w:rsidRPr="00EF750F">
        <w:rPr>
          <w:rFonts w:eastAsia="Times New Roman" w:cs="Times New Roman"/>
          <w:sz w:val="20"/>
          <w:szCs w:val="20"/>
          <w:lang w:eastAsia="ru-RU" w:bidi="ar-SA"/>
        </w:rPr>
        <w:t xml:space="preserve">  (адрес проведения земляных работ, кадастровый номер земельного участка)</w:t>
      </w:r>
    </w:p>
    <w:p w:rsidR="00EF750F" w:rsidRPr="00EF750F" w:rsidRDefault="00EF750F" w:rsidP="00EF750F">
      <w:pPr>
        <w:suppressAutoHyphens w:val="0"/>
        <w:autoSpaceDE w:val="0"/>
        <w:autoSpaceDN w:val="0"/>
        <w:jc w:val="both"/>
        <w:rPr>
          <w:rFonts w:eastAsia="Times New Roman" w:cs="Times New Roman"/>
          <w:lang w:eastAsia="ru-RU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969"/>
        <w:gridCol w:w="2608"/>
        <w:gridCol w:w="1928"/>
      </w:tblGrid>
      <w:tr w:rsidR="00EF750F" w:rsidRPr="00EF750F" w:rsidTr="00FB4D6B">
        <w:tc>
          <w:tcPr>
            <w:tcW w:w="567" w:type="dxa"/>
          </w:tcPr>
          <w:p w:rsidR="00EF750F" w:rsidRPr="00EF750F" w:rsidRDefault="00EF750F" w:rsidP="00EF750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lang w:eastAsia="ru-RU" w:bidi="ar-SA"/>
              </w:rPr>
            </w:pPr>
            <w:r w:rsidRPr="00EF750F">
              <w:rPr>
                <w:rFonts w:eastAsia="Times New Roman" w:cs="Times New Roman"/>
                <w:lang w:eastAsia="ru-RU" w:bidi="ar-SA"/>
              </w:rPr>
              <w:t xml:space="preserve">N </w:t>
            </w:r>
            <w:proofErr w:type="gramStart"/>
            <w:r w:rsidRPr="00EF750F">
              <w:rPr>
                <w:rFonts w:eastAsia="Times New Roman" w:cs="Times New Roman"/>
                <w:lang w:eastAsia="ru-RU" w:bidi="ar-SA"/>
              </w:rPr>
              <w:t>п</w:t>
            </w:r>
            <w:proofErr w:type="gramEnd"/>
            <w:r w:rsidRPr="00EF750F">
              <w:rPr>
                <w:rFonts w:eastAsia="Times New Roman" w:cs="Times New Roman"/>
                <w:lang w:eastAsia="ru-RU" w:bidi="ar-SA"/>
              </w:rPr>
              <w:t>/п</w:t>
            </w:r>
          </w:p>
        </w:tc>
        <w:tc>
          <w:tcPr>
            <w:tcW w:w="3969" w:type="dxa"/>
          </w:tcPr>
          <w:p w:rsidR="00EF750F" w:rsidRPr="00EF750F" w:rsidRDefault="00EF750F" w:rsidP="00EF750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lang w:eastAsia="ru-RU" w:bidi="ar-SA"/>
              </w:rPr>
            </w:pPr>
            <w:r w:rsidRPr="00EF750F">
              <w:rPr>
                <w:rFonts w:eastAsia="Times New Roman" w:cs="Times New Roman"/>
                <w:lang w:eastAsia="ru-RU" w:bidi="ar-SA"/>
              </w:rPr>
              <w:t>Наименование работ</w:t>
            </w:r>
          </w:p>
        </w:tc>
        <w:tc>
          <w:tcPr>
            <w:tcW w:w="2608" w:type="dxa"/>
          </w:tcPr>
          <w:p w:rsidR="00EF750F" w:rsidRPr="00EF750F" w:rsidRDefault="00EF750F" w:rsidP="00EF750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lang w:eastAsia="ru-RU" w:bidi="ar-SA"/>
              </w:rPr>
            </w:pPr>
            <w:r w:rsidRPr="00EF750F">
              <w:rPr>
                <w:rFonts w:eastAsia="Times New Roman" w:cs="Times New Roman"/>
                <w:lang w:eastAsia="ru-RU" w:bidi="ar-SA"/>
              </w:rPr>
              <w:t>Дата начала работ (день/месяц/год)</w:t>
            </w:r>
          </w:p>
        </w:tc>
        <w:tc>
          <w:tcPr>
            <w:tcW w:w="1928" w:type="dxa"/>
          </w:tcPr>
          <w:p w:rsidR="00EF750F" w:rsidRPr="00EF750F" w:rsidRDefault="00EF750F" w:rsidP="00EF750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lang w:eastAsia="ru-RU" w:bidi="ar-SA"/>
              </w:rPr>
            </w:pPr>
            <w:r w:rsidRPr="00EF750F">
              <w:rPr>
                <w:rFonts w:eastAsia="Times New Roman" w:cs="Times New Roman"/>
                <w:lang w:eastAsia="ru-RU" w:bidi="ar-SA"/>
              </w:rPr>
              <w:t>Дата окончания работ (день/месяц/год)</w:t>
            </w:r>
          </w:p>
        </w:tc>
      </w:tr>
      <w:tr w:rsidR="00EF750F" w:rsidRPr="00EF750F" w:rsidTr="00FB4D6B">
        <w:tc>
          <w:tcPr>
            <w:tcW w:w="567" w:type="dxa"/>
          </w:tcPr>
          <w:p w:rsidR="00EF750F" w:rsidRPr="00EF750F" w:rsidRDefault="00EF750F" w:rsidP="00EF750F">
            <w:pPr>
              <w:suppressAutoHyphens w:val="0"/>
              <w:autoSpaceDE w:val="0"/>
              <w:autoSpaceDN w:val="0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3969" w:type="dxa"/>
          </w:tcPr>
          <w:p w:rsidR="00EF750F" w:rsidRPr="00EF750F" w:rsidRDefault="00EF750F" w:rsidP="00EF750F">
            <w:pPr>
              <w:suppressAutoHyphens w:val="0"/>
              <w:autoSpaceDE w:val="0"/>
              <w:autoSpaceDN w:val="0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2608" w:type="dxa"/>
          </w:tcPr>
          <w:p w:rsidR="00EF750F" w:rsidRPr="00EF750F" w:rsidRDefault="00EF750F" w:rsidP="00EF750F">
            <w:pPr>
              <w:suppressAutoHyphens w:val="0"/>
              <w:autoSpaceDE w:val="0"/>
              <w:autoSpaceDN w:val="0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928" w:type="dxa"/>
          </w:tcPr>
          <w:p w:rsidR="00EF750F" w:rsidRPr="00EF750F" w:rsidRDefault="00EF750F" w:rsidP="00EF750F">
            <w:pPr>
              <w:suppressAutoHyphens w:val="0"/>
              <w:autoSpaceDE w:val="0"/>
              <w:autoSpaceDN w:val="0"/>
              <w:rPr>
                <w:rFonts w:eastAsia="Times New Roman" w:cs="Times New Roman"/>
                <w:lang w:eastAsia="ru-RU" w:bidi="ar-SA"/>
              </w:rPr>
            </w:pPr>
          </w:p>
        </w:tc>
      </w:tr>
      <w:tr w:rsidR="00EF750F" w:rsidRPr="00EF750F" w:rsidTr="00FB4D6B">
        <w:tc>
          <w:tcPr>
            <w:tcW w:w="567" w:type="dxa"/>
          </w:tcPr>
          <w:p w:rsidR="00EF750F" w:rsidRPr="00EF750F" w:rsidRDefault="00EF750F" w:rsidP="00EF750F">
            <w:pPr>
              <w:suppressAutoHyphens w:val="0"/>
              <w:autoSpaceDE w:val="0"/>
              <w:autoSpaceDN w:val="0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3969" w:type="dxa"/>
          </w:tcPr>
          <w:p w:rsidR="00EF750F" w:rsidRPr="00EF750F" w:rsidRDefault="00EF750F" w:rsidP="00EF750F">
            <w:pPr>
              <w:suppressAutoHyphens w:val="0"/>
              <w:autoSpaceDE w:val="0"/>
              <w:autoSpaceDN w:val="0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2608" w:type="dxa"/>
          </w:tcPr>
          <w:p w:rsidR="00EF750F" w:rsidRPr="00EF750F" w:rsidRDefault="00EF750F" w:rsidP="00EF750F">
            <w:pPr>
              <w:suppressAutoHyphens w:val="0"/>
              <w:autoSpaceDE w:val="0"/>
              <w:autoSpaceDN w:val="0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928" w:type="dxa"/>
          </w:tcPr>
          <w:p w:rsidR="00EF750F" w:rsidRPr="00EF750F" w:rsidRDefault="00EF750F" w:rsidP="00EF750F">
            <w:pPr>
              <w:suppressAutoHyphens w:val="0"/>
              <w:autoSpaceDE w:val="0"/>
              <w:autoSpaceDN w:val="0"/>
              <w:rPr>
                <w:rFonts w:eastAsia="Times New Roman" w:cs="Times New Roman"/>
                <w:lang w:eastAsia="ru-RU" w:bidi="ar-SA"/>
              </w:rPr>
            </w:pPr>
          </w:p>
        </w:tc>
      </w:tr>
      <w:tr w:rsidR="00EF750F" w:rsidRPr="00EF750F" w:rsidTr="00FB4D6B">
        <w:tc>
          <w:tcPr>
            <w:tcW w:w="567" w:type="dxa"/>
          </w:tcPr>
          <w:p w:rsidR="00EF750F" w:rsidRPr="00EF750F" w:rsidRDefault="00EF750F" w:rsidP="00EF750F">
            <w:pPr>
              <w:suppressAutoHyphens w:val="0"/>
              <w:autoSpaceDE w:val="0"/>
              <w:autoSpaceDN w:val="0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3969" w:type="dxa"/>
          </w:tcPr>
          <w:p w:rsidR="00EF750F" w:rsidRPr="00EF750F" w:rsidRDefault="00EF750F" w:rsidP="00EF750F">
            <w:pPr>
              <w:suppressAutoHyphens w:val="0"/>
              <w:autoSpaceDE w:val="0"/>
              <w:autoSpaceDN w:val="0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2608" w:type="dxa"/>
          </w:tcPr>
          <w:p w:rsidR="00EF750F" w:rsidRPr="00EF750F" w:rsidRDefault="00EF750F" w:rsidP="00EF750F">
            <w:pPr>
              <w:suppressAutoHyphens w:val="0"/>
              <w:autoSpaceDE w:val="0"/>
              <w:autoSpaceDN w:val="0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928" w:type="dxa"/>
          </w:tcPr>
          <w:p w:rsidR="00EF750F" w:rsidRPr="00EF750F" w:rsidRDefault="00EF750F" w:rsidP="00EF750F">
            <w:pPr>
              <w:suppressAutoHyphens w:val="0"/>
              <w:autoSpaceDE w:val="0"/>
              <w:autoSpaceDN w:val="0"/>
              <w:rPr>
                <w:rFonts w:eastAsia="Times New Roman" w:cs="Times New Roman"/>
                <w:lang w:eastAsia="ru-RU" w:bidi="ar-SA"/>
              </w:rPr>
            </w:pPr>
          </w:p>
        </w:tc>
      </w:tr>
      <w:tr w:rsidR="00EF750F" w:rsidRPr="00EF750F" w:rsidTr="00FB4D6B">
        <w:tc>
          <w:tcPr>
            <w:tcW w:w="567" w:type="dxa"/>
          </w:tcPr>
          <w:p w:rsidR="00EF750F" w:rsidRPr="00EF750F" w:rsidRDefault="00EF750F" w:rsidP="00EF750F">
            <w:pPr>
              <w:suppressAutoHyphens w:val="0"/>
              <w:autoSpaceDE w:val="0"/>
              <w:autoSpaceDN w:val="0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3969" w:type="dxa"/>
          </w:tcPr>
          <w:p w:rsidR="00EF750F" w:rsidRPr="00EF750F" w:rsidRDefault="00EF750F" w:rsidP="00EF750F">
            <w:pPr>
              <w:suppressAutoHyphens w:val="0"/>
              <w:autoSpaceDE w:val="0"/>
              <w:autoSpaceDN w:val="0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2608" w:type="dxa"/>
          </w:tcPr>
          <w:p w:rsidR="00EF750F" w:rsidRPr="00EF750F" w:rsidRDefault="00EF750F" w:rsidP="00EF750F">
            <w:pPr>
              <w:suppressAutoHyphens w:val="0"/>
              <w:autoSpaceDE w:val="0"/>
              <w:autoSpaceDN w:val="0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928" w:type="dxa"/>
          </w:tcPr>
          <w:p w:rsidR="00EF750F" w:rsidRPr="00EF750F" w:rsidRDefault="00EF750F" w:rsidP="00EF750F">
            <w:pPr>
              <w:suppressAutoHyphens w:val="0"/>
              <w:autoSpaceDE w:val="0"/>
              <w:autoSpaceDN w:val="0"/>
              <w:rPr>
                <w:rFonts w:eastAsia="Times New Roman" w:cs="Times New Roman"/>
                <w:lang w:eastAsia="ru-RU" w:bidi="ar-SA"/>
              </w:rPr>
            </w:pPr>
          </w:p>
        </w:tc>
      </w:tr>
    </w:tbl>
    <w:p w:rsidR="00EF750F" w:rsidRPr="00EF750F" w:rsidRDefault="00EF750F" w:rsidP="00EF750F">
      <w:pPr>
        <w:suppressAutoHyphens w:val="0"/>
        <w:autoSpaceDE w:val="0"/>
        <w:autoSpaceDN w:val="0"/>
        <w:jc w:val="both"/>
        <w:rPr>
          <w:rFonts w:eastAsia="Times New Roman" w:cs="Times New Roman"/>
          <w:lang w:eastAsia="ru-RU" w:bidi="ar-SA"/>
        </w:rPr>
      </w:pPr>
    </w:p>
    <w:p w:rsidR="00EF750F" w:rsidRPr="00EF750F" w:rsidRDefault="00EF750F" w:rsidP="00EF750F">
      <w:pPr>
        <w:suppressAutoHyphens w:val="0"/>
        <w:autoSpaceDE w:val="0"/>
        <w:autoSpaceDN w:val="0"/>
        <w:jc w:val="both"/>
        <w:rPr>
          <w:rFonts w:eastAsia="Times New Roman" w:cs="Times New Roman"/>
          <w:lang w:eastAsia="ru-RU" w:bidi="ar-SA"/>
        </w:rPr>
      </w:pPr>
      <w:r w:rsidRPr="00EF750F">
        <w:rPr>
          <w:rFonts w:eastAsia="Times New Roman" w:cs="Times New Roman"/>
          <w:sz w:val="28"/>
          <w:szCs w:val="28"/>
          <w:lang w:eastAsia="ru-RU" w:bidi="ar-SA"/>
        </w:rPr>
        <w:t>Исполнитель работ</w:t>
      </w:r>
      <w:r w:rsidRPr="00EF750F">
        <w:rPr>
          <w:rFonts w:eastAsia="Times New Roman" w:cs="Times New Roman"/>
          <w:lang w:eastAsia="ru-RU" w:bidi="ar-SA"/>
        </w:rPr>
        <w:t xml:space="preserve"> _________________________________________________________</w:t>
      </w:r>
    </w:p>
    <w:p w:rsidR="00EF750F" w:rsidRPr="00EF750F" w:rsidRDefault="00FB4D6B" w:rsidP="00EF750F">
      <w:pPr>
        <w:suppressAutoHyphens w:val="0"/>
        <w:autoSpaceDE w:val="0"/>
        <w:autoSpaceDN w:val="0"/>
        <w:jc w:val="both"/>
        <w:rPr>
          <w:rFonts w:eastAsia="Times New Roman" w:cs="Times New Roman"/>
          <w:sz w:val="20"/>
          <w:szCs w:val="20"/>
          <w:lang w:eastAsia="ru-RU" w:bidi="ar-SA"/>
        </w:rPr>
      </w:pPr>
      <w:r w:rsidRPr="00FB4D6B">
        <w:rPr>
          <w:rFonts w:eastAsia="Times New Roman" w:cs="Times New Roman"/>
          <w:sz w:val="20"/>
          <w:szCs w:val="20"/>
          <w:lang w:eastAsia="ru-RU" w:bidi="ar-SA"/>
        </w:rPr>
        <w:t xml:space="preserve">                                     </w:t>
      </w:r>
      <w:r>
        <w:rPr>
          <w:rFonts w:eastAsia="Times New Roman" w:cs="Times New Roman"/>
          <w:sz w:val="20"/>
          <w:szCs w:val="20"/>
          <w:lang w:eastAsia="ru-RU" w:bidi="ar-SA"/>
        </w:rPr>
        <w:t xml:space="preserve">                                  </w:t>
      </w:r>
      <w:r w:rsidRPr="00FB4D6B">
        <w:rPr>
          <w:rFonts w:eastAsia="Times New Roman" w:cs="Times New Roman"/>
          <w:sz w:val="20"/>
          <w:szCs w:val="20"/>
          <w:lang w:eastAsia="ru-RU" w:bidi="ar-SA"/>
        </w:rPr>
        <w:t xml:space="preserve">         </w:t>
      </w:r>
      <w:r w:rsidR="00EF750F" w:rsidRPr="00EF750F">
        <w:rPr>
          <w:rFonts w:eastAsia="Times New Roman" w:cs="Times New Roman"/>
          <w:sz w:val="20"/>
          <w:szCs w:val="20"/>
          <w:lang w:eastAsia="ru-RU" w:bidi="ar-SA"/>
        </w:rPr>
        <w:t>(должность, подпись, расшифровка подписи)</w:t>
      </w:r>
    </w:p>
    <w:p w:rsidR="00EF750F" w:rsidRPr="00EF750F" w:rsidRDefault="00EF750F" w:rsidP="00EF750F">
      <w:pPr>
        <w:suppressAutoHyphens w:val="0"/>
        <w:autoSpaceDE w:val="0"/>
        <w:autoSpaceDN w:val="0"/>
        <w:jc w:val="both"/>
        <w:rPr>
          <w:rFonts w:eastAsia="Times New Roman" w:cs="Times New Roman"/>
          <w:lang w:eastAsia="ru-RU" w:bidi="ar-SA"/>
        </w:rPr>
      </w:pPr>
      <w:r w:rsidRPr="00EF750F">
        <w:rPr>
          <w:rFonts w:eastAsia="Times New Roman" w:cs="Times New Roman"/>
          <w:lang w:eastAsia="ru-RU" w:bidi="ar-SA"/>
        </w:rPr>
        <w:t>МП.</w:t>
      </w:r>
    </w:p>
    <w:p w:rsidR="00EF750F" w:rsidRPr="00EF750F" w:rsidRDefault="00EF750F" w:rsidP="00EF750F">
      <w:pPr>
        <w:suppressAutoHyphens w:val="0"/>
        <w:autoSpaceDE w:val="0"/>
        <w:autoSpaceDN w:val="0"/>
        <w:jc w:val="both"/>
        <w:rPr>
          <w:rFonts w:eastAsia="Times New Roman" w:cs="Times New Roman"/>
          <w:lang w:eastAsia="ru-RU" w:bidi="ar-SA"/>
        </w:rPr>
      </w:pPr>
      <w:r w:rsidRPr="00EF750F">
        <w:rPr>
          <w:rFonts w:eastAsia="Times New Roman" w:cs="Times New Roman"/>
          <w:lang w:eastAsia="ru-RU" w:bidi="ar-SA"/>
        </w:rPr>
        <w:t xml:space="preserve">(при наличии)                                   </w:t>
      </w:r>
      <w:r w:rsidR="00FB4D6B">
        <w:rPr>
          <w:rFonts w:eastAsia="Times New Roman" w:cs="Times New Roman"/>
          <w:lang w:eastAsia="ru-RU" w:bidi="ar-SA"/>
        </w:rPr>
        <w:t xml:space="preserve">                                                 </w:t>
      </w:r>
      <w:r w:rsidRPr="00EF750F">
        <w:rPr>
          <w:rFonts w:eastAsia="Times New Roman" w:cs="Times New Roman"/>
          <w:lang w:eastAsia="ru-RU" w:bidi="ar-SA"/>
        </w:rPr>
        <w:t xml:space="preserve"> </w:t>
      </w:r>
      <w:r w:rsidR="00FB4D6B">
        <w:rPr>
          <w:rFonts w:eastAsia="Times New Roman" w:cs="Times New Roman"/>
          <w:lang w:eastAsia="ru-RU" w:bidi="ar-SA"/>
        </w:rPr>
        <w:t>«</w:t>
      </w:r>
      <w:r w:rsidRPr="00EF750F">
        <w:rPr>
          <w:rFonts w:eastAsia="Times New Roman" w:cs="Times New Roman"/>
          <w:lang w:eastAsia="ru-RU" w:bidi="ar-SA"/>
        </w:rPr>
        <w:t>__</w:t>
      </w:r>
      <w:r w:rsidR="00FB4D6B">
        <w:rPr>
          <w:rFonts w:eastAsia="Times New Roman" w:cs="Times New Roman"/>
          <w:lang w:eastAsia="ru-RU" w:bidi="ar-SA"/>
        </w:rPr>
        <w:t>»</w:t>
      </w:r>
      <w:r w:rsidRPr="00EF750F">
        <w:rPr>
          <w:rFonts w:eastAsia="Times New Roman" w:cs="Times New Roman"/>
          <w:lang w:eastAsia="ru-RU" w:bidi="ar-SA"/>
        </w:rPr>
        <w:t xml:space="preserve"> _____________ 20   г.</w:t>
      </w:r>
    </w:p>
    <w:p w:rsidR="00EF750F" w:rsidRDefault="00EF750F" w:rsidP="00EF750F">
      <w:pPr>
        <w:suppressAutoHyphens w:val="0"/>
        <w:autoSpaceDE w:val="0"/>
        <w:autoSpaceDN w:val="0"/>
        <w:jc w:val="both"/>
        <w:rPr>
          <w:rFonts w:eastAsia="Times New Roman" w:cs="Times New Roman"/>
          <w:lang w:eastAsia="ru-RU" w:bidi="ar-SA"/>
        </w:rPr>
      </w:pPr>
    </w:p>
    <w:p w:rsidR="00FB4D6B" w:rsidRPr="00EF750F" w:rsidRDefault="00FB4D6B" w:rsidP="00EF750F">
      <w:pPr>
        <w:suppressAutoHyphens w:val="0"/>
        <w:autoSpaceDE w:val="0"/>
        <w:autoSpaceDN w:val="0"/>
        <w:jc w:val="both"/>
        <w:rPr>
          <w:rFonts w:eastAsia="Times New Roman" w:cs="Times New Roman"/>
          <w:lang w:eastAsia="ru-RU" w:bidi="ar-SA"/>
        </w:rPr>
      </w:pPr>
    </w:p>
    <w:p w:rsidR="00EF750F" w:rsidRPr="00EF750F" w:rsidRDefault="00EF750F" w:rsidP="00EF750F">
      <w:pPr>
        <w:suppressAutoHyphens w:val="0"/>
        <w:autoSpaceDE w:val="0"/>
        <w:autoSpaceDN w:val="0"/>
        <w:jc w:val="both"/>
        <w:rPr>
          <w:rFonts w:eastAsia="Times New Roman" w:cs="Times New Roman"/>
          <w:lang w:eastAsia="ru-RU" w:bidi="ar-SA"/>
        </w:rPr>
      </w:pPr>
      <w:r w:rsidRPr="00EF750F">
        <w:rPr>
          <w:rFonts w:eastAsia="Times New Roman" w:cs="Times New Roman"/>
          <w:sz w:val="28"/>
          <w:szCs w:val="28"/>
          <w:lang w:eastAsia="ru-RU" w:bidi="ar-SA"/>
        </w:rPr>
        <w:t>Заказчик (при наличии)</w:t>
      </w:r>
      <w:r w:rsidRPr="00EF750F">
        <w:rPr>
          <w:rFonts w:eastAsia="Times New Roman" w:cs="Times New Roman"/>
          <w:lang w:eastAsia="ru-RU" w:bidi="ar-SA"/>
        </w:rPr>
        <w:t xml:space="preserve"> ____________________________________________________</w:t>
      </w:r>
    </w:p>
    <w:p w:rsidR="00EF750F" w:rsidRPr="00EF750F" w:rsidRDefault="00FB4D6B" w:rsidP="00EF750F">
      <w:pPr>
        <w:suppressAutoHyphens w:val="0"/>
        <w:autoSpaceDE w:val="0"/>
        <w:autoSpaceDN w:val="0"/>
        <w:jc w:val="both"/>
        <w:rPr>
          <w:rFonts w:eastAsia="Times New Roman" w:cs="Times New Roman"/>
          <w:sz w:val="20"/>
          <w:szCs w:val="20"/>
          <w:lang w:eastAsia="ru-RU" w:bidi="ar-SA"/>
        </w:rPr>
      </w:pPr>
      <w:r>
        <w:rPr>
          <w:rFonts w:eastAsia="Times New Roman" w:cs="Times New Roman"/>
          <w:lang w:eastAsia="ru-RU" w:bidi="ar-SA"/>
        </w:rPr>
        <w:t xml:space="preserve">                                                           </w:t>
      </w:r>
      <w:r w:rsidRPr="00FB4D6B">
        <w:rPr>
          <w:rFonts w:eastAsia="Times New Roman" w:cs="Times New Roman"/>
          <w:sz w:val="20"/>
          <w:szCs w:val="20"/>
          <w:lang w:eastAsia="ru-RU" w:bidi="ar-SA"/>
        </w:rPr>
        <w:t xml:space="preserve"> </w:t>
      </w:r>
      <w:r w:rsidR="00EF750F" w:rsidRPr="00EF750F">
        <w:rPr>
          <w:rFonts w:eastAsia="Times New Roman" w:cs="Times New Roman"/>
          <w:sz w:val="20"/>
          <w:szCs w:val="20"/>
          <w:lang w:eastAsia="ru-RU" w:bidi="ar-SA"/>
        </w:rPr>
        <w:t>(должность, подпись, расшифровка подписи)</w:t>
      </w:r>
    </w:p>
    <w:p w:rsidR="00EF750F" w:rsidRPr="00EF750F" w:rsidRDefault="00EF750F" w:rsidP="00EF750F">
      <w:pPr>
        <w:suppressAutoHyphens w:val="0"/>
        <w:autoSpaceDE w:val="0"/>
        <w:autoSpaceDN w:val="0"/>
        <w:jc w:val="both"/>
        <w:rPr>
          <w:rFonts w:eastAsia="Times New Roman" w:cs="Times New Roman"/>
          <w:lang w:eastAsia="ru-RU" w:bidi="ar-SA"/>
        </w:rPr>
      </w:pPr>
      <w:r w:rsidRPr="00EF750F">
        <w:rPr>
          <w:rFonts w:eastAsia="Times New Roman" w:cs="Times New Roman"/>
          <w:lang w:eastAsia="ru-RU" w:bidi="ar-SA"/>
        </w:rPr>
        <w:t>М.П.</w:t>
      </w:r>
    </w:p>
    <w:p w:rsidR="00EF750F" w:rsidRPr="00EF750F" w:rsidRDefault="00EF750F" w:rsidP="00EF750F">
      <w:pPr>
        <w:suppressAutoHyphens w:val="0"/>
        <w:autoSpaceDE w:val="0"/>
        <w:autoSpaceDN w:val="0"/>
        <w:jc w:val="both"/>
        <w:rPr>
          <w:rFonts w:eastAsia="Times New Roman" w:cs="Times New Roman"/>
          <w:lang w:eastAsia="ru-RU" w:bidi="ar-SA"/>
        </w:rPr>
      </w:pPr>
      <w:r w:rsidRPr="00EF750F">
        <w:rPr>
          <w:rFonts w:eastAsia="Times New Roman" w:cs="Times New Roman"/>
          <w:lang w:eastAsia="ru-RU" w:bidi="ar-SA"/>
        </w:rPr>
        <w:t xml:space="preserve">(при наличии)      </w:t>
      </w:r>
      <w:r w:rsidR="00FB4D6B">
        <w:rPr>
          <w:rFonts w:eastAsia="Times New Roman" w:cs="Times New Roman"/>
          <w:lang w:eastAsia="ru-RU" w:bidi="ar-SA"/>
        </w:rPr>
        <w:t xml:space="preserve">                                                 </w:t>
      </w:r>
      <w:r w:rsidRPr="00EF750F">
        <w:rPr>
          <w:rFonts w:eastAsia="Times New Roman" w:cs="Times New Roman"/>
          <w:lang w:eastAsia="ru-RU" w:bidi="ar-SA"/>
        </w:rPr>
        <w:t xml:space="preserve">                              </w:t>
      </w:r>
      <w:r w:rsidR="00FB4D6B">
        <w:rPr>
          <w:rFonts w:eastAsia="Times New Roman" w:cs="Times New Roman"/>
          <w:lang w:eastAsia="ru-RU" w:bidi="ar-SA"/>
        </w:rPr>
        <w:t>«</w:t>
      </w:r>
      <w:r w:rsidRPr="00EF750F">
        <w:rPr>
          <w:rFonts w:eastAsia="Times New Roman" w:cs="Times New Roman"/>
          <w:lang w:eastAsia="ru-RU" w:bidi="ar-SA"/>
        </w:rPr>
        <w:t>__</w:t>
      </w:r>
      <w:r w:rsidR="00FB4D6B">
        <w:rPr>
          <w:rFonts w:eastAsia="Times New Roman" w:cs="Times New Roman"/>
          <w:lang w:eastAsia="ru-RU" w:bidi="ar-SA"/>
        </w:rPr>
        <w:t>»</w:t>
      </w:r>
      <w:r w:rsidRPr="00EF750F">
        <w:rPr>
          <w:rFonts w:eastAsia="Times New Roman" w:cs="Times New Roman"/>
          <w:lang w:eastAsia="ru-RU" w:bidi="ar-SA"/>
        </w:rPr>
        <w:t xml:space="preserve"> _____________ 20   г.</w:t>
      </w:r>
    </w:p>
    <w:p w:rsidR="00EF750F" w:rsidRPr="00EF750F" w:rsidRDefault="00EF750F" w:rsidP="00EF750F">
      <w:pPr>
        <w:suppressAutoHyphens w:val="0"/>
        <w:autoSpaceDE w:val="0"/>
        <w:autoSpaceDN w:val="0"/>
        <w:jc w:val="both"/>
        <w:rPr>
          <w:rFonts w:eastAsia="Times New Roman" w:cs="Times New Roman"/>
          <w:lang w:eastAsia="ru-RU" w:bidi="ar-SA"/>
        </w:rPr>
      </w:pPr>
    </w:p>
    <w:p w:rsidR="00EF750F" w:rsidRPr="00EF750F" w:rsidRDefault="00EF750F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EF750F" w:rsidRPr="00EF750F" w:rsidRDefault="00EF750F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EF750F" w:rsidRDefault="00EF750F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FB4D6B" w:rsidRDefault="00FB4D6B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FB4D6B" w:rsidRDefault="00FB4D6B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FB4D6B" w:rsidRDefault="00FB4D6B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FB4D6B" w:rsidRDefault="00FB4D6B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FB4D6B" w:rsidRDefault="00FB4D6B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FB4D6B" w:rsidRDefault="00FB4D6B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FB4D6B" w:rsidRDefault="00FB4D6B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FB4D6B" w:rsidRDefault="00FB4D6B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FB4D6B" w:rsidRDefault="00FB4D6B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FB4D6B" w:rsidRDefault="00FB4D6B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FB4D6B" w:rsidRDefault="00FB4D6B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FB4D6B" w:rsidRPr="00EF750F" w:rsidRDefault="00FB4D6B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EF750F" w:rsidRPr="00EF750F" w:rsidRDefault="00EF750F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tbl>
      <w:tblPr>
        <w:tblStyle w:val="af9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820"/>
      </w:tblGrid>
      <w:tr w:rsidR="00FB4D6B" w:rsidTr="00FB4D6B">
        <w:tc>
          <w:tcPr>
            <w:tcW w:w="5070" w:type="dxa"/>
          </w:tcPr>
          <w:p w:rsidR="00FB4D6B" w:rsidRDefault="00FB4D6B" w:rsidP="00FB4D6B">
            <w:pPr>
              <w:suppressAutoHyphens w:val="0"/>
              <w:autoSpaceDE w:val="0"/>
              <w:autoSpaceDN w:val="0"/>
              <w:jc w:val="right"/>
              <w:outlineLvl w:val="1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</w:p>
        </w:tc>
        <w:tc>
          <w:tcPr>
            <w:tcW w:w="4820" w:type="dxa"/>
          </w:tcPr>
          <w:p w:rsidR="00FB4D6B" w:rsidRPr="002E14E2" w:rsidRDefault="00FB4D6B" w:rsidP="00FB4D6B">
            <w:pPr>
              <w:suppressAutoHyphens w:val="0"/>
              <w:autoSpaceDE w:val="0"/>
              <w:autoSpaceDN w:val="0"/>
              <w:outlineLvl w:val="1"/>
              <w:rPr>
                <w:rFonts w:eastAsia="Times New Roman" w:cs="Times New Roman"/>
                <w:lang w:eastAsia="ru-RU" w:bidi="ar-SA"/>
              </w:rPr>
            </w:pPr>
            <w:r w:rsidRPr="002E14E2">
              <w:rPr>
                <w:rFonts w:eastAsia="Times New Roman" w:cs="Times New Roman"/>
                <w:lang w:eastAsia="ru-RU" w:bidi="ar-SA"/>
              </w:rPr>
              <w:t xml:space="preserve">Приложение № </w:t>
            </w:r>
            <w:r w:rsidR="00F66D70">
              <w:rPr>
                <w:rFonts w:eastAsia="Times New Roman" w:cs="Times New Roman"/>
                <w:lang w:eastAsia="ru-RU" w:bidi="ar-SA"/>
              </w:rPr>
              <w:t>10</w:t>
            </w:r>
          </w:p>
          <w:p w:rsidR="00FB4D6B" w:rsidRDefault="00FB4D6B" w:rsidP="00FB4D6B">
            <w:pPr>
              <w:suppressAutoHyphens w:val="0"/>
              <w:autoSpaceDE w:val="0"/>
              <w:autoSpaceDN w:val="0"/>
              <w:outlineLvl w:val="1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2E14E2">
              <w:rPr>
                <w:rFonts w:eastAsia="Times New Roman" w:cs="Times New Roman"/>
                <w:lang w:eastAsia="ru-RU" w:bidi="ar-SA"/>
              </w:rPr>
              <w:t>к Административному регламенту предоставления муниципальной услуги «Предоставление разрешения на осуществление земляных работ»</w:t>
            </w:r>
          </w:p>
        </w:tc>
      </w:tr>
    </w:tbl>
    <w:p w:rsidR="00FB4D6B" w:rsidRDefault="00FB4D6B" w:rsidP="00EF750F">
      <w:pPr>
        <w:suppressAutoHyphens w:val="0"/>
        <w:autoSpaceDE w:val="0"/>
        <w:autoSpaceDN w:val="0"/>
        <w:jc w:val="right"/>
        <w:outlineLvl w:val="1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EF750F" w:rsidRPr="00EF750F" w:rsidRDefault="00EF750F" w:rsidP="00FB4D6B">
      <w:pPr>
        <w:suppressAutoHyphens w:val="0"/>
        <w:autoSpaceDE w:val="0"/>
        <w:autoSpaceDN w:val="0"/>
        <w:jc w:val="center"/>
        <w:rPr>
          <w:rFonts w:eastAsia="Times New Roman" w:cs="Times New Roman"/>
          <w:b/>
          <w:sz w:val="28"/>
          <w:szCs w:val="28"/>
          <w:lang w:eastAsia="ru-RU" w:bidi="ar-SA"/>
        </w:rPr>
      </w:pPr>
      <w:r w:rsidRPr="00EF750F">
        <w:rPr>
          <w:rFonts w:eastAsia="Times New Roman" w:cs="Times New Roman"/>
          <w:b/>
          <w:sz w:val="28"/>
          <w:szCs w:val="28"/>
          <w:lang w:eastAsia="ru-RU" w:bidi="ar-SA"/>
        </w:rPr>
        <w:t>Форма акта</w:t>
      </w:r>
    </w:p>
    <w:p w:rsidR="00EF750F" w:rsidRPr="00EF750F" w:rsidRDefault="00EF750F" w:rsidP="00FB4D6B">
      <w:pPr>
        <w:suppressAutoHyphens w:val="0"/>
        <w:autoSpaceDE w:val="0"/>
        <w:autoSpaceDN w:val="0"/>
        <w:jc w:val="center"/>
        <w:rPr>
          <w:rFonts w:eastAsia="Times New Roman" w:cs="Times New Roman"/>
          <w:b/>
          <w:sz w:val="28"/>
          <w:szCs w:val="28"/>
          <w:lang w:eastAsia="ru-RU" w:bidi="ar-SA"/>
        </w:rPr>
      </w:pPr>
      <w:r w:rsidRPr="00EF750F">
        <w:rPr>
          <w:rFonts w:eastAsia="Times New Roman" w:cs="Times New Roman"/>
          <w:b/>
          <w:sz w:val="28"/>
          <w:szCs w:val="28"/>
          <w:lang w:eastAsia="ru-RU" w:bidi="ar-SA"/>
        </w:rPr>
        <w:t>о завершении земляных работ и выполненном благоустройстве</w:t>
      </w:r>
    </w:p>
    <w:p w:rsidR="00F22090" w:rsidRDefault="00F22090" w:rsidP="00FB4D6B">
      <w:pPr>
        <w:suppressAutoHyphens w:val="0"/>
        <w:autoSpaceDE w:val="0"/>
        <w:autoSpaceDN w:val="0"/>
        <w:jc w:val="center"/>
        <w:rPr>
          <w:rFonts w:eastAsia="Times New Roman" w:cs="Times New Roman"/>
          <w:b/>
          <w:sz w:val="28"/>
          <w:szCs w:val="28"/>
          <w:lang w:eastAsia="ru-RU" w:bidi="ar-SA"/>
        </w:rPr>
      </w:pPr>
    </w:p>
    <w:p w:rsidR="00EF750F" w:rsidRPr="00EF750F" w:rsidRDefault="00EF750F" w:rsidP="00FB4D6B">
      <w:pPr>
        <w:suppressAutoHyphens w:val="0"/>
        <w:autoSpaceDE w:val="0"/>
        <w:autoSpaceDN w:val="0"/>
        <w:jc w:val="center"/>
        <w:rPr>
          <w:rFonts w:eastAsia="Times New Roman" w:cs="Times New Roman"/>
          <w:b/>
          <w:sz w:val="28"/>
          <w:szCs w:val="28"/>
          <w:lang w:eastAsia="ru-RU" w:bidi="ar-SA"/>
        </w:rPr>
      </w:pPr>
      <w:r w:rsidRPr="00EF750F">
        <w:rPr>
          <w:rFonts w:eastAsia="Times New Roman" w:cs="Times New Roman"/>
          <w:b/>
          <w:sz w:val="28"/>
          <w:szCs w:val="28"/>
          <w:lang w:eastAsia="ru-RU" w:bidi="ar-SA"/>
        </w:rPr>
        <w:t>АКТ о завершении земляных работ</w:t>
      </w:r>
    </w:p>
    <w:p w:rsidR="00EF750F" w:rsidRDefault="00EF750F" w:rsidP="00FB4D6B">
      <w:pPr>
        <w:suppressAutoHyphens w:val="0"/>
        <w:autoSpaceDE w:val="0"/>
        <w:autoSpaceDN w:val="0"/>
        <w:jc w:val="center"/>
        <w:rPr>
          <w:rFonts w:eastAsia="Times New Roman" w:cs="Times New Roman"/>
          <w:b/>
          <w:sz w:val="28"/>
          <w:szCs w:val="28"/>
          <w:lang w:eastAsia="ru-RU" w:bidi="ar-SA"/>
        </w:rPr>
      </w:pPr>
      <w:r w:rsidRPr="00EF750F">
        <w:rPr>
          <w:rFonts w:eastAsia="Times New Roman" w:cs="Times New Roman"/>
          <w:b/>
          <w:sz w:val="28"/>
          <w:szCs w:val="28"/>
          <w:lang w:eastAsia="ru-RU" w:bidi="ar-SA"/>
        </w:rPr>
        <w:t xml:space="preserve">и выполненном </w:t>
      </w:r>
      <w:proofErr w:type="gramStart"/>
      <w:r w:rsidRPr="00EF750F">
        <w:rPr>
          <w:rFonts w:eastAsia="Times New Roman" w:cs="Times New Roman"/>
          <w:b/>
          <w:sz w:val="28"/>
          <w:szCs w:val="28"/>
          <w:lang w:eastAsia="ru-RU" w:bidi="ar-SA"/>
        </w:rPr>
        <w:t>благоустройстве</w:t>
      </w:r>
      <w:proofErr w:type="gramEnd"/>
    </w:p>
    <w:p w:rsidR="008E09E3" w:rsidRPr="00734D8F" w:rsidRDefault="008E09E3" w:rsidP="00FB4D6B">
      <w:pPr>
        <w:suppressAutoHyphens w:val="0"/>
        <w:autoSpaceDE w:val="0"/>
        <w:autoSpaceDN w:val="0"/>
        <w:jc w:val="center"/>
        <w:rPr>
          <w:rFonts w:eastAsia="Times New Roman" w:cs="Times New Roman"/>
          <w:sz w:val="28"/>
          <w:szCs w:val="28"/>
          <w:vertAlign w:val="superscript"/>
          <w:lang w:eastAsia="ru-RU" w:bidi="ar-SA"/>
        </w:rPr>
      </w:pPr>
    </w:p>
    <w:p w:rsidR="00F22090" w:rsidRDefault="00F22090" w:rsidP="00EF750F">
      <w:pPr>
        <w:suppressAutoHyphens w:val="0"/>
        <w:autoSpaceDE w:val="0"/>
        <w:autoSpaceDN w:val="0"/>
        <w:jc w:val="both"/>
        <w:rPr>
          <w:rFonts w:eastAsia="Times New Roman" w:cs="Times New Roman"/>
          <w:sz w:val="20"/>
          <w:szCs w:val="22"/>
          <w:lang w:eastAsia="ru-RU" w:bidi="ar-SA"/>
        </w:rPr>
      </w:pPr>
      <w:r>
        <w:rPr>
          <w:rFonts w:eastAsia="Times New Roman" w:cs="Times New Roman"/>
          <w:sz w:val="20"/>
          <w:szCs w:val="22"/>
          <w:lang w:eastAsia="ru-RU" w:bidi="ar-SA"/>
        </w:rPr>
        <w:t>_____________________________________________________________________________________________</w:t>
      </w:r>
    </w:p>
    <w:p w:rsidR="00F22090" w:rsidRDefault="00177D1A" w:rsidP="00EF750F">
      <w:pPr>
        <w:suppressAutoHyphens w:val="0"/>
        <w:autoSpaceDE w:val="0"/>
        <w:autoSpaceDN w:val="0"/>
        <w:jc w:val="both"/>
        <w:rPr>
          <w:rFonts w:eastAsia="Times New Roman" w:cs="Times New Roman"/>
          <w:sz w:val="20"/>
          <w:szCs w:val="22"/>
          <w:lang w:eastAsia="ru-RU" w:bidi="ar-SA"/>
        </w:rPr>
      </w:pPr>
      <w:r>
        <w:rPr>
          <w:rFonts w:eastAsia="Times New Roman" w:cs="Times New Roman"/>
          <w:sz w:val="20"/>
          <w:szCs w:val="22"/>
          <w:lang w:eastAsia="ru-RU" w:bidi="ar-SA"/>
        </w:rPr>
        <w:t>_____________________________________________________________________________________________</w:t>
      </w:r>
    </w:p>
    <w:p w:rsidR="00EF750F" w:rsidRPr="00EF750F" w:rsidRDefault="00EF750F" w:rsidP="00F22090">
      <w:pPr>
        <w:suppressAutoHyphens w:val="0"/>
        <w:autoSpaceDE w:val="0"/>
        <w:autoSpaceDN w:val="0"/>
        <w:jc w:val="center"/>
        <w:rPr>
          <w:rFonts w:eastAsia="Times New Roman" w:cs="Times New Roman"/>
          <w:sz w:val="20"/>
          <w:szCs w:val="22"/>
          <w:lang w:eastAsia="ru-RU" w:bidi="ar-SA"/>
        </w:rPr>
      </w:pPr>
      <w:r w:rsidRPr="00EF750F">
        <w:rPr>
          <w:rFonts w:eastAsia="Times New Roman" w:cs="Times New Roman"/>
          <w:sz w:val="20"/>
          <w:szCs w:val="22"/>
          <w:lang w:eastAsia="ru-RU" w:bidi="ar-SA"/>
        </w:rPr>
        <w:t>(организация, предприятие/ФИО, производитель работ</w:t>
      </w:r>
      <w:r w:rsidR="00F22090">
        <w:rPr>
          <w:rFonts w:eastAsia="Times New Roman" w:cs="Times New Roman"/>
          <w:sz w:val="20"/>
          <w:szCs w:val="22"/>
          <w:lang w:eastAsia="ru-RU" w:bidi="ar-SA"/>
        </w:rPr>
        <w:t>, адрес</w:t>
      </w:r>
      <w:r w:rsidRPr="00EF750F">
        <w:rPr>
          <w:rFonts w:eastAsia="Times New Roman" w:cs="Times New Roman"/>
          <w:sz w:val="20"/>
          <w:szCs w:val="22"/>
          <w:lang w:eastAsia="ru-RU" w:bidi="ar-SA"/>
        </w:rPr>
        <w:t>)</w:t>
      </w:r>
    </w:p>
    <w:p w:rsidR="00EF750F" w:rsidRDefault="00EF750F" w:rsidP="00EF750F">
      <w:pPr>
        <w:suppressAutoHyphens w:val="0"/>
        <w:autoSpaceDE w:val="0"/>
        <w:autoSpaceDN w:val="0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177D1A">
        <w:rPr>
          <w:rFonts w:eastAsia="Times New Roman" w:cs="Times New Roman"/>
          <w:sz w:val="28"/>
          <w:szCs w:val="28"/>
          <w:lang w:eastAsia="ru-RU" w:bidi="ar-SA"/>
        </w:rPr>
        <w:t>Земляные работы производились по адресу:</w:t>
      </w:r>
      <w:r w:rsidR="00177D1A">
        <w:rPr>
          <w:rFonts w:eastAsia="Times New Roman" w:cs="Times New Roman"/>
          <w:sz w:val="28"/>
          <w:szCs w:val="28"/>
          <w:lang w:eastAsia="ru-RU" w:bidi="ar-SA"/>
        </w:rPr>
        <w:t>_____________________________</w:t>
      </w:r>
    </w:p>
    <w:p w:rsidR="00177D1A" w:rsidRPr="00177D1A" w:rsidRDefault="00177D1A" w:rsidP="00EF750F">
      <w:pPr>
        <w:suppressAutoHyphens w:val="0"/>
        <w:autoSpaceDE w:val="0"/>
        <w:autoSpaceDN w:val="0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__________________________________________________________________</w:t>
      </w:r>
    </w:p>
    <w:p w:rsidR="00734D8F" w:rsidRPr="00734D8F" w:rsidRDefault="00EF750F" w:rsidP="00EF750F">
      <w:pPr>
        <w:suppressAutoHyphens w:val="0"/>
        <w:autoSpaceDE w:val="0"/>
        <w:autoSpaceDN w:val="0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734D8F">
        <w:rPr>
          <w:rFonts w:eastAsia="Times New Roman" w:cs="Times New Roman"/>
          <w:sz w:val="28"/>
          <w:szCs w:val="28"/>
          <w:lang w:eastAsia="ru-RU" w:bidi="ar-SA"/>
        </w:rPr>
        <w:t xml:space="preserve">Разрешение на </w:t>
      </w:r>
      <w:r w:rsidR="00734D8F" w:rsidRPr="00734D8F">
        <w:rPr>
          <w:rFonts w:eastAsia="Times New Roman" w:cs="Times New Roman"/>
          <w:sz w:val="28"/>
          <w:szCs w:val="28"/>
          <w:lang w:eastAsia="ru-RU" w:bidi="ar-SA"/>
        </w:rPr>
        <w:t>осуществление</w:t>
      </w:r>
      <w:r w:rsidRPr="00734D8F">
        <w:rPr>
          <w:rFonts w:eastAsia="Times New Roman" w:cs="Times New Roman"/>
          <w:sz w:val="28"/>
          <w:szCs w:val="28"/>
          <w:lang w:eastAsia="ru-RU" w:bidi="ar-SA"/>
        </w:rPr>
        <w:t xml:space="preserve"> земляных работ </w:t>
      </w:r>
      <w:proofErr w:type="gramStart"/>
      <w:r w:rsidRPr="00734D8F">
        <w:rPr>
          <w:rFonts w:eastAsia="Times New Roman" w:cs="Times New Roman"/>
          <w:sz w:val="28"/>
          <w:szCs w:val="28"/>
          <w:lang w:eastAsia="ru-RU" w:bidi="ar-SA"/>
        </w:rPr>
        <w:t>от</w:t>
      </w:r>
      <w:proofErr w:type="gramEnd"/>
      <w:r w:rsidRPr="00734D8F">
        <w:rPr>
          <w:rFonts w:eastAsia="Times New Roman" w:cs="Times New Roman"/>
          <w:sz w:val="28"/>
          <w:szCs w:val="28"/>
          <w:lang w:eastAsia="ru-RU" w:bidi="ar-SA"/>
        </w:rPr>
        <w:t xml:space="preserve"> </w:t>
      </w:r>
      <w:r w:rsidR="00734D8F">
        <w:rPr>
          <w:rFonts w:eastAsia="Times New Roman" w:cs="Times New Roman"/>
          <w:sz w:val="28"/>
          <w:szCs w:val="28"/>
          <w:lang w:eastAsia="ru-RU" w:bidi="ar-SA"/>
        </w:rPr>
        <w:t>_________</w:t>
      </w:r>
      <w:r w:rsidR="00734D8F" w:rsidRPr="00734D8F">
        <w:rPr>
          <w:rFonts w:eastAsia="Times New Roman" w:cs="Times New Roman"/>
          <w:sz w:val="28"/>
          <w:szCs w:val="28"/>
          <w:lang w:eastAsia="ru-RU" w:bidi="ar-SA"/>
        </w:rPr>
        <w:t xml:space="preserve"> № ___________</w:t>
      </w:r>
    </w:p>
    <w:p w:rsidR="00EF750F" w:rsidRPr="00734D8F" w:rsidRDefault="00EF750F" w:rsidP="00EF750F">
      <w:pPr>
        <w:suppressAutoHyphens w:val="0"/>
        <w:autoSpaceDE w:val="0"/>
        <w:autoSpaceDN w:val="0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734D8F">
        <w:rPr>
          <w:rFonts w:eastAsia="Times New Roman" w:cs="Times New Roman"/>
          <w:sz w:val="28"/>
          <w:szCs w:val="28"/>
          <w:lang w:eastAsia="ru-RU" w:bidi="ar-SA"/>
        </w:rPr>
        <w:t>Комиссия в составе:</w:t>
      </w:r>
    </w:p>
    <w:p w:rsidR="00EF750F" w:rsidRPr="00734D8F" w:rsidRDefault="00EF750F" w:rsidP="00EF750F">
      <w:pPr>
        <w:suppressAutoHyphens w:val="0"/>
        <w:autoSpaceDE w:val="0"/>
        <w:autoSpaceDN w:val="0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734D8F">
        <w:rPr>
          <w:rFonts w:eastAsia="Times New Roman" w:cs="Times New Roman"/>
          <w:sz w:val="28"/>
          <w:szCs w:val="28"/>
          <w:lang w:eastAsia="ru-RU" w:bidi="ar-SA"/>
        </w:rPr>
        <w:t>представителя организации, производящей земляные работы (подрядчика)</w:t>
      </w:r>
    </w:p>
    <w:p w:rsidR="00EF750F" w:rsidRPr="00734D8F" w:rsidRDefault="00EF750F" w:rsidP="00EF750F">
      <w:pPr>
        <w:suppressAutoHyphens w:val="0"/>
        <w:autoSpaceDE w:val="0"/>
        <w:autoSpaceDN w:val="0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734D8F">
        <w:rPr>
          <w:rFonts w:eastAsia="Times New Roman" w:cs="Times New Roman"/>
          <w:sz w:val="28"/>
          <w:szCs w:val="28"/>
          <w:lang w:eastAsia="ru-RU" w:bidi="ar-SA"/>
        </w:rPr>
        <w:t>_________________________________________</w:t>
      </w:r>
      <w:r w:rsidR="00734D8F">
        <w:rPr>
          <w:rFonts w:eastAsia="Times New Roman" w:cs="Times New Roman"/>
          <w:sz w:val="28"/>
          <w:szCs w:val="28"/>
          <w:lang w:eastAsia="ru-RU" w:bidi="ar-SA"/>
        </w:rPr>
        <w:t>_________________________</w:t>
      </w:r>
    </w:p>
    <w:p w:rsidR="00EF750F" w:rsidRPr="00EF750F" w:rsidRDefault="00EF750F" w:rsidP="00734D8F">
      <w:pPr>
        <w:suppressAutoHyphens w:val="0"/>
        <w:autoSpaceDE w:val="0"/>
        <w:autoSpaceDN w:val="0"/>
        <w:jc w:val="center"/>
        <w:rPr>
          <w:rFonts w:eastAsia="Times New Roman" w:cs="Times New Roman"/>
          <w:sz w:val="20"/>
          <w:szCs w:val="22"/>
          <w:lang w:eastAsia="ru-RU" w:bidi="ar-SA"/>
        </w:rPr>
      </w:pPr>
      <w:r w:rsidRPr="00EF750F">
        <w:rPr>
          <w:rFonts w:eastAsia="Times New Roman" w:cs="Times New Roman"/>
          <w:sz w:val="20"/>
          <w:szCs w:val="22"/>
          <w:lang w:eastAsia="ru-RU" w:bidi="ar-SA"/>
        </w:rPr>
        <w:t>(Ф.И.О., должность)</w:t>
      </w:r>
    </w:p>
    <w:p w:rsidR="008E09E3" w:rsidRDefault="00EF750F" w:rsidP="00EF750F">
      <w:pPr>
        <w:suppressAutoHyphens w:val="0"/>
        <w:autoSpaceDE w:val="0"/>
        <w:autoSpaceDN w:val="0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734D8F">
        <w:rPr>
          <w:rFonts w:eastAsia="Times New Roman" w:cs="Times New Roman"/>
          <w:sz w:val="28"/>
          <w:szCs w:val="28"/>
          <w:lang w:eastAsia="ru-RU" w:bidi="ar-SA"/>
        </w:rPr>
        <w:t>представителя организации, выполнившей благоустройство</w:t>
      </w:r>
      <w:r w:rsidR="008E09E3">
        <w:rPr>
          <w:rFonts w:eastAsia="Times New Roman" w:cs="Times New Roman"/>
          <w:sz w:val="28"/>
          <w:szCs w:val="28"/>
          <w:lang w:eastAsia="ru-RU" w:bidi="ar-SA"/>
        </w:rPr>
        <w:t>_______________</w:t>
      </w:r>
    </w:p>
    <w:p w:rsidR="00EF750F" w:rsidRPr="00734D8F" w:rsidRDefault="00EF750F" w:rsidP="00EF750F">
      <w:pPr>
        <w:suppressAutoHyphens w:val="0"/>
        <w:autoSpaceDE w:val="0"/>
        <w:autoSpaceDN w:val="0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EF750F">
        <w:rPr>
          <w:rFonts w:eastAsia="Times New Roman" w:cs="Times New Roman"/>
          <w:sz w:val="20"/>
          <w:szCs w:val="22"/>
          <w:lang w:eastAsia="ru-RU" w:bidi="ar-SA"/>
        </w:rPr>
        <w:t xml:space="preserve"> </w:t>
      </w:r>
      <w:r w:rsidRPr="00734D8F">
        <w:rPr>
          <w:rFonts w:eastAsia="Times New Roman" w:cs="Times New Roman"/>
          <w:sz w:val="28"/>
          <w:szCs w:val="28"/>
          <w:lang w:eastAsia="ru-RU" w:bidi="ar-SA"/>
        </w:rPr>
        <w:t>__________________</w:t>
      </w:r>
      <w:r w:rsidR="00734D8F">
        <w:rPr>
          <w:rFonts w:eastAsia="Times New Roman" w:cs="Times New Roman"/>
          <w:sz w:val="28"/>
          <w:szCs w:val="28"/>
          <w:lang w:eastAsia="ru-RU" w:bidi="ar-SA"/>
        </w:rPr>
        <w:t>______________________________________________</w:t>
      </w:r>
      <w:r w:rsidRPr="00734D8F">
        <w:rPr>
          <w:rFonts w:eastAsia="Times New Roman" w:cs="Times New Roman"/>
          <w:sz w:val="28"/>
          <w:szCs w:val="28"/>
          <w:lang w:eastAsia="ru-RU" w:bidi="ar-SA"/>
        </w:rPr>
        <w:t>__</w:t>
      </w:r>
    </w:p>
    <w:p w:rsidR="00EF750F" w:rsidRPr="00EF750F" w:rsidRDefault="00EF750F" w:rsidP="00734D8F">
      <w:pPr>
        <w:suppressAutoHyphens w:val="0"/>
        <w:autoSpaceDE w:val="0"/>
        <w:autoSpaceDN w:val="0"/>
        <w:jc w:val="center"/>
        <w:rPr>
          <w:rFonts w:eastAsia="Times New Roman" w:cs="Times New Roman"/>
          <w:sz w:val="20"/>
          <w:szCs w:val="22"/>
          <w:lang w:eastAsia="ru-RU" w:bidi="ar-SA"/>
        </w:rPr>
      </w:pPr>
      <w:r w:rsidRPr="00EF750F">
        <w:rPr>
          <w:rFonts w:eastAsia="Times New Roman" w:cs="Times New Roman"/>
          <w:sz w:val="20"/>
          <w:szCs w:val="22"/>
          <w:lang w:eastAsia="ru-RU" w:bidi="ar-SA"/>
        </w:rPr>
        <w:t>(Ф.И.О., должность)</w:t>
      </w:r>
    </w:p>
    <w:p w:rsidR="00EF750F" w:rsidRPr="00EF750F" w:rsidRDefault="00734D8F" w:rsidP="00EF750F">
      <w:pPr>
        <w:suppressAutoHyphens w:val="0"/>
        <w:autoSpaceDE w:val="0"/>
        <w:autoSpaceDN w:val="0"/>
        <w:jc w:val="both"/>
        <w:rPr>
          <w:rFonts w:eastAsia="Times New Roman" w:cs="Times New Roman"/>
          <w:sz w:val="20"/>
          <w:szCs w:val="22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п</w:t>
      </w:r>
      <w:r w:rsidR="00EF750F" w:rsidRPr="00734D8F">
        <w:rPr>
          <w:rFonts w:eastAsia="Times New Roman" w:cs="Times New Roman"/>
          <w:sz w:val="28"/>
          <w:szCs w:val="28"/>
          <w:lang w:eastAsia="ru-RU" w:bidi="ar-SA"/>
        </w:rPr>
        <w:t>редстав</w:t>
      </w:r>
      <w:r>
        <w:rPr>
          <w:rFonts w:eastAsia="Times New Roman" w:cs="Times New Roman"/>
          <w:sz w:val="28"/>
          <w:szCs w:val="28"/>
          <w:lang w:eastAsia="ru-RU" w:bidi="ar-SA"/>
        </w:rPr>
        <w:t xml:space="preserve">ителя </w:t>
      </w:r>
      <w:r w:rsidR="007A1692">
        <w:rPr>
          <w:rFonts w:eastAsia="Times New Roman" w:cs="Times New Roman"/>
          <w:sz w:val="28"/>
          <w:szCs w:val="28"/>
          <w:lang w:eastAsia="ru-RU" w:bidi="ar-SA"/>
        </w:rPr>
        <w:t>МБУ КБУ</w:t>
      </w:r>
      <w:r w:rsidR="00EF750F" w:rsidRPr="00EF750F">
        <w:rPr>
          <w:rFonts w:eastAsia="Times New Roman" w:cs="Times New Roman"/>
          <w:sz w:val="20"/>
          <w:szCs w:val="22"/>
          <w:lang w:eastAsia="ru-RU" w:bidi="ar-SA"/>
        </w:rPr>
        <w:t xml:space="preserve"> ____</w:t>
      </w:r>
      <w:r>
        <w:rPr>
          <w:rFonts w:eastAsia="Times New Roman" w:cs="Times New Roman"/>
          <w:sz w:val="20"/>
          <w:szCs w:val="22"/>
          <w:lang w:eastAsia="ru-RU" w:bidi="ar-SA"/>
        </w:rPr>
        <w:t>_________________________________</w:t>
      </w:r>
      <w:r w:rsidR="007A1692">
        <w:rPr>
          <w:rFonts w:eastAsia="Times New Roman" w:cs="Times New Roman"/>
          <w:sz w:val="20"/>
          <w:szCs w:val="22"/>
          <w:lang w:eastAsia="ru-RU" w:bidi="ar-SA"/>
        </w:rPr>
        <w:t>_________________________</w:t>
      </w:r>
    </w:p>
    <w:p w:rsidR="00EF750F" w:rsidRDefault="00EF750F" w:rsidP="00734D8F">
      <w:pPr>
        <w:suppressAutoHyphens w:val="0"/>
        <w:autoSpaceDE w:val="0"/>
        <w:autoSpaceDN w:val="0"/>
        <w:jc w:val="center"/>
        <w:rPr>
          <w:rFonts w:eastAsia="Times New Roman" w:cs="Times New Roman"/>
          <w:sz w:val="20"/>
          <w:szCs w:val="22"/>
          <w:lang w:eastAsia="ru-RU" w:bidi="ar-SA"/>
        </w:rPr>
      </w:pPr>
      <w:r w:rsidRPr="00EF750F">
        <w:rPr>
          <w:rFonts w:eastAsia="Times New Roman" w:cs="Times New Roman"/>
          <w:sz w:val="20"/>
          <w:szCs w:val="22"/>
          <w:lang w:eastAsia="ru-RU" w:bidi="ar-SA"/>
        </w:rPr>
        <w:t>(Ф.И.О., должность)</w:t>
      </w:r>
    </w:p>
    <w:p w:rsidR="00734D8F" w:rsidRDefault="00734D8F" w:rsidP="00734D8F">
      <w:pPr>
        <w:suppressAutoHyphens w:val="0"/>
        <w:autoSpaceDE w:val="0"/>
        <w:autoSpaceDN w:val="0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п</w:t>
      </w:r>
      <w:r w:rsidRPr="00734D8F">
        <w:rPr>
          <w:rFonts w:eastAsia="Times New Roman" w:cs="Times New Roman"/>
          <w:sz w:val="28"/>
          <w:szCs w:val="28"/>
          <w:lang w:eastAsia="ru-RU" w:bidi="ar-SA"/>
        </w:rPr>
        <w:t>редстав</w:t>
      </w:r>
      <w:r>
        <w:rPr>
          <w:rFonts w:eastAsia="Times New Roman" w:cs="Times New Roman"/>
          <w:sz w:val="28"/>
          <w:szCs w:val="28"/>
          <w:lang w:eastAsia="ru-RU" w:bidi="ar-SA"/>
        </w:rPr>
        <w:t>ителя МКУ «Заказчик»_______________________________________</w:t>
      </w:r>
    </w:p>
    <w:p w:rsidR="00734D8F" w:rsidRPr="00734D8F" w:rsidRDefault="00734D8F" w:rsidP="00734D8F">
      <w:pPr>
        <w:suppressAutoHyphens w:val="0"/>
        <w:autoSpaceDE w:val="0"/>
        <w:autoSpaceDN w:val="0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734D8F">
        <w:rPr>
          <w:rFonts w:eastAsia="Times New Roman" w:cs="Times New Roman"/>
          <w:sz w:val="28"/>
          <w:szCs w:val="28"/>
          <w:lang w:eastAsia="ru-RU" w:bidi="ar-SA"/>
        </w:rPr>
        <w:t>_____________________________________</w:t>
      </w:r>
      <w:r>
        <w:rPr>
          <w:rFonts w:eastAsia="Times New Roman" w:cs="Times New Roman"/>
          <w:sz w:val="28"/>
          <w:szCs w:val="28"/>
          <w:lang w:eastAsia="ru-RU" w:bidi="ar-SA"/>
        </w:rPr>
        <w:t>_____________________________</w:t>
      </w:r>
    </w:p>
    <w:p w:rsidR="00734D8F" w:rsidRDefault="00734D8F" w:rsidP="00734D8F">
      <w:pPr>
        <w:suppressAutoHyphens w:val="0"/>
        <w:autoSpaceDE w:val="0"/>
        <w:autoSpaceDN w:val="0"/>
        <w:jc w:val="center"/>
        <w:rPr>
          <w:rFonts w:eastAsia="Times New Roman" w:cs="Times New Roman"/>
          <w:sz w:val="20"/>
          <w:szCs w:val="22"/>
          <w:lang w:eastAsia="ru-RU" w:bidi="ar-SA"/>
        </w:rPr>
      </w:pPr>
      <w:r w:rsidRPr="00EF750F">
        <w:rPr>
          <w:rFonts w:eastAsia="Times New Roman" w:cs="Times New Roman"/>
          <w:sz w:val="20"/>
          <w:szCs w:val="22"/>
          <w:lang w:eastAsia="ru-RU" w:bidi="ar-SA"/>
        </w:rPr>
        <w:t>(Ф.И.О., должность)</w:t>
      </w:r>
    </w:p>
    <w:p w:rsidR="008E09E3" w:rsidRDefault="008E09E3" w:rsidP="00EF750F">
      <w:pPr>
        <w:suppressAutoHyphens w:val="0"/>
        <w:autoSpaceDE w:val="0"/>
        <w:autoSpaceDN w:val="0"/>
        <w:jc w:val="both"/>
        <w:rPr>
          <w:rFonts w:eastAsia="Times New Roman" w:cs="Times New Roman"/>
          <w:sz w:val="28"/>
          <w:szCs w:val="28"/>
          <w:lang w:eastAsia="ru-RU" w:bidi="ar-SA"/>
        </w:rPr>
      </w:pPr>
    </w:p>
    <w:p w:rsidR="00EF750F" w:rsidRPr="00734D8F" w:rsidRDefault="00EF750F" w:rsidP="00EF750F">
      <w:pPr>
        <w:suppressAutoHyphens w:val="0"/>
        <w:autoSpaceDE w:val="0"/>
        <w:autoSpaceDN w:val="0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734D8F">
        <w:rPr>
          <w:rFonts w:eastAsia="Times New Roman" w:cs="Times New Roman"/>
          <w:sz w:val="28"/>
          <w:szCs w:val="28"/>
          <w:lang w:eastAsia="ru-RU" w:bidi="ar-SA"/>
        </w:rPr>
        <w:t>произвела освидетельствование территории, на которой производились</w:t>
      </w:r>
      <w:r w:rsidR="00734D8F">
        <w:rPr>
          <w:rFonts w:eastAsia="Times New Roman" w:cs="Times New Roman"/>
          <w:sz w:val="28"/>
          <w:szCs w:val="28"/>
          <w:lang w:eastAsia="ru-RU" w:bidi="ar-SA"/>
        </w:rPr>
        <w:t xml:space="preserve"> </w:t>
      </w:r>
      <w:r w:rsidRPr="00734D8F">
        <w:rPr>
          <w:rFonts w:eastAsia="Times New Roman" w:cs="Times New Roman"/>
          <w:sz w:val="28"/>
          <w:szCs w:val="28"/>
          <w:lang w:eastAsia="ru-RU" w:bidi="ar-SA"/>
        </w:rPr>
        <w:t xml:space="preserve">земляные и </w:t>
      </w:r>
      <w:proofErr w:type="spellStart"/>
      <w:r w:rsidRPr="00734D8F">
        <w:rPr>
          <w:rFonts w:eastAsia="Times New Roman" w:cs="Times New Roman"/>
          <w:sz w:val="28"/>
          <w:szCs w:val="28"/>
          <w:lang w:eastAsia="ru-RU" w:bidi="ar-SA"/>
        </w:rPr>
        <w:t>благоустроительные</w:t>
      </w:r>
      <w:proofErr w:type="spellEnd"/>
      <w:r w:rsidRPr="00734D8F">
        <w:rPr>
          <w:rFonts w:eastAsia="Times New Roman" w:cs="Times New Roman"/>
          <w:sz w:val="28"/>
          <w:szCs w:val="28"/>
          <w:lang w:eastAsia="ru-RU" w:bidi="ar-SA"/>
        </w:rPr>
        <w:t xml:space="preserve"> работы, на </w:t>
      </w:r>
      <w:r w:rsidR="00734D8F">
        <w:rPr>
          <w:rFonts w:eastAsia="Times New Roman" w:cs="Times New Roman"/>
          <w:sz w:val="28"/>
          <w:szCs w:val="28"/>
          <w:lang w:eastAsia="ru-RU" w:bidi="ar-SA"/>
        </w:rPr>
        <w:t>«__»</w:t>
      </w:r>
      <w:r w:rsidRPr="00734D8F">
        <w:rPr>
          <w:rFonts w:eastAsia="Times New Roman" w:cs="Times New Roman"/>
          <w:sz w:val="28"/>
          <w:szCs w:val="28"/>
          <w:lang w:eastAsia="ru-RU" w:bidi="ar-SA"/>
        </w:rPr>
        <w:t xml:space="preserve"> ____________20 г. и составила</w:t>
      </w:r>
      <w:r w:rsidR="00734D8F">
        <w:rPr>
          <w:rFonts w:eastAsia="Times New Roman" w:cs="Times New Roman"/>
          <w:sz w:val="28"/>
          <w:szCs w:val="28"/>
          <w:lang w:eastAsia="ru-RU" w:bidi="ar-SA"/>
        </w:rPr>
        <w:t xml:space="preserve"> </w:t>
      </w:r>
      <w:r w:rsidRPr="00734D8F">
        <w:rPr>
          <w:rFonts w:eastAsia="Times New Roman" w:cs="Times New Roman"/>
          <w:sz w:val="28"/>
          <w:szCs w:val="28"/>
          <w:lang w:eastAsia="ru-RU" w:bidi="ar-SA"/>
        </w:rPr>
        <w:t xml:space="preserve">настоящий акт на предмет выполнения </w:t>
      </w:r>
      <w:proofErr w:type="spellStart"/>
      <w:r w:rsidRPr="00734D8F">
        <w:rPr>
          <w:rFonts w:eastAsia="Times New Roman" w:cs="Times New Roman"/>
          <w:sz w:val="28"/>
          <w:szCs w:val="28"/>
          <w:lang w:eastAsia="ru-RU" w:bidi="ar-SA"/>
        </w:rPr>
        <w:t>благоустроительных</w:t>
      </w:r>
      <w:proofErr w:type="spellEnd"/>
      <w:r w:rsidRPr="00734D8F">
        <w:rPr>
          <w:rFonts w:eastAsia="Times New Roman" w:cs="Times New Roman"/>
          <w:sz w:val="28"/>
          <w:szCs w:val="28"/>
          <w:lang w:eastAsia="ru-RU" w:bidi="ar-SA"/>
        </w:rPr>
        <w:t xml:space="preserve"> работ в полном</w:t>
      </w:r>
      <w:r w:rsidR="00734D8F">
        <w:rPr>
          <w:rFonts w:eastAsia="Times New Roman" w:cs="Times New Roman"/>
          <w:sz w:val="28"/>
          <w:szCs w:val="28"/>
          <w:lang w:eastAsia="ru-RU" w:bidi="ar-SA"/>
        </w:rPr>
        <w:t xml:space="preserve"> </w:t>
      </w:r>
      <w:r w:rsidRPr="00734D8F">
        <w:rPr>
          <w:rFonts w:eastAsia="Times New Roman" w:cs="Times New Roman"/>
          <w:sz w:val="28"/>
          <w:szCs w:val="28"/>
          <w:lang w:eastAsia="ru-RU" w:bidi="ar-SA"/>
        </w:rPr>
        <w:t>объеме</w:t>
      </w:r>
      <w:r w:rsidR="00734D8F">
        <w:rPr>
          <w:rFonts w:eastAsia="Times New Roman" w:cs="Times New Roman"/>
          <w:sz w:val="28"/>
          <w:szCs w:val="28"/>
          <w:lang w:eastAsia="ru-RU" w:bidi="ar-SA"/>
        </w:rPr>
        <w:t>.</w:t>
      </w:r>
    </w:p>
    <w:p w:rsidR="008E09E3" w:rsidRDefault="008E09E3" w:rsidP="00EF750F">
      <w:pPr>
        <w:suppressAutoHyphens w:val="0"/>
        <w:autoSpaceDE w:val="0"/>
        <w:autoSpaceDN w:val="0"/>
        <w:jc w:val="both"/>
        <w:rPr>
          <w:rFonts w:eastAsia="Times New Roman" w:cs="Times New Roman"/>
          <w:sz w:val="28"/>
          <w:szCs w:val="28"/>
          <w:lang w:eastAsia="ru-RU" w:bidi="ar-SA"/>
        </w:rPr>
      </w:pPr>
    </w:p>
    <w:p w:rsidR="00734D8F" w:rsidRDefault="00EF750F" w:rsidP="00EF750F">
      <w:pPr>
        <w:suppressAutoHyphens w:val="0"/>
        <w:autoSpaceDE w:val="0"/>
        <w:autoSpaceDN w:val="0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734D8F">
        <w:rPr>
          <w:rFonts w:eastAsia="Times New Roman" w:cs="Times New Roman"/>
          <w:sz w:val="28"/>
          <w:szCs w:val="28"/>
          <w:lang w:eastAsia="ru-RU" w:bidi="ar-SA"/>
        </w:rPr>
        <w:t>Представитель организации,</w:t>
      </w:r>
    </w:p>
    <w:p w:rsidR="00EF750F" w:rsidRPr="00EF750F" w:rsidRDefault="00EF750F" w:rsidP="00EF750F">
      <w:pPr>
        <w:suppressAutoHyphens w:val="0"/>
        <w:autoSpaceDE w:val="0"/>
        <w:autoSpaceDN w:val="0"/>
        <w:jc w:val="both"/>
        <w:rPr>
          <w:rFonts w:eastAsia="Times New Roman" w:cs="Times New Roman"/>
          <w:sz w:val="20"/>
          <w:szCs w:val="22"/>
          <w:lang w:eastAsia="ru-RU" w:bidi="ar-SA"/>
        </w:rPr>
      </w:pPr>
      <w:proofErr w:type="gramStart"/>
      <w:r w:rsidRPr="00734D8F">
        <w:rPr>
          <w:rFonts w:eastAsia="Times New Roman" w:cs="Times New Roman"/>
          <w:sz w:val="28"/>
          <w:szCs w:val="28"/>
          <w:lang w:eastAsia="ru-RU" w:bidi="ar-SA"/>
        </w:rPr>
        <w:t>производившей земляные работы (подрядчик),</w:t>
      </w:r>
      <w:r w:rsidR="00734D8F">
        <w:rPr>
          <w:rFonts w:eastAsia="Times New Roman" w:cs="Times New Roman"/>
          <w:sz w:val="28"/>
          <w:szCs w:val="28"/>
          <w:lang w:eastAsia="ru-RU" w:bidi="ar-SA"/>
        </w:rPr>
        <w:t xml:space="preserve"> </w:t>
      </w:r>
      <w:r w:rsidRPr="00EF750F">
        <w:rPr>
          <w:rFonts w:eastAsia="Times New Roman" w:cs="Times New Roman"/>
          <w:sz w:val="20"/>
          <w:szCs w:val="22"/>
          <w:lang w:eastAsia="ru-RU" w:bidi="ar-SA"/>
        </w:rPr>
        <w:t>______________</w:t>
      </w:r>
      <w:r w:rsidR="00734D8F">
        <w:rPr>
          <w:rFonts w:eastAsia="Times New Roman" w:cs="Times New Roman"/>
          <w:sz w:val="20"/>
          <w:szCs w:val="22"/>
          <w:lang w:eastAsia="ru-RU" w:bidi="ar-SA"/>
        </w:rPr>
        <w:t xml:space="preserve"> ___________________</w:t>
      </w:r>
      <w:proofErr w:type="gramEnd"/>
    </w:p>
    <w:p w:rsidR="00EF750F" w:rsidRPr="00EF750F" w:rsidRDefault="00734D8F" w:rsidP="00EF750F">
      <w:pPr>
        <w:suppressAutoHyphens w:val="0"/>
        <w:autoSpaceDE w:val="0"/>
        <w:autoSpaceDN w:val="0"/>
        <w:jc w:val="both"/>
        <w:rPr>
          <w:rFonts w:eastAsia="Times New Roman" w:cs="Times New Roman"/>
          <w:sz w:val="20"/>
          <w:szCs w:val="22"/>
          <w:lang w:eastAsia="ru-RU" w:bidi="ar-SA"/>
        </w:rPr>
      </w:pPr>
      <w:r>
        <w:rPr>
          <w:rFonts w:eastAsia="Times New Roman" w:cs="Times New Roman"/>
          <w:sz w:val="20"/>
          <w:szCs w:val="22"/>
          <w:lang w:eastAsia="ru-RU" w:bidi="ar-SA"/>
        </w:rPr>
        <w:t xml:space="preserve">                                                                                                                       </w:t>
      </w:r>
      <w:r w:rsidR="00EF750F" w:rsidRPr="00EF750F">
        <w:rPr>
          <w:rFonts w:eastAsia="Times New Roman" w:cs="Times New Roman"/>
          <w:sz w:val="20"/>
          <w:szCs w:val="22"/>
          <w:lang w:eastAsia="ru-RU" w:bidi="ar-SA"/>
        </w:rPr>
        <w:t>(подпись)</w:t>
      </w:r>
      <w:r>
        <w:rPr>
          <w:rFonts w:eastAsia="Times New Roman" w:cs="Times New Roman"/>
          <w:sz w:val="20"/>
          <w:szCs w:val="22"/>
          <w:lang w:eastAsia="ru-RU" w:bidi="ar-SA"/>
        </w:rPr>
        <w:t xml:space="preserve">                     (ФИО)</w:t>
      </w:r>
    </w:p>
    <w:p w:rsidR="00734D8F" w:rsidRDefault="00EF750F" w:rsidP="00EF750F">
      <w:pPr>
        <w:suppressAutoHyphens w:val="0"/>
        <w:autoSpaceDE w:val="0"/>
        <w:autoSpaceDN w:val="0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734D8F">
        <w:rPr>
          <w:rFonts w:eastAsia="Times New Roman" w:cs="Times New Roman"/>
          <w:sz w:val="28"/>
          <w:szCs w:val="28"/>
          <w:lang w:eastAsia="ru-RU" w:bidi="ar-SA"/>
        </w:rPr>
        <w:t xml:space="preserve">Представитель организации, </w:t>
      </w:r>
    </w:p>
    <w:p w:rsidR="00EF750F" w:rsidRPr="00EF750F" w:rsidRDefault="00EF750F" w:rsidP="00EF750F">
      <w:pPr>
        <w:suppressAutoHyphens w:val="0"/>
        <w:autoSpaceDE w:val="0"/>
        <w:autoSpaceDN w:val="0"/>
        <w:jc w:val="both"/>
        <w:rPr>
          <w:rFonts w:eastAsia="Times New Roman" w:cs="Times New Roman"/>
          <w:sz w:val="20"/>
          <w:szCs w:val="22"/>
          <w:lang w:eastAsia="ru-RU" w:bidi="ar-SA"/>
        </w:rPr>
      </w:pPr>
      <w:proofErr w:type="gramStart"/>
      <w:r w:rsidRPr="00734D8F">
        <w:rPr>
          <w:rFonts w:eastAsia="Times New Roman" w:cs="Times New Roman"/>
          <w:sz w:val="28"/>
          <w:szCs w:val="28"/>
          <w:lang w:eastAsia="ru-RU" w:bidi="ar-SA"/>
        </w:rPr>
        <w:t>выполнившей</w:t>
      </w:r>
      <w:proofErr w:type="gramEnd"/>
      <w:r w:rsidRPr="00734D8F">
        <w:rPr>
          <w:rFonts w:eastAsia="Times New Roman" w:cs="Times New Roman"/>
          <w:sz w:val="28"/>
          <w:szCs w:val="28"/>
          <w:lang w:eastAsia="ru-RU" w:bidi="ar-SA"/>
        </w:rPr>
        <w:t xml:space="preserve"> благоустройство,</w:t>
      </w:r>
      <w:r w:rsidR="00734D8F">
        <w:rPr>
          <w:rFonts w:eastAsia="Times New Roman" w:cs="Times New Roman"/>
          <w:sz w:val="28"/>
          <w:szCs w:val="28"/>
          <w:lang w:eastAsia="ru-RU" w:bidi="ar-SA"/>
        </w:rPr>
        <w:t xml:space="preserve">                           </w:t>
      </w:r>
      <w:r w:rsidRPr="00EF750F">
        <w:rPr>
          <w:rFonts w:eastAsia="Times New Roman" w:cs="Times New Roman"/>
          <w:sz w:val="20"/>
          <w:szCs w:val="22"/>
          <w:lang w:eastAsia="ru-RU" w:bidi="ar-SA"/>
        </w:rPr>
        <w:t>____</w:t>
      </w:r>
      <w:r w:rsidR="00734D8F">
        <w:rPr>
          <w:rFonts w:eastAsia="Times New Roman" w:cs="Times New Roman"/>
          <w:sz w:val="20"/>
          <w:szCs w:val="22"/>
          <w:lang w:eastAsia="ru-RU" w:bidi="ar-SA"/>
        </w:rPr>
        <w:t>__</w:t>
      </w:r>
      <w:r w:rsidRPr="00EF750F">
        <w:rPr>
          <w:rFonts w:eastAsia="Times New Roman" w:cs="Times New Roman"/>
          <w:sz w:val="20"/>
          <w:szCs w:val="22"/>
          <w:lang w:eastAsia="ru-RU" w:bidi="ar-SA"/>
        </w:rPr>
        <w:t>_________</w:t>
      </w:r>
      <w:r w:rsidR="00734D8F">
        <w:rPr>
          <w:rFonts w:eastAsia="Times New Roman" w:cs="Times New Roman"/>
          <w:sz w:val="20"/>
          <w:szCs w:val="22"/>
          <w:lang w:eastAsia="ru-RU" w:bidi="ar-SA"/>
        </w:rPr>
        <w:t xml:space="preserve">  _________________</w:t>
      </w:r>
    </w:p>
    <w:p w:rsidR="00EF750F" w:rsidRPr="00EF750F" w:rsidRDefault="00734D8F" w:rsidP="00EF750F">
      <w:pPr>
        <w:suppressAutoHyphens w:val="0"/>
        <w:autoSpaceDE w:val="0"/>
        <w:autoSpaceDN w:val="0"/>
        <w:jc w:val="both"/>
        <w:rPr>
          <w:rFonts w:eastAsia="Times New Roman" w:cs="Times New Roman"/>
          <w:sz w:val="20"/>
          <w:szCs w:val="22"/>
          <w:lang w:eastAsia="ru-RU" w:bidi="ar-SA"/>
        </w:rPr>
      </w:pPr>
      <w:r>
        <w:rPr>
          <w:rFonts w:eastAsia="Times New Roman" w:cs="Times New Roman"/>
          <w:sz w:val="20"/>
          <w:szCs w:val="22"/>
          <w:lang w:eastAsia="ru-RU" w:bidi="ar-SA"/>
        </w:rPr>
        <w:t xml:space="preserve">                                                                                                                       </w:t>
      </w:r>
      <w:r w:rsidR="00EF750F" w:rsidRPr="00EF750F">
        <w:rPr>
          <w:rFonts w:eastAsia="Times New Roman" w:cs="Times New Roman"/>
          <w:sz w:val="20"/>
          <w:szCs w:val="22"/>
          <w:lang w:eastAsia="ru-RU" w:bidi="ar-SA"/>
        </w:rPr>
        <w:t>(подпись)</w:t>
      </w:r>
      <w:r>
        <w:rPr>
          <w:rFonts w:eastAsia="Times New Roman" w:cs="Times New Roman"/>
          <w:sz w:val="20"/>
          <w:szCs w:val="22"/>
          <w:lang w:eastAsia="ru-RU" w:bidi="ar-SA"/>
        </w:rPr>
        <w:t xml:space="preserve">                      (ФИО)</w:t>
      </w:r>
    </w:p>
    <w:p w:rsidR="00734D8F" w:rsidRDefault="00EF750F" w:rsidP="00EF750F">
      <w:pPr>
        <w:suppressAutoHyphens w:val="0"/>
        <w:autoSpaceDE w:val="0"/>
        <w:autoSpaceDN w:val="0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734D8F">
        <w:rPr>
          <w:rFonts w:eastAsia="Times New Roman" w:cs="Times New Roman"/>
          <w:sz w:val="28"/>
          <w:szCs w:val="28"/>
          <w:lang w:eastAsia="ru-RU" w:bidi="ar-SA"/>
        </w:rPr>
        <w:t xml:space="preserve">Представитель отдела </w:t>
      </w:r>
      <w:r w:rsidR="00734D8F">
        <w:rPr>
          <w:rFonts w:eastAsia="Times New Roman" w:cs="Times New Roman"/>
          <w:sz w:val="28"/>
          <w:szCs w:val="28"/>
          <w:lang w:eastAsia="ru-RU" w:bidi="ar-SA"/>
        </w:rPr>
        <w:t xml:space="preserve">архитектуры </w:t>
      </w:r>
    </w:p>
    <w:p w:rsidR="00734D8F" w:rsidRDefault="00734D8F" w:rsidP="00EF750F">
      <w:pPr>
        <w:suppressAutoHyphens w:val="0"/>
        <w:autoSpaceDE w:val="0"/>
        <w:autoSpaceDN w:val="0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и градостроительства Администрации</w:t>
      </w:r>
    </w:p>
    <w:p w:rsidR="00734D8F" w:rsidRPr="00EF750F" w:rsidRDefault="00734D8F" w:rsidP="00734D8F">
      <w:pPr>
        <w:suppressAutoHyphens w:val="0"/>
        <w:autoSpaceDE w:val="0"/>
        <w:autoSpaceDN w:val="0"/>
        <w:jc w:val="both"/>
        <w:rPr>
          <w:rFonts w:eastAsia="Times New Roman" w:cs="Times New Roman"/>
          <w:sz w:val="20"/>
          <w:szCs w:val="22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 xml:space="preserve">ЗАТО г. Зеленогорск                                             </w:t>
      </w:r>
      <w:r w:rsidRPr="00EF750F">
        <w:rPr>
          <w:rFonts w:eastAsia="Times New Roman" w:cs="Times New Roman"/>
          <w:sz w:val="20"/>
          <w:szCs w:val="22"/>
          <w:lang w:eastAsia="ru-RU" w:bidi="ar-SA"/>
        </w:rPr>
        <w:t>____</w:t>
      </w:r>
      <w:r>
        <w:rPr>
          <w:rFonts w:eastAsia="Times New Roman" w:cs="Times New Roman"/>
          <w:sz w:val="20"/>
          <w:szCs w:val="22"/>
          <w:lang w:eastAsia="ru-RU" w:bidi="ar-SA"/>
        </w:rPr>
        <w:t>__</w:t>
      </w:r>
      <w:r w:rsidRPr="00EF750F">
        <w:rPr>
          <w:rFonts w:eastAsia="Times New Roman" w:cs="Times New Roman"/>
          <w:sz w:val="20"/>
          <w:szCs w:val="22"/>
          <w:lang w:eastAsia="ru-RU" w:bidi="ar-SA"/>
        </w:rPr>
        <w:t>_________</w:t>
      </w:r>
      <w:r>
        <w:rPr>
          <w:rFonts w:eastAsia="Times New Roman" w:cs="Times New Roman"/>
          <w:sz w:val="20"/>
          <w:szCs w:val="22"/>
          <w:lang w:eastAsia="ru-RU" w:bidi="ar-SA"/>
        </w:rPr>
        <w:t xml:space="preserve">  _________________</w:t>
      </w:r>
    </w:p>
    <w:p w:rsidR="00734D8F" w:rsidRPr="00EF750F" w:rsidRDefault="00734D8F" w:rsidP="00734D8F">
      <w:pPr>
        <w:suppressAutoHyphens w:val="0"/>
        <w:autoSpaceDE w:val="0"/>
        <w:autoSpaceDN w:val="0"/>
        <w:jc w:val="both"/>
        <w:rPr>
          <w:rFonts w:eastAsia="Times New Roman" w:cs="Times New Roman"/>
          <w:sz w:val="20"/>
          <w:szCs w:val="22"/>
          <w:lang w:eastAsia="ru-RU" w:bidi="ar-SA"/>
        </w:rPr>
      </w:pPr>
      <w:r>
        <w:rPr>
          <w:rFonts w:eastAsia="Times New Roman" w:cs="Times New Roman"/>
          <w:sz w:val="20"/>
          <w:szCs w:val="22"/>
          <w:lang w:eastAsia="ru-RU" w:bidi="ar-SA"/>
        </w:rPr>
        <w:t xml:space="preserve">                                                                                                                       </w:t>
      </w:r>
      <w:r w:rsidRPr="00EF750F">
        <w:rPr>
          <w:rFonts w:eastAsia="Times New Roman" w:cs="Times New Roman"/>
          <w:sz w:val="20"/>
          <w:szCs w:val="22"/>
          <w:lang w:eastAsia="ru-RU" w:bidi="ar-SA"/>
        </w:rPr>
        <w:t>(подпись)</w:t>
      </w:r>
      <w:r>
        <w:rPr>
          <w:rFonts w:eastAsia="Times New Roman" w:cs="Times New Roman"/>
          <w:sz w:val="20"/>
          <w:szCs w:val="22"/>
          <w:lang w:eastAsia="ru-RU" w:bidi="ar-SA"/>
        </w:rPr>
        <w:t xml:space="preserve">                      (ФИО)</w:t>
      </w:r>
    </w:p>
    <w:p w:rsidR="008E09E3" w:rsidRPr="00EF750F" w:rsidRDefault="008E09E3" w:rsidP="008E09E3">
      <w:pPr>
        <w:suppressAutoHyphens w:val="0"/>
        <w:autoSpaceDE w:val="0"/>
        <w:autoSpaceDN w:val="0"/>
        <w:jc w:val="both"/>
        <w:rPr>
          <w:rFonts w:eastAsia="Times New Roman" w:cs="Times New Roman"/>
          <w:sz w:val="20"/>
          <w:szCs w:val="22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п</w:t>
      </w:r>
      <w:r w:rsidRPr="00734D8F">
        <w:rPr>
          <w:rFonts w:eastAsia="Times New Roman" w:cs="Times New Roman"/>
          <w:sz w:val="28"/>
          <w:szCs w:val="28"/>
          <w:lang w:eastAsia="ru-RU" w:bidi="ar-SA"/>
        </w:rPr>
        <w:t>редстав</w:t>
      </w:r>
      <w:r>
        <w:rPr>
          <w:rFonts w:eastAsia="Times New Roman" w:cs="Times New Roman"/>
          <w:sz w:val="28"/>
          <w:szCs w:val="28"/>
          <w:lang w:eastAsia="ru-RU" w:bidi="ar-SA"/>
        </w:rPr>
        <w:t>ителя МКУ «Заказчик»</w:t>
      </w:r>
      <w:r w:rsidRPr="008E09E3">
        <w:rPr>
          <w:rFonts w:eastAsia="Times New Roman" w:cs="Times New Roman"/>
          <w:sz w:val="20"/>
          <w:szCs w:val="22"/>
          <w:lang w:eastAsia="ru-RU" w:bidi="ar-SA"/>
        </w:rPr>
        <w:t xml:space="preserve"> </w:t>
      </w:r>
      <w:r>
        <w:rPr>
          <w:rFonts w:eastAsia="Times New Roman" w:cs="Times New Roman"/>
          <w:sz w:val="20"/>
          <w:szCs w:val="22"/>
          <w:lang w:eastAsia="ru-RU" w:bidi="ar-SA"/>
        </w:rPr>
        <w:t xml:space="preserve">                                     </w:t>
      </w:r>
      <w:r w:rsidRPr="00EF750F">
        <w:rPr>
          <w:rFonts w:eastAsia="Times New Roman" w:cs="Times New Roman"/>
          <w:sz w:val="20"/>
          <w:szCs w:val="22"/>
          <w:lang w:eastAsia="ru-RU" w:bidi="ar-SA"/>
        </w:rPr>
        <w:t>____</w:t>
      </w:r>
      <w:r>
        <w:rPr>
          <w:rFonts w:eastAsia="Times New Roman" w:cs="Times New Roman"/>
          <w:sz w:val="20"/>
          <w:szCs w:val="22"/>
          <w:lang w:eastAsia="ru-RU" w:bidi="ar-SA"/>
        </w:rPr>
        <w:t>__</w:t>
      </w:r>
      <w:r w:rsidRPr="00EF750F">
        <w:rPr>
          <w:rFonts w:eastAsia="Times New Roman" w:cs="Times New Roman"/>
          <w:sz w:val="20"/>
          <w:szCs w:val="22"/>
          <w:lang w:eastAsia="ru-RU" w:bidi="ar-SA"/>
        </w:rPr>
        <w:t>_________</w:t>
      </w:r>
      <w:r>
        <w:rPr>
          <w:rFonts w:eastAsia="Times New Roman" w:cs="Times New Roman"/>
          <w:sz w:val="20"/>
          <w:szCs w:val="22"/>
          <w:lang w:eastAsia="ru-RU" w:bidi="ar-SA"/>
        </w:rPr>
        <w:t xml:space="preserve">  _________________</w:t>
      </w:r>
    </w:p>
    <w:p w:rsidR="008E09E3" w:rsidRPr="00EF750F" w:rsidRDefault="008E09E3" w:rsidP="008E09E3">
      <w:pPr>
        <w:suppressAutoHyphens w:val="0"/>
        <w:autoSpaceDE w:val="0"/>
        <w:autoSpaceDN w:val="0"/>
        <w:jc w:val="both"/>
        <w:rPr>
          <w:rFonts w:eastAsia="Times New Roman" w:cs="Times New Roman"/>
          <w:sz w:val="20"/>
          <w:szCs w:val="22"/>
          <w:lang w:eastAsia="ru-RU" w:bidi="ar-SA"/>
        </w:rPr>
      </w:pPr>
      <w:r>
        <w:rPr>
          <w:rFonts w:eastAsia="Times New Roman" w:cs="Times New Roman"/>
          <w:sz w:val="20"/>
          <w:szCs w:val="22"/>
          <w:lang w:eastAsia="ru-RU" w:bidi="ar-SA"/>
        </w:rPr>
        <w:t xml:space="preserve">                                                                                                                       </w:t>
      </w:r>
      <w:r w:rsidRPr="00EF750F">
        <w:rPr>
          <w:rFonts w:eastAsia="Times New Roman" w:cs="Times New Roman"/>
          <w:sz w:val="20"/>
          <w:szCs w:val="22"/>
          <w:lang w:eastAsia="ru-RU" w:bidi="ar-SA"/>
        </w:rPr>
        <w:t>(подпись)</w:t>
      </w:r>
      <w:r>
        <w:rPr>
          <w:rFonts w:eastAsia="Times New Roman" w:cs="Times New Roman"/>
          <w:sz w:val="20"/>
          <w:szCs w:val="22"/>
          <w:lang w:eastAsia="ru-RU" w:bidi="ar-SA"/>
        </w:rPr>
        <w:t xml:space="preserve">                      (ФИО)</w:t>
      </w:r>
    </w:p>
    <w:p w:rsidR="008E09E3" w:rsidRDefault="00EF750F" w:rsidP="00EF750F">
      <w:pPr>
        <w:suppressAutoHyphens w:val="0"/>
        <w:autoSpaceDE w:val="0"/>
        <w:autoSpaceDN w:val="0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8E09E3">
        <w:rPr>
          <w:rFonts w:eastAsia="Times New Roman" w:cs="Times New Roman"/>
          <w:sz w:val="28"/>
          <w:szCs w:val="28"/>
          <w:lang w:eastAsia="ru-RU" w:bidi="ar-SA"/>
        </w:rPr>
        <w:t xml:space="preserve">Приложение: </w:t>
      </w:r>
    </w:p>
    <w:p w:rsidR="00EF750F" w:rsidRPr="008E09E3" w:rsidRDefault="008E09E3" w:rsidP="00EF750F">
      <w:pPr>
        <w:suppressAutoHyphens w:val="0"/>
        <w:autoSpaceDE w:val="0"/>
        <w:autoSpaceDN w:val="0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 xml:space="preserve">1. </w:t>
      </w:r>
      <w:r w:rsidR="00EF750F" w:rsidRPr="008E09E3">
        <w:rPr>
          <w:rFonts w:eastAsia="Times New Roman" w:cs="Times New Roman"/>
          <w:sz w:val="28"/>
          <w:szCs w:val="28"/>
          <w:lang w:eastAsia="ru-RU" w:bidi="ar-SA"/>
        </w:rPr>
        <w:t xml:space="preserve">Материалы </w:t>
      </w:r>
      <w:proofErr w:type="spellStart"/>
      <w:r w:rsidR="00EF750F" w:rsidRPr="008E09E3">
        <w:rPr>
          <w:rFonts w:eastAsia="Times New Roman" w:cs="Times New Roman"/>
          <w:sz w:val="28"/>
          <w:szCs w:val="28"/>
          <w:lang w:eastAsia="ru-RU" w:bidi="ar-SA"/>
        </w:rPr>
        <w:t>фотофиксации</w:t>
      </w:r>
      <w:proofErr w:type="spellEnd"/>
      <w:r w:rsidR="00EF750F" w:rsidRPr="008E09E3">
        <w:rPr>
          <w:rFonts w:eastAsia="Times New Roman" w:cs="Times New Roman"/>
          <w:sz w:val="28"/>
          <w:szCs w:val="28"/>
          <w:lang w:eastAsia="ru-RU" w:bidi="ar-SA"/>
        </w:rPr>
        <w:t xml:space="preserve"> выполненных работ</w:t>
      </w:r>
      <w:r>
        <w:rPr>
          <w:rFonts w:eastAsia="Times New Roman" w:cs="Times New Roman"/>
          <w:sz w:val="28"/>
          <w:szCs w:val="28"/>
          <w:lang w:eastAsia="ru-RU" w:bidi="ar-SA"/>
        </w:rPr>
        <w:t>;</w:t>
      </w:r>
    </w:p>
    <w:p w:rsidR="00EF750F" w:rsidRPr="008E09E3" w:rsidRDefault="008E09E3" w:rsidP="00EF750F">
      <w:pPr>
        <w:suppressAutoHyphens w:val="0"/>
        <w:autoSpaceDE w:val="0"/>
        <w:autoSpaceDN w:val="0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 xml:space="preserve">2. </w:t>
      </w:r>
      <w:r w:rsidR="00EF750F" w:rsidRPr="008E09E3">
        <w:rPr>
          <w:rFonts w:eastAsia="Times New Roman" w:cs="Times New Roman"/>
          <w:sz w:val="28"/>
          <w:szCs w:val="28"/>
          <w:lang w:eastAsia="ru-RU" w:bidi="ar-SA"/>
        </w:rPr>
        <w:t xml:space="preserve">Документ, подтверждающий уведомление организаций, интересы которых </w:t>
      </w:r>
      <w:r w:rsidR="00EF750F" w:rsidRPr="008E09E3">
        <w:rPr>
          <w:rFonts w:eastAsia="Times New Roman" w:cs="Times New Roman"/>
          <w:sz w:val="28"/>
          <w:szCs w:val="28"/>
          <w:lang w:eastAsia="ru-RU" w:bidi="ar-SA"/>
        </w:rPr>
        <w:lastRenderedPageBreak/>
        <w:t>были</w:t>
      </w:r>
      <w:r>
        <w:rPr>
          <w:rFonts w:eastAsia="Times New Roman" w:cs="Times New Roman"/>
          <w:sz w:val="28"/>
          <w:szCs w:val="28"/>
          <w:lang w:eastAsia="ru-RU" w:bidi="ar-SA"/>
        </w:rPr>
        <w:t xml:space="preserve"> </w:t>
      </w:r>
      <w:r w:rsidR="00EF750F" w:rsidRPr="008E09E3">
        <w:rPr>
          <w:rFonts w:eastAsia="Times New Roman" w:cs="Times New Roman"/>
          <w:sz w:val="28"/>
          <w:szCs w:val="28"/>
          <w:lang w:eastAsia="ru-RU" w:bidi="ar-SA"/>
        </w:rPr>
        <w:t>затронуты при проведении работ (для обращений по основанию, указанному в</w:t>
      </w:r>
      <w:r>
        <w:rPr>
          <w:rFonts w:eastAsia="Times New Roman" w:cs="Times New Roman"/>
          <w:sz w:val="28"/>
          <w:szCs w:val="28"/>
          <w:lang w:eastAsia="ru-RU" w:bidi="ar-SA"/>
        </w:rPr>
        <w:t xml:space="preserve"> </w:t>
      </w:r>
      <w:hyperlink w:anchor="P142">
        <w:r w:rsidR="00EF750F" w:rsidRPr="008E09E3">
          <w:rPr>
            <w:rFonts w:eastAsia="Times New Roman" w:cs="Times New Roman"/>
            <w:sz w:val="28"/>
            <w:szCs w:val="28"/>
            <w:lang w:eastAsia="ru-RU" w:bidi="ar-SA"/>
          </w:rPr>
          <w:t>пункте 6.1.3</w:t>
        </w:r>
      </w:hyperlink>
      <w:r w:rsidR="00EF750F" w:rsidRPr="008E09E3">
        <w:rPr>
          <w:rFonts w:eastAsia="Times New Roman" w:cs="Times New Roman"/>
          <w:sz w:val="28"/>
          <w:szCs w:val="28"/>
          <w:lang w:eastAsia="ru-RU" w:bidi="ar-SA"/>
        </w:rPr>
        <w:t xml:space="preserve"> Административного регламента) &lt;1&gt;.</w:t>
      </w:r>
    </w:p>
    <w:p w:rsidR="00EF750F" w:rsidRPr="00EF750F" w:rsidRDefault="00EF750F" w:rsidP="008E09E3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2"/>
          <w:szCs w:val="22"/>
          <w:lang w:eastAsia="ru-RU" w:bidi="ar-SA"/>
        </w:rPr>
      </w:pPr>
      <w:r w:rsidRPr="00EF750F">
        <w:rPr>
          <w:rFonts w:eastAsia="Times New Roman" w:cs="Times New Roman"/>
          <w:sz w:val="22"/>
          <w:szCs w:val="22"/>
          <w:lang w:eastAsia="ru-RU" w:bidi="ar-SA"/>
        </w:rPr>
        <w:t>--------------------------------</w:t>
      </w:r>
    </w:p>
    <w:p w:rsidR="00EF750F" w:rsidRPr="00EF750F" w:rsidRDefault="00EF750F" w:rsidP="008E09E3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2"/>
          <w:szCs w:val="22"/>
          <w:lang w:eastAsia="ru-RU" w:bidi="ar-SA"/>
        </w:rPr>
      </w:pPr>
      <w:r w:rsidRPr="00EF750F">
        <w:rPr>
          <w:rFonts w:eastAsia="Times New Roman" w:cs="Times New Roman"/>
          <w:sz w:val="22"/>
          <w:szCs w:val="22"/>
          <w:lang w:eastAsia="ru-RU" w:bidi="ar-SA"/>
        </w:rPr>
        <w:t xml:space="preserve">&lt;1&gt; проведении работ (службы, отвечающие за эксплуатацию инженерных коммуникаций, правообладатели земельных участков, на которых проводились работы) либо к акту прикладывается документ, подтверждающий соответствующее согласование (за исключением обращений по основанию, указанному в </w:t>
      </w:r>
      <w:hyperlink w:anchor="P142">
        <w:r w:rsidRPr="008E09E3">
          <w:rPr>
            <w:rFonts w:eastAsia="Times New Roman" w:cs="Times New Roman"/>
            <w:sz w:val="22"/>
            <w:szCs w:val="22"/>
            <w:lang w:eastAsia="ru-RU" w:bidi="ar-SA"/>
          </w:rPr>
          <w:t>пункте 6.1.3</w:t>
        </w:r>
      </w:hyperlink>
      <w:r w:rsidRPr="00EF750F">
        <w:rPr>
          <w:rFonts w:eastAsia="Times New Roman" w:cs="Times New Roman"/>
          <w:sz w:val="22"/>
          <w:szCs w:val="22"/>
          <w:lang w:eastAsia="ru-RU" w:bidi="ar-SA"/>
        </w:rPr>
        <w:t xml:space="preserve"> Административного регламента).</w:t>
      </w:r>
    </w:p>
    <w:p w:rsidR="00EF750F" w:rsidRPr="00EF750F" w:rsidRDefault="00EF750F" w:rsidP="00EF750F">
      <w:pPr>
        <w:suppressAutoHyphens w:val="0"/>
        <w:autoSpaceDE w:val="0"/>
        <w:autoSpaceDN w:val="0"/>
        <w:jc w:val="both"/>
        <w:rPr>
          <w:rFonts w:eastAsia="Times New Roman" w:cs="Times New Roman"/>
          <w:sz w:val="22"/>
          <w:szCs w:val="22"/>
          <w:lang w:eastAsia="ru-RU" w:bidi="ar-SA"/>
        </w:rPr>
      </w:pPr>
    </w:p>
    <w:p w:rsidR="00EF750F" w:rsidRPr="00EF750F" w:rsidRDefault="00EF750F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EF750F" w:rsidRPr="00EF750F" w:rsidRDefault="00EF750F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EF750F" w:rsidRDefault="00EF750F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8E09E3" w:rsidRDefault="008E09E3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8E09E3" w:rsidRDefault="008E09E3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8E09E3" w:rsidRDefault="008E09E3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8E09E3" w:rsidRDefault="008E09E3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8E09E3" w:rsidRDefault="008E09E3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8E09E3" w:rsidRDefault="008E09E3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8E09E3" w:rsidRDefault="008E09E3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8E09E3" w:rsidRDefault="008E09E3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8E09E3" w:rsidRDefault="008E09E3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8E09E3" w:rsidRDefault="008E09E3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8E09E3" w:rsidRDefault="008E09E3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8E09E3" w:rsidRDefault="008E09E3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8E09E3" w:rsidRDefault="008E09E3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8E09E3" w:rsidRDefault="008E09E3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8E09E3" w:rsidRDefault="008E09E3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8E09E3" w:rsidRDefault="008E09E3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8E09E3" w:rsidRDefault="008E09E3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8E09E3" w:rsidRDefault="008E09E3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8E09E3" w:rsidRDefault="008E09E3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8E09E3" w:rsidRDefault="008E09E3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8E09E3" w:rsidRDefault="008E09E3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8E09E3" w:rsidRDefault="008E09E3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8E09E3" w:rsidRDefault="008E09E3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8E09E3" w:rsidRDefault="008E09E3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8E09E3" w:rsidRDefault="008E09E3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8E09E3" w:rsidRDefault="008E09E3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8E09E3" w:rsidRDefault="008E09E3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8E09E3" w:rsidRDefault="008E09E3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8E09E3" w:rsidRDefault="008E09E3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8E09E3" w:rsidRDefault="008E09E3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8E09E3" w:rsidRDefault="008E09E3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8E09E3" w:rsidRDefault="008E09E3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8E09E3" w:rsidRDefault="008E09E3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8E09E3" w:rsidRDefault="008E09E3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8E09E3" w:rsidRDefault="008E09E3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8E09E3" w:rsidRDefault="008E09E3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8E09E3" w:rsidRDefault="008E09E3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8E09E3" w:rsidRDefault="008E09E3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8E09E3" w:rsidRDefault="008E09E3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E35EBD" w:rsidRDefault="00E35EBD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8E09E3" w:rsidRDefault="008E09E3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8E09E3" w:rsidRDefault="008E09E3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8E09E3" w:rsidRDefault="008E09E3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8E09E3" w:rsidRDefault="008E09E3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8E09E3" w:rsidRDefault="008E09E3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tbl>
      <w:tblPr>
        <w:tblStyle w:val="af9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820"/>
      </w:tblGrid>
      <w:tr w:rsidR="008E09E3" w:rsidTr="00FE032F">
        <w:tc>
          <w:tcPr>
            <w:tcW w:w="5070" w:type="dxa"/>
          </w:tcPr>
          <w:p w:rsidR="008E09E3" w:rsidRDefault="008E09E3" w:rsidP="00FE032F">
            <w:pPr>
              <w:suppressAutoHyphens w:val="0"/>
              <w:autoSpaceDE w:val="0"/>
              <w:autoSpaceDN w:val="0"/>
              <w:jc w:val="right"/>
              <w:outlineLvl w:val="1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</w:p>
        </w:tc>
        <w:tc>
          <w:tcPr>
            <w:tcW w:w="4820" w:type="dxa"/>
          </w:tcPr>
          <w:p w:rsidR="008E09E3" w:rsidRPr="002E14E2" w:rsidRDefault="008E09E3" w:rsidP="00FE032F">
            <w:pPr>
              <w:suppressAutoHyphens w:val="0"/>
              <w:autoSpaceDE w:val="0"/>
              <w:autoSpaceDN w:val="0"/>
              <w:outlineLvl w:val="1"/>
              <w:rPr>
                <w:rFonts w:eastAsia="Times New Roman" w:cs="Times New Roman"/>
                <w:lang w:eastAsia="ru-RU" w:bidi="ar-SA"/>
              </w:rPr>
            </w:pPr>
            <w:r w:rsidRPr="002E14E2">
              <w:rPr>
                <w:rFonts w:eastAsia="Times New Roman" w:cs="Times New Roman"/>
                <w:lang w:eastAsia="ru-RU" w:bidi="ar-SA"/>
              </w:rPr>
              <w:t xml:space="preserve">Приложение № </w:t>
            </w:r>
            <w:r w:rsidR="00F66D70">
              <w:rPr>
                <w:rFonts w:eastAsia="Times New Roman" w:cs="Times New Roman"/>
                <w:sz w:val="22"/>
                <w:szCs w:val="22"/>
                <w:lang w:eastAsia="ru-RU" w:bidi="ar-SA"/>
              </w:rPr>
              <w:t>11</w:t>
            </w:r>
          </w:p>
          <w:p w:rsidR="008E09E3" w:rsidRDefault="008E09E3" w:rsidP="00FE032F">
            <w:pPr>
              <w:suppressAutoHyphens w:val="0"/>
              <w:autoSpaceDE w:val="0"/>
              <w:autoSpaceDN w:val="0"/>
              <w:outlineLvl w:val="1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2E14E2">
              <w:rPr>
                <w:rFonts w:eastAsia="Times New Roman" w:cs="Times New Roman"/>
                <w:lang w:eastAsia="ru-RU" w:bidi="ar-SA"/>
              </w:rPr>
              <w:t>к Административному регламенту предоставления муниципальной услуги «Предоставление разрешения на осуществление земляных работ»</w:t>
            </w:r>
          </w:p>
        </w:tc>
      </w:tr>
    </w:tbl>
    <w:p w:rsidR="008E09E3" w:rsidRDefault="008E09E3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8E09E3" w:rsidRPr="008E09E3" w:rsidRDefault="008E09E3" w:rsidP="008E09E3">
      <w:pPr>
        <w:suppressAutoHyphens w:val="0"/>
        <w:autoSpaceDE w:val="0"/>
        <w:autoSpaceDN w:val="0"/>
        <w:jc w:val="center"/>
        <w:rPr>
          <w:rFonts w:eastAsia="Times New Roman" w:cs="Times New Roman"/>
          <w:sz w:val="28"/>
          <w:szCs w:val="28"/>
          <w:lang w:eastAsia="ru-RU" w:bidi="ar-SA"/>
        </w:rPr>
      </w:pPr>
      <w:r w:rsidRPr="008E09E3">
        <w:rPr>
          <w:rFonts w:eastAsia="Times New Roman" w:cs="Times New Roman"/>
          <w:sz w:val="28"/>
          <w:szCs w:val="28"/>
          <w:lang w:eastAsia="ru-RU" w:bidi="ar-SA"/>
        </w:rPr>
        <w:t>Форма</w:t>
      </w:r>
    </w:p>
    <w:p w:rsidR="008E09E3" w:rsidRDefault="008E09E3" w:rsidP="008E09E3">
      <w:pPr>
        <w:suppressAutoHyphens w:val="0"/>
        <w:autoSpaceDE w:val="0"/>
        <w:autoSpaceDN w:val="0"/>
        <w:jc w:val="center"/>
        <w:rPr>
          <w:rFonts w:eastAsia="Times New Roman" w:cs="Times New Roman"/>
          <w:sz w:val="28"/>
          <w:szCs w:val="28"/>
          <w:lang w:eastAsia="ru-RU" w:bidi="ar-SA"/>
        </w:rPr>
      </w:pPr>
      <w:r w:rsidRPr="008E09E3">
        <w:rPr>
          <w:rFonts w:eastAsia="Times New Roman" w:cs="Times New Roman"/>
          <w:sz w:val="28"/>
          <w:szCs w:val="28"/>
          <w:lang w:eastAsia="ru-RU" w:bidi="ar-SA"/>
        </w:rPr>
        <w:t xml:space="preserve">решения о закрытии разрешения </w:t>
      </w:r>
      <w:proofErr w:type="gramStart"/>
      <w:r w:rsidRPr="008E09E3">
        <w:rPr>
          <w:rFonts w:eastAsia="Times New Roman" w:cs="Times New Roman"/>
          <w:sz w:val="28"/>
          <w:szCs w:val="28"/>
          <w:lang w:eastAsia="ru-RU" w:bidi="ar-SA"/>
        </w:rPr>
        <w:t>на</w:t>
      </w:r>
      <w:proofErr w:type="gramEnd"/>
      <w:r w:rsidRPr="008E09E3">
        <w:rPr>
          <w:rFonts w:eastAsia="Times New Roman" w:cs="Times New Roman"/>
          <w:sz w:val="28"/>
          <w:szCs w:val="28"/>
          <w:lang w:eastAsia="ru-RU" w:bidi="ar-SA"/>
        </w:rPr>
        <w:t xml:space="preserve"> </w:t>
      </w:r>
    </w:p>
    <w:p w:rsidR="008E09E3" w:rsidRPr="008E09E3" w:rsidRDefault="008E09E3" w:rsidP="008E09E3">
      <w:pPr>
        <w:suppressAutoHyphens w:val="0"/>
        <w:autoSpaceDE w:val="0"/>
        <w:autoSpaceDN w:val="0"/>
        <w:jc w:val="center"/>
        <w:rPr>
          <w:rFonts w:eastAsia="Times New Roman" w:cs="Times New Roman"/>
          <w:sz w:val="28"/>
          <w:szCs w:val="28"/>
          <w:lang w:eastAsia="ru-RU" w:bidi="ar-SA"/>
        </w:rPr>
      </w:pPr>
      <w:r w:rsidRPr="008E09E3">
        <w:rPr>
          <w:rFonts w:eastAsia="Times New Roman" w:cs="Times New Roman"/>
          <w:sz w:val="28"/>
          <w:szCs w:val="28"/>
          <w:lang w:eastAsia="ru-RU" w:bidi="ar-SA"/>
        </w:rPr>
        <w:t>осуществление земляных работ</w:t>
      </w:r>
    </w:p>
    <w:p w:rsidR="00EF750F" w:rsidRPr="008E09E3" w:rsidRDefault="00EF750F" w:rsidP="008E09E3">
      <w:pPr>
        <w:suppressAutoHyphens w:val="0"/>
        <w:autoSpaceDE w:val="0"/>
        <w:autoSpaceDN w:val="0"/>
        <w:jc w:val="center"/>
        <w:rPr>
          <w:rFonts w:eastAsia="Times New Roman" w:cs="Times New Roman"/>
          <w:sz w:val="28"/>
          <w:szCs w:val="28"/>
          <w:lang w:eastAsia="ru-RU" w:bidi="ar-SA"/>
        </w:rPr>
      </w:pPr>
    </w:p>
    <w:p w:rsidR="008E09E3" w:rsidRDefault="008E09E3" w:rsidP="008E09E3">
      <w:pPr>
        <w:suppressAutoHyphens w:val="0"/>
        <w:autoSpaceDE w:val="0"/>
        <w:autoSpaceDN w:val="0"/>
        <w:jc w:val="center"/>
        <w:rPr>
          <w:rFonts w:eastAsia="Times New Roman" w:cs="Times New Roman"/>
          <w:sz w:val="20"/>
          <w:szCs w:val="20"/>
          <w:lang w:eastAsia="ru-RU" w:bidi="ar-SA"/>
        </w:rPr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4076"/>
      </w:tblGrid>
      <w:tr w:rsidR="008E09E3" w:rsidTr="00FE032F">
        <w:tc>
          <w:tcPr>
            <w:tcW w:w="5495" w:type="dxa"/>
          </w:tcPr>
          <w:tbl>
            <w:tblPr>
              <w:tblW w:w="4888" w:type="pct"/>
              <w:tblLayout w:type="fixed"/>
              <w:tblLook w:val="01E0" w:firstRow="1" w:lastRow="1" w:firstColumn="1" w:lastColumn="1" w:noHBand="0" w:noVBand="0"/>
            </w:tblPr>
            <w:tblGrid>
              <w:gridCol w:w="932"/>
              <w:gridCol w:w="1160"/>
              <w:gridCol w:w="545"/>
              <w:gridCol w:w="2524"/>
            </w:tblGrid>
            <w:tr w:rsidR="00775C7D" w:rsidRPr="00C25FD0" w:rsidTr="00101CF8">
              <w:trPr>
                <w:trHeight w:val="807"/>
              </w:trPr>
              <w:tc>
                <w:tcPr>
                  <w:tcW w:w="2015" w:type="pct"/>
                  <w:gridSpan w:val="4"/>
                  <w:vMerge w:val="restart"/>
                  <w:shd w:val="clear" w:color="auto" w:fill="auto"/>
                </w:tcPr>
                <w:p w:rsidR="00775C7D" w:rsidRPr="00C25FD0" w:rsidRDefault="00775C7D" w:rsidP="00101CF8">
                  <w:pPr>
                    <w:tabs>
                      <w:tab w:val="left" w:pos="3261"/>
                    </w:tabs>
                    <w:autoSpaceDE w:val="0"/>
                    <w:autoSpaceDN w:val="0"/>
                    <w:ind w:right="175"/>
                    <w:jc w:val="center"/>
                    <w:rPr>
                      <w:b/>
                    </w:rPr>
                  </w:pPr>
                  <w:r>
                    <w:rPr>
                      <w:noProof/>
                      <w:sz w:val="28"/>
                      <w:szCs w:val="28"/>
                      <w:lang w:eastAsia="ru-RU" w:bidi="ar-SA"/>
                    </w:rPr>
                    <w:drawing>
                      <wp:inline distT="0" distB="0" distL="0" distR="0">
                        <wp:extent cx="517525" cy="586740"/>
                        <wp:effectExtent l="0" t="0" r="0" b="3810"/>
                        <wp:docPr id="5" name="Рисунок 5" descr="Описание: ~tmp~winscan_to_pdf_2~2015-01-16_15-46-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" descr="Описание: ~tmp~winscan_to_pdf_2~2015-01-16_15-46-1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7525" cy="586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75C7D" w:rsidRPr="00C25FD0" w:rsidRDefault="00775C7D" w:rsidP="00775C7D">
                  <w:pPr>
                    <w:shd w:val="clear" w:color="auto" w:fill="FFFFFF"/>
                    <w:autoSpaceDE w:val="0"/>
                    <w:autoSpaceDN w:val="0"/>
                    <w:ind w:right="148"/>
                    <w:jc w:val="center"/>
                    <w:rPr>
                      <w:b/>
                      <w:spacing w:val="4"/>
                    </w:rPr>
                  </w:pPr>
                  <w:r w:rsidRPr="00C25FD0">
                    <w:rPr>
                      <w:b/>
                      <w:spacing w:val="4"/>
                    </w:rPr>
                    <w:t>АДМИНИСТРАЦИЯ</w:t>
                  </w:r>
                </w:p>
                <w:p w:rsidR="00775C7D" w:rsidRPr="00C25FD0" w:rsidRDefault="00775C7D" w:rsidP="00775C7D">
                  <w:pPr>
                    <w:shd w:val="clear" w:color="auto" w:fill="FFFFFF"/>
                    <w:autoSpaceDE w:val="0"/>
                    <w:autoSpaceDN w:val="0"/>
                    <w:ind w:right="148"/>
                    <w:jc w:val="center"/>
                    <w:rPr>
                      <w:b/>
                      <w:spacing w:val="4"/>
                      <w:sz w:val="16"/>
                      <w:szCs w:val="16"/>
                    </w:rPr>
                  </w:pPr>
                  <w:r w:rsidRPr="00C25FD0">
                    <w:rPr>
                      <w:b/>
                      <w:spacing w:val="4"/>
                      <w:sz w:val="16"/>
                      <w:szCs w:val="16"/>
                    </w:rPr>
                    <w:t>ЗАКРЫТОГО АДМИНИСТРАТИВНО-ТЕРРИТОРИАЛЬНОГО ОБРАЗОВАНИЯ</w:t>
                  </w:r>
                </w:p>
                <w:p w:rsidR="00775C7D" w:rsidRPr="00C25FD0" w:rsidRDefault="00775C7D" w:rsidP="00775C7D">
                  <w:pPr>
                    <w:shd w:val="clear" w:color="auto" w:fill="FFFFFF"/>
                    <w:autoSpaceDE w:val="0"/>
                    <w:autoSpaceDN w:val="0"/>
                    <w:ind w:right="148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C25FD0">
                    <w:rPr>
                      <w:b/>
                      <w:sz w:val="16"/>
                      <w:szCs w:val="16"/>
                    </w:rPr>
                    <w:t>ГОРОД ЗЕЛЕНОГОРСК</w:t>
                  </w:r>
                </w:p>
                <w:p w:rsidR="00775C7D" w:rsidRPr="00C25FD0" w:rsidRDefault="00775C7D" w:rsidP="00775C7D">
                  <w:pPr>
                    <w:shd w:val="clear" w:color="auto" w:fill="FFFFFF"/>
                    <w:tabs>
                      <w:tab w:val="left" w:pos="3261"/>
                    </w:tabs>
                    <w:autoSpaceDE w:val="0"/>
                    <w:autoSpaceDN w:val="0"/>
                    <w:ind w:right="148"/>
                    <w:jc w:val="center"/>
                    <w:rPr>
                      <w:b/>
                      <w:spacing w:val="3"/>
                      <w:sz w:val="16"/>
                      <w:szCs w:val="16"/>
                    </w:rPr>
                  </w:pPr>
                  <w:r w:rsidRPr="00C25FD0">
                    <w:rPr>
                      <w:b/>
                      <w:spacing w:val="3"/>
                      <w:sz w:val="16"/>
                      <w:szCs w:val="16"/>
                    </w:rPr>
                    <w:t>КРАСНОЯРСКОГО КРАЯ</w:t>
                  </w:r>
                </w:p>
                <w:p w:rsidR="00775C7D" w:rsidRPr="00C25FD0" w:rsidRDefault="00775C7D" w:rsidP="00775C7D">
                  <w:pPr>
                    <w:shd w:val="clear" w:color="auto" w:fill="FFFFFF"/>
                    <w:tabs>
                      <w:tab w:val="left" w:pos="3261"/>
                    </w:tabs>
                    <w:autoSpaceDE w:val="0"/>
                    <w:autoSpaceDN w:val="0"/>
                    <w:ind w:right="175"/>
                    <w:jc w:val="center"/>
                    <w:rPr>
                      <w:b/>
                      <w:spacing w:val="3"/>
                      <w:sz w:val="12"/>
                      <w:szCs w:val="12"/>
                    </w:rPr>
                  </w:pPr>
                </w:p>
                <w:p w:rsidR="00775C7D" w:rsidRPr="00C25FD0" w:rsidRDefault="00775C7D" w:rsidP="00775C7D">
                  <w:pPr>
                    <w:shd w:val="clear" w:color="auto" w:fill="FFFFFF"/>
                    <w:tabs>
                      <w:tab w:val="left" w:pos="3261"/>
                    </w:tabs>
                    <w:autoSpaceDE w:val="0"/>
                    <w:autoSpaceDN w:val="0"/>
                    <w:ind w:left="284" w:right="175"/>
                    <w:jc w:val="center"/>
                    <w:rPr>
                      <w:spacing w:val="3"/>
                      <w:sz w:val="18"/>
                      <w:szCs w:val="18"/>
                    </w:rPr>
                  </w:pPr>
                  <w:r w:rsidRPr="00C25FD0">
                    <w:rPr>
                      <w:spacing w:val="-1"/>
                      <w:sz w:val="18"/>
                      <w:szCs w:val="18"/>
                    </w:rPr>
                    <w:t xml:space="preserve">ул. Мира, д. 15 </w:t>
                  </w:r>
                  <w:r w:rsidRPr="00C25FD0">
                    <w:rPr>
                      <w:spacing w:val="3"/>
                      <w:sz w:val="18"/>
                      <w:szCs w:val="18"/>
                    </w:rPr>
                    <w:t>г. Зеленогорск</w:t>
                  </w:r>
                </w:p>
                <w:p w:rsidR="00775C7D" w:rsidRPr="00C25FD0" w:rsidRDefault="00775C7D" w:rsidP="00775C7D">
                  <w:pPr>
                    <w:shd w:val="clear" w:color="auto" w:fill="FFFFFF"/>
                    <w:tabs>
                      <w:tab w:val="left" w:pos="3261"/>
                    </w:tabs>
                    <w:autoSpaceDE w:val="0"/>
                    <w:autoSpaceDN w:val="0"/>
                    <w:ind w:left="284" w:right="175"/>
                    <w:jc w:val="center"/>
                    <w:rPr>
                      <w:spacing w:val="1"/>
                      <w:sz w:val="18"/>
                      <w:szCs w:val="18"/>
                    </w:rPr>
                  </w:pPr>
                  <w:r w:rsidRPr="00C25FD0">
                    <w:rPr>
                      <w:spacing w:val="1"/>
                      <w:sz w:val="18"/>
                      <w:szCs w:val="18"/>
                    </w:rPr>
                    <w:t>Красноярский край, 663690</w:t>
                  </w:r>
                </w:p>
                <w:p w:rsidR="00775C7D" w:rsidRPr="00C25FD0" w:rsidRDefault="00775C7D" w:rsidP="00775C7D">
                  <w:pPr>
                    <w:shd w:val="clear" w:color="auto" w:fill="FFFFFF"/>
                    <w:tabs>
                      <w:tab w:val="left" w:pos="3261"/>
                    </w:tabs>
                    <w:autoSpaceDE w:val="0"/>
                    <w:autoSpaceDN w:val="0"/>
                    <w:ind w:left="284" w:right="175"/>
                    <w:jc w:val="center"/>
                    <w:rPr>
                      <w:spacing w:val="5"/>
                      <w:sz w:val="18"/>
                      <w:szCs w:val="18"/>
                    </w:rPr>
                  </w:pPr>
                  <w:r w:rsidRPr="00C25FD0">
                    <w:rPr>
                      <w:sz w:val="18"/>
                      <w:szCs w:val="18"/>
                    </w:rPr>
                    <w:t xml:space="preserve">телефоны: (391-69)3-55-25, </w:t>
                  </w:r>
                  <w:r w:rsidRPr="00C25FD0">
                    <w:rPr>
                      <w:spacing w:val="5"/>
                      <w:sz w:val="18"/>
                      <w:szCs w:val="18"/>
                    </w:rPr>
                    <w:t>95-101</w:t>
                  </w:r>
                </w:p>
                <w:p w:rsidR="00775C7D" w:rsidRPr="00C25FD0" w:rsidRDefault="00775C7D" w:rsidP="00775C7D">
                  <w:pPr>
                    <w:shd w:val="clear" w:color="auto" w:fill="FFFFFF"/>
                    <w:tabs>
                      <w:tab w:val="left" w:pos="3261"/>
                    </w:tabs>
                    <w:autoSpaceDE w:val="0"/>
                    <w:autoSpaceDN w:val="0"/>
                    <w:ind w:left="284" w:right="175" w:firstLine="794"/>
                    <w:jc w:val="center"/>
                    <w:rPr>
                      <w:spacing w:val="5"/>
                      <w:sz w:val="18"/>
                      <w:szCs w:val="18"/>
                    </w:rPr>
                  </w:pPr>
                  <w:r w:rsidRPr="00C25FD0">
                    <w:rPr>
                      <w:spacing w:val="5"/>
                      <w:sz w:val="18"/>
                      <w:szCs w:val="18"/>
                    </w:rPr>
                    <w:t>(391-69)3-55-20, 95-108</w:t>
                  </w:r>
                </w:p>
                <w:p w:rsidR="00775C7D" w:rsidRPr="00C25FD0" w:rsidRDefault="00775C7D" w:rsidP="00775C7D">
                  <w:pPr>
                    <w:shd w:val="clear" w:color="auto" w:fill="FFFFFF"/>
                    <w:tabs>
                      <w:tab w:val="left" w:pos="3261"/>
                    </w:tabs>
                    <w:autoSpaceDE w:val="0"/>
                    <w:autoSpaceDN w:val="0"/>
                    <w:ind w:left="284" w:right="175"/>
                    <w:jc w:val="center"/>
                    <w:rPr>
                      <w:spacing w:val="3"/>
                      <w:sz w:val="18"/>
                      <w:szCs w:val="18"/>
                    </w:rPr>
                  </w:pPr>
                  <w:r w:rsidRPr="00C25FD0">
                    <w:rPr>
                      <w:spacing w:val="3"/>
                      <w:sz w:val="18"/>
                      <w:szCs w:val="18"/>
                    </w:rPr>
                    <w:t xml:space="preserve">факс: (391-69)3-56-40, 95-175, </w:t>
                  </w:r>
                  <w:r w:rsidRPr="00C25FD0">
                    <w:rPr>
                      <w:spacing w:val="5"/>
                      <w:sz w:val="18"/>
                      <w:szCs w:val="18"/>
                    </w:rPr>
                    <w:t>95-135</w:t>
                  </w:r>
                </w:p>
                <w:p w:rsidR="00775C7D" w:rsidRPr="00C25FD0" w:rsidRDefault="00775C7D" w:rsidP="00775C7D">
                  <w:pPr>
                    <w:shd w:val="clear" w:color="auto" w:fill="FFFFFF"/>
                    <w:tabs>
                      <w:tab w:val="left" w:pos="3261"/>
                    </w:tabs>
                    <w:autoSpaceDE w:val="0"/>
                    <w:autoSpaceDN w:val="0"/>
                    <w:ind w:left="284" w:right="175"/>
                    <w:jc w:val="center"/>
                    <w:rPr>
                      <w:sz w:val="20"/>
                      <w:szCs w:val="20"/>
                    </w:rPr>
                  </w:pPr>
                  <w:r w:rsidRPr="00C25FD0">
                    <w:rPr>
                      <w:spacing w:val="-12"/>
                      <w:sz w:val="18"/>
                      <w:szCs w:val="18"/>
                      <w:lang w:val="en-US"/>
                    </w:rPr>
                    <w:t>e</w:t>
                  </w:r>
                  <w:r w:rsidRPr="00C25FD0">
                    <w:rPr>
                      <w:spacing w:val="-12"/>
                      <w:sz w:val="18"/>
                      <w:szCs w:val="18"/>
                    </w:rPr>
                    <w:t>-</w:t>
                  </w:r>
                  <w:r w:rsidRPr="00C25FD0">
                    <w:rPr>
                      <w:spacing w:val="-12"/>
                      <w:sz w:val="18"/>
                      <w:szCs w:val="18"/>
                      <w:lang w:val="en-US"/>
                    </w:rPr>
                    <w:t>mail</w:t>
                  </w:r>
                  <w:r w:rsidRPr="00C25FD0">
                    <w:rPr>
                      <w:spacing w:val="-12"/>
                      <w:sz w:val="18"/>
                      <w:szCs w:val="18"/>
                    </w:rPr>
                    <w:t xml:space="preserve">: </w:t>
                  </w:r>
                  <w:proofErr w:type="spellStart"/>
                  <w:r w:rsidRPr="00C25FD0">
                    <w:rPr>
                      <w:spacing w:val="-12"/>
                      <w:sz w:val="18"/>
                      <w:szCs w:val="18"/>
                      <w:lang w:val="en-US"/>
                    </w:rPr>
                    <w:t>glava</w:t>
                  </w:r>
                  <w:proofErr w:type="spellEnd"/>
                  <w:r w:rsidRPr="00C25FD0">
                    <w:rPr>
                      <w:spacing w:val="-12"/>
                      <w:sz w:val="18"/>
                      <w:szCs w:val="18"/>
                    </w:rPr>
                    <w:t>@</w:t>
                  </w:r>
                  <w:r w:rsidRPr="00C25FD0">
                    <w:rPr>
                      <w:spacing w:val="-12"/>
                      <w:sz w:val="18"/>
                      <w:szCs w:val="18"/>
                      <w:lang w:val="en-US"/>
                    </w:rPr>
                    <w:t>admin</w:t>
                  </w:r>
                  <w:r w:rsidRPr="00C25FD0">
                    <w:rPr>
                      <w:spacing w:val="-12"/>
                      <w:sz w:val="18"/>
                      <w:szCs w:val="18"/>
                    </w:rPr>
                    <w:t>.</w:t>
                  </w:r>
                  <w:proofErr w:type="spellStart"/>
                  <w:r w:rsidRPr="00C25FD0">
                    <w:rPr>
                      <w:spacing w:val="-12"/>
                      <w:sz w:val="18"/>
                      <w:szCs w:val="18"/>
                      <w:lang w:val="en-US"/>
                    </w:rPr>
                    <w:t>zelenogorsk</w:t>
                  </w:r>
                  <w:proofErr w:type="spellEnd"/>
                  <w:r w:rsidRPr="00C25FD0">
                    <w:rPr>
                      <w:spacing w:val="-12"/>
                      <w:sz w:val="18"/>
                      <w:szCs w:val="18"/>
                    </w:rPr>
                    <w:t>.</w:t>
                  </w:r>
                  <w:proofErr w:type="spellStart"/>
                  <w:r w:rsidRPr="00C25FD0">
                    <w:rPr>
                      <w:spacing w:val="-12"/>
                      <w:sz w:val="18"/>
                      <w:szCs w:val="18"/>
                      <w:lang w:val="en-US"/>
                    </w:rPr>
                    <w:t>ru</w:t>
                  </w:r>
                  <w:proofErr w:type="spellEnd"/>
                </w:p>
              </w:tc>
            </w:tr>
            <w:tr w:rsidR="00775C7D" w:rsidRPr="00C25FD0" w:rsidTr="00101CF8">
              <w:trPr>
                <w:trHeight w:val="551"/>
              </w:trPr>
              <w:tc>
                <w:tcPr>
                  <w:tcW w:w="2015" w:type="pct"/>
                  <w:gridSpan w:val="4"/>
                  <w:vMerge/>
                  <w:shd w:val="clear" w:color="auto" w:fill="auto"/>
                </w:tcPr>
                <w:p w:rsidR="00775C7D" w:rsidRPr="00C25FD0" w:rsidRDefault="00775C7D" w:rsidP="00101CF8">
                  <w:pPr>
                    <w:tabs>
                      <w:tab w:val="left" w:pos="3261"/>
                    </w:tabs>
                    <w:autoSpaceDE w:val="0"/>
                    <w:autoSpaceDN w:val="0"/>
                    <w:ind w:right="175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775C7D" w:rsidRPr="00C25FD0" w:rsidTr="00101CF8">
              <w:trPr>
                <w:trHeight w:val="282"/>
              </w:trPr>
              <w:tc>
                <w:tcPr>
                  <w:tcW w:w="2015" w:type="pct"/>
                  <w:gridSpan w:val="4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775C7D" w:rsidRPr="00C25FD0" w:rsidRDefault="00775C7D" w:rsidP="00101CF8">
                  <w:pPr>
                    <w:autoSpaceDE w:val="0"/>
                    <w:autoSpaceDN w:val="0"/>
                    <w:jc w:val="center"/>
                    <w:rPr>
                      <w:color w:val="BFBFBF"/>
                      <w:sz w:val="22"/>
                      <w:szCs w:val="22"/>
                    </w:rPr>
                  </w:pPr>
                  <w:r w:rsidRPr="00C25FD0">
                    <w:rPr>
                      <w:color w:val="BFBFBF"/>
                      <w:sz w:val="16"/>
                      <w:szCs w:val="22"/>
                    </w:rPr>
                    <w:t>[МЕСТО ДЛЯ ШТАМПА]</w:t>
                  </w:r>
                </w:p>
              </w:tc>
            </w:tr>
            <w:tr w:rsidR="00775C7D" w:rsidRPr="00C25FD0" w:rsidTr="00101CF8">
              <w:trPr>
                <w:trHeight w:val="282"/>
              </w:trPr>
              <w:tc>
                <w:tcPr>
                  <w:tcW w:w="364" w:type="pct"/>
                  <w:tcBorders>
                    <w:top w:val="single" w:sz="4" w:space="0" w:color="auto"/>
                  </w:tcBorders>
                  <w:shd w:val="clear" w:color="auto" w:fill="auto"/>
                  <w:vAlign w:val="bottom"/>
                </w:tcPr>
                <w:p w:rsidR="00775C7D" w:rsidRPr="00C25FD0" w:rsidRDefault="00775C7D" w:rsidP="00101CF8">
                  <w:pPr>
                    <w:autoSpaceDE w:val="0"/>
                    <w:autoSpaceDN w:val="0"/>
                    <w:jc w:val="center"/>
                    <w:rPr>
                      <w:sz w:val="18"/>
                      <w:szCs w:val="18"/>
                    </w:rPr>
                  </w:pPr>
                  <w:r w:rsidRPr="00C25FD0">
                    <w:rPr>
                      <w:sz w:val="18"/>
                      <w:szCs w:val="18"/>
                    </w:rPr>
                    <w:t>На №</w:t>
                  </w:r>
                </w:p>
              </w:tc>
              <w:tc>
                <w:tcPr>
                  <w:tcW w:w="453" w:type="pct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775C7D" w:rsidRPr="00C25FD0" w:rsidRDefault="00775C7D" w:rsidP="00101CF8">
                  <w:pPr>
                    <w:autoSpaceDE w:val="0"/>
                    <w:autoSpaceDN w:val="0"/>
                    <w:ind w:left="-63" w:right="-96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13" w:type="pct"/>
                  <w:tcBorders>
                    <w:top w:val="single" w:sz="4" w:space="0" w:color="auto"/>
                  </w:tcBorders>
                  <w:shd w:val="clear" w:color="auto" w:fill="auto"/>
                  <w:vAlign w:val="bottom"/>
                </w:tcPr>
                <w:p w:rsidR="00775C7D" w:rsidRPr="00C25FD0" w:rsidRDefault="00775C7D" w:rsidP="00101CF8">
                  <w:pPr>
                    <w:autoSpaceDE w:val="0"/>
                    <w:autoSpaceDN w:val="0"/>
                    <w:jc w:val="center"/>
                    <w:rPr>
                      <w:sz w:val="18"/>
                      <w:szCs w:val="18"/>
                    </w:rPr>
                  </w:pPr>
                  <w:r w:rsidRPr="00C25FD0">
                    <w:rPr>
                      <w:sz w:val="18"/>
                      <w:szCs w:val="18"/>
                    </w:rPr>
                    <w:t>от</w:t>
                  </w:r>
                </w:p>
              </w:tc>
              <w:tc>
                <w:tcPr>
                  <w:tcW w:w="986" w:type="pct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775C7D" w:rsidRPr="00C25FD0" w:rsidRDefault="00775C7D" w:rsidP="00101CF8">
                  <w:pPr>
                    <w:autoSpaceDE w:val="0"/>
                    <w:autoSpaceDN w:val="0"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8E09E3" w:rsidRDefault="008E09E3" w:rsidP="00FE032F">
            <w:pPr>
              <w:suppressAutoHyphens w:val="0"/>
              <w:autoSpaceDE w:val="0"/>
              <w:autoSpaceDN w:val="0"/>
              <w:jc w:val="both"/>
              <w:rPr>
                <w:rFonts w:ascii="Calibri" w:eastAsia="Times New Roman" w:hAnsi="Calibri" w:cs="Calibri"/>
                <w:sz w:val="22"/>
                <w:szCs w:val="22"/>
                <w:lang w:eastAsia="ru-RU" w:bidi="ar-SA"/>
              </w:rPr>
            </w:pPr>
          </w:p>
        </w:tc>
        <w:tc>
          <w:tcPr>
            <w:tcW w:w="4076" w:type="dxa"/>
          </w:tcPr>
          <w:p w:rsidR="008E09E3" w:rsidRPr="00EF750F" w:rsidRDefault="008E09E3" w:rsidP="00FE032F">
            <w:pPr>
              <w:suppressAutoHyphens w:val="0"/>
              <w:autoSpaceDE w:val="0"/>
              <w:autoSpaceDN w:val="0"/>
              <w:jc w:val="both"/>
              <w:rPr>
                <w:rFonts w:eastAsia="Times New Roman" w:cs="Times New Roman"/>
                <w:lang w:eastAsia="ru-RU" w:bidi="ar-SA"/>
              </w:rPr>
            </w:pPr>
            <w:r w:rsidRPr="00EF750F">
              <w:rPr>
                <w:rFonts w:eastAsia="Times New Roman" w:cs="Times New Roman"/>
                <w:lang w:eastAsia="ru-RU" w:bidi="ar-SA"/>
              </w:rPr>
              <w:t>Кому:</w:t>
            </w:r>
          </w:p>
          <w:p w:rsidR="008E09E3" w:rsidRPr="002E14E2" w:rsidRDefault="008E09E3" w:rsidP="00FE032F">
            <w:pPr>
              <w:suppressAutoHyphens w:val="0"/>
              <w:autoSpaceDE w:val="0"/>
              <w:autoSpaceDN w:val="0"/>
              <w:jc w:val="both"/>
              <w:rPr>
                <w:rFonts w:eastAsia="Times New Roman" w:cs="Times New Roman"/>
                <w:lang w:eastAsia="ru-RU" w:bidi="ar-SA"/>
              </w:rPr>
            </w:pPr>
            <w:r w:rsidRPr="002E14E2">
              <w:rPr>
                <w:rFonts w:eastAsia="Times New Roman" w:cs="Times New Roman"/>
                <w:lang w:eastAsia="ru-RU" w:bidi="ar-SA"/>
              </w:rPr>
              <w:t>_________</w:t>
            </w:r>
            <w:r>
              <w:rPr>
                <w:rFonts w:eastAsia="Times New Roman" w:cs="Times New Roman"/>
                <w:lang w:eastAsia="ru-RU" w:bidi="ar-SA"/>
              </w:rPr>
              <w:t>_______________________</w:t>
            </w:r>
          </w:p>
          <w:p w:rsidR="008E09E3" w:rsidRPr="00EF750F" w:rsidRDefault="008E09E3" w:rsidP="00FE032F">
            <w:pPr>
              <w:suppressAutoHyphens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proofErr w:type="gramStart"/>
            <w:r w:rsidRPr="00EF750F">
              <w:rPr>
                <w:rFonts w:eastAsia="Times New Roman" w:cs="Times New Roman"/>
                <w:sz w:val="20"/>
                <w:szCs w:val="20"/>
                <w:lang w:eastAsia="ru-RU" w:bidi="ar-SA"/>
              </w:rPr>
              <w:t>(фамилия, имя, отчество (последнее - при наличии), наименование и данные документа, удостоверяющего личность - для физического лица; наименование индивидуального предпринимателя, ИНН, ОГРНИП - для физического лица, зарегистрированного в качестве индивидуального предпринимателя); полное наименование юридического лица, ИНН, ОГРН, юридический адрес - для юридического лица)</w:t>
            </w:r>
            <w:proofErr w:type="gramEnd"/>
          </w:p>
          <w:p w:rsidR="008E09E3" w:rsidRPr="002E14E2" w:rsidRDefault="008E09E3" w:rsidP="00FE032F">
            <w:pPr>
              <w:suppressAutoHyphens w:val="0"/>
              <w:autoSpaceDE w:val="0"/>
              <w:autoSpaceDN w:val="0"/>
              <w:jc w:val="both"/>
              <w:rPr>
                <w:rFonts w:eastAsia="Times New Roman" w:cs="Times New Roman"/>
                <w:lang w:eastAsia="ru-RU" w:bidi="ar-SA"/>
              </w:rPr>
            </w:pPr>
            <w:r w:rsidRPr="002E14E2">
              <w:rPr>
                <w:rFonts w:eastAsia="Times New Roman" w:cs="Times New Roman"/>
                <w:lang w:eastAsia="ru-RU" w:bidi="ar-SA"/>
              </w:rPr>
              <w:t>Контактные данные:</w:t>
            </w:r>
          </w:p>
          <w:p w:rsidR="008E09E3" w:rsidRPr="002E14E2" w:rsidRDefault="008E09E3" w:rsidP="00FE032F">
            <w:pPr>
              <w:suppressAutoHyphens w:val="0"/>
              <w:autoSpaceDE w:val="0"/>
              <w:autoSpaceDN w:val="0"/>
              <w:jc w:val="both"/>
              <w:rPr>
                <w:rFonts w:eastAsia="Times New Roman" w:cs="Times New Roman"/>
                <w:lang w:eastAsia="ru-RU" w:bidi="ar-SA"/>
              </w:rPr>
            </w:pPr>
            <w:r w:rsidRPr="002E14E2">
              <w:rPr>
                <w:rFonts w:eastAsia="Times New Roman" w:cs="Times New Roman"/>
                <w:lang w:eastAsia="ru-RU" w:bidi="ar-SA"/>
              </w:rPr>
              <w:t>____________</w:t>
            </w:r>
            <w:r>
              <w:rPr>
                <w:rFonts w:eastAsia="Times New Roman" w:cs="Times New Roman"/>
                <w:lang w:eastAsia="ru-RU" w:bidi="ar-SA"/>
              </w:rPr>
              <w:t>____________________</w:t>
            </w:r>
          </w:p>
          <w:p w:rsidR="008E09E3" w:rsidRPr="00EF750F" w:rsidRDefault="008E09E3" w:rsidP="00FE032F">
            <w:pPr>
              <w:suppressAutoHyphens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EF750F">
              <w:rPr>
                <w:rFonts w:eastAsia="Times New Roman" w:cs="Times New Roman"/>
                <w:sz w:val="20"/>
                <w:szCs w:val="20"/>
                <w:lang w:eastAsia="ru-RU" w:bidi="ar-SA"/>
              </w:rPr>
              <w:t>(почтовый индекс и адрес - для физического лица, в т</w:t>
            </w:r>
            <w:r>
              <w:rPr>
                <w:rFonts w:eastAsia="Times New Roman" w:cs="Times New Roman"/>
                <w:sz w:val="20"/>
                <w:szCs w:val="20"/>
                <w:lang w:eastAsia="ru-RU" w:bidi="ar-SA"/>
              </w:rPr>
              <w:t xml:space="preserve">ом </w:t>
            </w:r>
            <w:r w:rsidRPr="00EF750F">
              <w:rPr>
                <w:rFonts w:eastAsia="Times New Roman" w:cs="Times New Roman"/>
                <w:sz w:val="20"/>
                <w:szCs w:val="20"/>
                <w:lang w:eastAsia="ru-RU" w:bidi="ar-SA"/>
              </w:rPr>
              <w:t>ч</w:t>
            </w:r>
            <w:r>
              <w:rPr>
                <w:rFonts w:eastAsia="Times New Roman" w:cs="Times New Roman"/>
                <w:sz w:val="20"/>
                <w:szCs w:val="20"/>
                <w:lang w:eastAsia="ru-RU" w:bidi="ar-SA"/>
              </w:rPr>
              <w:t>исле</w:t>
            </w:r>
            <w:r w:rsidRPr="00EF750F">
              <w:rPr>
                <w:rFonts w:eastAsia="Times New Roman" w:cs="Times New Roman"/>
                <w:sz w:val="20"/>
                <w:szCs w:val="20"/>
                <w:lang w:eastAsia="ru-RU" w:bidi="ar-SA"/>
              </w:rPr>
              <w:t xml:space="preserve"> зарегистрированного в качестве индивидуального предпринимателя, телефон, адрес электронной почты)</w:t>
            </w:r>
          </w:p>
          <w:p w:rsidR="008E09E3" w:rsidRDefault="008E09E3" w:rsidP="00FE032F">
            <w:pPr>
              <w:suppressAutoHyphens w:val="0"/>
              <w:autoSpaceDE w:val="0"/>
              <w:autoSpaceDN w:val="0"/>
              <w:jc w:val="both"/>
              <w:rPr>
                <w:rFonts w:ascii="Calibri" w:eastAsia="Times New Roman" w:hAnsi="Calibri" w:cs="Calibri"/>
                <w:sz w:val="22"/>
                <w:szCs w:val="22"/>
                <w:lang w:eastAsia="ru-RU" w:bidi="ar-SA"/>
              </w:rPr>
            </w:pPr>
          </w:p>
        </w:tc>
      </w:tr>
    </w:tbl>
    <w:p w:rsidR="00EF750F" w:rsidRDefault="00EF750F" w:rsidP="00EF750F">
      <w:pPr>
        <w:suppressAutoHyphens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2"/>
          <w:lang w:eastAsia="ru-RU" w:bidi="ar-SA"/>
        </w:rPr>
      </w:pPr>
    </w:p>
    <w:p w:rsidR="008E09E3" w:rsidRDefault="008E09E3" w:rsidP="008E09E3">
      <w:pPr>
        <w:suppressAutoHyphens w:val="0"/>
        <w:autoSpaceDE w:val="0"/>
        <w:autoSpaceDN w:val="0"/>
        <w:jc w:val="center"/>
        <w:rPr>
          <w:rFonts w:eastAsia="Times New Roman" w:cs="Times New Roman"/>
          <w:b/>
          <w:sz w:val="28"/>
          <w:szCs w:val="28"/>
          <w:lang w:eastAsia="ru-RU" w:bidi="ar-SA"/>
        </w:rPr>
      </w:pPr>
      <w:r w:rsidRPr="00EF750F">
        <w:rPr>
          <w:rFonts w:eastAsia="Times New Roman" w:cs="Times New Roman"/>
          <w:b/>
          <w:sz w:val="28"/>
          <w:szCs w:val="28"/>
          <w:lang w:eastAsia="ru-RU" w:bidi="ar-SA"/>
        </w:rPr>
        <w:t>РЕШЕНИЕ</w:t>
      </w:r>
    </w:p>
    <w:p w:rsidR="008E09E3" w:rsidRDefault="008E09E3" w:rsidP="008E09E3">
      <w:pPr>
        <w:suppressAutoHyphens w:val="0"/>
        <w:autoSpaceDE w:val="0"/>
        <w:autoSpaceDN w:val="0"/>
        <w:jc w:val="center"/>
        <w:rPr>
          <w:rFonts w:eastAsia="Times New Roman" w:cs="Times New Roman"/>
          <w:b/>
          <w:sz w:val="28"/>
          <w:szCs w:val="28"/>
          <w:lang w:eastAsia="ru-RU" w:bidi="ar-SA"/>
        </w:rPr>
      </w:pPr>
      <w:r>
        <w:rPr>
          <w:rFonts w:eastAsia="Times New Roman" w:cs="Times New Roman"/>
          <w:b/>
          <w:sz w:val="28"/>
          <w:szCs w:val="28"/>
          <w:lang w:eastAsia="ru-RU" w:bidi="ar-SA"/>
        </w:rPr>
        <w:t>о закрытии разрешения на осуществление земляных работ</w:t>
      </w:r>
    </w:p>
    <w:p w:rsidR="008E09E3" w:rsidRPr="00EF750F" w:rsidRDefault="008E09E3" w:rsidP="008E09E3">
      <w:pPr>
        <w:suppressAutoHyphens w:val="0"/>
        <w:autoSpaceDE w:val="0"/>
        <w:autoSpaceDN w:val="0"/>
        <w:jc w:val="center"/>
        <w:rPr>
          <w:rFonts w:eastAsia="Times New Roman" w:cs="Times New Roman"/>
          <w:b/>
          <w:sz w:val="28"/>
          <w:szCs w:val="28"/>
          <w:lang w:eastAsia="ru-RU" w:bidi="ar-SA"/>
        </w:rPr>
      </w:pPr>
    </w:p>
    <w:p w:rsidR="008E09E3" w:rsidRPr="00EF750F" w:rsidRDefault="008E09E3" w:rsidP="008E09E3">
      <w:pPr>
        <w:suppressAutoHyphens w:val="0"/>
        <w:autoSpaceDE w:val="0"/>
        <w:autoSpaceDN w:val="0"/>
        <w:jc w:val="center"/>
        <w:rPr>
          <w:rFonts w:eastAsia="Times New Roman" w:cs="Times New Roman"/>
          <w:sz w:val="28"/>
          <w:szCs w:val="28"/>
          <w:lang w:eastAsia="ru-RU" w:bidi="ar-SA"/>
        </w:rPr>
      </w:pPr>
      <w:r w:rsidRPr="002E14E2">
        <w:rPr>
          <w:rFonts w:eastAsia="Times New Roman" w:cs="Times New Roman"/>
          <w:sz w:val="28"/>
          <w:szCs w:val="28"/>
          <w:lang w:eastAsia="ru-RU" w:bidi="ar-SA"/>
        </w:rPr>
        <w:t>№</w:t>
      </w:r>
      <w:r w:rsidRPr="00EF750F">
        <w:rPr>
          <w:rFonts w:eastAsia="Times New Roman" w:cs="Times New Roman"/>
          <w:sz w:val="28"/>
          <w:szCs w:val="28"/>
          <w:lang w:eastAsia="ru-RU" w:bidi="ar-SA"/>
        </w:rPr>
        <w:t xml:space="preserve"> ____________________ от ________________________</w:t>
      </w:r>
    </w:p>
    <w:p w:rsidR="008E09E3" w:rsidRPr="002E14E2" w:rsidRDefault="008E09E3" w:rsidP="008E09E3">
      <w:pPr>
        <w:suppressAutoHyphens w:val="0"/>
        <w:autoSpaceDE w:val="0"/>
        <w:autoSpaceDN w:val="0"/>
        <w:jc w:val="center"/>
        <w:rPr>
          <w:rFonts w:eastAsia="Times New Roman" w:cs="Times New Roman"/>
          <w:sz w:val="20"/>
          <w:szCs w:val="20"/>
          <w:lang w:eastAsia="ru-RU" w:bidi="ar-SA"/>
        </w:rPr>
      </w:pPr>
      <w:r w:rsidRPr="002E14E2">
        <w:rPr>
          <w:rFonts w:eastAsia="Times New Roman" w:cs="Times New Roman"/>
          <w:sz w:val="20"/>
          <w:szCs w:val="20"/>
          <w:lang w:eastAsia="ru-RU" w:bidi="ar-SA"/>
        </w:rPr>
        <w:t>(номер и дата решения)</w:t>
      </w:r>
    </w:p>
    <w:p w:rsidR="00EF750F" w:rsidRPr="00EF750F" w:rsidRDefault="00EF750F" w:rsidP="00EF750F">
      <w:pPr>
        <w:suppressAutoHyphens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2"/>
          <w:lang w:eastAsia="ru-RU" w:bidi="ar-SA"/>
        </w:rPr>
      </w:pPr>
    </w:p>
    <w:p w:rsidR="00EF750F" w:rsidRPr="00AB5A5D" w:rsidRDefault="008E09E3" w:rsidP="00EF750F">
      <w:pPr>
        <w:suppressAutoHyphens w:val="0"/>
        <w:autoSpaceDE w:val="0"/>
        <w:autoSpaceDN w:val="0"/>
        <w:jc w:val="both"/>
        <w:rPr>
          <w:rFonts w:eastAsia="Times New Roman" w:cs="Times New Roman"/>
          <w:sz w:val="28"/>
          <w:szCs w:val="28"/>
          <w:lang w:eastAsia="ru-RU" w:bidi="ar-SA"/>
        </w:rPr>
      </w:pPr>
      <w:proofErr w:type="gramStart"/>
      <w:r w:rsidRPr="00AB5A5D">
        <w:rPr>
          <w:rFonts w:eastAsia="Times New Roman" w:cs="Times New Roman"/>
          <w:sz w:val="28"/>
          <w:szCs w:val="28"/>
          <w:lang w:eastAsia="ru-RU" w:bidi="ar-SA"/>
        </w:rPr>
        <w:t>Администрация</w:t>
      </w:r>
      <w:proofErr w:type="gramEnd"/>
      <w:r w:rsidRPr="00AB5A5D">
        <w:rPr>
          <w:rFonts w:eastAsia="Times New Roman" w:cs="Times New Roman"/>
          <w:sz w:val="28"/>
          <w:szCs w:val="28"/>
          <w:lang w:eastAsia="ru-RU" w:bidi="ar-SA"/>
        </w:rPr>
        <w:t xml:space="preserve"> ЗАТО г. Зеленогорск </w:t>
      </w:r>
      <w:r w:rsidR="00EF750F" w:rsidRPr="00AB5A5D">
        <w:rPr>
          <w:rFonts w:eastAsia="Times New Roman" w:cs="Times New Roman"/>
          <w:sz w:val="28"/>
          <w:szCs w:val="28"/>
          <w:lang w:eastAsia="ru-RU" w:bidi="ar-SA"/>
        </w:rPr>
        <w:t xml:space="preserve">уведомляет Вас о закрытии разрешения на </w:t>
      </w:r>
      <w:r w:rsidRPr="00AB5A5D">
        <w:rPr>
          <w:rFonts w:eastAsia="Times New Roman" w:cs="Times New Roman"/>
          <w:sz w:val="28"/>
          <w:szCs w:val="28"/>
          <w:lang w:eastAsia="ru-RU" w:bidi="ar-SA"/>
        </w:rPr>
        <w:t>осуществление</w:t>
      </w:r>
      <w:r w:rsidR="00EF750F" w:rsidRPr="00AB5A5D">
        <w:rPr>
          <w:rFonts w:eastAsia="Times New Roman" w:cs="Times New Roman"/>
          <w:sz w:val="28"/>
          <w:szCs w:val="28"/>
          <w:lang w:eastAsia="ru-RU" w:bidi="ar-SA"/>
        </w:rPr>
        <w:t xml:space="preserve"> земляных работ</w:t>
      </w:r>
      <w:r w:rsidRPr="00AB5A5D">
        <w:rPr>
          <w:rFonts w:eastAsia="Times New Roman" w:cs="Times New Roman"/>
          <w:sz w:val="28"/>
          <w:szCs w:val="28"/>
          <w:lang w:eastAsia="ru-RU" w:bidi="ar-SA"/>
        </w:rPr>
        <w:t xml:space="preserve"> </w:t>
      </w:r>
      <w:r w:rsidR="00AB5A5D" w:rsidRPr="00AB5A5D">
        <w:rPr>
          <w:rFonts w:eastAsia="Times New Roman" w:cs="Times New Roman"/>
          <w:sz w:val="28"/>
          <w:szCs w:val="28"/>
          <w:lang w:eastAsia="ru-RU" w:bidi="ar-SA"/>
        </w:rPr>
        <w:t>от _________ №</w:t>
      </w:r>
      <w:r w:rsidR="00EF750F" w:rsidRPr="00AB5A5D">
        <w:rPr>
          <w:rFonts w:eastAsia="Times New Roman" w:cs="Times New Roman"/>
          <w:sz w:val="28"/>
          <w:szCs w:val="28"/>
          <w:lang w:eastAsia="ru-RU" w:bidi="ar-SA"/>
        </w:rPr>
        <w:t xml:space="preserve"> ___________ на выполнение работ _________________________, проведенных по</w:t>
      </w:r>
      <w:r w:rsidR="00AB5A5D" w:rsidRPr="00AB5A5D">
        <w:rPr>
          <w:rFonts w:eastAsia="Times New Roman" w:cs="Times New Roman"/>
          <w:sz w:val="28"/>
          <w:szCs w:val="28"/>
          <w:lang w:eastAsia="ru-RU" w:bidi="ar-SA"/>
        </w:rPr>
        <w:t xml:space="preserve"> </w:t>
      </w:r>
      <w:r w:rsidR="00EF750F" w:rsidRPr="00AB5A5D">
        <w:rPr>
          <w:rFonts w:eastAsia="Times New Roman" w:cs="Times New Roman"/>
          <w:sz w:val="28"/>
          <w:szCs w:val="28"/>
          <w:lang w:eastAsia="ru-RU" w:bidi="ar-SA"/>
        </w:rPr>
        <w:t>адресу</w:t>
      </w:r>
      <w:r w:rsidR="00AB5A5D" w:rsidRPr="00AB5A5D">
        <w:rPr>
          <w:rFonts w:eastAsia="Times New Roman" w:cs="Times New Roman"/>
          <w:sz w:val="28"/>
          <w:szCs w:val="28"/>
          <w:lang w:eastAsia="ru-RU" w:bidi="ar-SA"/>
        </w:rPr>
        <w:t>____________________________</w:t>
      </w:r>
      <w:r w:rsidR="00AB5A5D">
        <w:rPr>
          <w:rFonts w:eastAsia="Times New Roman" w:cs="Times New Roman"/>
          <w:sz w:val="28"/>
          <w:szCs w:val="28"/>
          <w:lang w:eastAsia="ru-RU" w:bidi="ar-SA"/>
        </w:rPr>
        <w:t>_________________________________</w:t>
      </w:r>
      <w:r w:rsidR="00EF750F" w:rsidRPr="00AB5A5D">
        <w:rPr>
          <w:rFonts w:eastAsia="Times New Roman" w:cs="Times New Roman"/>
          <w:sz w:val="28"/>
          <w:szCs w:val="28"/>
          <w:lang w:eastAsia="ru-RU" w:bidi="ar-SA"/>
        </w:rPr>
        <w:t xml:space="preserve"> ______________________________________________</w:t>
      </w:r>
      <w:r w:rsidR="00AB5A5D" w:rsidRPr="00AB5A5D">
        <w:rPr>
          <w:rFonts w:eastAsia="Times New Roman" w:cs="Times New Roman"/>
          <w:sz w:val="28"/>
          <w:szCs w:val="28"/>
          <w:lang w:eastAsia="ru-RU" w:bidi="ar-SA"/>
        </w:rPr>
        <w:t>________</w:t>
      </w:r>
      <w:r w:rsidR="00EF750F" w:rsidRPr="00AB5A5D">
        <w:rPr>
          <w:rFonts w:eastAsia="Times New Roman" w:cs="Times New Roman"/>
          <w:sz w:val="28"/>
          <w:szCs w:val="28"/>
          <w:lang w:eastAsia="ru-RU" w:bidi="ar-SA"/>
        </w:rPr>
        <w:t>___________</w:t>
      </w:r>
      <w:r w:rsidR="00AB5A5D" w:rsidRPr="00AB5A5D">
        <w:rPr>
          <w:rFonts w:eastAsia="Times New Roman" w:cs="Times New Roman"/>
          <w:sz w:val="28"/>
          <w:szCs w:val="28"/>
          <w:lang w:eastAsia="ru-RU" w:bidi="ar-SA"/>
        </w:rPr>
        <w:t>.</w:t>
      </w:r>
    </w:p>
    <w:p w:rsidR="00EF750F" w:rsidRPr="00AB5A5D" w:rsidRDefault="00EF750F" w:rsidP="00EF750F">
      <w:pPr>
        <w:suppressAutoHyphens w:val="0"/>
        <w:autoSpaceDE w:val="0"/>
        <w:autoSpaceDN w:val="0"/>
        <w:jc w:val="both"/>
        <w:rPr>
          <w:rFonts w:eastAsia="Times New Roman" w:cs="Times New Roman"/>
          <w:sz w:val="28"/>
          <w:szCs w:val="28"/>
          <w:lang w:eastAsia="ru-RU" w:bidi="ar-SA"/>
        </w:rPr>
      </w:pPr>
    </w:p>
    <w:p w:rsidR="00EF750F" w:rsidRDefault="00EF750F" w:rsidP="00EF750F">
      <w:pPr>
        <w:suppressAutoHyphens w:val="0"/>
        <w:autoSpaceDE w:val="0"/>
        <w:autoSpaceDN w:val="0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AB5A5D">
        <w:rPr>
          <w:rFonts w:eastAsia="Times New Roman" w:cs="Times New Roman"/>
          <w:sz w:val="28"/>
          <w:szCs w:val="28"/>
          <w:lang w:eastAsia="ru-RU" w:bidi="ar-SA"/>
        </w:rPr>
        <w:t>Особые отметки</w:t>
      </w:r>
      <w:r w:rsidR="00AB5A5D">
        <w:rPr>
          <w:rFonts w:eastAsia="Times New Roman" w:cs="Times New Roman"/>
          <w:sz w:val="28"/>
          <w:szCs w:val="28"/>
          <w:lang w:eastAsia="ru-RU" w:bidi="ar-SA"/>
        </w:rPr>
        <w:t>:___________________________________________________</w:t>
      </w:r>
    </w:p>
    <w:p w:rsidR="00AB5A5D" w:rsidRDefault="00AB5A5D" w:rsidP="00EF750F">
      <w:pPr>
        <w:suppressAutoHyphens w:val="0"/>
        <w:autoSpaceDE w:val="0"/>
        <w:autoSpaceDN w:val="0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__________________________________________________________________</w:t>
      </w:r>
    </w:p>
    <w:p w:rsidR="00AB5A5D" w:rsidRDefault="00AB5A5D" w:rsidP="00EF750F">
      <w:pPr>
        <w:suppressAutoHyphens w:val="0"/>
        <w:autoSpaceDE w:val="0"/>
        <w:autoSpaceDN w:val="0"/>
        <w:jc w:val="both"/>
        <w:rPr>
          <w:rFonts w:eastAsia="Times New Roman" w:cs="Times New Roman"/>
          <w:sz w:val="28"/>
          <w:szCs w:val="28"/>
          <w:lang w:eastAsia="ru-RU" w:bidi="ar-SA"/>
        </w:rPr>
      </w:pPr>
    </w:p>
    <w:p w:rsidR="00AB5A5D" w:rsidRDefault="00AB5A5D" w:rsidP="00EF750F">
      <w:pPr>
        <w:suppressAutoHyphens w:val="0"/>
        <w:autoSpaceDE w:val="0"/>
        <w:autoSpaceDN w:val="0"/>
        <w:jc w:val="both"/>
        <w:rPr>
          <w:rFonts w:eastAsia="Times New Roman" w:cs="Times New Roman"/>
          <w:sz w:val="28"/>
          <w:szCs w:val="28"/>
          <w:lang w:eastAsia="ru-RU" w:bidi="ar-SA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AB5A5D" w:rsidTr="00FE032F">
        <w:tc>
          <w:tcPr>
            <w:tcW w:w="4785" w:type="dxa"/>
          </w:tcPr>
          <w:p w:rsidR="00AB5A5D" w:rsidRDefault="00AB5A5D" w:rsidP="00FE032F">
            <w:pPr>
              <w:suppressAutoHyphens w:val="0"/>
              <w:autoSpaceDE w:val="0"/>
              <w:autoSpaceDN w:val="0"/>
              <w:jc w:val="both"/>
              <w:rPr>
                <w:rFonts w:eastAsia="Times New Roman" w:cs="Times New Roman"/>
                <w:lang w:eastAsia="ru-RU" w:bidi="ar-SA"/>
              </w:rPr>
            </w:pPr>
            <w:r w:rsidRPr="00F22090">
              <w:rPr>
                <w:rFonts w:eastAsia="Times New Roman" w:cs="Times New Roman"/>
                <w:lang w:eastAsia="ru-RU" w:bidi="ar-SA"/>
              </w:rPr>
              <w:t>(Ф.И.О., должность уполномоченного сотрудника)</w:t>
            </w:r>
            <w:r w:rsidRPr="00F22090">
              <w:rPr>
                <w:rFonts w:eastAsia="Times New Roman" w:cs="Times New Roman"/>
                <w:lang w:eastAsia="ru-RU" w:bidi="ar-SA"/>
              </w:rPr>
              <w:tab/>
            </w:r>
          </w:p>
        </w:tc>
        <w:tc>
          <w:tcPr>
            <w:tcW w:w="4785" w:type="dxa"/>
          </w:tcPr>
          <w:p w:rsidR="00AB5A5D" w:rsidRDefault="00AB5A5D" w:rsidP="00FE032F">
            <w:pPr>
              <w:suppressAutoHyphens w:val="0"/>
              <w:autoSpaceDE w:val="0"/>
              <w:autoSpaceDN w:val="0"/>
              <w:jc w:val="both"/>
              <w:rPr>
                <w:rFonts w:eastAsia="Times New Roman" w:cs="Times New Roman"/>
                <w:lang w:eastAsia="ru-RU" w:bidi="ar-SA"/>
              </w:rPr>
            </w:pPr>
            <w:r w:rsidRPr="00F22090">
              <w:rPr>
                <w:rFonts w:eastAsia="Times New Roman" w:cs="Times New Roman"/>
                <w:lang w:eastAsia="ru-RU" w:bidi="ar-SA"/>
              </w:rPr>
              <w:t>Сведения о сертификате электронной подписи</w:t>
            </w:r>
          </w:p>
        </w:tc>
      </w:tr>
    </w:tbl>
    <w:p w:rsidR="00EF750F" w:rsidRDefault="00EF750F" w:rsidP="00EF750F">
      <w:pPr>
        <w:suppressAutoHyphens w:val="0"/>
        <w:autoSpaceDE w:val="0"/>
        <w:autoSpaceDN w:val="0"/>
        <w:jc w:val="both"/>
        <w:rPr>
          <w:rFonts w:eastAsia="Times New Roman" w:cs="Times New Roman"/>
          <w:sz w:val="28"/>
          <w:szCs w:val="28"/>
          <w:lang w:eastAsia="ru-RU" w:bidi="ar-SA"/>
        </w:rPr>
      </w:pPr>
    </w:p>
    <w:p w:rsidR="00E35EBD" w:rsidRDefault="00E35EBD" w:rsidP="00EF750F">
      <w:pPr>
        <w:suppressAutoHyphens w:val="0"/>
        <w:autoSpaceDE w:val="0"/>
        <w:autoSpaceDN w:val="0"/>
        <w:jc w:val="both"/>
        <w:rPr>
          <w:rFonts w:eastAsia="Times New Roman" w:cs="Times New Roman"/>
          <w:sz w:val="28"/>
          <w:szCs w:val="28"/>
          <w:lang w:eastAsia="ru-RU" w:bidi="ar-SA"/>
        </w:rPr>
      </w:pPr>
    </w:p>
    <w:p w:rsidR="00E35EBD" w:rsidRPr="00AB5A5D" w:rsidRDefault="00E35EBD" w:rsidP="00EF750F">
      <w:pPr>
        <w:suppressAutoHyphens w:val="0"/>
        <w:autoSpaceDE w:val="0"/>
        <w:autoSpaceDN w:val="0"/>
        <w:jc w:val="both"/>
        <w:rPr>
          <w:rFonts w:eastAsia="Times New Roman" w:cs="Times New Roman"/>
          <w:sz w:val="28"/>
          <w:szCs w:val="28"/>
          <w:lang w:eastAsia="ru-RU" w:bidi="ar-SA"/>
        </w:rPr>
      </w:pPr>
    </w:p>
    <w:p w:rsidR="00EF750F" w:rsidRDefault="00EF750F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tbl>
      <w:tblPr>
        <w:tblStyle w:val="af9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820"/>
      </w:tblGrid>
      <w:tr w:rsidR="00AB5A5D" w:rsidTr="00FE032F">
        <w:tc>
          <w:tcPr>
            <w:tcW w:w="5070" w:type="dxa"/>
          </w:tcPr>
          <w:p w:rsidR="00AB5A5D" w:rsidRDefault="00AB5A5D" w:rsidP="00FE032F">
            <w:pPr>
              <w:suppressAutoHyphens w:val="0"/>
              <w:autoSpaceDE w:val="0"/>
              <w:autoSpaceDN w:val="0"/>
              <w:jc w:val="right"/>
              <w:outlineLvl w:val="1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</w:p>
        </w:tc>
        <w:tc>
          <w:tcPr>
            <w:tcW w:w="4820" w:type="dxa"/>
          </w:tcPr>
          <w:p w:rsidR="00AB5A5D" w:rsidRPr="002E14E2" w:rsidRDefault="00AB5A5D" w:rsidP="00FE032F">
            <w:pPr>
              <w:suppressAutoHyphens w:val="0"/>
              <w:autoSpaceDE w:val="0"/>
              <w:autoSpaceDN w:val="0"/>
              <w:outlineLvl w:val="1"/>
              <w:rPr>
                <w:rFonts w:eastAsia="Times New Roman" w:cs="Times New Roman"/>
                <w:lang w:eastAsia="ru-RU" w:bidi="ar-SA"/>
              </w:rPr>
            </w:pPr>
            <w:r w:rsidRPr="002E14E2">
              <w:rPr>
                <w:rFonts w:eastAsia="Times New Roman" w:cs="Times New Roman"/>
                <w:lang w:eastAsia="ru-RU" w:bidi="ar-SA"/>
              </w:rPr>
              <w:t xml:space="preserve">Приложение № </w:t>
            </w:r>
            <w:r w:rsidR="00F66D70">
              <w:rPr>
                <w:rFonts w:eastAsia="Times New Roman" w:cs="Times New Roman"/>
                <w:lang w:eastAsia="ru-RU" w:bidi="ar-SA"/>
              </w:rPr>
              <w:t>12</w:t>
            </w:r>
            <w:r w:rsidRPr="002E14E2">
              <w:rPr>
                <w:rFonts w:eastAsia="Times New Roman" w:cs="Times New Roman"/>
                <w:lang w:eastAsia="ru-RU" w:bidi="ar-SA"/>
              </w:rPr>
              <w:t xml:space="preserve"> </w:t>
            </w:r>
          </w:p>
          <w:p w:rsidR="00AB5A5D" w:rsidRDefault="00AB5A5D" w:rsidP="00FE032F">
            <w:pPr>
              <w:suppressAutoHyphens w:val="0"/>
              <w:autoSpaceDE w:val="0"/>
              <w:autoSpaceDN w:val="0"/>
              <w:outlineLvl w:val="1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2E14E2">
              <w:rPr>
                <w:rFonts w:eastAsia="Times New Roman" w:cs="Times New Roman"/>
                <w:lang w:eastAsia="ru-RU" w:bidi="ar-SA"/>
              </w:rPr>
              <w:t>к Административному регламенту предоставления муниципальной услуги «Предоставление разрешения на осуществление земляных работ»</w:t>
            </w:r>
          </w:p>
        </w:tc>
      </w:tr>
    </w:tbl>
    <w:p w:rsidR="00AB5A5D" w:rsidRDefault="00AB5A5D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204EEA" w:rsidRDefault="00204EEA" w:rsidP="00204EEA">
      <w:pPr>
        <w:suppressAutoHyphens w:val="0"/>
        <w:autoSpaceDE w:val="0"/>
        <w:autoSpaceDN w:val="0"/>
        <w:jc w:val="center"/>
        <w:rPr>
          <w:rFonts w:eastAsia="Times New Roman" w:cs="Times New Roman"/>
          <w:b/>
          <w:sz w:val="28"/>
          <w:szCs w:val="28"/>
          <w:lang w:eastAsia="en-US" w:bidi="ar-SA"/>
        </w:rPr>
      </w:pPr>
      <w:r w:rsidRPr="00204EEA">
        <w:rPr>
          <w:rFonts w:eastAsia="Times New Roman" w:cs="Times New Roman"/>
          <w:b/>
          <w:sz w:val="28"/>
          <w:szCs w:val="28"/>
          <w:lang w:eastAsia="en-US" w:bidi="ar-SA"/>
        </w:rPr>
        <w:t>Примерная форма</w:t>
      </w:r>
    </w:p>
    <w:p w:rsidR="00204EEA" w:rsidRPr="00204EEA" w:rsidRDefault="00204EEA" w:rsidP="00204EEA">
      <w:pPr>
        <w:suppressAutoHyphens w:val="0"/>
        <w:autoSpaceDE w:val="0"/>
        <w:autoSpaceDN w:val="0"/>
        <w:jc w:val="center"/>
        <w:rPr>
          <w:rFonts w:ascii="Calibri" w:eastAsia="Times New Roman" w:hAnsi="Calibri" w:cs="Calibri"/>
          <w:b/>
          <w:sz w:val="28"/>
          <w:szCs w:val="28"/>
          <w:lang w:eastAsia="ru-RU" w:bidi="ar-SA"/>
        </w:rPr>
      </w:pPr>
      <w:r w:rsidRPr="00204EEA">
        <w:rPr>
          <w:rFonts w:eastAsia="Times New Roman" w:cs="Times New Roman"/>
          <w:b/>
          <w:sz w:val="28"/>
          <w:szCs w:val="28"/>
          <w:lang w:eastAsia="en-US" w:bidi="ar-SA"/>
        </w:rPr>
        <w:t xml:space="preserve"> заявления об исправлении допущенных опечаток и (или) ошибок в</w:t>
      </w:r>
      <w:r w:rsidRPr="00204EEA">
        <w:rPr>
          <w:rFonts w:eastAsia="Times New Roman" w:cs="Times New Roman"/>
          <w:b/>
          <w:spacing w:val="1"/>
          <w:sz w:val="28"/>
          <w:szCs w:val="28"/>
          <w:lang w:eastAsia="en-US" w:bidi="ar-SA"/>
        </w:rPr>
        <w:t xml:space="preserve"> </w:t>
      </w:r>
      <w:r w:rsidRPr="00204EEA">
        <w:rPr>
          <w:rFonts w:eastAsia="Times New Roman" w:cs="Times New Roman"/>
          <w:b/>
          <w:sz w:val="28"/>
          <w:szCs w:val="28"/>
          <w:lang w:eastAsia="en-US" w:bidi="ar-SA"/>
        </w:rPr>
        <w:t>выданных в результате предоставления муниципальной услуги</w:t>
      </w:r>
      <w:r w:rsidRPr="00204EEA">
        <w:rPr>
          <w:rFonts w:eastAsia="Times New Roman" w:cs="Times New Roman"/>
          <w:b/>
          <w:spacing w:val="-2"/>
          <w:sz w:val="28"/>
          <w:szCs w:val="28"/>
          <w:lang w:eastAsia="en-US" w:bidi="ar-SA"/>
        </w:rPr>
        <w:t xml:space="preserve"> </w:t>
      </w:r>
      <w:r w:rsidRPr="00204EEA">
        <w:rPr>
          <w:rFonts w:eastAsia="Times New Roman" w:cs="Times New Roman"/>
          <w:b/>
          <w:sz w:val="28"/>
          <w:szCs w:val="28"/>
          <w:lang w:eastAsia="en-US" w:bidi="ar-SA"/>
        </w:rPr>
        <w:t>документах</w:t>
      </w:r>
    </w:p>
    <w:p w:rsidR="00204EEA" w:rsidRDefault="00204EEA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tbl>
      <w:tblPr>
        <w:tblW w:w="5317" w:type="dxa"/>
        <w:tblInd w:w="4343" w:type="dxa"/>
        <w:tblLayout w:type="fixed"/>
        <w:tblLook w:val="04A0" w:firstRow="1" w:lastRow="0" w:firstColumn="1" w:lastColumn="0" w:noHBand="0" w:noVBand="1"/>
      </w:tblPr>
      <w:tblGrid>
        <w:gridCol w:w="1586"/>
        <w:gridCol w:w="552"/>
        <w:gridCol w:w="101"/>
        <w:gridCol w:w="219"/>
        <w:gridCol w:w="1610"/>
        <w:gridCol w:w="36"/>
        <w:gridCol w:w="1109"/>
        <w:gridCol w:w="104"/>
      </w:tblGrid>
      <w:tr w:rsidR="00204EEA" w:rsidRPr="00204EEA" w:rsidTr="00FE032F">
        <w:trPr>
          <w:trHeight w:val="259"/>
        </w:trPr>
        <w:tc>
          <w:tcPr>
            <w:tcW w:w="5317" w:type="dxa"/>
            <w:gridSpan w:val="8"/>
            <w:shd w:val="clear" w:color="auto" w:fill="auto"/>
          </w:tcPr>
          <w:p w:rsidR="00204EEA" w:rsidRPr="00204EEA" w:rsidRDefault="00204EEA" w:rsidP="00204EEA">
            <w:pPr>
              <w:tabs>
                <w:tab w:val="left" w:pos="4886"/>
              </w:tabs>
              <w:suppressAutoHyphens w:val="0"/>
              <w:autoSpaceDE w:val="0"/>
              <w:autoSpaceDN w:val="0"/>
              <w:ind w:left="874"/>
              <w:jc w:val="both"/>
              <w:rPr>
                <w:rFonts w:eastAsia="Times New Roman" w:cs="Times New Roman"/>
                <w:sz w:val="22"/>
                <w:szCs w:val="22"/>
                <w:lang w:eastAsia="en-US" w:bidi="ar-SA"/>
              </w:rPr>
            </w:pPr>
          </w:p>
          <w:p w:rsidR="00204EEA" w:rsidRPr="00204EEA" w:rsidRDefault="00204EEA" w:rsidP="00204EEA">
            <w:pPr>
              <w:tabs>
                <w:tab w:val="left" w:pos="4886"/>
              </w:tabs>
              <w:suppressAutoHyphens w:val="0"/>
              <w:autoSpaceDE w:val="0"/>
              <w:autoSpaceDN w:val="0"/>
              <w:jc w:val="both"/>
              <w:rPr>
                <w:rFonts w:eastAsia="Times New Roman" w:cs="Times New Roman"/>
                <w:u w:val="single"/>
                <w:lang w:eastAsia="en-US" w:bidi="ar-SA"/>
              </w:rPr>
            </w:pPr>
            <w:r w:rsidRPr="00204EEA">
              <w:rPr>
                <w:rFonts w:eastAsia="Times New Roman" w:cs="Times New Roman"/>
                <w:u w:val="single"/>
                <w:lang w:eastAsia="en-US" w:bidi="ar-SA"/>
              </w:rPr>
              <w:t>Для юридического лица или индивидуального предпринимателя</w:t>
            </w:r>
          </w:p>
          <w:p w:rsidR="00204EEA" w:rsidRPr="00204EEA" w:rsidRDefault="00204EEA" w:rsidP="00204EEA">
            <w:pPr>
              <w:tabs>
                <w:tab w:val="left" w:pos="4886"/>
              </w:tabs>
              <w:suppressAutoHyphens w:val="0"/>
              <w:autoSpaceDE w:val="0"/>
              <w:autoSpaceDN w:val="0"/>
              <w:jc w:val="both"/>
              <w:rPr>
                <w:rFonts w:eastAsia="Times New Roman" w:cs="Times New Roman"/>
                <w:lang w:eastAsia="en-US" w:bidi="ar-SA"/>
              </w:rPr>
            </w:pPr>
            <w:r w:rsidRPr="00204EEA">
              <w:rPr>
                <w:rFonts w:eastAsia="Times New Roman" w:cs="Times New Roman"/>
                <w:lang w:eastAsia="en-US" w:bidi="ar-SA"/>
              </w:rPr>
              <w:t xml:space="preserve">В </w:t>
            </w:r>
            <w:proofErr w:type="gramStart"/>
            <w:r w:rsidRPr="00204EEA">
              <w:rPr>
                <w:rFonts w:eastAsia="Times New Roman" w:cs="Times New Roman"/>
                <w:lang w:eastAsia="en-US" w:bidi="ar-SA"/>
              </w:rPr>
              <w:t>Администрацию</w:t>
            </w:r>
            <w:proofErr w:type="gramEnd"/>
            <w:r w:rsidRPr="00204EEA">
              <w:rPr>
                <w:rFonts w:eastAsia="Times New Roman" w:cs="Times New Roman"/>
                <w:lang w:eastAsia="en-US" w:bidi="ar-SA"/>
              </w:rPr>
              <w:t xml:space="preserve">  ЗАТО г. Зеленогорск</w:t>
            </w:r>
          </w:p>
        </w:tc>
      </w:tr>
      <w:tr w:rsidR="00204EEA" w:rsidRPr="00204EEA" w:rsidTr="00FE032F">
        <w:trPr>
          <w:gridAfter w:val="2"/>
          <w:wAfter w:w="1213" w:type="dxa"/>
          <w:trHeight w:val="215"/>
        </w:trPr>
        <w:tc>
          <w:tcPr>
            <w:tcW w:w="410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204EEA" w:rsidRPr="00204EEA" w:rsidRDefault="00204EEA" w:rsidP="00204EEA">
            <w:pPr>
              <w:tabs>
                <w:tab w:val="left" w:pos="4886"/>
              </w:tabs>
              <w:suppressAutoHyphens w:val="0"/>
              <w:autoSpaceDE w:val="0"/>
              <w:autoSpaceDN w:val="0"/>
              <w:ind w:firstLine="709"/>
              <w:jc w:val="both"/>
              <w:rPr>
                <w:rFonts w:eastAsia="Times New Roman" w:cs="Times New Roman"/>
                <w:lang w:eastAsia="en-US" w:bidi="ar-SA"/>
              </w:rPr>
            </w:pPr>
          </w:p>
        </w:tc>
      </w:tr>
      <w:tr w:rsidR="00204EEA" w:rsidRPr="00204EEA" w:rsidTr="00FE032F">
        <w:trPr>
          <w:trHeight w:val="209"/>
        </w:trPr>
        <w:tc>
          <w:tcPr>
            <w:tcW w:w="2239" w:type="dxa"/>
            <w:gridSpan w:val="3"/>
            <w:shd w:val="clear" w:color="auto" w:fill="auto"/>
          </w:tcPr>
          <w:p w:rsidR="00204EEA" w:rsidRPr="00204EEA" w:rsidRDefault="00204EEA" w:rsidP="00204EEA">
            <w:pPr>
              <w:tabs>
                <w:tab w:val="left" w:pos="4886"/>
              </w:tabs>
              <w:suppressAutoHyphens w:val="0"/>
              <w:autoSpaceDE w:val="0"/>
              <w:autoSpaceDN w:val="0"/>
              <w:jc w:val="both"/>
              <w:rPr>
                <w:rFonts w:eastAsia="Times New Roman" w:cs="Times New Roman"/>
                <w:lang w:eastAsia="en-US" w:bidi="ar-SA"/>
              </w:rPr>
            </w:pPr>
            <w:r w:rsidRPr="00204EEA">
              <w:rPr>
                <w:rFonts w:eastAsia="Times New Roman" w:cs="Times New Roman"/>
                <w:lang w:eastAsia="en-US" w:bidi="ar-SA"/>
              </w:rPr>
              <w:t>место нахождения</w:t>
            </w:r>
          </w:p>
        </w:tc>
        <w:tc>
          <w:tcPr>
            <w:tcW w:w="307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204EEA" w:rsidRPr="00204EEA" w:rsidRDefault="00204EEA" w:rsidP="00204EEA">
            <w:pPr>
              <w:tabs>
                <w:tab w:val="left" w:pos="4886"/>
              </w:tabs>
              <w:suppressAutoHyphens w:val="0"/>
              <w:autoSpaceDE w:val="0"/>
              <w:autoSpaceDN w:val="0"/>
              <w:ind w:firstLine="709"/>
              <w:jc w:val="both"/>
              <w:rPr>
                <w:rFonts w:eastAsia="Times New Roman" w:cs="Times New Roman"/>
                <w:lang w:eastAsia="en-US" w:bidi="ar-SA"/>
              </w:rPr>
            </w:pPr>
          </w:p>
        </w:tc>
      </w:tr>
      <w:tr w:rsidR="00204EEA" w:rsidRPr="00204EEA" w:rsidTr="00FE032F">
        <w:trPr>
          <w:trHeight w:val="215"/>
        </w:trPr>
        <w:tc>
          <w:tcPr>
            <w:tcW w:w="1586" w:type="dxa"/>
            <w:tcBorders>
              <w:bottom w:val="single" w:sz="4" w:space="0" w:color="auto"/>
            </w:tcBorders>
            <w:shd w:val="clear" w:color="auto" w:fill="auto"/>
          </w:tcPr>
          <w:p w:rsidR="00204EEA" w:rsidRPr="00204EEA" w:rsidRDefault="00204EEA" w:rsidP="00204EEA">
            <w:pPr>
              <w:tabs>
                <w:tab w:val="left" w:pos="4886"/>
              </w:tabs>
              <w:suppressAutoHyphens w:val="0"/>
              <w:autoSpaceDE w:val="0"/>
              <w:autoSpaceDN w:val="0"/>
              <w:jc w:val="both"/>
              <w:rPr>
                <w:rFonts w:eastAsia="Times New Roman" w:cs="Times New Roman"/>
                <w:lang w:eastAsia="en-US" w:bidi="ar-SA"/>
              </w:rPr>
            </w:pPr>
            <w:r w:rsidRPr="00204EEA">
              <w:rPr>
                <w:rFonts w:eastAsia="Times New Roman" w:cs="Times New Roman"/>
                <w:lang w:eastAsia="en-US" w:bidi="ar-SA"/>
              </w:rPr>
              <w:t>в лице</w:t>
            </w:r>
          </w:p>
        </w:tc>
        <w:tc>
          <w:tcPr>
            <w:tcW w:w="373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204EEA" w:rsidRPr="00204EEA" w:rsidRDefault="00204EEA" w:rsidP="00204EEA">
            <w:pPr>
              <w:tabs>
                <w:tab w:val="left" w:pos="4886"/>
              </w:tabs>
              <w:suppressAutoHyphens w:val="0"/>
              <w:autoSpaceDE w:val="0"/>
              <w:autoSpaceDN w:val="0"/>
              <w:ind w:firstLine="709"/>
              <w:jc w:val="both"/>
              <w:rPr>
                <w:rFonts w:eastAsia="Times New Roman" w:cs="Times New Roman"/>
                <w:lang w:eastAsia="en-US" w:bidi="ar-SA"/>
              </w:rPr>
            </w:pPr>
          </w:p>
        </w:tc>
      </w:tr>
      <w:tr w:rsidR="00204EEA" w:rsidRPr="00204EEA" w:rsidTr="00FE032F">
        <w:trPr>
          <w:trHeight w:val="209"/>
        </w:trPr>
        <w:tc>
          <w:tcPr>
            <w:tcW w:w="5317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4EEA" w:rsidRPr="00204EEA" w:rsidRDefault="00204EEA" w:rsidP="00204EEA">
            <w:pPr>
              <w:tabs>
                <w:tab w:val="left" w:pos="4886"/>
              </w:tabs>
              <w:suppressAutoHyphens w:val="0"/>
              <w:autoSpaceDE w:val="0"/>
              <w:autoSpaceDN w:val="0"/>
              <w:ind w:firstLine="65"/>
              <w:jc w:val="both"/>
              <w:rPr>
                <w:rFonts w:eastAsia="Times New Roman" w:cs="Times New Roman"/>
                <w:lang w:eastAsia="en-US" w:bidi="ar-SA"/>
              </w:rPr>
            </w:pPr>
            <w:r w:rsidRPr="00204EEA">
              <w:rPr>
                <w:rFonts w:eastAsia="Times New Roman" w:cs="Times New Roman"/>
                <w:lang w:eastAsia="en-US" w:bidi="ar-SA"/>
              </w:rPr>
              <w:t>ЕГРЮЛ (ЕГРИП)</w:t>
            </w:r>
          </w:p>
        </w:tc>
      </w:tr>
      <w:tr w:rsidR="00204EEA" w:rsidRPr="00204EEA" w:rsidTr="00FE032F">
        <w:trPr>
          <w:trHeight w:val="215"/>
        </w:trPr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4EEA" w:rsidRPr="00204EEA" w:rsidRDefault="00204EEA" w:rsidP="00204EEA">
            <w:pPr>
              <w:tabs>
                <w:tab w:val="left" w:pos="4886"/>
              </w:tabs>
              <w:suppressAutoHyphens w:val="0"/>
              <w:autoSpaceDE w:val="0"/>
              <w:autoSpaceDN w:val="0"/>
              <w:ind w:firstLine="65"/>
              <w:jc w:val="both"/>
              <w:rPr>
                <w:rFonts w:eastAsia="Times New Roman" w:cs="Times New Roman"/>
                <w:lang w:eastAsia="en-US" w:bidi="ar-SA"/>
              </w:rPr>
            </w:pPr>
            <w:r w:rsidRPr="00204EEA">
              <w:rPr>
                <w:rFonts w:eastAsia="Times New Roman" w:cs="Times New Roman"/>
                <w:lang w:eastAsia="en-US" w:bidi="ar-SA"/>
              </w:rPr>
              <w:t>телефон</w:t>
            </w:r>
          </w:p>
        </w:tc>
        <w:tc>
          <w:tcPr>
            <w:tcW w:w="373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4EEA" w:rsidRPr="00204EEA" w:rsidRDefault="00204EEA" w:rsidP="00204EEA">
            <w:pPr>
              <w:tabs>
                <w:tab w:val="left" w:pos="4886"/>
              </w:tabs>
              <w:suppressAutoHyphens w:val="0"/>
              <w:autoSpaceDE w:val="0"/>
              <w:autoSpaceDN w:val="0"/>
              <w:ind w:firstLine="709"/>
              <w:jc w:val="both"/>
              <w:rPr>
                <w:rFonts w:eastAsia="Times New Roman" w:cs="Times New Roman"/>
                <w:lang w:eastAsia="en-US" w:bidi="ar-SA"/>
              </w:rPr>
            </w:pPr>
          </w:p>
        </w:tc>
      </w:tr>
      <w:tr w:rsidR="00204EEA" w:rsidRPr="00204EEA" w:rsidTr="00FE032F">
        <w:trPr>
          <w:trHeight w:val="209"/>
        </w:trPr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4EEA" w:rsidRPr="00204EEA" w:rsidRDefault="00204EEA" w:rsidP="00204EEA">
            <w:pPr>
              <w:tabs>
                <w:tab w:val="left" w:pos="4886"/>
              </w:tabs>
              <w:suppressAutoHyphens w:val="0"/>
              <w:autoSpaceDE w:val="0"/>
              <w:autoSpaceDN w:val="0"/>
              <w:ind w:hanging="76"/>
              <w:jc w:val="both"/>
              <w:rPr>
                <w:rFonts w:eastAsia="Times New Roman" w:cs="Times New Roman"/>
                <w:lang w:eastAsia="en-US" w:bidi="ar-SA"/>
              </w:rPr>
            </w:pPr>
            <w:r w:rsidRPr="00204EEA">
              <w:rPr>
                <w:rFonts w:eastAsia="Times New Roman" w:cs="Times New Roman"/>
                <w:lang w:eastAsia="en-US" w:bidi="ar-SA"/>
              </w:rPr>
              <w:t xml:space="preserve">  эл. почта</w:t>
            </w:r>
          </w:p>
        </w:tc>
        <w:tc>
          <w:tcPr>
            <w:tcW w:w="373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4EEA" w:rsidRPr="00204EEA" w:rsidRDefault="00204EEA" w:rsidP="00204EEA">
            <w:pPr>
              <w:tabs>
                <w:tab w:val="left" w:pos="4886"/>
              </w:tabs>
              <w:suppressAutoHyphens w:val="0"/>
              <w:autoSpaceDE w:val="0"/>
              <w:autoSpaceDN w:val="0"/>
              <w:ind w:firstLine="709"/>
              <w:jc w:val="both"/>
              <w:rPr>
                <w:rFonts w:eastAsia="Times New Roman" w:cs="Times New Roman"/>
                <w:lang w:eastAsia="en-US" w:bidi="ar-SA"/>
              </w:rPr>
            </w:pPr>
          </w:p>
        </w:tc>
      </w:tr>
      <w:tr w:rsidR="00204EEA" w:rsidRPr="00204EEA" w:rsidTr="00FE032F">
        <w:trPr>
          <w:gridAfter w:val="1"/>
          <w:wAfter w:w="104" w:type="dxa"/>
          <w:trHeight w:val="262"/>
        </w:trPr>
        <w:tc>
          <w:tcPr>
            <w:tcW w:w="5213" w:type="dxa"/>
            <w:gridSpan w:val="7"/>
            <w:shd w:val="clear" w:color="auto" w:fill="auto"/>
          </w:tcPr>
          <w:p w:rsidR="00204EEA" w:rsidRPr="00204EEA" w:rsidRDefault="00204EEA" w:rsidP="00204EEA">
            <w:pPr>
              <w:suppressAutoHyphens w:val="0"/>
              <w:autoSpaceDE w:val="0"/>
              <w:autoSpaceDN w:val="0"/>
              <w:ind w:firstLine="65"/>
              <w:jc w:val="both"/>
              <w:rPr>
                <w:rFonts w:eastAsia="Times New Roman" w:cs="Times New Roman"/>
                <w:u w:val="single"/>
                <w:lang w:eastAsia="en-US" w:bidi="ar-SA"/>
              </w:rPr>
            </w:pPr>
            <w:r w:rsidRPr="00204EEA">
              <w:rPr>
                <w:rFonts w:eastAsia="Times New Roman" w:cs="Times New Roman"/>
                <w:lang w:eastAsia="en-US" w:bidi="ar-SA"/>
              </w:rPr>
              <w:t xml:space="preserve"> </w:t>
            </w:r>
            <w:r w:rsidRPr="00204EEA">
              <w:rPr>
                <w:rFonts w:eastAsia="Times New Roman" w:cs="Times New Roman"/>
                <w:u w:val="single"/>
                <w:lang w:eastAsia="en-US" w:bidi="ar-SA"/>
              </w:rPr>
              <w:t>Для физических лиц</w:t>
            </w:r>
          </w:p>
          <w:p w:rsidR="00204EEA" w:rsidRPr="00204EEA" w:rsidRDefault="00204EEA" w:rsidP="00204EEA">
            <w:pPr>
              <w:suppressAutoHyphens w:val="0"/>
              <w:autoSpaceDE w:val="0"/>
              <w:autoSpaceDN w:val="0"/>
              <w:ind w:firstLine="65"/>
              <w:jc w:val="both"/>
              <w:rPr>
                <w:rFonts w:eastAsia="Times New Roman" w:cs="Times New Roman"/>
                <w:lang w:eastAsia="en-US" w:bidi="ar-SA"/>
              </w:rPr>
            </w:pPr>
            <w:r w:rsidRPr="00204EEA">
              <w:rPr>
                <w:rFonts w:eastAsia="Times New Roman" w:cs="Times New Roman"/>
                <w:lang w:eastAsia="en-US" w:bidi="ar-SA"/>
              </w:rPr>
              <w:t xml:space="preserve">В </w:t>
            </w:r>
            <w:proofErr w:type="gramStart"/>
            <w:r w:rsidRPr="00204EEA">
              <w:rPr>
                <w:rFonts w:eastAsia="Times New Roman" w:cs="Times New Roman"/>
                <w:lang w:eastAsia="en-US" w:bidi="ar-SA"/>
              </w:rPr>
              <w:t>Администрацию</w:t>
            </w:r>
            <w:proofErr w:type="gramEnd"/>
            <w:r w:rsidRPr="00204EEA">
              <w:rPr>
                <w:rFonts w:eastAsia="Times New Roman" w:cs="Times New Roman"/>
                <w:lang w:eastAsia="en-US" w:bidi="ar-SA"/>
              </w:rPr>
              <w:t xml:space="preserve">  ЗАТО г. Зеленогорск</w:t>
            </w:r>
          </w:p>
        </w:tc>
      </w:tr>
      <w:tr w:rsidR="00204EEA" w:rsidRPr="00204EEA" w:rsidTr="00FE032F">
        <w:trPr>
          <w:gridAfter w:val="3"/>
          <w:wAfter w:w="104" w:type="dxa"/>
          <w:trHeight w:val="215"/>
        </w:trPr>
        <w:tc>
          <w:tcPr>
            <w:tcW w:w="406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204EEA" w:rsidRPr="00204EEA" w:rsidRDefault="00204EEA" w:rsidP="00204EEA">
            <w:pPr>
              <w:suppressAutoHyphens w:val="0"/>
              <w:autoSpaceDE w:val="0"/>
              <w:autoSpaceDN w:val="0"/>
              <w:ind w:firstLine="65"/>
              <w:jc w:val="both"/>
              <w:rPr>
                <w:rFonts w:eastAsia="Times New Roman" w:cs="Times New Roman"/>
                <w:lang w:eastAsia="en-US" w:bidi="ar-SA"/>
              </w:rPr>
            </w:pPr>
          </w:p>
        </w:tc>
      </w:tr>
      <w:tr w:rsidR="00204EEA" w:rsidRPr="00204EEA" w:rsidTr="00FE032F">
        <w:trPr>
          <w:gridAfter w:val="1"/>
          <w:wAfter w:w="104" w:type="dxa"/>
          <w:trHeight w:val="209"/>
        </w:trPr>
        <w:tc>
          <w:tcPr>
            <w:tcW w:w="2458" w:type="dxa"/>
            <w:gridSpan w:val="4"/>
            <w:shd w:val="clear" w:color="auto" w:fill="auto"/>
          </w:tcPr>
          <w:p w:rsidR="00204EEA" w:rsidRPr="00204EEA" w:rsidRDefault="00204EEA" w:rsidP="00204EEA">
            <w:pPr>
              <w:suppressAutoHyphens w:val="0"/>
              <w:autoSpaceDE w:val="0"/>
              <w:autoSpaceDN w:val="0"/>
              <w:ind w:hanging="75"/>
              <w:jc w:val="both"/>
              <w:rPr>
                <w:rFonts w:eastAsia="Times New Roman" w:cs="Times New Roman"/>
                <w:lang w:eastAsia="en-US" w:bidi="ar-SA"/>
              </w:rPr>
            </w:pPr>
            <w:r w:rsidRPr="00204EEA">
              <w:rPr>
                <w:rFonts w:eastAsia="Times New Roman" w:cs="Times New Roman"/>
                <w:lang w:eastAsia="en-US" w:bidi="ar-SA"/>
              </w:rPr>
              <w:t xml:space="preserve">  место жительства</w:t>
            </w:r>
          </w:p>
        </w:tc>
        <w:tc>
          <w:tcPr>
            <w:tcW w:w="275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04EEA" w:rsidRPr="00204EEA" w:rsidRDefault="00204EEA" w:rsidP="00204EEA">
            <w:pPr>
              <w:suppressAutoHyphens w:val="0"/>
              <w:autoSpaceDE w:val="0"/>
              <w:autoSpaceDN w:val="0"/>
              <w:ind w:firstLine="709"/>
              <w:jc w:val="both"/>
              <w:rPr>
                <w:rFonts w:eastAsia="Times New Roman" w:cs="Times New Roman"/>
                <w:lang w:eastAsia="en-US" w:bidi="ar-SA"/>
              </w:rPr>
            </w:pPr>
          </w:p>
        </w:tc>
      </w:tr>
      <w:tr w:rsidR="00204EEA" w:rsidRPr="00204EEA" w:rsidTr="00FE032F">
        <w:trPr>
          <w:gridAfter w:val="1"/>
          <w:wAfter w:w="104" w:type="dxa"/>
          <w:trHeight w:val="209"/>
        </w:trPr>
        <w:tc>
          <w:tcPr>
            <w:tcW w:w="21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4EEA" w:rsidRPr="00204EEA" w:rsidRDefault="00204EEA" w:rsidP="00204EEA">
            <w:pPr>
              <w:suppressAutoHyphens w:val="0"/>
              <w:autoSpaceDE w:val="0"/>
              <w:autoSpaceDN w:val="0"/>
              <w:jc w:val="both"/>
              <w:rPr>
                <w:rFonts w:eastAsia="Times New Roman" w:cs="Times New Roman"/>
                <w:lang w:eastAsia="en-US" w:bidi="ar-SA"/>
              </w:rPr>
            </w:pPr>
            <w:r w:rsidRPr="00204EEA">
              <w:rPr>
                <w:rFonts w:eastAsia="Times New Roman" w:cs="Times New Roman"/>
                <w:lang w:eastAsia="en-US" w:bidi="ar-SA"/>
              </w:rPr>
              <w:t>телефон</w:t>
            </w:r>
          </w:p>
        </w:tc>
        <w:tc>
          <w:tcPr>
            <w:tcW w:w="307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4EEA" w:rsidRPr="00204EEA" w:rsidRDefault="00204EEA" w:rsidP="00204EEA">
            <w:pPr>
              <w:suppressAutoHyphens w:val="0"/>
              <w:autoSpaceDE w:val="0"/>
              <w:autoSpaceDN w:val="0"/>
              <w:ind w:firstLine="709"/>
              <w:jc w:val="both"/>
              <w:rPr>
                <w:rFonts w:eastAsia="Times New Roman" w:cs="Times New Roman"/>
                <w:lang w:eastAsia="en-US" w:bidi="ar-SA"/>
              </w:rPr>
            </w:pPr>
          </w:p>
        </w:tc>
      </w:tr>
      <w:tr w:rsidR="00204EEA" w:rsidRPr="00204EEA" w:rsidTr="00FE032F">
        <w:trPr>
          <w:gridAfter w:val="1"/>
          <w:wAfter w:w="104" w:type="dxa"/>
          <w:trHeight w:val="215"/>
        </w:trPr>
        <w:tc>
          <w:tcPr>
            <w:tcW w:w="21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4EEA" w:rsidRPr="00204EEA" w:rsidRDefault="00204EEA" w:rsidP="00204EEA">
            <w:pPr>
              <w:suppressAutoHyphens w:val="0"/>
              <w:autoSpaceDE w:val="0"/>
              <w:autoSpaceDN w:val="0"/>
              <w:jc w:val="both"/>
              <w:rPr>
                <w:rFonts w:eastAsia="Times New Roman" w:cs="Times New Roman"/>
                <w:lang w:eastAsia="en-US" w:bidi="ar-SA"/>
              </w:rPr>
            </w:pPr>
            <w:r w:rsidRPr="00204EEA">
              <w:rPr>
                <w:rFonts w:eastAsia="Times New Roman" w:cs="Times New Roman"/>
                <w:lang w:eastAsia="en-US" w:bidi="ar-SA"/>
              </w:rPr>
              <w:t>эл. почта</w:t>
            </w:r>
          </w:p>
        </w:tc>
        <w:tc>
          <w:tcPr>
            <w:tcW w:w="307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4EEA" w:rsidRPr="00204EEA" w:rsidRDefault="00204EEA" w:rsidP="00204EEA">
            <w:pPr>
              <w:suppressAutoHyphens w:val="0"/>
              <w:autoSpaceDE w:val="0"/>
              <w:autoSpaceDN w:val="0"/>
              <w:ind w:firstLine="709"/>
              <w:jc w:val="both"/>
              <w:rPr>
                <w:rFonts w:eastAsia="Times New Roman" w:cs="Times New Roman"/>
                <w:lang w:eastAsia="en-US" w:bidi="ar-SA"/>
              </w:rPr>
            </w:pPr>
          </w:p>
        </w:tc>
      </w:tr>
    </w:tbl>
    <w:p w:rsidR="00204EEA" w:rsidRPr="00204EEA" w:rsidRDefault="00204EEA" w:rsidP="00204EEA">
      <w:pPr>
        <w:suppressAutoHyphens w:val="0"/>
        <w:autoSpaceDE w:val="0"/>
        <w:autoSpaceDN w:val="0"/>
        <w:ind w:left="4820"/>
        <w:jc w:val="both"/>
        <w:rPr>
          <w:rFonts w:eastAsia="Times New Roman" w:cs="Times New Roman"/>
          <w:sz w:val="22"/>
          <w:szCs w:val="22"/>
          <w:lang w:eastAsia="en-US" w:bidi="ar-SA"/>
        </w:rPr>
      </w:pPr>
    </w:p>
    <w:p w:rsidR="00204EEA" w:rsidRPr="00204EEA" w:rsidRDefault="00204EEA" w:rsidP="00204EEA">
      <w:pPr>
        <w:suppressAutoHyphens w:val="0"/>
        <w:autoSpaceDE w:val="0"/>
        <w:autoSpaceDN w:val="0"/>
        <w:ind w:firstLine="709"/>
        <w:jc w:val="both"/>
        <w:rPr>
          <w:rFonts w:eastAsia="Times New Roman" w:cs="Times New Roman"/>
          <w:lang w:eastAsia="en-US" w:bidi="ar-SA"/>
        </w:rPr>
      </w:pPr>
    </w:p>
    <w:p w:rsidR="00204EEA" w:rsidRPr="00204EEA" w:rsidRDefault="00204EEA" w:rsidP="00204EEA">
      <w:pPr>
        <w:suppressAutoHyphens w:val="0"/>
        <w:autoSpaceDE w:val="0"/>
        <w:autoSpaceDN w:val="0"/>
        <w:ind w:left="-6237" w:firstLine="6379"/>
        <w:jc w:val="center"/>
        <w:outlineLvl w:val="0"/>
        <w:rPr>
          <w:rFonts w:eastAsia="Times New Roman" w:cs="Times New Roman"/>
          <w:b/>
          <w:bCs/>
          <w:sz w:val="28"/>
          <w:szCs w:val="28"/>
          <w:lang w:eastAsia="en-US" w:bidi="ar-SA"/>
        </w:rPr>
      </w:pPr>
      <w:r w:rsidRPr="00204EEA">
        <w:rPr>
          <w:rFonts w:eastAsia="Times New Roman" w:cs="Times New Roman"/>
          <w:b/>
          <w:bCs/>
          <w:sz w:val="28"/>
          <w:szCs w:val="28"/>
          <w:lang w:eastAsia="en-US" w:bidi="ar-SA"/>
        </w:rPr>
        <w:t>ЗАЯВЛЕНИЕ</w:t>
      </w:r>
    </w:p>
    <w:p w:rsidR="00204EEA" w:rsidRPr="00204EEA" w:rsidRDefault="00204EEA" w:rsidP="004B6076">
      <w:pPr>
        <w:suppressAutoHyphens w:val="0"/>
        <w:autoSpaceDE w:val="0"/>
        <w:autoSpaceDN w:val="0"/>
        <w:ind w:right="798"/>
        <w:jc w:val="center"/>
        <w:outlineLvl w:val="0"/>
        <w:rPr>
          <w:rFonts w:eastAsia="Times New Roman" w:cs="Times New Roman"/>
          <w:b/>
          <w:bCs/>
          <w:sz w:val="28"/>
          <w:szCs w:val="28"/>
          <w:lang w:eastAsia="en-US" w:bidi="ar-SA"/>
        </w:rPr>
      </w:pPr>
      <w:r w:rsidRPr="00204EEA">
        <w:rPr>
          <w:rFonts w:eastAsia="Times New Roman" w:cs="Times New Roman"/>
          <w:b/>
          <w:bCs/>
          <w:sz w:val="28"/>
          <w:szCs w:val="28"/>
          <w:lang w:eastAsia="en-US" w:bidi="ar-SA"/>
        </w:rPr>
        <w:t>об исправлении допущенных опечаток и (или) ошибок в выданных в</w:t>
      </w:r>
      <w:r w:rsidRPr="00204EEA">
        <w:rPr>
          <w:rFonts w:eastAsia="Times New Roman" w:cs="Times New Roman"/>
          <w:b/>
          <w:bCs/>
          <w:spacing w:val="-67"/>
          <w:sz w:val="28"/>
          <w:szCs w:val="28"/>
          <w:lang w:eastAsia="en-US" w:bidi="ar-SA"/>
        </w:rPr>
        <w:t xml:space="preserve"> </w:t>
      </w:r>
      <w:r w:rsidRPr="00204EEA">
        <w:rPr>
          <w:rFonts w:eastAsia="Times New Roman" w:cs="Times New Roman"/>
          <w:b/>
          <w:bCs/>
          <w:sz w:val="28"/>
          <w:szCs w:val="28"/>
          <w:lang w:eastAsia="en-US" w:bidi="ar-SA"/>
        </w:rPr>
        <w:t>результате</w:t>
      </w:r>
      <w:r w:rsidRPr="00204EEA">
        <w:rPr>
          <w:rFonts w:eastAsia="Times New Roman" w:cs="Times New Roman"/>
          <w:b/>
          <w:bCs/>
          <w:spacing w:val="-3"/>
          <w:sz w:val="28"/>
          <w:szCs w:val="28"/>
          <w:lang w:eastAsia="en-US" w:bidi="ar-SA"/>
        </w:rPr>
        <w:t xml:space="preserve"> </w:t>
      </w:r>
      <w:r w:rsidRPr="00204EEA">
        <w:rPr>
          <w:rFonts w:eastAsia="Times New Roman" w:cs="Times New Roman"/>
          <w:b/>
          <w:bCs/>
          <w:sz w:val="28"/>
          <w:szCs w:val="28"/>
          <w:lang w:eastAsia="en-US" w:bidi="ar-SA"/>
        </w:rPr>
        <w:t>предоставления</w:t>
      </w:r>
      <w:r w:rsidRPr="00204EEA">
        <w:rPr>
          <w:rFonts w:eastAsia="Times New Roman" w:cs="Times New Roman"/>
          <w:b/>
          <w:bCs/>
          <w:spacing w:val="-4"/>
          <w:sz w:val="28"/>
          <w:szCs w:val="28"/>
          <w:lang w:eastAsia="en-US" w:bidi="ar-SA"/>
        </w:rPr>
        <w:t xml:space="preserve"> </w:t>
      </w:r>
      <w:r w:rsidRPr="00204EEA">
        <w:rPr>
          <w:rFonts w:eastAsia="Times New Roman" w:cs="Times New Roman"/>
          <w:b/>
          <w:bCs/>
          <w:sz w:val="28"/>
          <w:szCs w:val="28"/>
          <w:lang w:eastAsia="en-US" w:bidi="ar-SA"/>
        </w:rPr>
        <w:t>муниципальной услуги</w:t>
      </w:r>
      <w:r w:rsidRPr="00204EEA">
        <w:rPr>
          <w:rFonts w:eastAsia="Times New Roman" w:cs="Times New Roman"/>
          <w:b/>
          <w:bCs/>
          <w:spacing w:val="-5"/>
          <w:sz w:val="28"/>
          <w:szCs w:val="28"/>
          <w:lang w:eastAsia="en-US" w:bidi="ar-SA"/>
        </w:rPr>
        <w:t xml:space="preserve"> </w:t>
      </w:r>
      <w:r w:rsidRPr="00204EEA">
        <w:rPr>
          <w:rFonts w:eastAsia="Times New Roman" w:cs="Times New Roman"/>
          <w:b/>
          <w:bCs/>
          <w:sz w:val="28"/>
          <w:szCs w:val="28"/>
          <w:lang w:eastAsia="en-US" w:bidi="ar-SA"/>
        </w:rPr>
        <w:t>документах</w:t>
      </w:r>
    </w:p>
    <w:p w:rsidR="00204EEA" w:rsidRPr="00204EEA" w:rsidRDefault="00204EEA" w:rsidP="00204EEA">
      <w:pPr>
        <w:suppressAutoHyphens w:val="0"/>
        <w:autoSpaceDE w:val="0"/>
        <w:autoSpaceDN w:val="0"/>
        <w:ind w:firstLine="709"/>
        <w:jc w:val="center"/>
        <w:rPr>
          <w:rFonts w:eastAsia="Times New Roman" w:cs="Times New Roman"/>
          <w:b/>
          <w:sz w:val="28"/>
          <w:szCs w:val="28"/>
          <w:lang w:eastAsia="en-US" w:bidi="ar-SA"/>
        </w:rPr>
      </w:pPr>
    </w:p>
    <w:p w:rsidR="00204EEA" w:rsidRPr="00204EEA" w:rsidRDefault="00204EEA" w:rsidP="00204EEA">
      <w:pPr>
        <w:suppressAutoHyphens w:val="0"/>
        <w:autoSpaceDE w:val="0"/>
        <w:autoSpaceDN w:val="0"/>
        <w:ind w:firstLine="709"/>
        <w:jc w:val="center"/>
        <w:rPr>
          <w:rFonts w:eastAsia="Times New Roman" w:cs="Times New Roman"/>
          <w:b/>
          <w:lang w:eastAsia="en-US" w:bidi="ar-SA"/>
        </w:rPr>
      </w:pPr>
    </w:p>
    <w:p w:rsidR="00204EEA" w:rsidRPr="00204EEA" w:rsidRDefault="00204EEA" w:rsidP="00204EEA">
      <w:pPr>
        <w:suppressAutoHyphens w:val="0"/>
        <w:autoSpaceDE w:val="0"/>
        <w:autoSpaceDN w:val="0"/>
        <w:ind w:firstLine="709"/>
        <w:jc w:val="both"/>
        <w:rPr>
          <w:rFonts w:eastAsia="Times New Roman" w:cs="Times New Roman"/>
          <w:b/>
          <w:sz w:val="28"/>
          <w:szCs w:val="28"/>
          <w:lang w:eastAsia="en-US" w:bidi="ar-SA"/>
        </w:rPr>
      </w:pPr>
    </w:p>
    <w:p w:rsidR="00204EEA" w:rsidRDefault="00204EEA" w:rsidP="00204EEA">
      <w:pPr>
        <w:tabs>
          <w:tab w:val="left" w:pos="10056"/>
        </w:tabs>
        <w:suppressAutoHyphens w:val="0"/>
        <w:autoSpaceDE w:val="0"/>
        <w:autoSpaceDN w:val="0"/>
        <w:spacing w:before="1"/>
        <w:jc w:val="both"/>
        <w:rPr>
          <w:rFonts w:eastAsia="Times New Roman" w:cs="Times New Roman"/>
          <w:spacing w:val="-4"/>
          <w:sz w:val="28"/>
          <w:szCs w:val="28"/>
          <w:lang w:eastAsia="en-US" w:bidi="ar-SA"/>
        </w:rPr>
      </w:pPr>
      <w:r w:rsidRPr="00204EEA">
        <w:rPr>
          <w:rFonts w:eastAsia="Times New Roman" w:cs="Times New Roman"/>
          <w:sz w:val="28"/>
          <w:szCs w:val="28"/>
          <w:lang w:eastAsia="en-US" w:bidi="ar-SA"/>
        </w:rPr>
        <w:t>Прошу</w:t>
      </w:r>
      <w:r w:rsidRPr="00204EEA">
        <w:rPr>
          <w:rFonts w:eastAsia="Times New Roman" w:cs="Times New Roman"/>
          <w:spacing w:val="-4"/>
          <w:sz w:val="28"/>
          <w:szCs w:val="28"/>
          <w:lang w:eastAsia="en-US" w:bidi="ar-SA"/>
        </w:rPr>
        <w:t xml:space="preserve"> </w:t>
      </w:r>
      <w:r w:rsidRPr="00204EEA">
        <w:rPr>
          <w:rFonts w:eastAsia="Times New Roman" w:cs="Times New Roman"/>
          <w:sz w:val="28"/>
          <w:szCs w:val="28"/>
          <w:lang w:eastAsia="en-US" w:bidi="ar-SA"/>
        </w:rPr>
        <w:t>исправить</w:t>
      </w:r>
      <w:r w:rsidRPr="00204EEA">
        <w:rPr>
          <w:rFonts w:eastAsia="Times New Roman" w:cs="Times New Roman"/>
          <w:spacing w:val="-4"/>
          <w:sz w:val="28"/>
          <w:szCs w:val="28"/>
          <w:lang w:eastAsia="en-US" w:bidi="ar-SA"/>
        </w:rPr>
        <w:t xml:space="preserve"> </w:t>
      </w:r>
      <w:r w:rsidRPr="00204EEA">
        <w:rPr>
          <w:rFonts w:eastAsia="Times New Roman" w:cs="Times New Roman"/>
          <w:sz w:val="28"/>
          <w:szCs w:val="28"/>
          <w:lang w:eastAsia="en-US" w:bidi="ar-SA"/>
        </w:rPr>
        <w:t>опечатку</w:t>
      </w:r>
      <w:r w:rsidRPr="00204EEA">
        <w:rPr>
          <w:rFonts w:eastAsia="Times New Roman" w:cs="Times New Roman"/>
          <w:spacing w:val="-4"/>
          <w:sz w:val="28"/>
          <w:szCs w:val="28"/>
          <w:lang w:eastAsia="en-US" w:bidi="ar-SA"/>
        </w:rPr>
        <w:t xml:space="preserve"> </w:t>
      </w:r>
      <w:r w:rsidRPr="00204EEA">
        <w:rPr>
          <w:rFonts w:eastAsia="Times New Roman" w:cs="Times New Roman"/>
          <w:sz w:val="28"/>
          <w:szCs w:val="28"/>
          <w:lang w:eastAsia="en-US" w:bidi="ar-SA"/>
        </w:rPr>
        <w:t>и (или) ошибку</w:t>
      </w:r>
      <w:r w:rsidRPr="00204EEA">
        <w:rPr>
          <w:rFonts w:eastAsia="Times New Roman" w:cs="Times New Roman"/>
          <w:spacing w:val="-4"/>
          <w:sz w:val="28"/>
          <w:szCs w:val="28"/>
          <w:lang w:eastAsia="en-US" w:bidi="ar-SA"/>
        </w:rPr>
        <w:t xml:space="preserve"> </w:t>
      </w:r>
      <w:proofErr w:type="gramStart"/>
      <w:r w:rsidRPr="00204EEA">
        <w:rPr>
          <w:rFonts w:eastAsia="Times New Roman" w:cs="Times New Roman"/>
          <w:spacing w:val="-4"/>
          <w:sz w:val="28"/>
          <w:szCs w:val="28"/>
          <w:lang w:eastAsia="en-US" w:bidi="ar-SA"/>
        </w:rPr>
        <w:t>в</w:t>
      </w:r>
      <w:proofErr w:type="gramEnd"/>
      <w:r>
        <w:rPr>
          <w:rFonts w:eastAsia="Times New Roman" w:cs="Times New Roman"/>
          <w:spacing w:val="-4"/>
          <w:sz w:val="28"/>
          <w:szCs w:val="28"/>
          <w:lang w:eastAsia="en-US" w:bidi="ar-SA"/>
        </w:rPr>
        <w:t xml:space="preserve"> ______________________________</w:t>
      </w:r>
    </w:p>
    <w:p w:rsidR="00204EEA" w:rsidRPr="00204EEA" w:rsidRDefault="00204EEA" w:rsidP="00204EEA">
      <w:pPr>
        <w:tabs>
          <w:tab w:val="left" w:pos="10056"/>
        </w:tabs>
        <w:suppressAutoHyphens w:val="0"/>
        <w:autoSpaceDE w:val="0"/>
        <w:autoSpaceDN w:val="0"/>
        <w:spacing w:before="1"/>
        <w:jc w:val="both"/>
        <w:rPr>
          <w:rFonts w:eastAsia="Times New Roman" w:cs="Times New Roman"/>
          <w:sz w:val="28"/>
          <w:szCs w:val="28"/>
          <w:lang w:eastAsia="en-US" w:bidi="ar-SA"/>
        </w:rPr>
      </w:pPr>
      <w:r>
        <w:rPr>
          <w:rFonts w:eastAsia="Times New Roman" w:cs="Times New Roman"/>
          <w:spacing w:val="-4"/>
          <w:sz w:val="28"/>
          <w:szCs w:val="28"/>
          <w:lang w:eastAsia="en-US" w:bidi="ar-SA"/>
        </w:rPr>
        <w:t xml:space="preserve"> </w:t>
      </w:r>
      <w:r w:rsidRPr="00204EEA">
        <w:rPr>
          <w:rFonts w:eastAsia="Times New Roman" w:cs="Times New Roman"/>
          <w:spacing w:val="-4"/>
          <w:sz w:val="28"/>
          <w:szCs w:val="28"/>
          <w:lang w:eastAsia="en-US" w:bidi="ar-SA"/>
        </w:rPr>
        <w:t>___________________________</w:t>
      </w:r>
      <w:r>
        <w:rPr>
          <w:rFonts w:eastAsia="Times New Roman" w:cs="Times New Roman"/>
          <w:spacing w:val="-4"/>
          <w:sz w:val="28"/>
          <w:szCs w:val="28"/>
          <w:lang w:eastAsia="en-US" w:bidi="ar-SA"/>
        </w:rPr>
        <w:t>______________________________________</w:t>
      </w:r>
      <w:r w:rsidRPr="00204EEA">
        <w:rPr>
          <w:rFonts w:eastAsia="Times New Roman" w:cs="Times New Roman"/>
          <w:spacing w:val="-4"/>
          <w:sz w:val="28"/>
          <w:szCs w:val="28"/>
          <w:lang w:eastAsia="en-US" w:bidi="ar-SA"/>
        </w:rPr>
        <w:t>_____</w:t>
      </w:r>
    </w:p>
    <w:p w:rsidR="00204EEA" w:rsidRPr="00204EEA" w:rsidRDefault="00204EEA" w:rsidP="00204EEA">
      <w:pPr>
        <w:suppressAutoHyphens w:val="0"/>
        <w:autoSpaceDE w:val="0"/>
        <w:autoSpaceDN w:val="0"/>
        <w:spacing w:before="2"/>
        <w:ind w:right="125" w:firstLine="709"/>
        <w:jc w:val="center"/>
        <w:rPr>
          <w:rFonts w:eastAsia="Times New Roman" w:cs="Times New Roman"/>
          <w:i/>
          <w:spacing w:val="-47"/>
          <w:sz w:val="20"/>
          <w:szCs w:val="20"/>
          <w:lang w:eastAsia="en-US" w:bidi="ar-SA"/>
        </w:rPr>
      </w:pPr>
      <w:r w:rsidRPr="00204EEA">
        <w:rPr>
          <w:rFonts w:eastAsia="Times New Roman" w:cs="Times New Roman"/>
          <w:i/>
          <w:sz w:val="20"/>
          <w:szCs w:val="20"/>
          <w:lang w:eastAsia="en-US" w:bidi="ar-SA"/>
        </w:rPr>
        <w:t>указываются реквизиты и название документа,</w:t>
      </w:r>
    </w:p>
    <w:p w:rsidR="00204EEA" w:rsidRPr="00204EEA" w:rsidRDefault="00204EEA" w:rsidP="00204EEA">
      <w:pPr>
        <w:suppressAutoHyphens w:val="0"/>
        <w:autoSpaceDE w:val="0"/>
        <w:autoSpaceDN w:val="0"/>
        <w:spacing w:before="2"/>
        <w:ind w:right="125" w:firstLine="709"/>
        <w:jc w:val="center"/>
        <w:rPr>
          <w:rFonts w:eastAsia="Times New Roman" w:cs="Times New Roman"/>
          <w:i/>
          <w:spacing w:val="-8"/>
          <w:sz w:val="20"/>
          <w:szCs w:val="20"/>
          <w:lang w:eastAsia="en-US" w:bidi="ar-SA"/>
        </w:rPr>
      </w:pPr>
      <w:r w:rsidRPr="00204EEA">
        <w:rPr>
          <w:rFonts w:eastAsia="Times New Roman" w:cs="Times New Roman"/>
          <w:i/>
          <w:sz w:val="20"/>
          <w:szCs w:val="20"/>
          <w:lang w:eastAsia="en-US" w:bidi="ar-SA"/>
        </w:rPr>
        <w:t>выданного</w:t>
      </w:r>
      <w:r w:rsidRPr="00204EEA">
        <w:rPr>
          <w:rFonts w:eastAsia="Times New Roman" w:cs="Times New Roman"/>
          <w:i/>
          <w:spacing w:val="-5"/>
          <w:sz w:val="20"/>
          <w:szCs w:val="20"/>
          <w:lang w:eastAsia="en-US" w:bidi="ar-SA"/>
        </w:rPr>
        <w:t xml:space="preserve"> </w:t>
      </w:r>
      <w:proofErr w:type="gramStart"/>
      <w:r w:rsidRPr="00204EEA">
        <w:rPr>
          <w:rFonts w:eastAsia="Times New Roman" w:cs="Times New Roman"/>
          <w:i/>
          <w:sz w:val="20"/>
          <w:szCs w:val="20"/>
          <w:lang w:eastAsia="en-US" w:bidi="ar-SA"/>
        </w:rPr>
        <w:t>Администрацией</w:t>
      </w:r>
      <w:proofErr w:type="gramEnd"/>
      <w:r w:rsidRPr="00204EEA">
        <w:rPr>
          <w:rFonts w:eastAsia="Times New Roman" w:cs="Times New Roman"/>
          <w:i/>
          <w:sz w:val="20"/>
          <w:szCs w:val="20"/>
          <w:lang w:eastAsia="en-US" w:bidi="ar-SA"/>
        </w:rPr>
        <w:t xml:space="preserve"> ЗАТО г. Зеленогорск</w:t>
      </w:r>
      <w:r w:rsidRPr="00204EEA">
        <w:rPr>
          <w:rFonts w:eastAsia="Times New Roman" w:cs="Times New Roman"/>
          <w:i/>
          <w:spacing w:val="-7"/>
          <w:sz w:val="20"/>
          <w:szCs w:val="20"/>
          <w:lang w:eastAsia="en-US" w:bidi="ar-SA"/>
        </w:rPr>
        <w:t xml:space="preserve">, </w:t>
      </w:r>
      <w:r w:rsidRPr="00204EEA">
        <w:rPr>
          <w:rFonts w:eastAsia="Times New Roman" w:cs="Times New Roman"/>
          <w:i/>
          <w:sz w:val="20"/>
          <w:szCs w:val="20"/>
          <w:lang w:eastAsia="en-US" w:bidi="ar-SA"/>
        </w:rPr>
        <w:t>в</w:t>
      </w:r>
    </w:p>
    <w:p w:rsidR="00204EEA" w:rsidRPr="00204EEA" w:rsidRDefault="00204EEA" w:rsidP="00204EEA">
      <w:pPr>
        <w:suppressAutoHyphens w:val="0"/>
        <w:autoSpaceDE w:val="0"/>
        <w:autoSpaceDN w:val="0"/>
        <w:spacing w:before="2"/>
        <w:ind w:right="125" w:firstLine="709"/>
        <w:jc w:val="center"/>
        <w:rPr>
          <w:rFonts w:eastAsia="Times New Roman" w:cs="Times New Roman"/>
          <w:i/>
          <w:spacing w:val="-10"/>
          <w:sz w:val="20"/>
          <w:szCs w:val="20"/>
          <w:lang w:eastAsia="en-US" w:bidi="ar-SA"/>
        </w:rPr>
      </w:pPr>
      <w:proofErr w:type="gramStart"/>
      <w:r w:rsidRPr="00204EEA">
        <w:rPr>
          <w:rFonts w:eastAsia="Times New Roman" w:cs="Times New Roman"/>
          <w:i/>
          <w:sz w:val="20"/>
          <w:szCs w:val="20"/>
          <w:lang w:eastAsia="en-US" w:bidi="ar-SA"/>
        </w:rPr>
        <w:t>результате</w:t>
      </w:r>
      <w:proofErr w:type="gramEnd"/>
      <w:r w:rsidRPr="00204EEA">
        <w:rPr>
          <w:rFonts w:eastAsia="Times New Roman" w:cs="Times New Roman"/>
          <w:i/>
          <w:sz w:val="20"/>
          <w:szCs w:val="20"/>
          <w:lang w:eastAsia="en-US" w:bidi="ar-SA"/>
        </w:rPr>
        <w:t xml:space="preserve"> предоставления</w:t>
      </w:r>
      <w:r w:rsidRPr="00204EEA">
        <w:rPr>
          <w:rFonts w:eastAsia="Times New Roman" w:cs="Times New Roman"/>
          <w:i/>
          <w:spacing w:val="-10"/>
          <w:sz w:val="20"/>
          <w:szCs w:val="20"/>
          <w:lang w:eastAsia="en-US" w:bidi="ar-SA"/>
        </w:rPr>
        <w:t xml:space="preserve"> муниципальной услуги</w:t>
      </w:r>
    </w:p>
    <w:p w:rsidR="00204EEA" w:rsidRDefault="00204EEA" w:rsidP="00204EEA">
      <w:pPr>
        <w:suppressAutoHyphens w:val="0"/>
        <w:autoSpaceDE w:val="0"/>
        <w:autoSpaceDN w:val="0"/>
        <w:spacing w:before="2"/>
        <w:ind w:right="125" w:firstLine="709"/>
        <w:jc w:val="both"/>
        <w:rPr>
          <w:rFonts w:eastAsia="Times New Roman" w:cs="Times New Roman"/>
          <w:sz w:val="28"/>
          <w:szCs w:val="28"/>
          <w:lang w:eastAsia="en-US" w:bidi="ar-SA"/>
        </w:rPr>
      </w:pPr>
      <w:r w:rsidRPr="00204EEA">
        <w:rPr>
          <w:rFonts w:eastAsia="Times New Roman" w:cs="Times New Roman"/>
          <w:sz w:val="28"/>
          <w:szCs w:val="28"/>
          <w:lang w:eastAsia="en-US" w:bidi="ar-SA"/>
        </w:rPr>
        <w:t>Приложение</w:t>
      </w:r>
      <w:r w:rsidRPr="00204EEA">
        <w:rPr>
          <w:rFonts w:eastAsia="Times New Roman" w:cs="Times New Roman"/>
          <w:spacing w:val="-3"/>
          <w:sz w:val="28"/>
          <w:szCs w:val="28"/>
          <w:lang w:eastAsia="en-US" w:bidi="ar-SA"/>
        </w:rPr>
        <w:t xml:space="preserve"> </w:t>
      </w:r>
      <w:r w:rsidRPr="00204EEA">
        <w:rPr>
          <w:rFonts w:eastAsia="Times New Roman" w:cs="Times New Roman"/>
          <w:sz w:val="28"/>
          <w:szCs w:val="28"/>
          <w:lang w:eastAsia="en-US" w:bidi="ar-SA"/>
        </w:rPr>
        <w:t>(при</w:t>
      </w:r>
      <w:r w:rsidRPr="00204EEA">
        <w:rPr>
          <w:rFonts w:eastAsia="Times New Roman" w:cs="Times New Roman"/>
          <w:spacing w:val="-2"/>
          <w:sz w:val="28"/>
          <w:szCs w:val="28"/>
          <w:lang w:eastAsia="en-US" w:bidi="ar-SA"/>
        </w:rPr>
        <w:t xml:space="preserve"> </w:t>
      </w:r>
      <w:r w:rsidRPr="00204EEA">
        <w:rPr>
          <w:rFonts w:eastAsia="Times New Roman" w:cs="Times New Roman"/>
          <w:sz w:val="28"/>
          <w:szCs w:val="28"/>
          <w:lang w:eastAsia="en-US" w:bidi="ar-SA"/>
        </w:rPr>
        <w:t>наличии):</w:t>
      </w:r>
    </w:p>
    <w:p w:rsidR="00204EEA" w:rsidRPr="00204EEA" w:rsidRDefault="00204EEA" w:rsidP="00204EEA">
      <w:pPr>
        <w:suppressAutoHyphens w:val="0"/>
        <w:autoSpaceDE w:val="0"/>
        <w:autoSpaceDN w:val="0"/>
        <w:spacing w:before="2"/>
        <w:ind w:right="125" w:firstLine="709"/>
        <w:jc w:val="both"/>
        <w:rPr>
          <w:rFonts w:eastAsia="Times New Roman" w:cs="Times New Roman"/>
          <w:sz w:val="28"/>
          <w:szCs w:val="28"/>
          <w:lang w:eastAsia="en-US" w:bidi="ar-SA"/>
        </w:rPr>
      </w:pPr>
      <w:r w:rsidRPr="00204EEA">
        <w:rPr>
          <w:rFonts w:eastAsia="Times New Roman" w:cs="Times New Roman"/>
          <w:sz w:val="28"/>
          <w:szCs w:val="28"/>
          <w:lang w:eastAsia="en-US" w:bidi="ar-SA"/>
        </w:rPr>
        <w:t>___________________________</w:t>
      </w:r>
      <w:r>
        <w:rPr>
          <w:rFonts w:eastAsia="Times New Roman" w:cs="Times New Roman"/>
          <w:sz w:val="28"/>
          <w:szCs w:val="28"/>
          <w:lang w:eastAsia="en-US" w:bidi="ar-SA"/>
        </w:rPr>
        <w:t>________________</w:t>
      </w:r>
      <w:r w:rsidRPr="00204EEA">
        <w:rPr>
          <w:rFonts w:eastAsia="Times New Roman" w:cs="Times New Roman"/>
          <w:sz w:val="28"/>
          <w:szCs w:val="28"/>
          <w:lang w:eastAsia="en-US" w:bidi="ar-SA"/>
        </w:rPr>
        <w:t>___________________</w:t>
      </w:r>
    </w:p>
    <w:p w:rsidR="00204EEA" w:rsidRPr="00204EEA" w:rsidRDefault="00204EEA" w:rsidP="00204EEA">
      <w:pPr>
        <w:suppressAutoHyphens w:val="0"/>
        <w:autoSpaceDE w:val="0"/>
        <w:autoSpaceDN w:val="0"/>
        <w:spacing w:before="63"/>
        <w:ind w:firstLine="709"/>
        <w:jc w:val="center"/>
        <w:rPr>
          <w:rFonts w:eastAsia="Times New Roman" w:cs="Times New Roman"/>
          <w:i/>
          <w:sz w:val="20"/>
          <w:szCs w:val="20"/>
          <w:lang w:eastAsia="en-US" w:bidi="ar-SA"/>
        </w:rPr>
      </w:pPr>
      <w:r w:rsidRPr="00204EEA">
        <w:rPr>
          <w:rFonts w:eastAsia="Times New Roman" w:cs="Times New Roman"/>
          <w:i/>
          <w:sz w:val="20"/>
          <w:szCs w:val="20"/>
          <w:lang w:eastAsia="en-US" w:bidi="ar-SA"/>
        </w:rPr>
        <w:t>прилагаются</w:t>
      </w:r>
      <w:r w:rsidRPr="00204EEA">
        <w:rPr>
          <w:rFonts w:eastAsia="Times New Roman" w:cs="Times New Roman"/>
          <w:i/>
          <w:spacing w:val="-8"/>
          <w:sz w:val="20"/>
          <w:szCs w:val="20"/>
          <w:lang w:eastAsia="en-US" w:bidi="ar-SA"/>
        </w:rPr>
        <w:t xml:space="preserve"> </w:t>
      </w:r>
      <w:r w:rsidRPr="00204EEA">
        <w:rPr>
          <w:rFonts w:eastAsia="Times New Roman" w:cs="Times New Roman"/>
          <w:i/>
          <w:sz w:val="20"/>
          <w:szCs w:val="20"/>
          <w:lang w:eastAsia="en-US" w:bidi="ar-SA"/>
        </w:rPr>
        <w:t>материалы,</w:t>
      </w:r>
      <w:r w:rsidRPr="00204EEA">
        <w:rPr>
          <w:rFonts w:eastAsia="Times New Roman" w:cs="Times New Roman"/>
          <w:i/>
          <w:spacing w:val="-4"/>
          <w:sz w:val="20"/>
          <w:szCs w:val="20"/>
          <w:lang w:eastAsia="en-US" w:bidi="ar-SA"/>
        </w:rPr>
        <w:t xml:space="preserve"> </w:t>
      </w:r>
      <w:r w:rsidRPr="00204EEA">
        <w:rPr>
          <w:rFonts w:eastAsia="Times New Roman" w:cs="Times New Roman"/>
          <w:i/>
          <w:sz w:val="20"/>
          <w:szCs w:val="20"/>
          <w:lang w:eastAsia="en-US" w:bidi="ar-SA"/>
        </w:rPr>
        <w:t>обосновывающие</w:t>
      </w:r>
      <w:r w:rsidRPr="00204EEA">
        <w:rPr>
          <w:rFonts w:eastAsia="Times New Roman" w:cs="Times New Roman"/>
          <w:i/>
          <w:spacing w:val="-7"/>
          <w:sz w:val="20"/>
          <w:szCs w:val="20"/>
          <w:lang w:eastAsia="en-US" w:bidi="ar-SA"/>
        </w:rPr>
        <w:t xml:space="preserve"> </w:t>
      </w:r>
      <w:r w:rsidRPr="00204EEA">
        <w:rPr>
          <w:rFonts w:eastAsia="Times New Roman" w:cs="Times New Roman"/>
          <w:i/>
          <w:sz w:val="20"/>
          <w:szCs w:val="20"/>
          <w:lang w:eastAsia="en-US" w:bidi="ar-SA"/>
        </w:rPr>
        <w:t>наличие опечатки</w:t>
      </w:r>
      <w:r w:rsidRPr="00204EEA">
        <w:rPr>
          <w:rFonts w:eastAsia="Times New Roman" w:cs="Times New Roman"/>
          <w:i/>
          <w:spacing w:val="-4"/>
          <w:sz w:val="20"/>
          <w:szCs w:val="20"/>
          <w:lang w:eastAsia="en-US" w:bidi="ar-SA"/>
        </w:rPr>
        <w:t xml:space="preserve"> </w:t>
      </w:r>
      <w:r w:rsidRPr="00204EEA">
        <w:rPr>
          <w:rFonts w:eastAsia="Times New Roman" w:cs="Times New Roman"/>
          <w:i/>
          <w:sz w:val="20"/>
          <w:szCs w:val="20"/>
          <w:lang w:eastAsia="en-US" w:bidi="ar-SA"/>
        </w:rPr>
        <w:t>и</w:t>
      </w:r>
      <w:r w:rsidRPr="00204EEA">
        <w:rPr>
          <w:rFonts w:eastAsia="Times New Roman" w:cs="Times New Roman"/>
          <w:i/>
          <w:spacing w:val="-4"/>
          <w:sz w:val="20"/>
          <w:szCs w:val="20"/>
          <w:lang w:eastAsia="en-US" w:bidi="ar-SA"/>
        </w:rPr>
        <w:t xml:space="preserve"> </w:t>
      </w:r>
      <w:r w:rsidRPr="00204EEA">
        <w:rPr>
          <w:rFonts w:eastAsia="Times New Roman" w:cs="Times New Roman"/>
          <w:i/>
          <w:sz w:val="20"/>
          <w:szCs w:val="20"/>
          <w:lang w:eastAsia="en-US" w:bidi="ar-SA"/>
        </w:rPr>
        <w:t>(или)</w:t>
      </w:r>
      <w:r w:rsidRPr="00204EEA">
        <w:rPr>
          <w:rFonts w:eastAsia="Times New Roman" w:cs="Times New Roman"/>
          <w:i/>
          <w:spacing w:val="-2"/>
          <w:sz w:val="20"/>
          <w:szCs w:val="20"/>
          <w:lang w:eastAsia="en-US" w:bidi="ar-SA"/>
        </w:rPr>
        <w:t xml:space="preserve"> </w:t>
      </w:r>
      <w:r w:rsidRPr="00204EEA">
        <w:rPr>
          <w:rFonts w:eastAsia="Times New Roman" w:cs="Times New Roman"/>
          <w:i/>
          <w:sz w:val="20"/>
          <w:szCs w:val="20"/>
          <w:lang w:eastAsia="en-US" w:bidi="ar-SA"/>
        </w:rPr>
        <w:t>ошибки</w:t>
      </w:r>
    </w:p>
    <w:p w:rsidR="00204EEA" w:rsidRPr="00204EEA" w:rsidRDefault="00204EEA" w:rsidP="00204EEA">
      <w:pPr>
        <w:tabs>
          <w:tab w:val="left" w:pos="5109"/>
        </w:tabs>
        <w:suppressAutoHyphens w:val="0"/>
        <w:autoSpaceDE w:val="0"/>
        <w:autoSpaceDN w:val="0"/>
        <w:spacing w:before="137"/>
        <w:ind w:firstLine="709"/>
        <w:jc w:val="both"/>
        <w:rPr>
          <w:rFonts w:eastAsia="Times New Roman" w:cs="Times New Roman"/>
          <w:lang w:eastAsia="en-US" w:bidi="ar-SA"/>
        </w:rPr>
      </w:pPr>
    </w:p>
    <w:p w:rsidR="00204EEA" w:rsidRPr="00204EEA" w:rsidRDefault="00204EEA" w:rsidP="00204EEA">
      <w:pPr>
        <w:tabs>
          <w:tab w:val="left" w:pos="5109"/>
        </w:tabs>
        <w:suppressAutoHyphens w:val="0"/>
        <w:autoSpaceDE w:val="0"/>
        <w:autoSpaceDN w:val="0"/>
        <w:spacing w:before="137"/>
        <w:ind w:firstLine="709"/>
        <w:jc w:val="both"/>
        <w:rPr>
          <w:rFonts w:eastAsia="Times New Roman" w:cs="Times New Roman"/>
          <w:sz w:val="28"/>
          <w:szCs w:val="28"/>
          <w:lang w:eastAsia="en-US" w:bidi="ar-SA"/>
        </w:rPr>
      </w:pPr>
    </w:p>
    <w:p w:rsidR="00204EEA" w:rsidRPr="00204EEA" w:rsidRDefault="00204EEA" w:rsidP="00204EEA">
      <w:pPr>
        <w:suppressAutoHyphens w:val="0"/>
        <w:autoSpaceDE w:val="0"/>
        <w:autoSpaceDN w:val="0"/>
        <w:ind w:left="314" w:right="321"/>
        <w:jc w:val="center"/>
        <w:rPr>
          <w:rFonts w:eastAsia="Times New Roman" w:cs="Times New Roman"/>
          <w:b/>
          <w:sz w:val="28"/>
          <w:szCs w:val="28"/>
          <w:lang w:eastAsia="en-US" w:bidi="ar-SA"/>
        </w:rPr>
      </w:pPr>
    </w:p>
    <w:tbl>
      <w:tblPr>
        <w:tblStyle w:val="18"/>
        <w:tblW w:w="0" w:type="auto"/>
        <w:tblInd w:w="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4"/>
        <w:gridCol w:w="3662"/>
        <w:gridCol w:w="4463"/>
      </w:tblGrid>
      <w:tr w:rsidR="00204EEA" w:rsidRPr="00204EEA" w:rsidTr="00FE032F">
        <w:tc>
          <w:tcPr>
            <w:tcW w:w="1486" w:type="dxa"/>
            <w:tcBorders>
              <w:top w:val="single" w:sz="4" w:space="0" w:color="auto"/>
            </w:tcBorders>
          </w:tcPr>
          <w:p w:rsidR="00204EEA" w:rsidRPr="00204EEA" w:rsidRDefault="00204EEA" w:rsidP="00204EEA">
            <w:pPr>
              <w:suppressAutoHyphens w:val="0"/>
              <w:ind w:right="32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proofErr w:type="spellStart"/>
            <w:r w:rsidRPr="00204EEA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дата</w:t>
            </w:r>
            <w:proofErr w:type="spellEnd"/>
            <w:r w:rsidRPr="00204EEA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                                                         </w:t>
            </w:r>
          </w:p>
        </w:tc>
        <w:tc>
          <w:tcPr>
            <w:tcW w:w="4083" w:type="dxa"/>
          </w:tcPr>
          <w:p w:rsidR="00204EEA" w:rsidRPr="00204EEA" w:rsidRDefault="00204EEA" w:rsidP="00204EEA">
            <w:pPr>
              <w:pBdr>
                <w:top w:val="single" w:sz="4" w:space="1" w:color="auto"/>
              </w:pBdr>
              <w:suppressAutoHyphens w:val="0"/>
              <w:ind w:right="32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204EEA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                       </w:t>
            </w:r>
            <w:proofErr w:type="spellStart"/>
            <w:r w:rsidRPr="00204EEA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подпись</w:t>
            </w:r>
            <w:proofErr w:type="spellEnd"/>
            <w:r w:rsidRPr="00204EEA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         </w:t>
            </w:r>
          </w:p>
          <w:p w:rsidR="00204EEA" w:rsidRPr="00204EEA" w:rsidRDefault="00204EEA" w:rsidP="00204EEA">
            <w:pPr>
              <w:pBdr>
                <w:top w:val="single" w:sz="4" w:space="1" w:color="auto"/>
              </w:pBdr>
              <w:suppressAutoHyphens w:val="0"/>
              <w:ind w:right="32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4896" w:type="dxa"/>
            <w:tcBorders>
              <w:top w:val="single" w:sz="4" w:space="0" w:color="auto"/>
            </w:tcBorders>
          </w:tcPr>
          <w:p w:rsidR="00204EEA" w:rsidRPr="00204EEA" w:rsidRDefault="00204EEA" w:rsidP="00B016D8">
            <w:pPr>
              <w:suppressAutoHyphens w:val="0"/>
              <w:ind w:right="32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bidi="ar-SA"/>
              </w:rPr>
            </w:pPr>
            <w:r w:rsidRPr="00204EEA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 xml:space="preserve">фамилия и инициалы </w:t>
            </w:r>
            <w:r w:rsidR="00B016D8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>з</w:t>
            </w:r>
            <w:r w:rsidRPr="00204EEA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 xml:space="preserve">аявителя или представителя </w:t>
            </w:r>
            <w:r w:rsidR="00B016D8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>з</w:t>
            </w:r>
            <w:r w:rsidRPr="00204EEA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>аявителя</w:t>
            </w:r>
          </w:p>
        </w:tc>
      </w:tr>
    </w:tbl>
    <w:p w:rsidR="00204EEA" w:rsidRPr="00204EEA" w:rsidRDefault="00204EEA" w:rsidP="00EF750F">
      <w:pPr>
        <w:suppressAutoHyphens w:val="0"/>
        <w:autoSpaceDE w:val="0"/>
        <w:autoSpaceDN w:val="0"/>
        <w:jc w:val="both"/>
        <w:rPr>
          <w:rFonts w:eastAsia="Times New Roman" w:cs="Times New Roman"/>
          <w:sz w:val="28"/>
          <w:szCs w:val="28"/>
          <w:lang w:eastAsia="ru-RU" w:bidi="ar-SA"/>
        </w:rPr>
      </w:pPr>
    </w:p>
    <w:p w:rsidR="00204EEA" w:rsidRDefault="00204EEA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204EEA" w:rsidRDefault="00204EEA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tbl>
      <w:tblPr>
        <w:tblStyle w:val="af9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820"/>
      </w:tblGrid>
      <w:tr w:rsidR="00204EEA" w:rsidTr="00FE032F">
        <w:tc>
          <w:tcPr>
            <w:tcW w:w="5070" w:type="dxa"/>
          </w:tcPr>
          <w:p w:rsidR="00204EEA" w:rsidRDefault="00204EEA" w:rsidP="00FE032F">
            <w:pPr>
              <w:suppressAutoHyphens w:val="0"/>
              <w:autoSpaceDE w:val="0"/>
              <w:autoSpaceDN w:val="0"/>
              <w:jc w:val="right"/>
              <w:outlineLvl w:val="1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</w:p>
        </w:tc>
        <w:tc>
          <w:tcPr>
            <w:tcW w:w="4820" w:type="dxa"/>
          </w:tcPr>
          <w:p w:rsidR="00204EEA" w:rsidRPr="002E14E2" w:rsidRDefault="00204EEA" w:rsidP="00FE032F">
            <w:pPr>
              <w:suppressAutoHyphens w:val="0"/>
              <w:autoSpaceDE w:val="0"/>
              <w:autoSpaceDN w:val="0"/>
              <w:outlineLvl w:val="1"/>
              <w:rPr>
                <w:rFonts w:eastAsia="Times New Roman" w:cs="Times New Roman"/>
                <w:lang w:eastAsia="ru-RU" w:bidi="ar-SA"/>
              </w:rPr>
            </w:pPr>
            <w:r w:rsidRPr="002E14E2">
              <w:rPr>
                <w:rFonts w:eastAsia="Times New Roman" w:cs="Times New Roman"/>
                <w:lang w:eastAsia="ru-RU" w:bidi="ar-SA"/>
              </w:rPr>
              <w:t xml:space="preserve">Приложение № </w:t>
            </w:r>
            <w:r w:rsidR="005F7D66">
              <w:rPr>
                <w:rFonts w:eastAsia="Times New Roman" w:cs="Times New Roman"/>
                <w:lang w:eastAsia="ru-RU" w:bidi="ar-SA"/>
              </w:rPr>
              <w:t>13</w:t>
            </w:r>
            <w:r w:rsidRPr="002E14E2">
              <w:rPr>
                <w:rFonts w:eastAsia="Times New Roman" w:cs="Times New Roman"/>
                <w:lang w:eastAsia="ru-RU" w:bidi="ar-SA"/>
              </w:rPr>
              <w:t xml:space="preserve"> </w:t>
            </w:r>
          </w:p>
          <w:p w:rsidR="00204EEA" w:rsidRDefault="00204EEA" w:rsidP="00FE032F">
            <w:pPr>
              <w:suppressAutoHyphens w:val="0"/>
              <w:autoSpaceDE w:val="0"/>
              <w:autoSpaceDN w:val="0"/>
              <w:outlineLvl w:val="1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2E14E2">
              <w:rPr>
                <w:rFonts w:eastAsia="Times New Roman" w:cs="Times New Roman"/>
                <w:lang w:eastAsia="ru-RU" w:bidi="ar-SA"/>
              </w:rPr>
              <w:t>к Административному регламенту предоставления муниципальной услуги «Предоставление разрешения на осуществление земляных работ»</w:t>
            </w:r>
          </w:p>
        </w:tc>
      </w:tr>
    </w:tbl>
    <w:p w:rsidR="00204EEA" w:rsidRDefault="00204EEA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AB5A5D" w:rsidRPr="00AB5A5D" w:rsidRDefault="00AB5A5D" w:rsidP="00AB5A5D">
      <w:pPr>
        <w:suppressAutoHyphens w:val="0"/>
        <w:autoSpaceDE w:val="0"/>
        <w:autoSpaceDN w:val="0"/>
        <w:jc w:val="center"/>
        <w:rPr>
          <w:rFonts w:eastAsia="Times New Roman" w:cs="Times New Roman"/>
          <w:b/>
          <w:sz w:val="28"/>
          <w:szCs w:val="28"/>
          <w:lang w:eastAsia="ru-RU" w:bidi="ar-SA"/>
        </w:rPr>
      </w:pPr>
      <w:r w:rsidRPr="00AB5A5D">
        <w:rPr>
          <w:rFonts w:eastAsia="Times New Roman" w:cs="Times New Roman"/>
          <w:b/>
          <w:sz w:val="28"/>
          <w:szCs w:val="28"/>
          <w:lang w:eastAsia="ru-RU" w:bidi="ar-SA"/>
        </w:rPr>
        <w:t>Перечень и содержание административных действий, составляющих административные процедуры, порядок выполнения административных действий при обращении заявителя (представителя заявителя)</w:t>
      </w:r>
    </w:p>
    <w:p w:rsidR="00EF750F" w:rsidRPr="00EF750F" w:rsidRDefault="00EF750F" w:rsidP="00EF750F">
      <w:pPr>
        <w:suppressAutoHyphens w:val="0"/>
        <w:autoSpaceDE w:val="0"/>
        <w:autoSpaceDN w:val="0"/>
        <w:jc w:val="right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1905"/>
        <w:gridCol w:w="2268"/>
        <w:gridCol w:w="2063"/>
      </w:tblGrid>
      <w:tr w:rsidR="00EF750F" w:rsidRPr="00AB5A5D" w:rsidTr="009C31D6">
        <w:tc>
          <w:tcPr>
            <w:tcW w:w="567" w:type="dxa"/>
          </w:tcPr>
          <w:p w:rsidR="00EF750F" w:rsidRPr="00AB5A5D" w:rsidRDefault="00AB5A5D" w:rsidP="00EF750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 w:bidi="ar-SA"/>
              </w:rPr>
              <w:t>№</w:t>
            </w:r>
            <w:r w:rsidR="00EF750F" w:rsidRPr="00AB5A5D">
              <w:rPr>
                <w:rFonts w:eastAsia="Times New Roman" w:cs="Times New Roman"/>
                <w:sz w:val="28"/>
                <w:szCs w:val="28"/>
                <w:lang w:eastAsia="ru-RU" w:bidi="ar-SA"/>
              </w:rPr>
              <w:t xml:space="preserve"> </w:t>
            </w:r>
            <w:proofErr w:type="gramStart"/>
            <w:r w:rsidR="00EF750F" w:rsidRPr="00AB5A5D">
              <w:rPr>
                <w:rFonts w:eastAsia="Times New Roman" w:cs="Times New Roman"/>
                <w:sz w:val="28"/>
                <w:szCs w:val="28"/>
                <w:lang w:eastAsia="ru-RU" w:bidi="ar-SA"/>
              </w:rPr>
              <w:t>п</w:t>
            </w:r>
            <w:proofErr w:type="gramEnd"/>
            <w:r w:rsidR="00EF750F" w:rsidRPr="00AB5A5D">
              <w:rPr>
                <w:rFonts w:eastAsia="Times New Roman" w:cs="Times New Roman"/>
                <w:sz w:val="28"/>
                <w:szCs w:val="28"/>
                <w:lang w:eastAsia="ru-RU" w:bidi="ar-SA"/>
              </w:rPr>
              <w:t>/п</w:t>
            </w:r>
          </w:p>
        </w:tc>
        <w:tc>
          <w:tcPr>
            <w:tcW w:w="2268" w:type="dxa"/>
          </w:tcPr>
          <w:p w:rsidR="00AB5A5D" w:rsidRDefault="00EF750F" w:rsidP="00EF750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AB5A5D">
              <w:rPr>
                <w:rFonts w:eastAsia="Times New Roman" w:cs="Times New Roman"/>
                <w:sz w:val="28"/>
                <w:szCs w:val="28"/>
                <w:lang w:eastAsia="ru-RU" w:bidi="ar-SA"/>
              </w:rPr>
              <w:t>Место выполнения действия/</w:t>
            </w:r>
            <w:proofErr w:type="spellStart"/>
            <w:r w:rsidRPr="00AB5A5D">
              <w:rPr>
                <w:rFonts w:eastAsia="Times New Roman" w:cs="Times New Roman"/>
                <w:sz w:val="28"/>
                <w:szCs w:val="28"/>
                <w:lang w:eastAsia="ru-RU" w:bidi="ar-SA"/>
              </w:rPr>
              <w:t>исполь</w:t>
            </w:r>
            <w:proofErr w:type="spellEnd"/>
          </w:p>
          <w:p w:rsidR="00EF750F" w:rsidRPr="00AB5A5D" w:rsidRDefault="00EF750F" w:rsidP="00EF750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proofErr w:type="spellStart"/>
            <w:r w:rsidRPr="00AB5A5D">
              <w:rPr>
                <w:rFonts w:eastAsia="Times New Roman" w:cs="Times New Roman"/>
                <w:sz w:val="28"/>
                <w:szCs w:val="28"/>
                <w:lang w:eastAsia="ru-RU" w:bidi="ar-SA"/>
              </w:rPr>
              <w:t>зуемая</w:t>
            </w:r>
            <w:proofErr w:type="spellEnd"/>
            <w:r w:rsidRPr="00AB5A5D">
              <w:rPr>
                <w:rFonts w:eastAsia="Times New Roman" w:cs="Times New Roman"/>
                <w:sz w:val="28"/>
                <w:szCs w:val="28"/>
                <w:lang w:eastAsia="ru-RU" w:bidi="ar-SA"/>
              </w:rPr>
              <w:t xml:space="preserve"> </w:t>
            </w:r>
            <w:proofErr w:type="spellStart"/>
            <w:r w:rsidRPr="00AB5A5D">
              <w:rPr>
                <w:rFonts w:eastAsia="Times New Roman" w:cs="Times New Roman"/>
                <w:sz w:val="28"/>
                <w:szCs w:val="28"/>
                <w:lang w:eastAsia="ru-RU" w:bidi="ar-SA"/>
              </w:rPr>
              <w:t>ИС</w:t>
            </w:r>
            <w:proofErr w:type="spellEnd"/>
          </w:p>
        </w:tc>
        <w:tc>
          <w:tcPr>
            <w:tcW w:w="1905" w:type="dxa"/>
          </w:tcPr>
          <w:p w:rsidR="00EF750F" w:rsidRPr="00AB5A5D" w:rsidRDefault="00EF750F" w:rsidP="00EF750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AB5A5D">
              <w:rPr>
                <w:rFonts w:eastAsia="Times New Roman" w:cs="Times New Roman"/>
                <w:sz w:val="28"/>
                <w:szCs w:val="28"/>
                <w:lang w:eastAsia="ru-RU" w:bidi="ar-SA"/>
              </w:rPr>
              <w:t>Процедуры</w:t>
            </w:r>
          </w:p>
        </w:tc>
        <w:tc>
          <w:tcPr>
            <w:tcW w:w="2268" w:type="dxa"/>
          </w:tcPr>
          <w:p w:rsidR="00EF750F" w:rsidRPr="00AB5A5D" w:rsidRDefault="00EF750F" w:rsidP="00EF750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AB5A5D">
              <w:rPr>
                <w:rFonts w:eastAsia="Times New Roman" w:cs="Times New Roman"/>
                <w:sz w:val="28"/>
                <w:szCs w:val="28"/>
                <w:lang w:eastAsia="ru-RU" w:bidi="ar-SA"/>
              </w:rPr>
              <w:t>Действия</w:t>
            </w:r>
          </w:p>
        </w:tc>
        <w:tc>
          <w:tcPr>
            <w:tcW w:w="2063" w:type="dxa"/>
          </w:tcPr>
          <w:p w:rsidR="00EF750F" w:rsidRPr="00AB5A5D" w:rsidRDefault="00EF750F" w:rsidP="00EF750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AB5A5D">
              <w:rPr>
                <w:rFonts w:eastAsia="Times New Roman" w:cs="Times New Roman"/>
                <w:sz w:val="28"/>
                <w:szCs w:val="28"/>
                <w:lang w:eastAsia="ru-RU" w:bidi="ar-SA"/>
              </w:rPr>
              <w:t>Максимальный срок</w:t>
            </w:r>
          </w:p>
        </w:tc>
      </w:tr>
      <w:tr w:rsidR="00EF750F" w:rsidRPr="00AB5A5D" w:rsidTr="009C31D6">
        <w:tc>
          <w:tcPr>
            <w:tcW w:w="567" w:type="dxa"/>
          </w:tcPr>
          <w:p w:rsidR="00EF750F" w:rsidRPr="00AB5A5D" w:rsidRDefault="00EF750F" w:rsidP="00EF750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AB5A5D">
              <w:rPr>
                <w:rFonts w:eastAsia="Times New Roman" w:cs="Times New Roman"/>
                <w:sz w:val="28"/>
                <w:szCs w:val="28"/>
                <w:lang w:eastAsia="ru-RU" w:bidi="ar-SA"/>
              </w:rPr>
              <w:t>1</w:t>
            </w:r>
          </w:p>
        </w:tc>
        <w:tc>
          <w:tcPr>
            <w:tcW w:w="2268" w:type="dxa"/>
          </w:tcPr>
          <w:p w:rsidR="00EF750F" w:rsidRPr="00AB5A5D" w:rsidRDefault="00EF750F" w:rsidP="00EF750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AB5A5D">
              <w:rPr>
                <w:rFonts w:eastAsia="Times New Roman" w:cs="Times New Roman"/>
                <w:sz w:val="28"/>
                <w:szCs w:val="28"/>
                <w:lang w:eastAsia="ru-RU" w:bidi="ar-SA"/>
              </w:rPr>
              <w:t>2</w:t>
            </w:r>
          </w:p>
        </w:tc>
        <w:tc>
          <w:tcPr>
            <w:tcW w:w="1905" w:type="dxa"/>
          </w:tcPr>
          <w:p w:rsidR="00EF750F" w:rsidRPr="00AB5A5D" w:rsidRDefault="00EF750F" w:rsidP="00EF750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AB5A5D">
              <w:rPr>
                <w:rFonts w:eastAsia="Times New Roman" w:cs="Times New Roman"/>
                <w:sz w:val="28"/>
                <w:szCs w:val="28"/>
                <w:lang w:eastAsia="ru-RU" w:bidi="ar-SA"/>
              </w:rPr>
              <w:t>3</w:t>
            </w:r>
          </w:p>
        </w:tc>
        <w:tc>
          <w:tcPr>
            <w:tcW w:w="2268" w:type="dxa"/>
          </w:tcPr>
          <w:p w:rsidR="00EF750F" w:rsidRPr="00AB5A5D" w:rsidRDefault="00EF750F" w:rsidP="00EF750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AB5A5D">
              <w:rPr>
                <w:rFonts w:eastAsia="Times New Roman" w:cs="Times New Roman"/>
                <w:sz w:val="28"/>
                <w:szCs w:val="28"/>
                <w:lang w:eastAsia="ru-RU" w:bidi="ar-SA"/>
              </w:rPr>
              <w:t>4</w:t>
            </w:r>
          </w:p>
        </w:tc>
        <w:tc>
          <w:tcPr>
            <w:tcW w:w="2063" w:type="dxa"/>
          </w:tcPr>
          <w:p w:rsidR="00EF750F" w:rsidRPr="00AB5A5D" w:rsidRDefault="00EF750F" w:rsidP="00EF750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AB5A5D">
              <w:rPr>
                <w:rFonts w:eastAsia="Times New Roman" w:cs="Times New Roman"/>
                <w:sz w:val="28"/>
                <w:szCs w:val="28"/>
                <w:lang w:eastAsia="ru-RU" w:bidi="ar-SA"/>
              </w:rPr>
              <w:t>5</w:t>
            </w:r>
          </w:p>
        </w:tc>
      </w:tr>
      <w:tr w:rsidR="00AB5A5D" w:rsidRPr="00AB5A5D" w:rsidTr="009C31D6">
        <w:tc>
          <w:tcPr>
            <w:tcW w:w="567" w:type="dxa"/>
          </w:tcPr>
          <w:p w:rsidR="00AB5A5D" w:rsidRPr="00AB5A5D" w:rsidRDefault="00AB5A5D" w:rsidP="00EF750F">
            <w:pPr>
              <w:suppressAutoHyphens w:val="0"/>
              <w:autoSpaceDE w:val="0"/>
              <w:autoSpaceDN w:val="0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AB5A5D">
              <w:rPr>
                <w:rFonts w:eastAsia="Times New Roman" w:cs="Times New Roman"/>
                <w:sz w:val="28"/>
                <w:szCs w:val="28"/>
                <w:lang w:eastAsia="ru-RU" w:bidi="ar-SA"/>
              </w:rPr>
              <w:t>1</w:t>
            </w:r>
          </w:p>
        </w:tc>
        <w:tc>
          <w:tcPr>
            <w:tcW w:w="2268" w:type="dxa"/>
          </w:tcPr>
          <w:p w:rsidR="00AB5A5D" w:rsidRDefault="00AB5A5D" w:rsidP="00AB5A5D">
            <w:pPr>
              <w:suppressAutoHyphens w:val="0"/>
              <w:autoSpaceDE w:val="0"/>
              <w:autoSpaceDN w:val="0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proofErr w:type="gramStart"/>
            <w:r>
              <w:rPr>
                <w:rFonts w:eastAsia="Times New Roman" w:cs="Times New Roman"/>
                <w:sz w:val="28"/>
                <w:szCs w:val="28"/>
                <w:lang w:eastAsia="ru-RU" w:bidi="ar-SA"/>
              </w:rPr>
              <w:t>Администрация</w:t>
            </w:r>
            <w:proofErr w:type="gramEnd"/>
            <w:r>
              <w:rPr>
                <w:rFonts w:eastAsia="Times New Roman" w:cs="Times New Roman"/>
                <w:sz w:val="28"/>
                <w:szCs w:val="28"/>
                <w:lang w:eastAsia="ru-RU" w:bidi="ar-SA"/>
              </w:rPr>
              <w:t xml:space="preserve"> ЗАТО г. Зеленогорск</w:t>
            </w:r>
            <w:r w:rsidRPr="00AB5A5D">
              <w:rPr>
                <w:rFonts w:eastAsia="Times New Roman" w:cs="Times New Roman"/>
                <w:sz w:val="28"/>
                <w:szCs w:val="28"/>
                <w:lang w:eastAsia="ru-RU" w:bidi="ar-SA"/>
              </w:rPr>
              <w:t>/</w:t>
            </w:r>
          </w:p>
          <w:p w:rsidR="00AB5A5D" w:rsidRPr="00AB5A5D" w:rsidRDefault="00AB5A5D" w:rsidP="00AB5A5D">
            <w:pPr>
              <w:suppressAutoHyphens w:val="0"/>
              <w:autoSpaceDE w:val="0"/>
              <w:autoSpaceDN w:val="0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AB5A5D">
              <w:rPr>
                <w:rFonts w:eastAsia="Times New Roman" w:cs="Times New Roman"/>
                <w:sz w:val="28"/>
                <w:szCs w:val="28"/>
                <w:lang w:eastAsia="ru-RU" w:bidi="ar-SA"/>
              </w:rPr>
              <w:t>ПГС</w:t>
            </w:r>
          </w:p>
        </w:tc>
        <w:tc>
          <w:tcPr>
            <w:tcW w:w="1905" w:type="dxa"/>
          </w:tcPr>
          <w:p w:rsidR="00AB5A5D" w:rsidRPr="00AB5A5D" w:rsidRDefault="00AB5A5D" w:rsidP="00EF750F">
            <w:pPr>
              <w:suppressAutoHyphens w:val="0"/>
              <w:autoSpaceDE w:val="0"/>
              <w:autoSpaceDN w:val="0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AB5A5D">
              <w:rPr>
                <w:rFonts w:eastAsia="Times New Roman" w:cs="Times New Roman"/>
                <w:sz w:val="28"/>
                <w:szCs w:val="28"/>
                <w:lang w:eastAsia="ru-RU" w:bidi="ar-SA"/>
              </w:rPr>
              <w:t>Проверка документов и регистрация заявления</w:t>
            </w:r>
          </w:p>
        </w:tc>
        <w:tc>
          <w:tcPr>
            <w:tcW w:w="2268" w:type="dxa"/>
          </w:tcPr>
          <w:p w:rsidR="00AB5A5D" w:rsidRPr="00AB5A5D" w:rsidRDefault="00AB5A5D" w:rsidP="00EF750F">
            <w:pPr>
              <w:suppressAutoHyphens w:val="0"/>
              <w:autoSpaceDE w:val="0"/>
              <w:autoSpaceDN w:val="0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AB5A5D">
              <w:rPr>
                <w:rFonts w:eastAsia="Times New Roman" w:cs="Times New Roman"/>
                <w:sz w:val="28"/>
                <w:szCs w:val="28"/>
                <w:lang w:eastAsia="ru-RU" w:bidi="ar-SA"/>
              </w:rPr>
              <w:t>Контроль комплектности предоставленных документов</w:t>
            </w:r>
          </w:p>
        </w:tc>
        <w:tc>
          <w:tcPr>
            <w:tcW w:w="2063" w:type="dxa"/>
            <w:vMerge w:val="restart"/>
            <w:vAlign w:val="center"/>
          </w:tcPr>
          <w:p w:rsidR="00AB5A5D" w:rsidRPr="00AB5A5D" w:rsidRDefault="00AB5A5D" w:rsidP="00D0401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AB5A5D">
              <w:rPr>
                <w:rFonts w:eastAsia="Times New Roman" w:cs="Times New Roman"/>
                <w:sz w:val="28"/>
                <w:szCs w:val="28"/>
                <w:lang w:eastAsia="ru-RU" w:bidi="ar-SA"/>
              </w:rPr>
              <w:t>До 1 рабочего дня &lt;</w:t>
            </w:r>
            <w:r w:rsidR="00D04014">
              <w:rPr>
                <w:rFonts w:eastAsia="Times New Roman" w:cs="Times New Roman"/>
                <w:sz w:val="28"/>
                <w:szCs w:val="28"/>
                <w:lang w:eastAsia="ru-RU" w:bidi="ar-SA"/>
              </w:rPr>
              <w:t>2</w:t>
            </w:r>
            <w:r w:rsidRPr="00AB5A5D">
              <w:rPr>
                <w:rFonts w:eastAsia="Times New Roman" w:cs="Times New Roman"/>
                <w:sz w:val="28"/>
                <w:szCs w:val="28"/>
                <w:lang w:eastAsia="ru-RU" w:bidi="ar-SA"/>
              </w:rPr>
              <w:t>&gt;</w:t>
            </w:r>
          </w:p>
        </w:tc>
      </w:tr>
      <w:tr w:rsidR="00AB5A5D" w:rsidRPr="00AB5A5D" w:rsidTr="009C31D6">
        <w:tc>
          <w:tcPr>
            <w:tcW w:w="567" w:type="dxa"/>
          </w:tcPr>
          <w:p w:rsidR="00AB5A5D" w:rsidRPr="00AB5A5D" w:rsidRDefault="00AB5A5D" w:rsidP="00EF750F">
            <w:pPr>
              <w:suppressAutoHyphens w:val="0"/>
              <w:autoSpaceDE w:val="0"/>
              <w:autoSpaceDN w:val="0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AB5A5D">
              <w:rPr>
                <w:rFonts w:eastAsia="Times New Roman" w:cs="Times New Roman"/>
                <w:sz w:val="28"/>
                <w:szCs w:val="28"/>
                <w:lang w:eastAsia="ru-RU" w:bidi="ar-SA"/>
              </w:rPr>
              <w:t>2</w:t>
            </w:r>
          </w:p>
        </w:tc>
        <w:tc>
          <w:tcPr>
            <w:tcW w:w="2268" w:type="dxa"/>
          </w:tcPr>
          <w:p w:rsidR="00AB5A5D" w:rsidRDefault="00AB5A5D" w:rsidP="00AB5A5D">
            <w:pPr>
              <w:suppressAutoHyphens w:val="0"/>
              <w:autoSpaceDE w:val="0"/>
              <w:autoSpaceDN w:val="0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proofErr w:type="gramStart"/>
            <w:r>
              <w:rPr>
                <w:rFonts w:eastAsia="Times New Roman" w:cs="Times New Roman"/>
                <w:sz w:val="28"/>
                <w:szCs w:val="28"/>
                <w:lang w:eastAsia="ru-RU" w:bidi="ar-SA"/>
              </w:rPr>
              <w:t>Администрация</w:t>
            </w:r>
            <w:proofErr w:type="gramEnd"/>
            <w:r>
              <w:rPr>
                <w:rFonts w:eastAsia="Times New Roman" w:cs="Times New Roman"/>
                <w:sz w:val="28"/>
                <w:szCs w:val="28"/>
                <w:lang w:eastAsia="ru-RU" w:bidi="ar-SA"/>
              </w:rPr>
              <w:t xml:space="preserve"> ЗАТО г. Зеленогорск</w:t>
            </w:r>
            <w:r w:rsidRPr="00AB5A5D">
              <w:rPr>
                <w:rFonts w:eastAsia="Times New Roman" w:cs="Times New Roman"/>
                <w:sz w:val="28"/>
                <w:szCs w:val="28"/>
                <w:lang w:eastAsia="ru-RU" w:bidi="ar-SA"/>
              </w:rPr>
              <w:t>/</w:t>
            </w:r>
          </w:p>
          <w:p w:rsidR="00AB5A5D" w:rsidRPr="00AB5A5D" w:rsidRDefault="00AB5A5D" w:rsidP="00AB5A5D">
            <w:pPr>
              <w:suppressAutoHyphens w:val="0"/>
              <w:autoSpaceDE w:val="0"/>
              <w:autoSpaceDN w:val="0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AB5A5D">
              <w:rPr>
                <w:rFonts w:eastAsia="Times New Roman" w:cs="Times New Roman"/>
                <w:sz w:val="28"/>
                <w:szCs w:val="28"/>
                <w:lang w:eastAsia="ru-RU" w:bidi="ar-SA"/>
              </w:rPr>
              <w:t>ПГС</w:t>
            </w:r>
          </w:p>
        </w:tc>
        <w:tc>
          <w:tcPr>
            <w:tcW w:w="1905" w:type="dxa"/>
          </w:tcPr>
          <w:p w:rsidR="00AB5A5D" w:rsidRPr="00AB5A5D" w:rsidRDefault="00AB5A5D" w:rsidP="00EF750F">
            <w:pPr>
              <w:suppressAutoHyphens w:val="0"/>
              <w:autoSpaceDE w:val="0"/>
              <w:autoSpaceDN w:val="0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</w:p>
        </w:tc>
        <w:tc>
          <w:tcPr>
            <w:tcW w:w="2268" w:type="dxa"/>
          </w:tcPr>
          <w:p w:rsidR="00AB5A5D" w:rsidRPr="00AB5A5D" w:rsidRDefault="00AB5A5D" w:rsidP="00EF750F">
            <w:pPr>
              <w:suppressAutoHyphens w:val="0"/>
              <w:autoSpaceDE w:val="0"/>
              <w:autoSpaceDN w:val="0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AB5A5D">
              <w:rPr>
                <w:rFonts w:eastAsia="Times New Roman" w:cs="Times New Roman"/>
                <w:sz w:val="28"/>
                <w:szCs w:val="28"/>
                <w:lang w:eastAsia="ru-RU" w:bidi="ar-SA"/>
              </w:rPr>
              <w:t>Подтверждение полномочий представителя заявителя</w:t>
            </w:r>
          </w:p>
        </w:tc>
        <w:tc>
          <w:tcPr>
            <w:tcW w:w="2063" w:type="dxa"/>
            <w:vMerge/>
          </w:tcPr>
          <w:p w:rsidR="00AB5A5D" w:rsidRPr="00AB5A5D" w:rsidRDefault="00AB5A5D" w:rsidP="00EF750F">
            <w:pPr>
              <w:suppressAutoHyphens w:val="0"/>
              <w:autoSpaceDE w:val="0"/>
              <w:autoSpaceDN w:val="0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</w:p>
        </w:tc>
      </w:tr>
      <w:tr w:rsidR="00AB5A5D" w:rsidRPr="00AB5A5D" w:rsidTr="009C31D6">
        <w:tc>
          <w:tcPr>
            <w:tcW w:w="567" w:type="dxa"/>
          </w:tcPr>
          <w:p w:rsidR="00AB5A5D" w:rsidRPr="00AB5A5D" w:rsidRDefault="00AB5A5D" w:rsidP="00EF750F">
            <w:pPr>
              <w:suppressAutoHyphens w:val="0"/>
              <w:autoSpaceDE w:val="0"/>
              <w:autoSpaceDN w:val="0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AB5A5D">
              <w:rPr>
                <w:rFonts w:eastAsia="Times New Roman" w:cs="Times New Roman"/>
                <w:sz w:val="28"/>
                <w:szCs w:val="28"/>
                <w:lang w:eastAsia="ru-RU" w:bidi="ar-SA"/>
              </w:rPr>
              <w:t>3</w:t>
            </w:r>
          </w:p>
        </w:tc>
        <w:tc>
          <w:tcPr>
            <w:tcW w:w="2268" w:type="dxa"/>
          </w:tcPr>
          <w:p w:rsidR="00AB5A5D" w:rsidRDefault="00AB5A5D" w:rsidP="00AB5A5D">
            <w:pPr>
              <w:suppressAutoHyphens w:val="0"/>
              <w:autoSpaceDE w:val="0"/>
              <w:autoSpaceDN w:val="0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proofErr w:type="gramStart"/>
            <w:r>
              <w:rPr>
                <w:rFonts w:eastAsia="Times New Roman" w:cs="Times New Roman"/>
                <w:sz w:val="28"/>
                <w:szCs w:val="28"/>
                <w:lang w:eastAsia="ru-RU" w:bidi="ar-SA"/>
              </w:rPr>
              <w:t>Администрация</w:t>
            </w:r>
            <w:proofErr w:type="gramEnd"/>
            <w:r>
              <w:rPr>
                <w:rFonts w:eastAsia="Times New Roman" w:cs="Times New Roman"/>
                <w:sz w:val="28"/>
                <w:szCs w:val="28"/>
                <w:lang w:eastAsia="ru-RU" w:bidi="ar-SA"/>
              </w:rPr>
              <w:t xml:space="preserve"> ЗАТО г. Зеленогорск</w:t>
            </w:r>
            <w:r w:rsidRPr="00AB5A5D">
              <w:rPr>
                <w:rFonts w:eastAsia="Times New Roman" w:cs="Times New Roman"/>
                <w:sz w:val="28"/>
                <w:szCs w:val="28"/>
                <w:lang w:eastAsia="ru-RU" w:bidi="ar-SA"/>
              </w:rPr>
              <w:t>/</w:t>
            </w:r>
          </w:p>
          <w:p w:rsidR="00AB5A5D" w:rsidRPr="00AB5A5D" w:rsidRDefault="00AB5A5D" w:rsidP="00AB5A5D">
            <w:pPr>
              <w:suppressAutoHyphens w:val="0"/>
              <w:autoSpaceDE w:val="0"/>
              <w:autoSpaceDN w:val="0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AB5A5D">
              <w:rPr>
                <w:rFonts w:eastAsia="Times New Roman" w:cs="Times New Roman"/>
                <w:sz w:val="28"/>
                <w:szCs w:val="28"/>
                <w:lang w:eastAsia="ru-RU" w:bidi="ar-SA"/>
              </w:rPr>
              <w:t>ПГС</w:t>
            </w:r>
          </w:p>
        </w:tc>
        <w:tc>
          <w:tcPr>
            <w:tcW w:w="1905" w:type="dxa"/>
          </w:tcPr>
          <w:p w:rsidR="00AB5A5D" w:rsidRPr="00AB5A5D" w:rsidRDefault="00AB5A5D" w:rsidP="00EF750F">
            <w:pPr>
              <w:suppressAutoHyphens w:val="0"/>
              <w:autoSpaceDE w:val="0"/>
              <w:autoSpaceDN w:val="0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</w:p>
        </w:tc>
        <w:tc>
          <w:tcPr>
            <w:tcW w:w="2268" w:type="dxa"/>
          </w:tcPr>
          <w:p w:rsidR="00AB5A5D" w:rsidRPr="00AB5A5D" w:rsidRDefault="00AB5A5D" w:rsidP="00EF750F">
            <w:pPr>
              <w:suppressAutoHyphens w:val="0"/>
              <w:autoSpaceDE w:val="0"/>
              <w:autoSpaceDN w:val="0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AB5A5D">
              <w:rPr>
                <w:rFonts w:eastAsia="Times New Roman" w:cs="Times New Roman"/>
                <w:sz w:val="28"/>
                <w:szCs w:val="28"/>
                <w:lang w:eastAsia="ru-RU" w:bidi="ar-SA"/>
              </w:rPr>
              <w:t>Регистрация заявления</w:t>
            </w:r>
          </w:p>
        </w:tc>
        <w:tc>
          <w:tcPr>
            <w:tcW w:w="2063" w:type="dxa"/>
            <w:vMerge/>
          </w:tcPr>
          <w:p w:rsidR="00AB5A5D" w:rsidRPr="00AB5A5D" w:rsidRDefault="00AB5A5D" w:rsidP="00EF750F">
            <w:pPr>
              <w:suppressAutoHyphens w:val="0"/>
              <w:autoSpaceDE w:val="0"/>
              <w:autoSpaceDN w:val="0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</w:p>
        </w:tc>
      </w:tr>
      <w:tr w:rsidR="00AB5A5D" w:rsidRPr="00AB5A5D" w:rsidTr="009C31D6">
        <w:tc>
          <w:tcPr>
            <w:tcW w:w="567" w:type="dxa"/>
          </w:tcPr>
          <w:p w:rsidR="00AB5A5D" w:rsidRPr="00AB5A5D" w:rsidRDefault="00AB5A5D" w:rsidP="00EF750F">
            <w:pPr>
              <w:suppressAutoHyphens w:val="0"/>
              <w:autoSpaceDE w:val="0"/>
              <w:autoSpaceDN w:val="0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AB5A5D">
              <w:rPr>
                <w:rFonts w:eastAsia="Times New Roman" w:cs="Times New Roman"/>
                <w:sz w:val="28"/>
                <w:szCs w:val="28"/>
                <w:lang w:eastAsia="ru-RU" w:bidi="ar-SA"/>
              </w:rPr>
              <w:t>4</w:t>
            </w:r>
          </w:p>
        </w:tc>
        <w:tc>
          <w:tcPr>
            <w:tcW w:w="2268" w:type="dxa"/>
          </w:tcPr>
          <w:p w:rsidR="00AB5A5D" w:rsidRPr="00AB5A5D" w:rsidRDefault="008C30B6" w:rsidP="00EF750F">
            <w:pPr>
              <w:suppressAutoHyphens w:val="0"/>
              <w:autoSpaceDE w:val="0"/>
              <w:autoSpaceDN w:val="0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proofErr w:type="gramStart"/>
            <w:r>
              <w:rPr>
                <w:rFonts w:eastAsia="Times New Roman" w:cs="Times New Roman"/>
                <w:sz w:val="28"/>
                <w:szCs w:val="28"/>
                <w:lang w:eastAsia="ru-RU" w:bidi="ar-SA"/>
              </w:rPr>
              <w:t>Администрация</w:t>
            </w:r>
            <w:proofErr w:type="gramEnd"/>
            <w:r>
              <w:rPr>
                <w:rFonts w:eastAsia="Times New Roman" w:cs="Times New Roman"/>
                <w:sz w:val="28"/>
                <w:szCs w:val="28"/>
                <w:lang w:eastAsia="ru-RU" w:bidi="ar-SA"/>
              </w:rPr>
              <w:t xml:space="preserve"> ЗАТО г. Зеленогорск</w:t>
            </w:r>
            <w:r w:rsidRPr="00AB5A5D">
              <w:rPr>
                <w:rFonts w:eastAsia="Times New Roman" w:cs="Times New Roman"/>
                <w:sz w:val="28"/>
                <w:szCs w:val="28"/>
                <w:lang w:eastAsia="ru-RU" w:bidi="ar-SA"/>
              </w:rPr>
              <w:t xml:space="preserve"> </w:t>
            </w:r>
            <w:r w:rsidR="00AB5A5D" w:rsidRPr="00AB5A5D">
              <w:rPr>
                <w:rFonts w:eastAsia="Times New Roman" w:cs="Times New Roman"/>
                <w:sz w:val="28"/>
                <w:szCs w:val="28"/>
                <w:lang w:eastAsia="ru-RU" w:bidi="ar-SA"/>
              </w:rPr>
              <w:t>/ПГС</w:t>
            </w:r>
          </w:p>
        </w:tc>
        <w:tc>
          <w:tcPr>
            <w:tcW w:w="1905" w:type="dxa"/>
          </w:tcPr>
          <w:p w:rsidR="00AB5A5D" w:rsidRPr="00AB5A5D" w:rsidRDefault="00AB5A5D" w:rsidP="00EF750F">
            <w:pPr>
              <w:suppressAutoHyphens w:val="0"/>
              <w:autoSpaceDE w:val="0"/>
              <w:autoSpaceDN w:val="0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</w:p>
        </w:tc>
        <w:tc>
          <w:tcPr>
            <w:tcW w:w="2268" w:type="dxa"/>
          </w:tcPr>
          <w:p w:rsidR="00AB5A5D" w:rsidRPr="00AB5A5D" w:rsidRDefault="00AB5A5D" w:rsidP="00EF750F">
            <w:pPr>
              <w:suppressAutoHyphens w:val="0"/>
              <w:autoSpaceDE w:val="0"/>
              <w:autoSpaceDN w:val="0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AB5A5D">
              <w:rPr>
                <w:rFonts w:eastAsia="Times New Roman" w:cs="Times New Roman"/>
                <w:sz w:val="28"/>
                <w:szCs w:val="28"/>
                <w:lang w:eastAsia="ru-RU" w:bidi="ar-SA"/>
              </w:rPr>
              <w:t>Принятие решения об отказе в приеме документов</w:t>
            </w:r>
          </w:p>
        </w:tc>
        <w:tc>
          <w:tcPr>
            <w:tcW w:w="2063" w:type="dxa"/>
            <w:vMerge/>
          </w:tcPr>
          <w:p w:rsidR="00AB5A5D" w:rsidRPr="00AB5A5D" w:rsidRDefault="00AB5A5D" w:rsidP="00EF750F">
            <w:pPr>
              <w:suppressAutoHyphens w:val="0"/>
              <w:autoSpaceDE w:val="0"/>
              <w:autoSpaceDN w:val="0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</w:p>
        </w:tc>
      </w:tr>
      <w:tr w:rsidR="008C30B6" w:rsidRPr="00AB5A5D" w:rsidTr="009C31D6">
        <w:tc>
          <w:tcPr>
            <w:tcW w:w="567" w:type="dxa"/>
          </w:tcPr>
          <w:p w:rsidR="008C30B6" w:rsidRPr="00AB5A5D" w:rsidRDefault="008C30B6" w:rsidP="00EF750F">
            <w:pPr>
              <w:suppressAutoHyphens w:val="0"/>
              <w:autoSpaceDE w:val="0"/>
              <w:autoSpaceDN w:val="0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AB5A5D">
              <w:rPr>
                <w:rFonts w:eastAsia="Times New Roman" w:cs="Times New Roman"/>
                <w:sz w:val="28"/>
                <w:szCs w:val="28"/>
                <w:lang w:eastAsia="ru-RU" w:bidi="ar-SA"/>
              </w:rPr>
              <w:t>5</w:t>
            </w:r>
          </w:p>
        </w:tc>
        <w:tc>
          <w:tcPr>
            <w:tcW w:w="2268" w:type="dxa"/>
          </w:tcPr>
          <w:p w:rsidR="008C30B6" w:rsidRPr="00AB5A5D" w:rsidRDefault="008C30B6" w:rsidP="00EF750F">
            <w:pPr>
              <w:suppressAutoHyphens w:val="0"/>
              <w:autoSpaceDE w:val="0"/>
              <w:autoSpaceDN w:val="0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proofErr w:type="gramStart"/>
            <w:r>
              <w:rPr>
                <w:rFonts w:eastAsia="Times New Roman" w:cs="Times New Roman"/>
                <w:sz w:val="28"/>
                <w:szCs w:val="28"/>
                <w:lang w:eastAsia="ru-RU" w:bidi="ar-SA"/>
              </w:rPr>
              <w:t>Администрация</w:t>
            </w:r>
            <w:proofErr w:type="gramEnd"/>
            <w:r>
              <w:rPr>
                <w:rFonts w:eastAsia="Times New Roman" w:cs="Times New Roman"/>
                <w:sz w:val="28"/>
                <w:szCs w:val="28"/>
                <w:lang w:eastAsia="ru-RU" w:bidi="ar-SA"/>
              </w:rPr>
              <w:t xml:space="preserve"> ЗАТО г. Зеленогорск</w:t>
            </w:r>
            <w:r w:rsidRPr="00AB5A5D">
              <w:rPr>
                <w:rFonts w:eastAsia="Times New Roman" w:cs="Times New Roman"/>
                <w:sz w:val="28"/>
                <w:szCs w:val="28"/>
                <w:lang w:eastAsia="ru-RU" w:bidi="ar-SA"/>
              </w:rPr>
              <w:t xml:space="preserve"> /ПГС/СМЭВ</w:t>
            </w:r>
          </w:p>
        </w:tc>
        <w:tc>
          <w:tcPr>
            <w:tcW w:w="1905" w:type="dxa"/>
          </w:tcPr>
          <w:p w:rsidR="008C30B6" w:rsidRPr="00AB5A5D" w:rsidRDefault="008C30B6" w:rsidP="00EF750F">
            <w:pPr>
              <w:suppressAutoHyphens w:val="0"/>
              <w:autoSpaceDE w:val="0"/>
              <w:autoSpaceDN w:val="0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AB5A5D">
              <w:rPr>
                <w:rFonts w:eastAsia="Times New Roman" w:cs="Times New Roman"/>
                <w:sz w:val="28"/>
                <w:szCs w:val="28"/>
                <w:lang w:eastAsia="ru-RU" w:bidi="ar-SA"/>
              </w:rPr>
              <w:t>Получение сведений посредством СМЭВ</w:t>
            </w:r>
          </w:p>
        </w:tc>
        <w:tc>
          <w:tcPr>
            <w:tcW w:w="2268" w:type="dxa"/>
          </w:tcPr>
          <w:p w:rsidR="008C30B6" w:rsidRPr="00AB5A5D" w:rsidRDefault="008C30B6" w:rsidP="00EF750F">
            <w:pPr>
              <w:suppressAutoHyphens w:val="0"/>
              <w:autoSpaceDE w:val="0"/>
              <w:autoSpaceDN w:val="0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AB5A5D">
              <w:rPr>
                <w:rFonts w:eastAsia="Times New Roman" w:cs="Times New Roman"/>
                <w:sz w:val="28"/>
                <w:szCs w:val="28"/>
                <w:lang w:eastAsia="ru-RU" w:bidi="ar-SA"/>
              </w:rPr>
              <w:t>Направление межведомственных запросов</w:t>
            </w:r>
          </w:p>
        </w:tc>
        <w:tc>
          <w:tcPr>
            <w:tcW w:w="2063" w:type="dxa"/>
            <w:vMerge w:val="restart"/>
            <w:vAlign w:val="center"/>
          </w:tcPr>
          <w:p w:rsidR="008C30B6" w:rsidRPr="00AB5A5D" w:rsidRDefault="008C30B6" w:rsidP="008C30B6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AB5A5D">
              <w:rPr>
                <w:rFonts w:eastAsia="Times New Roman" w:cs="Times New Roman"/>
                <w:sz w:val="28"/>
                <w:szCs w:val="28"/>
                <w:lang w:eastAsia="ru-RU" w:bidi="ar-SA"/>
              </w:rPr>
              <w:t>До 5 рабочих дней</w:t>
            </w:r>
          </w:p>
        </w:tc>
      </w:tr>
      <w:tr w:rsidR="008C30B6" w:rsidRPr="00AB5A5D" w:rsidTr="009C31D6">
        <w:tc>
          <w:tcPr>
            <w:tcW w:w="567" w:type="dxa"/>
          </w:tcPr>
          <w:p w:rsidR="008C30B6" w:rsidRPr="00AB5A5D" w:rsidRDefault="008C30B6" w:rsidP="00EF750F">
            <w:pPr>
              <w:suppressAutoHyphens w:val="0"/>
              <w:autoSpaceDE w:val="0"/>
              <w:autoSpaceDN w:val="0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AB5A5D">
              <w:rPr>
                <w:rFonts w:eastAsia="Times New Roman" w:cs="Times New Roman"/>
                <w:sz w:val="28"/>
                <w:szCs w:val="28"/>
                <w:lang w:eastAsia="ru-RU" w:bidi="ar-SA"/>
              </w:rPr>
              <w:t>6</w:t>
            </w:r>
          </w:p>
        </w:tc>
        <w:tc>
          <w:tcPr>
            <w:tcW w:w="2268" w:type="dxa"/>
          </w:tcPr>
          <w:p w:rsidR="008C30B6" w:rsidRPr="00AB5A5D" w:rsidRDefault="008C30B6" w:rsidP="00EF750F">
            <w:pPr>
              <w:suppressAutoHyphens w:val="0"/>
              <w:autoSpaceDE w:val="0"/>
              <w:autoSpaceDN w:val="0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proofErr w:type="gramStart"/>
            <w:r>
              <w:rPr>
                <w:rFonts w:eastAsia="Times New Roman" w:cs="Times New Roman"/>
                <w:sz w:val="28"/>
                <w:szCs w:val="28"/>
                <w:lang w:eastAsia="ru-RU" w:bidi="ar-SA"/>
              </w:rPr>
              <w:t>Администрация</w:t>
            </w:r>
            <w:proofErr w:type="gramEnd"/>
            <w:r>
              <w:rPr>
                <w:rFonts w:eastAsia="Times New Roman" w:cs="Times New Roman"/>
                <w:sz w:val="28"/>
                <w:szCs w:val="28"/>
                <w:lang w:eastAsia="ru-RU" w:bidi="ar-SA"/>
              </w:rPr>
              <w:t xml:space="preserve"> ЗАТО г. Зеленогорск</w:t>
            </w:r>
            <w:r w:rsidRPr="00AB5A5D">
              <w:rPr>
                <w:rFonts w:eastAsia="Times New Roman" w:cs="Times New Roman"/>
                <w:sz w:val="28"/>
                <w:szCs w:val="28"/>
                <w:lang w:eastAsia="ru-RU" w:bidi="ar-SA"/>
              </w:rPr>
              <w:t xml:space="preserve"> /ПГС/СМЭВ</w:t>
            </w:r>
          </w:p>
        </w:tc>
        <w:tc>
          <w:tcPr>
            <w:tcW w:w="1905" w:type="dxa"/>
          </w:tcPr>
          <w:p w:rsidR="008C30B6" w:rsidRPr="00AB5A5D" w:rsidRDefault="008C30B6" w:rsidP="00EF750F">
            <w:pPr>
              <w:suppressAutoHyphens w:val="0"/>
              <w:autoSpaceDE w:val="0"/>
              <w:autoSpaceDN w:val="0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</w:p>
        </w:tc>
        <w:tc>
          <w:tcPr>
            <w:tcW w:w="2268" w:type="dxa"/>
          </w:tcPr>
          <w:p w:rsidR="008C30B6" w:rsidRPr="00AB5A5D" w:rsidRDefault="008C30B6" w:rsidP="00EF750F">
            <w:pPr>
              <w:suppressAutoHyphens w:val="0"/>
              <w:autoSpaceDE w:val="0"/>
              <w:autoSpaceDN w:val="0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AB5A5D">
              <w:rPr>
                <w:rFonts w:eastAsia="Times New Roman" w:cs="Times New Roman"/>
                <w:sz w:val="28"/>
                <w:szCs w:val="28"/>
                <w:lang w:eastAsia="ru-RU" w:bidi="ar-SA"/>
              </w:rPr>
              <w:t>Получение ответов на межведомственные запросы</w:t>
            </w:r>
          </w:p>
        </w:tc>
        <w:tc>
          <w:tcPr>
            <w:tcW w:w="2063" w:type="dxa"/>
            <w:vMerge/>
          </w:tcPr>
          <w:p w:rsidR="008C30B6" w:rsidRPr="00AB5A5D" w:rsidRDefault="008C30B6" w:rsidP="00EF750F">
            <w:pPr>
              <w:suppressAutoHyphens w:val="0"/>
              <w:autoSpaceDE w:val="0"/>
              <w:autoSpaceDN w:val="0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</w:p>
        </w:tc>
      </w:tr>
      <w:tr w:rsidR="00EF750F" w:rsidRPr="00AB5A5D" w:rsidTr="009C31D6">
        <w:tc>
          <w:tcPr>
            <w:tcW w:w="567" w:type="dxa"/>
          </w:tcPr>
          <w:p w:rsidR="00EF750F" w:rsidRPr="00AB5A5D" w:rsidRDefault="00EF750F" w:rsidP="00EF750F">
            <w:pPr>
              <w:suppressAutoHyphens w:val="0"/>
              <w:autoSpaceDE w:val="0"/>
              <w:autoSpaceDN w:val="0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AB5A5D">
              <w:rPr>
                <w:rFonts w:eastAsia="Times New Roman" w:cs="Times New Roman"/>
                <w:sz w:val="28"/>
                <w:szCs w:val="28"/>
                <w:lang w:eastAsia="ru-RU" w:bidi="ar-SA"/>
              </w:rPr>
              <w:t>8</w:t>
            </w:r>
          </w:p>
        </w:tc>
        <w:tc>
          <w:tcPr>
            <w:tcW w:w="2268" w:type="dxa"/>
          </w:tcPr>
          <w:p w:rsidR="00EF750F" w:rsidRPr="00AB5A5D" w:rsidRDefault="008C30B6" w:rsidP="00EF750F">
            <w:pPr>
              <w:suppressAutoHyphens w:val="0"/>
              <w:autoSpaceDE w:val="0"/>
              <w:autoSpaceDN w:val="0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 w:bidi="ar-SA"/>
              </w:rPr>
              <w:t>МКУ «Заказчик»</w:t>
            </w:r>
            <w:r w:rsidR="00EF750F" w:rsidRPr="00AB5A5D">
              <w:rPr>
                <w:rFonts w:eastAsia="Times New Roman" w:cs="Times New Roman"/>
                <w:sz w:val="28"/>
                <w:szCs w:val="28"/>
                <w:lang w:eastAsia="ru-RU" w:bidi="ar-SA"/>
              </w:rPr>
              <w:t>/ПГС</w:t>
            </w:r>
          </w:p>
        </w:tc>
        <w:tc>
          <w:tcPr>
            <w:tcW w:w="1905" w:type="dxa"/>
          </w:tcPr>
          <w:p w:rsidR="00EF750F" w:rsidRPr="00AB5A5D" w:rsidRDefault="00EF750F" w:rsidP="00EF750F">
            <w:pPr>
              <w:suppressAutoHyphens w:val="0"/>
              <w:autoSpaceDE w:val="0"/>
              <w:autoSpaceDN w:val="0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AB5A5D">
              <w:rPr>
                <w:rFonts w:eastAsia="Times New Roman" w:cs="Times New Roman"/>
                <w:sz w:val="28"/>
                <w:szCs w:val="28"/>
                <w:lang w:eastAsia="ru-RU" w:bidi="ar-SA"/>
              </w:rPr>
              <w:t>Рассмотрение документов и сведений</w:t>
            </w:r>
          </w:p>
        </w:tc>
        <w:tc>
          <w:tcPr>
            <w:tcW w:w="2268" w:type="dxa"/>
          </w:tcPr>
          <w:p w:rsidR="00EF750F" w:rsidRPr="00AB5A5D" w:rsidRDefault="00EF750F" w:rsidP="00EF750F">
            <w:pPr>
              <w:suppressAutoHyphens w:val="0"/>
              <w:autoSpaceDE w:val="0"/>
              <w:autoSpaceDN w:val="0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AB5A5D">
              <w:rPr>
                <w:rFonts w:eastAsia="Times New Roman" w:cs="Times New Roman"/>
                <w:sz w:val="28"/>
                <w:szCs w:val="28"/>
                <w:lang w:eastAsia="ru-RU" w:bidi="ar-SA"/>
              </w:rPr>
              <w:t xml:space="preserve">Проверка соответствия документов и </w:t>
            </w:r>
            <w:r w:rsidRPr="00AB5A5D">
              <w:rPr>
                <w:rFonts w:eastAsia="Times New Roman" w:cs="Times New Roman"/>
                <w:sz w:val="28"/>
                <w:szCs w:val="28"/>
                <w:lang w:eastAsia="ru-RU" w:bidi="ar-SA"/>
              </w:rPr>
              <w:lastRenderedPageBreak/>
              <w:t>сведений установленным критериям для принятия решения</w:t>
            </w:r>
          </w:p>
        </w:tc>
        <w:tc>
          <w:tcPr>
            <w:tcW w:w="2063" w:type="dxa"/>
          </w:tcPr>
          <w:p w:rsidR="00EF750F" w:rsidRPr="00AB5A5D" w:rsidRDefault="00EF750F" w:rsidP="00EF750F">
            <w:pPr>
              <w:suppressAutoHyphens w:val="0"/>
              <w:autoSpaceDE w:val="0"/>
              <w:autoSpaceDN w:val="0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AB5A5D">
              <w:rPr>
                <w:rFonts w:eastAsia="Times New Roman" w:cs="Times New Roman"/>
                <w:sz w:val="28"/>
                <w:szCs w:val="28"/>
                <w:lang w:eastAsia="ru-RU" w:bidi="ar-SA"/>
              </w:rPr>
              <w:lastRenderedPageBreak/>
              <w:t>До 5 рабочих дней</w:t>
            </w:r>
          </w:p>
        </w:tc>
      </w:tr>
      <w:tr w:rsidR="00EF750F" w:rsidRPr="00AB5A5D" w:rsidTr="009C31D6">
        <w:tc>
          <w:tcPr>
            <w:tcW w:w="567" w:type="dxa"/>
          </w:tcPr>
          <w:p w:rsidR="00EF750F" w:rsidRPr="00AB5A5D" w:rsidRDefault="00EF750F" w:rsidP="00EF750F">
            <w:pPr>
              <w:suppressAutoHyphens w:val="0"/>
              <w:autoSpaceDE w:val="0"/>
              <w:autoSpaceDN w:val="0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AB5A5D">
              <w:rPr>
                <w:rFonts w:eastAsia="Times New Roman" w:cs="Times New Roman"/>
                <w:sz w:val="28"/>
                <w:szCs w:val="28"/>
                <w:lang w:eastAsia="ru-RU" w:bidi="ar-SA"/>
              </w:rPr>
              <w:lastRenderedPageBreak/>
              <w:t>9</w:t>
            </w:r>
          </w:p>
        </w:tc>
        <w:tc>
          <w:tcPr>
            <w:tcW w:w="2268" w:type="dxa"/>
          </w:tcPr>
          <w:p w:rsidR="00EF750F" w:rsidRPr="00AB5A5D" w:rsidRDefault="009A1C35" w:rsidP="00EF750F">
            <w:pPr>
              <w:suppressAutoHyphens w:val="0"/>
              <w:autoSpaceDE w:val="0"/>
              <w:autoSpaceDN w:val="0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proofErr w:type="gramStart"/>
            <w:r>
              <w:rPr>
                <w:rFonts w:eastAsia="Times New Roman" w:cs="Times New Roman"/>
                <w:sz w:val="28"/>
                <w:szCs w:val="28"/>
                <w:lang w:eastAsia="ru-RU" w:bidi="ar-SA"/>
              </w:rPr>
              <w:t>Администрация</w:t>
            </w:r>
            <w:proofErr w:type="gramEnd"/>
            <w:r>
              <w:rPr>
                <w:rFonts w:eastAsia="Times New Roman" w:cs="Times New Roman"/>
                <w:sz w:val="28"/>
                <w:szCs w:val="28"/>
                <w:lang w:eastAsia="ru-RU" w:bidi="ar-SA"/>
              </w:rPr>
              <w:t xml:space="preserve"> ЗАТО г. Зеленогорск</w:t>
            </w:r>
            <w:r w:rsidRPr="00AB5A5D">
              <w:rPr>
                <w:rFonts w:eastAsia="Times New Roman" w:cs="Times New Roman"/>
                <w:sz w:val="28"/>
                <w:szCs w:val="28"/>
                <w:lang w:eastAsia="ru-RU" w:bidi="ar-SA"/>
              </w:rPr>
              <w:t xml:space="preserve"> </w:t>
            </w:r>
            <w:r w:rsidR="00EF750F" w:rsidRPr="00AB5A5D">
              <w:rPr>
                <w:rFonts w:eastAsia="Times New Roman" w:cs="Times New Roman"/>
                <w:sz w:val="28"/>
                <w:szCs w:val="28"/>
                <w:lang w:eastAsia="ru-RU" w:bidi="ar-SA"/>
              </w:rPr>
              <w:t>/ПГС</w:t>
            </w:r>
          </w:p>
        </w:tc>
        <w:tc>
          <w:tcPr>
            <w:tcW w:w="1905" w:type="dxa"/>
          </w:tcPr>
          <w:p w:rsidR="00EF750F" w:rsidRPr="00AB5A5D" w:rsidRDefault="00EF750F" w:rsidP="00EF750F">
            <w:pPr>
              <w:suppressAutoHyphens w:val="0"/>
              <w:autoSpaceDE w:val="0"/>
              <w:autoSpaceDN w:val="0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AB5A5D">
              <w:rPr>
                <w:rFonts w:eastAsia="Times New Roman" w:cs="Times New Roman"/>
                <w:sz w:val="28"/>
                <w:szCs w:val="28"/>
                <w:lang w:eastAsia="ru-RU" w:bidi="ar-SA"/>
              </w:rPr>
              <w:t>Принятие решения</w:t>
            </w:r>
          </w:p>
        </w:tc>
        <w:tc>
          <w:tcPr>
            <w:tcW w:w="2268" w:type="dxa"/>
          </w:tcPr>
          <w:p w:rsidR="00EF750F" w:rsidRPr="00AB5A5D" w:rsidRDefault="00EF750F" w:rsidP="00EF750F">
            <w:pPr>
              <w:suppressAutoHyphens w:val="0"/>
              <w:autoSpaceDE w:val="0"/>
              <w:autoSpaceDN w:val="0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AB5A5D">
              <w:rPr>
                <w:rFonts w:eastAsia="Times New Roman" w:cs="Times New Roman"/>
                <w:sz w:val="28"/>
                <w:szCs w:val="28"/>
                <w:lang w:eastAsia="ru-RU" w:bidi="ar-SA"/>
              </w:rPr>
              <w:t>Принятие решения о предоставлении услуги</w:t>
            </w:r>
          </w:p>
        </w:tc>
        <w:tc>
          <w:tcPr>
            <w:tcW w:w="2063" w:type="dxa"/>
          </w:tcPr>
          <w:p w:rsidR="00EF750F" w:rsidRPr="00AB5A5D" w:rsidRDefault="00EF750F" w:rsidP="00EF750F">
            <w:pPr>
              <w:suppressAutoHyphens w:val="0"/>
              <w:autoSpaceDE w:val="0"/>
              <w:autoSpaceDN w:val="0"/>
              <w:jc w:val="both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AB5A5D">
              <w:rPr>
                <w:rFonts w:eastAsia="Times New Roman" w:cs="Times New Roman"/>
                <w:sz w:val="28"/>
                <w:szCs w:val="28"/>
                <w:lang w:eastAsia="ru-RU" w:bidi="ar-SA"/>
              </w:rPr>
              <w:t>До 1 часа</w:t>
            </w:r>
          </w:p>
        </w:tc>
      </w:tr>
      <w:tr w:rsidR="00EF750F" w:rsidRPr="00AB5A5D" w:rsidTr="009C31D6">
        <w:tc>
          <w:tcPr>
            <w:tcW w:w="567" w:type="dxa"/>
          </w:tcPr>
          <w:p w:rsidR="00EF750F" w:rsidRPr="00AB5A5D" w:rsidRDefault="00EF750F" w:rsidP="00EF750F">
            <w:pPr>
              <w:suppressAutoHyphens w:val="0"/>
              <w:autoSpaceDE w:val="0"/>
              <w:autoSpaceDN w:val="0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AB5A5D">
              <w:rPr>
                <w:rFonts w:eastAsia="Times New Roman" w:cs="Times New Roman"/>
                <w:sz w:val="28"/>
                <w:szCs w:val="28"/>
                <w:lang w:eastAsia="ru-RU" w:bidi="ar-SA"/>
              </w:rPr>
              <w:t>10</w:t>
            </w:r>
          </w:p>
        </w:tc>
        <w:tc>
          <w:tcPr>
            <w:tcW w:w="2268" w:type="dxa"/>
          </w:tcPr>
          <w:p w:rsidR="00EF750F" w:rsidRPr="00AB5A5D" w:rsidRDefault="009A1C35" w:rsidP="00EF750F">
            <w:pPr>
              <w:suppressAutoHyphens w:val="0"/>
              <w:autoSpaceDE w:val="0"/>
              <w:autoSpaceDN w:val="0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proofErr w:type="gramStart"/>
            <w:r>
              <w:rPr>
                <w:rFonts w:eastAsia="Times New Roman" w:cs="Times New Roman"/>
                <w:sz w:val="28"/>
                <w:szCs w:val="28"/>
                <w:lang w:eastAsia="ru-RU" w:bidi="ar-SA"/>
              </w:rPr>
              <w:t>Администрация</w:t>
            </w:r>
            <w:proofErr w:type="gramEnd"/>
            <w:r>
              <w:rPr>
                <w:rFonts w:eastAsia="Times New Roman" w:cs="Times New Roman"/>
                <w:sz w:val="28"/>
                <w:szCs w:val="28"/>
                <w:lang w:eastAsia="ru-RU" w:bidi="ar-SA"/>
              </w:rPr>
              <w:t xml:space="preserve"> ЗАТО г. Зеленогорск</w:t>
            </w:r>
            <w:r w:rsidRPr="00AB5A5D">
              <w:rPr>
                <w:rFonts w:eastAsia="Times New Roman" w:cs="Times New Roman"/>
                <w:sz w:val="28"/>
                <w:szCs w:val="28"/>
                <w:lang w:eastAsia="ru-RU" w:bidi="ar-SA"/>
              </w:rPr>
              <w:t xml:space="preserve"> </w:t>
            </w:r>
            <w:r w:rsidR="00EF750F" w:rsidRPr="00AB5A5D">
              <w:rPr>
                <w:rFonts w:eastAsia="Times New Roman" w:cs="Times New Roman"/>
                <w:sz w:val="28"/>
                <w:szCs w:val="28"/>
                <w:lang w:eastAsia="ru-RU" w:bidi="ar-SA"/>
              </w:rPr>
              <w:t>/ПГС</w:t>
            </w:r>
          </w:p>
        </w:tc>
        <w:tc>
          <w:tcPr>
            <w:tcW w:w="1905" w:type="dxa"/>
          </w:tcPr>
          <w:p w:rsidR="00EF750F" w:rsidRPr="00AB5A5D" w:rsidRDefault="00EF750F" w:rsidP="00EF750F">
            <w:pPr>
              <w:suppressAutoHyphens w:val="0"/>
              <w:autoSpaceDE w:val="0"/>
              <w:autoSpaceDN w:val="0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</w:p>
        </w:tc>
        <w:tc>
          <w:tcPr>
            <w:tcW w:w="2268" w:type="dxa"/>
          </w:tcPr>
          <w:p w:rsidR="00EF750F" w:rsidRPr="00AB5A5D" w:rsidRDefault="00EF750F" w:rsidP="00EF750F">
            <w:pPr>
              <w:suppressAutoHyphens w:val="0"/>
              <w:autoSpaceDE w:val="0"/>
              <w:autoSpaceDN w:val="0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AB5A5D">
              <w:rPr>
                <w:rFonts w:eastAsia="Times New Roman" w:cs="Times New Roman"/>
                <w:sz w:val="28"/>
                <w:szCs w:val="28"/>
                <w:lang w:eastAsia="ru-RU" w:bidi="ar-SA"/>
              </w:rPr>
              <w:t>Формирование решения о предоставлении услуги</w:t>
            </w:r>
          </w:p>
        </w:tc>
        <w:tc>
          <w:tcPr>
            <w:tcW w:w="2063" w:type="dxa"/>
          </w:tcPr>
          <w:p w:rsidR="00EF750F" w:rsidRPr="00AB5A5D" w:rsidRDefault="00EF750F" w:rsidP="00EF750F">
            <w:pPr>
              <w:suppressAutoHyphens w:val="0"/>
              <w:autoSpaceDE w:val="0"/>
              <w:autoSpaceDN w:val="0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</w:p>
        </w:tc>
      </w:tr>
      <w:tr w:rsidR="00EF750F" w:rsidRPr="00AB5A5D" w:rsidTr="009C31D6">
        <w:tc>
          <w:tcPr>
            <w:tcW w:w="567" w:type="dxa"/>
          </w:tcPr>
          <w:p w:rsidR="00EF750F" w:rsidRPr="00AB5A5D" w:rsidRDefault="00EF750F" w:rsidP="00EF750F">
            <w:pPr>
              <w:suppressAutoHyphens w:val="0"/>
              <w:autoSpaceDE w:val="0"/>
              <w:autoSpaceDN w:val="0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AB5A5D">
              <w:rPr>
                <w:rFonts w:eastAsia="Times New Roman" w:cs="Times New Roman"/>
                <w:sz w:val="28"/>
                <w:szCs w:val="28"/>
                <w:lang w:eastAsia="ru-RU" w:bidi="ar-SA"/>
              </w:rPr>
              <w:t>11</w:t>
            </w:r>
          </w:p>
        </w:tc>
        <w:tc>
          <w:tcPr>
            <w:tcW w:w="2268" w:type="dxa"/>
          </w:tcPr>
          <w:p w:rsidR="00EF750F" w:rsidRPr="00AB5A5D" w:rsidRDefault="009A1C35" w:rsidP="00EF750F">
            <w:pPr>
              <w:suppressAutoHyphens w:val="0"/>
              <w:autoSpaceDE w:val="0"/>
              <w:autoSpaceDN w:val="0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proofErr w:type="gramStart"/>
            <w:r>
              <w:rPr>
                <w:rFonts w:eastAsia="Times New Roman" w:cs="Times New Roman"/>
                <w:sz w:val="28"/>
                <w:szCs w:val="28"/>
                <w:lang w:eastAsia="ru-RU" w:bidi="ar-SA"/>
              </w:rPr>
              <w:t>Администрация</w:t>
            </w:r>
            <w:proofErr w:type="gramEnd"/>
            <w:r>
              <w:rPr>
                <w:rFonts w:eastAsia="Times New Roman" w:cs="Times New Roman"/>
                <w:sz w:val="28"/>
                <w:szCs w:val="28"/>
                <w:lang w:eastAsia="ru-RU" w:bidi="ar-SA"/>
              </w:rPr>
              <w:t xml:space="preserve"> ЗАТО г. Зеленогорск</w:t>
            </w:r>
            <w:r w:rsidRPr="00AB5A5D">
              <w:rPr>
                <w:rFonts w:eastAsia="Times New Roman" w:cs="Times New Roman"/>
                <w:sz w:val="28"/>
                <w:szCs w:val="28"/>
                <w:lang w:eastAsia="ru-RU" w:bidi="ar-SA"/>
              </w:rPr>
              <w:t xml:space="preserve"> </w:t>
            </w:r>
            <w:r w:rsidR="00EF750F" w:rsidRPr="00AB5A5D">
              <w:rPr>
                <w:rFonts w:eastAsia="Times New Roman" w:cs="Times New Roman"/>
                <w:sz w:val="28"/>
                <w:szCs w:val="28"/>
                <w:lang w:eastAsia="ru-RU" w:bidi="ar-SA"/>
              </w:rPr>
              <w:t>/ПГС</w:t>
            </w:r>
          </w:p>
        </w:tc>
        <w:tc>
          <w:tcPr>
            <w:tcW w:w="1905" w:type="dxa"/>
          </w:tcPr>
          <w:p w:rsidR="00EF750F" w:rsidRPr="00AB5A5D" w:rsidRDefault="00EF750F" w:rsidP="00EF750F">
            <w:pPr>
              <w:suppressAutoHyphens w:val="0"/>
              <w:autoSpaceDE w:val="0"/>
              <w:autoSpaceDN w:val="0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</w:p>
        </w:tc>
        <w:tc>
          <w:tcPr>
            <w:tcW w:w="2268" w:type="dxa"/>
          </w:tcPr>
          <w:p w:rsidR="00EF750F" w:rsidRPr="00AB5A5D" w:rsidRDefault="00EF750F" w:rsidP="00EF750F">
            <w:pPr>
              <w:suppressAutoHyphens w:val="0"/>
              <w:autoSpaceDE w:val="0"/>
              <w:autoSpaceDN w:val="0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AB5A5D">
              <w:rPr>
                <w:rFonts w:eastAsia="Times New Roman" w:cs="Times New Roman"/>
                <w:sz w:val="28"/>
                <w:szCs w:val="28"/>
                <w:lang w:eastAsia="ru-RU" w:bidi="ar-SA"/>
              </w:rPr>
              <w:t>Принятие решения об отказе в предоставлении услуги</w:t>
            </w:r>
          </w:p>
        </w:tc>
        <w:tc>
          <w:tcPr>
            <w:tcW w:w="2063" w:type="dxa"/>
          </w:tcPr>
          <w:p w:rsidR="00EF750F" w:rsidRPr="00AB5A5D" w:rsidRDefault="00EF750F" w:rsidP="00EF750F">
            <w:pPr>
              <w:suppressAutoHyphens w:val="0"/>
              <w:autoSpaceDE w:val="0"/>
              <w:autoSpaceDN w:val="0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</w:p>
        </w:tc>
      </w:tr>
      <w:tr w:rsidR="00EF750F" w:rsidRPr="00AB5A5D" w:rsidTr="009C31D6">
        <w:tc>
          <w:tcPr>
            <w:tcW w:w="567" w:type="dxa"/>
          </w:tcPr>
          <w:p w:rsidR="00EF750F" w:rsidRPr="00AB5A5D" w:rsidRDefault="00EF750F" w:rsidP="00EF750F">
            <w:pPr>
              <w:suppressAutoHyphens w:val="0"/>
              <w:autoSpaceDE w:val="0"/>
              <w:autoSpaceDN w:val="0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AB5A5D">
              <w:rPr>
                <w:rFonts w:eastAsia="Times New Roman" w:cs="Times New Roman"/>
                <w:sz w:val="28"/>
                <w:szCs w:val="28"/>
                <w:lang w:eastAsia="ru-RU" w:bidi="ar-SA"/>
              </w:rPr>
              <w:t>12</w:t>
            </w:r>
          </w:p>
        </w:tc>
        <w:tc>
          <w:tcPr>
            <w:tcW w:w="2268" w:type="dxa"/>
          </w:tcPr>
          <w:p w:rsidR="00EF750F" w:rsidRPr="00AB5A5D" w:rsidRDefault="009A1C35" w:rsidP="00EF750F">
            <w:pPr>
              <w:suppressAutoHyphens w:val="0"/>
              <w:autoSpaceDE w:val="0"/>
              <w:autoSpaceDN w:val="0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proofErr w:type="gramStart"/>
            <w:r>
              <w:rPr>
                <w:rFonts w:eastAsia="Times New Roman" w:cs="Times New Roman"/>
                <w:sz w:val="28"/>
                <w:szCs w:val="28"/>
                <w:lang w:eastAsia="ru-RU" w:bidi="ar-SA"/>
              </w:rPr>
              <w:t>Администрация</w:t>
            </w:r>
            <w:proofErr w:type="gramEnd"/>
            <w:r>
              <w:rPr>
                <w:rFonts w:eastAsia="Times New Roman" w:cs="Times New Roman"/>
                <w:sz w:val="28"/>
                <w:szCs w:val="28"/>
                <w:lang w:eastAsia="ru-RU" w:bidi="ar-SA"/>
              </w:rPr>
              <w:t xml:space="preserve"> ЗАТО г. Зеленогорск</w:t>
            </w:r>
            <w:r w:rsidRPr="00AB5A5D">
              <w:rPr>
                <w:rFonts w:eastAsia="Times New Roman" w:cs="Times New Roman"/>
                <w:sz w:val="28"/>
                <w:szCs w:val="28"/>
                <w:lang w:eastAsia="ru-RU" w:bidi="ar-SA"/>
              </w:rPr>
              <w:t xml:space="preserve"> </w:t>
            </w:r>
            <w:r w:rsidR="00EF750F" w:rsidRPr="00AB5A5D">
              <w:rPr>
                <w:rFonts w:eastAsia="Times New Roman" w:cs="Times New Roman"/>
                <w:sz w:val="28"/>
                <w:szCs w:val="28"/>
                <w:lang w:eastAsia="ru-RU" w:bidi="ar-SA"/>
              </w:rPr>
              <w:t>/ПГС</w:t>
            </w:r>
          </w:p>
        </w:tc>
        <w:tc>
          <w:tcPr>
            <w:tcW w:w="1905" w:type="dxa"/>
          </w:tcPr>
          <w:p w:rsidR="00EF750F" w:rsidRPr="00AB5A5D" w:rsidRDefault="00EF750F" w:rsidP="00EF750F">
            <w:pPr>
              <w:suppressAutoHyphens w:val="0"/>
              <w:autoSpaceDE w:val="0"/>
              <w:autoSpaceDN w:val="0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</w:p>
        </w:tc>
        <w:tc>
          <w:tcPr>
            <w:tcW w:w="2268" w:type="dxa"/>
          </w:tcPr>
          <w:p w:rsidR="00EF750F" w:rsidRPr="00AB5A5D" w:rsidRDefault="00EF750F" w:rsidP="00EF750F">
            <w:pPr>
              <w:suppressAutoHyphens w:val="0"/>
              <w:autoSpaceDE w:val="0"/>
              <w:autoSpaceDN w:val="0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AB5A5D">
              <w:rPr>
                <w:rFonts w:eastAsia="Times New Roman" w:cs="Times New Roman"/>
                <w:sz w:val="28"/>
                <w:szCs w:val="28"/>
                <w:lang w:eastAsia="ru-RU" w:bidi="ar-SA"/>
              </w:rPr>
              <w:t>Формирование отказа в предоставлении услуги</w:t>
            </w:r>
          </w:p>
        </w:tc>
        <w:tc>
          <w:tcPr>
            <w:tcW w:w="2063" w:type="dxa"/>
          </w:tcPr>
          <w:p w:rsidR="00EF750F" w:rsidRPr="00AB5A5D" w:rsidRDefault="00EF750F" w:rsidP="00EF750F">
            <w:pPr>
              <w:suppressAutoHyphens w:val="0"/>
              <w:autoSpaceDE w:val="0"/>
              <w:autoSpaceDN w:val="0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</w:p>
        </w:tc>
      </w:tr>
      <w:tr w:rsidR="00EF750F" w:rsidRPr="00AB5A5D" w:rsidTr="009C31D6">
        <w:tc>
          <w:tcPr>
            <w:tcW w:w="567" w:type="dxa"/>
          </w:tcPr>
          <w:p w:rsidR="00EF750F" w:rsidRPr="00AB5A5D" w:rsidRDefault="00EF750F" w:rsidP="00EF750F">
            <w:pPr>
              <w:suppressAutoHyphens w:val="0"/>
              <w:autoSpaceDE w:val="0"/>
              <w:autoSpaceDN w:val="0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AB5A5D">
              <w:rPr>
                <w:rFonts w:eastAsia="Times New Roman" w:cs="Times New Roman"/>
                <w:sz w:val="28"/>
                <w:szCs w:val="28"/>
                <w:lang w:eastAsia="ru-RU" w:bidi="ar-SA"/>
              </w:rPr>
              <w:t>13</w:t>
            </w:r>
          </w:p>
        </w:tc>
        <w:tc>
          <w:tcPr>
            <w:tcW w:w="2268" w:type="dxa"/>
          </w:tcPr>
          <w:p w:rsidR="009A1C35" w:rsidRDefault="00EF750F" w:rsidP="009A1C35">
            <w:pPr>
              <w:suppressAutoHyphens w:val="0"/>
              <w:autoSpaceDE w:val="0"/>
              <w:autoSpaceDN w:val="0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AB5A5D">
              <w:rPr>
                <w:rFonts w:eastAsia="Times New Roman" w:cs="Times New Roman"/>
                <w:sz w:val="28"/>
                <w:szCs w:val="28"/>
                <w:lang w:eastAsia="ru-RU" w:bidi="ar-SA"/>
              </w:rPr>
              <w:t>Модуль МФЦ/</w:t>
            </w:r>
            <w:proofErr w:type="gramStart"/>
            <w:r w:rsidR="009A1C35">
              <w:rPr>
                <w:rFonts w:eastAsia="Times New Roman" w:cs="Times New Roman"/>
                <w:sz w:val="28"/>
                <w:szCs w:val="28"/>
                <w:lang w:eastAsia="ru-RU" w:bidi="ar-SA"/>
              </w:rPr>
              <w:t>Администрация</w:t>
            </w:r>
            <w:proofErr w:type="gramEnd"/>
            <w:r w:rsidR="009A1C35">
              <w:rPr>
                <w:rFonts w:eastAsia="Times New Roman" w:cs="Times New Roman"/>
                <w:sz w:val="28"/>
                <w:szCs w:val="28"/>
                <w:lang w:eastAsia="ru-RU" w:bidi="ar-SA"/>
              </w:rPr>
              <w:t xml:space="preserve"> ЗАТО г. Зеленогорск</w:t>
            </w:r>
            <w:r w:rsidRPr="00AB5A5D">
              <w:rPr>
                <w:rFonts w:eastAsia="Times New Roman" w:cs="Times New Roman"/>
                <w:sz w:val="28"/>
                <w:szCs w:val="28"/>
                <w:lang w:eastAsia="ru-RU" w:bidi="ar-SA"/>
              </w:rPr>
              <w:t>/</w:t>
            </w:r>
          </w:p>
          <w:p w:rsidR="00EF750F" w:rsidRPr="00AB5A5D" w:rsidRDefault="00EF750F" w:rsidP="009A1C35">
            <w:pPr>
              <w:suppressAutoHyphens w:val="0"/>
              <w:autoSpaceDE w:val="0"/>
              <w:autoSpaceDN w:val="0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AB5A5D">
              <w:rPr>
                <w:rFonts w:eastAsia="Times New Roman" w:cs="Times New Roman"/>
                <w:sz w:val="28"/>
                <w:szCs w:val="28"/>
                <w:lang w:eastAsia="ru-RU" w:bidi="ar-SA"/>
              </w:rPr>
              <w:t>ПГС</w:t>
            </w:r>
          </w:p>
        </w:tc>
        <w:tc>
          <w:tcPr>
            <w:tcW w:w="1905" w:type="dxa"/>
          </w:tcPr>
          <w:p w:rsidR="00EF750F" w:rsidRPr="00AB5A5D" w:rsidRDefault="00EF750F" w:rsidP="00EF750F">
            <w:pPr>
              <w:suppressAutoHyphens w:val="0"/>
              <w:autoSpaceDE w:val="0"/>
              <w:autoSpaceDN w:val="0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AB5A5D">
              <w:rPr>
                <w:rFonts w:eastAsia="Times New Roman" w:cs="Times New Roman"/>
                <w:sz w:val="28"/>
                <w:szCs w:val="28"/>
                <w:lang w:eastAsia="ru-RU" w:bidi="ar-SA"/>
              </w:rPr>
              <w:t>Выдача результата на бумажном носителе (опционально)</w:t>
            </w:r>
          </w:p>
        </w:tc>
        <w:tc>
          <w:tcPr>
            <w:tcW w:w="2268" w:type="dxa"/>
          </w:tcPr>
          <w:p w:rsidR="00EF750F" w:rsidRPr="00AB5A5D" w:rsidRDefault="00EF750F" w:rsidP="00EF750F">
            <w:pPr>
              <w:suppressAutoHyphens w:val="0"/>
              <w:autoSpaceDE w:val="0"/>
              <w:autoSpaceDN w:val="0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AB5A5D">
              <w:rPr>
                <w:rFonts w:eastAsia="Times New Roman" w:cs="Times New Roman"/>
                <w:sz w:val="28"/>
                <w:szCs w:val="28"/>
                <w:lang w:eastAsia="ru-RU" w:bidi="ar-SA"/>
              </w:rPr>
              <w:t>Выдача результата в виде экземпляра электронного документа, распечатанного на бумажном носителе, заверенного подписью и печатью МФЦ/Ведомстве</w:t>
            </w:r>
          </w:p>
        </w:tc>
        <w:tc>
          <w:tcPr>
            <w:tcW w:w="2063" w:type="dxa"/>
          </w:tcPr>
          <w:p w:rsidR="00EF750F" w:rsidRPr="00AB5A5D" w:rsidRDefault="00EF750F" w:rsidP="00EF750F">
            <w:pPr>
              <w:suppressAutoHyphens w:val="0"/>
              <w:autoSpaceDE w:val="0"/>
              <w:autoSpaceDN w:val="0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AB5A5D">
              <w:rPr>
                <w:rFonts w:eastAsia="Times New Roman" w:cs="Times New Roman"/>
                <w:sz w:val="28"/>
                <w:szCs w:val="28"/>
                <w:lang w:eastAsia="ru-RU" w:bidi="ar-SA"/>
              </w:rPr>
              <w:t>После окончания процедуры принятия решения</w:t>
            </w:r>
          </w:p>
        </w:tc>
      </w:tr>
    </w:tbl>
    <w:p w:rsidR="00EF750F" w:rsidRPr="00AB5A5D" w:rsidRDefault="00EF750F" w:rsidP="00EF750F">
      <w:pPr>
        <w:suppressAutoHyphens w:val="0"/>
        <w:autoSpaceDE w:val="0"/>
        <w:autoSpaceDN w:val="0"/>
        <w:jc w:val="both"/>
        <w:rPr>
          <w:rFonts w:eastAsia="Times New Roman" w:cs="Times New Roman"/>
          <w:sz w:val="28"/>
          <w:szCs w:val="28"/>
          <w:lang w:eastAsia="ru-RU" w:bidi="ar-SA"/>
        </w:rPr>
      </w:pPr>
    </w:p>
    <w:p w:rsidR="00EF750F" w:rsidRPr="00EF750F" w:rsidRDefault="00EF750F" w:rsidP="00EF750F">
      <w:pPr>
        <w:suppressAutoHyphens w:val="0"/>
        <w:autoSpaceDE w:val="0"/>
        <w:autoSpaceDN w:val="0"/>
        <w:ind w:firstLine="54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  <w:r w:rsidRPr="00EF750F">
        <w:rPr>
          <w:rFonts w:ascii="Calibri" w:eastAsia="Times New Roman" w:hAnsi="Calibri" w:cs="Calibri"/>
          <w:sz w:val="22"/>
          <w:szCs w:val="22"/>
          <w:lang w:eastAsia="ru-RU" w:bidi="ar-SA"/>
        </w:rPr>
        <w:t>--------------------------------</w:t>
      </w:r>
    </w:p>
    <w:p w:rsidR="00EF750F" w:rsidRPr="009A1C35" w:rsidRDefault="00EF750F" w:rsidP="00EF750F">
      <w:pPr>
        <w:suppressAutoHyphens w:val="0"/>
        <w:autoSpaceDE w:val="0"/>
        <w:autoSpaceDN w:val="0"/>
        <w:spacing w:before="220"/>
        <w:ind w:firstLine="540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9A1C35">
        <w:rPr>
          <w:rFonts w:eastAsia="Times New Roman" w:cs="Times New Roman"/>
          <w:sz w:val="28"/>
          <w:szCs w:val="28"/>
          <w:lang w:eastAsia="ru-RU" w:bidi="ar-SA"/>
        </w:rPr>
        <w:t>&lt;</w:t>
      </w:r>
      <w:r w:rsidR="00D04014">
        <w:rPr>
          <w:rFonts w:eastAsia="Times New Roman" w:cs="Times New Roman"/>
          <w:sz w:val="28"/>
          <w:szCs w:val="28"/>
          <w:lang w:eastAsia="ru-RU" w:bidi="ar-SA"/>
        </w:rPr>
        <w:t>2</w:t>
      </w:r>
      <w:proofErr w:type="gramStart"/>
      <w:r w:rsidRPr="009A1C35">
        <w:rPr>
          <w:rFonts w:eastAsia="Times New Roman" w:cs="Times New Roman"/>
          <w:sz w:val="28"/>
          <w:szCs w:val="28"/>
          <w:lang w:eastAsia="ru-RU" w:bidi="ar-SA"/>
        </w:rPr>
        <w:t>&gt; Н</w:t>
      </w:r>
      <w:proofErr w:type="gramEnd"/>
      <w:r w:rsidRPr="009A1C35">
        <w:rPr>
          <w:rFonts w:eastAsia="Times New Roman" w:cs="Times New Roman"/>
          <w:sz w:val="28"/>
          <w:szCs w:val="28"/>
          <w:lang w:eastAsia="ru-RU" w:bidi="ar-SA"/>
        </w:rPr>
        <w:t xml:space="preserve">е включается в общий срок предоставления </w:t>
      </w:r>
      <w:r w:rsidR="009A1C35">
        <w:rPr>
          <w:rFonts w:eastAsia="Times New Roman" w:cs="Times New Roman"/>
          <w:sz w:val="28"/>
          <w:szCs w:val="28"/>
          <w:lang w:eastAsia="ru-RU" w:bidi="ar-SA"/>
        </w:rPr>
        <w:t>муниципальной</w:t>
      </w:r>
      <w:r w:rsidRPr="009A1C35">
        <w:rPr>
          <w:rFonts w:eastAsia="Times New Roman" w:cs="Times New Roman"/>
          <w:sz w:val="28"/>
          <w:szCs w:val="28"/>
          <w:lang w:eastAsia="ru-RU" w:bidi="ar-SA"/>
        </w:rPr>
        <w:t xml:space="preserve"> услуги.</w:t>
      </w:r>
    </w:p>
    <w:p w:rsidR="009C0C81" w:rsidRDefault="009C0C81" w:rsidP="00B649A3">
      <w:pPr>
        <w:ind w:firstLine="709"/>
        <w:jc w:val="both"/>
        <w:rPr>
          <w:sz w:val="28"/>
          <w:szCs w:val="28"/>
        </w:rPr>
      </w:pPr>
    </w:p>
    <w:p w:rsidR="009C0C81" w:rsidRDefault="009C0C81" w:rsidP="00B649A3">
      <w:pPr>
        <w:ind w:firstLine="709"/>
        <w:jc w:val="both"/>
        <w:rPr>
          <w:sz w:val="28"/>
          <w:szCs w:val="28"/>
        </w:rPr>
      </w:pPr>
    </w:p>
    <w:p w:rsidR="004B6076" w:rsidRDefault="004B6076" w:rsidP="00B649A3">
      <w:pPr>
        <w:ind w:firstLine="709"/>
        <w:jc w:val="both"/>
        <w:rPr>
          <w:sz w:val="28"/>
          <w:szCs w:val="28"/>
        </w:rPr>
      </w:pPr>
    </w:p>
    <w:p w:rsidR="00204EEA" w:rsidRDefault="00204EEA" w:rsidP="00B649A3">
      <w:pPr>
        <w:ind w:firstLine="709"/>
        <w:jc w:val="both"/>
        <w:rPr>
          <w:sz w:val="28"/>
          <w:szCs w:val="28"/>
        </w:rPr>
      </w:pPr>
    </w:p>
    <w:p w:rsidR="00204EEA" w:rsidRDefault="00204EEA" w:rsidP="00B649A3">
      <w:pPr>
        <w:ind w:firstLine="709"/>
        <w:jc w:val="both"/>
        <w:rPr>
          <w:sz w:val="28"/>
          <w:szCs w:val="28"/>
        </w:rPr>
      </w:pPr>
    </w:p>
    <w:sectPr w:rsidR="00204EEA" w:rsidSect="00204EEA">
      <w:pgSz w:w="11906" w:h="16838"/>
      <w:pgMar w:top="709" w:right="851" w:bottom="851" w:left="1418" w:header="0" w:footer="0" w:gutter="0"/>
      <w:cols w:space="720"/>
      <w:formProt w:val="0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C96" w:rsidRDefault="00B65C96" w:rsidP="007E635A">
      <w:r>
        <w:separator/>
      </w:r>
    </w:p>
  </w:endnote>
  <w:endnote w:type="continuationSeparator" w:id="0">
    <w:p w:rsidR="00B65C96" w:rsidRDefault="00B65C96" w:rsidP="007E6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Symbol">
    <w:altName w:val="Calibri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C96" w:rsidRDefault="00B65C96" w:rsidP="007E635A">
      <w:r>
        <w:separator/>
      </w:r>
    </w:p>
  </w:footnote>
  <w:footnote w:type="continuationSeparator" w:id="0">
    <w:p w:rsidR="00B65C96" w:rsidRDefault="00B65C96" w:rsidP="007E63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F7134"/>
    <w:multiLevelType w:val="hybridMultilevel"/>
    <w:tmpl w:val="434627A2"/>
    <w:lvl w:ilvl="0" w:tplc="F6A01F90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">
    <w:nsid w:val="01C22718"/>
    <w:multiLevelType w:val="hybridMultilevel"/>
    <w:tmpl w:val="59D6C9BC"/>
    <w:lvl w:ilvl="0" w:tplc="AB3A5026">
      <w:start w:val="1"/>
      <w:numFmt w:val="decimal"/>
      <w:suff w:val="space"/>
      <w:lvlText w:val="%1."/>
      <w:lvlJc w:val="left"/>
      <w:pPr>
        <w:ind w:left="1695" w:hanging="992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  <w:rPr>
        <w:rFonts w:cs="Times New Roman"/>
      </w:rPr>
    </w:lvl>
  </w:abstractNum>
  <w:abstractNum w:abstractNumId="2">
    <w:nsid w:val="02134AA8"/>
    <w:multiLevelType w:val="hybridMultilevel"/>
    <w:tmpl w:val="59D6C9BC"/>
    <w:lvl w:ilvl="0" w:tplc="AB3A5026">
      <w:start w:val="1"/>
      <w:numFmt w:val="decimal"/>
      <w:suff w:val="space"/>
      <w:lvlText w:val="%1."/>
      <w:lvlJc w:val="left"/>
      <w:pPr>
        <w:ind w:left="1695" w:hanging="992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  <w:rPr>
        <w:rFonts w:cs="Times New Roman"/>
      </w:rPr>
    </w:lvl>
  </w:abstractNum>
  <w:abstractNum w:abstractNumId="3">
    <w:nsid w:val="02B800BE"/>
    <w:multiLevelType w:val="hybridMultilevel"/>
    <w:tmpl w:val="59D6C9BC"/>
    <w:lvl w:ilvl="0" w:tplc="AB3A5026">
      <w:start w:val="1"/>
      <w:numFmt w:val="decimal"/>
      <w:suff w:val="space"/>
      <w:lvlText w:val="%1."/>
      <w:lvlJc w:val="left"/>
      <w:pPr>
        <w:ind w:left="1695" w:hanging="992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  <w:rPr>
        <w:rFonts w:cs="Times New Roman"/>
      </w:rPr>
    </w:lvl>
  </w:abstractNum>
  <w:abstractNum w:abstractNumId="4">
    <w:nsid w:val="064357F8"/>
    <w:multiLevelType w:val="hybridMultilevel"/>
    <w:tmpl w:val="1B3C561A"/>
    <w:lvl w:ilvl="0" w:tplc="97868C70">
      <w:start w:val="1"/>
      <w:numFmt w:val="decimal"/>
      <w:suff w:val="space"/>
      <w:lvlText w:val="2.4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5">
    <w:nsid w:val="065761C2"/>
    <w:multiLevelType w:val="multilevel"/>
    <w:tmpl w:val="45204DB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06EA5F25"/>
    <w:multiLevelType w:val="hybridMultilevel"/>
    <w:tmpl w:val="C7B4F4AC"/>
    <w:lvl w:ilvl="0" w:tplc="BE9AB100">
      <w:start w:val="1"/>
      <w:numFmt w:val="decimal"/>
      <w:suff w:val="space"/>
      <w:lvlText w:val="%1)"/>
      <w:lvlJc w:val="left"/>
      <w:pPr>
        <w:ind w:left="15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098844DC"/>
    <w:multiLevelType w:val="hybridMultilevel"/>
    <w:tmpl w:val="62304D3A"/>
    <w:lvl w:ilvl="0" w:tplc="2E5E3AA0">
      <w:start w:val="1"/>
      <w:numFmt w:val="decimal"/>
      <w:suff w:val="space"/>
      <w:lvlText w:val="4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0B753FBE"/>
    <w:multiLevelType w:val="hybridMultilevel"/>
    <w:tmpl w:val="4DC60C72"/>
    <w:lvl w:ilvl="0" w:tplc="B204E172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0E0D3388"/>
    <w:multiLevelType w:val="hybridMultilevel"/>
    <w:tmpl w:val="2FF431EE"/>
    <w:lvl w:ilvl="0" w:tplc="E5B0470C">
      <w:start w:val="3"/>
      <w:numFmt w:val="decimal"/>
      <w:suff w:val="space"/>
      <w:lvlText w:val="%1."/>
      <w:lvlJc w:val="left"/>
      <w:pPr>
        <w:ind w:left="1695" w:hanging="992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0F57217E"/>
    <w:multiLevelType w:val="hybridMultilevel"/>
    <w:tmpl w:val="4D46FC5C"/>
    <w:lvl w:ilvl="0" w:tplc="439064D2">
      <w:start w:val="1"/>
      <w:numFmt w:val="decimal"/>
      <w:suff w:val="space"/>
      <w:lvlText w:val="2.6.2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>
    <w:nsid w:val="0F9B6D35"/>
    <w:multiLevelType w:val="multilevel"/>
    <w:tmpl w:val="AAC02832"/>
    <w:lvl w:ilvl="0">
      <w:start w:val="3"/>
      <w:numFmt w:val="decimal"/>
      <w:lvlText w:val="%1."/>
      <w:lvlJc w:val="left"/>
      <w:pPr>
        <w:ind w:left="1893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2603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2">
      <w:start w:val="1"/>
      <w:numFmt w:val="decimal"/>
      <w:lvlText w:val="%1.%2.%3."/>
      <w:lvlJc w:val="left"/>
      <w:pPr>
        <w:ind w:left="3323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3">
      <w:start w:val="1"/>
      <w:numFmt w:val="decimal"/>
      <w:lvlText w:val="%1.%2.%3.%4."/>
      <w:lvlJc w:val="left"/>
      <w:pPr>
        <w:ind w:left="4043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4">
      <w:start w:val="1"/>
      <w:numFmt w:val="decimal"/>
      <w:lvlText w:val="%1.%2.%3.%4.%5."/>
      <w:lvlJc w:val="left"/>
      <w:pPr>
        <w:ind w:left="4763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162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234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306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378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</w:abstractNum>
  <w:abstractNum w:abstractNumId="12">
    <w:nsid w:val="16AA1EBE"/>
    <w:multiLevelType w:val="hybridMultilevel"/>
    <w:tmpl w:val="6172B04E"/>
    <w:lvl w:ilvl="0" w:tplc="9A924EBE">
      <w:start w:val="1"/>
      <w:numFmt w:val="decimal"/>
      <w:suff w:val="space"/>
      <w:lvlText w:val="3.8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>
    <w:nsid w:val="1DA033CC"/>
    <w:multiLevelType w:val="hybridMultilevel"/>
    <w:tmpl w:val="383CE84A"/>
    <w:lvl w:ilvl="0" w:tplc="EE2A76A0">
      <w:start w:val="1"/>
      <w:numFmt w:val="decimal"/>
      <w:suff w:val="space"/>
      <w:lvlText w:val="5.11.%1."/>
      <w:lvlJc w:val="left"/>
      <w:pPr>
        <w:ind w:left="15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  <w:rPr>
        <w:rFonts w:cs="Times New Roman"/>
      </w:rPr>
    </w:lvl>
  </w:abstractNum>
  <w:abstractNum w:abstractNumId="14">
    <w:nsid w:val="1DC30450"/>
    <w:multiLevelType w:val="hybridMultilevel"/>
    <w:tmpl w:val="C7EC1DA0"/>
    <w:lvl w:ilvl="0" w:tplc="112AFA10">
      <w:start w:val="1"/>
      <w:numFmt w:val="decimal"/>
      <w:suff w:val="space"/>
      <w:lvlText w:val="5.%1."/>
      <w:lvlJc w:val="left"/>
      <w:pPr>
        <w:ind w:left="15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5">
    <w:nsid w:val="1E043880"/>
    <w:multiLevelType w:val="multilevel"/>
    <w:tmpl w:val="AD60A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6">
    <w:nsid w:val="1EDF1894"/>
    <w:multiLevelType w:val="hybridMultilevel"/>
    <w:tmpl w:val="A4749EF0"/>
    <w:lvl w:ilvl="0" w:tplc="C20260C4">
      <w:start w:val="1"/>
      <w:numFmt w:val="decimal"/>
      <w:suff w:val="space"/>
      <w:lvlText w:val="3.4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>
    <w:nsid w:val="1EEE5ABD"/>
    <w:multiLevelType w:val="hybridMultilevel"/>
    <w:tmpl w:val="EC9835B2"/>
    <w:lvl w:ilvl="0" w:tplc="4BDEF3C8">
      <w:start w:val="1"/>
      <w:numFmt w:val="decimal"/>
      <w:suff w:val="space"/>
      <w:lvlText w:val="3.5.3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8">
    <w:nsid w:val="2CA1658A"/>
    <w:multiLevelType w:val="hybridMultilevel"/>
    <w:tmpl w:val="1576952C"/>
    <w:lvl w:ilvl="0" w:tplc="345C3712">
      <w:start w:val="1"/>
      <w:numFmt w:val="decimal"/>
      <w:suff w:val="space"/>
      <w:lvlText w:val="1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9">
    <w:nsid w:val="2EED0552"/>
    <w:multiLevelType w:val="hybridMultilevel"/>
    <w:tmpl w:val="47C26B38"/>
    <w:lvl w:ilvl="0" w:tplc="F4DC1EEA">
      <w:start w:val="1"/>
      <w:numFmt w:val="decimal"/>
      <w:suff w:val="space"/>
      <w:lvlText w:val="2.11.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0">
    <w:nsid w:val="306E3B41"/>
    <w:multiLevelType w:val="hybridMultilevel"/>
    <w:tmpl w:val="AD922826"/>
    <w:lvl w:ilvl="0" w:tplc="68F27B46">
      <w:start w:val="1"/>
      <w:numFmt w:val="decimal"/>
      <w:suff w:val="space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1">
    <w:nsid w:val="35467EF9"/>
    <w:multiLevelType w:val="hybridMultilevel"/>
    <w:tmpl w:val="80F6BB74"/>
    <w:lvl w:ilvl="0" w:tplc="BFF0F56C">
      <w:start w:val="1"/>
      <w:numFmt w:val="decimal"/>
      <w:suff w:val="space"/>
      <w:lvlText w:val="%1)"/>
      <w:lvlJc w:val="left"/>
      <w:pPr>
        <w:ind w:left="720" w:hanging="360"/>
      </w:pPr>
      <w:rPr>
        <w:rFonts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2">
    <w:nsid w:val="3B4577B5"/>
    <w:multiLevelType w:val="hybridMultilevel"/>
    <w:tmpl w:val="E6A01E34"/>
    <w:lvl w:ilvl="0" w:tplc="E6A4D0F6">
      <w:start w:val="1"/>
      <w:numFmt w:val="decimal"/>
      <w:suff w:val="space"/>
      <w:lvlText w:val="3.5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3">
    <w:nsid w:val="3BB4206A"/>
    <w:multiLevelType w:val="hybridMultilevel"/>
    <w:tmpl w:val="26142408"/>
    <w:lvl w:ilvl="0" w:tplc="F1863EC2">
      <w:start w:val="1"/>
      <w:numFmt w:val="decimal"/>
      <w:suff w:val="space"/>
      <w:lvlText w:val="2.2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4">
    <w:nsid w:val="3E5D2A94"/>
    <w:multiLevelType w:val="hybridMultilevel"/>
    <w:tmpl w:val="D3D409EA"/>
    <w:lvl w:ilvl="0" w:tplc="8620F1EE">
      <w:start w:val="1"/>
      <w:numFmt w:val="decimal"/>
      <w:suff w:val="space"/>
      <w:lvlText w:val="3.6.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5">
    <w:nsid w:val="3E7127BF"/>
    <w:multiLevelType w:val="hybridMultilevel"/>
    <w:tmpl w:val="01D8F586"/>
    <w:lvl w:ilvl="0" w:tplc="8E908D06">
      <w:start w:val="1"/>
      <w:numFmt w:val="bullet"/>
      <w:lvlText w:val="˗"/>
      <w:lvlJc w:val="left"/>
      <w:pPr>
        <w:ind w:left="180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4B48553C"/>
    <w:multiLevelType w:val="hybridMultilevel"/>
    <w:tmpl w:val="D234D610"/>
    <w:lvl w:ilvl="0" w:tplc="C9DA3518">
      <w:start w:val="1"/>
      <w:numFmt w:val="decimal"/>
      <w:suff w:val="space"/>
      <w:lvlText w:val="2.%1."/>
      <w:lvlJc w:val="left"/>
      <w:pPr>
        <w:ind w:left="4046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54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9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90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  <w:rPr>
        <w:rFonts w:cs="Times New Roman"/>
      </w:rPr>
    </w:lvl>
  </w:abstractNum>
  <w:abstractNum w:abstractNumId="27">
    <w:nsid w:val="4CF77646"/>
    <w:multiLevelType w:val="hybridMultilevel"/>
    <w:tmpl w:val="47A01D10"/>
    <w:lvl w:ilvl="0" w:tplc="C32A9A70">
      <w:start w:val="1"/>
      <w:numFmt w:val="decimal"/>
      <w:suff w:val="space"/>
      <w:lvlText w:val="4.1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8">
    <w:nsid w:val="4F7E5D2F"/>
    <w:multiLevelType w:val="hybridMultilevel"/>
    <w:tmpl w:val="AF468778"/>
    <w:lvl w:ilvl="0" w:tplc="3208B3BC">
      <w:start w:val="1"/>
      <w:numFmt w:val="decimal"/>
      <w:suff w:val="space"/>
      <w:lvlText w:val="3.3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9">
    <w:nsid w:val="52387E36"/>
    <w:multiLevelType w:val="hybridMultilevel"/>
    <w:tmpl w:val="81CE2620"/>
    <w:lvl w:ilvl="0" w:tplc="C136A4FA">
      <w:start w:val="3"/>
      <w:numFmt w:val="decimal"/>
      <w:suff w:val="space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4F032D4"/>
    <w:multiLevelType w:val="multilevel"/>
    <w:tmpl w:val="4FEA43E8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suff w:val="nothing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1">
    <w:nsid w:val="57F50939"/>
    <w:multiLevelType w:val="hybridMultilevel"/>
    <w:tmpl w:val="31887BCA"/>
    <w:lvl w:ilvl="0" w:tplc="4BFED2C4">
      <w:start w:val="1"/>
      <w:numFmt w:val="decimal"/>
      <w:suff w:val="space"/>
      <w:lvlText w:val="2.15.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2">
    <w:nsid w:val="58602D11"/>
    <w:multiLevelType w:val="hybridMultilevel"/>
    <w:tmpl w:val="F7807B84"/>
    <w:lvl w:ilvl="0" w:tplc="DCD8F99C">
      <w:start w:val="1"/>
      <w:numFmt w:val="decimal"/>
      <w:suff w:val="space"/>
      <w:lvlText w:val="2.8.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  <w:rPr>
        <w:rFonts w:cs="Times New Roman"/>
      </w:rPr>
    </w:lvl>
  </w:abstractNum>
  <w:abstractNum w:abstractNumId="33">
    <w:nsid w:val="5EC15501"/>
    <w:multiLevelType w:val="hybridMultilevel"/>
    <w:tmpl w:val="EC7855CE"/>
    <w:lvl w:ilvl="0" w:tplc="5830B8D6">
      <w:start w:val="1"/>
      <w:numFmt w:val="decimal"/>
      <w:suff w:val="space"/>
      <w:lvlText w:val="2.6.%1."/>
      <w:lvlJc w:val="left"/>
      <w:pPr>
        <w:ind w:left="720" w:hanging="360"/>
      </w:pPr>
      <w:rPr>
        <w:rFonts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4">
    <w:nsid w:val="5F2434ED"/>
    <w:multiLevelType w:val="multilevel"/>
    <w:tmpl w:val="3AFC2272"/>
    <w:lvl w:ilvl="0">
      <w:start w:val="1"/>
      <w:numFmt w:val="decimal"/>
      <w:suff w:val="space"/>
      <w:lvlText w:val="%1)"/>
      <w:lvlJc w:val="left"/>
      <w:pPr>
        <w:ind w:left="1429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 w:hint="default"/>
      </w:rPr>
    </w:lvl>
  </w:abstractNum>
  <w:abstractNum w:abstractNumId="35">
    <w:nsid w:val="60667B28"/>
    <w:multiLevelType w:val="hybridMultilevel"/>
    <w:tmpl w:val="4060035A"/>
    <w:lvl w:ilvl="0" w:tplc="51C69CEA">
      <w:start w:val="1"/>
      <w:numFmt w:val="decimal"/>
      <w:suff w:val="space"/>
      <w:lvlText w:val="3.2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6">
    <w:nsid w:val="60BD7C0D"/>
    <w:multiLevelType w:val="hybridMultilevel"/>
    <w:tmpl w:val="AB64B140"/>
    <w:lvl w:ilvl="0" w:tplc="D7847F00">
      <w:start w:val="1"/>
      <w:numFmt w:val="bullet"/>
      <w:suff w:val="space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4F84510"/>
    <w:multiLevelType w:val="multilevel"/>
    <w:tmpl w:val="0964B59C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suff w:val="space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bullet"/>
      <w:lvlText w:val="˗"/>
      <w:lvlJc w:val="left"/>
      <w:pPr>
        <w:ind w:left="1080" w:hanging="360"/>
      </w:pPr>
      <w:rPr>
        <w:rFonts w:ascii="Times New Roman" w:hAnsi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8">
    <w:nsid w:val="6A5F01E0"/>
    <w:multiLevelType w:val="hybridMultilevel"/>
    <w:tmpl w:val="417480DA"/>
    <w:lvl w:ilvl="0" w:tplc="3782E120">
      <w:start w:val="1"/>
      <w:numFmt w:val="decimal"/>
      <w:suff w:val="space"/>
      <w:lvlText w:val="3.7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2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4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6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8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0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2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4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67" w:hanging="180"/>
      </w:pPr>
      <w:rPr>
        <w:rFonts w:cs="Times New Roman"/>
      </w:rPr>
    </w:lvl>
  </w:abstractNum>
  <w:abstractNum w:abstractNumId="39">
    <w:nsid w:val="6F9D1ECD"/>
    <w:multiLevelType w:val="hybridMultilevel"/>
    <w:tmpl w:val="B6684784"/>
    <w:lvl w:ilvl="0" w:tplc="3146DAD4">
      <w:start w:val="1"/>
      <w:numFmt w:val="decimal"/>
      <w:suff w:val="space"/>
      <w:lvlText w:val="3.8.5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0">
    <w:nsid w:val="70203937"/>
    <w:multiLevelType w:val="hybridMultilevel"/>
    <w:tmpl w:val="FB96373E"/>
    <w:lvl w:ilvl="0" w:tplc="26BC771C">
      <w:start w:val="1"/>
      <w:numFmt w:val="decimal"/>
      <w:suff w:val="space"/>
      <w:lvlText w:val="%1)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1">
    <w:nsid w:val="70A079DD"/>
    <w:multiLevelType w:val="hybridMultilevel"/>
    <w:tmpl w:val="323ECC04"/>
    <w:lvl w:ilvl="0" w:tplc="C0F2A3F4">
      <w:start w:val="1"/>
      <w:numFmt w:val="decimal"/>
      <w:suff w:val="space"/>
      <w:lvlText w:val="2.13.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2">
    <w:nsid w:val="744257E8"/>
    <w:multiLevelType w:val="hybridMultilevel"/>
    <w:tmpl w:val="CC8458F2"/>
    <w:lvl w:ilvl="0" w:tplc="C8387EC4">
      <w:start w:val="1"/>
      <w:numFmt w:val="decimal"/>
      <w:suff w:val="space"/>
      <w:lvlText w:val="2.14.%1."/>
      <w:lvlJc w:val="left"/>
      <w:pPr>
        <w:ind w:left="720" w:hanging="360"/>
      </w:pPr>
      <w:rPr>
        <w:rFonts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3">
    <w:nsid w:val="765E470D"/>
    <w:multiLevelType w:val="hybridMultilevel"/>
    <w:tmpl w:val="76CCE148"/>
    <w:lvl w:ilvl="0" w:tplc="4C72375E">
      <w:start w:val="1"/>
      <w:numFmt w:val="bullet"/>
      <w:suff w:val="space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79C961E4"/>
    <w:multiLevelType w:val="hybridMultilevel"/>
    <w:tmpl w:val="C60417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7AE9071C"/>
    <w:multiLevelType w:val="hybridMultilevel"/>
    <w:tmpl w:val="AC9C5BDC"/>
    <w:lvl w:ilvl="0" w:tplc="8ED62DA0">
      <w:start w:val="1"/>
      <w:numFmt w:val="decimal"/>
      <w:suff w:val="space"/>
      <w:lvlText w:val="%1)"/>
      <w:lvlJc w:val="left"/>
      <w:pPr>
        <w:ind w:left="15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44"/>
  </w:num>
  <w:num w:numId="2">
    <w:abstractNumId w:val="1"/>
  </w:num>
  <w:num w:numId="3">
    <w:abstractNumId w:val="32"/>
  </w:num>
  <w:num w:numId="4">
    <w:abstractNumId w:val="14"/>
  </w:num>
  <w:num w:numId="5">
    <w:abstractNumId w:val="13"/>
  </w:num>
  <w:num w:numId="6">
    <w:abstractNumId w:val="18"/>
  </w:num>
  <w:num w:numId="7">
    <w:abstractNumId w:val="26"/>
  </w:num>
  <w:num w:numId="8">
    <w:abstractNumId w:val="31"/>
  </w:num>
  <w:num w:numId="9">
    <w:abstractNumId w:val="42"/>
  </w:num>
  <w:num w:numId="10">
    <w:abstractNumId w:val="41"/>
  </w:num>
  <w:num w:numId="11">
    <w:abstractNumId w:val="19"/>
  </w:num>
  <w:num w:numId="12">
    <w:abstractNumId w:val="33"/>
  </w:num>
  <w:num w:numId="13">
    <w:abstractNumId w:val="10"/>
  </w:num>
  <w:num w:numId="14">
    <w:abstractNumId w:val="4"/>
  </w:num>
  <w:num w:numId="15">
    <w:abstractNumId w:val="23"/>
  </w:num>
  <w:num w:numId="16">
    <w:abstractNumId w:val="43"/>
  </w:num>
  <w:num w:numId="17">
    <w:abstractNumId w:val="21"/>
  </w:num>
  <w:num w:numId="18">
    <w:abstractNumId w:val="20"/>
  </w:num>
  <w:num w:numId="19">
    <w:abstractNumId w:val="38"/>
  </w:num>
  <w:num w:numId="20">
    <w:abstractNumId w:val="12"/>
  </w:num>
  <w:num w:numId="21">
    <w:abstractNumId w:val="39"/>
  </w:num>
  <w:num w:numId="22">
    <w:abstractNumId w:val="35"/>
  </w:num>
  <w:num w:numId="23">
    <w:abstractNumId w:val="28"/>
  </w:num>
  <w:num w:numId="24">
    <w:abstractNumId w:val="16"/>
  </w:num>
  <w:num w:numId="25">
    <w:abstractNumId w:val="22"/>
  </w:num>
  <w:num w:numId="26">
    <w:abstractNumId w:val="17"/>
  </w:num>
  <w:num w:numId="27">
    <w:abstractNumId w:val="24"/>
  </w:num>
  <w:num w:numId="28">
    <w:abstractNumId w:val="7"/>
  </w:num>
  <w:num w:numId="29">
    <w:abstractNumId w:val="27"/>
  </w:num>
  <w:num w:numId="30">
    <w:abstractNumId w:val="6"/>
  </w:num>
  <w:num w:numId="31">
    <w:abstractNumId w:val="40"/>
  </w:num>
  <w:num w:numId="32">
    <w:abstractNumId w:val="45"/>
  </w:num>
  <w:num w:numId="33">
    <w:abstractNumId w:val="8"/>
  </w:num>
  <w:num w:numId="34">
    <w:abstractNumId w:val="15"/>
  </w:num>
  <w:num w:numId="35">
    <w:abstractNumId w:val="3"/>
  </w:num>
  <w:num w:numId="36">
    <w:abstractNumId w:val="36"/>
  </w:num>
  <w:num w:numId="37">
    <w:abstractNumId w:val="2"/>
  </w:num>
  <w:num w:numId="38">
    <w:abstractNumId w:val="9"/>
  </w:num>
  <w:num w:numId="39">
    <w:abstractNumId w:val="29"/>
  </w:num>
  <w:num w:numId="40">
    <w:abstractNumId w:val="5"/>
  </w:num>
  <w:num w:numId="41">
    <w:abstractNumId w:val="11"/>
  </w:num>
  <w:num w:numId="42">
    <w:abstractNumId w:val="30"/>
  </w:num>
  <w:num w:numId="43">
    <w:abstractNumId w:val="37"/>
  </w:num>
  <w:num w:numId="44">
    <w:abstractNumId w:val="25"/>
  </w:num>
  <w:num w:numId="45">
    <w:abstractNumId w:val="34"/>
  </w:num>
  <w:num w:numId="46">
    <w:abstractNumId w:val="0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A24"/>
    <w:rsid w:val="00002F81"/>
    <w:rsid w:val="00005F37"/>
    <w:rsid w:val="00010DA7"/>
    <w:rsid w:val="0001495E"/>
    <w:rsid w:val="00016FCF"/>
    <w:rsid w:val="00020582"/>
    <w:rsid w:val="00022B36"/>
    <w:rsid w:val="00023100"/>
    <w:rsid w:val="00024272"/>
    <w:rsid w:val="00026ED2"/>
    <w:rsid w:val="00027BDB"/>
    <w:rsid w:val="00031A4E"/>
    <w:rsid w:val="0003313B"/>
    <w:rsid w:val="000346F7"/>
    <w:rsid w:val="00035119"/>
    <w:rsid w:val="000461D8"/>
    <w:rsid w:val="00051D39"/>
    <w:rsid w:val="00061305"/>
    <w:rsid w:val="00065926"/>
    <w:rsid w:val="00066E70"/>
    <w:rsid w:val="00073506"/>
    <w:rsid w:val="000738B0"/>
    <w:rsid w:val="00074647"/>
    <w:rsid w:val="000746AA"/>
    <w:rsid w:val="00074D87"/>
    <w:rsid w:val="000805BA"/>
    <w:rsid w:val="00083C14"/>
    <w:rsid w:val="0008594C"/>
    <w:rsid w:val="00085D32"/>
    <w:rsid w:val="000861E4"/>
    <w:rsid w:val="000877DE"/>
    <w:rsid w:val="0009189F"/>
    <w:rsid w:val="000A4A70"/>
    <w:rsid w:val="000A767E"/>
    <w:rsid w:val="000A7F3E"/>
    <w:rsid w:val="000B11C3"/>
    <w:rsid w:val="000B149A"/>
    <w:rsid w:val="000B2281"/>
    <w:rsid w:val="000B2F76"/>
    <w:rsid w:val="000B54CE"/>
    <w:rsid w:val="000B5B1A"/>
    <w:rsid w:val="000C0A24"/>
    <w:rsid w:val="000C211E"/>
    <w:rsid w:val="000C54F3"/>
    <w:rsid w:val="000D22F3"/>
    <w:rsid w:val="000D2629"/>
    <w:rsid w:val="000D2CC6"/>
    <w:rsid w:val="000D460E"/>
    <w:rsid w:val="000D7C98"/>
    <w:rsid w:val="000E22EE"/>
    <w:rsid w:val="000E25AB"/>
    <w:rsid w:val="000E32A8"/>
    <w:rsid w:val="000E6F2F"/>
    <w:rsid w:val="000E73C3"/>
    <w:rsid w:val="000F0A83"/>
    <w:rsid w:val="000F0DA7"/>
    <w:rsid w:val="000F294A"/>
    <w:rsid w:val="000F319F"/>
    <w:rsid w:val="000F3B42"/>
    <w:rsid w:val="000F7A4B"/>
    <w:rsid w:val="00101CEE"/>
    <w:rsid w:val="00101CF8"/>
    <w:rsid w:val="00105089"/>
    <w:rsid w:val="00105F09"/>
    <w:rsid w:val="0010727B"/>
    <w:rsid w:val="001121B3"/>
    <w:rsid w:val="0011620A"/>
    <w:rsid w:val="00122D0C"/>
    <w:rsid w:val="00131903"/>
    <w:rsid w:val="00131A65"/>
    <w:rsid w:val="00141B0A"/>
    <w:rsid w:val="00144643"/>
    <w:rsid w:val="001446CF"/>
    <w:rsid w:val="0014629A"/>
    <w:rsid w:val="00150FB4"/>
    <w:rsid w:val="00151674"/>
    <w:rsid w:val="00152453"/>
    <w:rsid w:val="001524DE"/>
    <w:rsid w:val="00154C6B"/>
    <w:rsid w:val="00160A97"/>
    <w:rsid w:val="001611DD"/>
    <w:rsid w:val="00165CC4"/>
    <w:rsid w:val="0016684E"/>
    <w:rsid w:val="00175348"/>
    <w:rsid w:val="00175491"/>
    <w:rsid w:val="0017659E"/>
    <w:rsid w:val="00177C9E"/>
    <w:rsid w:val="00177D1A"/>
    <w:rsid w:val="00182EE3"/>
    <w:rsid w:val="00187372"/>
    <w:rsid w:val="00197270"/>
    <w:rsid w:val="001A0CDE"/>
    <w:rsid w:val="001A15BC"/>
    <w:rsid w:val="001A3FF3"/>
    <w:rsid w:val="001A646C"/>
    <w:rsid w:val="001B1349"/>
    <w:rsid w:val="001B18DC"/>
    <w:rsid w:val="001B4457"/>
    <w:rsid w:val="001B4EA8"/>
    <w:rsid w:val="001B645B"/>
    <w:rsid w:val="001C06F3"/>
    <w:rsid w:val="001C3086"/>
    <w:rsid w:val="001C3DD2"/>
    <w:rsid w:val="001C5484"/>
    <w:rsid w:val="001D66CF"/>
    <w:rsid w:val="001D7D2B"/>
    <w:rsid w:val="001E080E"/>
    <w:rsid w:val="001E3570"/>
    <w:rsid w:val="001F5428"/>
    <w:rsid w:val="001F7C3A"/>
    <w:rsid w:val="002012B4"/>
    <w:rsid w:val="00204757"/>
    <w:rsid w:val="00204EEA"/>
    <w:rsid w:val="00205ACC"/>
    <w:rsid w:val="00211D58"/>
    <w:rsid w:val="0021206F"/>
    <w:rsid w:val="00213452"/>
    <w:rsid w:val="00213D16"/>
    <w:rsid w:val="002154FA"/>
    <w:rsid w:val="00215CB9"/>
    <w:rsid w:val="00217F2E"/>
    <w:rsid w:val="00222C4A"/>
    <w:rsid w:val="00222FD2"/>
    <w:rsid w:val="00223272"/>
    <w:rsid w:val="002309BC"/>
    <w:rsid w:val="00233943"/>
    <w:rsid w:val="00234B70"/>
    <w:rsid w:val="002361EA"/>
    <w:rsid w:val="0023797D"/>
    <w:rsid w:val="00243677"/>
    <w:rsid w:val="00244C81"/>
    <w:rsid w:val="00250247"/>
    <w:rsid w:val="00252B94"/>
    <w:rsid w:val="00254B5D"/>
    <w:rsid w:val="00257F27"/>
    <w:rsid w:val="0026116E"/>
    <w:rsid w:val="00263183"/>
    <w:rsid w:val="00263FE7"/>
    <w:rsid w:val="0027335F"/>
    <w:rsid w:val="002746CE"/>
    <w:rsid w:val="00275BFE"/>
    <w:rsid w:val="00281F25"/>
    <w:rsid w:val="00287FB8"/>
    <w:rsid w:val="00291BD6"/>
    <w:rsid w:val="0029258E"/>
    <w:rsid w:val="0029404A"/>
    <w:rsid w:val="00294FBD"/>
    <w:rsid w:val="002A324A"/>
    <w:rsid w:val="002A47D9"/>
    <w:rsid w:val="002A77B4"/>
    <w:rsid w:val="002A7A30"/>
    <w:rsid w:val="002B6988"/>
    <w:rsid w:val="002C373E"/>
    <w:rsid w:val="002C4C88"/>
    <w:rsid w:val="002C5ADB"/>
    <w:rsid w:val="002C5E46"/>
    <w:rsid w:val="002C7178"/>
    <w:rsid w:val="002D1652"/>
    <w:rsid w:val="002D6852"/>
    <w:rsid w:val="002E14E2"/>
    <w:rsid w:val="002E3B48"/>
    <w:rsid w:val="002E4D80"/>
    <w:rsid w:val="002F27D4"/>
    <w:rsid w:val="002F33AD"/>
    <w:rsid w:val="002F4A1C"/>
    <w:rsid w:val="002F4E7D"/>
    <w:rsid w:val="002F6EFE"/>
    <w:rsid w:val="00302E3E"/>
    <w:rsid w:val="00303088"/>
    <w:rsid w:val="00303449"/>
    <w:rsid w:val="00303A52"/>
    <w:rsid w:val="0030521E"/>
    <w:rsid w:val="00305E23"/>
    <w:rsid w:val="003109B1"/>
    <w:rsid w:val="00310A2F"/>
    <w:rsid w:val="003119DE"/>
    <w:rsid w:val="00313295"/>
    <w:rsid w:val="003139DA"/>
    <w:rsid w:val="00316B4B"/>
    <w:rsid w:val="00321164"/>
    <w:rsid w:val="00321772"/>
    <w:rsid w:val="003219D9"/>
    <w:rsid w:val="00321EB1"/>
    <w:rsid w:val="003234A9"/>
    <w:rsid w:val="00324CA8"/>
    <w:rsid w:val="00327DFD"/>
    <w:rsid w:val="00330252"/>
    <w:rsid w:val="00332293"/>
    <w:rsid w:val="00334371"/>
    <w:rsid w:val="00335CE8"/>
    <w:rsid w:val="00337317"/>
    <w:rsid w:val="00341960"/>
    <w:rsid w:val="003419E0"/>
    <w:rsid w:val="00342B2E"/>
    <w:rsid w:val="00343A80"/>
    <w:rsid w:val="003602F0"/>
    <w:rsid w:val="003604AB"/>
    <w:rsid w:val="00360660"/>
    <w:rsid w:val="00360F5D"/>
    <w:rsid w:val="003664EB"/>
    <w:rsid w:val="003727D7"/>
    <w:rsid w:val="0037417E"/>
    <w:rsid w:val="00375F43"/>
    <w:rsid w:val="0038055B"/>
    <w:rsid w:val="00383838"/>
    <w:rsid w:val="00384D4C"/>
    <w:rsid w:val="003858CE"/>
    <w:rsid w:val="00387772"/>
    <w:rsid w:val="00387931"/>
    <w:rsid w:val="00390BFA"/>
    <w:rsid w:val="003910D0"/>
    <w:rsid w:val="003917D5"/>
    <w:rsid w:val="0039618D"/>
    <w:rsid w:val="0039727C"/>
    <w:rsid w:val="003A7F75"/>
    <w:rsid w:val="003B26F2"/>
    <w:rsid w:val="003B2D4C"/>
    <w:rsid w:val="003B31FF"/>
    <w:rsid w:val="003B4C0A"/>
    <w:rsid w:val="003B71E5"/>
    <w:rsid w:val="003B79C5"/>
    <w:rsid w:val="003C0203"/>
    <w:rsid w:val="003C4C75"/>
    <w:rsid w:val="003C52C5"/>
    <w:rsid w:val="003C6C96"/>
    <w:rsid w:val="003D3851"/>
    <w:rsid w:val="003D38EF"/>
    <w:rsid w:val="003E2C47"/>
    <w:rsid w:val="003E3D95"/>
    <w:rsid w:val="003E55C8"/>
    <w:rsid w:val="003E79F9"/>
    <w:rsid w:val="003F0044"/>
    <w:rsid w:val="003F03DA"/>
    <w:rsid w:val="003F24F1"/>
    <w:rsid w:val="003F661E"/>
    <w:rsid w:val="003F6C5E"/>
    <w:rsid w:val="00402A56"/>
    <w:rsid w:val="0040486E"/>
    <w:rsid w:val="004076FB"/>
    <w:rsid w:val="00410526"/>
    <w:rsid w:val="004120E8"/>
    <w:rsid w:val="00412EF3"/>
    <w:rsid w:val="00414DAB"/>
    <w:rsid w:val="00415321"/>
    <w:rsid w:val="00417D93"/>
    <w:rsid w:val="00420E36"/>
    <w:rsid w:val="00421E11"/>
    <w:rsid w:val="00422487"/>
    <w:rsid w:val="00423902"/>
    <w:rsid w:val="00423E59"/>
    <w:rsid w:val="00424F96"/>
    <w:rsid w:val="00425E04"/>
    <w:rsid w:val="00427BF6"/>
    <w:rsid w:val="00431A6D"/>
    <w:rsid w:val="00433124"/>
    <w:rsid w:val="00433431"/>
    <w:rsid w:val="0043443A"/>
    <w:rsid w:val="00442FF2"/>
    <w:rsid w:val="00446673"/>
    <w:rsid w:val="004468CF"/>
    <w:rsid w:val="0046179E"/>
    <w:rsid w:val="00464611"/>
    <w:rsid w:val="00470F1C"/>
    <w:rsid w:val="004735B9"/>
    <w:rsid w:val="00475918"/>
    <w:rsid w:val="00475CEC"/>
    <w:rsid w:val="0048360F"/>
    <w:rsid w:val="0048519F"/>
    <w:rsid w:val="0048704F"/>
    <w:rsid w:val="004915FA"/>
    <w:rsid w:val="00494E1F"/>
    <w:rsid w:val="0049792B"/>
    <w:rsid w:val="004A1538"/>
    <w:rsid w:val="004A4E6A"/>
    <w:rsid w:val="004A5C69"/>
    <w:rsid w:val="004A701D"/>
    <w:rsid w:val="004B2312"/>
    <w:rsid w:val="004B2922"/>
    <w:rsid w:val="004B4019"/>
    <w:rsid w:val="004B517E"/>
    <w:rsid w:val="004B5A39"/>
    <w:rsid w:val="004B6076"/>
    <w:rsid w:val="004B7572"/>
    <w:rsid w:val="004C1763"/>
    <w:rsid w:val="004C543F"/>
    <w:rsid w:val="004C67C2"/>
    <w:rsid w:val="004D68E7"/>
    <w:rsid w:val="004E18E7"/>
    <w:rsid w:val="004E3C89"/>
    <w:rsid w:val="004E632D"/>
    <w:rsid w:val="004E7D8D"/>
    <w:rsid w:val="004F08C7"/>
    <w:rsid w:val="004F20E8"/>
    <w:rsid w:val="004F337C"/>
    <w:rsid w:val="004F4C29"/>
    <w:rsid w:val="004F53E3"/>
    <w:rsid w:val="004F57D6"/>
    <w:rsid w:val="004F646F"/>
    <w:rsid w:val="00500A6B"/>
    <w:rsid w:val="0050185A"/>
    <w:rsid w:val="005042CB"/>
    <w:rsid w:val="005047D8"/>
    <w:rsid w:val="00505BF2"/>
    <w:rsid w:val="00510AF3"/>
    <w:rsid w:val="0051212E"/>
    <w:rsid w:val="00517606"/>
    <w:rsid w:val="00521223"/>
    <w:rsid w:val="0052295E"/>
    <w:rsid w:val="0052462B"/>
    <w:rsid w:val="00524B64"/>
    <w:rsid w:val="00527F07"/>
    <w:rsid w:val="00533CEF"/>
    <w:rsid w:val="005366E1"/>
    <w:rsid w:val="00541C4C"/>
    <w:rsid w:val="00544DAC"/>
    <w:rsid w:val="005454C0"/>
    <w:rsid w:val="005462D0"/>
    <w:rsid w:val="00550336"/>
    <w:rsid w:val="005521E5"/>
    <w:rsid w:val="005539F4"/>
    <w:rsid w:val="0055487C"/>
    <w:rsid w:val="00554ADE"/>
    <w:rsid w:val="005568F4"/>
    <w:rsid w:val="0056280E"/>
    <w:rsid w:val="0058107E"/>
    <w:rsid w:val="00581C15"/>
    <w:rsid w:val="005821E2"/>
    <w:rsid w:val="005841F0"/>
    <w:rsid w:val="00584C03"/>
    <w:rsid w:val="005869F5"/>
    <w:rsid w:val="0059226E"/>
    <w:rsid w:val="00594A9F"/>
    <w:rsid w:val="005A022B"/>
    <w:rsid w:val="005A10D4"/>
    <w:rsid w:val="005A2C60"/>
    <w:rsid w:val="005B3A58"/>
    <w:rsid w:val="005B6C77"/>
    <w:rsid w:val="005C20C1"/>
    <w:rsid w:val="005C6467"/>
    <w:rsid w:val="005C673F"/>
    <w:rsid w:val="005D0D8E"/>
    <w:rsid w:val="005D1EA3"/>
    <w:rsid w:val="005D23AC"/>
    <w:rsid w:val="005D4010"/>
    <w:rsid w:val="005D42F5"/>
    <w:rsid w:val="005D690B"/>
    <w:rsid w:val="005D7FDB"/>
    <w:rsid w:val="005E10DD"/>
    <w:rsid w:val="005E11A0"/>
    <w:rsid w:val="005E266C"/>
    <w:rsid w:val="005E26EB"/>
    <w:rsid w:val="005E46CA"/>
    <w:rsid w:val="005E5348"/>
    <w:rsid w:val="005F519C"/>
    <w:rsid w:val="005F5D86"/>
    <w:rsid w:val="005F6C15"/>
    <w:rsid w:val="005F6EAF"/>
    <w:rsid w:val="005F7D66"/>
    <w:rsid w:val="00604451"/>
    <w:rsid w:val="00605ABC"/>
    <w:rsid w:val="006104E2"/>
    <w:rsid w:val="00611102"/>
    <w:rsid w:val="00617C55"/>
    <w:rsid w:val="00625828"/>
    <w:rsid w:val="00625FBD"/>
    <w:rsid w:val="00640D14"/>
    <w:rsid w:val="00646106"/>
    <w:rsid w:val="006542D4"/>
    <w:rsid w:val="00654A11"/>
    <w:rsid w:val="006562A0"/>
    <w:rsid w:val="00660BB6"/>
    <w:rsid w:val="006638BD"/>
    <w:rsid w:val="00665898"/>
    <w:rsid w:val="00666768"/>
    <w:rsid w:val="00673112"/>
    <w:rsid w:val="00675102"/>
    <w:rsid w:val="00676423"/>
    <w:rsid w:val="00677071"/>
    <w:rsid w:val="00677D7E"/>
    <w:rsid w:val="00680F15"/>
    <w:rsid w:val="00696EDA"/>
    <w:rsid w:val="006A14F2"/>
    <w:rsid w:val="006A20D9"/>
    <w:rsid w:val="006A3015"/>
    <w:rsid w:val="006A46D6"/>
    <w:rsid w:val="006A53DD"/>
    <w:rsid w:val="006A7FF2"/>
    <w:rsid w:val="006B3A3D"/>
    <w:rsid w:val="006B3FE1"/>
    <w:rsid w:val="006B6D4C"/>
    <w:rsid w:val="006C6192"/>
    <w:rsid w:val="006D008A"/>
    <w:rsid w:val="006D14A3"/>
    <w:rsid w:val="006D16B1"/>
    <w:rsid w:val="006E5F7D"/>
    <w:rsid w:val="006E7574"/>
    <w:rsid w:val="006F073A"/>
    <w:rsid w:val="006F294B"/>
    <w:rsid w:val="006F364B"/>
    <w:rsid w:val="006F3A66"/>
    <w:rsid w:val="006F4A76"/>
    <w:rsid w:val="006F5FF3"/>
    <w:rsid w:val="006F73DE"/>
    <w:rsid w:val="006F7968"/>
    <w:rsid w:val="007040B2"/>
    <w:rsid w:val="0070451A"/>
    <w:rsid w:val="007122FE"/>
    <w:rsid w:val="0071654C"/>
    <w:rsid w:val="00722B37"/>
    <w:rsid w:val="007318FD"/>
    <w:rsid w:val="0073245B"/>
    <w:rsid w:val="007341C8"/>
    <w:rsid w:val="00734D8F"/>
    <w:rsid w:val="00737541"/>
    <w:rsid w:val="00740184"/>
    <w:rsid w:val="00742B5B"/>
    <w:rsid w:val="00743064"/>
    <w:rsid w:val="007449EE"/>
    <w:rsid w:val="00744C9B"/>
    <w:rsid w:val="00745EC6"/>
    <w:rsid w:val="00751046"/>
    <w:rsid w:val="007521C5"/>
    <w:rsid w:val="00752738"/>
    <w:rsid w:val="00753E71"/>
    <w:rsid w:val="007568AF"/>
    <w:rsid w:val="00757597"/>
    <w:rsid w:val="0076032C"/>
    <w:rsid w:val="00760592"/>
    <w:rsid w:val="007605D7"/>
    <w:rsid w:val="00760C77"/>
    <w:rsid w:val="00761E6B"/>
    <w:rsid w:val="007652ED"/>
    <w:rsid w:val="007661E2"/>
    <w:rsid w:val="00766737"/>
    <w:rsid w:val="0076699A"/>
    <w:rsid w:val="00766D53"/>
    <w:rsid w:val="00767414"/>
    <w:rsid w:val="00767A96"/>
    <w:rsid w:val="00770A0E"/>
    <w:rsid w:val="0077147D"/>
    <w:rsid w:val="00773A5B"/>
    <w:rsid w:val="00775C7D"/>
    <w:rsid w:val="00775D0F"/>
    <w:rsid w:val="00780752"/>
    <w:rsid w:val="00782AE2"/>
    <w:rsid w:val="00782E6D"/>
    <w:rsid w:val="00783CEE"/>
    <w:rsid w:val="00784856"/>
    <w:rsid w:val="00784DF5"/>
    <w:rsid w:val="00785E94"/>
    <w:rsid w:val="00787F1E"/>
    <w:rsid w:val="00792BB0"/>
    <w:rsid w:val="0079719B"/>
    <w:rsid w:val="007A1692"/>
    <w:rsid w:val="007A4D98"/>
    <w:rsid w:val="007B1AFD"/>
    <w:rsid w:val="007B74ED"/>
    <w:rsid w:val="007C0654"/>
    <w:rsid w:val="007C1793"/>
    <w:rsid w:val="007C76AC"/>
    <w:rsid w:val="007D33BA"/>
    <w:rsid w:val="007D5FE0"/>
    <w:rsid w:val="007D7DA8"/>
    <w:rsid w:val="007E332F"/>
    <w:rsid w:val="007E635A"/>
    <w:rsid w:val="007F05B6"/>
    <w:rsid w:val="007F0EEC"/>
    <w:rsid w:val="007F3B9A"/>
    <w:rsid w:val="007F6A2D"/>
    <w:rsid w:val="008060FD"/>
    <w:rsid w:val="00810B8D"/>
    <w:rsid w:val="00810D3C"/>
    <w:rsid w:val="00812532"/>
    <w:rsid w:val="0081431B"/>
    <w:rsid w:val="00815169"/>
    <w:rsid w:val="00815F6D"/>
    <w:rsid w:val="008258FE"/>
    <w:rsid w:val="00827DEE"/>
    <w:rsid w:val="008303CE"/>
    <w:rsid w:val="008337CC"/>
    <w:rsid w:val="0083469A"/>
    <w:rsid w:val="00835F73"/>
    <w:rsid w:val="00840946"/>
    <w:rsid w:val="00845261"/>
    <w:rsid w:val="00845899"/>
    <w:rsid w:val="00850A90"/>
    <w:rsid w:val="00857706"/>
    <w:rsid w:val="00860742"/>
    <w:rsid w:val="00860AE7"/>
    <w:rsid w:val="008621D4"/>
    <w:rsid w:val="008623F9"/>
    <w:rsid w:val="00863CCC"/>
    <w:rsid w:val="008648BA"/>
    <w:rsid w:val="00864FC7"/>
    <w:rsid w:val="00866D1C"/>
    <w:rsid w:val="00871FF4"/>
    <w:rsid w:val="00872847"/>
    <w:rsid w:val="00874F40"/>
    <w:rsid w:val="008800B6"/>
    <w:rsid w:val="00882FF0"/>
    <w:rsid w:val="0088568A"/>
    <w:rsid w:val="008860DD"/>
    <w:rsid w:val="0088799C"/>
    <w:rsid w:val="00890228"/>
    <w:rsid w:val="00892380"/>
    <w:rsid w:val="00893940"/>
    <w:rsid w:val="008965E2"/>
    <w:rsid w:val="00896D75"/>
    <w:rsid w:val="008A2C30"/>
    <w:rsid w:val="008B5BF4"/>
    <w:rsid w:val="008C260B"/>
    <w:rsid w:val="008C29E2"/>
    <w:rsid w:val="008C30B6"/>
    <w:rsid w:val="008C5454"/>
    <w:rsid w:val="008C59F2"/>
    <w:rsid w:val="008D7189"/>
    <w:rsid w:val="008D730F"/>
    <w:rsid w:val="008D7FD8"/>
    <w:rsid w:val="008E09E3"/>
    <w:rsid w:val="008E1601"/>
    <w:rsid w:val="008E7174"/>
    <w:rsid w:val="008E7B7D"/>
    <w:rsid w:val="008F44A9"/>
    <w:rsid w:val="008F4745"/>
    <w:rsid w:val="008F7C51"/>
    <w:rsid w:val="00900A02"/>
    <w:rsid w:val="00903020"/>
    <w:rsid w:val="00903F0F"/>
    <w:rsid w:val="0090604F"/>
    <w:rsid w:val="0091402D"/>
    <w:rsid w:val="00921364"/>
    <w:rsid w:val="0092266C"/>
    <w:rsid w:val="00922FBF"/>
    <w:rsid w:val="00925BD6"/>
    <w:rsid w:val="00927727"/>
    <w:rsid w:val="00930547"/>
    <w:rsid w:val="00930D34"/>
    <w:rsid w:val="009363F2"/>
    <w:rsid w:val="009379D7"/>
    <w:rsid w:val="0094132C"/>
    <w:rsid w:val="0094186B"/>
    <w:rsid w:val="00942D3E"/>
    <w:rsid w:val="00944BC5"/>
    <w:rsid w:val="00944D88"/>
    <w:rsid w:val="009451AC"/>
    <w:rsid w:val="00945ACC"/>
    <w:rsid w:val="00945D7D"/>
    <w:rsid w:val="00955337"/>
    <w:rsid w:val="00964589"/>
    <w:rsid w:val="009648E2"/>
    <w:rsid w:val="00967014"/>
    <w:rsid w:val="00967098"/>
    <w:rsid w:val="00972FB4"/>
    <w:rsid w:val="009732BC"/>
    <w:rsid w:val="00975DE0"/>
    <w:rsid w:val="00980121"/>
    <w:rsid w:val="00983373"/>
    <w:rsid w:val="00986B87"/>
    <w:rsid w:val="00991355"/>
    <w:rsid w:val="00991AAF"/>
    <w:rsid w:val="00992760"/>
    <w:rsid w:val="009967DF"/>
    <w:rsid w:val="009A0420"/>
    <w:rsid w:val="009A1C35"/>
    <w:rsid w:val="009A418F"/>
    <w:rsid w:val="009A5093"/>
    <w:rsid w:val="009A5FF1"/>
    <w:rsid w:val="009A6A6C"/>
    <w:rsid w:val="009B10A5"/>
    <w:rsid w:val="009B15F7"/>
    <w:rsid w:val="009C03EB"/>
    <w:rsid w:val="009C0C81"/>
    <w:rsid w:val="009C31D6"/>
    <w:rsid w:val="009C4E69"/>
    <w:rsid w:val="009C5897"/>
    <w:rsid w:val="009C6BA9"/>
    <w:rsid w:val="009D4372"/>
    <w:rsid w:val="009E177B"/>
    <w:rsid w:val="009E3F78"/>
    <w:rsid w:val="009E57CA"/>
    <w:rsid w:val="009E69BE"/>
    <w:rsid w:val="009E7FD4"/>
    <w:rsid w:val="009F06F8"/>
    <w:rsid w:val="009F08FE"/>
    <w:rsid w:val="009F6C06"/>
    <w:rsid w:val="009F778B"/>
    <w:rsid w:val="00A01093"/>
    <w:rsid w:val="00A024F6"/>
    <w:rsid w:val="00A06D64"/>
    <w:rsid w:val="00A07974"/>
    <w:rsid w:val="00A10770"/>
    <w:rsid w:val="00A1387F"/>
    <w:rsid w:val="00A21DF1"/>
    <w:rsid w:val="00A253A0"/>
    <w:rsid w:val="00A2547A"/>
    <w:rsid w:val="00A275A2"/>
    <w:rsid w:val="00A34D3B"/>
    <w:rsid w:val="00A36265"/>
    <w:rsid w:val="00A3664D"/>
    <w:rsid w:val="00A36E96"/>
    <w:rsid w:val="00A406E5"/>
    <w:rsid w:val="00A41CBB"/>
    <w:rsid w:val="00A43CA7"/>
    <w:rsid w:val="00A44320"/>
    <w:rsid w:val="00A474C4"/>
    <w:rsid w:val="00A51EBD"/>
    <w:rsid w:val="00A52155"/>
    <w:rsid w:val="00A52D5D"/>
    <w:rsid w:val="00A54024"/>
    <w:rsid w:val="00A55542"/>
    <w:rsid w:val="00A556D1"/>
    <w:rsid w:val="00A6147E"/>
    <w:rsid w:val="00A66AC0"/>
    <w:rsid w:val="00A75A88"/>
    <w:rsid w:val="00A80CDA"/>
    <w:rsid w:val="00A82A72"/>
    <w:rsid w:val="00A83325"/>
    <w:rsid w:val="00A8579B"/>
    <w:rsid w:val="00A85B24"/>
    <w:rsid w:val="00A86B10"/>
    <w:rsid w:val="00A879DA"/>
    <w:rsid w:val="00A90F5F"/>
    <w:rsid w:val="00A92321"/>
    <w:rsid w:val="00A9615A"/>
    <w:rsid w:val="00AA11A0"/>
    <w:rsid w:val="00AA1CDA"/>
    <w:rsid w:val="00AA2649"/>
    <w:rsid w:val="00AA28AD"/>
    <w:rsid w:val="00AA3059"/>
    <w:rsid w:val="00AA4293"/>
    <w:rsid w:val="00AA599B"/>
    <w:rsid w:val="00AA6501"/>
    <w:rsid w:val="00AA7291"/>
    <w:rsid w:val="00AB023D"/>
    <w:rsid w:val="00AB0C46"/>
    <w:rsid w:val="00AB5A5D"/>
    <w:rsid w:val="00AB5D6C"/>
    <w:rsid w:val="00AB6C21"/>
    <w:rsid w:val="00AC06D1"/>
    <w:rsid w:val="00AC487E"/>
    <w:rsid w:val="00AD0605"/>
    <w:rsid w:val="00AD388C"/>
    <w:rsid w:val="00AD49E0"/>
    <w:rsid w:val="00AD5FC3"/>
    <w:rsid w:val="00AD6EA2"/>
    <w:rsid w:val="00AD6EED"/>
    <w:rsid w:val="00AE3B26"/>
    <w:rsid w:val="00AE55B7"/>
    <w:rsid w:val="00AE58F9"/>
    <w:rsid w:val="00AE74A8"/>
    <w:rsid w:val="00AE7F59"/>
    <w:rsid w:val="00AF07EF"/>
    <w:rsid w:val="00AF3144"/>
    <w:rsid w:val="00AF4526"/>
    <w:rsid w:val="00AF5891"/>
    <w:rsid w:val="00B0020D"/>
    <w:rsid w:val="00B00787"/>
    <w:rsid w:val="00B013F7"/>
    <w:rsid w:val="00B016D8"/>
    <w:rsid w:val="00B049FC"/>
    <w:rsid w:val="00B05640"/>
    <w:rsid w:val="00B075E0"/>
    <w:rsid w:val="00B11ECA"/>
    <w:rsid w:val="00B2127F"/>
    <w:rsid w:val="00B22283"/>
    <w:rsid w:val="00B225EA"/>
    <w:rsid w:val="00B23620"/>
    <w:rsid w:val="00B30EE3"/>
    <w:rsid w:val="00B31B17"/>
    <w:rsid w:val="00B419B6"/>
    <w:rsid w:val="00B42778"/>
    <w:rsid w:val="00B434EA"/>
    <w:rsid w:val="00B4409C"/>
    <w:rsid w:val="00B47804"/>
    <w:rsid w:val="00B50014"/>
    <w:rsid w:val="00B50B85"/>
    <w:rsid w:val="00B53D75"/>
    <w:rsid w:val="00B552CF"/>
    <w:rsid w:val="00B564E8"/>
    <w:rsid w:val="00B6042B"/>
    <w:rsid w:val="00B649A3"/>
    <w:rsid w:val="00B65C96"/>
    <w:rsid w:val="00B67704"/>
    <w:rsid w:val="00B74237"/>
    <w:rsid w:val="00B74FC4"/>
    <w:rsid w:val="00B81BEE"/>
    <w:rsid w:val="00B83F9B"/>
    <w:rsid w:val="00B860B4"/>
    <w:rsid w:val="00B86E54"/>
    <w:rsid w:val="00B871B1"/>
    <w:rsid w:val="00B90426"/>
    <w:rsid w:val="00B94AE7"/>
    <w:rsid w:val="00BA09AD"/>
    <w:rsid w:val="00BA112C"/>
    <w:rsid w:val="00BA5FD4"/>
    <w:rsid w:val="00BA651E"/>
    <w:rsid w:val="00BA7ED5"/>
    <w:rsid w:val="00BB4648"/>
    <w:rsid w:val="00BB56DF"/>
    <w:rsid w:val="00BB6C8F"/>
    <w:rsid w:val="00BB7279"/>
    <w:rsid w:val="00BC0A36"/>
    <w:rsid w:val="00BC2847"/>
    <w:rsid w:val="00BC7057"/>
    <w:rsid w:val="00BD5389"/>
    <w:rsid w:val="00BD5A97"/>
    <w:rsid w:val="00BE0C06"/>
    <w:rsid w:val="00BE3AE0"/>
    <w:rsid w:val="00BE406C"/>
    <w:rsid w:val="00BE4D20"/>
    <w:rsid w:val="00BE742E"/>
    <w:rsid w:val="00BF01BF"/>
    <w:rsid w:val="00BF2DCB"/>
    <w:rsid w:val="00BF6C83"/>
    <w:rsid w:val="00BF7B7A"/>
    <w:rsid w:val="00BF7E08"/>
    <w:rsid w:val="00C00808"/>
    <w:rsid w:val="00C06A90"/>
    <w:rsid w:val="00C079A8"/>
    <w:rsid w:val="00C07DCE"/>
    <w:rsid w:val="00C14733"/>
    <w:rsid w:val="00C203FE"/>
    <w:rsid w:val="00C23585"/>
    <w:rsid w:val="00C245B2"/>
    <w:rsid w:val="00C25356"/>
    <w:rsid w:val="00C25418"/>
    <w:rsid w:val="00C25585"/>
    <w:rsid w:val="00C33E30"/>
    <w:rsid w:val="00C36DAB"/>
    <w:rsid w:val="00C46C0E"/>
    <w:rsid w:val="00C54F29"/>
    <w:rsid w:val="00C57A80"/>
    <w:rsid w:val="00C606A4"/>
    <w:rsid w:val="00C636AE"/>
    <w:rsid w:val="00C65889"/>
    <w:rsid w:val="00C705F3"/>
    <w:rsid w:val="00C70AAB"/>
    <w:rsid w:val="00C718C8"/>
    <w:rsid w:val="00C775BE"/>
    <w:rsid w:val="00C801D7"/>
    <w:rsid w:val="00C82C98"/>
    <w:rsid w:val="00C83195"/>
    <w:rsid w:val="00C844C6"/>
    <w:rsid w:val="00C90212"/>
    <w:rsid w:val="00C915A6"/>
    <w:rsid w:val="00C91DAB"/>
    <w:rsid w:val="00C957B4"/>
    <w:rsid w:val="00C97D5E"/>
    <w:rsid w:val="00CA01A4"/>
    <w:rsid w:val="00CA2730"/>
    <w:rsid w:val="00CA2E0E"/>
    <w:rsid w:val="00CA3580"/>
    <w:rsid w:val="00CA5231"/>
    <w:rsid w:val="00CA5D66"/>
    <w:rsid w:val="00CB1F24"/>
    <w:rsid w:val="00CB2B79"/>
    <w:rsid w:val="00CB3B14"/>
    <w:rsid w:val="00CB4808"/>
    <w:rsid w:val="00CB4A6F"/>
    <w:rsid w:val="00CC04A7"/>
    <w:rsid w:val="00CC2B85"/>
    <w:rsid w:val="00CC51D7"/>
    <w:rsid w:val="00CC54D5"/>
    <w:rsid w:val="00CD194D"/>
    <w:rsid w:val="00CD44BE"/>
    <w:rsid w:val="00CD48F0"/>
    <w:rsid w:val="00CD67FF"/>
    <w:rsid w:val="00CE2AA2"/>
    <w:rsid w:val="00CE2CC1"/>
    <w:rsid w:val="00CE637F"/>
    <w:rsid w:val="00CE64DB"/>
    <w:rsid w:val="00CF0188"/>
    <w:rsid w:val="00CF0F36"/>
    <w:rsid w:val="00CF1003"/>
    <w:rsid w:val="00CF1A7E"/>
    <w:rsid w:val="00CF2BA8"/>
    <w:rsid w:val="00CF3137"/>
    <w:rsid w:val="00D0164D"/>
    <w:rsid w:val="00D04014"/>
    <w:rsid w:val="00D06388"/>
    <w:rsid w:val="00D06883"/>
    <w:rsid w:val="00D14D15"/>
    <w:rsid w:val="00D14E9F"/>
    <w:rsid w:val="00D23965"/>
    <w:rsid w:val="00D26A18"/>
    <w:rsid w:val="00D26E06"/>
    <w:rsid w:val="00D30783"/>
    <w:rsid w:val="00D40E9F"/>
    <w:rsid w:val="00D410EE"/>
    <w:rsid w:val="00D4264D"/>
    <w:rsid w:val="00D42762"/>
    <w:rsid w:val="00D43CFF"/>
    <w:rsid w:val="00D4427E"/>
    <w:rsid w:val="00D46C54"/>
    <w:rsid w:val="00D46F4C"/>
    <w:rsid w:val="00D52242"/>
    <w:rsid w:val="00D527B8"/>
    <w:rsid w:val="00D53C6F"/>
    <w:rsid w:val="00D551C5"/>
    <w:rsid w:val="00D55768"/>
    <w:rsid w:val="00D5672C"/>
    <w:rsid w:val="00D567AE"/>
    <w:rsid w:val="00D635F7"/>
    <w:rsid w:val="00D63C93"/>
    <w:rsid w:val="00D65197"/>
    <w:rsid w:val="00D6582F"/>
    <w:rsid w:val="00D65F0A"/>
    <w:rsid w:val="00D730EB"/>
    <w:rsid w:val="00D77696"/>
    <w:rsid w:val="00D77CC6"/>
    <w:rsid w:val="00D834F0"/>
    <w:rsid w:val="00D839E7"/>
    <w:rsid w:val="00D83E73"/>
    <w:rsid w:val="00D84981"/>
    <w:rsid w:val="00D84FC6"/>
    <w:rsid w:val="00D850A9"/>
    <w:rsid w:val="00D85362"/>
    <w:rsid w:val="00D91595"/>
    <w:rsid w:val="00D96545"/>
    <w:rsid w:val="00DA147C"/>
    <w:rsid w:val="00DA182D"/>
    <w:rsid w:val="00DA225A"/>
    <w:rsid w:val="00DC0F68"/>
    <w:rsid w:val="00DC5A0F"/>
    <w:rsid w:val="00DC5E09"/>
    <w:rsid w:val="00DC66C0"/>
    <w:rsid w:val="00DD0C4B"/>
    <w:rsid w:val="00DD1548"/>
    <w:rsid w:val="00DD1721"/>
    <w:rsid w:val="00DD5383"/>
    <w:rsid w:val="00DD6AB8"/>
    <w:rsid w:val="00DE2810"/>
    <w:rsid w:val="00DE508A"/>
    <w:rsid w:val="00DE5692"/>
    <w:rsid w:val="00DF03A9"/>
    <w:rsid w:val="00DF070F"/>
    <w:rsid w:val="00DF1E3B"/>
    <w:rsid w:val="00E00904"/>
    <w:rsid w:val="00E021DB"/>
    <w:rsid w:val="00E05D9C"/>
    <w:rsid w:val="00E07682"/>
    <w:rsid w:val="00E12B2B"/>
    <w:rsid w:val="00E15871"/>
    <w:rsid w:val="00E15CB8"/>
    <w:rsid w:val="00E166DD"/>
    <w:rsid w:val="00E17721"/>
    <w:rsid w:val="00E17EF8"/>
    <w:rsid w:val="00E20B8B"/>
    <w:rsid w:val="00E226FD"/>
    <w:rsid w:val="00E23802"/>
    <w:rsid w:val="00E25A9B"/>
    <w:rsid w:val="00E26238"/>
    <w:rsid w:val="00E278AD"/>
    <w:rsid w:val="00E27A6E"/>
    <w:rsid w:val="00E3509D"/>
    <w:rsid w:val="00E35EBD"/>
    <w:rsid w:val="00E37A22"/>
    <w:rsid w:val="00E40451"/>
    <w:rsid w:val="00E42255"/>
    <w:rsid w:val="00E437EA"/>
    <w:rsid w:val="00E43D53"/>
    <w:rsid w:val="00E44F77"/>
    <w:rsid w:val="00E52021"/>
    <w:rsid w:val="00E52CBF"/>
    <w:rsid w:val="00E579A2"/>
    <w:rsid w:val="00E61F30"/>
    <w:rsid w:val="00E70B15"/>
    <w:rsid w:val="00E70BAA"/>
    <w:rsid w:val="00E72CFC"/>
    <w:rsid w:val="00E7746E"/>
    <w:rsid w:val="00E80E7F"/>
    <w:rsid w:val="00E83E75"/>
    <w:rsid w:val="00E87ACB"/>
    <w:rsid w:val="00E92135"/>
    <w:rsid w:val="00E92CFD"/>
    <w:rsid w:val="00E935E3"/>
    <w:rsid w:val="00E9381C"/>
    <w:rsid w:val="00E97253"/>
    <w:rsid w:val="00E972DC"/>
    <w:rsid w:val="00EA02B5"/>
    <w:rsid w:val="00EA11E6"/>
    <w:rsid w:val="00EA161E"/>
    <w:rsid w:val="00EA3538"/>
    <w:rsid w:val="00EB412F"/>
    <w:rsid w:val="00EB458C"/>
    <w:rsid w:val="00EC0340"/>
    <w:rsid w:val="00EC1124"/>
    <w:rsid w:val="00EC2B7F"/>
    <w:rsid w:val="00EC30EC"/>
    <w:rsid w:val="00EC36BF"/>
    <w:rsid w:val="00EC59BC"/>
    <w:rsid w:val="00ED41D9"/>
    <w:rsid w:val="00ED640B"/>
    <w:rsid w:val="00ED6B0B"/>
    <w:rsid w:val="00ED6CAF"/>
    <w:rsid w:val="00EE0C49"/>
    <w:rsid w:val="00EE3C1F"/>
    <w:rsid w:val="00EF279D"/>
    <w:rsid w:val="00EF3C07"/>
    <w:rsid w:val="00EF48BA"/>
    <w:rsid w:val="00EF6D94"/>
    <w:rsid w:val="00EF73FF"/>
    <w:rsid w:val="00EF750F"/>
    <w:rsid w:val="00F03D7F"/>
    <w:rsid w:val="00F04F36"/>
    <w:rsid w:val="00F06920"/>
    <w:rsid w:val="00F07C49"/>
    <w:rsid w:val="00F07D7F"/>
    <w:rsid w:val="00F120F6"/>
    <w:rsid w:val="00F1446A"/>
    <w:rsid w:val="00F22090"/>
    <w:rsid w:val="00F237F8"/>
    <w:rsid w:val="00F24702"/>
    <w:rsid w:val="00F25722"/>
    <w:rsid w:val="00F261ED"/>
    <w:rsid w:val="00F266E6"/>
    <w:rsid w:val="00F32528"/>
    <w:rsid w:val="00F33692"/>
    <w:rsid w:val="00F33B60"/>
    <w:rsid w:val="00F3404C"/>
    <w:rsid w:val="00F34545"/>
    <w:rsid w:val="00F36B12"/>
    <w:rsid w:val="00F43DE2"/>
    <w:rsid w:val="00F46987"/>
    <w:rsid w:val="00F4774D"/>
    <w:rsid w:val="00F518F2"/>
    <w:rsid w:val="00F52C89"/>
    <w:rsid w:val="00F542FE"/>
    <w:rsid w:val="00F66CEF"/>
    <w:rsid w:val="00F66D70"/>
    <w:rsid w:val="00F740BB"/>
    <w:rsid w:val="00F81E74"/>
    <w:rsid w:val="00F82FAB"/>
    <w:rsid w:val="00F8597B"/>
    <w:rsid w:val="00F87196"/>
    <w:rsid w:val="00FA00CA"/>
    <w:rsid w:val="00FA01FF"/>
    <w:rsid w:val="00FA096F"/>
    <w:rsid w:val="00FA4535"/>
    <w:rsid w:val="00FA5756"/>
    <w:rsid w:val="00FA754A"/>
    <w:rsid w:val="00FB2B72"/>
    <w:rsid w:val="00FB4D6B"/>
    <w:rsid w:val="00FB51A2"/>
    <w:rsid w:val="00FC131D"/>
    <w:rsid w:val="00FC4E89"/>
    <w:rsid w:val="00FC599F"/>
    <w:rsid w:val="00FC5AAE"/>
    <w:rsid w:val="00FD01DB"/>
    <w:rsid w:val="00FD158D"/>
    <w:rsid w:val="00FD1E41"/>
    <w:rsid w:val="00FD537A"/>
    <w:rsid w:val="00FD6094"/>
    <w:rsid w:val="00FD6FD1"/>
    <w:rsid w:val="00FD77A2"/>
    <w:rsid w:val="00FE032F"/>
    <w:rsid w:val="00FE2AA9"/>
    <w:rsid w:val="00FE50AA"/>
    <w:rsid w:val="00FE65B2"/>
    <w:rsid w:val="00FF15C4"/>
    <w:rsid w:val="00FF1A9C"/>
    <w:rsid w:val="00FF2C10"/>
    <w:rsid w:val="00FF4806"/>
    <w:rsid w:val="00FF51D9"/>
    <w:rsid w:val="00FF5718"/>
    <w:rsid w:val="00FF5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sz w:val="24"/>
        <w:szCs w:val="24"/>
        <w:lang w:val="ru-RU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uiPriority="0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8C5454"/>
    <w:pPr>
      <w:widowControl w:val="0"/>
      <w:suppressAutoHyphens/>
    </w:pPr>
    <w:rPr>
      <w:rFonts w:cs="Mangal"/>
      <w:lang w:bidi="hi-IN"/>
    </w:rPr>
  </w:style>
  <w:style w:type="paragraph" w:styleId="1">
    <w:name w:val="heading 1"/>
    <w:basedOn w:val="a0"/>
    <w:next w:val="a1"/>
    <w:link w:val="10"/>
    <w:uiPriority w:val="9"/>
    <w:rsid w:val="000C0A24"/>
    <w:pPr>
      <w:spacing w:before="0" w:after="0"/>
      <w:outlineLvl w:val="0"/>
    </w:pPr>
    <w:rPr>
      <w:rFonts w:ascii="Times New Roman" w:hAnsi="Times New Roman"/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BA7ED5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paragraph" w:styleId="3">
    <w:name w:val="heading 3"/>
    <w:basedOn w:val="a0"/>
    <w:next w:val="a1"/>
    <w:link w:val="30"/>
    <w:uiPriority w:val="9"/>
    <w:rsid w:val="000C0A24"/>
    <w:pPr>
      <w:outlineLvl w:val="2"/>
    </w:pPr>
    <w:rPr>
      <w:rFonts w:ascii="Times New Roman" w:hAnsi="Times New Roman"/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locked/>
    <w:rPr>
      <w:rFonts w:asciiTheme="majorHAnsi" w:eastAsiaTheme="majorEastAsia" w:hAnsiTheme="majorHAnsi" w:cs="Mangal"/>
      <w:b/>
      <w:bCs/>
      <w:kern w:val="32"/>
      <w:sz w:val="29"/>
      <w:szCs w:val="29"/>
      <w:lang w:bidi="hi-IN"/>
    </w:rPr>
  </w:style>
  <w:style w:type="character" w:customStyle="1" w:styleId="20">
    <w:name w:val="Заголовок 2 Знак"/>
    <w:basedOn w:val="a2"/>
    <w:link w:val="2"/>
    <w:uiPriority w:val="9"/>
    <w:locked/>
    <w:rsid w:val="00BA7ED5"/>
    <w:rPr>
      <w:rFonts w:asciiTheme="majorHAnsi" w:eastAsiaTheme="majorEastAsia" w:hAnsiTheme="majorHAnsi" w:cs="Mangal"/>
      <w:b/>
      <w:bCs/>
      <w:color w:val="4F81BD" w:themeColor="accent1"/>
      <w:sz w:val="23"/>
      <w:szCs w:val="23"/>
      <w:lang w:bidi="hi-IN"/>
    </w:rPr>
  </w:style>
  <w:style w:type="character" w:customStyle="1" w:styleId="30">
    <w:name w:val="Заголовок 3 Знак"/>
    <w:basedOn w:val="a2"/>
    <w:link w:val="3"/>
    <w:uiPriority w:val="9"/>
    <w:semiHidden/>
    <w:locked/>
    <w:rPr>
      <w:rFonts w:asciiTheme="majorHAnsi" w:eastAsiaTheme="majorEastAsia" w:hAnsiTheme="majorHAnsi" w:cs="Mangal"/>
      <w:b/>
      <w:bCs/>
      <w:sz w:val="23"/>
      <w:szCs w:val="23"/>
      <w:lang w:bidi="hi-IN"/>
    </w:rPr>
  </w:style>
  <w:style w:type="character" w:customStyle="1" w:styleId="WW8Num4z0">
    <w:name w:val="WW8Num4z0"/>
    <w:rsid w:val="000C0A24"/>
    <w:rPr>
      <w:rFonts w:ascii="Times New Roman" w:hAnsi="Times New Roman"/>
      <w:color w:val="000000"/>
    </w:rPr>
  </w:style>
  <w:style w:type="character" w:customStyle="1" w:styleId="WW8Num4z1">
    <w:name w:val="WW8Num4z1"/>
    <w:rsid w:val="000C0A24"/>
    <w:rPr>
      <w:rFonts w:ascii="Courier New" w:hAnsi="Courier New"/>
    </w:rPr>
  </w:style>
  <w:style w:type="character" w:customStyle="1" w:styleId="WW8Num4z2">
    <w:name w:val="WW8Num4z2"/>
    <w:rsid w:val="000C0A24"/>
    <w:rPr>
      <w:rFonts w:ascii="Wingdings" w:hAnsi="Wingdings"/>
    </w:rPr>
  </w:style>
  <w:style w:type="character" w:customStyle="1" w:styleId="WW8Num4z3">
    <w:name w:val="WW8Num4z3"/>
    <w:rsid w:val="000C0A24"/>
    <w:rPr>
      <w:rFonts w:ascii="Symbol" w:hAnsi="Symbol"/>
    </w:rPr>
  </w:style>
  <w:style w:type="character" w:customStyle="1" w:styleId="-">
    <w:name w:val="Интернет-ссылка"/>
    <w:rsid w:val="000C0A24"/>
    <w:rPr>
      <w:color w:val="000080"/>
      <w:u w:val="single"/>
    </w:rPr>
  </w:style>
  <w:style w:type="character" w:customStyle="1" w:styleId="a5">
    <w:name w:val="Маркеры списка"/>
    <w:rsid w:val="000C0A24"/>
    <w:rPr>
      <w:rFonts w:ascii="OpenSymbol" w:hAnsi="OpenSymbol"/>
    </w:rPr>
  </w:style>
  <w:style w:type="character" w:customStyle="1" w:styleId="a6">
    <w:name w:val="Символ нумерации"/>
    <w:rsid w:val="000C0A24"/>
    <w:rPr>
      <w:sz w:val="28"/>
    </w:rPr>
  </w:style>
  <w:style w:type="character" w:customStyle="1" w:styleId="a7">
    <w:name w:val="Название Знак"/>
    <w:rsid w:val="000C0A24"/>
    <w:rPr>
      <w:rFonts w:ascii="Arial" w:eastAsia="Arial Unicode MS" w:hAnsi="Arial"/>
      <w:sz w:val="28"/>
    </w:rPr>
  </w:style>
  <w:style w:type="paragraph" w:customStyle="1" w:styleId="a0">
    <w:name w:val="Заголовок"/>
    <w:basedOn w:val="a"/>
    <w:next w:val="a1"/>
    <w:rsid w:val="000C0A24"/>
    <w:pPr>
      <w:keepNext/>
      <w:spacing w:before="240" w:after="120"/>
    </w:pPr>
    <w:rPr>
      <w:rFonts w:ascii="Arial" w:hAnsi="Arial"/>
      <w:sz w:val="28"/>
      <w:szCs w:val="28"/>
    </w:rPr>
  </w:style>
  <w:style w:type="paragraph" w:styleId="a1">
    <w:name w:val="Body Text"/>
    <w:basedOn w:val="a"/>
    <w:link w:val="a8"/>
    <w:uiPriority w:val="99"/>
    <w:rsid w:val="000C0A24"/>
    <w:pPr>
      <w:spacing w:after="120"/>
    </w:pPr>
  </w:style>
  <w:style w:type="character" w:customStyle="1" w:styleId="a8">
    <w:name w:val="Основной текст Знак"/>
    <w:basedOn w:val="a2"/>
    <w:link w:val="a1"/>
    <w:uiPriority w:val="99"/>
    <w:locked/>
    <w:rsid w:val="008C5454"/>
    <w:rPr>
      <w:rFonts w:cs="Times New Roman"/>
    </w:rPr>
  </w:style>
  <w:style w:type="paragraph" w:styleId="a9">
    <w:name w:val="List"/>
    <w:basedOn w:val="a1"/>
    <w:uiPriority w:val="99"/>
    <w:rsid w:val="000C0A24"/>
  </w:style>
  <w:style w:type="paragraph" w:styleId="aa">
    <w:name w:val="Title"/>
    <w:basedOn w:val="a0"/>
    <w:next w:val="ab"/>
    <w:link w:val="11"/>
    <w:uiPriority w:val="10"/>
    <w:rsid w:val="000C0A24"/>
  </w:style>
  <w:style w:type="character" w:customStyle="1" w:styleId="11">
    <w:name w:val="Название Знак1"/>
    <w:basedOn w:val="a2"/>
    <w:link w:val="aa"/>
    <w:uiPriority w:val="10"/>
    <w:locked/>
    <w:rPr>
      <w:rFonts w:asciiTheme="majorHAnsi" w:eastAsiaTheme="majorEastAsia" w:hAnsiTheme="majorHAnsi" w:cs="Mangal"/>
      <w:b/>
      <w:bCs/>
      <w:kern w:val="28"/>
      <w:sz w:val="29"/>
      <w:szCs w:val="29"/>
      <w:lang w:bidi="hi-IN"/>
    </w:rPr>
  </w:style>
  <w:style w:type="paragraph" w:styleId="12">
    <w:name w:val="index 1"/>
    <w:basedOn w:val="a"/>
    <w:next w:val="a"/>
    <w:autoRedefine/>
    <w:uiPriority w:val="99"/>
    <w:semiHidden/>
    <w:unhideWhenUsed/>
    <w:pPr>
      <w:ind w:left="240" w:hanging="240"/>
    </w:pPr>
    <w:rPr>
      <w:szCs w:val="21"/>
    </w:rPr>
  </w:style>
  <w:style w:type="paragraph" w:styleId="ac">
    <w:name w:val="index heading"/>
    <w:basedOn w:val="a"/>
    <w:uiPriority w:val="99"/>
    <w:rsid w:val="000C0A24"/>
    <w:pPr>
      <w:suppressLineNumbers/>
    </w:pPr>
  </w:style>
  <w:style w:type="paragraph" w:styleId="ab">
    <w:name w:val="Subtitle"/>
    <w:basedOn w:val="a0"/>
    <w:next w:val="a1"/>
    <w:link w:val="ad"/>
    <w:uiPriority w:val="11"/>
    <w:rsid w:val="000C0A24"/>
    <w:pPr>
      <w:jc w:val="center"/>
    </w:pPr>
    <w:rPr>
      <w:i/>
      <w:iCs/>
    </w:rPr>
  </w:style>
  <w:style w:type="character" w:customStyle="1" w:styleId="ad">
    <w:name w:val="Подзаголовок Знак"/>
    <w:basedOn w:val="a2"/>
    <w:link w:val="ab"/>
    <w:uiPriority w:val="11"/>
    <w:locked/>
    <w:rPr>
      <w:rFonts w:asciiTheme="majorHAnsi" w:eastAsiaTheme="majorEastAsia" w:hAnsiTheme="majorHAnsi" w:cs="Mangal"/>
      <w:sz w:val="21"/>
      <w:szCs w:val="21"/>
      <w:lang w:bidi="hi-IN"/>
    </w:rPr>
  </w:style>
  <w:style w:type="paragraph" w:customStyle="1" w:styleId="13">
    <w:name w:val="Название1"/>
    <w:basedOn w:val="a"/>
    <w:rsid w:val="000C0A24"/>
    <w:pPr>
      <w:suppressLineNumbers/>
      <w:spacing w:before="120" w:after="120"/>
    </w:pPr>
    <w:rPr>
      <w:i/>
      <w:iCs/>
    </w:rPr>
  </w:style>
  <w:style w:type="paragraph" w:customStyle="1" w:styleId="14">
    <w:name w:val="Указатель1"/>
    <w:basedOn w:val="a"/>
    <w:rsid w:val="000C0A24"/>
    <w:pPr>
      <w:suppressLineNumbers/>
    </w:pPr>
  </w:style>
  <w:style w:type="paragraph" w:customStyle="1" w:styleId="ae">
    <w:name w:val="Содержимое таблицы"/>
    <w:basedOn w:val="a"/>
    <w:rsid w:val="000C0A24"/>
    <w:pPr>
      <w:suppressLineNumbers/>
    </w:pPr>
  </w:style>
  <w:style w:type="paragraph" w:customStyle="1" w:styleId="af">
    <w:name w:val="Заголовок таблицы"/>
    <w:basedOn w:val="ae"/>
    <w:rsid w:val="000C0A24"/>
    <w:pPr>
      <w:jc w:val="center"/>
    </w:pPr>
    <w:rPr>
      <w:b/>
      <w:bCs/>
    </w:rPr>
  </w:style>
  <w:style w:type="paragraph" w:customStyle="1" w:styleId="ConsPlusNormal">
    <w:name w:val="ConsPlusNormal"/>
    <w:link w:val="ConsPlusNormal0"/>
    <w:rsid w:val="000C0A24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</w:rPr>
  </w:style>
  <w:style w:type="paragraph" w:styleId="af0">
    <w:name w:val="Normal (Web)"/>
    <w:basedOn w:val="a"/>
    <w:uiPriority w:val="99"/>
    <w:rsid w:val="000C0A24"/>
    <w:pPr>
      <w:widowControl/>
      <w:suppressAutoHyphens w:val="0"/>
      <w:textAlignment w:val="baseline"/>
    </w:pPr>
    <w:rPr>
      <w:rFonts w:cs="Times New Roman"/>
      <w:lang w:bidi="ar-SA"/>
    </w:rPr>
  </w:style>
  <w:style w:type="paragraph" w:customStyle="1" w:styleId="ConsPlusNonformat">
    <w:name w:val="ConsPlusNonformat"/>
    <w:rsid w:val="000C0A24"/>
    <w:pPr>
      <w:widowControl w:val="0"/>
      <w:suppressAutoHyphens/>
      <w:autoSpaceDE w:val="0"/>
    </w:pPr>
    <w:rPr>
      <w:rFonts w:ascii="Courier New" w:hAnsi="Courier New" w:cs="Courier New"/>
      <w:sz w:val="20"/>
      <w:szCs w:val="20"/>
    </w:rPr>
  </w:style>
  <w:style w:type="paragraph" w:customStyle="1" w:styleId="af1">
    <w:name w:val="Содержимое врезки"/>
    <w:basedOn w:val="a1"/>
    <w:rsid w:val="000C0A24"/>
  </w:style>
  <w:style w:type="paragraph" w:styleId="af2">
    <w:name w:val="List Paragraph"/>
    <w:aliases w:val="Абзац списка нумерованный"/>
    <w:basedOn w:val="a"/>
    <w:link w:val="af3"/>
    <w:uiPriority w:val="34"/>
    <w:qFormat/>
    <w:rsid w:val="006542D4"/>
    <w:pPr>
      <w:ind w:left="720"/>
      <w:contextualSpacing/>
    </w:pPr>
    <w:rPr>
      <w:szCs w:val="21"/>
    </w:rPr>
  </w:style>
  <w:style w:type="character" w:customStyle="1" w:styleId="Internetlink">
    <w:name w:val="Internet link"/>
    <w:rsid w:val="00AE58F9"/>
    <w:rPr>
      <w:color w:val="000080"/>
      <w:u w:val="single"/>
    </w:rPr>
  </w:style>
  <w:style w:type="paragraph" w:customStyle="1" w:styleId="TableContents">
    <w:name w:val="Table Contents"/>
    <w:basedOn w:val="a"/>
    <w:rsid w:val="00AE58F9"/>
    <w:pPr>
      <w:suppressLineNumbers/>
      <w:autoSpaceDN w:val="0"/>
      <w:textAlignment w:val="baseline"/>
    </w:pPr>
    <w:rPr>
      <w:kern w:val="3"/>
    </w:rPr>
  </w:style>
  <w:style w:type="character" w:customStyle="1" w:styleId="WWCharLFO4LVL2">
    <w:name w:val="WW_CharLFO4LVL2"/>
    <w:rsid w:val="009C6BA9"/>
    <w:rPr>
      <w:rFonts w:ascii="Courier New" w:hAnsi="Courier New"/>
    </w:rPr>
  </w:style>
  <w:style w:type="paragraph" w:customStyle="1" w:styleId="ConsTitle">
    <w:name w:val="ConsTitle"/>
    <w:rsid w:val="0033437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  <w:lang w:eastAsia="ru-RU"/>
    </w:rPr>
  </w:style>
  <w:style w:type="character" w:customStyle="1" w:styleId="blk">
    <w:name w:val="blk"/>
    <w:basedOn w:val="a2"/>
    <w:rsid w:val="00334371"/>
    <w:rPr>
      <w:rFonts w:cs="Times New Roman"/>
    </w:rPr>
  </w:style>
  <w:style w:type="character" w:styleId="af4">
    <w:name w:val="Hyperlink"/>
    <w:basedOn w:val="a2"/>
    <w:uiPriority w:val="99"/>
    <w:unhideWhenUsed/>
    <w:rsid w:val="004C1763"/>
    <w:rPr>
      <w:rFonts w:cs="Times New Roman"/>
      <w:color w:val="0000FF" w:themeColor="hyperlink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760592"/>
    <w:rPr>
      <w:rFonts w:ascii="Tahoma" w:hAnsi="Tahoma"/>
      <w:sz w:val="16"/>
      <w:szCs w:val="14"/>
    </w:rPr>
  </w:style>
  <w:style w:type="character" w:customStyle="1" w:styleId="af6">
    <w:name w:val="Текст выноски Знак"/>
    <w:basedOn w:val="a2"/>
    <w:link w:val="af5"/>
    <w:uiPriority w:val="99"/>
    <w:semiHidden/>
    <w:locked/>
    <w:rsid w:val="00760592"/>
    <w:rPr>
      <w:rFonts w:ascii="Tahoma" w:hAnsi="Tahoma" w:cs="Times New Roman"/>
      <w:sz w:val="14"/>
      <w:szCs w:val="14"/>
    </w:rPr>
  </w:style>
  <w:style w:type="paragraph" w:customStyle="1" w:styleId="af7">
    <w:name w:val="Изменения"/>
    <w:basedOn w:val="a1"/>
    <w:link w:val="af8"/>
    <w:qFormat/>
    <w:rsid w:val="00845899"/>
    <w:pPr>
      <w:spacing w:after="0"/>
      <w:ind w:firstLine="709"/>
      <w:jc w:val="both"/>
    </w:pPr>
    <w:rPr>
      <w:bCs/>
      <w:color w:val="000000" w:themeColor="text1"/>
      <w:sz w:val="28"/>
      <w:szCs w:val="28"/>
    </w:rPr>
  </w:style>
  <w:style w:type="character" w:customStyle="1" w:styleId="af8">
    <w:name w:val="Изменения Знак"/>
    <w:basedOn w:val="a8"/>
    <w:link w:val="af7"/>
    <w:locked/>
    <w:rsid w:val="00845899"/>
    <w:rPr>
      <w:rFonts w:cs="Times New Roman"/>
      <w:bCs/>
      <w:color w:val="000000" w:themeColor="text1"/>
      <w:sz w:val="28"/>
      <w:szCs w:val="28"/>
    </w:rPr>
  </w:style>
  <w:style w:type="table" w:styleId="af9">
    <w:name w:val="Table Grid"/>
    <w:basedOn w:val="a3"/>
    <w:uiPriority w:val="59"/>
    <w:rsid w:val="00C718C8"/>
    <w:rPr>
      <w:rFonts w:cs="Mangal"/>
      <w:lang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FF51D9"/>
    <w:rPr>
      <w:rFonts w:ascii="Arial" w:hAnsi="Arial"/>
      <w:sz w:val="20"/>
    </w:rPr>
  </w:style>
  <w:style w:type="character" w:customStyle="1" w:styleId="afa">
    <w:name w:val="Основной текст_"/>
    <w:basedOn w:val="a2"/>
    <w:link w:val="15"/>
    <w:locked/>
    <w:rsid w:val="00CC04A7"/>
    <w:rPr>
      <w:rFonts w:cs="Times New Roman"/>
      <w:sz w:val="28"/>
      <w:szCs w:val="28"/>
      <w:shd w:val="clear" w:color="auto" w:fill="FFFFFF"/>
    </w:rPr>
  </w:style>
  <w:style w:type="paragraph" w:customStyle="1" w:styleId="15">
    <w:name w:val="Основной текст1"/>
    <w:basedOn w:val="a"/>
    <w:link w:val="afa"/>
    <w:rsid w:val="00CC04A7"/>
    <w:pPr>
      <w:shd w:val="clear" w:color="auto" w:fill="FFFFFF"/>
      <w:suppressAutoHyphens w:val="0"/>
      <w:ind w:firstLine="400"/>
    </w:pPr>
    <w:rPr>
      <w:rFonts w:cs="Times New Roman"/>
      <w:sz w:val="28"/>
      <w:szCs w:val="28"/>
      <w:lang w:bidi="ar-SA"/>
    </w:rPr>
  </w:style>
  <w:style w:type="character" w:customStyle="1" w:styleId="16">
    <w:name w:val="Заголовок №1_"/>
    <w:basedOn w:val="a2"/>
    <w:link w:val="17"/>
    <w:locked/>
    <w:rsid w:val="00CC04A7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17">
    <w:name w:val="Заголовок №1"/>
    <w:basedOn w:val="a"/>
    <w:link w:val="16"/>
    <w:rsid w:val="00CC04A7"/>
    <w:pPr>
      <w:shd w:val="clear" w:color="auto" w:fill="FFFFFF"/>
      <w:suppressAutoHyphens w:val="0"/>
      <w:spacing w:after="300"/>
      <w:jc w:val="center"/>
      <w:outlineLvl w:val="0"/>
    </w:pPr>
    <w:rPr>
      <w:rFonts w:cs="Times New Roman"/>
      <w:b/>
      <w:bCs/>
      <w:sz w:val="28"/>
      <w:szCs w:val="28"/>
      <w:lang w:bidi="ar-SA"/>
    </w:rPr>
  </w:style>
  <w:style w:type="paragraph" w:customStyle="1" w:styleId="1-21">
    <w:name w:val="Средняя сетка 1 - Акцент 21"/>
    <w:basedOn w:val="a"/>
    <w:uiPriority w:val="34"/>
    <w:qFormat/>
    <w:rsid w:val="00CC04A7"/>
    <w:pPr>
      <w:widowControl/>
      <w:suppressAutoHyphens w:val="0"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 w:bidi="ar-SA"/>
    </w:rPr>
  </w:style>
  <w:style w:type="character" w:styleId="afb">
    <w:name w:val="annotation reference"/>
    <w:basedOn w:val="a2"/>
    <w:uiPriority w:val="99"/>
    <w:rsid w:val="00A54024"/>
    <w:rPr>
      <w:rFonts w:cs="Times New Roman"/>
      <w:sz w:val="16"/>
      <w:szCs w:val="16"/>
    </w:rPr>
  </w:style>
  <w:style w:type="paragraph" w:styleId="afc">
    <w:name w:val="annotation text"/>
    <w:basedOn w:val="a"/>
    <w:link w:val="afd"/>
    <w:uiPriority w:val="99"/>
    <w:rsid w:val="00A54024"/>
    <w:rPr>
      <w:sz w:val="20"/>
      <w:szCs w:val="18"/>
    </w:rPr>
  </w:style>
  <w:style w:type="character" w:customStyle="1" w:styleId="afd">
    <w:name w:val="Текст примечания Знак"/>
    <w:basedOn w:val="a2"/>
    <w:link w:val="afc"/>
    <w:uiPriority w:val="99"/>
    <w:locked/>
    <w:rsid w:val="00A54024"/>
    <w:rPr>
      <w:rFonts w:cs="Mangal"/>
      <w:sz w:val="18"/>
      <w:szCs w:val="18"/>
      <w:lang w:bidi="hi-IN"/>
    </w:rPr>
  </w:style>
  <w:style w:type="paragraph" w:styleId="afe">
    <w:name w:val="annotation subject"/>
    <w:basedOn w:val="afc"/>
    <w:next w:val="afc"/>
    <w:link w:val="aff"/>
    <w:uiPriority w:val="99"/>
    <w:rsid w:val="00A54024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locked/>
    <w:rsid w:val="00A54024"/>
    <w:rPr>
      <w:rFonts w:cs="Mangal"/>
      <w:b/>
      <w:bCs/>
      <w:sz w:val="18"/>
      <w:szCs w:val="18"/>
      <w:lang w:bidi="hi-IN"/>
    </w:rPr>
  </w:style>
  <w:style w:type="paragraph" w:styleId="aff0">
    <w:name w:val="header"/>
    <w:basedOn w:val="a"/>
    <w:link w:val="aff1"/>
    <w:uiPriority w:val="99"/>
    <w:rsid w:val="007E635A"/>
    <w:pPr>
      <w:tabs>
        <w:tab w:val="center" w:pos="4677"/>
        <w:tab w:val="right" w:pos="9355"/>
      </w:tabs>
    </w:pPr>
    <w:rPr>
      <w:szCs w:val="21"/>
    </w:rPr>
  </w:style>
  <w:style w:type="character" w:customStyle="1" w:styleId="aff1">
    <w:name w:val="Верхний колонтитул Знак"/>
    <w:basedOn w:val="a2"/>
    <w:link w:val="aff0"/>
    <w:uiPriority w:val="99"/>
    <w:locked/>
    <w:rsid w:val="007E635A"/>
    <w:rPr>
      <w:rFonts w:cs="Mangal"/>
      <w:sz w:val="21"/>
      <w:szCs w:val="21"/>
      <w:lang w:bidi="hi-IN"/>
    </w:rPr>
  </w:style>
  <w:style w:type="paragraph" w:styleId="aff2">
    <w:name w:val="footer"/>
    <w:basedOn w:val="a"/>
    <w:link w:val="aff3"/>
    <w:uiPriority w:val="99"/>
    <w:rsid w:val="007E635A"/>
    <w:pPr>
      <w:tabs>
        <w:tab w:val="center" w:pos="4677"/>
        <w:tab w:val="right" w:pos="9355"/>
      </w:tabs>
    </w:pPr>
    <w:rPr>
      <w:szCs w:val="21"/>
    </w:rPr>
  </w:style>
  <w:style w:type="character" w:customStyle="1" w:styleId="aff3">
    <w:name w:val="Нижний колонтитул Знак"/>
    <w:basedOn w:val="a2"/>
    <w:link w:val="aff2"/>
    <w:uiPriority w:val="99"/>
    <w:locked/>
    <w:rsid w:val="007E635A"/>
    <w:rPr>
      <w:rFonts w:cs="Mangal"/>
      <w:sz w:val="21"/>
      <w:szCs w:val="21"/>
      <w:lang w:bidi="hi-IN"/>
    </w:rPr>
  </w:style>
  <w:style w:type="character" w:customStyle="1" w:styleId="af3">
    <w:name w:val="Абзац списка Знак"/>
    <w:aliases w:val="Абзац списка нумерованный Знак"/>
    <w:link w:val="af2"/>
    <w:uiPriority w:val="34"/>
    <w:locked/>
    <w:rsid w:val="003E79F9"/>
    <w:rPr>
      <w:sz w:val="21"/>
    </w:rPr>
  </w:style>
  <w:style w:type="paragraph" w:styleId="aff4">
    <w:name w:val="footnote text"/>
    <w:basedOn w:val="a"/>
    <w:link w:val="aff5"/>
    <w:uiPriority w:val="99"/>
    <w:rsid w:val="003E79F9"/>
    <w:pPr>
      <w:widowControl/>
    </w:pPr>
    <w:rPr>
      <w:rFonts w:cs="Times New Roman"/>
      <w:sz w:val="20"/>
      <w:szCs w:val="20"/>
      <w:lang w:eastAsia="ar-SA" w:bidi="ar-SA"/>
    </w:rPr>
  </w:style>
  <w:style w:type="character" w:customStyle="1" w:styleId="aff5">
    <w:name w:val="Текст сноски Знак"/>
    <w:basedOn w:val="a2"/>
    <w:link w:val="aff4"/>
    <w:uiPriority w:val="99"/>
    <w:locked/>
    <w:rsid w:val="003E79F9"/>
    <w:rPr>
      <w:rFonts w:eastAsia="Times New Roman" w:cs="Times New Roman"/>
      <w:sz w:val="20"/>
      <w:szCs w:val="20"/>
      <w:lang w:val="x-none" w:eastAsia="ar-SA" w:bidi="ar-SA"/>
    </w:rPr>
  </w:style>
  <w:style w:type="paragraph" w:customStyle="1" w:styleId="ConsPlusTitle">
    <w:name w:val="ConsPlusTitle"/>
    <w:qFormat/>
    <w:rsid w:val="003E79F9"/>
    <w:pPr>
      <w:widowControl w:val="0"/>
      <w:autoSpaceDE w:val="0"/>
      <w:autoSpaceDN w:val="0"/>
      <w:adjustRightInd w:val="0"/>
    </w:pPr>
    <w:rPr>
      <w:b/>
      <w:bCs/>
      <w:lang w:eastAsia="ru-RU"/>
    </w:rPr>
  </w:style>
  <w:style w:type="character" w:styleId="aff6">
    <w:name w:val="footnote reference"/>
    <w:aliases w:val="5"/>
    <w:basedOn w:val="a2"/>
    <w:uiPriority w:val="99"/>
    <w:rsid w:val="003E79F9"/>
    <w:rPr>
      <w:rFonts w:cs="Times New Roman"/>
      <w:vertAlign w:val="superscript"/>
    </w:rPr>
  </w:style>
  <w:style w:type="table" w:customStyle="1" w:styleId="18">
    <w:name w:val="Сетка таблицы1"/>
    <w:basedOn w:val="a3"/>
    <w:next w:val="af9"/>
    <w:uiPriority w:val="59"/>
    <w:rsid w:val="00204EE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7">
    <w:name w:val="endnote text"/>
    <w:basedOn w:val="a"/>
    <w:link w:val="aff8"/>
    <w:uiPriority w:val="99"/>
    <w:rsid w:val="006B3A3D"/>
    <w:rPr>
      <w:sz w:val="20"/>
      <w:szCs w:val="18"/>
    </w:rPr>
  </w:style>
  <w:style w:type="character" w:customStyle="1" w:styleId="aff8">
    <w:name w:val="Текст концевой сноски Знак"/>
    <w:basedOn w:val="a2"/>
    <w:link w:val="aff7"/>
    <w:uiPriority w:val="99"/>
    <w:rsid w:val="006B3A3D"/>
    <w:rPr>
      <w:rFonts w:cs="Mangal"/>
      <w:sz w:val="20"/>
      <w:szCs w:val="18"/>
      <w:lang w:bidi="hi-IN"/>
    </w:rPr>
  </w:style>
  <w:style w:type="character" w:styleId="aff9">
    <w:name w:val="endnote reference"/>
    <w:basedOn w:val="a2"/>
    <w:uiPriority w:val="99"/>
    <w:rsid w:val="006B3A3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sz w:val="24"/>
        <w:szCs w:val="24"/>
        <w:lang w:val="ru-RU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uiPriority="0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8C5454"/>
    <w:pPr>
      <w:widowControl w:val="0"/>
      <w:suppressAutoHyphens/>
    </w:pPr>
    <w:rPr>
      <w:rFonts w:cs="Mangal"/>
      <w:lang w:bidi="hi-IN"/>
    </w:rPr>
  </w:style>
  <w:style w:type="paragraph" w:styleId="1">
    <w:name w:val="heading 1"/>
    <w:basedOn w:val="a0"/>
    <w:next w:val="a1"/>
    <w:link w:val="10"/>
    <w:uiPriority w:val="9"/>
    <w:rsid w:val="000C0A24"/>
    <w:pPr>
      <w:spacing w:before="0" w:after="0"/>
      <w:outlineLvl w:val="0"/>
    </w:pPr>
    <w:rPr>
      <w:rFonts w:ascii="Times New Roman" w:hAnsi="Times New Roman"/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BA7ED5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paragraph" w:styleId="3">
    <w:name w:val="heading 3"/>
    <w:basedOn w:val="a0"/>
    <w:next w:val="a1"/>
    <w:link w:val="30"/>
    <w:uiPriority w:val="9"/>
    <w:rsid w:val="000C0A24"/>
    <w:pPr>
      <w:outlineLvl w:val="2"/>
    </w:pPr>
    <w:rPr>
      <w:rFonts w:ascii="Times New Roman" w:hAnsi="Times New Roman"/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locked/>
    <w:rPr>
      <w:rFonts w:asciiTheme="majorHAnsi" w:eastAsiaTheme="majorEastAsia" w:hAnsiTheme="majorHAnsi" w:cs="Mangal"/>
      <w:b/>
      <w:bCs/>
      <w:kern w:val="32"/>
      <w:sz w:val="29"/>
      <w:szCs w:val="29"/>
      <w:lang w:bidi="hi-IN"/>
    </w:rPr>
  </w:style>
  <w:style w:type="character" w:customStyle="1" w:styleId="20">
    <w:name w:val="Заголовок 2 Знак"/>
    <w:basedOn w:val="a2"/>
    <w:link w:val="2"/>
    <w:uiPriority w:val="9"/>
    <w:locked/>
    <w:rsid w:val="00BA7ED5"/>
    <w:rPr>
      <w:rFonts w:asciiTheme="majorHAnsi" w:eastAsiaTheme="majorEastAsia" w:hAnsiTheme="majorHAnsi" w:cs="Mangal"/>
      <w:b/>
      <w:bCs/>
      <w:color w:val="4F81BD" w:themeColor="accent1"/>
      <w:sz w:val="23"/>
      <w:szCs w:val="23"/>
      <w:lang w:bidi="hi-IN"/>
    </w:rPr>
  </w:style>
  <w:style w:type="character" w:customStyle="1" w:styleId="30">
    <w:name w:val="Заголовок 3 Знак"/>
    <w:basedOn w:val="a2"/>
    <w:link w:val="3"/>
    <w:uiPriority w:val="9"/>
    <w:semiHidden/>
    <w:locked/>
    <w:rPr>
      <w:rFonts w:asciiTheme="majorHAnsi" w:eastAsiaTheme="majorEastAsia" w:hAnsiTheme="majorHAnsi" w:cs="Mangal"/>
      <w:b/>
      <w:bCs/>
      <w:sz w:val="23"/>
      <w:szCs w:val="23"/>
      <w:lang w:bidi="hi-IN"/>
    </w:rPr>
  </w:style>
  <w:style w:type="character" w:customStyle="1" w:styleId="WW8Num4z0">
    <w:name w:val="WW8Num4z0"/>
    <w:rsid w:val="000C0A24"/>
    <w:rPr>
      <w:rFonts w:ascii="Times New Roman" w:hAnsi="Times New Roman"/>
      <w:color w:val="000000"/>
    </w:rPr>
  </w:style>
  <w:style w:type="character" w:customStyle="1" w:styleId="WW8Num4z1">
    <w:name w:val="WW8Num4z1"/>
    <w:rsid w:val="000C0A24"/>
    <w:rPr>
      <w:rFonts w:ascii="Courier New" w:hAnsi="Courier New"/>
    </w:rPr>
  </w:style>
  <w:style w:type="character" w:customStyle="1" w:styleId="WW8Num4z2">
    <w:name w:val="WW8Num4z2"/>
    <w:rsid w:val="000C0A24"/>
    <w:rPr>
      <w:rFonts w:ascii="Wingdings" w:hAnsi="Wingdings"/>
    </w:rPr>
  </w:style>
  <w:style w:type="character" w:customStyle="1" w:styleId="WW8Num4z3">
    <w:name w:val="WW8Num4z3"/>
    <w:rsid w:val="000C0A24"/>
    <w:rPr>
      <w:rFonts w:ascii="Symbol" w:hAnsi="Symbol"/>
    </w:rPr>
  </w:style>
  <w:style w:type="character" w:customStyle="1" w:styleId="-">
    <w:name w:val="Интернет-ссылка"/>
    <w:rsid w:val="000C0A24"/>
    <w:rPr>
      <w:color w:val="000080"/>
      <w:u w:val="single"/>
    </w:rPr>
  </w:style>
  <w:style w:type="character" w:customStyle="1" w:styleId="a5">
    <w:name w:val="Маркеры списка"/>
    <w:rsid w:val="000C0A24"/>
    <w:rPr>
      <w:rFonts w:ascii="OpenSymbol" w:hAnsi="OpenSymbol"/>
    </w:rPr>
  </w:style>
  <w:style w:type="character" w:customStyle="1" w:styleId="a6">
    <w:name w:val="Символ нумерации"/>
    <w:rsid w:val="000C0A24"/>
    <w:rPr>
      <w:sz w:val="28"/>
    </w:rPr>
  </w:style>
  <w:style w:type="character" w:customStyle="1" w:styleId="a7">
    <w:name w:val="Название Знак"/>
    <w:rsid w:val="000C0A24"/>
    <w:rPr>
      <w:rFonts w:ascii="Arial" w:eastAsia="Arial Unicode MS" w:hAnsi="Arial"/>
      <w:sz w:val="28"/>
    </w:rPr>
  </w:style>
  <w:style w:type="paragraph" w:customStyle="1" w:styleId="a0">
    <w:name w:val="Заголовок"/>
    <w:basedOn w:val="a"/>
    <w:next w:val="a1"/>
    <w:rsid w:val="000C0A24"/>
    <w:pPr>
      <w:keepNext/>
      <w:spacing w:before="240" w:after="120"/>
    </w:pPr>
    <w:rPr>
      <w:rFonts w:ascii="Arial" w:hAnsi="Arial"/>
      <w:sz w:val="28"/>
      <w:szCs w:val="28"/>
    </w:rPr>
  </w:style>
  <w:style w:type="paragraph" w:styleId="a1">
    <w:name w:val="Body Text"/>
    <w:basedOn w:val="a"/>
    <w:link w:val="a8"/>
    <w:uiPriority w:val="99"/>
    <w:rsid w:val="000C0A24"/>
    <w:pPr>
      <w:spacing w:after="120"/>
    </w:pPr>
  </w:style>
  <w:style w:type="character" w:customStyle="1" w:styleId="a8">
    <w:name w:val="Основной текст Знак"/>
    <w:basedOn w:val="a2"/>
    <w:link w:val="a1"/>
    <w:uiPriority w:val="99"/>
    <w:locked/>
    <w:rsid w:val="008C5454"/>
    <w:rPr>
      <w:rFonts w:cs="Times New Roman"/>
    </w:rPr>
  </w:style>
  <w:style w:type="paragraph" w:styleId="a9">
    <w:name w:val="List"/>
    <w:basedOn w:val="a1"/>
    <w:uiPriority w:val="99"/>
    <w:rsid w:val="000C0A24"/>
  </w:style>
  <w:style w:type="paragraph" w:styleId="aa">
    <w:name w:val="Title"/>
    <w:basedOn w:val="a0"/>
    <w:next w:val="ab"/>
    <w:link w:val="11"/>
    <w:uiPriority w:val="10"/>
    <w:rsid w:val="000C0A24"/>
  </w:style>
  <w:style w:type="character" w:customStyle="1" w:styleId="11">
    <w:name w:val="Название Знак1"/>
    <w:basedOn w:val="a2"/>
    <w:link w:val="aa"/>
    <w:uiPriority w:val="10"/>
    <w:locked/>
    <w:rPr>
      <w:rFonts w:asciiTheme="majorHAnsi" w:eastAsiaTheme="majorEastAsia" w:hAnsiTheme="majorHAnsi" w:cs="Mangal"/>
      <w:b/>
      <w:bCs/>
      <w:kern w:val="28"/>
      <w:sz w:val="29"/>
      <w:szCs w:val="29"/>
      <w:lang w:bidi="hi-IN"/>
    </w:rPr>
  </w:style>
  <w:style w:type="paragraph" w:styleId="12">
    <w:name w:val="index 1"/>
    <w:basedOn w:val="a"/>
    <w:next w:val="a"/>
    <w:autoRedefine/>
    <w:uiPriority w:val="99"/>
    <w:semiHidden/>
    <w:unhideWhenUsed/>
    <w:pPr>
      <w:ind w:left="240" w:hanging="240"/>
    </w:pPr>
    <w:rPr>
      <w:szCs w:val="21"/>
    </w:rPr>
  </w:style>
  <w:style w:type="paragraph" w:styleId="ac">
    <w:name w:val="index heading"/>
    <w:basedOn w:val="a"/>
    <w:uiPriority w:val="99"/>
    <w:rsid w:val="000C0A24"/>
    <w:pPr>
      <w:suppressLineNumbers/>
    </w:pPr>
  </w:style>
  <w:style w:type="paragraph" w:styleId="ab">
    <w:name w:val="Subtitle"/>
    <w:basedOn w:val="a0"/>
    <w:next w:val="a1"/>
    <w:link w:val="ad"/>
    <w:uiPriority w:val="11"/>
    <w:rsid w:val="000C0A24"/>
    <w:pPr>
      <w:jc w:val="center"/>
    </w:pPr>
    <w:rPr>
      <w:i/>
      <w:iCs/>
    </w:rPr>
  </w:style>
  <w:style w:type="character" w:customStyle="1" w:styleId="ad">
    <w:name w:val="Подзаголовок Знак"/>
    <w:basedOn w:val="a2"/>
    <w:link w:val="ab"/>
    <w:uiPriority w:val="11"/>
    <w:locked/>
    <w:rPr>
      <w:rFonts w:asciiTheme="majorHAnsi" w:eastAsiaTheme="majorEastAsia" w:hAnsiTheme="majorHAnsi" w:cs="Mangal"/>
      <w:sz w:val="21"/>
      <w:szCs w:val="21"/>
      <w:lang w:bidi="hi-IN"/>
    </w:rPr>
  </w:style>
  <w:style w:type="paragraph" w:customStyle="1" w:styleId="13">
    <w:name w:val="Название1"/>
    <w:basedOn w:val="a"/>
    <w:rsid w:val="000C0A24"/>
    <w:pPr>
      <w:suppressLineNumbers/>
      <w:spacing w:before="120" w:after="120"/>
    </w:pPr>
    <w:rPr>
      <w:i/>
      <w:iCs/>
    </w:rPr>
  </w:style>
  <w:style w:type="paragraph" w:customStyle="1" w:styleId="14">
    <w:name w:val="Указатель1"/>
    <w:basedOn w:val="a"/>
    <w:rsid w:val="000C0A24"/>
    <w:pPr>
      <w:suppressLineNumbers/>
    </w:pPr>
  </w:style>
  <w:style w:type="paragraph" w:customStyle="1" w:styleId="ae">
    <w:name w:val="Содержимое таблицы"/>
    <w:basedOn w:val="a"/>
    <w:rsid w:val="000C0A24"/>
    <w:pPr>
      <w:suppressLineNumbers/>
    </w:pPr>
  </w:style>
  <w:style w:type="paragraph" w:customStyle="1" w:styleId="af">
    <w:name w:val="Заголовок таблицы"/>
    <w:basedOn w:val="ae"/>
    <w:rsid w:val="000C0A24"/>
    <w:pPr>
      <w:jc w:val="center"/>
    </w:pPr>
    <w:rPr>
      <w:b/>
      <w:bCs/>
    </w:rPr>
  </w:style>
  <w:style w:type="paragraph" w:customStyle="1" w:styleId="ConsPlusNormal">
    <w:name w:val="ConsPlusNormal"/>
    <w:link w:val="ConsPlusNormal0"/>
    <w:rsid w:val="000C0A24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</w:rPr>
  </w:style>
  <w:style w:type="paragraph" w:styleId="af0">
    <w:name w:val="Normal (Web)"/>
    <w:basedOn w:val="a"/>
    <w:uiPriority w:val="99"/>
    <w:rsid w:val="000C0A24"/>
    <w:pPr>
      <w:widowControl/>
      <w:suppressAutoHyphens w:val="0"/>
      <w:textAlignment w:val="baseline"/>
    </w:pPr>
    <w:rPr>
      <w:rFonts w:cs="Times New Roman"/>
      <w:lang w:bidi="ar-SA"/>
    </w:rPr>
  </w:style>
  <w:style w:type="paragraph" w:customStyle="1" w:styleId="ConsPlusNonformat">
    <w:name w:val="ConsPlusNonformat"/>
    <w:rsid w:val="000C0A24"/>
    <w:pPr>
      <w:widowControl w:val="0"/>
      <w:suppressAutoHyphens/>
      <w:autoSpaceDE w:val="0"/>
    </w:pPr>
    <w:rPr>
      <w:rFonts w:ascii="Courier New" w:hAnsi="Courier New" w:cs="Courier New"/>
      <w:sz w:val="20"/>
      <w:szCs w:val="20"/>
    </w:rPr>
  </w:style>
  <w:style w:type="paragraph" w:customStyle="1" w:styleId="af1">
    <w:name w:val="Содержимое врезки"/>
    <w:basedOn w:val="a1"/>
    <w:rsid w:val="000C0A24"/>
  </w:style>
  <w:style w:type="paragraph" w:styleId="af2">
    <w:name w:val="List Paragraph"/>
    <w:aliases w:val="Абзац списка нумерованный"/>
    <w:basedOn w:val="a"/>
    <w:link w:val="af3"/>
    <w:uiPriority w:val="34"/>
    <w:qFormat/>
    <w:rsid w:val="006542D4"/>
    <w:pPr>
      <w:ind w:left="720"/>
      <w:contextualSpacing/>
    </w:pPr>
    <w:rPr>
      <w:szCs w:val="21"/>
    </w:rPr>
  </w:style>
  <w:style w:type="character" w:customStyle="1" w:styleId="Internetlink">
    <w:name w:val="Internet link"/>
    <w:rsid w:val="00AE58F9"/>
    <w:rPr>
      <w:color w:val="000080"/>
      <w:u w:val="single"/>
    </w:rPr>
  </w:style>
  <w:style w:type="paragraph" w:customStyle="1" w:styleId="TableContents">
    <w:name w:val="Table Contents"/>
    <w:basedOn w:val="a"/>
    <w:rsid w:val="00AE58F9"/>
    <w:pPr>
      <w:suppressLineNumbers/>
      <w:autoSpaceDN w:val="0"/>
      <w:textAlignment w:val="baseline"/>
    </w:pPr>
    <w:rPr>
      <w:kern w:val="3"/>
    </w:rPr>
  </w:style>
  <w:style w:type="character" w:customStyle="1" w:styleId="WWCharLFO4LVL2">
    <w:name w:val="WW_CharLFO4LVL2"/>
    <w:rsid w:val="009C6BA9"/>
    <w:rPr>
      <w:rFonts w:ascii="Courier New" w:hAnsi="Courier New"/>
    </w:rPr>
  </w:style>
  <w:style w:type="paragraph" w:customStyle="1" w:styleId="ConsTitle">
    <w:name w:val="ConsTitle"/>
    <w:rsid w:val="0033437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  <w:lang w:eastAsia="ru-RU"/>
    </w:rPr>
  </w:style>
  <w:style w:type="character" w:customStyle="1" w:styleId="blk">
    <w:name w:val="blk"/>
    <w:basedOn w:val="a2"/>
    <w:rsid w:val="00334371"/>
    <w:rPr>
      <w:rFonts w:cs="Times New Roman"/>
    </w:rPr>
  </w:style>
  <w:style w:type="character" w:styleId="af4">
    <w:name w:val="Hyperlink"/>
    <w:basedOn w:val="a2"/>
    <w:uiPriority w:val="99"/>
    <w:unhideWhenUsed/>
    <w:rsid w:val="004C1763"/>
    <w:rPr>
      <w:rFonts w:cs="Times New Roman"/>
      <w:color w:val="0000FF" w:themeColor="hyperlink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760592"/>
    <w:rPr>
      <w:rFonts w:ascii="Tahoma" w:hAnsi="Tahoma"/>
      <w:sz w:val="16"/>
      <w:szCs w:val="14"/>
    </w:rPr>
  </w:style>
  <w:style w:type="character" w:customStyle="1" w:styleId="af6">
    <w:name w:val="Текст выноски Знак"/>
    <w:basedOn w:val="a2"/>
    <w:link w:val="af5"/>
    <w:uiPriority w:val="99"/>
    <w:semiHidden/>
    <w:locked/>
    <w:rsid w:val="00760592"/>
    <w:rPr>
      <w:rFonts w:ascii="Tahoma" w:hAnsi="Tahoma" w:cs="Times New Roman"/>
      <w:sz w:val="14"/>
      <w:szCs w:val="14"/>
    </w:rPr>
  </w:style>
  <w:style w:type="paragraph" w:customStyle="1" w:styleId="af7">
    <w:name w:val="Изменения"/>
    <w:basedOn w:val="a1"/>
    <w:link w:val="af8"/>
    <w:qFormat/>
    <w:rsid w:val="00845899"/>
    <w:pPr>
      <w:spacing w:after="0"/>
      <w:ind w:firstLine="709"/>
      <w:jc w:val="both"/>
    </w:pPr>
    <w:rPr>
      <w:bCs/>
      <w:color w:val="000000" w:themeColor="text1"/>
      <w:sz w:val="28"/>
      <w:szCs w:val="28"/>
    </w:rPr>
  </w:style>
  <w:style w:type="character" w:customStyle="1" w:styleId="af8">
    <w:name w:val="Изменения Знак"/>
    <w:basedOn w:val="a8"/>
    <w:link w:val="af7"/>
    <w:locked/>
    <w:rsid w:val="00845899"/>
    <w:rPr>
      <w:rFonts w:cs="Times New Roman"/>
      <w:bCs/>
      <w:color w:val="000000" w:themeColor="text1"/>
      <w:sz w:val="28"/>
      <w:szCs w:val="28"/>
    </w:rPr>
  </w:style>
  <w:style w:type="table" w:styleId="af9">
    <w:name w:val="Table Grid"/>
    <w:basedOn w:val="a3"/>
    <w:uiPriority w:val="59"/>
    <w:rsid w:val="00C718C8"/>
    <w:rPr>
      <w:rFonts w:cs="Mangal"/>
      <w:lang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FF51D9"/>
    <w:rPr>
      <w:rFonts w:ascii="Arial" w:hAnsi="Arial"/>
      <w:sz w:val="20"/>
    </w:rPr>
  </w:style>
  <w:style w:type="character" w:customStyle="1" w:styleId="afa">
    <w:name w:val="Основной текст_"/>
    <w:basedOn w:val="a2"/>
    <w:link w:val="15"/>
    <w:locked/>
    <w:rsid w:val="00CC04A7"/>
    <w:rPr>
      <w:rFonts w:cs="Times New Roman"/>
      <w:sz w:val="28"/>
      <w:szCs w:val="28"/>
      <w:shd w:val="clear" w:color="auto" w:fill="FFFFFF"/>
    </w:rPr>
  </w:style>
  <w:style w:type="paragraph" w:customStyle="1" w:styleId="15">
    <w:name w:val="Основной текст1"/>
    <w:basedOn w:val="a"/>
    <w:link w:val="afa"/>
    <w:rsid w:val="00CC04A7"/>
    <w:pPr>
      <w:shd w:val="clear" w:color="auto" w:fill="FFFFFF"/>
      <w:suppressAutoHyphens w:val="0"/>
      <w:ind w:firstLine="400"/>
    </w:pPr>
    <w:rPr>
      <w:rFonts w:cs="Times New Roman"/>
      <w:sz w:val="28"/>
      <w:szCs w:val="28"/>
      <w:lang w:bidi="ar-SA"/>
    </w:rPr>
  </w:style>
  <w:style w:type="character" w:customStyle="1" w:styleId="16">
    <w:name w:val="Заголовок №1_"/>
    <w:basedOn w:val="a2"/>
    <w:link w:val="17"/>
    <w:locked/>
    <w:rsid w:val="00CC04A7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17">
    <w:name w:val="Заголовок №1"/>
    <w:basedOn w:val="a"/>
    <w:link w:val="16"/>
    <w:rsid w:val="00CC04A7"/>
    <w:pPr>
      <w:shd w:val="clear" w:color="auto" w:fill="FFFFFF"/>
      <w:suppressAutoHyphens w:val="0"/>
      <w:spacing w:after="300"/>
      <w:jc w:val="center"/>
      <w:outlineLvl w:val="0"/>
    </w:pPr>
    <w:rPr>
      <w:rFonts w:cs="Times New Roman"/>
      <w:b/>
      <w:bCs/>
      <w:sz w:val="28"/>
      <w:szCs w:val="28"/>
      <w:lang w:bidi="ar-SA"/>
    </w:rPr>
  </w:style>
  <w:style w:type="paragraph" w:customStyle="1" w:styleId="1-21">
    <w:name w:val="Средняя сетка 1 - Акцент 21"/>
    <w:basedOn w:val="a"/>
    <w:uiPriority w:val="34"/>
    <w:qFormat/>
    <w:rsid w:val="00CC04A7"/>
    <w:pPr>
      <w:widowControl/>
      <w:suppressAutoHyphens w:val="0"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 w:bidi="ar-SA"/>
    </w:rPr>
  </w:style>
  <w:style w:type="character" w:styleId="afb">
    <w:name w:val="annotation reference"/>
    <w:basedOn w:val="a2"/>
    <w:uiPriority w:val="99"/>
    <w:rsid w:val="00A54024"/>
    <w:rPr>
      <w:rFonts w:cs="Times New Roman"/>
      <w:sz w:val="16"/>
      <w:szCs w:val="16"/>
    </w:rPr>
  </w:style>
  <w:style w:type="paragraph" w:styleId="afc">
    <w:name w:val="annotation text"/>
    <w:basedOn w:val="a"/>
    <w:link w:val="afd"/>
    <w:uiPriority w:val="99"/>
    <w:rsid w:val="00A54024"/>
    <w:rPr>
      <w:sz w:val="20"/>
      <w:szCs w:val="18"/>
    </w:rPr>
  </w:style>
  <w:style w:type="character" w:customStyle="1" w:styleId="afd">
    <w:name w:val="Текст примечания Знак"/>
    <w:basedOn w:val="a2"/>
    <w:link w:val="afc"/>
    <w:uiPriority w:val="99"/>
    <w:locked/>
    <w:rsid w:val="00A54024"/>
    <w:rPr>
      <w:rFonts w:cs="Mangal"/>
      <w:sz w:val="18"/>
      <w:szCs w:val="18"/>
      <w:lang w:bidi="hi-IN"/>
    </w:rPr>
  </w:style>
  <w:style w:type="paragraph" w:styleId="afe">
    <w:name w:val="annotation subject"/>
    <w:basedOn w:val="afc"/>
    <w:next w:val="afc"/>
    <w:link w:val="aff"/>
    <w:uiPriority w:val="99"/>
    <w:rsid w:val="00A54024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locked/>
    <w:rsid w:val="00A54024"/>
    <w:rPr>
      <w:rFonts w:cs="Mangal"/>
      <w:b/>
      <w:bCs/>
      <w:sz w:val="18"/>
      <w:szCs w:val="18"/>
      <w:lang w:bidi="hi-IN"/>
    </w:rPr>
  </w:style>
  <w:style w:type="paragraph" w:styleId="aff0">
    <w:name w:val="header"/>
    <w:basedOn w:val="a"/>
    <w:link w:val="aff1"/>
    <w:uiPriority w:val="99"/>
    <w:rsid w:val="007E635A"/>
    <w:pPr>
      <w:tabs>
        <w:tab w:val="center" w:pos="4677"/>
        <w:tab w:val="right" w:pos="9355"/>
      </w:tabs>
    </w:pPr>
    <w:rPr>
      <w:szCs w:val="21"/>
    </w:rPr>
  </w:style>
  <w:style w:type="character" w:customStyle="1" w:styleId="aff1">
    <w:name w:val="Верхний колонтитул Знак"/>
    <w:basedOn w:val="a2"/>
    <w:link w:val="aff0"/>
    <w:uiPriority w:val="99"/>
    <w:locked/>
    <w:rsid w:val="007E635A"/>
    <w:rPr>
      <w:rFonts w:cs="Mangal"/>
      <w:sz w:val="21"/>
      <w:szCs w:val="21"/>
      <w:lang w:bidi="hi-IN"/>
    </w:rPr>
  </w:style>
  <w:style w:type="paragraph" w:styleId="aff2">
    <w:name w:val="footer"/>
    <w:basedOn w:val="a"/>
    <w:link w:val="aff3"/>
    <w:uiPriority w:val="99"/>
    <w:rsid w:val="007E635A"/>
    <w:pPr>
      <w:tabs>
        <w:tab w:val="center" w:pos="4677"/>
        <w:tab w:val="right" w:pos="9355"/>
      </w:tabs>
    </w:pPr>
    <w:rPr>
      <w:szCs w:val="21"/>
    </w:rPr>
  </w:style>
  <w:style w:type="character" w:customStyle="1" w:styleId="aff3">
    <w:name w:val="Нижний колонтитул Знак"/>
    <w:basedOn w:val="a2"/>
    <w:link w:val="aff2"/>
    <w:uiPriority w:val="99"/>
    <w:locked/>
    <w:rsid w:val="007E635A"/>
    <w:rPr>
      <w:rFonts w:cs="Mangal"/>
      <w:sz w:val="21"/>
      <w:szCs w:val="21"/>
      <w:lang w:bidi="hi-IN"/>
    </w:rPr>
  </w:style>
  <w:style w:type="character" w:customStyle="1" w:styleId="af3">
    <w:name w:val="Абзац списка Знак"/>
    <w:aliases w:val="Абзац списка нумерованный Знак"/>
    <w:link w:val="af2"/>
    <w:uiPriority w:val="34"/>
    <w:locked/>
    <w:rsid w:val="003E79F9"/>
    <w:rPr>
      <w:sz w:val="21"/>
    </w:rPr>
  </w:style>
  <w:style w:type="paragraph" w:styleId="aff4">
    <w:name w:val="footnote text"/>
    <w:basedOn w:val="a"/>
    <w:link w:val="aff5"/>
    <w:uiPriority w:val="99"/>
    <w:rsid w:val="003E79F9"/>
    <w:pPr>
      <w:widowControl/>
    </w:pPr>
    <w:rPr>
      <w:rFonts w:cs="Times New Roman"/>
      <w:sz w:val="20"/>
      <w:szCs w:val="20"/>
      <w:lang w:eastAsia="ar-SA" w:bidi="ar-SA"/>
    </w:rPr>
  </w:style>
  <w:style w:type="character" w:customStyle="1" w:styleId="aff5">
    <w:name w:val="Текст сноски Знак"/>
    <w:basedOn w:val="a2"/>
    <w:link w:val="aff4"/>
    <w:uiPriority w:val="99"/>
    <w:locked/>
    <w:rsid w:val="003E79F9"/>
    <w:rPr>
      <w:rFonts w:eastAsia="Times New Roman" w:cs="Times New Roman"/>
      <w:sz w:val="20"/>
      <w:szCs w:val="20"/>
      <w:lang w:val="x-none" w:eastAsia="ar-SA" w:bidi="ar-SA"/>
    </w:rPr>
  </w:style>
  <w:style w:type="paragraph" w:customStyle="1" w:styleId="ConsPlusTitle">
    <w:name w:val="ConsPlusTitle"/>
    <w:qFormat/>
    <w:rsid w:val="003E79F9"/>
    <w:pPr>
      <w:widowControl w:val="0"/>
      <w:autoSpaceDE w:val="0"/>
      <w:autoSpaceDN w:val="0"/>
      <w:adjustRightInd w:val="0"/>
    </w:pPr>
    <w:rPr>
      <w:b/>
      <w:bCs/>
      <w:lang w:eastAsia="ru-RU"/>
    </w:rPr>
  </w:style>
  <w:style w:type="character" w:styleId="aff6">
    <w:name w:val="footnote reference"/>
    <w:aliases w:val="5"/>
    <w:basedOn w:val="a2"/>
    <w:uiPriority w:val="99"/>
    <w:rsid w:val="003E79F9"/>
    <w:rPr>
      <w:rFonts w:cs="Times New Roman"/>
      <w:vertAlign w:val="superscript"/>
    </w:rPr>
  </w:style>
  <w:style w:type="table" w:customStyle="1" w:styleId="18">
    <w:name w:val="Сетка таблицы1"/>
    <w:basedOn w:val="a3"/>
    <w:next w:val="af9"/>
    <w:uiPriority w:val="59"/>
    <w:rsid w:val="00204EE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7">
    <w:name w:val="endnote text"/>
    <w:basedOn w:val="a"/>
    <w:link w:val="aff8"/>
    <w:uiPriority w:val="99"/>
    <w:rsid w:val="006B3A3D"/>
    <w:rPr>
      <w:sz w:val="20"/>
      <w:szCs w:val="18"/>
    </w:rPr>
  </w:style>
  <w:style w:type="character" w:customStyle="1" w:styleId="aff8">
    <w:name w:val="Текст концевой сноски Знак"/>
    <w:basedOn w:val="a2"/>
    <w:link w:val="aff7"/>
    <w:uiPriority w:val="99"/>
    <w:rsid w:val="006B3A3D"/>
    <w:rPr>
      <w:rFonts w:cs="Mangal"/>
      <w:sz w:val="20"/>
      <w:szCs w:val="18"/>
      <w:lang w:bidi="hi-IN"/>
    </w:rPr>
  </w:style>
  <w:style w:type="character" w:styleId="aff9">
    <w:name w:val="endnote reference"/>
    <w:basedOn w:val="a2"/>
    <w:uiPriority w:val="99"/>
    <w:rsid w:val="006B3A3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087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7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7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BB499D0D8A282B8DA346C353CCB3E3C81D159938BE9D46D6A3DE1043BCD561BD74B2761AF0DAD78CA27C8CAC0u1R9J" TargetMode="External"/><Relationship Id="rId18" Type="http://schemas.openxmlformats.org/officeDocument/2006/relationships/hyperlink" Target="https://login.consultant.ru/link/?req=doc&amp;base=LAW&amp;n=453313&amp;dst=100010" TargetMode="External"/><Relationship Id="rId26" Type="http://schemas.openxmlformats.org/officeDocument/2006/relationships/hyperlink" Target="consultantplus://offline/ref=ABB499D0D8A282B8DA346C353CCB3E3C81D05E928EE8D46D6A3DE1043BCD561BC54B7F6DAE04B07CC8329E9B864FA0BC6CC3EF80E5003348uDR9J" TargetMode="External"/><Relationship Id="rId39" Type="http://schemas.openxmlformats.org/officeDocument/2006/relationships/image" Target="media/image3.png"/><Relationship Id="rId21" Type="http://schemas.openxmlformats.org/officeDocument/2006/relationships/hyperlink" Target="https://login.consultant.ru/link/?req=doc&amp;base=LAW&amp;n=453313&amp;dst=100056" TargetMode="External"/><Relationship Id="rId34" Type="http://schemas.openxmlformats.org/officeDocument/2006/relationships/hyperlink" Target="consultantplus://offline/ref=ABB499D0D8A282B8DA346C353CCB3E3C81D059938DE2D46D6A3DE1043BCD561BD74B2761AF0DAD78CA27C8CAC0u1R9J" TargetMode="Externa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BB499D0D8A282B8DA34732039CB3E3C82D5589AD9B78B36376AE80E6C8A1942870F726BAB03B82D9B7D9FC7C313B3BC65C3EC80F9u0R1J" TargetMode="External"/><Relationship Id="rId20" Type="http://schemas.openxmlformats.org/officeDocument/2006/relationships/hyperlink" Target="https://login.consultant.ru/link/?req=doc&amp;base=LAW&amp;n=453313&amp;dst=43" TargetMode="External"/><Relationship Id="rId29" Type="http://schemas.openxmlformats.org/officeDocument/2006/relationships/hyperlink" Target="consultantplus://offline/ref=ABB499D0D8A282B8DA346C353CCB3E3C86D45C9686EAD46D6A3DE1043BCD561BD74B2761AF0DAD78CA27C8CAC0u1R9J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BB499D0D8A282B8DA346C353CCB3E3C81D05E928EE8D46D6A3DE1043BCD561BD74B2761AF0DAD78CA27C8CAC0u1R9J" TargetMode="External"/><Relationship Id="rId24" Type="http://schemas.openxmlformats.org/officeDocument/2006/relationships/hyperlink" Target="consultantplus://offline/ref=ABB499D0D8A282B8DA346C353CCB3E3C81D059928FEED46D6A3DE1043BCD561BC54B7F6DAE04B371C2329E9B864FA0BC6CC3EF80E5003348uDR9J" TargetMode="External"/><Relationship Id="rId32" Type="http://schemas.openxmlformats.org/officeDocument/2006/relationships/hyperlink" Target="consultantplus://offline/ref=ABB499D0D8A282B8DA346C353CCB3E3C87DD5A9484BD836F3B68EF01339D0C0BD3027365B005B367C839C8uCR9J" TargetMode="External"/><Relationship Id="rId37" Type="http://schemas.openxmlformats.org/officeDocument/2006/relationships/hyperlink" Target="consultantplus://offline/ref=ABB499D0D8A282B8DA346C353CCB3E3C81D059928FEED46D6A3DE1043BCD561BD74B2761AF0DAD78CA27C8CAC0u1R9J" TargetMode="External"/><Relationship Id="rId40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ABB499D0D8A282B8DA34732039CB3E3C82D5589AD9B78B36376AE80E6C8A1942870F726BAD06B82D9B7D9FC7C313B3BC65C3EC80F9u0R1J" TargetMode="External"/><Relationship Id="rId23" Type="http://schemas.openxmlformats.org/officeDocument/2006/relationships/hyperlink" Target="consultantplus://offline/ref=ABB499D0D8A282B8DA346C353CCB3E3C81D05E928EE8D46D6A3DE1043BCD561BD74B2761AF0DAD78CA27C8CAC0u1R9J" TargetMode="External"/><Relationship Id="rId28" Type="http://schemas.openxmlformats.org/officeDocument/2006/relationships/hyperlink" Target="consultantplus://offline/ref=ABB499D0D8A282B8DA346C353CCB3E3C81D05E928EE8D46D6A3DE1043BCD561BD74B2761AF0DAD78CA27C8CAC0u1R9J" TargetMode="External"/><Relationship Id="rId36" Type="http://schemas.openxmlformats.org/officeDocument/2006/relationships/hyperlink" Target="consultantplus://offline/ref=ABB499D0D8A282B8DA346C353CCB3E3C81D05E928EE8D46D6A3DE1043BCD561BD74B2761AF0DAD78CA27C8CAC0u1R9J" TargetMode="External"/><Relationship Id="rId10" Type="http://schemas.openxmlformats.org/officeDocument/2006/relationships/hyperlink" Target="https://www.zeladmin.ru" TargetMode="External"/><Relationship Id="rId19" Type="http://schemas.openxmlformats.org/officeDocument/2006/relationships/hyperlink" Target="https://login.consultant.ru/link/?req=doc&amp;base=LAW&amp;n=126420" TargetMode="External"/><Relationship Id="rId31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ABB499D0D8A282B8DA34732039CB3E3C87D25C9086E089676264ED063CC2091EC25A7F6DA71AB279D43BCAC8uCR1J" TargetMode="External"/><Relationship Id="rId22" Type="http://schemas.openxmlformats.org/officeDocument/2006/relationships/hyperlink" Target="https://login.consultant.ru/link/?req=doc&amp;base=LAW&amp;n=453313&amp;dst=359" TargetMode="External"/><Relationship Id="rId27" Type="http://schemas.openxmlformats.org/officeDocument/2006/relationships/hyperlink" Target="consultantplus://offline/ref=7E16DD6357E8E256946BCE790C0CC462A7CA985EA92C3BFEC3F741A134DF6CA4B44657CAD233E3298BA4714A21F49DCC9A6060935AB144E3E371I" TargetMode="External"/><Relationship Id="rId30" Type="http://schemas.openxmlformats.org/officeDocument/2006/relationships/hyperlink" Target="https://login.consultant.ru/link/?req=doc&amp;base=RLAW123&amp;n=314423&amp;dst=100609" TargetMode="External"/><Relationship Id="rId35" Type="http://schemas.openxmlformats.org/officeDocument/2006/relationships/hyperlink" Target="consultantplus://offline/ref=ABB499D0D8A282B8DA346C353CCB3E3C81D654938FEAD46D6A3DE1043BCD561BD74B2761AF0DAD78CA27C8CAC0u1R9J" TargetMode="Externa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hyperlink" Target="consultantplus://offline/ref=ABB499D0D8A282B8DA346C353CCB3E3C81D05E928EE8D46D6A3DE1043BCD561BD74B2761AF0DAD78CA27C8CAC0u1R9J" TargetMode="External"/><Relationship Id="rId17" Type="http://schemas.openxmlformats.org/officeDocument/2006/relationships/hyperlink" Target="https://login.consultant.ru/link/?req=doc&amp;base=RLAW123&amp;n=314423&amp;dst=100609" TargetMode="External"/><Relationship Id="rId25" Type="http://schemas.openxmlformats.org/officeDocument/2006/relationships/hyperlink" Target="https://login.consultant.ru/link/?req=doc&amp;base=LAW&amp;n=426193&amp;dst=100008" TargetMode="External"/><Relationship Id="rId33" Type="http://schemas.openxmlformats.org/officeDocument/2006/relationships/hyperlink" Target="consultantplus://offline/ref=ABB499D0D8A282B8DA346C353CCB3E3C81D1599989E8D46D6A3DE1043BCD561BD74B2761AF0DAD78CA27C8CAC0u1R9J" TargetMode="External"/><Relationship Id="rId38" Type="http://schemas.openxmlformats.org/officeDocument/2006/relationships/hyperlink" Target="consultantplus://offline/ref=ABB499D0D8A282B8DA346C353CCB3E3C86D25F9587E8D46D6A3DE1043BCD561BD74B2761AF0DAD78CA27C8CAC0u1R9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3A32C6-0A45-4085-BFDB-4B558E22F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2749</TotalTime>
  <Pages>56</Pages>
  <Words>15770</Words>
  <Characters>100933</Characters>
  <Application>Microsoft Office Word</Application>
  <DocSecurity>0</DocSecurity>
  <Lines>1941</Lines>
  <Paragraphs>550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Чумичёв</dc:creator>
  <cp:lastModifiedBy>Родина Наталья Александровна</cp:lastModifiedBy>
  <cp:revision>172</cp:revision>
  <cp:lastPrinted>2024-04-05T10:25:00Z</cp:lastPrinted>
  <dcterms:created xsi:type="dcterms:W3CDTF">2023-10-16T09:18:00Z</dcterms:created>
  <dcterms:modified xsi:type="dcterms:W3CDTF">2024-07-22T03:18:00Z</dcterms:modified>
</cp:coreProperties>
</file>