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4BB" w:rsidRPr="001204BB" w:rsidRDefault="001204BB" w:rsidP="001204BB">
      <w:pPr>
        <w:spacing w:after="0" w:line="240" w:lineRule="auto"/>
        <w:jc w:val="center"/>
        <w:textAlignment w:val="baseline"/>
        <w:rPr>
          <w:rFonts w:ascii="Times New Roman" w:eastAsia="Arial Unicode MS" w:hAnsi="Times New Roman" w:cs="Times New Roman"/>
          <w:b/>
          <w:bCs/>
          <w:sz w:val="32"/>
          <w:szCs w:val="32"/>
          <w:lang w:val="en-US" w:eastAsia="ru-RU"/>
        </w:rPr>
      </w:pPr>
      <w:r w:rsidRPr="001204BB">
        <w:rPr>
          <w:rFonts w:ascii="Times New Roman" w:eastAsia="Arial Unicode MS" w:hAnsi="Times New Roman" w:cs="Times New Roman"/>
          <w:b/>
          <w:noProof/>
          <w:sz w:val="32"/>
          <w:szCs w:val="32"/>
          <w:lang w:eastAsia="ru-RU"/>
        </w:rPr>
        <w:drawing>
          <wp:inline distT="0" distB="0" distL="0" distR="0" wp14:anchorId="369A12FE" wp14:editId="4FD760DB">
            <wp:extent cx="714375" cy="9048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1204BB" w:rsidRPr="001204BB" w:rsidRDefault="001204BB" w:rsidP="001204BB">
      <w:pPr>
        <w:spacing w:after="0" w:line="240" w:lineRule="auto"/>
        <w:jc w:val="center"/>
        <w:textAlignment w:val="baseline"/>
        <w:rPr>
          <w:rFonts w:ascii="Times New Roman" w:eastAsia="Arial Unicode MS" w:hAnsi="Times New Roman" w:cs="Times New Roman"/>
          <w:b/>
          <w:bCs/>
          <w:sz w:val="24"/>
          <w:szCs w:val="32"/>
          <w:lang w:val="en-US" w:eastAsia="ru-RU"/>
        </w:rPr>
      </w:pP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204BB">
        <w:rPr>
          <w:rFonts w:ascii="Times New Roman" w:eastAsia="Times New Roman" w:hAnsi="Times New Roman" w:cs="Times New Roman"/>
          <w:b/>
          <w:sz w:val="32"/>
          <w:szCs w:val="32"/>
          <w:lang w:eastAsia="ru-RU"/>
        </w:rPr>
        <w:t xml:space="preserve">АДМИНИСТРАЦИЯ </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04BB">
        <w:rPr>
          <w:rFonts w:ascii="Times New Roman" w:eastAsia="Times New Roman" w:hAnsi="Times New Roman" w:cs="Times New Roman"/>
          <w:b/>
          <w:sz w:val="24"/>
          <w:szCs w:val="24"/>
          <w:lang w:eastAsia="ru-RU"/>
        </w:rPr>
        <w:t xml:space="preserve">ЗАКРЫТОГО АДМИНИСТРАТИВНО – </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04BB">
        <w:rPr>
          <w:rFonts w:ascii="Times New Roman" w:eastAsia="Times New Roman" w:hAnsi="Times New Roman" w:cs="Times New Roman"/>
          <w:b/>
          <w:sz w:val="24"/>
          <w:szCs w:val="24"/>
          <w:lang w:eastAsia="ru-RU"/>
        </w:rPr>
        <w:t xml:space="preserve">ТЕРРИТОРИАЛЬНОГО ОБРАЗОВАНИЯ </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204BB">
        <w:rPr>
          <w:rFonts w:ascii="Times New Roman" w:eastAsia="Times New Roman" w:hAnsi="Times New Roman" w:cs="Times New Roman"/>
          <w:b/>
          <w:sz w:val="24"/>
          <w:szCs w:val="28"/>
          <w:lang w:eastAsia="ru-RU"/>
        </w:rPr>
        <w:t>ГОРОД ЗЕЛЕНОГОРСК</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204BB">
        <w:rPr>
          <w:rFonts w:ascii="Times New Roman" w:eastAsia="Times New Roman" w:hAnsi="Times New Roman" w:cs="Times New Roman"/>
          <w:b/>
          <w:sz w:val="24"/>
          <w:szCs w:val="28"/>
          <w:lang w:eastAsia="ru-RU"/>
        </w:rPr>
        <w:t>КРАСНОЯРСКОГО КРАЯ</w:t>
      </w:r>
    </w:p>
    <w:p w:rsidR="001204BB" w:rsidRPr="001204BB" w:rsidRDefault="00740D4D" w:rsidP="00740D4D">
      <w:pPr>
        <w:widowControl w:val="0"/>
        <w:tabs>
          <w:tab w:val="left" w:pos="8255"/>
        </w:tabs>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ПРОЕКТ</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04BB">
        <w:rPr>
          <w:rFonts w:ascii="Times New Roman" w:eastAsia="Times New Roman" w:hAnsi="Times New Roman" w:cs="Times New Roman"/>
          <w:b/>
          <w:sz w:val="28"/>
          <w:szCs w:val="28"/>
          <w:lang w:eastAsia="ru-RU"/>
        </w:rPr>
        <w:t>П О С Т А Н О В Л Е Н И Е</w:t>
      </w:r>
    </w:p>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p>
    <w:tbl>
      <w:tblPr>
        <w:tblW w:w="0" w:type="auto"/>
        <w:tblInd w:w="108" w:type="dxa"/>
        <w:tblLook w:val="01E0" w:firstRow="1" w:lastRow="1" w:firstColumn="1" w:lastColumn="1" w:noHBand="0" w:noVBand="0"/>
      </w:tblPr>
      <w:tblGrid>
        <w:gridCol w:w="2410"/>
        <w:gridCol w:w="4394"/>
        <w:gridCol w:w="567"/>
        <w:gridCol w:w="2091"/>
      </w:tblGrid>
      <w:tr w:rsidR="001204BB" w:rsidRPr="001204BB" w:rsidTr="001058C0">
        <w:tc>
          <w:tcPr>
            <w:tcW w:w="2410" w:type="dxa"/>
            <w:tcBorders>
              <w:top w:val="nil"/>
              <w:left w:val="nil"/>
              <w:bottom w:val="single" w:sz="4" w:space="0" w:color="auto"/>
              <w:right w:val="nil"/>
            </w:tcBorders>
            <w:hideMark/>
          </w:tcPr>
          <w:p w:rsidR="001204BB" w:rsidRPr="001204BB" w:rsidRDefault="003F735E" w:rsidP="001204B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19.07.2024</w:t>
            </w:r>
          </w:p>
        </w:tc>
        <w:tc>
          <w:tcPr>
            <w:tcW w:w="4394" w:type="dxa"/>
            <w:hideMark/>
          </w:tcPr>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204BB">
              <w:rPr>
                <w:rFonts w:ascii="Times New Roman" w:eastAsia="Times New Roman" w:hAnsi="Times New Roman" w:cs="Times New Roman"/>
                <w:sz w:val="28"/>
                <w:szCs w:val="28"/>
                <w:lang w:eastAsia="ru-RU"/>
              </w:rPr>
              <w:t xml:space="preserve">  г. Зеленогорск</w:t>
            </w:r>
          </w:p>
        </w:tc>
        <w:tc>
          <w:tcPr>
            <w:tcW w:w="567" w:type="dxa"/>
            <w:hideMark/>
          </w:tcPr>
          <w:p w:rsidR="001204BB" w:rsidRPr="001204BB" w:rsidRDefault="001204BB" w:rsidP="001204B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w:t>
            </w:r>
          </w:p>
        </w:tc>
        <w:tc>
          <w:tcPr>
            <w:tcW w:w="2091" w:type="dxa"/>
            <w:tcBorders>
              <w:top w:val="nil"/>
              <w:left w:val="nil"/>
              <w:bottom w:val="single" w:sz="4" w:space="0" w:color="auto"/>
              <w:right w:val="nil"/>
            </w:tcBorders>
            <w:hideMark/>
          </w:tcPr>
          <w:p w:rsidR="001204BB" w:rsidRPr="001204BB" w:rsidRDefault="003F735E" w:rsidP="001204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162-п</w:t>
            </w:r>
          </w:p>
        </w:tc>
      </w:tr>
    </w:tbl>
    <w:p w:rsidR="001204BB" w:rsidRPr="001204BB" w:rsidRDefault="001204BB" w:rsidP="001204BB">
      <w:pPr>
        <w:spacing w:after="0" w:line="240" w:lineRule="auto"/>
        <w:rPr>
          <w:rFonts w:ascii="Times New Roman" w:eastAsia="Times New Roman" w:hAnsi="Times New Roman" w:cs="Times New Roman"/>
          <w:sz w:val="24"/>
          <w:szCs w:val="24"/>
          <w:lang w:eastAsia="ru-RU"/>
        </w:rPr>
      </w:pPr>
    </w:p>
    <w:tbl>
      <w:tblPr>
        <w:tblStyle w:val="a3"/>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2"/>
      </w:tblGrid>
      <w:tr w:rsidR="001204BB" w:rsidRPr="001204BB" w:rsidTr="001058C0">
        <w:tc>
          <w:tcPr>
            <w:tcW w:w="5211" w:type="dxa"/>
          </w:tcPr>
          <w:p w:rsidR="001204BB" w:rsidRPr="001204BB" w:rsidRDefault="001204BB" w:rsidP="001204BB">
            <w:pPr>
              <w:autoSpaceDE w:val="0"/>
              <w:autoSpaceDN w:val="0"/>
              <w:adjustRightInd w:val="0"/>
              <w:jc w:val="both"/>
              <w:rPr>
                <w:rFonts w:eastAsia="Times New Roman" w:cs="Times New Roman"/>
                <w:sz w:val="28"/>
                <w:szCs w:val="28"/>
              </w:rPr>
            </w:pPr>
            <w:r w:rsidRPr="001204BB">
              <w:rPr>
                <w:rFonts w:eastAsia="Times New Roman" w:cs="Times New Roman"/>
                <w:sz w:val="28"/>
                <w:szCs w:val="28"/>
              </w:rPr>
              <w:t>Об утверждении Административного регламента предоставления муниципальной услуги «</w:t>
            </w:r>
            <w:r w:rsidRPr="001204BB">
              <w:rPr>
                <w:bCs/>
                <w:color w:val="000000"/>
                <w:sz w:val="28"/>
                <w:szCs w:val="28"/>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1204BB">
              <w:rPr>
                <w:rFonts w:eastAsia="Times New Roman" w:cs="Times New Roman"/>
                <w:sz w:val="28"/>
                <w:szCs w:val="28"/>
              </w:rPr>
              <w:t xml:space="preserve">» </w:t>
            </w:r>
          </w:p>
        </w:tc>
        <w:tc>
          <w:tcPr>
            <w:tcW w:w="4642" w:type="dxa"/>
          </w:tcPr>
          <w:p w:rsidR="001204BB" w:rsidRPr="001204BB" w:rsidRDefault="001204BB" w:rsidP="001204BB">
            <w:pPr>
              <w:rPr>
                <w:rFonts w:eastAsia="Times New Roman" w:cs="Times New Roman"/>
                <w:sz w:val="28"/>
                <w:szCs w:val="28"/>
              </w:rPr>
            </w:pPr>
          </w:p>
        </w:tc>
      </w:tr>
    </w:tbl>
    <w:p w:rsidR="001204BB" w:rsidRPr="001204BB" w:rsidRDefault="001204BB" w:rsidP="001204BB">
      <w:pPr>
        <w:spacing w:after="0" w:line="240" w:lineRule="auto"/>
        <w:ind w:firstLine="720"/>
        <w:jc w:val="both"/>
        <w:rPr>
          <w:rFonts w:ascii="Times New Roman" w:eastAsia="Times New Roman" w:hAnsi="Times New Roman" w:cs="Times New Roman"/>
          <w:sz w:val="28"/>
          <w:szCs w:val="28"/>
          <w:lang w:eastAsia="ru-RU"/>
        </w:rPr>
      </w:pPr>
    </w:p>
    <w:p w:rsidR="001204BB" w:rsidRPr="001204BB" w:rsidRDefault="001204BB" w:rsidP="001204BB">
      <w:pPr>
        <w:spacing w:after="0" w:line="240" w:lineRule="auto"/>
        <w:ind w:firstLine="720"/>
        <w:jc w:val="both"/>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учитывая типовой административный регламент предоставления государственной (муниципальной) услуги «</w:t>
      </w:r>
      <w:r w:rsidR="00E03EEB">
        <w:rPr>
          <w:rFonts w:ascii="Times New Roman" w:eastAsia="Times New Roman" w:hAnsi="Times New Roman" w:cs="Times New Roman"/>
          <w:sz w:val="28"/>
          <w:szCs w:val="28"/>
          <w:lang w:eastAsia="ru-RU"/>
        </w:rPr>
        <w:t xml:space="preserve">Оформление свидетельств об </w:t>
      </w:r>
      <w:r w:rsidR="00E03EEB" w:rsidRPr="001204BB">
        <w:rPr>
          <w:rFonts w:ascii="Times New Roman" w:eastAsia="Courier New" w:hAnsi="Times New Roman" w:cs="Times New Roman"/>
          <w:bCs/>
          <w:color w:val="000000"/>
          <w:sz w:val="28"/>
          <w:szCs w:val="28"/>
          <w:lang w:eastAsia="ru-RU" w:bidi="ru-RU"/>
        </w:rPr>
        <w:t>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1204BB">
        <w:rPr>
          <w:rFonts w:ascii="Times New Roman" w:eastAsia="Times New Roman" w:hAnsi="Times New Roman" w:cs="Times New Roman"/>
          <w:sz w:val="28"/>
          <w:szCs w:val="28"/>
          <w:lang w:eastAsia="ru-RU"/>
        </w:rPr>
        <w:t xml:space="preserve">», разработанный Министерством транспорта Российской Федерации (письмо Министерства транспорта Российской Федерации от 14.12.2021 </w:t>
      </w:r>
      <w:r w:rsidRPr="001204BB">
        <w:rPr>
          <w:rFonts w:ascii="Times New Roman" w:eastAsia="Courier New" w:hAnsi="Times New Roman" w:cs="Times New Roman"/>
          <w:sz w:val="28"/>
          <w:szCs w:val="28"/>
          <w:shd w:val="clear" w:color="auto" w:fill="FFFFFF"/>
          <w:lang w:eastAsia="ru-RU" w:bidi="ru-RU"/>
        </w:rPr>
        <w:t>№ Д14/31537-ИС)</w:t>
      </w:r>
      <w:r w:rsidRPr="001204BB">
        <w:rPr>
          <w:rFonts w:ascii="Times New Roman" w:eastAsia="Times New Roman" w:hAnsi="Times New Roman" w:cs="Times New Roman"/>
          <w:sz w:val="28"/>
          <w:szCs w:val="28"/>
          <w:lang w:eastAsia="ru-RU"/>
        </w:rPr>
        <w:t xml:space="preserve">, руководствуясь Уставом города </w:t>
      </w:r>
      <w:r w:rsidR="00E03EEB">
        <w:rPr>
          <w:rFonts w:ascii="Times New Roman" w:eastAsia="Times New Roman" w:hAnsi="Times New Roman" w:cs="Times New Roman"/>
          <w:sz w:val="28"/>
          <w:szCs w:val="28"/>
          <w:lang w:eastAsia="ru-RU"/>
        </w:rPr>
        <w:t xml:space="preserve">Зеленогорска </w:t>
      </w:r>
      <w:r w:rsidRPr="001204BB">
        <w:rPr>
          <w:rFonts w:ascii="Times New Roman" w:eastAsia="Times New Roman" w:hAnsi="Times New Roman" w:cs="Times New Roman"/>
          <w:sz w:val="28"/>
          <w:szCs w:val="28"/>
          <w:lang w:eastAsia="ru-RU"/>
        </w:rPr>
        <w:t>Красноярского края,</w:t>
      </w:r>
    </w:p>
    <w:p w:rsidR="001204BB" w:rsidRPr="001204BB" w:rsidRDefault="001204BB" w:rsidP="001204BB">
      <w:pPr>
        <w:spacing w:after="0" w:line="240" w:lineRule="auto"/>
        <w:rPr>
          <w:rFonts w:ascii="Times New Roman" w:eastAsia="Times New Roman" w:hAnsi="Times New Roman" w:cs="Times New Roman"/>
          <w:sz w:val="28"/>
          <w:szCs w:val="28"/>
          <w:lang w:eastAsia="ru-RU"/>
        </w:rPr>
      </w:pPr>
    </w:p>
    <w:p w:rsidR="001204BB" w:rsidRPr="001204BB" w:rsidRDefault="001204BB" w:rsidP="001204BB">
      <w:pPr>
        <w:spacing w:after="0" w:line="240" w:lineRule="auto"/>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П О С Т А Н О В Л Я Ю:</w:t>
      </w:r>
    </w:p>
    <w:p w:rsidR="001204BB" w:rsidRPr="001204BB" w:rsidRDefault="001204BB" w:rsidP="001204BB">
      <w:pPr>
        <w:spacing w:after="0" w:line="240" w:lineRule="auto"/>
        <w:rPr>
          <w:rFonts w:ascii="Times New Roman" w:eastAsia="Times New Roman" w:hAnsi="Times New Roman" w:cs="Times New Roman"/>
          <w:sz w:val="28"/>
          <w:szCs w:val="28"/>
          <w:lang w:eastAsia="ru-RU"/>
        </w:rPr>
      </w:pPr>
    </w:p>
    <w:p w:rsidR="001204BB" w:rsidRPr="001204BB" w:rsidRDefault="001204BB" w:rsidP="001204BB">
      <w:pPr>
        <w:autoSpaceDE w:val="0"/>
        <w:autoSpaceDN w:val="0"/>
        <w:adjustRightInd w:val="0"/>
        <w:spacing w:after="0" w:line="240" w:lineRule="auto"/>
        <w:ind w:firstLine="709"/>
        <w:jc w:val="both"/>
        <w:rPr>
          <w:rFonts w:ascii="Times New Roman" w:eastAsia="Arial Unicode MS" w:hAnsi="Times New Roman" w:cs="Times New Roman"/>
          <w:sz w:val="28"/>
          <w:szCs w:val="28"/>
          <w:lang w:eastAsia="zh-CN"/>
        </w:rPr>
      </w:pPr>
      <w:r w:rsidRPr="001204BB">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Pr="001204BB">
        <w:rPr>
          <w:rFonts w:ascii="Times New Roman" w:eastAsia="Courier New" w:hAnsi="Times New Roman" w:cs="Times New Roman"/>
          <w:bCs/>
          <w:color w:val="000000"/>
          <w:sz w:val="28"/>
          <w:szCs w:val="28"/>
          <w:lang w:eastAsia="ru-RU" w:bidi="ru-RU"/>
        </w:rPr>
        <w:t xml:space="preserve">Оформление свидетельств об осуществлении </w:t>
      </w:r>
      <w:r w:rsidRPr="001204BB">
        <w:rPr>
          <w:rFonts w:ascii="Times New Roman" w:eastAsia="Courier New" w:hAnsi="Times New Roman" w:cs="Times New Roman"/>
          <w:bCs/>
          <w:color w:val="000000"/>
          <w:sz w:val="28"/>
          <w:szCs w:val="28"/>
          <w:lang w:eastAsia="ru-RU" w:bidi="ru-RU"/>
        </w:rPr>
        <w:lastRenderedPageBreak/>
        <w:t>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1204BB">
        <w:rPr>
          <w:rFonts w:ascii="Times New Roman" w:eastAsia="Times New Roman" w:hAnsi="Times New Roman" w:cs="Times New Roman"/>
          <w:sz w:val="28"/>
          <w:szCs w:val="28"/>
          <w:lang w:eastAsia="ru-RU"/>
        </w:rPr>
        <w:t>» согласно приложению к настоящему постановлению.</w:t>
      </w:r>
    </w:p>
    <w:p w:rsidR="001204BB" w:rsidRPr="001204BB" w:rsidRDefault="001204BB" w:rsidP="001204BB">
      <w:pPr>
        <w:spacing w:after="0" w:line="240" w:lineRule="auto"/>
        <w:ind w:firstLine="709"/>
        <w:jc w:val="both"/>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2. Настоящее постановление вступает в силу в день, следующий за днем его опубликования в газете «Панорама».</w:t>
      </w:r>
    </w:p>
    <w:p w:rsidR="001204BB" w:rsidRPr="001204BB" w:rsidRDefault="001204BB" w:rsidP="005B07A2">
      <w:pPr>
        <w:widowControl w:val="0"/>
        <w:numPr>
          <w:ilvl w:val="0"/>
          <w:numId w:val="3"/>
        </w:numPr>
        <w:suppressAutoHyphens/>
        <w:spacing w:after="0" w:line="240" w:lineRule="auto"/>
        <w:ind w:left="0" w:firstLine="720"/>
        <w:contextualSpacing/>
        <w:jc w:val="both"/>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1204BB" w:rsidRPr="001204BB" w:rsidRDefault="001204BB" w:rsidP="001204BB">
      <w:pPr>
        <w:spacing w:after="0" w:line="240" w:lineRule="auto"/>
        <w:jc w:val="both"/>
        <w:rPr>
          <w:rFonts w:ascii="Times New Roman" w:eastAsia="Times New Roman" w:hAnsi="Times New Roman" w:cs="Times New Roman"/>
          <w:sz w:val="28"/>
          <w:szCs w:val="28"/>
          <w:lang w:eastAsia="ru-RU"/>
        </w:rPr>
      </w:pPr>
    </w:p>
    <w:p w:rsidR="001204BB" w:rsidRPr="001204BB" w:rsidRDefault="001204BB" w:rsidP="001204BB">
      <w:pPr>
        <w:spacing w:after="0" w:line="240" w:lineRule="auto"/>
        <w:jc w:val="both"/>
        <w:rPr>
          <w:rFonts w:ascii="Times New Roman" w:eastAsia="Times New Roman" w:hAnsi="Times New Roman" w:cs="Times New Roman"/>
          <w:sz w:val="28"/>
          <w:szCs w:val="28"/>
          <w:lang w:eastAsia="ru-RU"/>
        </w:rPr>
      </w:pPr>
    </w:p>
    <w:p w:rsidR="001204BB" w:rsidRPr="001204BB" w:rsidRDefault="001204BB" w:rsidP="001204BB">
      <w:pPr>
        <w:spacing w:after="0" w:line="240" w:lineRule="auto"/>
        <w:jc w:val="both"/>
        <w:rPr>
          <w:rFonts w:ascii="Times New Roman" w:eastAsia="Times New Roman" w:hAnsi="Times New Roman" w:cs="Times New Roman"/>
          <w:sz w:val="28"/>
          <w:szCs w:val="28"/>
          <w:lang w:eastAsia="ru-RU"/>
        </w:rPr>
      </w:pPr>
    </w:p>
    <w:p w:rsidR="001204BB" w:rsidRPr="001204BB" w:rsidRDefault="001204BB" w:rsidP="001204BB">
      <w:pPr>
        <w:spacing w:after="0" w:line="240" w:lineRule="auto"/>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 xml:space="preserve">Глава ЗАТО г. Зеленогорск </w:t>
      </w:r>
      <w:r w:rsidRPr="001204BB">
        <w:rPr>
          <w:rFonts w:ascii="Times New Roman" w:eastAsia="Times New Roman" w:hAnsi="Times New Roman" w:cs="Times New Roman"/>
          <w:sz w:val="28"/>
          <w:szCs w:val="28"/>
          <w:lang w:eastAsia="ru-RU"/>
        </w:rPr>
        <w:tab/>
      </w:r>
      <w:r w:rsidRPr="001204BB">
        <w:rPr>
          <w:rFonts w:ascii="Times New Roman" w:eastAsia="Times New Roman" w:hAnsi="Times New Roman" w:cs="Times New Roman"/>
          <w:sz w:val="28"/>
          <w:szCs w:val="28"/>
          <w:lang w:eastAsia="ru-RU"/>
        </w:rPr>
        <w:tab/>
      </w:r>
      <w:r w:rsidRPr="001204BB">
        <w:rPr>
          <w:rFonts w:ascii="Times New Roman" w:eastAsia="Times New Roman" w:hAnsi="Times New Roman" w:cs="Times New Roman"/>
          <w:sz w:val="28"/>
          <w:szCs w:val="28"/>
          <w:lang w:eastAsia="ru-RU"/>
        </w:rPr>
        <w:tab/>
        <w:t xml:space="preserve">                                     В.В. Терентьев</w:t>
      </w:r>
    </w:p>
    <w:p w:rsidR="001204BB" w:rsidRPr="001204BB" w:rsidRDefault="001204BB" w:rsidP="001204BB">
      <w:pPr>
        <w:spacing w:after="0" w:line="240" w:lineRule="auto"/>
        <w:rPr>
          <w:rFonts w:ascii="Times New Roman" w:eastAsia="Times New Roman" w:hAnsi="Times New Roman" w:cs="Times New Roman"/>
          <w:sz w:val="28"/>
          <w:szCs w:val="28"/>
          <w:lang w:eastAsia="ru-RU"/>
        </w:rPr>
      </w:pPr>
    </w:p>
    <w:p w:rsidR="001204BB" w:rsidRPr="001204BB" w:rsidRDefault="001204BB" w:rsidP="001204BB">
      <w:pPr>
        <w:spacing w:after="0" w:line="240" w:lineRule="auto"/>
        <w:rPr>
          <w:rFonts w:ascii="Times New Roman" w:eastAsia="Times New Roman" w:hAnsi="Times New Roman" w:cs="Times New Roman"/>
          <w:sz w:val="24"/>
          <w:szCs w:val="24"/>
          <w:lang w:eastAsia="ru-RU"/>
        </w:rPr>
      </w:pP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F110E7" w:rsidRDefault="00F110E7"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sectPr w:rsidR="00F110E7">
          <w:pgSz w:w="11906" w:h="16838"/>
          <w:pgMar w:top="1134" w:right="850" w:bottom="1134" w:left="1701" w:header="708" w:footer="708" w:gutter="0"/>
          <w:cols w:space="708"/>
          <w:docGrid w:linePitch="360"/>
        </w:sectPr>
      </w:pPr>
    </w:p>
    <w:tbl>
      <w:tblPr>
        <w:tblW w:w="0" w:type="auto"/>
        <w:tblLook w:val="04A0" w:firstRow="1" w:lastRow="0" w:firstColumn="1" w:lastColumn="0" w:noHBand="0" w:noVBand="1"/>
      </w:tblPr>
      <w:tblGrid>
        <w:gridCol w:w="5069"/>
        <w:gridCol w:w="4501"/>
      </w:tblGrid>
      <w:tr w:rsidR="001204BB" w:rsidRPr="001204BB" w:rsidTr="001058C0">
        <w:tc>
          <w:tcPr>
            <w:tcW w:w="5069" w:type="dxa"/>
            <w:tcBorders>
              <w:top w:val="nil"/>
              <w:left w:val="nil"/>
              <w:bottom w:val="nil"/>
              <w:right w:val="nil"/>
            </w:tcBorders>
          </w:tcPr>
          <w:p w:rsidR="001204BB" w:rsidRPr="001204BB" w:rsidRDefault="001204BB" w:rsidP="001204BB">
            <w:pPr>
              <w:widowControl w:val="0"/>
              <w:suppressAutoHyphens/>
              <w:snapToGrid w:val="0"/>
              <w:spacing w:after="0" w:line="240" w:lineRule="auto"/>
              <w:jc w:val="right"/>
              <w:rPr>
                <w:rFonts w:ascii="Times New Roman" w:eastAsia="Arial Unicode MS" w:hAnsi="Times New Roman" w:cs="Mangal"/>
                <w:sz w:val="24"/>
                <w:szCs w:val="28"/>
                <w:lang w:eastAsia="zh-CN" w:bidi="hi-IN"/>
              </w:rPr>
            </w:pPr>
          </w:p>
        </w:tc>
        <w:tc>
          <w:tcPr>
            <w:tcW w:w="4501" w:type="dxa"/>
            <w:tcBorders>
              <w:top w:val="nil"/>
              <w:left w:val="nil"/>
              <w:bottom w:val="nil"/>
              <w:right w:val="nil"/>
            </w:tcBorders>
          </w:tcPr>
          <w:p w:rsidR="001204BB" w:rsidRPr="001204BB" w:rsidRDefault="001204BB" w:rsidP="001204BB">
            <w:pPr>
              <w:widowControl w:val="0"/>
              <w:suppressAutoHyphens/>
              <w:spacing w:after="0" w:line="240" w:lineRule="auto"/>
              <w:rPr>
                <w:rFonts w:ascii="Times New Roman" w:eastAsia="Arial Unicode MS" w:hAnsi="Times New Roman" w:cs="Mangal"/>
                <w:sz w:val="28"/>
                <w:szCs w:val="28"/>
                <w:lang w:eastAsia="zh-CN" w:bidi="hi-IN"/>
              </w:rPr>
            </w:pPr>
            <w:r w:rsidRPr="001204BB">
              <w:rPr>
                <w:rFonts w:ascii="Times New Roman" w:eastAsia="Arial Unicode MS" w:hAnsi="Times New Roman" w:cs="Mangal"/>
                <w:sz w:val="28"/>
                <w:szCs w:val="28"/>
                <w:lang w:eastAsia="zh-CN" w:bidi="hi-IN"/>
              </w:rPr>
              <w:t>Приложение</w:t>
            </w:r>
          </w:p>
          <w:p w:rsidR="001204BB" w:rsidRPr="001204BB" w:rsidRDefault="001204BB" w:rsidP="001204BB">
            <w:pPr>
              <w:widowControl w:val="0"/>
              <w:suppressAutoHyphens/>
              <w:spacing w:after="0" w:line="240" w:lineRule="auto"/>
              <w:rPr>
                <w:rFonts w:ascii="Times New Roman" w:eastAsia="Arial Unicode MS" w:hAnsi="Times New Roman" w:cs="Mangal"/>
                <w:sz w:val="28"/>
                <w:szCs w:val="28"/>
                <w:lang w:eastAsia="zh-CN" w:bidi="hi-IN"/>
              </w:rPr>
            </w:pPr>
            <w:proofErr w:type="gramStart"/>
            <w:r w:rsidRPr="001204BB">
              <w:rPr>
                <w:rFonts w:ascii="Times New Roman" w:eastAsia="Arial Unicode MS" w:hAnsi="Times New Roman" w:cs="Mangal"/>
                <w:sz w:val="28"/>
                <w:szCs w:val="28"/>
                <w:lang w:eastAsia="zh-CN" w:bidi="hi-IN"/>
              </w:rPr>
              <w:t>к</w:t>
            </w:r>
            <w:proofErr w:type="gramEnd"/>
            <w:r w:rsidRPr="001204BB">
              <w:rPr>
                <w:rFonts w:ascii="Times New Roman" w:eastAsia="Arial Unicode MS" w:hAnsi="Times New Roman" w:cs="Mangal"/>
                <w:sz w:val="28"/>
                <w:szCs w:val="28"/>
                <w:lang w:eastAsia="zh-CN" w:bidi="hi-IN"/>
              </w:rPr>
              <w:t xml:space="preserve"> постановлению Администрации</w:t>
            </w:r>
          </w:p>
          <w:p w:rsidR="001204BB" w:rsidRPr="001204BB" w:rsidRDefault="001204BB" w:rsidP="003F735E">
            <w:pPr>
              <w:widowControl w:val="0"/>
              <w:suppressAutoHyphens/>
              <w:spacing w:after="0" w:line="240" w:lineRule="auto"/>
              <w:rPr>
                <w:rFonts w:ascii="Times New Roman" w:eastAsia="Arial Unicode MS" w:hAnsi="Times New Roman" w:cs="Mangal"/>
                <w:sz w:val="28"/>
                <w:szCs w:val="28"/>
                <w:lang w:eastAsia="zh-CN" w:bidi="hi-IN"/>
              </w:rPr>
            </w:pPr>
            <w:r w:rsidRPr="001204BB">
              <w:rPr>
                <w:rFonts w:ascii="Times New Roman" w:eastAsia="Arial Unicode MS" w:hAnsi="Times New Roman" w:cs="Mangal"/>
                <w:sz w:val="28"/>
                <w:szCs w:val="28"/>
                <w:lang w:eastAsia="zh-CN" w:bidi="hi-IN"/>
              </w:rPr>
              <w:t xml:space="preserve">ЗАТО г. Зеленогорск                                                                        от </w:t>
            </w:r>
            <w:r w:rsidR="003F735E">
              <w:rPr>
                <w:rFonts w:ascii="Times New Roman" w:eastAsia="Arial Unicode MS" w:hAnsi="Times New Roman" w:cs="Mangal"/>
                <w:sz w:val="28"/>
                <w:szCs w:val="28"/>
                <w:lang w:eastAsia="zh-CN" w:bidi="hi-IN"/>
              </w:rPr>
              <w:t>19.07.2024</w:t>
            </w:r>
            <w:r w:rsidRPr="001204BB">
              <w:rPr>
                <w:rFonts w:ascii="Times New Roman" w:eastAsia="Arial Unicode MS" w:hAnsi="Times New Roman" w:cs="Mangal"/>
                <w:sz w:val="28"/>
                <w:szCs w:val="28"/>
                <w:lang w:eastAsia="zh-CN" w:bidi="hi-IN"/>
              </w:rPr>
              <w:t xml:space="preserve"> № </w:t>
            </w:r>
            <w:r w:rsidR="003F735E">
              <w:rPr>
                <w:rFonts w:ascii="Times New Roman" w:eastAsia="Arial Unicode MS" w:hAnsi="Times New Roman" w:cs="Mangal"/>
                <w:sz w:val="28"/>
                <w:szCs w:val="28"/>
                <w:lang w:eastAsia="zh-CN" w:bidi="hi-IN"/>
              </w:rPr>
              <w:t>162-п</w:t>
            </w:r>
            <w:bookmarkStart w:id="0" w:name="_GoBack"/>
            <w:bookmarkEnd w:id="0"/>
            <w:r w:rsidRPr="001204BB">
              <w:rPr>
                <w:rFonts w:ascii="Times New Roman" w:eastAsia="Arial Unicode MS" w:hAnsi="Times New Roman" w:cs="Mangal"/>
                <w:sz w:val="28"/>
                <w:szCs w:val="28"/>
                <w:lang w:eastAsia="zh-CN" w:bidi="hi-IN"/>
              </w:rPr>
              <w:t xml:space="preserve"> </w:t>
            </w:r>
          </w:p>
        </w:tc>
      </w:tr>
    </w:tbl>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1204BB">
        <w:rPr>
          <w:rFonts w:ascii="Times New Roman" w:eastAsia="Times New Roman" w:hAnsi="Times New Roman" w:cs="Times New Roman"/>
          <w:b/>
          <w:bCs/>
          <w:color w:val="000000"/>
          <w:sz w:val="28"/>
          <w:szCs w:val="28"/>
          <w:lang w:eastAsia="ru-RU" w:bidi="ru-RU"/>
        </w:rPr>
        <w:t>Административный регламент</w:t>
      </w: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1204BB">
        <w:rPr>
          <w:rFonts w:ascii="Times New Roman" w:eastAsia="Times New Roman" w:hAnsi="Times New Roman" w:cs="Times New Roman"/>
          <w:b/>
          <w:bCs/>
          <w:color w:val="000000"/>
          <w:sz w:val="28"/>
          <w:szCs w:val="28"/>
          <w:lang w:eastAsia="ru-RU" w:bidi="ru-RU"/>
        </w:rPr>
        <w:t xml:space="preserve"> </w:t>
      </w:r>
      <w:proofErr w:type="gramStart"/>
      <w:r w:rsidRPr="001204BB">
        <w:rPr>
          <w:rFonts w:ascii="Times New Roman" w:eastAsia="Times New Roman" w:hAnsi="Times New Roman" w:cs="Times New Roman"/>
          <w:b/>
          <w:bCs/>
          <w:color w:val="000000"/>
          <w:sz w:val="28"/>
          <w:szCs w:val="28"/>
          <w:lang w:eastAsia="ru-RU" w:bidi="ru-RU"/>
        </w:rPr>
        <w:t>предоставления</w:t>
      </w:r>
      <w:proofErr w:type="gramEnd"/>
      <w:r w:rsidRPr="001204BB">
        <w:rPr>
          <w:rFonts w:ascii="Times New Roman" w:eastAsia="Times New Roman" w:hAnsi="Times New Roman" w:cs="Times New Roman"/>
          <w:b/>
          <w:bCs/>
          <w:color w:val="000000"/>
          <w:sz w:val="28"/>
          <w:szCs w:val="28"/>
          <w:lang w:eastAsia="ru-RU" w:bidi="ru-RU"/>
        </w:rPr>
        <w:t xml:space="preserve"> муниципальной услуги «Оформление свидетельств об осуществлении перевозок по маршруту регулярных перевозок и кар</w:t>
      </w:r>
      <w:r w:rsidR="0057753D">
        <w:rPr>
          <w:rFonts w:ascii="Times New Roman" w:eastAsia="Times New Roman" w:hAnsi="Times New Roman" w:cs="Times New Roman"/>
          <w:b/>
          <w:bCs/>
          <w:color w:val="000000"/>
          <w:sz w:val="28"/>
          <w:szCs w:val="28"/>
          <w:lang w:eastAsia="ru-RU" w:bidi="ru-RU"/>
        </w:rPr>
        <w:t xml:space="preserve">т </w:t>
      </w:r>
      <w:r w:rsidRPr="001204BB">
        <w:rPr>
          <w:rFonts w:ascii="Times New Roman" w:eastAsia="Times New Roman" w:hAnsi="Times New Roman" w:cs="Times New Roman"/>
          <w:b/>
          <w:bCs/>
          <w:color w:val="000000"/>
          <w:sz w:val="28"/>
          <w:szCs w:val="28"/>
          <w:lang w:eastAsia="ru-RU" w:bidi="ru-RU"/>
        </w:rPr>
        <w:t>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1204BB" w:rsidRPr="001204BB" w:rsidRDefault="001204BB" w:rsidP="001204BB">
      <w:pPr>
        <w:widowControl w:val="0"/>
        <w:spacing w:after="0" w:line="240" w:lineRule="auto"/>
        <w:ind w:firstLine="709"/>
        <w:jc w:val="center"/>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numPr>
          <w:ilvl w:val="0"/>
          <w:numId w:val="1"/>
        </w:numPr>
        <w:tabs>
          <w:tab w:val="left" w:pos="571"/>
        </w:tabs>
        <w:spacing w:after="0" w:line="240" w:lineRule="auto"/>
        <w:jc w:val="center"/>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b/>
          <w:bCs/>
          <w:color w:val="000000"/>
          <w:sz w:val="28"/>
          <w:szCs w:val="28"/>
          <w:lang w:eastAsia="ru-RU" w:bidi="ru-RU"/>
        </w:rPr>
        <w:t>Общие положения</w:t>
      </w:r>
    </w:p>
    <w:p w:rsidR="001204BB" w:rsidRPr="001204BB" w:rsidRDefault="001204BB" w:rsidP="001204BB">
      <w:pPr>
        <w:widowControl w:val="0"/>
        <w:tabs>
          <w:tab w:val="left" w:pos="571"/>
        </w:tabs>
        <w:spacing w:after="0" w:line="240" w:lineRule="auto"/>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bookmarkStart w:id="1" w:name="bookmark0"/>
      <w:bookmarkStart w:id="2" w:name="bookmark1"/>
      <w:r w:rsidRPr="001204BB">
        <w:rPr>
          <w:rFonts w:ascii="Times New Roman" w:eastAsia="Times New Roman" w:hAnsi="Times New Roman" w:cs="Times New Roman"/>
          <w:b/>
          <w:bCs/>
          <w:color w:val="000000"/>
          <w:sz w:val="28"/>
          <w:szCs w:val="28"/>
          <w:lang w:eastAsia="ru-RU" w:bidi="ru-RU"/>
        </w:rPr>
        <w:t>1. Предмет регулирования Административного регламента</w:t>
      </w:r>
      <w:bookmarkEnd w:id="1"/>
      <w:bookmarkEnd w:id="2"/>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1204BB" w:rsidRPr="001204BB" w:rsidRDefault="001204BB" w:rsidP="00E03EEB">
      <w:pPr>
        <w:widowControl w:val="0"/>
        <w:tabs>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1.1.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Административный регламент) определяет стандарт, сроки и последовательность действий (административных процедур) при осуществлении Отделом городского хозяйства Администрации ЗАТО г. Зеленогорск (далее – Уполномоченный орган) полномочий по предоставлению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1.2. Административный регламент регулирует отношения, возникающие в связи с предоставлением муниципальной услуги в целях оформления:</w:t>
      </w:r>
    </w:p>
    <w:p w:rsidR="001204BB" w:rsidRPr="001204BB" w:rsidRDefault="001204BB" w:rsidP="00E03EEB">
      <w:pPr>
        <w:widowControl w:val="0"/>
        <w:tabs>
          <w:tab w:val="left" w:pos="2131"/>
          <w:tab w:val="left" w:pos="2717"/>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свидетельства об осуществлении перевозок по маршруту регулярных перевозок;</w:t>
      </w:r>
    </w:p>
    <w:p w:rsidR="001204BB" w:rsidRPr="001204BB" w:rsidRDefault="001204BB" w:rsidP="00E03EEB">
      <w:pPr>
        <w:widowControl w:val="0"/>
        <w:tabs>
          <w:tab w:val="left" w:pos="2131"/>
          <w:tab w:val="left" w:pos="2717"/>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карты маршрута регулярных перевозок.</w:t>
      </w:r>
    </w:p>
    <w:p w:rsidR="001204BB" w:rsidRPr="001204BB" w:rsidRDefault="001204BB" w:rsidP="00E03EEB">
      <w:pPr>
        <w:widowControl w:val="0"/>
        <w:tabs>
          <w:tab w:val="left" w:pos="2131"/>
          <w:tab w:val="left" w:pos="2717"/>
        </w:tabs>
        <w:spacing w:after="0" w:line="240" w:lineRule="auto"/>
        <w:ind w:firstLine="709"/>
        <w:jc w:val="both"/>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bookmarkStart w:id="3" w:name="bookmark2"/>
      <w:bookmarkStart w:id="4" w:name="bookmark3"/>
      <w:r w:rsidRPr="001204BB">
        <w:rPr>
          <w:rFonts w:ascii="Times New Roman" w:eastAsia="Times New Roman" w:hAnsi="Times New Roman" w:cs="Times New Roman"/>
          <w:b/>
          <w:bCs/>
          <w:color w:val="000000"/>
          <w:sz w:val="28"/>
          <w:szCs w:val="28"/>
          <w:lang w:eastAsia="ru-RU" w:bidi="ru-RU"/>
        </w:rPr>
        <w:t>2. Круг Заявителей</w:t>
      </w:r>
      <w:bookmarkEnd w:id="3"/>
      <w:bookmarkEnd w:id="4"/>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1204BB" w:rsidRPr="001204BB" w:rsidRDefault="001204BB" w:rsidP="001204BB">
      <w:pPr>
        <w:widowControl w:val="0"/>
        <w:tabs>
          <w:tab w:val="left" w:pos="666"/>
        </w:tabs>
        <w:spacing w:after="0" w:line="240" w:lineRule="auto"/>
        <w:ind w:firstLine="400"/>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ab/>
        <w:t>2.1. 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2.2. Интересы заявителей, указанных в пункте 2.1 Административного </w:t>
      </w:r>
      <w:r w:rsidRPr="001204BB">
        <w:rPr>
          <w:rFonts w:ascii="Times New Roman" w:eastAsia="Times New Roman" w:hAnsi="Times New Roman" w:cs="Times New Roman"/>
          <w:color w:val="000000"/>
          <w:sz w:val="28"/>
          <w:szCs w:val="28"/>
          <w:lang w:eastAsia="ru-RU" w:bidi="ru-RU"/>
        </w:rPr>
        <w:lastRenderedPageBreak/>
        <w:t>регламента, могут представлять лица, обладающие соответствующими полномочиями (далее – представитель заявителя).</w:t>
      </w:r>
    </w:p>
    <w:p w:rsidR="001204BB" w:rsidRPr="001204BB" w:rsidRDefault="001204BB" w:rsidP="001204BB">
      <w:pPr>
        <w:widowControl w:val="0"/>
        <w:tabs>
          <w:tab w:val="left" w:pos="1426"/>
        </w:tabs>
        <w:spacing w:after="0" w:line="240" w:lineRule="auto"/>
        <w:ind w:left="709"/>
        <w:jc w:val="both"/>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autoSpaceDE w:val="0"/>
        <w:autoSpaceDN w:val="0"/>
        <w:spacing w:after="0" w:line="240" w:lineRule="auto"/>
        <w:jc w:val="center"/>
        <w:outlineLvl w:val="2"/>
        <w:rPr>
          <w:rFonts w:ascii="Courier New" w:eastAsia="Courier New" w:hAnsi="Courier New" w:cs="Courier New"/>
          <w:color w:val="000000"/>
          <w:sz w:val="28"/>
          <w:szCs w:val="28"/>
          <w:lang w:eastAsia="ru-RU" w:bidi="ru-RU"/>
        </w:rPr>
      </w:pPr>
      <w:bookmarkStart w:id="5" w:name="bookmark4"/>
      <w:bookmarkStart w:id="6" w:name="bookmark5"/>
      <w:r w:rsidRPr="001204BB">
        <w:rPr>
          <w:rFonts w:ascii="Times New Roman" w:eastAsia="Times New Roman" w:hAnsi="Times New Roman" w:cs="Times New Roman"/>
          <w:b/>
          <w:sz w:val="28"/>
          <w:szCs w:val="28"/>
          <w:lang w:eastAsia="ru-RU"/>
        </w:rPr>
        <w:t xml:space="preserve">3. </w:t>
      </w:r>
      <w:bookmarkEnd w:id="5"/>
      <w:bookmarkEnd w:id="6"/>
      <w:r w:rsidRPr="001204BB">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1204BB" w:rsidRPr="001204BB" w:rsidRDefault="001204BB" w:rsidP="001204BB">
      <w:pPr>
        <w:widowControl w:val="0"/>
        <w:tabs>
          <w:tab w:val="left" w:pos="0"/>
        </w:tabs>
        <w:spacing w:after="0" w:line="240" w:lineRule="auto"/>
        <w:ind w:firstLine="400"/>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ab/>
        <w:t>3.1. Информирование о порядке предоставления муниципальной услуги осуществляется:</w:t>
      </w:r>
    </w:p>
    <w:p w:rsidR="001204BB" w:rsidRPr="001204BB" w:rsidRDefault="001204BB" w:rsidP="001204BB">
      <w:pPr>
        <w:widowControl w:val="0"/>
        <w:numPr>
          <w:ilvl w:val="0"/>
          <w:numId w:val="2"/>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непосредственно</w:t>
      </w:r>
      <w:proofErr w:type="gramEnd"/>
      <w:r w:rsidRPr="001204BB">
        <w:rPr>
          <w:rFonts w:ascii="Times New Roman" w:eastAsia="Times New Roman" w:hAnsi="Times New Roman" w:cs="Times New Roman"/>
          <w:color w:val="000000"/>
          <w:sz w:val="28"/>
          <w:szCs w:val="28"/>
          <w:lang w:eastAsia="ru-RU" w:bidi="ru-RU"/>
        </w:rPr>
        <w:t xml:space="preserve"> при личном приеме заявителя в Уполномоченный орган или многофункциональный центр предоставления государственных и муниципальных услуг (далее – МФЦ);</w:t>
      </w:r>
    </w:p>
    <w:p w:rsidR="001204BB" w:rsidRPr="001204BB" w:rsidRDefault="001204BB" w:rsidP="001204BB">
      <w:pPr>
        <w:widowControl w:val="0"/>
        <w:numPr>
          <w:ilvl w:val="0"/>
          <w:numId w:val="2"/>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по</w:t>
      </w:r>
      <w:proofErr w:type="gramEnd"/>
      <w:r w:rsidRPr="001204BB">
        <w:rPr>
          <w:rFonts w:ascii="Times New Roman" w:eastAsia="Times New Roman" w:hAnsi="Times New Roman" w:cs="Times New Roman"/>
          <w:color w:val="000000"/>
          <w:sz w:val="28"/>
          <w:szCs w:val="28"/>
          <w:lang w:eastAsia="ru-RU" w:bidi="ru-RU"/>
        </w:rPr>
        <w:t xml:space="preserve"> номерам телефонов в Уполномоченном органе или МФЦ;</w:t>
      </w:r>
    </w:p>
    <w:p w:rsidR="001204BB" w:rsidRPr="001204BB" w:rsidRDefault="001204BB" w:rsidP="001204BB">
      <w:pPr>
        <w:widowControl w:val="0"/>
        <w:numPr>
          <w:ilvl w:val="0"/>
          <w:numId w:val="2"/>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письменно</w:t>
      </w:r>
      <w:proofErr w:type="gramEnd"/>
      <w:r w:rsidRPr="001204BB">
        <w:rPr>
          <w:rFonts w:ascii="Times New Roman" w:eastAsia="Times New Roman" w:hAnsi="Times New Roman" w:cs="Times New Roman"/>
          <w:color w:val="000000"/>
          <w:sz w:val="28"/>
          <w:szCs w:val="28"/>
          <w:lang w:eastAsia="ru-RU" w:bidi="ru-RU"/>
        </w:rPr>
        <w:t>, в том числе посредством электронной почты, факсимильной связи;</w:t>
      </w:r>
    </w:p>
    <w:p w:rsidR="001204BB" w:rsidRPr="001204BB" w:rsidRDefault="001204BB" w:rsidP="001204BB">
      <w:pPr>
        <w:widowControl w:val="0"/>
        <w:numPr>
          <w:ilvl w:val="0"/>
          <w:numId w:val="2"/>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посредством</w:t>
      </w:r>
      <w:proofErr w:type="gramEnd"/>
      <w:r w:rsidRPr="001204BB">
        <w:rPr>
          <w:rFonts w:ascii="Times New Roman" w:eastAsia="Times New Roman" w:hAnsi="Times New Roman" w:cs="Times New Roman"/>
          <w:color w:val="000000"/>
          <w:sz w:val="28"/>
          <w:szCs w:val="28"/>
          <w:lang w:eastAsia="ru-RU" w:bidi="ru-RU"/>
        </w:rPr>
        <w:t xml:space="preserve"> размещения в открытой и доступной форме информации: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1204BB">
        <w:rPr>
          <w:rFonts w:ascii="Times New Roman" w:eastAsia="Times New Roman" w:hAnsi="Times New Roman" w:cs="Times New Roman"/>
          <w:color w:val="000000"/>
          <w:sz w:val="28"/>
          <w:szCs w:val="28"/>
          <w:lang w:bidi="en-US"/>
        </w:rPr>
        <w:t>(</w:t>
      </w:r>
      <w:hyperlink r:id="rId6" w:history="1">
        <w:r w:rsidRPr="001204BB">
          <w:rPr>
            <w:rFonts w:ascii="Times New Roman" w:eastAsia="Times New Roman" w:hAnsi="Times New Roman" w:cs="Times New Roman"/>
            <w:color w:val="000000"/>
            <w:sz w:val="28"/>
            <w:szCs w:val="28"/>
            <w:lang w:val="en-US" w:bidi="en-US"/>
          </w:rPr>
          <w:t>https</w:t>
        </w:r>
        <w:r w:rsidRPr="001204BB">
          <w:rPr>
            <w:rFonts w:ascii="Times New Roman" w:eastAsia="Times New Roman" w:hAnsi="Times New Roman" w:cs="Times New Roman"/>
            <w:color w:val="000000"/>
            <w:sz w:val="28"/>
            <w:szCs w:val="28"/>
            <w:lang w:bidi="en-US"/>
          </w:rPr>
          <w:t>://</w:t>
        </w:r>
        <w:r w:rsidRPr="001204BB">
          <w:rPr>
            <w:rFonts w:ascii="Times New Roman" w:eastAsia="Times New Roman" w:hAnsi="Times New Roman" w:cs="Times New Roman"/>
            <w:color w:val="000000"/>
            <w:sz w:val="28"/>
            <w:szCs w:val="28"/>
            <w:lang w:val="en-US" w:bidi="en-US"/>
          </w:rPr>
          <w:t>www</w:t>
        </w:r>
        <w:r w:rsidRPr="001204BB">
          <w:rPr>
            <w:rFonts w:ascii="Times New Roman" w:eastAsia="Times New Roman" w:hAnsi="Times New Roman" w:cs="Times New Roman"/>
            <w:color w:val="000000"/>
            <w:sz w:val="28"/>
            <w:szCs w:val="28"/>
            <w:lang w:bidi="en-US"/>
          </w:rPr>
          <w:t>.</w:t>
        </w:r>
        <w:proofErr w:type="spellStart"/>
        <w:r w:rsidRPr="001204BB">
          <w:rPr>
            <w:rFonts w:ascii="Times New Roman" w:eastAsia="Times New Roman" w:hAnsi="Times New Roman" w:cs="Times New Roman"/>
            <w:color w:val="000000"/>
            <w:sz w:val="28"/>
            <w:szCs w:val="28"/>
            <w:lang w:val="en-US" w:bidi="en-US"/>
          </w:rPr>
          <w:t>gosuslugi</w:t>
        </w:r>
        <w:proofErr w:type="spellEnd"/>
        <w:r w:rsidRPr="001204BB">
          <w:rPr>
            <w:rFonts w:ascii="Times New Roman" w:eastAsia="Times New Roman" w:hAnsi="Times New Roman" w:cs="Times New Roman"/>
            <w:color w:val="000000"/>
            <w:sz w:val="28"/>
            <w:szCs w:val="28"/>
            <w:lang w:bidi="en-US"/>
          </w:rPr>
          <w:t>.</w:t>
        </w:r>
        <w:proofErr w:type="spellStart"/>
        <w:r w:rsidRPr="001204BB">
          <w:rPr>
            <w:rFonts w:ascii="Times New Roman" w:eastAsia="Times New Roman" w:hAnsi="Times New Roman" w:cs="Times New Roman"/>
            <w:color w:val="000000"/>
            <w:sz w:val="28"/>
            <w:szCs w:val="28"/>
            <w:lang w:val="en-US" w:bidi="en-US"/>
          </w:rPr>
          <w:t>ru</w:t>
        </w:r>
        <w:proofErr w:type="spellEnd"/>
        <w:r w:rsidRPr="001204BB">
          <w:rPr>
            <w:rFonts w:ascii="Times New Roman" w:eastAsia="Times New Roman" w:hAnsi="Times New Roman" w:cs="Times New Roman"/>
            <w:color w:val="000000"/>
            <w:sz w:val="28"/>
            <w:szCs w:val="28"/>
            <w:lang w:bidi="en-US"/>
          </w:rPr>
          <w:t>/</w:t>
        </w:r>
      </w:hyperlink>
      <w:r w:rsidRPr="001204BB">
        <w:rPr>
          <w:rFonts w:ascii="Times New Roman" w:eastAsia="Times New Roman" w:hAnsi="Times New Roman" w:cs="Times New Roman"/>
          <w:color w:val="000000"/>
          <w:sz w:val="28"/>
          <w:szCs w:val="28"/>
          <w:lang w:bidi="en-US"/>
        </w:rPr>
        <w:t xml:space="preserve">) </w:t>
      </w:r>
      <w:r w:rsidRPr="001204BB">
        <w:rPr>
          <w:rFonts w:ascii="Times New Roman" w:eastAsia="Times New Roman" w:hAnsi="Times New Roman" w:cs="Times New Roman"/>
          <w:color w:val="000000"/>
          <w:sz w:val="28"/>
          <w:szCs w:val="28"/>
          <w:lang w:eastAsia="ru-RU" w:bidi="ru-RU"/>
        </w:rPr>
        <w:t>(далее – ЕПГУ);</w:t>
      </w:r>
    </w:p>
    <w:p w:rsidR="001204BB" w:rsidRPr="001204BB" w:rsidRDefault="001204BB" w:rsidP="001204BB">
      <w:pPr>
        <w:widowControl w:val="0"/>
        <w:tabs>
          <w:tab w:val="left" w:leader="underscore" w:pos="8166"/>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 на официальном сайте Администрации ЗАТО г. Зеленогорск </w:t>
      </w:r>
      <w:hyperlink r:id="rId7" w:history="1">
        <w:r w:rsidRPr="001204BB">
          <w:rPr>
            <w:rFonts w:ascii="Times New Roman" w:eastAsia="Times New Roman" w:hAnsi="Times New Roman" w:cs="Times New Roman"/>
            <w:color w:val="0563C1"/>
            <w:sz w:val="28"/>
            <w:szCs w:val="28"/>
            <w:u w:val="single"/>
            <w:lang w:val="en-US" w:eastAsia="ru-RU" w:bidi="ru-RU"/>
          </w:rPr>
          <w:t>www</w:t>
        </w:r>
        <w:r w:rsidRPr="001204BB">
          <w:rPr>
            <w:rFonts w:ascii="Times New Roman" w:eastAsia="Times New Roman" w:hAnsi="Times New Roman" w:cs="Times New Roman"/>
            <w:color w:val="0563C1"/>
            <w:sz w:val="28"/>
            <w:szCs w:val="28"/>
            <w:u w:val="single"/>
            <w:lang w:eastAsia="ru-RU" w:bidi="ru-RU"/>
          </w:rPr>
          <w:t>.</w:t>
        </w:r>
        <w:proofErr w:type="spellStart"/>
        <w:r w:rsidRPr="001204BB">
          <w:rPr>
            <w:rFonts w:ascii="Times New Roman" w:eastAsia="Times New Roman" w:hAnsi="Times New Roman" w:cs="Times New Roman"/>
            <w:color w:val="0563C1"/>
            <w:sz w:val="28"/>
            <w:szCs w:val="28"/>
            <w:u w:val="single"/>
            <w:lang w:val="en-US" w:eastAsia="ru-RU" w:bidi="ru-RU"/>
          </w:rPr>
          <w:t>zeladmin</w:t>
        </w:r>
        <w:proofErr w:type="spellEnd"/>
        <w:r w:rsidRPr="001204BB">
          <w:rPr>
            <w:rFonts w:ascii="Times New Roman" w:eastAsia="Times New Roman" w:hAnsi="Times New Roman" w:cs="Times New Roman"/>
            <w:color w:val="0563C1"/>
            <w:sz w:val="28"/>
            <w:szCs w:val="28"/>
            <w:u w:val="single"/>
            <w:lang w:eastAsia="ru-RU" w:bidi="ru-RU"/>
          </w:rPr>
          <w:t>.</w:t>
        </w:r>
        <w:proofErr w:type="spellStart"/>
        <w:r w:rsidRPr="001204BB">
          <w:rPr>
            <w:rFonts w:ascii="Times New Roman" w:eastAsia="Times New Roman" w:hAnsi="Times New Roman" w:cs="Times New Roman"/>
            <w:color w:val="0563C1"/>
            <w:sz w:val="28"/>
            <w:szCs w:val="28"/>
            <w:u w:val="single"/>
            <w:lang w:val="en-US" w:eastAsia="ru-RU" w:bidi="ru-RU"/>
          </w:rPr>
          <w:t>ru</w:t>
        </w:r>
        <w:proofErr w:type="spellEnd"/>
      </w:hyperlink>
      <w:r w:rsidRPr="001204BB">
        <w:rPr>
          <w:rFonts w:ascii="Times New Roman" w:eastAsia="Times New Roman" w:hAnsi="Times New Roman" w:cs="Times New Roman"/>
          <w:color w:val="000000"/>
          <w:sz w:val="28"/>
          <w:szCs w:val="28"/>
          <w:lang w:eastAsia="ru-RU" w:bidi="ru-RU"/>
        </w:rPr>
        <w:t xml:space="preserve"> в информационно-телекоммуникационной сети Интернет;</w:t>
      </w:r>
    </w:p>
    <w:p w:rsidR="001204BB" w:rsidRPr="001204BB" w:rsidRDefault="001204BB" w:rsidP="001204BB">
      <w:pPr>
        <w:widowControl w:val="0"/>
        <w:numPr>
          <w:ilvl w:val="0"/>
          <w:numId w:val="2"/>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посредством</w:t>
      </w:r>
      <w:proofErr w:type="gramEnd"/>
      <w:r w:rsidRPr="001204BB">
        <w:rPr>
          <w:rFonts w:ascii="Times New Roman" w:eastAsia="Times New Roman" w:hAnsi="Times New Roman" w:cs="Times New Roman"/>
          <w:color w:val="000000"/>
          <w:sz w:val="28"/>
          <w:szCs w:val="28"/>
          <w:lang w:eastAsia="ru-RU" w:bidi="ru-RU"/>
        </w:rPr>
        <w:t xml:space="preserve"> размещения информации на информационных стендах Уполномоченного органа или МФЦ.</w:t>
      </w:r>
    </w:p>
    <w:p w:rsidR="001204BB" w:rsidRPr="001204BB" w:rsidRDefault="001204BB" w:rsidP="001204BB">
      <w:pPr>
        <w:widowControl w:val="0"/>
        <w:tabs>
          <w:tab w:val="left" w:pos="1426"/>
        </w:tabs>
        <w:spacing w:after="0" w:line="240" w:lineRule="auto"/>
        <w:ind w:left="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3.2. Информирование осуществляется по вопросам, касающимся:</w:t>
      </w:r>
    </w:p>
    <w:p w:rsidR="001204BB" w:rsidRPr="001204BB" w:rsidRDefault="001204BB" w:rsidP="001204BB">
      <w:pPr>
        <w:widowControl w:val="0"/>
        <w:tabs>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а</w:t>
      </w:r>
      <w:proofErr w:type="gramEnd"/>
      <w:r w:rsidRPr="001204BB">
        <w:rPr>
          <w:rFonts w:ascii="Times New Roman" w:eastAsia="Times New Roman" w:hAnsi="Times New Roman" w:cs="Times New Roman"/>
          <w:color w:val="000000"/>
          <w:sz w:val="28"/>
          <w:szCs w:val="28"/>
          <w:lang w:eastAsia="ru-RU" w:bidi="ru-RU"/>
        </w:rPr>
        <w:t>) способов подачи заявления о предоставлении муниципальной услуги;</w:t>
      </w:r>
    </w:p>
    <w:p w:rsidR="001204BB" w:rsidRPr="001204BB" w:rsidRDefault="001204BB" w:rsidP="001204BB">
      <w:pPr>
        <w:widowControl w:val="0"/>
        <w:tabs>
          <w:tab w:val="left" w:pos="1426"/>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б</w:t>
      </w:r>
      <w:proofErr w:type="gramEnd"/>
      <w:r w:rsidRPr="001204BB">
        <w:rPr>
          <w:rFonts w:ascii="Times New Roman" w:eastAsia="Times New Roman" w:hAnsi="Times New Roman" w:cs="Times New Roman"/>
          <w:color w:val="000000"/>
          <w:sz w:val="28"/>
          <w:szCs w:val="28"/>
          <w:lang w:eastAsia="ru-RU" w:bidi="ru-RU"/>
        </w:rPr>
        <w:t>) адресов Уполномоченного органа и МФЦ, обращение в которые необходимо для предоставления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в</w:t>
      </w:r>
      <w:proofErr w:type="gramEnd"/>
      <w:r w:rsidRPr="001204BB">
        <w:rPr>
          <w:rFonts w:ascii="Times New Roman" w:eastAsia="Times New Roman" w:hAnsi="Times New Roman" w:cs="Times New Roman"/>
          <w:color w:val="000000"/>
          <w:sz w:val="28"/>
          <w:szCs w:val="28"/>
          <w:lang w:eastAsia="ru-RU" w:bidi="ru-RU"/>
        </w:rPr>
        <w:t>) справочной информации о работе Уполномоченного органа;</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г</w:t>
      </w:r>
      <w:proofErr w:type="gramEnd"/>
      <w:r w:rsidRPr="001204BB">
        <w:rPr>
          <w:rFonts w:ascii="Times New Roman" w:eastAsia="Times New Roman" w:hAnsi="Times New Roman" w:cs="Times New Roman"/>
          <w:color w:val="000000"/>
          <w:sz w:val="28"/>
          <w:szCs w:val="28"/>
          <w:lang w:eastAsia="ru-RU"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д</w:t>
      </w:r>
      <w:proofErr w:type="gramEnd"/>
      <w:r w:rsidRPr="001204BB">
        <w:rPr>
          <w:rFonts w:ascii="Times New Roman" w:eastAsia="Times New Roman" w:hAnsi="Times New Roman" w:cs="Times New Roman"/>
          <w:color w:val="000000"/>
          <w:sz w:val="28"/>
          <w:szCs w:val="28"/>
          <w:lang w:eastAsia="ru-RU" w:bidi="ru-RU"/>
        </w:rPr>
        <w:t>) порядка и сроков предоставления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е</w:t>
      </w:r>
      <w:proofErr w:type="gramEnd"/>
      <w:r w:rsidRPr="001204BB">
        <w:rPr>
          <w:rFonts w:ascii="Times New Roman" w:eastAsia="Times New Roman" w:hAnsi="Times New Roman" w:cs="Times New Roman"/>
          <w:color w:val="000000"/>
          <w:sz w:val="28"/>
          <w:szCs w:val="28"/>
          <w:lang w:eastAsia="ru-RU"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ж</w:t>
      </w:r>
      <w:proofErr w:type="gramEnd"/>
      <w:r w:rsidRPr="001204BB">
        <w:rPr>
          <w:rFonts w:ascii="Times New Roman" w:eastAsia="Times New Roman" w:hAnsi="Times New Roman" w:cs="Times New Roman"/>
          <w:color w:val="000000"/>
          <w:sz w:val="28"/>
          <w:szCs w:val="28"/>
          <w:lang w:eastAsia="ru-RU" w:bidi="ru-RU"/>
        </w:rPr>
        <w:t>) по вопросам предоставления услуг, которые являются необходимыми и обязательными для предоставления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1204BB">
        <w:rPr>
          <w:rFonts w:ascii="Times New Roman" w:eastAsia="Times New Roman" w:hAnsi="Times New Roman" w:cs="Times New Roman"/>
          <w:color w:val="000000"/>
          <w:sz w:val="28"/>
          <w:szCs w:val="28"/>
          <w:lang w:eastAsia="ru-RU" w:bidi="ru-RU"/>
        </w:rPr>
        <w:t>з</w:t>
      </w:r>
      <w:proofErr w:type="gramEnd"/>
      <w:r w:rsidRPr="001204BB">
        <w:rPr>
          <w:rFonts w:ascii="Times New Roman" w:eastAsia="Times New Roman" w:hAnsi="Times New Roman" w:cs="Times New Roman"/>
          <w:color w:val="000000"/>
          <w:sz w:val="28"/>
          <w:szCs w:val="28"/>
          <w:lang w:eastAsia="ru-RU" w:bidi="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3.3.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lastRenderedPageBreak/>
        <w:t>3.4.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3.5.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3.6.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3.7. Если подготовка ответа требует продолжительного времени, он предлагает заявителю один из следующих вариантов дальнейших действий:</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изложить обращение в письменной форме;</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назначить другое время для консультаций.</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3.8.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3.9. Продолжительность информирования по телефону не должна превышать 10 минут.</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3.10.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Административного регламента, в порядке, установленном Федеральным законом от </w:t>
      </w:r>
      <w:r w:rsidR="00E03EEB">
        <w:rPr>
          <w:rFonts w:ascii="Times New Roman" w:eastAsia="Times New Roman" w:hAnsi="Times New Roman" w:cs="Times New Roman"/>
          <w:color w:val="000000"/>
          <w:sz w:val="28"/>
          <w:szCs w:val="28"/>
          <w:lang w:eastAsia="ru-RU" w:bidi="ru-RU"/>
        </w:rPr>
        <w:t>0</w:t>
      </w:r>
      <w:r w:rsidRPr="001204BB">
        <w:rPr>
          <w:rFonts w:ascii="Times New Roman" w:eastAsia="Times New Roman" w:hAnsi="Times New Roman" w:cs="Times New Roman"/>
          <w:color w:val="000000"/>
          <w:sz w:val="28"/>
          <w:szCs w:val="28"/>
          <w:lang w:eastAsia="ru-RU" w:bidi="ru-RU"/>
        </w:rPr>
        <w:t>2.05.2006 № 59-ФЗ «О порядке рассмотрения обращений граждан Российской Федерации» (далее – Федеральный закон № 59–ФЗ).</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3.13. На официальном сайте Уполномоченного органа, на стендах в местах предоставления муниципальной услуги и услуг, которые являются </w:t>
      </w:r>
      <w:r w:rsidRPr="001204BB">
        <w:rPr>
          <w:rFonts w:ascii="Times New Roman" w:eastAsia="Times New Roman" w:hAnsi="Times New Roman" w:cs="Times New Roman"/>
          <w:color w:val="000000"/>
          <w:sz w:val="28"/>
          <w:szCs w:val="28"/>
          <w:lang w:eastAsia="ru-RU" w:bidi="ru-RU"/>
        </w:rPr>
        <w:lastRenderedPageBreak/>
        <w:t>необходимыми и обязательными для предоставления муниципальной услуги, и в МФЦ, размещается следующая справочная информация:</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о месте нахождения и графике работы Уполномоченного органа, а также МФЦ;</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справочные телефоны Уполномоченного органа, в том числе номер телефона-автоинформатора (при наличии);</w:t>
      </w:r>
    </w:p>
    <w:p w:rsidR="001204BB" w:rsidRPr="001204BB" w:rsidRDefault="001204B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3.14.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3.15. Размещение информации о порядке предоставления муниципальной услуги на информационных стендах в помещении МФЦ осуществляется в соответствии с </w:t>
      </w:r>
      <w:r w:rsidR="009E2AC4" w:rsidRPr="009E2AC4">
        <w:rPr>
          <w:rFonts w:ascii="Times New Roman" w:eastAsia="Times New Roman" w:hAnsi="Times New Roman" w:cs="Times New Roman"/>
          <w:sz w:val="28"/>
          <w:szCs w:val="28"/>
          <w:lang w:eastAsia="ru-RU"/>
        </w:rPr>
        <w:t>соглашением о взаимодействии между МФЦ и Администрацией</w:t>
      </w:r>
      <w:r w:rsidR="009E2AC4">
        <w:rPr>
          <w:rFonts w:ascii="Times New Roman" w:eastAsia="Times New Roman" w:hAnsi="Times New Roman" w:cs="Times New Roman"/>
          <w:sz w:val="28"/>
          <w:szCs w:val="28"/>
          <w:lang w:eastAsia="ru-RU"/>
        </w:rPr>
        <w:t xml:space="preserve"> ЗАТО г. Зеленогорск</w:t>
      </w:r>
      <w:r w:rsidR="009E2AC4" w:rsidRPr="009E2AC4">
        <w:rPr>
          <w:rFonts w:ascii="Times New Roman" w:eastAsia="Times New Roman" w:hAnsi="Times New Roman" w:cs="Times New Roman"/>
          <w:sz w:val="28"/>
          <w:szCs w:val="28"/>
          <w:lang w:eastAsia="ru-RU"/>
        </w:rPr>
        <w:t xml:space="preserve">, заключенным в соответствии с </w:t>
      </w:r>
      <w:hyperlink r:id="rId8">
        <w:r w:rsidR="009E2AC4" w:rsidRPr="009E2AC4">
          <w:rPr>
            <w:rFonts w:ascii="Times New Roman" w:eastAsia="Times New Roman" w:hAnsi="Times New Roman" w:cs="Times New Roman"/>
            <w:sz w:val="28"/>
            <w:szCs w:val="28"/>
            <w:lang w:eastAsia="ru-RU"/>
          </w:rPr>
          <w:t>постановлением</w:t>
        </w:r>
      </w:hyperlink>
      <w:r w:rsidR="009E2AC4" w:rsidRPr="009E2AC4">
        <w:rPr>
          <w:rFonts w:ascii="Times New Roman" w:eastAsia="Times New Roman" w:hAnsi="Times New Roman" w:cs="Times New Roman"/>
          <w:sz w:val="28"/>
          <w:szCs w:val="28"/>
          <w:lang w:eastAsia="ru-RU"/>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A4C57" w:rsidRPr="009A4C57">
        <w:rPr>
          <w:rFonts w:ascii="Times New Roman" w:eastAsia="Times New Roman" w:hAnsi="Times New Roman" w:cs="Times New Roman"/>
          <w:color w:val="000000"/>
          <w:sz w:val="28"/>
          <w:szCs w:val="28"/>
          <w:lang w:eastAsia="ru-RU" w:bidi="ru-RU"/>
        </w:rPr>
        <w:t xml:space="preserve"> или в случаях, установленных законодательством Российской Федерации, публично-правовыми компаниями</w:t>
      </w:r>
      <w:r w:rsidR="009E2AC4" w:rsidRPr="009E2AC4">
        <w:rPr>
          <w:rFonts w:ascii="Times New Roman" w:eastAsia="Times New Roman" w:hAnsi="Times New Roman" w:cs="Times New Roman"/>
          <w:sz w:val="28"/>
          <w:szCs w:val="28"/>
          <w:lang w:eastAsia="ru-RU"/>
        </w:rPr>
        <w:t>» (далее – соглашение о взаимодействии между МФЦ и Администрацией</w:t>
      </w:r>
      <w:r w:rsidR="009E2AC4">
        <w:rPr>
          <w:rFonts w:ascii="Times New Roman" w:eastAsia="Times New Roman" w:hAnsi="Times New Roman" w:cs="Times New Roman"/>
          <w:sz w:val="28"/>
          <w:szCs w:val="28"/>
          <w:lang w:eastAsia="ru-RU"/>
        </w:rPr>
        <w:t xml:space="preserve"> ЗАТО г. Зеленогорск</w:t>
      </w:r>
      <w:r w:rsidR="009E2AC4" w:rsidRPr="009E2AC4">
        <w:rPr>
          <w:rFonts w:ascii="Times New Roman" w:eastAsia="Times New Roman" w:hAnsi="Times New Roman" w:cs="Times New Roman"/>
          <w:sz w:val="28"/>
          <w:szCs w:val="28"/>
          <w:lang w:eastAsia="ru-RU"/>
        </w:rPr>
        <w:t>)</w:t>
      </w:r>
      <w:r w:rsidR="009E2AC4">
        <w:rPr>
          <w:rFonts w:ascii="Times New Roman" w:eastAsia="Times New Roman" w:hAnsi="Times New Roman" w:cs="Times New Roman"/>
          <w:color w:val="000000"/>
          <w:sz w:val="28"/>
          <w:szCs w:val="28"/>
          <w:lang w:eastAsia="ru-RU" w:bidi="ru-RU"/>
        </w:rPr>
        <w:t>,</w:t>
      </w:r>
      <w:r w:rsidRPr="001204BB">
        <w:rPr>
          <w:rFonts w:ascii="Times New Roman" w:eastAsia="Times New Roman" w:hAnsi="Times New Roman" w:cs="Times New Roman"/>
          <w:color w:val="000000"/>
          <w:sz w:val="28"/>
          <w:szCs w:val="28"/>
          <w:lang w:eastAsia="ru-RU" w:bidi="ru-RU"/>
        </w:rPr>
        <w:t xml:space="preserve"> с учетом требований к информированию, установленных Административным регламентом.</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3.16.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Уполномоченно</w:t>
      </w:r>
      <w:r w:rsidR="009A4C57">
        <w:rPr>
          <w:rFonts w:ascii="Times New Roman" w:eastAsia="Times New Roman" w:hAnsi="Times New Roman" w:cs="Times New Roman"/>
          <w:color w:val="000000"/>
          <w:sz w:val="28"/>
          <w:szCs w:val="28"/>
          <w:lang w:eastAsia="ru-RU" w:bidi="ru-RU"/>
        </w:rPr>
        <w:t>м</w:t>
      </w:r>
      <w:r w:rsidRPr="001204BB">
        <w:rPr>
          <w:rFonts w:ascii="Times New Roman" w:eastAsia="Times New Roman" w:hAnsi="Times New Roman" w:cs="Times New Roman"/>
          <w:color w:val="000000"/>
          <w:sz w:val="28"/>
          <w:szCs w:val="28"/>
          <w:lang w:eastAsia="ru-RU" w:bidi="ru-RU"/>
        </w:rPr>
        <w:t xml:space="preserve"> орган</w:t>
      </w:r>
      <w:r w:rsidR="009A4C57">
        <w:rPr>
          <w:rFonts w:ascii="Times New Roman" w:eastAsia="Times New Roman" w:hAnsi="Times New Roman" w:cs="Times New Roman"/>
          <w:color w:val="000000"/>
          <w:sz w:val="28"/>
          <w:szCs w:val="28"/>
          <w:lang w:eastAsia="ru-RU" w:bidi="ru-RU"/>
        </w:rPr>
        <w:t>е</w:t>
      </w:r>
      <w:r w:rsidRPr="001204BB">
        <w:rPr>
          <w:rFonts w:ascii="Times New Roman" w:eastAsia="Times New Roman" w:hAnsi="Times New Roman" w:cs="Times New Roman"/>
          <w:color w:val="000000"/>
          <w:sz w:val="28"/>
          <w:szCs w:val="28"/>
          <w:lang w:eastAsia="ru-RU" w:bidi="ru-RU"/>
        </w:rPr>
        <w:t xml:space="preserve"> при обращении заявителя лично, по телефону, посредством электронной почты.</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1204BB">
        <w:rPr>
          <w:rFonts w:ascii="Times New Roman" w:eastAsia="Times New Roman" w:hAnsi="Times New Roman" w:cs="Times New Roman"/>
          <w:b/>
          <w:sz w:val="28"/>
          <w:szCs w:val="28"/>
          <w:lang w:eastAsia="ru-RU"/>
        </w:rPr>
        <w:t>4.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roofErr w:type="gramStart"/>
      <w:r w:rsidRPr="001204BB">
        <w:rPr>
          <w:rFonts w:ascii="Times New Roman" w:eastAsia="Times New Roman" w:hAnsi="Times New Roman" w:cs="Times New Roman"/>
          <w:b/>
          <w:bCs/>
          <w:color w:val="000000"/>
          <w:sz w:val="28"/>
          <w:szCs w:val="28"/>
          <w:lang w:eastAsia="ru-RU" w:bidi="ru-RU"/>
        </w:rPr>
        <w:t>муниципальной</w:t>
      </w:r>
      <w:proofErr w:type="gramEnd"/>
      <w:r w:rsidRPr="001204BB">
        <w:rPr>
          <w:rFonts w:ascii="Times New Roman" w:eastAsia="Times New Roman" w:hAnsi="Times New Roman" w:cs="Times New Roman"/>
          <w:b/>
          <w:bCs/>
          <w:color w:val="000000"/>
          <w:sz w:val="28"/>
          <w:szCs w:val="28"/>
          <w:lang w:eastAsia="ru-RU" w:bidi="ru-RU"/>
        </w:rPr>
        <w:t xml:space="preserve"> услуги</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4.1. Муниципальная услуга предоставляется заявителю в соответствии с вариантом предоставления муниципальной услуги.</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4.2. Вариант предоставления муниципальной услуги определяется исходя из следующих признаков заявителя, а также из результата </w:t>
      </w:r>
      <w:r w:rsidRPr="001204BB">
        <w:rPr>
          <w:rFonts w:ascii="Times New Roman" w:eastAsia="Times New Roman" w:hAnsi="Times New Roman" w:cs="Times New Roman"/>
          <w:color w:val="000000"/>
          <w:sz w:val="28"/>
          <w:szCs w:val="28"/>
          <w:lang w:eastAsia="ru-RU" w:bidi="ru-RU"/>
        </w:rPr>
        <w:lastRenderedPageBreak/>
        <w:t>предоставления муниципальной услуги, за предоставлением которого обратился заявитель:</w:t>
      </w:r>
    </w:p>
    <w:p w:rsidR="001204BB" w:rsidRPr="001204BB" w:rsidRDefault="001204BB" w:rsidP="00F110E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заявитель обратился за выдачей свидетельства об осуществлении перевозок по маршруту регулярных перевозок</w:t>
      </w:r>
      <w:r w:rsidR="00F110E7">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карты </w:t>
      </w:r>
      <w:r w:rsidR="005C5A5A" w:rsidRPr="001204BB">
        <w:rPr>
          <w:rFonts w:ascii="Times New Roman" w:eastAsia="Times New Roman" w:hAnsi="Times New Roman" w:cs="Times New Roman"/>
          <w:color w:val="000000"/>
          <w:sz w:val="28"/>
          <w:szCs w:val="28"/>
          <w:lang w:eastAsia="ru-RU" w:bidi="ru-RU"/>
        </w:rPr>
        <w:t>маршрута регулярных перевозок</w:t>
      </w:r>
      <w:r w:rsidRPr="001204BB">
        <w:rPr>
          <w:rFonts w:ascii="Times New Roman" w:eastAsia="Times New Roman" w:hAnsi="Times New Roman" w:cs="Times New Roman"/>
          <w:color w:val="000000"/>
          <w:sz w:val="28"/>
          <w:szCs w:val="28"/>
          <w:lang w:eastAsia="ru-RU" w:bidi="ru-RU"/>
        </w:rPr>
        <w:t>;</w:t>
      </w:r>
    </w:p>
    <w:p w:rsidR="001204BB" w:rsidRDefault="001204BB" w:rsidP="00F110E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заявитель обратился за переоформлением свидетельства об осуществлении перевозок по маршруту регулярных перевозок</w:t>
      </w:r>
      <w:r w:rsidR="00F110E7">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карты маршрута регулярных перевозок;</w:t>
      </w:r>
    </w:p>
    <w:p w:rsidR="00CC608B" w:rsidRDefault="00CC608B"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заявитель обратился за </w:t>
      </w:r>
      <w:r w:rsidRPr="00CC608B">
        <w:rPr>
          <w:rFonts w:ascii="Times New Roman" w:eastAsia="Times New Roman" w:hAnsi="Times New Roman" w:cs="Times New Roman"/>
          <w:color w:val="000000"/>
          <w:sz w:val="28"/>
          <w:szCs w:val="28"/>
          <w:lang w:eastAsia="ru-RU" w:bidi="ru-RU"/>
        </w:rPr>
        <w:t>прекращени</w:t>
      </w:r>
      <w:r>
        <w:rPr>
          <w:rFonts w:ascii="Times New Roman" w:eastAsia="Times New Roman" w:hAnsi="Times New Roman" w:cs="Times New Roman"/>
          <w:color w:val="000000"/>
          <w:sz w:val="28"/>
          <w:szCs w:val="28"/>
          <w:lang w:eastAsia="ru-RU" w:bidi="ru-RU"/>
        </w:rPr>
        <w:t>ем</w:t>
      </w:r>
      <w:r w:rsidRPr="00CC608B">
        <w:rPr>
          <w:rFonts w:ascii="Times New Roman" w:eastAsia="Times New Roman" w:hAnsi="Times New Roman" w:cs="Times New Roman"/>
          <w:color w:val="000000"/>
          <w:sz w:val="28"/>
          <w:szCs w:val="28"/>
          <w:lang w:eastAsia="ru-RU" w:bidi="ru-RU"/>
        </w:rPr>
        <w:t xml:space="preserve"> действия свидетельства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B25393">
        <w:rPr>
          <w:rFonts w:ascii="Times New Roman" w:eastAsia="Times New Roman" w:hAnsi="Times New Roman" w:cs="Times New Roman"/>
          <w:color w:val="000000"/>
          <w:sz w:val="28"/>
          <w:szCs w:val="28"/>
          <w:lang w:eastAsia="ru-RU" w:bidi="ru-RU"/>
        </w:rPr>
        <w:t>;</w:t>
      </w:r>
      <w:r w:rsidR="00F110E7">
        <w:rPr>
          <w:rFonts w:ascii="Times New Roman" w:eastAsia="Times New Roman" w:hAnsi="Times New Roman" w:cs="Times New Roman"/>
          <w:color w:val="000000"/>
          <w:sz w:val="28"/>
          <w:szCs w:val="28"/>
          <w:lang w:eastAsia="ru-RU" w:bidi="ru-RU"/>
        </w:rPr>
        <w:t xml:space="preserve"> </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заявитель обратился за исправлением допущенных опечаток и ошибок в свидетельстве об осуществлении перевозок по маршруту регулярных перевозок</w:t>
      </w:r>
      <w:r w:rsidR="00F110E7">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в карт</w:t>
      </w:r>
      <w:r w:rsidR="005C5A5A">
        <w:rPr>
          <w:rFonts w:ascii="Times New Roman" w:eastAsia="Times New Roman" w:hAnsi="Times New Roman" w:cs="Times New Roman"/>
          <w:color w:val="000000"/>
          <w:sz w:val="28"/>
          <w:szCs w:val="28"/>
          <w:lang w:eastAsia="ru-RU" w:bidi="ru-RU"/>
        </w:rPr>
        <w:t>е</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 </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4.3. Признаки заявителя определяются путем профилирования, осуществляемого в соответствии с Административным регламентом.</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numPr>
          <w:ilvl w:val="0"/>
          <w:numId w:val="1"/>
        </w:numPr>
        <w:tabs>
          <w:tab w:val="left" w:pos="408"/>
        </w:tabs>
        <w:spacing w:after="0" w:line="240" w:lineRule="auto"/>
        <w:jc w:val="center"/>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p>
    <w:p w:rsidR="001204BB" w:rsidRPr="001204BB" w:rsidRDefault="001204BB" w:rsidP="001204BB">
      <w:pPr>
        <w:widowControl w:val="0"/>
        <w:tabs>
          <w:tab w:val="left" w:pos="408"/>
        </w:tabs>
        <w:spacing w:after="0" w:line="240" w:lineRule="auto"/>
        <w:jc w:val="center"/>
        <w:rPr>
          <w:rFonts w:ascii="Times New Roman" w:eastAsia="Times New Roman" w:hAnsi="Times New Roman" w:cs="Times New Roman"/>
          <w:color w:val="000000"/>
          <w:sz w:val="28"/>
          <w:szCs w:val="28"/>
          <w:lang w:eastAsia="ru-RU" w:bidi="ru-RU"/>
        </w:rPr>
      </w:pPr>
    </w:p>
    <w:p w:rsidR="001204BB" w:rsidRPr="001204BB" w:rsidRDefault="001204BB" w:rsidP="001204BB">
      <w:pPr>
        <w:widowControl w:val="0"/>
        <w:spacing w:after="0" w:line="240" w:lineRule="auto"/>
        <w:ind w:firstLine="709"/>
        <w:jc w:val="center"/>
        <w:rPr>
          <w:rFonts w:ascii="Times New Roman" w:eastAsia="Times New Roman" w:hAnsi="Times New Roman" w:cs="Times New Roman"/>
          <w:b/>
          <w:bCs/>
          <w:color w:val="000000"/>
          <w:sz w:val="28"/>
          <w:szCs w:val="28"/>
          <w:lang w:eastAsia="ru-RU" w:bidi="ru-RU"/>
        </w:rPr>
      </w:pPr>
      <w:bookmarkStart w:id="7" w:name="bookmark6"/>
      <w:bookmarkStart w:id="8" w:name="bookmark7"/>
      <w:r w:rsidRPr="001204BB">
        <w:rPr>
          <w:rFonts w:ascii="Times New Roman" w:eastAsia="Times New Roman" w:hAnsi="Times New Roman" w:cs="Times New Roman"/>
          <w:b/>
          <w:bCs/>
          <w:color w:val="000000"/>
          <w:sz w:val="28"/>
          <w:szCs w:val="28"/>
          <w:lang w:eastAsia="ru-RU" w:bidi="ru-RU"/>
        </w:rPr>
        <w:t>5. Наименование муниципальной услуги</w:t>
      </w:r>
      <w:bookmarkEnd w:id="7"/>
      <w:bookmarkEnd w:id="8"/>
    </w:p>
    <w:p w:rsidR="001204BB" w:rsidRPr="001204BB" w:rsidRDefault="001204BB" w:rsidP="001204BB">
      <w:pPr>
        <w:widowControl w:val="0"/>
        <w:spacing w:after="0" w:line="240" w:lineRule="auto"/>
        <w:ind w:firstLine="709"/>
        <w:jc w:val="both"/>
        <w:rPr>
          <w:rFonts w:ascii="Times New Roman" w:eastAsia="Times New Roman" w:hAnsi="Times New Roman" w:cs="Times New Roman"/>
          <w:b/>
          <w:bCs/>
          <w:color w:val="000000"/>
          <w:sz w:val="28"/>
          <w:szCs w:val="28"/>
          <w:lang w:eastAsia="ru-RU" w:bidi="ru-RU"/>
        </w:rPr>
      </w:pPr>
    </w:p>
    <w:p w:rsidR="001204BB" w:rsidRPr="001204BB" w:rsidRDefault="001204BB" w:rsidP="001204BB">
      <w:pPr>
        <w:widowControl w:val="0"/>
        <w:tabs>
          <w:tab w:val="left" w:pos="0"/>
        </w:tabs>
        <w:spacing w:after="0" w:line="240" w:lineRule="auto"/>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ab/>
        <w:t>Наименование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1204BB" w:rsidRPr="001204BB" w:rsidRDefault="001204BB" w:rsidP="001204BB">
      <w:pPr>
        <w:widowControl w:val="0"/>
        <w:tabs>
          <w:tab w:val="left" w:pos="1425"/>
        </w:tabs>
        <w:spacing w:after="0" w:line="240" w:lineRule="auto"/>
        <w:ind w:left="709"/>
        <w:jc w:val="center"/>
        <w:rPr>
          <w:rFonts w:ascii="Times New Roman" w:eastAsia="Times New Roman" w:hAnsi="Times New Roman" w:cs="Times New Roman"/>
          <w:color w:val="000000"/>
          <w:sz w:val="28"/>
          <w:szCs w:val="28"/>
          <w:lang w:eastAsia="ru-RU" w:bidi="ru-RU"/>
        </w:rPr>
      </w:pPr>
    </w:p>
    <w:p w:rsidR="001204BB" w:rsidRPr="001204BB" w:rsidRDefault="00CD6AFD"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bookmarkStart w:id="9" w:name="bookmark8"/>
      <w:bookmarkStart w:id="10" w:name="bookmark9"/>
      <w:r>
        <w:rPr>
          <w:rFonts w:ascii="Times New Roman" w:eastAsia="Times New Roman" w:hAnsi="Times New Roman" w:cs="Times New Roman"/>
          <w:b/>
          <w:bCs/>
          <w:color w:val="000000"/>
          <w:sz w:val="28"/>
          <w:szCs w:val="28"/>
          <w:lang w:eastAsia="ru-RU" w:bidi="ru-RU"/>
        </w:rPr>
        <w:t>6</w:t>
      </w:r>
      <w:r w:rsidR="001204BB" w:rsidRPr="001204BB">
        <w:rPr>
          <w:rFonts w:ascii="Times New Roman" w:eastAsia="Times New Roman" w:hAnsi="Times New Roman" w:cs="Times New Roman"/>
          <w:b/>
          <w:bCs/>
          <w:color w:val="000000"/>
          <w:sz w:val="28"/>
          <w:szCs w:val="28"/>
          <w:lang w:eastAsia="ru-RU" w:bidi="ru-RU"/>
        </w:rPr>
        <w:t xml:space="preserve">. Наименование органа, предоставляющего </w:t>
      </w:r>
    </w:p>
    <w:p w:rsidR="001204BB" w:rsidRP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proofErr w:type="gramStart"/>
      <w:r w:rsidRPr="001204BB">
        <w:rPr>
          <w:rFonts w:ascii="Times New Roman" w:eastAsia="Times New Roman" w:hAnsi="Times New Roman" w:cs="Times New Roman"/>
          <w:b/>
          <w:bCs/>
          <w:color w:val="000000"/>
          <w:sz w:val="28"/>
          <w:szCs w:val="28"/>
          <w:lang w:eastAsia="ru-RU" w:bidi="ru-RU"/>
        </w:rPr>
        <w:t>муниципальную</w:t>
      </w:r>
      <w:proofErr w:type="gramEnd"/>
      <w:r w:rsidRPr="001204BB">
        <w:rPr>
          <w:rFonts w:ascii="Times New Roman" w:eastAsia="Times New Roman" w:hAnsi="Times New Roman" w:cs="Times New Roman"/>
          <w:b/>
          <w:bCs/>
          <w:color w:val="000000"/>
          <w:sz w:val="28"/>
          <w:szCs w:val="28"/>
          <w:lang w:eastAsia="ru-RU" w:bidi="ru-RU"/>
        </w:rPr>
        <w:t xml:space="preserve"> услугу</w:t>
      </w:r>
      <w:bookmarkEnd w:id="9"/>
      <w:bookmarkEnd w:id="10"/>
    </w:p>
    <w:p w:rsidR="001204BB" w:rsidRPr="001204BB" w:rsidRDefault="001204BB" w:rsidP="001204BB">
      <w:pPr>
        <w:widowControl w:val="0"/>
        <w:spacing w:after="0" w:line="240" w:lineRule="auto"/>
        <w:ind w:firstLine="709"/>
        <w:jc w:val="both"/>
        <w:rPr>
          <w:rFonts w:ascii="Times New Roman" w:eastAsia="Times New Roman" w:hAnsi="Times New Roman" w:cs="Times New Roman"/>
          <w:b/>
          <w:bCs/>
          <w:color w:val="000000"/>
          <w:sz w:val="28"/>
          <w:szCs w:val="28"/>
          <w:lang w:eastAsia="ru-RU" w:bidi="ru-RU"/>
        </w:rPr>
      </w:pPr>
    </w:p>
    <w:p w:rsidR="001204BB" w:rsidRPr="001204BB" w:rsidRDefault="00CD6AFD"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1204BB" w:rsidRPr="001204BB">
        <w:rPr>
          <w:rFonts w:ascii="Times New Roman" w:eastAsia="Times New Roman" w:hAnsi="Times New Roman" w:cs="Times New Roman"/>
          <w:color w:val="000000"/>
          <w:sz w:val="28"/>
          <w:szCs w:val="28"/>
          <w:lang w:eastAsia="ru-RU" w:bidi="ru-RU"/>
        </w:rPr>
        <w:t xml:space="preserve">.1. Муниципальная услуга предоставляется Отделом городского хозяйства Администрации ЗАТО г. Зеленогорск. </w:t>
      </w:r>
    </w:p>
    <w:p w:rsidR="001204BB" w:rsidRPr="001204BB" w:rsidRDefault="00CD6AFD" w:rsidP="001204BB">
      <w:pPr>
        <w:widowControl w:val="0"/>
        <w:shd w:val="clear" w:color="auto" w:fill="FFFFFF"/>
        <w:tabs>
          <w:tab w:val="left" w:pos="0"/>
        </w:tabs>
        <w:spacing w:after="0" w:line="259"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1204BB" w:rsidRPr="001204BB">
        <w:rPr>
          <w:rFonts w:ascii="Times New Roman" w:eastAsia="Times New Roman" w:hAnsi="Times New Roman" w:cs="Times New Roman"/>
          <w:color w:val="000000"/>
          <w:sz w:val="28"/>
          <w:szCs w:val="28"/>
          <w:lang w:eastAsia="ru-RU" w:bidi="ru-RU"/>
        </w:rPr>
        <w:t>.2. Уполномоченный орган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от 27.07.2010 № 210-ФЗ).</w:t>
      </w:r>
    </w:p>
    <w:p w:rsidR="001204BB" w:rsidRP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 xml:space="preserve">МФЦ, в который подается заявление о предоставлении муниципальной услуги, не может принимать решение об отказе в приеме заявления </w:t>
      </w:r>
      <w:proofErr w:type="gramStart"/>
      <w:r w:rsidRPr="001204BB">
        <w:rPr>
          <w:rFonts w:ascii="Times New Roman" w:eastAsia="Times New Roman" w:hAnsi="Times New Roman" w:cs="Times New Roman"/>
          <w:color w:val="000000"/>
          <w:sz w:val="28"/>
          <w:szCs w:val="28"/>
          <w:lang w:eastAsia="ru-RU" w:bidi="ru-RU"/>
        </w:rPr>
        <w:t>и  документов</w:t>
      </w:r>
      <w:proofErr w:type="gramEnd"/>
      <w:r w:rsidRPr="001204BB">
        <w:rPr>
          <w:rFonts w:ascii="Times New Roman" w:eastAsia="Times New Roman" w:hAnsi="Times New Roman" w:cs="Times New Roman"/>
          <w:color w:val="000000"/>
          <w:sz w:val="28"/>
          <w:szCs w:val="28"/>
          <w:lang w:eastAsia="ru-RU" w:bidi="ru-RU"/>
        </w:rPr>
        <w:t xml:space="preserve"> и (или) информации, необходимых для ее предоставления.</w:t>
      </w:r>
    </w:p>
    <w:p w:rsidR="001204BB" w:rsidRPr="001204BB" w:rsidRDefault="00CD6AFD"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r w:rsidR="001204BB" w:rsidRPr="001204BB">
        <w:rPr>
          <w:rFonts w:ascii="Times New Roman" w:eastAsia="Times New Roman" w:hAnsi="Times New Roman" w:cs="Times New Roman"/>
          <w:color w:val="000000"/>
          <w:sz w:val="28"/>
          <w:szCs w:val="28"/>
          <w:lang w:eastAsia="ru-RU" w:bidi="ru-RU"/>
        </w:rPr>
        <w:t xml:space="preserve">.3. 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w:t>
      </w:r>
      <w:r w:rsidR="001204BB" w:rsidRPr="001204BB">
        <w:rPr>
          <w:rFonts w:ascii="Times New Roman" w:eastAsia="Times New Roman" w:hAnsi="Times New Roman" w:cs="Times New Roman"/>
          <w:color w:val="000000"/>
          <w:sz w:val="28"/>
          <w:szCs w:val="28"/>
          <w:lang w:eastAsia="ru-RU" w:bidi="ru-RU"/>
        </w:rPr>
        <w:lastRenderedPageBreak/>
        <w:t>Российской Федерации.</w:t>
      </w:r>
    </w:p>
    <w:p w:rsidR="001204BB" w:rsidRPr="001204BB" w:rsidRDefault="00CD6AFD" w:rsidP="001204BB">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6</w:t>
      </w:r>
      <w:r w:rsidR="001204BB" w:rsidRPr="001204BB">
        <w:rPr>
          <w:rFonts w:ascii="Times New Roman" w:eastAsia="Times New Roman" w:hAnsi="Times New Roman" w:cs="Times New Roman"/>
          <w:color w:val="000000"/>
          <w:sz w:val="28"/>
          <w:szCs w:val="28"/>
          <w:lang w:eastAsia="ru-RU" w:bidi="ru-RU"/>
        </w:rPr>
        <w:t>.4.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1204BB" w:rsidRPr="001204BB">
        <w:rPr>
          <w:rFonts w:ascii="Times New Roman" w:eastAsia="Times New Roman" w:hAnsi="Times New Roman" w:cs="Times New Roman"/>
          <w:sz w:val="28"/>
          <w:szCs w:val="28"/>
          <w:lang w:eastAsia="ru-RU"/>
        </w:rPr>
        <w:t>, утвержденны</w:t>
      </w:r>
      <w:r w:rsidR="009A4C57">
        <w:rPr>
          <w:rFonts w:ascii="Times New Roman" w:eastAsia="Times New Roman" w:hAnsi="Times New Roman" w:cs="Times New Roman"/>
          <w:sz w:val="28"/>
          <w:szCs w:val="28"/>
          <w:lang w:eastAsia="ru-RU"/>
        </w:rPr>
        <w:t>й</w:t>
      </w:r>
      <w:r w:rsidR="001204BB" w:rsidRPr="001204BB">
        <w:rPr>
          <w:rFonts w:ascii="Times New Roman" w:eastAsia="Times New Roman" w:hAnsi="Times New Roman" w:cs="Times New Roman"/>
          <w:sz w:val="28"/>
          <w:szCs w:val="28"/>
          <w:lang w:eastAsia="ru-RU"/>
        </w:rPr>
        <w:t xml:space="preserve"> </w:t>
      </w:r>
      <w:r w:rsidR="009A4C57">
        <w:rPr>
          <w:rFonts w:ascii="Times New Roman" w:eastAsia="Times New Roman" w:hAnsi="Times New Roman" w:cs="Times New Roman"/>
          <w:sz w:val="28"/>
          <w:szCs w:val="28"/>
          <w:lang w:eastAsia="ru-RU"/>
        </w:rPr>
        <w:t>решением</w:t>
      </w:r>
      <w:r w:rsidR="001204BB" w:rsidRPr="001204BB">
        <w:rPr>
          <w:rFonts w:ascii="Times New Roman" w:eastAsia="Times New Roman" w:hAnsi="Times New Roman" w:cs="Times New Roman"/>
          <w:sz w:val="28"/>
          <w:szCs w:val="28"/>
          <w:lang w:eastAsia="ru-RU"/>
        </w:rPr>
        <w:t xml:space="preserve"> Совета депутатов ЗАТО г. Зеленогорск.</w:t>
      </w:r>
    </w:p>
    <w:p w:rsidR="001204BB" w:rsidRDefault="001204BB"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bookmarkStart w:id="11" w:name="bookmark10"/>
      <w:bookmarkStart w:id="12" w:name="bookmark11"/>
    </w:p>
    <w:p w:rsidR="001204BB" w:rsidRPr="001204BB" w:rsidRDefault="00CD6AFD" w:rsidP="001204BB">
      <w:pPr>
        <w:widowControl w:val="0"/>
        <w:spacing w:after="0" w:line="240" w:lineRule="auto"/>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7</w:t>
      </w:r>
      <w:r w:rsidR="001204BB" w:rsidRPr="001204BB">
        <w:rPr>
          <w:rFonts w:ascii="Times New Roman" w:eastAsia="Times New Roman" w:hAnsi="Times New Roman" w:cs="Times New Roman"/>
          <w:b/>
          <w:bCs/>
          <w:color w:val="000000"/>
          <w:sz w:val="28"/>
          <w:szCs w:val="28"/>
          <w:lang w:eastAsia="ru-RU" w:bidi="ru-RU"/>
        </w:rPr>
        <w:t>. Результат предоставления муниципальной услуги</w:t>
      </w:r>
      <w:bookmarkEnd w:id="11"/>
      <w:bookmarkEnd w:id="12"/>
    </w:p>
    <w:p w:rsidR="001204BB" w:rsidRPr="001204BB" w:rsidRDefault="001204BB" w:rsidP="001204BB">
      <w:pPr>
        <w:widowControl w:val="0"/>
        <w:spacing w:after="0" w:line="240" w:lineRule="auto"/>
        <w:ind w:firstLine="709"/>
        <w:jc w:val="both"/>
        <w:rPr>
          <w:rFonts w:ascii="Times New Roman" w:eastAsia="Times New Roman" w:hAnsi="Times New Roman" w:cs="Times New Roman"/>
          <w:b/>
          <w:bCs/>
          <w:color w:val="000000"/>
          <w:sz w:val="28"/>
          <w:szCs w:val="28"/>
          <w:lang w:eastAsia="ru-RU" w:bidi="ru-RU"/>
        </w:rPr>
      </w:pPr>
    </w:p>
    <w:p w:rsidR="001204BB" w:rsidRPr="001204BB" w:rsidRDefault="00CD6AFD" w:rsidP="001204BB">
      <w:pPr>
        <w:widowControl w:val="0"/>
        <w:tabs>
          <w:tab w:val="left" w:pos="1425"/>
        </w:tabs>
        <w:spacing w:after="0" w:line="240" w:lineRule="auto"/>
        <w:ind w:left="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.1. Результатом предоставления муниципальной услуги является:</w:t>
      </w:r>
    </w:p>
    <w:p w:rsidR="001204BB" w:rsidRPr="001204BB" w:rsidRDefault="00CD6AFD"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.1.1. Решение о предоставлении муниципальной услуги по форме, приведенной в приложении № 1 к Административному регламенту, с выдачей:</w:t>
      </w:r>
    </w:p>
    <w:p w:rsidR="001204BB" w:rsidRPr="001204BB" w:rsidRDefault="00CD6AFD"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 xml:space="preserve">.1.1.1. </w:t>
      </w:r>
      <w:hyperlink r:id="rId9" w:history="1">
        <w:r w:rsidR="001204BB" w:rsidRPr="001204BB">
          <w:rPr>
            <w:rFonts w:ascii="Times New Roman" w:eastAsia="Times New Roman" w:hAnsi="Times New Roman" w:cs="Times New Roman"/>
            <w:sz w:val="28"/>
            <w:szCs w:val="28"/>
            <w:lang w:eastAsia="ru-RU"/>
          </w:rPr>
          <w:t>Уведомления</w:t>
        </w:r>
      </w:hyperlink>
      <w:r w:rsidR="001204BB" w:rsidRPr="001204BB">
        <w:rPr>
          <w:rFonts w:ascii="Times New Roman" w:eastAsia="Times New Roman" w:hAnsi="Times New Roman" w:cs="Times New Roman"/>
          <w:sz w:val="28"/>
          <w:szCs w:val="28"/>
          <w:lang w:eastAsia="ru-RU"/>
        </w:rPr>
        <w:t xml:space="preserve"> о выдаче положительного решения о предоставлении услуги по форме, приведенной в приложении № </w:t>
      </w:r>
      <w:r>
        <w:rPr>
          <w:rFonts w:ascii="Times New Roman" w:eastAsia="Times New Roman" w:hAnsi="Times New Roman" w:cs="Times New Roman"/>
          <w:sz w:val="28"/>
          <w:szCs w:val="28"/>
          <w:lang w:eastAsia="ru-RU"/>
        </w:rPr>
        <w:t>2</w:t>
      </w:r>
      <w:r w:rsidR="001204BB" w:rsidRPr="001204BB">
        <w:rPr>
          <w:rFonts w:ascii="Times New Roman" w:eastAsia="Times New Roman" w:hAnsi="Times New Roman" w:cs="Times New Roman"/>
          <w:sz w:val="28"/>
          <w:szCs w:val="28"/>
          <w:lang w:eastAsia="ru-RU"/>
        </w:rPr>
        <w:t xml:space="preserve"> к Административному регламенту.</w:t>
      </w:r>
    </w:p>
    <w:p w:rsidR="001204BB" w:rsidRPr="001204BB" w:rsidRDefault="00CD6AFD"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 xml:space="preserve">.1.1.2. Свидетельства об осуществлении перевозок по маршруту регулярных перевозок, форма бланка которого приведена в приложении № </w:t>
      </w:r>
      <w:r w:rsidR="00D5000B">
        <w:rPr>
          <w:rFonts w:ascii="Times New Roman" w:eastAsia="Times New Roman" w:hAnsi="Times New Roman" w:cs="Times New Roman"/>
          <w:color w:val="000000"/>
          <w:sz w:val="28"/>
          <w:szCs w:val="28"/>
          <w:lang w:eastAsia="ru-RU" w:bidi="ru-RU"/>
        </w:rPr>
        <w:t>1</w:t>
      </w:r>
      <w:r w:rsidR="001204BB" w:rsidRPr="001204BB">
        <w:rPr>
          <w:rFonts w:ascii="Times New Roman" w:eastAsia="Times New Roman" w:hAnsi="Times New Roman" w:cs="Times New Roman"/>
          <w:color w:val="000000"/>
          <w:sz w:val="28"/>
          <w:szCs w:val="28"/>
          <w:lang w:eastAsia="ru-RU" w:bidi="ru-RU"/>
        </w:rPr>
        <w:t xml:space="preserve"> к приказу Мин</w:t>
      </w:r>
      <w:r w:rsidR="00D5000B">
        <w:rPr>
          <w:rFonts w:ascii="Times New Roman" w:eastAsia="Times New Roman" w:hAnsi="Times New Roman" w:cs="Times New Roman"/>
          <w:color w:val="000000"/>
          <w:sz w:val="28"/>
          <w:szCs w:val="28"/>
          <w:lang w:eastAsia="ru-RU" w:bidi="ru-RU"/>
        </w:rPr>
        <w:t xml:space="preserve">истерства </w:t>
      </w:r>
      <w:r w:rsidR="001204BB" w:rsidRPr="001204BB">
        <w:rPr>
          <w:rFonts w:ascii="Times New Roman" w:eastAsia="Times New Roman" w:hAnsi="Times New Roman" w:cs="Times New Roman"/>
          <w:color w:val="000000"/>
          <w:sz w:val="28"/>
          <w:szCs w:val="28"/>
          <w:lang w:eastAsia="ru-RU" w:bidi="ru-RU"/>
        </w:rPr>
        <w:t>транс</w:t>
      </w:r>
      <w:r w:rsidR="00D5000B">
        <w:rPr>
          <w:rFonts w:ascii="Times New Roman" w:eastAsia="Times New Roman" w:hAnsi="Times New Roman" w:cs="Times New Roman"/>
          <w:color w:val="000000"/>
          <w:sz w:val="28"/>
          <w:szCs w:val="28"/>
          <w:lang w:eastAsia="ru-RU" w:bidi="ru-RU"/>
        </w:rPr>
        <w:t>порта</w:t>
      </w:r>
      <w:r w:rsidR="001204BB" w:rsidRPr="001204BB">
        <w:rPr>
          <w:rFonts w:ascii="Times New Roman" w:eastAsia="Times New Roman" w:hAnsi="Times New Roman" w:cs="Times New Roman"/>
          <w:color w:val="000000"/>
          <w:sz w:val="28"/>
          <w:szCs w:val="28"/>
          <w:lang w:eastAsia="ru-RU" w:bidi="ru-RU"/>
        </w:rPr>
        <w:t xml:space="preserve"> Росси</w:t>
      </w:r>
      <w:r w:rsidR="00D5000B">
        <w:rPr>
          <w:rFonts w:ascii="Times New Roman" w:eastAsia="Times New Roman" w:hAnsi="Times New Roman" w:cs="Times New Roman"/>
          <w:color w:val="000000"/>
          <w:sz w:val="28"/>
          <w:szCs w:val="28"/>
          <w:lang w:eastAsia="ru-RU" w:bidi="ru-RU"/>
        </w:rPr>
        <w:t>йской Федерации</w:t>
      </w:r>
      <w:r w:rsidR="001204BB" w:rsidRPr="001204BB">
        <w:rPr>
          <w:rFonts w:ascii="Times New Roman" w:eastAsia="Times New Roman" w:hAnsi="Times New Roman" w:cs="Times New Roman"/>
          <w:color w:val="000000"/>
          <w:sz w:val="28"/>
          <w:szCs w:val="28"/>
          <w:lang w:eastAsia="ru-RU" w:bidi="ru-RU"/>
        </w:rPr>
        <w:t xml:space="preserve"> от 10.11.2015 №</w:t>
      </w:r>
      <w:r w:rsidR="00D5000B">
        <w:rPr>
          <w:rFonts w:ascii="Times New Roman" w:eastAsia="Times New Roman" w:hAnsi="Times New Roman" w:cs="Times New Roman"/>
          <w:color w:val="000000"/>
          <w:sz w:val="28"/>
          <w:szCs w:val="28"/>
          <w:lang w:eastAsia="ru-RU" w:bidi="ru-RU"/>
        </w:rPr>
        <w:t> </w:t>
      </w:r>
      <w:r w:rsidR="001204BB" w:rsidRPr="001204BB">
        <w:rPr>
          <w:rFonts w:ascii="Times New Roman" w:eastAsia="Times New Roman" w:hAnsi="Times New Roman" w:cs="Times New Roman"/>
          <w:color w:val="000000"/>
          <w:sz w:val="28"/>
          <w:szCs w:val="28"/>
          <w:lang w:eastAsia="ru-RU" w:bidi="ru-RU"/>
        </w:rPr>
        <w:t>331 «Об утверждении формы бланка свидетельства об осуществлении перевозок по маршруту регулярных перевозок и порядка его заполнения»</w:t>
      </w:r>
      <w:r w:rsidR="00D5000B">
        <w:rPr>
          <w:rFonts w:ascii="Times New Roman" w:eastAsia="Times New Roman" w:hAnsi="Times New Roman" w:cs="Times New Roman"/>
          <w:color w:val="000000"/>
          <w:sz w:val="28"/>
          <w:szCs w:val="28"/>
          <w:lang w:eastAsia="ru-RU" w:bidi="ru-RU"/>
        </w:rPr>
        <w:t xml:space="preserve"> и в приложении № 3 к Административному регламенту</w:t>
      </w:r>
      <w:r w:rsidR="001204BB" w:rsidRPr="001204BB">
        <w:rPr>
          <w:rFonts w:ascii="Times New Roman" w:eastAsia="Times New Roman" w:hAnsi="Times New Roman" w:cs="Times New Roman"/>
          <w:color w:val="000000"/>
          <w:sz w:val="28"/>
          <w:szCs w:val="28"/>
          <w:lang w:eastAsia="ru-RU" w:bidi="ru-RU"/>
        </w:rPr>
        <w:t>.</w:t>
      </w:r>
    </w:p>
    <w:p w:rsidR="001204BB" w:rsidRPr="001204BB" w:rsidRDefault="00CD6AFD" w:rsidP="001204B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.1.1.3. Карты маршрута регулярных перевозок, форма бланка которой приведена в приложени</w:t>
      </w:r>
      <w:r w:rsidR="009A4C57">
        <w:rPr>
          <w:rFonts w:ascii="Times New Roman" w:eastAsia="Times New Roman" w:hAnsi="Times New Roman" w:cs="Times New Roman"/>
          <w:color w:val="000000"/>
          <w:sz w:val="28"/>
          <w:szCs w:val="28"/>
          <w:lang w:eastAsia="ru-RU" w:bidi="ru-RU"/>
        </w:rPr>
        <w:t>и</w:t>
      </w:r>
      <w:r w:rsidR="001204BB" w:rsidRPr="001204BB">
        <w:rPr>
          <w:rFonts w:ascii="Times New Roman" w:eastAsia="Times New Roman" w:hAnsi="Times New Roman" w:cs="Times New Roman"/>
          <w:color w:val="000000"/>
          <w:sz w:val="28"/>
          <w:szCs w:val="28"/>
          <w:lang w:eastAsia="ru-RU" w:bidi="ru-RU"/>
        </w:rPr>
        <w:t xml:space="preserve"> № </w:t>
      </w:r>
      <w:r w:rsidR="00D5000B">
        <w:rPr>
          <w:rFonts w:ascii="Times New Roman" w:eastAsia="Times New Roman" w:hAnsi="Times New Roman" w:cs="Times New Roman"/>
          <w:color w:val="000000"/>
          <w:sz w:val="28"/>
          <w:szCs w:val="28"/>
          <w:lang w:eastAsia="ru-RU" w:bidi="ru-RU"/>
        </w:rPr>
        <w:t>1</w:t>
      </w:r>
      <w:r w:rsidR="001204BB" w:rsidRPr="001204BB">
        <w:rPr>
          <w:rFonts w:ascii="Times New Roman" w:eastAsia="Times New Roman" w:hAnsi="Times New Roman" w:cs="Times New Roman"/>
          <w:color w:val="000000"/>
          <w:sz w:val="28"/>
          <w:szCs w:val="28"/>
          <w:lang w:eastAsia="ru-RU" w:bidi="ru-RU"/>
        </w:rPr>
        <w:t xml:space="preserve"> к приказу Мин</w:t>
      </w:r>
      <w:r w:rsidR="00D5000B">
        <w:rPr>
          <w:rFonts w:ascii="Times New Roman" w:eastAsia="Times New Roman" w:hAnsi="Times New Roman" w:cs="Times New Roman"/>
          <w:color w:val="000000"/>
          <w:sz w:val="28"/>
          <w:szCs w:val="28"/>
          <w:lang w:eastAsia="ru-RU" w:bidi="ru-RU"/>
        </w:rPr>
        <w:t xml:space="preserve">истерства </w:t>
      </w:r>
      <w:r w:rsidR="001204BB" w:rsidRPr="001204BB">
        <w:rPr>
          <w:rFonts w:ascii="Times New Roman" w:eastAsia="Times New Roman" w:hAnsi="Times New Roman" w:cs="Times New Roman"/>
          <w:color w:val="000000"/>
          <w:sz w:val="28"/>
          <w:szCs w:val="28"/>
          <w:lang w:eastAsia="ru-RU" w:bidi="ru-RU"/>
        </w:rPr>
        <w:t>транс</w:t>
      </w:r>
      <w:r w:rsidR="00D5000B">
        <w:rPr>
          <w:rFonts w:ascii="Times New Roman" w:eastAsia="Times New Roman" w:hAnsi="Times New Roman" w:cs="Times New Roman"/>
          <w:color w:val="000000"/>
          <w:sz w:val="28"/>
          <w:szCs w:val="28"/>
          <w:lang w:eastAsia="ru-RU" w:bidi="ru-RU"/>
        </w:rPr>
        <w:t>порта</w:t>
      </w:r>
      <w:r w:rsidR="001204BB" w:rsidRPr="001204BB">
        <w:rPr>
          <w:rFonts w:ascii="Times New Roman" w:eastAsia="Times New Roman" w:hAnsi="Times New Roman" w:cs="Times New Roman"/>
          <w:color w:val="000000"/>
          <w:sz w:val="28"/>
          <w:szCs w:val="28"/>
          <w:lang w:eastAsia="ru-RU" w:bidi="ru-RU"/>
        </w:rPr>
        <w:t xml:space="preserve"> Росси</w:t>
      </w:r>
      <w:r w:rsidR="00D5000B">
        <w:rPr>
          <w:rFonts w:ascii="Times New Roman" w:eastAsia="Times New Roman" w:hAnsi="Times New Roman" w:cs="Times New Roman"/>
          <w:color w:val="000000"/>
          <w:sz w:val="28"/>
          <w:szCs w:val="28"/>
          <w:lang w:eastAsia="ru-RU" w:bidi="ru-RU"/>
        </w:rPr>
        <w:t>йской Федерации</w:t>
      </w:r>
      <w:r w:rsidR="001204BB" w:rsidRPr="001204BB">
        <w:rPr>
          <w:rFonts w:ascii="Times New Roman" w:eastAsia="Times New Roman" w:hAnsi="Times New Roman" w:cs="Times New Roman"/>
          <w:color w:val="000000"/>
          <w:sz w:val="28"/>
          <w:szCs w:val="28"/>
          <w:lang w:eastAsia="ru-RU" w:bidi="ru-RU"/>
        </w:rPr>
        <w:t xml:space="preserve"> от 10.11.2015 № 332 «Об утверждении формы бланка карты маршрута регулярных перевозок и порядка его заполнения»</w:t>
      </w:r>
      <w:r w:rsidR="00D5000B">
        <w:rPr>
          <w:rFonts w:ascii="Times New Roman" w:eastAsia="Times New Roman" w:hAnsi="Times New Roman" w:cs="Times New Roman"/>
          <w:color w:val="000000"/>
          <w:sz w:val="28"/>
          <w:szCs w:val="28"/>
          <w:lang w:eastAsia="ru-RU" w:bidi="ru-RU"/>
        </w:rPr>
        <w:t xml:space="preserve"> и в приложении № 4 к Административному регламенту</w:t>
      </w:r>
      <w:r w:rsidR="001204BB" w:rsidRPr="001204BB">
        <w:rPr>
          <w:rFonts w:ascii="Times New Roman" w:eastAsia="Times New Roman" w:hAnsi="Times New Roman" w:cs="Times New Roman"/>
          <w:color w:val="000000"/>
          <w:sz w:val="28"/>
          <w:szCs w:val="28"/>
          <w:lang w:eastAsia="ru-RU" w:bidi="ru-RU"/>
        </w:rPr>
        <w:t>.</w:t>
      </w:r>
    </w:p>
    <w:p w:rsidR="001204BB" w:rsidRDefault="001058C0" w:rsidP="00542FF4">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001204BB" w:rsidRPr="001204BB">
        <w:rPr>
          <w:rFonts w:ascii="Times New Roman" w:eastAsia="Times New Roman" w:hAnsi="Times New Roman" w:cs="Times New Roman"/>
          <w:color w:val="000000"/>
          <w:sz w:val="28"/>
          <w:szCs w:val="28"/>
          <w:lang w:eastAsia="ru-RU" w:bidi="ru-RU"/>
        </w:rPr>
        <w:t xml:space="preserve">.1.2. Решение об отказе в предоставлении муниципальной услуги по форме, приведенной в приложении № </w:t>
      </w:r>
      <w:r>
        <w:rPr>
          <w:rFonts w:ascii="Times New Roman" w:eastAsia="Times New Roman" w:hAnsi="Times New Roman" w:cs="Times New Roman"/>
          <w:color w:val="000000"/>
          <w:sz w:val="28"/>
          <w:szCs w:val="28"/>
          <w:lang w:eastAsia="ru-RU" w:bidi="ru-RU"/>
        </w:rPr>
        <w:t>5</w:t>
      </w:r>
      <w:r w:rsidR="001204BB" w:rsidRPr="001204BB">
        <w:rPr>
          <w:rFonts w:ascii="Times New Roman" w:eastAsia="Times New Roman" w:hAnsi="Times New Roman" w:cs="Times New Roman"/>
          <w:color w:val="000000"/>
          <w:sz w:val="28"/>
          <w:szCs w:val="28"/>
          <w:lang w:eastAsia="ru-RU" w:bidi="ru-RU"/>
        </w:rPr>
        <w:t xml:space="preserve"> к Административному регламенту.</w:t>
      </w:r>
    </w:p>
    <w:p w:rsidR="00B23573" w:rsidRDefault="00B23573" w:rsidP="00542FF4">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7.1.3. Решение об исправлении допущенных опечаток и ошибок </w:t>
      </w:r>
      <w:r w:rsidR="006C32F6">
        <w:rPr>
          <w:rFonts w:ascii="Times New Roman" w:eastAsia="Times New Roman" w:hAnsi="Times New Roman" w:cs="Times New Roman"/>
          <w:color w:val="000000"/>
          <w:sz w:val="28"/>
          <w:szCs w:val="28"/>
          <w:lang w:eastAsia="ru-RU" w:bidi="ru-RU"/>
        </w:rPr>
        <w:t xml:space="preserve">по форме, приведенной в приложении № 6 к Административному регламенту, </w:t>
      </w:r>
      <w:r>
        <w:rPr>
          <w:rFonts w:ascii="Times New Roman" w:eastAsia="Times New Roman" w:hAnsi="Times New Roman" w:cs="Times New Roman"/>
          <w:color w:val="000000"/>
          <w:sz w:val="28"/>
          <w:szCs w:val="28"/>
          <w:lang w:eastAsia="ru-RU" w:bidi="ru-RU"/>
        </w:rPr>
        <w:t xml:space="preserve">с выдачей: </w:t>
      </w:r>
    </w:p>
    <w:p w:rsidR="00176074" w:rsidRPr="001204BB" w:rsidRDefault="00B23573" w:rsidP="00176074">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7.1.3.1.</w:t>
      </w:r>
      <w:r w:rsidR="00176074" w:rsidRPr="00176074">
        <w:t xml:space="preserve"> </w:t>
      </w:r>
      <w:hyperlink r:id="rId10" w:history="1">
        <w:r w:rsidR="00176074" w:rsidRPr="001204BB">
          <w:rPr>
            <w:rFonts w:ascii="Times New Roman" w:eastAsia="Times New Roman" w:hAnsi="Times New Roman" w:cs="Times New Roman"/>
            <w:sz w:val="28"/>
            <w:szCs w:val="28"/>
            <w:lang w:eastAsia="ru-RU"/>
          </w:rPr>
          <w:t>Уведомления</w:t>
        </w:r>
      </w:hyperlink>
      <w:r w:rsidR="00176074" w:rsidRPr="001204BB">
        <w:rPr>
          <w:rFonts w:ascii="Times New Roman" w:eastAsia="Times New Roman" w:hAnsi="Times New Roman" w:cs="Times New Roman"/>
          <w:sz w:val="28"/>
          <w:szCs w:val="28"/>
          <w:lang w:eastAsia="ru-RU"/>
        </w:rPr>
        <w:t xml:space="preserve"> о выдаче положительного решения </w:t>
      </w:r>
      <w:r w:rsidR="00176074">
        <w:rPr>
          <w:rFonts w:ascii="Times New Roman" w:eastAsia="Times New Roman" w:hAnsi="Times New Roman" w:cs="Times New Roman"/>
          <w:color w:val="000000"/>
          <w:sz w:val="28"/>
          <w:szCs w:val="28"/>
          <w:lang w:eastAsia="ru-RU" w:bidi="ru-RU"/>
        </w:rPr>
        <w:t xml:space="preserve">об исправлении допущенных опечаток и ошибок </w:t>
      </w:r>
      <w:r w:rsidR="00176074" w:rsidRPr="001204BB">
        <w:rPr>
          <w:rFonts w:ascii="Times New Roman" w:eastAsia="Times New Roman" w:hAnsi="Times New Roman" w:cs="Times New Roman"/>
          <w:sz w:val="28"/>
          <w:szCs w:val="28"/>
          <w:lang w:eastAsia="ru-RU"/>
        </w:rPr>
        <w:t xml:space="preserve">по форме, приведенной в приложении № </w:t>
      </w:r>
      <w:r w:rsidR="00176074">
        <w:rPr>
          <w:rFonts w:ascii="Times New Roman" w:eastAsia="Times New Roman" w:hAnsi="Times New Roman" w:cs="Times New Roman"/>
          <w:sz w:val="28"/>
          <w:szCs w:val="28"/>
          <w:lang w:eastAsia="ru-RU"/>
        </w:rPr>
        <w:t>7</w:t>
      </w:r>
      <w:r w:rsidR="00176074" w:rsidRPr="001204BB">
        <w:rPr>
          <w:rFonts w:ascii="Times New Roman" w:eastAsia="Times New Roman" w:hAnsi="Times New Roman" w:cs="Times New Roman"/>
          <w:sz w:val="28"/>
          <w:szCs w:val="28"/>
          <w:lang w:eastAsia="ru-RU"/>
        </w:rPr>
        <w:t xml:space="preserve"> к Административному регламенту.</w:t>
      </w:r>
    </w:p>
    <w:p w:rsidR="00B23573" w:rsidRPr="001204BB" w:rsidRDefault="00176074" w:rsidP="00B2357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7.1.3.2.</w:t>
      </w:r>
      <w:r w:rsidR="00B23573">
        <w:rPr>
          <w:rFonts w:ascii="Times New Roman" w:eastAsia="Times New Roman" w:hAnsi="Times New Roman" w:cs="Times New Roman"/>
          <w:color w:val="000000"/>
          <w:sz w:val="28"/>
          <w:szCs w:val="28"/>
          <w:lang w:eastAsia="ru-RU" w:bidi="ru-RU"/>
        </w:rPr>
        <w:t xml:space="preserve"> </w:t>
      </w:r>
      <w:r w:rsidR="00B23573" w:rsidRPr="001204BB">
        <w:rPr>
          <w:rFonts w:ascii="Times New Roman" w:eastAsia="Times New Roman" w:hAnsi="Times New Roman" w:cs="Times New Roman"/>
          <w:color w:val="000000"/>
          <w:sz w:val="28"/>
          <w:szCs w:val="28"/>
          <w:lang w:eastAsia="ru-RU" w:bidi="ru-RU"/>
        </w:rPr>
        <w:t xml:space="preserve">Свидетельства об осуществлении перевозок по маршруту регулярных перевозок, форма бланка которого приведена в приложении № </w:t>
      </w:r>
      <w:r w:rsidR="00B23573">
        <w:rPr>
          <w:rFonts w:ascii="Times New Roman" w:eastAsia="Times New Roman" w:hAnsi="Times New Roman" w:cs="Times New Roman"/>
          <w:color w:val="000000"/>
          <w:sz w:val="28"/>
          <w:szCs w:val="28"/>
          <w:lang w:eastAsia="ru-RU" w:bidi="ru-RU"/>
        </w:rPr>
        <w:t>1</w:t>
      </w:r>
      <w:r w:rsidR="00B23573" w:rsidRPr="001204BB">
        <w:rPr>
          <w:rFonts w:ascii="Times New Roman" w:eastAsia="Times New Roman" w:hAnsi="Times New Roman" w:cs="Times New Roman"/>
          <w:color w:val="000000"/>
          <w:sz w:val="28"/>
          <w:szCs w:val="28"/>
          <w:lang w:eastAsia="ru-RU" w:bidi="ru-RU"/>
        </w:rPr>
        <w:t xml:space="preserve"> к приказу Мин</w:t>
      </w:r>
      <w:r w:rsidR="00B23573">
        <w:rPr>
          <w:rFonts w:ascii="Times New Roman" w:eastAsia="Times New Roman" w:hAnsi="Times New Roman" w:cs="Times New Roman"/>
          <w:color w:val="000000"/>
          <w:sz w:val="28"/>
          <w:szCs w:val="28"/>
          <w:lang w:eastAsia="ru-RU" w:bidi="ru-RU"/>
        </w:rPr>
        <w:t xml:space="preserve">истерства </w:t>
      </w:r>
      <w:r w:rsidR="00B23573" w:rsidRPr="001204BB">
        <w:rPr>
          <w:rFonts w:ascii="Times New Roman" w:eastAsia="Times New Roman" w:hAnsi="Times New Roman" w:cs="Times New Roman"/>
          <w:color w:val="000000"/>
          <w:sz w:val="28"/>
          <w:szCs w:val="28"/>
          <w:lang w:eastAsia="ru-RU" w:bidi="ru-RU"/>
        </w:rPr>
        <w:t>транс</w:t>
      </w:r>
      <w:r w:rsidR="00B23573">
        <w:rPr>
          <w:rFonts w:ascii="Times New Roman" w:eastAsia="Times New Roman" w:hAnsi="Times New Roman" w:cs="Times New Roman"/>
          <w:color w:val="000000"/>
          <w:sz w:val="28"/>
          <w:szCs w:val="28"/>
          <w:lang w:eastAsia="ru-RU" w:bidi="ru-RU"/>
        </w:rPr>
        <w:t>порта</w:t>
      </w:r>
      <w:r w:rsidR="00B23573" w:rsidRPr="001204BB">
        <w:rPr>
          <w:rFonts w:ascii="Times New Roman" w:eastAsia="Times New Roman" w:hAnsi="Times New Roman" w:cs="Times New Roman"/>
          <w:color w:val="000000"/>
          <w:sz w:val="28"/>
          <w:szCs w:val="28"/>
          <w:lang w:eastAsia="ru-RU" w:bidi="ru-RU"/>
        </w:rPr>
        <w:t xml:space="preserve"> Росси</w:t>
      </w:r>
      <w:r w:rsidR="00B23573">
        <w:rPr>
          <w:rFonts w:ascii="Times New Roman" w:eastAsia="Times New Roman" w:hAnsi="Times New Roman" w:cs="Times New Roman"/>
          <w:color w:val="000000"/>
          <w:sz w:val="28"/>
          <w:szCs w:val="28"/>
          <w:lang w:eastAsia="ru-RU" w:bidi="ru-RU"/>
        </w:rPr>
        <w:t>йской Федерации</w:t>
      </w:r>
      <w:r w:rsidR="00B23573" w:rsidRPr="001204BB">
        <w:rPr>
          <w:rFonts w:ascii="Times New Roman" w:eastAsia="Times New Roman" w:hAnsi="Times New Roman" w:cs="Times New Roman"/>
          <w:color w:val="000000"/>
          <w:sz w:val="28"/>
          <w:szCs w:val="28"/>
          <w:lang w:eastAsia="ru-RU" w:bidi="ru-RU"/>
        </w:rPr>
        <w:t xml:space="preserve"> от </w:t>
      </w:r>
      <w:smartTag w:uri="urn:schemas-microsoft-com:office:smarttags" w:element="date">
        <w:smartTagPr>
          <w:attr w:name="Year" w:val="2015"/>
          <w:attr w:name="Day" w:val="10"/>
          <w:attr w:name="Month" w:val="11"/>
          <w:attr w:name="ls" w:val="trans"/>
        </w:smartTagPr>
        <w:r w:rsidR="00B23573" w:rsidRPr="001204BB">
          <w:rPr>
            <w:rFonts w:ascii="Times New Roman" w:eastAsia="Times New Roman" w:hAnsi="Times New Roman" w:cs="Times New Roman"/>
            <w:color w:val="000000"/>
            <w:sz w:val="28"/>
            <w:szCs w:val="28"/>
            <w:lang w:eastAsia="ru-RU" w:bidi="ru-RU"/>
          </w:rPr>
          <w:t>10.11.2015</w:t>
        </w:r>
      </w:smartTag>
      <w:r w:rsidR="00B23573" w:rsidRPr="001204BB">
        <w:rPr>
          <w:rFonts w:ascii="Times New Roman" w:eastAsia="Times New Roman" w:hAnsi="Times New Roman" w:cs="Times New Roman"/>
          <w:color w:val="000000"/>
          <w:sz w:val="28"/>
          <w:szCs w:val="28"/>
          <w:lang w:eastAsia="ru-RU" w:bidi="ru-RU"/>
        </w:rPr>
        <w:t xml:space="preserve"> №</w:t>
      </w:r>
      <w:r w:rsidR="00B23573">
        <w:rPr>
          <w:rFonts w:ascii="Times New Roman" w:eastAsia="Times New Roman" w:hAnsi="Times New Roman" w:cs="Times New Roman"/>
          <w:color w:val="000000"/>
          <w:sz w:val="28"/>
          <w:szCs w:val="28"/>
          <w:lang w:eastAsia="ru-RU" w:bidi="ru-RU"/>
        </w:rPr>
        <w:t> </w:t>
      </w:r>
      <w:r w:rsidR="00B23573" w:rsidRPr="001204BB">
        <w:rPr>
          <w:rFonts w:ascii="Times New Roman" w:eastAsia="Times New Roman" w:hAnsi="Times New Roman" w:cs="Times New Roman"/>
          <w:color w:val="000000"/>
          <w:sz w:val="28"/>
          <w:szCs w:val="28"/>
          <w:lang w:eastAsia="ru-RU" w:bidi="ru-RU"/>
        </w:rPr>
        <w:t>331 «Об утверждении формы бланка свидетельства об осуществлении перевозок по маршруту регулярных перевозок и порядка его заполнения»</w:t>
      </w:r>
      <w:r w:rsidR="00B23573">
        <w:rPr>
          <w:rFonts w:ascii="Times New Roman" w:eastAsia="Times New Roman" w:hAnsi="Times New Roman" w:cs="Times New Roman"/>
          <w:color w:val="000000"/>
          <w:sz w:val="28"/>
          <w:szCs w:val="28"/>
          <w:lang w:eastAsia="ru-RU" w:bidi="ru-RU"/>
        </w:rPr>
        <w:t xml:space="preserve"> и в приложении № 3 к Административному регламенту</w:t>
      </w:r>
      <w:r w:rsidR="0081521C">
        <w:rPr>
          <w:rFonts w:ascii="Times New Roman" w:eastAsia="Times New Roman" w:hAnsi="Times New Roman" w:cs="Times New Roman"/>
          <w:color w:val="000000"/>
          <w:sz w:val="28"/>
          <w:szCs w:val="28"/>
          <w:lang w:eastAsia="ru-RU" w:bidi="ru-RU"/>
        </w:rPr>
        <w:t xml:space="preserve"> </w:t>
      </w:r>
      <w:r w:rsidR="0081521C" w:rsidRPr="001A1B5D">
        <w:rPr>
          <w:rFonts w:ascii="Times New Roman" w:eastAsia="Times New Roman" w:hAnsi="Times New Roman" w:cs="Times New Roman"/>
          <w:color w:val="000000"/>
          <w:sz w:val="28"/>
          <w:szCs w:val="28"/>
          <w:lang w:eastAsia="ru-RU" w:bidi="ru-RU"/>
        </w:rPr>
        <w:t>с исправленными опечатками и ошибками, в котором указан</w:t>
      </w:r>
      <w:r w:rsidR="001A1B5D" w:rsidRPr="001A1B5D">
        <w:rPr>
          <w:rFonts w:ascii="Times New Roman" w:eastAsia="Times New Roman" w:hAnsi="Times New Roman" w:cs="Times New Roman"/>
          <w:color w:val="000000"/>
          <w:sz w:val="28"/>
          <w:szCs w:val="28"/>
          <w:lang w:eastAsia="ru-RU" w:bidi="ru-RU"/>
        </w:rPr>
        <w:t xml:space="preserve"> срок действия свидетельства в </w:t>
      </w:r>
      <w:r w:rsidR="001A1B5D" w:rsidRPr="001A1B5D">
        <w:rPr>
          <w:rFonts w:ascii="Times New Roman" w:eastAsia="Times New Roman" w:hAnsi="Times New Roman" w:cs="Times New Roman"/>
          <w:color w:val="000000"/>
          <w:sz w:val="28"/>
          <w:szCs w:val="28"/>
          <w:lang w:eastAsia="ru-RU" w:bidi="ru-RU"/>
        </w:rPr>
        <w:lastRenderedPageBreak/>
        <w:t>соответствии с первоначальным свидетельством.</w:t>
      </w:r>
    </w:p>
    <w:p w:rsidR="00B23573" w:rsidRDefault="00B23573" w:rsidP="00B23573">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r w:rsidRPr="001204BB">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3</w:t>
      </w:r>
      <w:r w:rsidRPr="001204BB">
        <w:rPr>
          <w:rFonts w:ascii="Times New Roman" w:eastAsia="Times New Roman" w:hAnsi="Times New Roman" w:cs="Times New Roman"/>
          <w:color w:val="000000"/>
          <w:sz w:val="28"/>
          <w:szCs w:val="28"/>
          <w:lang w:eastAsia="ru-RU" w:bidi="ru-RU"/>
        </w:rPr>
        <w:t>.</w:t>
      </w:r>
      <w:r w:rsidR="00176074">
        <w:rPr>
          <w:rFonts w:ascii="Times New Roman" w:eastAsia="Times New Roman" w:hAnsi="Times New Roman" w:cs="Times New Roman"/>
          <w:color w:val="000000"/>
          <w:sz w:val="28"/>
          <w:szCs w:val="28"/>
          <w:lang w:eastAsia="ru-RU" w:bidi="ru-RU"/>
        </w:rPr>
        <w:t>3</w:t>
      </w:r>
      <w:r w:rsidRPr="001204BB">
        <w:rPr>
          <w:rFonts w:ascii="Times New Roman" w:eastAsia="Times New Roman" w:hAnsi="Times New Roman" w:cs="Times New Roman"/>
          <w:color w:val="000000"/>
          <w:sz w:val="28"/>
          <w:szCs w:val="28"/>
          <w:lang w:eastAsia="ru-RU" w:bidi="ru-RU"/>
        </w:rPr>
        <w:t>. Карты маршрута регулярных перевозок, форма бланка которой приведена в приложени</w:t>
      </w:r>
      <w:r w:rsidR="0057753D">
        <w:rPr>
          <w:rFonts w:ascii="Times New Roman" w:eastAsia="Times New Roman" w:hAnsi="Times New Roman" w:cs="Times New Roman"/>
          <w:color w:val="000000"/>
          <w:sz w:val="28"/>
          <w:szCs w:val="28"/>
          <w:lang w:eastAsia="ru-RU" w:bidi="ru-RU"/>
        </w:rPr>
        <w:t>и</w:t>
      </w:r>
      <w:r w:rsidRPr="001204BB">
        <w:rPr>
          <w:rFonts w:ascii="Times New Roman" w:eastAsia="Times New Roman" w:hAnsi="Times New Roman" w:cs="Times New Roman"/>
          <w:color w:val="000000"/>
          <w:sz w:val="28"/>
          <w:szCs w:val="28"/>
          <w:lang w:eastAsia="ru-RU" w:bidi="ru-RU"/>
        </w:rPr>
        <w:t xml:space="preserve"> № </w:t>
      </w:r>
      <w:r>
        <w:rPr>
          <w:rFonts w:ascii="Times New Roman" w:eastAsia="Times New Roman" w:hAnsi="Times New Roman" w:cs="Times New Roman"/>
          <w:color w:val="000000"/>
          <w:sz w:val="28"/>
          <w:szCs w:val="28"/>
          <w:lang w:eastAsia="ru-RU" w:bidi="ru-RU"/>
        </w:rPr>
        <w:t>1</w:t>
      </w:r>
      <w:r w:rsidRPr="001204BB">
        <w:rPr>
          <w:rFonts w:ascii="Times New Roman" w:eastAsia="Times New Roman" w:hAnsi="Times New Roman" w:cs="Times New Roman"/>
          <w:color w:val="000000"/>
          <w:sz w:val="28"/>
          <w:szCs w:val="28"/>
          <w:lang w:eastAsia="ru-RU" w:bidi="ru-RU"/>
        </w:rPr>
        <w:t xml:space="preserve"> к приказу Мин</w:t>
      </w:r>
      <w:r>
        <w:rPr>
          <w:rFonts w:ascii="Times New Roman" w:eastAsia="Times New Roman" w:hAnsi="Times New Roman" w:cs="Times New Roman"/>
          <w:color w:val="000000"/>
          <w:sz w:val="28"/>
          <w:szCs w:val="28"/>
          <w:lang w:eastAsia="ru-RU" w:bidi="ru-RU"/>
        </w:rPr>
        <w:t xml:space="preserve">истерства </w:t>
      </w:r>
      <w:r w:rsidRPr="001204BB">
        <w:rPr>
          <w:rFonts w:ascii="Times New Roman" w:eastAsia="Times New Roman" w:hAnsi="Times New Roman" w:cs="Times New Roman"/>
          <w:color w:val="000000"/>
          <w:sz w:val="28"/>
          <w:szCs w:val="28"/>
          <w:lang w:eastAsia="ru-RU" w:bidi="ru-RU"/>
        </w:rPr>
        <w:t>транс</w:t>
      </w:r>
      <w:r>
        <w:rPr>
          <w:rFonts w:ascii="Times New Roman" w:eastAsia="Times New Roman" w:hAnsi="Times New Roman" w:cs="Times New Roman"/>
          <w:color w:val="000000"/>
          <w:sz w:val="28"/>
          <w:szCs w:val="28"/>
          <w:lang w:eastAsia="ru-RU" w:bidi="ru-RU"/>
        </w:rPr>
        <w:t>порта</w:t>
      </w:r>
      <w:r w:rsidRPr="001204BB">
        <w:rPr>
          <w:rFonts w:ascii="Times New Roman" w:eastAsia="Times New Roman" w:hAnsi="Times New Roman" w:cs="Times New Roman"/>
          <w:color w:val="000000"/>
          <w:sz w:val="28"/>
          <w:szCs w:val="28"/>
          <w:lang w:eastAsia="ru-RU" w:bidi="ru-RU"/>
        </w:rPr>
        <w:t xml:space="preserve"> Росси</w:t>
      </w:r>
      <w:r>
        <w:rPr>
          <w:rFonts w:ascii="Times New Roman" w:eastAsia="Times New Roman" w:hAnsi="Times New Roman" w:cs="Times New Roman"/>
          <w:color w:val="000000"/>
          <w:sz w:val="28"/>
          <w:szCs w:val="28"/>
          <w:lang w:eastAsia="ru-RU" w:bidi="ru-RU"/>
        </w:rPr>
        <w:t>йской Федерации</w:t>
      </w:r>
      <w:r w:rsidRPr="001204BB">
        <w:rPr>
          <w:rFonts w:ascii="Times New Roman" w:eastAsia="Times New Roman" w:hAnsi="Times New Roman" w:cs="Times New Roman"/>
          <w:color w:val="000000"/>
          <w:sz w:val="28"/>
          <w:szCs w:val="28"/>
          <w:lang w:eastAsia="ru-RU" w:bidi="ru-RU"/>
        </w:rPr>
        <w:t xml:space="preserve"> от 10.11.2015 № 332 «Об утверждении формы бланка карты маршрута регулярных перевозок и порядка его заполнения»</w:t>
      </w:r>
      <w:r>
        <w:rPr>
          <w:rFonts w:ascii="Times New Roman" w:eastAsia="Times New Roman" w:hAnsi="Times New Roman" w:cs="Times New Roman"/>
          <w:color w:val="000000"/>
          <w:sz w:val="28"/>
          <w:szCs w:val="28"/>
          <w:lang w:eastAsia="ru-RU" w:bidi="ru-RU"/>
        </w:rPr>
        <w:t xml:space="preserve"> и в приложении № 4 к Административному регламенту</w:t>
      </w:r>
      <w:r w:rsidR="001A1B5D" w:rsidRPr="001A1B5D">
        <w:rPr>
          <w:rFonts w:ascii="Times New Roman" w:eastAsia="Times New Roman" w:hAnsi="Times New Roman" w:cs="Times New Roman"/>
          <w:color w:val="000000"/>
          <w:sz w:val="28"/>
          <w:szCs w:val="28"/>
          <w:lang w:eastAsia="ru-RU" w:bidi="ru-RU"/>
        </w:rPr>
        <w:t xml:space="preserve"> с исправленными опечатками и ошибками, в которо</w:t>
      </w:r>
      <w:r w:rsidR="00877DA4">
        <w:rPr>
          <w:rFonts w:ascii="Times New Roman" w:eastAsia="Times New Roman" w:hAnsi="Times New Roman" w:cs="Times New Roman"/>
          <w:color w:val="000000"/>
          <w:sz w:val="28"/>
          <w:szCs w:val="28"/>
          <w:lang w:eastAsia="ru-RU" w:bidi="ru-RU"/>
        </w:rPr>
        <w:t>й</w:t>
      </w:r>
      <w:r w:rsidR="001A1B5D" w:rsidRPr="001A1B5D">
        <w:rPr>
          <w:rFonts w:ascii="Times New Roman" w:eastAsia="Times New Roman" w:hAnsi="Times New Roman" w:cs="Times New Roman"/>
          <w:color w:val="000000"/>
          <w:sz w:val="28"/>
          <w:szCs w:val="28"/>
          <w:lang w:eastAsia="ru-RU" w:bidi="ru-RU"/>
        </w:rPr>
        <w:t xml:space="preserve"> указан срок действия </w:t>
      </w:r>
      <w:r w:rsidR="00877DA4">
        <w:rPr>
          <w:rFonts w:ascii="Times New Roman" w:eastAsia="Times New Roman" w:hAnsi="Times New Roman" w:cs="Times New Roman"/>
          <w:color w:val="000000"/>
          <w:sz w:val="28"/>
          <w:szCs w:val="28"/>
          <w:lang w:eastAsia="ru-RU" w:bidi="ru-RU"/>
        </w:rPr>
        <w:t>карты</w:t>
      </w:r>
      <w:r w:rsidR="001A1B5D" w:rsidRPr="001A1B5D">
        <w:rPr>
          <w:rFonts w:ascii="Times New Roman" w:eastAsia="Times New Roman" w:hAnsi="Times New Roman" w:cs="Times New Roman"/>
          <w:color w:val="000000"/>
          <w:sz w:val="28"/>
          <w:szCs w:val="28"/>
          <w:lang w:eastAsia="ru-RU" w:bidi="ru-RU"/>
        </w:rPr>
        <w:t xml:space="preserve"> в соответствии с первоначальн</w:t>
      </w:r>
      <w:r w:rsidR="00877DA4">
        <w:rPr>
          <w:rFonts w:ascii="Times New Roman" w:eastAsia="Times New Roman" w:hAnsi="Times New Roman" w:cs="Times New Roman"/>
          <w:color w:val="000000"/>
          <w:sz w:val="28"/>
          <w:szCs w:val="28"/>
          <w:lang w:eastAsia="ru-RU" w:bidi="ru-RU"/>
        </w:rPr>
        <w:t>ой</w:t>
      </w:r>
      <w:r w:rsidR="001A1B5D" w:rsidRPr="001A1B5D">
        <w:rPr>
          <w:rFonts w:ascii="Times New Roman" w:eastAsia="Times New Roman" w:hAnsi="Times New Roman" w:cs="Times New Roman"/>
          <w:color w:val="000000"/>
          <w:sz w:val="28"/>
          <w:szCs w:val="28"/>
          <w:lang w:eastAsia="ru-RU" w:bidi="ru-RU"/>
        </w:rPr>
        <w:t xml:space="preserve"> </w:t>
      </w:r>
      <w:r w:rsidR="00877DA4">
        <w:rPr>
          <w:rFonts w:ascii="Times New Roman" w:eastAsia="Times New Roman" w:hAnsi="Times New Roman" w:cs="Times New Roman"/>
          <w:color w:val="000000"/>
          <w:sz w:val="28"/>
          <w:szCs w:val="28"/>
          <w:lang w:eastAsia="ru-RU" w:bidi="ru-RU"/>
        </w:rPr>
        <w:t>картой</w:t>
      </w:r>
      <w:r w:rsidR="001A1B5D" w:rsidRPr="001A1B5D">
        <w:rPr>
          <w:rFonts w:ascii="Times New Roman" w:eastAsia="Times New Roman" w:hAnsi="Times New Roman" w:cs="Times New Roman"/>
          <w:color w:val="000000"/>
          <w:sz w:val="28"/>
          <w:szCs w:val="28"/>
          <w:lang w:eastAsia="ru-RU" w:bidi="ru-RU"/>
        </w:rPr>
        <w:t>.</w:t>
      </w:r>
      <w:r w:rsidR="001A1B5D">
        <w:rPr>
          <w:rFonts w:ascii="Times New Roman" w:eastAsia="Times New Roman" w:hAnsi="Times New Roman" w:cs="Times New Roman"/>
          <w:color w:val="000000"/>
          <w:sz w:val="28"/>
          <w:szCs w:val="28"/>
          <w:lang w:eastAsia="ru-RU" w:bidi="ru-RU"/>
        </w:rPr>
        <w:t xml:space="preserve"> </w:t>
      </w:r>
    </w:p>
    <w:p w:rsidR="00C941D0" w:rsidRDefault="0081521C" w:rsidP="00B25393">
      <w:pPr>
        <w:widowControl w:val="0"/>
        <w:tabs>
          <w:tab w:val="left" w:pos="0"/>
        </w:tabs>
        <w:spacing w:after="0" w:line="240" w:lineRule="auto"/>
        <w:ind w:firstLine="709"/>
        <w:jc w:val="both"/>
        <w:rPr>
          <w:rFonts w:ascii="Times New Roman" w:hAnsi="Times New Roman" w:cs="Times New Roman"/>
          <w:sz w:val="28"/>
          <w:szCs w:val="28"/>
        </w:rPr>
      </w:pPr>
      <w:r w:rsidRPr="00B25393">
        <w:rPr>
          <w:rFonts w:ascii="Times New Roman" w:eastAsia="Times New Roman" w:hAnsi="Times New Roman" w:cs="Times New Roman"/>
          <w:color w:val="000000"/>
          <w:sz w:val="28"/>
          <w:szCs w:val="28"/>
          <w:lang w:eastAsia="ru-RU" w:bidi="ru-RU"/>
        </w:rPr>
        <w:t>7.1.4.</w:t>
      </w:r>
      <w:r w:rsidR="00B25393">
        <w:rPr>
          <w:rFonts w:ascii="Times New Roman" w:eastAsia="Times New Roman" w:hAnsi="Times New Roman" w:cs="Times New Roman"/>
          <w:color w:val="000000"/>
          <w:sz w:val="28"/>
          <w:szCs w:val="28"/>
          <w:lang w:eastAsia="ru-RU" w:bidi="ru-RU"/>
        </w:rPr>
        <w:t xml:space="preserve"> Р</w:t>
      </w:r>
      <w:r w:rsidR="00C941D0">
        <w:rPr>
          <w:rFonts w:ascii="Times New Roman" w:hAnsi="Times New Roman" w:cs="Times New Roman"/>
          <w:sz w:val="28"/>
          <w:szCs w:val="28"/>
        </w:rPr>
        <w:t>азмещ</w:t>
      </w:r>
      <w:r w:rsidR="00B25393">
        <w:rPr>
          <w:rFonts w:ascii="Times New Roman" w:hAnsi="Times New Roman" w:cs="Times New Roman"/>
          <w:sz w:val="28"/>
          <w:szCs w:val="28"/>
        </w:rPr>
        <w:t>ение</w:t>
      </w:r>
      <w:r w:rsidR="00C941D0">
        <w:rPr>
          <w:rFonts w:ascii="Times New Roman" w:hAnsi="Times New Roman" w:cs="Times New Roman"/>
          <w:sz w:val="28"/>
          <w:szCs w:val="28"/>
        </w:rPr>
        <w:t xml:space="preserve"> на </w:t>
      </w:r>
      <w:r w:rsidR="00B25393" w:rsidRPr="001204BB">
        <w:rPr>
          <w:rFonts w:ascii="Times New Roman" w:eastAsia="Times New Roman" w:hAnsi="Times New Roman" w:cs="Times New Roman"/>
          <w:color w:val="000000"/>
          <w:sz w:val="28"/>
          <w:szCs w:val="28"/>
          <w:lang w:eastAsia="ru-RU" w:bidi="ru-RU"/>
        </w:rPr>
        <w:t>официальном сайте Администрации ЗАТО г.</w:t>
      </w:r>
      <w:r w:rsidR="00B25393">
        <w:rPr>
          <w:rFonts w:ascii="Times New Roman" w:eastAsia="Times New Roman" w:hAnsi="Times New Roman" w:cs="Times New Roman"/>
          <w:color w:val="000000"/>
          <w:sz w:val="28"/>
          <w:szCs w:val="28"/>
          <w:lang w:eastAsia="ru-RU" w:bidi="ru-RU"/>
        </w:rPr>
        <w:t> </w:t>
      </w:r>
      <w:r w:rsidR="00B25393" w:rsidRPr="001204BB">
        <w:rPr>
          <w:rFonts w:ascii="Times New Roman" w:eastAsia="Times New Roman" w:hAnsi="Times New Roman" w:cs="Times New Roman"/>
          <w:color w:val="000000"/>
          <w:sz w:val="28"/>
          <w:szCs w:val="28"/>
          <w:lang w:eastAsia="ru-RU" w:bidi="ru-RU"/>
        </w:rPr>
        <w:t xml:space="preserve">Зеленогорск </w:t>
      </w:r>
      <w:hyperlink r:id="rId11" w:history="1">
        <w:r w:rsidR="00B25393" w:rsidRPr="001204BB">
          <w:rPr>
            <w:rFonts w:ascii="Times New Roman" w:eastAsia="Times New Roman" w:hAnsi="Times New Roman" w:cs="Times New Roman"/>
            <w:color w:val="0563C1"/>
            <w:sz w:val="28"/>
            <w:szCs w:val="28"/>
            <w:u w:val="single"/>
            <w:lang w:val="en-US" w:eastAsia="ru-RU" w:bidi="ru-RU"/>
          </w:rPr>
          <w:t>www</w:t>
        </w:r>
        <w:r w:rsidR="00B25393" w:rsidRPr="001204BB">
          <w:rPr>
            <w:rFonts w:ascii="Times New Roman" w:eastAsia="Times New Roman" w:hAnsi="Times New Roman" w:cs="Times New Roman"/>
            <w:color w:val="0563C1"/>
            <w:sz w:val="28"/>
            <w:szCs w:val="28"/>
            <w:u w:val="single"/>
            <w:lang w:eastAsia="ru-RU" w:bidi="ru-RU"/>
          </w:rPr>
          <w:t>.</w:t>
        </w:r>
        <w:proofErr w:type="spellStart"/>
        <w:r w:rsidR="00B25393" w:rsidRPr="001204BB">
          <w:rPr>
            <w:rFonts w:ascii="Times New Roman" w:eastAsia="Times New Roman" w:hAnsi="Times New Roman" w:cs="Times New Roman"/>
            <w:color w:val="0563C1"/>
            <w:sz w:val="28"/>
            <w:szCs w:val="28"/>
            <w:u w:val="single"/>
            <w:lang w:val="en-US" w:eastAsia="ru-RU" w:bidi="ru-RU"/>
          </w:rPr>
          <w:t>zeladmin</w:t>
        </w:r>
        <w:proofErr w:type="spellEnd"/>
        <w:r w:rsidR="00B25393" w:rsidRPr="001204BB">
          <w:rPr>
            <w:rFonts w:ascii="Times New Roman" w:eastAsia="Times New Roman" w:hAnsi="Times New Roman" w:cs="Times New Roman"/>
            <w:color w:val="0563C1"/>
            <w:sz w:val="28"/>
            <w:szCs w:val="28"/>
            <w:u w:val="single"/>
            <w:lang w:eastAsia="ru-RU" w:bidi="ru-RU"/>
          </w:rPr>
          <w:t>.</w:t>
        </w:r>
        <w:proofErr w:type="spellStart"/>
        <w:r w:rsidR="00B25393" w:rsidRPr="001204BB">
          <w:rPr>
            <w:rFonts w:ascii="Times New Roman" w:eastAsia="Times New Roman" w:hAnsi="Times New Roman" w:cs="Times New Roman"/>
            <w:color w:val="0563C1"/>
            <w:sz w:val="28"/>
            <w:szCs w:val="28"/>
            <w:u w:val="single"/>
            <w:lang w:val="en-US" w:eastAsia="ru-RU" w:bidi="ru-RU"/>
          </w:rPr>
          <w:t>ru</w:t>
        </w:r>
        <w:proofErr w:type="spellEnd"/>
      </w:hyperlink>
      <w:r w:rsidR="00B25393" w:rsidRPr="001204BB">
        <w:rPr>
          <w:rFonts w:ascii="Times New Roman" w:eastAsia="Times New Roman" w:hAnsi="Times New Roman" w:cs="Times New Roman"/>
          <w:color w:val="000000"/>
          <w:sz w:val="28"/>
          <w:szCs w:val="28"/>
          <w:lang w:eastAsia="ru-RU" w:bidi="ru-RU"/>
        </w:rPr>
        <w:t xml:space="preserve"> в информационно-телекоммуникационной сети Интернет</w:t>
      </w:r>
      <w:r w:rsidR="00C941D0">
        <w:rPr>
          <w:rFonts w:ascii="Times New Roman" w:hAnsi="Times New Roman" w:cs="Times New Roman"/>
          <w:sz w:val="28"/>
          <w:szCs w:val="28"/>
        </w:rPr>
        <w:t xml:space="preserve"> информаци</w:t>
      </w:r>
      <w:r w:rsidR="009A4C57">
        <w:rPr>
          <w:rFonts w:ascii="Times New Roman" w:hAnsi="Times New Roman" w:cs="Times New Roman"/>
          <w:sz w:val="28"/>
          <w:szCs w:val="28"/>
        </w:rPr>
        <w:t>и</w:t>
      </w:r>
      <w:r w:rsidR="00C941D0">
        <w:rPr>
          <w:rFonts w:ascii="Times New Roman" w:hAnsi="Times New Roman" w:cs="Times New Roman"/>
          <w:sz w:val="28"/>
          <w:szCs w:val="28"/>
        </w:rPr>
        <w:t xml:space="preserve"> о поступлении заявления </w:t>
      </w:r>
      <w:r w:rsidR="00B25393">
        <w:rPr>
          <w:rFonts w:ascii="Times New Roman" w:hAnsi="Times New Roman" w:cs="Times New Roman"/>
          <w:sz w:val="28"/>
          <w:szCs w:val="28"/>
        </w:rPr>
        <w:t xml:space="preserve">о </w:t>
      </w:r>
      <w:r w:rsidR="00B25393" w:rsidRPr="00CC608B">
        <w:rPr>
          <w:rFonts w:ascii="Times New Roman" w:eastAsia="Times New Roman" w:hAnsi="Times New Roman" w:cs="Times New Roman"/>
          <w:color w:val="000000"/>
          <w:sz w:val="28"/>
          <w:szCs w:val="28"/>
          <w:lang w:eastAsia="ru-RU" w:bidi="ru-RU"/>
        </w:rPr>
        <w:t>прекращени</w:t>
      </w:r>
      <w:r w:rsidR="00B25393">
        <w:rPr>
          <w:rFonts w:ascii="Times New Roman" w:eastAsia="Times New Roman" w:hAnsi="Times New Roman" w:cs="Times New Roman"/>
          <w:color w:val="000000"/>
          <w:sz w:val="28"/>
          <w:szCs w:val="28"/>
          <w:lang w:eastAsia="ru-RU" w:bidi="ru-RU"/>
        </w:rPr>
        <w:t>и</w:t>
      </w:r>
      <w:r w:rsidR="00B25393" w:rsidRPr="00CC608B">
        <w:rPr>
          <w:rFonts w:ascii="Times New Roman" w:eastAsia="Times New Roman" w:hAnsi="Times New Roman" w:cs="Times New Roman"/>
          <w:color w:val="000000"/>
          <w:sz w:val="28"/>
          <w:szCs w:val="28"/>
          <w:lang w:eastAsia="ru-RU" w:bidi="ru-RU"/>
        </w:rPr>
        <w:t xml:space="preserve"> действия свидетельства </w:t>
      </w:r>
      <w:r w:rsidR="00B25393"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B25393">
        <w:rPr>
          <w:rFonts w:ascii="Times New Roman" w:eastAsia="Times New Roman" w:hAnsi="Times New Roman" w:cs="Times New Roman"/>
          <w:color w:val="000000"/>
          <w:sz w:val="28"/>
          <w:szCs w:val="28"/>
          <w:lang w:eastAsia="ru-RU" w:bidi="ru-RU"/>
        </w:rPr>
        <w:t xml:space="preserve"> с выдачей </w:t>
      </w:r>
      <w:hyperlink r:id="rId12" w:history="1">
        <w:r w:rsidR="00B25393">
          <w:rPr>
            <w:rFonts w:ascii="Times New Roman" w:eastAsia="Times New Roman" w:hAnsi="Times New Roman" w:cs="Times New Roman"/>
            <w:sz w:val="28"/>
            <w:szCs w:val="28"/>
            <w:lang w:eastAsia="ru-RU"/>
          </w:rPr>
          <w:t>у</w:t>
        </w:r>
        <w:r w:rsidR="00B25393" w:rsidRPr="001204BB">
          <w:rPr>
            <w:rFonts w:ascii="Times New Roman" w:eastAsia="Times New Roman" w:hAnsi="Times New Roman" w:cs="Times New Roman"/>
            <w:sz w:val="28"/>
            <w:szCs w:val="28"/>
            <w:lang w:eastAsia="ru-RU"/>
          </w:rPr>
          <w:t>ведомления</w:t>
        </w:r>
      </w:hyperlink>
      <w:r w:rsidR="00B25393" w:rsidRPr="001204BB">
        <w:rPr>
          <w:rFonts w:ascii="Times New Roman" w:eastAsia="Times New Roman" w:hAnsi="Times New Roman" w:cs="Times New Roman"/>
          <w:sz w:val="28"/>
          <w:szCs w:val="28"/>
          <w:lang w:eastAsia="ru-RU"/>
        </w:rPr>
        <w:t xml:space="preserve"> о </w:t>
      </w:r>
      <w:r w:rsidR="00176074">
        <w:rPr>
          <w:rFonts w:ascii="Times New Roman" w:eastAsia="Times New Roman" w:hAnsi="Times New Roman" w:cs="Times New Roman"/>
          <w:sz w:val="28"/>
          <w:szCs w:val="28"/>
          <w:lang w:eastAsia="ru-RU"/>
        </w:rPr>
        <w:t xml:space="preserve">размещении на </w:t>
      </w:r>
      <w:r w:rsidR="00176074" w:rsidRPr="001204BB">
        <w:rPr>
          <w:rFonts w:ascii="Times New Roman" w:eastAsia="Times New Roman" w:hAnsi="Times New Roman" w:cs="Times New Roman"/>
          <w:color w:val="000000"/>
          <w:sz w:val="28"/>
          <w:szCs w:val="28"/>
          <w:lang w:eastAsia="ru-RU" w:bidi="ru-RU"/>
        </w:rPr>
        <w:t>официальном сайте Администрации ЗАТО г.</w:t>
      </w:r>
      <w:r w:rsidR="00176074">
        <w:rPr>
          <w:rFonts w:ascii="Times New Roman" w:eastAsia="Times New Roman" w:hAnsi="Times New Roman" w:cs="Times New Roman"/>
          <w:color w:val="000000"/>
          <w:sz w:val="28"/>
          <w:szCs w:val="28"/>
          <w:lang w:eastAsia="ru-RU" w:bidi="ru-RU"/>
        </w:rPr>
        <w:t> </w:t>
      </w:r>
      <w:r w:rsidR="00176074" w:rsidRPr="001204BB">
        <w:rPr>
          <w:rFonts w:ascii="Times New Roman" w:eastAsia="Times New Roman" w:hAnsi="Times New Roman" w:cs="Times New Roman"/>
          <w:color w:val="000000"/>
          <w:sz w:val="28"/>
          <w:szCs w:val="28"/>
          <w:lang w:eastAsia="ru-RU" w:bidi="ru-RU"/>
        </w:rPr>
        <w:t>Зеленогорск</w:t>
      </w:r>
      <w:r w:rsidR="00176074">
        <w:rPr>
          <w:rFonts w:ascii="Times New Roman" w:eastAsia="Times New Roman" w:hAnsi="Times New Roman" w:cs="Times New Roman"/>
          <w:color w:val="000000"/>
          <w:sz w:val="28"/>
          <w:szCs w:val="28"/>
          <w:lang w:eastAsia="ru-RU" w:bidi="ru-RU"/>
        </w:rPr>
        <w:t xml:space="preserve"> информации</w:t>
      </w:r>
      <w:r w:rsidR="00B25393" w:rsidRPr="001204BB">
        <w:rPr>
          <w:rFonts w:ascii="Times New Roman" w:eastAsia="Times New Roman" w:hAnsi="Times New Roman" w:cs="Times New Roman"/>
          <w:sz w:val="28"/>
          <w:szCs w:val="28"/>
          <w:lang w:eastAsia="ru-RU"/>
        </w:rPr>
        <w:t xml:space="preserve"> по форме, приведенной в приложении № </w:t>
      </w:r>
      <w:r w:rsidR="00176074">
        <w:rPr>
          <w:rFonts w:ascii="Times New Roman" w:eastAsia="Times New Roman" w:hAnsi="Times New Roman" w:cs="Times New Roman"/>
          <w:sz w:val="28"/>
          <w:szCs w:val="28"/>
          <w:lang w:eastAsia="ru-RU"/>
        </w:rPr>
        <w:t>8</w:t>
      </w:r>
      <w:r w:rsidR="00B25393" w:rsidRPr="001204BB">
        <w:rPr>
          <w:rFonts w:ascii="Times New Roman" w:eastAsia="Times New Roman" w:hAnsi="Times New Roman" w:cs="Times New Roman"/>
          <w:sz w:val="28"/>
          <w:szCs w:val="28"/>
          <w:lang w:eastAsia="ru-RU"/>
        </w:rPr>
        <w:t xml:space="preserve"> к Административному регламенту</w:t>
      </w:r>
      <w:r w:rsidR="00C941D0">
        <w:rPr>
          <w:rFonts w:ascii="Times New Roman" w:hAnsi="Times New Roman" w:cs="Times New Roman"/>
          <w:sz w:val="28"/>
          <w:szCs w:val="28"/>
        </w:rPr>
        <w:t>.</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.2. Формирование реестровой записи в качестве результата предоставления муниципальной услуги не предусмотрено.</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 xml:space="preserve">.3. Результат предоставления муниципальной услуги, указанный в </w:t>
      </w:r>
      <w:hyperlink w:anchor="P145">
        <w:r w:rsidR="001204BB" w:rsidRPr="001204BB">
          <w:rPr>
            <w:rFonts w:ascii="Times New Roman" w:eastAsia="Times New Roman" w:hAnsi="Times New Roman" w:cs="Times New Roman"/>
            <w:sz w:val="28"/>
            <w:szCs w:val="28"/>
            <w:lang w:eastAsia="ru-RU"/>
          </w:rPr>
          <w:t xml:space="preserve">пунктах </w:t>
        </w: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.1.1</w:t>
        </w:r>
      </w:hyperlink>
      <w:r w:rsidR="001204BB" w:rsidRPr="001204BB">
        <w:rPr>
          <w:rFonts w:ascii="Times New Roman" w:eastAsia="Times New Roman" w:hAnsi="Times New Roman" w:cs="Times New Roman"/>
          <w:sz w:val="28"/>
          <w:szCs w:val="28"/>
          <w:lang w:eastAsia="ru-RU"/>
        </w:rPr>
        <w:t xml:space="preserve">, </w:t>
      </w:r>
      <w:hyperlink w:anchor="P147">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.1.2</w:t>
        </w:r>
      </w:hyperlink>
      <w:r w:rsidR="00542FF4">
        <w:rPr>
          <w:rFonts w:ascii="Times New Roman" w:eastAsia="Times New Roman" w:hAnsi="Times New Roman" w:cs="Times New Roman"/>
          <w:sz w:val="28"/>
          <w:szCs w:val="28"/>
          <w:lang w:eastAsia="ru-RU"/>
        </w:rPr>
        <w:t>, 7.1.3</w:t>
      </w:r>
      <w:r w:rsidR="009E40C6">
        <w:rPr>
          <w:rFonts w:ascii="Times New Roman" w:eastAsia="Times New Roman" w:hAnsi="Times New Roman" w:cs="Times New Roman"/>
          <w:sz w:val="28"/>
          <w:szCs w:val="28"/>
          <w:lang w:eastAsia="ru-RU"/>
        </w:rPr>
        <w:t>, 7.1.4</w:t>
      </w:r>
      <w:r w:rsidR="001204BB" w:rsidRPr="001204BB">
        <w:rPr>
          <w:rFonts w:ascii="Times New Roman" w:eastAsia="Times New Roman" w:hAnsi="Times New Roman" w:cs="Times New Roman"/>
          <w:sz w:val="28"/>
          <w:szCs w:val="28"/>
          <w:lang w:eastAsia="ru-RU"/>
        </w:rPr>
        <w:t xml:space="preserve"> Административного регламента, направляется заявителю в форме электронного документа, подписанного усиленной электронной цифровой подписью уполномоченного должностного лица Уполномоченного органа, в Личный каб</w:t>
      </w:r>
      <w:r>
        <w:rPr>
          <w:rFonts w:ascii="Times New Roman" w:eastAsia="Times New Roman" w:hAnsi="Times New Roman" w:cs="Times New Roman"/>
          <w:sz w:val="28"/>
          <w:szCs w:val="28"/>
          <w:lang w:eastAsia="ru-RU"/>
        </w:rPr>
        <w:t>инет - сервис ЕПГУ,</w:t>
      </w:r>
      <w:r w:rsidR="001204BB" w:rsidRPr="001204BB">
        <w:rPr>
          <w:rFonts w:ascii="Times New Roman" w:eastAsia="Times New Roman" w:hAnsi="Times New Roman" w:cs="Times New Roman"/>
          <w:sz w:val="28"/>
          <w:szCs w:val="28"/>
          <w:lang w:eastAsia="ru-RU"/>
        </w:rPr>
        <w:t xml:space="preserve"> позволяющий заявителю получать информацию о ходе обработки заявлений, поданных посредством ЕПГУ (далее - Личный кабинет) на ЕПГУ в день подписания результата. Также заявитель может получить результат предоставления муниципальной услуги в Уполномоченном органе и в МФЦ в форме распечатанного экземпляра электронного документа на бумажном носителе.</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.4. Заявитель уведомляется о ходе рассмотрения и готовности результата предоставления муниципальной услуги через Личный кабинет на ЕПГУ.</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.5. Заявитель может самостоятельно получить информацию о готовности результата предоставления муниципальной услуги посредством:</w:t>
      </w:r>
    </w:p>
    <w:p w:rsidR="001204BB" w:rsidRPr="001204BB" w:rsidRDefault="001204BB"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 сервиса ЕПГУ «Узнать статус заявления»;</w:t>
      </w:r>
    </w:p>
    <w:p w:rsidR="001204BB" w:rsidRPr="001204BB" w:rsidRDefault="001204BB"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1204BB">
        <w:rPr>
          <w:rFonts w:ascii="Times New Roman" w:eastAsia="Times New Roman" w:hAnsi="Times New Roman" w:cs="Times New Roman"/>
          <w:sz w:val="28"/>
          <w:szCs w:val="28"/>
          <w:lang w:eastAsia="ru-RU"/>
        </w:rPr>
        <w:t>- по телефону.</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.6. Способы получения результата муниципальной услуги:</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 xml:space="preserve">.6.1. Через Личный кабинет на ЕПГУ в форме электронного документа, подписанного усиленной электронной цифровой подписью уполномоченного должностного лица </w:t>
      </w:r>
      <w:r>
        <w:rPr>
          <w:rFonts w:ascii="Times New Roman" w:eastAsia="Times New Roman" w:hAnsi="Times New Roman" w:cs="Times New Roman"/>
          <w:sz w:val="28"/>
          <w:szCs w:val="28"/>
          <w:lang w:eastAsia="ru-RU"/>
        </w:rPr>
        <w:t>Уполномоченного органа</w:t>
      </w:r>
      <w:r w:rsidR="001204BB" w:rsidRPr="001204BB">
        <w:rPr>
          <w:rFonts w:ascii="Times New Roman" w:eastAsia="Times New Roman" w:hAnsi="Times New Roman" w:cs="Times New Roman"/>
          <w:sz w:val="28"/>
          <w:szCs w:val="28"/>
          <w:lang w:eastAsia="ru-RU"/>
        </w:rPr>
        <w:t>.</w:t>
      </w:r>
    </w:p>
    <w:p w:rsidR="001204BB" w:rsidRPr="001204BB"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 xml:space="preserve">.6.2. Заявителю обеспечена возможность получения результата предоставления муниципальной услуги на бумажном носителе при личном обращении в </w:t>
      </w:r>
      <w:r>
        <w:rPr>
          <w:rFonts w:ascii="Times New Roman" w:eastAsia="Times New Roman" w:hAnsi="Times New Roman" w:cs="Times New Roman"/>
          <w:sz w:val="28"/>
          <w:szCs w:val="28"/>
          <w:lang w:eastAsia="ru-RU"/>
        </w:rPr>
        <w:t>У</w:t>
      </w:r>
      <w:r w:rsidR="001204BB" w:rsidRPr="001204BB">
        <w:rPr>
          <w:rFonts w:ascii="Times New Roman" w:eastAsia="Times New Roman" w:hAnsi="Times New Roman" w:cs="Times New Roman"/>
          <w:sz w:val="28"/>
          <w:szCs w:val="28"/>
          <w:lang w:eastAsia="ru-RU"/>
        </w:rPr>
        <w:t xml:space="preserve">полномоченный орган, а также через МФЦ в соответствии с </w:t>
      </w:r>
      <w:r w:rsidR="009E2AC4" w:rsidRPr="009E2AC4">
        <w:rPr>
          <w:rFonts w:ascii="Times New Roman" w:eastAsia="Times New Roman" w:hAnsi="Times New Roman" w:cs="Times New Roman"/>
          <w:sz w:val="28"/>
          <w:szCs w:val="28"/>
          <w:lang w:eastAsia="ru-RU"/>
        </w:rPr>
        <w:t>соглашение</w:t>
      </w:r>
      <w:r w:rsidR="009E2AC4">
        <w:rPr>
          <w:rFonts w:ascii="Times New Roman" w:eastAsia="Times New Roman" w:hAnsi="Times New Roman" w:cs="Times New Roman"/>
          <w:sz w:val="28"/>
          <w:szCs w:val="28"/>
          <w:lang w:eastAsia="ru-RU"/>
        </w:rPr>
        <w:t>м</w:t>
      </w:r>
      <w:r w:rsidR="009E2AC4" w:rsidRPr="009E2AC4">
        <w:rPr>
          <w:rFonts w:ascii="Times New Roman" w:eastAsia="Times New Roman" w:hAnsi="Times New Roman" w:cs="Times New Roman"/>
          <w:sz w:val="28"/>
          <w:szCs w:val="28"/>
          <w:lang w:eastAsia="ru-RU"/>
        </w:rPr>
        <w:t xml:space="preserve"> о взаимодействии между МФЦ и Администрацией</w:t>
      </w:r>
      <w:r w:rsidR="009E2AC4">
        <w:rPr>
          <w:rFonts w:ascii="Times New Roman" w:eastAsia="Times New Roman" w:hAnsi="Times New Roman" w:cs="Times New Roman"/>
          <w:sz w:val="28"/>
          <w:szCs w:val="28"/>
          <w:lang w:eastAsia="ru-RU"/>
        </w:rPr>
        <w:t xml:space="preserve"> ЗАТО г. Зеленогорск</w:t>
      </w:r>
      <w:r w:rsidR="001204BB" w:rsidRPr="001204BB">
        <w:rPr>
          <w:rFonts w:ascii="Times New Roman" w:eastAsia="Times New Roman" w:hAnsi="Times New Roman" w:cs="Times New Roman"/>
          <w:sz w:val="28"/>
          <w:szCs w:val="28"/>
          <w:lang w:eastAsia="ru-RU"/>
        </w:rPr>
        <w:t>.</w:t>
      </w:r>
    </w:p>
    <w:p w:rsidR="001204BB" w:rsidRPr="00CC608B" w:rsidRDefault="00CC608B"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04BB" w:rsidRPr="001204BB">
        <w:rPr>
          <w:rFonts w:ascii="Times New Roman" w:eastAsia="Times New Roman" w:hAnsi="Times New Roman" w:cs="Times New Roman"/>
          <w:sz w:val="28"/>
          <w:szCs w:val="28"/>
          <w:lang w:eastAsia="ru-RU"/>
        </w:rPr>
        <w:t xml:space="preserve">.7. Способ получения услуги определяется заявителем и указывается </w:t>
      </w:r>
      <w:r w:rsidR="001204BB" w:rsidRPr="00CC608B">
        <w:rPr>
          <w:rFonts w:ascii="Times New Roman" w:eastAsia="Times New Roman" w:hAnsi="Times New Roman" w:cs="Times New Roman"/>
          <w:sz w:val="28"/>
          <w:szCs w:val="28"/>
          <w:lang w:eastAsia="ru-RU"/>
        </w:rPr>
        <w:t>в заявлении</w:t>
      </w:r>
      <w:r w:rsidR="009A4C57">
        <w:rPr>
          <w:rFonts w:ascii="Times New Roman" w:eastAsia="Times New Roman" w:hAnsi="Times New Roman" w:cs="Times New Roman"/>
          <w:sz w:val="28"/>
          <w:szCs w:val="28"/>
          <w:lang w:eastAsia="ru-RU"/>
        </w:rPr>
        <w:t xml:space="preserve"> </w:t>
      </w:r>
      <w:r w:rsidRPr="00CC608B">
        <w:rPr>
          <w:rFonts w:ascii="Times New Roman" w:hAnsi="Times New Roman" w:cs="Times New Roman"/>
          <w:sz w:val="28"/>
          <w:szCs w:val="28"/>
          <w:shd w:val="clear" w:color="auto" w:fill="FFFFFF"/>
        </w:rPr>
        <w:t xml:space="preserve">на оформление (выдачу) свидетельств и карт об осуществлении </w:t>
      </w:r>
      <w:r w:rsidRPr="00CC608B">
        <w:rPr>
          <w:rFonts w:ascii="Times New Roman" w:hAnsi="Times New Roman" w:cs="Times New Roman"/>
          <w:sz w:val="28"/>
          <w:szCs w:val="28"/>
          <w:shd w:val="clear" w:color="auto" w:fill="FFFFFF"/>
        </w:rPr>
        <w:lastRenderedPageBreak/>
        <w:t>перевозок по маршруту регулярных перевозок по форме согласно</w:t>
      </w:r>
      <w:r w:rsidR="009A4C57">
        <w:rPr>
          <w:rFonts w:ascii="Times New Roman" w:hAnsi="Times New Roman" w:cs="Times New Roman"/>
          <w:sz w:val="28"/>
          <w:szCs w:val="28"/>
          <w:shd w:val="clear" w:color="auto" w:fill="FFFFFF"/>
        </w:rPr>
        <w:t xml:space="preserve"> </w:t>
      </w:r>
      <w:hyperlink r:id="rId13" w:anchor="/document/403750972/entry/100000" w:history="1">
        <w:r w:rsidRPr="00CC608B">
          <w:rPr>
            <w:rStyle w:val="a6"/>
            <w:rFonts w:ascii="Times New Roman" w:hAnsi="Times New Roman" w:cs="Times New Roman"/>
            <w:color w:val="auto"/>
            <w:sz w:val="28"/>
            <w:szCs w:val="28"/>
            <w:u w:val="none"/>
            <w:shd w:val="clear" w:color="auto" w:fill="FFFFFF"/>
          </w:rPr>
          <w:t>приложению №</w:t>
        </w:r>
        <w:r w:rsidR="009A4C57">
          <w:rPr>
            <w:rStyle w:val="a6"/>
            <w:rFonts w:ascii="Times New Roman" w:hAnsi="Times New Roman" w:cs="Times New Roman"/>
            <w:color w:val="auto"/>
            <w:sz w:val="28"/>
            <w:szCs w:val="28"/>
            <w:u w:val="none"/>
            <w:shd w:val="clear" w:color="auto" w:fill="FFFFFF"/>
          </w:rPr>
          <w:t xml:space="preserve"> </w:t>
        </w:r>
        <w:r w:rsidR="00441C41">
          <w:rPr>
            <w:rStyle w:val="a6"/>
            <w:rFonts w:ascii="Times New Roman" w:hAnsi="Times New Roman" w:cs="Times New Roman"/>
            <w:color w:val="auto"/>
            <w:sz w:val="28"/>
            <w:szCs w:val="28"/>
            <w:u w:val="none"/>
            <w:shd w:val="clear" w:color="auto" w:fill="FFFFFF"/>
          </w:rPr>
          <w:t>9</w:t>
        </w:r>
      </w:hyperlink>
      <w:r w:rsidR="009A4C57">
        <w:rPr>
          <w:rStyle w:val="a6"/>
          <w:rFonts w:ascii="Times New Roman" w:hAnsi="Times New Roman" w:cs="Times New Roman"/>
          <w:color w:val="auto"/>
          <w:sz w:val="28"/>
          <w:szCs w:val="28"/>
          <w:u w:val="none"/>
          <w:shd w:val="clear" w:color="auto" w:fill="FFFFFF"/>
        </w:rPr>
        <w:t xml:space="preserve"> </w:t>
      </w:r>
      <w:r w:rsidRPr="00CC608B">
        <w:rPr>
          <w:rFonts w:ascii="Times New Roman" w:hAnsi="Times New Roman" w:cs="Times New Roman"/>
          <w:sz w:val="28"/>
          <w:szCs w:val="28"/>
          <w:shd w:val="clear" w:color="auto" w:fill="FFFFFF"/>
        </w:rPr>
        <w:t>к Административному регламенту</w:t>
      </w:r>
      <w:r>
        <w:rPr>
          <w:rFonts w:ascii="Times New Roman" w:eastAsia="Times New Roman" w:hAnsi="Times New Roman" w:cs="Times New Roman"/>
          <w:sz w:val="28"/>
          <w:szCs w:val="28"/>
          <w:lang w:eastAsia="ru-RU"/>
        </w:rPr>
        <w:t xml:space="preserve"> (далее – заявление).</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CC608B" w:rsidRPr="00CC608B" w:rsidRDefault="00CC608B" w:rsidP="00CC608B">
      <w:pPr>
        <w:widowControl w:val="0"/>
        <w:spacing w:after="0" w:line="240" w:lineRule="auto"/>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8</w:t>
      </w:r>
      <w:r w:rsidRPr="00CC608B">
        <w:rPr>
          <w:rFonts w:ascii="Times New Roman" w:eastAsia="Times New Roman" w:hAnsi="Times New Roman" w:cs="Times New Roman"/>
          <w:b/>
          <w:bCs/>
          <w:color w:val="000000"/>
          <w:sz w:val="28"/>
          <w:szCs w:val="28"/>
          <w:lang w:eastAsia="ru-RU" w:bidi="ru-RU"/>
        </w:rPr>
        <w:t>. Срок предоставления муниципальной услуги</w:t>
      </w:r>
    </w:p>
    <w:p w:rsidR="00CC608B" w:rsidRPr="00CC608B" w:rsidRDefault="00CC608B" w:rsidP="00CC608B">
      <w:pPr>
        <w:widowControl w:val="0"/>
        <w:spacing w:after="0" w:line="240" w:lineRule="auto"/>
        <w:jc w:val="center"/>
        <w:rPr>
          <w:rFonts w:ascii="Times New Roman" w:eastAsia="Times New Roman" w:hAnsi="Times New Roman" w:cs="Times New Roman"/>
          <w:color w:val="000000"/>
          <w:sz w:val="28"/>
          <w:szCs w:val="28"/>
          <w:lang w:eastAsia="ru-RU" w:bidi="ru-RU"/>
        </w:rPr>
      </w:pPr>
    </w:p>
    <w:p w:rsidR="00CC608B" w:rsidRPr="00CC608B" w:rsidRDefault="00CC608B" w:rsidP="00CC608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w:t>
      </w:r>
      <w:r w:rsidRPr="00CC608B">
        <w:rPr>
          <w:rFonts w:ascii="Times New Roman" w:eastAsia="Times New Roman" w:hAnsi="Times New Roman" w:cs="Times New Roman"/>
          <w:color w:val="000000"/>
          <w:sz w:val="28"/>
          <w:szCs w:val="28"/>
          <w:lang w:eastAsia="ru-RU" w:bidi="ru-RU"/>
        </w:rPr>
        <w:t xml:space="preserve">.1. 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пунктах </w:t>
      </w:r>
      <w:r>
        <w:rPr>
          <w:rFonts w:ascii="Times New Roman" w:eastAsia="Times New Roman" w:hAnsi="Times New Roman" w:cs="Times New Roman"/>
          <w:color w:val="000000"/>
          <w:sz w:val="28"/>
          <w:szCs w:val="28"/>
          <w:lang w:eastAsia="ru-RU" w:bidi="ru-RU"/>
        </w:rPr>
        <w:t>7.1.1, 7</w:t>
      </w:r>
      <w:r w:rsidRPr="00CC608B">
        <w:rPr>
          <w:rFonts w:ascii="Times New Roman" w:eastAsia="Times New Roman" w:hAnsi="Times New Roman" w:cs="Times New Roman"/>
          <w:color w:val="000000"/>
          <w:sz w:val="28"/>
          <w:szCs w:val="28"/>
          <w:lang w:eastAsia="ru-RU" w:bidi="ru-RU"/>
        </w:rPr>
        <w:t>.1.2</w:t>
      </w:r>
      <w:r w:rsidR="00542FF4">
        <w:rPr>
          <w:rFonts w:ascii="Times New Roman" w:eastAsia="Times New Roman" w:hAnsi="Times New Roman" w:cs="Times New Roman"/>
          <w:color w:val="000000"/>
          <w:sz w:val="28"/>
          <w:szCs w:val="28"/>
          <w:lang w:eastAsia="ru-RU" w:bidi="ru-RU"/>
        </w:rPr>
        <w:t>, 7.1.3</w:t>
      </w:r>
      <w:r w:rsidRPr="00CC608B">
        <w:rPr>
          <w:rFonts w:ascii="Times New Roman" w:eastAsia="Times New Roman" w:hAnsi="Times New Roman" w:cs="Times New Roman"/>
          <w:color w:val="000000"/>
          <w:sz w:val="28"/>
          <w:szCs w:val="28"/>
          <w:lang w:eastAsia="ru-RU" w:bidi="ru-RU"/>
        </w:rPr>
        <w:t xml:space="preserve"> Административного регламента.</w:t>
      </w:r>
    </w:p>
    <w:p w:rsidR="00CC608B" w:rsidRPr="00CC608B" w:rsidRDefault="001533A2" w:rsidP="00CC608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w:t>
      </w:r>
      <w:r w:rsidR="00CC608B" w:rsidRPr="00CC608B">
        <w:rPr>
          <w:rFonts w:ascii="Times New Roman" w:eastAsia="Times New Roman" w:hAnsi="Times New Roman" w:cs="Times New Roman"/>
          <w:color w:val="000000"/>
          <w:sz w:val="28"/>
          <w:szCs w:val="28"/>
          <w:lang w:eastAsia="ru-RU" w:bidi="ru-RU"/>
        </w:rPr>
        <w:t>.2. Срок выдачи свидетельства</w:t>
      </w:r>
      <w:r w:rsidR="00393D9D" w:rsidRPr="00393D9D">
        <w:rPr>
          <w:rFonts w:ascii="Times New Roman" w:eastAsia="Times New Roman" w:hAnsi="Times New Roman" w:cs="Times New Roman"/>
          <w:color w:val="000000"/>
          <w:sz w:val="28"/>
          <w:szCs w:val="28"/>
          <w:lang w:eastAsia="ru-RU" w:bidi="ru-RU"/>
        </w:rPr>
        <w:t xml:space="preserve"> </w:t>
      </w:r>
      <w:r w:rsidR="00393D9D"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CC608B" w:rsidRPr="00CC608B">
        <w:rPr>
          <w:rFonts w:ascii="Times New Roman" w:eastAsia="Times New Roman" w:hAnsi="Times New Roman" w:cs="Times New Roman"/>
          <w:color w:val="000000"/>
          <w:sz w:val="28"/>
          <w:szCs w:val="28"/>
          <w:lang w:eastAsia="ru-RU" w:bidi="ru-RU"/>
        </w:rPr>
        <w:t xml:space="preserve">, </w:t>
      </w:r>
      <w:r w:rsidR="00393D9D">
        <w:rPr>
          <w:rFonts w:ascii="Times New Roman" w:hAnsi="Times New Roman" w:cs="Times New Roman"/>
          <w:sz w:val="28"/>
          <w:szCs w:val="28"/>
        </w:rPr>
        <w:t>карты маршрута регулярных перевозок,</w:t>
      </w:r>
      <w:r w:rsidR="00393D9D" w:rsidRPr="00CC608B">
        <w:rPr>
          <w:rFonts w:ascii="Times New Roman" w:eastAsia="Times New Roman" w:hAnsi="Times New Roman" w:cs="Times New Roman"/>
          <w:color w:val="000000"/>
          <w:sz w:val="28"/>
          <w:szCs w:val="28"/>
          <w:lang w:eastAsia="ru-RU" w:bidi="ru-RU"/>
        </w:rPr>
        <w:t xml:space="preserve"> </w:t>
      </w:r>
      <w:r w:rsidR="00CC608B" w:rsidRPr="00CC608B">
        <w:rPr>
          <w:rFonts w:ascii="Times New Roman" w:eastAsia="Times New Roman" w:hAnsi="Times New Roman" w:cs="Times New Roman"/>
          <w:color w:val="000000"/>
          <w:sz w:val="28"/>
          <w:szCs w:val="28"/>
          <w:lang w:eastAsia="ru-RU" w:bidi="ru-RU"/>
        </w:rPr>
        <w:t xml:space="preserve">прекращения действия свидетельства </w:t>
      </w:r>
      <w:r w:rsidR="00393D9D"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393D9D" w:rsidRPr="00CC608B">
        <w:rPr>
          <w:rFonts w:ascii="Times New Roman" w:eastAsia="Times New Roman" w:hAnsi="Times New Roman" w:cs="Times New Roman"/>
          <w:color w:val="000000"/>
          <w:sz w:val="28"/>
          <w:szCs w:val="28"/>
          <w:lang w:eastAsia="ru-RU" w:bidi="ru-RU"/>
        </w:rPr>
        <w:t xml:space="preserve"> </w:t>
      </w:r>
      <w:r w:rsidR="00CC608B" w:rsidRPr="00CC608B">
        <w:rPr>
          <w:rFonts w:ascii="Times New Roman" w:eastAsia="Times New Roman" w:hAnsi="Times New Roman" w:cs="Times New Roman"/>
          <w:color w:val="000000"/>
          <w:sz w:val="28"/>
          <w:szCs w:val="28"/>
          <w:lang w:eastAsia="ru-RU" w:bidi="ru-RU"/>
        </w:rPr>
        <w:t>не может превышать 10 календарных дней.</w:t>
      </w:r>
    </w:p>
    <w:p w:rsidR="00CF0EBE" w:rsidRPr="00CC608B" w:rsidRDefault="001533A2" w:rsidP="00393D9D">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w:t>
      </w:r>
      <w:r w:rsidR="00CC608B" w:rsidRPr="00CC608B">
        <w:rPr>
          <w:rFonts w:ascii="Times New Roman" w:eastAsia="Times New Roman" w:hAnsi="Times New Roman" w:cs="Times New Roman"/>
          <w:color w:val="000000"/>
          <w:sz w:val="28"/>
          <w:szCs w:val="28"/>
          <w:lang w:eastAsia="ru-RU" w:bidi="ru-RU"/>
        </w:rPr>
        <w:t xml:space="preserve">.3. </w:t>
      </w:r>
      <w:r w:rsidR="00CF0EBE" w:rsidRPr="00CC608B">
        <w:rPr>
          <w:rFonts w:ascii="Times New Roman" w:eastAsia="Times New Roman" w:hAnsi="Times New Roman" w:cs="Times New Roman"/>
          <w:color w:val="000000"/>
          <w:sz w:val="28"/>
          <w:szCs w:val="28"/>
          <w:lang w:eastAsia="ru-RU" w:bidi="ru-RU"/>
        </w:rPr>
        <w:t xml:space="preserve">Срок переоформления </w:t>
      </w:r>
      <w:r w:rsidR="00CF0EBE">
        <w:rPr>
          <w:rFonts w:ascii="Times New Roman" w:eastAsia="Times New Roman" w:hAnsi="Times New Roman" w:cs="Times New Roman"/>
          <w:color w:val="000000"/>
          <w:sz w:val="28"/>
          <w:szCs w:val="28"/>
          <w:lang w:eastAsia="ru-RU" w:bidi="ru-RU"/>
        </w:rPr>
        <w:t>свидетельства</w:t>
      </w:r>
      <w:r w:rsidR="00CF0EBE" w:rsidRPr="00CF0EBE">
        <w:rPr>
          <w:rFonts w:ascii="Times New Roman" w:eastAsia="Times New Roman" w:hAnsi="Times New Roman" w:cs="Times New Roman"/>
          <w:color w:val="000000"/>
          <w:sz w:val="28"/>
          <w:szCs w:val="28"/>
          <w:lang w:eastAsia="ru-RU" w:bidi="ru-RU"/>
        </w:rPr>
        <w:t xml:space="preserve"> </w:t>
      </w:r>
      <w:r w:rsidR="00393D9D"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393D9D">
        <w:rPr>
          <w:rFonts w:ascii="Times New Roman" w:eastAsia="Times New Roman" w:hAnsi="Times New Roman" w:cs="Times New Roman"/>
          <w:color w:val="000000"/>
          <w:sz w:val="28"/>
          <w:szCs w:val="28"/>
          <w:lang w:eastAsia="ru-RU" w:bidi="ru-RU"/>
        </w:rPr>
        <w:t>,</w:t>
      </w:r>
      <w:r w:rsidR="00393D9D" w:rsidRPr="00CC608B">
        <w:rPr>
          <w:rFonts w:ascii="Times New Roman" w:eastAsia="Times New Roman" w:hAnsi="Times New Roman" w:cs="Times New Roman"/>
          <w:color w:val="000000"/>
          <w:sz w:val="28"/>
          <w:szCs w:val="28"/>
          <w:lang w:eastAsia="ru-RU" w:bidi="ru-RU"/>
        </w:rPr>
        <w:t xml:space="preserve"> </w:t>
      </w:r>
      <w:r w:rsidR="00393D9D">
        <w:rPr>
          <w:rFonts w:ascii="Times New Roman" w:hAnsi="Times New Roman" w:cs="Times New Roman"/>
          <w:sz w:val="28"/>
          <w:szCs w:val="28"/>
        </w:rPr>
        <w:t>карты маршрута регулярных перевозок</w:t>
      </w:r>
      <w:r w:rsidR="00393D9D" w:rsidRPr="00CC608B">
        <w:rPr>
          <w:rFonts w:ascii="Times New Roman" w:eastAsia="Times New Roman" w:hAnsi="Times New Roman" w:cs="Times New Roman"/>
          <w:color w:val="000000"/>
          <w:sz w:val="28"/>
          <w:szCs w:val="28"/>
          <w:lang w:eastAsia="ru-RU" w:bidi="ru-RU"/>
        </w:rPr>
        <w:t xml:space="preserve"> </w:t>
      </w:r>
      <w:r w:rsidR="00CF0EBE" w:rsidRPr="00CC608B">
        <w:rPr>
          <w:rFonts w:ascii="Times New Roman" w:eastAsia="Times New Roman" w:hAnsi="Times New Roman" w:cs="Times New Roman"/>
          <w:color w:val="000000"/>
          <w:sz w:val="28"/>
          <w:szCs w:val="28"/>
          <w:lang w:eastAsia="ru-RU" w:bidi="ru-RU"/>
        </w:rPr>
        <w:t xml:space="preserve">не может превышать </w:t>
      </w:r>
      <w:r w:rsidR="00CF0EBE">
        <w:rPr>
          <w:rFonts w:ascii="Times New Roman" w:eastAsia="Times New Roman" w:hAnsi="Times New Roman" w:cs="Times New Roman"/>
          <w:color w:val="000000"/>
          <w:sz w:val="28"/>
          <w:szCs w:val="28"/>
          <w:lang w:eastAsia="ru-RU" w:bidi="ru-RU"/>
        </w:rPr>
        <w:t>5</w:t>
      </w:r>
      <w:r w:rsidR="00CF0EBE" w:rsidRPr="00CC608B">
        <w:rPr>
          <w:rFonts w:ascii="Times New Roman" w:eastAsia="Times New Roman" w:hAnsi="Times New Roman" w:cs="Times New Roman"/>
          <w:color w:val="000000"/>
          <w:sz w:val="28"/>
          <w:szCs w:val="28"/>
          <w:lang w:eastAsia="ru-RU" w:bidi="ru-RU"/>
        </w:rPr>
        <w:t xml:space="preserve"> </w:t>
      </w:r>
      <w:r w:rsidR="006451AD">
        <w:rPr>
          <w:rFonts w:ascii="Times New Roman" w:eastAsia="Times New Roman" w:hAnsi="Times New Roman" w:cs="Times New Roman"/>
          <w:color w:val="000000"/>
          <w:sz w:val="28"/>
          <w:szCs w:val="28"/>
          <w:lang w:eastAsia="ru-RU" w:bidi="ru-RU"/>
        </w:rPr>
        <w:t>рабочих</w:t>
      </w:r>
      <w:r w:rsidR="00CF0EBE" w:rsidRPr="00CC608B">
        <w:rPr>
          <w:rFonts w:ascii="Times New Roman" w:eastAsia="Times New Roman" w:hAnsi="Times New Roman" w:cs="Times New Roman"/>
          <w:color w:val="000000"/>
          <w:sz w:val="28"/>
          <w:szCs w:val="28"/>
          <w:lang w:eastAsia="ru-RU" w:bidi="ru-RU"/>
        </w:rPr>
        <w:t xml:space="preserve"> дней.</w:t>
      </w:r>
    </w:p>
    <w:p w:rsidR="00CC608B" w:rsidRPr="00CC608B" w:rsidRDefault="00CF0EBE" w:rsidP="00CC608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8.4. </w:t>
      </w:r>
      <w:r w:rsidR="00CC608B" w:rsidRPr="00CC608B">
        <w:rPr>
          <w:rFonts w:ascii="Times New Roman" w:eastAsia="Times New Roman" w:hAnsi="Times New Roman" w:cs="Times New Roman"/>
          <w:color w:val="000000"/>
          <w:sz w:val="28"/>
          <w:szCs w:val="28"/>
          <w:lang w:eastAsia="ru-RU" w:bidi="ru-RU"/>
        </w:rPr>
        <w:t>Срок выдачи (либо через МФЦ)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CC608B" w:rsidRPr="00CC608B" w:rsidRDefault="00C93519" w:rsidP="00CC608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w:t>
      </w:r>
      <w:r w:rsidR="00CC608B" w:rsidRPr="00CC608B">
        <w:rPr>
          <w:rFonts w:ascii="Times New Roman" w:eastAsia="Times New Roman" w:hAnsi="Times New Roman" w:cs="Times New Roman"/>
          <w:color w:val="000000"/>
          <w:sz w:val="28"/>
          <w:szCs w:val="28"/>
          <w:lang w:eastAsia="ru-RU" w:bidi="ru-RU"/>
        </w:rPr>
        <w:t>.</w:t>
      </w:r>
      <w:r w:rsidR="00CF0EBE">
        <w:rPr>
          <w:rFonts w:ascii="Times New Roman" w:eastAsia="Times New Roman" w:hAnsi="Times New Roman" w:cs="Times New Roman"/>
          <w:color w:val="000000"/>
          <w:sz w:val="28"/>
          <w:szCs w:val="28"/>
          <w:lang w:eastAsia="ru-RU" w:bidi="ru-RU"/>
        </w:rPr>
        <w:t>5</w:t>
      </w:r>
      <w:r w:rsidR="00CC608B" w:rsidRPr="00CC608B">
        <w:rPr>
          <w:rFonts w:ascii="Times New Roman" w:eastAsia="Times New Roman" w:hAnsi="Times New Roman" w:cs="Times New Roman"/>
          <w:color w:val="000000"/>
          <w:sz w:val="28"/>
          <w:szCs w:val="28"/>
          <w:lang w:eastAsia="ru-RU" w:bidi="ru-RU"/>
        </w:rPr>
        <w:t>. 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Уполномоченный орган.</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8220AC" w:rsidRPr="008220AC" w:rsidRDefault="00C93519" w:rsidP="008220A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bookmarkStart w:id="13" w:name="bookmark12"/>
      <w:bookmarkStart w:id="14" w:name="bookmark13"/>
      <w:r>
        <w:rPr>
          <w:rFonts w:ascii="Times New Roman" w:eastAsia="Courier New" w:hAnsi="Times New Roman" w:cs="Times New Roman"/>
          <w:b/>
          <w:color w:val="000000"/>
          <w:sz w:val="28"/>
          <w:szCs w:val="28"/>
          <w:lang w:eastAsia="ru-RU" w:bidi="ru-RU"/>
        </w:rPr>
        <w:t>9</w:t>
      </w:r>
      <w:r w:rsidR="008220AC" w:rsidRPr="008220AC">
        <w:rPr>
          <w:rFonts w:ascii="Times New Roman" w:eastAsia="Courier New" w:hAnsi="Times New Roman" w:cs="Times New Roman"/>
          <w:b/>
          <w:color w:val="000000"/>
          <w:sz w:val="28"/>
          <w:szCs w:val="28"/>
          <w:lang w:eastAsia="ru-RU" w:bidi="ru-RU"/>
        </w:rPr>
        <w:t>.</w:t>
      </w:r>
      <w:r w:rsidR="008220AC" w:rsidRPr="008220AC">
        <w:rPr>
          <w:rFonts w:ascii="Courier New" w:eastAsia="Courier New" w:hAnsi="Courier New" w:cs="Courier New"/>
          <w:color w:val="000000"/>
          <w:sz w:val="28"/>
          <w:szCs w:val="28"/>
          <w:lang w:eastAsia="ru-RU" w:bidi="ru-RU"/>
        </w:rPr>
        <w:t xml:space="preserve"> </w:t>
      </w:r>
      <w:bookmarkEnd w:id="13"/>
      <w:bookmarkEnd w:id="14"/>
      <w:r w:rsidR="008220AC" w:rsidRPr="008220AC">
        <w:rPr>
          <w:rFonts w:ascii="Times New Roman" w:eastAsia="Times New Roman" w:hAnsi="Times New Roman" w:cs="Times New Roman"/>
          <w:b/>
          <w:sz w:val="28"/>
          <w:szCs w:val="28"/>
          <w:lang w:eastAsia="ru-RU"/>
        </w:rPr>
        <w:t>Правовые основания для предоставления</w:t>
      </w:r>
    </w:p>
    <w:p w:rsidR="008220AC" w:rsidRPr="008220AC" w:rsidRDefault="008220AC" w:rsidP="008220A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220AC">
        <w:rPr>
          <w:rFonts w:ascii="Times New Roman" w:eastAsia="Times New Roman" w:hAnsi="Times New Roman" w:cs="Times New Roman"/>
          <w:b/>
          <w:sz w:val="28"/>
          <w:szCs w:val="28"/>
          <w:lang w:eastAsia="ru-RU"/>
        </w:rPr>
        <w:t>муниципальной услуги</w:t>
      </w:r>
    </w:p>
    <w:p w:rsidR="008220AC" w:rsidRPr="008220AC" w:rsidRDefault="008220AC" w:rsidP="008220AC">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8220AC" w:rsidRPr="008220AC" w:rsidRDefault="008220AC" w:rsidP="008220A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Перечень нормативных правовых актов, регулирующих предоставление муниципальной услуги:</w:t>
      </w:r>
    </w:p>
    <w:p w:rsidR="008220AC" w:rsidRP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w:t>
      </w:r>
    </w:p>
    <w:p w:rsidR="008220AC" w:rsidRP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приказ Мин</w:t>
      </w:r>
      <w:r>
        <w:rPr>
          <w:rFonts w:ascii="Times New Roman" w:eastAsia="Times New Roman" w:hAnsi="Times New Roman" w:cs="Times New Roman"/>
          <w:color w:val="000000"/>
          <w:sz w:val="28"/>
          <w:szCs w:val="28"/>
          <w:lang w:eastAsia="ru-RU" w:bidi="ru-RU"/>
        </w:rPr>
        <w:t xml:space="preserve">истерства </w:t>
      </w:r>
      <w:r w:rsidRPr="008220AC">
        <w:rPr>
          <w:rFonts w:ascii="Times New Roman" w:eastAsia="Times New Roman" w:hAnsi="Times New Roman" w:cs="Times New Roman"/>
          <w:color w:val="000000"/>
          <w:sz w:val="28"/>
          <w:szCs w:val="28"/>
          <w:lang w:eastAsia="ru-RU" w:bidi="ru-RU"/>
        </w:rPr>
        <w:t>транс</w:t>
      </w:r>
      <w:r>
        <w:rPr>
          <w:rFonts w:ascii="Times New Roman" w:eastAsia="Times New Roman" w:hAnsi="Times New Roman" w:cs="Times New Roman"/>
          <w:color w:val="000000"/>
          <w:sz w:val="28"/>
          <w:szCs w:val="28"/>
          <w:lang w:eastAsia="ru-RU" w:bidi="ru-RU"/>
        </w:rPr>
        <w:t>порта</w:t>
      </w:r>
      <w:r w:rsidRPr="008220AC">
        <w:rPr>
          <w:rFonts w:ascii="Times New Roman" w:eastAsia="Times New Roman" w:hAnsi="Times New Roman" w:cs="Times New Roman"/>
          <w:color w:val="000000"/>
          <w:sz w:val="28"/>
          <w:szCs w:val="28"/>
          <w:lang w:eastAsia="ru-RU" w:bidi="ru-RU"/>
        </w:rPr>
        <w:t xml:space="preserve"> Росси</w:t>
      </w:r>
      <w:r>
        <w:rPr>
          <w:rFonts w:ascii="Times New Roman" w:eastAsia="Times New Roman" w:hAnsi="Times New Roman" w:cs="Times New Roman"/>
          <w:color w:val="000000"/>
          <w:sz w:val="28"/>
          <w:szCs w:val="28"/>
          <w:lang w:eastAsia="ru-RU" w:bidi="ru-RU"/>
        </w:rPr>
        <w:t>й</w:t>
      </w:r>
      <w:r w:rsidR="00C93519">
        <w:rPr>
          <w:rFonts w:ascii="Times New Roman" w:eastAsia="Times New Roman" w:hAnsi="Times New Roman" w:cs="Times New Roman"/>
          <w:color w:val="000000"/>
          <w:sz w:val="28"/>
          <w:szCs w:val="28"/>
          <w:lang w:eastAsia="ru-RU" w:bidi="ru-RU"/>
        </w:rPr>
        <w:t>ской Федерации</w:t>
      </w:r>
      <w:r w:rsidRPr="008220AC">
        <w:rPr>
          <w:rFonts w:ascii="Times New Roman" w:eastAsia="Times New Roman" w:hAnsi="Times New Roman" w:cs="Times New Roman"/>
          <w:color w:val="000000"/>
          <w:sz w:val="28"/>
          <w:szCs w:val="28"/>
          <w:lang w:eastAsia="ru-RU" w:bidi="ru-RU"/>
        </w:rPr>
        <w:t xml:space="preserve"> от 10.11.2015 № 331 «Об утверждении формы бланка свидетельства об осуществлении перевозок по маршруту регулярных перевозок и порядка его заполнения»;</w:t>
      </w:r>
    </w:p>
    <w:p w:rsidR="008220AC" w:rsidRP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приказ Мин</w:t>
      </w:r>
      <w:r w:rsidR="00C93519">
        <w:rPr>
          <w:rFonts w:ascii="Times New Roman" w:eastAsia="Times New Roman" w:hAnsi="Times New Roman" w:cs="Times New Roman"/>
          <w:color w:val="000000"/>
          <w:sz w:val="28"/>
          <w:szCs w:val="28"/>
          <w:lang w:eastAsia="ru-RU" w:bidi="ru-RU"/>
        </w:rPr>
        <w:t xml:space="preserve">истерства </w:t>
      </w:r>
      <w:r w:rsidRPr="008220AC">
        <w:rPr>
          <w:rFonts w:ascii="Times New Roman" w:eastAsia="Times New Roman" w:hAnsi="Times New Roman" w:cs="Times New Roman"/>
          <w:color w:val="000000"/>
          <w:sz w:val="28"/>
          <w:szCs w:val="28"/>
          <w:lang w:eastAsia="ru-RU" w:bidi="ru-RU"/>
        </w:rPr>
        <w:t>транс</w:t>
      </w:r>
      <w:r w:rsidR="00C93519">
        <w:rPr>
          <w:rFonts w:ascii="Times New Roman" w:eastAsia="Times New Roman" w:hAnsi="Times New Roman" w:cs="Times New Roman"/>
          <w:color w:val="000000"/>
          <w:sz w:val="28"/>
          <w:szCs w:val="28"/>
          <w:lang w:eastAsia="ru-RU" w:bidi="ru-RU"/>
        </w:rPr>
        <w:t>порта</w:t>
      </w:r>
      <w:r w:rsidRPr="008220AC">
        <w:rPr>
          <w:rFonts w:ascii="Times New Roman" w:eastAsia="Times New Roman" w:hAnsi="Times New Roman" w:cs="Times New Roman"/>
          <w:color w:val="000000"/>
          <w:sz w:val="28"/>
          <w:szCs w:val="28"/>
          <w:lang w:eastAsia="ru-RU" w:bidi="ru-RU"/>
        </w:rPr>
        <w:t xml:space="preserve"> Росси</w:t>
      </w:r>
      <w:r w:rsidR="00C93519">
        <w:rPr>
          <w:rFonts w:ascii="Times New Roman" w:eastAsia="Times New Roman" w:hAnsi="Times New Roman" w:cs="Times New Roman"/>
          <w:color w:val="000000"/>
          <w:sz w:val="28"/>
          <w:szCs w:val="28"/>
          <w:lang w:eastAsia="ru-RU" w:bidi="ru-RU"/>
        </w:rPr>
        <w:t>йской Федерации</w:t>
      </w:r>
      <w:r w:rsidRPr="008220AC">
        <w:rPr>
          <w:rFonts w:ascii="Times New Roman" w:eastAsia="Times New Roman" w:hAnsi="Times New Roman" w:cs="Times New Roman"/>
          <w:color w:val="000000"/>
          <w:sz w:val="28"/>
          <w:szCs w:val="28"/>
          <w:lang w:eastAsia="ru-RU" w:bidi="ru-RU"/>
        </w:rPr>
        <w:t xml:space="preserve"> от 10.11.2015 № 332 «Об утверждении формы бланка карты маршрута регулярных перевозок и порядка его заполнения»;</w:t>
      </w:r>
    </w:p>
    <w:p w:rsidR="008220AC" w:rsidRP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приказ Мин</w:t>
      </w:r>
      <w:r w:rsidR="00C93519">
        <w:rPr>
          <w:rFonts w:ascii="Times New Roman" w:eastAsia="Times New Roman" w:hAnsi="Times New Roman" w:cs="Times New Roman"/>
          <w:color w:val="000000"/>
          <w:sz w:val="28"/>
          <w:szCs w:val="28"/>
          <w:lang w:eastAsia="ru-RU" w:bidi="ru-RU"/>
        </w:rPr>
        <w:t xml:space="preserve">истерства </w:t>
      </w:r>
      <w:r w:rsidRPr="008220AC">
        <w:rPr>
          <w:rFonts w:ascii="Times New Roman" w:eastAsia="Times New Roman" w:hAnsi="Times New Roman" w:cs="Times New Roman"/>
          <w:color w:val="000000"/>
          <w:sz w:val="28"/>
          <w:szCs w:val="28"/>
          <w:lang w:eastAsia="ru-RU" w:bidi="ru-RU"/>
        </w:rPr>
        <w:t>транс</w:t>
      </w:r>
      <w:r w:rsidR="00C93519">
        <w:rPr>
          <w:rFonts w:ascii="Times New Roman" w:eastAsia="Times New Roman" w:hAnsi="Times New Roman" w:cs="Times New Roman"/>
          <w:color w:val="000000"/>
          <w:sz w:val="28"/>
          <w:szCs w:val="28"/>
          <w:lang w:eastAsia="ru-RU" w:bidi="ru-RU"/>
        </w:rPr>
        <w:t>порта</w:t>
      </w:r>
      <w:r w:rsidRPr="008220AC">
        <w:rPr>
          <w:rFonts w:ascii="Times New Roman" w:eastAsia="Times New Roman" w:hAnsi="Times New Roman" w:cs="Times New Roman"/>
          <w:color w:val="000000"/>
          <w:sz w:val="28"/>
          <w:szCs w:val="28"/>
          <w:lang w:eastAsia="ru-RU" w:bidi="ru-RU"/>
        </w:rPr>
        <w:t xml:space="preserve"> Росси</w:t>
      </w:r>
      <w:r w:rsidR="00C93519">
        <w:rPr>
          <w:rFonts w:ascii="Times New Roman" w:eastAsia="Times New Roman" w:hAnsi="Times New Roman" w:cs="Times New Roman"/>
          <w:color w:val="000000"/>
          <w:sz w:val="28"/>
          <w:szCs w:val="28"/>
          <w:lang w:eastAsia="ru-RU" w:bidi="ru-RU"/>
        </w:rPr>
        <w:t>йской Федерации</w:t>
      </w:r>
      <w:r w:rsidRPr="008220AC">
        <w:rPr>
          <w:rFonts w:ascii="Times New Roman" w:eastAsia="Times New Roman" w:hAnsi="Times New Roman" w:cs="Times New Roman"/>
          <w:color w:val="000000"/>
          <w:sz w:val="28"/>
          <w:szCs w:val="28"/>
          <w:lang w:eastAsia="ru-RU" w:bidi="ru-RU"/>
        </w:rPr>
        <w:t xml:space="preserve"> от </w:t>
      </w:r>
      <w:r w:rsidRPr="008220AC">
        <w:rPr>
          <w:rFonts w:ascii="Times New Roman" w:eastAsia="Times New Roman" w:hAnsi="Times New Roman" w:cs="Times New Roman"/>
          <w:color w:val="000000"/>
          <w:sz w:val="28"/>
          <w:szCs w:val="28"/>
          <w:lang w:eastAsia="ru-RU" w:bidi="ru-RU"/>
        </w:rPr>
        <w:lastRenderedPageBreak/>
        <w:t>10.11.2015 № 333 «Об утверждении формы заявления об установлении или изменении межрегионального маршрута регулярных перевозок»;</w:t>
      </w:r>
    </w:p>
    <w:p w:rsidR="008220AC" w:rsidRP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Положение об Отделе городского хозяйства Администрации ЗАТО г. Зеленогорск, утвержденное Советом депутатов ЗАТО г. Зеленогорск от 19.12.2022 № 44-217р;</w:t>
      </w:r>
    </w:p>
    <w:p w:rsidR="008220AC" w:rsidRDefault="008220AC" w:rsidP="008220AC">
      <w:pPr>
        <w:widowControl w:val="0"/>
        <w:numPr>
          <w:ilvl w:val="0"/>
          <w:numId w:val="4"/>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8220AC">
        <w:rPr>
          <w:rFonts w:ascii="Times New Roman" w:eastAsia="Times New Roman" w:hAnsi="Times New Roman" w:cs="Times New Roman"/>
          <w:color w:val="000000"/>
          <w:sz w:val="28"/>
          <w:szCs w:val="28"/>
          <w:lang w:eastAsia="ru-RU" w:bidi="ru-RU"/>
        </w:rPr>
        <w:t>Устав города Зеленогорска Красноярского края.</w:t>
      </w:r>
    </w:p>
    <w:p w:rsidR="001A2192" w:rsidRPr="008220AC" w:rsidRDefault="001A2192" w:rsidP="001A2192">
      <w:pPr>
        <w:widowControl w:val="0"/>
        <w:spacing w:after="0" w:line="240" w:lineRule="auto"/>
        <w:ind w:left="709"/>
        <w:jc w:val="both"/>
        <w:rPr>
          <w:rFonts w:ascii="Times New Roman" w:eastAsia="Times New Roman" w:hAnsi="Times New Roman" w:cs="Times New Roman"/>
          <w:color w:val="000000"/>
          <w:sz w:val="28"/>
          <w:szCs w:val="28"/>
          <w:lang w:eastAsia="ru-RU" w:bidi="ru-RU"/>
        </w:rPr>
      </w:pPr>
    </w:p>
    <w:p w:rsidR="00C93519" w:rsidRPr="00C93519" w:rsidRDefault="005B07A2" w:rsidP="00C93519">
      <w:pPr>
        <w:widowControl w:val="0"/>
        <w:autoSpaceDE w:val="0"/>
        <w:autoSpaceDN w:val="0"/>
        <w:spacing w:after="0" w:line="240" w:lineRule="auto"/>
        <w:jc w:val="center"/>
        <w:outlineLvl w:val="2"/>
        <w:rPr>
          <w:rFonts w:ascii="Times New Roman" w:eastAsia="Arial Unicode MS" w:hAnsi="Times New Roman" w:cs="Times New Roman"/>
          <w:b/>
          <w:bCs/>
          <w:sz w:val="28"/>
          <w:szCs w:val="28"/>
          <w:lang w:eastAsia="zh-CN"/>
        </w:rPr>
      </w:pPr>
      <w:r>
        <w:rPr>
          <w:rFonts w:ascii="Times New Roman" w:eastAsia="Times New Roman" w:hAnsi="Times New Roman" w:cs="Times New Roman"/>
          <w:b/>
          <w:sz w:val="28"/>
          <w:szCs w:val="28"/>
          <w:lang w:eastAsia="ru-RU"/>
        </w:rPr>
        <w:t>10</w:t>
      </w:r>
      <w:r w:rsidR="00C93519" w:rsidRPr="00C93519">
        <w:rPr>
          <w:rFonts w:ascii="Times New Roman" w:eastAsia="Times New Roman" w:hAnsi="Times New Roman" w:cs="Times New Roman"/>
          <w:b/>
          <w:sz w:val="28"/>
          <w:szCs w:val="28"/>
          <w:lang w:eastAsia="ru-RU"/>
        </w:rPr>
        <w:t xml:space="preserve">. </w:t>
      </w:r>
      <w:r w:rsidR="00C93519" w:rsidRPr="00C93519">
        <w:rPr>
          <w:rFonts w:ascii="Times New Roman" w:eastAsia="Arial Unicode MS" w:hAnsi="Times New Roman" w:cs="Times New Roman"/>
          <w:b/>
          <w:bCs/>
          <w:sz w:val="28"/>
          <w:szCs w:val="28"/>
          <w:lang w:eastAsia="zh-CN"/>
        </w:rPr>
        <w:t xml:space="preserve">Исчерпывающий перечень документов, необходимых </w:t>
      </w:r>
      <w:r>
        <w:rPr>
          <w:rFonts w:ascii="Times New Roman" w:eastAsia="Arial Unicode MS" w:hAnsi="Times New Roman" w:cs="Times New Roman"/>
          <w:b/>
          <w:bCs/>
          <w:sz w:val="28"/>
          <w:szCs w:val="28"/>
          <w:lang w:eastAsia="zh-CN"/>
        </w:rPr>
        <w:t>для предоставления муниципальной услуги</w:t>
      </w:r>
    </w:p>
    <w:p w:rsidR="00C93519" w:rsidRPr="00C93519" w:rsidRDefault="00C93519" w:rsidP="00C93519">
      <w:pPr>
        <w:widowControl w:val="0"/>
        <w:spacing w:after="0" w:line="240" w:lineRule="auto"/>
        <w:jc w:val="both"/>
        <w:rPr>
          <w:rFonts w:ascii="Times New Roman" w:eastAsia="Times New Roman" w:hAnsi="Times New Roman" w:cs="Times New Roman"/>
          <w:color w:val="000000"/>
          <w:sz w:val="28"/>
          <w:szCs w:val="28"/>
          <w:lang w:eastAsia="ru-RU" w:bidi="ru-RU"/>
        </w:rPr>
      </w:pPr>
    </w:p>
    <w:p w:rsidR="00C93519" w:rsidRDefault="005B07A2"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 Для получения муниципальной услуги заявитель представляет</w:t>
      </w:r>
      <w:r w:rsidR="00542FF4">
        <w:rPr>
          <w:rFonts w:ascii="Times New Roman" w:eastAsia="Times New Roman" w:hAnsi="Times New Roman" w:cs="Times New Roman"/>
          <w:color w:val="000000"/>
          <w:sz w:val="28"/>
          <w:szCs w:val="28"/>
          <w:lang w:eastAsia="ru-RU" w:bidi="ru-RU"/>
        </w:rPr>
        <w:t xml:space="preserve"> самостоятельно</w:t>
      </w:r>
      <w:r w:rsidR="0048759B">
        <w:rPr>
          <w:rFonts w:ascii="Times New Roman" w:eastAsia="Times New Roman" w:hAnsi="Times New Roman" w:cs="Times New Roman"/>
          <w:color w:val="000000"/>
          <w:sz w:val="28"/>
          <w:szCs w:val="28"/>
          <w:lang w:eastAsia="ru-RU" w:bidi="ru-RU"/>
        </w:rPr>
        <w:t xml:space="preserve"> </w:t>
      </w:r>
      <w:r w:rsidR="0048759B" w:rsidRPr="0048759B">
        <w:rPr>
          <w:rFonts w:ascii="Times New Roman" w:eastAsia="Times New Roman" w:hAnsi="Times New Roman" w:cs="Times New Roman"/>
          <w:sz w:val="28"/>
          <w:szCs w:val="28"/>
          <w:lang w:eastAsia="ru-RU"/>
        </w:rPr>
        <w:t>независимо от категории и основания для обращения за предоставлением муниципальной услуги</w:t>
      </w:r>
      <w:r w:rsidR="00C93519" w:rsidRPr="00C93519">
        <w:rPr>
          <w:rFonts w:ascii="Times New Roman" w:eastAsia="Times New Roman" w:hAnsi="Times New Roman" w:cs="Times New Roman"/>
          <w:color w:val="000000"/>
          <w:sz w:val="28"/>
          <w:szCs w:val="28"/>
          <w:lang w:eastAsia="ru-RU" w:bidi="ru-RU"/>
        </w:rPr>
        <w:t>:</w:t>
      </w:r>
    </w:p>
    <w:p w:rsidR="0048759B" w:rsidRPr="00C93519" w:rsidRDefault="0048759B" w:rsidP="0048759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w:t>
      </w:r>
      <w:r w:rsidRPr="00C93519">
        <w:rPr>
          <w:rFonts w:ascii="Times New Roman" w:eastAsia="Times New Roman" w:hAnsi="Times New Roman" w:cs="Times New Roman"/>
          <w:color w:val="000000"/>
          <w:sz w:val="28"/>
          <w:szCs w:val="28"/>
          <w:lang w:eastAsia="ru-RU" w:bidi="ru-RU"/>
        </w:rPr>
        <w:t>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759B" w:rsidRPr="00C93519" w:rsidRDefault="0048759B" w:rsidP="0048759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 (далее – ЕСИА)</w:t>
      </w:r>
      <w:r>
        <w:rPr>
          <w:rFonts w:ascii="Times New Roman" w:eastAsia="Times New Roman" w:hAnsi="Times New Roman" w:cs="Times New Roman"/>
          <w:color w:val="000000"/>
          <w:sz w:val="28"/>
          <w:szCs w:val="28"/>
          <w:lang w:eastAsia="ru-RU" w:bidi="ru-RU"/>
        </w:rPr>
        <w:t>;</w:t>
      </w:r>
    </w:p>
    <w:p w:rsidR="0048759B" w:rsidRPr="00C93519" w:rsidRDefault="0048759B" w:rsidP="0048759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б) </w:t>
      </w:r>
      <w:r w:rsidR="006451AD">
        <w:rPr>
          <w:rFonts w:ascii="Times New Roman" w:eastAsia="Times New Roman" w:hAnsi="Times New Roman" w:cs="Times New Roman"/>
          <w:color w:val="000000"/>
          <w:sz w:val="28"/>
          <w:szCs w:val="28"/>
          <w:lang w:eastAsia="ru-RU" w:bidi="ru-RU"/>
        </w:rPr>
        <w:t>в</w:t>
      </w:r>
      <w:r w:rsidRPr="00C93519">
        <w:rPr>
          <w:rFonts w:ascii="Times New Roman" w:eastAsia="Times New Roman" w:hAnsi="Times New Roman" w:cs="Times New Roman"/>
          <w:color w:val="000000"/>
          <w:sz w:val="28"/>
          <w:szCs w:val="28"/>
          <w:lang w:eastAsia="ru-RU" w:bidi="ru-RU"/>
        </w:rPr>
        <w:t xml:space="preserve"> случае, если заявление подается представителем заявителя дополнительно предоставляется документ, подтверждающий полномочия представителя заявителя действовать от имени заявителя.</w:t>
      </w:r>
    </w:p>
    <w:p w:rsidR="0048759B" w:rsidRPr="00C93519" w:rsidRDefault="0048759B" w:rsidP="0048759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48759B" w:rsidRPr="00C93519" w:rsidRDefault="0048759B" w:rsidP="0048759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48759B" w:rsidRPr="00C93519" w:rsidRDefault="0048759B" w:rsidP="0048759B">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705E0" w:rsidRDefault="00ED24A2"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 xml:space="preserve">.1.1. </w:t>
      </w:r>
      <w:r w:rsidR="007705E0">
        <w:rPr>
          <w:rFonts w:ascii="Times New Roman" w:eastAsia="Times New Roman" w:hAnsi="Times New Roman" w:cs="Times New Roman"/>
          <w:color w:val="000000"/>
          <w:sz w:val="28"/>
          <w:szCs w:val="28"/>
          <w:lang w:eastAsia="ru-RU" w:bidi="ru-RU"/>
        </w:rPr>
        <w:t>В случае представления заявления</w:t>
      </w:r>
      <w:r w:rsidR="007705E0" w:rsidRPr="007705E0">
        <w:rPr>
          <w:rFonts w:ascii="Times New Roman" w:eastAsia="Times New Roman" w:hAnsi="Times New Roman" w:cs="Times New Roman"/>
          <w:color w:val="000000"/>
          <w:sz w:val="28"/>
          <w:szCs w:val="28"/>
          <w:lang w:eastAsia="ru-RU" w:bidi="ru-RU"/>
        </w:rPr>
        <w:t xml:space="preserve"> </w:t>
      </w:r>
      <w:r w:rsidR="007705E0">
        <w:rPr>
          <w:rFonts w:ascii="Times New Roman" w:eastAsia="Times New Roman" w:hAnsi="Times New Roman" w:cs="Times New Roman"/>
          <w:color w:val="000000"/>
          <w:sz w:val="28"/>
          <w:szCs w:val="28"/>
          <w:lang w:eastAsia="ru-RU" w:bidi="ru-RU"/>
        </w:rPr>
        <w:t>о</w:t>
      </w:r>
      <w:r w:rsidR="007705E0" w:rsidRPr="001204BB">
        <w:rPr>
          <w:rFonts w:ascii="Times New Roman" w:eastAsia="Times New Roman" w:hAnsi="Times New Roman" w:cs="Times New Roman"/>
          <w:color w:val="000000"/>
          <w:sz w:val="28"/>
          <w:szCs w:val="28"/>
          <w:lang w:eastAsia="ru-RU" w:bidi="ru-RU"/>
        </w:rPr>
        <w:t xml:space="preserve"> выдач</w:t>
      </w:r>
      <w:r w:rsidR="007705E0">
        <w:rPr>
          <w:rFonts w:ascii="Times New Roman" w:eastAsia="Times New Roman" w:hAnsi="Times New Roman" w:cs="Times New Roman"/>
          <w:color w:val="000000"/>
          <w:sz w:val="28"/>
          <w:szCs w:val="28"/>
          <w:lang w:eastAsia="ru-RU" w:bidi="ru-RU"/>
        </w:rPr>
        <w:t>е</w:t>
      </w:r>
      <w:r w:rsidR="007705E0" w:rsidRPr="001204BB">
        <w:rPr>
          <w:rFonts w:ascii="Times New Roman" w:eastAsia="Times New Roman" w:hAnsi="Times New Roman" w:cs="Times New Roman"/>
          <w:color w:val="000000"/>
          <w:sz w:val="28"/>
          <w:szCs w:val="28"/>
          <w:lang w:eastAsia="ru-RU" w:bidi="ru-RU"/>
        </w:rPr>
        <w:t xml:space="preserve"> свидетельства об осуществлении перевозок по маршруту регулярных перевозок</w:t>
      </w:r>
      <w:r w:rsidR="007705E0">
        <w:rPr>
          <w:rFonts w:ascii="Times New Roman" w:eastAsia="Times New Roman" w:hAnsi="Times New Roman" w:cs="Times New Roman"/>
          <w:color w:val="000000"/>
          <w:sz w:val="28"/>
          <w:szCs w:val="28"/>
          <w:lang w:eastAsia="ru-RU" w:bidi="ru-RU"/>
        </w:rPr>
        <w:t xml:space="preserve"> и (или)</w:t>
      </w:r>
      <w:r w:rsidR="007705E0" w:rsidRPr="007705E0">
        <w:rPr>
          <w:rFonts w:ascii="Times New Roman" w:eastAsia="Times New Roman" w:hAnsi="Times New Roman" w:cs="Times New Roman"/>
          <w:color w:val="000000"/>
          <w:sz w:val="28"/>
          <w:szCs w:val="28"/>
          <w:lang w:eastAsia="ru-RU" w:bidi="ru-RU"/>
        </w:rPr>
        <w:t xml:space="preserve"> </w:t>
      </w:r>
      <w:r w:rsidR="007705E0" w:rsidRPr="001204BB">
        <w:rPr>
          <w:rFonts w:ascii="Times New Roman" w:eastAsia="Times New Roman" w:hAnsi="Times New Roman" w:cs="Times New Roman"/>
          <w:color w:val="000000"/>
          <w:sz w:val="28"/>
          <w:szCs w:val="28"/>
          <w:lang w:eastAsia="ru-RU" w:bidi="ru-RU"/>
        </w:rPr>
        <w:t>карты маршрута регулярных перевозок</w:t>
      </w:r>
      <w:r w:rsidR="005C5A5A">
        <w:rPr>
          <w:rFonts w:ascii="Times New Roman" w:eastAsia="Times New Roman" w:hAnsi="Times New Roman" w:cs="Times New Roman"/>
          <w:color w:val="000000"/>
          <w:sz w:val="28"/>
          <w:szCs w:val="28"/>
          <w:lang w:eastAsia="ru-RU" w:bidi="ru-RU"/>
        </w:rPr>
        <w:t>:</w:t>
      </w:r>
      <w:r w:rsidR="007705E0" w:rsidRPr="001204BB">
        <w:rPr>
          <w:rFonts w:ascii="Times New Roman" w:eastAsia="Times New Roman" w:hAnsi="Times New Roman" w:cs="Times New Roman"/>
          <w:color w:val="000000"/>
          <w:sz w:val="28"/>
          <w:szCs w:val="28"/>
          <w:lang w:eastAsia="ru-RU" w:bidi="ru-RU"/>
        </w:rPr>
        <w:t xml:space="preserve"> </w:t>
      </w:r>
    </w:p>
    <w:p w:rsidR="00C93519" w:rsidRPr="00C93519" w:rsidRDefault="005C5A5A"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10.1.1.1. </w:t>
      </w:r>
      <w:r w:rsidR="00C93519" w:rsidRPr="00C93519">
        <w:rPr>
          <w:rFonts w:ascii="Times New Roman" w:eastAsia="Times New Roman" w:hAnsi="Times New Roman" w:cs="Times New Roman"/>
          <w:color w:val="000000"/>
          <w:sz w:val="28"/>
          <w:szCs w:val="28"/>
          <w:lang w:eastAsia="ru-RU" w:bidi="ru-RU"/>
        </w:rPr>
        <w:t>Письменное заявление на оформление (выдачу) свидетельств</w:t>
      </w:r>
      <w:r w:rsidR="005B07A2">
        <w:rPr>
          <w:rFonts w:ascii="Times New Roman" w:eastAsia="Times New Roman" w:hAnsi="Times New Roman" w:cs="Times New Roman"/>
          <w:color w:val="000000"/>
          <w:sz w:val="28"/>
          <w:szCs w:val="28"/>
          <w:lang w:eastAsia="ru-RU" w:bidi="ru-RU"/>
        </w:rPr>
        <w:t>а</w:t>
      </w:r>
      <w:r w:rsidR="00C93519" w:rsidRPr="00C93519">
        <w:rPr>
          <w:rFonts w:ascii="Times New Roman" w:eastAsia="Times New Roman" w:hAnsi="Times New Roman" w:cs="Times New Roman"/>
          <w:color w:val="000000"/>
          <w:sz w:val="28"/>
          <w:szCs w:val="28"/>
          <w:lang w:eastAsia="ru-RU" w:bidi="ru-RU"/>
        </w:rPr>
        <w:t xml:space="preserve"> </w:t>
      </w:r>
      <w:r w:rsidR="005B07A2"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5B07A2" w:rsidRPr="00C93519">
        <w:rPr>
          <w:rFonts w:ascii="Times New Roman" w:eastAsia="Times New Roman" w:hAnsi="Times New Roman" w:cs="Times New Roman"/>
          <w:color w:val="000000"/>
          <w:sz w:val="28"/>
          <w:szCs w:val="28"/>
          <w:lang w:eastAsia="ru-RU" w:bidi="ru-RU"/>
        </w:rPr>
        <w:t xml:space="preserve"> </w:t>
      </w:r>
      <w:r w:rsidR="00C93519" w:rsidRPr="00C93519">
        <w:rPr>
          <w:rFonts w:ascii="Times New Roman" w:eastAsia="Times New Roman" w:hAnsi="Times New Roman" w:cs="Times New Roman"/>
          <w:color w:val="000000"/>
          <w:sz w:val="28"/>
          <w:szCs w:val="28"/>
          <w:lang w:eastAsia="ru-RU" w:bidi="ru-RU"/>
        </w:rPr>
        <w:t>и</w:t>
      </w:r>
      <w:r w:rsidR="007705E0">
        <w:rPr>
          <w:rFonts w:ascii="Times New Roman" w:eastAsia="Times New Roman" w:hAnsi="Times New Roman" w:cs="Times New Roman"/>
          <w:color w:val="000000"/>
          <w:sz w:val="28"/>
          <w:szCs w:val="28"/>
          <w:lang w:eastAsia="ru-RU" w:bidi="ru-RU"/>
        </w:rPr>
        <w:t xml:space="preserve"> (или)</w:t>
      </w:r>
      <w:r w:rsidR="00C93519" w:rsidRPr="00C93519">
        <w:rPr>
          <w:rFonts w:ascii="Times New Roman" w:eastAsia="Times New Roman" w:hAnsi="Times New Roman" w:cs="Times New Roman"/>
          <w:color w:val="000000"/>
          <w:sz w:val="28"/>
          <w:szCs w:val="28"/>
          <w:lang w:eastAsia="ru-RU" w:bidi="ru-RU"/>
        </w:rPr>
        <w:t xml:space="preserve"> карт</w:t>
      </w:r>
      <w:r w:rsidR="00DD134C">
        <w:rPr>
          <w:rFonts w:ascii="Times New Roman" w:eastAsia="Times New Roman" w:hAnsi="Times New Roman" w:cs="Times New Roman"/>
          <w:color w:val="000000"/>
          <w:sz w:val="28"/>
          <w:szCs w:val="28"/>
          <w:lang w:eastAsia="ru-RU" w:bidi="ru-RU"/>
        </w:rPr>
        <w:t>ы</w:t>
      </w:r>
      <w:r w:rsidR="00C93519" w:rsidRPr="00C93519">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маршрута регулярных перевозок</w:t>
      </w:r>
      <w:r w:rsidRPr="00C93519">
        <w:rPr>
          <w:rFonts w:ascii="Times New Roman" w:eastAsia="Times New Roman" w:hAnsi="Times New Roman" w:cs="Times New Roman"/>
          <w:color w:val="000000"/>
          <w:sz w:val="28"/>
          <w:szCs w:val="28"/>
          <w:lang w:eastAsia="ru-RU" w:bidi="ru-RU"/>
        </w:rPr>
        <w:t xml:space="preserve"> </w:t>
      </w:r>
      <w:r w:rsidR="00C93519" w:rsidRPr="00C93519">
        <w:rPr>
          <w:rFonts w:ascii="Times New Roman" w:eastAsia="Times New Roman" w:hAnsi="Times New Roman" w:cs="Times New Roman"/>
          <w:color w:val="000000"/>
          <w:sz w:val="28"/>
          <w:szCs w:val="28"/>
          <w:lang w:eastAsia="ru-RU" w:bidi="ru-RU"/>
        </w:rPr>
        <w:t xml:space="preserve">по форме, приведенной в приложении № </w:t>
      </w:r>
      <w:r w:rsidR="00441C41">
        <w:rPr>
          <w:rFonts w:ascii="Times New Roman" w:eastAsia="Times New Roman" w:hAnsi="Times New Roman" w:cs="Times New Roman"/>
          <w:color w:val="000000"/>
          <w:sz w:val="28"/>
          <w:szCs w:val="28"/>
          <w:lang w:eastAsia="ru-RU" w:bidi="ru-RU"/>
        </w:rPr>
        <w:t>9</w:t>
      </w:r>
      <w:r w:rsidR="00C93519" w:rsidRPr="00C93519">
        <w:rPr>
          <w:rFonts w:ascii="Times New Roman" w:eastAsia="Times New Roman" w:hAnsi="Times New Roman" w:cs="Times New Roman"/>
          <w:color w:val="000000"/>
          <w:sz w:val="28"/>
          <w:szCs w:val="28"/>
          <w:lang w:eastAsia="ru-RU" w:bidi="ru-RU"/>
        </w:rPr>
        <w:t xml:space="preserve"> к Административному регламенту.</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0048759B">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0048759B">
        <w:rPr>
          <w:rFonts w:ascii="Times New Roman" w:eastAsia="Times New Roman" w:hAnsi="Times New Roman" w:cs="Times New Roman"/>
          <w:color w:val="000000"/>
          <w:sz w:val="28"/>
          <w:szCs w:val="28"/>
          <w:lang w:eastAsia="ru-RU" w:bidi="ru-RU"/>
        </w:rPr>
        <w:t>3</w:t>
      </w:r>
      <w:r w:rsidRPr="00C93519">
        <w:rPr>
          <w:rFonts w:ascii="Times New Roman" w:eastAsia="Times New Roman" w:hAnsi="Times New Roman" w:cs="Times New Roman"/>
          <w:color w:val="000000"/>
          <w:sz w:val="28"/>
          <w:szCs w:val="28"/>
          <w:lang w:eastAsia="ru-RU" w:bidi="ru-RU"/>
        </w:rPr>
        <w:t>. Копию документа, подтверждающего право владения транспортным средством, если оно не является собственностью перевозчика.</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0048759B">
        <w:rPr>
          <w:rFonts w:ascii="Times New Roman" w:eastAsia="Times New Roman" w:hAnsi="Times New Roman" w:cs="Times New Roman"/>
          <w:color w:val="000000"/>
          <w:sz w:val="28"/>
          <w:szCs w:val="28"/>
          <w:lang w:eastAsia="ru-RU" w:bidi="ru-RU"/>
        </w:rPr>
        <w:t>4</w:t>
      </w:r>
      <w:r w:rsidRPr="00C93519">
        <w:rPr>
          <w:rFonts w:ascii="Times New Roman" w:eastAsia="Times New Roman" w:hAnsi="Times New Roman" w:cs="Times New Roman"/>
          <w:color w:val="000000"/>
          <w:sz w:val="28"/>
          <w:szCs w:val="28"/>
          <w:lang w:eastAsia="ru-RU" w:bidi="ru-RU"/>
        </w:rPr>
        <w:t>.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C5A5A"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0048759B">
        <w:rPr>
          <w:rFonts w:ascii="Times New Roman" w:eastAsia="Times New Roman" w:hAnsi="Times New Roman" w:cs="Times New Roman"/>
          <w:color w:val="000000"/>
          <w:sz w:val="28"/>
          <w:szCs w:val="28"/>
          <w:lang w:eastAsia="ru-RU" w:bidi="ru-RU"/>
        </w:rPr>
        <w:t>5</w:t>
      </w:r>
      <w:r w:rsidRPr="00C93519">
        <w:rPr>
          <w:rFonts w:ascii="Times New Roman" w:eastAsia="Times New Roman" w:hAnsi="Times New Roman" w:cs="Times New Roman"/>
          <w:color w:val="000000"/>
          <w:sz w:val="28"/>
          <w:szCs w:val="28"/>
          <w:lang w:eastAsia="ru-RU" w:bidi="ru-RU"/>
        </w:rPr>
        <w:t>. Договор простого товарищества в письменной форме (для участников договора простого товарищества).</w:t>
      </w:r>
    </w:p>
    <w:p w:rsidR="005C5A5A" w:rsidRDefault="005C5A5A"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В случае представления заявления</w:t>
      </w:r>
      <w:r w:rsidRPr="007705E0">
        <w:rPr>
          <w:rFonts w:ascii="Times New Roman" w:eastAsia="Times New Roman" w:hAnsi="Times New Roman" w:cs="Times New Roman"/>
          <w:color w:val="000000"/>
          <w:sz w:val="28"/>
          <w:szCs w:val="28"/>
          <w:lang w:eastAsia="ru-RU" w:bidi="ru-RU"/>
        </w:rPr>
        <w:t xml:space="preserve"> </w:t>
      </w:r>
      <w:r w:rsidRPr="00C93519">
        <w:rPr>
          <w:rFonts w:ascii="Times New Roman" w:eastAsia="Times New Roman" w:hAnsi="Times New Roman" w:cs="Times New Roman"/>
          <w:color w:val="000000"/>
          <w:sz w:val="28"/>
          <w:szCs w:val="28"/>
          <w:lang w:eastAsia="ru-RU" w:bidi="ru-RU"/>
        </w:rPr>
        <w:t>на переоформление свидетельств</w:t>
      </w:r>
      <w:r>
        <w:rPr>
          <w:rFonts w:ascii="Times New Roman" w:eastAsia="Times New Roman" w:hAnsi="Times New Roman" w:cs="Times New Roman"/>
          <w:color w:val="000000"/>
          <w:sz w:val="28"/>
          <w:szCs w:val="28"/>
          <w:lang w:eastAsia="ru-RU" w:bidi="ru-RU"/>
        </w:rPr>
        <w:t>а</w:t>
      </w:r>
      <w:r w:rsidRPr="00C93519">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Pr="00C93519">
        <w:rPr>
          <w:rFonts w:ascii="Times New Roman" w:eastAsia="Times New Roman" w:hAnsi="Times New Roman" w:cs="Times New Roman"/>
          <w:color w:val="000000"/>
          <w:sz w:val="28"/>
          <w:szCs w:val="28"/>
          <w:lang w:eastAsia="ru-RU" w:bidi="ru-RU"/>
        </w:rPr>
        <w:t xml:space="preserve"> и </w:t>
      </w:r>
      <w:r>
        <w:rPr>
          <w:rFonts w:ascii="Times New Roman" w:eastAsia="Times New Roman" w:hAnsi="Times New Roman" w:cs="Times New Roman"/>
          <w:color w:val="000000"/>
          <w:sz w:val="28"/>
          <w:szCs w:val="28"/>
          <w:lang w:eastAsia="ru-RU" w:bidi="ru-RU"/>
        </w:rPr>
        <w:t xml:space="preserve">(или) </w:t>
      </w:r>
      <w:r w:rsidRPr="00C93519">
        <w:rPr>
          <w:rFonts w:ascii="Times New Roman" w:eastAsia="Times New Roman" w:hAnsi="Times New Roman" w:cs="Times New Roman"/>
          <w:color w:val="000000"/>
          <w:sz w:val="28"/>
          <w:szCs w:val="28"/>
          <w:lang w:eastAsia="ru-RU" w:bidi="ru-RU"/>
        </w:rPr>
        <w:t>карт</w:t>
      </w:r>
      <w:r>
        <w:rPr>
          <w:rFonts w:ascii="Times New Roman" w:eastAsia="Times New Roman" w:hAnsi="Times New Roman" w:cs="Times New Roman"/>
          <w:color w:val="000000"/>
          <w:sz w:val="28"/>
          <w:szCs w:val="28"/>
          <w:lang w:eastAsia="ru-RU" w:bidi="ru-RU"/>
        </w:rPr>
        <w:t>ы</w:t>
      </w:r>
      <w:r w:rsidRPr="00C93519">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маршрута регулярных перевозок</w:t>
      </w:r>
      <w:r>
        <w:rPr>
          <w:rFonts w:ascii="Times New Roman" w:eastAsia="Times New Roman" w:hAnsi="Times New Roman" w:cs="Times New Roman"/>
          <w:color w:val="000000"/>
          <w:sz w:val="28"/>
          <w:szCs w:val="28"/>
          <w:lang w:eastAsia="ru-RU" w:bidi="ru-RU"/>
        </w:rPr>
        <w:t>:</w:t>
      </w:r>
    </w:p>
    <w:p w:rsidR="00C93519" w:rsidRDefault="005C5A5A"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10.1.2.1. </w:t>
      </w:r>
      <w:r w:rsidR="00C93519" w:rsidRPr="00C93519">
        <w:rPr>
          <w:rFonts w:ascii="Times New Roman" w:eastAsia="Times New Roman" w:hAnsi="Times New Roman" w:cs="Times New Roman"/>
          <w:color w:val="000000"/>
          <w:sz w:val="28"/>
          <w:szCs w:val="28"/>
          <w:lang w:eastAsia="ru-RU" w:bidi="ru-RU"/>
        </w:rPr>
        <w:t>Письменное заявление на переоформление свидетельств</w:t>
      </w:r>
      <w:r w:rsidR="00F04BE7">
        <w:rPr>
          <w:rFonts w:ascii="Times New Roman" w:eastAsia="Times New Roman" w:hAnsi="Times New Roman" w:cs="Times New Roman"/>
          <w:color w:val="000000"/>
          <w:sz w:val="28"/>
          <w:szCs w:val="28"/>
          <w:lang w:eastAsia="ru-RU" w:bidi="ru-RU"/>
        </w:rPr>
        <w:t>а</w:t>
      </w:r>
      <w:r w:rsidR="00C93519" w:rsidRPr="00C93519">
        <w:rPr>
          <w:rFonts w:ascii="Times New Roman" w:eastAsia="Times New Roman" w:hAnsi="Times New Roman" w:cs="Times New Roman"/>
          <w:color w:val="000000"/>
          <w:sz w:val="28"/>
          <w:szCs w:val="28"/>
          <w:lang w:eastAsia="ru-RU" w:bidi="ru-RU"/>
        </w:rPr>
        <w:t xml:space="preserve"> </w:t>
      </w:r>
      <w:r w:rsidR="00F04BE7"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F04BE7" w:rsidRPr="00C93519">
        <w:rPr>
          <w:rFonts w:ascii="Times New Roman" w:eastAsia="Times New Roman" w:hAnsi="Times New Roman" w:cs="Times New Roman"/>
          <w:color w:val="000000"/>
          <w:sz w:val="28"/>
          <w:szCs w:val="28"/>
          <w:lang w:eastAsia="ru-RU" w:bidi="ru-RU"/>
        </w:rPr>
        <w:t xml:space="preserve"> </w:t>
      </w:r>
      <w:r w:rsidR="00C93519" w:rsidRPr="00C93519">
        <w:rPr>
          <w:rFonts w:ascii="Times New Roman" w:eastAsia="Times New Roman" w:hAnsi="Times New Roman" w:cs="Times New Roman"/>
          <w:color w:val="000000"/>
          <w:sz w:val="28"/>
          <w:szCs w:val="28"/>
          <w:lang w:eastAsia="ru-RU" w:bidi="ru-RU"/>
        </w:rPr>
        <w:t xml:space="preserve">и </w:t>
      </w:r>
      <w:r w:rsidRPr="00C93519">
        <w:rPr>
          <w:rFonts w:ascii="Times New Roman" w:eastAsia="Times New Roman" w:hAnsi="Times New Roman" w:cs="Times New Roman"/>
          <w:color w:val="000000"/>
          <w:sz w:val="28"/>
          <w:szCs w:val="28"/>
          <w:lang w:eastAsia="ru-RU" w:bidi="ru-RU"/>
        </w:rPr>
        <w:t>карт</w:t>
      </w:r>
      <w:r>
        <w:rPr>
          <w:rFonts w:ascii="Times New Roman" w:eastAsia="Times New Roman" w:hAnsi="Times New Roman" w:cs="Times New Roman"/>
          <w:color w:val="000000"/>
          <w:sz w:val="28"/>
          <w:szCs w:val="28"/>
          <w:lang w:eastAsia="ru-RU" w:bidi="ru-RU"/>
        </w:rPr>
        <w:t>ы</w:t>
      </w:r>
      <w:r w:rsidRPr="00C93519">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маршрута регулярных перевозок</w:t>
      </w:r>
      <w:r w:rsidR="00C93519" w:rsidRPr="00C93519">
        <w:rPr>
          <w:rFonts w:ascii="Times New Roman" w:eastAsia="Times New Roman" w:hAnsi="Times New Roman" w:cs="Times New Roman"/>
          <w:color w:val="000000"/>
          <w:sz w:val="28"/>
          <w:szCs w:val="28"/>
          <w:lang w:eastAsia="ru-RU" w:bidi="ru-RU"/>
        </w:rPr>
        <w:t xml:space="preserve"> по форме, приведенной в приложении № </w:t>
      </w:r>
      <w:r w:rsidR="00441C41">
        <w:rPr>
          <w:rFonts w:ascii="Times New Roman" w:eastAsia="Times New Roman" w:hAnsi="Times New Roman" w:cs="Times New Roman"/>
          <w:color w:val="000000"/>
          <w:sz w:val="28"/>
          <w:szCs w:val="28"/>
          <w:lang w:eastAsia="ru-RU" w:bidi="ru-RU"/>
        </w:rPr>
        <w:t>9</w:t>
      </w:r>
      <w:r w:rsidR="00C93519" w:rsidRPr="00C93519">
        <w:rPr>
          <w:rFonts w:ascii="Times New Roman" w:eastAsia="Times New Roman" w:hAnsi="Times New Roman" w:cs="Times New Roman"/>
          <w:color w:val="000000"/>
          <w:sz w:val="28"/>
          <w:szCs w:val="28"/>
          <w:lang w:eastAsia="ru-RU" w:bidi="ru-RU"/>
        </w:rPr>
        <w:t xml:space="preserve"> к Административному регламенту.</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 xml:space="preserve">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C93519">
        <w:rPr>
          <w:rFonts w:ascii="Times New Roman" w:eastAsia="Times New Roman" w:hAnsi="Times New Roman" w:cs="Times New Roman"/>
          <w:color w:val="000000"/>
          <w:sz w:val="28"/>
          <w:szCs w:val="28"/>
          <w:lang w:eastAsia="ru-RU" w:bidi="ru-RU"/>
        </w:rPr>
        <w:t xml:space="preserve"> Копию документа, подтверждающего право владения транспортным средством, если оно не является собственностью перевозчика.</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2.4</w:t>
      </w:r>
      <w:r w:rsidRPr="00C93519">
        <w:rPr>
          <w:rFonts w:ascii="Times New Roman" w:eastAsia="Times New Roman" w:hAnsi="Times New Roman" w:cs="Times New Roman"/>
          <w:color w:val="000000"/>
          <w:sz w:val="28"/>
          <w:szCs w:val="28"/>
          <w:lang w:eastAsia="ru-RU" w:bidi="ru-RU"/>
        </w:rPr>
        <w:t>.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C5A5A" w:rsidRPr="00C93519" w:rsidRDefault="005C5A5A" w:rsidP="005C5A5A">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5.</w:t>
      </w:r>
      <w:r w:rsidRPr="00C93519">
        <w:rPr>
          <w:rFonts w:ascii="Times New Roman" w:eastAsia="Times New Roman" w:hAnsi="Times New Roman" w:cs="Times New Roman"/>
          <w:color w:val="000000"/>
          <w:sz w:val="28"/>
          <w:szCs w:val="28"/>
          <w:lang w:eastAsia="ru-RU" w:bidi="ru-RU"/>
        </w:rPr>
        <w:t xml:space="preserve"> Договор простого товарищества в письменной форме (для участников договора простого товарищества).</w:t>
      </w:r>
    </w:p>
    <w:p w:rsidR="005C5A5A" w:rsidRPr="00C93519" w:rsidRDefault="005C5A5A" w:rsidP="00B43BA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C93519">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6.</w:t>
      </w:r>
      <w:r w:rsidRPr="00C93519">
        <w:rPr>
          <w:rFonts w:ascii="Times New Roman" w:eastAsia="Times New Roman" w:hAnsi="Times New Roman" w:cs="Times New Roman"/>
          <w:color w:val="000000"/>
          <w:sz w:val="28"/>
          <w:szCs w:val="28"/>
          <w:lang w:eastAsia="ru-RU" w:bidi="ru-RU"/>
        </w:rPr>
        <w:t xml:space="preserve"> </w:t>
      </w:r>
      <w:r w:rsidR="00B43BA0">
        <w:rPr>
          <w:rFonts w:ascii="Times New Roman" w:eastAsia="Times New Roman" w:hAnsi="Times New Roman" w:cs="Times New Roman"/>
          <w:color w:val="000000"/>
          <w:sz w:val="28"/>
          <w:szCs w:val="28"/>
          <w:lang w:eastAsia="ru-RU" w:bidi="ru-RU"/>
        </w:rPr>
        <w:t>Оригинал</w:t>
      </w:r>
      <w:r w:rsidRPr="00C93519">
        <w:rPr>
          <w:rFonts w:ascii="Times New Roman" w:eastAsia="Times New Roman" w:hAnsi="Times New Roman" w:cs="Times New Roman"/>
          <w:color w:val="000000"/>
          <w:sz w:val="28"/>
          <w:szCs w:val="28"/>
          <w:lang w:eastAsia="ru-RU" w:bidi="ru-RU"/>
        </w:rPr>
        <w:t xml:space="preserve"> ранее выданного свидетельства</w:t>
      </w:r>
      <w:r w:rsidRPr="0003374F">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Pr="00C93519">
        <w:rPr>
          <w:rFonts w:ascii="Times New Roman" w:eastAsia="Times New Roman" w:hAnsi="Times New Roman" w:cs="Times New Roman"/>
          <w:color w:val="000000"/>
          <w:sz w:val="28"/>
          <w:szCs w:val="28"/>
          <w:lang w:eastAsia="ru-RU" w:bidi="ru-RU"/>
        </w:rPr>
        <w:t xml:space="preserve"> и (или) </w:t>
      </w:r>
      <w:r w:rsidR="00771137" w:rsidRPr="00C93519">
        <w:rPr>
          <w:rFonts w:ascii="Times New Roman" w:eastAsia="Times New Roman" w:hAnsi="Times New Roman" w:cs="Times New Roman"/>
          <w:color w:val="000000"/>
          <w:sz w:val="28"/>
          <w:szCs w:val="28"/>
          <w:lang w:eastAsia="ru-RU" w:bidi="ru-RU"/>
        </w:rPr>
        <w:t>карт</w:t>
      </w:r>
      <w:r w:rsidR="00771137">
        <w:rPr>
          <w:rFonts w:ascii="Times New Roman" w:eastAsia="Times New Roman" w:hAnsi="Times New Roman" w:cs="Times New Roman"/>
          <w:color w:val="000000"/>
          <w:sz w:val="28"/>
          <w:szCs w:val="28"/>
          <w:lang w:eastAsia="ru-RU" w:bidi="ru-RU"/>
        </w:rPr>
        <w:t>ы</w:t>
      </w:r>
      <w:r w:rsidR="00771137" w:rsidRPr="00C93519">
        <w:rPr>
          <w:rFonts w:ascii="Times New Roman" w:eastAsia="Times New Roman" w:hAnsi="Times New Roman" w:cs="Times New Roman"/>
          <w:color w:val="000000"/>
          <w:sz w:val="28"/>
          <w:szCs w:val="28"/>
          <w:lang w:eastAsia="ru-RU" w:bidi="ru-RU"/>
        </w:rPr>
        <w:t xml:space="preserve"> </w:t>
      </w:r>
      <w:r w:rsidR="00771137" w:rsidRPr="001204BB">
        <w:rPr>
          <w:rFonts w:ascii="Times New Roman" w:eastAsia="Times New Roman" w:hAnsi="Times New Roman" w:cs="Times New Roman"/>
          <w:color w:val="000000"/>
          <w:sz w:val="28"/>
          <w:szCs w:val="28"/>
          <w:lang w:eastAsia="ru-RU" w:bidi="ru-RU"/>
        </w:rPr>
        <w:t>маршрута регулярных перевозок</w:t>
      </w:r>
      <w:r w:rsidRPr="00C93519">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w:t>
      </w:r>
      <w:r w:rsidR="00771137">
        <w:rPr>
          <w:rFonts w:ascii="Times New Roman" w:eastAsia="Times New Roman" w:hAnsi="Times New Roman" w:cs="Times New Roman"/>
          <w:color w:val="000000"/>
          <w:sz w:val="28"/>
          <w:szCs w:val="28"/>
          <w:lang w:eastAsia="ru-RU" w:bidi="ru-RU"/>
        </w:rPr>
        <w:t xml:space="preserve"> </w:t>
      </w:r>
    </w:p>
    <w:p w:rsidR="005C5A5A" w:rsidRDefault="00ED24A2" w:rsidP="00C93519">
      <w:pPr>
        <w:widowControl w:val="0"/>
        <w:tabs>
          <w:tab w:val="left" w:pos="1446"/>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.1.3.</w:t>
      </w:r>
      <w:r w:rsidR="00F0147E" w:rsidRPr="00F0147E">
        <w:rPr>
          <w:rFonts w:ascii="Times New Roman" w:eastAsia="Times New Roman" w:hAnsi="Times New Roman" w:cs="Times New Roman"/>
          <w:color w:val="000000"/>
          <w:sz w:val="28"/>
          <w:szCs w:val="28"/>
          <w:lang w:eastAsia="ru-RU" w:bidi="ru-RU"/>
        </w:rPr>
        <w:t xml:space="preserve"> </w:t>
      </w:r>
      <w:r w:rsidR="00F0147E">
        <w:rPr>
          <w:rFonts w:ascii="Times New Roman" w:eastAsia="Times New Roman" w:hAnsi="Times New Roman" w:cs="Times New Roman"/>
          <w:color w:val="000000"/>
          <w:sz w:val="28"/>
          <w:szCs w:val="28"/>
          <w:lang w:eastAsia="ru-RU" w:bidi="ru-RU"/>
        </w:rPr>
        <w:t>В случае представления заявления</w:t>
      </w:r>
      <w:r w:rsidR="00F0147E" w:rsidRPr="007705E0">
        <w:rPr>
          <w:rFonts w:ascii="Times New Roman" w:eastAsia="Times New Roman" w:hAnsi="Times New Roman" w:cs="Times New Roman"/>
          <w:color w:val="000000"/>
          <w:sz w:val="28"/>
          <w:szCs w:val="28"/>
          <w:lang w:eastAsia="ru-RU" w:bidi="ru-RU"/>
        </w:rPr>
        <w:t xml:space="preserve"> </w:t>
      </w:r>
      <w:r w:rsidR="006C59D5" w:rsidRPr="00C93519">
        <w:rPr>
          <w:rFonts w:ascii="Times New Roman" w:eastAsia="Times New Roman" w:hAnsi="Times New Roman" w:cs="Times New Roman"/>
          <w:color w:val="000000"/>
          <w:sz w:val="28"/>
          <w:szCs w:val="28"/>
          <w:lang w:eastAsia="ru-RU" w:bidi="ru-RU"/>
        </w:rPr>
        <w:t>на прекращение действия свидетельств</w:t>
      </w:r>
      <w:r w:rsidR="006C59D5">
        <w:rPr>
          <w:rFonts w:ascii="Times New Roman" w:eastAsia="Times New Roman" w:hAnsi="Times New Roman" w:cs="Times New Roman"/>
          <w:color w:val="000000"/>
          <w:sz w:val="28"/>
          <w:szCs w:val="28"/>
          <w:lang w:eastAsia="ru-RU" w:bidi="ru-RU"/>
        </w:rPr>
        <w:t xml:space="preserve">а </w:t>
      </w:r>
      <w:r w:rsidR="006C59D5"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6C59D5">
        <w:rPr>
          <w:rFonts w:ascii="Times New Roman" w:eastAsia="Times New Roman" w:hAnsi="Times New Roman" w:cs="Times New Roman"/>
          <w:color w:val="000000"/>
          <w:sz w:val="28"/>
          <w:szCs w:val="28"/>
          <w:lang w:eastAsia="ru-RU" w:bidi="ru-RU"/>
        </w:rPr>
        <w:t>:</w:t>
      </w:r>
    </w:p>
    <w:p w:rsidR="00C93519" w:rsidRPr="00C93519" w:rsidRDefault="006C59D5" w:rsidP="00B43BA0">
      <w:pPr>
        <w:widowControl w:val="0"/>
        <w:tabs>
          <w:tab w:val="left" w:pos="1446"/>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10.1.3.1.</w:t>
      </w:r>
      <w:r w:rsidR="00C93519" w:rsidRPr="00C93519">
        <w:rPr>
          <w:rFonts w:ascii="Times New Roman" w:eastAsia="Times New Roman" w:hAnsi="Times New Roman" w:cs="Times New Roman"/>
          <w:color w:val="000000"/>
          <w:sz w:val="28"/>
          <w:szCs w:val="28"/>
          <w:lang w:eastAsia="ru-RU" w:bidi="ru-RU"/>
        </w:rPr>
        <w:t xml:space="preserve"> Письменное заявление на прекращение действия свидетельств</w:t>
      </w:r>
      <w:r w:rsidR="00F04BE7">
        <w:rPr>
          <w:rFonts w:ascii="Times New Roman" w:eastAsia="Times New Roman" w:hAnsi="Times New Roman" w:cs="Times New Roman"/>
          <w:color w:val="000000"/>
          <w:sz w:val="28"/>
          <w:szCs w:val="28"/>
          <w:lang w:eastAsia="ru-RU" w:bidi="ru-RU"/>
        </w:rPr>
        <w:t xml:space="preserve">а </w:t>
      </w:r>
      <w:r w:rsidR="00F04BE7"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C93519" w:rsidRPr="00C93519">
        <w:rPr>
          <w:rFonts w:ascii="Times New Roman" w:eastAsia="Times New Roman" w:hAnsi="Times New Roman" w:cs="Times New Roman"/>
          <w:color w:val="000000"/>
          <w:sz w:val="28"/>
          <w:szCs w:val="28"/>
          <w:lang w:eastAsia="ru-RU" w:bidi="ru-RU"/>
        </w:rPr>
        <w:t xml:space="preserve"> и </w:t>
      </w:r>
      <w:r w:rsidR="00F0147E">
        <w:rPr>
          <w:rFonts w:ascii="Times New Roman" w:eastAsia="Times New Roman" w:hAnsi="Times New Roman" w:cs="Times New Roman"/>
          <w:color w:val="000000"/>
          <w:sz w:val="28"/>
          <w:szCs w:val="28"/>
          <w:lang w:eastAsia="ru-RU" w:bidi="ru-RU"/>
        </w:rPr>
        <w:t xml:space="preserve">(или) </w:t>
      </w:r>
      <w:r w:rsidR="00C93519" w:rsidRPr="00C93519">
        <w:rPr>
          <w:rFonts w:ascii="Times New Roman" w:eastAsia="Times New Roman" w:hAnsi="Times New Roman" w:cs="Times New Roman"/>
          <w:color w:val="000000"/>
          <w:sz w:val="28"/>
          <w:szCs w:val="28"/>
          <w:lang w:eastAsia="ru-RU" w:bidi="ru-RU"/>
        </w:rPr>
        <w:t>карт</w:t>
      </w:r>
      <w:r w:rsidR="00DD134C">
        <w:rPr>
          <w:rFonts w:ascii="Times New Roman" w:eastAsia="Times New Roman" w:hAnsi="Times New Roman" w:cs="Times New Roman"/>
          <w:color w:val="000000"/>
          <w:sz w:val="28"/>
          <w:szCs w:val="28"/>
          <w:lang w:eastAsia="ru-RU" w:bidi="ru-RU"/>
        </w:rPr>
        <w:t>ы</w:t>
      </w:r>
      <w:r w:rsidR="00C93519" w:rsidRPr="00C93519">
        <w:rPr>
          <w:rFonts w:ascii="Times New Roman" w:eastAsia="Times New Roman" w:hAnsi="Times New Roman" w:cs="Times New Roman"/>
          <w:color w:val="000000"/>
          <w:sz w:val="28"/>
          <w:szCs w:val="28"/>
          <w:lang w:eastAsia="ru-RU" w:bidi="ru-RU"/>
        </w:rPr>
        <w:t xml:space="preserve"> </w:t>
      </w:r>
      <w:r w:rsidR="00F0147E" w:rsidRPr="001204BB">
        <w:rPr>
          <w:rFonts w:ascii="Times New Roman" w:eastAsia="Times New Roman" w:hAnsi="Times New Roman" w:cs="Times New Roman"/>
          <w:color w:val="000000"/>
          <w:sz w:val="28"/>
          <w:szCs w:val="28"/>
          <w:lang w:eastAsia="ru-RU" w:bidi="ru-RU"/>
        </w:rPr>
        <w:t>маршрута регулярных перевозок</w:t>
      </w:r>
      <w:r w:rsidR="00F0147E" w:rsidRPr="00C93519">
        <w:rPr>
          <w:rFonts w:ascii="Times New Roman" w:eastAsia="Times New Roman" w:hAnsi="Times New Roman" w:cs="Times New Roman"/>
          <w:color w:val="000000"/>
          <w:sz w:val="28"/>
          <w:szCs w:val="28"/>
          <w:lang w:eastAsia="ru-RU" w:bidi="ru-RU"/>
        </w:rPr>
        <w:t xml:space="preserve"> </w:t>
      </w:r>
      <w:r w:rsidR="00C93519" w:rsidRPr="00C93519">
        <w:rPr>
          <w:rFonts w:ascii="Times New Roman" w:eastAsia="Times New Roman" w:hAnsi="Times New Roman" w:cs="Times New Roman"/>
          <w:color w:val="000000"/>
          <w:sz w:val="28"/>
          <w:szCs w:val="28"/>
          <w:lang w:eastAsia="ru-RU" w:bidi="ru-RU"/>
        </w:rPr>
        <w:t xml:space="preserve">по форме, приведенной в приложении № </w:t>
      </w:r>
      <w:r w:rsidR="00441C41">
        <w:rPr>
          <w:rFonts w:ascii="Times New Roman" w:eastAsia="Times New Roman" w:hAnsi="Times New Roman" w:cs="Times New Roman"/>
          <w:color w:val="000000"/>
          <w:sz w:val="28"/>
          <w:szCs w:val="28"/>
          <w:lang w:eastAsia="ru-RU" w:bidi="ru-RU"/>
        </w:rPr>
        <w:t>9</w:t>
      </w:r>
      <w:r w:rsidR="00C93519" w:rsidRPr="00C93519">
        <w:rPr>
          <w:rFonts w:ascii="Times New Roman" w:eastAsia="Times New Roman" w:hAnsi="Times New Roman" w:cs="Times New Roman"/>
          <w:color w:val="000000"/>
          <w:sz w:val="28"/>
          <w:szCs w:val="28"/>
          <w:lang w:eastAsia="ru-RU" w:bidi="ru-RU"/>
        </w:rPr>
        <w:t xml:space="preserve"> к Административному регламенту.</w:t>
      </w:r>
    </w:p>
    <w:p w:rsidR="00C93519" w:rsidRPr="00C93519" w:rsidRDefault="00F04BE7"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B43BA0">
        <w:rPr>
          <w:rFonts w:ascii="Times New Roman" w:eastAsia="Times New Roman" w:hAnsi="Times New Roman" w:cs="Times New Roman"/>
          <w:color w:val="000000"/>
          <w:sz w:val="28"/>
          <w:szCs w:val="28"/>
          <w:lang w:eastAsia="ru-RU" w:bidi="ru-RU"/>
        </w:rPr>
        <w:t>3</w:t>
      </w:r>
      <w:r w:rsidR="00C93519" w:rsidRPr="00C93519">
        <w:rPr>
          <w:rFonts w:ascii="Times New Roman" w:eastAsia="Times New Roman" w:hAnsi="Times New Roman" w:cs="Times New Roman"/>
          <w:color w:val="000000"/>
          <w:sz w:val="28"/>
          <w:szCs w:val="28"/>
          <w:lang w:eastAsia="ru-RU" w:bidi="ru-RU"/>
        </w:rPr>
        <w:t>.</w:t>
      </w:r>
      <w:r w:rsidR="00DF1C1B">
        <w:rPr>
          <w:rFonts w:ascii="Times New Roman" w:eastAsia="Times New Roman" w:hAnsi="Times New Roman" w:cs="Times New Roman"/>
          <w:color w:val="000000"/>
          <w:sz w:val="28"/>
          <w:szCs w:val="28"/>
          <w:lang w:eastAsia="ru-RU" w:bidi="ru-RU"/>
        </w:rPr>
        <w:t>2</w:t>
      </w:r>
      <w:r w:rsidR="00B43BA0">
        <w:rPr>
          <w:rFonts w:ascii="Times New Roman" w:eastAsia="Times New Roman" w:hAnsi="Times New Roman" w:cs="Times New Roman"/>
          <w:color w:val="000000"/>
          <w:sz w:val="28"/>
          <w:szCs w:val="28"/>
          <w:lang w:eastAsia="ru-RU" w:bidi="ru-RU"/>
        </w:rPr>
        <w:t>.</w:t>
      </w:r>
      <w:r w:rsidR="00C93519" w:rsidRPr="00C93519">
        <w:rPr>
          <w:rFonts w:ascii="Times New Roman" w:eastAsia="Times New Roman" w:hAnsi="Times New Roman" w:cs="Times New Roman"/>
          <w:color w:val="000000"/>
          <w:sz w:val="28"/>
          <w:szCs w:val="28"/>
          <w:lang w:eastAsia="ru-RU" w:bidi="ru-RU"/>
        </w:rPr>
        <w:t xml:space="preserve"> Договор простого товарищества в письменной форме (для участников договора простого товарищества).</w:t>
      </w:r>
    </w:p>
    <w:p w:rsidR="00DF1C1B" w:rsidRDefault="00F04BE7"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B43BA0">
        <w:rPr>
          <w:rFonts w:ascii="Times New Roman" w:eastAsia="Times New Roman" w:hAnsi="Times New Roman" w:cs="Times New Roman"/>
          <w:color w:val="000000"/>
          <w:sz w:val="28"/>
          <w:szCs w:val="28"/>
          <w:lang w:eastAsia="ru-RU" w:bidi="ru-RU"/>
        </w:rPr>
        <w:t>3</w:t>
      </w:r>
      <w:r w:rsidR="00C93519" w:rsidRPr="00C93519">
        <w:rPr>
          <w:rFonts w:ascii="Times New Roman" w:eastAsia="Times New Roman" w:hAnsi="Times New Roman" w:cs="Times New Roman"/>
          <w:color w:val="000000"/>
          <w:sz w:val="28"/>
          <w:szCs w:val="28"/>
          <w:lang w:eastAsia="ru-RU" w:bidi="ru-RU"/>
        </w:rPr>
        <w:t>.</w:t>
      </w:r>
      <w:r w:rsidR="00DF1C1B">
        <w:rPr>
          <w:rFonts w:ascii="Times New Roman" w:eastAsia="Times New Roman" w:hAnsi="Times New Roman" w:cs="Times New Roman"/>
          <w:color w:val="000000"/>
          <w:sz w:val="28"/>
          <w:szCs w:val="28"/>
          <w:lang w:eastAsia="ru-RU" w:bidi="ru-RU"/>
        </w:rPr>
        <w:t>3</w:t>
      </w:r>
      <w:r w:rsidR="00B43BA0">
        <w:rPr>
          <w:rFonts w:ascii="Times New Roman" w:eastAsia="Times New Roman" w:hAnsi="Times New Roman" w:cs="Times New Roman"/>
          <w:color w:val="000000"/>
          <w:sz w:val="28"/>
          <w:szCs w:val="28"/>
          <w:lang w:eastAsia="ru-RU" w:bidi="ru-RU"/>
        </w:rPr>
        <w:t>.</w:t>
      </w:r>
      <w:r w:rsidR="00C93519" w:rsidRPr="00C93519">
        <w:rPr>
          <w:rFonts w:ascii="Times New Roman" w:eastAsia="Times New Roman" w:hAnsi="Times New Roman" w:cs="Times New Roman"/>
          <w:color w:val="000000"/>
          <w:sz w:val="28"/>
          <w:szCs w:val="28"/>
          <w:lang w:eastAsia="ru-RU" w:bidi="ru-RU"/>
        </w:rPr>
        <w:t xml:space="preserve"> Копию ранее выданного свидетельства</w:t>
      </w:r>
      <w:r w:rsidR="0003374F" w:rsidRPr="0003374F">
        <w:rPr>
          <w:rFonts w:ascii="Times New Roman" w:eastAsia="Times New Roman" w:hAnsi="Times New Roman" w:cs="Times New Roman"/>
          <w:color w:val="000000"/>
          <w:sz w:val="28"/>
          <w:szCs w:val="28"/>
          <w:lang w:eastAsia="ru-RU" w:bidi="ru-RU"/>
        </w:rPr>
        <w:t xml:space="preserve"> </w:t>
      </w:r>
      <w:r w:rsidR="0003374F"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B43BA0">
        <w:rPr>
          <w:rFonts w:ascii="Times New Roman" w:eastAsia="Times New Roman" w:hAnsi="Times New Roman" w:cs="Times New Roman"/>
          <w:color w:val="000000"/>
          <w:sz w:val="28"/>
          <w:szCs w:val="28"/>
          <w:lang w:eastAsia="ru-RU" w:bidi="ru-RU"/>
        </w:rPr>
        <w:t>.</w:t>
      </w:r>
    </w:p>
    <w:p w:rsidR="00DF1C1B" w:rsidRDefault="00DF1C1B"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Pr="00C9351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4</w:t>
      </w:r>
      <w:r w:rsidRPr="00C93519">
        <w:rPr>
          <w:rFonts w:ascii="Times New Roman" w:eastAsia="Times New Roman" w:hAnsi="Times New Roman" w:cs="Times New Roman"/>
          <w:color w:val="000000"/>
          <w:sz w:val="28"/>
          <w:szCs w:val="28"/>
          <w:lang w:eastAsia="ru-RU" w:bidi="ru-RU"/>
        </w:rPr>
        <w:t>.</w:t>
      </w:r>
      <w:r w:rsidRPr="00F0147E">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В случае представления заявления об </w:t>
      </w:r>
      <w:r w:rsidRPr="001204BB">
        <w:rPr>
          <w:rFonts w:ascii="Times New Roman" w:eastAsia="Times New Roman" w:hAnsi="Times New Roman" w:cs="Times New Roman"/>
          <w:color w:val="000000"/>
          <w:sz w:val="28"/>
          <w:szCs w:val="28"/>
          <w:lang w:eastAsia="ru-RU" w:bidi="ru-RU"/>
        </w:rPr>
        <w:t>исправлени</w:t>
      </w:r>
      <w:r>
        <w:rPr>
          <w:rFonts w:ascii="Times New Roman" w:eastAsia="Times New Roman" w:hAnsi="Times New Roman" w:cs="Times New Roman"/>
          <w:color w:val="000000"/>
          <w:sz w:val="28"/>
          <w:szCs w:val="28"/>
          <w:lang w:eastAsia="ru-RU" w:bidi="ru-RU"/>
        </w:rPr>
        <w:t>и</w:t>
      </w:r>
      <w:r w:rsidRPr="001204BB">
        <w:rPr>
          <w:rFonts w:ascii="Times New Roman" w:eastAsia="Times New Roman" w:hAnsi="Times New Roman" w:cs="Times New Roman"/>
          <w:color w:val="000000"/>
          <w:sz w:val="28"/>
          <w:szCs w:val="28"/>
          <w:lang w:eastAsia="ru-RU" w:bidi="ru-RU"/>
        </w:rPr>
        <w:t xml:space="preserve"> допущенных опечаток и ошибок в свидетельстве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в карт</w:t>
      </w:r>
      <w:r>
        <w:rPr>
          <w:rFonts w:ascii="Times New Roman" w:eastAsia="Times New Roman" w:hAnsi="Times New Roman" w:cs="Times New Roman"/>
          <w:color w:val="000000"/>
          <w:sz w:val="28"/>
          <w:szCs w:val="28"/>
          <w:lang w:eastAsia="ru-RU" w:bidi="ru-RU"/>
        </w:rPr>
        <w:t>е</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w:t>
      </w:r>
      <w:r>
        <w:rPr>
          <w:rFonts w:ascii="Times New Roman" w:eastAsia="Times New Roman" w:hAnsi="Times New Roman" w:cs="Times New Roman"/>
          <w:color w:val="000000"/>
          <w:sz w:val="28"/>
          <w:szCs w:val="28"/>
          <w:lang w:eastAsia="ru-RU" w:bidi="ru-RU"/>
        </w:rPr>
        <w:t>:</w:t>
      </w:r>
    </w:p>
    <w:p w:rsidR="00441C41" w:rsidRPr="00C93519" w:rsidRDefault="00DF1C1B" w:rsidP="00441C41">
      <w:pPr>
        <w:widowControl w:val="0"/>
        <w:tabs>
          <w:tab w:val="left" w:pos="1446"/>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10.1.4.1.</w:t>
      </w:r>
      <w:r w:rsidR="00441C41" w:rsidRPr="00441C41">
        <w:rPr>
          <w:rFonts w:ascii="Times New Roman" w:eastAsia="Times New Roman" w:hAnsi="Times New Roman" w:cs="Times New Roman"/>
          <w:color w:val="000000"/>
          <w:sz w:val="28"/>
          <w:szCs w:val="28"/>
          <w:lang w:eastAsia="ru-RU" w:bidi="ru-RU"/>
        </w:rPr>
        <w:t xml:space="preserve"> </w:t>
      </w:r>
      <w:r w:rsidR="00441C41" w:rsidRPr="00C93519">
        <w:rPr>
          <w:rFonts w:ascii="Times New Roman" w:eastAsia="Times New Roman" w:hAnsi="Times New Roman" w:cs="Times New Roman"/>
          <w:color w:val="000000"/>
          <w:sz w:val="28"/>
          <w:szCs w:val="28"/>
          <w:lang w:eastAsia="ru-RU" w:bidi="ru-RU"/>
        </w:rPr>
        <w:t xml:space="preserve">Письменное заявление </w:t>
      </w:r>
      <w:r w:rsidR="00441C41">
        <w:rPr>
          <w:rFonts w:ascii="Times New Roman" w:eastAsia="Times New Roman" w:hAnsi="Times New Roman" w:cs="Times New Roman"/>
          <w:color w:val="000000"/>
          <w:sz w:val="28"/>
          <w:szCs w:val="28"/>
          <w:lang w:eastAsia="ru-RU" w:bidi="ru-RU"/>
        </w:rPr>
        <w:t xml:space="preserve">об </w:t>
      </w:r>
      <w:r w:rsidR="00441C41" w:rsidRPr="001204BB">
        <w:rPr>
          <w:rFonts w:ascii="Times New Roman" w:eastAsia="Times New Roman" w:hAnsi="Times New Roman" w:cs="Times New Roman"/>
          <w:color w:val="000000"/>
          <w:sz w:val="28"/>
          <w:szCs w:val="28"/>
          <w:lang w:eastAsia="ru-RU" w:bidi="ru-RU"/>
        </w:rPr>
        <w:t>исправлени</w:t>
      </w:r>
      <w:r w:rsidR="00441C41">
        <w:rPr>
          <w:rFonts w:ascii="Times New Roman" w:eastAsia="Times New Roman" w:hAnsi="Times New Roman" w:cs="Times New Roman"/>
          <w:color w:val="000000"/>
          <w:sz w:val="28"/>
          <w:szCs w:val="28"/>
          <w:lang w:eastAsia="ru-RU" w:bidi="ru-RU"/>
        </w:rPr>
        <w:t>и</w:t>
      </w:r>
      <w:r w:rsidR="00441C41" w:rsidRPr="001204BB">
        <w:rPr>
          <w:rFonts w:ascii="Times New Roman" w:eastAsia="Times New Roman" w:hAnsi="Times New Roman" w:cs="Times New Roman"/>
          <w:color w:val="000000"/>
          <w:sz w:val="28"/>
          <w:szCs w:val="28"/>
          <w:lang w:eastAsia="ru-RU" w:bidi="ru-RU"/>
        </w:rPr>
        <w:t xml:space="preserve"> допущенных опечаток </w:t>
      </w:r>
      <w:r w:rsidR="00441C41" w:rsidRPr="001204BB">
        <w:rPr>
          <w:rFonts w:ascii="Times New Roman" w:eastAsia="Times New Roman" w:hAnsi="Times New Roman" w:cs="Times New Roman"/>
          <w:color w:val="000000"/>
          <w:sz w:val="28"/>
          <w:szCs w:val="28"/>
          <w:lang w:eastAsia="ru-RU" w:bidi="ru-RU"/>
        </w:rPr>
        <w:lastRenderedPageBreak/>
        <w:t>и ошибок в свидетельстве об осуществлении перевозок по маршруту регулярных перевозок</w:t>
      </w:r>
      <w:r w:rsidR="00441C41">
        <w:rPr>
          <w:rFonts w:ascii="Times New Roman" w:eastAsia="Times New Roman" w:hAnsi="Times New Roman" w:cs="Times New Roman"/>
          <w:color w:val="000000"/>
          <w:sz w:val="28"/>
          <w:szCs w:val="28"/>
          <w:lang w:eastAsia="ru-RU" w:bidi="ru-RU"/>
        </w:rPr>
        <w:t xml:space="preserve"> и (или)</w:t>
      </w:r>
      <w:r w:rsidR="00441C41" w:rsidRPr="001204BB">
        <w:rPr>
          <w:rFonts w:ascii="Times New Roman" w:eastAsia="Times New Roman" w:hAnsi="Times New Roman" w:cs="Times New Roman"/>
          <w:color w:val="000000"/>
          <w:sz w:val="28"/>
          <w:szCs w:val="28"/>
          <w:lang w:eastAsia="ru-RU" w:bidi="ru-RU"/>
        </w:rPr>
        <w:t xml:space="preserve"> в карт</w:t>
      </w:r>
      <w:r w:rsidR="00441C41">
        <w:rPr>
          <w:rFonts w:ascii="Times New Roman" w:eastAsia="Times New Roman" w:hAnsi="Times New Roman" w:cs="Times New Roman"/>
          <w:color w:val="000000"/>
          <w:sz w:val="28"/>
          <w:szCs w:val="28"/>
          <w:lang w:eastAsia="ru-RU" w:bidi="ru-RU"/>
        </w:rPr>
        <w:t>е</w:t>
      </w:r>
      <w:r w:rsidR="00441C41" w:rsidRPr="001204BB">
        <w:rPr>
          <w:rFonts w:ascii="Times New Roman" w:eastAsia="Times New Roman" w:hAnsi="Times New Roman" w:cs="Times New Roman"/>
          <w:color w:val="000000"/>
          <w:sz w:val="28"/>
          <w:szCs w:val="28"/>
          <w:lang w:eastAsia="ru-RU" w:bidi="ru-RU"/>
        </w:rPr>
        <w:t xml:space="preserve"> маршрута регулярных перевозок</w:t>
      </w:r>
      <w:r w:rsidR="00441C41" w:rsidRPr="00C93519">
        <w:rPr>
          <w:rFonts w:ascii="Times New Roman" w:eastAsia="Times New Roman" w:hAnsi="Times New Roman" w:cs="Times New Roman"/>
          <w:color w:val="000000"/>
          <w:sz w:val="28"/>
          <w:szCs w:val="28"/>
          <w:lang w:eastAsia="ru-RU" w:bidi="ru-RU"/>
        </w:rPr>
        <w:t xml:space="preserve"> по форме, приведенной в приложении № </w:t>
      </w:r>
      <w:r w:rsidR="00441C41">
        <w:rPr>
          <w:rFonts w:ascii="Times New Roman" w:eastAsia="Times New Roman" w:hAnsi="Times New Roman" w:cs="Times New Roman"/>
          <w:color w:val="000000"/>
          <w:sz w:val="28"/>
          <w:szCs w:val="28"/>
          <w:lang w:eastAsia="ru-RU" w:bidi="ru-RU"/>
        </w:rPr>
        <w:t>9</w:t>
      </w:r>
      <w:r w:rsidR="00441C41" w:rsidRPr="00C93519">
        <w:rPr>
          <w:rFonts w:ascii="Times New Roman" w:eastAsia="Times New Roman" w:hAnsi="Times New Roman" w:cs="Times New Roman"/>
          <w:color w:val="000000"/>
          <w:sz w:val="28"/>
          <w:szCs w:val="28"/>
          <w:lang w:eastAsia="ru-RU" w:bidi="ru-RU"/>
        </w:rPr>
        <w:t xml:space="preserve"> к Административному регламенту.</w:t>
      </w:r>
    </w:p>
    <w:p w:rsidR="00C93519" w:rsidRDefault="00441C41"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10.1.4.2.</w:t>
      </w:r>
      <w:r w:rsidR="00DF1C1B">
        <w:rPr>
          <w:rFonts w:ascii="Times New Roman" w:eastAsia="Times New Roman" w:hAnsi="Times New Roman" w:cs="Times New Roman"/>
          <w:color w:val="000000"/>
          <w:sz w:val="28"/>
          <w:szCs w:val="28"/>
          <w:lang w:eastAsia="ru-RU" w:bidi="ru-RU"/>
        </w:rPr>
        <w:t xml:space="preserve"> Оригинал</w:t>
      </w:r>
      <w:r w:rsidR="00DF1C1B" w:rsidRPr="00C93519">
        <w:rPr>
          <w:rFonts w:ascii="Times New Roman" w:eastAsia="Times New Roman" w:hAnsi="Times New Roman" w:cs="Times New Roman"/>
          <w:color w:val="000000"/>
          <w:sz w:val="28"/>
          <w:szCs w:val="28"/>
          <w:lang w:eastAsia="ru-RU" w:bidi="ru-RU"/>
        </w:rPr>
        <w:t xml:space="preserve"> ранее выданного свидетельства</w:t>
      </w:r>
      <w:r w:rsidR="00DF1C1B" w:rsidRPr="0003374F">
        <w:rPr>
          <w:rFonts w:ascii="Times New Roman" w:eastAsia="Times New Roman" w:hAnsi="Times New Roman" w:cs="Times New Roman"/>
          <w:color w:val="000000"/>
          <w:sz w:val="28"/>
          <w:szCs w:val="28"/>
          <w:lang w:eastAsia="ru-RU" w:bidi="ru-RU"/>
        </w:rPr>
        <w:t xml:space="preserve"> </w:t>
      </w:r>
      <w:r w:rsidR="00DF1C1B"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00DF1C1B" w:rsidRPr="00C93519">
        <w:rPr>
          <w:rFonts w:ascii="Times New Roman" w:eastAsia="Times New Roman" w:hAnsi="Times New Roman" w:cs="Times New Roman"/>
          <w:color w:val="000000"/>
          <w:sz w:val="28"/>
          <w:szCs w:val="28"/>
          <w:lang w:eastAsia="ru-RU" w:bidi="ru-RU"/>
        </w:rPr>
        <w:t xml:space="preserve"> и (или) карт</w:t>
      </w:r>
      <w:r w:rsidR="00DF1C1B">
        <w:rPr>
          <w:rFonts w:ascii="Times New Roman" w:eastAsia="Times New Roman" w:hAnsi="Times New Roman" w:cs="Times New Roman"/>
          <w:color w:val="000000"/>
          <w:sz w:val="28"/>
          <w:szCs w:val="28"/>
          <w:lang w:eastAsia="ru-RU" w:bidi="ru-RU"/>
        </w:rPr>
        <w:t>ы</w:t>
      </w:r>
      <w:r w:rsidR="00DF1C1B" w:rsidRPr="00C93519">
        <w:rPr>
          <w:rFonts w:ascii="Times New Roman" w:eastAsia="Times New Roman" w:hAnsi="Times New Roman" w:cs="Times New Roman"/>
          <w:color w:val="000000"/>
          <w:sz w:val="28"/>
          <w:szCs w:val="28"/>
          <w:lang w:eastAsia="ru-RU" w:bidi="ru-RU"/>
        </w:rPr>
        <w:t xml:space="preserve"> </w:t>
      </w:r>
      <w:r w:rsidR="00DF1C1B" w:rsidRPr="001204BB">
        <w:rPr>
          <w:rFonts w:ascii="Times New Roman" w:eastAsia="Times New Roman" w:hAnsi="Times New Roman" w:cs="Times New Roman"/>
          <w:color w:val="000000"/>
          <w:sz w:val="28"/>
          <w:szCs w:val="28"/>
          <w:lang w:eastAsia="ru-RU" w:bidi="ru-RU"/>
        </w:rPr>
        <w:t>маршрута регулярных перевозок</w:t>
      </w:r>
      <w:r w:rsidR="00DF1C1B" w:rsidRPr="00C93519">
        <w:rPr>
          <w:rFonts w:ascii="Times New Roman" w:eastAsia="Times New Roman" w:hAnsi="Times New Roman" w:cs="Times New Roman"/>
          <w:color w:val="000000"/>
          <w:sz w:val="28"/>
          <w:szCs w:val="28"/>
          <w:lang w:eastAsia="ru-RU" w:bidi="ru-RU"/>
        </w:rPr>
        <w:t>.</w:t>
      </w:r>
      <w:r w:rsidR="00B43BA0" w:rsidRPr="00C93519">
        <w:rPr>
          <w:rFonts w:ascii="Times New Roman" w:eastAsia="Times New Roman" w:hAnsi="Times New Roman" w:cs="Times New Roman"/>
          <w:color w:val="000000"/>
          <w:sz w:val="28"/>
          <w:szCs w:val="28"/>
          <w:lang w:eastAsia="ru-RU" w:bidi="ru-RU"/>
        </w:rPr>
        <w:t xml:space="preserve"> </w:t>
      </w:r>
    </w:p>
    <w:p w:rsidR="00DF1C1B" w:rsidRPr="00C93519" w:rsidRDefault="00DF1C1B"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10.1.4.</w:t>
      </w:r>
      <w:r w:rsidR="00441C41">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 xml:space="preserve">. Документ, на основании которого необходимо осуществить исправление допущенных опечаток и ошибок. </w:t>
      </w:r>
    </w:p>
    <w:p w:rsidR="00C93519" w:rsidRPr="00C93519" w:rsidRDefault="0003374F"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DF1C1B">
        <w:rPr>
          <w:rFonts w:ascii="Times New Roman" w:eastAsia="Times New Roman" w:hAnsi="Times New Roman" w:cs="Times New Roman"/>
          <w:color w:val="000000"/>
          <w:sz w:val="28"/>
          <w:szCs w:val="28"/>
          <w:lang w:eastAsia="ru-RU" w:bidi="ru-RU"/>
        </w:rPr>
        <w:t>5</w:t>
      </w:r>
      <w:r w:rsidR="00C93519" w:rsidRPr="00C93519">
        <w:rPr>
          <w:rFonts w:ascii="Times New Roman" w:eastAsia="Times New Roman" w:hAnsi="Times New Roman" w:cs="Times New Roman"/>
          <w:color w:val="000000"/>
          <w:sz w:val="28"/>
          <w:szCs w:val="28"/>
          <w:lang w:eastAsia="ru-RU" w:bidi="ru-RU"/>
        </w:rPr>
        <w:t>. Ответственность за достоверность представленных документов несет заявитель.</w:t>
      </w:r>
    </w:p>
    <w:p w:rsidR="00C93519" w:rsidRPr="00C93519" w:rsidRDefault="0003374F"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DF1C1B">
        <w:rPr>
          <w:rFonts w:ascii="Times New Roman" w:eastAsia="Times New Roman" w:hAnsi="Times New Roman" w:cs="Times New Roman"/>
          <w:color w:val="000000"/>
          <w:sz w:val="28"/>
          <w:szCs w:val="28"/>
          <w:lang w:eastAsia="ru-RU" w:bidi="ru-RU"/>
        </w:rPr>
        <w:t>6</w:t>
      </w:r>
      <w:r w:rsidR="00C93519" w:rsidRPr="00C93519">
        <w:rPr>
          <w:rFonts w:ascii="Times New Roman" w:eastAsia="Times New Roman" w:hAnsi="Times New Roman" w:cs="Times New Roman"/>
          <w:color w:val="000000"/>
          <w:sz w:val="28"/>
          <w:szCs w:val="28"/>
          <w:lang w:eastAsia="ru-RU" w:bidi="ru-RU"/>
        </w:rPr>
        <w:t>.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C93519" w:rsidRPr="00C93519" w:rsidRDefault="0003374F"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DF1C1B">
        <w:rPr>
          <w:rFonts w:ascii="Times New Roman" w:eastAsia="Times New Roman" w:hAnsi="Times New Roman" w:cs="Times New Roman"/>
          <w:color w:val="000000"/>
          <w:sz w:val="28"/>
          <w:szCs w:val="28"/>
          <w:lang w:eastAsia="ru-RU" w:bidi="ru-RU"/>
        </w:rPr>
        <w:t>7</w:t>
      </w:r>
      <w:r w:rsidR="00C93519" w:rsidRPr="00C93519">
        <w:rPr>
          <w:rFonts w:ascii="Times New Roman" w:eastAsia="Times New Roman" w:hAnsi="Times New Roman" w:cs="Times New Roman"/>
          <w:color w:val="000000"/>
          <w:sz w:val="28"/>
          <w:szCs w:val="28"/>
          <w:lang w:eastAsia="ru-RU" w:bidi="ru-RU"/>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93519" w:rsidRPr="00C93519" w:rsidRDefault="00F27725" w:rsidP="00C935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DF1C1B">
        <w:rPr>
          <w:rFonts w:ascii="Times New Roman" w:eastAsia="Times New Roman" w:hAnsi="Times New Roman" w:cs="Times New Roman"/>
          <w:color w:val="000000"/>
          <w:sz w:val="28"/>
          <w:szCs w:val="28"/>
          <w:lang w:eastAsia="ru-RU" w:bidi="ru-RU"/>
        </w:rPr>
        <w:t>8</w:t>
      </w:r>
      <w:r w:rsidR="00C93519" w:rsidRPr="00C93519">
        <w:rPr>
          <w:rFonts w:ascii="Times New Roman" w:eastAsia="Times New Roman" w:hAnsi="Times New Roman" w:cs="Times New Roman"/>
          <w:color w:val="000000"/>
          <w:sz w:val="28"/>
          <w:szCs w:val="28"/>
          <w:lang w:eastAsia="ru-RU" w:bidi="ru-RU"/>
        </w:rPr>
        <w:t>. В заявлении также указывается один из следующих способов направления результата предоставления муниципальной услуги:</w:t>
      </w:r>
    </w:p>
    <w:p w:rsidR="00C93519" w:rsidRPr="00C93519" w:rsidRDefault="00C93519" w:rsidP="00C935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 xml:space="preserve">- в форме электронного документа в </w:t>
      </w:r>
      <w:r w:rsidR="00F27725">
        <w:rPr>
          <w:rFonts w:ascii="Times New Roman" w:eastAsia="Times New Roman" w:hAnsi="Times New Roman" w:cs="Times New Roman"/>
          <w:color w:val="000000"/>
          <w:sz w:val="28"/>
          <w:szCs w:val="28"/>
          <w:lang w:eastAsia="ru-RU" w:bidi="ru-RU"/>
        </w:rPr>
        <w:t>Л</w:t>
      </w:r>
      <w:r w:rsidRPr="00C93519">
        <w:rPr>
          <w:rFonts w:ascii="Times New Roman" w:eastAsia="Times New Roman" w:hAnsi="Times New Roman" w:cs="Times New Roman"/>
          <w:color w:val="000000"/>
          <w:sz w:val="28"/>
          <w:szCs w:val="28"/>
          <w:lang w:eastAsia="ru-RU" w:bidi="ru-RU"/>
        </w:rPr>
        <w:t>ичном кабинете на ЕПГУ;</w:t>
      </w:r>
    </w:p>
    <w:p w:rsidR="00C93519" w:rsidRPr="00C93519" w:rsidRDefault="00C93519" w:rsidP="00C935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93519">
        <w:rPr>
          <w:rFonts w:ascii="Times New Roman" w:eastAsia="Times New Roman" w:hAnsi="Times New Roman" w:cs="Times New Roman"/>
          <w:color w:val="000000"/>
          <w:sz w:val="28"/>
          <w:szCs w:val="28"/>
          <w:lang w:eastAsia="ru-RU" w:bidi="ru-RU"/>
        </w:rPr>
        <w:t>- дополнительно на бумажном носителе в виде распечатанного экземпляра электронного документа в Уполномоченном органе, МФЦ</w:t>
      </w:r>
      <w:r w:rsidR="006451AD">
        <w:rPr>
          <w:rFonts w:ascii="Times New Roman" w:eastAsia="Times New Roman" w:hAnsi="Times New Roman" w:cs="Times New Roman"/>
          <w:color w:val="000000"/>
          <w:sz w:val="28"/>
          <w:szCs w:val="28"/>
          <w:lang w:eastAsia="ru-RU" w:bidi="ru-RU"/>
        </w:rPr>
        <w:t>.</w:t>
      </w:r>
    </w:p>
    <w:p w:rsidR="00C93519" w:rsidRPr="00C93519" w:rsidRDefault="00F27725" w:rsidP="00C9351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DF1C1B">
        <w:rPr>
          <w:rFonts w:ascii="Times New Roman" w:eastAsia="Times New Roman" w:hAnsi="Times New Roman" w:cs="Times New Roman"/>
          <w:color w:val="000000"/>
          <w:sz w:val="28"/>
          <w:szCs w:val="28"/>
          <w:lang w:eastAsia="ru-RU" w:bidi="ru-RU"/>
        </w:rPr>
        <w:t>9</w:t>
      </w:r>
      <w:r w:rsidR="00C93519" w:rsidRPr="00C93519">
        <w:rPr>
          <w:rFonts w:ascii="Times New Roman" w:eastAsia="Times New Roman" w:hAnsi="Times New Roman" w:cs="Times New Roman"/>
          <w:color w:val="000000"/>
          <w:sz w:val="28"/>
          <w:szCs w:val="28"/>
          <w:lang w:eastAsia="ru-RU" w:bidi="ru-RU"/>
        </w:rPr>
        <w:t>. Заявления и прилагаемые документы, указанные в пункт</w:t>
      </w:r>
      <w:r w:rsidR="00FC2075">
        <w:rPr>
          <w:rFonts w:ascii="Times New Roman" w:eastAsia="Times New Roman" w:hAnsi="Times New Roman" w:cs="Times New Roman"/>
          <w:color w:val="000000"/>
          <w:sz w:val="28"/>
          <w:szCs w:val="28"/>
          <w:lang w:eastAsia="ru-RU" w:bidi="ru-RU"/>
        </w:rPr>
        <w:t>ах</w:t>
      </w:r>
      <w:r w:rsidR="00C93519" w:rsidRPr="00C93519">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.1</w:t>
      </w:r>
      <w:r w:rsidR="00FC2075">
        <w:rPr>
          <w:rFonts w:ascii="Times New Roman" w:eastAsia="Times New Roman" w:hAnsi="Times New Roman" w:cs="Times New Roman"/>
          <w:color w:val="000000"/>
          <w:sz w:val="28"/>
          <w:szCs w:val="28"/>
          <w:lang w:eastAsia="ru-RU" w:bidi="ru-RU"/>
        </w:rPr>
        <w:t>, 10.1.1, 10.1.2, 10.1.3, 10.1.4</w:t>
      </w:r>
      <w:r w:rsidR="00C93519" w:rsidRPr="00C93519">
        <w:rPr>
          <w:rFonts w:ascii="Times New Roman" w:eastAsia="Times New Roman" w:hAnsi="Times New Roman" w:cs="Times New Roman"/>
          <w:color w:val="000000"/>
          <w:sz w:val="28"/>
          <w:szCs w:val="28"/>
          <w:lang w:eastAsia="ru-RU" w:bidi="ru-RU"/>
        </w:rPr>
        <w:t xml:space="preserve"> Административного регламента, направляются (подаются) в Уполномоченный орган в электронной форме путем заполнения формы запроса через </w:t>
      </w:r>
      <w:r w:rsidR="00305D3F">
        <w:rPr>
          <w:rFonts w:ascii="Times New Roman" w:eastAsia="Times New Roman" w:hAnsi="Times New Roman" w:cs="Times New Roman"/>
          <w:color w:val="000000"/>
          <w:sz w:val="28"/>
          <w:szCs w:val="28"/>
          <w:lang w:eastAsia="ru-RU" w:bidi="ru-RU"/>
        </w:rPr>
        <w:t>Л</w:t>
      </w:r>
      <w:r w:rsidR="00C93519" w:rsidRPr="00C93519">
        <w:rPr>
          <w:rFonts w:ascii="Times New Roman" w:eastAsia="Times New Roman" w:hAnsi="Times New Roman" w:cs="Times New Roman"/>
          <w:color w:val="000000"/>
          <w:sz w:val="28"/>
          <w:szCs w:val="28"/>
          <w:lang w:eastAsia="ru-RU" w:bidi="ru-RU"/>
        </w:rPr>
        <w:t>ичный кабинет на ЕПГУ.</w:t>
      </w:r>
    </w:p>
    <w:p w:rsidR="00C93519" w:rsidRPr="00C93519" w:rsidRDefault="00305D3F" w:rsidP="00C9351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r w:rsidR="00C93519" w:rsidRPr="00C93519">
        <w:rPr>
          <w:rFonts w:ascii="Times New Roman" w:eastAsia="Times New Roman" w:hAnsi="Times New Roman" w:cs="Times New Roman"/>
          <w:color w:val="000000"/>
          <w:sz w:val="28"/>
          <w:szCs w:val="28"/>
          <w:lang w:eastAsia="ru-RU" w:bidi="ru-RU"/>
        </w:rPr>
        <w:t>.2. При предоставлении муниципальной услуги запрещается требовать от заявителя:</w:t>
      </w:r>
    </w:p>
    <w:p w:rsidR="00C93519" w:rsidRPr="00C93519" w:rsidRDefault="00305D3F"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93519" w:rsidRPr="00C93519">
        <w:rPr>
          <w:rFonts w:ascii="Times New Roman" w:eastAsia="Times New Roman" w:hAnsi="Times New Roman" w:cs="Times New Roman"/>
          <w:sz w:val="28"/>
          <w:szCs w:val="28"/>
          <w:lang w:eastAsia="ru-RU"/>
        </w:rPr>
        <w:t>.2.1.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C93519" w:rsidRPr="00C93519" w:rsidRDefault="00305D3F" w:rsidP="00305D3F">
      <w:pPr>
        <w:autoSpaceDE w:val="0"/>
        <w:autoSpaceDN w:val="0"/>
        <w:adjustRightInd w:val="0"/>
        <w:spacing w:after="0" w:line="240" w:lineRule="auto"/>
        <w:ind w:firstLine="709"/>
        <w:jc w:val="both"/>
        <w:rPr>
          <w:rFonts w:ascii="Times New Roman" w:eastAsia="Arial Unicode MS" w:hAnsi="Times New Roman" w:cs="Times New Roman"/>
          <w:bCs/>
          <w:sz w:val="28"/>
          <w:szCs w:val="28"/>
          <w:lang w:eastAsia="zh-CN"/>
        </w:rPr>
      </w:pPr>
      <w:r>
        <w:rPr>
          <w:rFonts w:ascii="Times New Roman" w:eastAsia="Times New Roman" w:hAnsi="Times New Roman" w:cs="Times New Roman"/>
          <w:sz w:val="28"/>
          <w:szCs w:val="28"/>
          <w:lang w:eastAsia="ru-RU"/>
        </w:rPr>
        <w:t>10</w:t>
      </w:r>
      <w:r w:rsidR="00C93519" w:rsidRPr="00C93519">
        <w:rPr>
          <w:rFonts w:ascii="Times New Roman" w:eastAsia="Times New Roman" w:hAnsi="Times New Roman" w:cs="Times New Roman"/>
          <w:sz w:val="28"/>
          <w:szCs w:val="28"/>
          <w:lang w:eastAsia="ru-RU"/>
        </w:rPr>
        <w:t>.2.2.</w:t>
      </w:r>
      <w:r w:rsidR="00C93519" w:rsidRPr="00C93519">
        <w:rPr>
          <w:rFonts w:ascii="Calibri" w:eastAsia="Times New Roman" w:hAnsi="Calibri" w:cs="Calibri"/>
          <w:lang w:eastAsia="ru-RU"/>
        </w:rPr>
        <w:t xml:space="preserve"> </w:t>
      </w:r>
      <w:r w:rsidR="00C93519" w:rsidRPr="00C93519">
        <w:rPr>
          <w:rFonts w:ascii="Times New Roman" w:eastAsia="Arial Unicode MS" w:hAnsi="Times New Roman" w:cs="Times New Roman"/>
          <w:bCs/>
          <w:sz w:val="28"/>
          <w:szCs w:val="28"/>
          <w:lang w:eastAsia="zh-C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00C93519" w:rsidRPr="00C93519">
          <w:rPr>
            <w:rFonts w:ascii="Times New Roman" w:eastAsia="Arial Unicode MS" w:hAnsi="Times New Roman" w:cs="Times New Roman"/>
            <w:bCs/>
            <w:sz w:val="28"/>
            <w:szCs w:val="28"/>
            <w:lang w:eastAsia="zh-CN"/>
          </w:rPr>
          <w:t>частью 1 статьи 1</w:t>
        </w:r>
      </w:hyperlink>
      <w:r w:rsidR="00C93519" w:rsidRPr="00C93519">
        <w:rPr>
          <w:rFonts w:ascii="Times New Roman" w:eastAsia="Arial Unicode MS" w:hAnsi="Times New Roman" w:cs="Times New Roman"/>
          <w:bCs/>
          <w:sz w:val="28"/>
          <w:szCs w:val="28"/>
          <w:lang w:eastAsia="zh-CN"/>
        </w:rPr>
        <w:t xml:space="preserve"> Федерального закона от 27.07.2010 № 210-ФЗ государственных и муниципальных услуг, в соответствии с нормативными правовыми </w:t>
      </w:r>
      <w:hyperlink r:id="rId15" w:history="1">
        <w:r w:rsidR="00C93519" w:rsidRPr="00C93519">
          <w:rPr>
            <w:rFonts w:ascii="Times New Roman" w:eastAsia="Arial Unicode MS" w:hAnsi="Times New Roman" w:cs="Times New Roman"/>
            <w:bCs/>
            <w:sz w:val="28"/>
            <w:szCs w:val="28"/>
            <w:lang w:eastAsia="zh-CN"/>
          </w:rPr>
          <w:t>актами</w:t>
        </w:r>
      </w:hyperlink>
      <w:r w:rsidR="00C93519" w:rsidRPr="00C93519">
        <w:rPr>
          <w:rFonts w:ascii="Times New Roman" w:eastAsia="Arial Unicode MS" w:hAnsi="Times New Roman" w:cs="Times New Roman"/>
          <w:bCs/>
          <w:sz w:val="28"/>
          <w:szCs w:val="28"/>
          <w:lang w:eastAsia="zh-CN"/>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C93519" w:rsidRPr="00C93519">
        <w:rPr>
          <w:rFonts w:ascii="Times New Roman" w:eastAsia="Arial Unicode MS" w:hAnsi="Times New Roman" w:cs="Times New Roman"/>
          <w:bCs/>
          <w:sz w:val="28"/>
          <w:szCs w:val="28"/>
          <w:lang w:eastAsia="zh-CN"/>
        </w:rPr>
        <w:lastRenderedPageBreak/>
        <w:t xml:space="preserve">включенных в определенный </w:t>
      </w:r>
      <w:hyperlink r:id="rId16" w:history="1">
        <w:r w:rsidR="00C93519" w:rsidRPr="00C93519">
          <w:rPr>
            <w:rFonts w:ascii="Times New Roman" w:eastAsia="Arial Unicode MS" w:hAnsi="Times New Roman" w:cs="Times New Roman"/>
            <w:bCs/>
            <w:sz w:val="28"/>
            <w:szCs w:val="28"/>
            <w:lang w:eastAsia="zh-CN"/>
          </w:rPr>
          <w:t>частью 6</w:t>
        </w:r>
      </w:hyperlink>
      <w:r w:rsidR="00C93519" w:rsidRPr="00C93519">
        <w:rPr>
          <w:rFonts w:ascii="Times New Roman" w:eastAsia="Arial Unicode MS" w:hAnsi="Times New Roman" w:cs="Times New Roman"/>
          <w:bCs/>
          <w:sz w:val="28"/>
          <w:szCs w:val="28"/>
          <w:lang w:eastAsia="zh-CN"/>
        </w:rPr>
        <w:t xml:space="preserve"> статьи 7 Федерального закона от 27.07.2010 № 210-ФЗ перечень документов. Заявитель вправе представить указанные документы и информацию в Администрацию по собственной инициативе.</w:t>
      </w:r>
    </w:p>
    <w:p w:rsidR="00C93519" w:rsidRPr="00C93519" w:rsidRDefault="00305D3F" w:rsidP="00305D3F">
      <w:pPr>
        <w:autoSpaceDE w:val="0"/>
        <w:autoSpaceDN w:val="0"/>
        <w:adjustRightInd w:val="0"/>
        <w:spacing w:after="0" w:line="240" w:lineRule="auto"/>
        <w:ind w:firstLine="709"/>
        <w:jc w:val="both"/>
        <w:rPr>
          <w:rFonts w:ascii="Times New Roman" w:eastAsia="Arial Unicode MS" w:hAnsi="Times New Roman" w:cs="Times New Roman"/>
          <w:sz w:val="28"/>
          <w:szCs w:val="28"/>
          <w:lang w:eastAsia="zh-CN"/>
        </w:rPr>
      </w:pPr>
      <w:r>
        <w:rPr>
          <w:rFonts w:ascii="Times New Roman" w:eastAsia="Times New Roman" w:hAnsi="Times New Roman" w:cs="Times New Roman"/>
          <w:sz w:val="28"/>
          <w:szCs w:val="28"/>
          <w:lang w:eastAsia="ru-RU"/>
        </w:rPr>
        <w:t>10</w:t>
      </w:r>
      <w:r w:rsidR="00C93519" w:rsidRPr="00C93519">
        <w:rPr>
          <w:rFonts w:ascii="Times New Roman" w:eastAsia="Times New Roman" w:hAnsi="Times New Roman" w:cs="Times New Roman"/>
          <w:sz w:val="28"/>
          <w:szCs w:val="28"/>
          <w:lang w:eastAsia="ru-RU"/>
        </w:rPr>
        <w:t xml:space="preserve">.2.3. </w:t>
      </w:r>
      <w:r w:rsidR="00C93519" w:rsidRPr="00C93519">
        <w:rPr>
          <w:rFonts w:ascii="Times New Roman" w:eastAsia="Arial Unicode MS" w:hAnsi="Times New Roman" w:cs="Times New Roman"/>
          <w:sz w:val="28"/>
          <w:szCs w:val="28"/>
          <w:lang w:eastAsia="zh-CN"/>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00C93519" w:rsidRPr="00C93519">
          <w:rPr>
            <w:rFonts w:ascii="Times New Roman" w:eastAsia="Arial Unicode MS" w:hAnsi="Times New Roman" w:cs="Times New Roman"/>
            <w:sz w:val="28"/>
            <w:szCs w:val="28"/>
            <w:lang w:eastAsia="zh-CN"/>
          </w:rPr>
          <w:t>части 1 статьи 9</w:t>
        </w:r>
      </w:hyperlink>
      <w:r w:rsidR="00C93519" w:rsidRPr="00C93519">
        <w:rPr>
          <w:rFonts w:ascii="Times New Roman" w:eastAsia="Arial Unicode MS" w:hAnsi="Times New Roman" w:cs="Times New Roman"/>
          <w:sz w:val="28"/>
          <w:szCs w:val="28"/>
          <w:lang w:eastAsia="zh-CN"/>
        </w:rPr>
        <w:t xml:space="preserve"> Федерального закона</w:t>
      </w:r>
      <w:r w:rsidR="00C93519" w:rsidRPr="00C93519">
        <w:rPr>
          <w:rFonts w:ascii="Times New Roman" w:eastAsia="Arial Unicode MS" w:hAnsi="Times New Roman" w:cs="Times New Roman"/>
          <w:bCs/>
          <w:sz w:val="28"/>
          <w:szCs w:val="28"/>
          <w:lang w:eastAsia="zh-CN"/>
        </w:rPr>
        <w:t xml:space="preserve"> от 27.07.2010 № 210-ФЗ</w:t>
      </w:r>
      <w:r w:rsidR="00C93519" w:rsidRPr="00C93519">
        <w:rPr>
          <w:rFonts w:ascii="Times New Roman" w:eastAsia="Arial Unicode MS" w:hAnsi="Times New Roman" w:cs="Times New Roman"/>
          <w:sz w:val="28"/>
          <w:szCs w:val="28"/>
          <w:lang w:eastAsia="zh-CN"/>
        </w:rPr>
        <w:t>.</w:t>
      </w:r>
    </w:p>
    <w:p w:rsidR="00C93519" w:rsidRPr="00C93519" w:rsidRDefault="00305D3F"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93519" w:rsidRPr="00C93519">
        <w:rPr>
          <w:rFonts w:ascii="Times New Roman" w:eastAsia="Times New Roman" w:hAnsi="Times New Roman" w:cs="Times New Roman"/>
          <w:sz w:val="28"/>
          <w:szCs w:val="28"/>
          <w:lang w:eastAsia="ru-RU"/>
        </w:rPr>
        <w:t>.2.4.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3519" w:rsidRPr="00C93519" w:rsidRDefault="00C93519"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3519">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519" w:rsidRPr="00C93519" w:rsidRDefault="00C93519"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3519">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3519" w:rsidRPr="00C93519" w:rsidRDefault="00C93519"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3519">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3519" w:rsidRPr="00C93519" w:rsidRDefault="00C93519" w:rsidP="00305D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3519">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451AD">
        <w:rPr>
          <w:rFonts w:ascii="Times New Roman" w:eastAsia="Times New Roman" w:hAnsi="Times New Roman" w:cs="Times New Roman"/>
          <w:sz w:val="28"/>
          <w:szCs w:val="28"/>
          <w:lang w:eastAsia="ru-RU"/>
        </w:rPr>
        <w:t>Уполномоченного органа</w:t>
      </w:r>
      <w:r w:rsidRPr="00C93519">
        <w:rPr>
          <w:rFonts w:ascii="Times New Roman" w:eastAsia="Times New Roman" w:hAnsi="Times New Roman" w:cs="Times New Roman"/>
          <w:sz w:val="28"/>
          <w:szCs w:val="28"/>
          <w:lang w:eastAsia="ru-RU"/>
        </w:rPr>
        <w:t xml:space="preserve">, руководителя </w:t>
      </w:r>
      <w:r w:rsidR="006451AD">
        <w:rPr>
          <w:rFonts w:ascii="Times New Roman" w:eastAsia="Times New Roman" w:hAnsi="Times New Roman" w:cs="Times New Roman"/>
          <w:sz w:val="28"/>
          <w:szCs w:val="28"/>
          <w:lang w:eastAsia="ru-RU"/>
        </w:rPr>
        <w:t>МФЦ</w:t>
      </w:r>
      <w:r w:rsidRPr="00C93519">
        <w:rPr>
          <w:rFonts w:ascii="Times New Roman" w:eastAsia="Times New Roman" w:hAnsi="Times New Roman" w:cs="Times New Roman"/>
          <w:sz w:val="28"/>
          <w:szCs w:val="28"/>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93519" w:rsidRPr="00C93519" w:rsidRDefault="00305D3F" w:rsidP="00305D3F">
      <w:pPr>
        <w:autoSpaceDE w:val="0"/>
        <w:autoSpaceDN w:val="0"/>
        <w:adjustRightInd w:val="0"/>
        <w:spacing w:after="0" w:line="240" w:lineRule="auto"/>
        <w:ind w:firstLine="709"/>
        <w:jc w:val="both"/>
        <w:rPr>
          <w:rFonts w:ascii="Times New Roman" w:eastAsia="Arial Unicode MS" w:hAnsi="Times New Roman" w:cs="Times New Roman"/>
          <w:sz w:val="28"/>
          <w:szCs w:val="28"/>
          <w:lang w:eastAsia="zh-CN"/>
        </w:rPr>
      </w:pPr>
      <w:r>
        <w:rPr>
          <w:rFonts w:ascii="Times New Roman" w:eastAsia="Arial Unicode MS" w:hAnsi="Times New Roman" w:cs="Times New Roman"/>
          <w:sz w:val="28"/>
          <w:szCs w:val="28"/>
          <w:lang w:eastAsia="zh-CN"/>
        </w:rPr>
        <w:t>10</w:t>
      </w:r>
      <w:r w:rsidR="00C93519" w:rsidRPr="00C93519">
        <w:rPr>
          <w:rFonts w:ascii="Times New Roman" w:eastAsia="Arial Unicode MS" w:hAnsi="Times New Roman" w:cs="Times New Roman"/>
          <w:sz w:val="28"/>
          <w:szCs w:val="28"/>
          <w:lang w:eastAsia="zh-CN"/>
        </w:rPr>
        <w:t xml:space="preserve">.2.5. Предоставления на бумажном носителе документов и информации, электронные образы которых ранее были заверены в соответствии с </w:t>
      </w:r>
      <w:hyperlink r:id="rId18" w:history="1">
        <w:r w:rsidR="00C93519" w:rsidRPr="00C93519">
          <w:rPr>
            <w:rFonts w:ascii="Times New Roman" w:eastAsia="Arial Unicode MS" w:hAnsi="Times New Roman" w:cs="Times New Roman"/>
            <w:sz w:val="28"/>
            <w:szCs w:val="28"/>
            <w:lang w:eastAsia="zh-CN"/>
          </w:rPr>
          <w:t>пунктом 7.2 части 1 статьи 16</w:t>
        </w:r>
      </w:hyperlink>
      <w:r w:rsidR="00C93519" w:rsidRPr="00C93519">
        <w:rPr>
          <w:rFonts w:ascii="Times New Roman" w:eastAsia="Arial Unicode MS" w:hAnsi="Times New Roman" w:cs="Times New Roman"/>
          <w:sz w:val="28"/>
          <w:szCs w:val="28"/>
          <w:lang w:eastAsia="zh-CN"/>
        </w:rPr>
        <w:t xml:space="preserve"> Федерального закона </w:t>
      </w:r>
      <w:r w:rsidR="00C93519" w:rsidRPr="00C93519">
        <w:rPr>
          <w:rFonts w:ascii="Times New Roman" w:eastAsia="Arial Unicode MS" w:hAnsi="Times New Roman" w:cs="Times New Roman"/>
          <w:bCs/>
          <w:sz w:val="28"/>
          <w:szCs w:val="28"/>
          <w:lang w:eastAsia="zh-CN"/>
        </w:rPr>
        <w:t>от 27.07.2010 № 210-ФЗ</w:t>
      </w:r>
      <w:r w:rsidR="00C93519" w:rsidRPr="00C93519">
        <w:rPr>
          <w:rFonts w:ascii="Times New Roman" w:eastAsia="Arial Unicode MS" w:hAnsi="Times New Roman" w:cs="Times New Roman"/>
          <w:sz w:val="28"/>
          <w:szCs w:val="28"/>
          <w:lang w:eastAsia="zh-CN"/>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305D3F" w:rsidRPr="00305D3F" w:rsidRDefault="00305D3F" w:rsidP="00305D3F">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305D3F">
        <w:rPr>
          <w:rFonts w:ascii="Times New Roman" w:eastAsia="Times New Roman" w:hAnsi="Times New Roman" w:cs="Times New Roman"/>
          <w:b/>
          <w:color w:val="000000"/>
          <w:sz w:val="28"/>
          <w:szCs w:val="28"/>
          <w:lang w:eastAsia="ru-RU" w:bidi="ru-RU"/>
        </w:rPr>
        <w:t>1</w:t>
      </w:r>
      <w:r>
        <w:rPr>
          <w:rFonts w:ascii="Times New Roman" w:eastAsia="Times New Roman" w:hAnsi="Times New Roman" w:cs="Times New Roman"/>
          <w:b/>
          <w:color w:val="000000"/>
          <w:sz w:val="28"/>
          <w:szCs w:val="28"/>
          <w:lang w:eastAsia="ru-RU" w:bidi="ru-RU"/>
        </w:rPr>
        <w:t>1</w:t>
      </w:r>
      <w:r w:rsidRPr="00305D3F">
        <w:rPr>
          <w:rFonts w:ascii="Times New Roman" w:eastAsia="Times New Roman" w:hAnsi="Times New Roman" w:cs="Times New Roman"/>
          <w:b/>
          <w:color w:val="000000"/>
          <w:sz w:val="28"/>
          <w:szCs w:val="28"/>
          <w:lang w:eastAsia="ru-RU" w:bidi="ru-RU"/>
        </w:rPr>
        <w:t>. Исчерпывающий перечень оснований для отказа в приеме документов, необходимых для предоставления муниципальной услуги</w:t>
      </w:r>
    </w:p>
    <w:p w:rsidR="00305D3F" w:rsidRPr="00305D3F" w:rsidRDefault="00305D3F" w:rsidP="00305D3F">
      <w:pPr>
        <w:widowControl w:val="0"/>
        <w:spacing w:after="0" w:line="240" w:lineRule="auto"/>
        <w:jc w:val="both"/>
        <w:rPr>
          <w:rFonts w:ascii="Times New Roman" w:eastAsia="Times New Roman" w:hAnsi="Times New Roman" w:cs="Times New Roman"/>
          <w:color w:val="000000"/>
          <w:sz w:val="28"/>
          <w:szCs w:val="28"/>
          <w:lang w:eastAsia="ru-RU" w:bidi="ru-RU"/>
        </w:rPr>
      </w:pPr>
    </w:p>
    <w:p w:rsidR="00305D3F" w:rsidRPr="00305D3F" w:rsidRDefault="00441C41"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11.1. </w:t>
      </w:r>
      <w:r w:rsidR="00305D3F" w:rsidRPr="00305D3F">
        <w:rPr>
          <w:rFonts w:ascii="Times New Roman" w:eastAsia="Times New Roman" w:hAnsi="Times New Roman" w:cs="Times New Roman"/>
          <w:color w:val="000000"/>
          <w:sz w:val="28"/>
          <w:szCs w:val="28"/>
          <w:lang w:eastAsia="ru-RU" w:bidi="ru-RU"/>
        </w:rPr>
        <w:t>Основаниями для отказа в приеме к рассмотрению документов, необходимых для предоставления муниципальной услуги, являются:</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.1.</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 xml:space="preserve"> Представление заявителем неполного комплекта документов, необходимых в соответствии с Федеральным законом </w:t>
      </w:r>
      <w:r w:rsidRPr="00305D3F">
        <w:rPr>
          <w:rFonts w:ascii="Times New Roman" w:eastAsia="Arial Unicode MS" w:hAnsi="Times New Roman" w:cs="Times New Roman"/>
          <w:bCs/>
          <w:sz w:val="28"/>
          <w:szCs w:val="28"/>
          <w:lang w:eastAsia="zh-CN"/>
        </w:rPr>
        <w:t xml:space="preserve">от 27.07.2010                  </w:t>
      </w:r>
      <w:r w:rsidRPr="00305D3F">
        <w:rPr>
          <w:rFonts w:ascii="Times New Roman" w:eastAsia="Times New Roman" w:hAnsi="Times New Roman" w:cs="Times New Roman"/>
          <w:color w:val="000000"/>
          <w:sz w:val="28"/>
          <w:szCs w:val="28"/>
          <w:lang w:eastAsia="ru-RU" w:bidi="ru-RU"/>
        </w:rPr>
        <w:t>№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305D3F" w:rsidRPr="00305D3F" w:rsidRDefault="00305D3F" w:rsidP="00305D3F">
      <w:pPr>
        <w:widowControl w:val="0"/>
        <w:tabs>
          <w:tab w:val="left" w:pos="1698"/>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3. В представленных заявителем документах содержатся противоречивые или недостоверные сведения.</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4. Заявитель не относится к кругу лиц, имеющих право на получение муниципальной услуги.</w:t>
      </w:r>
    </w:p>
    <w:p w:rsidR="00305D3F" w:rsidRPr="00305D3F" w:rsidRDefault="00305D3F" w:rsidP="00305D3F">
      <w:pPr>
        <w:widowControl w:val="0"/>
        <w:tabs>
          <w:tab w:val="left" w:pos="1698"/>
        </w:tabs>
        <w:spacing w:after="0" w:line="240" w:lineRule="auto"/>
        <w:ind w:left="720"/>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5. За</w:t>
      </w:r>
      <w:r w:rsidR="00837807">
        <w:rPr>
          <w:rFonts w:ascii="Times New Roman" w:eastAsia="Times New Roman" w:hAnsi="Times New Roman" w:cs="Times New Roman"/>
          <w:color w:val="000000"/>
          <w:sz w:val="28"/>
          <w:szCs w:val="28"/>
          <w:lang w:eastAsia="ru-RU" w:bidi="ru-RU"/>
        </w:rPr>
        <w:t>явление</w:t>
      </w:r>
      <w:r w:rsidRPr="00305D3F">
        <w:rPr>
          <w:rFonts w:ascii="Times New Roman" w:eastAsia="Times New Roman" w:hAnsi="Times New Roman" w:cs="Times New Roman"/>
          <w:color w:val="000000"/>
          <w:sz w:val="28"/>
          <w:szCs w:val="28"/>
          <w:lang w:eastAsia="ru-RU" w:bidi="ru-RU"/>
        </w:rPr>
        <w:t xml:space="preserve"> подан</w:t>
      </w:r>
      <w:r w:rsidR="00837807">
        <w:rPr>
          <w:rFonts w:ascii="Times New Roman" w:eastAsia="Times New Roman" w:hAnsi="Times New Roman" w:cs="Times New Roman"/>
          <w:color w:val="000000"/>
          <w:sz w:val="28"/>
          <w:szCs w:val="28"/>
          <w:lang w:eastAsia="ru-RU" w:bidi="ru-RU"/>
        </w:rPr>
        <w:t>о</w:t>
      </w:r>
      <w:r w:rsidRPr="00305D3F">
        <w:rPr>
          <w:rFonts w:ascii="Times New Roman" w:eastAsia="Times New Roman" w:hAnsi="Times New Roman" w:cs="Times New Roman"/>
          <w:color w:val="000000"/>
          <w:sz w:val="28"/>
          <w:szCs w:val="28"/>
          <w:lang w:eastAsia="ru-RU" w:bidi="ru-RU"/>
        </w:rPr>
        <w:t xml:space="preserve"> неуполномоченным лицом.</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 xml:space="preserve">6. Некорректное заполнение обязательных полей в форме </w:t>
      </w:r>
      <w:r w:rsidR="00837807">
        <w:rPr>
          <w:rFonts w:ascii="Times New Roman" w:eastAsia="Times New Roman" w:hAnsi="Times New Roman" w:cs="Times New Roman"/>
          <w:color w:val="000000"/>
          <w:sz w:val="28"/>
          <w:szCs w:val="28"/>
          <w:lang w:eastAsia="ru-RU" w:bidi="ru-RU"/>
        </w:rPr>
        <w:t>заявления</w:t>
      </w:r>
      <w:r w:rsidRPr="00305D3F">
        <w:rPr>
          <w:rFonts w:ascii="Times New Roman" w:eastAsia="Times New Roman" w:hAnsi="Times New Roman" w:cs="Times New Roman"/>
          <w:color w:val="000000"/>
          <w:sz w:val="28"/>
          <w:szCs w:val="28"/>
          <w:lang w:eastAsia="ru-RU" w:bidi="ru-RU"/>
        </w:rPr>
        <w:t xml:space="preserve">, в том числе в интерактивной форме </w:t>
      </w:r>
      <w:r w:rsidR="00837807">
        <w:rPr>
          <w:rFonts w:ascii="Times New Roman" w:eastAsia="Times New Roman" w:hAnsi="Times New Roman" w:cs="Times New Roman"/>
          <w:color w:val="000000"/>
          <w:sz w:val="28"/>
          <w:szCs w:val="28"/>
          <w:lang w:eastAsia="ru-RU" w:bidi="ru-RU"/>
        </w:rPr>
        <w:t>заявления</w:t>
      </w:r>
      <w:r w:rsidRPr="00305D3F">
        <w:rPr>
          <w:rFonts w:ascii="Times New Roman" w:eastAsia="Times New Roman" w:hAnsi="Times New Roman" w:cs="Times New Roman"/>
          <w:color w:val="000000"/>
          <w:sz w:val="28"/>
          <w:szCs w:val="28"/>
          <w:lang w:eastAsia="ru-RU" w:bidi="ru-RU"/>
        </w:rPr>
        <w:t xml:space="preserve"> на ЕПГУ (недостоверное, неполное, либо неправильное заполнение).</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 xml:space="preserve">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837807">
        <w:rPr>
          <w:rFonts w:ascii="Times New Roman" w:eastAsia="Times New Roman" w:hAnsi="Times New Roman" w:cs="Times New Roman"/>
          <w:color w:val="000000"/>
          <w:sz w:val="28"/>
          <w:szCs w:val="28"/>
          <w:lang w:eastAsia="ru-RU" w:bidi="ru-RU"/>
        </w:rPr>
        <w:t xml:space="preserve">муниципальной </w:t>
      </w:r>
      <w:r w:rsidRPr="00305D3F">
        <w:rPr>
          <w:rFonts w:ascii="Times New Roman" w:eastAsia="Times New Roman" w:hAnsi="Times New Roman" w:cs="Times New Roman"/>
          <w:color w:val="000000"/>
          <w:sz w:val="28"/>
          <w:szCs w:val="28"/>
          <w:lang w:eastAsia="ru-RU" w:bidi="ru-RU"/>
        </w:rPr>
        <w:t>услуги.</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 xml:space="preserve">8. Представленные документы или сведения утратили силу на момент обращения за </w:t>
      </w:r>
      <w:r>
        <w:rPr>
          <w:rFonts w:ascii="Times New Roman" w:eastAsia="Times New Roman" w:hAnsi="Times New Roman" w:cs="Times New Roman"/>
          <w:color w:val="000000"/>
          <w:sz w:val="28"/>
          <w:szCs w:val="28"/>
          <w:lang w:eastAsia="ru-RU" w:bidi="ru-RU"/>
        </w:rPr>
        <w:t xml:space="preserve">муниципальной </w:t>
      </w:r>
      <w:r w:rsidRPr="00305D3F">
        <w:rPr>
          <w:rFonts w:ascii="Times New Roman" w:eastAsia="Times New Roman" w:hAnsi="Times New Roman" w:cs="Times New Roman"/>
          <w:color w:val="000000"/>
          <w:sz w:val="28"/>
          <w:szCs w:val="28"/>
          <w:lang w:eastAsia="ru-RU" w:bidi="ru-RU"/>
        </w:rPr>
        <w:t xml:space="preserve">услугой (документ, удостоверяющий полномочия представителя заявителя, в случае обращения за предоставлением </w:t>
      </w:r>
      <w:r w:rsidR="00837807">
        <w:rPr>
          <w:rFonts w:ascii="Times New Roman" w:eastAsia="Times New Roman" w:hAnsi="Times New Roman" w:cs="Times New Roman"/>
          <w:color w:val="000000"/>
          <w:sz w:val="28"/>
          <w:szCs w:val="28"/>
          <w:lang w:eastAsia="ru-RU" w:bidi="ru-RU"/>
        </w:rPr>
        <w:t xml:space="preserve">муниципальной </w:t>
      </w:r>
      <w:r w:rsidRPr="00305D3F">
        <w:rPr>
          <w:rFonts w:ascii="Times New Roman" w:eastAsia="Times New Roman" w:hAnsi="Times New Roman" w:cs="Times New Roman"/>
          <w:color w:val="000000"/>
          <w:sz w:val="28"/>
          <w:szCs w:val="28"/>
          <w:lang w:eastAsia="ru-RU" w:bidi="ru-RU"/>
        </w:rPr>
        <w:t>услуги указанным лицом).</w:t>
      </w:r>
    </w:p>
    <w:p w:rsidR="00305D3F" w:rsidRPr="00305D3F" w:rsidRDefault="00305D3F" w:rsidP="00305D3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sidR="00837807">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9.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05D3F" w:rsidRDefault="00305D3F" w:rsidP="00305D3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305D3F">
        <w:rPr>
          <w:rFonts w:ascii="Times New Roman" w:eastAsia="Times New Roman" w:hAnsi="Times New Roman" w:cs="Times New Roman"/>
          <w:color w:val="000000"/>
          <w:sz w:val="28"/>
          <w:szCs w:val="28"/>
          <w:lang w:eastAsia="ru-RU" w:bidi="ru-RU"/>
        </w:rPr>
        <w:t>1</w:t>
      </w:r>
      <w:r w:rsidR="00837807">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w:t>
      </w:r>
      <w:r w:rsidR="00441C41">
        <w:rPr>
          <w:rFonts w:ascii="Times New Roman" w:eastAsia="Times New Roman" w:hAnsi="Times New Roman" w:cs="Times New Roman"/>
          <w:color w:val="000000"/>
          <w:sz w:val="28"/>
          <w:szCs w:val="28"/>
          <w:lang w:eastAsia="ru-RU" w:bidi="ru-RU"/>
        </w:rPr>
        <w:t>1.</w:t>
      </w:r>
      <w:r w:rsidRPr="00305D3F">
        <w:rPr>
          <w:rFonts w:ascii="Times New Roman" w:eastAsia="Times New Roman" w:hAnsi="Times New Roman" w:cs="Times New Roman"/>
          <w:color w:val="000000"/>
          <w:sz w:val="28"/>
          <w:szCs w:val="28"/>
          <w:lang w:eastAsia="ru-RU" w:bidi="ru-RU"/>
        </w:rPr>
        <w:t>10.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41C41" w:rsidRPr="00441C41" w:rsidRDefault="00441C41" w:rsidP="00D831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 xml:space="preserve">.2. </w:t>
      </w:r>
      <w:hyperlink w:anchor="P565">
        <w:r w:rsidRPr="00441C41">
          <w:rPr>
            <w:rFonts w:ascii="Times New Roman" w:eastAsia="Times New Roman" w:hAnsi="Times New Roman" w:cs="Times New Roman"/>
            <w:sz w:val="28"/>
            <w:szCs w:val="28"/>
            <w:lang w:eastAsia="ru-RU"/>
          </w:rPr>
          <w:t>Решение</w:t>
        </w:r>
      </w:hyperlink>
      <w:r w:rsidRPr="00441C41">
        <w:rPr>
          <w:rFonts w:ascii="Times New Roman" w:eastAsia="Times New Roman" w:hAnsi="Times New Roman" w:cs="Times New Roman"/>
          <w:sz w:val="28"/>
          <w:szCs w:val="28"/>
          <w:lang w:eastAsia="ru-RU"/>
        </w:rPr>
        <w:t xml:space="preserve"> об отказе в приеме документов, по основаниям, указанным в </w:t>
      </w:r>
      <w:hyperlink w:anchor="P247">
        <w:r w:rsidRPr="00441C41">
          <w:rPr>
            <w:rFonts w:ascii="Times New Roman" w:eastAsia="Times New Roman" w:hAnsi="Times New Roman" w:cs="Times New Roman"/>
            <w:sz w:val="28"/>
            <w:szCs w:val="28"/>
            <w:lang w:eastAsia="ru-RU"/>
          </w:rPr>
          <w:t>пункте 1</w:t>
        </w:r>
        <w:r>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.1</w:t>
        </w:r>
      </w:hyperlink>
      <w:r w:rsidRPr="00441C41">
        <w:rPr>
          <w:rFonts w:ascii="Times New Roman" w:eastAsia="Times New Roman" w:hAnsi="Times New Roman" w:cs="Times New Roman"/>
          <w:sz w:val="28"/>
          <w:szCs w:val="28"/>
          <w:lang w:eastAsia="ru-RU"/>
        </w:rPr>
        <w:t xml:space="preserve"> Административного регламента, оформляется по форме согласно приложению № </w:t>
      </w:r>
      <w:r>
        <w:rPr>
          <w:rFonts w:ascii="Times New Roman" w:eastAsia="Times New Roman" w:hAnsi="Times New Roman" w:cs="Times New Roman"/>
          <w:sz w:val="28"/>
          <w:szCs w:val="28"/>
          <w:lang w:eastAsia="ru-RU"/>
        </w:rPr>
        <w:t>10</w:t>
      </w:r>
      <w:r w:rsidRPr="00441C41">
        <w:rPr>
          <w:rFonts w:ascii="Times New Roman" w:eastAsia="Times New Roman" w:hAnsi="Times New Roman" w:cs="Times New Roman"/>
          <w:sz w:val="28"/>
          <w:szCs w:val="28"/>
          <w:lang w:eastAsia="ru-RU"/>
        </w:rPr>
        <w:t xml:space="preserve"> к Административному регламенту.</w:t>
      </w:r>
    </w:p>
    <w:p w:rsidR="00441C41" w:rsidRPr="00441C41" w:rsidRDefault="00441C41" w:rsidP="00D831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1</w:t>
      </w:r>
      <w:r w:rsidR="00D831B7">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 xml:space="preserve">.3. Решение об отказе в приеме документов, по основаниям, указанным в </w:t>
      </w:r>
      <w:hyperlink w:anchor="P247">
        <w:r w:rsidRPr="00441C41">
          <w:rPr>
            <w:rFonts w:ascii="Times New Roman" w:eastAsia="Times New Roman" w:hAnsi="Times New Roman" w:cs="Times New Roman"/>
            <w:sz w:val="28"/>
            <w:szCs w:val="28"/>
            <w:lang w:eastAsia="ru-RU"/>
          </w:rPr>
          <w:t>пункте 1</w:t>
        </w:r>
        <w:r>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.1</w:t>
        </w:r>
      </w:hyperlink>
      <w:r w:rsidRPr="00441C41">
        <w:rPr>
          <w:rFonts w:ascii="Times New Roman" w:eastAsia="Times New Roman" w:hAnsi="Times New Roman" w:cs="Times New Roman"/>
          <w:sz w:val="28"/>
          <w:szCs w:val="28"/>
          <w:lang w:eastAsia="ru-RU"/>
        </w:rPr>
        <w:t xml:space="preserve">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w:t>
      </w:r>
      <w:r>
        <w:rPr>
          <w:rFonts w:ascii="Times New Roman" w:eastAsia="Times New Roman" w:hAnsi="Times New Roman" w:cs="Times New Roman"/>
          <w:sz w:val="28"/>
          <w:szCs w:val="28"/>
          <w:lang w:eastAsia="ru-RU"/>
        </w:rPr>
        <w:t>Уполномоченный орган</w:t>
      </w:r>
      <w:r w:rsidRPr="00441C41">
        <w:rPr>
          <w:rFonts w:ascii="Times New Roman" w:eastAsia="Times New Roman" w:hAnsi="Times New Roman" w:cs="Times New Roman"/>
          <w:sz w:val="28"/>
          <w:szCs w:val="28"/>
          <w:lang w:eastAsia="ru-RU"/>
        </w:rPr>
        <w:t>.</w:t>
      </w:r>
    </w:p>
    <w:p w:rsidR="00441C41" w:rsidRPr="00441C41" w:rsidRDefault="00441C41" w:rsidP="00D831B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lastRenderedPageBreak/>
        <w:t>1</w:t>
      </w:r>
      <w:r w:rsidR="00D831B7">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 xml:space="preserve">.4. Отказ в приеме документов, по основаниям, указанным в </w:t>
      </w:r>
      <w:hyperlink w:anchor="P247">
        <w:r w:rsidRPr="00441C41">
          <w:rPr>
            <w:rFonts w:ascii="Times New Roman" w:eastAsia="Times New Roman" w:hAnsi="Times New Roman" w:cs="Times New Roman"/>
            <w:sz w:val="28"/>
            <w:szCs w:val="28"/>
            <w:lang w:eastAsia="ru-RU"/>
          </w:rPr>
          <w:t>пункте 1</w:t>
        </w:r>
        <w:r>
          <w:rPr>
            <w:rFonts w:ascii="Times New Roman" w:eastAsia="Times New Roman" w:hAnsi="Times New Roman" w:cs="Times New Roman"/>
            <w:sz w:val="28"/>
            <w:szCs w:val="28"/>
            <w:lang w:eastAsia="ru-RU"/>
          </w:rPr>
          <w:t>1</w:t>
        </w:r>
        <w:r w:rsidRPr="00441C41">
          <w:rPr>
            <w:rFonts w:ascii="Times New Roman" w:eastAsia="Times New Roman" w:hAnsi="Times New Roman" w:cs="Times New Roman"/>
            <w:sz w:val="28"/>
            <w:szCs w:val="28"/>
            <w:lang w:eastAsia="ru-RU"/>
          </w:rPr>
          <w:t>.1</w:t>
        </w:r>
      </w:hyperlink>
      <w:r w:rsidRPr="00441C41">
        <w:rPr>
          <w:rFonts w:ascii="Times New Roman" w:eastAsia="Times New Roman" w:hAnsi="Times New Roman" w:cs="Times New Roman"/>
          <w:sz w:val="28"/>
          <w:szCs w:val="28"/>
          <w:lang w:eastAsia="ru-RU"/>
        </w:rPr>
        <w:t xml:space="preserve"> Административного регламента, не препятствует повторному обращению заявителя в </w:t>
      </w:r>
      <w:r>
        <w:rPr>
          <w:rFonts w:ascii="Times New Roman" w:eastAsia="Times New Roman" w:hAnsi="Times New Roman" w:cs="Times New Roman"/>
          <w:sz w:val="28"/>
          <w:szCs w:val="28"/>
          <w:lang w:eastAsia="ru-RU"/>
        </w:rPr>
        <w:t>Уполномоченный орган</w:t>
      </w:r>
      <w:r w:rsidRPr="00441C41">
        <w:rPr>
          <w:rFonts w:ascii="Times New Roman" w:eastAsia="Times New Roman" w:hAnsi="Times New Roman" w:cs="Times New Roman"/>
          <w:sz w:val="28"/>
          <w:szCs w:val="28"/>
          <w:lang w:eastAsia="ru-RU"/>
        </w:rPr>
        <w:t xml:space="preserve"> за получением муниципальной услуги.</w:t>
      </w:r>
    </w:p>
    <w:p w:rsidR="00441C41" w:rsidRPr="00305D3F" w:rsidRDefault="00441C41" w:rsidP="00305D3F">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837807" w:rsidRPr="00837807" w:rsidRDefault="00837807" w:rsidP="00837807">
      <w:pPr>
        <w:widowControl w:val="0"/>
        <w:tabs>
          <w:tab w:val="left" w:pos="1741"/>
        </w:tabs>
        <w:spacing w:after="0" w:line="240" w:lineRule="auto"/>
        <w:ind w:left="720"/>
        <w:jc w:val="center"/>
        <w:rPr>
          <w:rFonts w:ascii="Times New Roman" w:eastAsia="Times New Roman" w:hAnsi="Times New Roman" w:cs="Times New Roman"/>
          <w:b/>
          <w:color w:val="000000"/>
          <w:sz w:val="28"/>
          <w:szCs w:val="28"/>
          <w:lang w:eastAsia="ru-RU" w:bidi="ru-RU"/>
        </w:rPr>
      </w:pPr>
      <w:r w:rsidRPr="00837807">
        <w:rPr>
          <w:rFonts w:ascii="Times New Roman" w:eastAsia="Times New Roman" w:hAnsi="Times New Roman" w:cs="Times New Roman"/>
          <w:b/>
          <w:color w:val="000000"/>
          <w:sz w:val="28"/>
          <w:szCs w:val="28"/>
          <w:lang w:eastAsia="ru-RU" w:bidi="ru-RU"/>
        </w:rPr>
        <w:t>1</w:t>
      </w:r>
      <w:r>
        <w:rPr>
          <w:rFonts w:ascii="Times New Roman" w:eastAsia="Times New Roman" w:hAnsi="Times New Roman" w:cs="Times New Roman"/>
          <w:b/>
          <w:color w:val="000000"/>
          <w:sz w:val="28"/>
          <w:szCs w:val="28"/>
          <w:lang w:eastAsia="ru-RU" w:bidi="ru-RU"/>
        </w:rPr>
        <w:t>2</w:t>
      </w:r>
      <w:r w:rsidRPr="00837807">
        <w:rPr>
          <w:rFonts w:ascii="Times New Roman" w:eastAsia="Times New Roman" w:hAnsi="Times New Roman" w:cs="Times New Roman"/>
          <w:b/>
          <w:color w:val="000000"/>
          <w:sz w:val="28"/>
          <w:szCs w:val="28"/>
          <w:lang w:eastAsia="ru-RU" w:bidi="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7807" w:rsidRPr="00837807" w:rsidRDefault="00837807" w:rsidP="00837807">
      <w:pPr>
        <w:widowControl w:val="0"/>
        <w:tabs>
          <w:tab w:val="left" w:pos="1741"/>
        </w:tabs>
        <w:spacing w:after="0" w:line="240" w:lineRule="auto"/>
        <w:ind w:left="720"/>
        <w:jc w:val="both"/>
        <w:rPr>
          <w:rFonts w:ascii="Times New Roman" w:eastAsia="Times New Roman" w:hAnsi="Times New Roman" w:cs="Times New Roman"/>
          <w:color w:val="000000"/>
          <w:sz w:val="28"/>
          <w:szCs w:val="28"/>
          <w:lang w:eastAsia="ru-RU" w:bidi="ru-RU"/>
        </w:rPr>
      </w:pPr>
    </w:p>
    <w:p w:rsidR="00837807" w:rsidRPr="00837807" w:rsidRDefault="00837807"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.1. Оснований для приостановления предоставления муниципальной услуги законодательством Российской Федерации не предусмотрено.</w:t>
      </w:r>
    </w:p>
    <w:p w:rsidR="00837807" w:rsidRPr="00837807" w:rsidRDefault="00837807"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.2. Основания для отказа в предоставлении муниципальной услуги</w:t>
      </w:r>
      <w:r w:rsidR="004D4935">
        <w:rPr>
          <w:rFonts w:ascii="Times New Roman" w:eastAsia="Times New Roman" w:hAnsi="Times New Roman" w:cs="Times New Roman"/>
          <w:color w:val="000000"/>
          <w:sz w:val="28"/>
          <w:szCs w:val="28"/>
          <w:lang w:eastAsia="ru-RU" w:bidi="ru-RU"/>
        </w:rPr>
        <w:t xml:space="preserve"> по</w:t>
      </w:r>
      <w:r w:rsidR="004D4935" w:rsidRPr="001204BB">
        <w:rPr>
          <w:rFonts w:ascii="Times New Roman" w:eastAsia="Times New Roman" w:hAnsi="Times New Roman" w:cs="Times New Roman"/>
          <w:color w:val="000000"/>
          <w:sz w:val="28"/>
          <w:szCs w:val="28"/>
          <w:lang w:eastAsia="ru-RU" w:bidi="ru-RU"/>
        </w:rPr>
        <w:t xml:space="preserve"> выдач</w:t>
      </w:r>
      <w:r w:rsidR="004D4935">
        <w:rPr>
          <w:rFonts w:ascii="Times New Roman" w:eastAsia="Times New Roman" w:hAnsi="Times New Roman" w:cs="Times New Roman"/>
          <w:color w:val="000000"/>
          <w:sz w:val="28"/>
          <w:szCs w:val="28"/>
          <w:lang w:eastAsia="ru-RU" w:bidi="ru-RU"/>
        </w:rPr>
        <w:t>е</w:t>
      </w:r>
      <w:r w:rsidR="004D4935" w:rsidRPr="001204BB">
        <w:rPr>
          <w:rFonts w:ascii="Times New Roman" w:eastAsia="Times New Roman" w:hAnsi="Times New Roman" w:cs="Times New Roman"/>
          <w:color w:val="000000"/>
          <w:sz w:val="28"/>
          <w:szCs w:val="28"/>
          <w:lang w:eastAsia="ru-RU" w:bidi="ru-RU"/>
        </w:rPr>
        <w:t xml:space="preserve"> свидетельства об осуществлении перевозок по маршруту регулярных перевозок</w:t>
      </w:r>
      <w:r w:rsidR="004D4935">
        <w:rPr>
          <w:rFonts w:ascii="Times New Roman" w:eastAsia="Times New Roman" w:hAnsi="Times New Roman" w:cs="Times New Roman"/>
          <w:color w:val="000000"/>
          <w:sz w:val="28"/>
          <w:szCs w:val="28"/>
          <w:lang w:eastAsia="ru-RU" w:bidi="ru-RU"/>
        </w:rPr>
        <w:t xml:space="preserve"> и (или)</w:t>
      </w:r>
      <w:r w:rsidR="004D4935" w:rsidRPr="007705E0">
        <w:rPr>
          <w:rFonts w:ascii="Times New Roman" w:eastAsia="Times New Roman" w:hAnsi="Times New Roman" w:cs="Times New Roman"/>
          <w:color w:val="000000"/>
          <w:sz w:val="28"/>
          <w:szCs w:val="28"/>
          <w:lang w:eastAsia="ru-RU" w:bidi="ru-RU"/>
        </w:rPr>
        <w:t xml:space="preserve"> </w:t>
      </w:r>
      <w:r w:rsidR="004D4935" w:rsidRPr="001204BB">
        <w:rPr>
          <w:rFonts w:ascii="Times New Roman" w:eastAsia="Times New Roman" w:hAnsi="Times New Roman" w:cs="Times New Roman"/>
          <w:color w:val="000000"/>
          <w:sz w:val="28"/>
          <w:szCs w:val="28"/>
          <w:lang w:eastAsia="ru-RU" w:bidi="ru-RU"/>
        </w:rPr>
        <w:t>карты маршрута регулярных перевозок</w:t>
      </w:r>
      <w:r w:rsidRPr="00837807">
        <w:rPr>
          <w:rFonts w:ascii="Times New Roman" w:eastAsia="Times New Roman" w:hAnsi="Times New Roman" w:cs="Times New Roman"/>
          <w:color w:val="000000"/>
          <w:sz w:val="28"/>
          <w:szCs w:val="28"/>
          <w:lang w:eastAsia="ru-RU" w:bidi="ru-RU"/>
        </w:rPr>
        <w:t>:</w:t>
      </w:r>
    </w:p>
    <w:p w:rsidR="00837807" w:rsidRPr="00837807" w:rsidRDefault="00837807"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 xml:space="preserve">.2.1. 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w:t>
      </w:r>
    </w:p>
    <w:p w:rsidR="00837807" w:rsidRPr="00837807" w:rsidRDefault="00837807"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sidR="0012015B">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.2.2. Несоответствие последовательности действий заявителя Административному регламенту.</w:t>
      </w:r>
    </w:p>
    <w:p w:rsidR="004D4935" w:rsidRDefault="00837807" w:rsidP="00837807">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837807">
        <w:rPr>
          <w:rFonts w:ascii="Times New Roman" w:eastAsia="Times New Roman" w:hAnsi="Times New Roman" w:cs="Times New Roman"/>
          <w:color w:val="000000"/>
          <w:sz w:val="28"/>
          <w:szCs w:val="28"/>
          <w:lang w:eastAsia="ru-RU" w:bidi="ru-RU"/>
        </w:rPr>
        <w:t>1</w:t>
      </w:r>
      <w:r w:rsidR="0012015B">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.2.3. Несоответствие оформления и содержания комплекта документов требованиям пункт</w:t>
      </w:r>
      <w:r w:rsidR="004D4935">
        <w:rPr>
          <w:rFonts w:ascii="Times New Roman" w:eastAsia="Times New Roman" w:hAnsi="Times New Roman" w:cs="Times New Roman"/>
          <w:color w:val="000000"/>
          <w:sz w:val="28"/>
          <w:szCs w:val="28"/>
          <w:lang w:eastAsia="ru-RU" w:bidi="ru-RU"/>
        </w:rPr>
        <w:t>ов</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sidR="004D4935">
        <w:rPr>
          <w:rFonts w:ascii="Times New Roman" w:eastAsia="Times New Roman" w:hAnsi="Times New Roman" w:cs="Times New Roman"/>
          <w:color w:val="000000"/>
          <w:sz w:val="28"/>
          <w:szCs w:val="28"/>
          <w:lang w:eastAsia="ru-RU" w:bidi="ru-RU"/>
        </w:rPr>
        <w:t>,</w:t>
      </w:r>
      <w:r w:rsidR="004D4935" w:rsidRPr="004D4935">
        <w:rPr>
          <w:rFonts w:ascii="Times New Roman" w:eastAsia="Times New Roman" w:hAnsi="Times New Roman" w:cs="Times New Roman"/>
          <w:color w:val="000000"/>
          <w:sz w:val="28"/>
          <w:szCs w:val="28"/>
          <w:lang w:eastAsia="ru-RU" w:bidi="ru-RU"/>
        </w:rPr>
        <w:t xml:space="preserve"> </w:t>
      </w:r>
      <w:r w:rsidR="004D4935">
        <w:rPr>
          <w:rFonts w:ascii="Times New Roman" w:eastAsia="Times New Roman" w:hAnsi="Times New Roman" w:cs="Times New Roman"/>
          <w:color w:val="000000"/>
          <w:sz w:val="28"/>
          <w:szCs w:val="28"/>
          <w:lang w:eastAsia="ru-RU" w:bidi="ru-RU"/>
        </w:rPr>
        <w:t xml:space="preserve">10.1.1.1 </w:t>
      </w:r>
      <w:r w:rsidR="004D4935" w:rsidRPr="00837807">
        <w:rPr>
          <w:rFonts w:ascii="Times New Roman" w:eastAsia="Times New Roman" w:hAnsi="Times New Roman" w:cs="Times New Roman"/>
          <w:color w:val="000000"/>
          <w:sz w:val="28"/>
          <w:szCs w:val="28"/>
          <w:lang w:eastAsia="ru-RU" w:bidi="ru-RU"/>
        </w:rPr>
        <w:t xml:space="preserve">– </w:t>
      </w:r>
      <w:r w:rsidR="004D4935">
        <w:rPr>
          <w:rFonts w:ascii="Times New Roman" w:eastAsia="Times New Roman" w:hAnsi="Times New Roman" w:cs="Times New Roman"/>
          <w:color w:val="000000"/>
          <w:sz w:val="28"/>
          <w:szCs w:val="28"/>
          <w:lang w:eastAsia="ru-RU" w:bidi="ru-RU"/>
        </w:rPr>
        <w:t>10</w:t>
      </w:r>
      <w:r w:rsidR="004D4935" w:rsidRPr="00837807">
        <w:rPr>
          <w:rFonts w:ascii="Times New Roman" w:eastAsia="Times New Roman" w:hAnsi="Times New Roman" w:cs="Times New Roman"/>
          <w:color w:val="000000"/>
          <w:sz w:val="28"/>
          <w:szCs w:val="28"/>
          <w:lang w:eastAsia="ru-RU" w:bidi="ru-RU"/>
        </w:rPr>
        <w:t>.1.</w:t>
      </w:r>
      <w:r w:rsidR="004D4935">
        <w:rPr>
          <w:rFonts w:ascii="Times New Roman" w:eastAsia="Times New Roman" w:hAnsi="Times New Roman" w:cs="Times New Roman"/>
          <w:color w:val="000000"/>
          <w:sz w:val="28"/>
          <w:szCs w:val="28"/>
          <w:lang w:eastAsia="ru-RU" w:bidi="ru-RU"/>
        </w:rPr>
        <w:t>1.5</w:t>
      </w:r>
      <w:r w:rsidR="004D4935" w:rsidRPr="00837807">
        <w:rPr>
          <w:rFonts w:ascii="Times New Roman" w:eastAsia="Times New Roman" w:hAnsi="Times New Roman" w:cs="Times New Roman"/>
          <w:color w:val="000000"/>
          <w:sz w:val="28"/>
          <w:szCs w:val="28"/>
          <w:lang w:eastAsia="ru-RU" w:bidi="ru-RU"/>
        </w:rPr>
        <w:t xml:space="preserve"> </w:t>
      </w:r>
      <w:r w:rsidR="004D4935">
        <w:rPr>
          <w:rFonts w:ascii="Times New Roman" w:eastAsia="Times New Roman" w:hAnsi="Times New Roman" w:cs="Times New Roman"/>
          <w:color w:val="000000"/>
          <w:sz w:val="28"/>
          <w:szCs w:val="28"/>
          <w:lang w:eastAsia="ru-RU" w:bidi="ru-RU"/>
        </w:rPr>
        <w:t xml:space="preserve"> </w:t>
      </w:r>
      <w:r w:rsidR="00F65271" w:rsidRPr="00F65271">
        <w:rPr>
          <w:rFonts w:ascii="Times New Roman" w:eastAsia="Times New Roman" w:hAnsi="Times New Roman" w:cs="Times New Roman"/>
          <w:sz w:val="28"/>
          <w:szCs w:val="28"/>
          <w:lang w:eastAsia="ru-RU"/>
        </w:rPr>
        <w:t xml:space="preserve"> </w:t>
      </w:r>
      <w:r w:rsidR="00F65271">
        <w:rPr>
          <w:rFonts w:ascii="Times New Roman" w:eastAsia="Times New Roman" w:hAnsi="Times New Roman" w:cs="Times New Roman"/>
          <w:sz w:val="28"/>
          <w:szCs w:val="28"/>
          <w:lang w:eastAsia="ru-RU"/>
        </w:rPr>
        <w:t>Административного регламента</w:t>
      </w:r>
      <w:r w:rsidR="00393D9D">
        <w:rPr>
          <w:rFonts w:ascii="Times New Roman" w:eastAsia="Times New Roman" w:hAnsi="Times New Roman" w:cs="Times New Roman"/>
          <w:sz w:val="28"/>
          <w:szCs w:val="28"/>
          <w:lang w:eastAsia="ru-RU"/>
        </w:rPr>
        <w:t>.</w:t>
      </w:r>
    </w:p>
    <w:p w:rsidR="00E46703" w:rsidRPr="00837807"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.2.</w:t>
      </w:r>
      <w:r>
        <w:rPr>
          <w:rFonts w:ascii="Times New Roman" w:eastAsia="Times New Roman" w:hAnsi="Times New Roman" w:cs="Times New Roman"/>
          <w:color w:val="000000"/>
          <w:sz w:val="28"/>
          <w:szCs w:val="28"/>
          <w:lang w:eastAsia="ru-RU" w:bidi="ru-RU"/>
        </w:rPr>
        <w:t>4</w:t>
      </w:r>
      <w:r w:rsidRPr="00837807">
        <w:rPr>
          <w:rFonts w:ascii="Times New Roman" w:eastAsia="Times New Roman" w:hAnsi="Times New Roman" w:cs="Times New Roman"/>
          <w:color w:val="000000"/>
          <w:sz w:val="28"/>
          <w:szCs w:val="28"/>
          <w:lang w:eastAsia="ru-RU" w:bidi="ru-RU"/>
        </w:rPr>
        <w:t xml:space="preserve">. Подача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93D9D" w:rsidRDefault="00393D9D"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 Основания для отказа в предоставлении муниципальной услуги</w:t>
      </w:r>
      <w:r>
        <w:rPr>
          <w:rFonts w:ascii="Times New Roman" w:eastAsia="Times New Roman" w:hAnsi="Times New Roman" w:cs="Times New Roman"/>
          <w:color w:val="000000"/>
          <w:sz w:val="28"/>
          <w:szCs w:val="28"/>
          <w:lang w:eastAsia="ru-RU" w:bidi="ru-RU"/>
        </w:rPr>
        <w:t xml:space="preserve"> по </w:t>
      </w:r>
      <w:r w:rsidRPr="001204BB">
        <w:rPr>
          <w:rFonts w:ascii="Times New Roman" w:eastAsia="Times New Roman" w:hAnsi="Times New Roman" w:cs="Times New Roman"/>
          <w:color w:val="000000"/>
          <w:sz w:val="28"/>
          <w:szCs w:val="28"/>
          <w:lang w:eastAsia="ru-RU" w:bidi="ru-RU"/>
        </w:rPr>
        <w:t>переоформлени</w:t>
      </w:r>
      <w:r>
        <w:rPr>
          <w:rFonts w:ascii="Times New Roman" w:eastAsia="Times New Roman" w:hAnsi="Times New Roman" w:cs="Times New Roman"/>
          <w:color w:val="000000"/>
          <w:sz w:val="28"/>
          <w:szCs w:val="28"/>
          <w:lang w:eastAsia="ru-RU" w:bidi="ru-RU"/>
        </w:rPr>
        <w:t>ю</w:t>
      </w:r>
      <w:r w:rsidRPr="001204BB">
        <w:rPr>
          <w:rFonts w:ascii="Times New Roman" w:eastAsia="Times New Roman" w:hAnsi="Times New Roman" w:cs="Times New Roman"/>
          <w:color w:val="000000"/>
          <w:sz w:val="28"/>
          <w:szCs w:val="28"/>
          <w:lang w:eastAsia="ru-RU" w:bidi="ru-RU"/>
        </w:rPr>
        <w:t xml:space="preserve"> свидетельства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карты маршрута регулярных перевозок</w:t>
      </w:r>
      <w:r>
        <w:rPr>
          <w:rFonts w:ascii="Times New Roman" w:eastAsia="Times New Roman" w:hAnsi="Times New Roman" w:cs="Times New Roman"/>
          <w:color w:val="000000"/>
          <w:sz w:val="28"/>
          <w:szCs w:val="28"/>
          <w:lang w:eastAsia="ru-RU" w:bidi="ru-RU"/>
        </w:rPr>
        <w:t>:</w:t>
      </w:r>
    </w:p>
    <w:p w:rsidR="00393D9D" w:rsidRPr="00837807" w:rsidRDefault="00393D9D" w:rsidP="00393D9D">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12.3.1. </w:t>
      </w:r>
      <w:r w:rsidRPr="00837807">
        <w:rPr>
          <w:rFonts w:ascii="Times New Roman" w:eastAsia="Times New Roman" w:hAnsi="Times New Roman" w:cs="Times New Roman"/>
          <w:color w:val="000000"/>
          <w:sz w:val="28"/>
          <w:szCs w:val="28"/>
          <w:lang w:eastAsia="ru-RU" w:bidi="ru-RU"/>
        </w:rPr>
        <w:t xml:space="preserve">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w:t>
      </w:r>
    </w:p>
    <w:p w:rsidR="00393D9D" w:rsidRPr="00837807" w:rsidRDefault="00393D9D" w:rsidP="00393D9D">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12.3.2. </w:t>
      </w:r>
      <w:r w:rsidRPr="00837807">
        <w:rPr>
          <w:rFonts w:ascii="Times New Roman" w:eastAsia="Times New Roman" w:hAnsi="Times New Roman" w:cs="Times New Roman"/>
          <w:color w:val="000000"/>
          <w:sz w:val="28"/>
          <w:szCs w:val="28"/>
          <w:lang w:eastAsia="ru-RU" w:bidi="ru-RU"/>
        </w:rPr>
        <w:t>Несоответствие последовательности действий заявителя Административному регламенту.</w:t>
      </w:r>
    </w:p>
    <w:p w:rsidR="00393D9D" w:rsidRDefault="00393D9D" w:rsidP="00393D9D">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12.3.3. </w:t>
      </w:r>
      <w:r w:rsidRPr="00837807">
        <w:rPr>
          <w:rFonts w:ascii="Times New Roman" w:eastAsia="Times New Roman" w:hAnsi="Times New Roman" w:cs="Times New Roman"/>
          <w:color w:val="000000"/>
          <w:sz w:val="28"/>
          <w:szCs w:val="28"/>
          <w:lang w:eastAsia="ru-RU" w:bidi="ru-RU"/>
        </w:rPr>
        <w:t>Несоответствие оформления и содержания комплекта документов требованиям пункт</w:t>
      </w:r>
      <w:r>
        <w:rPr>
          <w:rFonts w:ascii="Times New Roman" w:eastAsia="Times New Roman" w:hAnsi="Times New Roman" w:cs="Times New Roman"/>
          <w:color w:val="000000"/>
          <w:sz w:val="28"/>
          <w:szCs w:val="28"/>
          <w:lang w:eastAsia="ru-RU" w:bidi="ru-RU"/>
        </w:rPr>
        <w:t>ов</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w:t>
      </w:r>
      <w:r w:rsidRPr="004D4935">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10.1.2.1 </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2.6</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w:t>
      </w:r>
      <w:r w:rsidRPr="00F65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Административного регламента.</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4</w:t>
      </w:r>
      <w:r w:rsidRPr="00837807">
        <w:rPr>
          <w:rFonts w:ascii="Times New Roman" w:eastAsia="Times New Roman" w:hAnsi="Times New Roman" w:cs="Times New Roman"/>
          <w:color w:val="000000"/>
          <w:sz w:val="28"/>
          <w:szCs w:val="28"/>
          <w:lang w:eastAsia="ru-RU" w:bidi="ru-RU"/>
        </w:rPr>
        <w:t>. 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5</w:t>
      </w:r>
      <w:r w:rsidRPr="00837807">
        <w:rPr>
          <w:rFonts w:ascii="Times New Roman" w:eastAsia="Times New Roman" w:hAnsi="Times New Roman" w:cs="Times New Roman"/>
          <w:color w:val="000000"/>
          <w:sz w:val="28"/>
          <w:szCs w:val="28"/>
          <w:lang w:eastAsia="ru-RU" w:bidi="ru-RU"/>
        </w:rPr>
        <w:t>. Отсутствие в Едином государственном реестре юридических лиц сведений об изменении наименования и (или) адреса места нахождения юридического лица.</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6</w:t>
      </w:r>
      <w:r w:rsidRPr="00837807">
        <w:rPr>
          <w:rFonts w:ascii="Times New Roman" w:eastAsia="Times New Roman" w:hAnsi="Times New Roman" w:cs="Times New Roman"/>
          <w:color w:val="000000"/>
          <w:sz w:val="28"/>
          <w:szCs w:val="28"/>
          <w:lang w:eastAsia="ru-RU" w:bidi="ru-RU"/>
        </w:rPr>
        <w:t xml:space="preserve">. Отсутствие в Едином государственном реестре индивидуальных предпринимателей сведений об изменении места жительства </w:t>
      </w:r>
      <w:r w:rsidRPr="00837807">
        <w:rPr>
          <w:rFonts w:ascii="Times New Roman" w:eastAsia="Times New Roman" w:hAnsi="Times New Roman" w:cs="Times New Roman"/>
          <w:color w:val="000000"/>
          <w:sz w:val="28"/>
          <w:szCs w:val="28"/>
          <w:lang w:eastAsia="ru-RU" w:bidi="ru-RU"/>
        </w:rPr>
        <w:lastRenderedPageBreak/>
        <w:t>индивидуального предпринимателя.</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7</w:t>
      </w:r>
      <w:r w:rsidRPr="00837807">
        <w:rPr>
          <w:rFonts w:ascii="Times New Roman" w:eastAsia="Times New Roman" w:hAnsi="Times New Roman" w:cs="Times New Roman"/>
          <w:color w:val="000000"/>
          <w:sz w:val="28"/>
          <w:szCs w:val="28"/>
          <w:lang w:eastAsia="ru-RU" w:bidi="ru-RU"/>
        </w:rPr>
        <w:t>. Несоблюдение установленного порядка изменения маршрута регулярных перевозок.</w:t>
      </w:r>
    </w:p>
    <w:p w:rsidR="00E46703" w:rsidRPr="00837807"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8</w:t>
      </w:r>
      <w:r w:rsidRPr="00837807">
        <w:rPr>
          <w:rFonts w:ascii="Times New Roman" w:eastAsia="Times New Roman" w:hAnsi="Times New Roman" w:cs="Times New Roman"/>
          <w:color w:val="000000"/>
          <w:sz w:val="28"/>
          <w:szCs w:val="28"/>
          <w:lang w:eastAsia="ru-RU" w:bidi="ru-RU"/>
        </w:rPr>
        <w:t>. Несоблюдение установленного порядка изменения класса или характеристик транспортного средства.</w:t>
      </w:r>
    </w:p>
    <w:p w:rsidR="00E46703" w:rsidRPr="00837807"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9</w:t>
      </w:r>
      <w:r w:rsidRPr="00837807">
        <w:rPr>
          <w:rFonts w:ascii="Times New Roman" w:eastAsia="Times New Roman" w:hAnsi="Times New Roman" w:cs="Times New Roman"/>
          <w:color w:val="000000"/>
          <w:sz w:val="28"/>
          <w:szCs w:val="28"/>
          <w:lang w:eastAsia="ru-RU" w:bidi="ru-RU"/>
        </w:rPr>
        <w:t xml:space="preserve">. Установлено, что ранее свидетельство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w:t>
      </w:r>
      <w:r w:rsidRPr="001204BB">
        <w:rPr>
          <w:rFonts w:ascii="Times New Roman" w:eastAsia="Times New Roman" w:hAnsi="Times New Roman" w:cs="Times New Roman"/>
          <w:color w:val="000000"/>
          <w:sz w:val="28"/>
          <w:szCs w:val="28"/>
          <w:lang w:eastAsia="ru-RU" w:bidi="ru-RU"/>
        </w:rPr>
        <w:t>карт</w:t>
      </w:r>
      <w:r w:rsidR="006451AD">
        <w:rPr>
          <w:rFonts w:ascii="Times New Roman" w:eastAsia="Times New Roman" w:hAnsi="Times New Roman" w:cs="Times New Roman"/>
          <w:color w:val="000000"/>
          <w:sz w:val="28"/>
          <w:szCs w:val="28"/>
          <w:lang w:eastAsia="ru-RU" w:bidi="ru-RU"/>
        </w:rPr>
        <w:t>а</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w:t>
      </w:r>
      <w:r w:rsidRPr="00837807">
        <w:rPr>
          <w:rFonts w:ascii="Times New Roman" w:eastAsia="Times New Roman" w:hAnsi="Times New Roman" w:cs="Times New Roman"/>
          <w:color w:val="000000"/>
          <w:sz w:val="28"/>
          <w:szCs w:val="28"/>
          <w:lang w:eastAsia="ru-RU" w:bidi="ru-RU"/>
        </w:rPr>
        <w:t xml:space="preserve"> не выдавались.</w:t>
      </w:r>
    </w:p>
    <w:p w:rsidR="00E46703"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0</w:t>
      </w:r>
      <w:r w:rsidRPr="00837807">
        <w:rPr>
          <w:rFonts w:ascii="Times New Roman" w:eastAsia="Times New Roman" w:hAnsi="Times New Roman" w:cs="Times New Roman"/>
          <w:color w:val="000000"/>
          <w:sz w:val="28"/>
          <w:szCs w:val="28"/>
          <w:lang w:eastAsia="ru-RU" w:bidi="ru-RU"/>
        </w:rPr>
        <w:t xml:space="preserve">. Подача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E75ED" w:rsidRDefault="00AE75ED" w:rsidP="00AE75E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12.3.11. Обращение за переоформлением карты маршрута регулярных перевозок позднее чем за пять календарных дней до окончания срока ее действия.</w:t>
      </w:r>
    </w:p>
    <w:p w:rsidR="00393D9D" w:rsidRDefault="00393D9D"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12.4.</w:t>
      </w:r>
      <w:r w:rsidRPr="00393D9D">
        <w:rPr>
          <w:rFonts w:ascii="Times New Roman" w:eastAsia="Times New Roman" w:hAnsi="Times New Roman" w:cs="Times New Roman"/>
          <w:color w:val="000000"/>
          <w:sz w:val="28"/>
          <w:szCs w:val="28"/>
          <w:lang w:eastAsia="ru-RU" w:bidi="ru-RU"/>
        </w:rPr>
        <w:t xml:space="preserve"> </w:t>
      </w:r>
      <w:r w:rsidRPr="00837807">
        <w:rPr>
          <w:rFonts w:ascii="Times New Roman" w:eastAsia="Times New Roman" w:hAnsi="Times New Roman" w:cs="Times New Roman"/>
          <w:color w:val="000000"/>
          <w:sz w:val="28"/>
          <w:szCs w:val="28"/>
          <w:lang w:eastAsia="ru-RU" w:bidi="ru-RU"/>
        </w:rPr>
        <w:t>Основания для отказа в предоставлении муниципальной услуги</w:t>
      </w:r>
      <w:r>
        <w:rPr>
          <w:rFonts w:ascii="Times New Roman" w:eastAsia="Times New Roman" w:hAnsi="Times New Roman" w:cs="Times New Roman"/>
          <w:color w:val="000000"/>
          <w:sz w:val="28"/>
          <w:szCs w:val="28"/>
          <w:lang w:eastAsia="ru-RU" w:bidi="ru-RU"/>
        </w:rPr>
        <w:t xml:space="preserve"> по</w:t>
      </w:r>
      <w:r w:rsidRPr="00393D9D">
        <w:rPr>
          <w:rFonts w:ascii="Times New Roman" w:eastAsia="Times New Roman" w:hAnsi="Times New Roman" w:cs="Times New Roman"/>
          <w:color w:val="000000"/>
          <w:sz w:val="28"/>
          <w:szCs w:val="28"/>
          <w:lang w:eastAsia="ru-RU" w:bidi="ru-RU"/>
        </w:rPr>
        <w:t xml:space="preserve"> </w:t>
      </w:r>
      <w:r w:rsidRPr="00CC608B">
        <w:rPr>
          <w:rFonts w:ascii="Times New Roman" w:eastAsia="Times New Roman" w:hAnsi="Times New Roman" w:cs="Times New Roman"/>
          <w:color w:val="000000"/>
          <w:sz w:val="28"/>
          <w:szCs w:val="28"/>
          <w:lang w:eastAsia="ru-RU" w:bidi="ru-RU"/>
        </w:rPr>
        <w:t>прекращени</w:t>
      </w:r>
      <w:r>
        <w:rPr>
          <w:rFonts w:ascii="Times New Roman" w:eastAsia="Times New Roman" w:hAnsi="Times New Roman" w:cs="Times New Roman"/>
          <w:color w:val="000000"/>
          <w:sz w:val="28"/>
          <w:szCs w:val="28"/>
          <w:lang w:eastAsia="ru-RU" w:bidi="ru-RU"/>
        </w:rPr>
        <w:t>ю</w:t>
      </w:r>
      <w:r w:rsidRPr="00CC608B">
        <w:rPr>
          <w:rFonts w:ascii="Times New Roman" w:eastAsia="Times New Roman" w:hAnsi="Times New Roman" w:cs="Times New Roman"/>
          <w:color w:val="000000"/>
          <w:sz w:val="28"/>
          <w:szCs w:val="28"/>
          <w:lang w:eastAsia="ru-RU" w:bidi="ru-RU"/>
        </w:rPr>
        <w:t xml:space="preserve"> действия свидетельства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w:t>
      </w:r>
    </w:p>
    <w:p w:rsidR="00393D9D" w:rsidRPr="00837807" w:rsidRDefault="00393D9D" w:rsidP="00393D9D">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12.4.1.</w:t>
      </w:r>
      <w:r w:rsidRPr="00393D9D">
        <w:rPr>
          <w:rFonts w:ascii="Times New Roman" w:eastAsia="Times New Roman" w:hAnsi="Times New Roman" w:cs="Times New Roman"/>
          <w:sz w:val="28"/>
          <w:szCs w:val="28"/>
          <w:lang w:eastAsia="ru-RU"/>
        </w:rPr>
        <w:t xml:space="preserve"> </w:t>
      </w:r>
      <w:r w:rsidRPr="00837807">
        <w:rPr>
          <w:rFonts w:ascii="Times New Roman" w:eastAsia="Times New Roman" w:hAnsi="Times New Roman" w:cs="Times New Roman"/>
          <w:color w:val="000000"/>
          <w:sz w:val="28"/>
          <w:szCs w:val="28"/>
          <w:lang w:eastAsia="ru-RU" w:bidi="ru-RU"/>
        </w:rPr>
        <w:t xml:space="preserve">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w:t>
      </w:r>
    </w:p>
    <w:p w:rsidR="00393D9D" w:rsidRPr="00837807" w:rsidRDefault="00393D9D" w:rsidP="00393D9D">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r w:rsidR="00B5354E">
        <w:rPr>
          <w:rFonts w:ascii="Times New Roman" w:eastAsia="Times New Roman" w:hAnsi="Times New Roman" w:cs="Times New Roman"/>
          <w:color w:val="000000"/>
          <w:sz w:val="28"/>
          <w:szCs w:val="28"/>
          <w:lang w:eastAsia="ru-RU" w:bidi="ru-RU"/>
        </w:rPr>
        <w:t>4</w:t>
      </w:r>
      <w:r>
        <w:rPr>
          <w:rFonts w:ascii="Times New Roman" w:eastAsia="Times New Roman" w:hAnsi="Times New Roman" w:cs="Times New Roman"/>
          <w:color w:val="000000"/>
          <w:sz w:val="28"/>
          <w:szCs w:val="28"/>
          <w:lang w:eastAsia="ru-RU" w:bidi="ru-RU"/>
        </w:rPr>
        <w:t xml:space="preserve">.2. </w:t>
      </w:r>
      <w:r w:rsidRPr="00837807">
        <w:rPr>
          <w:rFonts w:ascii="Times New Roman" w:eastAsia="Times New Roman" w:hAnsi="Times New Roman" w:cs="Times New Roman"/>
          <w:color w:val="000000"/>
          <w:sz w:val="28"/>
          <w:szCs w:val="28"/>
          <w:lang w:eastAsia="ru-RU" w:bidi="ru-RU"/>
        </w:rPr>
        <w:t>Несоответствие последовательности действий заявителя Административному регламенту.</w:t>
      </w:r>
    </w:p>
    <w:p w:rsidR="00393D9D" w:rsidRDefault="00393D9D" w:rsidP="00393D9D">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5354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.3. </w:t>
      </w:r>
      <w:r w:rsidRPr="00837807">
        <w:rPr>
          <w:rFonts w:ascii="Times New Roman" w:eastAsia="Times New Roman" w:hAnsi="Times New Roman" w:cs="Times New Roman"/>
          <w:color w:val="000000"/>
          <w:sz w:val="28"/>
          <w:szCs w:val="28"/>
          <w:lang w:eastAsia="ru-RU" w:bidi="ru-RU"/>
        </w:rPr>
        <w:t>Несоответствие оформления и содержания комплекта документов требованиям пункт</w:t>
      </w:r>
      <w:r>
        <w:rPr>
          <w:rFonts w:ascii="Times New Roman" w:eastAsia="Times New Roman" w:hAnsi="Times New Roman" w:cs="Times New Roman"/>
          <w:color w:val="000000"/>
          <w:sz w:val="28"/>
          <w:szCs w:val="28"/>
          <w:lang w:eastAsia="ru-RU" w:bidi="ru-RU"/>
        </w:rPr>
        <w:t>ов</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w:t>
      </w:r>
      <w:r w:rsidRPr="004D4935">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10.1.</w:t>
      </w:r>
      <w:r w:rsidR="00B5354E">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 xml:space="preserve">.1 </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sidR="00B5354E">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w:t>
      </w:r>
      <w:r w:rsidR="00B5354E">
        <w:rPr>
          <w:rFonts w:ascii="Times New Roman" w:eastAsia="Times New Roman" w:hAnsi="Times New Roman" w:cs="Times New Roman"/>
          <w:color w:val="000000"/>
          <w:sz w:val="28"/>
          <w:szCs w:val="28"/>
          <w:lang w:eastAsia="ru-RU" w:bidi="ru-RU"/>
        </w:rPr>
        <w:t>3</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w:t>
      </w:r>
      <w:r w:rsidRPr="00F65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Административного регламента.</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4</w:t>
      </w:r>
      <w:r w:rsidRPr="00837807">
        <w:rPr>
          <w:rFonts w:ascii="Times New Roman" w:eastAsia="Times New Roman" w:hAnsi="Times New Roman" w:cs="Times New Roman"/>
          <w:color w:val="000000"/>
          <w:sz w:val="28"/>
          <w:szCs w:val="28"/>
          <w:lang w:eastAsia="ru-RU" w:bidi="ru-RU"/>
        </w:rPr>
        <w:t xml:space="preserve">.4. На момент обращения действие свидетельства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Pr="00837807">
        <w:rPr>
          <w:rFonts w:ascii="Times New Roman" w:eastAsia="Times New Roman" w:hAnsi="Times New Roman" w:cs="Times New Roman"/>
          <w:color w:val="000000"/>
          <w:sz w:val="28"/>
          <w:szCs w:val="28"/>
          <w:lang w:eastAsia="ru-RU" w:bidi="ru-RU"/>
        </w:rPr>
        <w:t xml:space="preserve"> прекращено в соответствии с частями 1, 2, 2.1, 3 статьи 29 Федерального закона от 13.07.2015 № 220-ФЗ.</w:t>
      </w:r>
    </w:p>
    <w:p w:rsidR="00E46703" w:rsidRPr="00837807"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4</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5</w:t>
      </w:r>
      <w:r w:rsidRPr="00837807">
        <w:rPr>
          <w:rFonts w:ascii="Times New Roman" w:eastAsia="Times New Roman" w:hAnsi="Times New Roman" w:cs="Times New Roman"/>
          <w:color w:val="000000"/>
          <w:sz w:val="28"/>
          <w:szCs w:val="28"/>
          <w:lang w:eastAsia="ru-RU" w:bidi="ru-RU"/>
        </w:rPr>
        <w:t xml:space="preserve">. Установлено, что ранее свидетельство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w:t>
      </w:r>
      <w:r w:rsidRPr="001204BB">
        <w:rPr>
          <w:rFonts w:ascii="Times New Roman" w:eastAsia="Times New Roman" w:hAnsi="Times New Roman" w:cs="Times New Roman"/>
          <w:color w:val="000000"/>
          <w:sz w:val="28"/>
          <w:szCs w:val="28"/>
          <w:lang w:eastAsia="ru-RU" w:bidi="ru-RU"/>
        </w:rPr>
        <w:t>карт</w:t>
      </w:r>
      <w:r w:rsidR="006451AD">
        <w:rPr>
          <w:rFonts w:ascii="Times New Roman" w:eastAsia="Times New Roman" w:hAnsi="Times New Roman" w:cs="Times New Roman"/>
          <w:color w:val="000000"/>
          <w:sz w:val="28"/>
          <w:szCs w:val="28"/>
          <w:lang w:eastAsia="ru-RU" w:bidi="ru-RU"/>
        </w:rPr>
        <w:t>а</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w:t>
      </w:r>
      <w:r w:rsidRPr="00837807">
        <w:rPr>
          <w:rFonts w:ascii="Times New Roman" w:eastAsia="Times New Roman" w:hAnsi="Times New Roman" w:cs="Times New Roman"/>
          <w:color w:val="000000"/>
          <w:sz w:val="28"/>
          <w:szCs w:val="28"/>
          <w:lang w:eastAsia="ru-RU" w:bidi="ru-RU"/>
        </w:rPr>
        <w:t xml:space="preserve"> не выдавались.</w:t>
      </w:r>
    </w:p>
    <w:p w:rsidR="00E46703" w:rsidRPr="00837807" w:rsidRDefault="00E46703" w:rsidP="00E46703">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4</w:t>
      </w:r>
      <w:r w:rsidRPr="0083780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6</w:t>
      </w:r>
      <w:r w:rsidRPr="00837807">
        <w:rPr>
          <w:rFonts w:ascii="Times New Roman" w:eastAsia="Times New Roman" w:hAnsi="Times New Roman" w:cs="Times New Roman"/>
          <w:color w:val="000000"/>
          <w:sz w:val="28"/>
          <w:szCs w:val="28"/>
          <w:lang w:eastAsia="ru-RU" w:bidi="ru-RU"/>
        </w:rPr>
        <w:t xml:space="preserve">. Обращение за прекращением действия свидетельства </w:t>
      </w:r>
      <w:r w:rsidRPr="001204BB">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w:t>
      </w:r>
      <w:r w:rsidRPr="00C93519">
        <w:rPr>
          <w:rFonts w:ascii="Times New Roman" w:eastAsia="Times New Roman" w:hAnsi="Times New Roman" w:cs="Times New Roman"/>
          <w:color w:val="000000"/>
          <w:sz w:val="28"/>
          <w:szCs w:val="28"/>
          <w:lang w:eastAsia="ru-RU" w:bidi="ru-RU"/>
        </w:rPr>
        <w:t xml:space="preserve"> </w:t>
      </w:r>
      <w:r w:rsidRPr="00837807">
        <w:rPr>
          <w:rFonts w:ascii="Times New Roman" w:eastAsia="Times New Roman" w:hAnsi="Times New Roman" w:cs="Times New Roman"/>
          <w:color w:val="000000"/>
          <w:sz w:val="28"/>
          <w:szCs w:val="28"/>
          <w:lang w:eastAsia="ru-RU" w:bidi="ru-RU"/>
        </w:rPr>
        <w:t xml:space="preserve">ранее чем через тридцать </w:t>
      </w:r>
      <w:r>
        <w:rPr>
          <w:rFonts w:ascii="Times New Roman" w:eastAsia="Times New Roman" w:hAnsi="Times New Roman" w:cs="Times New Roman"/>
          <w:color w:val="000000"/>
          <w:sz w:val="28"/>
          <w:szCs w:val="28"/>
          <w:lang w:eastAsia="ru-RU" w:bidi="ru-RU"/>
        </w:rPr>
        <w:t xml:space="preserve">календарных </w:t>
      </w:r>
      <w:r w:rsidRPr="00837807">
        <w:rPr>
          <w:rFonts w:ascii="Times New Roman" w:eastAsia="Times New Roman" w:hAnsi="Times New Roman" w:cs="Times New Roman"/>
          <w:color w:val="000000"/>
          <w:sz w:val="28"/>
          <w:szCs w:val="28"/>
          <w:lang w:eastAsia="ru-RU" w:bidi="ru-RU"/>
        </w:rPr>
        <w:t>дней с даты начала осуществления перевозок.</w:t>
      </w:r>
    </w:p>
    <w:p w:rsidR="00B5354E" w:rsidRDefault="00B5354E"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12.5.</w:t>
      </w:r>
      <w:r w:rsidRPr="00B5354E">
        <w:rPr>
          <w:rFonts w:ascii="Times New Roman" w:eastAsia="Times New Roman" w:hAnsi="Times New Roman" w:cs="Times New Roman"/>
          <w:color w:val="000000"/>
          <w:sz w:val="28"/>
          <w:szCs w:val="28"/>
          <w:lang w:eastAsia="ru-RU" w:bidi="ru-RU"/>
        </w:rPr>
        <w:t xml:space="preserve"> </w:t>
      </w:r>
      <w:r w:rsidRPr="00837807">
        <w:rPr>
          <w:rFonts w:ascii="Times New Roman" w:eastAsia="Times New Roman" w:hAnsi="Times New Roman" w:cs="Times New Roman"/>
          <w:color w:val="000000"/>
          <w:sz w:val="28"/>
          <w:szCs w:val="28"/>
          <w:lang w:eastAsia="ru-RU" w:bidi="ru-RU"/>
        </w:rPr>
        <w:t>Основания для отказа в предоставлении муниципальной услуги</w:t>
      </w:r>
      <w:r>
        <w:rPr>
          <w:rFonts w:ascii="Times New Roman" w:eastAsia="Times New Roman" w:hAnsi="Times New Roman" w:cs="Times New Roman"/>
          <w:color w:val="000000"/>
          <w:sz w:val="28"/>
          <w:szCs w:val="28"/>
          <w:lang w:eastAsia="ru-RU" w:bidi="ru-RU"/>
        </w:rPr>
        <w:t xml:space="preserve"> по </w:t>
      </w:r>
      <w:r w:rsidRPr="001204BB">
        <w:rPr>
          <w:rFonts w:ascii="Times New Roman" w:eastAsia="Times New Roman" w:hAnsi="Times New Roman" w:cs="Times New Roman"/>
          <w:color w:val="000000"/>
          <w:sz w:val="28"/>
          <w:szCs w:val="28"/>
          <w:lang w:eastAsia="ru-RU" w:bidi="ru-RU"/>
        </w:rPr>
        <w:t>исправлени</w:t>
      </w:r>
      <w:r w:rsidR="00323CD0">
        <w:rPr>
          <w:rFonts w:ascii="Times New Roman" w:eastAsia="Times New Roman" w:hAnsi="Times New Roman" w:cs="Times New Roman"/>
          <w:color w:val="000000"/>
          <w:sz w:val="28"/>
          <w:szCs w:val="28"/>
          <w:lang w:eastAsia="ru-RU" w:bidi="ru-RU"/>
        </w:rPr>
        <w:t>ю</w:t>
      </w:r>
      <w:r w:rsidRPr="001204BB">
        <w:rPr>
          <w:rFonts w:ascii="Times New Roman" w:eastAsia="Times New Roman" w:hAnsi="Times New Roman" w:cs="Times New Roman"/>
          <w:color w:val="000000"/>
          <w:sz w:val="28"/>
          <w:szCs w:val="28"/>
          <w:lang w:eastAsia="ru-RU" w:bidi="ru-RU"/>
        </w:rPr>
        <w:t xml:space="preserve"> допущенных опечаток и ошибок в свидетельстве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в карт</w:t>
      </w:r>
      <w:r>
        <w:rPr>
          <w:rFonts w:ascii="Times New Roman" w:eastAsia="Times New Roman" w:hAnsi="Times New Roman" w:cs="Times New Roman"/>
          <w:color w:val="000000"/>
          <w:sz w:val="28"/>
          <w:szCs w:val="28"/>
          <w:lang w:eastAsia="ru-RU" w:bidi="ru-RU"/>
        </w:rPr>
        <w:t>е</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12.5.1. </w:t>
      </w:r>
      <w:r w:rsidRPr="00837807">
        <w:rPr>
          <w:rFonts w:ascii="Times New Roman" w:eastAsia="Times New Roman" w:hAnsi="Times New Roman" w:cs="Times New Roman"/>
          <w:color w:val="000000"/>
          <w:sz w:val="28"/>
          <w:szCs w:val="28"/>
          <w:lang w:eastAsia="ru-RU" w:bidi="ru-RU"/>
        </w:rPr>
        <w:t xml:space="preserve">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w:t>
      </w:r>
      <w:r>
        <w:rPr>
          <w:rFonts w:ascii="Times New Roman" w:eastAsia="Times New Roman" w:hAnsi="Times New Roman" w:cs="Times New Roman"/>
          <w:color w:val="000000"/>
          <w:sz w:val="28"/>
          <w:szCs w:val="28"/>
          <w:lang w:eastAsia="ru-RU" w:bidi="ru-RU"/>
        </w:rPr>
        <w:t>заявления</w:t>
      </w:r>
      <w:r w:rsidRPr="00837807">
        <w:rPr>
          <w:rFonts w:ascii="Times New Roman" w:eastAsia="Times New Roman" w:hAnsi="Times New Roman" w:cs="Times New Roman"/>
          <w:color w:val="000000"/>
          <w:sz w:val="28"/>
          <w:szCs w:val="28"/>
          <w:lang w:eastAsia="ru-RU" w:bidi="ru-RU"/>
        </w:rPr>
        <w:t>.</w:t>
      </w:r>
    </w:p>
    <w:p w:rsidR="00323CD0" w:rsidRPr="00837807" w:rsidRDefault="00323CD0" w:rsidP="00323CD0">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12.5.2. </w:t>
      </w:r>
      <w:r w:rsidRPr="00837807">
        <w:rPr>
          <w:rFonts w:ascii="Times New Roman" w:eastAsia="Times New Roman" w:hAnsi="Times New Roman" w:cs="Times New Roman"/>
          <w:color w:val="000000"/>
          <w:sz w:val="28"/>
          <w:szCs w:val="28"/>
          <w:lang w:eastAsia="ru-RU" w:bidi="ru-RU"/>
        </w:rPr>
        <w:t>Несоответствие последовательности действий заявителя Административному регламенту.</w:t>
      </w:r>
    </w:p>
    <w:p w:rsidR="00323CD0" w:rsidRDefault="00323CD0" w:rsidP="00323CD0">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12.5.3. </w:t>
      </w:r>
      <w:r w:rsidRPr="00837807">
        <w:rPr>
          <w:rFonts w:ascii="Times New Roman" w:eastAsia="Times New Roman" w:hAnsi="Times New Roman" w:cs="Times New Roman"/>
          <w:color w:val="000000"/>
          <w:sz w:val="28"/>
          <w:szCs w:val="28"/>
          <w:lang w:eastAsia="ru-RU" w:bidi="ru-RU"/>
        </w:rPr>
        <w:t xml:space="preserve">Несоответствие оформления и содержания комплекта </w:t>
      </w:r>
      <w:r w:rsidRPr="00837807">
        <w:rPr>
          <w:rFonts w:ascii="Times New Roman" w:eastAsia="Times New Roman" w:hAnsi="Times New Roman" w:cs="Times New Roman"/>
          <w:color w:val="000000"/>
          <w:sz w:val="28"/>
          <w:szCs w:val="28"/>
          <w:lang w:eastAsia="ru-RU" w:bidi="ru-RU"/>
        </w:rPr>
        <w:lastRenderedPageBreak/>
        <w:t>документов требованиям пункт</w:t>
      </w:r>
      <w:r>
        <w:rPr>
          <w:rFonts w:ascii="Times New Roman" w:eastAsia="Times New Roman" w:hAnsi="Times New Roman" w:cs="Times New Roman"/>
          <w:color w:val="000000"/>
          <w:sz w:val="28"/>
          <w:szCs w:val="28"/>
          <w:lang w:eastAsia="ru-RU" w:bidi="ru-RU"/>
        </w:rPr>
        <w:t>ов</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w:t>
      </w:r>
      <w:r w:rsidRPr="004D4935">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10.1.4.1 </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10</w:t>
      </w:r>
      <w:r w:rsidRPr="00837807">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4.3</w:t>
      </w:r>
      <w:r w:rsidRPr="008378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w:t>
      </w:r>
      <w:r w:rsidRPr="00F652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Административного регламента.</w:t>
      </w:r>
    </w:p>
    <w:p w:rsidR="00B5354E" w:rsidRDefault="00E46703"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12.5.4. Отсутствие опечаток и ошибок в</w:t>
      </w:r>
      <w:r w:rsidRPr="00E46703">
        <w:rPr>
          <w:rFonts w:ascii="Times New Roman" w:eastAsia="Times New Roman" w:hAnsi="Times New Roman" w:cs="Times New Roman"/>
          <w:color w:val="000000"/>
          <w:sz w:val="28"/>
          <w:szCs w:val="28"/>
          <w:lang w:eastAsia="ru-RU" w:bidi="ru-RU"/>
        </w:rPr>
        <w:t xml:space="preserve"> </w:t>
      </w:r>
      <w:r w:rsidRPr="001204BB">
        <w:rPr>
          <w:rFonts w:ascii="Times New Roman" w:eastAsia="Times New Roman" w:hAnsi="Times New Roman" w:cs="Times New Roman"/>
          <w:color w:val="000000"/>
          <w:sz w:val="28"/>
          <w:szCs w:val="28"/>
          <w:lang w:eastAsia="ru-RU" w:bidi="ru-RU"/>
        </w:rPr>
        <w:t>свидетельстве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 xml:space="preserve"> и (или)</w:t>
      </w:r>
      <w:r w:rsidRPr="001204BB">
        <w:rPr>
          <w:rFonts w:ascii="Times New Roman" w:eastAsia="Times New Roman" w:hAnsi="Times New Roman" w:cs="Times New Roman"/>
          <w:color w:val="000000"/>
          <w:sz w:val="28"/>
          <w:szCs w:val="28"/>
          <w:lang w:eastAsia="ru-RU" w:bidi="ru-RU"/>
        </w:rPr>
        <w:t xml:space="preserve"> в карт</w:t>
      </w:r>
      <w:r>
        <w:rPr>
          <w:rFonts w:ascii="Times New Roman" w:eastAsia="Times New Roman" w:hAnsi="Times New Roman" w:cs="Times New Roman"/>
          <w:color w:val="000000"/>
          <w:sz w:val="28"/>
          <w:szCs w:val="28"/>
          <w:lang w:eastAsia="ru-RU" w:bidi="ru-RU"/>
        </w:rPr>
        <w:t>е</w:t>
      </w:r>
      <w:r w:rsidRPr="001204BB">
        <w:rPr>
          <w:rFonts w:ascii="Times New Roman" w:eastAsia="Times New Roman" w:hAnsi="Times New Roman" w:cs="Times New Roman"/>
          <w:color w:val="000000"/>
          <w:sz w:val="28"/>
          <w:szCs w:val="28"/>
          <w:lang w:eastAsia="ru-RU" w:bidi="ru-RU"/>
        </w:rPr>
        <w:t xml:space="preserve"> маршрута регулярных перевозок.</w:t>
      </w:r>
    </w:p>
    <w:p w:rsidR="00837807" w:rsidRPr="00837807" w:rsidRDefault="00837807" w:rsidP="008378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837807">
        <w:rPr>
          <w:rFonts w:ascii="Times New Roman" w:eastAsia="Times New Roman" w:hAnsi="Times New Roman" w:cs="Times New Roman"/>
          <w:color w:val="000000"/>
          <w:sz w:val="28"/>
          <w:szCs w:val="28"/>
          <w:lang w:eastAsia="ru-RU" w:bidi="ru-RU"/>
        </w:rPr>
        <w:t>1</w:t>
      </w:r>
      <w:r w:rsidR="0012015B">
        <w:rPr>
          <w:rFonts w:ascii="Times New Roman" w:eastAsia="Times New Roman" w:hAnsi="Times New Roman" w:cs="Times New Roman"/>
          <w:color w:val="000000"/>
          <w:sz w:val="28"/>
          <w:szCs w:val="28"/>
          <w:lang w:eastAsia="ru-RU" w:bidi="ru-RU"/>
        </w:rPr>
        <w:t>2</w:t>
      </w:r>
      <w:r w:rsidRPr="00837807">
        <w:rPr>
          <w:rFonts w:ascii="Times New Roman" w:eastAsia="Times New Roman" w:hAnsi="Times New Roman" w:cs="Times New Roman"/>
          <w:color w:val="000000"/>
          <w:sz w:val="28"/>
          <w:szCs w:val="28"/>
          <w:lang w:eastAsia="ru-RU" w:bidi="ru-RU"/>
        </w:rPr>
        <w:t>.</w:t>
      </w:r>
      <w:r w:rsidR="00EB25B3">
        <w:rPr>
          <w:rFonts w:ascii="Times New Roman" w:eastAsia="Times New Roman" w:hAnsi="Times New Roman" w:cs="Times New Roman"/>
          <w:color w:val="000000"/>
          <w:sz w:val="28"/>
          <w:szCs w:val="28"/>
          <w:lang w:eastAsia="ru-RU" w:bidi="ru-RU"/>
        </w:rPr>
        <w:t>5</w:t>
      </w:r>
      <w:r w:rsidRPr="00837807">
        <w:rPr>
          <w:rFonts w:ascii="Times New Roman" w:eastAsia="Times New Roman" w:hAnsi="Times New Roman" w:cs="Times New Roman"/>
          <w:color w:val="000000"/>
          <w:sz w:val="28"/>
          <w:szCs w:val="28"/>
          <w:lang w:eastAsia="ru-RU" w:bidi="ru-RU"/>
        </w:rPr>
        <w:t>.</w:t>
      </w:r>
      <w:r w:rsidR="00EB25B3">
        <w:rPr>
          <w:rFonts w:ascii="Times New Roman" w:eastAsia="Times New Roman" w:hAnsi="Times New Roman" w:cs="Times New Roman"/>
          <w:color w:val="000000"/>
          <w:sz w:val="28"/>
          <w:szCs w:val="28"/>
          <w:lang w:eastAsia="ru-RU" w:bidi="ru-RU"/>
        </w:rPr>
        <w:t>5</w:t>
      </w:r>
      <w:r w:rsidRPr="00837807">
        <w:rPr>
          <w:rFonts w:ascii="Times New Roman" w:eastAsia="Times New Roman" w:hAnsi="Times New Roman" w:cs="Times New Roman"/>
          <w:color w:val="000000"/>
          <w:sz w:val="28"/>
          <w:szCs w:val="28"/>
          <w:lang w:eastAsia="ru-RU" w:bidi="ru-RU"/>
        </w:rPr>
        <w:t xml:space="preserve">. Подача </w:t>
      </w:r>
      <w:r w:rsidR="00DC7CCE">
        <w:rPr>
          <w:rFonts w:ascii="Times New Roman" w:eastAsia="Times New Roman" w:hAnsi="Times New Roman" w:cs="Times New Roman"/>
          <w:color w:val="000000"/>
          <w:sz w:val="28"/>
          <w:szCs w:val="28"/>
          <w:lang w:eastAsia="ru-RU" w:bidi="ru-RU"/>
        </w:rPr>
        <w:t>зая</w:t>
      </w:r>
      <w:r w:rsidR="005D2BA3">
        <w:rPr>
          <w:rFonts w:ascii="Times New Roman" w:eastAsia="Times New Roman" w:hAnsi="Times New Roman" w:cs="Times New Roman"/>
          <w:color w:val="000000"/>
          <w:sz w:val="28"/>
          <w:szCs w:val="28"/>
          <w:lang w:eastAsia="ru-RU" w:bidi="ru-RU"/>
        </w:rPr>
        <w:t>в</w:t>
      </w:r>
      <w:r w:rsidR="00DC7CCE">
        <w:rPr>
          <w:rFonts w:ascii="Times New Roman" w:eastAsia="Times New Roman" w:hAnsi="Times New Roman" w:cs="Times New Roman"/>
          <w:color w:val="000000"/>
          <w:sz w:val="28"/>
          <w:szCs w:val="28"/>
          <w:lang w:eastAsia="ru-RU" w:bidi="ru-RU"/>
        </w:rPr>
        <w:t>ления</w:t>
      </w:r>
      <w:r w:rsidRPr="00837807">
        <w:rPr>
          <w:rFonts w:ascii="Times New Roman" w:eastAsia="Times New Roman" w:hAnsi="Times New Roman" w:cs="Times New Roman"/>
          <w:color w:val="000000"/>
          <w:sz w:val="28"/>
          <w:szCs w:val="28"/>
          <w:lang w:eastAsia="ru-RU" w:bidi="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811C3" w:rsidRPr="003811C3" w:rsidRDefault="003811C3" w:rsidP="003811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11C3">
        <w:rPr>
          <w:rFonts w:ascii="Times New Roman" w:eastAsia="Arial Unicode MS" w:hAnsi="Times New Roman" w:cs="Mangal"/>
          <w:sz w:val="28"/>
          <w:szCs w:val="28"/>
          <w:lang w:eastAsia="zh-CN" w:bidi="hi-IN"/>
        </w:rPr>
        <w:t>12.</w:t>
      </w:r>
      <w:r w:rsidR="006451AD">
        <w:rPr>
          <w:rFonts w:ascii="Times New Roman" w:eastAsia="Arial Unicode MS" w:hAnsi="Times New Roman" w:cs="Mangal"/>
          <w:sz w:val="28"/>
          <w:szCs w:val="28"/>
          <w:lang w:eastAsia="zh-CN" w:bidi="hi-IN"/>
        </w:rPr>
        <w:t>6</w:t>
      </w:r>
      <w:r w:rsidRPr="003811C3">
        <w:rPr>
          <w:rFonts w:ascii="Times New Roman" w:eastAsia="Arial Unicode MS" w:hAnsi="Times New Roman" w:cs="Mangal"/>
          <w:sz w:val="28"/>
          <w:szCs w:val="28"/>
          <w:lang w:eastAsia="zh-CN" w:bidi="hi-IN"/>
        </w:rPr>
        <w:t>.</w:t>
      </w:r>
      <w:r>
        <w:rPr>
          <w:rFonts w:ascii="Times New Roman" w:eastAsia="Arial Unicode MS" w:hAnsi="Times New Roman" w:cs="Mangal"/>
          <w:sz w:val="24"/>
          <w:szCs w:val="24"/>
          <w:lang w:eastAsia="zh-CN" w:bidi="hi-IN"/>
        </w:rPr>
        <w:t xml:space="preserve"> </w:t>
      </w:r>
      <w:hyperlink w:anchor="P565">
        <w:r w:rsidRPr="003811C3">
          <w:rPr>
            <w:rFonts w:ascii="Times New Roman" w:eastAsia="Times New Roman" w:hAnsi="Times New Roman" w:cs="Times New Roman"/>
            <w:sz w:val="28"/>
            <w:szCs w:val="28"/>
            <w:lang w:eastAsia="ru-RU"/>
          </w:rPr>
          <w:t>Решение</w:t>
        </w:r>
      </w:hyperlink>
      <w:r w:rsidRPr="003811C3">
        <w:rPr>
          <w:rFonts w:ascii="Times New Roman" w:eastAsia="Times New Roman" w:hAnsi="Times New Roman" w:cs="Times New Roman"/>
          <w:sz w:val="28"/>
          <w:szCs w:val="28"/>
          <w:lang w:eastAsia="ru-RU"/>
        </w:rPr>
        <w:t xml:space="preserve"> об отказе в предоставлении муниципальной услуги, по основаниям, указанным в </w:t>
      </w:r>
      <w:hyperlink w:anchor="P247">
        <w:r w:rsidRPr="003811C3">
          <w:rPr>
            <w:rFonts w:ascii="Times New Roman" w:eastAsia="Times New Roman" w:hAnsi="Times New Roman" w:cs="Times New Roman"/>
            <w:sz w:val="28"/>
            <w:szCs w:val="28"/>
            <w:lang w:eastAsia="ru-RU"/>
          </w:rPr>
          <w:t>пункт</w:t>
        </w:r>
        <w:r w:rsidR="008523D5">
          <w:rPr>
            <w:rFonts w:ascii="Times New Roman" w:eastAsia="Times New Roman" w:hAnsi="Times New Roman" w:cs="Times New Roman"/>
            <w:sz w:val="28"/>
            <w:szCs w:val="28"/>
            <w:lang w:eastAsia="ru-RU"/>
          </w:rPr>
          <w:t>ах</w:t>
        </w:r>
        <w:r w:rsidRPr="003811C3">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2</w:t>
        </w:r>
        <w:r w:rsidRPr="003811C3">
          <w:rPr>
            <w:rFonts w:ascii="Times New Roman" w:eastAsia="Times New Roman" w:hAnsi="Times New Roman" w:cs="Times New Roman"/>
            <w:sz w:val="28"/>
            <w:szCs w:val="28"/>
            <w:lang w:eastAsia="ru-RU"/>
          </w:rPr>
          <w:t>.2</w:t>
        </w:r>
      </w:hyperlink>
      <w:r w:rsidR="008523D5">
        <w:rPr>
          <w:rFonts w:ascii="Times New Roman" w:eastAsia="Times New Roman" w:hAnsi="Times New Roman" w:cs="Times New Roman"/>
          <w:sz w:val="28"/>
          <w:szCs w:val="28"/>
          <w:lang w:eastAsia="ru-RU"/>
        </w:rPr>
        <w:t>, 12.3, 12.4, 12.5</w:t>
      </w:r>
      <w:r w:rsidRPr="003811C3">
        <w:rPr>
          <w:rFonts w:ascii="Times New Roman" w:eastAsia="Times New Roman" w:hAnsi="Times New Roman" w:cs="Times New Roman"/>
          <w:sz w:val="28"/>
          <w:szCs w:val="28"/>
          <w:lang w:eastAsia="ru-RU"/>
        </w:rPr>
        <w:t xml:space="preserve"> Административного регламента, оформляется по форме согласно приложению № </w:t>
      </w:r>
      <w:r>
        <w:rPr>
          <w:rFonts w:ascii="Times New Roman" w:eastAsia="Times New Roman" w:hAnsi="Times New Roman" w:cs="Times New Roman"/>
          <w:sz w:val="28"/>
          <w:szCs w:val="28"/>
          <w:lang w:eastAsia="ru-RU"/>
        </w:rPr>
        <w:t>5</w:t>
      </w:r>
      <w:r w:rsidRPr="003811C3">
        <w:rPr>
          <w:rFonts w:ascii="Times New Roman" w:eastAsia="Times New Roman" w:hAnsi="Times New Roman" w:cs="Times New Roman"/>
          <w:sz w:val="28"/>
          <w:szCs w:val="28"/>
          <w:lang w:eastAsia="ru-RU"/>
        </w:rPr>
        <w:t xml:space="preserve"> к Административному регламенту.</w:t>
      </w:r>
    </w:p>
    <w:p w:rsidR="003811C3" w:rsidRPr="003811C3" w:rsidRDefault="003811C3" w:rsidP="003811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11C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3811C3">
        <w:rPr>
          <w:rFonts w:ascii="Times New Roman" w:eastAsia="Times New Roman" w:hAnsi="Times New Roman" w:cs="Times New Roman"/>
          <w:sz w:val="28"/>
          <w:szCs w:val="28"/>
          <w:lang w:eastAsia="ru-RU"/>
        </w:rPr>
        <w:t>.</w:t>
      </w:r>
      <w:r w:rsidR="006451AD">
        <w:rPr>
          <w:rFonts w:ascii="Times New Roman" w:eastAsia="Times New Roman" w:hAnsi="Times New Roman" w:cs="Times New Roman"/>
          <w:sz w:val="28"/>
          <w:szCs w:val="28"/>
          <w:lang w:eastAsia="ru-RU"/>
        </w:rPr>
        <w:t>7</w:t>
      </w:r>
      <w:r w:rsidRPr="003811C3">
        <w:rPr>
          <w:rFonts w:ascii="Times New Roman" w:eastAsia="Times New Roman" w:hAnsi="Times New Roman" w:cs="Times New Roman"/>
          <w:sz w:val="28"/>
          <w:szCs w:val="28"/>
          <w:lang w:eastAsia="ru-RU"/>
        </w:rPr>
        <w:t xml:space="preserve">. Отказ от предоставления муниципальной услуги не препятствует повторному обращению заявителя в </w:t>
      </w:r>
      <w:r>
        <w:rPr>
          <w:rFonts w:ascii="Times New Roman" w:eastAsia="Times New Roman" w:hAnsi="Times New Roman" w:cs="Times New Roman"/>
          <w:sz w:val="28"/>
          <w:szCs w:val="28"/>
          <w:lang w:eastAsia="ru-RU"/>
        </w:rPr>
        <w:t>Уполномоченный орган</w:t>
      </w:r>
      <w:r w:rsidRPr="003811C3">
        <w:rPr>
          <w:rFonts w:ascii="Times New Roman" w:eastAsia="Times New Roman" w:hAnsi="Times New Roman" w:cs="Times New Roman"/>
          <w:sz w:val="28"/>
          <w:szCs w:val="28"/>
          <w:lang w:eastAsia="ru-RU"/>
        </w:rPr>
        <w:t xml:space="preserve"> за предоставлением муниципальной услуги.</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12015B" w:rsidRPr="0012015B" w:rsidRDefault="0012015B" w:rsidP="0012015B">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r w:rsidRPr="0012015B">
        <w:rPr>
          <w:rFonts w:ascii="Times New Roman" w:eastAsia="Times New Roman" w:hAnsi="Times New Roman" w:cs="Times New Roman"/>
          <w:b/>
          <w:color w:val="000000"/>
          <w:sz w:val="28"/>
          <w:szCs w:val="28"/>
          <w:lang w:eastAsia="ru-RU" w:bidi="ru-RU"/>
        </w:rPr>
        <w:t>1</w:t>
      </w:r>
      <w:r>
        <w:rPr>
          <w:rFonts w:ascii="Times New Roman" w:eastAsia="Times New Roman" w:hAnsi="Times New Roman" w:cs="Times New Roman"/>
          <w:b/>
          <w:color w:val="000000"/>
          <w:sz w:val="28"/>
          <w:szCs w:val="28"/>
          <w:lang w:eastAsia="ru-RU" w:bidi="ru-RU"/>
        </w:rPr>
        <w:t>3</w:t>
      </w:r>
      <w:r w:rsidRPr="0012015B">
        <w:rPr>
          <w:rFonts w:ascii="Times New Roman" w:eastAsia="Times New Roman" w:hAnsi="Times New Roman" w:cs="Times New Roman"/>
          <w:b/>
          <w:color w:val="000000"/>
          <w:sz w:val="28"/>
          <w:szCs w:val="28"/>
          <w:lang w:eastAsia="ru-RU" w:bidi="ru-RU"/>
        </w:rPr>
        <w:t>.</w:t>
      </w:r>
      <w:r w:rsidRPr="0012015B">
        <w:rPr>
          <w:rFonts w:ascii="Times New Roman" w:eastAsia="Times New Roman" w:hAnsi="Times New Roman" w:cs="Times New Roman"/>
          <w:color w:val="000000"/>
          <w:sz w:val="28"/>
          <w:szCs w:val="28"/>
          <w:lang w:eastAsia="ru-RU" w:bidi="ru-RU"/>
        </w:rPr>
        <w:t xml:space="preserve"> </w:t>
      </w:r>
      <w:r w:rsidRPr="0012015B">
        <w:rPr>
          <w:rFonts w:ascii="Times New Roman" w:eastAsia="Times New Roman" w:hAnsi="Times New Roman" w:cs="Times New Roman"/>
          <w:b/>
          <w:bCs/>
          <w:color w:val="000000"/>
          <w:sz w:val="28"/>
          <w:szCs w:val="28"/>
          <w:lang w:eastAsia="ru-RU" w:bidi="ru-RU"/>
        </w:rPr>
        <w:t>Размер платы, взимаемой с заявителя при предоставлении муниципальной услуги,</w:t>
      </w:r>
      <w:r>
        <w:rPr>
          <w:rFonts w:ascii="Times New Roman" w:eastAsia="Times New Roman" w:hAnsi="Times New Roman" w:cs="Times New Roman"/>
          <w:b/>
          <w:bCs/>
          <w:color w:val="000000"/>
          <w:sz w:val="28"/>
          <w:szCs w:val="28"/>
          <w:lang w:eastAsia="ru-RU" w:bidi="ru-RU"/>
        </w:rPr>
        <w:t xml:space="preserve"> </w:t>
      </w:r>
      <w:r w:rsidRPr="0012015B">
        <w:rPr>
          <w:rFonts w:ascii="Times New Roman" w:eastAsia="Times New Roman" w:hAnsi="Times New Roman" w:cs="Times New Roman"/>
          <w:b/>
          <w:bCs/>
          <w:color w:val="000000"/>
          <w:sz w:val="28"/>
          <w:szCs w:val="28"/>
          <w:lang w:eastAsia="ru-RU" w:bidi="ru-RU"/>
        </w:rPr>
        <w:t>и способы ее взимания</w:t>
      </w:r>
    </w:p>
    <w:p w:rsidR="0012015B" w:rsidRPr="0012015B" w:rsidRDefault="0012015B" w:rsidP="0012015B">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p>
    <w:p w:rsidR="0012015B" w:rsidRPr="0012015B" w:rsidRDefault="0012015B" w:rsidP="0012015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15B">
        <w:rPr>
          <w:rFonts w:ascii="Times New Roman" w:eastAsia="Times New Roman" w:hAnsi="Times New Roman" w:cs="Times New Roman"/>
          <w:color w:val="000000"/>
          <w:sz w:val="28"/>
          <w:szCs w:val="28"/>
          <w:lang w:eastAsia="ru-RU" w:bidi="ru-RU"/>
        </w:rPr>
        <w:t>Предоставление муниципальной услуги осуществляется без взимания государственной пошлины или иной платы.</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12015B" w:rsidRPr="0012015B" w:rsidRDefault="0012015B" w:rsidP="0012015B">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12015B">
        <w:rPr>
          <w:rFonts w:ascii="Times New Roman" w:eastAsia="Times New Roman" w:hAnsi="Times New Roman" w:cs="Times New Roman"/>
          <w:b/>
          <w:bCs/>
          <w:color w:val="000000"/>
          <w:sz w:val="28"/>
          <w:szCs w:val="28"/>
          <w:lang w:eastAsia="ru-RU" w:bidi="ru-RU"/>
        </w:rPr>
        <w:t>1</w:t>
      </w:r>
      <w:r w:rsidR="00C14BEB">
        <w:rPr>
          <w:rFonts w:ascii="Times New Roman" w:eastAsia="Times New Roman" w:hAnsi="Times New Roman" w:cs="Times New Roman"/>
          <w:b/>
          <w:bCs/>
          <w:color w:val="000000"/>
          <w:sz w:val="28"/>
          <w:szCs w:val="28"/>
          <w:lang w:eastAsia="ru-RU" w:bidi="ru-RU"/>
        </w:rPr>
        <w:t>4</w:t>
      </w:r>
      <w:r w:rsidRPr="0012015B">
        <w:rPr>
          <w:rFonts w:ascii="Times New Roman" w:eastAsia="Times New Roman" w:hAnsi="Times New Roman" w:cs="Times New Roman"/>
          <w:b/>
          <w:bCs/>
          <w:color w:val="000000"/>
          <w:sz w:val="28"/>
          <w:szCs w:val="28"/>
          <w:lang w:eastAsia="ru-RU" w:bidi="ru-RU"/>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2015B" w:rsidRPr="0012015B" w:rsidRDefault="0012015B" w:rsidP="0012015B">
      <w:pPr>
        <w:widowControl w:val="0"/>
        <w:spacing w:after="0" w:line="240" w:lineRule="auto"/>
        <w:jc w:val="center"/>
        <w:rPr>
          <w:rFonts w:ascii="Times New Roman" w:eastAsia="Times New Roman" w:hAnsi="Times New Roman" w:cs="Times New Roman"/>
          <w:color w:val="000000"/>
          <w:sz w:val="28"/>
          <w:szCs w:val="28"/>
          <w:lang w:eastAsia="ru-RU" w:bidi="ru-RU"/>
        </w:rPr>
      </w:pPr>
    </w:p>
    <w:p w:rsidR="0012015B" w:rsidRPr="0012015B" w:rsidRDefault="0012015B" w:rsidP="0012015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12015B">
        <w:rPr>
          <w:rFonts w:ascii="Times New Roman" w:eastAsia="Times New Roman" w:hAnsi="Times New Roman" w:cs="Times New Roman"/>
          <w:color w:val="000000"/>
          <w:sz w:val="28"/>
          <w:szCs w:val="28"/>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C14BEB" w:rsidRPr="00C14BEB" w:rsidRDefault="00C14BEB" w:rsidP="00C14BEB">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15" w:name="bookmark20"/>
      <w:bookmarkStart w:id="16" w:name="bookmark21"/>
      <w:r w:rsidRPr="00C14BEB">
        <w:rPr>
          <w:rFonts w:ascii="Times New Roman" w:eastAsia="Times New Roman" w:hAnsi="Times New Roman" w:cs="Times New Roman"/>
          <w:b/>
          <w:bCs/>
          <w:color w:val="000000"/>
          <w:sz w:val="28"/>
          <w:szCs w:val="28"/>
          <w:lang w:eastAsia="ru-RU" w:bidi="ru-RU"/>
        </w:rPr>
        <w:t>1</w:t>
      </w:r>
      <w:r>
        <w:rPr>
          <w:rFonts w:ascii="Times New Roman" w:eastAsia="Times New Roman" w:hAnsi="Times New Roman" w:cs="Times New Roman"/>
          <w:b/>
          <w:bCs/>
          <w:color w:val="000000"/>
          <w:sz w:val="28"/>
          <w:szCs w:val="28"/>
          <w:lang w:eastAsia="ru-RU" w:bidi="ru-RU"/>
        </w:rPr>
        <w:t>5</w:t>
      </w:r>
      <w:r w:rsidRPr="00C14BEB">
        <w:rPr>
          <w:rFonts w:ascii="Times New Roman" w:eastAsia="Times New Roman" w:hAnsi="Times New Roman" w:cs="Times New Roman"/>
          <w:b/>
          <w:bCs/>
          <w:color w:val="000000"/>
          <w:sz w:val="28"/>
          <w:szCs w:val="28"/>
          <w:lang w:eastAsia="ru-RU" w:bidi="ru-RU"/>
        </w:rPr>
        <w:t>. Срок регистрации запроса заявителя</w:t>
      </w:r>
    </w:p>
    <w:p w:rsidR="00C14BEB" w:rsidRPr="00C14BEB" w:rsidRDefault="00C14BEB" w:rsidP="00C14BEB">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r w:rsidRPr="00C14BEB">
        <w:rPr>
          <w:rFonts w:ascii="Times New Roman" w:eastAsia="Times New Roman" w:hAnsi="Times New Roman" w:cs="Times New Roman"/>
          <w:b/>
          <w:bCs/>
          <w:color w:val="000000"/>
          <w:sz w:val="28"/>
          <w:szCs w:val="28"/>
          <w:lang w:eastAsia="ru-RU" w:bidi="ru-RU"/>
        </w:rPr>
        <w:t>о предоставлении муниципальной услуги</w:t>
      </w:r>
      <w:bookmarkEnd w:id="15"/>
      <w:bookmarkEnd w:id="16"/>
    </w:p>
    <w:p w:rsidR="00C14BEB" w:rsidRDefault="00C14BEB"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C14BEB" w:rsidRPr="00C14BEB" w:rsidRDefault="00C14BEB" w:rsidP="00C14BE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C14BEB">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5</w:t>
      </w:r>
      <w:r w:rsidRPr="00C14BEB">
        <w:rPr>
          <w:rFonts w:ascii="Times New Roman" w:eastAsia="Times New Roman" w:hAnsi="Times New Roman" w:cs="Times New Roman"/>
          <w:color w:val="000000"/>
          <w:sz w:val="28"/>
          <w:szCs w:val="28"/>
          <w:lang w:eastAsia="ru-RU" w:bidi="ru-RU"/>
        </w:rPr>
        <w:t>.1. Срок регистрации заявления о предоставлении муниципальной услуги подлежит регистрации в Уполномоченном органе в течение одного рабочего дня со дня получения заявления и документов, необходимых для предоставления муниципальной услуги.</w:t>
      </w:r>
    </w:p>
    <w:p w:rsidR="00C14BEB" w:rsidRPr="00C14BEB" w:rsidRDefault="00C14BEB" w:rsidP="00C14B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4BEB">
        <w:rPr>
          <w:rFonts w:ascii="Times New Roman" w:eastAsia="Courier New" w:hAnsi="Times New Roman" w:cs="Times New Roman"/>
          <w:color w:val="000000"/>
          <w:sz w:val="28"/>
          <w:szCs w:val="28"/>
          <w:lang w:eastAsia="ru-RU" w:bidi="ru-RU"/>
        </w:rPr>
        <w:t>1</w:t>
      </w:r>
      <w:r w:rsidR="00872257">
        <w:rPr>
          <w:rFonts w:ascii="Times New Roman" w:eastAsia="Courier New" w:hAnsi="Times New Roman" w:cs="Times New Roman"/>
          <w:color w:val="000000"/>
          <w:sz w:val="28"/>
          <w:szCs w:val="28"/>
          <w:lang w:eastAsia="ru-RU" w:bidi="ru-RU"/>
        </w:rPr>
        <w:t>5</w:t>
      </w:r>
      <w:r w:rsidRPr="00C14BEB">
        <w:rPr>
          <w:rFonts w:ascii="Times New Roman" w:eastAsia="Courier New" w:hAnsi="Times New Roman" w:cs="Times New Roman"/>
          <w:color w:val="000000"/>
          <w:sz w:val="28"/>
          <w:szCs w:val="28"/>
          <w:lang w:eastAsia="ru-RU" w:bidi="ru-RU"/>
        </w:rPr>
        <w:t>.2.</w:t>
      </w:r>
      <w:r w:rsidRPr="00C14BEB">
        <w:rPr>
          <w:rFonts w:ascii="Courier New" w:eastAsia="Courier New" w:hAnsi="Courier New" w:cs="Courier New"/>
          <w:color w:val="000000"/>
          <w:sz w:val="28"/>
          <w:szCs w:val="28"/>
          <w:lang w:eastAsia="ru-RU" w:bidi="ru-RU"/>
        </w:rPr>
        <w:t xml:space="preserve"> </w:t>
      </w:r>
      <w:r w:rsidRPr="00C14BEB">
        <w:rPr>
          <w:rFonts w:ascii="Times New Roman" w:eastAsia="Times New Roman" w:hAnsi="Times New Roman" w:cs="Times New Roman"/>
          <w:sz w:val="28"/>
          <w:szCs w:val="28"/>
          <w:lang w:eastAsia="ru-RU"/>
        </w:rPr>
        <w:t xml:space="preserve">В случае представления заявления в электронной форме вне рабочего времени Уполномоченного органа либо в выходной, нерабочий или нерабочий праздничный день, заявление подлежит регистрации </w:t>
      </w:r>
      <w:r w:rsidR="00D602E6">
        <w:rPr>
          <w:rFonts w:ascii="Times New Roman" w:eastAsia="Times New Roman" w:hAnsi="Times New Roman" w:cs="Times New Roman"/>
          <w:sz w:val="28"/>
          <w:szCs w:val="28"/>
          <w:lang w:eastAsia="ru-RU"/>
        </w:rPr>
        <w:t xml:space="preserve">в первый рабочий </w:t>
      </w:r>
      <w:r w:rsidRPr="00C14BEB">
        <w:rPr>
          <w:rFonts w:ascii="Times New Roman" w:eastAsia="Times New Roman" w:hAnsi="Times New Roman" w:cs="Times New Roman"/>
          <w:sz w:val="28"/>
          <w:szCs w:val="28"/>
          <w:lang w:eastAsia="ru-RU"/>
        </w:rPr>
        <w:t>день</w:t>
      </w:r>
      <w:r w:rsidR="00D602E6">
        <w:rPr>
          <w:rFonts w:ascii="Times New Roman" w:eastAsia="Times New Roman" w:hAnsi="Times New Roman" w:cs="Times New Roman"/>
          <w:sz w:val="28"/>
          <w:szCs w:val="28"/>
          <w:lang w:eastAsia="ru-RU"/>
        </w:rPr>
        <w:t>, следующий за днем представления заявителем указанного заявления</w:t>
      </w:r>
      <w:r w:rsidRPr="00C14BEB">
        <w:rPr>
          <w:rFonts w:ascii="Times New Roman" w:eastAsia="Times New Roman" w:hAnsi="Times New Roman" w:cs="Times New Roman"/>
          <w:sz w:val="28"/>
          <w:szCs w:val="28"/>
          <w:lang w:eastAsia="ru-RU"/>
        </w:rPr>
        <w:t>.</w:t>
      </w:r>
    </w:p>
    <w:p w:rsidR="00872257" w:rsidRPr="00872257" w:rsidRDefault="00872257" w:rsidP="00872257">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17" w:name="bookmark22"/>
      <w:bookmarkStart w:id="18" w:name="bookmark23"/>
      <w:r w:rsidRPr="00872257">
        <w:rPr>
          <w:rFonts w:ascii="Times New Roman" w:eastAsia="Times New Roman" w:hAnsi="Times New Roman" w:cs="Times New Roman"/>
          <w:b/>
          <w:bCs/>
          <w:color w:val="000000"/>
          <w:sz w:val="28"/>
          <w:szCs w:val="28"/>
          <w:lang w:eastAsia="ru-RU" w:bidi="ru-RU"/>
        </w:rPr>
        <w:lastRenderedPageBreak/>
        <w:t>1</w:t>
      </w:r>
      <w:r>
        <w:rPr>
          <w:rFonts w:ascii="Times New Roman" w:eastAsia="Times New Roman" w:hAnsi="Times New Roman" w:cs="Times New Roman"/>
          <w:b/>
          <w:bCs/>
          <w:color w:val="000000"/>
          <w:sz w:val="28"/>
          <w:szCs w:val="28"/>
          <w:lang w:eastAsia="ru-RU" w:bidi="ru-RU"/>
        </w:rPr>
        <w:t>6</w:t>
      </w:r>
      <w:r w:rsidRPr="00872257">
        <w:rPr>
          <w:rFonts w:ascii="Times New Roman" w:eastAsia="Times New Roman" w:hAnsi="Times New Roman" w:cs="Times New Roman"/>
          <w:b/>
          <w:bCs/>
          <w:color w:val="000000"/>
          <w:sz w:val="28"/>
          <w:szCs w:val="28"/>
          <w:lang w:eastAsia="ru-RU" w:bidi="ru-RU"/>
        </w:rPr>
        <w:t>. Требования к помещениям, в которых предоставляется муниципальная услуга</w:t>
      </w:r>
      <w:bookmarkEnd w:id="17"/>
      <w:bookmarkEnd w:id="18"/>
    </w:p>
    <w:p w:rsidR="00872257" w:rsidRPr="00872257" w:rsidRDefault="00872257" w:rsidP="00872257">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872257">
        <w:rPr>
          <w:rFonts w:ascii="Times New Roman" w:eastAsia="Times New Roman" w:hAnsi="Times New Roman" w:cs="Times New Roman"/>
          <w:sz w:val="28"/>
          <w:szCs w:val="28"/>
          <w:lang w:eastAsia="ru-RU"/>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w:t>
      </w:r>
      <w:r w:rsidRPr="00872257">
        <w:rPr>
          <w:rFonts w:ascii="Times New Roman" w:eastAsia="Arial Unicode MS" w:hAnsi="Times New Roman" w:cs="Times New Roman"/>
          <w:sz w:val="28"/>
          <w:szCs w:val="28"/>
          <w:lang w:eastAsia="zh-CN"/>
        </w:rPr>
        <w:t xml:space="preserve"> и транспортных средств, перевозящих таких инвалидов и (или) детей-инвалидов.</w:t>
      </w:r>
      <w:r w:rsidRPr="00872257">
        <w:rPr>
          <w:rFonts w:ascii="Times New Roman" w:eastAsia="Times New Roman" w:hAnsi="Times New Roman" w:cs="Times New Roman"/>
          <w:sz w:val="28"/>
          <w:szCs w:val="28"/>
          <w:lang w:eastAsia="ru-RU"/>
        </w:rPr>
        <w:t xml:space="preserve"> Порядок парковки транспортных средств, управляемых</w:t>
      </w:r>
      <w:r w:rsidRPr="00872257">
        <w:rPr>
          <w:rFonts w:ascii="Times New Roman" w:eastAsia="Arial Unicode MS" w:hAnsi="Times New Roman" w:cs="Times New Roman"/>
          <w:sz w:val="28"/>
          <w:szCs w:val="28"/>
          <w:lang w:eastAsia="zh-CN"/>
        </w:rPr>
        <w:t xml:space="preserve"> инвалидами III группы определяется Правительством Российской Федерации. На указанных транспортных средствах должен быть установлен опознавательный знак «Инвалид» и </w:t>
      </w:r>
      <w:hyperlink r:id="rId19" w:history="1">
        <w:r w:rsidRPr="00872257">
          <w:rPr>
            <w:rFonts w:ascii="Times New Roman" w:eastAsia="Arial Unicode MS" w:hAnsi="Times New Roman" w:cs="Times New Roman"/>
            <w:sz w:val="28"/>
            <w:szCs w:val="28"/>
            <w:lang w:eastAsia="zh-CN"/>
          </w:rPr>
          <w:t>информация</w:t>
        </w:r>
      </w:hyperlink>
      <w:r w:rsidRPr="00872257">
        <w:rPr>
          <w:rFonts w:ascii="Times New Roman" w:eastAsia="Arial Unicode MS" w:hAnsi="Times New Roman" w:cs="Times New Roman"/>
          <w:sz w:val="28"/>
          <w:szCs w:val="28"/>
          <w:lang w:eastAsia="zh-CN"/>
        </w:rPr>
        <w:t xml:space="preserve">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16.5. Центральный вход в здание Уполномоченного органа должен быть оборудован информационной табличкой (вывеской), содержащей информацию:</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наименование;</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местонахождение и юридический адрес;</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режим работы;</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график приема;</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номера телефонов для справок.</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16.6. Помещения, в которых предоставляется муниципальная услуга, должны соответствовать санитарно-эпидемиологическим правилам и нормативам.</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xml:space="preserve">16.7. Помещения, в которых предоставляется муниципальная услуга, </w:t>
      </w:r>
      <w:r w:rsidRPr="00872257">
        <w:rPr>
          <w:rFonts w:ascii="Times New Roman" w:eastAsia="Times New Roman" w:hAnsi="Times New Roman" w:cs="Times New Roman"/>
          <w:sz w:val="28"/>
          <w:szCs w:val="28"/>
          <w:lang w:eastAsia="ru-RU"/>
        </w:rPr>
        <w:lastRenderedPageBreak/>
        <w:t>оснащаются: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противопожарной системой и средствами пожаротушения;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системой оповещения о возникновении чрезвычайной ситуации;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средствами оказания первой медицинской помощи;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туалетными комнатами для посетителей.</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16.10. Места для заполнения заявлений оборудуются стульями, столами (стойками), бланками заявлений, письменными принадлежностями.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w:t>
      </w:r>
      <w:r w:rsidR="00490CDC">
        <w:rPr>
          <w:rFonts w:ascii="Times New Roman" w:eastAsia="Times New Roman" w:hAnsi="Times New Roman" w:cs="Times New Roman"/>
          <w:sz w:val="28"/>
          <w:szCs w:val="28"/>
          <w:lang w:eastAsia="ru-RU"/>
        </w:rPr>
        <w:t>6</w:t>
      </w:r>
      <w:r w:rsidRPr="00872257">
        <w:rPr>
          <w:rFonts w:ascii="Times New Roman" w:eastAsia="Times New Roman" w:hAnsi="Times New Roman" w:cs="Times New Roman"/>
          <w:sz w:val="28"/>
          <w:szCs w:val="28"/>
          <w:lang w:eastAsia="ru-RU"/>
        </w:rPr>
        <w:t>.11. Места приема заявителей оборудуются информационными табличками (вывесками) с указанием:</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номера кабинета и наименования отдела;</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фамилии, имени и отчества (последнее - при наличии), должности ответственного лица за прием документов;</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графика приема заявителей.</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16.14. При предоставлении муниципальной услуги инвалидам обеспечиваются: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возможность беспрепятственного доступа к объекту (зданию, помещению), в котором предоставляется муниципальная услуга;</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lastRenderedPageBreak/>
        <w:t xml:space="preserve">- допуск </w:t>
      </w:r>
      <w:proofErr w:type="spellStart"/>
      <w:r w:rsidRPr="00872257">
        <w:rPr>
          <w:rFonts w:ascii="Times New Roman" w:eastAsia="Times New Roman" w:hAnsi="Times New Roman" w:cs="Times New Roman"/>
          <w:sz w:val="28"/>
          <w:szCs w:val="28"/>
          <w:lang w:eastAsia="ru-RU"/>
        </w:rPr>
        <w:t>сурдопереводчика</w:t>
      </w:r>
      <w:proofErr w:type="spellEnd"/>
      <w:r w:rsidRPr="00872257">
        <w:rPr>
          <w:rFonts w:ascii="Times New Roman" w:eastAsia="Times New Roman" w:hAnsi="Times New Roman" w:cs="Times New Roman"/>
          <w:sz w:val="28"/>
          <w:szCs w:val="28"/>
          <w:lang w:eastAsia="ru-RU"/>
        </w:rPr>
        <w:t xml:space="preserve"> и </w:t>
      </w:r>
      <w:proofErr w:type="spellStart"/>
      <w:r w:rsidRPr="00872257">
        <w:rPr>
          <w:rFonts w:ascii="Times New Roman" w:eastAsia="Times New Roman" w:hAnsi="Times New Roman" w:cs="Times New Roman"/>
          <w:sz w:val="28"/>
          <w:szCs w:val="28"/>
          <w:lang w:eastAsia="ru-RU"/>
        </w:rPr>
        <w:t>тифлосурдопереводчика</w:t>
      </w:r>
      <w:proofErr w:type="spellEnd"/>
      <w:r w:rsidRPr="00872257">
        <w:rPr>
          <w:rFonts w:ascii="Times New Roman" w:eastAsia="Times New Roman" w:hAnsi="Times New Roman" w:cs="Times New Roman"/>
          <w:sz w:val="28"/>
          <w:szCs w:val="28"/>
          <w:lang w:eastAsia="ru-RU"/>
        </w:rPr>
        <w:t>;</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72257" w:rsidRPr="00872257" w:rsidRDefault="00872257" w:rsidP="00872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72257">
        <w:rPr>
          <w:rFonts w:ascii="Times New Roman" w:eastAsia="Times New Roman" w:hAnsi="Times New Roman" w:cs="Times New Roman"/>
          <w:sz w:val="28"/>
          <w:szCs w:val="28"/>
          <w:lang w:eastAsia="ru-RU"/>
        </w:rPr>
        <w:t>- оказание инвалидам помощи в преодолении барьеров, мешающих получению ими муниципальной услуги наравне с другими лицами.</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490CDC" w:rsidRPr="00490CDC" w:rsidRDefault="00490CDC" w:rsidP="00490CDC">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19" w:name="bookmark24"/>
      <w:bookmarkStart w:id="20" w:name="bookmark25"/>
      <w:r w:rsidRPr="00490CDC">
        <w:rPr>
          <w:rFonts w:ascii="Times New Roman" w:eastAsia="Times New Roman" w:hAnsi="Times New Roman" w:cs="Times New Roman"/>
          <w:b/>
          <w:bCs/>
          <w:color w:val="000000"/>
          <w:sz w:val="28"/>
          <w:szCs w:val="28"/>
          <w:lang w:eastAsia="ru-RU" w:bidi="ru-RU"/>
        </w:rPr>
        <w:t>1</w:t>
      </w:r>
      <w:r>
        <w:rPr>
          <w:rFonts w:ascii="Times New Roman" w:eastAsia="Times New Roman" w:hAnsi="Times New Roman" w:cs="Times New Roman"/>
          <w:b/>
          <w:bCs/>
          <w:color w:val="000000"/>
          <w:sz w:val="28"/>
          <w:szCs w:val="28"/>
          <w:lang w:eastAsia="ru-RU" w:bidi="ru-RU"/>
        </w:rPr>
        <w:t>7</w:t>
      </w:r>
      <w:r w:rsidRPr="00490CDC">
        <w:rPr>
          <w:rFonts w:ascii="Times New Roman" w:eastAsia="Times New Roman" w:hAnsi="Times New Roman" w:cs="Times New Roman"/>
          <w:b/>
          <w:bCs/>
          <w:color w:val="000000"/>
          <w:sz w:val="28"/>
          <w:szCs w:val="28"/>
          <w:lang w:eastAsia="ru-RU" w:bidi="ru-RU"/>
        </w:rPr>
        <w:t>. Показатели доступности и качества муниципальной услуги</w:t>
      </w:r>
      <w:bookmarkEnd w:id="19"/>
      <w:bookmarkEnd w:id="20"/>
    </w:p>
    <w:p w:rsidR="00490CDC" w:rsidRPr="00490CDC" w:rsidRDefault="00490CDC" w:rsidP="00490CDC">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p>
    <w:p w:rsidR="00490CDC" w:rsidRPr="00490CDC" w:rsidRDefault="00490CDC" w:rsidP="00490CD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7</w:t>
      </w:r>
      <w:r w:rsidRPr="00490CDC">
        <w:rPr>
          <w:rFonts w:ascii="Times New Roman" w:eastAsia="Times New Roman" w:hAnsi="Times New Roman" w:cs="Times New Roman"/>
          <w:color w:val="000000"/>
          <w:sz w:val="28"/>
          <w:szCs w:val="28"/>
          <w:lang w:eastAsia="ru-RU" w:bidi="ru-RU"/>
        </w:rPr>
        <w:t>.1. Основными показателями доступности предоставления муниципальной услуги являются:</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б) возможность получения заявителем уведомлений о предоставлении муниципальной услуги с помощью ЕПГУ;</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0CDC" w:rsidRPr="00490CDC" w:rsidRDefault="00490CDC" w:rsidP="00490CDC">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1</w:t>
      </w:r>
      <w:r w:rsidR="00C0459A">
        <w:rPr>
          <w:rFonts w:ascii="Times New Roman" w:eastAsia="Times New Roman" w:hAnsi="Times New Roman" w:cs="Times New Roman"/>
          <w:color w:val="000000"/>
          <w:sz w:val="28"/>
          <w:szCs w:val="28"/>
          <w:lang w:eastAsia="ru-RU" w:bidi="ru-RU"/>
        </w:rPr>
        <w:t>7</w:t>
      </w:r>
      <w:r w:rsidRPr="00490CDC">
        <w:rPr>
          <w:rFonts w:ascii="Times New Roman" w:eastAsia="Times New Roman" w:hAnsi="Times New Roman" w:cs="Times New Roman"/>
          <w:color w:val="000000"/>
          <w:sz w:val="28"/>
          <w:szCs w:val="28"/>
          <w:lang w:eastAsia="ru-RU" w:bidi="ru-RU"/>
        </w:rPr>
        <w:t>.2. Основными показателями качества предоставления муниципальной услуги являются:</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90CDC" w:rsidRPr="00490CDC" w:rsidRDefault="00490CDC" w:rsidP="00490CDC">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б) минимально возможное количество взаимодействий гражданина с должностными лицами, участвующими в предоставлении муниципальной услуги; отсутствие обоснованных жалоб на действия (бездействие) сотрудников и их некорректное (невнимательное) отношение к заявителям;</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в) отсутствие нарушений установленных сроков в процессе предоставления муниципальной услуги;</w:t>
      </w:r>
    </w:p>
    <w:p w:rsidR="00490CDC" w:rsidRPr="00490CDC" w:rsidRDefault="00490CDC" w:rsidP="00490CD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490CDC">
        <w:rPr>
          <w:rFonts w:ascii="Times New Roman" w:eastAsia="Times New Roman" w:hAnsi="Times New Roman" w:cs="Times New Roman"/>
          <w:color w:val="000000"/>
          <w:sz w:val="28"/>
          <w:szCs w:val="28"/>
          <w:lang w:eastAsia="ru-RU" w:bidi="ru-RU"/>
        </w:rPr>
        <w:t>г)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07509" w:rsidRPr="00607509" w:rsidRDefault="00607509" w:rsidP="00607509">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607509">
        <w:rPr>
          <w:rFonts w:ascii="Times New Roman" w:eastAsia="Times New Roman" w:hAnsi="Times New Roman" w:cs="Times New Roman"/>
          <w:b/>
          <w:bCs/>
          <w:color w:val="000000"/>
          <w:sz w:val="28"/>
          <w:szCs w:val="28"/>
          <w:lang w:eastAsia="ru-RU" w:bidi="ru-RU"/>
        </w:rPr>
        <w:t>1</w:t>
      </w:r>
      <w:r>
        <w:rPr>
          <w:rFonts w:ascii="Times New Roman" w:eastAsia="Times New Roman" w:hAnsi="Times New Roman" w:cs="Times New Roman"/>
          <w:b/>
          <w:bCs/>
          <w:color w:val="000000"/>
          <w:sz w:val="28"/>
          <w:szCs w:val="28"/>
          <w:lang w:eastAsia="ru-RU" w:bidi="ru-RU"/>
        </w:rPr>
        <w:t>8</w:t>
      </w:r>
      <w:r w:rsidRPr="00607509">
        <w:rPr>
          <w:rFonts w:ascii="Times New Roman" w:eastAsia="Times New Roman" w:hAnsi="Times New Roman" w:cs="Times New Roman"/>
          <w:b/>
          <w:bCs/>
          <w:color w:val="000000"/>
          <w:sz w:val="28"/>
          <w:szCs w:val="28"/>
          <w:lang w:eastAsia="ru-RU" w:bidi="ru-RU"/>
        </w:rPr>
        <w:t>. Иные требования</w:t>
      </w:r>
      <w:r>
        <w:rPr>
          <w:rFonts w:ascii="Times New Roman" w:eastAsia="Times New Roman" w:hAnsi="Times New Roman" w:cs="Times New Roman"/>
          <w:b/>
          <w:bCs/>
          <w:color w:val="000000"/>
          <w:sz w:val="28"/>
          <w:szCs w:val="28"/>
          <w:lang w:eastAsia="ru-RU" w:bidi="ru-RU"/>
        </w:rPr>
        <w:t xml:space="preserve"> к предоставлению муниципальной услуги</w:t>
      </w:r>
      <w:r w:rsidRPr="00607509">
        <w:rPr>
          <w:rFonts w:ascii="Times New Roman" w:eastAsia="Times New Roman" w:hAnsi="Times New Roman" w:cs="Times New Roman"/>
          <w:b/>
          <w:bCs/>
          <w:color w:val="000000"/>
          <w:sz w:val="28"/>
          <w:szCs w:val="28"/>
          <w:lang w:eastAsia="ru-RU" w:bidi="ru-RU"/>
        </w:rPr>
        <w:t xml:space="preserve">, в том числе учитывающие особенности предоставления муниципальной услуги в </w:t>
      </w:r>
      <w:r>
        <w:rPr>
          <w:rFonts w:ascii="Times New Roman" w:eastAsia="Times New Roman" w:hAnsi="Times New Roman" w:cs="Times New Roman"/>
          <w:b/>
          <w:bCs/>
          <w:color w:val="000000"/>
          <w:sz w:val="28"/>
          <w:szCs w:val="28"/>
          <w:lang w:eastAsia="ru-RU" w:bidi="ru-RU"/>
        </w:rPr>
        <w:t>МФЦ и</w:t>
      </w:r>
      <w:r w:rsidRPr="00607509">
        <w:rPr>
          <w:rFonts w:ascii="Times New Roman" w:eastAsia="Times New Roman" w:hAnsi="Times New Roman" w:cs="Times New Roman"/>
          <w:b/>
          <w:bCs/>
          <w:color w:val="000000"/>
          <w:sz w:val="28"/>
          <w:szCs w:val="28"/>
          <w:lang w:eastAsia="ru-RU" w:bidi="ru-RU"/>
        </w:rPr>
        <w:t xml:space="preserve"> особенности предоставления муниципальной услуги в электронной форме</w:t>
      </w:r>
    </w:p>
    <w:p w:rsidR="00607509" w:rsidRDefault="00607509" w:rsidP="00607509">
      <w:pPr>
        <w:widowControl w:val="0"/>
        <w:spacing w:after="0" w:line="240" w:lineRule="auto"/>
        <w:jc w:val="center"/>
        <w:rPr>
          <w:rFonts w:ascii="Times New Roman" w:eastAsia="Times New Roman" w:hAnsi="Times New Roman" w:cs="Times New Roman"/>
          <w:color w:val="000000"/>
          <w:sz w:val="28"/>
          <w:szCs w:val="28"/>
          <w:lang w:eastAsia="ru-RU" w:bidi="ru-RU"/>
        </w:rPr>
      </w:pPr>
    </w:p>
    <w:p w:rsidR="00607509" w:rsidRPr="00607509" w:rsidRDefault="00607509" w:rsidP="007F2681">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color w:val="000000"/>
          <w:sz w:val="28"/>
          <w:szCs w:val="28"/>
          <w:lang w:eastAsia="ru-RU" w:bidi="ru-RU"/>
        </w:rPr>
        <w:t>1</w:t>
      </w:r>
      <w:r>
        <w:rPr>
          <w:rFonts w:ascii="Times New Roman" w:eastAsia="Times New Roman" w:hAnsi="Times New Roman" w:cs="Times New Roman"/>
          <w:color w:val="000000"/>
          <w:sz w:val="28"/>
          <w:szCs w:val="28"/>
          <w:lang w:eastAsia="ru-RU" w:bidi="ru-RU"/>
        </w:rPr>
        <w:t>8</w:t>
      </w:r>
      <w:r w:rsidRPr="00607509">
        <w:rPr>
          <w:rFonts w:ascii="Times New Roman" w:eastAsia="Times New Roman" w:hAnsi="Times New Roman" w:cs="Times New Roman"/>
          <w:color w:val="000000"/>
          <w:sz w:val="28"/>
          <w:szCs w:val="28"/>
          <w:lang w:eastAsia="ru-RU" w:bidi="ru-RU"/>
        </w:rPr>
        <w:t xml:space="preserve">.1. </w:t>
      </w:r>
      <w:r w:rsidRPr="00607509">
        <w:rPr>
          <w:rFonts w:ascii="Times New Roman" w:eastAsia="Times New Roman" w:hAnsi="Times New Roman" w:cs="Times New Roman"/>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607509">
        <w:rPr>
          <w:rFonts w:ascii="Times New Roman" w:eastAsia="Times New Roman" w:hAnsi="Times New Roman" w:cs="Times New Roman"/>
          <w:sz w:val="28"/>
          <w:szCs w:val="28"/>
          <w:lang w:eastAsia="ru-RU"/>
        </w:rPr>
        <w:lastRenderedPageBreak/>
        <w:t>организациями, участвующими в предоставлении муниципальной услуги.</w:t>
      </w:r>
    </w:p>
    <w:p w:rsidR="00607509" w:rsidRPr="00607509" w:rsidRDefault="00607509" w:rsidP="0060750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C63705">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1</w:t>
      </w:r>
      <w:r w:rsidRPr="00607509">
        <w:rPr>
          <w:rFonts w:ascii="Times New Roman" w:eastAsia="Times New Roman" w:hAnsi="Times New Roman" w:cs="Times New Roman"/>
          <w:sz w:val="28"/>
          <w:szCs w:val="28"/>
          <w:lang w:eastAsia="ru-RU"/>
        </w:rPr>
        <w:t>.1. Услуги, необходимые и обязательные для предоставления муниципальной услуги, отсутствуют.</w:t>
      </w:r>
    </w:p>
    <w:p w:rsidR="00607509" w:rsidRPr="00607509" w:rsidRDefault="00607509" w:rsidP="00607509">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sz w:val="28"/>
          <w:szCs w:val="28"/>
          <w:lang w:eastAsia="ru-RU"/>
        </w:rPr>
        <w:t>1</w:t>
      </w:r>
      <w:r w:rsidR="00C63705">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2</w:t>
      </w:r>
      <w:r w:rsidRPr="00607509">
        <w:rPr>
          <w:rFonts w:ascii="Times New Roman" w:eastAsia="Times New Roman" w:hAnsi="Times New Roman" w:cs="Times New Roman"/>
          <w:sz w:val="28"/>
          <w:szCs w:val="28"/>
          <w:lang w:eastAsia="ru-RU"/>
        </w:rPr>
        <w:t>.</w:t>
      </w:r>
      <w:r w:rsidRPr="00607509">
        <w:rPr>
          <w:rFonts w:ascii="Times New Roman" w:eastAsia="Times New Roman" w:hAnsi="Times New Roman" w:cs="Times New Roman"/>
          <w:b/>
          <w:sz w:val="28"/>
          <w:szCs w:val="28"/>
          <w:lang w:eastAsia="ru-RU"/>
        </w:rPr>
        <w:t xml:space="preserve"> </w:t>
      </w:r>
      <w:r w:rsidRPr="00607509">
        <w:rPr>
          <w:rFonts w:ascii="Times New Roman" w:eastAsia="Times New Roman" w:hAnsi="Times New Roman" w:cs="Times New Roman"/>
          <w:color w:val="000000"/>
          <w:sz w:val="28"/>
          <w:szCs w:val="28"/>
          <w:lang w:eastAsia="ru-RU" w:bidi="ru-RU"/>
        </w:rPr>
        <w:t>Заявителю обеспечивается возможность представления заявления и прилагаемых документов в форме электронных документов посредством ЕПГУ.</w:t>
      </w:r>
    </w:p>
    <w:p w:rsidR="00607509" w:rsidRPr="00607509" w:rsidRDefault="00607509" w:rsidP="0060750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7B1D07">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2</w:t>
      </w:r>
      <w:r w:rsidRPr="00607509">
        <w:rPr>
          <w:rFonts w:ascii="Times New Roman" w:eastAsia="Times New Roman" w:hAnsi="Times New Roman" w:cs="Times New Roman"/>
          <w:sz w:val="28"/>
          <w:szCs w:val="28"/>
          <w:lang w:eastAsia="ru-RU"/>
        </w:rPr>
        <w:t xml:space="preserve">.1.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607509">
        <w:rPr>
          <w:rFonts w:ascii="Times New Roman" w:eastAsia="Times New Roman" w:hAnsi="Times New Roman" w:cs="Times New Roman"/>
          <w:sz w:val="28"/>
          <w:szCs w:val="28"/>
          <w:lang w:eastAsia="ru-RU"/>
        </w:rPr>
        <w:t>автозаполнение</w:t>
      </w:r>
      <w:proofErr w:type="spellEnd"/>
      <w:r w:rsidRPr="00607509">
        <w:rPr>
          <w:rFonts w:ascii="Times New Roman" w:eastAsia="Times New Roman" w:hAnsi="Times New Roman" w:cs="Times New Roman"/>
          <w:sz w:val="28"/>
          <w:szCs w:val="28"/>
          <w:lang w:eastAsia="ru-RU"/>
        </w:rPr>
        <w:t xml:space="preserve"> с использованием сведений, полученных из цифрового профиля ЕСИА или витрин данных. В случае невозможности </w:t>
      </w:r>
      <w:proofErr w:type="spellStart"/>
      <w:r w:rsidRPr="00607509">
        <w:rPr>
          <w:rFonts w:ascii="Times New Roman" w:eastAsia="Times New Roman" w:hAnsi="Times New Roman" w:cs="Times New Roman"/>
          <w:sz w:val="28"/>
          <w:szCs w:val="28"/>
          <w:lang w:eastAsia="ru-RU"/>
        </w:rPr>
        <w:t>автозаполнения</w:t>
      </w:r>
      <w:proofErr w:type="spellEnd"/>
      <w:r w:rsidRPr="00607509">
        <w:rPr>
          <w:rFonts w:ascii="Times New Roman" w:eastAsia="Times New Roman" w:hAnsi="Times New Roman" w:cs="Times New Roman"/>
          <w:sz w:val="28"/>
          <w:szCs w:val="28"/>
          <w:lang w:eastAsia="ru-RU"/>
        </w:rPr>
        <w:t xml:space="preserve"> отдельных полей с использованием ЕСИА или витрин данных заявитель вносит необходимые сведения в интерактивную форму вручную.</w:t>
      </w:r>
    </w:p>
    <w:p w:rsidR="00C63705" w:rsidRPr="00607509" w:rsidRDefault="00C63705" w:rsidP="00C637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7B1D07">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2</w:t>
      </w:r>
      <w:r w:rsidRPr="00607509">
        <w:rPr>
          <w:rFonts w:ascii="Times New Roman" w:eastAsia="Times New Roman" w:hAnsi="Times New Roman" w:cs="Times New Roman"/>
          <w:sz w:val="28"/>
          <w:szCs w:val="28"/>
          <w:lang w:eastAsia="ru-RU"/>
        </w:rPr>
        <w:t>.2.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C63705" w:rsidRPr="00607509" w:rsidRDefault="00C63705" w:rsidP="00C637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7B1D07">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2</w:t>
      </w:r>
      <w:r w:rsidRPr="00607509">
        <w:rPr>
          <w:rFonts w:ascii="Times New Roman" w:eastAsia="Times New Roman" w:hAnsi="Times New Roman" w:cs="Times New Roman"/>
          <w:sz w:val="28"/>
          <w:szCs w:val="28"/>
          <w:lang w:eastAsia="ru-RU"/>
        </w:rPr>
        <w:t>.3.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C63705" w:rsidRPr="00607509" w:rsidRDefault="00C63705" w:rsidP="00C637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7B1D07">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2</w:t>
      </w:r>
      <w:r w:rsidRPr="00607509">
        <w:rPr>
          <w:rFonts w:ascii="Times New Roman" w:eastAsia="Times New Roman" w:hAnsi="Times New Roman" w:cs="Times New Roman"/>
          <w:sz w:val="28"/>
          <w:szCs w:val="28"/>
          <w:lang w:eastAsia="ru-RU"/>
        </w:rPr>
        <w:t xml:space="preserve">.4. Результаты предоставления муниципальной услуги, указанные в </w:t>
      </w:r>
      <w:hyperlink w:anchor="P139">
        <w:r w:rsidRPr="00607509">
          <w:rPr>
            <w:rFonts w:ascii="Times New Roman" w:eastAsia="Times New Roman" w:hAnsi="Times New Roman" w:cs="Times New Roman"/>
            <w:sz w:val="28"/>
            <w:szCs w:val="28"/>
            <w:lang w:eastAsia="ru-RU"/>
          </w:rPr>
          <w:t xml:space="preserve">пунктах </w:t>
        </w:r>
        <w:r>
          <w:rPr>
            <w:rFonts w:ascii="Times New Roman" w:eastAsia="Times New Roman" w:hAnsi="Times New Roman" w:cs="Times New Roman"/>
            <w:sz w:val="28"/>
            <w:szCs w:val="28"/>
            <w:lang w:eastAsia="ru-RU"/>
          </w:rPr>
          <w:t>7</w:t>
        </w:r>
        <w:r w:rsidRPr="00607509">
          <w:rPr>
            <w:rFonts w:ascii="Times New Roman" w:eastAsia="Times New Roman" w:hAnsi="Times New Roman" w:cs="Times New Roman"/>
            <w:sz w:val="28"/>
            <w:szCs w:val="28"/>
            <w:lang w:eastAsia="ru-RU"/>
          </w:rPr>
          <w:t>.1</w:t>
        </w:r>
      </w:hyperlink>
      <w:r w:rsidRPr="00607509">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7</w:t>
      </w:r>
      <w:r w:rsidRPr="00607509">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7.1.3, 7.1.4</w:t>
      </w:r>
      <w:r w:rsidRPr="00607509">
        <w:rPr>
          <w:rFonts w:ascii="Times New Roman" w:eastAsia="Times New Roman" w:hAnsi="Times New Roman" w:cs="Times New Roman"/>
          <w:sz w:val="28"/>
          <w:szCs w:val="28"/>
          <w:lang w:eastAsia="ru-RU"/>
        </w:rPr>
        <w:t xml:space="preserve"> Административного регламента, направляются заявителю, представителю заявителя в </w:t>
      </w:r>
      <w:r>
        <w:rPr>
          <w:rFonts w:ascii="Times New Roman" w:eastAsia="Times New Roman" w:hAnsi="Times New Roman" w:cs="Times New Roman"/>
          <w:sz w:val="28"/>
          <w:szCs w:val="28"/>
          <w:lang w:eastAsia="ru-RU"/>
        </w:rPr>
        <w:t>Л</w:t>
      </w:r>
      <w:r w:rsidRPr="00607509">
        <w:rPr>
          <w:rFonts w:ascii="Times New Roman" w:eastAsia="Times New Roman" w:hAnsi="Times New Roman" w:cs="Times New Roman"/>
          <w:sz w:val="28"/>
          <w:szCs w:val="28"/>
          <w:lang w:eastAsia="ru-RU"/>
        </w:rPr>
        <w:t xml:space="preserve">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заявителя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предусмотренным пунктом </w:t>
      </w:r>
      <w:r w:rsidRPr="00EA77B6">
        <w:rPr>
          <w:rFonts w:ascii="Times New Roman" w:eastAsia="Times New Roman" w:hAnsi="Times New Roman" w:cs="Times New Roman"/>
          <w:sz w:val="28"/>
          <w:szCs w:val="28"/>
          <w:lang w:eastAsia="ru-RU"/>
        </w:rPr>
        <w:t>1</w:t>
      </w:r>
      <w:r w:rsidR="00EA77B6" w:rsidRPr="00EA77B6">
        <w:rPr>
          <w:rFonts w:ascii="Times New Roman" w:eastAsia="Times New Roman" w:hAnsi="Times New Roman" w:cs="Times New Roman"/>
          <w:sz w:val="28"/>
          <w:szCs w:val="28"/>
          <w:lang w:eastAsia="ru-RU"/>
        </w:rPr>
        <w:t>8</w:t>
      </w:r>
      <w:r w:rsidRPr="00EA77B6">
        <w:rPr>
          <w:rFonts w:ascii="Times New Roman" w:eastAsia="Times New Roman" w:hAnsi="Times New Roman" w:cs="Times New Roman"/>
          <w:sz w:val="28"/>
          <w:szCs w:val="28"/>
          <w:lang w:eastAsia="ru-RU"/>
        </w:rPr>
        <w:t>.</w:t>
      </w:r>
      <w:r w:rsidR="00EA77B6" w:rsidRPr="00EA77B6">
        <w:rPr>
          <w:rFonts w:ascii="Times New Roman" w:eastAsia="Times New Roman" w:hAnsi="Times New Roman" w:cs="Times New Roman"/>
          <w:sz w:val="28"/>
          <w:szCs w:val="28"/>
          <w:lang w:eastAsia="ru-RU"/>
        </w:rPr>
        <w:t>4</w:t>
      </w:r>
      <w:r w:rsidRPr="00EA77B6">
        <w:rPr>
          <w:rFonts w:ascii="Times New Roman" w:eastAsia="Times New Roman" w:hAnsi="Times New Roman" w:cs="Times New Roman"/>
          <w:sz w:val="28"/>
          <w:szCs w:val="28"/>
          <w:lang w:eastAsia="ru-RU"/>
        </w:rPr>
        <w:t>.</w:t>
      </w:r>
      <w:r w:rsidR="00EA77B6" w:rsidRPr="00EA77B6">
        <w:rPr>
          <w:rFonts w:ascii="Times New Roman" w:eastAsia="Times New Roman" w:hAnsi="Times New Roman" w:cs="Times New Roman"/>
          <w:sz w:val="28"/>
          <w:szCs w:val="28"/>
          <w:lang w:eastAsia="ru-RU"/>
        </w:rPr>
        <w:t>7</w:t>
      </w:r>
      <w:r w:rsidRPr="00EA77B6">
        <w:rPr>
          <w:rFonts w:ascii="Times New Roman" w:eastAsia="Times New Roman" w:hAnsi="Times New Roman" w:cs="Times New Roman"/>
          <w:sz w:val="28"/>
          <w:szCs w:val="28"/>
          <w:lang w:eastAsia="ru-RU"/>
        </w:rPr>
        <w:t xml:space="preserve"> Административного</w:t>
      </w:r>
      <w:r w:rsidRPr="00607509">
        <w:rPr>
          <w:rFonts w:ascii="Times New Roman" w:eastAsia="Times New Roman" w:hAnsi="Times New Roman" w:cs="Times New Roman"/>
          <w:sz w:val="28"/>
          <w:szCs w:val="28"/>
          <w:lang w:eastAsia="ru-RU"/>
        </w:rPr>
        <w:t xml:space="preserve"> регламента.</w:t>
      </w:r>
    </w:p>
    <w:p w:rsidR="007B1D07" w:rsidRPr="00607509" w:rsidRDefault="007B1D07" w:rsidP="007B1D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07509">
        <w:rPr>
          <w:rFonts w:ascii="Times New Roman" w:eastAsia="Courier New" w:hAnsi="Times New Roman" w:cs="Times New Roman"/>
          <w:color w:val="000000"/>
          <w:sz w:val="28"/>
          <w:szCs w:val="28"/>
          <w:lang w:eastAsia="ru-RU" w:bidi="ru-RU"/>
        </w:rPr>
        <w:t>1</w:t>
      </w:r>
      <w:r>
        <w:rPr>
          <w:rFonts w:ascii="Times New Roman" w:eastAsia="Courier New" w:hAnsi="Times New Roman" w:cs="Times New Roman"/>
          <w:color w:val="000000"/>
          <w:sz w:val="28"/>
          <w:szCs w:val="28"/>
          <w:lang w:eastAsia="ru-RU" w:bidi="ru-RU"/>
        </w:rPr>
        <w:t>8</w:t>
      </w:r>
      <w:r w:rsidRPr="00607509">
        <w:rPr>
          <w:rFonts w:ascii="Times New Roman" w:eastAsia="Courier New" w:hAnsi="Times New Roman" w:cs="Times New Roman"/>
          <w:color w:val="000000"/>
          <w:sz w:val="28"/>
          <w:szCs w:val="28"/>
          <w:lang w:eastAsia="ru-RU" w:bidi="ru-RU"/>
        </w:rPr>
        <w:t>.</w:t>
      </w:r>
      <w:r w:rsidR="007F2681">
        <w:rPr>
          <w:rFonts w:ascii="Times New Roman" w:eastAsia="Courier New" w:hAnsi="Times New Roman" w:cs="Times New Roman"/>
          <w:color w:val="000000"/>
          <w:sz w:val="28"/>
          <w:szCs w:val="28"/>
          <w:lang w:eastAsia="ru-RU" w:bidi="ru-RU"/>
        </w:rPr>
        <w:t>3</w:t>
      </w:r>
      <w:r w:rsidRPr="00607509">
        <w:rPr>
          <w:rFonts w:ascii="Times New Roman" w:eastAsia="Courier New" w:hAnsi="Times New Roman" w:cs="Times New Roman"/>
          <w:color w:val="000000"/>
          <w:sz w:val="28"/>
          <w:szCs w:val="28"/>
          <w:lang w:eastAsia="ru-RU" w:bidi="ru-RU"/>
        </w:rPr>
        <w:t>.</w:t>
      </w:r>
      <w:r w:rsidRPr="00607509">
        <w:rPr>
          <w:rFonts w:ascii="Courier New" w:eastAsia="Courier New" w:hAnsi="Courier New" w:cs="Courier New"/>
          <w:color w:val="000000"/>
          <w:sz w:val="28"/>
          <w:szCs w:val="28"/>
          <w:lang w:eastAsia="ru-RU" w:bidi="ru-RU"/>
        </w:rPr>
        <w:t xml:space="preserve"> </w:t>
      </w:r>
      <w:r w:rsidRPr="00607509">
        <w:rPr>
          <w:rFonts w:ascii="Times New Roman" w:eastAsia="Times New Roman" w:hAnsi="Times New Roman" w:cs="Times New Roman"/>
          <w:sz w:val="28"/>
          <w:szCs w:val="28"/>
          <w:lang w:eastAsia="ru-RU"/>
        </w:rPr>
        <w:t>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7B1D07" w:rsidRPr="00607509" w:rsidRDefault="007B1D07" w:rsidP="007B1D07">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1</w:t>
      </w:r>
      <w:r w:rsidR="009E2AC4">
        <w:rPr>
          <w:rFonts w:ascii="Times New Roman" w:eastAsia="Times New Roman" w:hAnsi="Times New Roman" w:cs="Times New Roman"/>
          <w:color w:val="000000"/>
          <w:sz w:val="28"/>
          <w:szCs w:val="28"/>
          <w:lang w:eastAsia="ru-RU" w:bidi="ru-RU"/>
        </w:rPr>
        <w:t>8</w:t>
      </w:r>
      <w:r w:rsidRPr="00607509">
        <w:rPr>
          <w:rFonts w:ascii="Times New Roman" w:eastAsia="Times New Roman" w:hAnsi="Times New Roman" w:cs="Times New Roman"/>
          <w:color w:val="000000"/>
          <w:sz w:val="28"/>
          <w:szCs w:val="28"/>
          <w:lang w:eastAsia="ru-RU" w:bidi="ru-RU"/>
        </w:rPr>
        <w:t>.</w:t>
      </w:r>
      <w:r w:rsidR="007F2681">
        <w:rPr>
          <w:rFonts w:ascii="Times New Roman" w:eastAsia="Times New Roman" w:hAnsi="Times New Roman" w:cs="Times New Roman"/>
          <w:color w:val="000000"/>
          <w:sz w:val="28"/>
          <w:szCs w:val="28"/>
          <w:lang w:eastAsia="ru-RU" w:bidi="ru-RU"/>
        </w:rPr>
        <w:t>3</w:t>
      </w:r>
      <w:r w:rsidRPr="00607509">
        <w:rPr>
          <w:rFonts w:ascii="Times New Roman" w:eastAsia="Times New Roman" w:hAnsi="Times New Roman" w:cs="Times New Roman"/>
          <w:color w:val="000000"/>
          <w:sz w:val="28"/>
          <w:szCs w:val="28"/>
          <w:lang w:eastAsia="ru-RU" w:bidi="ru-RU"/>
        </w:rPr>
        <w:t>.1. Электронные документы представляются в следующих форматах:</w:t>
      </w:r>
    </w:p>
    <w:p w:rsidR="007B1D07" w:rsidRPr="00607509" w:rsidRDefault="007B1D07" w:rsidP="007B1D07">
      <w:pPr>
        <w:widowControl w:val="0"/>
        <w:numPr>
          <w:ilvl w:val="0"/>
          <w:numId w:val="5"/>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val="en-US" w:bidi="en-US"/>
        </w:rPr>
        <w:t xml:space="preserve">xml </w:t>
      </w:r>
      <w:r w:rsidRPr="00607509">
        <w:rPr>
          <w:rFonts w:ascii="Times New Roman" w:eastAsia="Times New Roman" w:hAnsi="Times New Roman" w:cs="Times New Roman"/>
          <w:color w:val="000000"/>
          <w:sz w:val="28"/>
          <w:szCs w:val="28"/>
          <w:lang w:eastAsia="ru-RU" w:bidi="ru-RU"/>
        </w:rPr>
        <w:t>– для формализованных документов;</w:t>
      </w:r>
    </w:p>
    <w:p w:rsidR="007B1D07" w:rsidRPr="00607509" w:rsidRDefault="007B1D07" w:rsidP="007B1D07">
      <w:pPr>
        <w:widowControl w:val="0"/>
        <w:numPr>
          <w:ilvl w:val="0"/>
          <w:numId w:val="5"/>
        </w:numPr>
        <w:tabs>
          <w:tab w:val="left" w:pos="0"/>
        </w:tabs>
        <w:spacing w:after="0" w:line="240" w:lineRule="auto"/>
        <w:ind w:firstLine="709"/>
        <w:jc w:val="both"/>
        <w:rPr>
          <w:rFonts w:ascii="Times New Roman" w:eastAsia="Times New Roman" w:hAnsi="Times New Roman" w:cs="Times New Roman"/>
          <w:color w:val="000000"/>
          <w:sz w:val="28"/>
          <w:szCs w:val="28"/>
          <w:lang w:bidi="en-US"/>
        </w:rPr>
      </w:pPr>
      <w:r w:rsidRPr="00607509">
        <w:rPr>
          <w:rFonts w:ascii="Times New Roman" w:eastAsia="Times New Roman" w:hAnsi="Times New Roman" w:cs="Times New Roman"/>
          <w:color w:val="000000"/>
          <w:sz w:val="28"/>
          <w:szCs w:val="28"/>
          <w:lang w:val="en-US" w:bidi="en-US"/>
        </w:rPr>
        <w:t>doc</w:t>
      </w:r>
      <w:r w:rsidRPr="00607509">
        <w:rPr>
          <w:rFonts w:ascii="Times New Roman" w:eastAsia="Times New Roman" w:hAnsi="Times New Roman" w:cs="Times New Roman"/>
          <w:color w:val="000000"/>
          <w:sz w:val="28"/>
          <w:szCs w:val="28"/>
          <w:lang w:bidi="en-US"/>
        </w:rPr>
        <w:t xml:space="preserve">, </w:t>
      </w:r>
      <w:proofErr w:type="spellStart"/>
      <w:r w:rsidRPr="00607509">
        <w:rPr>
          <w:rFonts w:ascii="Times New Roman" w:eastAsia="Times New Roman" w:hAnsi="Times New Roman" w:cs="Times New Roman"/>
          <w:color w:val="000000"/>
          <w:sz w:val="28"/>
          <w:szCs w:val="28"/>
          <w:lang w:val="en-US" w:bidi="en-US"/>
        </w:rPr>
        <w:t>docx</w:t>
      </w:r>
      <w:proofErr w:type="spellEnd"/>
      <w:r w:rsidRPr="00607509">
        <w:rPr>
          <w:rFonts w:ascii="Times New Roman" w:eastAsia="Times New Roman" w:hAnsi="Times New Roman" w:cs="Times New Roman"/>
          <w:color w:val="000000"/>
          <w:sz w:val="28"/>
          <w:szCs w:val="28"/>
          <w:lang w:bidi="en-US"/>
        </w:rPr>
        <w:t xml:space="preserve">, </w:t>
      </w:r>
      <w:proofErr w:type="spellStart"/>
      <w:r w:rsidRPr="00607509">
        <w:rPr>
          <w:rFonts w:ascii="Times New Roman" w:eastAsia="Times New Roman" w:hAnsi="Times New Roman" w:cs="Times New Roman"/>
          <w:color w:val="000000"/>
          <w:sz w:val="28"/>
          <w:szCs w:val="28"/>
          <w:lang w:val="en-US" w:bidi="en-US"/>
        </w:rPr>
        <w:t>odt</w:t>
      </w:r>
      <w:proofErr w:type="spellEnd"/>
      <w:r w:rsidRPr="00607509">
        <w:rPr>
          <w:rFonts w:ascii="Times New Roman" w:eastAsia="Times New Roman" w:hAnsi="Times New Roman" w:cs="Times New Roman"/>
          <w:color w:val="000000"/>
          <w:sz w:val="28"/>
          <w:szCs w:val="28"/>
          <w:lang w:bidi="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B1D07" w:rsidRPr="00607509" w:rsidRDefault="007B1D07" w:rsidP="007B1D07">
      <w:pPr>
        <w:widowControl w:val="0"/>
        <w:numPr>
          <w:ilvl w:val="0"/>
          <w:numId w:val="5"/>
        </w:numPr>
        <w:tabs>
          <w:tab w:val="left" w:pos="0"/>
        </w:tabs>
        <w:spacing w:after="0" w:line="240" w:lineRule="auto"/>
        <w:ind w:firstLine="709"/>
        <w:jc w:val="both"/>
        <w:rPr>
          <w:rFonts w:ascii="Times New Roman" w:eastAsia="Times New Roman" w:hAnsi="Times New Roman" w:cs="Times New Roman"/>
          <w:color w:val="000000"/>
          <w:sz w:val="28"/>
          <w:szCs w:val="28"/>
          <w:lang w:bidi="en-US"/>
        </w:rPr>
      </w:pPr>
      <w:proofErr w:type="spellStart"/>
      <w:r w:rsidRPr="00607509">
        <w:rPr>
          <w:rFonts w:ascii="Times New Roman" w:eastAsia="Times New Roman" w:hAnsi="Times New Roman" w:cs="Times New Roman"/>
          <w:color w:val="000000"/>
          <w:sz w:val="28"/>
          <w:szCs w:val="28"/>
          <w:lang w:val="en-US" w:bidi="en-US"/>
        </w:rPr>
        <w:t>xls</w:t>
      </w:r>
      <w:proofErr w:type="spellEnd"/>
      <w:r w:rsidRPr="00607509">
        <w:rPr>
          <w:rFonts w:ascii="Times New Roman" w:eastAsia="Times New Roman" w:hAnsi="Times New Roman" w:cs="Times New Roman"/>
          <w:color w:val="000000"/>
          <w:sz w:val="28"/>
          <w:szCs w:val="28"/>
          <w:lang w:bidi="en-US"/>
        </w:rPr>
        <w:t xml:space="preserve">, </w:t>
      </w:r>
      <w:proofErr w:type="spellStart"/>
      <w:r w:rsidRPr="00607509">
        <w:rPr>
          <w:rFonts w:ascii="Times New Roman" w:eastAsia="Times New Roman" w:hAnsi="Times New Roman" w:cs="Times New Roman"/>
          <w:color w:val="000000"/>
          <w:sz w:val="28"/>
          <w:szCs w:val="28"/>
          <w:lang w:val="en-US" w:bidi="en-US"/>
        </w:rPr>
        <w:t>xlsx</w:t>
      </w:r>
      <w:proofErr w:type="spellEnd"/>
      <w:r w:rsidRPr="00607509">
        <w:rPr>
          <w:rFonts w:ascii="Times New Roman" w:eastAsia="Times New Roman" w:hAnsi="Times New Roman" w:cs="Times New Roman"/>
          <w:color w:val="000000"/>
          <w:sz w:val="28"/>
          <w:szCs w:val="28"/>
          <w:lang w:bidi="en-US"/>
        </w:rPr>
        <w:t xml:space="preserve">, </w:t>
      </w:r>
      <w:proofErr w:type="spellStart"/>
      <w:r w:rsidRPr="00607509">
        <w:rPr>
          <w:rFonts w:ascii="Times New Roman" w:eastAsia="Times New Roman" w:hAnsi="Times New Roman" w:cs="Times New Roman"/>
          <w:color w:val="000000"/>
          <w:sz w:val="28"/>
          <w:szCs w:val="28"/>
          <w:lang w:val="en-US" w:bidi="en-US"/>
        </w:rPr>
        <w:t>ods</w:t>
      </w:r>
      <w:proofErr w:type="spellEnd"/>
      <w:r w:rsidRPr="00607509">
        <w:rPr>
          <w:rFonts w:ascii="Times New Roman" w:eastAsia="Times New Roman" w:hAnsi="Times New Roman" w:cs="Times New Roman"/>
          <w:color w:val="000000"/>
          <w:sz w:val="28"/>
          <w:szCs w:val="28"/>
          <w:lang w:bidi="en-US"/>
        </w:rPr>
        <w:t xml:space="preserve"> – для документов, содержащих расчеты;</w:t>
      </w:r>
    </w:p>
    <w:p w:rsidR="007B1D07" w:rsidRPr="00607509" w:rsidRDefault="007B1D07" w:rsidP="007B1D07">
      <w:pPr>
        <w:widowControl w:val="0"/>
        <w:numPr>
          <w:ilvl w:val="0"/>
          <w:numId w:val="5"/>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val="en-US" w:bidi="en-US"/>
        </w:rPr>
        <w:lastRenderedPageBreak/>
        <w:t>pdf</w:t>
      </w:r>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val="en-US" w:bidi="en-US"/>
        </w:rPr>
        <w:t>jpg</w:t>
      </w:r>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val="en-US" w:bidi="en-US"/>
        </w:rPr>
        <w:t>jpeg</w:t>
      </w:r>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B1D07" w:rsidRPr="00607509" w:rsidRDefault="007B1D07" w:rsidP="007B1D07">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1</w:t>
      </w:r>
      <w:r w:rsidR="009E2AC4">
        <w:rPr>
          <w:rFonts w:ascii="Times New Roman" w:eastAsia="Times New Roman" w:hAnsi="Times New Roman" w:cs="Times New Roman"/>
          <w:color w:val="000000"/>
          <w:sz w:val="28"/>
          <w:szCs w:val="28"/>
          <w:lang w:eastAsia="ru-RU" w:bidi="ru-RU"/>
        </w:rPr>
        <w:t>8</w:t>
      </w:r>
      <w:r w:rsidRPr="00607509">
        <w:rPr>
          <w:rFonts w:ascii="Times New Roman" w:eastAsia="Times New Roman" w:hAnsi="Times New Roman" w:cs="Times New Roman"/>
          <w:color w:val="000000"/>
          <w:sz w:val="28"/>
          <w:szCs w:val="28"/>
          <w:lang w:eastAsia="ru-RU" w:bidi="ru-RU"/>
        </w:rPr>
        <w:t>.</w:t>
      </w:r>
      <w:r w:rsidR="007F2681">
        <w:rPr>
          <w:rFonts w:ascii="Times New Roman" w:eastAsia="Times New Roman" w:hAnsi="Times New Roman" w:cs="Times New Roman"/>
          <w:color w:val="000000"/>
          <w:sz w:val="28"/>
          <w:szCs w:val="28"/>
          <w:lang w:eastAsia="ru-RU" w:bidi="ru-RU"/>
        </w:rPr>
        <w:t>3</w:t>
      </w:r>
      <w:r w:rsidRPr="00607509">
        <w:rPr>
          <w:rFonts w:ascii="Times New Roman" w:eastAsia="Times New Roman" w:hAnsi="Times New Roman" w:cs="Times New Roman"/>
          <w:color w:val="000000"/>
          <w:sz w:val="28"/>
          <w:szCs w:val="28"/>
          <w:lang w:eastAsia="ru-RU" w:bidi="ru-RU"/>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07509">
        <w:rPr>
          <w:rFonts w:ascii="Times New Roman" w:eastAsia="Times New Roman" w:hAnsi="Times New Roman" w:cs="Times New Roman"/>
          <w:color w:val="000000"/>
          <w:sz w:val="28"/>
          <w:szCs w:val="28"/>
          <w:lang w:val="en-US" w:bidi="en-US"/>
        </w:rPr>
        <w:t>dpi</w:t>
      </w:r>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eastAsia="ru-RU" w:bidi="ru-RU"/>
        </w:rPr>
        <w:t>(масштаб 1:1) с использованием следующих режимов:</w:t>
      </w:r>
    </w:p>
    <w:p w:rsidR="007B1D07" w:rsidRPr="00607509" w:rsidRDefault="007B1D07" w:rsidP="007B1D07">
      <w:pPr>
        <w:widowControl w:val="0"/>
        <w:numPr>
          <w:ilvl w:val="0"/>
          <w:numId w:val="6"/>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«черно–белый» (при отсутствии в документе графических изображений и (или) цветного текста);</w:t>
      </w:r>
    </w:p>
    <w:p w:rsidR="007B1D07" w:rsidRPr="00607509" w:rsidRDefault="007B1D07" w:rsidP="007B1D07">
      <w:pPr>
        <w:widowControl w:val="0"/>
        <w:numPr>
          <w:ilvl w:val="0"/>
          <w:numId w:val="6"/>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rsidR="007B1D07" w:rsidRPr="00607509" w:rsidRDefault="007B1D07" w:rsidP="007B1D07">
      <w:pPr>
        <w:widowControl w:val="0"/>
        <w:numPr>
          <w:ilvl w:val="0"/>
          <w:numId w:val="6"/>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rsidR="007B1D07" w:rsidRPr="00607509" w:rsidRDefault="007B1D07" w:rsidP="007B1D07">
      <w:pPr>
        <w:widowControl w:val="0"/>
        <w:numPr>
          <w:ilvl w:val="0"/>
          <w:numId w:val="6"/>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rsidR="007B1D07" w:rsidRDefault="007B1D07" w:rsidP="007B1D07">
      <w:pPr>
        <w:widowControl w:val="0"/>
        <w:numPr>
          <w:ilvl w:val="0"/>
          <w:numId w:val="6"/>
        </w:numPr>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7B1D07" w:rsidRPr="00607509" w:rsidRDefault="007B1D07" w:rsidP="007B1D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1</w:t>
      </w:r>
      <w:r w:rsidR="009E2AC4">
        <w:rPr>
          <w:rFonts w:ascii="Times New Roman" w:eastAsia="Times New Roman" w:hAnsi="Times New Roman" w:cs="Times New Roman"/>
          <w:color w:val="000000"/>
          <w:sz w:val="28"/>
          <w:szCs w:val="28"/>
          <w:lang w:eastAsia="ru-RU" w:bidi="ru-RU"/>
        </w:rPr>
        <w:t>8</w:t>
      </w:r>
      <w:r w:rsidRPr="00607509">
        <w:rPr>
          <w:rFonts w:ascii="Times New Roman" w:eastAsia="Times New Roman" w:hAnsi="Times New Roman" w:cs="Times New Roman"/>
          <w:color w:val="000000"/>
          <w:sz w:val="28"/>
          <w:szCs w:val="28"/>
          <w:lang w:eastAsia="ru-RU" w:bidi="ru-RU"/>
        </w:rPr>
        <w:t>.</w:t>
      </w:r>
      <w:r w:rsidR="007F2681">
        <w:rPr>
          <w:rFonts w:ascii="Times New Roman" w:eastAsia="Times New Roman" w:hAnsi="Times New Roman" w:cs="Times New Roman"/>
          <w:color w:val="000000"/>
          <w:sz w:val="28"/>
          <w:szCs w:val="28"/>
          <w:lang w:eastAsia="ru-RU" w:bidi="ru-RU"/>
        </w:rPr>
        <w:t>3</w:t>
      </w:r>
      <w:r w:rsidRPr="00607509">
        <w:rPr>
          <w:rFonts w:ascii="Times New Roman" w:eastAsia="Times New Roman" w:hAnsi="Times New Roman" w:cs="Times New Roman"/>
          <w:color w:val="000000"/>
          <w:sz w:val="28"/>
          <w:szCs w:val="28"/>
          <w:lang w:eastAsia="ru-RU" w:bidi="ru-RU"/>
        </w:rPr>
        <w:t>.3. Электронные документы должны обеспечивать:</w:t>
      </w:r>
    </w:p>
    <w:p w:rsidR="007B1D07" w:rsidRPr="00607509" w:rsidRDefault="007B1D07" w:rsidP="009E2AC4">
      <w:pPr>
        <w:widowControl w:val="0"/>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возможность идентифицировать документ и количество листов в документе;</w:t>
      </w:r>
    </w:p>
    <w:p w:rsidR="007B1D07" w:rsidRPr="00607509" w:rsidRDefault="007B1D07" w:rsidP="009E2AC4">
      <w:pPr>
        <w:widowControl w:val="0"/>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B1D07" w:rsidRPr="00607509" w:rsidRDefault="007B1D07" w:rsidP="009E2AC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607509">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proofErr w:type="spellStart"/>
      <w:r w:rsidRPr="00607509">
        <w:rPr>
          <w:rFonts w:ascii="Times New Roman" w:eastAsia="Times New Roman" w:hAnsi="Times New Roman" w:cs="Times New Roman"/>
          <w:color w:val="000000"/>
          <w:sz w:val="28"/>
          <w:szCs w:val="28"/>
          <w:lang w:val="en-US" w:bidi="en-US"/>
        </w:rPr>
        <w:t>xls</w:t>
      </w:r>
      <w:proofErr w:type="spellEnd"/>
      <w:r w:rsidRPr="00607509">
        <w:rPr>
          <w:rFonts w:ascii="Times New Roman" w:eastAsia="Times New Roman" w:hAnsi="Times New Roman" w:cs="Times New Roman"/>
          <w:color w:val="000000"/>
          <w:sz w:val="28"/>
          <w:szCs w:val="28"/>
          <w:lang w:bidi="en-US"/>
        </w:rPr>
        <w:t xml:space="preserve">, </w:t>
      </w:r>
      <w:proofErr w:type="spellStart"/>
      <w:r w:rsidRPr="00607509">
        <w:rPr>
          <w:rFonts w:ascii="Times New Roman" w:eastAsia="Times New Roman" w:hAnsi="Times New Roman" w:cs="Times New Roman"/>
          <w:color w:val="000000"/>
          <w:sz w:val="28"/>
          <w:szCs w:val="28"/>
          <w:lang w:val="en-US" w:bidi="en-US"/>
        </w:rPr>
        <w:t>xlsx</w:t>
      </w:r>
      <w:proofErr w:type="spellEnd"/>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eastAsia="ru-RU" w:bidi="ru-RU"/>
        </w:rPr>
        <w:t xml:space="preserve">или </w:t>
      </w:r>
      <w:proofErr w:type="spellStart"/>
      <w:r w:rsidRPr="00607509">
        <w:rPr>
          <w:rFonts w:ascii="Times New Roman" w:eastAsia="Times New Roman" w:hAnsi="Times New Roman" w:cs="Times New Roman"/>
          <w:color w:val="000000"/>
          <w:sz w:val="28"/>
          <w:szCs w:val="28"/>
          <w:lang w:val="en-US" w:bidi="en-US"/>
        </w:rPr>
        <w:t>ods</w:t>
      </w:r>
      <w:proofErr w:type="spellEnd"/>
      <w:r w:rsidRPr="00607509">
        <w:rPr>
          <w:rFonts w:ascii="Times New Roman" w:eastAsia="Times New Roman" w:hAnsi="Times New Roman" w:cs="Times New Roman"/>
          <w:color w:val="000000"/>
          <w:sz w:val="28"/>
          <w:szCs w:val="28"/>
          <w:lang w:bidi="en-US"/>
        </w:rPr>
        <w:t xml:space="preserve">, </w:t>
      </w:r>
      <w:r w:rsidRPr="00607509">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rsidR="00607509" w:rsidRPr="00607509" w:rsidRDefault="00607509" w:rsidP="009E2AC4">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9E2AC4">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 Требования к организации предоставления муниципальной услуги в МФЦ.</w:t>
      </w:r>
    </w:p>
    <w:p w:rsidR="00607509" w:rsidRPr="00607509" w:rsidRDefault="00607509" w:rsidP="009E2AC4">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9E2AC4" w:rsidRPr="009E2AC4">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 xml:space="preserve">.1. Организация предоставления муниципальной услуги на базе МФЦ осуществляется в соответствии с </w:t>
      </w:r>
      <w:r w:rsidR="009E2AC4" w:rsidRPr="009E2AC4">
        <w:rPr>
          <w:rFonts w:ascii="Times New Roman" w:eastAsia="Times New Roman" w:hAnsi="Times New Roman" w:cs="Times New Roman"/>
          <w:sz w:val="28"/>
          <w:szCs w:val="28"/>
          <w:lang w:eastAsia="ru-RU"/>
        </w:rPr>
        <w:t>соглашение</w:t>
      </w:r>
      <w:r w:rsidR="009E2AC4">
        <w:rPr>
          <w:rFonts w:ascii="Times New Roman" w:eastAsia="Times New Roman" w:hAnsi="Times New Roman" w:cs="Times New Roman"/>
          <w:sz w:val="28"/>
          <w:szCs w:val="28"/>
          <w:lang w:eastAsia="ru-RU"/>
        </w:rPr>
        <w:t>м</w:t>
      </w:r>
      <w:r w:rsidR="009E2AC4" w:rsidRPr="009E2AC4">
        <w:rPr>
          <w:rFonts w:ascii="Times New Roman" w:eastAsia="Times New Roman" w:hAnsi="Times New Roman" w:cs="Times New Roman"/>
          <w:sz w:val="28"/>
          <w:szCs w:val="28"/>
          <w:lang w:eastAsia="ru-RU"/>
        </w:rPr>
        <w:t xml:space="preserve"> о взаимодействии между МФЦ и Администрацией</w:t>
      </w:r>
      <w:r w:rsidR="009E2AC4">
        <w:rPr>
          <w:rFonts w:ascii="Times New Roman" w:eastAsia="Times New Roman" w:hAnsi="Times New Roman" w:cs="Times New Roman"/>
          <w:sz w:val="28"/>
          <w:szCs w:val="28"/>
          <w:lang w:eastAsia="ru-RU"/>
        </w:rPr>
        <w:t xml:space="preserve"> ЗАТО г. Зеленогорск</w:t>
      </w:r>
      <w:r w:rsidRPr="00607509">
        <w:rPr>
          <w:rFonts w:ascii="Times New Roman" w:eastAsia="Times New Roman" w:hAnsi="Times New Roman" w:cs="Times New Roman"/>
          <w:sz w:val="28"/>
          <w:szCs w:val="28"/>
          <w:lang w:eastAsia="ru-RU"/>
        </w:rPr>
        <w:t>.</w:t>
      </w:r>
    </w:p>
    <w:p w:rsidR="00607509" w:rsidRPr="00607509" w:rsidRDefault="00607509" w:rsidP="009E2A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9E2AC4">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.2. МФЦ осуществляет:</w:t>
      </w:r>
    </w:p>
    <w:p w:rsidR="00607509" w:rsidRPr="00607509" w:rsidRDefault="00607509" w:rsidP="006C35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w:t>
      </w:r>
      <w:r w:rsidRPr="00607509">
        <w:rPr>
          <w:rFonts w:ascii="Times New Roman" w:eastAsia="Times New Roman" w:hAnsi="Times New Roman" w:cs="Times New Roman"/>
          <w:sz w:val="28"/>
          <w:szCs w:val="28"/>
          <w:lang w:eastAsia="ru-RU"/>
        </w:rPr>
        <w:lastRenderedPageBreak/>
        <w:t xml:space="preserve">самоуправления; </w:t>
      </w:r>
    </w:p>
    <w:p w:rsidR="00361DAB" w:rsidRPr="00361DAB" w:rsidRDefault="00361DAB" w:rsidP="00361DA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61DAB">
        <w:rPr>
          <w:rFonts w:ascii="Times New Roman" w:eastAsia="Times New Roman" w:hAnsi="Times New Roman" w:cs="Times New Roman"/>
          <w:sz w:val="28"/>
          <w:szCs w:val="28"/>
          <w:lang w:eastAsia="ru-RU"/>
        </w:rPr>
        <w:t>-иные процедуры и действия, предусмотренные </w:t>
      </w:r>
      <w:r w:rsidRPr="001204BB">
        <w:rPr>
          <w:rFonts w:ascii="Times New Roman" w:eastAsia="Times New Roman" w:hAnsi="Times New Roman" w:cs="Times New Roman"/>
          <w:color w:val="000000"/>
          <w:sz w:val="28"/>
          <w:szCs w:val="28"/>
          <w:lang w:eastAsia="ru-RU" w:bidi="ru-RU"/>
        </w:rPr>
        <w:t>Федеральны</w:t>
      </w:r>
      <w:r>
        <w:rPr>
          <w:rFonts w:ascii="Times New Roman" w:eastAsia="Times New Roman" w:hAnsi="Times New Roman" w:cs="Times New Roman"/>
          <w:color w:val="000000"/>
          <w:sz w:val="28"/>
          <w:szCs w:val="28"/>
          <w:lang w:eastAsia="ru-RU" w:bidi="ru-RU"/>
        </w:rPr>
        <w:t>м</w:t>
      </w:r>
      <w:r w:rsidRPr="001204BB">
        <w:rPr>
          <w:rFonts w:ascii="Times New Roman" w:eastAsia="Times New Roman" w:hAnsi="Times New Roman" w:cs="Times New Roman"/>
          <w:color w:val="000000"/>
          <w:sz w:val="28"/>
          <w:szCs w:val="28"/>
          <w:lang w:eastAsia="ru-RU" w:bidi="ru-RU"/>
        </w:rPr>
        <w:t xml:space="preserve"> закон</w:t>
      </w:r>
      <w:r>
        <w:rPr>
          <w:rFonts w:ascii="Times New Roman" w:eastAsia="Times New Roman" w:hAnsi="Times New Roman" w:cs="Times New Roman"/>
          <w:color w:val="000000"/>
          <w:sz w:val="28"/>
          <w:szCs w:val="28"/>
          <w:lang w:eastAsia="ru-RU" w:bidi="ru-RU"/>
        </w:rPr>
        <w:t>ом</w:t>
      </w:r>
      <w:r w:rsidRPr="001204BB">
        <w:rPr>
          <w:rFonts w:ascii="Times New Roman" w:eastAsia="Times New Roman" w:hAnsi="Times New Roman" w:cs="Times New Roman"/>
          <w:color w:val="000000"/>
          <w:sz w:val="28"/>
          <w:szCs w:val="28"/>
          <w:lang w:eastAsia="ru-RU" w:bidi="ru-RU"/>
        </w:rPr>
        <w:t xml:space="preserve"> от 27.07.2010 № 210-ФЗ</w:t>
      </w:r>
      <w:r w:rsidRPr="00361DAB">
        <w:rPr>
          <w:rFonts w:ascii="Times New Roman" w:eastAsia="Times New Roman" w:hAnsi="Times New Roman" w:cs="Times New Roman"/>
          <w:sz w:val="28"/>
          <w:szCs w:val="28"/>
          <w:lang w:eastAsia="ru-RU"/>
        </w:rPr>
        <w:t>.</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3</w:t>
      </w:r>
      <w:r w:rsidRPr="00607509">
        <w:rPr>
          <w:rFonts w:ascii="Times New Roman" w:eastAsia="Times New Roman" w:hAnsi="Times New Roman" w:cs="Times New Roman"/>
          <w:sz w:val="28"/>
          <w:szCs w:val="28"/>
          <w:lang w:eastAsia="ru-RU"/>
        </w:rPr>
        <w:t xml:space="preserve">. В соответствии с </w:t>
      </w:r>
      <w:hyperlink r:id="rId20">
        <w:r w:rsidRPr="00607509">
          <w:rPr>
            <w:rFonts w:ascii="Times New Roman" w:eastAsia="Times New Roman" w:hAnsi="Times New Roman" w:cs="Times New Roman"/>
            <w:sz w:val="28"/>
            <w:szCs w:val="28"/>
            <w:lang w:eastAsia="ru-RU"/>
          </w:rPr>
          <w:t>частью 1.1 статьи 16</w:t>
        </w:r>
      </w:hyperlink>
      <w:r w:rsidRPr="00607509">
        <w:rPr>
          <w:rFonts w:ascii="Times New Roman" w:eastAsia="Times New Roman" w:hAnsi="Times New Roman" w:cs="Times New Roman"/>
          <w:sz w:val="28"/>
          <w:szCs w:val="28"/>
          <w:lang w:eastAsia="ru-RU"/>
        </w:rPr>
        <w:t xml:space="preserve"> </w:t>
      </w:r>
      <w:r w:rsidRPr="00607509">
        <w:rPr>
          <w:rFonts w:ascii="Times New Roman" w:eastAsia="Arial Unicode MS" w:hAnsi="Times New Roman" w:cs="Times New Roman"/>
          <w:sz w:val="28"/>
          <w:szCs w:val="28"/>
          <w:lang w:eastAsia="zh-CN"/>
        </w:rPr>
        <w:t xml:space="preserve">Федерального закона </w:t>
      </w:r>
      <w:r w:rsidRPr="00607509">
        <w:rPr>
          <w:rFonts w:ascii="Times New Roman" w:eastAsia="Arial Unicode MS" w:hAnsi="Times New Roman" w:cs="Times New Roman"/>
          <w:bCs/>
          <w:sz w:val="28"/>
          <w:szCs w:val="28"/>
          <w:lang w:eastAsia="zh-CN"/>
        </w:rPr>
        <w:t>от 27.07.2010 № 210-ФЗ</w:t>
      </w:r>
      <w:r w:rsidRPr="00607509">
        <w:rPr>
          <w:rFonts w:ascii="Times New Roman" w:eastAsia="Times New Roman" w:hAnsi="Times New Roman" w:cs="Times New Roman"/>
          <w:sz w:val="28"/>
          <w:szCs w:val="28"/>
          <w:lang w:eastAsia="ru-RU"/>
        </w:rPr>
        <w:t xml:space="preserve"> для реализации своих функций МФЦ вправе привлекать иные организации.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 Информирование заявителей.</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Информирование заявителя МФЦ осуществляется следующими способами: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б) при обращении заявителя в МФЦ лично, по телефону, посредством почтовых отправлений, либо по электронной почте.</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 Ответ на телефонный звонок должен начинаться с информации о наименовании организации, фамилии, имени, отчестве (последнее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5</w:t>
      </w:r>
      <w:r w:rsidRPr="00607509">
        <w:rPr>
          <w:rFonts w:ascii="Times New Roman" w:eastAsia="Times New Roman" w:hAnsi="Times New Roman" w:cs="Times New Roman"/>
          <w:sz w:val="28"/>
          <w:szCs w:val="28"/>
          <w:lang w:eastAsia="ru-RU"/>
        </w:rPr>
        <w:t>.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предлагает заявителю:</w:t>
      </w:r>
    </w:p>
    <w:p w:rsidR="00607509" w:rsidRPr="00607509" w:rsidRDefault="00607509" w:rsidP="006075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изложить обращение в письменной форме (ответ направляется заявителю в соответствии со способом, указанным в обращении);</w:t>
      </w:r>
    </w:p>
    <w:p w:rsidR="00607509" w:rsidRPr="00607509" w:rsidRDefault="00607509" w:rsidP="006075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назначить другое время для консультаций.</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6</w:t>
      </w:r>
      <w:r w:rsidRPr="00607509">
        <w:rPr>
          <w:rFonts w:ascii="Times New Roman" w:eastAsia="Times New Roman" w:hAnsi="Times New Roman" w:cs="Times New Roman"/>
          <w:sz w:val="28"/>
          <w:szCs w:val="28"/>
          <w:lang w:eastAsia="ru-RU"/>
        </w:rPr>
        <w:t>. При консультировании по письменным обращениям заявителей ответ направляется в письменном виде в срок не позднее 30 календарных дней со дня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7</w:t>
      </w:r>
      <w:r w:rsidRPr="00607509">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xml:space="preserve">При наличии в заявлении о выдаче результатов оказания услуги через МФЦ, </w:t>
      </w:r>
      <w:r w:rsidR="00361DAB">
        <w:rPr>
          <w:rFonts w:ascii="Times New Roman" w:eastAsia="Times New Roman" w:hAnsi="Times New Roman" w:cs="Times New Roman"/>
          <w:sz w:val="28"/>
          <w:szCs w:val="28"/>
          <w:lang w:eastAsia="ru-RU"/>
        </w:rPr>
        <w:t>У</w:t>
      </w:r>
      <w:r w:rsidRPr="00607509">
        <w:rPr>
          <w:rFonts w:ascii="Times New Roman" w:eastAsia="Times New Roman" w:hAnsi="Times New Roman" w:cs="Times New Roman"/>
          <w:sz w:val="28"/>
          <w:szCs w:val="28"/>
          <w:lang w:eastAsia="ru-RU"/>
        </w:rPr>
        <w:t xml:space="preserve">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 </w:t>
      </w:r>
    </w:p>
    <w:p w:rsidR="009E2AC4"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 xml:space="preserve">. Порядок и сроки передачи </w:t>
      </w:r>
      <w:r w:rsidR="006153B4">
        <w:rPr>
          <w:rFonts w:ascii="Times New Roman" w:eastAsia="Times New Roman" w:hAnsi="Times New Roman" w:cs="Times New Roman"/>
          <w:sz w:val="28"/>
          <w:szCs w:val="28"/>
          <w:lang w:eastAsia="ru-RU"/>
        </w:rPr>
        <w:t>У</w:t>
      </w:r>
      <w:r w:rsidRPr="00607509">
        <w:rPr>
          <w:rFonts w:ascii="Times New Roman" w:eastAsia="Times New Roman" w:hAnsi="Times New Roman" w:cs="Times New Roman"/>
          <w:sz w:val="28"/>
          <w:szCs w:val="28"/>
          <w:lang w:eastAsia="ru-RU"/>
        </w:rPr>
        <w:t xml:space="preserve">полномоченным органом таких </w:t>
      </w:r>
      <w:r w:rsidRPr="00607509">
        <w:rPr>
          <w:rFonts w:ascii="Times New Roman" w:eastAsia="Times New Roman" w:hAnsi="Times New Roman" w:cs="Times New Roman"/>
          <w:sz w:val="28"/>
          <w:szCs w:val="28"/>
          <w:lang w:eastAsia="ru-RU"/>
        </w:rPr>
        <w:lastRenderedPageBreak/>
        <w:t xml:space="preserve">документов в МФЦ определяются </w:t>
      </w:r>
      <w:r w:rsidR="009E2AC4" w:rsidRPr="009E2AC4">
        <w:rPr>
          <w:rFonts w:ascii="Times New Roman" w:eastAsia="Times New Roman" w:hAnsi="Times New Roman" w:cs="Times New Roman"/>
          <w:sz w:val="28"/>
          <w:szCs w:val="28"/>
          <w:lang w:eastAsia="ru-RU"/>
        </w:rPr>
        <w:t>соглашение</w:t>
      </w:r>
      <w:r w:rsidR="009E2AC4">
        <w:rPr>
          <w:rFonts w:ascii="Times New Roman" w:eastAsia="Times New Roman" w:hAnsi="Times New Roman" w:cs="Times New Roman"/>
          <w:sz w:val="28"/>
          <w:szCs w:val="28"/>
          <w:lang w:eastAsia="ru-RU"/>
        </w:rPr>
        <w:t>м</w:t>
      </w:r>
      <w:r w:rsidR="009E2AC4" w:rsidRPr="009E2AC4">
        <w:rPr>
          <w:rFonts w:ascii="Times New Roman" w:eastAsia="Times New Roman" w:hAnsi="Times New Roman" w:cs="Times New Roman"/>
          <w:sz w:val="28"/>
          <w:szCs w:val="28"/>
          <w:lang w:eastAsia="ru-RU"/>
        </w:rPr>
        <w:t xml:space="preserve"> о взаимодействии между МФЦ и Администрацией</w:t>
      </w:r>
      <w:r w:rsidR="009E2AC4">
        <w:rPr>
          <w:rFonts w:ascii="Times New Roman" w:eastAsia="Times New Roman" w:hAnsi="Times New Roman" w:cs="Times New Roman"/>
          <w:sz w:val="28"/>
          <w:szCs w:val="28"/>
          <w:lang w:eastAsia="ru-RU"/>
        </w:rPr>
        <w:t xml:space="preserve"> ЗАТО г. Зеленогорск</w:t>
      </w:r>
      <w:r w:rsidR="00361DAB">
        <w:rPr>
          <w:rFonts w:ascii="Times New Roman" w:eastAsia="Times New Roman" w:hAnsi="Times New Roman" w:cs="Times New Roman"/>
          <w:sz w:val="28"/>
          <w:szCs w:val="28"/>
          <w:lang w:eastAsia="ru-RU"/>
        </w:rPr>
        <w:t>.</w:t>
      </w:r>
      <w:r w:rsidR="009E2AC4" w:rsidRPr="00607509">
        <w:rPr>
          <w:rFonts w:ascii="Times New Roman" w:eastAsia="Times New Roman" w:hAnsi="Times New Roman" w:cs="Times New Roman"/>
          <w:sz w:val="28"/>
          <w:szCs w:val="28"/>
          <w:lang w:eastAsia="ru-RU"/>
        </w:rPr>
        <w:t xml:space="preserve"> </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w:t>
      </w:r>
      <w:r w:rsidR="00361DAB">
        <w:rPr>
          <w:rFonts w:ascii="Times New Roman" w:eastAsia="Times New Roman" w:hAnsi="Times New Roman" w:cs="Times New Roman"/>
          <w:sz w:val="28"/>
          <w:szCs w:val="28"/>
          <w:lang w:eastAsia="ru-RU"/>
        </w:rPr>
        <w:t>9</w:t>
      </w:r>
      <w:r w:rsidRPr="00607509">
        <w:rPr>
          <w:rFonts w:ascii="Times New Roman" w:eastAsia="Times New Roman" w:hAnsi="Times New Roman" w:cs="Times New Roman"/>
          <w:sz w:val="28"/>
          <w:szCs w:val="28"/>
          <w:lang w:eastAsia="ru-RU"/>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8</w:t>
      </w:r>
      <w:r w:rsidRPr="00607509">
        <w:rPr>
          <w:rFonts w:ascii="Times New Roman" w:eastAsia="Times New Roman" w:hAnsi="Times New Roman" w:cs="Times New Roman"/>
          <w:sz w:val="28"/>
          <w:szCs w:val="28"/>
          <w:lang w:eastAsia="ru-RU"/>
        </w:rPr>
        <w:t>.</w:t>
      </w:r>
      <w:r w:rsidR="007F2681">
        <w:rPr>
          <w:rFonts w:ascii="Times New Roman" w:eastAsia="Times New Roman" w:hAnsi="Times New Roman" w:cs="Times New Roman"/>
          <w:sz w:val="28"/>
          <w:szCs w:val="28"/>
          <w:lang w:eastAsia="ru-RU"/>
        </w:rPr>
        <w:t>4</w:t>
      </w:r>
      <w:r w:rsidRPr="00607509">
        <w:rPr>
          <w:rFonts w:ascii="Times New Roman" w:eastAsia="Times New Roman" w:hAnsi="Times New Roman" w:cs="Times New Roman"/>
          <w:sz w:val="28"/>
          <w:szCs w:val="28"/>
          <w:lang w:eastAsia="ru-RU"/>
        </w:rPr>
        <w:t>.1</w:t>
      </w:r>
      <w:r w:rsidR="00361DAB">
        <w:rPr>
          <w:rFonts w:ascii="Times New Roman" w:eastAsia="Times New Roman" w:hAnsi="Times New Roman" w:cs="Times New Roman"/>
          <w:sz w:val="28"/>
          <w:szCs w:val="28"/>
          <w:lang w:eastAsia="ru-RU"/>
        </w:rPr>
        <w:t>0</w:t>
      </w:r>
      <w:r w:rsidRPr="00607509">
        <w:rPr>
          <w:rFonts w:ascii="Times New Roman" w:eastAsia="Times New Roman" w:hAnsi="Times New Roman" w:cs="Times New Roman"/>
          <w:sz w:val="28"/>
          <w:szCs w:val="28"/>
          <w:lang w:eastAsia="ru-RU"/>
        </w:rPr>
        <w:t>. Работник МФЦ осуществляет следующие действия:</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проверяет полномочия представителя заявителя (в случае обращения представителя заявителя);</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xml:space="preserve">- определяет статус исполнения заявления в </w:t>
      </w:r>
      <w:r w:rsidRPr="00607509">
        <w:rPr>
          <w:rFonts w:ascii="Times New Roman" w:eastAsia="Calibri" w:hAnsi="Times New Roman" w:cs="Times New Roman"/>
          <w:sz w:val="28"/>
          <w:szCs w:val="28"/>
          <w:lang w:eastAsia="ru-RU"/>
        </w:rPr>
        <w:t>государственной информационной системе, используемой Администрацией</w:t>
      </w:r>
      <w:r w:rsidR="006451AD">
        <w:rPr>
          <w:rFonts w:ascii="Times New Roman" w:eastAsia="Calibri" w:hAnsi="Times New Roman" w:cs="Times New Roman"/>
          <w:sz w:val="28"/>
          <w:szCs w:val="28"/>
          <w:lang w:eastAsia="ru-RU"/>
        </w:rPr>
        <w:t xml:space="preserve"> ЗАТО г. Зеленогорск</w:t>
      </w:r>
      <w:r w:rsidRPr="00607509">
        <w:rPr>
          <w:rFonts w:ascii="Times New Roman" w:eastAsia="Calibri" w:hAnsi="Times New Roman" w:cs="Times New Roman"/>
          <w:sz w:val="28"/>
          <w:szCs w:val="28"/>
          <w:lang w:eastAsia="ru-RU"/>
        </w:rPr>
        <w:t xml:space="preserve"> для предоставления муниципальной услуги (далее – </w:t>
      </w:r>
      <w:r w:rsidRPr="00607509">
        <w:rPr>
          <w:rFonts w:ascii="Times New Roman" w:eastAsia="Times New Roman" w:hAnsi="Times New Roman" w:cs="Times New Roman"/>
          <w:sz w:val="28"/>
          <w:szCs w:val="28"/>
          <w:lang w:eastAsia="ru-RU"/>
        </w:rPr>
        <w:t>ГИС);</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выдает документы заявителю, запрашивает у заявителя подписи за каждый выданный документ;</w:t>
      </w:r>
    </w:p>
    <w:p w:rsidR="00607509" w:rsidRPr="00607509" w:rsidRDefault="00607509" w:rsidP="00361D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7509">
        <w:rPr>
          <w:rFonts w:ascii="Times New Roman" w:eastAsia="Times New Roman" w:hAnsi="Times New Roman" w:cs="Times New Roman"/>
          <w:sz w:val="28"/>
          <w:szCs w:val="28"/>
          <w:lang w:eastAsia="ru-RU"/>
        </w:rPr>
        <w:t>- запрашивает согласие заявителя на участие в смс-опросе для оценки качества предоставленных услуг МФЦ.</w:t>
      </w:r>
    </w:p>
    <w:p w:rsidR="00607509" w:rsidRPr="00607509" w:rsidRDefault="00607509" w:rsidP="00607509">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p>
    <w:p w:rsidR="00C247DC" w:rsidRPr="00A80301" w:rsidRDefault="00C247DC" w:rsidP="00C247DC">
      <w:pPr>
        <w:widowControl w:val="0"/>
        <w:numPr>
          <w:ilvl w:val="0"/>
          <w:numId w:val="1"/>
        </w:numPr>
        <w:tabs>
          <w:tab w:val="left" w:pos="782"/>
        </w:tabs>
        <w:spacing w:after="0" w:line="240" w:lineRule="auto"/>
        <w:jc w:val="center"/>
        <w:rPr>
          <w:rFonts w:ascii="Times New Roman" w:eastAsia="Times New Roman" w:hAnsi="Times New Roman" w:cs="Times New Roman"/>
          <w:color w:val="000000"/>
          <w:sz w:val="28"/>
          <w:szCs w:val="28"/>
          <w:lang w:eastAsia="ru-RU" w:bidi="ru-RU"/>
        </w:rPr>
      </w:pPr>
      <w:r w:rsidRPr="00C247DC">
        <w:rPr>
          <w:rFonts w:ascii="Times New Roman" w:eastAsia="Times New Roman" w:hAnsi="Times New Roman" w:cs="Times New Roman"/>
          <w:b/>
          <w:bCs/>
          <w:color w:val="000000"/>
          <w:sz w:val="28"/>
          <w:szCs w:val="28"/>
          <w:lang w:eastAsia="ru-RU" w:bidi="ru-RU"/>
        </w:rPr>
        <w:t xml:space="preserve">Состав, последовательность и сроки выполнения административных процедур </w:t>
      </w:r>
    </w:p>
    <w:p w:rsidR="00A80301" w:rsidRDefault="00A80301" w:rsidP="00A80301">
      <w:pPr>
        <w:widowControl w:val="0"/>
        <w:tabs>
          <w:tab w:val="left" w:pos="782"/>
        </w:tabs>
        <w:spacing w:after="0" w:line="240" w:lineRule="auto"/>
        <w:rPr>
          <w:rFonts w:ascii="Times New Roman" w:eastAsia="Times New Roman" w:hAnsi="Times New Roman" w:cs="Times New Roman"/>
          <w:b/>
          <w:bCs/>
          <w:color w:val="000000"/>
          <w:sz w:val="28"/>
          <w:szCs w:val="28"/>
          <w:lang w:eastAsia="ru-RU" w:bidi="ru-RU"/>
        </w:rPr>
      </w:pPr>
    </w:p>
    <w:p w:rsidR="00A80301" w:rsidRPr="00206A1A" w:rsidRDefault="00206A1A" w:rsidP="00206A1A">
      <w:pPr>
        <w:widowControl w:val="0"/>
        <w:tabs>
          <w:tab w:val="left" w:pos="782"/>
        </w:tabs>
        <w:spacing w:after="0" w:line="240" w:lineRule="auto"/>
        <w:jc w:val="center"/>
        <w:rPr>
          <w:rFonts w:ascii="Times New Roman" w:eastAsia="Times New Roman" w:hAnsi="Times New Roman" w:cs="Times New Roman"/>
          <w:b/>
          <w:sz w:val="28"/>
          <w:szCs w:val="28"/>
          <w:lang w:eastAsia="ru-RU" w:bidi="ru-RU"/>
        </w:rPr>
      </w:pPr>
      <w:r w:rsidRPr="00206A1A">
        <w:rPr>
          <w:rFonts w:ascii="Times New Roman" w:hAnsi="Times New Roman" w:cs="Times New Roman"/>
          <w:b/>
          <w:sz w:val="28"/>
          <w:szCs w:val="28"/>
          <w:shd w:val="clear" w:color="auto" w:fill="FFFFFF"/>
        </w:rPr>
        <w:t xml:space="preserve">19. </w:t>
      </w:r>
      <w:r w:rsidR="00A80301" w:rsidRPr="00206A1A">
        <w:rPr>
          <w:rFonts w:ascii="Times New Roman" w:hAnsi="Times New Roman" w:cs="Times New Roman"/>
          <w:b/>
          <w:sz w:val="28"/>
          <w:szCs w:val="28"/>
          <w:shd w:val="clear" w:color="auto" w:fill="FFFFFF"/>
        </w:rPr>
        <w:t>Исчерпывающий перечень административных процедур</w:t>
      </w:r>
    </w:p>
    <w:p w:rsidR="007424F4" w:rsidRPr="00206A1A" w:rsidRDefault="007424F4" w:rsidP="001204BB">
      <w:pPr>
        <w:widowControl w:val="0"/>
        <w:autoSpaceDE w:val="0"/>
        <w:autoSpaceDN w:val="0"/>
        <w:spacing w:after="0" w:line="240" w:lineRule="auto"/>
        <w:ind w:firstLine="851"/>
        <w:jc w:val="both"/>
        <w:rPr>
          <w:rFonts w:ascii="Times New Roman" w:eastAsia="Times New Roman" w:hAnsi="Times New Roman" w:cs="Times New Roman"/>
          <w:b/>
          <w:sz w:val="28"/>
          <w:szCs w:val="28"/>
          <w:lang w:eastAsia="ru-RU"/>
        </w:rPr>
      </w:pPr>
    </w:p>
    <w:p w:rsidR="006E426D" w:rsidRPr="006E426D" w:rsidRDefault="006E426D" w:rsidP="006E426D">
      <w:pPr>
        <w:widowControl w:val="0"/>
        <w:tabs>
          <w:tab w:val="left" w:pos="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ab/>
      </w:r>
      <w:r w:rsidR="007F2681">
        <w:rPr>
          <w:rFonts w:ascii="Times New Roman" w:eastAsia="Times New Roman" w:hAnsi="Times New Roman" w:cs="Times New Roman"/>
          <w:color w:val="000000"/>
          <w:sz w:val="28"/>
          <w:szCs w:val="28"/>
          <w:lang w:eastAsia="ru-RU" w:bidi="ru-RU"/>
        </w:rPr>
        <w:t xml:space="preserve">19.1. </w:t>
      </w:r>
      <w:r w:rsidRPr="006E426D">
        <w:rPr>
          <w:rFonts w:ascii="Times New Roman" w:eastAsia="Times New Roman" w:hAnsi="Times New Roman" w:cs="Times New Roman"/>
          <w:color w:val="000000"/>
          <w:sz w:val="28"/>
          <w:szCs w:val="28"/>
          <w:lang w:eastAsia="ru-RU" w:bidi="ru-RU"/>
        </w:rPr>
        <w:t>Предоставление муниципальной услуги включает в себя следующие административные процедуры:</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проверка документов и регистрация заявления;</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рассмотрение документов и сведений;</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принятие решения;</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выдача результата;</w:t>
      </w:r>
    </w:p>
    <w:p w:rsidR="006E426D" w:rsidRPr="006E426D" w:rsidRDefault="006E426D"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6E426D">
        <w:rPr>
          <w:rFonts w:ascii="Times New Roman" w:eastAsia="Times New Roman" w:hAnsi="Times New Roman" w:cs="Times New Roman"/>
          <w:color w:val="000000"/>
          <w:sz w:val="28"/>
          <w:szCs w:val="28"/>
          <w:lang w:eastAsia="ru-RU" w:bidi="ru-RU"/>
        </w:rPr>
        <w:t>внесение результата муниципальной услуги в реестр юридически значимых записей.</w:t>
      </w:r>
    </w:p>
    <w:p w:rsidR="006E426D" w:rsidRPr="006E426D" w:rsidRDefault="007F2681" w:rsidP="006E426D">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19.2. </w:t>
      </w:r>
      <w:r w:rsidR="006E426D" w:rsidRPr="006E426D">
        <w:rPr>
          <w:rFonts w:ascii="Times New Roman" w:eastAsia="Times New Roman" w:hAnsi="Times New Roman" w:cs="Times New Roman"/>
          <w:color w:val="000000"/>
          <w:sz w:val="28"/>
          <w:szCs w:val="28"/>
          <w:lang w:eastAsia="ru-RU" w:bidi="ru-RU"/>
        </w:rPr>
        <w:t xml:space="preserve">Описание административных процедур представлено в </w:t>
      </w:r>
      <w:r w:rsidR="00FB2384">
        <w:rPr>
          <w:rFonts w:ascii="Times New Roman" w:eastAsia="Times New Roman" w:hAnsi="Times New Roman" w:cs="Times New Roman"/>
          <w:color w:val="000000"/>
          <w:sz w:val="28"/>
          <w:szCs w:val="28"/>
          <w:lang w:eastAsia="ru-RU" w:bidi="ru-RU"/>
        </w:rPr>
        <w:t>п</w:t>
      </w:r>
      <w:r w:rsidR="006E426D" w:rsidRPr="006E426D">
        <w:rPr>
          <w:rFonts w:ascii="Times New Roman" w:eastAsia="Times New Roman" w:hAnsi="Times New Roman" w:cs="Times New Roman"/>
          <w:color w:val="000000"/>
          <w:sz w:val="28"/>
          <w:szCs w:val="28"/>
          <w:lang w:eastAsia="ru-RU" w:bidi="ru-RU"/>
        </w:rPr>
        <w:t xml:space="preserve">риложении </w:t>
      </w:r>
      <w:r w:rsidR="006E426D" w:rsidRPr="00EA77B6">
        <w:rPr>
          <w:rFonts w:ascii="Times New Roman" w:eastAsia="Times New Roman" w:hAnsi="Times New Roman" w:cs="Times New Roman"/>
          <w:color w:val="000000"/>
          <w:sz w:val="28"/>
          <w:szCs w:val="28"/>
          <w:lang w:eastAsia="ru-RU" w:bidi="ru-RU"/>
        </w:rPr>
        <w:t>№ </w:t>
      </w:r>
      <w:r w:rsidR="00FB2384" w:rsidRPr="00EA77B6">
        <w:rPr>
          <w:rFonts w:ascii="Times New Roman" w:eastAsia="Times New Roman" w:hAnsi="Times New Roman" w:cs="Times New Roman"/>
          <w:color w:val="000000"/>
          <w:sz w:val="28"/>
          <w:szCs w:val="28"/>
          <w:lang w:eastAsia="ru-RU" w:bidi="ru-RU"/>
        </w:rPr>
        <w:t>11</w:t>
      </w:r>
      <w:r w:rsidR="006E426D" w:rsidRPr="00EA77B6">
        <w:rPr>
          <w:rFonts w:ascii="Times New Roman" w:eastAsia="Times New Roman" w:hAnsi="Times New Roman" w:cs="Times New Roman"/>
          <w:color w:val="000000"/>
          <w:sz w:val="28"/>
          <w:szCs w:val="28"/>
          <w:lang w:eastAsia="ru-RU" w:bidi="ru-RU"/>
        </w:rPr>
        <w:t xml:space="preserve"> к</w:t>
      </w:r>
      <w:r w:rsidR="006E426D" w:rsidRPr="006E426D">
        <w:rPr>
          <w:rFonts w:ascii="Times New Roman" w:eastAsia="Times New Roman" w:hAnsi="Times New Roman" w:cs="Times New Roman"/>
          <w:color w:val="000000"/>
          <w:sz w:val="28"/>
          <w:szCs w:val="28"/>
          <w:lang w:eastAsia="ru-RU" w:bidi="ru-RU"/>
        </w:rPr>
        <w:t xml:space="preserve"> Административному регламенту.</w:t>
      </w:r>
    </w:p>
    <w:p w:rsidR="007F2681" w:rsidRPr="00607509" w:rsidRDefault="007F2681" w:rsidP="007F2681">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bookmarkStart w:id="21" w:name="bookmark28"/>
      <w:bookmarkStart w:id="22" w:name="bookmark29"/>
      <w:r w:rsidRPr="007F268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r w:rsidRPr="007F2681">
        <w:rPr>
          <w:rFonts w:ascii="Times New Roman" w:eastAsia="Times New Roman" w:hAnsi="Times New Roman" w:cs="Times New Roman"/>
          <w:sz w:val="28"/>
          <w:szCs w:val="28"/>
          <w:lang w:eastAsia="ru-RU"/>
        </w:rPr>
        <w:t xml:space="preserve">.3. </w:t>
      </w:r>
      <w:r w:rsidRPr="00607509">
        <w:rPr>
          <w:rFonts w:ascii="Times New Roman" w:eastAsia="Times New Roman" w:hAnsi="Times New Roman" w:cs="Times New Roman"/>
          <w:color w:val="000000"/>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МФЦ, а также получения результата муниципальной услуги в МФЦ.</w:t>
      </w:r>
    </w:p>
    <w:p w:rsidR="00206A1A" w:rsidRDefault="00206A1A" w:rsidP="00206A1A">
      <w:pPr>
        <w:keepNext/>
        <w:keepLines/>
        <w:widowControl w:val="0"/>
        <w:spacing w:after="0" w:line="240" w:lineRule="auto"/>
        <w:outlineLvl w:val="0"/>
        <w:rPr>
          <w:rFonts w:ascii="Times New Roman" w:eastAsia="Times New Roman" w:hAnsi="Times New Roman" w:cs="Times New Roman"/>
          <w:sz w:val="28"/>
          <w:szCs w:val="28"/>
          <w:lang w:eastAsia="ru-RU"/>
        </w:rPr>
      </w:pPr>
    </w:p>
    <w:p w:rsidR="00FB2384" w:rsidRPr="00FB2384" w:rsidRDefault="00206A1A" w:rsidP="00206A1A">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r w:rsidRPr="00206A1A">
        <w:rPr>
          <w:rFonts w:ascii="Times New Roman" w:eastAsia="Times New Roman" w:hAnsi="Times New Roman" w:cs="Times New Roman"/>
          <w:b/>
          <w:sz w:val="28"/>
          <w:szCs w:val="28"/>
          <w:lang w:eastAsia="ru-RU"/>
        </w:rPr>
        <w:t>20.</w:t>
      </w:r>
      <w:r>
        <w:rPr>
          <w:rFonts w:ascii="Times New Roman" w:eastAsia="Times New Roman" w:hAnsi="Times New Roman" w:cs="Times New Roman"/>
          <w:sz w:val="28"/>
          <w:szCs w:val="28"/>
          <w:lang w:eastAsia="ru-RU"/>
        </w:rPr>
        <w:t xml:space="preserve"> </w:t>
      </w:r>
      <w:r w:rsidR="00FB2384" w:rsidRPr="00FB2384">
        <w:rPr>
          <w:rFonts w:ascii="Times New Roman" w:eastAsia="Times New Roman" w:hAnsi="Times New Roman" w:cs="Times New Roman"/>
          <w:b/>
          <w:bCs/>
          <w:color w:val="000000"/>
          <w:sz w:val="28"/>
          <w:szCs w:val="28"/>
          <w:lang w:eastAsia="ru-RU" w:bidi="ru-RU"/>
        </w:rPr>
        <w:t xml:space="preserve">Перечень административных процедур (действий) при предоставлении муниципальной услуги </w:t>
      </w:r>
      <w:r w:rsidR="0057753D">
        <w:rPr>
          <w:rFonts w:ascii="Times New Roman" w:eastAsia="Times New Roman" w:hAnsi="Times New Roman" w:cs="Times New Roman"/>
          <w:b/>
          <w:bCs/>
          <w:color w:val="000000"/>
          <w:sz w:val="28"/>
          <w:szCs w:val="28"/>
          <w:lang w:eastAsia="ru-RU" w:bidi="ru-RU"/>
        </w:rPr>
        <w:t>(</w:t>
      </w:r>
      <w:r w:rsidR="00FB2384" w:rsidRPr="00FB2384">
        <w:rPr>
          <w:rFonts w:ascii="Times New Roman" w:eastAsia="Times New Roman" w:hAnsi="Times New Roman" w:cs="Times New Roman"/>
          <w:b/>
          <w:bCs/>
          <w:color w:val="000000"/>
          <w:sz w:val="28"/>
          <w:szCs w:val="28"/>
          <w:lang w:eastAsia="ru-RU" w:bidi="ru-RU"/>
        </w:rPr>
        <w:t>услуг</w:t>
      </w:r>
      <w:r w:rsidR="0057753D">
        <w:rPr>
          <w:rFonts w:ascii="Times New Roman" w:eastAsia="Times New Roman" w:hAnsi="Times New Roman" w:cs="Times New Roman"/>
          <w:b/>
          <w:bCs/>
          <w:color w:val="000000"/>
          <w:sz w:val="28"/>
          <w:szCs w:val="28"/>
          <w:lang w:eastAsia="ru-RU" w:bidi="ru-RU"/>
        </w:rPr>
        <w:t>)</w:t>
      </w:r>
      <w:r w:rsidR="00FB2384" w:rsidRPr="00FB2384">
        <w:rPr>
          <w:rFonts w:ascii="Times New Roman" w:eastAsia="Times New Roman" w:hAnsi="Times New Roman" w:cs="Times New Roman"/>
          <w:b/>
          <w:bCs/>
          <w:color w:val="000000"/>
          <w:sz w:val="28"/>
          <w:szCs w:val="28"/>
          <w:lang w:eastAsia="ru-RU" w:bidi="ru-RU"/>
        </w:rPr>
        <w:t xml:space="preserve"> в электронной форме</w:t>
      </w:r>
      <w:bookmarkEnd w:id="21"/>
      <w:bookmarkEnd w:id="22"/>
    </w:p>
    <w:p w:rsidR="00777F64" w:rsidRDefault="00777F64" w:rsidP="00777F64">
      <w:pPr>
        <w:widowControl w:val="0"/>
        <w:tabs>
          <w:tab w:val="left" w:pos="1431"/>
        </w:tabs>
        <w:spacing w:after="0" w:line="240" w:lineRule="auto"/>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ab/>
      </w:r>
    </w:p>
    <w:p w:rsidR="00FB2384" w:rsidRPr="00FB2384" w:rsidRDefault="00777F64" w:rsidP="00777F64">
      <w:pPr>
        <w:widowControl w:val="0"/>
        <w:tabs>
          <w:tab w:val="left" w:pos="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ab/>
      </w:r>
      <w:r w:rsidR="00FB2384" w:rsidRPr="00FB2384">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заявителю обеспечиваются:</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получение информации о порядке и сроках предоставления муниципальной услуги;</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формирование заявления;</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получение результата предоставления муниципальной услуги;</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осуществление оценки качества предоставления муниципальной услуги;</w:t>
      </w:r>
    </w:p>
    <w:p w:rsidR="00FB2384" w:rsidRPr="00777F64" w:rsidRDefault="00FB2384" w:rsidP="006451AD">
      <w:pPr>
        <w:pStyle w:val="a7"/>
        <w:widowControl w:val="0"/>
        <w:numPr>
          <w:ilvl w:val="0"/>
          <w:numId w:val="12"/>
        </w:numPr>
        <w:spacing w:after="0" w:line="240" w:lineRule="auto"/>
        <w:ind w:left="0" w:firstLine="709"/>
        <w:jc w:val="both"/>
        <w:rPr>
          <w:rFonts w:ascii="Times New Roman" w:eastAsia="Times New Roman" w:hAnsi="Times New Roman" w:cs="Times New Roman"/>
          <w:color w:val="000000"/>
          <w:sz w:val="28"/>
          <w:szCs w:val="28"/>
          <w:lang w:eastAsia="ru-RU" w:bidi="ru-RU"/>
        </w:rPr>
      </w:pPr>
      <w:r w:rsidRPr="00777F64">
        <w:rPr>
          <w:rFonts w:ascii="Times New Roman" w:eastAsia="Times New Roman" w:hAnsi="Times New Roman" w:cs="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424F4" w:rsidRDefault="007424F4" w:rsidP="00777F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80301" w:rsidRPr="00206A1A" w:rsidRDefault="00206A1A" w:rsidP="00A80301">
      <w:pPr>
        <w:shd w:val="clear" w:color="auto" w:fill="FFFFFF"/>
        <w:spacing w:after="0" w:line="240" w:lineRule="auto"/>
        <w:jc w:val="center"/>
        <w:rPr>
          <w:rFonts w:ascii="Times New Roman" w:eastAsia="Times New Roman" w:hAnsi="Times New Roman" w:cs="Times New Roman"/>
          <w:b/>
          <w:sz w:val="28"/>
          <w:szCs w:val="28"/>
          <w:lang w:eastAsia="ru-RU"/>
        </w:rPr>
      </w:pPr>
      <w:r w:rsidRPr="00206A1A">
        <w:rPr>
          <w:rFonts w:ascii="Times New Roman" w:eastAsia="Times New Roman" w:hAnsi="Times New Roman" w:cs="Times New Roman"/>
          <w:b/>
          <w:sz w:val="28"/>
          <w:szCs w:val="28"/>
          <w:lang w:eastAsia="ru-RU"/>
        </w:rPr>
        <w:t xml:space="preserve">21. </w:t>
      </w:r>
      <w:r w:rsidR="00A80301" w:rsidRPr="00206A1A">
        <w:rPr>
          <w:rFonts w:ascii="Times New Roman" w:eastAsia="Times New Roman" w:hAnsi="Times New Roman" w:cs="Times New Roman"/>
          <w:b/>
          <w:sz w:val="28"/>
          <w:szCs w:val="28"/>
          <w:lang w:eastAsia="ru-RU"/>
        </w:rPr>
        <w:t>Порядок осуществления административных процедур (действий) в электронной форме</w:t>
      </w:r>
    </w:p>
    <w:p w:rsidR="00206A1A"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A80301" w:rsidRPr="00A80301">
        <w:rPr>
          <w:rFonts w:ascii="Times New Roman" w:eastAsia="Times New Roman" w:hAnsi="Times New Roman" w:cs="Times New Roman"/>
          <w:sz w:val="28"/>
          <w:szCs w:val="28"/>
          <w:lang w:eastAsia="ru-RU"/>
        </w:rPr>
        <w:t>. Формирование заявления.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w:t>
      </w:r>
      <w:r w:rsidR="006451AD">
        <w:rPr>
          <w:rFonts w:ascii="Times New Roman" w:eastAsia="Times New Roman" w:hAnsi="Times New Roman" w:cs="Times New Roman"/>
          <w:sz w:val="28"/>
          <w:szCs w:val="28"/>
          <w:lang w:eastAsia="ru-RU"/>
        </w:rPr>
        <w:t xml:space="preserve"> </w:t>
      </w:r>
      <w:hyperlink r:id="rId21" w:tgtFrame="_blank" w:history="1">
        <w:r w:rsidRPr="006451AD">
          <w:rPr>
            <w:rFonts w:ascii="Times New Roman" w:eastAsia="Times New Roman" w:hAnsi="Times New Roman" w:cs="Times New Roman"/>
            <w:sz w:val="28"/>
            <w:szCs w:val="28"/>
            <w:lang w:eastAsia="ru-RU"/>
          </w:rPr>
          <w:t>ЕПГУ</w:t>
        </w:r>
      </w:hyperlink>
      <w:r w:rsidR="006451AD">
        <w:rPr>
          <w:rFonts w:ascii="Times New Roman" w:eastAsia="Times New Roman" w:hAnsi="Times New Roman" w:cs="Times New Roman"/>
          <w:sz w:val="28"/>
          <w:szCs w:val="28"/>
          <w:lang w:eastAsia="ru-RU"/>
        </w:rPr>
        <w:t xml:space="preserve"> </w:t>
      </w:r>
      <w:r w:rsidRPr="00A80301">
        <w:rPr>
          <w:rFonts w:ascii="Times New Roman" w:eastAsia="Times New Roman" w:hAnsi="Times New Roman" w:cs="Times New Roman"/>
          <w:sz w:val="28"/>
          <w:szCs w:val="28"/>
          <w:lang w:eastAsia="ru-RU"/>
        </w:rPr>
        <w:t>без необходимости дополнительной подачи заявления в какой-либо иной форме.</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При формировании заявления заявителю обеспечивается: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а) возможность копирования и сохранения заявления и иных документов, указанных в </w:t>
      </w:r>
      <w:hyperlink r:id="rId22" w:anchor="/document/403750972/entry/2209" w:history="1">
        <w:r w:rsidRPr="00DE7486">
          <w:rPr>
            <w:rFonts w:ascii="Times New Roman" w:eastAsia="Times New Roman" w:hAnsi="Times New Roman" w:cs="Times New Roman"/>
            <w:sz w:val="28"/>
            <w:szCs w:val="28"/>
            <w:lang w:eastAsia="ru-RU"/>
          </w:rPr>
          <w:t xml:space="preserve">пунктах </w:t>
        </w:r>
        <w:r w:rsidR="00206A1A" w:rsidRPr="00DE7486">
          <w:rPr>
            <w:rFonts w:ascii="Times New Roman" w:eastAsia="Times New Roman" w:hAnsi="Times New Roman" w:cs="Times New Roman"/>
            <w:sz w:val="28"/>
            <w:szCs w:val="28"/>
            <w:lang w:eastAsia="ru-RU"/>
          </w:rPr>
          <w:t>10.1, 10.1.1.1 -</w:t>
        </w:r>
        <w:r w:rsidR="006451AD">
          <w:rPr>
            <w:rFonts w:ascii="Times New Roman" w:eastAsia="Times New Roman" w:hAnsi="Times New Roman" w:cs="Times New Roman"/>
            <w:sz w:val="28"/>
            <w:szCs w:val="28"/>
            <w:lang w:eastAsia="ru-RU"/>
          </w:rPr>
          <w:t xml:space="preserve"> </w:t>
        </w:r>
        <w:r w:rsidR="00206A1A" w:rsidRPr="00DE7486">
          <w:rPr>
            <w:rFonts w:ascii="Times New Roman" w:eastAsia="Times New Roman" w:hAnsi="Times New Roman" w:cs="Times New Roman"/>
            <w:sz w:val="28"/>
            <w:szCs w:val="28"/>
            <w:lang w:eastAsia="ru-RU"/>
          </w:rPr>
          <w:t xml:space="preserve">10.1.1.5, 10.1.2.1 – 10.1.2.6, 10.1.3.1 – 10.1.3.3, 10.1.4.1 – </w:t>
        </w:r>
      </w:hyperlink>
      <w:r w:rsidR="00206A1A">
        <w:rPr>
          <w:rFonts w:ascii="Times New Roman" w:eastAsia="Times New Roman" w:hAnsi="Times New Roman" w:cs="Times New Roman"/>
          <w:sz w:val="28"/>
          <w:szCs w:val="28"/>
          <w:lang w:eastAsia="ru-RU"/>
        </w:rPr>
        <w:t>10.1.4.3</w:t>
      </w:r>
      <w:r w:rsidRPr="00A80301">
        <w:rPr>
          <w:rFonts w:ascii="Times New Roman" w:eastAsia="Times New Roman" w:hAnsi="Times New Roman" w:cs="Times New Roman"/>
          <w:sz w:val="28"/>
          <w:szCs w:val="28"/>
          <w:lang w:eastAsia="ru-RU"/>
        </w:rPr>
        <w:t> Административного регламента, необходимых для предоставления муниципальной услуги;</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lastRenderedPageBreak/>
        <w:t>б) возможность печати на бумажном носителе копии электронной формы заявления;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23" w:tgtFrame="_blank" w:history="1">
        <w:r w:rsidRPr="00266F5E">
          <w:rPr>
            <w:rFonts w:ascii="Times New Roman" w:eastAsia="Times New Roman" w:hAnsi="Times New Roman" w:cs="Times New Roman"/>
            <w:sz w:val="28"/>
            <w:szCs w:val="28"/>
            <w:lang w:eastAsia="ru-RU"/>
          </w:rPr>
          <w:t>ЕПГУ</w:t>
        </w:r>
      </w:hyperlink>
      <w:r w:rsidRPr="00A80301">
        <w:rPr>
          <w:rFonts w:ascii="Times New Roman" w:eastAsia="Times New Roman" w:hAnsi="Times New Roman" w:cs="Times New Roman"/>
          <w:sz w:val="28"/>
          <w:szCs w:val="28"/>
          <w:lang w:eastAsia="ru-RU"/>
        </w:rPr>
        <w:t>, в части, касающейся сведений, отсутствующих в ЕСИА;</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е) возможность доступа заявителя на </w:t>
      </w:r>
      <w:hyperlink r:id="rId24" w:tgtFrame="_blank" w:history="1">
        <w:r w:rsidRPr="00266F5E">
          <w:rPr>
            <w:rFonts w:ascii="Times New Roman" w:eastAsia="Times New Roman" w:hAnsi="Times New Roman" w:cs="Times New Roman"/>
            <w:sz w:val="28"/>
            <w:szCs w:val="28"/>
            <w:lang w:eastAsia="ru-RU"/>
          </w:rPr>
          <w:t>ЕПГУ</w:t>
        </w:r>
      </w:hyperlink>
      <w:r w:rsidRPr="00A80301">
        <w:rPr>
          <w:rFonts w:ascii="Times New Roman" w:eastAsia="Times New Roman" w:hAnsi="Times New Roman" w:cs="Times New Roman"/>
          <w:sz w:val="28"/>
          <w:szCs w:val="28"/>
          <w:lang w:eastAsia="ru-RU"/>
        </w:rPr>
        <w:t> к ранее поданным им заявлениям в течение не менее одного года, а также частично сформированных заявлений - в течение не менее 3 месяцев.</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hyperlink r:id="rId25" w:tgtFrame="_blank" w:history="1">
        <w:r w:rsidRPr="00266F5E">
          <w:rPr>
            <w:rFonts w:ascii="Times New Roman" w:eastAsia="Times New Roman" w:hAnsi="Times New Roman" w:cs="Times New Roman"/>
            <w:sz w:val="28"/>
            <w:szCs w:val="28"/>
            <w:lang w:eastAsia="ru-RU"/>
          </w:rPr>
          <w:t>ЕПГУ</w:t>
        </w:r>
      </w:hyperlink>
      <w:r w:rsidRPr="00A80301">
        <w:rPr>
          <w:rFonts w:ascii="Times New Roman" w:eastAsia="Times New Roman" w:hAnsi="Times New Roman" w:cs="Times New Roman"/>
          <w:sz w:val="28"/>
          <w:szCs w:val="28"/>
          <w:lang w:eastAsia="ru-RU"/>
        </w:rPr>
        <w:t>.</w:t>
      </w: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80301" w:rsidRPr="00A803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A80301" w:rsidRPr="00A80301">
        <w:rPr>
          <w:rFonts w:ascii="Times New Roman" w:eastAsia="Times New Roman" w:hAnsi="Times New Roman" w:cs="Times New Roman"/>
          <w:sz w:val="28"/>
          <w:szCs w:val="28"/>
          <w:lang w:eastAsia="ru-RU"/>
        </w:rPr>
        <w:t xml:space="preserve">. Уполномоченный орган обеспечивает в срок не позднее </w:t>
      </w:r>
      <w:r w:rsidR="006451AD">
        <w:rPr>
          <w:rFonts w:ascii="Times New Roman" w:eastAsia="Times New Roman" w:hAnsi="Times New Roman" w:cs="Times New Roman"/>
          <w:sz w:val="28"/>
          <w:szCs w:val="28"/>
          <w:lang w:eastAsia="ru-RU"/>
        </w:rPr>
        <w:t>одного</w:t>
      </w:r>
      <w:r w:rsidR="00A80301" w:rsidRPr="00A80301">
        <w:rPr>
          <w:rFonts w:ascii="Times New Roman" w:eastAsia="Times New Roman" w:hAnsi="Times New Roman" w:cs="Times New Roman"/>
          <w:sz w:val="28"/>
          <w:szCs w:val="28"/>
          <w:lang w:eastAsia="ru-RU"/>
        </w:rPr>
        <w:t xml:space="preserve"> рабочего дня с момента подачи заявления на </w:t>
      </w:r>
      <w:hyperlink r:id="rId26" w:tgtFrame="_blank" w:history="1">
        <w:r w:rsidR="00A80301" w:rsidRPr="00266F5E">
          <w:rPr>
            <w:rFonts w:ascii="Times New Roman" w:eastAsia="Times New Roman" w:hAnsi="Times New Roman" w:cs="Times New Roman"/>
            <w:sz w:val="28"/>
            <w:szCs w:val="28"/>
            <w:lang w:eastAsia="ru-RU"/>
          </w:rPr>
          <w:t>ЕПГУ</w:t>
        </w:r>
      </w:hyperlink>
      <w:r w:rsidR="00A80301" w:rsidRPr="00A80301">
        <w:rPr>
          <w:rFonts w:ascii="Times New Roman" w:eastAsia="Times New Roman" w:hAnsi="Times New Roman" w:cs="Times New Roman"/>
          <w:sz w:val="28"/>
          <w:szCs w:val="28"/>
          <w:lang w:eastAsia="ru-RU"/>
        </w:rPr>
        <w:t>, а в случае его поступления в нерабочий или праздничный день - в следующий за ним первый рабочий день:</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A80301" w:rsidRPr="00A80301">
        <w:rPr>
          <w:rFonts w:ascii="Times New Roman" w:eastAsia="Times New Roman" w:hAnsi="Times New Roman" w:cs="Times New Roman"/>
          <w:sz w:val="28"/>
          <w:szCs w:val="28"/>
          <w:lang w:eastAsia="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Ответственное должностное лицо:</w:t>
      </w: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проверяет наличие электронных заявлений, поступивших с</w:t>
      </w:r>
      <w:r w:rsidR="006451AD">
        <w:rPr>
          <w:rFonts w:ascii="Times New Roman" w:eastAsia="Times New Roman" w:hAnsi="Times New Roman" w:cs="Times New Roman"/>
          <w:sz w:val="28"/>
          <w:szCs w:val="28"/>
          <w:lang w:eastAsia="ru-RU"/>
        </w:rPr>
        <w:t xml:space="preserve"> </w:t>
      </w:r>
      <w:hyperlink r:id="rId27" w:tgtFrame="_blank" w:history="1">
        <w:r w:rsidR="00A80301" w:rsidRPr="006451AD">
          <w:rPr>
            <w:rFonts w:ascii="Times New Roman" w:eastAsia="Times New Roman" w:hAnsi="Times New Roman" w:cs="Times New Roman"/>
            <w:sz w:val="28"/>
            <w:szCs w:val="28"/>
            <w:lang w:eastAsia="ru-RU"/>
          </w:rPr>
          <w:t>ЕПГУ</w:t>
        </w:r>
      </w:hyperlink>
      <w:r w:rsidR="00A80301" w:rsidRPr="00A80301">
        <w:rPr>
          <w:rFonts w:ascii="Times New Roman" w:eastAsia="Times New Roman" w:hAnsi="Times New Roman" w:cs="Times New Roman"/>
          <w:sz w:val="28"/>
          <w:szCs w:val="28"/>
          <w:lang w:eastAsia="ru-RU"/>
        </w:rPr>
        <w:t>, с периодом не реже 2 раз в день;</w:t>
      </w: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 (документы);</w:t>
      </w:r>
    </w:p>
    <w:p w:rsidR="00A80301" w:rsidRPr="00A80301" w:rsidRDefault="00206A1A"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производит действия в соответствии с</w:t>
      </w:r>
      <w:r w:rsidR="006451AD">
        <w:rPr>
          <w:rFonts w:ascii="Times New Roman" w:eastAsia="Times New Roman" w:hAnsi="Times New Roman" w:cs="Times New Roman"/>
          <w:sz w:val="28"/>
          <w:szCs w:val="28"/>
          <w:lang w:eastAsia="ru-RU"/>
        </w:rPr>
        <w:t xml:space="preserve"> </w:t>
      </w:r>
      <w:hyperlink r:id="rId28" w:anchor="/document/403750972/entry/2304" w:history="1">
        <w:r w:rsidR="00A80301" w:rsidRPr="00206A1A">
          <w:rPr>
            <w:rFonts w:ascii="Times New Roman" w:eastAsia="Times New Roman" w:hAnsi="Times New Roman" w:cs="Times New Roman"/>
            <w:sz w:val="28"/>
            <w:szCs w:val="28"/>
            <w:lang w:eastAsia="ru-RU"/>
          </w:rPr>
          <w:t xml:space="preserve">пунктом </w:t>
        </w:r>
        <w:r w:rsidRPr="00206A1A">
          <w:rPr>
            <w:rFonts w:ascii="Times New Roman" w:eastAsia="Times New Roman" w:hAnsi="Times New Roman" w:cs="Times New Roman"/>
            <w:sz w:val="28"/>
            <w:szCs w:val="28"/>
            <w:lang w:eastAsia="ru-RU"/>
          </w:rPr>
          <w:t>21.2</w:t>
        </w:r>
      </w:hyperlink>
      <w:r w:rsidR="00A80301" w:rsidRPr="00A80301">
        <w:rPr>
          <w:rFonts w:ascii="Times New Roman" w:eastAsia="Times New Roman" w:hAnsi="Times New Roman" w:cs="Times New Roman"/>
          <w:sz w:val="28"/>
          <w:szCs w:val="28"/>
          <w:lang w:eastAsia="ru-RU"/>
        </w:rPr>
        <w:t xml:space="preserve"> Административного регламента.</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A80301" w:rsidRPr="00A80301">
        <w:rPr>
          <w:rFonts w:ascii="Times New Roman" w:eastAsia="Times New Roman" w:hAnsi="Times New Roman" w:cs="Times New Roman"/>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w:t>
      </w:r>
      <w:hyperlink r:id="rId29" w:anchor="/document/12184522/entry/21" w:history="1">
        <w:r w:rsidR="00A80301" w:rsidRPr="00266F5E">
          <w:rPr>
            <w:rFonts w:ascii="Times New Roman" w:eastAsia="Times New Roman" w:hAnsi="Times New Roman" w:cs="Times New Roman"/>
            <w:sz w:val="28"/>
            <w:szCs w:val="28"/>
            <w:lang w:eastAsia="ru-RU"/>
          </w:rPr>
          <w:t>электронной подписью</w:t>
        </w:r>
      </w:hyperlink>
      <w:r w:rsidR="00A80301" w:rsidRPr="00266F5E">
        <w:rPr>
          <w:rFonts w:ascii="Times New Roman" w:eastAsia="Times New Roman" w:hAnsi="Times New Roman" w:cs="Times New Roman"/>
          <w:sz w:val="28"/>
          <w:szCs w:val="28"/>
          <w:lang w:eastAsia="ru-RU"/>
        </w:rPr>
        <w:t> </w:t>
      </w:r>
      <w:r w:rsidR="00A80301" w:rsidRPr="00A80301">
        <w:rPr>
          <w:rFonts w:ascii="Times New Roman" w:eastAsia="Times New Roman" w:hAnsi="Times New Roman" w:cs="Times New Roman"/>
          <w:sz w:val="28"/>
          <w:szCs w:val="28"/>
          <w:lang w:eastAsia="ru-RU"/>
        </w:rPr>
        <w:t xml:space="preserve">уполномоченного должностного </w:t>
      </w:r>
      <w:r w:rsidR="00A80301" w:rsidRPr="00A80301">
        <w:rPr>
          <w:rFonts w:ascii="Times New Roman" w:eastAsia="Times New Roman" w:hAnsi="Times New Roman" w:cs="Times New Roman"/>
          <w:sz w:val="28"/>
          <w:szCs w:val="28"/>
          <w:lang w:eastAsia="ru-RU"/>
        </w:rPr>
        <w:lastRenderedPageBreak/>
        <w:t xml:space="preserve">лица Уполномоченного органа, направленного заявителю в </w:t>
      </w:r>
      <w:r w:rsidR="00D31A30">
        <w:rPr>
          <w:rFonts w:ascii="Times New Roman" w:eastAsia="Times New Roman" w:hAnsi="Times New Roman" w:cs="Times New Roman"/>
          <w:sz w:val="28"/>
          <w:szCs w:val="28"/>
          <w:lang w:eastAsia="ru-RU"/>
        </w:rPr>
        <w:t>Л</w:t>
      </w:r>
      <w:r w:rsidR="00A80301" w:rsidRPr="00A80301">
        <w:rPr>
          <w:rFonts w:ascii="Times New Roman" w:eastAsia="Times New Roman" w:hAnsi="Times New Roman" w:cs="Times New Roman"/>
          <w:sz w:val="28"/>
          <w:szCs w:val="28"/>
          <w:lang w:eastAsia="ru-RU"/>
        </w:rPr>
        <w:t>ичный кабинет на </w:t>
      </w:r>
      <w:hyperlink r:id="rId30" w:tgtFrame="_blank" w:history="1">
        <w:r w:rsidR="00A80301" w:rsidRPr="00266F5E">
          <w:rPr>
            <w:rFonts w:ascii="Times New Roman" w:eastAsia="Times New Roman" w:hAnsi="Times New Roman" w:cs="Times New Roman"/>
            <w:sz w:val="28"/>
            <w:szCs w:val="28"/>
            <w:lang w:eastAsia="ru-RU"/>
          </w:rPr>
          <w:t>ЕПГУ</w:t>
        </w:r>
      </w:hyperlink>
      <w:r w:rsidR="00A80301" w:rsidRPr="00A80301">
        <w:rPr>
          <w:rFonts w:ascii="Times New Roman" w:eastAsia="Times New Roman" w:hAnsi="Times New Roman" w:cs="Times New Roman"/>
          <w:sz w:val="28"/>
          <w:szCs w:val="28"/>
          <w:lang w:eastAsia="ru-RU"/>
        </w:rPr>
        <w:t>;</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A80301" w:rsidRPr="00A80301">
        <w:rPr>
          <w:rFonts w:ascii="Times New Roman" w:eastAsia="Times New Roman" w:hAnsi="Times New Roman" w:cs="Times New Roman"/>
          <w:sz w:val="28"/>
          <w:szCs w:val="28"/>
          <w:lang w:eastAsia="ru-RU"/>
        </w:rPr>
        <w:t xml:space="preserve">. Получение информации о ходе рассмотрения заявления и о результате предоставления муниципальной услуги производится в </w:t>
      </w:r>
      <w:r>
        <w:rPr>
          <w:rFonts w:ascii="Times New Roman" w:eastAsia="Times New Roman" w:hAnsi="Times New Roman" w:cs="Times New Roman"/>
          <w:sz w:val="28"/>
          <w:szCs w:val="28"/>
          <w:lang w:eastAsia="ru-RU"/>
        </w:rPr>
        <w:t>Л</w:t>
      </w:r>
      <w:r w:rsidR="00A80301" w:rsidRPr="00A80301">
        <w:rPr>
          <w:rFonts w:ascii="Times New Roman" w:eastAsia="Times New Roman" w:hAnsi="Times New Roman" w:cs="Times New Roman"/>
          <w:sz w:val="28"/>
          <w:szCs w:val="28"/>
          <w:lang w:eastAsia="ru-RU"/>
        </w:rPr>
        <w:t>ичном кабинете на </w:t>
      </w:r>
      <w:hyperlink r:id="rId31" w:tgtFrame="_blank" w:history="1">
        <w:r w:rsidR="00A80301" w:rsidRPr="00266F5E">
          <w:rPr>
            <w:rFonts w:ascii="Times New Roman" w:eastAsia="Times New Roman" w:hAnsi="Times New Roman" w:cs="Times New Roman"/>
            <w:sz w:val="28"/>
            <w:szCs w:val="28"/>
            <w:lang w:eastAsia="ru-RU"/>
          </w:rPr>
          <w:t>ЕПГУ</w:t>
        </w:r>
      </w:hyperlink>
      <w:r w:rsidR="00A80301" w:rsidRPr="00A80301">
        <w:rPr>
          <w:rFonts w:ascii="Times New Roman" w:eastAsia="Times New Roman" w:hAnsi="Times New Roman" w:cs="Times New Roman"/>
          <w:sz w:val="28"/>
          <w:szCs w:val="28"/>
          <w:lang w:eastAsia="ru-RU"/>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w:t>
      </w:r>
      <w:r w:rsidR="00D31A30">
        <w:rPr>
          <w:rFonts w:ascii="Times New Roman" w:eastAsia="Times New Roman" w:hAnsi="Times New Roman" w:cs="Times New Roman"/>
          <w:sz w:val="28"/>
          <w:szCs w:val="28"/>
          <w:lang w:eastAsia="ru-RU"/>
        </w:rPr>
        <w:t>Л</w:t>
      </w:r>
      <w:r w:rsidR="00A80301" w:rsidRPr="00A80301">
        <w:rPr>
          <w:rFonts w:ascii="Times New Roman" w:eastAsia="Times New Roman" w:hAnsi="Times New Roman" w:cs="Times New Roman"/>
          <w:sz w:val="28"/>
          <w:szCs w:val="28"/>
          <w:lang w:eastAsia="ru-RU"/>
        </w:rPr>
        <w:t>ичном кабинете по собственной инициативе в любое время.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0301" w:rsidRP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r w:rsidR="00A80301" w:rsidRPr="00A80301">
        <w:rPr>
          <w:rFonts w:ascii="Times New Roman" w:eastAsia="Times New Roman" w:hAnsi="Times New Roman" w:cs="Times New Roman"/>
          <w:sz w:val="28"/>
          <w:szCs w:val="28"/>
          <w:lang w:eastAsia="ru-RU"/>
        </w:rPr>
        <w:t xml:space="preserve"> Оценка качества предоставления муниципальной услуги.</w:t>
      </w:r>
    </w:p>
    <w:p w:rsidR="00A80301" w:rsidRDefault="00A80301"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0301">
        <w:rPr>
          <w:rFonts w:ascii="Times New Roman" w:eastAsia="Times New Roman" w:hAnsi="Times New Roman" w:cs="Times New Roman"/>
          <w:sz w:val="28"/>
          <w:szCs w:val="28"/>
          <w:lang w:eastAsia="ru-RU"/>
        </w:rPr>
        <w:t>Оценка качества предоставления муниципальной услуги осуществляется в соответствии с</w:t>
      </w:r>
      <w:r w:rsidR="00D31A30">
        <w:rPr>
          <w:rFonts w:ascii="Times New Roman" w:eastAsia="Times New Roman" w:hAnsi="Times New Roman" w:cs="Times New Roman"/>
          <w:sz w:val="28"/>
          <w:szCs w:val="28"/>
          <w:lang w:eastAsia="ru-RU"/>
        </w:rPr>
        <w:t xml:space="preserve"> </w:t>
      </w:r>
      <w:r w:rsidR="00D31A30" w:rsidRPr="00D31A30">
        <w:rPr>
          <w:rFonts w:ascii="Times New Roman" w:eastAsia="Times New Roman" w:hAnsi="Times New Roman" w:cs="Times New Roman"/>
          <w:sz w:val="28"/>
          <w:szCs w:val="28"/>
          <w:lang w:eastAsia="ru-RU"/>
        </w:rPr>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A80301">
        <w:rPr>
          <w:rFonts w:ascii="Times New Roman" w:eastAsia="Times New Roman" w:hAnsi="Times New Roman" w:cs="Times New Roman"/>
          <w:sz w:val="28"/>
          <w:szCs w:val="28"/>
          <w:lang w:eastAsia="ru-RU"/>
        </w:rPr>
        <w:t>, утвержденными</w:t>
      </w:r>
      <w:r w:rsidR="00D31A30">
        <w:rPr>
          <w:rFonts w:ascii="Times New Roman" w:eastAsia="Times New Roman" w:hAnsi="Times New Roman" w:cs="Times New Roman"/>
          <w:sz w:val="28"/>
          <w:szCs w:val="28"/>
          <w:lang w:eastAsia="ru-RU"/>
        </w:rPr>
        <w:t xml:space="preserve"> </w:t>
      </w:r>
      <w:hyperlink r:id="rId32" w:anchor="/document/70282224/entry/0" w:history="1">
        <w:r w:rsidRPr="00266F5E">
          <w:rPr>
            <w:rFonts w:ascii="Times New Roman" w:eastAsia="Times New Roman" w:hAnsi="Times New Roman" w:cs="Times New Roman"/>
            <w:sz w:val="28"/>
            <w:szCs w:val="28"/>
            <w:lang w:eastAsia="ru-RU"/>
          </w:rPr>
          <w:t>постановлением</w:t>
        </w:r>
      </w:hyperlink>
      <w:r w:rsidR="00D31A30">
        <w:rPr>
          <w:rFonts w:ascii="Times New Roman" w:eastAsia="Times New Roman" w:hAnsi="Times New Roman" w:cs="Times New Roman"/>
          <w:sz w:val="28"/>
          <w:szCs w:val="28"/>
          <w:lang w:eastAsia="ru-RU"/>
        </w:rPr>
        <w:t xml:space="preserve"> </w:t>
      </w:r>
      <w:r w:rsidRPr="00A80301">
        <w:rPr>
          <w:rFonts w:ascii="Times New Roman" w:eastAsia="Times New Roman" w:hAnsi="Times New Roman" w:cs="Times New Roman"/>
          <w:sz w:val="28"/>
          <w:szCs w:val="28"/>
          <w:lang w:eastAsia="ru-RU"/>
        </w:rPr>
        <w:t>Правительства Российской Федерации от 12</w:t>
      </w:r>
      <w:r w:rsidR="00266F5E">
        <w:rPr>
          <w:rFonts w:ascii="Times New Roman" w:eastAsia="Times New Roman" w:hAnsi="Times New Roman" w:cs="Times New Roman"/>
          <w:sz w:val="28"/>
          <w:szCs w:val="28"/>
          <w:lang w:eastAsia="ru-RU"/>
        </w:rPr>
        <w:t>.12.</w:t>
      </w:r>
      <w:r w:rsidRPr="00A80301">
        <w:rPr>
          <w:rFonts w:ascii="Times New Roman" w:eastAsia="Times New Roman" w:hAnsi="Times New Roman" w:cs="Times New Roman"/>
          <w:sz w:val="28"/>
          <w:szCs w:val="28"/>
          <w:lang w:eastAsia="ru-RU"/>
        </w:rPr>
        <w:t xml:space="preserve">2012 </w:t>
      </w:r>
      <w:r w:rsidR="00266F5E">
        <w:rPr>
          <w:rFonts w:ascii="Times New Roman" w:eastAsia="Times New Roman" w:hAnsi="Times New Roman" w:cs="Times New Roman"/>
          <w:sz w:val="28"/>
          <w:szCs w:val="28"/>
          <w:lang w:eastAsia="ru-RU"/>
        </w:rPr>
        <w:t xml:space="preserve">№ </w:t>
      </w:r>
      <w:r w:rsidRPr="00A80301">
        <w:rPr>
          <w:rFonts w:ascii="Times New Roman" w:eastAsia="Times New Roman" w:hAnsi="Times New Roman" w:cs="Times New Roman"/>
          <w:sz w:val="28"/>
          <w:szCs w:val="28"/>
          <w:lang w:eastAsia="ru-RU"/>
        </w:rPr>
        <w:t>1284.</w:t>
      </w:r>
    </w:p>
    <w:p w:rsidR="00A80301" w:rsidRPr="00A80301" w:rsidRDefault="00266F5E" w:rsidP="00A8030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A80301" w:rsidRPr="00A80301">
        <w:rPr>
          <w:rFonts w:ascii="Times New Roman" w:eastAsia="Times New Roman" w:hAnsi="Times New Roman" w:cs="Times New Roman"/>
          <w:sz w:val="28"/>
          <w:szCs w:val="28"/>
          <w:lang w:eastAsia="ru-RU"/>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w:t>
      </w:r>
      <w:r w:rsidR="00D31A30">
        <w:rPr>
          <w:rFonts w:ascii="Times New Roman" w:eastAsia="Times New Roman" w:hAnsi="Times New Roman" w:cs="Times New Roman"/>
          <w:sz w:val="28"/>
          <w:szCs w:val="28"/>
          <w:lang w:eastAsia="ru-RU"/>
        </w:rPr>
        <w:t xml:space="preserve"> </w:t>
      </w:r>
      <w:hyperlink r:id="rId33" w:anchor="/document/12177515/entry/1102" w:history="1">
        <w:r w:rsidR="00A80301" w:rsidRPr="00266F5E">
          <w:rPr>
            <w:rFonts w:ascii="Times New Roman" w:eastAsia="Times New Roman" w:hAnsi="Times New Roman" w:cs="Times New Roman"/>
            <w:sz w:val="28"/>
            <w:szCs w:val="28"/>
            <w:lang w:eastAsia="ru-RU"/>
          </w:rPr>
          <w:t>статьей 11.2</w:t>
        </w:r>
      </w:hyperlink>
      <w:r w:rsidR="00D31A30">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 xml:space="preserve">Федерального закона </w:t>
      </w:r>
      <w:r w:rsidRPr="001204BB">
        <w:rPr>
          <w:rFonts w:ascii="Times New Roman" w:eastAsia="Times New Roman" w:hAnsi="Times New Roman" w:cs="Times New Roman"/>
          <w:color w:val="000000"/>
          <w:sz w:val="28"/>
          <w:szCs w:val="28"/>
          <w:lang w:eastAsia="ru-RU" w:bidi="ru-RU"/>
        </w:rPr>
        <w:t>от 27.07.2010</w:t>
      </w:r>
      <w:r>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sz w:val="28"/>
          <w:szCs w:val="28"/>
          <w:lang w:eastAsia="ru-RU"/>
        </w:rPr>
        <w:t>№</w:t>
      </w:r>
      <w:r w:rsidR="00A80301" w:rsidRPr="00A80301">
        <w:rPr>
          <w:rFonts w:ascii="Times New Roman" w:eastAsia="Times New Roman" w:hAnsi="Times New Roman" w:cs="Times New Roman"/>
          <w:sz w:val="28"/>
          <w:szCs w:val="28"/>
          <w:lang w:eastAsia="ru-RU"/>
        </w:rPr>
        <w:t> 210-ФЗ и в порядке, установленном</w:t>
      </w:r>
      <w:r w:rsidR="00D31A30">
        <w:rPr>
          <w:rFonts w:ascii="Times New Roman" w:eastAsia="Times New Roman" w:hAnsi="Times New Roman" w:cs="Times New Roman"/>
          <w:sz w:val="28"/>
          <w:szCs w:val="28"/>
          <w:lang w:eastAsia="ru-RU"/>
        </w:rPr>
        <w:t xml:space="preserve"> </w:t>
      </w:r>
      <w:hyperlink r:id="rId34" w:anchor="/document/70262414/entry/48" w:history="1">
        <w:r w:rsidR="00A80301" w:rsidRPr="00266F5E">
          <w:rPr>
            <w:rFonts w:ascii="Times New Roman" w:eastAsia="Times New Roman" w:hAnsi="Times New Roman" w:cs="Times New Roman"/>
            <w:sz w:val="28"/>
            <w:szCs w:val="28"/>
            <w:lang w:eastAsia="ru-RU"/>
          </w:rPr>
          <w:t>постановлением</w:t>
        </w:r>
      </w:hyperlink>
      <w:r w:rsidR="00D31A30">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 xml:space="preserve">Правительства Российской </w:t>
      </w:r>
      <w:r w:rsidR="00A80301" w:rsidRPr="00A80301">
        <w:rPr>
          <w:rFonts w:ascii="Times New Roman" w:eastAsia="Times New Roman" w:hAnsi="Times New Roman" w:cs="Times New Roman"/>
          <w:sz w:val="28"/>
          <w:szCs w:val="28"/>
          <w:lang w:eastAsia="ru-RU"/>
        </w:rPr>
        <w:lastRenderedPageBreak/>
        <w:t>Федерации от 20</w:t>
      </w:r>
      <w:r>
        <w:rPr>
          <w:rFonts w:ascii="Times New Roman" w:eastAsia="Times New Roman" w:hAnsi="Times New Roman" w:cs="Times New Roman"/>
          <w:sz w:val="28"/>
          <w:szCs w:val="28"/>
          <w:lang w:eastAsia="ru-RU"/>
        </w:rPr>
        <w:t>.11.</w:t>
      </w:r>
      <w:r w:rsidR="00A80301" w:rsidRPr="00A80301">
        <w:rPr>
          <w:rFonts w:ascii="Times New Roman" w:eastAsia="Times New Roman" w:hAnsi="Times New Roman" w:cs="Times New Roman"/>
          <w:sz w:val="28"/>
          <w:szCs w:val="28"/>
          <w:lang w:eastAsia="ru-RU"/>
        </w:rPr>
        <w:t xml:space="preserve">2012 </w:t>
      </w:r>
      <w:r w:rsidR="00D31A30">
        <w:rPr>
          <w:rFonts w:ascii="Times New Roman" w:eastAsia="Times New Roman" w:hAnsi="Times New Roman" w:cs="Times New Roman"/>
          <w:sz w:val="28"/>
          <w:szCs w:val="28"/>
          <w:lang w:eastAsia="ru-RU"/>
        </w:rPr>
        <w:t xml:space="preserve">№ </w:t>
      </w:r>
      <w:r w:rsidR="00A80301" w:rsidRPr="00A80301">
        <w:rPr>
          <w:rFonts w:ascii="Times New Roman" w:eastAsia="Times New Roman" w:hAnsi="Times New Roman" w:cs="Times New Roman"/>
          <w:sz w:val="28"/>
          <w:szCs w:val="28"/>
          <w:lang w:eastAsia="ru-RU"/>
        </w:rPr>
        <w:t xml:space="preserve">1198 </w:t>
      </w:r>
      <w:r>
        <w:rPr>
          <w:rFonts w:ascii="Times New Roman" w:eastAsia="Times New Roman" w:hAnsi="Times New Roman" w:cs="Times New Roman"/>
          <w:sz w:val="28"/>
          <w:szCs w:val="28"/>
          <w:lang w:eastAsia="ru-RU"/>
        </w:rPr>
        <w:t>«</w:t>
      </w:r>
      <w:r w:rsidR="00A80301" w:rsidRPr="00A80301">
        <w:rPr>
          <w:rFonts w:ascii="Times New Roman" w:eastAsia="Times New Roman" w:hAnsi="Times New Roman" w:cs="Times New Roman"/>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8"/>
          <w:szCs w:val="28"/>
          <w:lang w:eastAsia="ru-RU"/>
        </w:rPr>
        <w:t>»</w:t>
      </w:r>
      <w:r w:rsidR="00A80301" w:rsidRPr="00A80301">
        <w:rPr>
          <w:rFonts w:ascii="Times New Roman" w:eastAsia="Times New Roman" w:hAnsi="Times New Roman" w:cs="Times New Roman"/>
          <w:sz w:val="28"/>
          <w:szCs w:val="28"/>
          <w:lang w:eastAsia="ru-RU"/>
        </w:rPr>
        <w:t>.</w:t>
      </w:r>
    </w:p>
    <w:p w:rsidR="007424F4" w:rsidRDefault="007424F4" w:rsidP="00777F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681" w:rsidRPr="00EA77B6" w:rsidRDefault="007F2681" w:rsidP="007F2681">
      <w:pPr>
        <w:shd w:val="clear" w:color="auto" w:fill="FFFFFF"/>
        <w:spacing w:after="0" w:line="240" w:lineRule="auto"/>
        <w:jc w:val="center"/>
        <w:rPr>
          <w:rFonts w:ascii="Times New Roman" w:eastAsia="Times New Roman" w:hAnsi="Times New Roman" w:cs="Times New Roman"/>
          <w:b/>
          <w:sz w:val="28"/>
          <w:szCs w:val="28"/>
          <w:lang w:eastAsia="ru-RU"/>
        </w:rPr>
      </w:pPr>
      <w:r w:rsidRPr="00EA77B6">
        <w:rPr>
          <w:rFonts w:ascii="Times New Roman" w:eastAsia="Times New Roman" w:hAnsi="Times New Roman" w:cs="Times New Roman"/>
          <w:b/>
          <w:sz w:val="28"/>
          <w:szCs w:val="28"/>
          <w:lang w:eastAsia="ru-RU"/>
        </w:rPr>
        <w:t>22. Порядок исправления допущенных опечаток и ошибок в выданных в результате предоставления муниципальной услуги документах</w:t>
      </w:r>
    </w:p>
    <w:p w:rsidR="007F2681" w:rsidRPr="007F2681" w:rsidRDefault="007F2681" w:rsidP="007F2681">
      <w:pPr>
        <w:shd w:val="clear" w:color="auto" w:fill="FFFFFF"/>
        <w:spacing w:after="0" w:line="240" w:lineRule="auto"/>
        <w:jc w:val="center"/>
        <w:rPr>
          <w:rFonts w:ascii="Times New Roman" w:eastAsia="Times New Roman" w:hAnsi="Times New Roman" w:cs="Times New Roman"/>
          <w:sz w:val="28"/>
          <w:szCs w:val="28"/>
          <w:lang w:eastAsia="ru-RU"/>
        </w:rPr>
      </w:pPr>
    </w:p>
    <w:p w:rsidR="007F2681" w:rsidRPr="007F2681" w:rsidRDefault="007F2681" w:rsidP="007F268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w:t>
      </w:r>
      <w:r w:rsidRPr="007F2681">
        <w:rPr>
          <w:rFonts w:ascii="Times New Roman" w:eastAsia="Times New Roman" w:hAnsi="Times New Roman" w:cs="Times New Roman"/>
          <w:sz w:val="28"/>
          <w:szCs w:val="28"/>
          <w:lang w:eastAsia="ru-RU"/>
        </w:rPr>
        <w:t>. В случае выявления опечаток и ошибок заявитель вправе обратиться в Уполномоченный орган с заявлением с приложением документов, указанных в</w:t>
      </w:r>
      <w:r w:rsidR="00DE7486">
        <w:rPr>
          <w:rFonts w:ascii="Times New Roman" w:eastAsia="Times New Roman" w:hAnsi="Times New Roman" w:cs="Times New Roman"/>
          <w:sz w:val="28"/>
          <w:szCs w:val="28"/>
          <w:lang w:eastAsia="ru-RU"/>
        </w:rPr>
        <w:t xml:space="preserve"> </w:t>
      </w:r>
      <w:hyperlink r:id="rId35" w:anchor="/document/403750972/entry/2209" w:history="1">
        <w:r w:rsidRPr="00DE7486">
          <w:rPr>
            <w:rFonts w:ascii="Times New Roman" w:eastAsia="Times New Roman" w:hAnsi="Times New Roman" w:cs="Times New Roman"/>
            <w:sz w:val="28"/>
            <w:szCs w:val="28"/>
            <w:lang w:eastAsia="ru-RU"/>
          </w:rPr>
          <w:t>пункт</w:t>
        </w:r>
        <w:r w:rsidR="00DE7486" w:rsidRPr="00DE7486">
          <w:rPr>
            <w:rFonts w:ascii="Times New Roman" w:eastAsia="Times New Roman" w:hAnsi="Times New Roman" w:cs="Times New Roman"/>
            <w:sz w:val="28"/>
            <w:szCs w:val="28"/>
            <w:lang w:eastAsia="ru-RU"/>
          </w:rPr>
          <w:t>ах 10.1.4.1 – 10.1.4.3</w:t>
        </w:r>
      </w:hyperlink>
      <w:r w:rsidRPr="007F2681">
        <w:rPr>
          <w:rFonts w:ascii="Times New Roman" w:eastAsia="Times New Roman" w:hAnsi="Times New Roman" w:cs="Times New Roman"/>
          <w:sz w:val="28"/>
          <w:szCs w:val="28"/>
          <w:lang w:eastAsia="ru-RU"/>
        </w:rPr>
        <w:t xml:space="preserve"> Административного регламента.</w:t>
      </w:r>
    </w:p>
    <w:p w:rsidR="007F2681" w:rsidRPr="007F2681" w:rsidRDefault="007F2681" w:rsidP="007F268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r w:rsidRPr="007F2681">
        <w:rPr>
          <w:rFonts w:ascii="Times New Roman" w:eastAsia="Times New Roman" w:hAnsi="Times New Roman" w:cs="Times New Roman"/>
          <w:sz w:val="28"/>
          <w:szCs w:val="28"/>
          <w:lang w:eastAsia="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F2681" w:rsidRPr="007F2681" w:rsidRDefault="007F2681" w:rsidP="007F268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22.2.1.</w:t>
      </w:r>
      <w:r w:rsidRPr="007F2681">
        <w:rPr>
          <w:rFonts w:ascii="Times New Roman" w:eastAsia="Times New Roman" w:hAnsi="Times New Roman" w:cs="Times New Roman"/>
          <w:sz w:val="28"/>
          <w:szCs w:val="28"/>
          <w:lang w:eastAsia="ru-RU"/>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F2681" w:rsidRPr="007F2681" w:rsidRDefault="007F2681" w:rsidP="007F268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22.2.2.</w:t>
      </w:r>
      <w:r w:rsidRPr="007F2681">
        <w:rPr>
          <w:rFonts w:ascii="Times New Roman" w:eastAsia="Times New Roman" w:hAnsi="Times New Roman" w:cs="Times New Roman"/>
          <w:sz w:val="28"/>
          <w:szCs w:val="28"/>
          <w:lang w:eastAsia="ru-RU"/>
        </w:rPr>
        <w:t xml:space="preserve"> Уполномоченный орган при получении заявления</w:t>
      </w:r>
      <w:r w:rsidR="00DE7486">
        <w:rPr>
          <w:rFonts w:ascii="Times New Roman" w:eastAsia="Times New Roman" w:hAnsi="Times New Roman" w:cs="Times New Roman"/>
          <w:sz w:val="28"/>
          <w:szCs w:val="28"/>
          <w:lang w:eastAsia="ru-RU"/>
        </w:rPr>
        <w:t xml:space="preserve"> и документов</w:t>
      </w:r>
      <w:r w:rsidRPr="007F2681">
        <w:rPr>
          <w:rFonts w:ascii="Times New Roman" w:eastAsia="Times New Roman" w:hAnsi="Times New Roman" w:cs="Times New Roman"/>
          <w:sz w:val="28"/>
          <w:szCs w:val="28"/>
          <w:lang w:eastAsia="ru-RU"/>
        </w:rPr>
        <w:t>, указанн</w:t>
      </w:r>
      <w:r w:rsidR="00DE7486">
        <w:rPr>
          <w:rFonts w:ascii="Times New Roman" w:eastAsia="Times New Roman" w:hAnsi="Times New Roman" w:cs="Times New Roman"/>
          <w:sz w:val="28"/>
          <w:szCs w:val="28"/>
          <w:lang w:eastAsia="ru-RU"/>
        </w:rPr>
        <w:t>ых</w:t>
      </w:r>
      <w:r w:rsidRPr="007F2681">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w:t>
      </w:r>
      <w:hyperlink r:id="rId36" w:anchor="/document/403750972/entry/23111" w:history="1">
        <w:r w:rsidRPr="007F2681">
          <w:rPr>
            <w:rFonts w:ascii="Times New Roman" w:eastAsia="Times New Roman" w:hAnsi="Times New Roman" w:cs="Times New Roman"/>
            <w:sz w:val="28"/>
            <w:szCs w:val="28"/>
            <w:lang w:eastAsia="ru-RU"/>
          </w:rPr>
          <w:t>пункт</w:t>
        </w:r>
        <w:r w:rsidR="00DE7486">
          <w:rPr>
            <w:rFonts w:ascii="Times New Roman" w:eastAsia="Times New Roman" w:hAnsi="Times New Roman" w:cs="Times New Roman"/>
            <w:sz w:val="28"/>
            <w:szCs w:val="28"/>
            <w:lang w:eastAsia="ru-RU"/>
          </w:rPr>
          <w:t xml:space="preserve">ах </w:t>
        </w:r>
        <w:r w:rsidR="00DE7486" w:rsidRPr="00DE7486">
          <w:rPr>
            <w:rFonts w:ascii="Times New Roman" w:eastAsia="Times New Roman" w:hAnsi="Times New Roman" w:cs="Times New Roman"/>
            <w:sz w:val="28"/>
            <w:szCs w:val="28"/>
            <w:lang w:eastAsia="ru-RU"/>
          </w:rPr>
          <w:t>10.1.4.1 – 10.1.4.3</w:t>
        </w:r>
      </w:hyperlink>
      <w:r>
        <w:rPr>
          <w:rFonts w:ascii="Times New Roman" w:eastAsia="Times New Roman" w:hAnsi="Times New Roman" w:cs="Times New Roman"/>
          <w:sz w:val="28"/>
          <w:szCs w:val="28"/>
          <w:lang w:eastAsia="ru-RU"/>
        </w:rPr>
        <w:t xml:space="preserve"> Административного регламента</w:t>
      </w:r>
      <w:r w:rsidRPr="007F2681">
        <w:rPr>
          <w:rFonts w:ascii="Times New Roman" w:eastAsia="Times New Roman" w:hAnsi="Times New Roman" w:cs="Times New Roman"/>
          <w:sz w:val="28"/>
          <w:szCs w:val="28"/>
          <w:lang w:eastAsia="ru-RU"/>
        </w:rPr>
        <w:t xml:space="preserve">, </w:t>
      </w:r>
      <w:r w:rsidR="00DE7486">
        <w:rPr>
          <w:rFonts w:ascii="Times New Roman" w:eastAsia="Times New Roman" w:hAnsi="Times New Roman" w:cs="Times New Roman"/>
          <w:sz w:val="28"/>
          <w:szCs w:val="28"/>
          <w:lang w:eastAsia="ru-RU"/>
        </w:rPr>
        <w:t xml:space="preserve">регистрирует их в порядке, предусмотренном разделом 15 Административного регламента. </w:t>
      </w:r>
    </w:p>
    <w:p w:rsidR="00E61D99" w:rsidRDefault="007F2681" w:rsidP="00DE7486">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22.2.3</w:t>
      </w:r>
      <w:r w:rsidRPr="007F2681">
        <w:rPr>
          <w:rFonts w:ascii="Times New Roman" w:eastAsia="Times New Roman" w:hAnsi="Times New Roman" w:cs="Times New Roman"/>
          <w:sz w:val="28"/>
          <w:szCs w:val="28"/>
          <w:lang w:eastAsia="ru-RU"/>
        </w:rPr>
        <w:t>.</w:t>
      </w:r>
      <w:r w:rsidR="00DE7486" w:rsidRPr="00DE7486">
        <w:rPr>
          <w:rFonts w:ascii="Times New Roman" w:eastAsia="Times New Roman" w:hAnsi="Times New Roman" w:cs="Times New Roman"/>
          <w:sz w:val="28"/>
          <w:szCs w:val="28"/>
        </w:rPr>
        <w:t xml:space="preserve"> </w:t>
      </w:r>
      <w:r w:rsidR="00DE7486">
        <w:rPr>
          <w:rFonts w:ascii="Times New Roman" w:eastAsia="Times New Roman" w:hAnsi="Times New Roman" w:cs="Times New Roman"/>
          <w:sz w:val="28"/>
          <w:szCs w:val="28"/>
        </w:rPr>
        <w:t>Уполномоченный орган</w:t>
      </w:r>
      <w:r w:rsidR="00DE7486" w:rsidRPr="00DE7486">
        <w:rPr>
          <w:rFonts w:ascii="Times New Roman" w:eastAsia="Times New Roman" w:hAnsi="Times New Roman" w:cs="Times New Roman"/>
          <w:sz w:val="28"/>
          <w:szCs w:val="28"/>
        </w:rPr>
        <w:t xml:space="preserve"> осуществляет проверку поступившего заявления</w:t>
      </w:r>
      <w:r w:rsidR="00DE7486">
        <w:rPr>
          <w:rFonts w:ascii="Times New Roman" w:eastAsia="Times New Roman" w:hAnsi="Times New Roman" w:cs="Times New Roman"/>
          <w:sz w:val="28"/>
          <w:szCs w:val="28"/>
        </w:rPr>
        <w:t xml:space="preserve"> и документов</w:t>
      </w:r>
      <w:r w:rsidR="00DE7486" w:rsidRPr="00DE7486">
        <w:rPr>
          <w:rFonts w:ascii="Times New Roman" w:eastAsia="Times New Roman" w:hAnsi="Times New Roman" w:cs="Times New Roman"/>
          <w:sz w:val="28"/>
          <w:szCs w:val="28"/>
        </w:rPr>
        <w:t xml:space="preserve"> на соответствие требованиям к содержанию заявления</w:t>
      </w:r>
      <w:r w:rsidR="00DE7486">
        <w:rPr>
          <w:rFonts w:ascii="Times New Roman" w:eastAsia="Times New Roman" w:hAnsi="Times New Roman" w:cs="Times New Roman"/>
          <w:sz w:val="28"/>
          <w:szCs w:val="28"/>
        </w:rPr>
        <w:t xml:space="preserve">, </w:t>
      </w:r>
      <w:r w:rsidR="00DE7486" w:rsidRPr="007F2681">
        <w:rPr>
          <w:rFonts w:ascii="Times New Roman" w:eastAsia="Times New Roman" w:hAnsi="Times New Roman" w:cs="Times New Roman"/>
          <w:sz w:val="28"/>
          <w:szCs w:val="28"/>
          <w:lang w:eastAsia="ru-RU"/>
        </w:rPr>
        <w:t>рассматривает необходимость внесения соответствующих изменений в документы, являющиеся результатом предоставления муниципальной услуги</w:t>
      </w:r>
      <w:r w:rsidR="001426CF">
        <w:rPr>
          <w:rFonts w:ascii="Times New Roman" w:eastAsia="Times New Roman" w:hAnsi="Times New Roman" w:cs="Times New Roman"/>
          <w:sz w:val="28"/>
          <w:szCs w:val="28"/>
          <w:lang w:eastAsia="ru-RU"/>
        </w:rPr>
        <w:t>,</w:t>
      </w:r>
      <w:r w:rsidR="00DE7486">
        <w:rPr>
          <w:rFonts w:ascii="Times New Roman" w:eastAsia="Times New Roman" w:hAnsi="Times New Roman" w:cs="Times New Roman"/>
          <w:sz w:val="28"/>
          <w:szCs w:val="28"/>
          <w:lang w:eastAsia="ru-RU"/>
        </w:rPr>
        <w:t xml:space="preserve"> </w:t>
      </w:r>
      <w:r w:rsidR="00DE7486" w:rsidRPr="00DE7486">
        <w:rPr>
          <w:rFonts w:ascii="Times New Roman" w:eastAsia="Times New Roman" w:hAnsi="Times New Roman" w:cs="Times New Roman"/>
          <w:sz w:val="28"/>
          <w:szCs w:val="28"/>
        </w:rPr>
        <w:t xml:space="preserve">и направляет заявителю </w:t>
      </w:r>
      <w:r w:rsidR="00E61D99">
        <w:rPr>
          <w:rFonts w:ascii="Times New Roman" w:eastAsia="Times New Roman" w:hAnsi="Times New Roman" w:cs="Times New Roman"/>
          <w:sz w:val="28"/>
          <w:szCs w:val="28"/>
        </w:rPr>
        <w:t xml:space="preserve">результат предоставления муниципальной услуги в соответствии с пунктом 7.1.3 Административного регламента </w:t>
      </w:r>
      <w:r w:rsidR="00DE7486" w:rsidRPr="00DE7486">
        <w:rPr>
          <w:rFonts w:ascii="Times New Roman" w:eastAsia="Times New Roman" w:hAnsi="Times New Roman" w:cs="Times New Roman"/>
          <w:sz w:val="28"/>
          <w:szCs w:val="28"/>
        </w:rPr>
        <w:t xml:space="preserve">либо решение об отказе </w:t>
      </w:r>
      <w:r w:rsidR="00E61D99">
        <w:rPr>
          <w:rFonts w:ascii="Times New Roman" w:eastAsia="Times New Roman" w:hAnsi="Times New Roman" w:cs="Times New Roman"/>
          <w:sz w:val="28"/>
          <w:szCs w:val="28"/>
        </w:rPr>
        <w:t xml:space="preserve">в предоставлении муниципальной услуги по форме согласно приложению № 5 к Административному регламенту. </w:t>
      </w:r>
    </w:p>
    <w:p w:rsidR="007F2681" w:rsidRPr="007F2681" w:rsidRDefault="007F2681" w:rsidP="00D31A3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w:t>
      </w:r>
      <w:r w:rsidRPr="007F2681">
        <w:rPr>
          <w:rFonts w:ascii="Times New Roman" w:eastAsia="Times New Roman" w:hAnsi="Times New Roman" w:cs="Times New Roman"/>
          <w:sz w:val="28"/>
          <w:szCs w:val="28"/>
          <w:lang w:eastAsia="ru-RU"/>
        </w:rPr>
        <w:t xml:space="preserve"> Срок </w:t>
      </w:r>
      <w:r w:rsidR="00EF791A">
        <w:rPr>
          <w:rFonts w:ascii="Times New Roman" w:eastAsia="Times New Roman" w:hAnsi="Times New Roman" w:cs="Times New Roman"/>
          <w:sz w:val="28"/>
          <w:szCs w:val="28"/>
          <w:lang w:eastAsia="ru-RU"/>
        </w:rPr>
        <w:t xml:space="preserve">рассмотрения заявления и документов, </w:t>
      </w:r>
      <w:r w:rsidR="00EF791A" w:rsidRPr="007F2681">
        <w:rPr>
          <w:rFonts w:ascii="Times New Roman" w:eastAsia="Times New Roman" w:hAnsi="Times New Roman" w:cs="Times New Roman"/>
          <w:sz w:val="28"/>
          <w:szCs w:val="28"/>
          <w:lang w:eastAsia="ru-RU"/>
        </w:rPr>
        <w:t>указанных в</w:t>
      </w:r>
      <w:r w:rsidR="00EF791A">
        <w:rPr>
          <w:rFonts w:ascii="Times New Roman" w:eastAsia="Times New Roman" w:hAnsi="Times New Roman" w:cs="Times New Roman"/>
          <w:sz w:val="28"/>
          <w:szCs w:val="28"/>
          <w:lang w:eastAsia="ru-RU"/>
        </w:rPr>
        <w:t xml:space="preserve"> </w:t>
      </w:r>
      <w:hyperlink r:id="rId37" w:anchor="/document/403750972/entry/2209" w:history="1">
        <w:r w:rsidR="00EF791A" w:rsidRPr="00DE7486">
          <w:rPr>
            <w:rFonts w:ascii="Times New Roman" w:eastAsia="Times New Roman" w:hAnsi="Times New Roman" w:cs="Times New Roman"/>
            <w:sz w:val="28"/>
            <w:szCs w:val="28"/>
            <w:lang w:eastAsia="ru-RU"/>
          </w:rPr>
          <w:t>пунктах 10.1.4.1 – 10.1.4.3</w:t>
        </w:r>
      </w:hyperlink>
      <w:r w:rsidR="00EF791A" w:rsidRPr="007F2681">
        <w:rPr>
          <w:rFonts w:ascii="Times New Roman" w:eastAsia="Times New Roman" w:hAnsi="Times New Roman" w:cs="Times New Roman"/>
          <w:sz w:val="28"/>
          <w:szCs w:val="28"/>
          <w:lang w:eastAsia="ru-RU"/>
        </w:rPr>
        <w:t xml:space="preserve"> Административного регламента</w:t>
      </w:r>
      <w:r w:rsidR="00EF791A">
        <w:rPr>
          <w:rFonts w:ascii="Times New Roman" w:eastAsia="Times New Roman" w:hAnsi="Times New Roman" w:cs="Times New Roman"/>
          <w:sz w:val="28"/>
          <w:szCs w:val="28"/>
          <w:lang w:eastAsia="ru-RU"/>
        </w:rPr>
        <w:t>,</w:t>
      </w:r>
      <w:r w:rsidRPr="007F2681">
        <w:rPr>
          <w:rFonts w:ascii="Times New Roman" w:eastAsia="Times New Roman" w:hAnsi="Times New Roman" w:cs="Times New Roman"/>
          <w:sz w:val="28"/>
          <w:szCs w:val="28"/>
          <w:lang w:eastAsia="ru-RU"/>
        </w:rPr>
        <w:t xml:space="preserve"> не должен превышать 3 (трех) рабочих дней с даты </w:t>
      </w:r>
      <w:r w:rsidR="00EF791A">
        <w:rPr>
          <w:rFonts w:ascii="Times New Roman" w:eastAsia="Times New Roman" w:hAnsi="Times New Roman" w:cs="Times New Roman"/>
          <w:sz w:val="28"/>
          <w:szCs w:val="28"/>
          <w:lang w:eastAsia="ru-RU"/>
        </w:rPr>
        <w:t xml:space="preserve">их </w:t>
      </w:r>
      <w:r w:rsidRPr="007F2681">
        <w:rPr>
          <w:rFonts w:ascii="Times New Roman" w:eastAsia="Times New Roman" w:hAnsi="Times New Roman" w:cs="Times New Roman"/>
          <w:sz w:val="28"/>
          <w:szCs w:val="28"/>
          <w:lang w:eastAsia="ru-RU"/>
        </w:rPr>
        <w:t xml:space="preserve">регистрации </w:t>
      </w:r>
      <w:r w:rsidR="00EF791A">
        <w:rPr>
          <w:rFonts w:ascii="Times New Roman" w:eastAsia="Times New Roman" w:hAnsi="Times New Roman" w:cs="Times New Roman"/>
          <w:sz w:val="28"/>
          <w:szCs w:val="28"/>
          <w:lang w:eastAsia="ru-RU"/>
        </w:rPr>
        <w:t>в Уполномоченном органе</w:t>
      </w:r>
      <w:r w:rsidRPr="007F2681">
        <w:rPr>
          <w:rFonts w:ascii="Times New Roman" w:eastAsia="Times New Roman" w:hAnsi="Times New Roman" w:cs="Times New Roman"/>
          <w:sz w:val="28"/>
          <w:szCs w:val="28"/>
          <w:lang w:eastAsia="ru-RU"/>
        </w:rPr>
        <w:t>.</w:t>
      </w:r>
    </w:p>
    <w:p w:rsidR="00DE7486" w:rsidRDefault="00DE7486" w:rsidP="00D31A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A516B4" w:rsidRPr="00A516B4" w:rsidRDefault="00A516B4" w:rsidP="00D31A30">
      <w:pPr>
        <w:shd w:val="clear" w:color="auto" w:fill="FFFFFF"/>
        <w:spacing w:after="0" w:line="240" w:lineRule="auto"/>
        <w:jc w:val="center"/>
        <w:rPr>
          <w:rFonts w:ascii="Times New Roman" w:eastAsia="Times New Roman" w:hAnsi="Times New Roman" w:cs="Times New Roman"/>
          <w:b/>
          <w:sz w:val="28"/>
          <w:szCs w:val="28"/>
          <w:lang w:eastAsia="ru-RU"/>
        </w:rPr>
      </w:pPr>
      <w:r w:rsidRPr="00A516B4">
        <w:rPr>
          <w:rFonts w:ascii="Times New Roman" w:eastAsia="Times New Roman" w:hAnsi="Times New Roman" w:cs="Times New Roman"/>
          <w:b/>
          <w:sz w:val="28"/>
          <w:szCs w:val="28"/>
          <w:lang w:eastAsia="ru-RU"/>
        </w:rPr>
        <w:t xml:space="preserve">IV. Формы контроля за исполнением </w:t>
      </w:r>
      <w:r w:rsidR="00D31A30">
        <w:rPr>
          <w:rFonts w:ascii="Times New Roman" w:eastAsia="Times New Roman" w:hAnsi="Times New Roman" w:cs="Times New Roman"/>
          <w:b/>
          <w:sz w:val="28"/>
          <w:szCs w:val="28"/>
          <w:lang w:eastAsia="ru-RU"/>
        </w:rPr>
        <w:t>А</w:t>
      </w:r>
      <w:r w:rsidRPr="00A516B4">
        <w:rPr>
          <w:rFonts w:ascii="Times New Roman" w:eastAsia="Times New Roman" w:hAnsi="Times New Roman" w:cs="Times New Roman"/>
          <w:b/>
          <w:sz w:val="28"/>
          <w:szCs w:val="28"/>
          <w:lang w:eastAsia="ru-RU"/>
        </w:rPr>
        <w:t>дминистративного регламента</w:t>
      </w:r>
    </w:p>
    <w:p w:rsidR="00A516B4" w:rsidRPr="00A516B4" w:rsidRDefault="00A516B4" w:rsidP="00A516B4">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A54A7">
        <w:rPr>
          <w:rFonts w:ascii="Times New Roman" w:eastAsia="Times New Roman" w:hAnsi="Times New Roman" w:cs="Times New Roman"/>
          <w:b/>
          <w:sz w:val="28"/>
          <w:szCs w:val="28"/>
          <w:lang w:eastAsia="ru-RU"/>
        </w:rPr>
        <w:t xml:space="preserve">23. </w:t>
      </w:r>
      <w:r w:rsidRPr="00A516B4">
        <w:rPr>
          <w:rFonts w:ascii="Times New Roman" w:eastAsia="Times New Roman"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r w:rsidRPr="009A54A7">
        <w:rPr>
          <w:rFonts w:ascii="Times New Roman" w:eastAsia="Times New Roman" w:hAnsi="Times New Roman" w:cs="Times New Roman"/>
          <w:b/>
          <w:sz w:val="28"/>
          <w:szCs w:val="28"/>
          <w:lang w:eastAsia="ru-RU"/>
        </w:rPr>
        <w:t xml:space="preserve">Административного </w:t>
      </w:r>
      <w:r w:rsidRPr="00A516B4">
        <w:rPr>
          <w:rFonts w:ascii="Times New Roman" w:eastAsia="Times New Roman" w:hAnsi="Times New Roman" w:cs="Times New Roman"/>
          <w:b/>
          <w:sz w:val="28"/>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516B4" w:rsidRPr="00A516B4" w:rsidRDefault="009A54A7" w:rsidP="00A516B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w:t>
      </w:r>
      <w:r w:rsidR="00A516B4" w:rsidRPr="00A516B4">
        <w:rPr>
          <w:rFonts w:ascii="Times New Roman" w:eastAsia="Times New Roman" w:hAnsi="Times New Roman" w:cs="Times New Roman"/>
          <w:sz w:val="28"/>
          <w:szCs w:val="28"/>
          <w:lang w:eastAsia="ru-RU"/>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A516B4">
        <w:rPr>
          <w:rFonts w:ascii="Times New Roman" w:eastAsia="Times New Roman" w:hAnsi="Times New Roman" w:cs="Times New Roman"/>
          <w:sz w:val="28"/>
          <w:szCs w:val="28"/>
          <w:lang w:eastAsia="ru-RU"/>
        </w:rPr>
        <w:t xml:space="preserve">ЗАТО г. Зеленогорск, </w:t>
      </w:r>
      <w:r w:rsidR="00A516B4" w:rsidRPr="00A516B4">
        <w:rPr>
          <w:rFonts w:ascii="Times New Roman" w:eastAsia="Times New Roman" w:hAnsi="Times New Roman" w:cs="Times New Roman"/>
          <w:sz w:val="28"/>
          <w:szCs w:val="28"/>
          <w:lang w:eastAsia="ru-RU"/>
        </w:rPr>
        <w:t>уполномоченными на осуществление контроля за предоставлением муниципальной услуги.</w:t>
      </w:r>
    </w:p>
    <w:p w:rsidR="00A516B4" w:rsidRPr="00A516B4" w:rsidRDefault="009A54A7" w:rsidP="00A516B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A516B4">
        <w:rPr>
          <w:rFonts w:ascii="Times New Roman" w:eastAsia="Times New Roman" w:hAnsi="Times New Roman" w:cs="Times New Roman"/>
          <w:sz w:val="28"/>
          <w:szCs w:val="28"/>
          <w:lang w:eastAsia="ru-RU"/>
        </w:rPr>
        <w:t xml:space="preserve">.2. </w:t>
      </w:r>
      <w:r w:rsidR="00A516B4" w:rsidRPr="00A516B4">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516B4" w:rsidRPr="00A516B4" w:rsidRDefault="009A54A7" w:rsidP="00A516B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23.3. </w:t>
      </w:r>
      <w:r w:rsidR="00A516B4" w:rsidRPr="00A516B4">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A516B4" w:rsidRPr="009A54A7" w:rsidRDefault="00A516B4" w:rsidP="00D31A30">
      <w:pPr>
        <w:pStyle w:val="a7"/>
        <w:numPr>
          <w:ilvl w:val="0"/>
          <w:numId w:val="13"/>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решений о предоставлении (об отказе в предоставлении) муниципальной услуги;</w:t>
      </w:r>
    </w:p>
    <w:p w:rsidR="00A516B4" w:rsidRPr="009A54A7" w:rsidRDefault="00A516B4" w:rsidP="00D31A30">
      <w:pPr>
        <w:pStyle w:val="a7"/>
        <w:numPr>
          <w:ilvl w:val="0"/>
          <w:numId w:val="13"/>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выявления и устранения нарушений прав граждан;</w:t>
      </w:r>
    </w:p>
    <w:p w:rsidR="00A516B4" w:rsidRPr="009A54A7" w:rsidRDefault="00A516B4" w:rsidP="00D31A30">
      <w:pPr>
        <w:pStyle w:val="a7"/>
        <w:numPr>
          <w:ilvl w:val="0"/>
          <w:numId w:val="13"/>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7486" w:rsidRDefault="00DE7486" w:rsidP="00DE74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54A7" w:rsidRDefault="009A54A7" w:rsidP="009A54A7">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9A54A7">
        <w:rPr>
          <w:rFonts w:ascii="Times New Roman" w:eastAsia="Times New Roman" w:hAnsi="Times New Roman" w:cs="Times New Roman"/>
          <w:b/>
          <w:sz w:val="28"/>
          <w:szCs w:val="28"/>
          <w:lang w:eastAsia="ru-RU"/>
        </w:rPr>
        <w:t>24.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54A7" w:rsidRPr="009A54A7" w:rsidRDefault="009A54A7" w:rsidP="009A54A7">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9A54A7" w:rsidRPr="009A54A7" w:rsidRDefault="009A54A7" w:rsidP="009A54A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9A54A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9A54A7">
        <w:rPr>
          <w:rFonts w:ascii="Times New Roman" w:eastAsia="Times New Roman" w:hAnsi="Times New Roman" w:cs="Times New Roman"/>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rsidR="009A54A7" w:rsidRPr="009A54A7" w:rsidRDefault="009A54A7" w:rsidP="009A54A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A54A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Pr="009A54A7">
        <w:rPr>
          <w:rFonts w:ascii="Times New Roman" w:eastAsia="Times New Roman" w:hAnsi="Times New Roman" w:cs="Times New Roman"/>
          <w:sz w:val="28"/>
          <w:szCs w:val="28"/>
          <w:lang w:eastAsia="ru-RU"/>
        </w:rPr>
        <w:t xml:space="preserve">. Плановые проверки осуществляются на основании годовых планов работы </w:t>
      </w:r>
      <w:r w:rsidR="005D24B8">
        <w:rPr>
          <w:rFonts w:ascii="Times New Roman" w:eastAsia="Times New Roman" w:hAnsi="Times New Roman" w:cs="Times New Roman"/>
          <w:sz w:val="28"/>
          <w:szCs w:val="28"/>
          <w:lang w:eastAsia="ru-RU"/>
        </w:rPr>
        <w:t>Администрации ЗАТО г. Зеленогорск</w:t>
      </w:r>
      <w:r w:rsidRPr="009A54A7">
        <w:rPr>
          <w:rFonts w:ascii="Times New Roman" w:eastAsia="Times New Roman" w:hAnsi="Times New Roman" w:cs="Times New Roman"/>
          <w:sz w:val="28"/>
          <w:szCs w:val="28"/>
          <w:lang w:eastAsia="ru-RU"/>
        </w:rPr>
        <w:t xml:space="preserve">, утверждаемых </w:t>
      </w:r>
      <w:r w:rsidR="005D24B8">
        <w:rPr>
          <w:rFonts w:ascii="Times New Roman" w:eastAsia="Times New Roman" w:hAnsi="Times New Roman" w:cs="Times New Roman"/>
          <w:sz w:val="28"/>
          <w:szCs w:val="28"/>
          <w:lang w:eastAsia="ru-RU"/>
        </w:rPr>
        <w:t>Главой ЗАТО г. Зеленогорск</w:t>
      </w:r>
      <w:r w:rsidRPr="009A54A7">
        <w:rPr>
          <w:rFonts w:ascii="Times New Roman" w:eastAsia="Times New Roman" w:hAnsi="Times New Roman" w:cs="Times New Roman"/>
          <w:sz w:val="28"/>
          <w:szCs w:val="28"/>
          <w:lang w:eastAsia="ru-RU"/>
        </w:rPr>
        <w:t>. При плановой проверке полноты и качества предоставления муниципальной услуги контролю подлежат:</w:t>
      </w:r>
    </w:p>
    <w:p w:rsidR="009A54A7" w:rsidRPr="009A54A7" w:rsidRDefault="009A54A7" w:rsidP="00D31A30">
      <w:pPr>
        <w:pStyle w:val="a7"/>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соблюдение сроков предоставления муниципальной услуги;</w:t>
      </w:r>
    </w:p>
    <w:p w:rsidR="009A54A7" w:rsidRPr="009A54A7" w:rsidRDefault="009A54A7" w:rsidP="00D31A30">
      <w:pPr>
        <w:pStyle w:val="a7"/>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соблюдение положений Административного регламента;</w:t>
      </w:r>
    </w:p>
    <w:p w:rsidR="009A54A7" w:rsidRPr="009A54A7" w:rsidRDefault="009A54A7" w:rsidP="00D31A30">
      <w:pPr>
        <w:pStyle w:val="a7"/>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9A54A7" w:rsidRPr="009A54A7" w:rsidRDefault="009A54A7" w:rsidP="009A54A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24.3. </w:t>
      </w:r>
      <w:r w:rsidRPr="009A54A7">
        <w:rPr>
          <w:rFonts w:ascii="Times New Roman" w:eastAsia="Times New Roman" w:hAnsi="Times New Roman" w:cs="Times New Roman"/>
          <w:sz w:val="28"/>
          <w:szCs w:val="28"/>
          <w:lang w:eastAsia="ru-RU"/>
        </w:rPr>
        <w:t>Основанием для проведения внеплановых проверок являются:</w:t>
      </w:r>
    </w:p>
    <w:p w:rsidR="009A54A7" w:rsidRPr="009A54A7" w:rsidRDefault="009A54A7" w:rsidP="00D31A30">
      <w:pPr>
        <w:pStyle w:val="a7"/>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p>
    <w:p w:rsidR="009A54A7" w:rsidRPr="009A54A7" w:rsidRDefault="009A54A7" w:rsidP="00D31A30">
      <w:pPr>
        <w:pStyle w:val="a7"/>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A54A7">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DE7486" w:rsidRDefault="00DE7486" w:rsidP="00DE74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A54A7" w:rsidRPr="009A54A7" w:rsidRDefault="009A54A7" w:rsidP="009A54A7">
      <w:pPr>
        <w:spacing w:after="0" w:line="240" w:lineRule="auto"/>
        <w:jc w:val="center"/>
        <w:rPr>
          <w:rFonts w:ascii="Times New Roman" w:eastAsia="Times New Roman" w:hAnsi="Times New Roman" w:cs="Times New Roman"/>
          <w:b/>
          <w:sz w:val="28"/>
          <w:szCs w:val="28"/>
          <w:lang w:eastAsia="ru-RU"/>
        </w:rPr>
      </w:pPr>
      <w:r w:rsidRPr="009A54A7">
        <w:rPr>
          <w:rFonts w:ascii="Times New Roman" w:eastAsia="Times New Roman" w:hAnsi="Times New Roman" w:cs="Times New Roman"/>
          <w:b/>
          <w:sz w:val="28"/>
          <w:szCs w:val="28"/>
          <w:lang w:eastAsia="ru-RU"/>
        </w:rPr>
        <w:lastRenderedPageBreak/>
        <w:t>25. Ответственность должностных лиц за решения и действия (бездействие), принимаемые (осуществляемые) ими в ходе предоставления</w:t>
      </w:r>
      <w:r>
        <w:rPr>
          <w:rFonts w:ascii="Times New Roman" w:eastAsia="Times New Roman" w:hAnsi="Times New Roman" w:cs="Times New Roman"/>
          <w:b/>
          <w:sz w:val="28"/>
          <w:szCs w:val="28"/>
          <w:lang w:eastAsia="ru-RU"/>
        </w:rPr>
        <w:t xml:space="preserve"> </w:t>
      </w:r>
      <w:r w:rsidRPr="009A54A7">
        <w:rPr>
          <w:rFonts w:ascii="Times New Roman" w:eastAsia="Times New Roman" w:hAnsi="Times New Roman" w:cs="Times New Roman"/>
          <w:b/>
          <w:sz w:val="28"/>
          <w:szCs w:val="28"/>
          <w:lang w:eastAsia="ru-RU"/>
        </w:rPr>
        <w:t>муниципальной услуги</w:t>
      </w:r>
    </w:p>
    <w:p w:rsidR="009A54A7" w:rsidRDefault="009A54A7" w:rsidP="009A54A7">
      <w:pPr>
        <w:spacing w:after="0" w:line="240" w:lineRule="auto"/>
        <w:ind w:firstLine="709"/>
        <w:jc w:val="both"/>
        <w:rPr>
          <w:rFonts w:ascii="Times New Roman" w:eastAsia="Times New Roman" w:hAnsi="Times New Roman" w:cs="Times New Roman"/>
          <w:sz w:val="28"/>
          <w:szCs w:val="28"/>
          <w:lang w:eastAsia="ru-RU"/>
        </w:rPr>
      </w:pPr>
    </w:p>
    <w:p w:rsidR="009A54A7" w:rsidRPr="009A54A7" w:rsidRDefault="009A54A7" w:rsidP="009A54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w:t>
      </w:r>
      <w:r w:rsidRPr="009A54A7">
        <w:rPr>
          <w:rFonts w:ascii="Times New Roman" w:eastAsia="Times New Roman" w:hAnsi="Times New Roman" w:cs="Times New Roman"/>
          <w:sz w:val="28"/>
          <w:szCs w:val="28"/>
          <w:lang w:eastAsia="ru-RU"/>
        </w:rPr>
        <w:t xml:space="preserve">. По результатам проведенных проверок в случае выявления нарушений положений Административного регламента, нормативных правовых актов </w:t>
      </w:r>
      <w:r>
        <w:rPr>
          <w:rFonts w:ascii="Times New Roman" w:eastAsia="Times New Roman" w:hAnsi="Times New Roman" w:cs="Times New Roman"/>
          <w:sz w:val="28"/>
          <w:szCs w:val="28"/>
          <w:lang w:eastAsia="ru-RU"/>
        </w:rPr>
        <w:t>Красноярского края</w:t>
      </w:r>
      <w:r w:rsidRPr="009A54A7">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муниципальных</w:t>
      </w:r>
      <w:r w:rsidRPr="009A54A7">
        <w:rPr>
          <w:rFonts w:ascii="Times New Roman" w:eastAsia="Times New Roman" w:hAnsi="Times New Roman" w:cs="Times New Roman"/>
          <w:sz w:val="28"/>
          <w:szCs w:val="28"/>
          <w:lang w:eastAsia="ru-RU"/>
        </w:rPr>
        <w:t xml:space="preserve"> правовых актов </w:t>
      </w:r>
      <w:r>
        <w:rPr>
          <w:rFonts w:ascii="Times New Roman" w:eastAsia="Times New Roman" w:hAnsi="Times New Roman" w:cs="Times New Roman"/>
          <w:sz w:val="28"/>
          <w:szCs w:val="28"/>
          <w:lang w:eastAsia="ru-RU"/>
        </w:rPr>
        <w:t>г.</w:t>
      </w:r>
      <w:r w:rsidR="00D31A3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Зеленогорска</w:t>
      </w:r>
      <w:r w:rsidRPr="009A54A7">
        <w:rPr>
          <w:rFonts w:ascii="Times New Roman" w:eastAsia="Times New Roman" w:hAnsi="Times New Roman" w:cs="Times New Roman"/>
          <w:sz w:val="28"/>
          <w:szCs w:val="28"/>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9A54A7" w:rsidRPr="009A54A7" w:rsidRDefault="009A54A7" w:rsidP="009A54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9A54A7">
        <w:rPr>
          <w:rFonts w:ascii="Times New Roman" w:eastAsia="Times New Roman" w:hAnsi="Times New Roman" w:cs="Times New Roman"/>
          <w:sz w:val="28"/>
          <w:szCs w:val="28"/>
          <w:lang w:eastAsia="ru-RU"/>
        </w:rPr>
        <w:t xml:space="preserve">Персональная ответственность должностных лиц за </w:t>
      </w:r>
      <w:r>
        <w:rPr>
          <w:rFonts w:ascii="Times New Roman" w:eastAsia="Times New Roman" w:hAnsi="Times New Roman" w:cs="Times New Roman"/>
          <w:sz w:val="28"/>
          <w:szCs w:val="28"/>
          <w:lang w:eastAsia="ru-RU"/>
        </w:rPr>
        <w:t>не</w:t>
      </w:r>
      <w:r w:rsidRPr="009A54A7">
        <w:rPr>
          <w:rFonts w:ascii="Times New Roman" w:eastAsia="Times New Roman" w:hAnsi="Times New Roman" w:cs="Times New Roman"/>
          <w:sz w:val="28"/>
          <w:szCs w:val="28"/>
          <w:lang w:eastAsia="ru-RU"/>
        </w:rPr>
        <w:t xml:space="preserve">правильность и </w:t>
      </w:r>
      <w:r>
        <w:rPr>
          <w:rFonts w:ascii="Times New Roman" w:eastAsia="Times New Roman" w:hAnsi="Times New Roman" w:cs="Times New Roman"/>
          <w:sz w:val="28"/>
          <w:szCs w:val="28"/>
          <w:lang w:eastAsia="ru-RU"/>
        </w:rPr>
        <w:t>не</w:t>
      </w:r>
      <w:r w:rsidRPr="009A54A7">
        <w:rPr>
          <w:rFonts w:ascii="Times New Roman" w:eastAsia="Times New Roman" w:hAnsi="Times New Roman" w:cs="Times New Roman"/>
          <w:sz w:val="28"/>
          <w:szCs w:val="28"/>
          <w:lang w:eastAsia="ru-RU"/>
        </w:rPr>
        <w:t>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eastAsia="Times New Roman" w:hAnsi="Times New Roman" w:cs="Times New Roman"/>
          <w:sz w:val="28"/>
          <w:szCs w:val="28"/>
          <w:lang w:eastAsia="ru-RU"/>
        </w:rPr>
        <w:t xml:space="preserve"> Российской Федерации</w:t>
      </w:r>
      <w:r w:rsidRPr="009A54A7">
        <w:rPr>
          <w:rFonts w:ascii="Times New Roman" w:eastAsia="Times New Roman" w:hAnsi="Times New Roman" w:cs="Times New Roman"/>
          <w:sz w:val="28"/>
          <w:szCs w:val="28"/>
          <w:lang w:eastAsia="ru-RU"/>
        </w:rPr>
        <w:t>.</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1D7A8D" w:rsidRPr="001D7A8D" w:rsidRDefault="001D7A8D" w:rsidP="001D7A8D">
      <w:pPr>
        <w:shd w:val="clear" w:color="auto" w:fill="FFFFFF"/>
        <w:spacing w:after="0" w:line="240" w:lineRule="auto"/>
        <w:jc w:val="center"/>
        <w:rPr>
          <w:rFonts w:ascii="Times New Roman" w:eastAsia="Times New Roman" w:hAnsi="Times New Roman" w:cs="Times New Roman"/>
          <w:b/>
          <w:sz w:val="28"/>
          <w:szCs w:val="28"/>
          <w:lang w:eastAsia="ru-RU"/>
        </w:rPr>
      </w:pPr>
      <w:r w:rsidRPr="001D7A8D">
        <w:rPr>
          <w:rFonts w:ascii="Times New Roman" w:eastAsia="Times New Roman" w:hAnsi="Times New Roman" w:cs="Times New Roman"/>
          <w:b/>
          <w:sz w:val="28"/>
          <w:szCs w:val="28"/>
          <w:lang w:eastAsia="ru-RU"/>
        </w:rPr>
        <w:t xml:space="preserve">26. </w:t>
      </w:r>
      <w:r w:rsidR="00213FBB">
        <w:rPr>
          <w:rFonts w:ascii="Times New Roman" w:eastAsia="Times New Roman" w:hAnsi="Times New Roman" w:cs="Times New Roman"/>
          <w:b/>
          <w:sz w:val="28"/>
          <w:szCs w:val="28"/>
          <w:lang w:eastAsia="ru-RU"/>
        </w:rPr>
        <w:t>Положения, характеризующие т</w:t>
      </w:r>
      <w:r w:rsidRPr="001D7A8D">
        <w:rPr>
          <w:rFonts w:ascii="Times New Roman" w:eastAsia="Times New Roman" w:hAnsi="Times New Roman" w:cs="Times New Roman"/>
          <w:b/>
          <w:sz w:val="28"/>
          <w:szCs w:val="28"/>
          <w:lang w:eastAsia="ru-RU"/>
        </w:rPr>
        <w:t>ребования к порядку и формам контроля за предоставлением муниципальной услуги, в том числе со стороны граждан, их объединений и организаций</w:t>
      </w:r>
    </w:p>
    <w:p w:rsidR="001D7A8D" w:rsidRPr="001D7A8D" w:rsidRDefault="001D7A8D" w:rsidP="001D7A8D">
      <w:pPr>
        <w:shd w:val="clear" w:color="auto" w:fill="FFFFFF"/>
        <w:spacing w:after="0" w:line="240" w:lineRule="auto"/>
        <w:jc w:val="center"/>
        <w:rPr>
          <w:rFonts w:ascii="Times New Roman" w:eastAsia="Times New Roman" w:hAnsi="Times New Roman" w:cs="Times New Roman"/>
          <w:sz w:val="28"/>
          <w:szCs w:val="28"/>
          <w:lang w:eastAsia="ru-RU"/>
        </w:rPr>
      </w:pPr>
    </w:p>
    <w:p w:rsidR="005D24B8" w:rsidRPr="005D24B8" w:rsidRDefault="00213FBB"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w:t>
      </w:r>
      <w:r w:rsidR="001D7A8D" w:rsidRPr="001D7A8D">
        <w:rPr>
          <w:rFonts w:ascii="Times New Roman" w:eastAsia="Times New Roman" w:hAnsi="Times New Roman" w:cs="Times New Roman"/>
          <w:sz w:val="28"/>
          <w:szCs w:val="28"/>
          <w:lang w:eastAsia="ru-RU"/>
        </w:rPr>
        <w:t xml:space="preserve">. </w:t>
      </w:r>
      <w:r w:rsidR="005D24B8" w:rsidRPr="005D24B8">
        <w:rPr>
          <w:rFonts w:ascii="Times New Roman" w:eastAsia="Times New Roman" w:hAnsi="Times New Roman" w:cs="Times New Roman"/>
          <w:sz w:val="28"/>
          <w:szCs w:val="28"/>
          <w:lang w:eastAsia="ru-RU"/>
        </w:rPr>
        <w:t>Требованиями к порядку и формам текущего контроля за предоставлением муниципальной услуги являются:</w:t>
      </w:r>
    </w:p>
    <w:p w:rsidR="005D24B8" w:rsidRPr="005D24B8" w:rsidRDefault="005D24B8"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D24B8">
        <w:rPr>
          <w:rFonts w:ascii="Times New Roman" w:eastAsia="Times New Roman" w:hAnsi="Times New Roman" w:cs="Times New Roman"/>
          <w:sz w:val="28"/>
          <w:szCs w:val="28"/>
          <w:lang w:eastAsia="ru-RU"/>
        </w:rPr>
        <w:t>- независимость;</w:t>
      </w:r>
    </w:p>
    <w:p w:rsidR="005D24B8" w:rsidRPr="005D24B8" w:rsidRDefault="005D24B8"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D24B8">
        <w:rPr>
          <w:rFonts w:ascii="Times New Roman" w:eastAsia="Times New Roman" w:hAnsi="Times New Roman" w:cs="Times New Roman"/>
          <w:sz w:val="28"/>
          <w:szCs w:val="28"/>
          <w:lang w:eastAsia="ru-RU"/>
        </w:rPr>
        <w:t>- тщательность.</w:t>
      </w:r>
    </w:p>
    <w:p w:rsidR="005D24B8" w:rsidRPr="005D24B8" w:rsidRDefault="005D24B8"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5D24B8">
        <w:rPr>
          <w:rFonts w:ascii="Times New Roman" w:eastAsia="Times New Roman" w:hAnsi="Times New Roman" w:cs="Times New Roman"/>
          <w:sz w:val="28"/>
          <w:szCs w:val="28"/>
          <w:lang w:eastAsia="ru-RU"/>
        </w:rPr>
        <w:t xml:space="preserve">Независимость текущего контроля заключается в том, что должностное лицо </w:t>
      </w:r>
      <w:r>
        <w:rPr>
          <w:rFonts w:ascii="Times New Roman" w:eastAsia="Times New Roman" w:hAnsi="Times New Roman" w:cs="Times New Roman"/>
          <w:sz w:val="28"/>
          <w:szCs w:val="28"/>
          <w:lang w:eastAsia="ru-RU"/>
        </w:rPr>
        <w:t>Администрации ЗАТО г. Зеленогорск органа</w:t>
      </w:r>
      <w:r w:rsidRPr="005D24B8">
        <w:rPr>
          <w:rFonts w:ascii="Times New Roman" w:eastAsia="Times New Roman" w:hAnsi="Times New Roman" w:cs="Times New Roman"/>
          <w:sz w:val="28"/>
          <w:szCs w:val="28"/>
          <w:lang w:eastAsia="ru-RU"/>
        </w:rPr>
        <w:t xml:space="preserve">, уполномоченное на его осуществление, не находится в служебной зависимости от должностного лица </w:t>
      </w:r>
      <w:r>
        <w:rPr>
          <w:rFonts w:ascii="Times New Roman" w:eastAsia="Times New Roman" w:hAnsi="Times New Roman" w:cs="Times New Roman"/>
          <w:sz w:val="28"/>
          <w:szCs w:val="28"/>
          <w:lang w:eastAsia="ru-RU"/>
        </w:rPr>
        <w:t>Уполномоченного органа</w:t>
      </w:r>
      <w:r w:rsidRPr="005D24B8">
        <w:rPr>
          <w:rFonts w:ascii="Times New Roman" w:eastAsia="Times New Roman" w:hAnsi="Times New Roman" w:cs="Times New Roman"/>
          <w:sz w:val="28"/>
          <w:szCs w:val="28"/>
          <w:lang w:eastAsia="ru-RU"/>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D24B8" w:rsidRPr="005D24B8" w:rsidRDefault="005D24B8"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D24B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4B8">
        <w:rPr>
          <w:rFonts w:ascii="Times New Roman" w:eastAsia="Times New Roman" w:hAnsi="Times New Roman" w:cs="Times New Roman"/>
          <w:sz w:val="28"/>
          <w:szCs w:val="28"/>
          <w:lang w:eastAsia="ru-RU"/>
        </w:rPr>
        <w:t>.3.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5D24B8" w:rsidRPr="005D24B8" w:rsidRDefault="005D24B8" w:rsidP="005D24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D24B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4B8">
        <w:rPr>
          <w:rFonts w:ascii="Times New Roman" w:eastAsia="Times New Roman" w:hAnsi="Times New Roman" w:cs="Times New Roman"/>
          <w:sz w:val="28"/>
          <w:szCs w:val="28"/>
          <w:lang w:eastAsia="ru-RU"/>
        </w:rPr>
        <w:t>.4. Тщательность осуществления текущего контроля за предоставлением муниципальной услуги состоит в исполнение уполномоченными лицами обязанностей, предусмотренных настоящим разделом.</w:t>
      </w:r>
    </w:p>
    <w:p w:rsidR="001D7A8D" w:rsidRPr="001D7A8D" w:rsidRDefault="005D24B8" w:rsidP="005D24B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26.5. </w:t>
      </w:r>
      <w:r w:rsidR="001D7A8D" w:rsidRPr="001D7A8D">
        <w:rPr>
          <w:rFonts w:ascii="Times New Roman" w:eastAsia="Times New Roman" w:hAnsi="Times New Roman" w:cs="Times New Roman"/>
          <w:sz w:val="28"/>
          <w:szCs w:val="28"/>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D7A8D" w:rsidRPr="001D7A8D" w:rsidRDefault="00B254A2" w:rsidP="005D24B8">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26.6. </w:t>
      </w:r>
      <w:r w:rsidR="001D7A8D" w:rsidRPr="001D7A8D">
        <w:rPr>
          <w:rFonts w:ascii="Times New Roman" w:eastAsia="Times New Roman" w:hAnsi="Times New Roman" w:cs="Times New Roman"/>
          <w:sz w:val="28"/>
          <w:szCs w:val="28"/>
          <w:lang w:eastAsia="ru-RU"/>
        </w:rPr>
        <w:t>Граждане, их объединения и организации также имеют право:</w:t>
      </w:r>
    </w:p>
    <w:p w:rsidR="001D7A8D" w:rsidRPr="001D7A8D" w:rsidRDefault="00B254A2" w:rsidP="005D24B8">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7A8D" w:rsidRPr="001D7A8D">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1D7A8D" w:rsidRPr="001D7A8D" w:rsidRDefault="00B254A2" w:rsidP="00B254A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D7A8D" w:rsidRPr="001D7A8D">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1D7A8D" w:rsidRPr="001D7A8D" w:rsidRDefault="00B254A2" w:rsidP="00B254A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26.7</w:t>
      </w:r>
      <w:r w:rsidR="001D7A8D" w:rsidRPr="001D7A8D">
        <w:rPr>
          <w:rFonts w:ascii="Times New Roman" w:eastAsia="Times New Roman" w:hAnsi="Times New Roman" w:cs="Times New Roman"/>
          <w:sz w:val="28"/>
          <w:szCs w:val="28"/>
          <w:lang w:eastAsia="ru-RU"/>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D7A8D" w:rsidRPr="001D7A8D" w:rsidRDefault="00B254A2" w:rsidP="00B254A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26.8. </w:t>
      </w:r>
      <w:r w:rsidR="001D7A8D" w:rsidRPr="001D7A8D">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F90ED4" w:rsidRPr="00F90ED4" w:rsidRDefault="00F90ED4" w:rsidP="00D31A3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V. ДОСУДЕБНЫЙ (ВНЕСУДЕБНЫЙ) ПОРЯДОК ОБЖАЛОВАНИЯ РЕШЕНИЙ И ДЕЙСТВИЙ (БЕЗДЕЙСТВИЯ)</w:t>
      </w:r>
      <w:r w:rsidR="00D31A30">
        <w:rPr>
          <w:rFonts w:ascii="Times New Roman" w:eastAsia="Times New Roman" w:hAnsi="Times New Roman" w:cs="Times New Roman"/>
          <w:b/>
          <w:sz w:val="28"/>
          <w:szCs w:val="28"/>
          <w:lang w:eastAsia="ru-RU"/>
        </w:rPr>
        <w:t xml:space="preserve"> УПОЛНОМОЧЕННОГО</w:t>
      </w:r>
      <w:r w:rsidRPr="00F90ED4">
        <w:rPr>
          <w:rFonts w:ascii="Times New Roman" w:eastAsia="Times New Roman" w:hAnsi="Times New Roman" w:cs="Times New Roman"/>
          <w:b/>
          <w:sz w:val="28"/>
          <w:szCs w:val="28"/>
          <w:lang w:eastAsia="ru-RU"/>
        </w:rPr>
        <w:t xml:space="preserve"> ОРГАНА, МФЦ, ОРГАНИЗАЦИЙ, УКАЗАННЫХ В ЧАСТИ 1.1 СТАТЬИ 16 ФЕДЕРАЛЬНОГО ЗАКОНА ОТ 27.07.2010 № 210-ФЗ,  </w:t>
      </w:r>
    </w:p>
    <w:p w:rsidR="00F90ED4" w:rsidRPr="00F90ED4" w:rsidRDefault="00F90ED4" w:rsidP="00F90ED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 xml:space="preserve">А ТАКЖЕ ИХ ДОЛЖНОСТНЫХ ЛИЦ, </w:t>
      </w:r>
    </w:p>
    <w:p w:rsidR="00F90ED4" w:rsidRPr="00F90ED4" w:rsidRDefault="00F90ED4" w:rsidP="00F90ED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МУНИЦИПАЛЬНЫХ СЛУЖАЩИХ, РАБОТНИКОВ</w:t>
      </w:r>
    </w:p>
    <w:p w:rsidR="00F90ED4" w:rsidRPr="00F90ED4" w:rsidRDefault="00F90ED4" w:rsidP="00F90ED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90ED4" w:rsidRPr="00F90ED4" w:rsidRDefault="00F90ED4" w:rsidP="00F90ED4">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7</w:t>
      </w:r>
      <w:r w:rsidRPr="00F90ED4">
        <w:rPr>
          <w:rFonts w:ascii="Times New Roman" w:eastAsia="Times New Roman" w:hAnsi="Times New Roman" w:cs="Times New Roman"/>
          <w:b/>
          <w:sz w:val="28"/>
          <w:szCs w:val="28"/>
          <w:lang w:eastAsia="ru-RU"/>
        </w:rPr>
        <w:t>. Досудебный (внесудебный) порядок обжалования решений</w:t>
      </w:r>
    </w:p>
    <w:p w:rsidR="00F90ED4" w:rsidRPr="00F90ED4" w:rsidRDefault="00F90ED4" w:rsidP="00F90ED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 xml:space="preserve">и действий (бездействия) </w:t>
      </w:r>
      <w:r>
        <w:rPr>
          <w:rFonts w:ascii="Times New Roman" w:eastAsia="Times New Roman" w:hAnsi="Times New Roman" w:cs="Times New Roman"/>
          <w:b/>
          <w:sz w:val="28"/>
          <w:szCs w:val="28"/>
          <w:lang w:eastAsia="ru-RU"/>
        </w:rPr>
        <w:t>Уполномоченного органа</w:t>
      </w:r>
      <w:r w:rsidRPr="00F90ED4">
        <w:rPr>
          <w:rFonts w:ascii="Times New Roman" w:eastAsia="Times New Roman" w:hAnsi="Times New Roman" w:cs="Times New Roman"/>
          <w:b/>
          <w:sz w:val="28"/>
          <w:szCs w:val="28"/>
          <w:lang w:eastAsia="ru-RU"/>
        </w:rPr>
        <w:t>, МФЦ,</w:t>
      </w:r>
    </w:p>
    <w:p w:rsidR="00F90ED4" w:rsidRPr="00F90ED4" w:rsidRDefault="00F90ED4" w:rsidP="00F90ED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а также их работников</w:t>
      </w:r>
    </w:p>
    <w:p w:rsidR="00F90ED4" w:rsidRDefault="00F90ED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F90ED4" w:rsidRPr="00F90ED4" w:rsidRDefault="00F90ED4" w:rsidP="00F90E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90ED4">
        <w:rPr>
          <w:rFonts w:ascii="Times New Roman" w:eastAsia="Times New Roman" w:hAnsi="Times New Roman" w:cs="Times New Roman"/>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7424F4" w:rsidRDefault="007424F4" w:rsidP="00F90ED4">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F90ED4" w:rsidRPr="00F90ED4" w:rsidRDefault="00F90ED4" w:rsidP="00F90ED4">
      <w:pPr>
        <w:shd w:val="clear" w:color="auto" w:fill="FFFFFF"/>
        <w:spacing w:after="0" w:line="240" w:lineRule="auto"/>
        <w:jc w:val="center"/>
        <w:rPr>
          <w:rFonts w:ascii="Times New Roman" w:eastAsia="Times New Roman" w:hAnsi="Times New Roman" w:cs="Times New Roman"/>
          <w:b/>
          <w:sz w:val="28"/>
          <w:szCs w:val="28"/>
          <w:lang w:eastAsia="ru-RU"/>
        </w:rPr>
      </w:pPr>
      <w:r w:rsidRPr="00F90ED4">
        <w:rPr>
          <w:rFonts w:ascii="Times New Roman" w:eastAsia="Times New Roman" w:hAnsi="Times New Roman" w:cs="Times New Roman"/>
          <w:b/>
          <w:sz w:val="28"/>
          <w:szCs w:val="28"/>
          <w:lang w:eastAsia="ru-RU"/>
        </w:rPr>
        <w:t>28.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90ED4" w:rsidRPr="00F90ED4" w:rsidRDefault="00F90ED4" w:rsidP="00F90ED4">
      <w:pPr>
        <w:shd w:val="clear" w:color="auto" w:fill="FFFFFF"/>
        <w:spacing w:after="0" w:line="240" w:lineRule="auto"/>
        <w:jc w:val="center"/>
        <w:rPr>
          <w:rFonts w:ascii="Times New Roman" w:eastAsia="Times New Roman" w:hAnsi="Times New Roman" w:cs="Times New Roman"/>
          <w:sz w:val="28"/>
          <w:szCs w:val="28"/>
          <w:lang w:eastAsia="ru-RU"/>
        </w:rPr>
      </w:pPr>
    </w:p>
    <w:p w:rsidR="00F90ED4" w:rsidRPr="00F90ED4" w:rsidRDefault="00F90ED4" w:rsidP="00F90ED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w:t>
      </w:r>
      <w:r w:rsidRPr="00F90ED4">
        <w:rPr>
          <w:rFonts w:ascii="Times New Roman" w:eastAsia="Times New Roman" w:hAnsi="Times New Roman" w:cs="Times New Roman"/>
          <w:sz w:val="28"/>
          <w:szCs w:val="28"/>
          <w:lang w:eastAsia="ru-RU"/>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90ED4" w:rsidRPr="00441279" w:rsidRDefault="00F90ED4" w:rsidP="00441279">
      <w:pPr>
        <w:pStyle w:val="a7"/>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41279">
        <w:rPr>
          <w:rFonts w:ascii="Times New Roman" w:eastAsia="Times New Roman" w:hAnsi="Times New Roman" w:cs="Times New Roman"/>
          <w:sz w:val="28"/>
          <w:szCs w:val="28"/>
          <w:lang w:eastAsia="ru-RU"/>
        </w:rPr>
        <w:t>в Уполномоченный орган - на решение и (или) действия (бездействие) должностного лица</w:t>
      </w:r>
      <w:r w:rsidR="00441279">
        <w:rPr>
          <w:rFonts w:ascii="Times New Roman" w:eastAsia="Times New Roman" w:hAnsi="Times New Roman" w:cs="Times New Roman"/>
          <w:sz w:val="28"/>
          <w:szCs w:val="28"/>
          <w:lang w:eastAsia="ru-RU"/>
        </w:rPr>
        <w:t xml:space="preserve"> Уполномоченного органа</w:t>
      </w:r>
      <w:r w:rsidRPr="00441279">
        <w:rPr>
          <w:rFonts w:ascii="Times New Roman" w:eastAsia="Times New Roman" w:hAnsi="Times New Roman" w:cs="Times New Roman"/>
          <w:sz w:val="28"/>
          <w:szCs w:val="28"/>
          <w:lang w:eastAsia="ru-RU"/>
        </w:rPr>
        <w:t>, на решение и действия (бездействие) Уполномоченного органа, руководителя Уполномоченного органа;</w:t>
      </w:r>
    </w:p>
    <w:p w:rsidR="00F90ED4" w:rsidRPr="00441279" w:rsidRDefault="00F90ED4" w:rsidP="00441279">
      <w:pPr>
        <w:pStyle w:val="a7"/>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41279">
        <w:rPr>
          <w:rFonts w:ascii="Times New Roman" w:eastAsia="Times New Roman" w:hAnsi="Times New Roman" w:cs="Times New Roman"/>
          <w:sz w:val="28"/>
          <w:szCs w:val="28"/>
          <w:lang w:eastAsia="ru-RU"/>
        </w:rPr>
        <w:t>в вышестоящий орган на решение и (или) действия (бездействие) должностного лица, руководителя Уполномоченного органа;</w:t>
      </w:r>
    </w:p>
    <w:p w:rsidR="00F90ED4" w:rsidRPr="00441279" w:rsidRDefault="00F90ED4" w:rsidP="00441279">
      <w:pPr>
        <w:pStyle w:val="a7"/>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41279">
        <w:rPr>
          <w:rFonts w:ascii="Times New Roman" w:eastAsia="Times New Roman" w:hAnsi="Times New Roman" w:cs="Times New Roman"/>
          <w:sz w:val="28"/>
          <w:szCs w:val="28"/>
          <w:lang w:eastAsia="ru-RU"/>
        </w:rPr>
        <w:t>к руководителю МФЦ - на решения и действия (бездействие) работника МФЦ;</w:t>
      </w:r>
    </w:p>
    <w:p w:rsidR="00E10269" w:rsidRPr="00441279" w:rsidRDefault="00E10269" w:rsidP="00441279">
      <w:pPr>
        <w:pStyle w:val="a7"/>
        <w:widowControl w:val="0"/>
        <w:numPr>
          <w:ilvl w:val="0"/>
          <w:numId w:val="16"/>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41279">
        <w:rPr>
          <w:rFonts w:ascii="Times New Roman" w:eastAsia="Times New Roman" w:hAnsi="Times New Roman" w:cs="Times New Roman"/>
          <w:sz w:val="28"/>
          <w:szCs w:val="28"/>
        </w:rPr>
        <w:t>к учредителю МФЦ или должностному лицу, уполномоченному нормативным правовым актом субъекта Российской Федерации, - на решение и действия (бездействие) МФЦ.</w:t>
      </w:r>
    </w:p>
    <w:p w:rsidR="00F90ED4" w:rsidRPr="00F90ED4" w:rsidRDefault="00F90ED4" w:rsidP="00E1026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90ED4">
        <w:rPr>
          <w:rFonts w:ascii="Times New Roman" w:eastAsia="Times New Roman" w:hAnsi="Times New Roman" w:cs="Times New Roman"/>
          <w:sz w:val="28"/>
          <w:szCs w:val="28"/>
          <w:lang w:eastAsia="ru-RU"/>
        </w:rPr>
        <w:lastRenderedPageBreak/>
        <w:t>В Уполномоченном органе, МФЦ, у учредителя МФЦ определяются уполномоченные на рассмотрение жалоб должностные лица.</w:t>
      </w:r>
    </w:p>
    <w:p w:rsidR="005D24B8" w:rsidRPr="005D24B8" w:rsidRDefault="005D24B8" w:rsidP="00E10269">
      <w:pPr>
        <w:widowControl w:val="0"/>
        <w:autoSpaceDE w:val="0"/>
        <w:autoSpaceDN w:val="0"/>
        <w:spacing w:after="0" w:line="240" w:lineRule="auto"/>
        <w:jc w:val="both"/>
        <w:rPr>
          <w:rFonts w:ascii="Calibri" w:eastAsia="Times New Roman" w:hAnsi="Calibri" w:cs="Calibri"/>
          <w:lang w:eastAsia="ru-RU"/>
        </w:rPr>
      </w:pPr>
    </w:p>
    <w:p w:rsidR="00E10269" w:rsidRDefault="00E10269" w:rsidP="00E10269">
      <w:pPr>
        <w:shd w:val="clear" w:color="auto" w:fill="FFFFFF"/>
        <w:spacing w:after="0" w:line="240" w:lineRule="auto"/>
        <w:jc w:val="center"/>
        <w:rPr>
          <w:rFonts w:ascii="Times New Roman" w:eastAsia="Times New Roman" w:hAnsi="Times New Roman" w:cs="Times New Roman"/>
          <w:b/>
          <w:sz w:val="28"/>
          <w:szCs w:val="28"/>
          <w:lang w:eastAsia="ru-RU"/>
        </w:rPr>
      </w:pPr>
      <w:r w:rsidRPr="00E10269">
        <w:rPr>
          <w:rFonts w:ascii="Times New Roman" w:eastAsia="Times New Roman" w:hAnsi="Times New Roman" w:cs="Times New Roman"/>
          <w:b/>
          <w:sz w:val="28"/>
          <w:szCs w:val="28"/>
          <w:lang w:eastAsia="ru-RU"/>
        </w:rPr>
        <w:t xml:space="preserve">29. Способы информирования заявителей о порядке подачи и рассмотрения жалобы, в том числе с использованием </w:t>
      </w:r>
      <w:r>
        <w:rPr>
          <w:rFonts w:ascii="Times New Roman" w:eastAsia="Times New Roman" w:hAnsi="Times New Roman" w:cs="Times New Roman"/>
          <w:b/>
          <w:sz w:val="28"/>
          <w:szCs w:val="28"/>
          <w:lang w:eastAsia="ru-RU"/>
        </w:rPr>
        <w:t>ЕПГУ</w:t>
      </w:r>
    </w:p>
    <w:p w:rsidR="00441279" w:rsidRPr="00E10269" w:rsidRDefault="00441279" w:rsidP="00E10269">
      <w:pPr>
        <w:shd w:val="clear" w:color="auto" w:fill="FFFFFF"/>
        <w:spacing w:after="0" w:line="240" w:lineRule="auto"/>
        <w:jc w:val="center"/>
        <w:rPr>
          <w:rFonts w:ascii="Times New Roman" w:eastAsia="Times New Roman" w:hAnsi="Times New Roman" w:cs="Times New Roman"/>
          <w:b/>
          <w:sz w:val="28"/>
          <w:szCs w:val="28"/>
          <w:lang w:eastAsia="ru-RU"/>
        </w:rPr>
      </w:pPr>
    </w:p>
    <w:p w:rsidR="00E10269" w:rsidRPr="00E10269" w:rsidRDefault="00E10269" w:rsidP="00F26F9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269">
        <w:rPr>
          <w:rFonts w:ascii="Times New Roman" w:eastAsia="Times New Roman" w:hAnsi="Times New Roman" w:cs="Times New Roman"/>
          <w:sz w:val="28"/>
          <w:szCs w:val="28"/>
          <w:lang w:eastAsia="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rFonts w:ascii="Times New Roman" w:eastAsia="Times New Roman" w:hAnsi="Times New Roman" w:cs="Times New Roman"/>
          <w:sz w:val="28"/>
          <w:szCs w:val="28"/>
          <w:lang w:eastAsia="ru-RU"/>
        </w:rPr>
        <w:t>Администрации ЗАТО г. Зеленогорск</w:t>
      </w:r>
      <w:r w:rsidRPr="00E10269">
        <w:rPr>
          <w:rFonts w:ascii="Times New Roman" w:eastAsia="Times New Roman" w:hAnsi="Times New Roman" w:cs="Times New Roman"/>
          <w:sz w:val="28"/>
          <w:szCs w:val="28"/>
          <w:lang w:eastAsia="ru-RU"/>
        </w:rPr>
        <w:t>,</w:t>
      </w:r>
      <w:r w:rsidR="00441279">
        <w:rPr>
          <w:rFonts w:ascii="Times New Roman" w:eastAsia="Times New Roman" w:hAnsi="Times New Roman" w:cs="Times New Roman"/>
          <w:sz w:val="28"/>
          <w:szCs w:val="28"/>
          <w:lang w:eastAsia="ru-RU"/>
        </w:rPr>
        <w:t xml:space="preserve"> </w:t>
      </w:r>
      <w:hyperlink r:id="rId38" w:tgtFrame="_blank" w:history="1">
        <w:r w:rsidRPr="00F26F9F">
          <w:rPr>
            <w:rFonts w:ascii="Times New Roman" w:eastAsia="Times New Roman" w:hAnsi="Times New Roman" w:cs="Times New Roman"/>
            <w:sz w:val="28"/>
            <w:szCs w:val="28"/>
            <w:lang w:eastAsia="ru-RU"/>
          </w:rPr>
          <w:t>ЕПГУ</w:t>
        </w:r>
      </w:hyperlink>
      <w:r w:rsidRPr="00E10269">
        <w:rPr>
          <w:rFonts w:ascii="Times New Roman" w:eastAsia="Times New Roman" w:hAnsi="Times New Roman" w:cs="Times New Roman"/>
          <w:sz w:val="28"/>
          <w:szCs w:val="28"/>
          <w:lang w:eastAsia="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F26F9F">
        <w:rPr>
          <w:rFonts w:ascii="Times New Roman" w:eastAsia="Times New Roman" w:hAnsi="Times New Roman" w:cs="Times New Roman"/>
          <w:sz w:val="28"/>
          <w:szCs w:val="28"/>
          <w:lang w:eastAsia="ru-RU"/>
        </w:rPr>
        <w:t xml:space="preserve"> заявителя</w:t>
      </w:r>
      <w:r w:rsidRPr="00E10269">
        <w:rPr>
          <w:rFonts w:ascii="Times New Roman" w:eastAsia="Times New Roman" w:hAnsi="Times New Roman" w:cs="Times New Roman"/>
          <w:sz w:val="28"/>
          <w:szCs w:val="28"/>
          <w:lang w:eastAsia="ru-RU"/>
        </w:rPr>
        <w:t>).</w:t>
      </w:r>
    </w:p>
    <w:p w:rsidR="007424F4" w:rsidRDefault="007424F4" w:rsidP="00F26F9F">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F26F9F" w:rsidRPr="00157688" w:rsidRDefault="00157688" w:rsidP="00F26F9F">
      <w:pPr>
        <w:shd w:val="clear" w:color="auto" w:fill="FFFFFF"/>
        <w:spacing w:after="0" w:line="240" w:lineRule="auto"/>
        <w:jc w:val="center"/>
        <w:rPr>
          <w:rFonts w:ascii="Times New Roman" w:eastAsia="Times New Roman" w:hAnsi="Times New Roman" w:cs="Times New Roman"/>
          <w:b/>
          <w:sz w:val="28"/>
          <w:szCs w:val="28"/>
          <w:lang w:eastAsia="ru-RU"/>
        </w:rPr>
      </w:pPr>
      <w:r w:rsidRPr="00157688">
        <w:rPr>
          <w:rFonts w:ascii="Times New Roman" w:eastAsia="Times New Roman" w:hAnsi="Times New Roman" w:cs="Times New Roman"/>
          <w:b/>
          <w:sz w:val="28"/>
          <w:szCs w:val="28"/>
          <w:lang w:eastAsia="ru-RU"/>
        </w:rPr>
        <w:t xml:space="preserve">30. </w:t>
      </w:r>
      <w:r w:rsidR="00F26F9F" w:rsidRPr="00F26F9F">
        <w:rPr>
          <w:rFonts w:ascii="Times New Roman" w:eastAsia="Times New Roman" w:hAnsi="Times New Roman" w:cs="Times New Roman"/>
          <w:b/>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57688" w:rsidRPr="00F26F9F" w:rsidRDefault="00157688" w:rsidP="00F26F9F">
      <w:pPr>
        <w:shd w:val="clear" w:color="auto" w:fill="FFFFFF"/>
        <w:spacing w:after="0" w:line="240" w:lineRule="auto"/>
        <w:jc w:val="center"/>
        <w:rPr>
          <w:rFonts w:ascii="Times New Roman" w:eastAsia="Times New Roman" w:hAnsi="Times New Roman" w:cs="Times New Roman"/>
          <w:sz w:val="28"/>
          <w:szCs w:val="28"/>
          <w:lang w:eastAsia="ru-RU"/>
        </w:rPr>
      </w:pPr>
    </w:p>
    <w:p w:rsidR="00F26F9F" w:rsidRDefault="00F26F9F" w:rsidP="0044127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6F9F">
        <w:rPr>
          <w:rFonts w:ascii="Times New Roman" w:eastAsia="Times New Roman" w:hAnsi="Times New Roman" w:cs="Times New Roman"/>
          <w:sz w:val="28"/>
          <w:szCs w:val="28"/>
          <w:lang w:eastAsia="ru-RU"/>
        </w:rPr>
        <w:t xml:space="preserve">Порядок досудебного (внесудебного) обжалования решений и действий (бездействия) Уполномоченного органа, предоставляющего </w:t>
      </w:r>
      <w:r w:rsidR="00157688">
        <w:rPr>
          <w:rFonts w:ascii="Times New Roman" w:eastAsia="Times New Roman" w:hAnsi="Times New Roman" w:cs="Times New Roman"/>
          <w:sz w:val="28"/>
          <w:szCs w:val="28"/>
          <w:lang w:eastAsia="ru-RU"/>
        </w:rPr>
        <w:t>муниципальную</w:t>
      </w:r>
      <w:r w:rsidRPr="00F26F9F">
        <w:rPr>
          <w:rFonts w:ascii="Times New Roman" w:eastAsia="Times New Roman" w:hAnsi="Times New Roman" w:cs="Times New Roman"/>
          <w:sz w:val="28"/>
          <w:szCs w:val="28"/>
          <w:lang w:eastAsia="ru-RU"/>
        </w:rPr>
        <w:t xml:space="preserve"> услугу, а также его должностных лиц регулируется:</w:t>
      </w:r>
    </w:p>
    <w:p w:rsidR="00157688" w:rsidRPr="00441279" w:rsidRDefault="00157688" w:rsidP="00441279">
      <w:pPr>
        <w:pStyle w:val="a7"/>
        <w:widowControl w:val="0"/>
        <w:numPr>
          <w:ilvl w:val="0"/>
          <w:numId w:val="1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1279">
        <w:rPr>
          <w:rFonts w:ascii="Times New Roman" w:eastAsia="Times New Roman" w:hAnsi="Times New Roman" w:cs="Times New Roman"/>
          <w:sz w:val="28"/>
          <w:szCs w:val="28"/>
          <w:lang w:eastAsia="ru-RU"/>
        </w:rPr>
        <w:t xml:space="preserve">Федеральным </w:t>
      </w:r>
      <w:hyperlink r:id="rId39">
        <w:r w:rsidRPr="00441279">
          <w:rPr>
            <w:rFonts w:ascii="Times New Roman" w:eastAsia="Times New Roman" w:hAnsi="Times New Roman" w:cs="Times New Roman"/>
            <w:sz w:val="28"/>
            <w:szCs w:val="28"/>
            <w:lang w:eastAsia="ru-RU"/>
          </w:rPr>
          <w:t>законом</w:t>
        </w:r>
      </w:hyperlink>
      <w:r w:rsidRPr="00441279">
        <w:rPr>
          <w:rFonts w:ascii="Times New Roman" w:eastAsia="Times New Roman" w:hAnsi="Times New Roman" w:cs="Times New Roman"/>
          <w:sz w:val="28"/>
          <w:szCs w:val="28"/>
          <w:lang w:eastAsia="ru-RU"/>
        </w:rPr>
        <w:t xml:space="preserve"> от 27.07.2010 № 210-ФЗ;</w:t>
      </w:r>
    </w:p>
    <w:p w:rsidR="00157688" w:rsidRPr="00441279" w:rsidRDefault="003F735E" w:rsidP="00441279">
      <w:pPr>
        <w:pStyle w:val="a7"/>
        <w:widowControl w:val="0"/>
        <w:numPr>
          <w:ilvl w:val="0"/>
          <w:numId w:val="1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hyperlink r:id="rId40">
        <w:r w:rsidR="00157688" w:rsidRPr="00441279">
          <w:rPr>
            <w:rFonts w:ascii="Times New Roman" w:eastAsia="Times New Roman" w:hAnsi="Times New Roman" w:cs="Times New Roman"/>
            <w:sz w:val="28"/>
            <w:szCs w:val="28"/>
            <w:lang w:eastAsia="ru-RU"/>
          </w:rPr>
          <w:t>постановлением</w:t>
        </w:r>
      </w:hyperlink>
      <w:r w:rsidR="00157688" w:rsidRPr="00441279">
        <w:rPr>
          <w:rFonts w:ascii="Times New Roman" w:eastAsia="Times New Roman" w:hAnsi="Times New Roman" w:cs="Times New Roman"/>
          <w:sz w:val="28"/>
          <w:szCs w:val="28"/>
          <w:lang w:eastAsia="ru-RU"/>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157688" w:rsidRPr="00441279" w:rsidRDefault="00157688" w:rsidP="00441279">
      <w:pPr>
        <w:pStyle w:val="a7"/>
        <w:widowControl w:val="0"/>
        <w:numPr>
          <w:ilvl w:val="0"/>
          <w:numId w:val="17"/>
        </w:numPr>
        <w:autoSpaceDE w:val="0"/>
        <w:autoSpaceDN w:val="0"/>
        <w:spacing w:after="0" w:line="240" w:lineRule="auto"/>
        <w:ind w:left="0" w:firstLine="709"/>
        <w:jc w:val="both"/>
        <w:rPr>
          <w:rFonts w:ascii="Times New Roman" w:eastAsia="Times New Roman" w:hAnsi="Times New Roman" w:cs="Times New Roman"/>
          <w:sz w:val="28"/>
          <w:szCs w:val="28"/>
        </w:rPr>
      </w:pPr>
      <w:r w:rsidRPr="00441279">
        <w:rPr>
          <w:rFonts w:ascii="Times New Roman" w:eastAsia="Times New Roman" w:hAnsi="Times New Roman" w:cs="Times New Roman"/>
          <w:sz w:val="28"/>
          <w:szCs w:val="28"/>
        </w:rPr>
        <w:t>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rsidR="00157688" w:rsidRPr="00157688" w:rsidRDefault="00157688" w:rsidP="00157688">
      <w:pPr>
        <w:widowControl w:val="0"/>
        <w:autoSpaceDE w:val="0"/>
        <w:autoSpaceDN w:val="0"/>
        <w:spacing w:after="0" w:line="240" w:lineRule="auto"/>
        <w:jc w:val="both"/>
        <w:rPr>
          <w:rFonts w:ascii="Calibri" w:eastAsia="Times New Roman" w:hAnsi="Calibri" w:cs="Calibri"/>
          <w:lang w:eastAsia="ru-RU"/>
        </w:rPr>
      </w:pP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7424F4" w:rsidRDefault="007424F4"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750077" w:rsidRDefault="00750077" w:rsidP="001204BB">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sectPr w:rsidR="00750077">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204BB" w:rsidTr="001204BB">
        <w:tc>
          <w:tcPr>
            <w:tcW w:w="4785" w:type="dxa"/>
          </w:tcPr>
          <w:p w:rsidR="001204BB" w:rsidRDefault="001204BB" w:rsidP="001204BB">
            <w:pPr>
              <w:widowControl w:val="0"/>
              <w:tabs>
                <w:tab w:val="left" w:pos="0"/>
              </w:tabs>
              <w:jc w:val="both"/>
              <w:rPr>
                <w:rFonts w:eastAsia="Times New Roman" w:cs="Times New Roman"/>
                <w:color w:val="000000"/>
                <w:sz w:val="28"/>
                <w:szCs w:val="28"/>
                <w:lang w:eastAsia="ru-RU" w:bidi="ru-RU"/>
              </w:rPr>
            </w:pPr>
          </w:p>
        </w:tc>
        <w:tc>
          <w:tcPr>
            <w:tcW w:w="4786" w:type="dxa"/>
          </w:tcPr>
          <w:p w:rsidR="001204BB" w:rsidRDefault="001204BB" w:rsidP="001204B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1</w:t>
            </w:r>
          </w:p>
          <w:p w:rsidR="001204BB" w:rsidRDefault="001204BB" w:rsidP="001204B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E77CAC" w:rsidRDefault="00E77CAC" w:rsidP="00E77CAC">
      <w:pPr>
        <w:widowControl w:val="0"/>
        <w:spacing w:after="0" w:line="259" w:lineRule="auto"/>
        <w:jc w:val="center"/>
        <w:rPr>
          <w:rFonts w:ascii="Times New Roman" w:eastAsia="Times New Roman" w:hAnsi="Times New Roman" w:cs="Times New Roman"/>
          <w:b/>
          <w:sz w:val="28"/>
          <w:szCs w:val="28"/>
          <w:lang w:eastAsia="ru-RU"/>
        </w:rPr>
      </w:pPr>
    </w:p>
    <w:p w:rsidR="00E77CAC" w:rsidRPr="002B13AF" w:rsidRDefault="00E77CAC" w:rsidP="00E77CAC">
      <w:pPr>
        <w:widowControl w:val="0"/>
        <w:spacing w:after="0" w:line="259" w:lineRule="auto"/>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sz w:val="28"/>
          <w:szCs w:val="28"/>
          <w:lang w:eastAsia="ru-RU"/>
        </w:rPr>
        <w:t xml:space="preserve">Форма решения </w:t>
      </w:r>
      <w:r w:rsidRPr="002B13AF">
        <w:rPr>
          <w:rFonts w:ascii="Times New Roman" w:eastAsia="Times New Roman" w:hAnsi="Times New Roman" w:cs="Times New Roman"/>
          <w:color w:val="000000"/>
          <w:sz w:val="28"/>
          <w:szCs w:val="28"/>
          <w:lang w:eastAsia="ru-RU" w:bidi="ru-RU"/>
        </w:rPr>
        <w:t>о предоставлении муниципальной услуги</w:t>
      </w:r>
    </w:p>
    <w:p w:rsidR="001204BB" w:rsidRDefault="001204BB" w:rsidP="001204BB">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425"/>
        <w:gridCol w:w="1559"/>
        <w:gridCol w:w="2801"/>
        <w:gridCol w:w="3153"/>
      </w:tblGrid>
      <w:tr w:rsidR="00D26BA3" w:rsidTr="001058C0">
        <w:trPr>
          <w:trHeight w:val="853"/>
        </w:trPr>
        <w:tc>
          <w:tcPr>
            <w:tcW w:w="3686" w:type="dxa"/>
            <w:gridSpan w:val="4"/>
          </w:tcPr>
          <w:p w:rsidR="00D26BA3" w:rsidRDefault="00D26BA3" w:rsidP="001058C0">
            <w:pPr>
              <w:jc w:val="center"/>
            </w:pPr>
            <w:r w:rsidRPr="00314285">
              <w:rPr>
                <w:rFonts w:asciiTheme="minorHAnsi" w:eastAsia="Times New Roman" w:hAnsiTheme="minorHAnsi" w:cs="Times New Roman"/>
                <w:b/>
                <w:sz w:val="22"/>
                <w:szCs w:val="20"/>
                <w:lang w:eastAsia="ru-RU" w:bidi="ar-SA"/>
              </w:rPr>
              <w:object w:dxaOrig="14503" w:dyaOrig="1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1.5pt" o:ole="">
                  <v:imagedata r:id="rId41" o:title=""/>
                </v:shape>
                <o:OLEObject Type="Embed" ProgID="MSPhotoEd.3" ShapeID="_x0000_i1025" DrawAspect="Content" ObjectID="_1782911203" r:id="rId42"/>
              </w:object>
            </w:r>
          </w:p>
        </w:tc>
        <w:tc>
          <w:tcPr>
            <w:tcW w:w="2801" w:type="dxa"/>
          </w:tcPr>
          <w:p w:rsidR="00D26BA3" w:rsidRDefault="00D26BA3" w:rsidP="001058C0"/>
          <w:p w:rsidR="00D26BA3" w:rsidRDefault="00D26BA3" w:rsidP="001058C0"/>
        </w:tc>
        <w:tc>
          <w:tcPr>
            <w:tcW w:w="3153" w:type="dxa"/>
          </w:tcPr>
          <w:p w:rsidR="00D26BA3" w:rsidRDefault="00D26BA3" w:rsidP="001058C0">
            <w:r>
              <w:rPr>
                <w:rFonts w:cs="Times New Roman"/>
                <w:sz w:val="28"/>
                <w:szCs w:val="28"/>
              </w:rPr>
              <w:t xml:space="preserve"> </w:t>
            </w:r>
          </w:p>
        </w:tc>
      </w:tr>
      <w:tr w:rsidR="00D26BA3" w:rsidRPr="00851CF9" w:rsidTr="001058C0">
        <w:trPr>
          <w:trHeight w:val="2125"/>
        </w:trPr>
        <w:tc>
          <w:tcPr>
            <w:tcW w:w="3686" w:type="dxa"/>
            <w:gridSpan w:val="4"/>
          </w:tcPr>
          <w:p w:rsidR="00D26BA3" w:rsidRPr="005B5B06" w:rsidRDefault="00D26BA3" w:rsidP="001058C0">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ОТДЕЛ </w:t>
            </w:r>
          </w:p>
          <w:p w:rsidR="00D26BA3" w:rsidRPr="005B5B06" w:rsidRDefault="00D26BA3" w:rsidP="001058C0">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ГОРОДСКОГО ХОЗЯЙСТВА</w:t>
            </w:r>
          </w:p>
          <w:p w:rsidR="00D26BA3" w:rsidRPr="005B5B06" w:rsidRDefault="00D26BA3" w:rsidP="001058C0">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АДМИНИСТРАЦИИ </w:t>
            </w:r>
          </w:p>
          <w:p w:rsidR="00D26BA3" w:rsidRPr="005B5B06" w:rsidRDefault="00D26BA3" w:rsidP="001058C0">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ЗАТО Г. ЗЕЛЕНОГОРСК</w:t>
            </w:r>
          </w:p>
          <w:p w:rsidR="00D26BA3" w:rsidRPr="005B5B06" w:rsidRDefault="00D26BA3" w:rsidP="001058C0">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КРАСНОЯРСКОГО КРАЯ</w:t>
            </w:r>
          </w:p>
          <w:p w:rsidR="00D26BA3" w:rsidRPr="005B5B06" w:rsidRDefault="00D26BA3" w:rsidP="001058C0">
            <w:pPr>
              <w:keepNext/>
              <w:jc w:val="center"/>
              <w:outlineLvl w:val="1"/>
              <w:rPr>
                <w:rFonts w:eastAsia="Times New Roman" w:cs="Times New Roman"/>
                <w:b/>
                <w:sz w:val="16"/>
                <w:szCs w:val="20"/>
                <w:lang w:eastAsia="ru-RU"/>
              </w:rPr>
            </w:pP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ул. Мира, д. 15 г. Зеленогорск</w:t>
            </w: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Красноярский край, 663690</w:t>
            </w: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телефон: (391-69) 95-116</w:t>
            </w: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 xml:space="preserve">факс:     </w:t>
            </w:r>
            <w:r>
              <w:rPr>
                <w:rFonts w:eastAsia="Times New Roman" w:cs="Times New Roman"/>
                <w:sz w:val="18"/>
                <w:szCs w:val="18"/>
                <w:lang w:eastAsia="ru-RU"/>
              </w:rPr>
              <w:t xml:space="preserve"> </w:t>
            </w:r>
            <w:r w:rsidRPr="005B5B06">
              <w:rPr>
                <w:rFonts w:eastAsia="Times New Roman" w:cs="Times New Roman"/>
                <w:sz w:val="18"/>
                <w:szCs w:val="18"/>
                <w:lang w:eastAsia="ru-RU"/>
              </w:rPr>
              <w:t xml:space="preserve"> (391-69) 95-203</w:t>
            </w: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e-</w:t>
            </w:r>
            <w:proofErr w:type="spellStart"/>
            <w:r w:rsidRPr="005B5B06">
              <w:rPr>
                <w:rFonts w:eastAsia="Times New Roman" w:cs="Times New Roman"/>
                <w:sz w:val="18"/>
                <w:szCs w:val="18"/>
                <w:lang w:eastAsia="ru-RU"/>
              </w:rPr>
              <w:t>mail</w:t>
            </w:r>
            <w:proofErr w:type="spellEnd"/>
            <w:r w:rsidRPr="005B5B06">
              <w:rPr>
                <w:rFonts w:eastAsia="Times New Roman" w:cs="Times New Roman"/>
                <w:sz w:val="18"/>
                <w:szCs w:val="18"/>
                <w:lang w:eastAsia="ru-RU"/>
              </w:rPr>
              <w:t>: ugx@admin.zelenogorsk.ru</w:t>
            </w:r>
          </w:p>
          <w:p w:rsidR="00D26BA3" w:rsidRPr="005B5B06" w:rsidRDefault="00D26BA3" w:rsidP="001058C0">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ОКПО 44595520, ОГРН1022401485480</w:t>
            </w:r>
          </w:p>
          <w:p w:rsidR="00D26BA3" w:rsidRDefault="00D26BA3" w:rsidP="001058C0">
            <w:pPr>
              <w:ind w:left="601"/>
              <w:rPr>
                <w:rFonts w:eastAsia="Times New Roman" w:cs="Times New Roman"/>
                <w:sz w:val="18"/>
                <w:szCs w:val="18"/>
                <w:lang w:eastAsia="ru-RU"/>
              </w:rPr>
            </w:pPr>
            <w:r w:rsidRPr="005B5B06">
              <w:rPr>
                <w:rFonts w:eastAsia="Times New Roman" w:cs="Times New Roman"/>
                <w:sz w:val="18"/>
                <w:szCs w:val="18"/>
                <w:lang w:eastAsia="ru-RU"/>
              </w:rPr>
              <w:t>ИНН/КПП 2453006639/245301001</w:t>
            </w:r>
          </w:p>
          <w:p w:rsidR="00D26BA3" w:rsidRPr="007B5C9F" w:rsidRDefault="00D26BA3" w:rsidP="001058C0">
            <w:pPr>
              <w:ind w:left="601"/>
              <w:rPr>
                <w:rFonts w:cs="Times New Roman"/>
                <w:noProof/>
                <w:sz w:val="28"/>
                <w:szCs w:val="28"/>
                <w:lang w:eastAsia="ru-RU"/>
              </w:rPr>
            </w:pPr>
          </w:p>
        </w:tc>
        <w:tc>
          <w:tcPr>
            <w:tcW w:w="2801" w:type="dxa"/>
            <w:vMerge w:val="restart"/>
          </w:tcPr>
          <w:p w:rsidR="00D26BA3" w:rsidRPr="007B5C9F" w:rsidRDefault="00D26BA3" w:rsidP="001058C0">
            <w:pPr>
              <w:rPr>
                <w:rFonts w:cs="Times New Roman"/>
                <w:sz w:val="28"/>
                <w:szCs w:val="28"/>
              </w:rPr>
            </w:pPr>
          </w:p>
        </w:tc>
        <w:tc>
          <w:tcPr>
            <w:tcW w:w="3153" w:type="dxa"/>
            <w:vMerge w:val="restart"/>
          </w:tcPr>
          <w:p w:rsidR="00D26BA3" w:rsidRPr="00D26BA3" w:rsidRDefault="00D26BA3" w:rsidP="00D26BA3">
            <w:pPr>
              <w:widowControl w:val="0"/>
              <w:tabs>
                <w:tab w:val="left" w:leader="underscore" w:pos="3082"/>
              </w:tabs>
              <w:spacing w:after="980"/>
              <w:ind w:right="700"/>
              <w:jc w:val="right"/>
              <w:rPr>
                <w:rFonts w:eastAsia="Times New Roman" w:cs="Times New Roman"/>
                <w:color w:val="000000"/>
                <w:sz w:val="28"/>
                <w:szCs w:val="28"/>
                <w:lang w:eastAsia="ru-RU" w:bidi="ru-RU"/>
              </w:rPr>
            </w:pPr>
            <w:r w:rsidRPr="00D26BA3">
              <w:rPr>
                <w:rFonts w:eastAsia="Times New Roman" w:cs="Times New Roman"/>
                <w:color w:val="000000"/>
                <w:sz w:val="28"/>
                <w:szCs w:val="28"/>
                <w:lang w:eastAsia="ru-RU" w:bidi="ru-RU"/>
              </w:rPr>
              <w:t>Кому:</w:t>
            </w:r>
            <w:r w:rsidRPr="00D26BA3">
              <w:rPr>
                <w:rFonts w:eastAsia="Times New Roman" w:cs="Times New Roman"/>
                <w:color w:val="000000"/>
                <w:sz w:val="28"/>
                <w:szCs w:val="28"/>
                <w:lang w:eastAsia="ru-RU" w:bidi="ru-RU"/>
              </w:rPr>
              <w:tab/>
            </w:r>
          </w:p>
          <w:p w:rsidR="00D26BA3" w:rsidRPr="00851CF9" w:rsidRDefault="00D26BA3" w:rsidP="001058C0">
            <w:pPr>
              <w:rPr>
                <w:rFonts w:cs="Times New Roman"/>
                <w:sz w:val="28"/>
                <w:szCs w:val="28"/>
              </w:rPr>
            </w:pPr>
            <w:r>
              <w:rPr>
                <w:rFonts w:cs="Times New Roman"/>
                <w:sz w:val="28"/>
                <w:szCs w:val="28"/>
              </w:rPr>
              <w:t xml:space="preserve"> </w:t>
            </w:r>
          </w:p>
        </w:tc>
      </w:tr>
      <w:tr w:rsidR="00D26BA3" w:rsidRPr="00851CF9" w:rsidTr="001058C0">
        <w:trPr>
          <w:trHeight w:val="80"/>
        </w:trPr>
        <w:tc>
          <w:tcPr>
            <w:tcW w:w="1702" w:type="dxa"/>
            <w:gridSpan w:val="2"/>
            <w:tcBorders>
              <w:bottom w:val="single" w:sz="4" w:space="0" w:color="auto"/>
            </w:tcBorders>
            <w:vAlign w:val="bottom"/>
          </w:tcPr>
          <w:p w:rsidR="00D26BA3" w:rsidRPr="00314285" w:rsidRDefault="00D26BA3" w:rsidP="001058C0">
            <w:pPr>
              <w:keepNext/>
              <w:jc w:val="center"/>
              <w:outlineLvl w:val="1"/>
              <w:rPr>
                <w:rFonts w:eastAsia="Times New Roman" w:cs="Times New Roman"/>
                <w:b/>
                <w:sz w:val="16"/>
                <w:szCs w:val="20"/>
                <w:lang w:eastAsia="ru-RU"/>
              </w:rPr>
            </w:pPr>
          </w:p>
        </w:tc>
        <w:tc>
          <w:tcPr>
            <w:tcW w:w="425" w:type="dxa"/>
            <w:vAlign w:val="bottom"/>
          </w:tcPr>
          <w:p w:rsidR="00D26BA3" w:rsidRPr="00936D3C" w:rsidRDefault="00D26BA3" w:rsidP="001058C0">
            <w:pPr>
              <w:keepNext/>
              <w:jc w:val="center"/>
              <w:outlineLvl w:val="1"/>
              <w:rPr>
                <w:rFonts w:eastAsia="Times New Roman" w:cs="Times New Roman"/>
                <w:szCs w:val="20"/>
                <w:lang w:eastAsia="ru-RU"/>
              </w:rPr>
            </w:pPr>
            <w:r w:rsidRPr="00936D3C">
              <w:rPr>
                <w:rFonts w:eastAsia="Times New Roman" w:cs="Times New Roman"/>
                <w:szCs w:val="20"/>
                <w:lang w:eastAsia="ru-RU"/>
              </w:rPr>
              <w:t>№</w:t>
            </w:r>
          </w:p>
        </w:tc>
        <w:tc>
          <w:tcPr>
            <w:tcW w:w="1559" w:type="dxa"/>
            <w:tcBorders>
              <w:bottom w:val="single" w:sz="4" w:space="0" w:color="auto"/>
            </w:tcBorders>
            <w:vAlign w:val="bottom"/>
          </w:tcPr>
          <w:p w:rsidR="00D26BA3" w:rsidRPr="002A6E75" w:rsidRDefault="00D26BA3" w:rsidP="001058C0">
            <w:pPr>
              <w:keepNext/>
              <w:ind w:left="-108"/>
              <w:outlineLvl w:val="1"/>
              <w:rPr>
                <w:rFonts w:eastAsia="Times New Roman" w:cs="Times New Roman"/>
                <w:b/>
                <w:sz w:val="20"/>
                <w:szCs w:val="20"/>
                <w:lang w:eastAsia="ru-RU"/>
              </w:rPr>
            </w:pPr>
          </w:p>
        </w:tc>
        <w:tc>
          <w:tcPr>
            <w:tcW w:w="2801" w:type="dxa"/>
            <w:vMerge/>
          </w:tcPr>
          <w:p w:rsidR="00D26BA3" w:rsidRPr="007B5C9F" w:rsidRDefault="00D26BA3" w:rsidP="001058C0">
            <w:pPr>
              <w:rPr>
                <w:rFonts w:cs="Times New Roman"/>
                <w:sz w:val="28"/>
                <w:szCs w:val="28"/>
              </w:rPr>
            </w:pPr>
          </w:p>
        </w:tc>
        <w:tc>
          <w:tcPr>
            <w:tcW w:w="3153" w:type="dxa"/>
            <w:vMerge/>
          </w:tcPr>
          <w:p w:rsidR="00D26BA3" w:rsidRPr="00851CF9" w:rsidRDefault="00D26BA3" w:rsidP="001058C0">
            <w:pPr>
              <w:rPr>
                <w:rFonts w:cs="Times New Roman"/>
                <w:sz w:val="28"/>
                <w:szCs w:val="28"/>
              </w:rPr>
            </w:pPr>
          </w:p>
        </w:tc>
      </w:tr>
      <w:tr w:rsidR="00D26BA3" w:rsidRPr="00851CF9" w:rsidTr="001058C0">
        <w:trPr>
          <w:trHeight w:val="139"/>
        </w:trPr>
        <w:tc>
          <w:tcPr>
            <w:tcW w:w="426" w:type="dxa"/>
            <w:vAlign w:val="bottom"/>
          </w:tcPr>
          <w:p w:rsidR="00D26BA3" w:rsidRPr="003B08FF" w:rsidRDefault="00D26BA3" w:rsidP="001058C0">
            <w:pPr>
              <w:keepNext/>
              <w:ind w:left="-108" w:right="-58"/>
              <w:jc w:val="center"/>
              <w:outlineLvl w:val="1"/>
              <w:rPr>
                <w:rFonts w:eastAsia="Times New Roman" w:cs="Times New Roman"/>
                <w:sz w:val="16"/>
                <w:szCs w:val="20"/>
                <w:lang w:eastAsia="ru-RU"/>
              </w:rPr>
            </w:pPr>
            <w:r w:rsidRPr="00D26BA3">
              <w:rPr>
                <w:rFonts w:eastAsia="Times New Roman" w:cs="Times New Roman"/>
                <w:sz w:val="16"/>
                <w:szCs w:val="16"/>
                <w:lang w:eastAsia="ru-RU"/>
              </w:rPr>
              <w:t>на</w:t>
            </w:r>
            <w:r w:rsidRPr="003B08FF">
              <w:rPr>
                <w:rFonts w:eastAsia="Times New Roman" w:cs="Times New Roman"/>
                <w:sz w:val="16"/>
                <w:szCs w:val="20"/>
                <w:lang w:eastAsia="ru-RU"/>
              </w:rPr>
              <w:t xml:space="preserve"> №</w:t>
            </w:r>
          </w:p>
        </w:tc>
        <w:tc>
          <w:tcPr>
            <w:tcW w:w="1276" w:type="dxa"/>
            <w:tcBorders>
              <w:top w:val="single" w:sz="4" w:space="0" w:color="auto"/>
              <w:bottom w:val="single" w:sz="4" w:space="0" w:color="auto"/>
            </w:tcBorders>
            <w:vAlign w:val="bottom"/>
          </w:tcPr>
          <w:p w:rsidR="00D26BA3" w:rsidRPr="003B08FF" w:rsidRDefault="00D26BA3" w:rsidP="001058C0">
            <w:pPr>
              <w:keepNext/>
              <w:jc w:val="center"/>
              <w:outlineLvl w:val="1"/>
              <w:rPr>
                <w:rFonts w:eastAsia="Times New Roman" w:cs="Times New Roman"/>
                <w:sz w:val="16"/>
                <w:szCs w:val="20"/>
                <w:lang w:eastAsia="ru-RU"/>
              </w:rPr>
            </w:pPr>
          </w:p>
        </w:tc>
        <w:tc>
          <w:tcPr>
            <w:tcW w:w="425" w:type="dxa"/>
            <w:vAlign w:val="bottom"/>
          </w:tcPr>
          <w:p w:rsidR="00D26BA3" w:rsidRPr="00D26BA3" w:rsidRDefault="00D26BA3" w:rsidP="001058C0">
            <w:pPr>
              <w:keepNext/>
              <w:jc w:val="center"/>
              <w:outlineLvl w:val="1"/>
              <w:rPr>
                <w:rFonts w:eastAsia="Times New Roman" w:cs="Times New Roman"/>
                <w:sz w:val="16"/>
                <w:szCs w:val="16"/>
                <w:lang w:eastAsia="ru-RU"/>
              </w:rPr>
            </w:pPr>
            <w:r w:rsidRPr="00D26BA3">
              <w:rPr>
                <w:rFonts w:eastAsia="Times New Roman" w:cs="Times New Roman"/>
                <w:sz w:val="16"/>
                <w:szCs w:val="16"/>
                <w:lang w:eastAsia="ru-RU"/>
              </w:rPr>
              <w:t>от</w:t>
            </w:r>
          </w:p>
        </w:tc>
        <w:tc>
          <w:tcPr>
            <w:tcW w:w="1559" w:type="dxa"/>
            <w:tcBorders>
              <w:top w:val="single" w:sz="4" w:space="0" w:color="auto"/>
              <w:bottom w:val="single" w:sz="4" w:space="0" w:color="auto"/>
            </w:tcBorders>
            <w:vAlign w:val="bottom"/>
          </w:tcPr>
          <w:p w:rsidR="00D26BA3" w:rsidRPr="003B08FF" w:rsidRDefault="00D26BA3" w:rsidP="001058C0">
            <w:pPr>
              <w:keepNext/>
              <w:jc w:val="center"/>
              <w:outlineLvl w:val="1"/>
              <w:rPr>
                <w:rFonts w:eastAsia="Times New Roman" w:cs="Times New Roman"/>
                <w:sz w:val="20"/>
                <w:szCs w:val="20"/>
                <w:lang w:eastAsia="ru-RU"/>
              </w:rPr>
            </w:pPr>
          </w:p>
        </w:tc>
        <w:tc>
          <w:tcPr>
            <w:tcW w:w="2801" w:type="dxa"/>
            <w:vMerge/>
          </w:tcPr>
          <w:p w:rsidR="00D26BA3" w:rsidRPr="007B5C9F" w:rsidRDefault="00D26BA3" w:rsidP="001058C0">
            <w:pPr>
              <w:rPr>
                <w:rFonts w:cs="Times New Roman"/>
                <w:sz w:val="28"/>
                <w:szCs w:val="28"/>
              </w:rPr>
            </w:pPr>
          </w:p>
        </w:tc>
        <w:tc>
          <w:tcPr>
            <w:tcW w:w="3153" w:type="dxa"/>
            <w:vMerge/>
          </w:tcPr>
          <w:p w:rsidR="00D26BA3" w:rsidRPr="00851CF9" w:rsidRDefault="00D26BA3" w:rsidP="001058C0">
            <w:pPr>
              <w:rPr>
                <w:rFonts w:cs="Times New Roman"/>
                <w:sz w:val="28"/>
                <w:szCs w:val="28"/>
              </w:rPr>
            </w:pPr>
          </w:p>
        </w:tc>
      </w:tr>
      <w:tr w:rsidR="00D26BA3" w:rsidRPr="00851CF9" w:rsidTr="001058C0">
        <w:trPr>
          <w:trHeight w:val="227"/>
        </w:trPr>
        <w:tc>
          <w:tcPr>
            <w:tcW w:w="3686" w:type="dxa"/>
            <w:gridSpan w:val="4"/>
          </w:tcPr>
          <w:p w:rsidR="00D26BA3" w:rsidRPr="00CB6686" w:rsidRDefault="00D26BA3" w:rsidP="001058C0">
            <w:pPr>
              <w:keepNext/>
              <w:jc w:val="center"/>
              <w:outlineLvl w:val="1"/>
              <w:rPr>
                <w:rFonts w:eastAsia="Times New Roman" w:cs="Times New Roman"/>
                <w:b/>
                <w:sz w:val="12"/>
                <w:szCs w:val="20"/>
                <w:lang w:eastAsia="ru-RU"/>
              </w:rPr>
            </w:pPr>
          </w:p>
        </w:tc>
        <w:tc>
          <w:tcPr>
            <w:tcW w:w="2801" w:type="dxa"/>
            <w:vMerge/>
          </w:tcPr>
          <w:p w:rsidR="00D26BA3" w:rsidRPr="00CB6686" w:rsidRDefault="00D26BA3" w:rsidP="001058C0">
            <w:pPr>
              <w:rPr>
                <w:rFonts w:cs="Times New Roman"/>
                <w:sz w:val="12"/>
                <w:szCs w:val="28"/>
              </w:rPr>
            </w:pPr>
          </w:p>
        </w:tc>
        <w:tc>
          <w:tcPr>
            <w:tcW w:w="3153" w:type="dxa"/>
            <w:vMerge/>
          </w:tcPr>
          <w:p w:rsidR="00D26BA3" w:rsidRPr="00851CF9" w:rsidRDefault="00D26BA3" w:rsidP="001058C0">
            <w:pPr>
              <w:rPr>
                <w:rFonts w:cs="Times New Roman"/>
                <w:sz w:val="12"/>
                <w:szCs w:val="28"/>
              </w:rPr>
            </w:pPr>
          </w:p>
        </w:tc>
      </w:tr>
      <w:tr w:rsidR="00D26BA3" w:rsidRPr="00851CF9" w:rsidTr="001058C0">
        <w:trPr>
          <w:trHeight w:val="227"/>
        </w:trPr>
        <w:tc>
          <w:tcPr>
            <w:tcW w:w="3686" w:type="dxa"/>
            <w:gridSpan w:val="4"/>
          </w:tcPr>
          <w:p w:rsidR="00D26BA3" w:rsidRPr="00CB6686" w:rsidRDefault="00D26BA3" w:rsidP="001058C0">
            <w:pPr>
              <w:keepNext/>
              <w:jc w:val="center"/>
              <w:outlineLvl w:val="1"/>
              <w:rPr>
                <w:rFonts w:eastAsia="Times New Roman" w:cs="Times New Roman"/>
                <w:b/>
                <w:sz w:val="12"/>
                <w:szCs w:val="20"/>
                <w:lang w:eastAsia="ru-RU"/>
              </w:rPr>
            </w:pPr>
          </w:p>
        </w:tc>
        <w:tc>
          <w:tcPr>
            <w:tcW w:w="2801" w:type="dxa"/>
          </w:tcPr>
          <w:p w:rsidR="00D26BA3" w:rsidRPr="00CB6686" w:rsidRDefault="00D26BA3" w:rsidP="001058C0">
            <w:pPr>
              <w:rPr>
                <w:rFonts w:cs="Times New Roman"/>
                <w:sz w:val="12"/>
                <w:szCs w:val="28"/>
              </w:rPr>
            </w:pPr>
          </w:p>
        </w:tc>
        <w:tc>
          <w:tcPr>
            <w:tcW w:w="3153" w:type="dxa"/>
            <w:vMerge/>
          </w:tcPr>
          <w:p w:rsidR="00D26BA3" w:rsidRPr="00851CF9" w:rsidRDefault="00D26BA3" w:rsidP="001058C0">
            <w:pPr>
              <w:rPr>
                <w:rFonts w:cs="Times New Roman"/>
                <w:sz w:val="12"/>
                <w:szCs w:val="28"/>
              </w:rPr>
            </w:pPr>
          </w:p>
        </w:tc>
      </w:tr>
    </w:tbl>
    <w:p w:rsidR="00D26BA3" w:rsidRPr="00D26BA3" w:rsidRDefault="00D26BA3" w:rsidP="00D26BA3">
      <w:pPr>
        <w:widowControl w:val="0"/>
        <w:spacing w:after="0" w:line="259"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РЕШЕНИЕ</w:t>
      </w:r>
    </w:p>
    <w:p w:rsidR="00D26BA3" w:rsidRPr="00D26BA3" w:rsidRDefault="00D26BA3" w:rsidP="00D26BA3">
      <w:pPr>
        <w:widowControl w:val="0"/>
        <w:spacing w:after="0" w:line="259"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о предоставлении муниципальной услуги</w:t>
      </w:r>
    </w:p>
    <w:p w:rsidR="00D26BA3" w:rsidRPr="00D26BA3" w:rsidRDefault="00D26BA3" w:rsidP="00D26BA3">
      <w:pPr>
        <w:widowControl w:val="0"/>
        <w:spacing w:after="0" w:line="240"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«Оформление свидетельств об осуществлении перевозок по маршруту регулярных</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перевозок и карт маршрута регулярных перевозок, переоформление свидетельств</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об осуществлении перевозок по маршруту регулярных перевозок и карт маршрута</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регулярных перевозок»</w:t>
      </w:r>
    </w:p>
    <w:p w:rsidR="00D26BA3" w:rsidRPr="00D26BA3" w:rsidRDefault="00D26BA3" w:rsidP="00D26BA3">
      <w:pPr>
        <w:widowControl w:val="0"/>
        <w:tabs>
          <w:tab w:val="left" w:leader="underscore" w:pos="1862"/>
          <w:tab w:val="left" w:leader="underscore" w:pos="9408"/>
        </w:tabs>
        <w:spacing w:after="0" w:line="240"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от</w:t>
      </w:r>
      <w:r w:rsidRPr="00D26BA3">
        <w:rPr>
          <w:rFonts w:ascii="Times New Roman" w:eastAsia="Times New Roman" w:hAnsi="Times New Roman" w:cs="Times New Roman"/>
          <w:color w:val="000000"/>
          <w:sz w:val="28"/>
          <w:szCs w:val="28"/>
          <w:lang w:eastAsia="ru-RU" w:bidi="ru-RU"/>
        </w:rPr>
        <w:tab/>
        <w:t xml:space="preserve"> №</w:t>
      </w:r>
      <w:r>
        <w:rPr>
          <w:rFonts w:ascii="Times New Roman" w:eastAsia="Times New Roman" w:hAnsi="Times New Roman" w:cs="Times New Roman"/>
          <w:color w:val="000000"/>
          <w:sz w:val="28"/>
          <w:szCs w:val="28"/>
          <w:lang w:eastAsia="ru-RU" w:bidi="ru-RU"/>
        </w:rPr>
        <w:t>__________</w:t>
      </w:r>
    </w:p>
    <w:p w:rsidR="00D26BA3" w:rsidRDefault="00D26BA3" w:rsidP="00D26BA3">
      <w:pPr>
        <w:widowControl w:val="0"/>
        <w:tabs>
          <w:tab w:val="left" w:leader="underscore" w:pos="5822"/>
          <w:tab w:val="left" w:leader="underscore" w:pos="8241"/>
        </w:tabs>
        <w:spacing w:after="0" w:line="259" w:lineRule="auto"/>
        <w:ind w:firstLine="580"/>
        <w:rPr>
          <w:rFonts w:ascii="Times New Roman" w:eastAsia="Times New Roman" w:hAnsi="Times New Roman" w:cs="Times New Roman"/>
          <w:color w:val="000000"/>
          <w:sz w:val="28"/>
          <w:szCs w:val="28"/>
          <w:lang w:eastAsia="ru-RU" w:bidi="ru-RU"/>
        </w:rPr>
      </w:pPr>
    </w:p>
    <w:p w:rsidR="00D26BA3" w:rsidRPr="00D26BA3" w:rsidRDefault="00D26BA3" w:rsidP="00D26BA3">
      <w:pPr>
        <w:widowControl w:val="0"/>
        <w:tabs>
          <w:tab w:val="left" w:leader="underscore" w:pos="5822"/>
          <w:tab w:val="left" w:leader="underscore" w:pos="8241"/>
        </w:tabs>
        <w:spacing w:after="0" w:line="259" w:lineRule="auto"/>
        <w:ind w:firstLine="580"/>
        <w:jc w:val="both"/>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Рассмотрев Ваше заявление от</w:t>
      </w:r>
      <w:r>
        <w:rPr>
          <w:rFonts w:ascii="Times New Roman" w:eastAsia="Times New Roman" w:hAnsi="Times New Roman" w:cs="Times New Roman"/>
          <w:color w:val="000000"/>
          <w:sz w:val="28"/>
          <w:szCs w:val="28"/>
          <w:lang w:eastAsia="ru-RU" w:bidi="ru-RU"/>
        </w:rPr>
        <w:t xml:space="preserve"> ________________№_________________ </w:t>
      </w:r>
      <w:r w:rsidRPr="00D26BA3">
        <w:rPr>
          <w:rFonts w:ascii="Times New Roman" w:eastAsia="Times New Roman" w:hAnsi="Times New Roman" w:cs="Times New Roman"/>
          <w:color w:val="000000"/>
          <w:sz w:val="28"/>
          <w:szCs w:val="28"/>
          <w:lang w:eastAsia="ru-RU" w:bidi="ru-RU"/>
        </w:rPr>
        <w:t>и</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прилагаемые</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к</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нему</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документы,</w:t>
      </w:r>
      <w:r>
        <w:rPr>
          <w:rFonts w:ascii="Times New Roman" w:eastAsia="Times New Roman" w:hAnsi="Times New Roman" w:cs="Times New Roman"/>
          <w:color w:val="000000"/>
          <w:sz w:val="28"/>
          <w:szCs w:val="28"/>
          <w:lang w:eastAsia="ru-RU" w:bidi="ru-RU"/>
        </w:rPr>
        <w:t xml:space="preserve"> Отделом городского хозяйства Администрации ЗАТО г. Зеленогорск </w:t>
      </w:r>
      <w:r w:rsidRPr="00D26BA3">
        <w:rPr>
          <w:rFonts w:ascii="Times New Roman" w:eastAsia="Times New Roman" w:hAnsi="Times New Roman" w:cs="Times New Roman"/>
          <w:color w:val="000000"/>
          <w:sz w:val="28"/>
          <w:szCs w:val="28"/>
          <w:lang w:eastAsia="ru-RU" w:bidi="ru-RU"/>
        </w:rPr>
        <w:t>принято решение о выдаче: свидетельства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w:t>
      </w:r>
      <w:r w:rsidRPr="00D26BA3">
        <w:rPr>
          <w:rFonts w:ascii="Times New Roman" w:eastAsia="Times New Roman" w:hAnsi="Times New Roman" w:cs="Times New Roman"/>
          <w:color w:val="000000"/>
          <w:sz w:val="28"/>
          <w:szCs w:val="28"/>
          <w:lang w:eastAsia="ru-RU" w:bidi="ru-RU"/>
        </w:rPr>
        <w:t xml:space="preserve">карты маршрута регулярных перевозок (карта </w:t>
      </w:r>
      <w:r>
        <w:rPr>
          <w:rFonts w:ascii="Times New Roman" w:eastAsia="Times New Roman" w:hAnsi="Times New Roman" w:cs="Times New Roman"/>
          <w:color w:val="000000"/>
          <w:sz w:val="28"/>
          <w:szCs w:val="28"/>
          <w:lang w:eastAsia="ru-RU" w:bidi="ru-RU"/>
        </w:rPr>
        <w:t xml:space="preserve">маршрута выдается </w:t>
      </w:r>
      <w:r w:rsidRPr="00D26BA3">
        <w:rPr>
          <w:rFonts w:ascii="Times New Roman" w:eastAsia="Times New Roman" w:hAnsi="Times New Roman" w:cs="Times New Roman"/>
          <w:color w:val="000000"/>
          <w:sz w:val="28"/>
          <w:szCs w:val="28"/>
          <w:lang w:eastAsia="ru-RU" w:bidi="ru-RU"/>
        </w:rPr>
        <w:t>на каждое транспортное средство).</w:t>
      </w:r>
    </w:p>
    <w:p w:rsidR="00D26BA3" w:rsidRPr="00D26BA3" w:rsidRDefault="00D26BA3" w:rsidP="00D26BA3">
      <w:pPr>
        <w:widowControl w:val="0"/>
        <w:spacing w:after="260" w:line="233"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lastRenderedPageBreak/>
        <w:t>(нужное подчеркнуть)</w:t>
      </w:r>
    </w:p>
    <w:p w:rsidR="00D26BA3" w:rsidRPr="00D26BA3" w:rsidRDefault="00D26BA3" w:rsidP="001E5940">
      <w:pPr>
        <w:widowControl w:val="0"/>
        <w:tabs>
          <w:tab w:val="left" w:leader="underscore" w:pos="9861"/>
        </w:tabs>
        <w:spacing w:after="0" w:line="293" w:lineRule="auto"/>
        <w:ind w:firstLine="700"/>
        <w:jc w:val="both"/>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 xml:space="preserve">Для получения документа Вам необходимо обратиться в </w:t>
      </w:r>
      <w:r>
        <w:rPr>
          <w:rFonts w:ascii="Times New Roman" w:eastAsia="Times New Roman" w:hAnsi="Times New Roman" w:cs="Times New Roman"/>
          <w:color w:val="000000"/>
          <w:sz w:val="28"/>
          <w:szCs w:val="28"/>
          <w:lang w:eastAsia="ru-RU" w:bidi="ru-RU"/>
        </w:rPr>
        <w:t>Отдел городского хозяйства Администрации ЗАТО г. Зеленогорск</w:t>
      </w:r>
      <w:r w:rsidRPr="00D26BA3">
        <w:rPr>
          <w:rFonts w:ascii="Times New Roman" w:eastAsia="Times New Roman" w:hAnsi="Times New Roman" w:cs="Times New Roman"/>
          <w:color w:val="000000"/>
          <w:sz w:val="28"/>
          <w:szCs w:val="28"/>
          <w:lang w:eastAsia="ru-RU" w:bidi="ru-RU"/>
        </w:rPr>
        <w:t>.</w:t>
      </w:r>
    </w:p>
    <w:p w:rsidR="00D26BA3" w:rsidRDefault="00CD6AFD" w:rsidP="00CD6AFD">
      <w:pPr>
        <w:widowControl w:val="0"/>
        <w:tabs>
          <w:tab w:val="left" w:leader="underscore" w:pos="9356"/>
        </w:tabs>
        <w:spacing w:after="340"/>
        <w:ind w:firstLine="70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Дополнительная информация:_________________________________</w:t>
      </w:r>
      <w:r w:rsidR="00D26BA3" w:rsidRPr="00D26BA3">
        <w:rPr>
          <w:rFonts w:ascii="Times New Roman" w:eastAsia="Times New Roman" w:hAnsi="Times New Roman" w:cs="Times New Roman"/>
          <w:color w:val="000000"/>
          <w:sz w:val="28"/>
          <w:szCs w:val="28"/>
          <w:lang w:eastAsia="ru-RU" w:bidi="ru-RU"/>
        </w:rPr>
        <w:t>.</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D26BA3" w:rsidRPr="00D26BA3" w:rsidTr="00CD6AFD">
        <w:trPr>
          <w:trHeight w:val="240"/>
        </w:trPr>
        <w:tc>
          <w:tcPr>
            <w:tcW w:w="4911" w:type="dxa"/>
            <w:tcBorders>
              <w:bottom w:val="single" w:sz="6" w:space="0" w:color="000000"/>
            </w:tcBorders>
            <w:shd w:val="clear" w:color="auto" w:fill="FFFFFF"/>
            <w:hideMark/>
          </w:tcPr>
          <w:p w:rsidR="00D26BA3" w:rsidRPr="00D26BA3" w:rsidRDefault="00D26BA3" w:rsidP="00D26BA3">
            <w:pPr>
              <w:spacing w:after="0" w:line="240" w:lineRule="auto"/>
              <w:jc w:val="both"/>
              <w:rPr>
                <w:rFonts w:ascii="PT Serif" w:eastAsia="Times New Roman" w:hAnsi="PT Serif" w:cs="Times New Roman"/>
                <w:color w:val="22272F"/>
                <w:sz w:val="23"/>
                <w:szCs w:val="23"/>
                <w:lang w:eastAsia="ru-RU"/>
              </w:rPr>
            </w:pPr>
            <w:r w:rsidRPr="00D26BA3">
              <w:rPr>
                <w:rFonts w:ascii="PT Serif" w:eastAsia="Times New Roman" w:hAnsi="PT Serif" w:cs="Times New Roman"/>
                <w:color w:val="22272F"/>
                <w:sz w:val="23"/>
                <w:szCs w:val="23"/>
                <w:lang w:eastAsia="ru-RU"/>
              </w:rPr>
              <w:t> </w:t>
            </w:r>
          </w:p>
        </w:tc>
        <w:tc>
          <w:tcPr>
            <w:tcW w:w="816" w:type="dxa"/>
            <w:vMerge w:val="restart"/>
            <w:tcBorders>
              <w:right w:val="single" w:sz="6" w:space="0" w:color="000000"/>
            </w:tcBorders>
            <w:shd w:val="clear" w:color="auto" w:fill="FFFFFF"/>
            <w:hideMark/>
          </w:tcPr>
          <w:p w:rsidR="00D26BA3" w:rsidRPr="00D26BA3" w:rsidRDefault="00D26BA3" w:rsidP="00D26BA3">
            <w:pPr>
              <w:spacing w:after="0" w:line="240" w:lineRule="auto"/>
              <w:jc w:val="both"/>
              <w:rPr>
                <w:rFonts w:ascii="PT Serif" w:eastAsia="Times New Roman" w:hAnsi="PT Serif" w:cs="Times New Roman"/>
                <w:color w:val="22272F"/>
                <w:sz w:val="23"/>
                <w:szCs w:val="23"/>
                <w:lang w:eastAsia="ru-RU"/>
              </w:rPr>
            </w:pPr>
            <w:r w:rsidRPr="00D26BA3">
              <w:rPr>
                <w:rFonts w:ascii="PT Serif" w:eastAsia="Times New Roman" w:hAnsi="PT Serif" w:cs="Times New Roman"/>
                <w:color w:val="22272F"/>
                <w:sz w:val="23"/>
                <w:szCs w:val="23"/>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26BA3" w:rsidRPr="00D26BA3" w:rsidRDefault="00D26BA3" w:rsidP="00D26BA3">
            <w:pPr>
              <w:spacing w:after="0" w:line="240" w:lineRule="auto"/>
              <w:jc w:val="center"/>
              <w:rPr>
                <w:rFonts w:ascii="Times New Roman" w:eastAsia="Times New Roman" w:hAnsi="Times New Roman" w:cs="Times New Roman"/>
                <w:sz w:val="28"/>
                <w:szCs w:val="28"/>
                <w:lang w:eastAsia="ru-RU"/>
              </w:rPr>
            </w:pPr>
            <w:r w:rsidRPr="00D26BA3">
              <w:rPr>
                <w:rFonts w:ascii="Times New Roman" w:eastAsia="Times New Roman" w:hAnsi="Times New Roman" w:cs="Times New Roman"/>
                <w:sz w:val="28"/>
                <w:szCs w:val="28"/>
                <w:lang w:eastAsia="ru-RU"/>
              </w:rPr>
              <w:t>Сведения об</w:t>
            </w:r>
          </w:p>
          <w:p w:rsidR="00D26BA3" w:rsidRPr="00D26BA3" w:rsidRDefault="003F735E" w:rsidP="00D26BA3">
            <w:pPr>
              <w:spacing w:after="0" w:line="240" w:lineRule="auto"/>
              <w:jc w:val="center"/>
              <w:rPr>
                <w:rFonts w:ascii="PT Serif" w:eastAsia="Times New Roman" w:hAnsi="PT Serif" w:cs="Times New Roman"/>
                <w:color w:val="22272F"/>
                <w:sz w:val="23"/>
                <w:szCs w:val="23"/>
                <w:lang w:eastAsia="ru-RU"/>
              </w:rPr>
            </w:pPr>
            <w:hyperlink r:id="rId43" w:anchor="/document/12184522/entry/21" w:history="1">
              <w:r w:rsidR="00D26BA3" w:rsidRPr="00D26BA3">
                <w:rPr>
                  <w:rFonts w:ascii="Times New Roman" w:eastAsia="Times New Roman" w:hAnsi="Times New Roman" w:cs="Times New Roman"/>
                  <w:sz w:val="28"/>
                  <w:szCs w:val="28"/>
                  <w:lang w:eastAsia="ru-RU"/>
                </w:rPr>
                <w:t>электронной подписи</w:t>
              </w:r>
            </w:hyperlink>
          </w:p>
        </w:tc>
      </w:tr>
      <w:tr w:rsidR="00D26BA3" w:rsidRPr="00D26BA3" w:rsidTr="00CD6AFD">
        <w:tc>
          <w:tcPr>
            <w:tcW w:w="4911" w:type="dxa"/>
            <w:tcBorders>
              <w:top w:val="single" w:sz="6" w:space="0" w:color="000000"/>
            </w:tcBorders>
            <w:shd w:val="clear" w:color="auto" w:fill="FFFFFF"/>
            <w:hideMark/>
          </w:tcPr>
          <w:p w:rsidR="00D26BA3" w:rsidRPr="00D26BA3" w:rsidRDefault="00D26BA3" w:rsidP="00D26BA3">
            <w:pPr>
              <w:spacing w:after="0" w:line="240" w:lineRule="auto"/>
              <w:jc w:val="center"/>
              <w:rPr>
                <w:rFonts w:ascii="Times New Roman" w:eastAsia="Times New Roman" w:hAnsi="Times New Roman" w:cs="Times New Roman"/>
                <w:color w:val="22272F"/>
                <w:sz w:val="28"/>
                <w:szCs w:val="28"/>
                <w:lang w:eastAsia="ru-RU"/>
              </w:rPr>
            </w:pPr>
            <w:r w:rsidRPr="00D26BA3">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D26BA3" w:rsidRPr="00D26BA3" w:rsidRDefault="00D26BA3" w:rsidP="00D26BA3">
            <w:pPr>
              <w:spacing w:after="0" w:line="240" w:lineRule="auto"/>
              <w:rPr>
                <w:rFonts w:ascii="PT Serif" w:eastAsia="Times New Roman" w:hAnsi="PT Serif" w:cs="Times New Roman"/>
                <w:color w:val="22272F"/>
                <w:sz w:val="23"/>
                <w:szCs w:val="23"/>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26BA3" w:rsidRPr="00D26BA3" w:rsidRDefault="00D26BA3" w:rsidP="00D26BA3">
            <w:pPr>
              <w:spacing w:after="0" w:line="240" w:lineRule="auto"/>
              <w:rPr>
                <w:rFonts w:ascii="PT Serif" w:eastAsia="Times New Roman" w:hAnsi="PT Serif" w:cs="Times New Roman"/>
                <w:color w:val="22272F"/>
                <w:sz w:val="23"/>
                <w:szCs w:val="23"/>
                <w:lang w:eastAsia="ru-RU"/>
              </w:rPr>
            </w:pPr>
          </w:p>
        </w:tc>
      </w:tr>
    </w:tbl>
    <w:p w:rsidR="00750077" w:rsidRDefault="00750077" w:rsidP="00D26BA3">
      <w:pPr>
        <w:shd w:val="clear" w:color="auto" w:fill="FFFFFF"/>
        <w:spacing w:before="100" w:beforeAutospacing="1" w:after="100" w:afterAutospacing="1" w:line="240" w:lineRule="auto"/>
        <w:jc w:val="both"/>
        <w:rPr>
          <w:rFonts w:ascii="PT Serif" w:eastAsia="Times New Roman" w:hAnsi="PT Serif" w:cs="Times New Roman"/>
          <w:color w:val="22272F"/>
          <w:sz w:val="23"/>
          <w:szCs w:val="23"/>
          <w:lang w:eastAsia="ru-RU"/>
        </w:rPr>
        <w:sectPr w:rsidR="00750077">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46559" w:rsidTr="001058C0">
        <w:tc>
          <w:tcPr>
            <w:tcW w:w="4785" w:type="dxa"/>
          </w:tcPr>
          <w:p w:rsidR="00946559" w:rsidRDefault="00946559" w:rsidP="001058C0">
            <w:pPr>
              <w:widowControl w:val="0"/>
              <w:tabs>
                <w:tab w:val="left" w:pos="0"/>
              </w:tabs>
              <w:jc w:val="both"/>
              <w:rPr>
                <w:rFonts w:eastAsia="Times New Roman" w:cs="Times New Roman"/>
                <w:color w:val="000000"/>
                <w:sz w:val="28"/>
                <w:szCs w:val="28"/>
                <w:lang w:eastAsia="ru-RU" w:bidi="ru-RU"/>
              </w:rPr>
            </w:pPr>
          </w:p>
        </w:tc>
        <w:tc>
          <w:tcPr>
            <w:tcW w:w="4786" w:type="dxa"/>
          </w:tcPr>
          <w:p w:rsidR="00946559" w:rsidRDefault="00946559"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2</w:t>
            </w:r>
          </w:p>
          <w:p w:rsidR="00946559" w:rsidRDefault="00946559"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E77CAC" w:rsidRDefault="00E77CAC" w:rsidP="00E77CAC">
      <w:pPr>
        <w:widowControl w:val="0"/>
        <w:tabs>
          <w:tab w:val="left" w:leader="underscore" w:pos="9861"/>
        </w:tabs>
        <w:spacing w:after="0" w:line="240" w:lineRule="auto"/>
        <w:ind w:firstLine="697"/>
        <w:jc w:val="center"/>
        <w:rPr>
          <w:rFonts w:ascii="Times New Roman" w:eastAsia="Times New Roman" w:hAnsi="Times New Roman" w:cs="Times New Roman"/>
          <w:b/>
          <w:sz w:val="28"/>
          <w:szCs w:val="28"/>
          <w:lang w:eastAsia="ru-RU"/>
        </w:rPr>
      </w:pPr>
    </w:p>
    <w:p w:rsidR="00946559" w:rsidRPr="002B13AF" w:rsidRDefault="00E77CAC" w:rsidP="002B13AF">
      <w:pPr>
        <w:widowControl w:val="0"/>
        <w:tabs>
          <w:tab w:val="left" w:leader="underscore" w:pos="9861"/>
        </w:tabs>
        <w:spacing w:after="0" w:line="240" w:lineRule="auto"/>
        <w:ind w:firstLine="697"/>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sz w:val="28"/>
          <w:szCs w:val="28"/>
          <w:lang w:eastAsia="ru-RU"/>
        </w:rPr>
        <w:t>Форма уведомления о выдаче положительного решения о предоставлении муниципальной услуги</w:t>
      </w:r>
    </w:p>
    <w:p w:rsidR="002B13AF" w:rsidRDefault="002B13AF" w:rsidP="002B13AF">
      <w:pPr>
        <w:shd w:val="clear" w:color="auto" w:fill="FFFFFF"/>
        <w:spacing w:after="0" w:line="240" w:lineRule="auto"/>
        <w:jc w:val="center"/>
        <w:rPr>
          <w:rFonts w:ascii="Times New Roman" w:eastAsia="Times New Roman" w:hAnsi="Times New Roman" w:cs="Times New Roman"/>
          <w:sz w:val="28"/>
          <w:szCs w:val="28"/>
          <w:lang w:eastAsia="ru-RU"/>
        </w:rPr>
      </w:pPr>
    </w:p>
    <w:p w:rsidR="00946559" w:rsidRPr="00946559" w:rsidRDefault="00946559" w:rsidP="002B13AF">
      <w:pPr>
        <w:shd w:val="clear" w:color="auto" w:fill="FFFFFF"/>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УВЕДОМЛЕНИЕ</w:t>
      </w:r>
      <w:r w:rsidRPr="009465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w:t>
      </w:r>
      <w:r w:rsidRPr="00946559">
        <w:rPr>
          <w:rFonts w:ascii="Times New Roman" w:eastAsia="Times New Roman" w:hAnsi="Times New Roman" w:cs="Times New Roman"/>
          <w:sz w:val="28"/>
          <w:szCs w:val="28"/>
          <w:lang w:eastAsia="ru-RU"/>
        </w:rPr>
        <w:t xml:space="preserve"> выдаче положительного решения о предоставлении</w:t>
      </w:r>
      <w:r w:rsidR="00287D58">
        <w:rPr>
          <w:rFonts w:ascii="Times New Roman" w:eastAsia="Times New Roman" w:hAnsi="Times New Roman" w:cs="Times New Roman"/>
          <w:sz w:val="28"/>
          <w:szCs w:val="28"/>
          <w:lang w:eastAsia="ru-RU"/>
        </w:rPr>
        <w:t xml:space="preserve"> муниципальной</w:t>
      </w:r>
      <w:r w:rsidRPr="00946559">
        <w:rPr>
          <w:rFonts w:ascii="Times New Roman" w:eastAsia="Times New Roman" w:hAnsi="Times New Roman" w:cs="Times New Roman"/>
          <w:sz w:val="28"/>
          <w:szCs w:val="28"/>
          <w:lang w:eastAsia="ru-RU"/>
        </w:rPr>
        <w:t xml:space="preserve"> услуги</w:t>
      </w:r>
      <w:r w:rsidRPr="00946559">
        <w:rPr>
          <w:rFonts w:ascii="Times New Roman" w:eastAsia="Times New Roman" w:hAnsi="Times New Roman" w:cs="Times New Roman"/>
          <w:sz w:val="28"/>
          <w:szCs w:val="28"/>
          <w:lang w:eastAsia="ru-RU"/>
        </w:rPr>
        <w:br/>
        <w:t xml:space="preserve">от __________________ </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 ________________</w:t>
      </w:r>
    </w:p>
    <w:p w:rsidR="00946559" w:rsidRDefault="00946559" w:rsidP="00946559">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По результатам рассмотрения заявления о</w:t>
      </w:r>
      <w:r>
        <w:rPr>
          <w:rFonts w:ascii="Times New Roman" w:eastAsia="Times New Roman" w:hAnsi="Times New Roman" w:cs="Times New Roman"/>
          <w:sz w:val="28"/>
          <w:szCs w:val="28"/>
          <w:lang w:eastAsia="ru-RU"/>
        </w:rPr>
        <w:t xml:space="preserve"> предоставлении муниципальной</w:t>
      </w:r>
      <w:r w:rsidRPr="00946559">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и</w:t>
      </w:r>
      <w:r w:rsidRPr="009465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«Оформление свидетельств об </w:t>
      </w:r>
      <w:r w:rsidRPr="001204BB">
        <w:rPr>
          <w:rFonts w:ascii="Times New Roman" w:eastAsia="Times New Roman" w:hAnsi="Times New Roman" w:cs="Times New Roman"/>
          <w:color w:val="000000"/>
          <w:sz w:val="28"/>
          <w:szCs w:val="28"/>
          <w:lang w:eastAsia="ru-RU" w:bidi="ru-RU"/>
        </w:rPr>
        <w:t>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ascii="Times New Roman" w:eastAsia="Times New Roman" w:hAnsi="Times New Roman" w:cs="Times New Roman"/>
          <w:color w:val="000000"/>
          <w:sz w:val="28"/>
          <w:szCs w:val="28"/>
          <w:lang w:eastAsia="ru-RU" w:bidi="ru-RU"/>
        </w:rPr>
        <w:t xml:space="preserve"> </w:t>
      </w:r>
      <w:r w:rsidRPr="00946559">
        <w:rPr>
          <w:rFonts w:ascii="Times New Roman" w:eastAsia="Times New Roman" w:hAnsi="Times New Roman" w:cs="Times New Roman"/>
          <w:sz w:val="28"/>
          <w:szCs w:val="28"/>
          <w:lang w:eastAsia="ru-RU"/>
        </w:rPr>
        <w:t xml:space="preserve">от ___________________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_______________ и приложенных к нему документов, на основании </w:t>
      </w:r>
      <w:hyperlink r:id="rId44" w:anchor="/document/71129200/entry/0" w:history="1">
        <w:r w:rsidRPr="00946559">
          <w:rPr>
            <w:rFonts w:ascii="Times New Roman" w:eastAsia="Times New Roman" w:hAnsi="Times New Roman" w:cs="Times New Roman"/>
            <w:sz w:val="28"/>
            <w:szCs w:val="28"/>
            <w:lang w:eastAsia="ru-RU"/>
          </w:rPr>
          <w:t>Федерального закона</w:t>
        </w:r>
      </w:hyperlink>
      <w:r w:rsidRPr="00946559">
        <w:rPr>
          <w:rFonts w:ascii="Times New Roman" w:eastAsia="Times New Roman" w:hAnsi="Times New Roman" w:cs="Times New Roman"/>
          <w:sz w:val="28"/>
          <w:szCs w:val="28"/>
          <w:lang w:eastAsia="ru-RU"/>
        </w:rPr>
        <w:t xml:space="preserve"> от 13.07.2015 </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 xml:space="preserve"> 220-ФЗ </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Об организации</w:t>
      </w:r>
      <w:r>
        <w:rPr>
          <w:rFonts w:ascii="Times New Roman" w:eastAsia="Times New Roman" w:hAnsi="Times New Roman" w:cs="Times New Roman"/>
          <w:sz w:val="28"/>
          <w:szCs w:val="28"/>
          <w:lang w:eastAsia="ru-RU"/>
        </w:rPr>
        <w:t xml:space="preserve"> регулярных перевозок </w:t>
      </w:r>
      <w:r w:rsidRPr="00946559">
        <w:rPr>
          <w:rFonts w:ascii="Times New Roman" w:eastAsia="Times New Roman" w:hAnsi="Times New Roman" w:cs="Times New Roman"/>
          <w:sz w:val="28"/>
          <w:szCs w:val="28"/>
          <w:lang w:eastAsia="ru-RU"/>
        </w:rPr>
        <w:t>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 xml:space="preserve"> органом, уполномоченным на предоставление </w:t>
      </w:r>
      <w:r>
        <w:rPr>
          <w:rFonts w:ascii="Times New Roman" w:eastAsia="Times New Roman" w:hAnsi="Times New Roman" w:cs="Times New Roman"/>
          <w:sz w:val="28"/>
          <w:szCs w:val="28"/>
          <w:lang w:eastAsia="ru-RU"/>
        </w:rPr>
        <w:t xml:space="preserve">муниципальной </w:t>
      </w:r>
      <w:r w:rsidRPr="00946559">
        <w:rPr>
          <w:rFonts w:ascii="Times New Roman" w:eastAsia="Times New Roman" w:hAnsi="Times New Roman" w:cs="Times New Roman"/>
          <w:sz w:val="28"/>
          <w:szCs w:val="28"/>
          <w:lang w:eastAsia="ru-RU"/>
        </w:rPr>
        <w:t>услуги (</w:t>
      </w:r>
      <w:r>
        <w:rPr>
          <w:rFonts w:ascii="Times New Roman" w:eastAsia="Times New Roman" w:hAnsi="Times New Roman" w:cs="Times New Roman"/>
          <w:sz w:val="28"/>
          <w:szCs w:val="28"/>
          <w:lang w:eastAsia="ru-RU"/>
        </w:rPr>
        <w:t>Отделом городского хозяйства Администрации ЗАТО г. Зеленогорск</w:t>
      </w:r>
      <w:r w:rsidRPr="00946559">
        <w:rPr>
          <w:rFonts w:ascii="Times New Roman" w:eastAsia="Times New Roman" w:hAnsi="Times New Roman" w:cs="Times New Roman"/>
          <w:sz w:val="28"/>
          <w:szCs w:val="28"/>
          <w:lang w:eastAsia="ru-RU"/>
        </w:rPr>
        <w:t>) принято решение выдать:</w:t>
      </w:r>
      <w:r>
        <w:rPr>
          <w:rFonts w:ascii="Times New Roman" w:eastAsia="Times New Roman" w:hAnsi="Times New Roman" w:cs="Times New Roman"/>
          <w:sz w:val="28"/>
          <w:szCs w:val="28"/>
          <w:lang w:eastAsia="ru-RU"/>
        </w:rPr>
        <w:t xml:space="preserve"> свидетельство об осуществлении перевозок по маршруту регулярных перевозок </w:t>
      </w:r>
      <w:r w:rsidRPr="00946559">
        <w:rPr>
          <w:rFonts w:ascii="Times New Roman" w:eastAsia="Times New Roman" w:hAnsi="Times New Roman" w:cs="Times New Roman"/>
          <w:sz w:val="28"/>
          <w:szCs w:val="28"/>
          <w:lang w:eastAsia="ru-RU"/>
        </w:rPr>
        <w:t xml:space="preserve">серия 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 xml:space="preserve"> карта маршрута регулярных перевозок: </w:t>
      </w:r>
      <w:r w:rsidRPr="00946559">
        <w:rPr>
          <w:rFonts w:ascii="Times New Roman" w:eastAsia="Times New Roman" w:hAnsi="Times New Roman" w:cs="Times New Roman"/>
          <w:sz w:val="28"/>
          <w:szCs w:val="28"/>
          <w:lang w:eastAsia="ru-RU"/>
        </w:rPr>
        <w:t xml:space="preserve">серия 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______________.</w:t>
      </w:r>
    </w:p>
    <w:p w:rsidR="00946559" w:rsidRPr="00946559" w:rsidRDefault="00946559" w:rsidP="00946559">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946559" w:rsidRPr="00946559" w:rsidTr="00946559">
        <w:trPr>
          <w:trHeight w:val="240"/>
        </w:trPr>
        <w:tc>
          <w:tcPr>
            <w:tcW w:w="4911" w:type="dxa"/>
            <w:tcBorders>
              <w:bottom w:val="single" w:sz="6" w:space="0" w:color="000000"/>
            </w:tcBorders>
            <w:shd w:val="clear" w:color="auto" w:fill="FFFFFF"/>
            <w:hideMark/>
          </w:tcPr>
          <w:p w:rsidR="00946559" w:rsidRPr="00946559" w:rsidRDefault="00946559" w:rsidP="00946559">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816" w:type="dxa"/>
            <w:vMerge w:val="restart"/>
            <w:tcBorders>
              <w:right w:val="single" w:sz="6" w:space="0" w:color="000000"/>
            </w:tcBorders>
            <w:shd w:val="clear" w:color="auto" w:fill="FFFFFF"/>
            <w:hideMark/>
          </w:tcPr>
          <w:p w:rsidR="00946559" w:rsidRPr="00946559" w:rsidRDefault="00946559" w:rsidP="00946559">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46559" w:rsidRPr="00946559" w:rsidRDefault="00946559" w:rsidP="00946559">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Сведения об</w:t>
            </w:r>
          </w:p>
          <w:p w:rsidR="00946559" w:rsidRPr="00946559" w:rsidRDefault="003F735E" w:rsidP="00946559">
            <w:pPr>
              <w:spacing w:after="0" w:line="240" w:lineRule="auto"/>
              <w:jc w:val="center"/>
              <w:rPr>
                <w:rFonts w:ascii="Times New Roman" w:eastAsia="Times New Roman" w:hAnsi="Times New Roman" w:cs="Times New Roman"/>
                <w:sz w:val="28"/>
                <w:szCs w:val="28"/>
                <w:lang w:eastAsia="ru-RU"/>
              </w:rPr>
            </w:pPr>
            <w:hyperlink r:id="rId45" w:anchor="/document/12184522/entry/21" w:history="1">
              <w:r w:rsidR="00946559">
                <w:rPr>
                  <w:rFonts w:ascii="Times New Roman" w:eastAsia="Times New Roman" w:hAnsi="Times New Roman" w:cs="Times New Roman"/>
                  <w:sz w:val="28"/>
                  <w:szCs w:val="28"/>
                  <w:lang w:eastAsia="ru-RU"/>
                </w:rPr>
                <w:t>э</w:t>
              </w:r>
              <w:r w:rsidR="00946559" w:rsidRPr="00946559">
                <w:rPr>
                  <w:rFonts w:ascii="Times New Roman" w:eastAsia="Times New Roman" w:hAnsi="Times New Roman" w:cs="Times New Roman"/>
                  <w:sz w:val="28"/>
                  <w:szCs w:val="28"/>
                  <w:lang w:eastAsia="ru-RU"/>
                </w:rPr>
                <w:t>лектронной подписи</w:t>
              </w:r>
            </w:hyperlink>
          </w:p>
        </w:tc>
      </w:tr>
      <w:tr w:rsidR="00946559" w:rsidRPr="00946559" w:rsidTr="00946559">
        <w:tc>
          <w:tcPr>
            <w:tcW w:w="4911" w:type="dxa"/>
            <w:tcBorders>
              <w:top w:val="single" w:sz="6" w:space="0" w:color="000000"/>
            </w:tcBorders>
            <w:shd w:val="clear" w:color="auto" w:fill="FFFFFF"/>
            <w:hideMark/>
          </w:tcPr>
          <w:p w:rsidR="00946559" w:rsidRPr="00946559" w:rsidRDefault="00946559" w:rsidP="00946559">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946559" w:rsidRPr="00946559" w:rsidRDefault="00946559" w:rsidP="00946559">
            <w:pPr>
              <w:spacing w:after="0" w:line="240" w:lineRule="auto"/>
              <w:rPr>
                <w:rFonts w:ascii="Times New Roman" w:eastAsia="Times New Roman" w:hAnsi="Times New Roman" w:cs="Times New Roman"/>
                <w:sz w:val="28"/>
                <w:szCs w:val="28"/>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46559" w:rsidRPr="00946559" w:rsidRDefault="00946559" w:rsidP="00946559">
            <w:pPr>
              <w:spacing w:after="0" w:line="240" w:lineRule="auto"/>
              <w:rPr>
                <w:rFonts w:ascii="Times New Roman" w:eastAsia="Times New Roman" w:hAnsi="Times New Roman" w:cs="Times New Roman"/>
                <w:sz w:val="28"/>
                <w:szCs w:val="28"/>
                <w:lang w:eastAsia="ru-RU"/>
              </w:rPr>
            </w:pPr>
          </w:p>
        </w:tc>
      </w:tr>
    </w:tbl>
    <w:p w:rsidR="00750077" w:rsidRDefault="00946559" w:rsidP="0094655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sectPr w:rsidR="00750077">
          <w:pgSz w:w="11906" w:h="16838"/>
          <w:pgMar w:top="1134" w:right="850" w:bottom="1134" w:left="1701" w:header="708" w:footer="708" w:gutter="0"/>
          <w:cols w:space="708"/>
          <w:docGrid w:linePitch="360"/>
        </w:sectPr>
      </w:pPr>
      <w:r w:rsidRPr="00946559">
        <w:rPr>
          <w:rFonts w:ascii="Times New Roman" w:eastAsia="Times New Roman" w:hAnsi="Times New Roman" w:cs="Times New Roman"/>
          <w:sz w:val="28"/>
          <w:szCs w:val="28"/>
          <w:lang w:eastAsia="ru-RU"/>
        </w:rPr>
        <w:t> </w:t>
      </w:r>
    </w:p>
    <w:tbl>
      <w:tblPr>
        <w:tblStyle w:val="a3"/>
        <w:tblW w:w="1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786"/>
      </w:tblGrid>
      <w:tr w:rsidR="00750077" w:rsidTr="00750077">
        <w:tc>
          <w:tcPr>
            <w:tcW w:w="10173" w:type="dxa"/>
          </w:tcPr>
          <w:p w:rsidR="00750077" w:rsidRDefault="00750077" w:rsidP="001058C0">
            <w:pPr>
              <w:widowControl w:val="0"/>
              <w:tabs>
                <w:tab w:val="left" w:pos="0"/>
              </w:tabs>
              <w:jc w:val="both"/>
              <w:rPr>
                <w:rFonts w:eastAsia="Times New Roman" w:cs="Times New Roman"/>
                <w:color w:val="000000"/>
                <w:sz w:val="28"/>
                <w:szCs w:val="28"/>
                <w:lang w:eastAsia="ru-RU" w:bidi="ru-RU"/>
              </w:rPr>
            </w:pPr>
          </w:p>
        </w:tc>
        <w:tc>
          <w:tcPr>
            <w:tcW w:w="4786" w:type="dxa"/>
          </w:tcPr>
          <w:p w:rsidR="00750077" w:rsidRDefault="00750077"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3</w:t>
            </w:r>
          </w:p>
          <w:p w:rsidR="00750077" w:rsidRDefault="00750077"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2B13AF" w:rsidRDefault="002B13AF" w:rsidP="002B13AF">
      <w:pPr>
        <w:spacing w:after="0" w:line="240" w:lineRule="auto"/>
        <w:jc w:val="center"/>
        <w:rPr>
          <w:rFonts w:ascii="Times New Roman" w:eastAsia="Times New Roman" w:hAnsi="Times New Roman" w:cs="Times New Roman"/>
          <w:sz w:val="28"/>
          <w:szCs w:val="28"/>
          <w:lang w:eastAsia="ru-RU"/>
        </w:rPr>
      </w:pPr>
    </w:p>
    <w:p w:rsidR="00750077" w:rsidRDefault="00750077" w:rsidP="002B13AF">
      <w:pPr>
        <w:spacing w:after="0" w:line="240" w:lineRule="auto"/>
        <w:jc w:val="center"/>
        <w:rPr>
          <w:rFonts w:ascii="Times New Roman" w:eastAsia="Times New Roman" w:hAnsi="Times New Roman" w:cs="Times New Roman"/>
          <w:sz w:val="28"/>
          <w:szCs w:val="28"/>
          <w:lang w:eastAsia="ru-RU"/>
        </w:rPr>
      </w:pPr>
      <w:r w:rsidRPr="002B13AF">
        <w:rPr>
          <w:rFonts w:ascii="Times New Roman" w:eastAsia="Times New Roman" w:hAnsi="Times New Roman" w:cs="Times New Roman"/>
          <w:sz w:val="28"/>
          <w:szCs w:val="28"/>
          <w:lang w:eastAsia="ru-RU"/>
        </w:rPr>
        <w:t>Форма свидетельства об осуществлении перевозок по маршруту регулярных перевозок</w:t>
      </w:r>
    </w:p>
    <w:p w:rsidR="002B13AF" w:rsidRPr="002B13AF" w:rsidRDefault="002B13AF" w:rsidP="002B13AF">
      <w:pPr>
        <w:spacing w:after="0" w:line="240" w:lineRule="auto"/>
        <w:jc w:val="center"/>
        <w:rPr>
          <w:rFonts w:ascii="Times New Roman" w:eastAsia="Times New Roman" w:hAnsi="Times New Roman" w:cs="Times New Roman"/>
          <w:sz w:val="28"/>
          <w:szCs w:val="28"/>
          <w:lang w:eastAsia="ru-RU"/>
        </w:rPr>
      </w:pPr>
    </w:p>
    <w:tbl>
      <w:tblPr>
        <w:tblW w:w="14940" w:type="dxa"/>
        <w:tblCellMar>
          <w:top w:w="15" w:type="dxa"/>
          <w:left w:w="15" w:type="dxa"/>
          <w:bottom w:w="15" w:type="dxa"/>
          <w:right w:w="15" w:type="dxa"/>
        </w:tblCellMar>
        <w:tblLook w:val="04A0" w:firstRow="1" w:lastRow="0" w:firstColumn="1" w:lastColumn="0" w:noHBand="0" w:noVBand="1"/>
      </w:tblPr>
      <w:tblGrid>
        <w:gridCol w:w="1939"/>
        <w:gridCol w:w="1383"/>
        <w:gridCol w:w="2390"/>
        <w:gridCol w:w="1398"/>
        <w:gridCol w:w="1638"/>
        <w:gridCol w:w="842"/>
        <w:gridCol w:w="526"/>
        <w:gridCol w:w="1112"/>
        <w:gridCol w:w="1187"/>
        <w:gridCol w:w="316"/>
        <w:gridCol w:w="736"/>
        <w:gridCol w:w="812"/>
        <w:gridCol w:w="661"/>
      </w:tblGrid>
      <w:tr w:rsidR="00750077" w:rsidRPr="00750077" w:rsidTr="00750077">
        <w:tc>
          <w:tcPr>
            <w:tcW w:w="14910" w:type="dxa"/>
            <w:gridSpan w:val="13"/>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СВИДЕТЕЛЬСТВО серия 000000 N 000000</w:t>
            </w:r>
          </w:p>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об осуществлении перевозок по маршруту регулярных перевозок</w:t>
            </w:r>
          </w:p>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выдано _____________________________________________________________________________________</w:t>
            </w:r>
          </w:p>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(наименование уполномоченного органа власти, выдавшего свидетельство)</w:t>
            </w:r>
          </w:p>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rPr>
          <w:trHeight w:val="240"/>
        </w:trPr>
        <w:tc>
          <w:tcPr>
            <w:tcW w:w="1935" w:type="dxa"/>
            <w:vMerge w:val="restart"/>
            <w:tcBorders>
              <w:top w:val="single" w:sz="6" w:space="0" w:color="000000"/>
              <w:left w:val="single" w:sz="6" w:space="0" w:color="000000"/>
              <w:bottom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1395" w:type="dxa"/>
            <w:vMerge w:val="restart"/>
            <w:tcBorders>
              <w:top w:val="single" w:sz="6" w:space="0" w:color="000000"/>
              <w:bottom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с ________ 20__ г. по _______ 20__ г.</w:t>
            </w:r>
          </w:p>
        </w:tc>
        <w:tc>
          <w:tcPr>
            <w:tcW w:w="2490" w:type="dxa"/>
            <w:gridSpan w:val="4"/>
            <w:vMerge w:val="restart"/>
            <w:tcBorders>
              <w:top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0" w:type="auto"/>
            <w:vMerge/>
            <w:tcBorders>
              <w:top w:val="single" w:sz="6" w:space="0" w:color="000000"/>
              <w:left w:val="single" w:sz="6" w:space="0" w:color="000000"/>
              <w:bottom w:val="single" w:sz="6" w:space="0" w:color="000000"/>
            </w:tcBorders>
            <w:vAlign w:val="center"/>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p>
        </w:tc>
        <w:tc>
          <w:tcPr>
            <w:tcW w:w="3765" w:type="dxa"/>
            <w:gridSpan w:val="2"/>
            <w:tcBorders>
              <w:top w:val="single" w:sz="6" w:space="0" w:color="000000"/>
              <w:bottom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0" w:type="auto"/>
            <w:vMerge/>
            <w:tcBorders>
              <w:top w:val="single" w:sz="6" w:space="0" w:color="000000"/>
              <w:bottom w:val="single" w:sz="6" w:space="0" w:color="000000"/>
            </w:tcBorders>
            <w:vAlign w:val="center"/>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p>
        </w:tc>
        <w:tc>
          <w:tcPr>
            <w:tcW w:w="5295" w:type="dxa"/>
            <w:gridSpan w:val="5"/>
            <w:tcBorders>
              <w:top w:val="single" w:sz="6" w:space="0" w:color="000000"/>
              <w:bottom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0" w:type="auto"/>
            <w:gridSpan w:val="4"/>
            <w:vMerge/>
            <w:tcBorders>
              <w:top w:val="single" w:sz="6" w:space="0" w:color="000000"/>
              <w:bottom w:val="single" w:sz="6" w:space="0" w:color="000000"/>
              <w:right w:val="single" w:sz="6" w:space="0" w:color="000000"/>
            </w:tcBorders>
            <w:vAlign w:val="center"/>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p>
        </w:tc>
      </w:tr>
      <w:tr w:rsidR="00750077" w:rsidRPr="00750077" w:rsidTr="00750077">
        <w:trPr>
          <w:trHeight w:val="240"/>
        </w:trPr>
        <w:tc>
          <w:tcPr>
            <w:tcW w:w="3315" w:type="dxa"/>
            <w:gridSpan w:val="2"/>
            <w:vMerge w:val="restart"/>
            <w:tcBorders>
              <w:top w:val="single" w:sz="6" w:space="0" w:color="000000"/>
              <w:left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1. Маршрут</w:t>
            </w:r>
          </w:p>
        </w:tc>
        <w:tc>
          <w:tcPr>
            <w:tcW w:w="234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Регистрационный номер в реестре</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Порядковый номер</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Наименование</w:t>
            </w:r>
          </w:p>
        </w:tc>
      </w:tr>
      <w:tr w:rsidR="00750077" w:rsidRPr="00750077" w:rsidTr="00750077">
        <w:tc>
          <w:tcPr>
            <w:tcW w:w="0" w:type="auto"/>
            <w:gridSpan w:val="2"/>
            <w:vMerge/>
            <w:tcBorders>
              <w:top w:val="single" w:sz="6" w:space="0" w:color="000000"/>
              <w:left w:val="single" w:sz="6" w:space="0" w:color="000000"/>
              <w:right w:val="single" w:sz="6" w:space="0" w:color="000000"/>
            </w:tcBorders>
            <w:vAlign w:val="center"/>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p>
        </w:tc>
        <w:tc>
          <w:tcPr>
            <w:tcW w:w="234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3315" w:type="dxa"/>
            <w:gridSpan w:val="2"/>
            <w:tcBorders>
              <w:left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2. Перевозчик</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Наименование (Ф.И.О.)</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Место нахождения</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ИНН</w:t>
            </w:r>
          </w:p>
        </w:tc>
      </w:tr>
      <w:tr w:rsidR="00750077" w:rsidRPr="00750077" w:rsidTr="00750077">
        <w:tc>
          <w:tcPr>
            <w:tcW w:w="3315" w:type="dxa"/>
            <w:gridSpan w:val="2"/>
            <w:tcBorders>
              <w:left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3315" w:type="dxa"/>
            <w:gridSpan w:val="2"/>
            <w:tcBorders>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xml:space="preserve">3. Промежуточные </w:t>
            </w:r>
            <w:r w:rsidRPr="00750077">
              <w:rPr>
                <w:rFonts w:ascii="Times New Roman" w:eastAsia="Times New Roman" w:hAnsi="Times New Roman" w:cs="Times New Roman"/>
                <w:sz w:val="24"/>
                <w:szCs w:val="24"/>
                <w:lang w:eastAsia="ru-RU"/>
              </w:rPr>
              <w:lastRenderedPageBreak/>
              <w:t>остановочные пункты</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lastRenderedPageBreak/>
              <w:t> </w:t>
            </w:r>
          </w:p>
        </w:tc>
      </w:tr>
      <w:tr w:rsidR="00750077" w:rsidRPr="00750077"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lastRenderedPageBreak/>
              <w:t>4. Улицы и автомобильные дороги</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5. Вид транспортного средства</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6. Экологические характеристики</w:t>
            </w:r>
          </w:p>
        </w:tc>
        <w:tc>
          <w:tcPr>
            <w:tcW w:w="52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4155" w:type="dxa"/>
            <w:gridSpan w:val="5"/>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7. Порядок посадки (высадки) пассажиров</w:t>
            </w:r>
          </w:p>
        </w:tc>
        <w:tc>
          <w:tcPr>
            <w:tcW w:w="52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rPr>
          <w:trHeight w:val="240"/>
        </w:trPr>
        <w:tc>
          <w:tcPr>
            <w:tcW w:w="3315" w:type="dxa"/>
            <w:gridSpan w:val="2"/>
            <w:vMerge w:val="restart"/>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8. Максимальное количество транспортных средств</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Особо малый класс</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Малый класс</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Средний класс</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Большой класс</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Особо большой класс</w:t>
            </w:r>
          </w:p>
        </w:tc>
      </w:tr>
      <w:tr w:rsidR="00750077" w:rsidRPr="00750077" w:rsidTr="00750077">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9. Характеристики транспортных средств</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bl>
    <w:p w:rsidR="00750077" w:rsidRPr="00750077"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50077" w:rsidRPr="00750077"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50077">
        <w:rPr>
          <w:rFonts w:ascii="Times New Roman" w:eastAsia="Times New Roman" w:hAnsi="Times New Roman" w:cs="Times New Roman"/>
          <w:sz w:val="28"/>
          <w:szCs w:val="28"/>
          <w:lang w:eastAsia="ru-RU"/>
        </w:rPr>
        <w:t xml:space="preserve">  _________________________     _________________________</w:t>
      </w:r>
    </w:p>
    <w:p w:rsidR="00750077" w:rsidRPr="00750077"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50077">
        <w:rPr>
          <w:rFonts w:ascii="Times New Roman" w:eastAsia="Times New Roman" w:hAnsi="Times New Roman" w:cs="Times New Roman"/>
          <w:sz w:val="28"/>
          <w:szCs w:val="28"/>
          <w:lang w:eastAsia="ru-RU"/>
        </w:rPr>
        <w:t xml:space="preserve">М.П.      (подпись)         </w:t>
      </w:r>
      <w:r>
        <w:rPr>
          <w:rFonts w:ascii="Times New Roman" w:eastAsia="Times New Roman" w:hAnsi="Times New Roman" w:cs="Times New Roman"/>
          <w:sz w:val="28"/>
          <w:szCs w:val="28"/>
          <w:lang w:eastAsia="ru-RU"/>
        </w:rPr>
        <w:t xml:space="preserve">           </w:t>
      </w:r>
      <w:r w:rsidRPr="00750077">
        <w:rPr>
          <w:rFonts w:ascii="Times New Roman" w:eastAsia="Times New Roman" w:hAnsi="Times New Roman" w:cs="Times New Roman"/>
          <w:sz w:val="28"/>
          <w:szCs w:val="28"/>
          <w:lang w:eastAsia="ru-RU"/>
        </w:rPr>
        <w:t xml:space="preserve">                        (Ф.И.О.)</w:t>
      </w:r>
    </w:p>
    <w:p w:rsidR="00750077" w:rsidRPr="00750077" w:rsidRDefault="00750077" w:rsidP="00750077">
      <w:pPr>
        <w:spacing w:after="0" w:line="240" w:lineRule="auto"/>
        <w:jc w:val="center"/>
        <w:rPr>
          <w:rFonts w:ascii="Times New Roman" w:eastAsia="Times New Roman" w:hAnsi="Times New Roman" w:cs="Times New Roman"/>
          <w:sz w:val="28"/>
          <w:szCs w:val="28"/>
          <w:lang w:eastAsia="ru-RU"/>
        </w:rPr>
      </w:pPr>
      <w:r w:rsidRPr="00750077">
        <w:rPr>
          <w:rFonts w:ascii="Times New Roman" w:eastAsia="Times New Roman" w:hAnsi="Times New Roman" w:cs="Times New Roman"/>
          <w:sz w:val="28"/>
          <w:szCs w:val="28"/>
          <w:lang w:eastAsia="ru-RU"/>
        </w:rPr>
        <w:t>Оборотная сторона</w:t>
      </w:r>
    </w:p>
    <w:p w:rsidR="00750077" w:rsidRPr="00750077" w:rsidRDefault="00750077" w:rsidP="00750077">
      <w:pPr>
        <w:spacing w:after="0" w:line="240" w:lineRule="auto"/>
        <w:rPr>
          <w:rFonts w:ascii="Times New Roman" w:eastAsia="Times New Roman" w:hAnsi="Times New Roman" w:cs="Times New Roman"/>
          <w:sz w:val="28"/>
          <w:szCs w:val="28"/>
          <w:lang w:eastAsia="ru-RU"/>
        </w:rPr>
      </w:pPr>
      <w:r w:rsidRPr="00750077">
        <w:rPr>
          <w:rFonts w:ascii="Times New Roman" w:eastAsia="Times New Roman" w:hAnsi="Times New Roman" w:cs="Times New Roman"/>
          <w:sz w:val="28"/>
          <w:szCs w:val="28"/>
          <w:lang w:eastAsia="ru-RU"/>
        </w:rPr>
        <w:t>Прочие перевозчики:</w:t>
      </w:r>
    </w:p>
    <w:tbl>
      <w:tblPr>
        <w:tblW w:w="14940" w:type="dxa"/>
        <w:tblCellMar>
          <w:top w:w="15" w:type="dxa"/>
          <w:left w:w="15" w:type="dxa"/>
          <w:bottom w:w="15" w:type="dxa"/>
          <w:right w:w="15" w:type="dxa"/>
        </w:tblCellMar>
        <w:tblLook w:val="04A0" w:firstRow="1" w:lastRow="0" w:firstColumn="1" w:lastColumn="0" w:noHBand="0" w:noVBand="1"/>
      </w:tblPr>
      <w:tblGrid>
        <w:gridCol w:w="1379"/>
        <w:gridCol w:w="5318"/>
        <w:gridCol w:w="5182"/>
        <w:gridCol w:w="3061"/>
      </w:tblGrid>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N</w:t>
            </w:r>
            <w:r w:rsidRPr="00750077">
              <w:rPr>
                <w:rFonts w:ascii="Times New Roman" w:eastAsia="Times New Roman" w:hAnsi="Times New Roman" w:cs="Times New Roman"/>
                <w:sz w:val="24"/>
                <w:szCs w:val="24"/>
                <w:lang w:eastAsia="ru-RU"/>
              </w:rPr>
              <w:br/>
              <w:t>п/п</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Наименование (Ф.И.О.)</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Место нахождения</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ИНН</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1</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2</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3</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4</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5</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6</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7</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8</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9</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r w:rsidR="00750077" w:rsidRPr="00750077"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jc w:val="center"/>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10</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750077" w:rsidRDefault="00750077" w:rsidP="00750077">
            <w:pPr>
              <w:spacing w:after="0" w:line="240" w:lineRule="auto"/>
              <w:rPr>
                <w:rFonts w:ascii="Times New Roman" w:eastAsia="Times New Roman" w:hAnsi="Times New Roman" w:cs="Times New Roman"/>
                <w:sz w:val="24"/>
                <w:szCs w:val="24"/>
                <w:lang w:eastAsia="ru-RU"/>
              </w:rPr>
            </w:pPr>
            <w:r w:rsidRPr="00750077">
              <w:rPr>
                <w:rFonts w:ascii="Times New Roman" w:eastAsia="Times New Roman" w:hAnsi="Times New Roman" w:cs="Times New Roman"/>
                <w:sz w:val="24"/>
                <w:szCs w:val="24"/>
                <w:lang w:eastAsia="ru-RU"/>
              </w:rPr>
              <w:t> </w:t>
            </w:r>
          </w:p>
        </w:tc>
      </w:tr>
    </w:tbl>
    <w:p w:rsidR="00750077" w:rsidRPr="00750077"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50077">
        <w:rPr>
          <w:rFonts w:ascii="Times New Roman" w:eastAsia="Times New Roman" w:hAnsi="Times New Roman" w:cs="Times New Roman"/>
          <w:sz w:val="28"/>
          <w:szCs w:val="28"/>
          <w:lang w:eastAsia="ru-RU"/>
        </w:rPr>
        <w:t xml:space="preserve">    _____________________     ____________</w:t>
      </w:r>
      <w:r>
        <w:rPr>
          <w:rFonts w:ascii="Times New Roman" w:eastAsia="Times New Roman" w:hAnsi="Times New Roman" w:cs="Times New Roman"/>
          <w:sz w:val="28"/>
          <w:szCs w:val="28"/>
          <w:lang w:eastAsia="ru-RU"/>
        </w:rPr>
        <w:t>__________</w:t>
      </w:r>
      <w:r w:rsidRPr="00750077">
        <w:rPr>
          <w:rFonts w:ascii="Times New Roman" w:eastAsia="Times New Roman" w:hAnsi="Times New Roman" w:cs="Times New Roman"/>
          <w:sz w:val="28"/>
          <w:szCs w:val="28"/>
          <w:lang w:eastAsia="ru-RU"/>
        </w:rPr>
        <w:t>_____________</w:t>
      </w:r>
    </w:p>
    <w:p w:rsidR="008D0199"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sectPr w:rsidR="008D0199" w:rsidSect="00750077">
          <w:pgSz w:w="16838" w:h="11906" w:orient="landscape"/>
          <w:pgMar w:top="1701" w:right="1134" w:bottom="850" w:left="1134" w:header="708" w:footer="708" w:gutter="0"/>
          <w:cols w:space="708"/>
          <w:docGrid w:linePitch="360"/>
        </w:sectPr>
      </w:pPr>
      <w:r w:rsidRPr="00750077">
        <w:rPr>
          <w:rFonts w:ascii="Times New Roman" w:eastAsia="Times New Roman" w:hAnsi="Times New Roman" w:cs="Times New Roman"/>
          <w:sz w:val="28"/>
          <w:szCs w:val="28"/>
          <w:lang w:eastAsia="ru-RU"/>
        </w:rPr>
        <w:t xml:space="preserve">М.П.      </w:t>
      </w:r>
      <w:r>
        <w:rPr>
          <w:rFonts w:ascii="Times New Roman" w:eastAsia="Times New Roman" w:hAnsi="Times New Roman" w:cs="Times New Roman"/>
          <w:sz w:val="28"/>
          <w:szCs w:val="28"/>
          <w:lang w:eastAsia="ru-RU"/>
        </w:rPr>
        <w:t xml:space="preserve"> </w:t>
      </w:r>
      <w:r w:rsidRPr="00750077">
        <w:rPr>
          <w:rFonts w:ascii="Times New Roman" w:eastAsia="Times New Roman" w:hAnsi="Times New Roman" w:cs="Times New Roman"/>
          <w:sz w:val="28"/>
          <w:szCs w:val="28"/>
          <w:lang w:eastAsia="ru-RU"/>
        </w:rPr>
        <w:t xml:space="preserve"> (подпись)              </w:t>
      </w:r>
      <w:r>
        <w:rPr>
          <w:rFonts w:ascii="Times New Roman" w:eastAsia="Times New Roman" w:hAnsi="Times New Roman" w:cs="Times New Roman"/>
          <w:sz w:val="28"/>
          <w:szCs w:val="28"/>
          <w:lang w:eastAsia="ru-RU"/>
        </w:rPr>
        <w:t xml:space="preserve">       </w:t>
      </w:r>
      <w:r w:rsidRPr="00750077">
        <w:rPr>
          <w:rFonts w:ascii="Times New Roman" w:eastAsia="Times New Roman" w:hAnsi="Times New Roman" w:cs="Times New Roman"/>
          <w:sz w:val="28"/>
          <w:szCs w:val="28"/>
          <w:lang w:eastAsia="ru-RU"/>
        </w:rPr>
        <w:t xml:space="preserve">         </w:t>
      </w:r>
      <w:r w:rsidR="008D0199">
        <w:rPr>
          <w:rFonts w:ascii="Times New Roman" w:eastAsia="Times New Roman" w:hAnsi="Times New Roman" w:cs="Times New Roman"/>
          <w:sz w:val="28"/>
          <w:szCs w:val="28"/>
          <w:lang w:eastAsia="ru-RU"/>
        </w:rPr>
        <w:t xml:space="preserve">    </w:t>
      </w:r>
      <w:r w:rsidRPr="00750077">
        <w:rPr>
          <w:rFonts w:ascii="Times New Roman" w:eastAsia="Times New Roman" w:hAnsi="Times New Roman" w:cs="Times New Roman"/>
          <w:sz w:val="28"/>
          <w:szCs w:val="28"/>
          <w:lang w:eastAsia="ru-RU"/>
        </w:rPr>
        <w:t xml:space="preserve">          (Ф.И.О.)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5039"/>
      </w:tblGrid>
      <w:tr w:rsidR="00A151E1" w:rsidTr="00A151E1">
        <w:tc>
          <w:tcPr>
            <w:tcW w:w="9747" w:type="dxa"/>
          </w:tcPr>
          <w:p w:rsidR="00A151E1" w:rsidRDefault="00A151E1" w:rsidP="00A151E1">
            <w:pPr>
              <w:autoSpaceDE w:val="0"/>
              <w:autoSpaceDN w:val="0"/>
              <w:adjustRightInd w:val="0"/>
              <w:outlineLvl w:val="0"/>
              <w:rPr>
                <w:rFonts w:cs="Times New Roman"/>
                <w:sz w:val="28"/>
                <w:szCs w:val="28"/>
              </w:rPr>
            </w:pPr>
          </w:p>
        </w:tc>
        <w:tc>
          <w:tcPr>
            <w:tcW w:w="5039" w:type="dxa"/>
          </w:tcPr>
          <w:p w:rsidR="00A151E1" w:rsidRDefault="00A151E1" w:rsidP="00A151E1">
            <w:pPr>
              <w:autoSpaceDE w:val="0"/>
              <w:autoSpaceDN w:val="0"/>
              <w:adjustRightInd w:val="0"/>
              <w:outlineLvl w:val="0"/>
              <w:rPr>
                <w:rFonts w:cs="Times New Roman"/>
                <w:sz w:val="28"/>
                <w:szCs w:val="28"/>
              </w:rPr>
            </w:pPr>
            <w:r>
              <w:rPr>
                <w:rFonts w:cs="Times New Roman"/>
                <w:sz w:val="28"/>
                <w:szCs w:val="28"/>
              </w:rPr>
              <w:t>Приложение № 1</w:t>
            </w:r>
          </w:p>
          <w:p w:rsidR="00A151E1" w:rsidRDefault="00A151E1" w:rsidP="00A151E1">
            <w:pPr>
              <w:autoSpaceDE w:val="0"/>
              <w:autoSpaceDN w:val="0"/>
              <w:adjustRightInd w:val="0"/>
              <w:rPr>
                <w:rFonts w:cs="Times New Roman"/>
                <w:sz w:val="28"/>
                <w:szCs w:val="28"/>
              </w:rPr>
            </w:pPr>
            <w:r>
              <w:rPr>
                <w:rFonts w:cs="Times New Roman"/>
                <w:sz w:val="28"/>
                <w:szCs w:val="28"/>
              </w:rPr>
              <w:t>к форме бланка свидетельства</w:t>
            </w:r>
          </w:p>
          <w:p w:rsidR="00A151E1" w:rsidRDefault="00A151E1" w:rsidP="00A151E1">
            <w:pPr>
              <w:autoSpaceDE w:val="0"/>
              <w:autoSpaceDN w:val="0"/>
              <w:adjustRightInd w:val="0"/>
              <w:rPr>
                <w:rFonts w:cs="Times New Roman"/>
                <w:sz w:val="28"/>
                <w:szCs w:val="28"/>
              </w:rPr>
            </w:pPr>
            <w:r>
              <w:rPr>
                <w:rFonts w:cs="Times New Roman"/>
                <w:sz w:val="28"/>
                <w:szCs w:val="28"/>
              </w:rPr>
              <w:t>об осуществлении перевозок</w:t>
            </w:r>
          </w:p>
          <w:p w:rsidR="00A151E1" w:rsidRDefault="00A151E1" w:rsidP="00A151E1">
            <w:pPr>
              <w:autoSpaceDE w:val="0"/>
              <w:autoSpaceDN w:val="0"/>
              <w:adjustRightInd w:val="0"/>
              <w:rPr>
                <w:rFonts w:cs="Times New Roman"/>
                <w:sz w:val="28"/>
                <w:szCs w:val="28"/>
              </w:rPr>
            </w:pPr>
            <w:r>
              <w:rPr>
                <w:rFonts w:cs="Times New Roman"/>
                <w:sz w:val="28"/>
                <w:szCs w:val="28"/>
              </w:rPr>
              <w:t>по маршруту регулярных перевозок</w:t>
            </w:r>
          </w:p>
          <w:p w:rsidR="00A151E1" w:rsidRDefault="00A151E1" w:rsidP="00A151E1">
            <w:pPr>
              <w:autoSpaceDE w:val="0"/>
              <w:autoSpaceDN w:val="0"/>
              <w:adjustRightInd w:val="0"/>
              <w:outlineLvl w:val="0"/>
              <w:rPr>
                <w:rFonts w:cs="Times New Roman"/>
                <w:sz w:val="28"/>
                <w:szCs w:val="28"/>
              </w:rPr>
            </w:pPr>
          </w:p>
        </w:tc>
      </w:tr>
    </w:tbl>
    <w:p w:rsidR="00A151E1" w:rsidRPr="006D58E8" w:rsidRDefault="00A151E1" w:rsidP="006D58E8">
      <w:pPr>
        <w:autoSpaceDE w:val="0"/>
        <w:autoSpaceDN w:val="0"/>
        <w:adjustRightInd w:val="0"/>
        <w:spacing w:after="0" w:line="240" w:lineRule="auto"/>
        <w:jc w:val="both"/>
        <w:rPr>
          <w:rFonts w:ascii="Times New Roman" w:hAnsi="Times New Roman" w:cs="Times New Roman"/>
          <w:sz w:val="28"/>
          <w:szCs w:val="28"/>
        </w:rPr>
      </w:pPr>
      <w:r w:rsidRPr="006D58E8">
        <w:rPr>
          <w:rFonts w:ascii="Times New Roman" w:hAnsi="Times New Roman" w:cs="Times New Roman"/>
          <w:sz w:val="28"/>
          <w:szCs w:val="28"/>
        </w:rPr>
        <w:t>РАСПИСАНИЕ</w:t>
      </w:r>
    </w:p>
    <w:p w:rsidR="00A151E1" w:rsidRPr="006D58E8" w:rsidRDefault="00A151E1" w:rsidP="006D58E8">
      <w:pPr>
        <w:autoSpaceDE w:val="0"/>
        <w:autoSpaceDN w:val="0"/>
        <w:adjustRightInd w:val="0"/>
        <w:spacing w:after="0" w:line="240" w:lineRule="auto"/>
        <w:jc w:val="both"/>
        <w:rPr>
          <w:rFonts w:ascii="Times New Roman" w:hAnsi="Times New Roman" w:cs="Times New Roman"/>
          <w:sz w:val="28"/>
          <w:szCs w:val="28"/>
        </w:rPr>
      </w:pPr>
      <w:r w:rsidRPr="006D58E8">
        <w:rPr>
          <w:rFonts w:ascii="Times New Roman" w:hAnsi="Times New Roman" w:cs="Times New Roman"/>
          <w:sz w:val="28"/>
          <w:szCs w:val="28"/>
        </w:rPr>
        <w:t>период действия _________________</w:t>
      </w:r>
    </w:p>
    <w:p w:rsidR="00A151E1" w:rsidRDefault="00A151E1" w:rsidP="00A151E1">
      <w:pPr>
        <w:autoSpaceDE w:val="0"/>
        <w:autoSpaceDN w:val="0"/>
        <w:adjustRightInd w:val="0"/>
        <w:spacing w:after="0" w:line="240" w:lineRule="auto"/>
        <w:jc w:val="both"/>
        <w:rPr>
          <w:rFonts w:ascii="Times New Roman" w:hAnsi="Times New Roman" w:cs="Times New Roman"/>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400"/>
        <w:gridCol w:w="1206"/>
        <w:gridCol w:w="992"/>
        <w:gridCol w:w="1701"/>
        <w:gridCol w:w="1701"/>
        <w:gridCol w:w="1701"/>
        <w:gridCol w:w="1701"/>
        <w:gridCol w:w="1701"/>
        <w:gridCol w:w="1701"/>
      </w:tblGrid>
      <w:tr w:rsidR="00A151E1" w:rsidTr="00A151E1">
        <w:tc>
          <w:tcPr>
            <w:tcW w:w="2400" w:type="dxa"/>
            <w:vMerge w:val="restart"/>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остановочного пункта</w:t>
            </w:r>
          </w:p>
        </w:tc>
        <w:tc>
          <w:tcPr>
            <w:tcW w:w="1206" w:type="dxa"/>
            <w:vMerge w:val="restart"/>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Регистрационный номер</w:t>
            </w:r>
          </w:p>
        </w:tc>
        <w:tc>
          <w:tcPr>
            <w:tcW w:w="992" w:type="dxa"/>
            <w:vMerge w:val="restart"/>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Интервал суток</w:t>
            </w:r>
          </w:p>
        </w:tc>
        <w:tc>
          <w:tcPr>
            <w:tcW w:w="3402" w:type="dxa"/>
            <w:gridSpan w:val="2"/>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Интервал отправления в мин. или время отправления в </w:t>
            </w:r>
            <w:proofErr w:type="spellStart"/>
            <w:r>
              <w:rPr>
                <w:rFonts w:ascii="Times New Roman" w:hAnsi="Times New Roman" w:cs="Times New Roman"/>
                <w:sz w:val="28"/>
                <w:szCs w:val="28"/>
              </w:rPr>
              <w:t>час:мин</w:t>
            </w:r>
            <w:proofErr w:type="spellEnd"/>
            <w:r>
              <w:rPr>
                <w:rFonts w:ascii="Times New Roman" w:hAnsi="Times New Roman" w:cs="Times New Roman"/>
                <w:sz w:val="28"/>
                <w:szCs w:val="28"/>
              </w:rPr>
              <w:t>.</w:t>
            </w:r>
          </w:p>
        </w:tc>
        <w:tc>
          <w:tcPr>
            <w:tcW w:w="3402" w:type="dxa"/>
            <w:gridSpan w:val="2"/>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отправления первого рейса, </w:t>
            </w:r>
            <w:proofErr w:type="spellStart"/>
            <w:r>
              <w:rPr>
                <w:rFonts w:ascii="Times New Roman" w:hAnsi="Times New Roman" w:cs="Times New Roman"/>
                <w:sz w:val="28"/>
                <w:szCs w:val="28"/>
              </w:rPr>
              <w:t>час.:мин</w:t>
            </w:r>
            <w:proofErr w:type="spellEnd"/>
            <w:r>
              <w:rPr>
                <w:rFonts w:ascii="Times New Roman" w:hAnsi="Times New Roman" w:cs="Times New Roman"/>
                <w:sz w:val="28"/>
                <w:szCs w:val="28"/>
              </w:rPr>
              <w:t>.</w:t>
            </w:r>
          </w:p>
        </w:tc>
        <w:tc>
          <w:tcPr>
            <w:tcW w:w="3402" w:type="dxa"/>
            <w:gridSpan w:val="2"/>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Время отправления последнего рейса, </w:t>
            </w:r>
            <w:proofErr w:type="spellStart"/>
            <w:r>
              <w:rPr>
                <w:rFonts w:ascii="Times New Roman" w:hAnsi="Times New Roman" w:cs="Times New Roman"/>
                <w:sz w:val="28"/>
                <w:szCs w:val="28"/>
              </w:rPr>
              <w:t>час.:мин</w:t>
            </w:r>
            <w:proofErr w:type="spellEnd"/>
            <w:r>
              <w:rPr>
                <w:rFonts w:ascii="Times New Roman" w:hAnsi="Times New Roman" w:cs="Times New Roman"/>
                <w:sz w:val="28"/>
                <w:szCs w:val="28"/>
              </w:rPr>
              <w:t>.</w:t>
            </w:r>
          </w:p>
        </w:tc>
      </w:tr>
      <w:tr w:rsidR="00A151E1" w:rsidTr="00A151E1">
        <w:tc>
          <w:tcPr>
            <w:tcW w:w="2400" w:type="dxa"/>
            <w:vMerge/>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p>
        </w:tc>
        <w:tc>
          <w:tcPr>
            <w:tcW w:w="1206" w:type="dxa"/>
            <w:vMerge/>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обратном направлении</w:t>
            </w: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240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206"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bl>
    <w:p w:rsidR="00A151E1" w:rsidRPr="00A151E1" w:rsidRDefault="00A151E1" w:rsidP="006D58E8">
      <w:pPr>
        <w:autoSpaceDE w:val="0"/>
        <w:autoSpaceDN w:val="0"/>
        <w:adjustRightInd w:val="0"/>
        <w:spacing w:after="0" w:line="240" w:lineRule="auto"/>
        <w:jc w:val="both"/>
        <w:rPr>
          <w:rFonts w:ascii="Times New Roman" w:hAnsi="Times New Roman" w:cs="Times New Roman"/>
        </w:rPr>
      </w:pPr>
      <w:r w:rsidRPr="00A151E1">
        <w:rPr>
          <w:rFonts w:ascii="Times New Roman" w:hAnsi="Times New Roman" w:cs="Times New Roman"/>
        </w:rPr>
        <w:t xml:space="preserve">          ___________________ ____________________________</w:t>
      </w:r>
    </w:p>
    <w:p w:rsidR="00A151E1" w:rsidRPr="00A151E1" w:rsidRDefault="00A151E1" w:rsidP="006D58E8">
      <w:pPr>
        <w:autoSpaceDE w:val="0"/>
        <w:autoSpaceDN w:val="0"/>
        <w:adjustRightInd w:val="0"/>
        <w:spacing w:after="0" w:line="240" w:lineRule="auto"/>
        <w:jc w:val="both"/>
        <w:rPr>
          <w:rFonts w:ascii="Times New Roman" w:hAnsi="Times New Roman" w:cs="Times New Roman"/>
        </w:rPr>
      </w:pPr>
      <w:r w:rsidRPr="00A151E1">
        <w:rPr>
          <w:rFonts w:ascii="Times New Roman" w:hAnsi="Times New Roman" w:cs="Times New Roman"/>
        </w:rPr>
        <w:t>М.П.                   (подпись)                         (Ф.И.О.)</w:t>
      </w:r>
    </w:p>
    <w:p w:rsidR="00A151E1" w:rsidRDefault="00A151E1" w:rsidP="00A151E1">
      <w:pPr>
        <w:autoSpaceDE w:val="0"/>
        <w:autoSpaceDN w:val="0"/>
        <w:adjustRightInd w:val="0"/>
        <w:spacing w:after="0" w:line="240" w:lineRule="auto"/>
        <w:rPr>
          <w:rFonts w:ascii="Courier New" w:hAnsi="Courier New" w:cs="Courier New"/>
          <w:sz w:val="20"/>
          <w:szCs w:val="20"/>
        </w:rPr>
        <w:sectPr w:rsidR="00A151E1">
          <w:pgSz w:w="16838" w:h="11905" w:orient="landscape"/>
          <w:pgMar w:top="1701" w:right="1134" w:bottom="850" w:left="1134" w:header="0" w:footer="0" w:gutter="0"/>
          <w:cols w:space="720"/>
          <w:noEndnote/>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5039"/>
      </w:tblGrid>
      <w:tr w:rsidR="00A151E1" w:rsidTr="001058C0">
        <w:tc>
          <w:tcPr>
            <w:tcW w:w="9747" w:type="dxa"/>
          </w:tcPr>
          <w:p w:rsidR="00A151E1" w:rsidRDefault="00A151E1" w:rsidP="001058C0">
            <w:pPr>
              <w:autoSpaceDE w:val="0"/>
              <w:autoSpaceDN w:val="0"/>
              <w:adjustRightInd w:val="0"/>
              <w:outlineLvl w:val="0"/>
              <w:rPr>
                <w:rFonts w:cs="Times New Roman"/>
                <w:sz w:val="28"/>
                <w:szCs w:val="28"/>
              </w:rPr>
            </w:pPr>
          </w:p>
        </w:tc>
        <w:tc>
          <w:tcPr>
            <w:tcW w:w="5039" w:type="dxa"/>
          </w:tcPr>
          <w:p w:rsidR="00A151E1" w:rsidRDefault="00A151E1" w:rsidP="001058C0">
            <w:pPr>
              <w:autoSpaceDE w:val="0"/>
              <w:autoSpaceDN w:val="0"/>
              <w:adjustRightInd w:val="0"/>
              <w:outlineLvl w:val="0"/>
              <w:rPr>
                <w:rFonts w:cs="Times New Roman"/>
                <w:sz w:val="28"/>
                <w:szCs w:val="28"/>
              </w:rPr>
            </w:pPr>
            <w:r>
              <w:rPr>
                <w:rFonts w:cs="Times New Roman"/>
                <w:sz w:val="28"/>
                <w:szCs w:val="28"/>
              </w:rPr>
              <w:t>Приложение № 2</w:t>
            </w:r>
          </w:p>
          <w:p w:rsidR="00A151E1" w:rsidRDefault="00A151E1" w:rsidP="001058C0">
            <w:pPr>
              <w:autoSpaceDE w:val="0"/>
              <w:autoSpaceDN w:val="0"/>
              <w:adjustRightInd w:val="0"/>
              <w:rPr>
                <w:rFonts w:cs="Times New Roman"/>
                <w:sz w:val="28"/>
                <w:szCs w:val="28"/>
              </w:rPr>
            </w:pPr>
            <w:r>
              <w:rPr>
                <w:rFonts w:cs="Times New Roman"/>
                <w:sz w:val="28"/>
                <w:szCs w:val="28"/>
              </w:rPr>
              <w:t>к форме бланка свидетельства</w:t>
            </w:r>
          </w:p>
          <w:p w:rsidR="00A151E1" w:rsidRDefault="00A151E1" w:rsidP="001058C0">
            <w:pPr>
              <w:autoSpaceDE w:val="0"/>
              <w:autoSpaceDN w:val="0"/>
              <w:adjustRightInd w:val="0"/>
              <w:rPr>
                <w:rFonts w:cs="Times New Roman"/>
                <w:sz w:val="28"/>
                <w:szCs w:val="28"/>
              </w:rPr>
            </w:pPr>
            <w:r>
              <w:rPr>
                <w:rFonts w:cs="Times New Roman"/>
                <w:sz w:val="28"/>
                <w:szCs w:val="28"/>
              </w:rPr>
              <w:t>об осуществлении перевозок</w:t>
            </w:r>
          </w:p>
          <w:p w:rsidR="00A151E1" w:rsidRDefault="00A151E1" w:rsidP="001058C0">
            <w:pPr>
              <w:autoSpaceDE w:val="0"/>
              <w:autoSpaceDN w:val="0"/>
              <w:adjustRightInd w:val="0"/>
              <w:rPr>
                <w:rFonts w:cs="Times New Roman"/>
                <w:sz w:val="28"/>
                <w:szCs w:val="28"/>
              </w:rPr>
            </w:pPr>
            <w:r>
              <w:rPr>
                <w:rFonts w:cs="Times New Roman"/>
                <w:sz w:val="28"/>
                <w:szCs w:val="28"/>
              </w:rPr>
              <w:t>по маршруту регулярных перевозок</w:t>
            </w:r>
          </w:p>
          <w:p w:rsidR="00A151E1" w:rsidRDefault="00A151E1" w:rsidP="001058C0">
            <w:pPr>
              <w:autoSpaceDE w:val="0"/>
              <w:autoSpaceDN w:val="0"/>
              <w:adjustRightInd w:val="0"/>
              <w:outlineLvl w:val="0"/>
              <w:rPr>
                <w:rFonts w:cs="Times New Roman"/>
                <w:sz w:val="28"/>
                <w:szCs w:val="28"/>
              </w:rPr>
            </w:pPr>
          </w:p>
        </w:tc>
      </w:tr>
    </w:tbl>
    <w:p w:rsidR="00A151E1" w:rsidRPr="006D58E8" w:rsidRDefault="00A151E1" w:rsidP="006D58E8">
      <w:pPr>
        <w:autoSpaceDE w:val="0"/>
        <w:autoSpaceDN w:val="0"/>
        <w:adjustRightInd w:val="0"/>
        <w:spacing w:after="0" w:line="240" w:lineRule="auto"/>
        <w:jc w:val="both"/>
        <w:rPr>
          <w:rFonts w:ascii="Times New Roman" w:hAnsi="Times New Roman" w:cs="Times New Roman"/>
          <w:sz w:val="28"/>
          <w:szCs w:val="28"/>
        </w:rPr>
      </w:pPr>
      <w:r w:rsidRPr="006D58E8">
        <w:rPr>
          <w:rFonts w:ascii="Times New Roman" w:hAnsi="Times New Roman" w:cs="Times New Roman"/>
          <w:sz w:val="28"/>
          <w:szCs w:val="28"/>
        </w:rPr>
        <w:t>РАСПИСАНИЕ</w:t>
      </w:r>
    </w:p>
    <w:p w:rsidR="00A151E1" w:rsidRPr="006D58E8" w:rsidRDefault="00A151E1" w:rsidP="006D58E8">
      <w:pPr>
        <w:autoSpaceDE w:val="0"/>
        <w:autoSpaceDN w:val="0"/>
        <w:adjustRightInd w:val="0"/>
        <w:spacing w:after="0" w:line="240" w:lineRule="auto"/>
        <w:jc w:val="both"/>
        <w:rPr>
          <w:rFonts w:ascii="Times New Roman" w:hAnsi="Times New Roman" w:cs="Times New Roman"/>
          <w:sz w:val="28"/>
          <w:szCs w:val="28"/>
        </w:rPr>
      </w:pPr>
      <w:r w:rsidRPr="006D58E8">
        <w:rPr>
          <w:rFonts w:ascii="Times New Roman" w:hAnsi="Times New Roman" w:cs="Times New Roman"/>
          <w:sz w:val="28"/>
          <w:szCs w:val="28"/>
        </w:rPr>
        <w:t>период действия ____________________</w:t>
      </w:r>
    </w:p>
    <w:p w:rsidR="00A151E1" w:rsidRPr="00A151E1" w:rsidRDefault="00A151E1" w:rsidP="00A151E1">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3261"/>
        <w:gridCol w:w="1984"/>
        <w:gridCol w:w="1559"/>
        <w:gridCol w:w="1560"/>
        <w:gridCol w:w="1984"/>
      </w:tblGrid>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Наименование остановочного пункта</w:t>
            </w: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Регистрационный номер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Дни прибытия (отправления)</w:t>
            </w: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 xml:space="preserve">Прибытие, </w:t>
            </w:r>
            <w:proofErr w:type="spellStart"/>
            <w:r w:rsidRPr="00A151E1">
              <w:rPr>
                <w:rFonts w:ascii="Times New Roman" w:hAnsi="Times New Roman" w:cs="Times New Roman"/>
                <w:sz w:val="24"/>
                <w:szCs w:val="24"/>
              </w:rPr>
              <w:t>час:мин</w:t>
            </w:r>
            <w:proofErr w:type="spellEnd"/>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 xml:space="preserve">Стоянка, </w:t>
            </w:r>
            <w:proofErr w:type="spellStart"/>
            <w:r w:rsidRPr="00A151E1">
              <w:rPr>
                <w:rFonts w:ascii="Times New Roman" w:hAnsi="Times New Roman" w:cs="Times New Roman"/>
                <w:sz w:val="24"/>
                <w:szCs w:val="24"/>
              </w:rPr>
              <w:t>час:мин</w:t>
            </w:r>
            <w:proofErr w:type="spellEnd"/>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rPr>
                <w:rFonts w:ascii="Times New Roman" w:hAnsi="Times New Roman" w:cs="Times New Roman"/>
                <w:sz w:val="24"/>
                <w:szCs w:val="24"/>
              </w:rPr>
            </w:pPr>
            <w:r w:rsidRPr="00A151E1">
              <w:rPr>
                <w:rFonts w:ascii="Times New Roman" w:hAnsi="Times New Roman" w:cs="Times New Roman"/>
                <w:sz w:val="24"/>
                <w:szCs w:val="24"/>
              </w:rPr>
              <w:t xml:space="preserve">Отправление, </w:t>
            </w:r>
            <w:proofErr w:type="spellStart"/>
            <w:r w:rsidRPr="00A151E1">
              <w:rPr>
                <w:rFonts w:ascii="Times New Roman" w:hAnsi="Times New Roman" w:cs="Times New Roman"/>
                <w:sz w:val="24"/>
                <w:szCs w:val="24"/>
              </w:rPr>
              <w:t>час:мин</w:t>
            </w:r>
            <w:proofErr w:type="spellEnd"/>
          </w:p>
        </w:tc>
      </w:tr>
      <w:tr w:rsidR="00A151E1" w:rsidTr="00A151E1">
        <w:tc>
          <w:tcPr>
            <w:tcW w:w="14379" w:type="dxa"/>
            <w:gridSpan w:val="6"/>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outlineLvl w:val="1"/>
              <w:rPr>
                <w:rFonts w:ascii="Times New Roman" w:hAnsi="Times New Roman" w:cs="Times New Roman"/>
                <w:sz w:val="24"/>
                <w:szCs w:val="24"/>
              </w:rPr>
            </w:pPr>
            <w:r w:rsidRPr="00A151E1">
              <w:rPr>
                <w:rFonts w:ascii="Times New Roman" w:hAnsi="Times New Roman" w:cs="Times New Roman"/>
                <w:sz w:val="24"/>
                <w:szCs w:val="24"/>
              </w:rPr>
              <w:t>Прямое направление</w:t>
            </w: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14379" w:type="dxa"/>
            <w:gridSpan w:val="6"/>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jc w:val="center"/>
              <w:outlineLvl w:val="1"/>
              <w:rPr>
                <w:rFonts w:ascii="Times New Roman" w:hAnsi="Times New Roman" w:cs="Times New Roman"/>
                <w:sz w:val="24"/>
                <w:szCs w:val="24"/>
              </w:rPr>
            </w:pPr>
            <w:r w:rsidRPr="00A151E1">
              <w:rPr>
                <w:rFonts w:ascii="Times New Roman" w:hAnsi="Times New Roman" w:cs="Times New Roman"/>
                <w:sz w:val="24"/>
                <w:szCs w:val="24"/>
              </w:rPr>
              <w:t>Обратное направление</w:t>
            </w: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A151E1" w:rsidRDefault="00A151E1">
            <w:pPr>
              <w:autoSpaceDE w:val="0"/>
              <w:autoSpaceDN w:val="0"/>
              <w:adjustRightInd w:val="0"/>
              <w:spacing w:after="0" w:line="240" w:lineRule="auto"/>
              <w:rPr>
                <w:rFonts w:ascii="Times New Roman" w:hAnsi="Times New Roman" w:cs="Times New Roman"/>
                <w:sz w:val="24"/>
                <w:szCs w:val="24"/>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r w:rsidR="00A151E1" w:rsidTr="00A151E1">
        <w:tc>
          <w:tcPr>
            <w:tcW w:w="403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A151E1" w:rsidRDefault="00A151E1">
            <w:pPr>
              <w:autoSpaceDE w:val="0"/>
              <w:autoSpaceDN w:val="0"/>
              <w:adjustRightInd w:val="0"/>
              <w:spacing w:after="0" w:line="240" w:lineRule="auto"/>
              <w:rPr>
                <w:rFonts w:ascii="Times New Roman" w:hAnsi="Times New Roman" w:cs="Times New Roman"/>
                <w:sz w:val="28"/>
                <w:szCs w:val="28"/>
              </w:rPr>
            </w:pPr>
          </w:p>
        </w:tc>
      </w:tr>
    </w:tbl>
    <w:p w:rsidR="00A151E1" w:rsidRPr="00A151E1" w:rsidRDefault="00A151E1" w:rsidP="000B5B88">
      <w:pPr>
        <w:autoSpaceDE w:val="0"/>
        <w:autoSpaceDN w:val="0"/>
        <w:adjustRightInd w:val="0"/>
        <w:spacing w:after="0" w:line="240" w:lineRule="auto"/>
        <w:jc w:val="both"/>
        <w:rPr>
          <w:rFonts w:ascii="Times New Roman" w:hAnsi="Times New Roman" w:cs="Times New Roman"/>
        </w:rPr>
      </w:pPr>
      <w:r w:rsidRPr="00A151E1">
        <w:rPr>
          <w:rFonts w:ascii="Times New Roman" w:hAnsi="Times New Roman" w:cs="Times New Roman"/>
        </w:rPr>
        <w:t xml:space="preserve">          _____________________ ____________________________</w:t>
      </w:r>
    </w:p>
    <w:p w:rsidR="00213E4C" w:rsidRDefault="00A151E1" w:rsidP="000B5B88">
      <w:pPr>
        <w:autoSpaceDE w:val="0"/>
        <w:autoSpaceDN w:val="0"/>
        <w:adjustRightInd w:val="0"/>
        <w:spacing w:after="0" w:line="240" w:lineRule="auto"/>
        <w:jc w:val="both"/>
      </w:pPr>
      <w:r w:rsidRPr="00A151E1">
        <w:rPr>
          <w:rFonts w:ascii="Times New Roman" w:hAnsi="Times New Roman" w:cs="Times New Roman"/>
        </w:rPr>
        <w:t xml:space="preserve">М.П. </w:t>
      </w:r>
      <w:r>
        <w:rPr>
          <w:rFonts w:ascii="Times New Roman" w:hAnsi="Times New Roman" w:cs="Times New Roman"/>
        </w:rPr>
        <w:t xml:space="preserve">      </w:t>
      </w:r>
      <w:r w:rsidRPr="00A151E1">
        <w:rPr>
          <w:rFonts w:ascii="Times New Roman" w:hAnsi="Times New Roman" w:cs="Times New Roman"/>
        </w:rPr>
        <w:t xml:space="preserve"> (подпись)   </w:t>
      </w:r>
      <w:r>
        <w:rPr>
          <w:rFonts w:ascii="Times New Roman" w:hAnsi="Times New Roman" w:cs="Times New Roman"/>
        </w:rPr>
        <w:t xml:space="preserve">               </w:t>
      </w:r>
      <w:r w:rsidRPr="00A151E1">
        <w:rPr>
          <w:rFonts w:ascii="Times New Roman" w:hAnsi="Times New Roman" w:cs="Times New Roman"/>
        </w:rPr>
        <w:t xml:space="preserve"> </w:t>
      </w:r>
      <w:r>
        <w:rPr>
          <w:rFonts w:ascii="Times New Roman" w:hAnsi="Times New Roman" w:cs="Times New Roman"/>
        </w:rPr>
        <w:t xml:space="preserve">    </w:t>
      </w:r>
      <w:r w:rsidRPr="00A151E1">
        <w:rPr>
          <w:rFonts w:ascii="Times New Roman" w:hAnsi="Times New Roman" w:cs="Times New Roman"/>
        </w:rPr>
        <w:t xml:space="preserve">    (Ф.И.О.)</w:t>
      </w:r>
    </w:p>
    <w:p w:rsidR="00213E4C" w:rsidRDefault="00213E4C" w:rsidP="00213E4C">
      <w:pPr>
        <w:sectPr w:rsidR="00213E4C" w:rsidSect="00A151E1">
          <w:pgSz w:w="16838" w:h="11906" w:orient="landscape"/>
          <w:pgMar w:top="1701" w:right="1134" w:bottom="850" w:left="1134" w:header="708" w:footer="708" w:gutter="0"/>
          <w:cols w:space="708"/>
          <w:docGrid w:linePitch="360"/>
        </w:sectPr>
      </w:pPr>
    </w:p>
    <w:tbl>
      <w:tblPr>
        <w:tblStyle w:val="a3"/>
        <w:tblW w:w="1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786"/>
      </w:tblGrid>
      <w:tr w:rsidR="00213E4C" w:rsidTr="001058C0">
        <w:tc>
          <w:tcPr>
            <w:tcW w:w="10173" w:type="dxa"/>
          </w:tcPr>
          <w:p w:rsidR="00213E4C" w:rsidRDefault="00213E4C" w:rsidP="001058C0">
            <w:pPr>
              <w:widowControl w:val="0"/>
              <w:tabs>
                <w:tab w:val="left" w:pos="0"/>
              </w:tabs>
              <w:jc w:val="both"/>
              <w:rPr>
                <w:rFonts w:eastAsia="Times New Roman" w:cs="Times New Roman"/>
                <w:color w:val="000000"/>
                <w:sz w:val="28"/>
                <w:szCs w:val="28"/>
                <w:lang w:eastAsia="ru-RU" w:bidi="ru-RU"/>
              </w:rPr>
            </w:pPr>
          </w:p>
        </w:tc>
        <w:tc>
          <w:tcPr>
            <w:tcW w:w="4786" w:type="dxa"/>
          </w:tcPr>
          <w:p w:rsidR="00213E4C" w:rsidRDefault="00213E4C"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4</w:t>
            </w:r>
          </w:p>
          <w:p w:rsidR="00213E4C" w:rsidRDefault="00213E4C"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213E4C" w:rsidRDefault="00213E4C" w:rsidP="00213E4C">
      <w:pPr>
        <w:autoSpaceDE w:val="0"/>
        <w:autoSpaceDN w:val="0"/>
        <w:adjustRightInd w:val="0"/>
        <w:spacing w:after="0" w:line="240" w:lineRule="auto"/>
        <w:jc w:val="center"/>
        <w:rPr>
          <w:rFonts w:ascii="Times New Roman" w:hAnsi="Times New Roman" w:cs="Times New Roman"/>
          <w:sz w:val="28"/>
          <w:szCs w:val="28"/>
        </w:rPr>
      </w:pPr>
    </w:p>
    <w:p w:rsidR="00213E4C" w:rsidRPr="002B13AF" w:rsidRDefault="00213E4C" w:rsidP="00213E4C">
      <w:pPr>
        <w:autoSpaceDE w:val="0"/>
        <w:autoSpaceDN w:val="0"/>
        <w:adjustRightInd w:val="0"/>
        <w:spacing w:after="0" w:line="240" w:lineRule="auto"/>
        <w:jc w:val="center"/>
        <w:rPr>
          <w:rFonts w:ascii="Times New Roman" w:hAnsi="Times New Roman" w:cs="Times New Roman"/>
          <w:sz w:val="28"/>
          <w:szCs w:val="28"/>
        </w:rPr>
      </w:pPr>
      <w:r w:rsidRPr="002B13AF">
        <w:rPr>
          <w:rFonts w:ascii="Times New Roman" w:hAnsi="Times New Roman" w:cs="Times New Roman"/>
          <w:sz w:val="28"/>
          <w:szCs w:val="28"/>
        </w:rPr>
        <w:t>Форма бланка карты маршрута регулярных перевозок</w:t>
      </w:r>
    </w:p>
    <w:p w:rsidR="00213E4C" w:rsidRDefault="00213E4C" w:rsidP="00213E4C">
      <w:pPr>
        <w:autoSpaceDE w:val="0"/>
        <w:autoSpaceDN w:val="0"/>
        <w:adjustRightInd w:val="0"/>
        <w:spacing w:after="0" w:line="240" w:lineRule="auto"/>
        <w:jc w:val="center"/>
        <w:outlineLvl w:val="0"/>
        <w:rPr>
          <w:rFonts w:ascii="Times New Roman" w:hAnsi="Times New Roman" w:cs="Times New Roman"/>
          <w:sz w:val="28"/>
          <w:szCs w:val="28"/>
        </w:rPr>
      </w:pPr>
    </w:p>
    <w:p w:rsidR="00213E4C" w:rsidRPr="002B13AF" w:rsidRDefault="00213E4C" w:rsidP="00213E4C">
      <w:pPr>
        <w:autoSpaceDE w:val="0"/>
        <w:autoSpaceDN w:val="0"/>
        <w:adjustRightInd w:val="0"/>
        <w:spacing w:line="240" w:lineRule="auto"/>
        <w:jc w:val="center"/>
        <w:rPr>
          <w:rFonts w:ascii="Times New Roman" w:hAnsi="Times New Roman" w:cs="Times New Roman"/>
          <w:sz w:val="28"/>
          <w:szCs w:val="28"/>
        </w:rPr>
      </w:pPr>
      <w:r w:rsidRPr="002B13AF">
        <w:rPr>
          <w:rFonts w:ascii="Times New Roman" w:hAnsi="Times New Roman" w:cs="Times New Roman"/>
          <w:sz w:val="28"/>
          <w:szCs w:val="28"/>
        </w:rPr>
        <w:t>Лицевая сторона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213E4C">
        <w:tc>
          <w:tcPr>
            <w:tcW w:w="13746" w:type="dxa"/>
            <w:gridSpan w:val="12"/>
            <w:tcBorders>
              <w:top w:val="single" w:sz="4" w:space="0" w:color="auto"/>
              <w:left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КАРТА МАРШРУТА РЕГУЛЯРНЫХ ПЕРЕВОЗОК серия 000000 N 000000</w:t>
            </w:r>
          </w:p>
        </w:tc>
      </w:tr>
      <w:tr w:rsidR="00213E4C">
        <w:tc>
          <w:tcPr>
            <w:tcW w:w="1322" w:type="dxa"/>
            <w:gridSpan w:val="2"/>
            <w:tcBorders>
              <w:left w:val="single" w:sz="4" w:space="0" w:color="auto"/>
            </w:tcBorders>
          </w:tcPr>
          <w:p w:rsidR="00213E4C" w:rsidRDefault="00213E4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выдана</w:t>
            </w:r>
          </w:p>
        </w:tc>
        <w:tc>
          <w:tcPr>
            <w:tcW w:w="12424" w:type="dxa"/>
            <w:gridSpan w:val="10"/>
            <w:tcBorders>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w:t>
            </w:r>
          </w:p>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исполнительной власти, выдавшего карту маршрута регулярных перевозок)</w:t>
            </w:r>
          </w:p>
        </w:tc>
      </w:tr>
      <w:tr w:rsidR="00213E4C">
        <w:tc>
          <w:tcPr>
            <w:tcW w:w="962" w:type="dxa"/>
            <w:tcBorders>
              <w:left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749" w:type="dxa"/>
            <w:gridSpan w:val="3"/>
            <w:tcBorders>
              <w:left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_________ 20__ г. по ________ 20__ г.</w:t>
            </w:r>
          </w:p>
        </w:tc>
        <w:tc>
          <w:tcPr>
            <w:tcW w:w="1965" w:type="dxa"/>
            <w:tcBorders>
              <w:left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13746" w:type="dxa"/>
            <w:gridSpan w:val="12"/>
            <w:tcBorders>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r>
      <w:tr w:rsidR="00213E4C">
        <w:tc>
          <w:tcPr>
            <w:tcW w:w="2674" w:type="dxa"/>
            <w:gridSpan w:val="3"/>
            <w:vMerge/>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p>
        </w:tc>
      </w:tr>
      <w:tr w:rsidR="00213E4C">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ИНН</w:t>
            </w:r>
          </w:p>
        </w:tc>
      </w:tr>
      <w:tr w:rsidR="00213E4C">
        <w:tc>
          <w:tcPr>
            <w:tcW w:w="2674" w:type="dxa"/>
            <w:gridSpan w:val="3"/>
            <w:vMerge/>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2674" w:type="dxa"/>
            <w:gridSpan w:val="3"/>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Экологические характеристики</w:t>
            </w:r>
          </w:p>
        </w:tc>
        <w:tc>
          <w:tcPr>
            <w:tcW w:w="2610" w:type="dxa"/>
            <w:gridSpan w:val="2"/>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2674" w:type="dxa"/>
            <w:gridSpan w:val="3"/>
            <w:tcBorders>
              <w:top w:val="single" w:sz="4" w:space="0" w:color="auto"/>
              <w:left w:val="single" w:sz="4" w:space="0" w:color="auto"/>
              <w:bottom w:val="single" w:sz="4" w:space="0" w:color="auto"/>
              <w:right w:val="single" w:sz="4" w:space="0" w:color="auto"/>
            </w:tcBorders>
            <w:vAlign w:val="center"/>
          </w:tcPr>
          <w:p w:rsidR="00213E4C" w:rsidRDefault="00213E4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bl>
    <w:p w:rsidR="00213E4C" w:rsidRPr="00213E4C" w:rsidRDefault="00213E4C" w:rsidP="006D58E8">
      <w:pPr>
        <w:autoSpaceDE w:val="0"/>
        <w:autoSpaceDN w:val="0"/>
        <w:adjustRightInd w:val="0"/>
        <w:spacing w:after="0" w:line="240" w:lineRule="auto"/>
        <w:jc w:val="both"/>
        <w:rPr>
          <w:rFonts w:ascii="Times New Roman" w:hAnsi="Times New Roman" w:cs="Times New Roman"/>
        </w:rPr>
      </w:pPr>
      <w:r w:rsidRPr="00213E4C">
        <w:rPr>
          <w:rFonts w:ascii="Times New Roman" w:hAnsi="Times New Roman" w:cs="Times New Roman"/>
        </w:rPr>
        <w:t xml:space="preserve">      _____________        _____________________________</w:t>
      </w:r>
    </w:p>
    <w:p w:rsidR="00213E4C" w:rsidRPr="00213E4C" w:rsidRDefault="00213E4C" w:rsidP="006D58E8">
      <w:pPr>
        <w:autoSpaceDE w:val="0"/>
        <w:autoSpaceDN w:val="0"/>
        <w:adjustRightInd w:val="0"/>
        <w:spacing w:after="0" w:line="240" w:lineRule="auto"/>
        <w:jc w:val="both"/>
        <w:rPr>
          <w:rFonts w:ascii="Times New Roman" w:hAnsi="Times New Roman" w:cs="Times New Roman"/>
        </w:rPr>
      </w:pPr>
      <w:r w:rsidRPr="00213E4C">
        <w:rPr>
          <w:rFonts w:ascii="Times New Roman" w:hAnsi="Times New Roman" w:cs="Times New Roman"/>
        </w:rPr>
        <w:t>М.П.       (подпись)                              (Ф.И.О.)</w:t>
      </w:r>
    </w:p>
    <w:p w:rsidR="00213E4C" w:rsidRPr="002B13AF" w:rsidRDefault="00213E4C" w:rsidP="00213E4C">
      <w:pPr>
        <w:autoSpaceDE w:val="0"/>
        <w:autoSpaceDN w:val="0"/>
        <w:adjustRightInd w:val="0"/>
        <w:spacing w:line="240" w:lineRule="auto"/>
        <w:jc w:val="both"/>
        <w:rPr>
          <w:rFonts w:ascii="Times New Roman" w:hAnsi="Times New Roman" w:cs="Times New Roman"/>
          <w:sz w:val="28"/>
          <w:szCs w:val="28"/>
        </w:rPr>
      </w:pPr>
    </w:p>
    <w:p w:rsidR="00213E4C" w:rsidRPr="002B13AF" w:rsidRDefault="00213E4C" w:rsidP="00213E4C">
      <w:pPr>
        <w:autoSpaceDE w:val="0"/>
        <w:autoSpaceDN w:val="0"/>
        <w:adjustRightInd w:val="0"/>
        <w:spacing w:line="240" w:lineRule="auto"/>
        <w:jc w:val="both"/>
        <w:rPr>
          <w:rFonts w:ascii="Times New Roman" w:hAnsi="Times New Roman" w:cs="Times New Roman"/>
          <w:sz w:val="28"/>
          <w:szCs w:val="28"/>
        </w:rPr>
      </w:pPr>
      <w:r w:rsidRPr="002B13AF">
        <w:rPr>
          <w:rFonts w:ascii="Times New Roman" w:hAnsi="Times New Roman" w:cs="Times New Roman"/>
          <w:sz w:val="28"/>
          <w:szCs w:val="28"/>
        </w:rPr>
        <w:t xml:space="preserve">                                                          Оборотная сторона</w:t>
      </w:r>
    </w:p>
    <w:p w:rsidR="00213E4C" w:rsidRPr="002B13AF" w:rsidRDefault="00213E4C" w:rsidP="00213E4C">
      <w:pPr>
        <w:autoSpaceDE w:val="0"/>
        <w:autoSpaceDN w:val="0"/>
        <w:adjustRightInd w:val="0"/>
        <w:spacing w:line="240" w:lineRule="auto"/>
        <w:jc w:val="both"/>
        <w:rPr>
          <w:rFonts w:ascii="Times New Roman" w:hAnsi="Times New Roman" w:cs="Times New Roman"/>
          <w:sz w:val="28"/>
          <w:szCs w:val="28"/>
        </w:rPr>
      </w:pPr>
      <w:r w:rsidRPr="002B13AF">
        <w:rPr>
          <w:rFonts w:ascii="Times New Roman" w:hAnsi="Times New Roman" w:cs="Times New Roman"/>
          <w:sz w:val="28"/>
          <w:szCs w:val="28"/>
        </w:rPr>
        <w:t>Прочие перевозчики: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 п/п</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ИНН</w:t>
            </w: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r w:rsidR="00213E4C">
        <w:tc>
          <w:tcPr>
            <w:tcW w:w="92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356"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4879"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c>
          <w:tcPr>
            <w:tcW w:w="3600" w:type="dxa"/>
            <w:tcBorders>
              <w:top w:val="single" w:sz="4" w:space="0" w:color="auto"/>
              <w:left w:val="single" w:sz="4" w:space="0" w:color="auto"/>
              <w:bottom w:val="single" w:sz="4" w:space="0" w:color="auto"/>
              <w:right w:val="single" w:sz="4" w:space="0" w:color="auto"/>
            </w:tcBorders>
          </w:tcPr>
          <w:p w:rsidR="00213E4C" w:rsidRDefault="00213E4C">
            <w:pPr>
              <w:autoSpaceDE w:val="0"/>
              <w:autoSpaceDN w:val="0"/>
              <w:adjustRightInd w:val="0"/>
              <w:spacing w:after="0" w:line="240" w:lineRule="auto"/>
              <w:rPr>
                <w:rFonts w:ascii="Times New Roman" w:hAnsi="Times New Roman" w:cs="Times New Roman"/>
                <w:sz w:val="28"/>
                <w:szCs w:val="28"/>
              </w:rPr>
            </w:pPr>
          </w:p>
        </w:tc>
      </w:tr>
    </w:tbl>
    <w:p w:rsidR="00213E4C" w:rsidRPr="00213E4C" w:rsidRDefault="00213E4C" w:rsidP="006D58E8">
      <w:pPr>
        <w:autoSpaceDE w:val="0"/>
        <w:autoSpaceDN w:val="0"/>
        <w:adjustRightInd w:val="0"/>
        <w:spacing w:after="0" w:line="240" w:lineRule="auto"/>
        <w:jc w:val="both"/>
        <w:rPr>
          <w:rFonts w:ascii="Times New Roman" w:hAnsi="Times New Roman" w:cs="Times New Roman"/>
        </w:rPr>
      </w:pPr>
      <w:r w:rsidRPr="00213E4C">
        <w:rPr>
          <w:rFonts w:ascii="Times New Roman" w:hAnsi="Times New Roman" w:cs="Times New Roman"/>
        </w:rPr>
        <w:t xml:space="preserve">      ____________________  _____________________________</w:t>
      </w:r>
    </w:p>
    <w:p w:rsidR="00213E4C" w:rsidRPr="00213E4C" w:rsidRDefault="00213E4C" w:rsidP="006D58E8">
      <w:pPr>
        <w:autoSpaceDE w:val="0"/>
        <w:autoSpaceDN w:val="0"/>
        <w:adjustRightInd w:val="0"/>
        <w:spacing w:after="0" w:line="240" w:lineRule="auto"/>
        <w:jc w:val="both"/>
        <w:rPr>
          <w:rFonts w:ascii="Times New Roman" w:hAnsi="Times New Roman" w:cs="Times New Roman"/>
        </w:rPr>
      </w:pPr>
      <w:r w:rsidRPr="00213E4C">
        <w:rPr>
          <w:rFonts w:ascii="Times New Roman" w:hAnsi="Times New Roman" w:cs="Times New Roman"/>
        </w:rPr>
        <w:t>М.П.             (подпись)                            (Ф.И.О.)</w:t>
      </w:r>
    </w:p>
    <w:p w:rsidR="002C771D" w:rsidRDefault="002C771D" w:rsidP="00213E4C">
      <w:pPr>
        <w:autoSpaceDE w:val="0"/>
        <w:autoSpaceDN w:val="0"/>
        <w:adjustRightInd w:val="0"/>
        <w:spacing w:after="0" w:line="240" w:lineRule="auto"/>
        <w:jc w:val="both"/>
        <w:rPr>
          <w:rFonts w:ascii="Times New Roman" w:hAnsi="Times New Roman" w:cs="Times New Roman"/>
          <w:sz w:val="28"/>
          <w:szCs w:val="28"/>
        </w:rPr>
        <w:sectPr w:rsidR="002C771D" w:rsidSect="00213E4C">
          <w:pgSz w:w="16838" w:h="11906" w:orient="landscape"/>
          <w:pgMar w:top="1701" w:right="1134" w:bottom="850" w:left="1134"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058C0" w:rsidTr="001058C0">
        <w:tc>
          <w:tcPr>
            <w:tcW w:w="4785" w:type="dxa"/>
          </w:tcPr>
          <w:p w:rsidR="001058C0" w:rsidRDefault="001058C0" w:rsidP="001058C0">
            <w:pPr>
              <w:widowControl w:val="0"/>
              <w:tabs>
                <w:tab w:val="left" w:pos="0"/>
              </w:tabs>
              <w:jc w:val="both"/>
              <w:rPr>
                <w:rFonts w:eastAsia="Times New Roman" w:cs="Times New Roman"/>
                <w:color w:val="000000"/>
                <w:sz w:val="28"/>
                <w:szCs w:val="28"/>
                <w:lang w:eastAsia="ru-RU" w:bidi="ru-RU"/>
              </w:rPr>
            </w:pPr>
          </w:p>
        </w:tc>
        <w:tc>
          <w:tcPr>
            <w:tcW w:w="4786" w:type="dxa"/>
          </w:tcPr>
          <w:p w:rsidR="001058C0" w:rsidRDefault="001058C0"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5</w:t>
            </w:r>
          </w:p>
          <w:p w:rsidR="001058C0" w:rsidRDefault="001058C0" w:rsidP="001058C0">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E77CAC" w:rsidRDefault="00E77CAC" w:rsidP="00E77CAC">
      <w:pPr>
        <w:shd w:val="clear" w:color="auto" w:fill="FFFFFF"/>
        <w:spacing w:after="0" w:line="240" w:lineRule="auto"/>
        <w:jc w:val="center"/>
        <w:rPr>
          <w:rFonts w:ascii="Times New Roman" w:eastAsia="Times New Roman" w:hAnsi="Times New Roman" w:cs="Times New Roman"/>
          <w:b/>
          <w:sz w:val="28"/>
          <w:szCs w:val="28"/>
          <w:lang w:eastAsia="ru-RU"/>
        </w:rPr>
      </w:pPr>
    </w:p>
    <w:p w:rsidR="001058C0" w:rsidRPr="002B13AF" w:rsidRDefault="001058C0" w:rsidP="00E77CAC">
      <w:pPr>
        <w:shd w:val="clear" w:color="auto" w:fill="FFFFFF"/>
        <w:spacing w:after="0" w:line="240" w:lineRule="auto"/>
        <w:jc w:val="center"/>
        <w:rPr>
          <w:rFonts w:ascii="Times New Roman" w:eastAsia="Times New Roman" w:hAnsi="Times New Roman" w:cs="Times New Roman"/>
          <w:sz w:val="28"/>
          <w:szCs w:val="28"/>
          <w:lang w:eastAsia="ru-RU"/>
        </w:rPr>
      </w:pPr>
      <w:r w:rsidRPr="002B13AF">
        <w:rPr>
          <w:rFonts w:ascii="Times New Roman" w:eastAsia="Times New Roman" w:hAnsi="Times New Roman" w:cs="Times New Roman"/>
          <w:sz w:val="28"/>
          <w:szCs w:val="28"/>
          <w:lang w:eastAsia="ru-RU"/>
        </w:rPr>
        <w:t>Форма решения об отказе в предоставлении муниципальной услуги</w:t>
      </w:r>
    </w:p>
    <w:p w:rsidR="00C817CF" w:rsidRDefault="00C817CF" w:rsidP="00C817CF">
      <w:pPr>
        <w:widowControl w:val="0"/>
        <w:tabs>
          <w:tab w:val="left" w:pos="0"/>
        </w:tabs>
        <w:spacing w:after="0" w:line="240" w:lineRule="auto"/>
        <w:ind w:firstLine="709"/>
        <w:jc w:val="both"/>
        <w:rPr>
          <w:rFonts w:ascii="Times New Roman" w:eastAsia="Times New Roman" w:hAnsi="Times New Roman" w:cs="Times New Roman"/>
          <w:color w:val="000000"/>
          <w:sz w:val="28"/>
          <w:szCs w:val="28"/>
          <w:lang w:eastAsia="ru-RU" w:bidi="ru-RU"/>
        </w:rPr>
      </w:pPr>
    </w:p>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425"/>
        <w:gridCol w:w="1559"/>
        <w:gridCol w:w="2801"/>
        <w:gridCol w:w="3153"/>
      </w:tblGrid>
      <w:tr w:rsidR="00C817CF" w:rsidTr="0048759B">
        <w:trPr>
          <w:trHeight w:val="853"/>
        </w:trPr>
        <w:tc>
          <w:tcPr>
            <w:tcW w:w="3686" w:type="dxa"/>
            <w:gridSpan w:val="4"/>
          </w:tcPr>
          <w:p w:rsidR="00C817CF" w:rsidRDefault="00C817CF" w:rsidP="0048759B">
            <w:pPr>
              <w:jc w:val="center"/>
            </w:pPr>
            <w:r w:rsidRPr="00314285">
              <w:rPr>
                <w:rFonts w:asciiTheme="minorHAnsi" w:eastAsia="Times New Roman" w:hAnsiTheme="minorHAnsi" w:cs="Times New Roman"/>
                <w:b/>
                <w:sz w:val="22"/>
                <w:szCs w:val="20"/>
                <w:lang w:eastAsia="ru-RU" w:bidi="ar-SA"/>
              </w:rPr>
              <w:object w:dxaOrig="14503" w:dyaOrig="17928">
                <v:shape id="_x0000_i1026" type="#_x0000_t75" style="width:28.5pt;height:31.5pt" o:ole="">
                  <v:imagedata r:id="rId41" o:title=""/>
                </v:shape>
                <o:OLEObject Type="Embed" ProgID="MSPhotoEd.3" ShapeID="_x0000_i1026" DrawAspect="Content" ObjectID="_1782911204" r:id="rId46"/>
              </w:object>
            </w:r>
          </w:p>
        </w:tc>
        <w:tc>
          <w:tcPr>
            <w:tcW w:w="2801" w:type="dxa"/>
          </w:tcPr>
          <w:p w:rsidR="00C817CF" w:rsidRDefault="00C817CF" w:rsidP="0048759B"/>
          <w:p w:rsidR="00C817CF" w:rsidRDefault="00C817CF" w:rsidP="0048759B"/>
        </w:tc>
        <w:tc>
          <w:tcPr>
            <w:tcW w:w="3153" w:type="dxa"/>
          </w:tcPr>
          <w:p w:rsidR="00C817CF" w:rsidRDefault="00C817CF" w:rsidP="0048759B">
            <w:r>
              <w:rPr>
                <w:rFonts w:cs="Times New Roman"/>
                <w:sz w:val="28"/>
                <w:szCs w:val="28"/>
              </w:rPr>
              <w:t xml:space="preserve"> </w:t>
            </w:r>
          </w:p>
        </w:tc>
      </w:tr>
      <w:tr w:rsidR="00C817CF" w:rsidRPr="00851CF9" w:rsidTr="0048759B">
        <w:trPr>
          <w:trHeight w:val="2125"/>
        </w:trPr>
        <w:tc>
          <w:tcPr>
            <w:tcW w:w="3686" w:type="dxa"/>
            <w:gridSpan w:val="4"/>
          </w:tcPr>
          <w:p w:rsidR="00C817CF" w:rsidRPr="005B5B06" w:rsidRDefault="00C817CF" w:rsidP="0048759B">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ОТДЕЛ </w:t>
            </w:r>
          </w:p>
          <w:p w:rsidR="00C817CF" w:rsidRPr="005B5B06" w:rsidRDefault="00C817CF" w:rsidP="0048759B">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ГОРОДСКОГО ХОЗЯЙСТВА</w:t>
            </w:r>
          </w:p>
          <w:p w:rsidR="00C817CF" w:rsidRPr="005B5B06" w:rsidRDefault="00C817CF" w:rsidP="0048759B">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АДМИНИСТРАЦИИ </w:t>
            </w:r>
          </w:p>
          <w:p w:rsidR="00C817CF" w:rsidRPr="005B5B06" w:rsidRDefault="00C817CF" w:rsidP="0048759B">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ЗАТО Г. ЗЕЛЕНОГОРСК</w:t>
            </w:r>
          </w:p>
          <w:p w:rsidR="00C817CF" w:rsidRPr="005B5B06" w:rsidRDefault="00C817CF" w:rsidP="0048759B">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КРАСНОЯРСКОГО КРАЯ</w:t>
            </w:r>
          </w:p>
          <w:p w:rsidR="00C817CF" w:rsidRPr="005B5B06" w:rsidRDefault="00C817CF" w:rsidP="0048759B">
            <w:pPr>
              <w:keepNext/>
              <w:jc w:val="center"/>
              <w:outlineLvl w:val="1"/>
              <w:rPr>
                <w:rFonts w:eastAsia="Times New Roman" w:cs="Times New Roman"/>
                <w:b/>
                <w:sz w:val="16"/>
                <w:szCs w:val="20"/>
                <w:lang w:eastAsia="ru-RU"/>
              </w:rPr>
            </w:pP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ул. Мира, д. 15 г. Зеленогорск</w:t>
            </w: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Красноярский край, 663690</w:t>
            </w: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телефон: (391-69) 95-116</w:t>
            </w: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 xml:space="preserve">факс:     </w:t>
            </w:r>
            <w:r>
              <w:rPr>
                <w:rFonts w:eastAsia="Times New Roman" w:cs="Times New Roman"/>
                <w:sz w:val="18"/>
                <w:szCs w:val="18"/>
                <w:lang w:eastAsia="ru-RU"/>
              </w:rPr>
              <w:t xml:space="preserve"> </w:t>
            </w:r>
            <w:r w:rsidRPr="005B5B06">
              <w:rPr>
                <w:rFonts w:eastAsia="Times New Roman" w:cs="Times New Roman"/>
                <w:sz w:val="18"/>
                <w:szCs w:val="18"/>
                <w:lang w:eastAsia="ru-RU"/>
              </w:rPr>
              <w:t xml:space="preserve"> (391-69) 95-203</w:t>
            </w: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e-</w:t>
            </w:r>
            <w:proofErr w:type="spellStart"/>
            <w:r w:rsidRPr="005B5B06">
              <w:rPr>
                <w:rFonts w:eastAsia="Times New Roman" w:cs="Times New Roman"/>
                <w:sz w:val="18"/>
                <w:szCs w:val="18"/>
                <w:lang w:eastAsia="ru-RU"/>
              </w:rPr>
              <w:t>mail</w:t>
            </w:r>
            <w:proofErr w:type="spellEnd"/>
            <w:r w:rsidRPr="005B5B06">
              <w:rPr>
                <w:rFonts w:eastAsia="Times New Roman" w:cs="Times New Roman"/>
                <w:sz w:val="18"/>
                <w:szCs w:val="18"/>
                <w:lang w:eastAsia="ru-RU"/>
              </w:rPr>
              <w:t>: ugx@admin.zelenogorsk.ru</w:t>
            </w:r>
          </w:p>
          <w:p w:rsidR="00C817CF" w:rsidRPr="005B5B06" w:rsidRDefault="00C817CF" w:rsidP="0048759B">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ОКПО 44595520, ОГРН1022401485480</w:t>
            </w:r>
          </w:p>
          <w:p w:rsidR="00C817CF" w:rsidRDefault="00C817CF" w:rsidP="0048759B">
            <w:pPr>
              <w:ind w:left="601"/>
              <w:rPr>
                <w:rFonts w:eastAsia="Times New Roman" w:cs="Times New Roman"/>
                <w:sz w:val="18"/>
                <w:szCs w:val="18"/>
                <w:lang w:eastAsia="ru-RU"/>
              </w:rPr>
            </w:pPr>
            <w:r w:rsidRPr="005B5B06">
              <w:rPr>
                <w:rFonts w:eastAsia="Times New Roman" w:cs="Times New Roman"/>
                <w:sz w:val="18"/>
                <w:szCs w:val="18"/>
                <w:lang w:eastAsia="ru-RU"/>
              </w:rPr>
              <w:t>ИНН/КПП 2453006639/245301001</w:t>
            </w:r>
          </w:p>
          <w:p w:rsidR="00C817CF" w:rsidRPr="007B5C9F" w:rsidRDefault="00C817CF" w:rsidP="0048759B">
            <w:pPr>
              <w:ind w:left="601"/>
              <w:rPr>
                <w:rFonts w:cs="Times New Roman"/>
                <w:noProof/>
                <w:sz w:val="28"/>
                <w:szCs w:val="28"/>
                <w:lang w:eastAsia="ru-RU"/>
              </w:rPr>
            </w:pPr>
          </w:p>
        </w:tc>
        <w:tc>
          <w:tcPr>
            <w:tcW w:w="2801" w:type="dxa"/>
            <w:vMerge w:val="restart"/>
          </w:tcPr>
          <w:p w:rsidR="00C817CF" w:rsidRPr="007B5C9F" w:rsidRDefault="00C817CF" w:rsidP="0048759B">
            <w:pPr>
              <w:rPr>
                <w:rFonts w:cs="Times New Roman"/>
                <w:sz w:val="28"/>
                <w:szCs w:val="28"/>
              </w:rPr>
            </w:pPr>
          </w:p>
        </w:tc>
        <w:tc>
          <w:tcPr>
            <w:tcW w:w="3153" w:type="dxa"/>
            <w:vMerge w:val="restart"/>
          </w:tcPr>
          <w:p w:rsidR="00C817CF" w:rsidRPr="00D26BA3" w:rsidRDefault="00C817CF" w:rsidP="0048759B">
            <w:pPr>
              <w:widowControl w:val="0"/>
              <w:tabs>
                <w:tab w:val="left" w:leader="underscore" w:pos="3082"/>
              </w:tabs>
              <w:spacing w:after="980"/>
              <w:ind w:right="700"/>
              <w:jc w:val="right"/>
              <w:rPr>
                <w:rFonts w:eastAsia="Times New Roman" w:cs="Times New Roman"/>
                <w:color w:val="000000"/>
                <w:sz w:val="28"/>
                <w:szCs w:val="28"/>
                <w:lang w:eastAsia="ru-RU" w:bidi="ru-RU"/>
              </w:rPr>
            </w:pPr>
            <w:r w:rsidRPr="00D26BA3">
              <w:rPr>
                <w:rFonts w:eastAsia="Times New Roman" w:cs="Times New Roman"/>
                <w:color w:val="000000"/>
                <w:sz w:val="28"/>
                <w:szCs w:val="28"/>
                <w:lang w:eastAsia="ru-RU" w:bidi="ru-RU"/>
              </w:rPr>
              <w:t>Кому:</w:t>
            </w:r>
            <w:r w:rsidRPr="00D26BA3">
              <w:rPr>
                <w:rFonts w:eastAsia="Times New Roman" w:cs="Times New Roman"/>
                <w:color w:val="000000"/>
                <w:sz w:val="28"/>
                <w:szCs w:val="28"/>
                <w:lang w:eastAsia="ru-RU" w:bidi="ru-RU"/>
              </w:rPr>
              <w:tab/>
            </w:r>
          </w:p>
          <w:p w:rsidR="00C817CF" w:rsidRPr="00851CF9" w:rsidRDefault="00C817CF" w:rsidP="0048759B">
            <w:pPr>
              <w:rPr>
                <w:rFonts w:cs="Times New Roman"/>
                <w:sz w:val="28"/>
                <w:szCs w:val="28"/>
              </w:rPr>
            </w:pPr>
            <w:r>
              <w:rPr>
                <w:rFonts w:cs="Times New Roman"/>
                <w:sz w:val="28"/>
                <w:szCs w:val="28"/>
              </w:rPr>
              <w:t xml:space="preserve"> </w:t>
            </w:r>
          </w:p>
        </w:tc>
      </w:tr>
      <w:tr w:rsidR="00C817CF" w:rsidRPr="00851CF9" w:rsidTr="0048759B">
        <w:trPr>
          <w:trHeight w:val="80"/>
        </w:trPr>
        <w:tc>
          <w:tcPr>
            <w:tcW w:w="1702" w:type="dxa"/>
            <w:gridSpan w:val="2"/>
            <w:tcBorders>
              <w:bottom w:val="single" w:sz="4" w:space="0" w:color="auto"/>
            </w:tcBorders>
            <w:vAlign w:val="bottom"/>
          </w:tcPr>
          <w:p w:rsidR="00C817CF" w:rsidRPr="00314285" w:rsidRDefault="00C817CF" w:rsidP="0048759B">
            <w:pPr>
              <w:keepNext/>
              <w:jc w:val="center"/>
              <w:outlineLvl w:val="1"/>
              <w:rPr>
                <w:rFonts w:eastAsia="Times New Roman" w:cs="Times New Roman"/>
                <w:b/>
                <w:sz w:val="16"/>
                <w:szCs w:val="20"/>
                <w:lang w:eastAsia="ru-RU"/>
              </w:rPr>
            </w:pPr>
          </w:p>
        </w:tc>
        <w:tc>
          <w:tcPr>
            <w:tcW w:w="425" w:type="dxa"/>
            <w:vAlign w:val="bottom"/>
          </w:tcPr>
          <w:p w:rsidR="00C817CF" w:rsidRPr="00936D3C" w:rsidRDefault="00C817CF" w:rsidP="0048759B">
            <w:pPr>
              <w:keepNext/>
              <w:jc w:val="center"/>
              <w:outlineLvl w:val="1"/>
              <w:rPr>
                <w:rFonts w:eastAsia="Times New Roman" w:cs="Times New Roman"/>
                <w:szCs w:val="20"/>
                <w:lang w:eastAsia="ru-RU"/>
              </w:rPr>
            </w:pPr>
            <w:r w:rsidRPr="00936D3C">
              <w:rPr>
                <w:rFonts w:eastAsia="Times New Roman" w:cs="Times New Roman"/>
                <w:szCs w:val="20"/>
                <w:lang w:eastAsia="ru-RU"/>
              </w:rPr>
              <w:t>№</w:t>
            </w:r>
          </w:p>
        </w:tc>
        <w:tc>
          <w:tcPr>
            <w:tcW w:w="1559" w:type="dxa"/>
            <w:tcBorders>
              <w:bottom w:val="single" w:sz="4" w:space="0" w:color="auto"/>
            </w:tcBorders>
            <w:vAlign w:val="bottom"/>
          </w:tcPr>
          <w:p w:rsidR="00C817CF" w:rsidRPr="002A6E75" w:rsidRDefault="00C817CF" w:rsidP="0048759B">
            <w:pPr>
              <w:keepNext/>
              <w:ind w:left="-108"/>
              <w:outlineLvl w:val="1"/>
              <w:rPr>
                <w:rFonts w:eastAsia="Times New Roman" w:cs="Times New Roman"/>
                <w:b/>
                <w:sz w:val="20"/>
                <w:szCs w:val="20"/>
                <w:lang w:eastAsia="ru-RU"/>
              </w:rPr>
            </w:pPr>
          </w:p>
        </w:tc>
        <w:tc>
          <w:tcPr>
            <w:tcW w:w="2801" w:type="dxa"/>
            <w:vMerge/>
          </w:tcPr>
          <w:p w:rsidR="00C817CF" w:rsidRPr="007B5C9F" w:rsidRDefault="00C817CF" w:rsidP="0048759B">
            <w:pPr>
              <w:rPr>
                <w:rFonts w:cs="Times New Roman"/>
                <w:sz w:val="28"/>
                <w:szCs w:val="28"/>
              </w:rPr>
            </w:pPr>
          </w:p>
        </w:tc>
        <w:tc>
          <w:tcPr>
            <w:tcW w:w="3153" w:type="dxa"/>
            <w:vMerge/>
          </w:tcPr>
          <w:p w:rsidR="00C817CF" w:rsidRPr="00851CF9" w:rsidRDefault="00C817CF" w:rsidP="0048759B">
            <w:pPr>
              <w:rPr>
                <w:rFonts w:cs="Times New Roman"/>
                <w:sz w:val="28"/>
                <w:szCs w:val="28"/>
              </w:rPr>
            </w:pPr>
          </w:p>
        </w:tc>
      </w:tr>
      <w:tr w:rsidR="00C817CF" w:rsidRPr="00851CF9" w:rsidTr="0048759B">
        <w:trPr>
          <w:trHeight w:val="139"/>
        </w:trPr>
        <w:tc>
          <w:tcPr>
            <w:tcW w:w="426" w:type="dxa"/>
            <w:vAlign w:val="bottom"/>
          </w:tcPr>
          <w:p w:rsidR="00C817CF" w:rsidRPr="003B08FF" w:rsidRDefault="00C817CF" w:rsidP="0048759B">
            <w:pPr>
              <w:keepNext/>
              <w:ind w:left="-108" w:right="-58"/>
              <w:jc w:val="center"/>
              <w:outlineLvl w:val="1"/>
              <w:rPr>
                <w:rFonts w:eastAsia="Times New Roman" w:cs="Times New Roman"/>
                <w:sz w:val="16"/>
                <w:szCs w:val="20"/>
                <w:lang w:eastAsia="ru-RU"/>
              </w:rPr>
            </w:pPr>
            <w:r w:rsidRPr="00D26BA3">
              <w:rPr>
                <w:rFonts w:eastAsia="Times New Roman" w:cs="Times New Roman"/>
                <w:sz w:val="16"/>
                <w:szCs w:val="16"/>
                <w:lang w:eastAsia="ru-RU"/>
              </w:rPr>
              <w:t>на</w:t>
            </w:r>
            <w:r w:rsidRPr="003B08FF">
              <w:rPr>
                <w:rFonts w:eastAsia="Times New Roman" w:cs="Times New Roman"/>
                <w:sz w:val="16"/>
                <w:szCs w:val="20"/>
                <w:lang w:eastAsia="ru-RU"/>
              </w:rPr>
              <w:t xml:space="preserve"> №</w:t>
            </w:r>
          </w:p>
        </w:tc>
        <w:tc>
          <w:tcPr>
            <w:tcW w:w="1276" w:type="dxa"/>
            <w:tcBorders>
              <w:top w:val="single" w:sz="4" w:space="0" w:color="auto"/>
              <w:bottom w:val="single" w:sz="4" w:space="0" w:color="auto"/>
            </w:tcBorders>
            <w:vAlign w:val="bottom"/>
          </w:tcPr>
          <w:p w:rsidR="00C817CF" w:rsidRPr="003B08FF" w:rsidRDefault="00C817CF" w:rsidP="0048759B">
            <w:pPr>
              <w:keepNext/>
              <w:jc w:val="center"/>
              <w:outlineLvl w:val="1"/>
              <w:rPr>
                <w:rFonts w:eastAsia="Times New Roman" w:cs="Times New Roman"/>
                <w:sz w:val="16"/>
                <w:szCs w:val="20"/>
                <w:lang w:eastAsia="ru-RU"/>
              </w:rPr>
            </w:pPr>
          </w:p>
        </w:tc>
        <w:tc>
          <w:tcPr>
            <w:tcW w:w="425" w:type="dxa"/>
            <w:vAlign w:val="bottom"/>
          </w:tcPr>
          <w:p w:rsidR="00C817CF" w:rsidRPr="00D26BA3" w:rsidRDefault="00C817CF" w:rsidP="0048759B">
            <w:pPr>
              <w:keepNext/>
              <w:jc w:val="center"/>
              <w:outlineLvl w:val="1"/>
              <w:rPr>
                <w:rFonts w:eastAsia="Times New Roman" w:cs="Times New Roman"/>
                <w:sz w:val="16"/>
                <w:szCs w:val="16"/>
                <w:lang w:eastAsia="ru-RU"/>
              </w:rPr>
            </w:pPr>
            <w:r w:rsidRPr="00D26BA3">
              <w:rPr>
                <w:rFonts w:eastAsia="Times New Roman" w:cs="Times New Roman"/>
                <w:sz w:val="16"/>
                <w:szCs w:val="16"/>
                <w:lang w:eastAsia="ru-RU"/>
              </w:rPr>
              <w:t>от</w:t>
            </w:r>
          </w:p>
        </w:tc>
        <w:tc>
          <w:tcPr>
            <w:tcW w:w="1559" w:type="dxa"/>
            <w:tcBorders>
              <w:top w:val="single" w:sz="4" w:space="0" w:color="auto"/>
              <w:bottom w:val="single" w:sz="4" w:space="0" w:color="auto"/>
            </w:tcBorders>
            <w:vAlign w:val="bottom"/>
          </w:tcPr>
          <w:p w:rsidR="00C817CF" w:rsidRPr="003B08FF" w:rsidRDefault="00C817CF" w:rsidP="0048759B">
            <w:pPr>
              <w:keepNext/>
              <w:jc w:val="center"/>
              <w:outlineLvl w:val="1"/>
              <w:rPr>
                <w:rFonts w:eastAsia="Times New Roman" w:cs="Times New Roman"/>
                <w:sz w:val="20"/>
                <w:szCs w:val="20"/>
                <w:lang w:eastAsia="ru-RU"/>
              </w:rPr>
            </w:pPr>
          </w:p>
        </w:tc>
        <w:tc>
          <w:tcPr>
            <w:tcW w:w="2801" w:type="dxa"/>
            <w:vMerge/>
          </w:tcPr>
          <w:p w:rsidR="00C817CF" w:rsidRPr="007B5C9F" w:rsidRDefault="00C817CF" w:rsidP="0048759B">
            <w:pPr>
              <w:rPr>
                <w:rFonts w:cs="Times New Roman"/>
                <w:sz w:val="28"/>
                <w:szCs w:val="28"/>
              </w:rPr>
            </w:pPr>
          </w:p>
        </w:tc>
        <w:tc>
          <w:tcPr>
            <w:tcW w:w="3153" w:type="dxa"/>
            <w:vMerge/>
          </w:tcPr>
          <w:p w:rsidR="00C817CF" w:rsidRPr="00851CF9" w:rsidRDefault="00C817CF" w:rsidP="0048759B">
            <w:pPr>
              <w:rPr>
                <w:rFonts w:cs="Times New Roman"/>
                <w:sz w:val="28"/>
                <w:szCs w:val="28"/>
              </w:rPr>
            </w:pPr>
          </w:p>
        </w:tc>
      </w:tr>
    </w:tbl>
    <w:p w:rsidR="00C817CF" w:rsidRPr="00C817CF" w:rsidRDefault="001058C0" w:rsidP="00C817CF">
      <w:pPr>
        <w:shd w:val="clear" w:color="auto" w:fill="FFFFFF"/>
        <w:spacing w:after="0" w:line="240" w:lineRule="auto"/>
        <w:jc w:val="center"/>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РЕШЕНИЕ</w:t>
      </w:r>
      <w:r w:rsidRPr="00C817CF">
        <w:rPr>
          <w:rFonts w:ascii="Times New Roman" w:eastAsia="Times New Roman" w:hAnsi="Times New Roman" w:cs="Times New Roman"/>
          <w:sz w:val="28"/>
          <w:szCs w:val="28"/>
          <w:lang w:eastAsia="ru-RU"/>
        </w:rPr>
        <w:br/>
        <w:t>об отказе в предо</w:t>
      </w:r>
      <w:r w:rsidR="00C817CF">
        <w:rPr>
          <w:rFonts w:ascii="Times New Roman" w:eastAsia="Times New Roman" w:hAnsi="Times New Roman" w:cs="Times New Roman"/>
          <w:sz w:val="28"/>
          <w:szCs w:val="28"/>
          <w:lang w:eastAsia="ru-RU"/>
        </w:rPr>
        <w:t>ставлении муниципальной услуги «Оформление</w:t>
      </w:r>
      <w:r w:rsidR="00C817CF" w:rsidRPr="00C817CF">
        <w:rPr>
          <w:rFonts w:eastAsia="Times New Roman" w:cs="Times New Roman"/>
          <w:color w:val="000000"/>
          <w:sz w:val="28"/>
          <w:szCs w:val="28"/>
          <w:lang w:eastAsia="ru-RU" w:bidi="ru-RU"/>
        </w:rPr>
        <w:t xml:space="preserve"> </w:t>
      </w:r>
      <w:r w:rsidR="00C817CF" w:rsidRPr="00C817CF">
        <w:rPr>
          <w:rFonts w:ascii="Times New Roman" w:eastAsia="Times New Roman" w:hAnsi="Times New Roman" w:cs="Times New Roman"/>
          <w:sz w:val="28"/>
          <w:szCs w:val="28"/>
          <w:lang w:eastAsia="ru-RU" w:bidi="ru-RU"/>
        </w:rPr>
        <w:t xml:space="preserve">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p>
    <w:p w:rsidR="00C817CF" w:rsidRDefault="00C817CF" w:rsidP="00C817CF">
      <w:pPr>
        <w:shd w:val="clear" w:color="auto" w:fill="FFFFFF"/>
        <w:spacing w:after="0" w:line="240" w:lineRule="auto"/>
        <w:jc w:val="center"/>
        <w:rPr>
          <w:rFonts w:ascii="Times New Roman" w:eastAsia="Times New Roman" w:hAnsi="Times New Roman" w:cs="Times New Roman"/>
          <w:sz w:val="28"/>
          <w:szCs w:val="28"/>
          <w:lang w:eastAsia="ru-RU"/>
        </w:rPr>
      </w:pPr>
    </w:p>
    <w:p w:rsidR="001058C0" w:rsidRPr="00C817CF" w:rsidRDefault="001058C0" w:rsidP="003713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xml:space="preserve">от ______________                                     </w:t>
      </w:r>
      <w:r w:rsidR="0037135B">
        <w:rPr>
          <w:rFonts w:ascii="Times New Roman" w:eastAsia="Times New Roman" w:hAnsi="Times New Roman" w:cs="Times New Roman"/>
          <w:sz w:val="28"/>
          <w:szCs w:val="28"/>
          <w:lang w:eastAsia="ru-RU"/>
        </w:rPr>
        <w:t>№</w:t>
      </w:r>
      <w:r w:rsidRPr="00C817CF">
        <w:rPr>
          <w:rFonts w:ascii="Times New Roman" w:eastAsia="Times New Roman" w:hAnsi="Times New Roman" w:cs="Times New Roman"/>
          <w:sz w:val="28"/>
          <w:szCs w:val="28"/>
          <w:lang w:eastAsia="ru-RU"/>
        </w:rPr>
        <w:t> _________________</w:t>
      </w:r>
    </w:p>
    <w:p w:rsidR="0037135B" w:rsidRDefault="0037135B" w:rsidP="00105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058C0" w:rsidRDefault="0037135B" w:rsidP="00105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058C0" w:rsidRPr="00C817CF">
        <w:rPr>
          <w:rFonts w:ascii="Times New Roman" w:eastAsia="Times New Roman" w:hAnsi="Times New Roman" w:cs="Times New Roman"/>
          <w:sz w:val="28"/>
          <w:szCs w:val="28"/>
          <w:lang w:eastAsia="ru-RU"/>
        </w:rPr>
        <w:t xml:space="preserve">Рассмотрев Ваше заявление от _______ </w:t>
      </w:r>
      <w:r>
        <w:rPr>
          <w:rFonts w:ascii="Times New Roman" w:eastAsia="Times New Roman" w:hAnsi="Times New Roman" w:cs="Times New Roman"/>
          <w:sz w:val="28"/>
          <w:szCs w:val="28"/>
          <w:lang w:eastAsia="ru-RU"/>
        </w:rPr>
        <w:t xml:space="preserve">№ </w:t>
      </w:r>
      <w:r w:rsidR="001058C0" w:rsidRPr="00C817CF">
        <w:rPr>
          <w:rFonts w:ascii="Times New Roman" w:eastAsia="Times New Roman" w:hAnsi="Times New Roman" w:cs="Times New Roman"/>
          <w:sz w:val="28"/>
          <w:szCs w:val="28"/>
          <w:lang w:eastAsia="ru-RU"/>
        </w:rPr>
        <w:t>_______ и прилагаемые к нему</w:t>
      </w:r>
      <w:r>
        <w:rPr>
          <w:rFonts w:ascii="Times New Roman" w:eastAsia="Times New Roman" w:hAnsi="Times New Roman" w:cs="Times New Roman"/>
          <w:sz w:val="28"/>
          <w:szCs w:val="28"/>
          <w:lang w:eastAsia="ru-RU"/>
        </w:rPr>
        <w:t xml:space="preserve"> </w:t>
      </w:r>
      <w:r w:rsidR="001058C0" w:rsidRPr="00C817CF">
        <w:rPr>
          <w:rFonts w:ascii="Times New Roman" w:eastAsia="Times New Roman" w:hAnsi="Times New Roman" w:cs="Times New Roman"/>
          <w:sz w:val="28"/>
          <w:szCs w:val="28"/>
          <w:lang w:eastAsia="ru-RU"/>
        </w:rPr>
        <w:t xml:space="preserve">документы, </w:t>
      </w:r>
      <w:r>
        <w:rPr>
          <w:rFonts w:ascii="Times New Roman" w:eastAsia="Times New Roman" w:hAnsi="Times New Roman" w:cs="Times New Roman"/>
          <w:sz w:val="28"/>
          <w:szCs w:val="28"/>
          <w:lang w:eastAsia="ru-RU"/>
        </w:rPr>
        <w:t>Отделом городского хозяйства Администрации ЗАТО г. Зеленогорск</w:t>
      </w:r>
      <w:r w:rsidR="001058C0" w:rsidRPr="00C817CF">
        <w:rPr>
          <w:rFonts w:ascii="Times New Roman" w:eastAsia="Times New Roman" w:hAnsi="Times New Roman" w:cs="Times New Roman"/>
          <w:sz w:val="28"/>
          <w:szCs w:val="28"/>
          <w:lang w:eastAsia="ru-RU"/>
        </w:rPr>
        <w:t xml:space="preserve"> принято решение об отказе в предоставлении муниципальной услуги по</w:t>
      </w:r>
      <w:r>
        <w:rPr>
          <w:rFonts w:ascii="Times New Roman" w:eastAsia="Times New Roman" w:hAnsi="Times New Roman" w:cs="Times New Roman"/>
          <w:sz w:val="28"/>
          <w:szCs w:val="28"/>
          <w:lang w:eastAsia="ru-RU"/>
        </w:rPr>
        <w:t xml:space="preserve"> </w:t>
      </w:r>
      <w:r w:rsidR="001058C0" w:rsidRPr="00C817CF">
        <w:rPr>
          <w:rFonts w:ascii="Times New Roman" w:eastAsia="Times New Roman" w:hAnsi="Times New Roman" w:cs="Times New Roman"/>
          <w:sz w:val="28"/>
          <w:szCs w:val="28"/>
          <w:lang w:eastAsia="ru-RU"/>
        </w:rPr>
        <w:t>следующим основаниям:</w:t>
      </w:r>
    </w:p>
    <w:p w:rsidR="0037135B" w:rsidRDefault="0037135B" w:rsidP="00105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7135B" w:rsidRPr="00C817CF" w:rsidRDefault="0037135B" w:rsidP="00105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2425"/>
        <w:gridCol w:w="6946"/>
      </w:tblGrid>
      <w:tr w:rsidR="00081FFB" w:rsidRPr="00C817CF" w:rsidTr="00081FFB">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817CF">
              <w:rPr>
                <w:rFonts w:ascii="Times New Roman" w:eastAsia="Times New Roman" w:hAnsi="Times New Roman" w:cs="Times New Roman"/>
                <w:sz w:val="28"/>
                <w:szCs w:val="28"/>
                <w:lang w:eastAsia="ru-RU"/>
              </w:rPr>
              <w:t xml:space="preserve"> пункта </w:t>
            </w:r>
            <w:r w:rsidRPr="00C817CF">
              <w:rPr>
                <w:rFonts w:ascii="Times New Roman" w:eastAsia="Times New Roman" w:hAnsi="Times New Roman" w:cs="Times New Roman"/>
                <w:sz w:val="28"/>
                <w:szCs w:val="28"/>
                <w:lang w:eastAsia="ru-RU"/>
              </w:rPr>
              <w:lastRenderedPageBreak/>
              <w:t>административного регламента</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center"/>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lastRenderedPageBreak/>
              <w:t xml:space="preserve">Разъяснение причин отказа в предоставлении </w:t>
            </w:r>
            <w:r>
              <w:rPr>
                <w:rFonts w:ascii="Times New Roman" w:eastAsia="Times New Roman" w:hAnsi="Times New Roman" w:cs="Times New Roman"/>
                <w:sz w:val="28"/>
                <w:szCs w:val="28"/>
                <w:lang w:eastAsia="ru-RU"/>
              </w:rPr>
              <w:lastRenderedPageBreak/>
              <w:t xml:space="preserve">муниципальной </w:t>
            </w:r>
            <w:r w:rsidRPr="00C817CF">
              <w:rPr>
                <w:rFonts w:ascii="Times New Roman" w:eastAsia="Times New Roman" w:hAnsi="Times New Roman" w:cs="Times New Roman"/>
                <w:sz w:val="28"/>
                <w:szCs w:val="28"/>
                <w:lang w:eastAsia="ru-RU"/>
              </w:rPr>
              <w:t>услуги</w:t>
            </w:r>
          </w:p>
        </w:tc>
      </w:tr>
      <w:tr w:rsidR="00081FFB" w:rsidRPr="00C817CF" w:rsidTr="00081FFB">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lastRenderedPageBreak/>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r>
      <w:tr w:rsidR="00081FFB" w:rsidRPr="00C817CF" w:rsidTr="00081FFB">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r>
      <w:tr w:rsidR="00081FFB" w:rsidRPr="00C817CF" w:rsidTr="00081FFB">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081FFB" w:rsidRPr="00C817CF" w:rsidRDefault="00081FFB"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r>
    </w:tbl>
    <w:p w:rsidR="001058C0" w:rsidRPr="00C817CF" w:rsidRDefault="001058C0" w:rsidP="001058C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Дополнительная информация: _____________________________.</w:t>
      </w:r>
    </w:p>
    <w:p w:rsidR="001058C0" w:rsidRPr="00C817CF" w:rsidRDefault="001058C0" w:rsidP="00E77CA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xml:space="preserve">Вы вправе повторно обратиться в </w:t>
      </w:r>
      <w:r w:rsidR="0037135B">
        <w:rPr>
          <w:rFonts w:ascii="Times New Roman" w:eastAsia="Times New Roman" w:hAnsi="Times New Roman" w:cs="Times New Roman"/>
          <w:sz w:val="28"/>
          <w:szCs w:val="28"/>
          <w:lang w:eastAsia="ru-RU"/>
        </w:rPr>
        <w:t>Отдел городского хозяйства Администрации ЗАТО г. Зеленогорск</w:t>
      </w:r>
      <w:r w:rsidRPr="00C817CF">
        <w:rPr>
          <w:rFonts w:ascii="Times New Roman" w:eastAsia="Times New Roman" w:hAnsi="Times New Roman" w:cs="Times New Roman"/>
          <w:sz w:val="28"/>
          <w:szCs w:val="28"/>
          <w:lang w:eastAsia="ru-RU"/>
        </w:rPr>
        <w:t xml:space="preserve"> с заявлением о предоставлении муниципальной услуги после устранения указанных нарушений.</w:t>
      </w:r>
    </w:p>
    <w:p w:rsidR="001058C0" w:rsidRDefault="001058C0" w:rsidP="00E77CA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xml:space="preserve">Данный отказ может быть обжалован в досудебном порядке путем направления жалобы в </w:t>
      </w:r>
      <w:r w:rsidR="0037135B">
        <w:rPr>
          <w:rFonts w:ascii="Times New Roman" w:eastAsia="Times New Roman" w:hAnsi="Times New Roman" w:cs="Times New Roman"/>
          <w:sz w:val="28"/>
          <w:szCs w:val="28"/>
          <w:lang w:eastAsia="ru-RU"/>
        </w:rPr>
        <w:t>Отдел городского хозяйства Администрации ЗАТО г. Зеленогорск</w:t>
      </w:r>
      <w:r w:rsidRPr="00C817CF">
        <w:rPr>
          <w:rFonts w:ascii="Times New Roman" w:eastAsia="Times New Roman" w:hAnsi="Times New Roman" w:cs="Times New Roman"/>
          <w:sz w:val="28"/>
          <w:szCs w:val="28"/>
          <w:lang w:eastAsia="ru-RU"/>
        </w:rPr>
        <w:t>, а также в судебном порядке.</w:t>
      </w:r>
    </w:p>
    <w:p w:rsidR="00E77CAC" w:rsidRPr="00C817CF" w:rsidRDefault="00E77CAC" w:rsidP="00E77CAC">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4069"/>
      </w:tblGrid>
      <w:tr w:rsidR="0037135B" w:rsidRPr="00C817CF" w:rsidTr="0037135B">
        <w:trPr>
          <w:trHeight w:val="240"/>
        </w:trPr>
        <w:tc>
          <w:tcPr>
            <w:tcW w:w="4911" w:type="dxa"/>
            <w:tcBorders>
              <w:bottom w:val="single" w:sz="6" w:space="0" w:color="000000"/>
            </w:tcBorders>
            <w:shd w:val="clear" w:color="auto" w:fill="FFFFFF"/>
            <w:hideMark/>
          </w:tcPr>
          <w:p w:rsidR="001058C0" w:rsidRPr="00C817CF" w:rsidRDefault="001058C0"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c>
          <w:tcPr>
            <w:tcW w:w="816" w:type="dxa"/>
            <w:vMerge w:val="restart"/>
            <w:tcBorders>
              <w:right w:val="single" w:sz="6" w:space="0" w:color="000000"/>
            </w:tcBorders>
            <w:shd w:val="clear" w:color="auto" w:fill="FFFFFF"/>
            <w:hideMark/>
          </w:tcPr>
          <w:p w:rsidR="001058C0" w:rsidRPr="00C817CF" w:rsidRDefault="001058C0" w:rsidP="001058C0">
            <w:pPr>
              <w:spacing w:after="0" w:line="240" w:lineRule="auto"/>
              <w:jc w:val="both"/>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 </w:t>
            </w:r>
          </w:p>
        </w:tc>
        <w:tc>
          <w:tcPr>
            <w:tcW w:w="40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058C0" w:rsidRPr="00C817CF" w:rsidRDefault="001058C0" w:rsidP="001058C0">
            <w:pPr>
              <w:spacing w:after="0" w:line="240" w:lineRule="auto"/>
              <w:jc w:val="center"/>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Сведения об</w:t>
            </w:r>
          </w:p>
          <w:p w:rsidR="001058C0" w:rsidRPr="00C817CF" w:rsidRDefault="003F735E" w:rsidP="001058C0">
            <w:pPr>
              <w:spacing w:after="0" w:line="240" w:lineRule="auto"/>
              <w:jc w:val="center"/>
              <w:rPr>
                <w:rFonts w:ascii="Times New Roman" w:eastAsia="Times New Roman" w:hAnsi="Times New Roman" w:cs="Times New Roman"/>
                <w:sz w:val="28"/>
                <w:szCs w:val="28"/>
                <w:lang w:eastAsia="ru-RU"/>
              </w:rPr>
            </w:pPr>
            <w:hyperlink r:id="rId47" w:anchor="/document/12184522/entry/21" w:history="1">
              <w:r w:rsidR="001058C0" w:rsidRPr="00C817CF">
                <w:rPr>
                  <w:rFonts w:ascii="Times New Roman" w:eastAsia="Times New Roman" w:hAnsi="Times New Roman" w:cs="Times New Roman"/>
                  <w:sz w:val="28"/>
                  <w:szCs w:val="28"/>
                  <w:lang w:eastAsia="ru-RU"/>
                </w:rPr>
                <w:t>электронной подписи</w:t>
              </w:r>
            </w:hyperlink>
          </w:p>
        </w:tc>
      </w:tr>
      <w:tr w:rsidR="0037135B" w:rsidRPr="00C817CF" w:rsidTr="0037135B">
        <w:tc>
          <w:tcPr>
            <w:tcW w:w="4911" w:type="dxa"/>
            <w:tcBorders>
              <w:top w:val="single" w:sz="6" w:space="0" w:color="000000"/>
            </w:tcBorders>
            <w:shd w:val="clear" w:color="auto" w:fill="FFFFFF"/>
            <w:hideMark/>
          </w:tcPr>
          <w:p w:rsidR="001058C0" w:rsidRPr="00C817CF" w:rsidRDefault="001058C0" w:rsidP="001058C0">
            <w:pPr>
              <w:spacing w:after="0" w:line="240" w:lineRule="auto"/>
              <w:jc w:val="center"/>
              <w:rPr>
                <w:rFonts w:ascii="Times New Roman" w:eastAsia="Times New Roman" w:hAnsi="Times New Roman" w:cs="Times New Roman"/>
                <w:sz w:val="28"/>
                <w:szCs w:val="28"/>
                <w:lang w:eastAsia="ru-RU"/>
              </w:rPr>
            </w:pPr>
            <w:r w:rsidRPr="00C817CF">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1058C0" w:rsidRPr="00C817CF" w:rsidRDefault="001058C0" w:rsidP="001058C0">
            <w:pPr>
              <w:spacing w:after="0" w:line="240" w:lineRule="auto"/>
              <w:rPr>
                <w:rFonts w:ascii="Times New Roman" w:eastAsia="Times New Roman" w:hAnsi="Times New Roman" w:cs="Times New Roman"/>
                <w:sz w:val="28"/>
                <w:szCs w:val="28"/>
                <w:lang w:eastAsia="ru-RU"/>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058C0" w:rsidRPr="00C817CF" w:rsidRDefault="001058C0" w:rsidP="001058C0">
            <w:pPr>
              <w:spacing w:after="0" w:line="240" w:lineRule="auto"/>
              <w:rPr>
                <w:rFonts w:ascii="Times New Roman" w:eastAsia="Times New Roman" w:hAnsi="Times New Roman" w:cs="Times New Roman"/>
                <w:sz w:val="28"/>
                <w:szCs w:val="28"/>
                <w:lang w:eastAsia="ru-RU"/>
              </w:rPr>
            </w:pPr>
          </w:p>
        </w:tc>
      </w:tr>
    </w:tbl>
    <w:p w:rsidR="00903D9F" w:rsidRDefault="00903D9F" w:rsidP="001058C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p w:rsidR="000B5B88" w:rsidRDefault="000B5B88" w:rsidP="001058C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sectPr w:rsidR="000B5B88" w:rsidSect="002C771D">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B07A2" w:rsidTr="00E77CAC">
        <w:tc>
          <w:tcPr>
            <w:tcW w:w="4785" w:type="dxa"/>
          </w:tcPr>
          <w:p w:rsidR="005B07A2" w:rsidRDefault="001058C0" w:rsidP="0048759B">
            <w:pPr>
              <w:widowControl w:val="0"/>
              <w:tabs>
                <w:tab w:val="left" w:pos="0"/>
              </w:tabs>
              <w:jc w:val="both"/>
              <w:rPr>
                <w:rFonts w:eastAsia="Times New Roman" w:cs="Times New Roman"/>
                <w:color w:val="000000"/>
                <w:sz w:val="28"/>
                <w:szCs w:val="28"/>
                <w:lang w:eastAsia="ru-RU" w:bidi="ru-RU"/>
              </w:rPr>
            </w:pPr>
            <w:r w:rsidRPr="00C817CF">
              <w:rPr>
                <w:rFonts w:eastAsia="Times New Roman" w:cs="Times New Roman"/>
                <w:sz w:val="28"/>
                <w:szCs w:val="28"/>
                <w:lang w:eastAsia="ru-RU"/>
              </w:rPr>
              <w:lastRenderedPageBreak/>
              <w:t> </w:t>
            </w:r>
          </w:p>
        </w:tc>
        <w:tc>
          <w:tcPr>
            <w:tcW w:w="4786" w:type="dxa"/>
          </w:tcPr>
          <w:p w:rsidR="005B07A2" w:rsidRDefault="005B07A2"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6</w:t>
            </w:r>
          </w:p>
          <w:p w:rsidR="005B07A2" w:rsidRDefault="005B07A2"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E77CAC" w:rsidRDefault="00E77CAC"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p>
    <w:p w:rsidR="00E77CAC" w:rsidRPr="002B13AF" w:rsidRDefault="00E77CAC"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sz w:val="28"/>
          <w:szCs w:val="28"/>
          <w:lang w:eastAsia="ru-RU"/>
        </w:rPr>
        <w:t xml:space="preserve">Форма решения об </w:t>
      </w:r>
      <w:r w:rsidRPr="002B13AF">
        <w:rPr>
          <w:rFonts w:ascii="Times New Roman" w:eastAsia="Times New Roman" w:hAnsi="Times New Roman" w:cs="Times New Roman"/>
          <w:color w:val="000000"/>
          <w:sz w:val="28"/>
          <w:szCs w:val="28"/>
          <w:lang w:eastAsia="ru-RU" w:bidi="ru-RU"/>
        </w:rPr>
        <w:t>исправлении допущенных опечаток и ошибок</w:t>
      </w:r>
    </w:p>
    <w:p w:rsidR="002B13AF" w:rsidRDefault="002B13AF"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p>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425"/>
        <w:gridCol w:w="1559"/>
        <w:gridCol w:w="2801"/>
        <w:gridCol w:w="3153"/>
      </w:tblGrid>
      <w:tr w:rsidR="00E77CAC" w:rsidTr="00A346A3">
        <w:trPr>
          <w:trHeight w:val="853"/>
        </w:trPr>
        <w:tc>
          <w:tcPr>
            <w:tcW w:w="3686" w:type="dxa"/>
            <w:gridSpan w:val="4"/>
          </w:tcPr>
          <w:p w:rsidR="00E77CAC" w:rsidRDefault="00E77CAC" w:rsidP="00A346A3">
            <w:pPr>
              <w:jc w:val="center"/>
            </w:pPr>
            <w:r w:rsidRPr="00314285">
              <w:rPr>
                <w:rFonts w:asciiTheme="minorHAnsi" w:eastAsia="Times New Roman" w:hAnsiTheme="minorHAnsi" w:cs="Times New Roman"/>
                <w:b/>
                <w:sz w:val="22"/>
                <w:szCs w:val="20"/>
                <w:lang w:eastAsia="ru-RU" w:bidi="ar-SA"/>
              </w:rPr>
              <w:object w:dxaOrig="14503" w:dyaOrig="17928">
                <v:shape id="_x0000_i1027" type="#_x0000_t75" style="width:28.5pt;height:31.5pt" o:ole="">
                  <v:imagedata r:id="rId41" o:title=""/>
                </v:shape>
                <o:OLEObject Type="Embed" ProgID="MSPhotoEd.3" ShapeID="_x0000_i1027" DrawAspect="Content" ObjectID="_1782911205" r:id="rId48"/>
              </w:object>
            </w:r>
          </w:p>
        </w:tc>
        <w:tc>
          <w:tcPr>
            <w:tcW w:w="2801" w:type="dxa"/>
          </w:tcPr>
          <w:p w:rsidR="00E77CAC" w:rsidRDefault="00E77CAC" w:rsidP="00A346A3"/>
          <w:p w:rsidR="00E77CAC" w:rsidRDefault="00E77CAC" w:rsidP="00A346A3"/>
        </w:tc>
        <w:tc>
          <w:tcPr>
            <w:tcW w:w="3153" w:type="dxa"/>
          </w:tcPr>
          <w:p w:rsidR="00E77CAC" w:rsidRDefault="00E77CAC" w:rsidP="00A346A3">
            <w:r>
              <w:rPr>
                <w:rFonts w:cs="Times New Roman"/>
                <w:sz w:val="28"/>
                <w:szCs w:val="28"/>
              </w:rPr>
              <w:t xml:space="preserve"> </w:t>
            </w:r>
          </w:p>
        </w:tc>
      </w:tr>
      <w:tr w:rsidR="00E77CAC" w:rsidRPr="00851CF9" w:rsidTr="00A346A3">
        <w:trPr>
          <w:trHeight w:val="2125"/>
        </w:trPr>
        <w:tc>
          <w:tcPr>
            <w:tcW w:w="3686" w:type="dxa"/>
            <w:gridSpan w:val="4"/>
          </w:tcPr>
          <w:p w:rsidR="00E77CAC" w:rsidRPr="005B5B06" w:rsidRDefault="00E77CAC" w:rsidP="00A346A3">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ОТДЕЛ </w:t>
            </w:r>
          </w:p>
          <w:p w:rsidR="00E77CAC" w:rsidRPr="005B5B06" w:rsidRDefault="00E77CAC" w:rsidP="00A346A3">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ГОРОДСКОГО ХОЗЯЙСТВА</w:t>
            </w:r>
          </w:p>
          <w:p w:rsidR="00E77CAC" w:rsidRPr="005B5B06" w:rsidRDefault="00E77CAC" w:rsidP="00A346A3">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АДМИНИСТРАЦИИ </w:t>
            </w:r>
          </w:p>
          <w:p w:rsidR="00E77CAC" w:rsidRPr="005B5B06" w:rsidRDefault="00E77CAC" w:rsidP="00A346A3">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ЗАТО Г. ЗЕЛЕНОГОРСК</w:t>
            </w:r>
          </w:p>
          <w:p w:rsidR="00E77CAC" w:rsidRPr="005B5B06" w:rsidRDefault="00E77CAC" w:rsidP="00A346A3">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КРАСНОЯРСКОГО КРАЯ</w:t>
            </w:r>
          </w:p>
          <w:p w:rsidR="00E77CAC" w:rsidRPr="005B5B06" w:rsidRDefault="00E77CAC" w:rsidP="00A346A3">
            <w:pPr>
              <w:keepNext/>
              <w:jc w:val="center"/>
              <w:outlineLvl w:val="1"/>
              <w:rPr>
                <w:rFonts w:eastAsia="Times New Roman" w:cs="Times New Roman"/>
                <w:b/>
                <w:sz w:val="16"/>
                <w:szCs w:val="20"/>
                <w:lang w:eastAsia="ru-RU"/>
              </w:rPr>
            </w:pP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ул. Мира, д. 15 г. Зеленогорск</w:t>
            </w: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Красноярский край, 663690</w:t>
            </w: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телефон: (391-69) 95-116</w:t>
            </w: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 xml:space="preserve">факс:     </w:t>
            </w:r>
            <w:r>
              <w:rPr>
                <w:rFonts w:eastAsia="Times New Roman" w:cs="Times New Roman"/>
                <w:sz w:val="18"/>
                <w:szCs w:val="18"/>
                <w:lang w:eastAsia="ru-RU"/>
              </w:rPr>
              <w:t xml:space="preserve"> </w:t>
            </w:r>
            <w:r w:rsidRPr="005B5B06">
              <w:rPr>
                <w:rFonts w:eastAsia="Times New Roman" w:cs="Times New Roman"/>
                <w:sz w:val="18"/>
                <w:szCs w:val="18"/>
                <w:lang w:eastAsia="ru-RU"/>
              </w:rPr>
              <w:t xml:space="preserve"> (391-69) 95-203</w:t>
            </w: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e-</w:t>
            </w:r>
            <w:proofErr w:type="spellStart"/>
            <w:r w:rsidRPr="005B5B06">
              <w:rPr>
                <w:rFonts w:eastAsia="Times New Roman" w:cs="Times New Roman"/>
                <w:sz w:val="18"/>
                <w:szCs w:val="18"/>
                <w:lang w:eastAsia="ru-RU"/>
              </w:rPr>
              <w:t>mail</w:t>
            </w:r>
            <w:proofErr w:type="spellEnd"/>
            <w:r w:rsidRPr="005B5B06">
              <w:rPr>
                <w:rFonts w:eastAsia="Times New Roman" w:cs="Times New Roman"/>
                <w:sz w:val="18"/>
                <w:szCs w:val="18"/>
                <w:lang w:eastAsia="ru-RU"/>
              </w:rPr>
              <w:t>: ugx@admin.zelenogorsk.ru</w:t>
            </w:r>
          </w:p>
          <w:p w:rsidR="00E77CAC" w:rsidRPr="005B5B06" w:rsidRDefault="00E77CAC" w:rsidP="00A346A3">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ОКПО 44595520, ОГРН1022401485480</w:t>
            </w:r>
          </w:p>
          <w:p w:rsidR="00E77CAC" w:rsidRDefault="00E77CAC" w:rsidP="00A346A3">
            <w:pPr>
              <w:ind w:left="601"/>
              <w:rPr>
                <w:rFonts w:eastAsia="Times New Roman" w:cs="Times New Roman"/>
                <w:sz w:val="18"/>
                <w:szCs w:val="18"/>
                <w:lang w:eastAsia="ru-RU"/>
              </w:rPr>
            </w:pPr>
            <w:r w:rsidRPr="005B5B06">
              <w:rPr>
                <w:rFonts w:eastAsia="Times New Roman" w:cs="Times New Roman"/>
                <w:sz w:val="18"/>
                <w:szCs w:val="18"/>
                <w:lang w:eastAsia="ru-RU"/>
              </w:rPr>
              <w:t>ИНН/КПП 2453006639/245301001</w:t>
            </w:r>
          </w:p>
          <w:p w:rsidR="00E77CAC" w:rsidRPr="007B5C9F" w:rsidRDefault="00E77CAC" w:rsidP="00A346A3">
            <w:pPr>
              <w:ind w:left="601"/>
              <w:rPr>
                <w:rFonts w:cs="Times New Roman"/>
                <w:noProof/>
                <w:sz w:val="28"/>
                <w:szCs w:val="28"/>
                <w:lang w:eastAsia="ru-RU"/>
              </w:rPr>
            </w:pPr>
          </w:p>
        </w:tc>
        <w:tc>
          <w:tcPr>
            <w:tcW w:w="2801" w:type="dxa"/>
            <w:vMerge w:val="restart"/>
          </w:tcPr>
          <w:p w:rsidR="00E77CAC" w:rsidRPr="007B5C9F" w:rsidRDefault="00E77CAC" w:rsidP="00A346A3">
            <w:pPr>
              <w:rPr>
                <w:rFonts w:cs="Times New Roman"/>
                <w:sz w:val="28"/>
                <w:szCs w:val="28"/>
              </w:rPr>
            </w:pPr>
          </w:p>
        </w:tc>
        <w:tc>
          <w:tcPr>
            <w:tcW w:w="3153" w:type="dxa"/>
            <w:vMerge w:val="restart"/>
          </w:tcPr>
          <w:p w:rsidR="00E77CAC" w:rsidRPr="00D26BA3" w:rsidRDefault="00E77CAC" w:rsidP="00A346A3">
            <w:pPr>
              <w:widowControl w:val="0"/>
              <w:tabs>
                <w:tab w:val="left" w:leader="underscore" w:pos="3082"/>
              </w:tabs>
              <w:spacing w:after="980"/>
              <w:ind w:right="700"/>
              <w:jc w:val="right"/>
              <w:rPr>
                <w:rFonts w:eastAsia="Times New Roman" w:cs="Times New Roman"/>
                <w:color w:val="000000"/>
                <w:sz w:val="28"/>
                <w:szCs w:val="28"/>
                <w:lang w:eastAsia="ru-RU" w:bidi="ru-RU"/>
              </w:rPr>
            </w:pPr>
            <w:r w:rsidRPr="00D26BA3">
              <w:rPr>
                <w:rFonts w:eastAsia="Times New Roman" w:cs="Times New Roman"/>
                <w:color w:val="000000"/>
                <w:sz w:val="28"/>
                <w:szCs w:val="28"/>
                <w:lang w:eastAsia="ru-RU" w:bidi="ru-RU"/>
              </w:rPr>
              <w:t>Кому:</w:t>
            </w:r>
            <w:r w:rsidRPr="00D26BA3">
              <w:rPr>
                <w:rFonts w:eastAsia="Times New Roman" w:cs="Times New Roman"/>
                <w:color w:val="000000"/>
                <w:sz w:val="28"/>
                <w:szCs w:val="28"/>
                <w:lang w:eastAsia="ru-RU" w:bidi="ru-RU"/>
              </w:rPr>
              <w:tab/>
            </w:r>
          </w:p>
          <w:p w:rsidR="00E77CAC" w:rsidRPr="00851CF9" w:rsidRDefault="00E77CAC" w:rsidP="00A346A3">
            <w:pPr>
              <w:rPr>
                <w:rFonts w:cs="Times New Roman"/>
                <w:sz w:val="28"/>
                <w:szCs w:val="28"/>
              </w:rPr>
            </w:pPr>
            <w:r>
              <w:rPr>
                <w:rFonts w:cs="Times New Roman"/>
                <w:sz w:val="28"/>
                <w:szCs w:val="28"/>
              </w:rPr>
              <w:t xml:space="preserve"> </w:t>
            </w:r>
          </w:p>
        </w:tc>
      </w:tr>
      <w:tr w:rsidR="00E77CAC" w:rsidRPr="00851CF9" w:rsidTr="00A346A3">
        <w:trPr>
          <w:trHeight w:val="80"/>
        </w:trPr>
        <w:tc>
          <w:tcPr>
            <w:tcW w:w="1702" w:type="dxa"/>
            <w:gridSpan w:val="2"/>
            <w:tcBorders>
              <w:bottom w:val="single" w:sz="4" w:space="0" w:color="auto"/>
            </w:tcBorders>
            <w:vAlign w:val="bottom"/>
          </w:tcPr>
          <w:p w:rsidR="00E77CAC" w:rsidRPr="00314285" w:rsidRDefault="00E77CAC" w:rsidP="00A346A3">
            <w:pPr>
              <w:keepNext/>
              <w:jc w:val="center"/>
              <w:outlineLvl w:val="1"/>
              <w:rPr>
                <w:rFonts w:eastAsia="Times New Roman" w:cs="Times New Roman"/>
                <w:b/>
                <w:sz w:val="16"/>
                <w:szCs w:val="20"/>
                <w:lang w:eastAsia="ru-RU"/>
              </w:rPr>
            </w:pPr>
          </w:p>
        </w:tc>
        <w:tc>
          <w:tcPr>
            <w:tcW w:w="425" w:type="dxa"/>
            <w:vAlign w:val="bottom"/>
          </w:tcPr>
          <w:p w:rsidR="00E77CAC" w:rsidRPr="00936D3C" w:rsidRDefault="00E77CAC" w:rsidP="00A346A3">
            <w:pPr>
              <w:keepNext/>
              <w:jc w:val="center"/>
              <w:outlineLvl w:val="1"/>
              <w:rPr>
                <w:rFonts w:eastAsia="Times New Roman" w:cs="Times New Roman"/>
                <w:szCs w:val="20"/>
                <w:lang w:eastAsia="ru-RU"/>
              </w:rPr>
            </w:pPr>
            <w:r w:rsidRPr="00936D3C">
              <w:rPr>
                <w:rFonts w:eastAsia="Times New Roman" w:cs="Times New Roman"/>
                <w:szCs w:val="20"/>
                <w:lang w:eastAsia="ru-RU"/>
              </w:rPr>
              <w:t>№</w:t>
            </w:r>
          </w:p>
        </w:tc>
        <w:tc>
          <w:tcPr>
            <w:tcW w:w="1559" w:type="dxa"/>
            <w:tcBorders>
              <w:bottom w:val="single" w:sz="4" w:space="0" w:color="auto"/>
            </w:tcBorders>
            <w:vAlign w:val="bottom"/>
          </w:tcPr>
          <w:p w:rsidR="00E77CAC" w:rsidRPr="002A6E75" w:rsidRDefault="00E77CAC" w:rsidP="00A346A3">
            <w:pPr>
              <w:keepNext/>
              <w:ind w:left="-108"/>
              <w:outlineLvl w:val="1"/>
              <w:rPr>
                <w:rFonts w:eastAsia="Times New Roman" w:cs="Times New Roman"/>
                <w:b/>
                <w:sz w:val="20"/>
                <w:szCs w:val="20"/>
                <w:lang w:eastAsia="ru-RU"/>
              </w:rPr>
            </w:pPr>
          </w:p>
        </w:tc>
        <w:tc>
          <w:tcPr>
            <w:tcW w:w="2801" w:type="dxa"/>
            <w:vMerge/>
          </w:tcPr>
          <w:p w:rsidR="00E77CAC" w:rsidRPr="007B5C9F" w:rsidRDefault="00E77CAC" w:rsidP="00A346A3">
            <w:pPr>
              <w:rPr>
                <w:rFonts w:cs="Times New Roman"/>
                <w:sz w:val="28"/>
                <w:szCs w:val="28"/>
              </w:rPr>
            </w:pPr>
          </w:p>
        </w:tc>
        <w:tc>
          <w:tcPr>
            <w:tcW w:w="3153" w:type="dxa"/>
            <w:vMerge/>
          </w:tcPr>
          <w:p w:rsidR="00E77CAC" w:rsidRPr="00851CF9" w:rsidRDefault="00E77CAC" w:rsidP="00A346A3">
            <w:pPr>
              <w:rPr>
                <w:rFonts w:cs="Times New Roman"/>
                <w:sz w:val="28"/>
                <w:szCs w:val="28"/>
              </w:rPr>
            </w:pPr>
          </w:p>
        </w:tc>
      </w:tr>
      <w:tr w:rsidR="00E77CAC" w:rsidRPr="00851CF9" w:rsidTr="00A346A3">
        <w:trPr>
          <w:trHeight w:val="139"/>
        </w:trPr>
        <w:tc>
          <w:tcPr>
            <w:tcW w:w="426" w:type="dxa"/>
            <w:vAlign w:val="bottom"/>
          </w:tcPr>
          <w:p w:rsidR="00E77CAC" w:rsidRPr="003B08FF" w:rsidRDefault="00E77CAC" w:rsidP="00A346A3">
            <w:pPr>
              <w:keepNext/>
              <w:ind w:left="-108" w:right="-58"/>
              <w:jc w:val="center"/>
              <w:outlineLvl w:val="1"/>
              <w:rPr>
                <w:rFonts w:eastAsia="Times New Roman" w:cs="Times New Roman"/>
                <w:sz w:val="16"/>
                <w:szCs w:val="20"/>
                <w:lang w:eastAsia="ru-RU"/>
              </w:rPr>
            </w:pPr>
            <w:r w:rsidRPr="00D26BA3">
              <w:rPr>
                <w:rFonts w:eastAsia="Times New Roman" w:cs="Times New Roman"/>
                <w:sz w:val="16"/>
                <w:szCs w:val="16"/>
                <w:lang w:eastAsia="ru-RU"/>
              </w:rPr>
              <w:t>на</w:t>
            </w:r>
            <w:r w:rsidRPr="003B08FF">
              <w:rPr>
                <w:rFonts w:eastAsia="Times New Roman" w:cs="Times New Roman"/>
                <w:sz w:val="16"/>
                <w:szCs w:val="20"/>
                <w:lang w:eastAsia="ru-RU"/>
              </w:rPr>
              <w:t xml:space="preserve"> №</w:t>
            </w:r>
          </w:p>
        </w:tc>
        <w:tc>
          <w:tcPr>
            <w:tcW w:w="1276" w:type="dxa"/>
            <w:tcBorders>
              <w:top w:val="single" w:sz="4" w:space="0" w:color="auto"/>
              <w:bottom w:val="single" w:sz="4" w:space="0" w:color="auto"/>
            </w:tcBorders>
            <w:vAlign w:val="bottom"/>
          </w:tcPr>
          <w:p w:rsidR="00E77CAC" w:rsidRPr="003B08FF" w:rsidRDefault="00E77CAC" w:rsidP="00A346A3">
            <w:pPr>
              <w:keepNext/>
              <w:jc w:val="center"/>
              <w:outlineLvl w:val="1"/>
              <w:rPr>
                <w:rFonts w:eastAsia="Times New Roman" w:cs="Times New Roman"/>
                <w:sz w:val="16"/>
                <w:szCs w:val="20"/>
                <w:lang w:eastAsia="ru-RU"/>
              </w:rPr>
            </w:pPr>
          </w:p>
        </w:tc>
        <w:tc>
          <w:tcPr>
            <w:tcW w:w="425" w:type="dxa"/>
            <w:vAlign w:val="bottom"/>
          </w:tcPr>
          <w:p w:rsidR="00E77CAC" w:rsidRPr="00D26BA3" w:rsidRDefault="00E77CAC" w:rsidP="00A346A3">
            <w:pPr>
              <w:keepNext/>
              <w:jc w:val="center"/>
              <w:outlineLvl w:val="1"/>
              <w:rPr>
                <w:rFonts w:eastAsia="Times New Roman" w:cs="Times New Roman"/>
                <w:sz w:val="16"/>
                <w:szCs w:val="16"/>
                <w:lang w:eastAsia="ru-RU"/>
              </w:rPr>
            </w:pPr>
            <w:r w:rsidRPr="00D26BA3">
              <w:rPr>
                <w:rFonts w:eastAsia="Times New Roman" w:cs="Times New Roman"/>
                <w:sz w:val="16"/>
                <w:szCs w:val="16"/>
                <w:lang w:eastAsia="ru-RU"/>
              </w:rPr>
              <w:t>от</w:t>
            </w:r>
          </w:p>
        </w:tc>
        <w:tc>
          <w:tcPr>
            <w:tcW w:w="1559" w:type="dxa"/>
            <w:tcBorders>
              <w:top w:val="single" w:sz="4" w:space="0" w:color="auto"/>
              <w:bottom w:val="single" w:sz="4" w:space="0" w:color="auto"/>
            </w:tcBorders>
            <w:vAlign w:val="bottom"/>
          </w:tcPr>
          <w:p w:rsidR="00E77CAC" w:rsidRPr="003B08FF" w:rsidRDefault="00E77CAC" w:rsidP="00A346A3">
            <w:pPr>
              <w:keepNext/>
              <w:jc w:val="center"/>
              <w:outlineLvl w:val="1"/>
              <w:rPr>
                <w:rFonts w:eastAsia="Times New Roman" w:cs="Times New Roman"/>
                <w:sz w:val="20"/>
                <w:szCs w:val="20"/>
                <w:lang w:eastAsia="ru-RU"/>
              </w:rPr>
            </w:pPr>
          </w:p>
        </w:tc>
        <w:tc>
          <w:tcPr>
            <w:tcW w:w="2801" w:type="dxa"/>
            <w:vMerge/>
          </w:tcPr>
          <w:p w:rsidR="00E77CAC" w:rsidRPr="007B5C9F" w:rsidRDefault="00E77CAC" w:rsidP="00A346A3">
            <w:pPr>
              <w:rPr>
                <w:rFonts w:cs="Times New Roman"/>
                <w:sz w:val="28"/>
                <w:szCs w:val="28"/>
              </w:rPr>
            </w:pPr>
          </w:p>
        </w:tc>
        <w:tc>
          <w:tcPr>
            <w:tcW w:w="3153" w:type="dxa"/>
            <w:vMerge/>
          </w:tcPr>
          <w:p w:rsidR="00E77CAC" w:rsidRPr="00851CF9" w:rsidRDefault="00E77CAC" w:rsidP="00A346A3">
            <w:pPr>
              <w:rPr>
                <w:rFonts w:cs="Times New Roman"/>
                <w:sz w:val="28"/>
                <w:szCs w:val="28"/>
              </w:rPr>
            </w:pPr>
          </w:p>
        </w:tc>
      </w:tr>
    </w:tbl>
    <w:p w:rsidR="00E77CAC" w:rsidRDefault="00E77CAC"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p>
    <w:p w:rsidR="000B5B88" w:rsidRPr="00D26BA3" w:rsidRDefault="000B5B88"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РЕШЕНИЕ</w:t>
      </w:r>
    </w:p>
    <w:p w:rsidR="000B5B88" w:rsidRPr="00D26BA3" w:rsidRDefault="000B5B88" w:rsidP="000B5B88">
      <w:pPr>
        <w:widowControl w:val="0"/>
        <w:spacing w:after="0" w:line="259"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 исправлении допущенных опечаток и ошибок</w:t>
      </w:r>
    </w:p>
    <w:p w:rsidR="000B5B88" w:rsidRPr="00D26BA3" w:rsidRDefault="000B5B88" w:rsidP="000B5B88">
      <w:pPr>
        <w:widowControl w:val="0"/>
        <w:tabs>
          <w:tab w:val="left" w:leader="underscore" w:pos="1862"/>
          <w:tab w:val="left" w:leader="underscore" w:pos="9408"/>
        </w:tabs>
        <w:spacing w:after="0" w:line="240"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от</w:t>
      </w:r>
      <w:r w:rsidRPr="00D26BA3">
        <w:rPr>
          <w:rFonts w:ascii="Times New Roman" w:eastAsia="Times New Roman" w:hAnsi="Times New Roman" w:cs="Times New Roman"/>
          <w:color w:val="000000"/>
          <w:sz w:val="28"/>
          <w:szCs w:val="28"/>
          <w:lang w:eastAsia="ru-RU" w:bidi="ru-RU"/>
        </w:rPr>
        <w:tab/>
        <w:t xml:space="preserve"> №</w:t>
      </w:r>
      <w:r>
        <w:rPr>
          <w:rFonts w:ascii="Times New Roman" w:eastAsia="Times New Roman" w:hAnsi="Times New Roman" w:cs="Times New Roman"/>
          <w:color w:val="000000"/>
          <w:sz w:val="28"/>
          <w:szCs w:val="28"/>
          <w:lang w:eastAsia="ru-RU" w:bidi="ru-RU"/>
        </w:rPr>
        <w:t>__________</w:t>
      </w:r>
    </w:p>
    <w:p w:rsidR="000B5B88" w:rsidRDefault="000B5B88" w:rsidP="000B5B88">
      <w:pPr>
        <w:widowControl w:val="0"/>
        <w:tabs>
          <w:tab w:val="left" w:leader="underscore" w:pos="5822"/>
          <w:tab w:val="left" w:leader="underscore" w:pos="8241"/>
        </w:tabs>
        <w:spacing w:after="0" w:line="259" w:lineRule="auto"/>
        <w:ind w:firstLine="580"/>
        <w:rPr>
          <w:rFonts w:ascii="Times New Roman" w:eastAsia="Times New Roman" w:hAnsi="Times New Roman" w:cs="Times New Roman"/>
          <w:color w:val="000000"/>
          <w:sz w:val="28"/>
          <w:szCs w:val="28"/>
          <w:lang w:eastAsia="ru-RU" w:bidi="ru-RU"/>
        </w:rPr>
      </w:pPr>
    </w:p>
    <w:p w:rsidR="000B5B88" w:rsidRPr="00D26BA3" w:rsidRDefault="000B5B88" w:rsidP="000B5B88">
      <w:pPr>
        <w:widowControl w:val="0"/>
        <w:tabs>
          <w:tab w:val="left" w:leader="underscore" w:pos="5822"/>
          <w:tab w:val="left" w:leader="underscore" w:pos="8241"/>
        </w:tabs>
        <w:spacing w:after="0" w:line="259" w:lineRule="auto"/>
        <w:ind w:firstLine="709"/>
        <w:jc w:val="both"/>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Рассмотрев Ваше заявление от</w:t>
      </w:r>
      <w:r>
        <w:rPr>
          <w:rFonts w:ascii="Times New Roman" w:eastAsia="Times New Roman" w:hAnsi="Times New Roman" w:cs="Times New Roman"/>
          <w:color w:val="000000"/>
          <w:sz w:val="28"/>
          <w:szCs w:val="28"/>
          <w:lang w:eastAsia="ru-RU" w:bidi="ru-RU"/>
        </w:rPr>
        <w:t xml:space="preserve"> ________________№_________________ </w:t>
      </w:r>
      <w:r w:rsidRPr="00D26BA3">
        <w:rPr>
          <w:rFonts w:ascii="Times New Roman" w:eastAsia="Times New Roman" w:hAnsi="Times New Roman" w:cs="Times New Roman"/>
          <w:color w:val="000000"/>
          <w:sz w:val="28"/>
          <w:szCs w:val="28"/>
          <w:lang w:eastAsia="ru-RU" w:bidi="ru-RU"/>
        </w:rPr>
        <w:t>и</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прилагаемые</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к</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нему</w:t>
      </w:r>
      <w:r>
        <w:rPr>
          <w:rFonts w:ascii="Times New Roman" w:eastAsia="Times New Roman" w:hAnsi="Times New Roman" w:cs="Times New Roman"/>
          <w:color w:val="000000"/>
          <w:sz w:val="28"/>
          <w:szCs w:val="28"/>
          <w:lang w:eastAsia="ru-RU" w:bidi="ru-RU"/>
        </w:rPr>
        <w:t xml:space="preserve"> </w:t>
      </w:r>
      <w:r w:rsidRPr="00D26BA3">
        <w:rPr>
          <w:rFonts w:ascii="Times New Roman" w:eastAsia="Times New Roman" w:hAnsi="Times New Roman" w:cs="Times New Roman"/>
          <w:color w:val="000000"/>
          <w:sz w:val="28"/>
          <w:szCs w:val="28"/>
          <w:lang w:eastAsia="ru-RU" w:bidi="ru-RU"/>
        </w:rPr>
        <w:t>документы,</w:t>
      </w:r>
      <w:r>
        <w:rPr>
          <w:rFonts w:ascii="Times New Roman" w:eastAsia="Times New Roman" w:hAnsi="Times New Roman" w:cs="Times New Roman"/>
          <w:color w:val="000000"/>
          <w:sz w:val="28"/>
          <w:szCs w:val="28"/>
          <w:lang w:eastAsia="ru-RU" w:bidi="ru-RU"/>
        </w:rPr>
        <w:t xml:space="preserve"> Отделом городского хозяйства Администрации ЗАТО г. Зеленогорск </w:t>
      </w:r>
      <w:r w:rsidRPr="00D26BA3">
        <w:rPr>
          <w:rFonts w:ascii="Times New Roman" w:eastAsia="Times New Roman" w:hAnsi="Times New Roman" w:cs="Times New Roman"/>
          <w:color w:val="000000"/>
          <w:sz w:val="28"/>
          <w:szCs w:val="28"/>
          <w:lang w:eastAsia="ru-RU" w:bidi="ru-RU"/>
        </w:rPr>
        <w:t>принято решение о</w:t>
      </w:r>
      <w:r>
        <w:rPr>
          <w:rFonts w:ascii="Times New Roman" w:eastAsia="Times New Roman" w:hAnsi="Times New Roman" w:cs="Times New Roman"/>
          <w:color w:val="000000"/>
          <w:sz w:val="28"/>
          <w:szCs w:val="28"/>
          <w:lang w:eastAsia="ru-RU" w:bidi="ru-RU"/>
        </w:rPr>
        <w:t xml:space="preserve">б исправлении допущенных опечаток и ошибок с </w:t>
      </w:r>
      <w:r w:rsidRPr="00D26BA3">
        <w:rPr>
          <w:rFonts w:ascii="Times New Roman" w:eastAsia="Times New Roman" w:hAnsi="Times New Roman" w:cs="Times New Roman"/>
          <w:color w:val="000000"/>
          <w:sz w:val="28"/>
          <w:szCs w:val="28"/>
          <w:lang w:eastAsia="ru-RU" w:bidi="ru-RU"/>
        </w:rPr>
        <w:t>выдаче</w:t>
      </w:r>
      <w:r>
        <w:rPr>
          <w:rFonts w:ascii="Times New Roman" w:eastAsia="Times New Roman" w:hAnsi="Times New Roman" w:cs="Times New Roman"/>
          <w:color w:val="000000"/>
          <w:sz w:val="28"/>
          <w:szCs w:val="28"/>
          <w:lang w:eastAsia="ru-RU" w:bidi="ru-RU"/>
        </w:rPr>
        <w:t>й</w:t>
      </w:r>
      <w:r w:rsidRPr="00D26BA3">
        <w:rPr>
          <w:rFonts w:ascii="Times New Roman" w:eastAsia="Times New Roman" w:hAnsi="Times New Roman" w:cs="Times New Roman"/>
          <w:color w:val="000000"/>
          <w:sz w:val="28"/>
          <w:szCs w:val="28"/>
          <w:lang w:eastAsia="ru-RU" w:bidi="ru-RU"/>
        </w:rPr>
        <w:t>: свидетельства об осуществлении перевозок по маршруту регулярных перевозок</w:t>
      </w:r>
      <w:r>
        <w:rPr>
          <w:rFonts w:ascii="Times New Roman" w:eastAsia="Times New Roman" w:hAnsi="Times New Roman" w:cs="Times New Roman"/>
          <w:color w:val="000000"/>
          <w:sz w:val="28"/>
          <w:szCs w:val="28"/>
          <w:lang w:eastAsia="ru-RU" w:bidi="ru-RU"/>
        </w:rPr>
        <w:t>/</w:t>
      </w:r>
      <w:r w:rsidRPr="00D26BA3">
        <w:rPr>
          <w:rFonts w:ascii="Times New Roman" w:eastAsia="Times New Roman" w:hAnsi="Times New Roman" w:cs="Times New Roman"/>
          <w:color w:val="000000"/>
          <w:sz w:val="28"/>
          <w:szCs w:val="28"/>
          <w:lang w:eastAsia="ru-RU" w:bidi="ru-RU"/>
        </w:rPr>
        <w:t xml:space="preserve"> карты маршрута регулярных перевозок (карта </w:t>
      </w:r>
      <w:r>
        <w:rPr>
          <w:rFonts w:ascii="Times New Roman" w:eastAsia="Times New Roman" w:hAnsi="Times New Roman" w:cs="Times New Roman"/>
          <w:color w:val="000000"/>
          <w:sz w:val="28"/>
          <w:szCs w:val="28"/>
          <w:lang w:eastAsia="ru-RU" w:bidi="ru-RU"/>
        </w:rPr>
        <w:t xml:space="preserve">маршрута выдается </w:t>
      </w:r>
      <w:r w:rsidRPr="00D26BA3">
        <w:rPr>
          <w:rFonts w:ascii="Times New Roman" w:eastAsia="Times New Roman" w:hAnsi="Times New Roman" w:cs="Times New Roman"/>
          <w:color w:val="000000"/>
          <w:sz w:val="28"/>
          <w:szCs w:val="28"/>
          <w:lang w:eastAsia="ru-RU" w:bidi="ru-RU"/>
        </w:rPr>
        <w:t>на каждое транспортное средство).</w:t>
      </w:r>
    </w:p>
    <w:p w:rsidR="000B5B88" w:rsidRPr="00D26BA3" w:rsidRDefault="000B5B88" w:rsidP="000B5B88">
      <w:pPr>
        <w:widowControl w:val="0"/>
        <w:spacing w:after="260" w:line="233" w:lineRule="auto"/>
        <w:jc w:val="center"/>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(нужное подчеркнуть)</w:t>
      </w:r>
    </w:p>
    <w:p w:rsidR="000B5B88" w:rsidRPr="00D26BA3" w:rsidRDefault="000B5B88" w:rsidP="00E77CAC">
      <w:pPr>
        <w:widowControl w:val="0"/>
        <w:tabs>
          <w:tab w:val="left" w:leader="underscore" w:pos="9861"/>
        </w:tabs>
        <w:spacing w:after="0" w:line="240" w:lineRule="auto"/>
        <w:ind w:firstLine="697"/>
        <w:jc w:val="both"/>
        <w:rPr>
          <w:rFonts w:ascii="Times New Roman" w:eastAsia="Times New Roman" w:hAnsi="Times New Roman" w:cs="Times New Roman"/>
          <w:color w:val="000000"/>
          <w:sz w:val="28"/>
          <w:szCs w:val="28"/>
          <w:lang w:eastAsia="ru-RU" w:bidi="ru-RU"/>
        </w:rPr>
      </w:pPr>
      <w:r w:rsidRPr="00D26BA3">
        <w:rPr>
          <w:rFonts w:ascii="Times New Roman" w:eastAsia="Times New Roman" w:hAnsi="Times New Roman" w:cs="Times New Roman"/>
          <w:color w:val="000000"/>
          <w:sz w:val="28"/>
          <w:szCs w:val="28"/>
          <w:lang w:eastAsia="ru-RU" w:bidi="ru-RU"/>
        </w:rPr>
        <w:t xml:space="preserve">Для получения документа Вам необходимо обратиться в </w:t>
      </w:r>
      <w:r>
        <w:rPr>
          <w:rFonts w:ascii="Times New Roman" w:eastAsia="Times New Roman" w:hAnsi="Times New Roman" w:cs="Times New Roman"/>
          <w:color w:val="000000"/>
          <w:sz w:val="28"/>
          <w:szCs w:val="28"/>
          <w:lang w:eastAsia="ru-RU" w:bidi="ru-RU"/>
        </w:rPr>
        <w:t>Отдел городского хозяйства Администрации ЗАТО г. Зеленогорск</w:t>
      </w:r>
      <w:r w:rsidRPr="00D26BA3">
        <w:rPr>
          <w:rFonts w:ascii="Times New Roman" w:eastAsia="Times New Roman" w:hAnsi="Times New Roman" w:cs="Times New Roman"/>
          <w:color w:val="000000"/>
          <w:sz w:val="28"/>
          <w:szCs w:val="28"/>
          <w:lang w:eastAsia="ru-RU" w:bidi="ru-RU"/>
        </w:rPr>
        <w:t>.</w:t>
      </w:r>
    </w:p>
    <w:p w:rsidR="000B5B88" w:rsidRDefault="000B5B88" w:rsidP="00E77CAC">
      <w:pPr>
        <w:widowControl w:val="0"/>
        <w:tabs>
          <w:tab w:val="left" w:leader="underscore" w:pos="9356"/>
        </w:tabs>
        <w:spacing w:after="0" w:line="240" w:lineRule="auto"/>
        <w:ind w:firstLine="697"/>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Дополнительная информация:_________________________________</w:t>
      </w:r>
      <w:r w:rsidRPr="00D26BA3">
        <w:rPr>
          <w:rFonts w:ascii="Times New Roman" w:eastAsia="Times New Roman" w:hAnsi="Times New Roman" w:cs="Times New Roman"/>
          <w:color w:val="000000"/>
          <w:sz w:val="28"/>
          <w:szCs w:val="28"/>
          <w:lang w:eastAsia="ru-RU" w:bidi="ru-RU"/>
        </w:rPr>
        <w:t>.</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0B5B88" w:rsidRPr="00D26BA3" w:rsidTr="0048759B">
        <w:trPr>
          <w:trHeight w:val="240"/>
        </w:trPr>
        <w:tc>
          <w:tcPr>
            <w:tcW w:w="4911" w:type="dxa"/>
            <w:tcBorders>
              <w:bottom w:val="single" w:sz="6" w:space="0" w:color="000000"/>
            </w:tcBorders>
            <w:shd w:val="clear" w:color="auto" w:fill="FFFFFF"/>
            <w:hideMark/>
          </w:tcPr>
          <w:p w:rsidR="000B5B88" w:rsidRPr="00D26BA3" w:rsidRDefault="000B5B88" w:rsidP="0048759B">
            <w:pPr>
              <w:spacing w:after="0" w:line="240" w:lineRule="auto"/>
              <w:jc w:val="both"/>
              <w:rPr>
                <w:rFonts w:ascii="PT Serif" w:eastAsia="Times New Roman" w:hAnsi="PT Serif" w:cs="Times New Roman"/>
                <w:color w:val="22272F"/>
                <w:sz w:val="23"/>
                <w:szCs w:val="23"/>
                <w:lang w:eastAsia="ru-RU"/>
              </w:rPr>
            </w:pPr>
            <w:r w:rsidRPr="00D26BA3">
              <w:rPr>
                <w:rFonts w:ascii="PT Serif" w:eastAsia="Times New Roman" w:hAnsi="PT Serif" w:cs="Times New Roman"/>
                <w:color w:val="22272F"/>
                <w:sz w:val="23"/>
                <w:szCs w:val="23"/>
                <w:lang w:eastAsia="ru-RU"/>
              </w:rPr>
              <w:t> </w:t>
            </w:r>
          </w:p>
        </w:tc>
        <w:tc>
          <w:tcPr>
            <w:tcW w:w="816" w:type="dxa"/>
            <w:vMerge w:val="restart"/>
            <w:tcBorders>
              <w:right w:val="single" w:sz="6" w:space="0" w:color="000000"/>
            </w:tcBorders>
            <w:shd w:val="clear" w:color="auto" w:fill="FFFFFF"/>
            <w:hideMark/>
          </w:tcPr>
          <w:p w:rsidR="000B5B88" w:rsidRPr="00D26BA3" w:rsidRDefault="000B5B88" w:rsidP="0048759B">
            <w:pPr>
              <w:spacing w:after="0" w:line="240" w:lineRule="auto"/>
              <w:jc w:val="both"/>
              <w:rPr>
                <w:rFonts w:ascii="PT Serif" w:eastAsia="Times New Roman" w:hAnsi="PT Serif" w:cs="Times New Roman"/>
                <w:color w:val="22272F"/>
                <w:sz w:val="23"/>
                <w:szCs w:val="23"/>
                <w:lang w:eastAsia="ru-RU"/>
              </w:rPr>
            </w:pPr>
            <w:r w:rsidRPr="00D26BA3">
              <w:rPr>
                <w:rFonts w:ascii="PT Serif" w:eastAsia="Times New Roman" w:hAnsi="PT Serif" w:cs="Times New Roman"/>
                <w:color w:val="22272F"/>
                <w:sz w:val="23"/>
                <w:szCs w:val="23"/>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B5B88" w:rsidRPr="00D26BA3" w:rsidRDefault="000B5B88" w:rsidP="0048759B">
            <w:pPr>
              <w:spacing w:after="0" w:line="240" w:lineRule="auto"/>
              <w:jc w:val="center"/>
              <w:rPr>
                <w:rFonts w:ascii="Times New Roman" w:eastAsia="Times New Roman" w:hAnsi="Times New Roman" w:cs="Times New Roman"/>
                <w:sz w:val="28"/>
                <w:szCs w:val="28"/>
                <w:lang w:eastAsia="ru-RU"/>
              </w:rPr>
            </w:pPr>
            <w:r w:rsidRPr="00D26BA3">
              <w:rPr>
                <w:rFonts w:ascii="Times New Roman" w:eastAsia="Times New Roman" w:hAnsi="Times New Roman" w:cs="Times New Roman"/>
                <w:sz w:val="28"/>
                <w:szCs w:val="28"/>
                <w:lang w:eastAsia="ru-RU"/>
              </w:rPr>
              <w:t>Сведения об</w:t>
            </w:r>
          </w:p>
          <w:p w:rsidR="000B5B88" w:rsidRPr="00D26BA3" w:rsidRDefault="003F735E" w:rsidP="0048759B">
            <w:pPr>
              <w:spacing w:after="0" w:line="240" w:lineRule="auto"/>
              <w:jc w:val="center"/>
              <w:rPr>
                <w:rFonts w:ascii="PT Serif" w:eastAsia="Times New Roman" w:hAnsi="PT Serif" w:cs="Times New Roman"/>
                <w:color w:val="22272F"/>
                <w:sz w:val="23"/>
                <w:szCs w:val="23"/>
                <w:lang w:eastAsia="ru-RU"/>
              </w:rPr>
            </w:pPr>
            <w:hyperlink r:id="rId49" w:anchor="/document/12184522/entry/21" w:history="1">
              <w:r w:rsidR="000B5B88" w:rsidRPr="00D26BA3">
                <w:rPr>
                  <w:rFonts w:ascii="Times New Roman" w:eastAsia="Times New Roman" w:hAnsi="Times New Roman" w:cs="Times New Roman"/>
                  <w:sz w:val="28"/>
                  <w:szCs w:val="28"/>
                  <w:lang w:eastAsia="ru-RU"/>
                </w:rPr>
                <w:t>электронной подписи</w:t>
              </w:r>
            </w:hyperlink>
          </w:p>
        </w:tc>
      </w:tr>
      <w:tr w:rsidR="000B5B88" w:rsidRPr="00D26BA3" w:rsidTr="0048759B">
        <w:tc>
          <w:tcPr>
            <w:tcW w:w="4911" w:type="dxa"/>
            <w:tcBorders>
              <w:top w:val="single" w:sz="6" w:space="0" w:color="000000"/>
            </w:tcBorders>
            <w:shd w:val="clear" w:color="auto" w:fill="FFFFFF"/>
            <w:hideMark/>
          </w:tcPr>
          <w:p w:rsidR="000B5B88" w:rsidRPr="00D26BA3" w:rsidRDefault="000B5B88" w:rsidP="0048759B">
            <w:pPr>
              <w:spacing w:after="0" w:line="240" w:lineRule="auto"/>
              <w:jc w:val="center"/>
              <w:rPr>
                <w:rFonts w:ascii="Times New Roman" w:eastAsia="Times New Roman" w:hAnsi="Times New Roman" w:cs="Times New Roman"/>
                <w:color w:val="22272F"/>
                <w:sz w:val="28"/>
                <w:szCs w:val="28"/>
                <w:lang w:eastAsia="ru-RU"/>
              </w:rPr>
            </w:pPr>
            <w:r w:rsidRPr="00D26BA3">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0B5B88" w:rsidRPr="00D26BA3" w:rsidRDefault="000B5B88" w:rsidP="0048759B">
            <w:pPr>
              <w:spacing w:after="0" w:line="240" w:lineRule="auto"/>
              <w:rPr>
                <w:rFonts w:ascii="PT Serif" w:eastAsia="Times New Roman" w:hAnsi="PT Serif" w:cs="Times New Roman"/>
                <w:color w:val="22272F"/>
                <w:sz w:val="23"/>
                <w:szCs w:val="23"/>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5B88" w:rsidRPr="00D26BA3" w:rsidRDefault="000B5B88" w:rsidP="0048759B">
            <w:pPr>
              <w:spacing w:after="0" w:line="240" w:lineRule="auto"/>
              <w:rPr>
                <w:rFonts w:ascii="PT Serif" w:eastAsia="Times New Roman" w:hAnsi="PT Serif" w:cs="Times New Roman"/>
                <w:color w:val="22272F"/>
                <w:sz w:val="23"/>
                <w:szCs w:val="23"/>
                <w:lang w:eastAsia="ru-RU"/>
              </w:rPr>
            </w:pPr>
          </w:p>
        </w:tc>
      </w:tr>
    </w:tbl>
    <w:p w:rsidR="000B5B88" w:rsidRDefault="000B5B88" w:rsidP="001058C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sectPr w:rsidR="000B5B88" w:rsidSect="002C771D">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B5B88" w:rsidTr="0048759B">
        <w:tc>
          <w:tcPr>
            <w:tcW w:w="4785" w:type="dxa"/>
          </w:tcPr>
          <w:p w:rsidR="000B5B88" w:rsidRDefault="000B5B88" w:rsidP="0048759B">
            <w:pPr>
              <w:widowControl w:val="0"/>
              <w:tabs>
                <w:tab w:val="left" w:pos="0"/>
              </w:tabs>
              <w:jc w:val="both"/>
              <w:rPr>
                <w:rFonts w:eastAsia="Times New Roman" w:cs="Times New Roman"/>
                <w:color w:val="000000"/>
                <w:sz w:val="28"/>
                <w:szCs w:val="28"/>
                <w:lang w:eastAsia="ru-RU" w:bidi="ru-RU"/>
              </w:rPr>
            </w:pPr>
          </w:p>
        </w:tc>
        <w:tc>
          <w:tcPr>
            <w:tcW w:w="4786" w:type="dxa"/>
          </w:tcPr>
          <w:p w:rsidR="000B5B88" w:rsidRDefault="000B5B88"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7</w:t>
            </w:r>
          </w:p>
          <w:p w:rsidR="000B5B88" w:rsidRDefault="000B5B88"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0B5B88" w:rsidRDefault="000B5B88" w:rsidP="002B13AF">
      <w:pPr>
        <w:widowControl w:val="0"/>
        <w:tabs>
          <w:tab w:val="left" w:leader="underscore" w:pos="9861"/>
        </w:tabs>
        <w:spacing w:after="0" w:line="240" w:lineRule="auto"/>
        <w:ind w:firstLine="700"/>
        <w:rPr>
          <w:rFonts w:ascii="Times New Roman" w:eastAsia="Times New Roman" w:hAnsi="Times New Roman" w:cs="Times New Roman"/>
          <w:color w:val="000000"/>
          <w:sz w:val="28"/>
          <w:szCs w:val="28"/>
          <w:lang w:eastAsia="ru-RU" w:bidi="ru-RU"/>
        </w:rPr>
      </w:pPr>
    </w:p>
    <w:p w:rsidR="00E77CAC" w:rsidRPr="002B13AF" w:rsidRDefault="00E77CAC" w:rsidP="002B13AF">
      <w:pPr>
        <w:widowControl w:val="0"/>
        <w:spacing w:after="0" w:line="240" w:lineRule="auto"/>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sz w:val="28"/>
          <w:szCs w:val="28"/>
          <w:lang w:eastAsia="ru-RU"/>
        </w:rPr>
        <w:t xml:space="preserve">Форма уведомления о выдаче положительного решения </w:t>
      </w:r>
      <w:r w:rsidRPr="002B13AF">
        <w:rPr>
          <w:rFonts w:ascii="Times New Roman" w:eastAsia="Times New Roman" w:hAnsi="Times New Roman" w:cs="Times New Roman"/>
          <w:color w:val="000000"/>
          <w:sz w:val="28"/>
          <w:szCs w:val="28"/>
          <w:lang w:eastAsia="ru-RU" w:bidi="ru-RU"/>
        </w:rPr>
        <w:t>об исправлении допущенных опечаток и ошибок</w:t>
      </w:r>
    </w:p>
    <w:p w:rsidR="00E77CAC" w:rsidRPr="00E77CAC" w:rsidRDefault="00E77CAC" w:rsidP="00E77CAC">
      <w:pPr>
        <w:widowControl w:val="0"/>
        <w:spacing w:after="0" w:line="240" w:lineRule="auto"/>
        <w:jc w:val="center"/>
        <w:rPr>
          <w:rFonts w:ascii="Times New Roman" w:eastAsia="Times New Roman" w:hAnsi="Times New Roman" w:cs="Times New Roman"/>
          <w:b/>
          <w:color w:val="000000"/>
          <w:sz w:val="28"/>
          <w:szCs w:val="28"/>
          <w:lang w:eastAsia="ru-RU" w:bidi="ru-RU"/>
        </w:rPr>
      </w:pPr>
    </w:p>
    <w:p w:rsidR="000B5B88" w:rsidRDefault="000B5B88" w:rsidP="000B5B88">
      <w:pPr>
        <w:widowControl w:val="0"/>
        <w:spacing w:after="0" w:line="240" w:lineRule="auto"/>
        <w:jc w:val="center"/>
        <w:rPr>
          <w:rFonts w:ascii="Times New Roman" w:eastAsia="Times New Roman" w:hAnsi="Times New Roman" w:cs="Times New Roman"/>
          <w:color w:val="000000"/>
          <w:sz w:val="28"/>
          <w:szCs w:val="28"/>
          <w:lang w:eastAsia="ru-RU" w:bidi="ru-RU"/>
        </w:rPr>
      </w:pPr>
      <w:r w:rsidRPr="00946559">
        <w:rPr>
          <w:rFonts w:ascii="Times New Roman" w:eastAsia="Times New Roman" w:hAnsi="Times New Roman" w:cs="Times New Roman"/>
          <w:sz w:val="28"/>
          <w:szCs w:val="28"/>
          <w:lang w:eastAsia="ru-RU"/>
        </w:rPr>
        <w:t>УВЕДОМЛЕНИЕ</w:t>
      </w:r>
      <w:r w:rsidRPr="009465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w:t>
      </w:r>
      <w:r w:rsidRPr="00946559">
        <w:rPr>
          <w:rFonts w:ascii="Times New Roman" w:eastAsia="Times New Roman" w:hAnsi="Times New Roman" w:cs="Times New Roman"/>
          <w:sz w:val="28"/>
          <w:szCs w:val="28"/>
          <w:lang w:eastAsia="ru-RU"/>
        </w:rPr>
        <w:t xml:space="preserve"> выдаче положительного решения </w:t>
      </w:r>
      <w:r>
        <w:rPr>
          <w:rFonts w:ascii="Times New Roman" w:eastAsia="Times New Roman" w:hAnsi="Times New Roman" w:cs="Times New Roman"/>
          <w:color w:val="000000"/>
          <w:sz w:val="28"/>
          <w:szCs w:val="28"/>
          <w:lang w:eastAsia="ru-RU" w:bidi="ru-RU"/>
        </w:rPr>
        <w:t xml:space="preserve">об исправлении допущенных </w:t>
      </w:r>
    </w:p>
    <w:p w:rsidR="000B5B88" w:rsidRPr="00D26BA3" w:rsidRDefault="000B5B88" w:rsidP="000B5B88">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опечаток и ошибок</w:t>
      </w:r>
    </w:p>
    <w:p w:rsidR="000B5B88" w:rsidRPr="00946559" w:rsidRDefault="000B5B88" w:rsidP="000B5B88">
      <w:pPr>
        <w:shd w:val="clear" w:color="auto" w:fill="FFFFFF"/>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xml:space="preserve">от __________________ </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 ________________</w:t>
      </w:r>
    </w:p>
    <w:p w:rsidR="000B5B88" w:rsidRDefault="000B5B88" w:rsidP="000B5B88">
      <w:pPr>
        <w:widowControl w:val="0"/>
        <w:spacing w:after="0" w:line="240" w:lineRule="auto"/>
        <w:jc w:val="center"/>
        <w:rPr>
          <w:rFonts w:ascii="Times New Roman" w:eastAsia="Times New Roman" w:hAnsi="Times New Roman" w:cs="Times New Roman"/>
          <w:sz w:val="28"/>
          <w:szCs w:val="28"/>
          <w:lang w:eastAsia="ru-RU"/>
        </w:rPr>
      </w:pPr>
    </w:p>
    <w:p w:rsidR="000B5B88" w:rsidRDefault="000B5B88" w:rsidP="000B5B88">
      <w:pPr>
        <w:widowControl w:val="0"/>
        <w:spacing w:after="0" w:line="240" w:lineRule="auto"/>
        <w:ind w:firstLine="709"/>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xml:space="preserve">По результатам рассмотрения заявления </w:t>
      </w:r>
      <w:r>
        <w:rPr>
          <w:rFonts w:ascii="Times New Roman" w:eastAsia="Times New Roman" w:hAnsi="Times New Roman" w:cs="Times New Roman"/>
          <w:color w:val="000000"/>
          <w:sz w:val="28"/>
          <w:szCs w:val="28"/>
          <w:lang w:eastAsia="ru-RU" w:bidi="ru-RU"/>
        </w:rPr>
        <w:t xml:space="preserve">об исправлении допущенных опечаток и ошибок </w:t>
      </w:r>
      <w:r w:rsidRPr="00946559">
        <w:rPr>
          <w:rFonts w:ascii="Times New Roman" w:eastAsia="Times New Roman" w:hAnsi="Times New Roman" w:cs="Times New Roman"/>
          <w:sz w:val="28"/>
          <w:szCs w:val="28"/>
          <w:lang w:eastAsia="ru-RU"/>
        </w:rPr>
        <w:t xml:space="preserve">от ___________________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 xml:space="preserve">_______________ и приложенных к нему документов, органом, уполномоченным на предоставление </w:t>
      </w:r>
      <w:r>
        <w:rPr>
          <w:rFonts w:ascii="Times New Roman" w:eastAsia="Times New Roman" w:hAnsi="Times New Roman" w:cs="Times New Roman"/>
          <w:sz w:val="28"/>
          <w:szCs w:val="28"/>
          <w:lang w:eastAsia="ru-RU"/>
        </w:rPr>
        <w:t xml:space="preserve">муниципальной </w:t>
      </w:r>
      <w:r w:rsidRPr="00946559">
        <w:rPr>
          <w:rFonts w:ascii="Times New Roman" w:eastAsia="Times New Roman" w:hAnsi="Times New Roman" w:cs="Times New Roman"/>
          <w:sz w:val="28"/>
          <w:szCs w:val="28"/>
          <w:lang w:eastAsia="ru-RU"/>
        </w:rPr>
        <w:t>услуги (</w:t>
      </w:r>
      <w:r>
        <w:rPr>
          <w:rFonts w:ascii="Times New Roman" w:eastAsia="Times New Roman" w:hAnsi="Times New Roman" w:cs="Times New Roman"/>
          <w:sz w:val="28"/>
          <w:szCs w:val="28"/>
          <w:lang w:eastAsia="ru-RU"/>
        </w:rPr>
        <w:t>Отделом городского хозяйства Администрации ЗАТО г. Зеленогорск</w:t>
      </w:r>
      <w:r w:rsidRPr="00946559">
        <w:rPr>
          <w:rFonts w:ascii="Times New Roman" w:eastAsia="Times New Roman" w:hAnsi="Times New Roman" w:cs="Times New Roman"/>
          <w:sz w:val="28"/>
          <w:szCs w:val="28"/>
          <w:lang w:eastAsia="ru-RU"/>
        </w:rPr>
        <w:t>) принято решение</w:t>
      </w:r>
      <w:r w:rsidRPr="000B5B8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об исправлении допущенных опечаток и ошибок и </w:t>
      </w:r>
      <w:r w:rsidRPr="00946559">
        <w:rPr>
          <w:rFonts w:ascii="Times New Roman" w:eastAsia="Times New Roman" w:hAnsi="Times New Roman" w:cs="Times New Roman"/>
          <w:sz w:val="28"/>
          <w:szCs w:val="28"/>
          <w:lang w:eastAsia="ru-RU"/>
        </w:rPr>
        <w:t>выда</w:t>
      </w:r>
      <w:r>
        <w:rPr>
          <w:rFonts w:ascii="Times New Roman" w:eastAsia="Times New Roman" w:hAnsi="Times New Roman" w:cs="Times New Roman"/>
          <w:sz w:val="28"/>
          <w:szCs w:val="28"/>
          <w:lang w:eastAsia="ru-RU"/>
        </w:rPr>
        <w:t>че</w:t>
      </w:r>
      <w:r w:rsidRPr="009465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свидетельства об осуществлении перевозок по маршруту регулярных перевозок </w:t>
      </w:r>
      <w:r w:rsidRPr="00946559">
        <w:rPr>
          <w:rFonts w:ascii="Times New Roman" w:eastAsia="Times New Roman" w:hAnsi="Times New Roman" w:cs="Times New Roman"/>
          <w:sz w:val="28"/>
          <w:szCs w:val="28"/>
          <w:lang w:eastAsia="ru-RU"/>
        </w:rPr>
        <w:t xml:space="preserve">серия 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 xml:space="preserve"> карты маршрута регулярных перевозок: </w:t>
      </w:r>
      <w:r w:rsidRPr="00946559">
        <w:rPr>
          <w:rFonts w:ascii="Times New Roman" w:eastAsia="Times New Roman" w:hAnsi="Times New Roman" w:cs="Times New Roman"/>
          <w:sz w:val="28"/>
          <w:szCs w:val="28"/>
          <w:lang w:eastAsia="ru-RU"/>
        </w:rPr>
        <w:t xml:space="preserve">серия 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______________.</w:t>
      </w:r>
    </w:p>
    <w:p w:rsidR="000B5B88" w:rsidRPr="00946559" w:rsidRDefault="000B5B88" w:rsidP="000B5B88">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0B5B88" w:rsidRPr="00946559" w:rsidTr="0048759B">
        <w:trPr>
          <w:trHeight w:val="240"/>
        </w:trPr>
        <w:tc>
          <w:tcPr>
            <w:tcW w:w="4911" w:type="dxa"/>
            <w:tcBorders>
              <w:bottom w:val="single" w:sz="6" w:space="0" w:color="000000"/>
            </w:tcBorders>
            <w:shd w:val="clear" w:color="auto" w:fill="FFFFFF"/>
            <w:hideMark/>
          </w:tcPr>
          <w:p w:rsidR="000B5B88" w:rsidRPr="00946559" w:rsidRDefault="000B5B88" w:rsidP="0048759B">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816" w:type="dxa"/>
            <w:vMerge w:val="restart"/>
            <w:tcBorders>
              <w:right w:val="single" w:sz="6" w:space="0" w:color="000000"/>
            </w:tcBorders>
            <w:shd w:val="clear" w:color="auto" w:fill="FFFFFF"/>
            <w:hideMark/>
          </w:tcPr>
          <w:p w:rsidR="000B5B88" w:rsidRPr="00946559" w:rsidRDefault="000B5B88" w:rsidP="0048759B">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B5B88" w:rsidRPr="00946559" w:rsidRDefault="000B5B88" w:rsidP="0048759B">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Сведения об</w:t>
            </w:r>
          </w:p>
          <w:p w:rsidR="000B5B88" w:rsidRPr="00946559" w:rsidRDefault="003F735E" w:rsidP="0048759B">
            <w:pPr>
              <w:spacing w:after="0" w:line="240" w:lineRule="auto"/>
              <w:jc w:val="center"/>
              <w:rPr>
                <w:rFonts w:ascii="Times New Roman" w:eastAsia="Times New Roman" w:hAnsi="Times New Roman" w:cs="Times New Roman"/>
                <w:sz w:val="28"/>
                <w:szCs w:val="28"/>
                <w:lang w:eastAsia="ru-RU"/>
              </w:rPr>
            </w:pPr>
            <w:hyperlink r:id="rId50" w:anchor="/document/12184522/entry/21" w:history="1">
              <w:r w:rsidR="000B5B88">
                <w:rPr>
                  <w:rFonts w:ascii="Times New Roman" w:eastAsia="Times New Roman" w:hAnsi="Times New Roman" w:cs="Times New Roman"/>
                  <w:sz w:val="28"/>
                  <w:szCs w:val="28"/>
                  <w:lang w:eastAsia="ru-RU"/>
                </w:rPr>
                <w:t>э</w:t>
              </w:r>
              <w:r w:rsidR="000B5B88" w:rsidRPr="00946559">
                <w:rPr>
                  <w:rFonts w:ascii="Times New Roman" w:eastAsia="Times New Roman" w:hAnsi="Times New Roman" w:cs="Times New Roman"/>
                  <w:sz w:val="28"/>
                  <w:szCs w:val="28"/>
                  <w:lang w:eastAsia="ru-RU"/>
                </w:rPr>
                <w:t>лектронной подписи</w:t>
              </w:r>
            </w:hyperlink>
          </w:p>
        </w:tc>
      </w:tr>
      <w:tr w:rsidR="000B5B88" w:rsidRPr="00946559" w:rsidTr="0048759B">
        <w:tc>
          <w:tcPr>
            <w:tcW w:w="4911" w:type="dxa"/>
            <w:tcBorders>
              <w:top w:val="single" w:sz="6" w:space="0" w:color="000000"/>
            </w:tcBorders>
            <w:shd w:val="clear" w:color="auto" w:fill="FFFFFF"/>
            <w:hideMark/>
          </w:tcPr>
          <w:p w:rsidR="000B5B88" w:rsidRPr="00946559" w:rsidRDefault="000B5B88" w:rsidP="0048759B">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0B5B88" w:rsidRPr="00946559" w:rsidRDefault="000B5B88" w:rsidP="0048759B">
            <w:pPr>
              <w:spacing w:after="0" w:line="240" w:lineRule="auto"/>
              <w:rPr>
                <w:rFonts w:ascii="Times New Roman" w:eastAsia="Times New Roman" w:hAnsi="Times New Roman" w:cs="Times New Roman"/>
                <w:sz w:val="28"/>
                <w:szCs w:val="28"/>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5B88" w:rsidRPr="00946559" w:rsidRDefault="000B5B88" w:rsidP="0048759B">
            <w:pPr>
              <w:spacing w:after="0" w:line="240" w:lineRule="auto"/>
              <w:rPr>
                <w:rFonts w:ascii="Times New Roman" w:eastAsia="Times New Roman" w:hAnsi="Times New Roman" w:cs="Times New Roman"/>
                <w:sz w:val="28"/>
                <w:szCs w:val="28"/>
                <w:lang w:eastAsia="ru-RU"/>
              </w:rPr>
            </w:pPr>
          </w:p>
        </w:tc>
      </w:tr>
    </w:tbl>
    <w:p w:rsidR="000B5B88" w:rsidRDefault="000B5B88" w:rsidP="001058C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sectPr w:rsidR="000B5B88" w:rsidSect="002C771D">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B5B88" w:rsidTr="0048759B">
        <w:tc>
          <w:tcPr>
            <w:tcW w:w="4785" w:type="dxa"/>
          </w:tcPr>
          <w:p w:rsidR="000B5B88" w:rsidRDefault="000B5B88" w:rsidP="0048759B">
            <w:pPr>
              <w:widowControl w:val="0"/>
              <w:tabs>
                <w:tab w:val="left" w:pos="0"/>
              </w:tabs>
              <w:jc w:val="both"/>
              <w:rPr>
                <w:rFonts w:eastAsia="Times New Roman" w:cs="Times New Roman"/>
                <w:color w:val="000000"/>
                <w:sz w:val="28"/>
                <w:szCs w:val="28"/>
                <w:lang w:eastAsia="ru-RU" w:bidi="ru-RU"/>
              </w:rPr>
            </w:pPr>
          </w:p>
        </w:tc>
        <w:tc>
          <w:tcPr>
            <w:tcW w:w="4786" w:type="dxa"/>
          </w:tcPr>
          <w:p w:rsidR="000B5B88" w:rsidRDefault="000B5B88"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8</w:t>
            </w:r>
          </w:p>
          <w:p w:rsidR="000B5B88" w:rsidRDefault="000B5B88"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322213" w:rsidRDefault="00322213" w:rsidP="00322213">
      <w:pPr>
        <w:widowControl w:val="0"/>
        <w:spacing w:after="0" w:line="240" w:lineRule="auto"/>
        <w:jc w:val="center"/>
        <w:rPr>
          <w:rFonts w:ascii="Times New Roman" w:eastAsia="Times New Roman" w:hAnsi="Times New Roman" w:cs="Times New Roman"/>
          <w:sz w:val="28"/>
          <w:szCs w:val="28"/>
          <w:lang w:eastAsia="ru-RU"/>
        </w:rPr>
      </w:pPr>
    </w:p>
    <w:p w:rsidR="00E77CAC" w:rsidRPr="002B13AF" w:rsidRDefault="00E77CAC" w:rsidP="00E77CAC">
      <w:pPr>
        <w:widowControl w:val="0"/>
        <w:spacing w:after="0" w:line="240" w:lineRule="auto"/>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sz w:val="28"/>
          <w:szCs w:val="28"/>
          <w:lang w:eastAsia="ru-RU"/>
        </w:rPr>
        <w:t xml:space="preserve">Форма уведомления о размещении на </w:t>
      </w:r>
      <w:r w:rsidRPr="002B13AF">
        <w:rPr>
          <w:rFonts w:ascii="Times New Roman" w:eastAsia="Times New Roman" w:hAnsi="Times New Roman" w:cs="Times New Roman"/>
          <w:color w:val="000000"/>
          <w:sz w:val="28"/>
          <w:szCs w:val="28"/>
          <w:lang w:eastAsia="ru-RU" w:bidi="ru-RU"/>
        </w:rPr>
        <w:t xml:space="preserve">официальном сайте </w:t>
      </w:r>
    </w:p>
    <w:p w:rsidR="00E77CAC" w:rsidRPr="002B13AF" w:rsidRDefault="00E77CAC" w:rsidP="00E77CAC">
      <w:pPr>
        <w:widowControl w:val="0"/>
        <w:spacing w:after="0" w:line="240" w:lineRule="auto"/>
        <w:jc w:val="center"/>
        <w:rPr>
          <w:rFonts w:ascii="Times New Roman" w:eastAsia="Times New Roman" w:hAnsi="Times New Roman" w:cs="Times New Roman"/>
          <w:color w:val="000000"/>
          <w:sz w:val="28"/>
          <w:szCs w:val="28"/>
          <w:lang w:eastAsia="ru-RU" w:bidi="ru-RU"/>
        </w:rPr>
      </w:pPr>
      <w:r w:rsidRPr="002B13AF">
        <w:rPr>
          <w:rFonts w:ascii="Times New Roman" w:eastAsia="Times New Roman" w:hAnsi="Times New Roman" w:cs="Times New Roman"/>
          <w:color w:val="000000"/>
          <w:sz w:val="28"/>
          <w:szCs w:val="28"/>
          <w:lang w:eastAsia="ru-RU" w:bidi="ru-RU"/>
        </w:rPr>
        <w:t>Администрации ЗАТО г. Зеленогорск информации</w:t>
      </w:r>
    </w:p>
    <w:p w:rsidR="00E77CAC" w:rsidRPr="002B13AF" w:rsidRDefault="00E77CAC" w:rsidP="00322213">
      <w:pPr>
        <w:widowControl w:val="0"/>
        <w:spacing w:after="0" w:line="240" w:lineRule="auto"/>
        <w:jc w:val="center"/>
        <w:rPr>
          <w:rFonts w:ascii="Times New Roman" w:eastAsia="Times New Roman" w:hAnsi="Times New Roman" w:cs="Times New Roman"/>
          <w:sz w:val="28"/>
          <w:szCs w:val="28"/>
          <w:lang w:eastAsia="ru-RU"/>
        </w:rPr>
      </w:pPr>
    </w:p>
    <w:p w:rsidR="00322213" w:rsidRDefault="00322213" w:rsidP="00322213">
      <w:pPr>
        <w:widowControl w:val="0"/>
        <w:spacing w:after="0" w:line="240" w:lineRule="auto"/>
        <w:jc w:val="center"/>
        <w:rPr>
          <w:rFonts w:ascii="Times New Roman" w:eastAsia="Times New Roman" w:hAnsi="Times New Roman" w:cs="Times New Roman"/>
          <w:color w:val="000000"/>
          <w:sz w:val="28"/>
          <w:szCs w:val="28"/>
          <w:lang w:eastAsia="ru-RU" w:bidi="ru-RU"/>
        </w:rPr>
      </w:pPr>
      <w:r w:rsidRPr="00946559">
        <w:rPr>
          <w:rFonts w:ascii="Times New Roman" w:eastAsia="Times New Roman" w:hAnsi="Times New Roman" w:cs="Times New Roman"/>
          <w:sz w:val="28"/>
          <w:szCs w:val="28"/>
          <w:lang w:eastAsia="ru-RU"/>
        </w:rPr>
        <w:t>УВЕДОМЛЕНИЕ</w:t>
      </w:r>
      <w:r w:rsidRPr="009465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w:t>
      </w:r>
      <w:r w:rsidRPr="009465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размещении на </w:t>
      </w:r>
      <w:r w:rsidRPr="001204BB">
        <w:rPr>
          <w:rFonts w:ascii="Times New Roman" w:eastAsia="Times New Roman" w:hAnsi="Times New Roman" w:cs="Times New Roman"/>
          <w:color w:val="000000"/>
          <w:sz w:val="28"/>
          <w:szCs w:val="28"/>
          <w:lang w:eastAsia="ru-RU" w:bidi="ru-RU"/>
        </w:rPr>
        <w:t xml:space="preserve">официальном сайте </w:t>
      </w:r>
    </w:p>
    <w:p w:rsidR="00322213" w:rsidRPr="00D26BA3" w:rsidRDefault="00322213" w:rsidP="00322213">
      <w:pPr>
        <w:widowControl w:val="0"/>
        <w:spacing w:after="0" w:line="240" w:lineRule="auto"/>
        <w:jc w:val="center"/>
        <w:rPr>
          <w:rFonts w:ascii="Times New Roman" w:eastAsia="Times New Roman" w:hAnsi="Times New Roman" w:cs="Times New Roman"/>
          <w:color w:val="000000"/>
          <w:sz w:val="28"/>
          <w:szCs w:val="28"/>
          <w:lang w:eastAsia="ru-RU" w:bidi="ru-RU"/>
        </w:rPr>
      </w:pPr>
      <w:r w:rsidRPr="001204BB">
        <w:rPr>
          <w:rFonts w:ascii="Times New Roman" w:eastAsia="Times New Roman" w:hAnsi="Times New Roman" w:cs="Times New Roman"/>
          <w:color w:val="000000"/>
          <w:sz w:val="28"/>
          <w:szCs w:val="28"/>
          <w:lang w:eastAsia="ru-RU" w:bidi="ru-RU"/>
        </w:rPr>
        <w:t>Администрации ЗАТО г.</w:t>
      </w:r>
      <w:r>
        <w:rPr>
          <w:rFonts w:ascii="Times New Roman" w:eastAsia="Times New Roman" w:hAnsi="Times New Roman" w:cs="Times New Roman"/>
          <w:color w:val="000000"/>
          <w:sz w:val="28"/>
          <w:szCs w:val="28"/>
          <w:lang w:eastAsia="ru-RU" w:bidi="ru-RU"/>
        </w:rPr>
        <w:t> </w:t>
      </w:r>
      <w:r w:rsidRPr="001204BB">
        <w:rPr>
          <w:rFonts w:ascii="Times New Roman" w:eastAsia="Times New Roman" w:hAnsi="Times New Roman" w:cs="Times New Roman"/>
          <w:color w:val="000000"/>
          <w:sz w:val="28"/>
          <w:szCs w:val="28"/>
          <w:lang w:eastAsia="ru-RU" w:bidi="ru-RU"/>
        </w:rPr>
        <w:t>Зеленогорск</w:t>
      </w:r>
      <w:r>
        <w:rPr>
          <w:rFonts w:ascii="Times New Roman" w:eastAsia="Times New Roman" w:hAnsi="Times New Roman" w:cs="Times New Roman"/>
          <w:color w:val="000000"/>
          <w:sz w:val="28"/>
          <w:szCs w:val="28"/>
          <w:lang w:eastAsia="ru-RU" w:bidi="ru-RU"/>
        </w:rPr>
        <w:t xml:space="preserve"> информации</w:t>
      </w:r>
    </w:p>
    <w:p w:rsidR="00322213" w:rsidRPr="00946559" w:rsidRDefault="00322213" w:rsidP="00322213">
      <w:pPr>
        <w:shd w:val="clear" w:color="auto" w:fill="FFFFFF"/>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xml:space="preserve">от __________________ </w:t>
      </w:r>
      <w:r>
        <w:rPr>
          <w:rFonts w:ascii="Times New Roman" w:eastAsia="Times New Roman" w:hAnsi="Times New Roman" w:cs="Times New Roman"/>
          <w:sz w:val="28"/>
          <w:szCs w:val="28"/>
          <w:lang w:eastAsia="ru-RU"/>
        </w:rPr>
        <w:t>№</w:t>
      </w:r>
      <w:r w:rsidRPr="00946559">
        <w:rPr>
          <w:rFonts w:ascii="Times New Roman" w:eastAsia="Times New Roman" w:hAnsi="Times New Roman" w:cs="Times New Roman"/>
          <w:sz w:val="28"/>
          <w:szCs w:val="28"/>
          <w:lang w:eastAsia="ru-RU"/>
        </w:rPr>
        <w:t> ________________</w:t>
      </w:r>
    </w:p>
    <w:p w:rsidR="00322213" w:rsidRDefault="00322213" w:rsidP="00322213">
      <w:pPr>
        <w:widowControl w:val="0"/>
        <w:spacing w:after="0" w:line="240" w:lineRule="auto"/>
        <w:jc w:val="center"/>
        <w:rPr>
          <w:rFonts w:ascii="Times New Roman" w:eastAsia="Times New Roman" w:hAnsi="Times New Roman" w:cs="Times New Roman"/>
          <w:sz w:val="28"/>
          <w:szCs w:val="28"/>
          <w:lang w:eastAsia="ru-RU"/>
        </w:rPr>
      </w:pPr>
    </w:p>
    <w:p w:rsidR="00322213" w:rsidRDefault="00322213" w:rsidP="00322213">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946559">
        <w:rPr>
          <w:rFonts w:ascii="Times New Roman" w:eastAsia="Times New Roman" w:hAnsi="Times New Roman" w:cs="Times New Roman"/>
          <w:sz w:val="28"/>
          <w:szCs w:val="28"/>
          <w:lang w:eastAsia="ru-RU"/>
        </w:rPr>
        <w:t xml:space="preserve">По результатам рассмотрения заявления </w:t>
      </w:r>
      <w:r w:rsidR="0057753D">
        <w:rPr>
          <w:rFonts w:ascii="Times New Roman" w:eastAsia="Times New Roman" w:hAnsi="Times New Roman" w:cs="Times New Roman"/>
          <w:sz w:val="28"/>
          <w:szCs w:val="28"/>
          <w:lang w:eastAsia="ru-RU"/>
        </w:rPr>
        <w:t>о</w:t>
      </w:r>
      <w:r w:rsidR="002B13AF">
        <w:rPr>
          <w:rFonts w:ascii="Times New Roman" w:eastAsia="Times New Roman" w:hAnsi="Times New Roman" w:cs="Times New Roman"/>
          <w:sz w:val="28"/>
          <w:szCs w:val="28"/>
          <w:lang w:eastAsia="ru-RU"/>
        </w:rPr>
        <w:t xml:space="preserve"> прекращени</w:t>
      </w:r>
      <w:r w:rsidR="0057753D">
        <w:rPr>
          <w:rFonts w:ascii="Times New Roman" w:eastAsia="Times New Roman" w:hAnsi="Times New Roman" w:cs="Times New Roman"/>
          <w:sz w:val="28"/>
          <w:szCs w:val="28"/>
          <w:lang w:eastAsia="ru-RU"/>
        </w:rPr>
        <w:t>и</w:t>
      </w:r>
      <w:r w:rsidR="002B13AF">
        <w:rPr>
          <w:rFonts w:ascii="Times New Roman" w:eastAsia="Times New Roman" w:hAnsi="Times New Roman" w:cs="Times New Roman"/>
          <w:sz w:val="28"/>
          <w:szCs w:val="28"/>
          <w:lang w:eastAsia="ru-RU"/>
        </w:rPr>
        <w:t xml:space="preserve"> действия свидетельства об осуществлении перевозок по маршруту регулярных перевозок </w:t>
      </w:r>
      <w:r w:rsidRPr="00946559">
        <w:rPr>
          <w:rFonts w:ascii="Times New Roman" w:eastAsia="Times New Roman" w:hAnsi="Times New Roman" w:cs="Times New Roman"/>
          <w:sz w:val="28"/>
          <w:szCs w:val="28"/>
          <w:lang w:eastAsia="ru-RU"/>
        </w:rPr>
        <w:t xml:space="preserve">от ___________________ </w:t>
      </w:r>
      <w:r>
        <w:rPr>
          <w:rFonts w:ascii="Times New Roman" w:eastAsia="Times New Roman" w:hAnsi="Times New Roman" w:cs="Times New Roman"/>
          <w:sz w:val="28"/>
          <w:szCs w:val="28"/>
          <w:lang w:eastAsia="ru-RU"/>
        </w:rPr>
        <w:t xml:space="preserve">№ </w:t>
      </w:r>
      <w:r w:rsidRPr="00946559">
        <w:rPr>
          <w:rFonts w:ascii="Times New Roman" w:eastAsia="Times New Roman" w:hAnsi="Times New Roman" w:cs="Times New Roman"/>
          <w:sz w:val="28"/>
          <w:szCs w:val="28"/>
          <w:lang w:eastAsia="ru-RU"/>
        </w:rPr>
        <w:t xml:space="preserve">_______________ и приложенных к нему документов, органом, уполномоченным на предоставление </w:t>
      </w:r>
      <w:r>
        <w:rPr>
          <w:rFonts w:ascii="Times New Roman" w:eastAsia="Times New Roman" w:hAnsi="Times New Roman" w:cs="Times New Roman"/>
          <w:sz w:val="28"/>
          <w:szCs w:val="28"/>
          <w:lang w:eastAsia="ru-RU"/>
        </w:rPr>
        <w:t xml:space="preserve">муниципальной </w:t>
      </w:r>
      <w:r w:rsidRPr="00946559">
        <w:rPr>
          <w:rFonts w:ascii="Times New Roman" w:eastAsia="Times New Roman" w:hAnsi="Times New Roman" w:cs="Times New Roman"/>
          <w:sz w:val="28"/>
          <w:szCs w:val="28"/>
          <w:lang w:eastAsia="ru-RU"/>
        </w:rPr>
        <w:t>услуги (</w:t>
      </w:r>
      <w:r>
        <w:rPr>
          <w:rFonts w:ascii="Times New Roman" w:eastAsia="Times New Roman" w:hAnsi="Times New Roman" w:cs="Times New Roman"/>
          <w:sz w:val="28"/>
          <w:szCs w:val="28"/>
          <w:lang w:eastAsia="ru-RU"/>
        </w:rPr>
        <w:t>Отделом городского хозяйства Администрации ЗАТО г. Зеленогорск</w:t>
      </w:r>
      <w:r w:rsidRPr="009465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информация о поступлении Вашего заявления размещена на официальном </w:t>
      </w:r>
      <w:r w:rsidRPr="001204BB">
        <w:rPr>
          <w:rFonts w:ascii="Times New Roman" w:eastAsia="Times New Roman" w:hAnsi="Times New Roman" w:cs="Times New Roman"/>
          <w:color w:val="000000"/>
          <w:sz w:val="28"/>
          <w:szCs w:val="28"/>
          <w:lang w:eastAsia="ru-RU" w:bidi="ru-RU"/>
        </w:rPr>
        <w:t>сайте Администрации ЗАТО г.</w:t>
      </w:r>
      <w:r>
        <w:rPr>
          <w:rFonts w:ascii="Times New Roman" w:eastAsia="Times New Roman" w:hAnsi="Times New Roman" w:cs="Times New Roman"/>
          <w:color w:val="000000"/>
          <w:sz w:val="28"/>
          <w:szCs w:val="28"/>
          <w:lang w:eastAsia="ru-RU" w:bidi="ru-RU"/>
        </w:rPr>
        <w:t> </w:t>
      </w:r>
      <w:r w:rsidRPr="001204BB">
        <w:rPr>
          <w:rFonts w:ascii="Times New Roman" w:eastAsia="Times New Roman" w:hAnsi="Times New Roman" w:cs="Times New Roman"/>
          <w:color w:val="000000"/>
          <w:sz w:val="28"/>
          <w:szCs w:val="28"/>
          <w:lang w:eastAsia="ru-RU" w:bidi="ru-RU"/>
        </w:rPr>
        <w:t xml:space="preserve">Зеленогорск </w:t>
      </w:r>
      <w:hyperlink r:id="rId51" w:history="1">
        <w:r w:rsidRPr="001204BB">
          <w:rPr>
            <w:rFonts w:ascii="Times New Roman" w:eastAsia="Times New Roman" w:hAnsi="Times New Roman" w:cs="Times New Roman"/>
            <w:color w:val="0563C1"/>
            <w:sz w:val="28"/>
            <w:szCs w:val="28"/>
            <w:u w:val="single"/>
            <w:lang w:val="en-US" w:eastAsia="ru-RU" w:bidi="ru-RU"/>
          </w:rPr>
          <w:t>www</w:t>
        </w:r>
        <w:r w:rsidRPr="001204BB">
          <w:rPr>
            <w:rFonts w:ascii="Times New Roman" w:eastAsia="Times New Roman" w:hAnsi="Times New Roman" w:cs="Times New Roman"/>
            <w:color w:val="0563C1"/>
            <w:sz w:val="28"/>
            <w:szCs w:val="28"/>
            <w:u w:val="single"/>
            <w:lang w:eastAsia="ru-RU" w:bidi="ru-RU"/>
          </w:rPr>
          <w:t>.</w:t>
        </w:r>
        <w:proofErr w:type="spellStart"/>
        <w:r w:rsidRPr="001204BB">
          <w:rPr>
            <w:rFonts w:ascii="Times New Roman" w:eastAsia="Times New Roman" w:hAnsi="Times New Roman" w:cs="Times New Roman"/>
            <w:color w:val="0563C1"/>
            <w:sz w:val="28"/>
            <w:szCs w:val="28"/>
            <w:u w:val="single"/>
            <w:lang w:val="en-US" w:eastAsia="ru-RU" w:bidi="ru-RU"/>
          </w:rPr>
          <w:t>zeladmin</w:t>
        </w:r>
        <w:proofErr w:type="spellEnd"/>
        <w:r w:rsidRPr="001204BB">
          <w:rPr>
            <w:rFonts w:ascii="Times New Roman" w:eastAsia="Times New Roman" w:hAnsi="Times New Roman" w:cs="Times New Roman"/>
            <w:color w:val="0563C1"/>
            <w:sz w:val="28"/>
            <w:szCs w:val="28"/>
            <w:u w:val="single"/>
            <w:lang w:eastAsia="ru-RU" w:bidi="ru-RU"/>
          </w:rPr>
          <w:t>.</w:t>
        </w:r>
        <w:proofErr w:type="spellStart"/>
        <w:r w:rsidRPr="001204BB">
          <w:rPr>
            <w:rFonts w:ascii="Times New Roman" w:eastAsia="Times New Roman" w:hAnsi="Times New Roman" w:cs="Times New Roman"/>
            <w:color w:val="0563C1"/>
            <w:sz w:val="28"/>
            <w:szCs w:val="28"/>
            <w:u w:val="single"/>
            <w:lang w:val="en-US" w:eastAsia="ru-RU" w:bidi="ru-RU"/>
          </w:rPr>
          <w:t>ru</w:t>
        </w:r>
        <w:proofErr w:type="spellEnd"/>
      </w:hyperlink>
      <w:r w:rsidRPr="001204BB">
        <w:rPr>
          <w:rFonts w:ascii="Times New Roman" w:eastAsia="Times New Roman" w:hAnsi="Times New Roman" w:cs="Times New Roman"/>
          <w:color w:val="000000"/>
          <w:sz w:val="28"/>
          <w:szCs w:val="28"/>
          <w:lang w:eastAsia="ru-RU" w:bidi="ru-RU"/>
        </w:rPr>
        <w:t xml:space="preserve"> в информационно-телекоммуникационной сети Интернет</w:t>
      </w:r>
      <w:r>
        <w:rPr>
          <w:rFonts w:ascii="Times New Roman" w:eastAsia="Times New Roman" w:hAnsi="Times New Roman" w:cs="Times New Roman"/>
          <w:color w:val="000000"/>
          <w:sz w:val="28"/>
          <w:szCs w:val="28"/>
          <w:lang w:eastAsia="ru-RU" w:bidi="ru-RU"/>
        </w:rPr>
        <w:t xml:space="preserve"> ______________.</w:t>
      </w:r>
    </w:p>
    <w:p w:rsidR="00322213" w:rsidRPr="00322213" w:rsidRDefault="00322213" w:rsidP="0057753D">
      <w:pPr>
        <w:widowControl w:val="0"/>
        <w:spacing w:after="0" w:line="240" w:lineRule="auto"/>
        <w:jc w:val="both"/>
        <w:rPr>
          <w:rFonts w:ascii="Times New Roman" w:eastAsia="Times New Roman" w:hAnsi="Times New Roman" w:cs="Times New Roman"/>
          <w:sz w:val="20"/>
          <w:szCs w:val="20"/>
          <w:lang w:eastAsia="ru-RU"/>
        </w:rPr>
      </w:pPr>
      <w:r w:rsidRPr="00322213">
        <w:rPr>
          <w:rFonts w:ascii="Times New Roman" w:eastAsia="Times New Roman" w:hAnsi="Times New Roman" w:cs="Times New Roman"/>
          <w:color w:val="000000"/>
          <w:sz w:val="20"/>
          <w:szCs w:val="20"/>
          <w:lang w:eastAsia="ru-RU" w:bidi="ru-RU"/>
        </w:rPr>
        <w:t>(указывается дата размещения)</w:t>
      </w:r>
    </w:p>
    <w:p w:rsidR="00322213" w:rsidRPr="00946559" w:rsidRDefault="00322213" w:rsidP="00322213">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322213" w:rsidRPr="00946559" w:rsidTr="0048759B">
        <w:trPr>
          <w:trHeight w:val="240"/>
        </w:trPr>
        <w:tc>
          <w:tcPr>
            <w:tcW w:w="4911" w:type="dxa"/>
            <w:tcBorders>
              <w:bottom w:val="single" w:sz="6" w:space="0" w:color="000000"/>
            </w:tcBorders>
            <w:shd w:val="clear" w:color="auto" w:fill="FFFFFF"/>
            <w:hideMark/>
          </w:tcPr>
          <w:p w:rsidR="00322213" w:rsidRPr="00946559" w:rsidRDefault="00322213" w:rsidP="0048759B">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816" w:type="dxa"/>
            <w:vMerge w:val="restart"/>
            <w:tcBorders>
              <w:right w:val="single" w:sz="6" w:space="0" w:color="000000"/>
            </w:tcBorders>
            <w:shd w:val="clear" w:color="auto" w:fill="FFFFFF"/>
            <w:hideMark/>
          </w:tcPr>
          <w:p w:rsidR="00322213" w:rsidRPr="00946559" w:rsidRDefault="00322213" w:rsidP="0048759B">
            <w:pPr>
              <w:spacing w:after="0" w:line="240" w:lineRule="auto"/>
              <w:jc w:val="both"/>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22213" w:rsidRPr="00946559" w:rsidRDefault="00322213" w:rsidP="0048759B">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Сведения об</w:t>
            </w:r>
          </w:p>
          <w:p w:rsidR="00322213" w:rsidRPr="00946559" w:rsidRDefault="003F735E" w:rsidP="0048759B">
            <w:pPr>
              <w:spacing w:after="0" w:line="240" w:lineRule="auto"/>
              <w:jc w:val="center"/>
              <w:rPr>
                <w:rFonts w:ascii="Times New Roman" w:eastAsia="Times New Roman" w:hAnsi="Times New Roman" w:cs="Times New Roman"/>
                <w:sz w:val="28"/>
                <w:szCs w:val="28"/>
                <w:lang w:eastAsia="ru-RU"/>
              </w:rPr>
            </w:pPr>
            <w:hyperlink r:id="rId52" w:anchor="/document/12184522/entry/21" w:history="1">
              <w:r w:rsidR="00322213">
                <w:rPr>
                  <w:rFonts w:ascii="Times New Roman" w:eastAsia="Times New Roman" w:hAnsi="Times New Roman" w:cs="Times New Roman"/>
                  <w:sz w:val="28"/>
                  <w:szCs w:val="28"/>
                  <w:lang w:eastAsia="ru-RU"/>
                </w:rPr>
                <w:t>э</w:t>
              </w:r>
              <w:r w:rsidR="00322213" w:rsidRPr="00946559">
                <w:rPr>
                  <w:rFonts w:ascii="Times New Roman" w:eastAsia="Times New Roman" w:hAnsi="Times New Roman" w:cs="Times New Roman"/>
                  <w:sz w:val="28"/>
                  <w:szCs w:val="28"/>
                  <w:lang w:eastAsia="ru-RU"/>
                </w:rPr>
                <w:t>лектронной подписи</w:t>
              </w:r>
            </w:hyperlink>
          </w:p>
        </w:tc>
      </w:tr>
      <w:tr w:rsidR="00322213" w:rsidRPr="00946559" w:rsidTr="0048759B">
        <w:tc>
          <w:tcPr>
            <w:tcW w:w="4911" w:type="dxa"/>
            <w:tcBorders>
              <w:top w:val="single" w:sz="6" w:space="0" w:color="000000"/>
            </w:tcBorders>
            <w:shd w:val="clear" w:color="auto" w:fill="FFFFFF"/>
            <w:hideMark/>
          </w:tcPr>
          <w:p w:rsidR="00322213" w:rsidRPr="00946559" w:rsidRDefault="00322213" w:rsidP="0048759B">
            <w:pPr>
              <w:spacing w:after="0" w:line="240" w:lineRule="auto"/>
              <w:jc w:val="center"/>
              <w:rPr>
                <w:rFonts w:ascii="Times New Roman" w:eastAsia="Times New Roman" w:hAnsi="Times New Roman" w:cs="Times New Roman"/>
                <w:sz w:val="28"/>
                <w:szCs w:val="28"/>
                <w:lang w:eastAsia="ru-RU"/>
              </w:rPr>
            </w:pPr>
            <w:r w:rsidRPr="00946559">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322213" w:rsidRPr="00946559" w:rsidRDefault="00322213" w:rsidP="0048759B">
            <w:pPr>
              <w:spacing w:after="0" w:line="240" w:lineRule="auto"/>
              <w:rPr>
                <w:rFonts w:ascii="Times New Roman" w:eastAsia="Times New Roman" w:hAnsi="Times New Roman" w:cs="Times New Roman"/>
                <w:sz w:val="28"/>
                <w:szCs w:val="28"/>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22213" w:rsidRPr="00946559" w:rsidRDefault="00322213" w:rsidP="0048759B">
            <w:pPr>
              <w:spacing w:after="0" w:line="240" w:lineRule="auto"/>
              <w:rPr>
                <w:rFonts w:ascii="Times New Roman" w:eastAsia="Times New Roman" w:hAnsi="Times New Roman" w:cs="Times New Roman"/>
                <w:sz w:val="28"/>
                <w:szCs w:val="28"/>
                <w:lang w:eastAsia="ru-RU"/>
              </w:rPr>
            </w:pPr>
          </w:p>
        </w:tc>
      </w:tr>
    </w:tbl>
    <w:p w:rsidR="00322213" w:rsidRDefault="00322213" w:rsidP="005B07A2">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sectPr w:rsidR="00322213" w:rsidSect="002C771D">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2213" w:rsidTr="0048759B">
        <w:tc>
          <w:tcPr>
            <w:tcW w:w="4785" w:type="dxa"/>
          </w:tcPr>
          <w:p w:rsidR="00322213" w:rsidRDefault="00322213" w:rsidP="0048759B">
            <w:pPr>
              <w:widowControl w:val="0"/>
              <w:tabs>
                <w:tab w:val="left" w:pos="0"/>
              </w:tabs>
              <w:jc w:val="both"/>
              <w:rPr>
                <w:rFonts w:eastAsia="Times New Roman" w:cs="Times New Roman"/>
                <w:color w:val="000000"/>
                <w:sz w:val="28"/>
                <w:szCs w:val="28"/>
                <w:lang w:eastAsia="ru-RU" w:bidi="ru-RU"/>
              </w:rPr>
            </w:pPr>
          </w:p>
        </w:tc>
        <w:tc>
          <w:tcPr>
            <w:tcW w:w="4786" w:type="dxa"/>
          </w:tcPr>
          <w:p w:rsidR="00322213" w:rsidRDefault="00322213"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9</w:t>
            </w:r>
          </w:p>
          <w:p w:rsidR="00322213" w:rsidRDefault="00322213" w:rsidP="0048759B">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2B13AF" w:rsidRDefault="002B13AF" w:rsidP="002B13AF">
      <w:pPr>
        <w:shd w:val="clear" w:color="auto" w:fill="FFFFFF"/>
        <w:spacing w:after="0" w:line="240" w:lineRule="auto"/>
        <w:jc w:val="center"/>
        <w:rPr>
          <w:rFonts w:ascii="Times New Roman" w:eastAsia="Times New Roman" w:hAnsi="Times New Roman" w:cs="Times New Roman"/>
          <w:b/>
          <w:sz w:val="28"/>
          <w:szCs w:val="28"/>
          <w:lang w:eastAsia="ru-RU"/>
        </w:rPr>
      </w:pPr>
    </w:p>
    <w:p w:rsidR="005B07A2" w:rsidRDefault="005B07A2" w:rsidP="002B13AF">
      <w:pPr>
        <w:shd w:val="clear" w:color="auto" w:fill="FFFFFF"/>
        <w:spacing w:after="0" w:line="240" w:lineRule="auto"/>
        <w:jc w:val="center"/>
        <w:rPr>
          <w:rFonts w:ascii="Times New Roman" w:eastAsia="Times New Roman" w:hAnsi="Times New Roman" w:cs="Times New Roman"/>
          <w:sz w:val="28"/>
          <w:szCs w:val="28"/>
          <w:lang w:eastAsia="ru-RU"/>
        </w:rPr>
      </w:pPr>
      <w:r w:rsidRPr="002B13AF">
        <w:rPr>
          <w:rFonts w:ascii="Times New Roman" w:eastAsia="Times New Roman" w:hAnsi="Times New Roman" w:cs="Times New Roman"/>
          <w:sz w:val="28"/>
          <w:szCs w:val="28"/>
          <w:lang w:eastAsia="ru-RU"/>
        </w:rPr>
        <w:t>Форма заявления о предоставлении муниципальной услуги</w:t>
      </w:r>
    </w:p>
    <w:p w:rsidR="002B13AF" w:rsidRPr="002B13AF" w:rsidRDefault="002B13AF" w:rsidP="002B13AF">
      <w:pPr>
        <w:shd w:val="clear" w:color="auto" w:fill="FFFFFF"/>
        <w:spacing w:after="0" w:line="240" w:lineRule="auto"/>
        <w:jc w:val="center"/>
        <w:rPr>
          <w:rFonts w:ascii="Times New Roman" w:eastAsia="Times New Roman" w:hAnsi="Times New Roman" w:cs="Times New Roman"/>
          <w:sz w:val="28"/>
          <w:szCs w:val="28"/>
          <w:lang w:eastAsia="ru-RU"/>
        </w:rPr>
      </w:pPr>
    </w:p>
    <w:p w:rsidR="005B07A2" w:rsidRDefault="005B07A2" w:rsidP="002B13AF">
      <w:pPr>
        <w:shd w:val="clear" w:color="auto" w:fill="FFFFFF"/>
        <w:spacing w:after="0" w:line="240" w:lineRule="auto"/>
        <w:jc w:val="right"/>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xml:space="preserve">Дата подачи _____________ </w:t>
      </w:r>
      <w:r w:rsidR="00C87DAF">
        <w:rPr>
          <w:rFonts w:ascii="Times New Roman" w:eastAsia="Times New Roman" w:hAnsi="Times New Roman" w:cs="Times New Roman"/>
          <w:sz w:val="28"/>
          <w:szCs w:val="28"/>
          <w:lang w:eastAsia="ru-RU"/>
        </w:rPr>
        <w:t>№</w:t>
      </w:r>
      <w:r w:rsidRPr="005B07A2">
        <w:rPr>
          <w:rFonts w:ascii="Times New Roman" w:eastAsia="Times New Roman" w:hAnsi="Times New Roman" w:cs="Times New Roman"/>
          <w:sz w:val="28"/>
          <w:szCs w:val="28"/>
          <w:lang w:eastAsia="ru-RU"/>
        </w:rPr>
        <w:t>____________</w:t>
      </w:r>
    </w:p>
    <w:p w:rsidR="007F2FE7" w:rsidRDefault="007F2FE7" w:rsidP="007F2FE7">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r w:rsidR="005B07A2" w:rsidRPr="005B07A2">
        <w:rPr>
          <w:rFonts w:ascii="Times New Roman" w:eastAsia="Times New Roman" w:hAnsi="Times New Roman" w:cs="Times New Roman"/>
          <w:sz w:val="28"/>
          <w:szCs w:val="28"/>
          <w:lang w:eastAsia="ru-RU"/>
        </w:rPr>
        <w:t xml:space="preserve">     (</w:t>
      </w:r>
      <w:r w:rsidR="00F04BE7">
        <w:rPr>
          <w:rFonts w:ascii="Times New Roman" w:eastAsia="Times New Roman" w:hAnsi="Times New Roman" w:cs="Times New Roman"/>
          <w:sz w:val="28"/>
          <w:szCs w:val="28"/>
          <w:lang w:eastAsia="ru-RU"/>
        </w:rPr>
        <w:t>н</w:t>
      </w:r>
      <w:r w:rsidR="005B07A2" w:rsidRPr="005B07A2">
        <w:rPr>
          <w:rFonts w:ascii="Times New Roman" w:eastAsia="Times New Roman" w:hAnsi="Times New Roman" w:cs="Times New Roman"/>
          <w:sz w:val="28"/>
          <w:szCs w:val="28"/>
          <w:lang w:eastAsia="ru-RU"/>
        </w:rPr>
        <w:t>аименование органа, уполномоченного</w:t>
      </w:r>
    </w:p>
    <w:p w:rsidR="005B07A2" w:rsidRDefault="005B07A2" w:rsidP="007F2FE7">
      <w:pPr>
        <w:shd w:val="clear" w:color="auto" w:fill="FFFFFF"/>
        <w:spacing w:after="0" w:line="240" w:lineRule="auto"/>
        <w:jc w:val="center"/>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xml:space="preserve">на предоставление </w:t>
      </w:r>
      <w:r w:rsidR="007F2FE7">
        <w:rPr>
          <w:rFonts w:ascii="Times New Roman" w:eastAsia="Times New Roman" w:hAnsi="Times New Roman" w:cs="Times New Roman"/>
          <w:sz w:val="28"/>
          <w:szCs w:val="28"/>
          <w:lang w:eastAsia="ru-RU"/>
        </w:rPr>
        <w:t xml:space="preserve">муниципальной </w:t>
      </w:r>
      <w:r w:rsidRPr="005B07A2">
        <w:rPr>
          <w:rFonts w:ascii="Times New Roman" w:eastAsia="Times New Roman" w:hAnsi="Times New Roman" w:cs="Times New Roman"/>
          <w:sz w:val="28"/>
          <w:szCs w:val="28"/>
          <w:lang w:eastAsia="ru-RU"/>
        </w:rPr>
        <w:t>услуги)</w:t>
      </w:r>
    </w:p>
    <w:p w:rsidR="007F2FE7" w:rsidRPr="005B07A2" w:rsidRDefault="007F2FE7" w:rsidP="007F2FE7">
      <w:pPr>
        <w:shd w:val="clear" w:color="auto" w:fill="FFFFFF"/>
        <w:spacing w:after="0" w:line="240" w:lineRule="auto"/>
        <w:jc w:val="center"/>
        <w:rPr>
          <w:rFonts w:ascii="Times New Roman" w:eastAsia="Times New Roman" w:hAnsi="Times New Roman" w:cs="Times New Roman"/>
          <w:sz w:val="28"/>
          <w:szCs w:val="28"/>
          <w:lang w:eastAsia="ru-RU"/>
        </w:rPr>
      </w:pPr>
    </w:p>
    <w:tbl>
      <w:tblPr>
        <w:tblW w:w="9513" w:type="dxa"/>
        <w:shd w:val="clear" w:color="auto" w:fill="FFFFFF"/>
        <w:tblCellMar>
          <w:top w:w="15" w:type="dxa"/>
          <w:left w:w="15" w:type="dxa"/>
          <w:bottom w:w="15" w:type="dxa"/>
          <w:right w:w="15" w:type="dxa"/>
        </w:tblCellMar>
        <w:tblLook w:val="04A0" w:firstRow="1" w:lastRow="0" w:firstColumn="1" w:lastColumn="0" w:noHBand="0" w:noVBand="1"/>
      </w:tblPr>
      <w:tblGrid>
        <w:gridCol w:w="4995"/>
        <w:gridCol w:w="4518"/>
      </w:tblGrid>
      <w:tr w:rsidR="005B07A2" w:rsidRPr="005B07A2"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p w:rsidR="005B07A2" w:rsidRPr="005B07A2" w:rsidRDefault="005B07A2" w:rsidP="005B07A2">
            <w:pPr>
              <w:spacing w:after="0" w:line="240" w:lineRule="auto"/>
              <w:jc w:val="center"/>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Сведения о представителе</w:t>
            </w:r>
          </w:p>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Категория представителя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Полное наименование</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Фамилия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Имя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Отчество</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Адрес электронной почты</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Номер телефона</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Дата рождения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Пол</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СНИЛС</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Адрес регистрации</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Адрес проживания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Гражданство</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p w:rsidR="005B07A2" w:rsidRPr="005B07A2" w:rsidRDefault="005B07A2" w:rsidP="005B07A2">
            <w:pPr>
              <w:spacing w:after="0" w:line="240" w:lineRule="auto"/>
              <w:jc w:val="center"/>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Сведения о заявителе</w:t>
            </w:r>
          </w:p>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Категория заявителя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Полное наименование</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ОГРНИП</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lastRenderedPageBreak/>
              <w:t>ОГРН</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ИНН</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9513" w:type="dxa"/>
            <w:gridSpan w:val="2"/>
            <w:tcBorders>
              <w:top w:val="single" w:sz="6" w:space="0" w:color="000000"/>
              <w:bottom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p w:rsidR="005B07A2" w:rsidRPr="005B07A2" w:rsidRDefault="005B07A2" w:rsidP="005B07A2">
            <w:pPr>
              <w:spacing w:after="0" w:line="240" w:lineRule="auto"/>
              <w:jc w:val="center"/>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Параметры определения варианта предоставления</w:t>
            </w:r>
            <w:r w:rsidR="007F2FE7">
              <w:rPr>
                <w:rFonts w:ascii="Times New Roman" w:eastAsia="Times New Roman" w:hAnsi="Times New Roman" w:cs="Times New Roman"/>
                <w:sz w:val="28"/>
                <w:szCs w:val="28"/>
                <w:lang w:eastAsia="ru-RU"/>
              </w:rPr>
              <w:t xml:space="preserve"> муниципальной услуги</w:t>
            </w:r>
          </w:p>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p w:rsidR="005B07A2" w:rsidRPr="005B07A2" w:rsidRDefault="005B07A2" w:rsidP="005B07A2">
            <w:pPr>
              <w:spacing w:after="0" w:line="240" w:lineRule="auto"/>
              <w:jc w:val="center"/>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Перечень документов</w:t>
            </w:r>
          </w:p>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r w:rsidR="005B07A2" w:rsidRPr="005B07A2"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5B07A2" w:rsidRDefault="005B07A2" w:rsidP="005B07A2">
            <w:pPr>
              <w:spacing w:after="0" w:line="240" w:lineRule="auto"/>
              <w:jc w:val="both"/>
              <w:rPr>
                <w:rFonts w:ascii="Times New Roman" w:eastAsia="Times New Roman" w:hAnsi="Times New Roman" w:cs="Times New Roman"/>
                <w:sz w:val="28"/>
                <w:szCs w:val="28"/>
                <w:lang w:eastAsia="ru-RU"/>
              </w:rPr>
            </w:pPr>
            <w:r w:rsidRPr="005B07A2">
              <w:rPr>
                <w:rFonts w:ascii="Times New Roman" w:eastAsia="Times New Roman" w:hAnsi="Times New Roman" w:cs="Times New Roman"/>
                <w:sz w:val="28"/>
                <w:szCs w:val="28"/>
                <w:lang w:eastAsia="ru-RU"/>
              </w:rPr>
              <w:t> </w:t>
            </w:r>
          </w:p>
        </w:tc>
      </w:tr>
    </w:tbl>
    <w:p w:rsidR="00213E4C" w:rsidRPr="005B07A2" w:rsidRDefault="00213E4C" w:rsidP="00213E4C">
      <w:pPr>
        <w:autoSpaceDE w:val="0"/>
        <w:autoSpaceDN w:val="0"/>
        <w:adjustRightInd w:val="0"/>
        <w:spacing w:after="0" w:line="240" w:lineRule="auto"/>
        <w:jc w:val="both"/>
        <w:rPr>
          <w:rFonts w:ascii="Times New Roman" w:hAnsi="Times New Roman" w:cs="Times New Roman"/>
          <w:sz w:val="28"/>
          <w:szCs w:val="28"/>
        </w:rPr>
      </w:pPr>
    </w:p>
    <w:p w:rsidR="00441C41" w:rsidRDefault="00441C41" w:rsidP="00213E4C">
      <w:pPr>
        <w:rPr>
          <w:rFonts w:ascii="Times New Roman" w:hAnsi="Times New Roman" w:cs="Times New Roman"/>
          <w:sz w:val="28"/>
          <w:szCs w:val="28"/>
        </w:rPr>
        <w:sectPr w:rsidR="00441C41" w:rsidSect="002C771D">
          <w:pgSz w:w="11906" w:h="16838"/>
          <w:pgMar w:top="1134"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41C41" w:rsidTr="00FB2384">
        <w:tc>
          <w:tcPr>
            <w:tcW w:w="4785" w:type="dxa"/>
          </w:tcPr>
          <w:p w:rsidR="00441C41" w:rsidRDefault="00441C41" w:rsidP="002B13AF">
            <w:pPr>
              <w:widowControl w:val="0"/>
              <w:tabs>
                <w:tab w:val="left" w:pos="0"/>
              </w:tabs>
              <w:jc w:val="both"/>
              <w:rPr>
                <w:rFonts w:eastAsia="Times New Roman" w:cs="Times New Roman"/>
                <w:color w:val="000000"/>
                <w:sz w:val="28"/>
                <w:szCs w:val="28"/>
                <w:lang w:eastAsia="ru-RU" w:bidi="ru-RU"/>
              </w:rPr>
            </w:pPr>
          </w:p>
        </w:tc>
        <w:tc>
          <w:tcPr>
            <w:tcW w:w="4786" w:type="dxa"/>
          </w:tcPr>
          <w:p w:rsidR="00441C41" w:rsidRDefault="00441C41" w:rsidP="002B13AF">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10</w:t>
            </w:r>
          </w:p>
          <w:p w:rsidR="00441C41" w:rsidRDefault="00441C41" w:rsidP="002B13AF">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2B13AF" w:rsidRDefault="002B13AF" w:rsidP="002B13AF">
      <w:pPr>
        <w:shd w:val="clear" w:color="auto" w:fill="FFFFFF"/>
        <w:spacing w:after="0" w:line="240" w:lineRule="auto"/>
        <w:jc w:val="center"/>
        <w:rPr>
          <w:rFonts w:ascii="Times New Roman" w:eastAsia="Times New Roman" w:hAnsi="Times New Roman" w:cs="Times New Roman"/>
          <w:sz w:val="28"/>
          <w:szCs w:val="28"/>
          <w:lang w:eastAsia="ru-RU"/>
        </w:rPr>
      </w:pPr>
    </w:p>
    <w:p w:rsidR="00441C41" w:rsidRDefault="00441C41" w:rsidP="002B13AF">
      <w:pPr>
        <w:shd w:val="clear" w:color="auto" w:fill="FFFFFF"/>
        <w:spacing w:after="0" w:line="240" w:lineRule="auto"/>
        <w:jc w:val="center"/>
        <w:rPr>
          <w:rFonts w:ascii="Times New Roman" w:eastAsia="Times New Roman" w:hAnsi="Times New Roman" w:cs="Times New Roman"/>
          <w:sz w:val="28"/>
          <w:szCs w:val="28"/>
          <w:lang w:eastAsia="ru-RU"/>
        </w:rPr>
      </w:pPr>
      <w:r w:rsidRPr="002B13AF">
        <w:rPr>
          <w:rFonts w:ascii="Times New Roman" w:eastAsia="Times New Roman" w:hAnsi="Times New Roman" w:cs="Times New Roman"/>
          <w:sz w:val="28"/>
          <w:szCs w:val="28"/>
          <w:lang w:eastAsia="ru-RU"/>
        </w:rPr>
        <w:t>Форма решения об отказе в приеме документов, необходимых для предоставления услуги</w:t>
      </w:r>
    </w:p>
    <w:p w:rsidR="002B13AF" w:rsidRPr="002B13AF" w:rsidRDefault="002B13AF" w:rsidP="002B13AF">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272"/>
        <w:gridCol w:w="445"/>
        <w:gridCol w:w="1545"/>
        <w:gridCol w:w="2748"/>
        <w:gridCol w:w="3277"/>
      </w:tblGrid>
      <w:tr w:rsidR="00747976" w:rsidTr="00FB2384">
        <w:trPr>
          <w:gridAfter w:val="2"/>
          <w:wAfter w:w="6027" w:type="dxa"/>
          <w:trHeight w:val="853"/>
        </w:trPr>
        <w:tc>
          <w:tcPr>
            <w:tcW w:w="3686" w:type="dxa"/>
            <w:gridSpan w:val="4"/>
          </w:tcPr>
          <w:p w:rsidR="00747976" w:rsidRDefault="00747976" w:rsidP="00FB2384">
            <w:pPr>
              <w:jc w:val="center"/>
            </w:pPr>
            <w:r w:rsidRPr="00314285">
              <w:rPr>
                <w:rFonts w:asciiTheme="minorHAnsi" w:eastAsia="Times New Roman" w:hAnsiTheme="minorHAnsi" w:cs="Times New Roman"/>
                <w:b/>
                <w:sz w:val="22"/>
                <w:szCs w:val="20"/>
                <w:lang w:eastAsia="ru-RU" w:bidi="ar-SA"/>
              </w:rPr>
              <w:object w:dxaOrig="14503" w:dyaOrig="17928">
                <v:shape id="_x0000_i1028" type="#_x0000_t75" style="width:28.5pt;height:31.5pt" o:ole="">
                  <v:imagedata r:id="rId41" o:title=""/>
                </v:shape>
                <o:OLEObject Type="Embed" ProgID="MSPhotoEd.3" ShapeID="_x0000_i1028" DrawAspect="Content" ObjectID="_1782911206" r:id="rId53"/>
              </w:object>
            </w:r>
          </w:p>
        </w:tc>
      </w:tr>
      <w:tr w:rsidR="00747976" w:rsidRPr="00851CF9" w:rsidTr="00FB2384">
        <w:trPr>
          <w:trHeight w:val="2125"/>
        </w:trPr>
        <w:tc>
          <w:tcPr>
            <w:tcW w:w="3686" w:type="dxa"/>
            <w:gridSpan w:val="4"/>
          </w:tcPr>
          <w:p w:rsidR="00747976" w:rsidRPr="005B5B06" w:rsidRDefault="00747976" w:rsidP="00FB2384">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ОТДЕЛ </w:t>
            </w:r>
          </w:p>
          <w:p w:rsidR="00747976" w:rsidRPr="005B5B06" w:rsidRDefault="00747976" w:rsidP="00FB2384">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ГОРОДСКОГО ХОЗЯЙСТВА</w:t>
            </w:r>
          </w:p>
          <w:p w:rsidR="00747976" w:rsidRPr="005B5B06" w:rsidRDefault="00747976" w:rsidP="00FB2384">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 xml:space="preserve">АДМИНИСТРАЦИИ </w:t>
            </w:r>
          </w:p>
          <w:p w:rsidR="00747976" w:rsidRPr="005B5B06" w:rsidRDefault="00747976" w:rsidP="00FB2384">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ЗАТО Г. ЗЕЛЕНОГОРСК</w:t>
            </w:r>
          </w:p>
          <w:p w:rsidR="00747976" w:rsidRPr="005B5B06" w:rsidRDefault="00747976" w:rsidP="00FB2384">
            <w:pPr>
              <w:keepNext/>
              <w:jc w:val="center"/>
              <w:outlineLvl w:val="1"/>
              <w:rPr>
                <w:rFonts w:eastAsia="Times New Roman" w:cs="Times New Roman"/>
                <w:b/>
                <w:sz w:val="16"/>
                <w:szCs w:val="20"/>
                <w:lang w:eastAsia="ru-RU"/>
              </w:rPr>
            </w:pPr>
            <w:r w:rsidRPr="005B5B06">
              <w:rPr>
                <w:rFonts w:eastAsia="Times New Roman" w:cs="Times New Roman"/>
                <w:b/>
                <w:sz w:val="16"/>
                <w:szCs w:val="20"/>
                <w:lang w:eastAsia="ru-RU"/>
              </w:rPr>
              <w:t>КРАСНОЯРСКОГО КРАЯ</w:t>
            </w:r>
          </w:p>
          <w:p w:rsidR="00747976" w:rsidRPr="005B5B06" w:rsidRDefault="00747976" w:rsidP="00FB2384">
            <w:pPr>
              <w:keepNext/>
              <w:jc w:val="center"/>
              <w:outlineLvl w:val="1"/>
              <w:rPr>
                <w:rFonts w:eastAsia="Times New Roman" w:cs="Times New Roman"/>
                <w:b/>
                <w:sz w:val="16"/>
                <w:szCs w:val="20"/>
                <w:lang w:eastAsia="ru-RU"/>
              </w:rPr>
            </w:pP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ул. Мира, д. 15 г. Зеленогорск</w:t>
            </w: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Красноярский край, 663690</w:t>
            </w: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телефон: (391-69) 95-116</w:t>
            </w: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 xml:space="preserve">факс:     </w:t>
            </w:r>
            <w:r>
              <w:rPr>
                <w:rFonts w:eastAsia="Times New Roman" w:cs="Times New Roman"/>
                <w:sz w:val="18"/>
                <w:szCs w:val="18"/>
                <w:lang w:eastAsia="ru-RU"/>
              </w:rPr>
              <w:t xml:space="preserve"> </w:t>
            </w:r>
            <w:r w:rsidRPr="005B5B06">
              <w:rPr>
                <w:rFonts w:eastAsia="Times New Roman" w:cs="Times New Roman"/>
                <w:sz w:val="18"/>
                <w:szCs w:val="18"/>
                <w:lang w:eastAsia="ru-RU"/>
              </w:rPr>
              <w:t xml:space="preserve"> (391-69) 95-203</w:t>
            </w: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e-</w:t>
            </w:r>
            <w:proofErr w:type="spellStart"/>
            <w:r w:rsidRPr="005B5B06">
              <w:rPr>
                <w:rFonts w:eastAsia="Times New Roman" w:cs="Times New Roman"/>
                <w:sz w:val="18"/>
                <w:szCs w:val="18"/>
                <w:lang w:eastAsia="ru-RU"/>
              </w:rPr>
              <w:t>mail</w:t>
            </w:r>
            <w:proofErr w:type="spellEnd"/>
            <w:r w:rsidRPr="005B5B06">
              <w:rPr>
                <w:rFonts w:eastAsia="Times New Roman" w:cs="Times New Roman"/>
                <w:sz w:val="18"/>
                <w:szCs w:val="18"/>
                <w:lang w:eastAsia="ru-RU"/>
              </w:rPr>
              <w:t>: ugx@admin.zelenogorsk.ru</w:t>
            </w:r>
          </w:p>
          <w:p w:rsidR="00747976" w:rsidRPr="005B5B06" w:rsidRDefault="00747976" w:rsidP="00FB2384">
            <w:pPr>
              <w:keepNext/>
              <w:ind w:left="601"/>
              <w:outlineLvl w:val="1"/>
              <w:rPr>
                <w:rFonts w:eastAsia="Times New Roman" w:cs="Times New Roman"/>
                <w:sz w:val="18"/>
                <w:szCs w:val="18"/>
                <w:lang w:eastAsia="ru-RU"/>
              </w:rPr>
            </w:pPr>
            <w:r w:rsidRPr="005B5B06">
              <w:rPr>
                <w:rFonts w:eastAsia="Times New Roman" w:cs="Times New Roman"/>
                <w:sz w:val="18"/>
                <w:szCs w:val="18"/>
                <w:lang w:eastAsia="ru-RU"/>
              </w:rPr>
              <w:t>ОКПО 44595520, ОГРН1022401485480</w:t>
            </w:r>
          </w:p>
          <w:p w:rsidR="00747976" w:rsidRDefault="00747976" w:rsidP="00FB2384">
            <w:pPr>
              <w:ind w:left="601"/>
              <w:rPr>
                <w:rFonts w:eastAsia="Times New Roman" w:cs="Times New Roman"/>
                <w:sz w:val="18"/>
                <w:szCs w:val="18"/>
                <w:lang w:eastAsia="ru-RU"/>
              </w:rPr>
            </w:pPr>
            <w:r w:rsidRPr="005B5B06">
              <w:rPr>
                <w:rFonts w:eastAsia="Times New Roman" w:cs="Times New Roman"/>
                <w:sz w:val="18"/>
                <w:szCs w:val="18"/>
                <w:lang w:eastAsia="ru-RU"/>
              </w:rPr>
              <w:t>ИНН/КПП 2453006639/245301001</w:t>
            </w:r>
          </w:p>
          <w:p w:rsidR="00747976" w:rsidRPr="007B5C9F" w:rsidRDefault="00747976" w:rsidP="00FB2384">
            <w:pPr>
              <w:ind w:left="601"/>
              <w:rPr>
                <w:rFonts w:cs="Times New Roman"/>
                <w:noProof/>
                <w:sz w:val="28"/>
                <w:szCs w:val="28"/>
                <w:lang w:eastAsia="ru-RU"/>
              </w:rPr>
            </w:pPr>
          </w:p>
        </w:tc>
        <w:tc>
          <w:tcPr>
            <w:tcW w:w="2801" w:type="dxa"/>
            <w:vMerge w:val="restart"/>
          </w:tcPr>
          <w:p w:rsidR="00747976" w:rsidRPr="007B5C9F" w:rsidRDefault="00747976" w:rsidP="00FB2384">
            <w:pPr>
              <w:rPr>
                <w:rFonts w:cs="Times New Roman"/>
                <w:sz w:val="28"/>
                <w:szCs w:val="28"/>
              </w:rPr>
            </w:pPr>
          </w:p>
        </w:tc>
        <w:tc>
          <w:tcPr>
            <w:tcW w:w="3153" w:type="dxa"/>
            <w:vMerge w:val="restart"/>
          </w:tcPr>
          <w:p w:rsidR="00747976" w:rsidRPr="00D26BA3" w:rsidRDefault="00747976" w:rsidP="00FB2384">
            <w:pPr>
              <w:widowControl w:val="0"/>
              <w:tabs>
                <w:tab w:val="left" w:leader="underscore" w:pos="3082"/>
              </w:tabs>
              <w:spacing w:after="980"/>
              <w:ind w:right="700"/>
              <w:jc w:val="right"/>
              <w:rPr>
                <w:rFonts w:eastAsia="Times New Roman" w:cs="Times New Roman"/>
                <w:color w:val="000000"/>
                <w:sz w:val="28"/>
                <w:szCs w:val="28"/>
                <w:lang w:eastAsia="ru-RU" w:bidi="ru-RU"/>
              </w:rPr>
            </w:pPr>
            <w:r w:rsidRPr="00D26BA3">
              <w:rPr>
                <w:rFonts w:eastAsia="Times New Roman" w:cs="Times New Roman"/>
                <w:color w:val="000000"/>
                <w:sz w:val="28"/>
                <w:szCs w:val="28"/>
                <w:lang w:eastAsia="ru-RU" w:bidi="ru-RU"/>
              </w:rPr>
              <w:t>Кому:</w:t>
            </w:r>
            <w:r w:rsidRPr="00D26BA3">
              <w:rPr>
                <w:rFonts w:eastAsia="Times New Roman" w:cs="Times New Roman"/>
                <w:color w:val="000000"/>
                <w:sz w:val="28"/>
                <w:szCs w:val="28"/>
                <w:lang w:eastAsia="ru-RU" w:bidi="ru-RU"/>
              </w:rPr>
              <w:tab/>
            </w:r>
          </w:p>
          <w:p w:rsidR="00747976" w:rsidRPr="00851CF9" w:rsidRDefault="00747976" w:rsidP="00FB2384">
            <w:pPr>
              <w:rPr>
                <w:rFonts w:cs="Times New Roman"/>
                <w:sz w:val="28"/>
                <w:szCs w:val="28"/>
              </w:rPr>
            </w:pPr>
            <w:r>
              <w:rPr>
                <w:rFonts w:cs="Times New Roman"/>
                <w:sz w:val="28"/>
                <w:szCs w:val="28"/>
              </w:rPr>
              <w:t xml:space="preserve"> </w:t>
            </w:r>
          </w:p>
        </w:tc>
      </w:tr>
      <w:tr w:rsidR="00747976" w:rsidRPr="00851CF9" w:rsidTr="00FB2384">
        <w:trPr>
          <w:trHeight w:val="80"/>
        </w:trPr>
        <w:tc>
          <w:tcPr>
            <w:tcW w:w="1702" w:type="dxa"/>
            <w:gridSpan w:val="2"/>
            <w:tcBorders>
              <w:bottom w:val="single" w:sz="4" w:space="0" w:color="auto"/>
            </w:tcBorders>
            <w:vAlign w:val="bottom"/>
          </w:tcPr>
          <w:p w:rsidR="00747976" w:rsidRPr="00314285" w:rsidRDefault="00747976" w:rsidP="00FB2384">
            <w:pPr>
              <w:keepNext/>
              <w:jc w:val="center"/>
              <w:outlineLvl w:val="1"/>
              <w:rPr>
                <w:rFonts w:eastAsia="Times New Roman" w:cs="Times New Roman"/>
                <w:b/>
                <w:sz w:val="16"/>
                <w:szCs w:val="20"/>
                <w:lang w:eastAsia="ru-RU"/>
              </w:rPr>
            </w:pPr>
          </w:p>
        </w:tc>
        <w:tc>
          <w:tcPr>
            <w:tcW w:w="425" w:type="dxa"/>
            <w:vAlign w:val="bottom"/>
          </w:tcPr>
          <w:p w:rsidR="00747976" w:rsidRPr="00936D3C" w:rsidRDefault="00747976" w:rsidP="00FB2384">
            <w:pPr>
              <w:keepNext/>
              <w:jc w:val="center"/>
              <w:outlineLvl w:val="1"/>
              <w:rPr>
                <w:rFonts w:eastAsia="Times New Roman" w:cs="Times New Roman"/>
                <w:szCs w:val="20"/>
                <w:lang w:eastAsia="ru-RU"/>
              </w:rPr>
            </w:pPr>
            <w:r w:rsidRPr="00936D3C">
              <w:rPr>
                <w:rFonts w:eastAsia="Times New Roman" w:cs="Times New Roman"/>
                <w:szCs w:val="20"/>
                <w:lang w:eastAsia="ru-RU"/>
              </w:rPr>
              <w:t>№</w:t>
            </w:r>
          </w:p>
        </w:tc>
        <w:tc>
          <w:tcPr>
            <w:tcW w:w="1559" w:type="dxa"/>
            <w:tcBorders>
              <w:bottom w:val="single" w:sz="4" w:space="0" w:color="auto"/>
            </w:tcBorders>
            <w:vAlign w:val="bottom"/>
          </w:tcPr>
          <w:p w:rsidR="00747976" w:rsidRPr="002A6E75" w:rsidRDefault="00747976" w:rsidP="00FB2384">
            <w:pPr>
              <w:keepNext/>
              <w:ind w:left="-108"/>
              <w:outlineLvl w:val="1"/>
              <w:rPr>
                <w:rFonts w:eastAsia="Times New Roman" w:cs="Times New Roman"/>
                <w:b/>
                <w:sz w:val="20"/>
                <w:szCs w:val="20"/>
                <w:lang w:eastAsia="ru-RU"/>
              </w:rPr>
            </w:pPr>
          </w:p>
        </w:tc>
        <w:tc>
          <w:tcPr>
            <w:tcW w:w="2801" w:type="dxa"/>
            <w:vMerge/>
          </w:tcPr>
          <w:p w:rsidR="00747976" w:rsidRPr="007B5C9F" w:rsidRDefault="00747976" w:rsidP="00FB2384">
            <w:pPr>
              <w:rPr>
                <w:rFonts w:cs="Times New Roman"/>
                <w:sz w:val="28"/>
                <w:szCs w:val="28"/>
              </w:rPr>
            </w:pPr>
          </w:p>
        </w:tc>
        <w:tc>
          <w:tcPr>
            <w:tcW w:w="3153" w:type="dxa"/>
            <w:vMerge/>
          </w:tcPr>
          <w:p w:rsidR="00747976" w:rsidRPr="00851CF9" w:rsidRDefault="00747976" w:rsidP="00FB2384">
            <w:pPr>
              <w:rPr>
                <w:rFonts w:cs="Times New Roman"/>
                <w:sz w:val="28"/>
                <w:szCs w:val="28"/>
              </w:rPr>
            </w:pPr>
          </w:p>
        </w:tc>
      </w:tr>
      <w:tr w:rsidR="00747976" w:rsidRPr="00851CF9" w:rsidTr="00FB2384">
        <w:trPr>
          <w:trHeight w:val="139"/>
        </w:trPr>
        <w:tc>
          <w:tcPr>
            <w:tcW w:w="426" w:type="dxa"/>
            <w:vAlign w:val="bottom"/>
          </w:tcPr>
          <w:p w:rsidR="00747976" w:rsidRPr="003B08FF" w:rsidRDefault="00747976" w:rsidP="00FB2384">
            <w:pPr>
              <w:keepNext/>
              <w:ind w:left="-108" w:right="-58"/>
              <w:jc w:val="center"/>
              <w:outlineLvl w:val="1"/>
              <w:rPr>
                <w:rFonts w:eastAsia="Times New Roman" w:cs="Times New Roman"/>
                <w:sz w:val="16"/>
                <w:szCs w:val="20"/>
                <w:lang w:eastAsia="ru-RU"/>
              </w:rPr>
            </w:pPr>
            <w:r w:rsidRPr="00D26BA3">
              <w:rPr>
                <w:rFonts w:eastAsia="Times New Roman" w:cs="Times New Roman"/>
                <w:sz w:val="16"/>
                <w:szCs w:val="16"/>
                <w:lang w:eastAsia="ru-RU"/>
              </w:rPr>
              <w:t>на</w:t>
            </w:r>
            <w:r w:rsidRPr="003B08FF">
              <w:rPr>
                <w:rFonts w:eastAsia="Times New Roman" w:cs="Times New Roman"/>
                <w:sz w:val="16"/>
                <w:szCs w:val="20"/>
                <w:lang w:eastAsia="ru-RU"/>
              </w:rPr>
              <w:t xml:space="preserve"> №</w:t>
            </w:r>
          </w:p>
        </w:tc>
        <w:tc>
          <w:tcPr>
            <w:tcW w:w="1276" w:type="dxa"/>
            <w:tcBorders>
              <w:top w:val="single" w:sz="4" w:space="0" w:color="auto"/>
              <w:bottom w:val="single" w:sz="4" w:space="0" w:color="auto"/>
            </w:tcBorders>
            <w:vAlign w:val="bottom"/>
          </w:tcPr>
          <w:p w:rsidR="00747976" w:rsidRPr="003B08FF" w:rsidRDefault="00747976" w:rsidP="00FB2384">
            <w:pPr>
              <w:keepNext/>
              <w:jc w:val="center"/>
              <w:outlineLvl w:val="1"/>
              <w:rPr>
                <w:rFonts w:eastAsia="Times New Roman" w:cs="Times New Roman"/>
                <w:sz w:val="16"/>
                <w:szCs w:val="20"/>
                <w:lang w:eastAsia="ru-RU"/>
              </w:rPr>
            </w:pPr>
          </w:p>
        </w:tc>
        <w:tc>
          <w:tcPr>
            <w:tcW w:w="425" w:type="dxa"/>
            <w:vAlign w:val="bottom"/>
          </w:tcPr>
          <w:p w:rsidR="00747976" w:rsidRPr="00D26BA3" w:rsidRDefault="00747976" w:rsidP="00FB2384">
            <w:pPr>
              <w:keepNext/>
              <w:jc w:val="center"/>
              <w:outlineLvl w:val="1"/>
              <w:rPr>
                <w:rFonts w:eastAsia="Times New Roman" w:cs="Times New Roman"/>
                <w:sz w:val="16"/>
                <w:szCs w:val="16"/>
                <w:lang w:eastAsia="ru-RU"/>
              </w:rPr>
            </w:pPr>
            <w:r w:rsidRPr="00D26BA3">
              <w:rPr>
                <w:rFonts w:eastAsia="Times New Roman" w:cs="Times New Roman"/>
                <w:sz w:val="16"/>
                <w:szCs w:val="16"/>
                <w:lang w:eastAsia="ru-RU"/>
              </w:rPr>
              <w:t>от</w:t>
            </w:r>
          </w:p>
        </w:tc>
        <w:tc>
          <w:tcPr>
            <w:tcW w:w="1559" w:type="dxa"/>
            <w:tcBorders>
              <w:top w:val="single" w:sz="4" w:space="0" w:color="auto"/>
              <w:bottom w:val="single" w:sz="4" w:space="0" w:color="auto"/>
            </w:tcBorders>
            <w:vAlign w:val="bottom"/>
          </w:tcPr>
          <w:p w:rsidR="00747976" w:rsidRPr="003B08FF" w:rsidRDefault="00747976" w:rsidP="00FB2384">
            <w:pPr>
              <w:keepNext/>
              <w:jc w:val="center"/>
              <w:outlineLvl w:val="1"/>
              <w:rPr>
                <w:rFonts w:eastAsia="Times New Roman" w:cs="Times New Roman"/>
                <w:sz w:val="20"/>
                <w:szCs w:val="20"/>
                <w:lang w:eastAsia="ru-RU"/>
              </w:rPr>
            </w:pPr>
          </w:p>
        </w:tc>
        <w:tc>
          <w:tcPr>
            <w:tcW w:w="2801" w:type="dxa"/>
            <w:vMerge/>
          </w:tcPr>
          <w:p w:rsidR="00747976" w:rsidRPr="007B5C9F" w:rsidRDefault="00747976" w:rsidP="00FB2384">
            <w:pPr>
              <w:rPr>
                <w:rFonts w:cs="Times New Roman"/>
                <w:sz w:val="28"/>
                <w:szCs w:val="28"/>
              </w:rPr>
            </w:pPr>
          </w:p>
        </w:tc>
        <w:tc>
          <w:tcPr>
            <w:tcW w:w="3153" w:type="dxa"/>
            <w:vMerge/>
          </w:tcPr>
          <w:p w:rsidR="00747976" w:rsidRPr="00851CF9" w:rsidRDefault="00747976" w:rsidP="00FB2384">
            <w:pPr>
              <w:rPr>
                <w:rFonts w:cs="Times New Roman"/>
                <w:sz w:val="28"/>
                <w:szCs w:val="28"/>
              </w:rPr>
            </w:pPr>
          </w:p>
        </w:tc>
      </w:tr>
    </w:tbl>
    <w:p w:rsidR="00441C41" w:rsidRPr="00441C41" w:rsidRDefault="00441C41" w:rsidP="00747976">
      <w:pPr>
        <w:shd w:val="clear" w:color="auto" w:fill="FFFFFF"/>
        <w:spacing w:after="0" w:line="240" w:lineRule="auto"/>
        <w:jc w:val="center"/>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РЕШЕНИЕ</w:t>
      </w:r>
      <w:r w:rsidRPr="00441C41">
        <w:rPr>
          <w:rFonts w:ascii="Times New Roman" w:eastAsia="Times New Roman" w:hAnsi="Times New Roman" w:cs="Times New Roman"/>
          <w:sz w:val="28"/>
          <w:szCs w:val="28"/>
          <w:lang w:eastAsia="ru-RU"/>
        </w:rPr>
        <w:br/>
        <w:t>об отказе в при</w:t>
      </w:r>
      <w:r w:rsidR="00747976">
        <w:rPr>
          <w:rFonts w:ascii="Times New Roman" w:eastAsia="Times New Roman" w:hAnsi="Times New Roman" w:cs="Times New Roman"/>
          <w:sz w:val="28"/>
          <w:szCs w:val="28"/>
          <w:lang w:eastAsia="ru-RU"/>
        </w:rPr>
        <w:t>е</w:t>
      </w:r>
      <w:r w:rsidRPr="00441C41">
        <w:rPr>
          <w:rFonts w:ascii="Times New Roman" w:eastAsia="Times New Roman" w:hAnsi="Times New Roman" w:cs="Times New Roman"/>
          <w:sz w:val="28"/>
          <w:szCs w:val="28"/>
          <w:lang w:eastAsia="ru-RU"/>
        </w:rPr>
        <w:t xml:space="preserve">ме документов, необходимых для предоставления </w:t>
      </w:r>
      <w:r w:rsidR="002B13AF">
        <w:rPr>
          <w:rFonts w:ascii="Times New Roman" w:eastAsia="Times New Roman" w:hAnsi="Times New Roman" w:cs="Times New Roman"/>
          <w:sz w:val="28"/>
          <w:szCs w:val="28"/>
          <w:lang w:eastAsia="ru-RU"/>
        </w:rPr>
        <w:t xml:space="preserve">муниципальной </w:t>
      </w:r>
      <w:r w:rsidRPr="00441C41">
        <w:rPr>
          <w:rFonts w:ascii="Times New Roman" w:eastAsia="Times New Roman" w:hAnsi="Times New Roman" w:cs="Times New Roman"/>
          <w:sz w:val="28"/>
          <w:szCs w:val="28"/>
          <w:lang w:eastAsia="ru-RU"/>
        </w:rPr>
        <w:t xml:space="preserve">услуги </w:t>
      </w:r>
      <w:r w:rsidR="00747976">
        <w:rPr>
          <w:rFonts w:ascii="Times New Roman" w:eastAsia="Times New Roman" w:hAnsi="Times New Roman" w:cs="Times New Roman"/>
          <w:sz w:val="28"/>
          <w:szCs w:val="28"/>
          <w:lang w:eastAsia="ru-RU"/>
        </w:rPr>
        <w:t>«</w:t>
      </w:r>
      <w:r w:rsidRPr="00441C41">
        <w:rPr>
          <w:rFonts w:ascii="Times New Roman" w:eastAsia="Times New Roman" w:hAnsi="Times New Roman" w:cs="Times New Roman"/>
          <w:sz w:val="28"/>
          <w:szCs w:val="28"/>
          <w:lang w:eastAsia="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747976">
        <w:rPr>
          <w:rFonts w:ascii="Times New Roman" w:eastAsia="Times New Roman" w:hAnsi="Times New Roman" w:cs="Times New Roman"/>
          <w:sz w:val="28"/>
          <w:szCs w:val="28"/>
          <w:lang w:eastAsia="ru-RU"/>
        </w:rPr>
        <w:t>»</w:t>
      </w:r>
    </w:p>
    <w:p w:rsidR="00441C41" w:rsidRPr="00441C41" w:rsidRDefault="00441C41" w:rsidP="0074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 xml:space="preserve">от ______________                                     </w:t>
      </w:r>
      <w:r w:rsidR="00747976">
        <w:rPr>
          <w:rFonts w:ascii="Times New Roman" w:eastAsia="Times New Roman" w:hAnsi="Times New Roman" w:cs="Times New Roman"/>
          <w:sz w:val="28"/>
          <w:szCs w:val="28"/>
          <w:lang w:eastAsia="ru-RU"/>
        </w:rPr>
        <w:t>№</w:t>
      </w:r>
      <w:r w:rsidRPr="00441C41">
        <w:rPr>
          <w:rFonts w:ascii="Times New Roman" w:eastAsia="Times New Roman" w:hAnsi="Times New Roman" w:cs="Times New Roman"/>
          <w:sz w:val="28"/>
          <w:szCs w:val="28"/>
          <w:lang w:eastAsia="ru-RU"/>
        </w:rPr>
        <w:t> _________________</w:t>
      </w:r>
    </w:p>
    <w:p w:rsidR="00747976" w:rsidRDefault="00747976" w:rsidP="0074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41C41" w:rsidRDefault="00747976" w:rsidP="00441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41C41" w:rsidRPr="00441C41">
        <w:rPr>
          <w:rFonts w:ascii="Times New Roman" w:eastAsia="Times New Roman" w:hAnsi="Times New Roman" w:cs="Times New Roman"/>
          <w:sz w:val="28"/>
          <w:szCs w:val="28"/>
          <w:lang w:eastAsia="ru-RU"/>
        </w:rPr>
        <w:t xml:space="preserve">Рассмотрев Ваше заявление от ____________ </w:t>
      </w:r>
      <w:r>
        <w:rPr>
          <w:rFonts w:ascii="Times New Roman" w:eastAsia="Times New Roman" w:hAnsi="Times New Roman" w:cs="Times New Roman"/>
          <w:sz w:val="28"/>
          <w:szCs w:val="28"/>
          <w:lang w:eastAsia="ru-RU"/>
        </w:rPr>
        <w:t>№</w:t>
      </w:r>
      <w:r w:rsidR="00441C41" w:rsidRPr="00441C41">
        <w:rPr>
          <w:rFonts w:ascii="Times New Roman" w:eastAsia="Times New Roman" w:hAnsi="Times New Roman" w:cs="Times New Roman"/>
          <w:sz w:val="28"/>
          <w:szCs w:val="28"/>
          <w:lang w:eastAsia="ru-RU"/>
        </w:rPr>
        <w:t>__________ и прилагаемые</w:t>
      </w:r>
      <w:r>
        <w:rPr>
          <w:rFonts w:ascii="Times New Roman" w:eastAsia="Times New Roman" w:hAnsi="Times New Roman" w:cs="Times New Roman"/>
          <w:sz w:val="28"/>
          <w:szCs w:val="28"/>
          <w:lang w:eastAsia="ru-RU"/>
        </w:rPr>
        <w:t xml:space="preserve"> </w:t>
      </w:r>
      <w:r w:rsidR="00441C41" w:rsidRPr="00441C41">
        <w:rPr>
          <w:rFonts w:ascii="Times New Roman" w:eastAsia="Times New Roman" w:hAnsi="Times New Roman" w:cs="Times New Roman"/>
          <w:sz w:val="28"/>
          <w:szCs w:val="28"/>
          <w:lang w:eastAsia="ru-RU"/>
        </w:rPr>
        <w:t xml:space="preserve">к нему документы, </w:t>
      </w:r>
      <w:r>
        <w:rPr>
          <w:rFonts w:ascii="Times New Roman" w:eastAsia="Times New Roman" w:hAnsi="Times New Roman" w:cs="Times New Roman"/>
          <w:sz w:val="28"/>
          <w:szCs w:val="28"/>
          <w:lang w:eastAsia="ru-RU"/>
        </w:rPr>
        <w:t xml:space="preserve">Уполномоченным органом (Отделом городского хозяйства Администрации ЗАТО г. Зеленогорск) </w:t>
      </w:r>
      <w:r w:rsidR="00441C41" w:rsidRPr="00441C41">
        <w:rPr>
          <w:rFonts w:ascii="Times New Roman" w:eastAsia="Times New Roman" w:hAnsi="Times New Roman" w:cs="Times New Roman"/>
          <w:sz w:val="28"/>
          <w:szCs w:val="28"/>
          <w:lang w:eastAsia="ru-RU"/>
        </w:rPr>
        <w:t>принято решение об отказе в приеме и регистрации документов по следующим</w:t>
      </w:r>
      <w:r>
        <w:rPr>
          <w:rFonts w:ascii="Times New Roman" w:eastAsia="Times New Roman" w:hAnsi="Times New Roman" w:cs="Times New Roman"/>
          <w:sz w:val="28"/>
          <w:szCs w:val="28"/>
          <w:lang w:eastAsia="ru-RU"/>
        </w:rPr>
        <w:t xml:space="preserve"> </w:t>
      </w:r>
      <w:r w:rsidR="00441C41" w:rsidRPr="00441C41">
        <w:rPr>
          <w:rFonts w:ascii="Times New Roman" w:eastAsia="Times New Roman" w:hAnsi="Times New Roman" w:cs="Times New Roman"/>
          <w:sz w:val="28"/>
          <w:szCs w:val="28"/>
          <w:lang w:eastAsia="ru-RU"/>
        </w:rPr>
        <w:t>основаниям:</w:t>
      </w:r>
    </w:p>
    <w:p w:rsidR="00747976" w:rsidRDefault="00747976" w:rsidP="00441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47976" w:rsidRDefault="00747976" w:rsidP="00441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47976" w:rsidRPr="00441C41" w:rsidRDefault="00747976" w:rsidP="00441C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3485"/>
        <w:gridCol w:w="6169"/>
      </w:tblGrid>
      <w:tr w:rsidR="00081FFB" w:rsidRPr="00441C41" w:rsidTr="00081FFB">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747976">
            <w:pPr>
              <w:spacing w:after="0" w:line="240" w:lineRule="auto"/>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441C41">
              <w:rPr>
                <w:rFonts w:ascii="Times New Roman" w:eastAsia="Times New Roman" w:hAnsi="Times New Roman" w:cs="Times New Roman"/>
                <w:sz w:val="24"/>
                <w:szCs w:val="24"/>
                <w:lang w:eastAsia="ru-RU"/>
              </w:rPr>
              <w:t>пункта административного регламента</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2B13AF">
            <w:pPr>
              <w:spacing w:after="0" w:line="240" w:lineRule="auto"/>
              <w:jc w:val="center"/>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xml:space="preserve">Разъяснение причин отказа в </w:t>
            </w:r>
            <w:r w:rsidR="002B13AF">
              <w:rPr>
                <w:rFonts w:ascii="Times New Roman" w:eastAsia="Times New Roman" w:hAnsi="Times New Roman" w:cs="Times New Roman"/>
                <w:sz w:val="24"/>
                <w:szCs w:val="24"/>
                <w:lang w:eastAsia="ru-RU"/>
              </w:rPr>
              <w:t>приеме документов</w:t>
            </w:r>
          </w:p>
        </w:tc>
      </w:tr>
      <w:tr w:rsidR="00081FFB" w:rsidRPr="00441C41" w:rsidTr="00081FFB">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441C41">
            <w:pPr>
              <w:spacing w:after="0" w:line="240" w:lineRule="auto"/>
              <w:jc w:val="both"/>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441C41">
            <w:pPr>
              <w:spacing w:after="0" w:line="240" w:lineRule="auto"/>
              <w:jc w:val="both"/>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w:t>
            </w:r>
          </w:p>
        </w:tc>
      </w:tr>
      <w:tr w:rsidR="00081FFB" w:rsidRPr="00441C41" w:rsidTr="00081FFB">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441C41">
            <w:pPr>
              <w:spacing w:after="0" w:line="240" w:lineRule="auto"/>
              <w:jc w:val="both"/>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081FFB" w:rsidP="00441C41">
            <w:pPr>
              <w:spacing w:after="0" w:line="240" w:lineRule="auto"/>
              <w:jc w:val="both"/>
              <w:rPr>
                <w:rFonts w:ascii="Times New Roman" w:eastAsia="Times New Roman" w:hAnsi="Times New Roman" w:cs="Times New Roman"/>
                <w:sz w:val="24"/>
                <w:szCs w:val="24"/>
                <w:lang w:eastAsia="ru-RU"/>
              </w:rPr>
            </w:pPr>
            <w:r w:rsidRPr="00441C41">
              <w:rPr>
                <w:rFonts w:ascii="Times New Roman" w:eastAsia="Times New Roman" w:hAnsi="Times New Roman" w:cs="Times New Roman"/>
                <w:sz w:val="24"/>
                <w:szCs w:val="24"/>
                <w:lang w:eastAsia="ru-RU"/>
              </w:rPr>
              <w:t> </w:t>
            </w:r>
          </w:p>
        </w:tc>
      </w:tr>
    </w:tbl>
    <w:p w:rsidR="00441C41" w:rsidRPr="00441C41" w:rsidRDefault="00441C41" w:rsidP="00441C4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Дополнительная информация: _____________________________</w:t>
      </w:r>
    </w:p>
    <w:p w:rsidR="00441C41" w:rsidRPr="00441C41" w:rsidRDefault="00441C41" w:rsidP="00441C4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 xml:space="preserve">Вы вправе повторно обратиться в </w:t>
      </w:r>
      <w:r w:rsidR="00747976">
        <w:rPr>
          <w:rFonts w:ascii="Times New Roman" w:eastAsia="Times New Roman" w:hAnsi="Times New Roman" w:cs="Times New Roman"/>
          <w:sz w:val="28"/>
          <w:szCs w:val="28"/>
          <w:lang w:eastAsia="ru-RU"/>
        </w:rPr>
        <w:t>У</w:t>
      </w:r>
      <w:r w:rsidRPr="00441C41">
        <w:rPr>
          <w:rFonts w:ascii="Times New Roman" w:eastAsia="Times New Roman" w:hAnsi="Times New Roman" w:cs="Times New Roman"/>
          <w:sz w:val="28"/>
          <w:szCs w:val="28"/>
          <w:lang w:eastAsia="ru-RU"/>
        </w:rPr>
        <w:t>полномоченный орган с заявлением о предоставлении муниципальной услуги после устранения указанных нарушений.</w:t>
      </w:r>
    </w:p>
    <w:p w:rsidR="00441C41" w:rsidRPr="00441C41" w:rsidRDefault="00441C41" w:rsidP="00441C4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 xml:space="preserve">Данный отказ может быть обжалован в досудебном порядке путем направления жалобы в </w:t>
      </w:r>
      <w:r w:rsidR="00747976">
        <w:rPr>
          <w:rFonts w:ascii="Times New Roman" w:eastAsia="Times New Roman" w:hAnsi="Times New Roman" w:cs="Times New Roman"/>
          <w:sz w:val="28"/>
          <w:szCs w:val="28"/>
          <w:lang w:eastAsia="ru-RU"/>
        </w:rPr>
        <w:t>У</w:t>
      </w:r>
      <w:r w:rsidRPr="00441C41">
        <w:rPr>
          <w:rFonts w:ascii="Times New Roman" w:eastAsia="Times New Roman" w:hAnsi="Times New Roman" w:cs="Times New Roman"/>
          <w:sz w:val="28"/>
          <w:szCs w:val="28"/>
          <w:lang w:eastAsia="ru-RU"/>
        </w:rPr>
        <w:t>полномоченный орган, а также в судебном порядке.</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927"/>
      </w:tblGrid>
      <w:tr w:rsidR="00441C41" w:rsidRPr="00747976" w:rsidTr="00747976">
        <w:trPr>
          <w:trHeight w:val="240"/>
        </w:trPr>
        <w:tc>
          <w:tcPr>
            <w:tcW w:w="4911" w:type="dxa"/>
            <w:tcBorders>
              <w:bottom w:val="single" w:sz="6" w:space="0" w:color="000000"/>
            </w:tcBorders>
            <w:shd w:val="clear" w:color="auto" w:fill="FFFFFF"/>
            <w:hideMark/>
          </w:tcPr>
          <w:p w:rsidR="00441C41" w:rsidRPr="00441C41" w:rsidRDefault="00441C41" w:rsidP="00441C41">
            <w:pPr>
              <w:spacing w:after="0" w:line="240" w:lineRule="auto"/>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 </w:t>
            </w:r>
          </w:p>
        </w:tc>
        <w:tc>
          <w:tcPr>
            <w:tcW w:w="816" w:type="dxa"/>
            <w:vMerge w:val="restart"/>
            <w:tcBorders>
              <w:right w:val="single" w:sz="6" w:space="0" w:color="000000"/>
            </w:tcBorders>
            <w:shd w:val="clear" w:color="auto" w:fill="FFFFFF"/>
            <w:hideMark/>
          </w:tcPr>
          <w:p w:rsidR="00441C41" w:rsidRPr="00441C41" w:rsidRDefault="00441C41" w:rsidP="00441C41">
            <w:pPr>
              <w:spacing w:after="0" w:line="240" w:lineRule="auto"/>
              <w:jc w:val="both"/>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 </w:t>
            </w:r>
          </w:p>
        </w:tc>
        <w:tc>
          <w:tcPr>
            <w:tcW w:w="39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441C41" w:rsidRPr="00441C41" w:rsidRDefault="00441C41" w:rsidP="00441C41">
            <w:pPr>
              <w:spacing w:after="0" w:line="240" w:lineRule="auto"/>
              <w:jc w:val="center"/>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Сведения об</w:t>
            </w:r>
          </w:p>
          <w:p w:rsidR="00441C41" w:rsidRPr="00441C41" w:rsidRDefault="003F735E" w:rsidP="00747976">
            <w:pPr>
              <w:spacing w:after="0" w:line="240" w:lineRule="auto"/>
              <w:jc w:val="center"/>
              <w:rPr>
                <w:rFonts w:ascii="Times New Roman" w:eastAsia="Times New Roman" w:hAnsi="Times New Roman" w:cs="Times New Roman"/>
                <w:sz w:val="28"/>
                <w:szCs w:val="28"/>
                <w:lang w:eastAsia="ru-RU"/>
              </w:rPr>
            </w:pPr>
            <w:hyperlink r:id="rId54" w:anchor="/document/12184522/entry/21" w:history="1">
              <w:r w:rsidR="00747976" w:rsidRPr="00747976">
                <w:rPr>
                  <w:rFonts w:ascii="Times New Roman" w:eastAsia="Times New Roman" w:hAnsi="Times New Roman" w:cs="Times New Roman"/>
                  <w:sz w:val="28"/>
                  <w:szCs w:val="28"/>
                  <w:lang w:eastAsia="ru-RU"/>
                </w:rPr>
                <w:t>э</w:t>
              </w:r>
              <w:r w:rsidR="00441C41" w:rsidRPr="00441C41">
                <w:rPr>
                  <w:rFonts w:ascii="Times New Roman" w:eastAsia="Times New Roman" w:hAnsi="Times New Roman" w:cs="Times New Roman"/>
                  <w:sz w:val="28"/>
                  <w:szCs w:val="28"/>
                  <w:lang w:eastAsia="ru-RU"/>
                </w:rPr>
                <w:t>лектронной подписи</w:t>
              </w:r>
            </w:hyperlink>
          </w:p>
        </w:tc>
      </w:tr>
      <w:tr w:rsidR="00441C41" w:rsidRPr="00747976" w:rsidTr="00747976">
        <w:tc>
          <w:tcPr>
            <w:tcW w:w="4911" w:type="dxa"/>
            <w:tcBorders>
              <w:top w:val="single" w:sz="6" w:space="0" w:color="000000"/>
            </w:tcBorders>
            <w:shd w:val="clear" w:color="auto" w:fill="FFFFFF"/>
            <w:hideMark/>
          </w:tcPr>
          <w:p w:rsidR="00441C41" w:rsidRPr="00441C41" w:rsidRDefault="00441C41" w:rsidP="00441C41">
            <w:pPr>
              <w:spacing w:after="0" w:line="240" w:lineRule="auto"/>
              <w:jc w:val="center"/>
              <w:rPr>
                <w:rFonts w:ascii="Times New Roman" w:eastAsia="Times New Roman" w:hAnsi="Times New Roman" w:cs="Times New Roman"/>
                <w:sz w:val="28"/>
                <w:szCs w:val="28"/>
                <w:lang w:eastAsia="ru-RU"/>
              </w:rPr>
            </w:pPr>
            <w:r w:rsidRPr="00441C41">
              <w:rPr>
                <w:rFonts w:ascii="Times New Roman" w:eastAsia="Times New Roman" w:hAnsi="Times New Roman" w:cs="Times New Roman"/>
                <w:sz w:val="28"/>
                <w:szCs w:val="28"/>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441C41" w:rsidRPr="00441C41" w:rsidRDefault="00441C41" w:rsidP="00441C41">
            <w:pPr>
              <w:spacing w:after="0" w:line="240" w:lineRule="auto"/>
              <w:rPr>
                <w:rFonts w:ascii="Times New Roman" w:eastAsia="Times New Roman" w:hAnsi="Times New Roman" w:cs="Times New Roman"/>
                <w:sz w:val="28"/>
                <w:szCs w:val="28"/>
                <w:lang w:eastAsia="ru-RU"/>
              </w:rPr>
            </w:pPr>
          </w:p>
        </w:tc>
        <w:tc>
          <w:tcPr>
            <w:tcW w:w="3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1C41" w:rsidRPr="00441C41" w:rsidRDefault="00441C41" w:rsidP="00441C41">
            <w:pPr>
              <w:spacing w:after="0" w:line="240" w:lineRule="auto"/>
              <w:rPr>
                <w:rFonts w:ascii="Times New Roman" w:eastAsia="Times New Roman" w:hAnsi="Times New Roman" w:cs="Times New Roman"/>
                <w:sz w:val="28"/>
                <w:szCs w:val="28"/>
                <w:lang w:eastAsia="ru-RU"/>
              </w:rPr>
            </w:pPr>
          </w:p>
        </w:tc>
      </w:tr>
    </w:tbl>
    <w:p w:rsidR="00747976" w:rsidRDefault="00747976" w:rsidP="00441C4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sectPr w:rsidR="00747976" w:rsidSect="002C771D">
          <w:pgSz w:w="11906" w:h="16838"/>
          <w:pgMar w:top="1134" w:right="850" w:bottom="1134" w:left="1701" w:header="708" w:footer="708" w:gutter="0"/>
          <w:cols w:space="708"/>
          <w:docGrid w:linePitch="360"/>
        </w:sectPr>
      </w:pPr>
    </w:p>
    <w:tbl>
      <w:tblPr>
        <w:tblStyle w:val="a3"/>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4961"/>
      </w:tblGrid>
      <w:tr w:rsidR="002F5D48" w:rsidTr="002F5D48">
        <w:tc>
          <w:tcPr>
            <w:tcW w:w="10173" w:type="dxa"/>
          </w:tcPr>
          <w:p w:rsidR="002F5D48" w:rsidRDefault="00441C41" w:rsidP="00EB25B3">
            <w:pPr>
              <w:widowControl w:val="0"/>
              <w:tabs>
                <w:tab w:val="left" w:pos="0"/>
              </w:tabs>
              <w:jc w:val="both"/>
              <w:rPr>
                <w:rFonts w:eastAsia="Times New Roman" w:cs="Times New Roman"/>
                <w:color w:val="000000"/>
                <w:sz w:val="28"/>
                <w:szCs w:val="28"/>
                <w:lang w:eastAsia="ru-RU" w:bidi="ru-RU"/>
              </w:rPr>
            </w:pPr>
            <w:r w:rsidRPr="00441C41">
              <w:rPr>
                <w:rFonts w:eastAsia="Times New Roman" w:cs="Times New Roman"/>
                <w:sz w:val="28"/>
                <w:szCs w:val="28"/>
                <w:lang w:eastAsia="ru-RU"/>
              </w:rPr>
              <w:lastRenderedPageBreak/>
              <w:t> </w:t>
            </w:r>
          </w:p>
        </w:tc>
        <w:tc>
          <w:tcPr>
            <w:tcW w:w="4961" w:type="dxa"/>
          </w:tcPr>
          <w:p w:rsidR="002F5D48" w:rsidRDefault="002F5D48" w:rsidP="00EB25B3">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Приложение № 1</w:t>
            </w:r>
            <w:r w:rsidR="00EA77B6">
              <w:rPr>
                <w:rFonts w:eastAsia="Times New Roman" w:cs="Times New Roman"/>
                <w:color w:val="000000"/>
                <w:sz w:val="28"/>
                <w:szCs w:val="28"/>
                <w:lang w:eastAsia="ru-RU" w:bidi="ru-RU"/>
              </w:rPr>
              <w:t>1</w:t>
            </w:r>
          </w:p>
          <w:p w:rsidR="002F5D48" w:rsidRDefault="002F5D48" w:rsidP="00EB25B3">
            <w:pPr>
              <w:widowControl w:val="0"/>
              <w:tabs>
                <w:tab w:val="left" w:pos="0"/>
              </w:tabs>
              <w:jc w:val="both"/>
              <w:rPr>
                <w:rFonts w:eastAsia="Times New Roman" w:cs="Times New Roman"/>
                <w:color w:val="000000"/>
                <w:sz w:val="28"/>
                <w:szCs w:val="28"/>
                <w:lang w:eastAsia="ru-RU" w:bidi="ru-RU"/>
              </w:rPr>
            </w:pPr>
            <w:r>
              <w:rPr>
                <w:rFonts w:eastAsia="Times New Roman" w:cs="Times New Roman"/>
                <w:color w:val="000000"/>
                <w:sz w:val="28"/>
                <w:szCs w:val="28"/>
                <w:lang w:eastAsia="ru-RU" w:bidi="ru-RU"/>
              </w:rPr>
              <w:t xml:space="preserve">к Административному регламенту </w:t>
            </w:r>
            <w:r w:rsidRPr="001204BB">
              <w:rPr>
                <w:rFonts w:eastAsia="Times New Roman" w:cs="Times New Roman"/>
                <w:color w:val="000000"/>
                <w:sz w:val="28"/>
                <w:szCs w:val="28"/>
                <w:lang w:eastAsia="ru-RU" w:bidi="ru-RU"/>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r>
    </w:tbl>
    <w:p w:rsidR="00441C41" w:rsidRPr="00441C41" w:rsidRDefault="00441C41" w:rsidP="002B13AF">
      <w:pPr>
        <w:shd w:val="clear" w:color="auto" w:fill="FFFFFF"/>
        <w:spacing w:after="0" w:line="240" w:lineRule="auto"/>
        <w:jc w:val="both"/>
        <w:rPr>
          <w:rFonts w:ascii="Times New Roman" w:eastAsia="Times New Roman" w:hAnsi="Times New Roman" w:cs="Times New Roman"/>
          <w:sz w:val="28"/>
          <w:szCs w:val="28"/>
          <w:lang w:eastAsia="ru-RU"/>
        </w:rPr>
      </w:pPr>
    </w:p>
    <w:p w:rsidR="002F5D48" w:rsidRDefault="002F5D48" w:rsidP="002B13AF">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2F5D48">
        <w:rPr>
          <w:rFonts w:ascii="Times New Roman" w:eastAsia="Times New Roman" w:hAnsi="Times New Roman" w:cs="Times New Roman"/>
          <w:color w:val="22272F"/>
          <w:sz w:val="28"/>
          <w:szCs w:val="28"/>
          <w:lang w:eastAsia="ru-RU"/>
        </w:rPr>
        <w:t>Состав, последовательность и сроки выполнения административных процедур (действий) при предоставлении муниципальной услуги</w:t>
      </w:r>
    </w:p>
    <w:p w:rsidR="002B13AF" w:rsidRPr="002F5D48" w:rsidRDefault="002B13AF" w:rsidP="002B13AF">
      <w:pPr>
        <w:shd w:val="clear" w:color="auto" w:fill="FFFFFF"/>
        <w:spacing w:after="0" w:line="240" w:lineRule="auto"/>
        <w:jc w:val="center"/>
        <w:rPr>
          <w:rFonts w:ascii="Times New Roman" w:eastAsia="Times New Roman" w:hAnsi="Times New Roman" w:cs="Times New Roman"/>
          <w:color w:val="22272F"/>
          <w:sz w:val="28"/>
          <w:szCs w:val="28"/>
          <w:lang w:eastAsia="ru-RU"/>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75"/>
        <w:gridCol w:w="3069"/>
        <w:gridCol w:w="1701"/>
        <w:gridCol w:w="2126"/>
        <w:gridCol w:w="2126"/>
        <w:gridCol w:w="1559"/>
        <w:gridCol w:w="2268"/>
      </w:tblGrid>
      <w:tr w:rsidR="002F5D48" w:rsidRPr="002F5D48" w:rsidTr="00E31085">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Основание для начала административной процедуры</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Содержание административных действий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Срок выполнения административных действий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Критерии принятия решения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B13AF">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2F5D48" w:rsidRPr="002F5D48" w:rsidTr="00E31085">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4</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7</w:t>
            </w:r>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 Проверка документов и регистрация заявления</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Поступление заявления и документов для предоставления муниципальной услуги в Уполномоченный </w:t>
            </w:r>
            <w:r w:rsidRPr="002F5D48">
              <w:rPr>
                <w:rFonts w:ascii="Times New Roman" w:eastAsia="Times New Roman" w:hAnsi="Times New Roman" w:cs="Times New Roman"/>
                <w:sz w:val="24"/>
                <w:szCs w:val="24"/>
                <w:lang w:eastAsia="ru-RU"/>
              </w:rPr>
              <w:lastRenderedPageBreak/>
              <w:t>орган</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B25B3">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 xml:space="preserve">Прием и проверка комплектности документов на наличие/отсутствие оснований для отказа в приеме документов, </w:t>
            </w:r>
            <w:r w:rsidRPr="002F5D48">
              <w:rPr>
                <w:rFonts w:ascii="Times New Roman" w:eastAsia="Times New Roman" w:hAnsi="Times New Roman" w:cs="Times New Roman"/>
                <w:sz w:val="24"/>
                <w:szCs w:val="24"/>
                <w:lang w:eastAsia="ru-RU"/>
              </w:rPr>
              <w:lastRenderedPageBreak/>
              <w:t>предусмотренных </w:t>
            </w:r>
            <w:hyperlink r:id="rId55" w:anchor="/document/403750972/entry/2215" w:history="1">
              <w:r w:rsidRPr="002F5D48">
                <w:rPr>
                  <w:rFonts w:ascii="Times New Roman" w:eastAsia="Times New Roman" w:hAnsi="Times New Roman" w:cs="Times New Roman"/>
                  <w:sz w:val="24"/>
                  <w:szCs w:val="24"/>
                  <w:lang w:eastAsia="ru-RU"/>
                </w:rPr>
                <w:t>пункт</w:t>
              </w:r>
              <w:r w:rsidR="00EB25B3" w:rsidRPr="00EB25B3">
                <w:rPr>
                  <w:rFonts w:ascii="Times New Roman" w:eastAsia="Times New Roman" w:hAnsi="Times New Roman" w:cs="Times New Roman"/>
                  <w:sz w:val="24"/>
                  <w:szCs w:val="24"/>
                  <w:lang w:eastAsia="ru-RU"/>
                </w:rPr>
                <w:t>ами 12.2.1 -</w:t>
              </w:r>
              <w:r w:rsidRPr="002F5D48">
                <w:rPr>
                  <w:rFonts w:ascii="Times New Roman" w:eastAsia="Times New Roman" w:hAnsi="Times New Roman" w:cs="Times New Roman"/>
                  <w:sz w:val="24"/>
                  <w:szCs w:val="24"/>
                  <w:lang w:eastAsia="ru-RU"/>
                </w:rPr>
                <w:t xml:space="preserve"> </w:t>
              </w:r>
              <w:r w:rsidR="00EB25B3" w:rsidRPr="00EB25B3">
                <w:rPr>
                  <w:rFonts w:ascii="Times New Roman" w:eastAsia="Times New Roman" w:hAnsi="Times New Roman" w:cs="Times New Roman"/>
                  <w:sz w:val="24"/>
                  <w:szCs w:val="24"/>
                  <w:lang w:eastAsia="ru-RU"/>
                </w:rPr>
                <w:t>1</w:t>
              </w:r>
              <w:r w:rsidRPr="002F5D48">
                <w:rPr>
                  <w:rFonts w:ascii="Times New Roman" w:eastAsia="Times New Roman" w:hAnsi="Times New Roman" w:cs="Times New Roman"/>
                  <w:sz w:val="24"/>
                  <w:szCs w:val="24"/>
                  <w:lang w:eastAsia="ru-RU"/>
                </w:rPr>
                <w:t>2.</w:t>
              </w:r>
            </w:hyperlink>
            <w:r w:rsidR="00EB25B3">
              <w:rPr>
                <w:rFonts w:ascii="Times New Roman" w:eastAsia="Times New Roman" w:hAnsi="Times New Roman" w:cs="Times New Roman"/>
                <w:sz w:val="24"/>
                <w:szCs w:val="24"/>
                <w:lang w:eastAsia="ru-RU"/>
              </w:rPr>
              <w:t>2.4, 12.3.1 – 12.3.10, 12.4.1, 12.4.6, 12.5.1 – 12.5.5</w:t>
            </w:r>
            <w:r w:rsidRPr="002F5D48">
              <w:rPr>
                <w:rFonts w:ascii="Times New Roman" w:eastAsia="Times New Roman" w:hAnsi="Times New Roman" w:cs="Times New Roman"/>
                <w:sz w:val="24"/>
                <w:szCs w:val="24"/>
                <w:lang w:eastAsia="ru-RU"/>
              </w:rPr>
              <w:t>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1 рабочий день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4733D1" w:rsidP="002F5D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Должностное лицо </w:t>
            </w:r>
            <w:r w:rsidR="002F5D48" w:rsidRPr="002F5D48">
              <w:rPr>
                <w:rFonts w:ascii="Times New Roman" w:eastAsia="Times New Roman" w:hAnsi="Times New Roman" w:cs="Times New Roman"/>
                <w:sz w:val="24"/>
                <w:szCs w:val="24"/>
                <w:lang w:eastAsia="ru-RU"/>
              </w:rPr>
              <w:t xml:space="preserve">Уполномоченного органа, ответственное за предоставление </w:t>
            </w:r>
            <w:r w:rsidR="002F5D48" w:rsidRPr="002F5D48">
              <w:rPr>
                <w:rFonts w:ascii="Times New Roman" w:eastAsia="Times New Roman" w:hAnsi="Times New Roman" w:cs="Times New Roman"/>
                <w:sz w:val="24"/>
                <w:szCs w:val="24"/>
                <w:lang w:eastAsia="ru-RU"/>
              </w:rPr>
              <w:lastRenderedPageBreak/>
              <w:t>муниципальной услуги</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Уполномоченный орган/ГИС</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регистрация заявления и документов в ГИС (присвоение номера и датирование); </w:t>
            </w:r>
            <w:r w:rsidRPr="002F5D48">
              <w:rPr>
                <w:rFonts w:ascii="Times New Roman" w:eastAsia="Times New Roman" w:hAnsi="Times New Roman" w:cs="Times New Roman"/>
                <w:sz w:val="24"/>
                <w:szCs w:val="24"/>
                <w:lang w:eastAsia="ru-RU"/>
              </w:rPr>
              <w:lastRenderedPageBreak/>
              <w:t>назначение должностного лица, ответственного за предоставление муниципальной услуги, и передача ему документов</w:t>
            </w:r>
          </w:p>
        </w:tc>
      </w:tr>
      <w:tr w:rsidR="002F5D48" w:rsidRPr="002F5D48" w:rsidTr="00E31085">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B25B3">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В случае выявления оснований для отказа в приеме документов, направление заявителю в электронной форме в </w:t>
            </w:r>
            <w:r w:rsidR="00EB25B3">
              <w:rPr>
                <w:rFonts w:ascii="Times New Roman" w:eastAsia="Times New Roman" w:hAnsi="Times New Roman" w:cs="Times New Roman"/>
                <w:sz w:val="24"/>
                <w:szCs w:val="24"/>
                <w:lang w:eastAsia="ru-RU"/>
              </w:rPr>
              <w:t>Л</w:t>
            </w:r>
            <w:r w:rsidRPr="002F5D48">
              <w:rPr>
                <w:rFonts w:ascii="Times New Roman" w:eastAsia="Times New Roman" w:hAnsi="Times New Roman" w:cs="Times New Roman"/>
                <w:sz w:val="24"/>
                <w:szCs w:val="24"/>
                <w:lang w:eastAsia="ru-RU"/>
              </w:rPr>
              <w:t>ичный кабинет на </w:t>
            </w:r>
            <w:hyperlink r:id="rId56" w:tgtFrame="_blank" w:history="1">
              <w:r w:rsidRPr="002F5D48">
                <w:rPr>
                  <w:rFonts w:ascii="Times New Roman" w:eastAsia="Times New Roman" w:hAnsi="Times New Roman" w:cs="Times New Roman"/>
                  <w:sz w:val="24"/>
                  <w:szCs w:val="24"/>
                  <w:lang w:eastAsia="ru-RU"/>
                </w:rPr>
                <w:t>ЕПГУ</w:t>
              </w:r>
            </w:hyperlink>
            <w:r w:rsidRPr="002F5D48">
              <w:rPr>
                <w:rFonts w:ascii="Times New Roman" w:eastAsia="Times New Roman" w:hAnsi="Times New Roman" w:cs="Times New Roman"/>
                <w:sz w:val="24"/>
                <w:szCs w:val="24"/>
                <w:lang w:eastAsia="ru-RU"/>
              </w:rPr>
              <w:t> уведомления о недостаточности представленных документов, с указанием на соответствующий документ, предусмотренный </w:t>
            </w:r>
            <w:hyperlink r:id="rId57" w:anchor="/document/403750972/entry/2209" w:history="1">
              <w:r w:rsidRPr="002F5D48">
                <w:rPr>
                  <w:rFonts w:ascii="Times New Roman" w:eastAsia="Times New Roman" w:hAnsi="Times New Roman" w:cs="Times New Roman"/>
                  <w:sz w:val="24"/>
                  <w:szCs w:val="24"/>
                  <w:lang w:eastAsia="ru-RU"/>
                </w:rPr>
                <w:t>пункт</w:t>
              </w:r>
              <w:r w:rsidR="00EB25B3" w:rsidRPr="00EB25B3">
                <w:rPr>
                  <w:rFonts w:ascii="Times New Roman" w:eastAsia="Times New Roman" w:hAnsi="Times New Roman" w:cs="Times New Roman"/>
                  <w:sz w:val="24"/>
                  <w:szCs w:val="24"/>
                  <w:lang w:eastAsia="ru-RU"/>
                </w:rPr>
                <w:t>ами</w:t>
              </w:r>
              <w:r w:rsidRPr="002F5D48">
                <w:rPr>
                  <w:rFonts w:ascii="Times New Roman" w:eastAsia="Times New Roman" w:hAnsi="Times New Roman" w:cs="Times New Roman"/>
                  <w:sz w:val="24"/>
                  <w:szCs w:val="24"/>
                  <w:lang w:eastAsia="ru-RU"/>
                </w:rPr>
                <w:t xml:space="preserve"> </w:t>
              </w:r>
            </w:hyperlink>
            <w:r w:rsidR="00EB25B3">
              <w:rPr>
                <w:rFonts w:ascii="Times New Roman" w:eastAsia="Times New Roman" w:hAnsi="Times New Roman" w:cs="Times New Roman"/>
                <w:sz w:val="24"/>
                <w:szCs w:val="24"/>
                <w:lang w:eastAsia="ru-RU"/>
              </w:rPr>
              <w:t xml:space="preserve">10.1, 10.1.1.1 – 10.1.1.5, 10.1.2.1 – 10.1.2.6, 10.1.3.1 – 10.1.3.3, 10.1.4.1 – 10.1.4.3 </w:t>
            </w:r>
            <w:r w:rsidRPr="002F5D48">
              <w:rPr>
                <w:rFonts w:ascii="Times New Roman" w:eastAsia="Times New Roman" w:hAnsi="Times New Roman" w:cs="Times New Roman"/>
                <w:sz w:val="24"/>
                <w:szCs w:val="24"/>
                <w:lang w:eastAsia="ru-RU"/>
              </w:rPr>
              <w:t xml:space="preserve">Административного регламента либо о выявленных нарушениях. Данные недостатки могут быть исправлены заявителем в течение </w:t>
            </w:r>
            <w:r w:rsidR="00EB25B3">
              <w:rPr>
                <w:rFonts w:ascii="Times New Roman" w:eastAsia="Times New Roman" w:hAnsi="Times New Roman" w:cs="Times New Roman"/>
                <w:sz w:val="24"/>
                <w:szCs w:val="24"/>
                <w:lang w:eastAsia="ru-RU"/>
              </w:rPr>
              <w:t>одного</w:t>
            </w:r>
            <w:r w:rsidRPr="002F5D48">
              <w:rPr>
                <w:rFonts w:ascii="Times New Roman" w:eastAsia="Times New Roman" w:hAnsi="Times New Roman" w:cs="Times New Roman"/>
                <w:sz w:val="24"/>
                <w:szCs w:val="24"/>
                <w:lang w:eastAsia="ru-RU"/>
              </w:rPr>
              <w:t xml:space="preserve"> рабочего дня со дня поступления соответствующего уведомления заявителю.</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 рабочий день</w:t>
            </w: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B25B3">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В случае непредставления в течение указанного срока необходимых документов (сведений из документов), </w:t>
            </w:r>
            <w:proofErr w:type="spellStart"/>
            <w:r w:rsidRPr="002F5D48">
              <w:rPr>
                <w:rFonts w:ascii="Times New Roman" w:eastAsia="Times New Roman" w:hAnsi="Times New Roman" w:cs="Times New Roman"/>
                <w:sz w:val="24"/>
                <w:szCs w:val="24"/>
                <w:lang w:eastAsia="ru-RU"/>
              </w:rPr>
              <w:lastRenderedPageBreak/>
              <w:t>неисправления</w:t>
            </w:r>
            <w:proofErr w:type="spellEnd"/>
            <w:r w:rsidRPr="002F5D48">
              <w:rPr>
                <w:rFonts w:ascii="Times New Roman" w:eastAsia="Times New Roman" w:hAnsi="Times New Roman" w:cs="Times New Roman"/>
                <w:sz w:val="24"/>
                <w:szCs w:val="24"/>
                <w:lang w:eastAsia="ru-RU"/>
              </w:rPr>
              <w:t xml:space="preserve"> выявленных нарушений, формирование и направление заявителю в электронной форме в </w:t>
            </w:r>
            <w:r w:rsidR="00EB25B3">
              <w:rPr>
                <w:rFonts w:ascii="Times New Roman" w:eastAsia="Times New Roman" w:hAnsi="Times New Roman" w:cs="Times New Roman"/>
                <w:sz w:val="24"/>
                <w:szCs w:val="24"/>
                <w:lang w:eastAsia="ru-RU"/>
              </w:rPr>
              <w:t>Л</w:t>
            </w:r>
            <w:r w:rsidRPr="002F5D48">
              <w:rPr>
                <w:rFonts w:ascii="Times New Roman" w:eastAsia="Times New Roman" w:hAnsi="Times New Roman" w:cs="Times New Roman"/>
                <w:sz w:val="24"/>
                <w:szCs w:val="24"/>
                <w:lang w:eastAsia="ru-RU"/>
              </w:rPr>
              <w:t>ичный кабинет на </w:t>
            </w:r>
            <w:hyperlink r:id="rId58" w:tgtFrame="_blank" w:history="1">
              <w:r w:rsidRPr="002F5D48">
                <w:rPr>
                  <w:rFonts w:ascii="Times New Roman" w:eastAsia="Times New Roman" w:hAnsi="Times New Roman" w:cs="Times New Roman"/>
                  <w:sz w:val="24"/>
                  <w:szCs w:val="24"/>
                  <w:lang w:eastAsia="ru-RU"/>
                </w:rPr>
                <w:t>ЕПГУ</w:t>
              </w:r>
            </w:hyperlink>
            <w:r w:rsidRPr="002F5D48">
              <w:rPr>
                <w:rFonts w:ascii="Times New Roman" w:eastAsia="Times New Roman" w:hAnsi="Times New Roman" w:cs="Times New Roman"/>
                <w:sz w:val="24"/>
                <w:szCs w:val="24"/>
                <w:lang w:eastAsia="ru-RU"/>
              </w:rPr>
              <w:t> уведомления об отказе в приеме документов, необходимых для предоставления муниципальной услуги, с указанием причин отказа</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r>
      <w:tr w:rsidR="002F5D48" w:rsidRPr="002F5D48" w:rsidTr="00E31085">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B25B3">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w:t>
            </w:r>
            <w:hyperlink r:id="rId59" w:anchor="/document/403750972/entry/2215" w:history="1">
              <w:r w:rsidRPr="002F5D48">
                <w:rPr>
                  <w:rFonts w:ascii="Times New Roman" w:eastAsia="Times New Roman" w:hAnsi="Times New Roman" w:cs="Times New Roman"/>
                  <w:sz w:val="24"/>
                  <w:szCs w:val="24"/>
                  <w:lang w:eastAsia="ru-RU"/>
                </w:rPr>
                <w:t>пункт</w:t>
              </w:r>
              <w:r w:rsidR="00EB25B3" w:rsidRPr="00EB25B3">
                <w:rPr>
                  <w:rFonts w:ascii="Times New Roman" w:eastAsia="Times New Roman" w:hAnsi="Times New Roman" w:cs="Times New Roman"/>
                  <w:sz w:val="24"/>
                  <w:szCs w:val="24"/>
                  <w:lang w:eastAsia="ru-RU"/>
                </w:rPr>
                <w:t>ами</w:t>
              </w:r>
              <w:r w:rsidRPr="002F5D48">
                <w:rPr>
                  <w:rFonts w:ascii="Times New Roman" w:eastAsia="Times New Roman" w:hAnsi="Times New Roman" w:cs="Times New Roman"/>
                  <w:sz w:val="24"/>
                  <w:szCs w:val="24"/>
                  <w:lang w:eastAsia="ru-RU"/>
                </w:rPr>
                <w:t xml:space="preserve"> </w:t>
              </w:r>
              <w:hyperlink r:id="rId60" w:anchor="/document/403750972/entry/2215" w:history="1">
                <w:r w:rsidR="00EB25B3" w:rsidRPr="002F5D48">
                  <w:rPr>
                    <w:rFonts w:ascii="Times New Roman" w:eastAsia="Times New Roman" w:hAnsi="Times New Roman" w:cs="Times New Roman"/>
                    <w:sz w:val="24"/>
                    <w:szCs w:val="24"/>
                    <w:lang w:eastAsia="ru-RU"/>
                  </w:rPr>
                  <w:t>пункт</w:t>
                </w:r>
                <w:r w:rsidR="00EB25B3" w:rsidRPr="00EB25B3">
                  <w:rPr>
                    <w:rFonts w:ascii="Times New Roman" w:eastAsia="Times New Roman" w:hAnsi="Times New Roman" w:cs="Times New Roman"/>
                    <w:sz w:val="24"/>
                    <w:szCs w:val="24"/>
                    <w:lang w:eastAsia="ru-RU"/>
                  </w:rPr>
                  <w:t>ами 12.2.1 -</w:t>
                </w:r>
                <w:r w:rsidR="00EB25B3" w:rsidRPr="002F5D48">
                  <w:rPr>
                    <w:rFonts w:ascii="Times New Roman" w:eastAsia="Times New Roman" w:hAnsi="Times New Roman" w:cs="Times New Roman"/>
                    <w:sz w:val="24"/>
                    <w:szCs w:val="24"/>
                    <w:lang w:eastAsia="ru-RU"/>
                  </w:rPr>
                  <w:t xml:space="preserve"> </w:t>
                </w:r>
                <w:r w:rsidR="00EB25B3" w:rsidRPr="00EB25B3">
                  <w:rPr>
                    <w:rFonts w:ascii="Times New Roman" w:eastAsia="Times New Roman" w:hAnsi="Times New Roman" w:cs="Times New Roman"/>
                    <w:sz w:val="24"/>
                    <w:szCs w:val="24"/>
                    <w:lang w:eastAsia="ru-RU"/>
                  </w:rPr>
                  <w:t>1</w:t>
                </w:r>
                <w:r w:rsidR="00EB25B3" w:rsidRPr="002F5D48">
                  <w:rPr>
                    <w:rFonts w:ascii="Times New Roman" w:eastAsia="Times New Roman" w:hAnsi="Times New Roman" w:cs="Times New Roman"/>
                    <w:sz w:val="24"/>
                    <w:szCs w:val="24"/>
                    <w:lang w:eastAsia="ru-RU"/>
                  </w:rPr>
                  <w:t>2.</w:t>
                </w:r>
              </w:hyperlink>
              <w:r w:rsidR="00EB25B3">
                <w:rPr>
                  <w:rFonts w:ascii="Times New Roman" w:eastAsia="Times New Roman" w:hAnsi="Times New Roman" w:cs="Times New Roman"/>
                  <w:sz w:val="24"/>
                  <w:szCs w:val="24"/>
                  <w:lang w:eastAsia="ru-RU"/>
                </w:rPr>
                <w:t>2.4, 12.3.1 – 12.3.10, 12.4.1, 12.4.6, 12.5.1 – 12.5.5</w:t>
              </w:r>
            </w:hyperlink>
            <w:r w:rsidRPr="002F5D48">
              <w:rPr>
                <w:rFonts w:ascii="Times New Roman" w:eastAsia="Times New Roman" w:hAnsi="Times New Roman" w:cs="Times New Roman"/>
                <w:sz w:val="24"/>
                <w:szCs w:val="24"/>
                <w:lang w:eastAsia="ru-RU"/>
              </w:rPr>
              <w:t> Административного регламента, регистрация заявления в электронной базе данных по учету документов</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Уполномоченный орган/ГИС</w:t>
            </w: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r>
      <w:tr w:rsidR="002F5D48" w:rsidRPr="002F5D48" w:rsidTr="00E31085">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B25B3">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наличие/отсутствие оснований для отказа в приеме документов, предусмотрен</w:t>
            </w:r>
            <w:r w:rsidRPr="002F5D48">
              <w:rPr>
                <w:rFonts w:ascii="Times New Roman" w:eastAsia="Times New Roman" w:hAnsi="Times New Roman" w:cs="Times New Roman"/>
                <w:sz w:val="24"/>
                <w:szCs w:val="24"/>
                <w:lang w:eastAsia="ru-RU"/>
              </w:rPr>
              <w:lastRenderedPageBreak/>
              <w:t>ных </w:t>
            </w:r>
            <w:hyperlink r:id="rId61" w:anchor="/document/403750972/entry/2209" w:history="1">
              <w:r w:rsidRPr="002F5D48">
                <w:rPr>
                  <w:rFonts w:ascii="Times New Roman" w:eastAsia="Times New Roman" w:hAnsi="Times New Roman" w:cs="Times New Roman"/>
                  <w:sz w:val="24"/>
                  <w:szCs w:val="24"/>
                  <w:lang w:eastAsia="ru-RU"/>
                </w:rPr>
                <w:t>пункт</w:t>
              </w:r>
              <w:r w:rsidR="00EB25B3">
                <w:rPr>
                  <w:rFonts w:ascii="Times New Roman" w:eastAsia="Times New Roman" w:hAnsi="Times New Roman" w:cs="Times New Roman"/>
                  <w:sz w:val="24"/>
                  <w:szCs w:val="24"/>
                  <w:lang w:eastAsia="ru-RU"/>
                </w:rPr>
                <w:t xml:space="preserve">ами </w:t>
              </w:r>
            </w:hyperlink>
            <w:r w:rsidR="00EB25B3">
              <w:rPr>
                <w:rFonts w:ascii="Times New Roman" w:eastAsia="Times New Roman" w:hAnsi="Times New Roman" w:cs="Times New Roman"/>
                <w:sz w:val="24"/>
                <w:szCs w:val="24"/>
                <w:lang w:eastAsia="ru-RU"/>
              </w:rPr>
              <w:t>10.1, 10.1.1.1 – 10.1.1.5, 10.1.2.1 – 10.1.2.6, 10.1.3.1 – 10.1.3.3, 10.1.4.1 – 10.1.4.3</w:t>
            </w:r>
            <w:r w:rsidRPr="002F5D48">
              <w:rPr>
                <w:rFonts w:ascii="Times New Roman" w:eastAsia="Times New Roman" w:hAnsi="Times New Roman" w:cs="Times New Roman"/>
                <w:sz w:val="24"/>
                <w:szCs w:val="24"/>
                <w:lang w:eastAsia="ru-RU"/>
              </w:rPr>
              <w:t> Административного регламента</w:t>
            </w: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2. Получение сведений посредством СМЭВ</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акет зарегистрированных документов, поступивших должностному лицу, ответственному за предоставление муниципальной услуги</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B25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2F5D48" w:rsidRPr="002F5D48">
              <w:rPr>
                <w:rFonts w:ascii="Times New Roman" w:eastAsia="Times New Roman" w:hAnsi="Times New Roman" w:cs="Times New Roman"/>
                <w:sz w:val="24"/>
                <w:szCs w:val="24"/>
                <w:lang w:eastAsia="ru-RU"/>
              </w:rPr>
              <w:t>аправление межведомственных запросов в органы и организации, указанные в </w:t>
            </w:r>
            <w:hyperlink r:id="rId62" w:anchor="/document/403750972/entry/2203" w:history="1">
              <w:r w:rsidR="002F5D48" w:rsidRPr="002F5D48">
                <w:rPr>
                  <w:rFonts w:ascii="Times New Roman" w:eastAsia="Times New Roman" w:hAnsi="Times New Roman" w:cs="Times New Roman"/>
                  <w:sz w:val="24"/>
                  <w:szCs w:val="24"/>
                  <w:lang w:eastAsia="ru-RU"/>
                </w:rPr>
                <w:t xml:space="preserve">пункте </w:t>
              </w:r>
              <w:r w:rsidR="00EB25B3" w:rsidRPr="00EB25B3">
                <w:rPr>
                  <w:rFonts w:ascii="Times New Roman" w:eastAsia="Times New Roman" w:hAnsi="Times New Roman" w:cs="Times New Roman"/>
                  <w:sz w:val="24"/>
                  <w:szCs w:val="24"/>
                  <w:lang w:eastAsia="ru-RU"/>
                </w:rPr>
                <w:t>6</w:t>
              </w:r>
              <w:r w:rsidR="002F5D48" w:rsidRPr="002F5D48">
                <w:rPr>
                  <w:rFonts w:ascii="Times New Roman" w:eastAsia="Times New Roman" w:hAnsi="Times New Roman" w:cs="Times New Roman"/>
                  <w:sz w:val="24"/>
                  <w:szCs w:val="24"/>
                  <w:lang w:eastAsia="ru-RU"/>
                </w:rPr>
                <w:t>.3</w:t>
              </w:r>
            </w:hyperlink>
            <w:r w:rsidR="002F5D48" w:rsidRPr="002F5D48">
              <w:rPr>
                <w:rFonts w:ascii="Times New Roman" w:eastAsia="Times New Roman" w:hAnsi="Times New Roman" w:cs="Times New Roman"/>
                <w:sz w:val="24"/>
                <w:szCs w:val="24"/>
                <w:lang w:eastAsia="ru-RU"/>
              </w:rPr>
              <w:t>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F5D48" w:rsidRPr="002F5D48">
              <w:rPr>
                <w:rFonts w:ascii="Times New Roman" w:eastAsia="Times New Roman" w:hAnsi="Times New Roman" w:cs="Times New Roman"/>
                <w:sz w:val="24"/>
                <w:szCs w:val="24"/>
                <w:lang w:eastAsia="ru-RU"/>
              </w:rPr>
              <w:t xml:space="preserve"> день регистрации заявления и документов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Уполномоченный орган/ГИС/СМЭВ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F5D48" w:rsidRPr="002F5D48">
              <w:rPr>
                <w:rFonts w:ascii="Times New Roman" w:eastAsia="Times New Roman" w:hAnsi="Times New Roman" w:cs="Times New Roman"/>
                <w:sz w:val="24"/>
                <w:szCs w:val="24"/>
                <w:lang w:eastAsia="ru-RU"/>
              </w:rPr>
              <w:t>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310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2F5D48" w:rsidRPr="002F5D48">
              <w:rPr>
                <w:rFonts w:ascii="Times New Roman" w:eastAsia="Times New Roman" w:hAnsi="Times New Roman" w:cs="Times New Roman"/>
                <w:sz w:val="24"/>
                <w:szCs w:val="24"/>
                <w:lang w:eastAsia="ru-RU"/>
              </w:rPr>
              <w:t>аправление межведомственного запроса в органы (организации), предоставляющие документы (сведения), предусмотренные </w:t>
            </w:r>
            <w:hyperlink r:id="rId63" w:anchor="/document/403750972/entry/2209" w:history="1">
              <w:r w:rsidR="002F5D48" w:rsidRPr="00E31085">
                <w:rPr>
                  <w:rFonts w:ascii="Times New Roman" w:eastAsia="Times New Roman" w:hAnsi="Times New Roman" w:cs="Times New Roman"/>
                  <w:sz w:val="24"/>
                  <w:szCs w:val="24"/>
                  <w:lang w:eastAsia="ru-RU"/>
                </w:rPr>
                <w:t xml:space="preserve">пунктом </w:t>
              </w:r>
              <w:r w:rsidR="00E31085" w:rsidRPr="00E31085">
                <w:rPr>
                  <w:rFonts w:ascii="Times New Roman" w:eastAsia="Times New Roman" w:hAnsi="Times New Roman" w:cs="Times New Roman"/>
                  <w:sz w:val="24"/>
                  <w:szCs w:val="24"/>
                  <w:lang w:eastAsia="ru-RU"/>
                </w:rPr>
                <w:t>6.3</w:t>
              </w:r>
            </w:hyperlink>
            <w:r w:rsidR="00E31085">
              <w:rPr>
                <w:rFonts w:ascii="Times New Roman" w:eastAsia="Times New Roman" w:hAnsi="Times New Roman" w:cs="Times New Roman"/>
                <w:sz w:val="24"/>
                <w:szCs w:val="24"/>
                <w:lang w:eastAsia="ru-RU"/>
              </w:rPr>
              <w:t xml:space="preserve"> </w:t>
            </w:r>
            <w:r w:rsidR="002F5D48" w:rsidRPr="002F5D48">
              <w:rPr>
                <w:rFonts w:ascii="Times New Roman" w:eastAsia="Times New Roman" w:hAnsi="Times New Roman" w:cs="Times New Roman"/>
                <w:sz w:val="24"/>
                <w:szCs w:val="24"/>
                <w:lang w:eastAsia="ru-RU"/>
              </w:rPr>
              <w:t>Административного регламента, в том числе с использованием СМЭВ</w:t>
            </w: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олучение ответов на межведомственные запросы, формирование полного комплекта документов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E31085"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F5D48" w:rsidRPr="002F5D48">
              <w:rPr>
                <w:rFonts w:ascii="Times New Roman" w:eastAsia="Times New Roman" w:hAnsi="Times New Roman" w:cs="Times New Roman"/>
                <w:sz w:val="24"/>
                <w:szCs w:val="24"/>
                <w:lang w:eastAsia="ru-RU"/>
              </w:rPr>
              <w:t xml:space="preserve"> рабочих дня со дня направления межведомственного запроса в </w:t>
            </w:r>
            <w:r w:rsidR="002F5D48" w:rsidRPr="002F5D48">
              <w:rPr>
                <w:rFonts w:ascii="Times New Roman" w:eastAsia="Times New Roman" w:hAnsi="Times New Roman" w:cs="Times New Roman"/>
                <w:sz w:val="24"/>
                <w:szCs w:val="24"/>
                <w:lang w:eastAsia="ru-RU"/>
              </w:rPr>
              <w:lastRenderedPageBreak/>
              <w:t>орган или организацию, предоставляющие документ и информацию, если иные сроки не предусмотрены законодательством РФ и субъекта РФ</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310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002F5D48" w:rsidRPr="002F5D48">
              <w:rPr>
                <w:rFonts w:ascii="Times New Roman" w:eastAsia="Times New Roman" w:hAnsi="Times New Roman" w:cs="Times New Roman"/>
                <w:sz w:val="24"/>
                <w:szCs w:val="24"/>
                <w:lang w:eastAsia="ru-RU"/>
              </w:rPr>
              <w:t xml:space="preserve">олжностное лицо Уполномоченного органа, ответственное за предоставление </w:t>
            </w:r>
            <w:r w:rsidR="002F5D48" w:rsidRPr="002F5D48">
              <w:rPr>
                <w:rFonts w:ascii="Times New Roman" w:eastAsia="Times New Roman" w:hAnsi="Times New Roman" w:cs="Times New Roman"/>
                <w:sz w:val="24"/>
                <w:szCs w:val="24"/>
                <w:lang w:eastAsia="ru-RU"/>
              </w:rPr>
              <w:lastRenderedPageBreak/>
              <w:t>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Уполномоченный орган/ГИС/СМЭВ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 xml:space="preserve">олучение документов (сведений), необходимых для предоставления </w:t>
            </w:r>
            <w:r w:rsidR="002F5D48" w:rsidRPr="002F5D48">
              <w:rPr>
                <w:rFonts w:ascii="Times New Roman" w:eastAsia="Times New Roman" w:hAnsi="Times New Roman" w:cs="Times New Roman"/>
                <w:sz w:val="24"/>
                <w:szCs w:val="24"/>
                <w:lang w:eastAsia="ru-RU"/>
              </w:rPr>
              <w:lastRenderedPageBreak/>
              <w:t>муниципальной услуги</w:t>
            </w:r>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3. Рассмотрение документов и сведений</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акет зарегистрированных документов, поступивших должностному лицу, ответственному за предоставление муниципальной услуги</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310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F5D48" w:rsidRPr="002F5D48">
              <w:rPr>
                <w:rFonts w:ascii="Times New Roman" w:eastAsia="Times New Roman" w:hAnsi="Times New Roman" w:cs="Times New Roman"/>
                <w:sz w:val="24"/>
                <w:szCs w:val="24"/>
                <w:lang w:eastAsia="ru-RU"/>
              </w:rPr>
              <w:t>снования отказа в предоставлении муниципальной услуги, предусмотренные </w:t>
            </w:r>
            <w:hyperlink r:id="rId64" w:anchor="/document/403750972/entry/2216" w:history="1">
              <w:r w:rsidR="002F5D48" w:rsidRPr="00E31085">
                <w:rPr>
                  <w:rFonts w:ascii="Times New Roman" w:eastAsia="Times New Roman" w:hAnsi="Times New Roman" w:cs="Times New Roman"/>
                  <w:sz w:val="24"/>
                  <w:szCs w:val="24"/>
                  <w:lang w:eastAsia="ru-RU"/>
                </w:rPr>
                <w:t>пункт</w:t>
              </w:r>
              <w:r w:rsidR="00E31085" w:rsidRPr="00E31085">
                <w:rPr>
                  <w:rFonts w:ascii="Times New Roman" w:eastAsia="Times New Roman" w:hAnsi="Times New Roman" w:cs="Times New Roman"/>
                  <w:sz w:val="24"/>
                  <w:szCs w:val="24"/>
                  <w:lang w:eastAsia="ru-RU"/>
                </w:rPr>
                <w:t>ами</w:t>
              </w:r>
              <w:r w:rsidR="00E31085">
                <w:rPr>
                  <w:rFonts w:ascii="Times New Roman" w:eastAsia="Times New Roman" w:hAnsi="Times New Roman" w:cs="Times New Roman"/>
                  <w:sz w:val="24"/>
                  <w:szCs w:val="24"/>
                  <w:u w:val="single"/>
                  <w:lang w:eastAsia="ru-RU"/>
                </w:rPr>
                <w:t xml:space="preserve"> </w:t>
              </w:r>
              <w:r w:rsidR="002F5D48" w:rsidRPr="002F5D48">
                <w:rPr>
                  <w:rFonts w:ascii="Times New Roman" w:eastAsia="Times New Roman" w:hAnsi="Times New Roman" w:cs="Times New Roman"/>
                  <w:sz w:val="24"/>
                  <w:szCs w:val="24"/>
                  <w:u w:val="single"/>
                  <w:lang w:eastAsia="ru-RU"/>
                </w:rPr>
                <w:t xml:space="preserve"> </w:t>
              </w:r>
              <w:r w:rsidR="00E31085" w:rsidRPr="00E31085">
                <w:rPr>
                  <w:rFonts w:ascii="Times New Roman" w:eastAsia="Times New Roman" w:hAnsi="Times New Roman" w:cs="Times New Roman"/>
                  <w:sz w:val="24"/>
                  <w:szCs w:val="24"/>
                  <w:lang w:eastAsia="ru-RU"/>
                </w:rPr>
                <w:t>11.1.1</w:t>
              </w:r>
            </w:hyperlink>
            <w:r w:rsidR="00E31085">
              <w:rPr>
                <w:rFonts w:ascii="Times New Roman" w:eastAsia="Times New Roman" w:hAnsi="Times New Roman" w:cs="Times New Roman"/>
                <w:sz w:val="24"/>
                <w:szCs w:val="24"/>
                <w:lang w:eastAsia="ru-RU"/>
              </w:rPr>
              <w:t xml:space="preserve"> -11.1.10</w:t>
            </w:r>
            <w:r w:rsidR="002F5D48" w:rsidRPr="002F5D48">
              <w:rPr>
                <w:rFonts w:ascii="Times New Roman" w:eastAsia="Times New Roman" w:hAnsi="Times New Roman" w:cs="Times New Roman"/>
                <w:sz w:val="24"/>
                <w:szCs w:val="24"/>
                <w:lang w:eastAsia="ru-RU"/>
              </w:rPr>
              <w:t> Административного регламента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310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роект результата предоставления муниципальной услуги по форме, приведенной в приложени</w:t>
            </w:r>
            <w:r w:rsidR="00E31085">
              <w:rPr>
                <w:rFonts w:ascii="Times New Roman" w:eastAsia="Times New Roman" w:hAnsi="Times New Roman" w:cs="Times New Roman"/>
                <w:sz w:val="24"/>
                <w:szCs w:val="24"/>
                <w:lang w:eastAsia="ru-RU"/>
              </w:rPr>
              <w:t>ях</w:t>
            </w:r>
            <w:r w:rsidR="002F5D48" w:rsidRPr="002F5D48">
              <w:rPr>
                <w:rFonts w:ascii="Times New Roman" w:eastAsia="Times New Roman" w:hAnsi="Times New Roman" w:cs="Times New Roman"/>
                <w:sz w:val="24"/>
                <w:szCs w:val="24"/>
                <w:lang w:eastAsia="ru-RU"/>
              </w:rPr>
              <w:t xml:space="preserve"> </w:t>
            </w:r>
            <w:r w:rsidR="00E31085">
              <w:rPr>
                <w:rFonts w:ascii="Times New Roman" w:eastAsia="Times New Roman" w:hAnsi="Times New Roman" w:cs="Times New Roman"/>
                <w:sz w:val="24"/>
                <w:szCs w:val="24"/>
                <w:lang w:eastAsia="ru-RU"/>
              </w:rPr>
              <w:t xml:space="preserve">№ 1–8 </w:t>
            </w:r>
            <w:r w:rsidR="002F5D48" w:rsidRPr="002F5D48">
              <w:rPr>
                <w:rFonts w:ascii="Times New Roman" w:eastAsia="Times New Roman" w:hAnsi="Times New Roman" w:cs="Times New Roman"/>
                <w:sz w:val="24"/>
                <w:szCs w:val="24"/>
                <w:lang w:eastAsia="ru-RU"/>
              </w:rPr>
              <w:t>к Административному регламенту</w:t>
            </w:r>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4. Принятие решения</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310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 xml:space="preserve">роект результата предоставления муниципальной услуги по форме согласно </w:t>
            </w:r>
            <w:r w:rsidR="002F5D48" w:rsidRPr="002F5D48">
              <w:rPr>
                <w:rFonts w:ascii="Times New Roman" w:eastAsia="Times New Roman" w:hAnsi="Times New Roman" w:cs="Times New Roman"/>
                <w:sz w:val="24"/>
                <w:szCs w:val="24"/>
                <w:lang w:eastAsia="ru-RU"/>
              </w:rPr>
              <w:lastRenderedPageBreak/>
              <w:t xml:space="preserve">приложению </w:t>
            </w:r>
            <w:r w:rsidR="00E31085">
              <w:rPr>
                <w:rFonts w:ascii="Times New Roman" w:eastAsia="Times New Roman" w:hAnsi="Times New Roman" w:cs="Times New Roman"/>
                <w:sz w:val="24"/>
                <w:szCs w:val="24"/>
                <w:lang w:eastAsia="ru-RU"/>
              </w:rPr>
              <w:t>№ 1-8</w:t>
            </w:r>
            <w:r w:rsidR="002F5D48" w:rsidRPr="002F5D48">
              <w:rPr>
                <w:rFonts w:ascii="Times New Roman" w:eastAsia="Times New Roman" w:hAnsi="Times New Roman" w:cs="Times New Roman"/>
                <w:sz w:val="24"/>
                <w:szCs w:val="24"/>
                <w:lang w:eastAsia="ru-RU"/>
              </w:rPr>
              <w:t> к Административному регламенту</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 xml:space="preserve">Принятие решения о предоставлении муниципальной услуги или об отказе в предоставлении </w:t>
            </w:r>
            <w:r w:rsidRPr="002F5D48">
              <w:rPr>
                <w:rFonts w:ascii="Times New Roman" w:eastAsia="Times New Roman" w:hAnsi="Times New Roman" w:cs="Times New Roman"/>
                <w:sz w:val="24"/>
                <w:szCs w:val="24"/>
                <w:lang w:eastAsia="ru-RU"/>
              </w:rPr>
              <w:lastRenderedPageBreak/>
              <w:t>услуги</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1 рабочий день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 xml:space="preserve">олжностное лицо Уполномоченного органа, ответственное за </w:t>
            </w:r>
            <w:r w:rsidR="002F5D48" w:rsidRPr="002F5D48">
              <w:rPr>
                <w:rFonts w:ascii="Times New Roman" w:eastAsia="Times New Roman" w:hAnsi="Times New Roman" w:cs="Times New Roman"/>
                <w:sz w:val="24"/>
                <w:szCs w:val="24"/>
                <w:lang w:eastAsia="ru-RU"/>
              </w:rPr>
              <w:lastRenderedPageBreak/>
              <w:t>предоставление муниципальной услуги; Руководитель Уполномоченного органа или иное уполномоченное им лицо</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Уполномоченный орган/ГИС</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31085">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Результат предоставления муниципальной услуги по форме, </w:t>
            </w:r>
            <w:r w:rsidRPr="002F5D48">
              <w:rPr>
                <w:rFonts w:ascii="Times New Roman" w:eastAsia="Times New Roman" w:hAnsi="Times New Roman" w:cs="Times New Roman"/>
                <w:sz w:val="24"/>
                <w:szCs w:val="24"/>
                <w:lang w:eastAsia="ru-RU"/>
              </w:rPr>
              <w:lastRenderedPageBreak/>
              <w:t>приведенной в </w:t>
            </w:r>
            <w:hyperlink r:id="rId65" w:anchor="/document/403750972/entry/100000" w:history="1">
              <w:r w:rsidRPr="00E31085">
                <w:rPr>
                  <w:rFonts w:ascii="Times New Roman" w:eastAsia="Times New Roman" w:hAnsi="Times New Roman" w:cs="Times New Roman"/>
                  <w:sz w:val="24"/>
                  <w:szCs w:val="24"/>
                  <w:lang w:eastAsia="ru-RU"/>
                </w:rPr>
                <w:t>приложени</w:t>
              </w:r>
              <w:r w:rsidR="00E31085" w:rsidRPr="00E31085">
                <w:rPr>
                  <w:rFonts w:ascii="Times New Roman" w:eastAsia="Times New Roman" w:hAnsi="Times New Roman" w:cs="Times New Roman"/>
                  <w:sz w:val="24"/>
                  <w:szCs w:val="24"/>
                  <w:lang w:eastAsia="ru-RU"/>
                </w:rPr>
                <w:t>ях</w:t>
              </w:r>
              <w:r w:rsidRPr="00E31085">
                <w:rPr>
                  <w:rFonts w:ascii="Times New Roman" w:eastAsia="Times New Roman" w:hAnsi="Times New Roman" w:cs="Times New Roman"/>
                  <w:sz w:val="24"/>
                  <w:szCs w:val="24"/>
                  <w:lang w:eastAsia="ru-RU"/>
                </w:rPr>
                <w:t xml:space="preserve"> </w:t>
              </w:r>
              <w:r w:rsidR="00E31085" w:rsidRPr="00E31085">
                <w:rPr>
                  <w:rFonts w:ascii="Times New Roman" w:eastAsia="Times New Roman" w:hAnsi="Times New Roman" w:cs="Times New Roman"/>
                  <w:sz w:val="24"/>
                  <w:szCs w:val="24"/>
                  <w:lang w:eastAsia="ru-RU"/>
                </w:rPr>
                <w:t xml:space="preserve">№ </w:t>
              </w:r>
              <w:r w:rsidRPr="00E31085">
                <w:rPr>
                  <w:rFonts w:ascii="Times New Roman" w:eastAsia="Times New Roman" w:hAnsi="Times New Roman" w:cs="Times New Roman"/>
                  <w:sz w:val="24"/>
                  <w:szCs w:val="24"/>
                  <w:lang w:eastAsia="ru-RU"/>
                </w:rPr>
                <w:t> 1</w:t>
              </w:r>
            </w:hyperlink>
            <w:r w:rsidRPr="00E31085">
              <w:rPr>
                <w:rFonts w:ascii="Times New Roman" w:eastAsia="Times New Roman" w:hAnsi="Times New Roman" w:cs="Times New Roman"/>
                <w:sz w:val="24"/>
                <w:szCs w:val="24"/>
                <w:lang w:eastAsia="ru-RU"/>
              </w:rPr>
              <w:t> </w:t>
            </w:r>
            <w:r w:rsidR="00E31085" w:rsidRPr="00E31085">
              <w:rPr>
                <w:rFonts w:ascii="Times New Roman" w:eastAsia="Times New Roman" w:hAnsi="Times New Roman" w:cs="Times New Roman"/>
                <w:sz w:val="24"/>
                <w:szCs w:val="24"/>
                <w:lang w:eastAsia="ru-RU"/>
              </w:rPr>
              <w:t>-</w:t>
            </w:r>
            <w:hyperlink r:id="rId66" w:anchor="/document/403750972/entry/200000" w:history="1">
              <w:r w:rsidR="00E31085" w:rsidRPr="00E31085">
                <w:rPr>
                  <w:rFonts w:ascii="Times New Roman" w:eastAsia="Times New Roman" w:hAnsi="Times New Roman" w:cs="Times New Roman"/>
                  <w:sz w:val="24"/>
                  <w:szCs w:val="24"/>
                  <w:lang w:eastAsia="ru-RU"/>
                </w:rPr>
                <w:t>8</w:t>
              </w:r>
            </w:hyperlink>
            <w:r w:rsidRPr="00E31085">
              <w:rPr>
                <w:rFonts w:ascii="Times New Roman" w:eastAsia="Times New Roman" w:hAnsi="Times New Roman" w:cs="Times New Roman"/>
                <w:sz w:val="24"/>
                <w:szCs w:val="24"/>
                <w:lang w:eastAsia="ru-RU"/>
              </w:rPr>
              <w:t> </w:t>
            </w:r>
            <w:r w:rsidRPr="002F5D48">
              <w:rPr>
                <w:rFonts w:ascii="Times New Roman" w:eastAsia="Times New Roman" w:hAnsi="Times New Roman" w:cs="Times New Roman"/>
                <w:sz w:val="24"/>
                <w:szCs w:val="24"/>
                <w:lang w:eastAsia="ru-RU"/>
              </w:rPr>
              <w:t>к Административному регламенту, подписанный усиленной квалифицированной </w:t>
            </w:r>
            <w:hyperlink r:id="rId67" w:anchor="/document/12184522/entry/21" w:history="1">
              <w:r w:rsidRPr="00E31085">
                <w:rPr>
                  <w:rFonts w:ascii="Times New Roman" w:eastAsia="Times New Roman" w:hAnsi="Times New Roman" w:cs="Times New Roman"/>
                  <w:sz w:val="24"/>
                  <w:szCs w:val="24"/>
                  <w:lang w:eastAsia="ru-RU"/>
                </w:rPr>
                <w:t>подписью</w:t>
              </w:r>
            </w:hyperlink>
            <w:r w:rsidRPr="002F5D48">
              <w:rPr>
                <w:rFonts w:ascii="Times New Roman" w:eastAsia="Times New Roman" w:hAnsi="Times New Roman" w:cs="Times New Roman"/>
                <w:sz w:val="24"/>
                <w:szCs w:val="24"/>
                <w:lang w:eastAsia="ru-RU"/>
              </w:rPr>
              <w:t> руководителем Уполномоченного органа или иного уполномоченного им лица</w:t>
            </w: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5. Выдача результата</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EA77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2F5D48" w:rsidRPr="002F5D48">
              <w:rPr>
                <w:rFonts w:ascii="Times New Roman" w:eastAsia="Times New Roman" w:hAnsi="Times New Roman" w:cs="Times New Roman"/>
                <w:sz w:val="24"/>
                <w:szCs w:val="24"/>
                <w:lang w:eastAsia="ru-RU"/>
              </w:rPr>
              <w:t>ормирование и регистрация результата муниципальной услуги, указанного в </w:t>
            </w:r>
            <w:r w:rsidR="002F5D48" w:rsidRPr="00EA77B6">
              <w:rPr>
                <w:rFonts w:ascii="Times New Roman" w:eastAsia="Times New Roman" w:hAnsi="Times New Roman" w:cs="Times New Roman"/>
                <w:sz w:val="24"/>
                <w:szCs w:val="24"/>
                <w:lang w:eastAsia="ru-RU"/>
              </w:rPr>
              <w:t>пункт</w:t>
            </w:r>
            <w:r w:rsidR="00EA77B6" w:rsidRPr="00EA77B6">
              <w:rPr>
                <w:rFonts w:ascii="Times New Roman" w:eastAsia="Times New Roman" w:hAnsi="Times New Roman" w:cs="Times New Roman"/>
                <w:sz w:val="24"/>
                <w:szCs w:val="24"/>
                <w:lang w:eastAsia="ru-RU"/>
              </w:rPr>
              <w:t>ах</w:t>
            </w:r>
            <w:r w:rsidR="002F5D48" w:rsidRPr="00EA77B6">
              <w:rPr>
                <w:rFonts w:ascii="Times New Roman" w:eastAsia="Times New Roman" w:hAnsi="Times New Roman" w:cs="Times New Roman"/>
                <w:sz w:val="24"/>
                <w:szCs w:val="24"/>
                <w:lang w:eastAsia="ru-RU"/>
              </w:rPr>
              <w:t xml:space="preserve"> </w:t>
            </w:r>
            <w:r w:rsidR="00EA77B6" w:rsidRPr="00EA77B6">
              <w:rPr>
                <w:rFonts w:ascii="Times New Roman" w:eastAsia="Times New Roman" w:hAnsi="Times New Roman" w:cs="Times New Roman"/>
                <w:sz w:val="24"/>
                <w:szCs w:val="24"/>
                <w:lang w:eastAsia="ru-RU"/>
              </w:rPr>
              <w:t xml:space="preserve">7.1.1 -7.1.4 </w:t>
            </w:r>
            <w:r w:rsidR="002F5D48" w:rsidRPr="002F5D48">
              <w:rPr>
                <w:rFonts w:ascii="Times New Roman" w:eastAsia="Times New Roman" w:hAnsi="Times New Roman" w:cs="Times New Roman"/>
                <w:sz w:val="24"/>
                <w:szCs w:val="24"/>
                <w:lang w:eastAsia="ru-RU"/>
              </w:rPr>
              <w:t>Административного регламента, в форме электронного документа в ГИС</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F5D48" w:rsidRPr="002F5D48">
              <w:rPr>
                <w:rFonts w:ascii="Times New Roman" w:eastAsia="Times New Roman" w:hAnsi="Times New Roman" w:cs="Times New Roman"/>
                <w:sz w:val="24"/>
                <w:szCs w:val="24"/>
                <w:lang w:eastAsia="ru-RU"/>
              </w:rPr>
              <w:t>осле окончания процедуры принятия решения (в общий срок предоставления муниципальной услуги не включается)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A77B6">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Направление в МФЦ результата муниципальной услуги, указанного в </w:t>
            </w:r>
            <w:hyperlink r:id="rId68" w:anchor="/document/403750972/entry/2205" w:history="1">
              <w:r w:rsidRPr="00EA77B6">
                <w:rPr>
                  <w:rFonts w:ascii="Times New Roman" w:eastAsia="Times New Roman" w:hAnsi="Times New Roman" w:cs="Times New Roman"/>
                  <w:sz w:val="24"/>
                  <w:szCs w:val="24"/>
                  <w:lang w:eastAsia="ru-RU"/>
                </w:rPr>
                <w:t>пункт</w:t>
              </w:r>
              <w:r w:rsidR="00EA77B6" w:rsidRPr="00EA77B6">
                <w:rPr>
                  <w:rFonts w:ascii="Times New Roman" w:eastAsia="Times New Roman" w:hAnsi="Times New Roman" w:cs="Times New Roman"/>
                  <w:sz w:val="24"/>
                  <w:szCs w:val="24"/>
                  <w:lang w:eastAsia="ru-RU"/>
                </w:rPr>
                <w:t>ах</w:t>
              </w:r>
              <w:r w:rsidRPr="002F5D48">
                <w:rPr>
                  <w:rFonts w:ascii="Times New Roman" w:eastAsia="Times New Roman" w:hAnsi="Times New Roman" w:cs="Times New Roman"/>
                  <w:sz w:val="24"/>
                  <w:szCs w:val="24"/>
                  <w:u w:val="single"/>
                  <w:lang w:eastAsia="ru-RU"/>
                </w:rPr>
                <w:t xml:space="preserve"> </w:t>
              </w:r>
              <w:r w:rsidR="00EA77B6" w:rsidRPr="00EA77B6">
                <w:rPr>
                  <w:rFonts w:ascii="Times New Roman" w:eastAsia="Times New Roman" w:hAnsi="Times New Roman" w:cs="Times New Roman"/>
                  <w:sz w:val="24"/>
                  <w:szCs w:val="24"/>
                  <w:lang w:eastAsia="ru-RU"/>
                </w:rPr>
                <w:t xml:space="preserve">7.1.1 -7.1.4 </w:t>
              </w:r>
            </w:hyperlink>
            <w:r w:rsidRPr="002F5D48">
              <w:rPr>
                <w:rFonts w:ascii="Times New Roman" w:eastAsia="Times New Roman" w:hAnsi="Times New Roman" w:cs="Times New Roman"/>
                <w:sz w:val="24"/>
                <w:szCs w:val="24"/>
                <w:lang w:eastAsia="ru-RU"/>
              </w:rPr>
              <w:t xml:space="preserve">Административного регламента, в форме </w:t>
            </w:r>
            <w:r w:rsidRPr="002F5D48">
              <w:rPr>
                <w:rFonts w:ascii="Times New Roman" w:eastAsia="Times New Roman" w:hAnsi="Times New Roman" w:cs="Times New Roman"/>
                <w:sz w:val="24"/>
                <w:szCs w:val="24"/>
                <w:lang w:eastAsia="ru-RU"/>
              </w:rPr>
              <w:lastRenderedPageBreak/>
              <w:t>электронного документа, подписанного усиленной квалифицированной </w:t>
            </w:r>
            <w:hyperlink r:id="rId69" w:anchor="/document/12184522/entry/21" w:history="1">
              <w:r w:rsidRPr="00EA77B6">
                <w:rPr>
                  <w:rFonts w:ascii="Times New Roman" w:eastAsia="Times New Roman" w:hAnsi="Times New Roman" w:cs="Times New Roman"/>
                  <w:sz w:val="24"/>
                  <w:szCs w:val="24"/>
                  <w:lang w:eastAsia="ru-RU"/>
                </w:rPr>
                <w:t xml:space="preserve">электронной </w:t>
              </w:r>
              <w:r w:rsidR="00EA77B6" w:rsidRPr="00EA77B6">
                <w:rPr>
                  <w:rFonts w:ascii="Times New Roman" w:eastAsia="Times New Roman" w:hAnsi="Times New Roman" w:cs="Times New Roman"/>
                  <w:sz w:val="24"/>
                  <w:szCs w:val="24"/>
                  <w:lang w:eastAsia="ru-RU"/>
                </w:rPr>
                <w:t>п</w:t>
              </w:r>
              <w:r w:rsidRPr="00EA77B6">
                <w:rPr>
                  <w:rFonts w:ascii="Times New Roman" w:eastAsia="Times New Roman" w:hAnsi="Times New Roman" w:cs="Times New Roman"/>
                  <w:sz w:val="24"/>
                  <w:szCs w:val="24"/>
                  <w:lang w:eastAsia="ru-RU"/>
                </w:rPr>
                <w:t>одписью</w:t>
              </w:r>
            </w:hyperlink>
            <w:r w:rsidR="00EA77B6">
              <w:rPr>
                <w:rFonts w:ascii="Times New Roman" w:eastAsia="Times New Roman" w:hAnsi="Times New Roman" w:cs="Times New Roman"/>
                <w:sz w:val="24"/>
                <w:szCs w:val="24"/>
                <w:lang w:eastAsia="ru-RU"/>
              </w:rPr>
              <w:t xml:space="preserve"> </w:t>
            </w:r>
            <w:r w:rsidRPr="002F5D48">
              <w:rPr>
                <w:rFonts w:ascii="Times New Roman" w:eastAsia="Times New Roman" w:hAnsi="Times New Roman" w:cs="Times New Roman"/>
                <w:sz w:val="24"/>
                <w:szCs w:val="24"/>
                <w:lang w:eastAsia="ru-RU"/>
              </w:rPr>
              <w:t>уполномоченного должностного лица Уполномоченного органа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002F5D48" w:rsidRPr="002F5D48">
              <w:rPr>
                <w:rFonts w:ascii="Times New Roman" w:eastAsia="Times New Roman" w:hAnsi="Times New Roman" w:cs="Times New Roman"/>
                <w:sz w:val="24"/>
                <w:szCs w:val="24"/>
                <w:lang w:eastAsia="ru-RU"/>
              </w:rPr>
              <w:t xml:space="preserve"> сроки, установленные соглашением о взаимодействии между Уполномоченн</w:t>
            </w:r>
            <w:r w:rsidR="002F5D48" w:rsidRPr="002F5D48">
              <w:rPr>
                <w:rFonts w:ascii="Times New Roman" w:eastAsia="Times New Roman" w:hAnsi="Times New Roman" w:cs="Times New Roman"/>
                <w:sz w:val="24"/>
                <w:szCs w:val="24"/>
                <w:lang w:eastAsia="ru-RU"/>
              </w:rPr>
              <w:lastRenderedPageBreak/>
              <w:t>ым органом и МФЦ</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002F5D48" w:rsidRPr="002F5D48">
              <w:rPr>
                <w:rFonts w:ascii="Times New Roman" w:eastAsia="Times New Roman" w:hAnsi="Times New Roman" w:cs="Times New Roman"/>
                <w:sz w:val="24"/>
                <w:szCs w:val="24"/>
                <w:lang w:eastAsia="ru-RU"/>
              </w:rPr>
              <w:t xml:space="preserve">олжностное лицо Уполномоченного органа, ответственное за предоставление муниципальной </w:t>
            </w:r>
            <w:r w:rsidR="002F5D48" w:rsidRPr="002F5D48">
              <w:rPr>
                <w:rFonts w:ascii="Times New Roman" w:eastAsia="Times New Roman" w:hAnsi="Times New Roman" w:cs="Times New Roman"/>
                <w:sz w:val="24"/>
                <w:szCs w:val="24"/>
                <w:lang w:eastAsia="ru-RU"/>
              </w:rPr>
              <w:lastRenderedPageBreak/>
              <w:t>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lastRenderedPageBreak/>
              <w:t>Уполномоченный орган/АИС МФЦ</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A77B6">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Указание заявителем в </w:t>
            </w:r>
            <w:r w:rsidR="00EA77B6">
              <w:rPr>
                <w:rFonts w:ascii="Times New Roman" w:eastAsia="Times New Roman" w:hAnsi="Times New Roman" w:cs="Times New Roman"/>
                <w:sz w:val="24"/>
                <w:szCs w:val="24"/>
                <w:lang w:eastAsia="ru-RU"/>
              </w:rPr>
              <w:t>заявлении</w:t>
            </w:r>
            <w:r w:rsidRPr="002F5D48">
              <w:rPr>
                <w:rFonts w:ascii="Times New Roman" w:eastAsia="Times New Roman" w:hAnsi="Times New Roman" w:cs="Times New Roman"/>
                <w:sz w:val="24"/>
                <w:szCs w:val="24"/>
                <w:lang w:eastAsia="ru-RU"/>
              </w:rPr>
              <w:t xml:space="preserve"> способа выдачи результата </w:t>
            </w:r>
            <w:r w:rsidRPr="002F5D48">
              <w:rPr>
                <w:rFonts w:ascii="Times New Roman" w:eastAsia="Times New Roman" w:hAnsi="Times New Roman" w:cs="Times New Roman"/>
                <w:sz w:val="24"/>
                <w:szCs w:val="24"/>
                <w:lang w:eastAsia="ru-RU"/>
              </w:rPr>
              <w:lastRenderedPageBreak/>
              <w:t xml:space="preserve">муниципальной услуги в МФЦ, а также подача </w:t>
            </w:r>
            <w:r w:rsidR="00EA77B6">
              <w:rPr>
                <w:rFonts w:ascii="Times New Roman" w:eastAsia="Times New Roman" w:hAnsi="Times New Roman" w:cs="Times New Roman"/>
                <w:sz w:val="24"/>
                <w:szCs w:val="24"/>
                <w:lang w:eastAsia="ru-RU"/>
              </w:rPr>
              <w:t>заявления</w:t>
            </w:r>
            <w:r w:rsidRPr="002F5D48">
              <w:rPr>
                <w:rFonts w:ascii="Times New Roman" w:eastAsia="Times New Roman" w:hAnsi="Times New Roman" w:cs="Times New Roman"/>
                <w:sz w:val="24"/>
                <w:szCs w:val="24"/>
                <w:lang w:eastAsia="ru-RU"/>
              </w:rPr>
              <w:t xml:space="preserve"> через МФЦ</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002F5D48" w:rsidRPr="002F5D48">
              <w:rPr>
                <w:rFonts w:ascii="Times New Roman" w:eastAsia="Times New Roman" w:hAnsi="Times New Roman" w:cs="Times New Roman"/>
                <w:sz w:val="24"/>
                <w:szCs w:val="24"/>
                <w:lang w:eastAsia="ru-RU"/>
              </w:rPr>
              <w:t xml:space="preserve">ыдача результата муниципальной услуги заявителю в форме бумажного документа, подтверждающего </w:t>
            </w:r>
            <w:r w:rsidR="002F5D48" w:rsidRPr="002F5D48">
              <w:rPr>
                <w:rFonts w:ascii="Times New Roman" w:eastAsia="Times New Roman" w:hAnsi="Times New Roman" w:cs="Times New Roman"/>
                <w:sz w:val="24"/>
                <w:szCs w:val="24"/>
                <w:lang w:eastAsia="ru-RU"/>
              </w:rPr>
              <w:lastRenderedPageBreak/>
              <w:t>содержание электронного документа, заверенного печатью МФЦ; внесение сведений в ГИС о выдаче результата муниципальной услуги</w:t>
            </w:r>
          </w:p>
        </w:tc>
      </w:tr>
      <w:tr w:rsidR="002F5D48" w:rsidRPr="002F5D48" w:rsidTr="00E31085">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A77B6">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Направление заявителю результата предоставления муниципальной услуги в </w:t>
            </w:r>
            <w:r w:rsidR="00EA77B6">
              <w:rPr>
                <w:rFonts w:ascii="Times New Roman" w:eastAsia="Times New Roman" w:hAnsi="Times New Roman" w:cs="Times New Roman"/>
                <w:sz w:val="24"/>
                <w:szCs w:val="24"/>
                <w:lang w:eastAsia="ru-RU"/>
              </w:rPr>
              <w:t>Л</w:t>
            </w:r>
            <w:r w:rsidRPr="002F5D48">
              <w:rPr>
                <w:rFonts w:ascii="Times New Roman" w:eastAsia="Times New Roman" w:hAnsi="Times New Roman" w:cs="Times New Roman"/>
                <w:sz w:val="24"/>
                <w:szCs w:val="24"/>
                <w:lang w:eastAsia="ru-RU"/>
              </w:rPr>
              <w:t>ичный кабинет на </w:t>
            </w:r>
            <w:hyperlink r:id="rId70" w:tgtFrame="_blank" w:history="1">
              <w:r w:rsidRPr="00EA77B6">
                <w:rPr>
                  <w:rFonts w:ascii="Times New Roman" w:eastAsia="Times New Roman" w:hAnsi="Times New Roman" w:cs="Times New Roman"/>
                  <w:sz w:val="24"/>
                  <w:szCs w:val="24"/>
                  <w:lang w:eastAsia="ru-RU"/>
                </w:rPr>
                <w:t>ЕПГУ</w:t>
              </w:r>
            </w:hyperlink>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ГИС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A77B6">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xml:space="preserve">Результат муниципальной услуги, направленный заявителю в </w:t>
            </w:r>
            <w:r w:rsidR="00EA77B6">
              <w:rPr>
                <w:rFonts w:ascii="Times New Roman" w:eastAsia="Times New Roman" w:hAnsi="Times New Roman" w:cs="Times New Roman"/>
                <w:sz w:val="24"/>
                <w:szCs w:val="24"/>
                <w:lang w:eastAsia="ru-RU"/>
              </w:rPr>
              <w:t>Л</w:t>
            </w:r>
            <w:r w:rsidRPr="002F5D48">
              <w:rPr>
                <w:rFonts w:ascii="Times New Roman" w:eastAsia="Times New Roman" w:hAnsi="Times New Roman" w:cs="Times New Roman"/>
                <w:sz w:val="24"/>
                <w:szCs w:val="24"/>
                <w:lang w:eastAsia="ru-RU"/>
              </w:rPr>
              <w:t>ичный кабинет на </w:t>
            </w:r>
            <w:hyperlink r:id="rId71" w:tgtFrame="_blank" w:history="1">
              <w:r w:rsidRPr="00EA77B6">
                <w:rPr>
                  <w:rFonts w:ascii="Times New Roman" w:eastAsia="Times New Roman" w:hAnsi="Times New Roman" w:cs="Times New Roman"/>
                  <w:sz w:val="24"/>
                  <w:szCs w:val="24"/>
                  <w:lang w:eastAsia="ru-RU"/>
                </w:rPr>
                <w:t>ЕПГУ</w:t>
              </w:r>
            </w:hyperlink>
          </w:p>
        </w:tc>
      </w:tr>
      <w:tr w:rsidR="002F5D48" w:rsidRPr="002F5D48" w:rsidTr="00E31085">
        <w:tc>
          <w:tcPr>
            <w:tcW w:w="15324"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p w:rsidR="002F5D48" w:rsidRPr="002F5D48" w:rsidRDefault="002F5D48" w:rsidP="002F5D48">
            <w:pPr>
              <w:spacing w:after="0" w:line="240" w:lineRule="auto"/>
              <w:jc w:val="center"/>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6. Внесение результата муниципальной услуги в реестр решений</w:t>
            </w:r>
          </w:p>
          <w:p w:rsidR="002F5D48" w:rsidRPr="002F5D48" w:rsidRDefault="002F5D48" w:rsidP="002F5D48">
            <w:pPr>
              <w:spacing w:after="0" w:line="240" w:lineRule="auto"/>
              <w:jc w:val="both"/>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 </w:t>
            </w:r>
          </w:p>
        </w:tc>
      </w:tr>
      <w:tr w:rsidR="002F5D48" w:rsidRPr="002F5D48" w:rsidTr="00E31085">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EA77B6">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w:t>
            </w:r>
            <w:hyperlink r:id="rId72" w:anchor="/document/403750972/entry/2205" w:history="1">
              <w:r w:rsidRPr="00EA77B6">
                <w:rPr>
                  <w:rFonts w:ascii="Times New Roman" w:eastAsia="Times New Roman" w:hAnsi="Times New Roman" w:cs="Times New Roman"/>
                  <w:sz w:val="24"/>
                  <w:szCs w:val="24"/>
                  <w:lang w:eastAsia="ru-RU"/>
                </w:rPr>
                <w:t>пункт</w:t>
              </w:r>
              <w:r w:rsidR="00EA77B6" w:rsidRPr="00EA77B6">
                <w:rPr>
                  <w:rFonts w:ascii="Times New Roman" w:eastAsia="Times New Roman" w:hAnsi="Times New Roman" w:cs="Times New Roman"/>
                  <w:sz w:val="24"/>
                  <w:szCs w:val="24"/>
                  <w:lang w:eastAsia="ru-RU"/>
                </w:rPr>
                <w:t>ах</w:t>
              </w:r>
              <w:r w:rsidRPr="00EA77B6">
                <w:rPr>
                  <w:rFonts w:ascii="Times New Roman" w:eastAsia="Times New Roman" w:hAnsi="Times New Roman" w:cs="Times New Roman"/>
                  <w:sz w:val="24"/>
                  <w:szCs w:val="24"/>
                  <w:lang w:eastAsia="ru-RU"/>
                </w:rPr>
                <w:t xml:space="preserve"> </w:t>
              </w:r>
              <w:r w:rsidR="00EA77B6" w:rsidRPr="00EA77B6">
                <w:rPr>
                  <w:rFonts w:ascii="Times New Roman" w:eastAsia="Times New Roman" w:hAnsi="Times New Roman" w:cs="Times New Roman"/>
                  <w:sz w:val="24"/>
                  <w:szCs w:val="24"/>
                  <w:lang w:eastAsia="ru-RU"/>
                </w:rPr>
                <w:t>7.1.1 -7.1.4</w:t>
              </w:r>
            </w:hyperlink>
            <w:r w:rsidR="00EA77B6">
              <w:rPr>
                <w:rFonts w:ascii="Times New Roman" w:eastAsia="Times New Roman" w:hAnsi="Times New Roman" w:cs="Times New Roman"/>
                <w:sz w:val="24"/>
                <w:szCs w:val="24"/>
                <w:lang w:eastAsia="ru-RU"/>
              </w:rPr>
              <w:t xml:space="preserve"> </w:t>
            </w:r>
            <w:r w:rsidRPr="002F5D48">
              <w:rPr>
                <w:rFonts w:ascii="Times New Roman" w:eastAsia="Times New Roman" w:hAnsi="Times New Roman" w:cs="Times New Roman"/>
                <w:sz w:val="24"/>
                <w:szCs w:val="24"/>
                <w:lang w:eastAsia="ru-RU"/>
              </w:rPr>
              <w:t>Административного регламента, в форме электронного документа в ГИС</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w:t>
            </w:r>
            <w:hyperlink r:id="rId73" w:anchor="/document/403750972/entry/2205" w:history="1">
              <w:r w:rsidR="00EA77B6" w:rsidRPr="00EA77B6">
                <w:rPr>
                  <w:rFonts w:ascii="Times New Roman" w:eastAsia="Times New Roman" w:hAnsi="Times New Roman" w:cs="Times New Roman"/>
                  <w:sz w:val="24"/>
                  <w:szCs w:val="24"/>
                  <w:lang w:eastAsia="ru-RU"/>
                </w:rPr>
                <w:t>пунктах 7.1.1 -7.1.4</w:t>
              </w:r>
            </w:hyperlink>
            <w:r w:rsidRPr="002F5D48">
              <w:rPr>
                <w:rFonts w:ascii="Times New Roman" w:eastAsia="Times New Roman" w:hAnsi="Times New Roman" w:cs="Times New Roman"/>
                <w:sz w:val="24"/>
                <w:szCs w:val="24"/>
                <w:lang w:eastAsia="ru-RU"/>
              </w:rPr>
              <w:t> Административного регламента, в реестр решений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B13AF" w:rsidP="002F5D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5D48" w:rsidRPr="002F5D48">
              <w:rPr>
                <w:rFonts w:ascii="Times New Roman" w:eastAsia="Times New Roman" w:hAnsi="Times New Roman" w:cs="Times New Roman"/>
                <w:sz w:val="24"/>
                <w:szCs w:val="24"/>
                <w:lang w:eastAsia="ru-RU"/>
              </w:rPr>
              <w:t>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ГИС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2F5D48" w:rsidRPr="002F5D48" w:rsidRDefault="002F5D48" w:rsidP="002F5D48">
            <w:pPr>
              <w:spacing w:after="0" w:line="240" w:lineRule="auto"/>
              <w:rPr>
                <w:rFonts w:ascii="Times New Roman" w:eastAsia="Times New Roman" w:hAnsi="Times New Roman" w:cs="Times New Roman"/>
                <w:sz w:val="24"/>
                <w:szCs w:val="24"/>
                <w:lang w:eastAsia="ru-RU"/>
              </w:rPr>
            </w:pPr>
            <w:r w:rsidRPr="002F5D48">
              <w:rPr>
                <w:rFonts w:ascii="Times New Roman" w:eastAsia="Times New Roman" w:hAnsi="Times New Roman" w:cs="Times New Roman"/>
                <w:sz w:val="24"/>
                <w:szCs w:val="24"/>
                <w:lang w:eastAsia="ru-RU"/>
              </w:rPr>
              <w:t>Результат предоставления муниципальной услуги, указанный в </w:t>
            </w:r>
            <w:hyperlink r:id="rId74" w:anchor="/document/403750972/entry/2205" w:history="1">
              <w:r w:rsidR="00EA77B6" w:rsidRPr="00EA77B6">
                <w:rPr>
                  <w:rFonts w:ascii="Times New Roman" w:eastAsia="Times New Roman" w:hAnsi="Times New Roman" w:cs="Times New Roman"/>
                  <w:sz w:val="24"/>
                  <w:szCs w:val="24"/>
                  <w:lang w:eastAsia="ru-RU"/>
                </w:rPr>
                <w:t>пунктах 7.1.1 -7.1.4</w:t>
              </w:r>
            </w:hyperlink>
            <w:r w:rsidRPr="002F5D48">
              <w:rPr>
                <w:rFonts w:ascii="Times New Roman" w:eastAsia="Times New Roman" w:hAnsi="Times New Roman" w:cs="Times New Roman"/>
                <w:sz w:val="24"/>
                <w:szCs w:val="24"/>
                <w:lang w:eastAsia="ru-RU"/>
              </w:rPr>
              <w:t> Административного регламента, внесен в реестр</w:t>
            </w:r>
          </w:p>
        </w:tc>
      </w:tr>
    </w:tbl>
    <w:p w:rsidR="00213E4C" w:rsidRPr="002F5D48" w:rsidRDefault="00213E4C" w:rsidP="00213E4C">
      <w:pPr>
        <w:rPr>
          <w:rFonts w:ascii="Times New Roman" w:hAnsi="Times New Roman" w:cs="Times New Roman"/>
          <w:sz w:val="24"/>
          <w:szCs w:val="24"/>
        </w:rPr>
      </w:pPr>
    </w:p>
    <w:sectPr w:rsidR="00213E4C" w:rsidRPr="002F5D48" w:rsidSect="002F5D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FB7"/>
    <w:multiLevelType w:val="hybridMultilevel"/>
    <w:tmpl w:val="B194F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483B48"/>
    <w:multiLevelType w:val="hybridMultilevel"/>
    <w:tmpl w:val="F098AA38"/>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2074B5"/>
    <w:multiLevelType w:val="hybridMultilevel"/>
    <w:tmpl w:val="1D0E2B7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112CBB"/>
    <w:multiLevelType w:val="multilevel"/>
    <w:tmpl w:val="64ACAC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0D3388"/>
    <w:multiLevelType w:val="hybridMultilevel"/>
    <w:tmpl w:val="2FF431EE"/>
    <w:lvl w:ilvl="0" w:tplc="E5B0470C">
      <w:start w:val="3"/>
      <w:numFmt w:val="decimal"/>
      <w:suff w:val="space"/>
      <w:lvlText w:val="%1."/>
      <w:lvlJc w:val="left"/>
      <w:pPr>
        <w:ind w:left="1695" w:hanging="99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494412"/>
    <w:multiLevelType w:val="hybridMultilevel"/>
    <w:tmpl w:val="75441270"/>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
    <w:nsid w:val="12C37372"/>
    <w:multiLevelType w:val="hybridMultilevel"/>
    <w:tmpl w:val="56124372"/>
    <w:lvl w:ilvl="0" w:tplc="8A44FE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0C3A10"/>
    <w:multiLevelType w:val="hybridMultilevel"/>
    <w:tmpl w:val="8DBCE37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B97C9F"/>
    <w:multiLevelType w:val="multilevel"/>
    <w:tmpl w:val="64AA6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D7C48"/>
    <w:multiLevelType w:val="hybridMultilevel"/>
    <w:tmpl w:val="6D0AB362"/>
    <w:lvl w:ilvl="0" w:tplc="F6A01F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1C498F"/>
    <w:multiLevelType w:val="multilevel"/>
    <w:tmpl w:val="5748BBE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992B01"/>
    <w:multiLevelType w:val="hybridMultilevel"/>
    <w:tmpl w:val="1E6C5AB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533169"/>
    <w:multiLevelType w:val="multilevel"/>
    <w:tmpl w:val="38600E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4B7BD4"/>
    <w:multiLevelType w:val="hybridMultilevel"/>
    <w:tmpl w:val="AC8CE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2C01BAE"/>
    <w:multiLevelType w:val="multilevel"/>
    <w:tmpl w:val="D8BADAA0"/>
    <w:lvl w:ilvl="0">
      <w:start w:val="1"/>
      <w:numFmt w:val="russianLower"/>
      <w:lvlText w:val="%1)"/>
      <w:lvlJc w:val="left"/>
      <w:rPr>
        <w:rFonts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81652E"/>
    <w:multiLevelType w:val="hybridMultilevel"/>
    <w:tmpl w:val="C3A086B6"/>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2E00EA"/>
    <w:multiLevelType w:val="hybridMultilevel"/>
    <w:tmpl w:val="A154A8D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8"/>
  </w:num>
  <w:num w:numId="3">
    <w:abstractNumId w:val="4"/>
  </w:num>
  <w:num w:numId="4">
    <w:abstractNumId w:val="5"/>
  </w:num>
  <w:num w:numId="5">
    <w:abstractNumId w:val="14"/>
  </w:num>
  <w:num w:numId="6">
    <w:abstractNumId w:val="10"/>
  </w:num>
  <w:num w:numId="7">
    <w:abstractNumId w:val="16"/>
  </w:num>
  <w:num w:numId="8">
    <w:abstractNumId w:val="3"/>
  </w:num>
  <w:num w:numId="9">
    <w:abstractNumId w:val="6"/>
  </w:num>
  <w:num w:numId="10">
    <w:abstractNumId w:val="13"/>
  </w:num>
  <w:num w:numId="11">
    <w:abstractNumId w:val="0"/>
  </w:num>
  <w:num w:numId="12">
    <w:abstractNumId w:val="1"/>
  </w:num>
  <w:num w:numId="13">
    <w:abstractNumId w:val="11"/>
  </w:num>
  <w:num w:numId="14">
    <w:abstractNumId w:val="2"/>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CD"/>
    <w:rsid w:val="0003374F"/>
    <w:rsid w:val="00081FFB"/>
    <w:rsid w:val="000B5B88"/>
    <w:rsid w:val="001058C0"/>
    <w:rsid w:val="0012015B"/>
    <w:rsid w:val="001204BB"/>
    <w:rsid w:val="001426CF"/>
    <w:rsid w:val="001533A2"/>
    <w:rsid w:val="00157688"/>
    <w:rsid w:val="00176074"/>
    <w:rsid w:val="001A1B5D"/>
    <w:rsid w:val="001A2192"/>
    <w:rsid w:val="001D7A8D"/>
    <w:rsid w:val="001E5940"/>
    <w:rsid w:val="00206A1A"/>
    <w:rsid w:val="00213E4C"/>
    <w:rsid w:val="00213FBB"/>
    <w:rsid w:val="00266F5E"/>
    <w:rsid w:val="00287D58"/>
    <w:rsid w:val="002B13AF"/>
    <w:rsid w:val="002C771D"/>
    <w:rsid w:val="002F5D48"/>
    <w:rsid w:val="00305D3F"/>
    <w:rsid w:val="00322213"/>
    <w:rsid w:val="00323CD0"/>
    <w:rsid w:val="00361DAB"/>
    <w:rsid w:val="0037135B"/>
    <w:rsid w:val="003811C3"/>
    <w:rsid w:val="00393D9D"/>
    <w:rsid w:val="003F735E"/>
    <w:rsid w:val="00416C7C"/>
    <w:rsid w:val="00441279"/>
    <w:rsid w:val="00441C41"/>
    <w:rsid w:val="004733D1"/>
    <w:rsid w:val="0048759B"/>
    <w:rsid w:val="00490CDC"/>
    <w:rsid w:val="004D4935"/>
    <w:rsid w:val="00533170"/>
    <w:rsid w:val="00535BC7"/>
    <w:rsid w:val="00542FF4"/>
    <w:rsid w:val="005458F6"/>
    <w:rsid w:val="0057753D"/>
    <w:rsid w:val="005B07A2"/>
    <w:rsid w:val="005C5A5A"/>
    <w:rsid w:val="005D24B8"/>
    <w:rsid w:val="005D2BA3"/>
    <w:rsid w:val="00607509"/>
    <w:rsid w:val="006153B4"/>
    <w:rsid w:val="006342A5"/>
    <w:rsid w:val="006451AD"/>
    <w:rsid w:val="00664FD5"/>
    <w:rsid w:val="006C32F6"/>
    <w:rsid w:val="006C35B4"/>
    <w:rsid w:val="006C59D5"/>
    <w:rsid w:val="006D58E8"/>
    <w:rsid w:val="006E426D"/>
    <w:rsid w:val="00740D4D"/>
    <w:rsid w:val="007424F4"/>
    <w:rsid w:val="00747976"/>
    <w:rsid w:val="00750077"/>
    <w:rsid w:val="007705E0"/>
    <w:rsid w:val="00771137"/>
    <w:rsid w:val="00777F64"/>
    <w:rsid w:val="007B1D07"/>
    <w:rsid w:val="007F2681"/>
    <w:rsid w:val="007F2FE7"/>
    <w:rsid w:val="0081521C"/>
    <w:rsid w:val="008220AC"/>
    <w:rsid w:val="00837807"/>
    <w:rsid w:val="0084620C"/>
    <w:rsid w:val="008523D5"/>
    <w:rsid w:val="00872257"/>
    <w:rsid w:val="00877DA4"/>
    <w:rsid w:val="008A0934"/>
    <w:rsid w:val="008D0199"/>
    <w:rsid w:val="00903D9F"/>
    <w:rsid w:val="00946559"/>
    <w:rsid w:val="009A4C57"/>
    <w:rsid w:val="009A54A7"/>
    <w:rsid w:val="009E2AC4"/>
    <w:rsid w:val="009E40C6"/>
    <w:rsid w:val="00A04C40"/>
    <w:rsid w:val="00A151E1"/>
    <w:rsid w:val="00A403D9"/>
    <w:rsid w:val="00A516B4"/>
    <w:rsid w:val="00A53476"/>
    <w:rsid w:val="00A67637"/>
    <w:rsid w:val="00A80301"/>
    <w:rsid w:val="00AD1CCD"/>
    <w:rsid w:val="00AE75ED"/>
    <w:rsid w:val="00B23573"/>
    <w:rsid w:val="00B25393"/>
    <w:rsid w:val="00B254A2"/>
    <w:rsid w:val="00B3264A"/>
    <w:rsid w:val="00B43BA0"/>
    <w:rsid w:val="00B5354E"/>
    <w:rsid w:val="00C0459A"/>
    <w:rsid w:val="00C14BEB"/>
    <w:rsid w:val="00C247DC"/>
    <w:rsid w:val="00C47356"/>
    <w:rsid w:val="00C63705"/>
    <w:rsid w:val="00C817CF"/>
    <w:rsid w:val="00C87DAF"/>
    <w:rsid w:val="00C93519"/>
    <w:rsid w:val="00C941D0"/>
    <w:rsid w:val="00CC608B"/>
    <w:rsid w:val="00CD6AFD"/>
    <w:rsid w:val="00CF0EBE"/>
    <w:rsid w:val="00D26BA3"/>
    <w:rsid w:val="00D31A30"/>
    <w:rsid w:val="00D5000B"/>
    <w:rsid w:val="00D602E6"/>
    <w:rsid w:val="00D831B7"/>
    <w:rsid w:val="00DC7CCE"/>
    <w:rsid w:val="00DD134C"/>
    <w:rsid w:val="00DE7486"/>
    <w:rsid w:val="00DF1C1B"/>
    <w:rsid w:val="00E03EEB"/>
    <w:rsid w:val="00E10269"/>
    <w:rsid w:val="00E31085"/>
    <w:rsid w:val="00E46703"/>
    <w:rsid w:val="00E61D99"/>
    <w:rsid w:val="00E77CAC"/>
    <w:rsid w:val="00EA77B6"/>
    <w:rsid w:val="00EB25B3"/>
    <w:rsid w:val="00ED24A2"/>
    <w:rsid w:val="00EF791A"/>
    <w:rsid w:val="00F0147E"/>
    <w:rsid w:val="00F04BE7"/>
    <w:rsid w:val="00F110E7"/>
    <w:rsid w:val="00F26F9F"/>
    <w:rsid w:val="00F27725"/>
    <w:rsid w:val="00F65271"/>
    <w:rsid w:val="00F90ED4"/>
    <w:rsid w:val="00FB2384"/>
    <w:rsid w:val="00FC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0"/>
    <o:shapelayout v:ext="edit">
      <o:idmap v:ext="edit" data="1"/>
    </o:shapelayout>
  </w:shapeDefaults>
  <w:decimalSymbol w:val=","/>
  <w:listSeparator w:val=";"/>
  <w15:docId w15:val="{DF25898C-B8C2-4CF8-926D-D78D4B0A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4BB"/>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204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4BB"/>
    <w:rPr>
      <w:rFonts w:ascii="Tahoma" w:hAnsi="Tahoma" w:cs="Tahoma"/>
      <w:sz w:val="16"/>
      <w:szCs w:val="16"/>
    </w:rPr>
  </w:style>
  <w:style w:type="character" w:customStyle="1" w:styleId="2">
    <w:name w:val="Основной текст (2)_"/>
    <w:basedOn w:val="a0"/>
    <w:link w:val="20"/>
    <w:rsid w:val="00D26BA3"/>
    <w:rPr>
      <w:rFonts w:ascii="Times New Roman" w:eastAsia="Times New Roman" w:hAnsi="Times New Roman" w:cs="Times New Roman"/>
      <w:i/>
      <w:iCs/>
      <w:sz w:val="18"/>
      <w:szCs w:val="18"/>
      <w:shd w:val="clear" w:color="auto" w:fill="FFFFFF"/>
    </w:rPr>
  </w:style>
  <w:style w:type="paragraph" w:customStyle="1" w:styleId="20">
    <w:name w:val="Основной текст (2)"/>
    <w:basedOn w:val="a"/>
    <w:link w:val="2"/>
    <w:rsid w:val="00D26BA3"/>
    <w:pPr>
      <w:widowControl w:val="0"/>
      <w:shd w:val="clear" w:color="auto" w:fill="FFFFFF"/>
      <w:spacing w:after="0" w:line="240" w:lineRule="auto"/>
      <w:jc w:val="center"/>
    </w:pPr>
    <w:rPr>
      <w:rFonts w:ascii="Times New Roman" w:eastAsia="Times New Roman" w:hAnsi="Times New Roman" w:cs="Times New Roman"/>
      <w:i/>
      <w:iCs/>
      <w:sz w:val="18"/>
      <w:szCs w:val="18"/>
    </w:rPr>
  </w:style>
  <w:style w:type="paragraph" w:customStyle="1" w:styleId="s1">
    <w:name w:val="s_1"/>
    <w:basedOn w:val="a"/>
    <w:rsid w:val="00CC6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C608B"/>
    <w:rPr>
      <w:color w:val="0000FF"/>
      <w:u w:val="single"/>
    </w:rPr>
  </w:style>
  <w:style w:type="paragraph" w:styleId="a7">
    <w:name w:val="List Paragraph"/>
    <w:basedOn w:val="a"/>
    <w:uiPriority w:val="34"/>
    <w:qFormat/>
    <w:rsid w:val="00777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813">
      <w:bodyDiv w:val="1"/>
      <w:marLeft w:val="0"/>
      <w:marRight w:val="0"/>
      <w:marTop w:val="0"/>
      <w:marBottom w:val="0"/>
      <w:divBdr>
        <w:top w:val="none" w:sz="0" w:space="0" w:color="auto"/>
        <w:left w:val="none" w:sz="0" w:space="0" w:color="auto"/>
        <w:bottom w:val="none" w:sz="0" w:space="0" w:color="auto"/>
        <w:right w:val="none" w:sz="0" w:space="0" w:color="auto"/>
      </w:divBdr>
    </w:div>
    <w:div w:id="257523434">
      <w:bodyDiv w:val="1"/>
      <w:marLeft w:val="0"/>
      <w:marRight w:val="0"/>
      <w:marTop w:val="0"/>
      <w:marBottom w:val="0"/>
      <w:divBdr>
        <w:top w:val="none" w:sz="0" w:space="0" w:color="auto"/>
        <w:left w:val="none" w:sz="0" w:space="0" w:color="auto"/>
        <w:bottom w:val="none" w:sz="0" w:space="0" w:color="auto"/>
        <w:right w:val="none" w:sz="0" w:space="0" w:color="auto"/>
      </w:divBdr>
    </w:div>
    <w:div w:id="504785143">
      <w:bodyDiv w:val="1"/>
      <w:marLeft w:val="0"/>
      <w:marRight w:val="0"/>
      <w:marTop w:val="0"/>
      <w:marBottom w:val="0"/>
      <w:divBdr>
        <w:top w:val="none" w:sz="0" w:space="0" w:color="auto"/>
        <w:left w:val="none" w:sz="0" w:space="0" w:color="auto"/>
        <w:bottom w:val="none" w:sz="0" w:space="0" w:color="auto"/>
        <w:right w:val="none" w:sz="0" w:space="0" w:color="auto"/>
      </w:divBdr>
    </w:div>
    <w:div w:id="674381129">
      <w:bodyDiv w:val="1"/>
      <w:marLeft w:val="0"/>
      <w:marRight w:val="0"/>
      <w:marTop w:val="0"/>
      <w:marBottom w:val="0"/>
      <w:divBdr>
        <w:top w:val="none" w:sz="0" w:space="0" w:color="auto"/>
        <w:left w:val="none" w:sz="0" w:space="0" w:color="auto"/>
        <w:bottom w:val="none" w:sz="0" w:space="0" w:color="auto"/>
        <w:right w:val="none" w:sz="0" w:space="0" w:color="auto"/>
      </w:divBdr>
    </w:div>
    <w:div w:id="696464757">
      <w:bodyDiv w:val="1"/>
      <w:marLeft w:val="0"/>
      <w:marRight w:val="0"/>
      <w:marTop w:val="0"/>
      <w:marBottom w:val="0"/>
      <w:divBdr>
        <w:top w:val="none" w:sz="0" w:space="0" w:color="auto"/>
        <w:left w:val="none" w:sz="0" w:space="0" w:color="auto"/>
        <w:bottom w:val="none" w:sz="0" w:space="0" w:color="auto"/>
        <w:right w:val="none" w:sz="0" w:space="0" w:color="auto"/>
      </w:divBdr>
    </w:div>
    <w:div w:id="1061051384">
      <w:bodyDiv w:val="1"/>
      <w:marLeft w:val="0"/>
      <w:marRight w:val="0"/>
      <w:marTop w:val="0"/>
      <w:marBottom w:val="0"/>
      <w:divBdr>
        <w:top w:val="none" w:sz="0" w:space="0" w:color="auto"/>
        <w:left w:val="none" w:sz="0" w:space="0" w:color="auto"/>
        <w:bottom w:val="none" w:sz="0" w:space="0" w:color="auto"/>
        <w:right w:val="none" w:sz="0" w:space="0" w:color="auto"/>
      </w:divBdr>
    </w:div>
    <w:div w:id="1166899791">
      <w:bodyDiv w:val="1"/>
      <w:marLeft w:val="0"/>
      <w:marRight w:val="0"/>
      <w:marTop w:val="0"/>
      <w:marBottom w:val="0"/>
      <w:divBdr>
        <w:top w:val="none" w:sz="0" w:space="0" w:color="auto"/>
        <w:left w:val="none" w:sz="0" w:space="0" w:color="auto"/>
        <w:bottom w:val="none" w:sz="0" w:space="0" w:color="auto"/>
        <w:right w:val="none" w:sz="0" w:space="0" w:color="auto"/>
      </w:divBdr>
      <w:divsChild>
        <w:div w:id="689723763">
          <w:marLeft w:val="0"/>
          <w:marRight w:val="0"/>
          <w:marTop w:val="0"/>
          <w:marBottom w:val="0"/>
          <w:divBdr>
            <w:top w:val="none" w:sz="0" w:space="0" w:color="auto"/>
            <w:left w:val="none" w:sz="0" w:space="0" w:color="auto"/>
            <w:bottom w:val="none" w:sz="0" w:space="0" w:color="auto"/>
            <w:right w:val="none" w:sz="0" w:space="0" w:color="auto"/>
          </w:divBdr>
          <w:divsChild>
            <w:div w:id="1169369774">
              <w:marLeft w:val="0"/>
              <w:marRight w:val="0"/>
              <w:marTop w:val="0"/>
              <w:marBottom w:val="0"/>
              <w:divBdr>
                <w:top w:val="none" w:sz="0" w:space="0" w:color="auto"/>
                <w:left w:val="none" w:sz="0" w:space="0" w:color="auto"/>
                <w:bottom w:val="none" w:sz="0" w:space="0" w:color="auto"/>
                <w:right w:val="none" w:sz="0" w:space="0" w:color="auto"/>
              </w:divBdr>
            </w:div>
            <w:div w:id="1844856672">
              <w:marLeft w:val="0"/>
              <w:marRight w:val="0"/>
              <w:marTop w:val="0"/>
              <w:marBottom w:val="0"/>
              <w:divBdr>
                <w:top w:val="none" w:sz="0" w:space="0" w:color="auto"/>
                <w:left w:val="none" w:sz="0" w:space="0" w:color="auto"/>
                <w:bottom w:val="none" w:sz="0" w:space="0" w:color="auto"/>
                <w:right w:val="none" w:sz="0" w:space="0" w:color="auto"/>
              </w:divBdr>
            </w:div>
            <w:div w:id="1012104658">
              <w:marLeft w:val="0"/>
              <w:marRight w:val="0"/>
              <w:marTop w:val="0"/>
              <w:marBottom w:val="0"/>
              <w:divBdr>
                <w:top w:val="none" w:sz="0" w:space="0" w:color="auto"/>
                <w:left w:val="none" w:sz="0" w:space="0" w:color="auto"/>
                <w:bottom w:val="none" w:sz="0" w:space="0" w:color="auto"/>
                <w:right w:val="none" w:sz="0" w:space="0" w:color="auto"/>
              </w:divBdr>
            </w:div>
            <w:div w:id="219368309">
              <w:marLeft w:val="0"/>
              <w:marRight w:val="0"/>
              <w:marTop w:val="0"/>
              <w:marBottom w:val="0"/>
              <w:divBdr>
                <w:top w:val="none" w:sz="0" w:space="0" w:color="auto"/>
                <w:left w:val="none" w:sz="0" w:space="0" w:color="auto"/>
                <w:bottom w:val="none" w:sz="0" w:space="0" w:color="auto"/>
                <w:right w:val="none" w:sz="0" w:space="0" w:color="auto"/>
              </w:divBdr>
            </w:div>
            <w:div w:id="1863742372">
              <w:marLeft w:val="0"/>
              <w:marRight w:val="0"/>
              <w:marTop w:val="0"/>
              <w:marBottom w:val="0"/>
              <w:divBdr>
                <w:top w:val="none" w:sz="0" w:space="0" w:color="auto"/>
                <w:left w:val="none" w:sz="0" w:space="0" w:color="auto"/>
                <w:bottom w:val="none" w:sz="0" w:space="0" w:color="auto"/>
                <w:right w:val="none" w:sz="0" w:space="0" w:color="auto"/>
              </w:divBdr>
            </w:div>
            <w:div w:id="85659517">
              <w:marLeft w:val="0"/>
              <w:marRight w:val="0"/>
              <w:marTop w:val="0"/>
              <w:marBottom w:val="0"/>
              <w:divBdr>
                <w:top w:val="none" w:sz="0" w:space="0" w:color="auto"/>
                <w:left w:val="none" w:sz="0" w:space="0" w:color="auto"/>
                <w:bottom w:val="none" w:sz="0" w:space="0" w:color="auto"/>
                <w:right w:val="none" w:sz="0" w:space="0" w:color="auto"/>
              </w:divBdr>
            </w:div>
          </w:divsChild>
        </w:div>
        <w:div w:id="240792463">
          <w:marLeft w:val="0"/>
          <w:marRight w:val="0"/>
          <w:marTop w:val="0"/>
          <w:marBottom w:val="0"/>
          <w:divBdr>
            <w:top w:val="none" w:sz="0" w:space="0" w:color="auto"/>
            <w:left w:val="none" w:sz="0" w:space="0" w:color="auto"/>
            <w:bottom w:val="none" w:sz="0" w:space="0" w:color="auto"/>
            <w:right w:val="none" w:sz="0" w:space="0" w:color="auto"/>
          </w:divBdr>
          <w:divsChild>
            <w:div w:id="1164010992">
              <w:marLeft w:val="0"/>
              <w:marRight w:val="0"/>
              <w:marTop w:val="0"/>
              <w:marBottom w:val="0"/>
              <w:divBdr>
                <w:top w:val="none" w:sz="0" w:space="0" w:color="auto"/>
                <w:left w:val="none" w:sz="0" w:space="0" w:color="auto"/>
                <w:bottom w:val="none" w:sz="0" w:space="0" w:color="auto"/>
                <w:right w:val="none" w:sz="0" w:space="0" w:color="auto"/>
              </w:divBdr>
            </w:div>
            <w:div w:id="1490826484">
              <w:marLeft w:val="0"/>
              <w:marRight w:val="0"/>
              <w:marTop w:val="0"/>
              <w:marBottom w:val="0"/>
              <w:divBdr>
                <w:top w:val="none" w:sz="0" w:space="0" w:color="auto"/>
                <w:left w:val="none" w:sz="0" w:space="0" w:color="auto"/>
                <w:bottom w:val="none" w:sz="0" w:space="0" w:color="auto"/>
                <w:right w:val="none" w:sz="0" w:space="0" w:color="auto"/>
              </w:divBdr>
            </w:div>
          </w:divsChild>
        </w:div>
        <w:div w:id="102919163">
          <w:marLeft w:val="0"/>
          <w:marRight w:val="0"/>
          <w:marTop w:val="0"/>
          <w:marBottom w:val="0"/>
          <w:divBdr>
            <w:top w:val="none" w:sz="0" w:space="0" w:color="auto"/>
            <w:left w:val="none" w:sz="0" w:space="0" w:color="auto"/>
            <w:bottom w:val="none" w:sz="0" w:space="0" w:color="auto"/>
            <w:right w:val="none" w:sz="0" w:space="0" w:color="auto"/>
          </w:divBdr>
        </w:div>
        <w:div w:id="470946438">
          <w:marLeft w:val="0"/>
          <w:marRight w:val="0"/>
          <w:marTop w:val="0"/>
          <w:marBottom w:val="0"/>
          <w:divBdr>
            <w:top w:val="none" w:sz="0" w:space="0" w:color="auto"/>
            <w:left w:val="none" w:sz="0" w:space="0" w:color="auto"/>
            <w:bottom w:val="none" w:sz="0" w:space="0" w:color="auto"/>
            <w:right w:val="none" w:sz="0" w:space="0" w:color="auto"/>
          </w:divBdr>
        </w:div>
        <w:div w:id="230890578">
          <w:marLeft w:val="0"/>
          <w:marRight w:val="0"/>
          <w:marTop w:val="0"/>
          <w:marBottom w:val="0"/>
          <w:divBdr>
            <w:top w:val="none" w:sz="0" w:space="0" w:color="auto"/>
            <w:left w:val="none" w:sz="0" w:space="0" w:color="auto"/>
            <w:bottom w:val="none" w:sz="0" w:space="0" w:color="auto"/>
            <w:right w:val="none" w:sz="0" w:space="0" w:color="auto"/>
          </w:divBdr>
          <w:divsChild>
            <w:div w:id="700715324">
              <w:marLeft w:val="0"/>
              <w:marRight w:val="0"/>
              <w:marTop w:val="0"/>
              <w:marBottom w:val="0"/>
              <w:divBdr>
                <w:top w:val="none" w:sz="0" w:space="0" w:color="auto"/>
                <w:left w:val="none" w:sz="0" w:space="0" w:color="auto"/>
                <w:bottom w:val="none" w:sz="0" w:space="0" w:color="auto"/>
                <w:right w:val="none" w:sz="0" w:space="0" w:color="auto"/>
              </w:divBdr>
            </w:div>
            <w:div w:id="1256787716">
              <w:marLeft w:val="0"/>
              <w:marRight w:val="0"/>
              <w:marTop w:val="0"/>
              <w:marBottom w:val="0"/>
              <w:divBdr>
                <w:top w:val="none" w:sz="0" w:space="0" w:color="auto"/>
                <w:left w:val="none" w:sz="0" w:space="0" w:color="auto"/>
                <w:bottom w:val="none" w:sz="0" w:space="0" w:color="auto"/>
                <w:right w:val="none" w:sz="0" w:space="0" w:color="auto"/>
              </w:divBdr>
            </w:div>
          </w:divsChild>
        </w:div>
        <w:div w:id="2013485041">
          <w:marLeft w:val="0"/>
          <w:marRight w:val="0"/>
          <w:marTop w:val="0"/>
          <w:marBottom w:val="0"/>
          <w:divBdr>
            <w:top w:val="none" w:sz="0" w:space="0" w:color="auto"/>
            <w:left w:val="none" w:sz="0" w:space="0" w:color="auto"/>
            <w:bottom w:val="none" w:sz="0" w:space="0" w:color="auto"/>
            <w:right w:val="none" w:sz="0" w:space="0" w:color="auto"/>
          </w:divBdr>
        </w:div>
        <w:div w:id="1835954849">
          <w:marLeft w:val="0"/>
          <w:marRight w:val="0"/>
          <w:marTop w:val="0"/>
          <w:marBottom w:val="0"/>
          <w:divBdr>
            <w:top w:val="none" w:sz="0" w:space="0" w:color="auto"/>
            <w:left w:val="none" w:sz="0" w:space="0" w:color="auto"/>
            <w:bottom w:val="none" w:sz="0" w:space="0" w:color="auto"/>
            <w:right w:val="none" w:sz="0" w:space="0" w:color="auto"/>
          </w:divBdr>
        </w:div>
      </w:divsChild>
    </w:div>
    <w:div w:id="1170173404">
      <w:bodyDiv w:val="1"/>
      <w:marLeft w:val="0"/>
      <w:marRight w:val="0"/>
      <w:marTop w:val="0"/>
      <w:marBottom w:val="0"/>
      <w:divBdr>
        <w:top w:val="none" w:sz="0" w:space="0" w:color="auto"/>
        <w:left w:val="none" w:sz="0" w:space="0" w:color="auto"/>
        <w:bottom w:val="none" w:sz="0" w:space="0" w:color="auto"/>
        <w:right w:val="none" w:sz="0" w:space="0" w:color="auto"/>
      </w:divBdr>
    </w:div>
    <w:div w:id="1278684823">
      <w:bodyDiv w:val="1"/>
      <w:marLeft w:val="0"/>
      <w:marRight w:val="0"/>
      <w:marTop w:val="0"/>
      <w:marBottom w:val="0"/>
      <w:divBdr>
        <w:top w:val="none" w:sz="0" w:space="0" w:color="auto"/>
        <w:left w:val="none" w:sz="0" w:space="0" w:color="auto"/>
        <w:bottom w:val="none" w:sz="0" w:space="0" w:color="auto"/>
        <w:right w:val="none" w:sz="0" w:space="0" w:color="auto"/>
      </w:divBdr>
      <w:divsChild>
        <w:div w:id="840856564">
          <w:marLeft w:val="0"/>
          <w:marRight w:val="0"/>
          <w:marTop w:val="0"/>
          <w:marBottom w:val="0"/>
          <w:divBdr>
            <w:top w:val="none" w:sz="0" w:space="0" w:color="auto"/>
            <w:left w:val="none" w:sz="0" w:space="0" w:color="auto"/>
            <w:bottom w:val="none" w:sz="0" w:space="0" w:color="auto"/>
            <w:right w:val="none" w:sz="0" w:space="0" w:color="auto"/>
          </w:divBdr>
        </w:div>
        <w:div w:id="134418168">
          <w:marLeft w:val="0"/>
          <w:marRight w:val="0"/>
          <w:marTop w:val="0"/>
          <w:marBottom w:val="0"/>
          <w:divBdr>
            <w:top w:val="none" w:sz="0" w:space="0" w:color="auto"/>
            <w:left w:val="none" w:sz="0" w:space="0" w:color="auto"/>
            <w:bottom w:val="none" w:sz="0" w:space="0" w:color="auto"/>
            <w:right w:val="none" w:sz="0" w:space="0" w:color="auto"/>
          </w:divBdr>
        </w:div>
        <w:div w:id="1135560728">
          <w:marLeft w:val="0"/>
          <w:marRight w:val="0"/>
          <w:marTop w:val="0"/>
          <w:marBottom w:val="0"/>
          <w:divBdr>
            <w:top w:val="none" w:sz="0" w:space="0" w:color="auto"/>
            <w:left w:val="none" w:sz="0" w:space="0" w:color="auto"/>
            <w:bottom w:val="none" w:sz="0" w:space="0" w:color="auto"/>
            <w:right w:val="none" w:sz="0" w:space="0" w:color="auto"/>
          </w:divBdr>
        </w:div>
        <w:div w:id="1401173832">
          <w:marLeft w:val="0"/>
          <w:marRight w:val="0"/>
          <w:marTop w:val="0"/>
          <w:marBottom w:val="0"/>
          <w:divBdr>
            <w:top w:val="none" w:sz="0" w:space="0" w:color="auto"/>
            <w:left w:val="none" w:sz="0" w:space="0" w:color="auto"/>
            <w:bottom w:val="none" w:sz="0" w:space="0" w:color="auto"/>
            <w:right w:val="none" w:sz="0" w:space="0" w:color="auto"/>
          </w:divBdr>
        </w:div>
      </w:divsChild>
    </w:div>
    <w:div w:id="1309020858">
      <w:bodyDiv w:val="1"/>
      <w:marLeft w:val="0"/>
      <w:marRight w:val="0"/>
      <w:marTop w:val="0"/>
      <w:marBottom w:val="0"/>
      <w:divBdr>
        <w:top w:val="none" w:sz="0" w:space="0" w:color="auto"/>
        <w:left w:val="none" w:sz="0" w:space="0" w:color="auto"/>
        <w:bottom w:val="none" w:sz="0" w:space="0" w:color="auto"/>
        <w:right w:val="none" w:sz="0" w:space="0" w:color="auto"/>
      </w:divBdr>
    </w:div>
    <w:div w:id="1310400826">
      <w:bodyDiv w:val="1"/>
      <w:marLeft w:val="0"/>
      <w:marRight w:val="0"/>
      <w:marTop w:val="0"/>
      <w:marBottom w:val="0"/>
      <w:divBdr>
        <w:top w:val="none" w:sz="0" w:space="0" w:color="auto"/>
        <w:left w:val="none" w:sz="0" w:space="0" w:color="auto"/>
        <w:bottom w:val="none" w:sz="0" w:space="0" w:color="auto"/>
        <w:right w:val="none" w:sz="0" w:space="0" w:color="auto"/>
      </w:divBdr>
    </w:div>
    <w:div w:id="1368948198">
      <w:bodyDiv w:val="1"/>
      <w:marLeft w:val="0"/>
      <w:marRight w:val="0"/>
      <w:marTop w:val="0"/>
      <w:marBottom w:val="0"/>
      <w:divBdr>
        <w:top w:val="none" w:sz="0" w:space="0" w:color="auto"/>
        <w:left w:val="none" w:sz="0" w:space="0" w:color="auto"/>
        <w:bottom w:val="none" w:sz="0" w:space="0" w:color="auto"/>
        <w:right w:val="none" w:sz="0" w:space="0" w:color="auto"/>
      </w:divBdr>
    </w:div>
    <w:div w:id="1426223963">
      <w:bodyDiv w:val="1"/>
      <w:marLeft w:val="0"/>
      <w:marRight w:val="0"/>
      <w:marTop w:val="0"/>
      <w:marBottom w:val="0"/>
      <w:divBdr>
        <w:top w:val="none" w:sz="0" w:space="0" w:color="auto"/>
        <w:left w:val="none" w:sz="0" w:space="0" w:color="auto"/>
        <w:bottom w:val="none" w:sz="0" w:space="0" w:color="auto"/>
        <w:right w:val="none" w:sz="0" w:space="0" w:color="auto"/>
      </w:divBdr>
    </w:div>
    <w:div w:id="1444306527">
      <w:bodyDiv w:val="1"/>
      <w:marLeft w:val="0"/>
      <w:marRight w:val="0"/>
      <w:marTop w:val="0"/>
      <w:marBottom w:val="0"/>
      <w:divBdr>
        <w:top w:val="none" w:sz="0" w:space="0" w:color="auto"/>
        <w:left w:val="none" w:sz="0" w:space="0" w:color="auto"/>
        <w:bottom w:val="none" w:sz="0" w:space="0" w:color="auto"/>
        <w:right w:val="none" w:sz="0" w:space="0" w:color="auto"/>
      </w:divBdr>
    </w:div>
    <w:div w:id="1709186726">
      <w:bodyDiv w:val="1"/>
      <w:marLeft w:val="0"/>
      <w:marRight w:val="0"/>
      <w:marTop w:val="0"/>
      <w:marBottom w:val="0"/>
      <w:divBdr>
        <w:top w:val="none" w:sz="0" w:space="0" w:color="auto"/>
        <w:left w:val="none" w:sz="0" w:space="0" w:color="auto"/>
        <w:bottom w:val="none" w:sz="0" w:space="0" w:color="auto"/>
        <w:right w:val="none" w:sz="0" w:space="0" w:color="auto"/>
      </w:divBdr>
      <w:divsChild>
        <w:div w:id="516697659">
          <w:marLeft w:val="0"/>
          <w:marRight w:val="0"/>
          <w:marTop w:val="0"/>
          <w:marBottom w:val="0"/>
          <w:divBdr>
            <w:top w:val="none" w:sz="0" w:space="0" w:color="auto"/>
            <w:left w:val="none" w:sz="0" w:space="0" w:color="auto"/>
            <w:bottom w:val="none" w:sz="0" w:space="0" w:color="auto"/>
            <w:right w:val="none" w:sz="0" w:space="0" w:color="auto"/>
          </w:divBdr>
        </w:div>
        <w:div w:id="405147990">
          <w:marLeft w:val="0"/>
          <w:marRight w:val="0"/>
          <w:marTop w:val="0"/>
          <w:marBottom w:val="0"/>
          <w:divBdr>
            <w:top w:val="none" w:sz="0" w:space="0" w:color="auto"/>
            <w:left w:val="none" w:sz="0" w:space="0" w:color="auto"/>
            <w:bottom w:val="none" w:sz="0" w:space="0" w:color="auto"/>
            <w:right w:val="none" w:sz="0" w:space="0" w:color="auto"/>
          </w:divBdr>
        </w:div>
        <w:div w:id="349069854">
          <w:marLeft w:val="0"/>
          <w:marRight w:val="0"/>
          <w:marTop w:val="0"/>
          <w:marBottom w:val="0"/>
          <w:divBdr>
            <w:top w:val="none" w:sz="0" w:space="0" w:color="auto"/>
            <w:left w:val="none" w:sz="0" w:space="0" w:color="auto"/>
            <w:bottom w:val="none" w:sz="0" w:space="0" w:color="auto"/>
            <w:right w:val="none" w:sz="0" w:space="0" w:color="auto"/>
          </w:divBdr>
        </w:div>
        <w:div w:id="1217661899">
          <w:marLeft w:val="0"/>
          <w:marRight w:val="0"/>
          <w:marTop w:val="0"/>
          <w:marBottom w:val="0"/>
          <w:divBdr>
            <w:top w:val="none" w:sz="0" w:space="0" w:color="auto"/>
            <w:left w:val="none" w:sz="0" w:space="0" w:color="auto"/>
            <w:bottom w:val="none" w:sz="0" w:space="0" w:color="auto"/>
            <w:right w:val="none" w:sz="0" w:space="0" w:color="auto"/>
          </w:divBdr>
        </w:div>
      </w:divsChild>
    </w:div>
    <w:div w:id="1795365838">
      <w:bodyDiv w:val="1"/>
      <w:marLeft w:val="0"/>
      <w:marRight w:val="0"/>
      <w:marTop w:val="0"/>
      <w:marBottom w:val="0"/>
      <w:divBdr>
        <w:top w:val="none" w:sz="0" w:space="0" w:color="auto"/>
        <w:left w:val="none" w:sz="0" w:space="0" w:color="auto"/>
        <w:bottom w:val="none" w:sz="0" w:space="0" w:color="auto"/>
        <w:right w:val="none" w:sz="0" w:space="0" w:color="auto"/>
      </w:divBdr>
      <w:divsChild>
        <w:div w:id="1337029833">
          <w:marLeft w:val="0"/>
          <w:marRight w:val="0"/>
          <w:marTop w:val="0"/>
          <w:marBottom w:val="0"/>
          <w:divBdr>
            <w:top w:val="none" w:sz="0" w:space="0" w:color="auto"/>
            <w:left w:val="none" w:sz="0" w:space="0" w:color="auto"/>
            <w:bottom w:val="none" w:sz="0" w:space="0" w:color="auto"/>
            <w:right w:val="none" w:sz="0" w:space="0" w:color="auto"/>
          </w:divBdr>
        </w:div>
      </w:divsChild>
    </w:div>
    <w:div w:id="1813252132">
      <w:bodyDiv w:val="1"/>
      <w:marLeft w:val="0"/>
      <w:marRight w:val="0"/>
      <w:marTop w:val="0"/>
      <w:marBottom w:val="0"/>
      <w:divBdr>
        <w:top w:val="none" w:sz="0" w:space="0" w:color="auto"/>
        <w:left w:val="none" w:sz="0" w:space="0" w:color="auto"/>
        <w:bottom w:val="none" w:sz="0" w:space="0" w:color="auto"/>
        <w:right w:val="none" w:sz="0" w:space="0" w:color="auto"/>
      </w:divBdr>
      <w:divsChild>
        <w:div w:id="106395198">
          <w:marLeft w:val="0"/>
          <w:marRight w:val="0"/>
          <w:marTop w:val="0"/>
          <w:marBottom w:val="0"/>
          <w:divBdr>
            <w:top w:val="none" w:sz="0" w:space="0" w:color="auto"/>
            <w:left w:val="none" w:sz="0" w:space="0" w:color="auto"/>
            <w:bottom w:val="none" w:sz="0" w:space="0" w:color="auto"/>
            <w:right w:val="none" w:sz="0" w:space="0" w:color="auto"/>
          </w:divBdr>
          <w:divsChild>
            <w:div w:id="1975332434">
              <w:marLeft w:val="0"/>
              <w:marRight w:val="0"/>
              <w:marTop w:val="0"/>
              <w:marBottom w:val="0"/>
              <w:divBdr>
                <w:top w:val="none" w:sz="0" w:space="0" w:color="auto"/>
                <w:left w:val="none" w:sz="0" w:space="0" w:color="auto"/>
                <w:bottom w:val="none" w:sz="0" w:space="0" w:color="auto"/>
                <w:right w:val="none" w:sz="0" w:space="0" w:color="auto"/>
              </w:divBdr>
              <w:divsChild>
                <w:div w:id="7779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781">
          <w:marLeft w:val="0"/>
          <w:marRight w:val="0"/>
          <w:marTop w:val="0"/>
          <w:marBottom w:val="0"/>
          <w:divBdr>
            <w:top w:val="none" w:sz="0" w:space="0" w:color="auto"/>
            <w:left w:val="none" w:sz="0" w:space="0" w:color="auto"/>
            <w:bottom w:val="none" w:sz="0" w:space="0" w:color="auto"/>
            <w:right w:val="none" w:sz="0" w:space="0" w:color="auto"/>
          </w:divBdr>
          <w:divsChild>
            <w:div w:id="2002194860">
              <w:marLeft w:val="0"/>
              <w:marRight w:val="0"/>
              <w:marTop w:val="0"/>
              <w:marBottom w:val="0"/>
              <w:divBdr>
                <w:top w:val="none" w:sz="0" w:space="0" w:color="auto"/>
                <w:left w:val="none" w:sz="0" w:space="0" w:color="auto"/>
                <w:bottom w:val="none" w:sz="0" w:space="0" w:color="auto"/>
                <w:right w:val="none" w:sz="0" w:space="0" w:color="auto"/>
              </w:divBdr>
              <w:divsChild>
                <w:div w:id="1409032324">
                  <w:marLeft w:val="0"/>
                  <w:marRight w:val="0"/>
                  <w:marTop w:val="0"/>
                  <w:marBottom w:val="0"/>
                  <w:divBdr>
                    <w:top w:val="none" w:sz="0" w:space="0" w:color="auto"/>
                    <w:left w:val="none" w:sz="0" w:space="0" w:color="auto"/>
                    <w:bottom w:val="none" w:sz="0" w:space="0" w:color="auto"/>
                    <w:right w:val="none" w:sz="0" w:space="0" w:color="auto"/>
                  </w:divBdr>
                  <w:divsChild>
                    <w:div w:id="11563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9162">
      <w:bodyDiv w:val="1"/>
      <w:marLeft w:val="0"/>
      <w:marRight w:val="0"/>
      <w:marTop w:val="0"/>
      <w:marBottom w:val="0"/>
      <w:divBdr>
        <w:top w:val="none" w:sz="0" w:space="0" w:color="auto"/>
        <w:left w:val="none" w:sz="0" w:space="0" w:color="auto"/>
        <w:bottom w:val="none" w:sz="0" w:space="0" w:color="auto"/>
        <w:right w:val="none" w:sz="0" w:space="0" w:color="auto"/>
      </w:divBdr>
    </w:div>
    <w:div w:id="1866675714">
      <w:bodyDiv w:val="1"/>
      <w:marLeft w:val="0"/>
      <w:marRight w:val="0"/>
      <w:marTop w:val="0"/>
      <w:marBottom w:val="0"/>
      <w:divBdr>
        <w:top w:val="none" w:sz="0" w:space="0" w:color="auto"/>
        <w:left w:val="none" w:sz="0" w:space="0" w:color="auto"/>
        <w:bottom w:val="none" w:sz="0" w:space="0" w:color="auto"/>
        <w:right w:val="none" w:sz="0" w:space="0" w:color="auto"/>
      </w:divBdr>
      <w:divsChild>
        <w:div w:id="1642155812">
          <w:marLeft w:val="0"/>
          <w:marRight w:val="0"/>
          <w:marTop w:val="0"/>
          <w:marBottom w:val="0"/>
          <w:divBdr>
            <w:top w:val="none" w:sz="0" w:space="0" w:color="auto"/>
            <w:left w:val="none" w:sz="0" w:space="0" w:color="auto"/>
            <w:bottom w:val="none" w:sz="0" w:space="0" w:color="auto"/>
            <w:right w:val="none" w:sz="0" w:space="0" w:color="auto"/>
          </w:divBdr>
        </w:div>
      </w:divsChild>
    </w:div>
    <w:div w:id="1872305009">
      <w:bodyDiv w:val="1"/>
      <w:marLeft w:val="0"/>
      <w:marRight w:val="0"/>
      <w:marTop w:val="0"/>
      <w:marBottom w:val="0"/>
      <w:divBdr>
        <w:top w:val="none" w:sz="0" w:space="0" w:color="auto"/>
        <w:left w:val="none" w:sz="0" w:space="0" w:color="auto"/>
        <w:bottom w:val="none" w:sz="0" w:space="0" w:color="auto"/>
        <w:right w:val="none" w:sz="0" w:space="0" w:color="auto"/>
      </w:divBdr>
    </w:div>
    <w:div w:id="2039963697">
      <w:bodyDiv w:val="1"/>
      <w:marLeft w:val="0"/>
      <w:marRight w:val="0"/>
      <w:marTop w:val="0"/>
      <w:marBottom w:val="0"/>
      <w:divBdr>
        <w:top w:val="none" w:sz="0" w:space="0" w:color="auto"/>
        <w:left w:val="none" w:sz="0" w:space="0" w:color="auto"/>
        <w:bottom w:val="none" w:sz="0" w:space="0" w:color="auto"/>
        <w:right w:val="none" w:sz="0" w:space="0" w:color="auto"/>
      </w:divBdr>
    </w:div>
    <w:div w:id="2112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53313&amp;dst=359" TargetMode="External"/><Relationship Id="rId26" Type="http://schemas.openxmlformats.org/officeDocument/2006/relationships/hyperlink" Target="https://www.gosuslugi.ru/" TargetMode="External"/><Relationship Id="rId39" Type="http://schemas.openxmlformats.org/officeDocument/2006/relationships/hyperlink" Target="consultantplus://offline/ref=ABB499D0D8A282B8DA346C353CCB3E3C81D05E928EE8D46D6A3DE1043BCD561BD74B2761AF0DAD78CA27C8CAC0u1R9J" TargetMode="External"/><Relationship Id="rId21" Type="http://schemas.openxmlformats.org/officeDocument/2006/relationships/hyperlink" Target="https://www.gosuslugi.ru/" TargetMode="External"/><Relationship Id="rId34" Type="http://schemas.openxmlformats.org/officeDocument/2006/relationships/hyperlink" Target="https://internet.garant.ru/" TargetMode="External"/><Relationship Id="rId42" Type="http://schemas.openxmlformats.org/officeDocument/2006/relationships/oleObject" Target="embeddings/oleObject1.bin"/><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theme" Target="theme/theme1.xml"/><Relationship Id="rId7" Type="http://schemas.openxmlformats.org/officeDocument/2006/relationships/hyperlink" Target="http://www.zeladmin.ru" TargetMode="External"/><Relationship Id="rId71"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login.consultant.ru/link/?req=doc&amp;base=LAW&amp;n=453313&amp;dst=43" TargetMode="External"/><Relationship Id="rId29" Type="http://schemas.openxmlformats.org/officeDocument/2006/relationships/hyperlink" Target="https://internet.garant.ru/" TargetMode="External"/><Relationship Id="rId11" Type="http://schemas.openxmlformats.org/officeDocument/2006/relationships/hyperlink" Target="http://www.zeladmin.ru" TargetMode="External"/><Relationship Id="rId24" Type="http://schemas.openxmlformats.org/officeDocument/2006/relationships/hyperlink" Target="https://www.gosuslugi.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ABB499D0D8A282B8DA346C353CCB3E3C86D45C9686EAD46D6A3DE1043BCD561BD74B2761AF0DAD78CA27C8CAC0u1R9J" TargetMode="External"/><Relationship Id="rId45" Type="http://schemas.openxmlformats.org/officeDocument/2006/relationships/hyperlink" Target="https://internet.garant.ru/" TargetMode="External"/><Relationship Id="rId53" Type="http://schemas.openxmlformats.org/officeDocument/2006/relationships/oleObject" Target="embeddings/oleObject4.bin"/><Relationship Id="rId58" Type="http://schemas.openxmlformats.org/officeDocument/2006/relationships/hyperlink" Target="https://www.gosuslugi.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5" Type="http://schemas.openxmlformats.org/officeDocument/2006/relationships/image" Target="media/image1.png"/><Relationship Id="rId15" Type="http://schemas.openxmlformats.org/officeDocument/2006/relationships/hyperlink" Target="https://login.consultant.ru/link/?req=doc&amp;base=LAW&amp;n=126420" TargetMode="External"/><Relationship Id="rId23" Type="http://schemas.openxmlformats.org/officeDocument/2006/relationships/hyperlink" Target="https://www.gosuslugi.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login.consultant.ru/link/?req=doc&amp;base=RLAW123&amp;n=314949&amp;dst=100395" TargetMode="External"/><Relationship Id="rId19" Type="http://schemas.openxmlformats.org/officeDocument/2006/relationships/hyperlink" Target="https://login.consultant.ru/link/?req=doc&amp;base=LAW&amp;n=426193&amp;dst=100008" TargetMode="External"/><Relationship Id="rId31" Type="http://schemas.openxmlformats.org/officeDocument/2006/relationships/hyperlink" Target="https://www.gosuslugi.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14949&amp;dst=100395" TargetMode="External"/><Relationship Id="rId14" Type="http://schemas.openxmlformats.org/officeDocument/2006/relationships/hyperlink" Target="https://login.consultant.ru/link/?req=doc&amp;base=LAW&amp;n=453313&amp;dst=100010" TargetMode="External"/><Relationship Id="rId22" Type="http://schemas.openxmlformats.org/officeDocument/2006/relationships/hyperlink" Target="https://internet.garant.ru/" TargetMode="External"/><Relationship Id="rId27" Type="http://schemas.openxmlformats.org/officeDocument/2006/relationships/hyperlink" Target="https://www.gosuslugi.ru/" TargetMode="External"/><Relationship Id="rId30" Type="http://schemas.openxmlformats.org/officeDocument/2006/relationships/hyperlink" Target="https://www.gosuslugi.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oleObject" Target="embeddings/oleObject3.bin"/><Relationship Id="rId56" Type="http://schemas.openxmlformats.org/officeDocument/2006/relationships/hyperlink" Target="https://www.gosuslugi.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yperlink" Target="consultantplus://offline/ref=ABB499D0D8A282B8DA346C353CCB3E3C81D159938BE9D46D6A3DE1043BCD561BD74B2761AF0DAD78CA27C8CAC0u1R9J" TargetMode="External"/><Relationship Id="rId51" Type="http://schemas.openxmlformats.org/officeDocument/2006/relationships/hyperlink" Target="http://www.zeladmin.ru" TargetMode="External"/><Relationship Id="rId72"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login.consultant.ru/link/?req=doc&amp;base=RLAW123&amp;n=314949&amp;dst=100395" TargetMode="External"/><Relationship Id="rId17" Type="http://schemas.openxmlformats.org/officeDocument/2006/relationships/hyperlink" Target="https://login.consultant.ru/link/?req=doc&amp;base=LAW&amp;n=453313&amp;dst=100056" TargetMode="External"/><Relationship Id="rId25" Type="http://schemas.openxmlformats.org/officeDocument/2006/relationships/hyperlink" Target="https://www.gosuslugi.ru/" TargetMode="External"/><Relationship Id="rId33" Type="http://schemas.openxmlformats.org/officeDocument/2006/relationships/hyperlink" Target="https://internet.garant.ru/" TargetMode="External"/><Relationship Id="rId38" Type="http://schemas.openxmlformats.org/officeDocument/2006/relationships/hyperlink" Target="https://www.gosuslugi.ru/" TargetMode="External"/><Relationship Id="rId46" Type="http://schemas.openxmlformats.org/officeDocument/2006/relationships/oleObject" Target="embeddings/oleObject2.bin"/><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consultantplus://offline/ref=ABB499D0D8A282B8DA346C353CCB3E3C81D05E928EE8D46D6A3DE1043BCD561BC54B7F6DAE04B07CC8329E9B864FA0BC6CC3EF80E5003348uDR9J" TargetMode="External"/><Relationship Id="rId41" Type="http://schemas.openxmlformats.org/officeDocument/2006/relationships/image" Target="media/image2.png"/><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www.gosuslugi.ru/"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60</Pages>
  <Words>15784</Words>
  <Characters>89972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Залевская Наталья Викторовна</cp:lastModifiedBy>
  <cp:revision>94</cp:revision>
  <cp:lastPrinted>2024-05-23T06:00:00Z</cp:lastPrinted>
  <dcterms:created xsi:type="dcterms:W3CDTF">2024-05-16T02:38:00Z</dcterms:created>
  <dcterms:modified xsi:type="dcterms:W3CDTF">2024-07-19T09:20:00Z</dcterms:modified>
</cp:coreProperties>
</file>