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4309F" w:rsidRPr="00AB2438" w:rsidRDefault="0004309F" w:rsidP="000430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2438">
        <w:rPr>
          <w:rFonts w:ascii="Times New Roman" w:hAnsi="Times New Roman" w:cs="Times New Roman"/>
          <w:b/>
          <w:sz w:val="26"/>
          <w:szCs w:val="26"/>
        </w:rPr>
        <w:t>ТЕРРИТОРИАЛЬНАЯ</w:t>
      </w:r>
    </w:p>
    <w:p w:rsidR="0004309F" w:rsidRPr="00AB2438" w:rsidRDefault="0004309F" w:rsidP="000430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2438">
        <w:rPr>
          <w:rFonts w:ascii="Times New Roman" w:hAnsi="Times New Roman" w:cs="Times New Roman"/>
          <w:b/>
          <w:sz w:val="26"/>
          <w:szCs w:val="26"/>
        </w:rPr>
        <w:t>ИЗБИРАТЕЛЬНАЯ КОМИССИЯ</w:t>
      </w:r>
    </w:p>
    <w:p w:rsidR="0004309F" w:rsidRPr="00AB2438" w:rsidRDefault="0004309F" w:rsidP="000430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2438">
        <w:rPr>
          <w:rFonts w:ascii="Times New Roman" w:hAnsi="Times New Roman" w:cs="Times New Roman"/>
          <w:b/>
          <w:sz w:val="26"/>
          <w:szCs w:val="26"/>
        </w:rPr>
        <w:t>Г. ЗЕЛЕНОГОРСКА КРАСНОЯРСКОГО КРАЯ</w:t>
      </w:r>
    </w:p>
    <w:p w:rsidR="0004309F" w:rsidRPr="00AB2438" w:rsidRDefault="0004309F" w:rsidP="0004309F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04309F" w:rsidRPr="00AB2438" w:rsidRDefault="0004309F" w:rsidP="00735090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2438">
        <w:rPr>
          <w:rFonts w:ascii="Times New Roman" w:hAnsi="Times New Roman" w:cs="Times New Roman"/>
          <w:b/>
          <w:sz w:val="26"/>
          <w:szCs w:val="26"/>
        </w:rPr>
        <w:t>РЕШЕНИЕ</w:t>
      </w:r>
    </w:p>
    <w:p w:rsidR="0004309F" w:rsidRPr="00AB2438" w:rsidRDefault="0004309F" w:rsidP="0004309F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</w:p>
    <w:p w:rsidR="002A0DB3" w:rsidRPr="00AB2438" w:rsidRDefault="00284EF5" w:rsidP="002A0DB3">
      <w:pPr>
        <w:tabs>
          <w:tab w:val="left" w:pos="0"/>
        </w:tabs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27</w:t>
      </w:r>
      <w:r w:rsidR="00D05648" w:rsidRPr="00AB2438">
        <w:rPr>
          <w:rFonts w:ascii="Times New Roman" w:hAnsi="Times New Roman" w:cs="Times New Roman"/>
          <w:sz w:val="26"/>
          <w:szCs w:val="26"/>
        </w:rPr>
        <w:t>.</w:t>
      </w:r>
      <w:r w:rsidR="00F04DFA" w:rsidRPr="00AB2438">
        <w:rPr>
          <w:rFonts w:ascii="Times New Roman" w:hAnsi="Times New Roman" w:cs="Times New Roman"/>
          <w:sz w:val="26"/>
          <w:szCs w:val="26"/>
        </w:rPr>
        <w:t>06</w:t>
      </w:r>
      <w:r w:rsidR="00D05648" w:rsidRPr="00AB2438">
        <w:rPr>
          <w:rFonts w:ascii="Times New Roman" w:hAnsi="Times New Roman" w:cs="Times New Roman"/>
          <w:sz w:val="26"/>
          <w:szCs w:val="26"/>
        </w:rPr>
        <w:t>.201</w:t>
      </w:r>
      <w:r w:rsidR="00F04DFA" w:rsidRPr="00AB2438">
        <w:rPr>
          <w:rFonts w:ascii="Times New Roman" w:hAnsi="Times New Roman" w:cs="Times New Roman"/>
          <w:sz w:val="26"/>
          <w:szCs w:val="26"/>
        </w:rPr>
        <w:t>8</w:t>
      </w:r>
      <w:r w:rsidR="0004309F" w:rsidRPr="00AB2438">
        <w:rPr>
          <w:rFonts w:ascii="Times New Roman" w:hAnsi="Times New Roman" w:cs="Times New Roman"/>
          <w:sz w:val="26"/>
          <w:szCs w:val="26"/>
        </w:rPr>
        <w:tab/>
      </w:r>
      <w:r w:rsidR="0004309F" w:rsidRPr="00AB2438">
        <w:rPr>
          <w:rFonts w:ascii="Times New Roman" w:hAnsi="Times New Roman" w:cs="Times New Roman"/>
          <w:sz w:val="26"/>
          <w:szCs w:val="26"/>
        </w:rPr>
        <w:tab/>
      </w:r>
      <w:r w:rsidR="002A0DB3" w:rsidRPr="00AB2438">
        <w:rPr>
          <w:rFonts w:ascii="Times New Roman" w:hAnsi="Times New Roman" w:cs="Times New Roman"/>
          <w:sz w:val="26"/>
          <w:szCs w:val="26"/>
        </w:rPr>
        <w:tab/>
      </w:r>
      <w:r w:rsidR="002A0DB3" w:rsidRPr="00AB2438">
        <w:rPr>
          <w:rFonts w:ascii="Times New Roman" w:hAnsi="Times New Roman" w:cs="Times New Roman"/>
          <w:sz w:val="26"/>
          <w:szCs w:val="26"/>
        </w:rPr>
        <w:tab/>
      </w:r>
      <w:r w:rsidR="0004309F" w:rsidRPr="00AB2438">
        <w:rPr>
          <w:rFonts w:ascii="Times New Roman" w:hAnsi="Times New Roman" w:cs="Times New Roman"/>
          <w:sz w:val="26"/>
          <w:szCs w:val="26"/>
        </w:rPr>
        <w:t>г. Зеленогорск</w:t>
      </w:r>
      <w:r w:rsidR="00513965" w:rsidRPr="00AB2438">
        <w:rPr>
          <w:rFonts w:ascii="Times New Roman" w:hAnsi="Times New Roman" w:cs="Times New Roman"/>
          <w:sz w:val="26"/>
          <w:szCs w:val="26"/>
        </w:rPr>
        <w:tab/>
      </w:r>
      <w:r w:rsidR="00513965" w:rsidRPr="00AB2438">
        <w:rPr>
          <w:rFonts w:ascii="Times New Roman" w:hAnsi="Times New Roman" w:cs="Times New Roman"/>
          <w:sz w:val="26"/>
          <w:szCs w:val="26"/>
        </w:rPr>
        <w:tab/>
      </w:r>
      <w:r w:rsidR="00513965" w:rsidRPr="00AB2438">
        <w:rPr>
          <w:rFonts w:ascii="Times New Roman" w:hAnsi="Times New Roman" w:cs="Times New Roman"/>
          <w:sz w:val="26"/>
          <w:szCs w:val="26"/>
        </w:rPr>
        <w:tab/>
      </w:r>
      <w:r w:rsidR="00513965" w:rsidRPr="00AB2438">
        <w:rPr>
          <w:rFonts w:ascii="Times New Roman" w:hAnsi="Times New Roman" w:cs="Times New Roman"/>
          <w:sz w:val="26"/>
          <w:szCs w:val="26"/>
        </w:rPr>
        <w:tab/>
      </w:r>
      <w:r w:rsidR="002A0DB3" w:rsidRPr="00AB2438">
        <w:rPr>
          <w:rFonts w:ascii="Times New Roman" w:hAnsi="Times New Roman" w:cs="Times New Roman"/>
          <w:sz w:val="26"/>
          <w:szCs w:val="26"/>
        </w:rPr>
        <w:t xml:space="preserve">№ </w:t>
      </w:r>
      <w:r w:rsidR="00325629">
        <w:rPr>
          <w:rFonts w:ascii="Times New Roman" w:hAnsi="Times New Roman" w:cs="Times New Roman"/>
          <w:sz w:val="26"/>
          <w:szCs w:val="26"/>
        </w:rPr>
        <w:t>61</w:t>
      </w:r>
      <w:r>
        <w:rPr>
          <w:rFonts w:ascii="Times New Roman" w:hAnsi="Times New Roman" w:cs="Times New Roman"/>
          <w:sz w:val="26"/>
          <w:szCs w:val="26"/>
        </w:rPr>
        <w:t>/327</w:t>
      </w:r>
    </w:p>
    <w:p w:rsidR="0004309F" w:rsidRPr="00AB2438" w:rsidRDefault="0004309F" w:rsidP="00735090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309F" w:rsidRPr="00AB2438" w:rsidRDefault="0004309F" w:rsidP="002A0DB3">
      <w:pPr>
        <w:tabs>
          <w:tab w:val="left" w:pos="4111"/>
        </w:tabs>
        <w:spacing w:after="0" w:line="240" w:lineRule="auto"/>
        <w:ind w:right="5244"/>
        <w:rPr>
          <w:rFonts w:ascii="Times New Roman" w:hAnsi="Times New Roman" w:cs="Times New Roman"/>
          <w:sz w:val="26"/>
          <w:szCs w:val="26"/>
        </w:rPr>
      </w:pPr>
    </w:p>
    <w:tbl>
      <w:tblPr>
        <w:tblStyle w:val="a8"/>
        <w:tblW w:w="1286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464"/>
        <w:gridCol w:w="3402"/>
      </w:tblGrid>
      <w:tr w:rsidR="00D05648" w:rsidRPr="00AB2438" w:rsidTr="00172D0A">
        <w:tc>
          <w:tcPr>
            <w:tcW w:w="9464" w:type="dxa"/>
          </w:tcPr>
          <w:p w:rsidR="00172D0A" w:rsidRPr="00AB2438" w:rsidRDefault="00D05648" w:rsidP="00172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0" w:name="_GoBack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О выделении </w:t>
            </w:r>
            <w:r w:rsidR="00F27B6E"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и оборудовании </w:t>
            </w: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специальных мест</w:t>
            </w:r>
          </w:p>
          <w:p w:rsidR="00172D0A" w:rsidRPr="00AB2438" w:rsidRDefault="00D05648" w:rsidP="00172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для размещения </w:t>
            </w:r>
            <w:r w:rsidR="005D1CC1"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предвыборных </w:t>
            </w: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печатных агитационных материалов</w:t>
            </w:r>
          </w:p>
          <w:p w:rsidR="00172D0A" w:rsidRPr="00AB2438" w:rsidRDefault="00D05648" w:rsidP="00172D0A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 на территории г. Зеленогорска в период </w:t>
            </w:r>
            <w:r w:rsidR="00F37272" w:rsidRPr="00AB2438">
              <w:rPr>
                <w:rFonts w:ascii="Times New Roman" w:hAnsi="Times New Roman" w:cs="Times New Roman"/>
                <w:sz w:val="26"/>
                <w:szCs w:val="26"/>
              </w:rPr>
              <w:t>подготовки и проведения</w:t>
            </w:r>
          </w:p>
          <w:p w:rsidR="00611213" w:rsidRPr="00AB2438" w:rsidRDefault="00F37272" w:rsidP="006112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75E59"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выборов </w:t>
            </w:r>
            <w:r w:rsidR="00611213"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Губернатора Красноярского края, </w:t>
            </w:r>
          </w:p>
          <w:p w:rsidR="00D05648" w:rsidRPr="00AB2438" w:rsidRDefault="00E03B3B" w:rsidP="0061121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Совета депутатов ЗАТО г.</w:t>
            </w:r>
            <w:r w:rsidR="00611213" w:rsidRPr="00AB243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Зеленогорска нового созыва</w:t>
            </w:r>
            <w:bookmarkEnd w:id="0"/>
          </w:p>
        </w:tc>
        <w:tc>
          <w:tcPr>
            <w:tcW w:w="3402" w:type="dxa"/>
          </w:tcPr>
          <w:p w:rsidR="00D05648" w:rsidRPr="00AB2438" w:rsidRDefault="00D05648" w:rsidP="0004309F">
            <w:pPr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04309F" w:rsidRPr="00AB2438" w:rsidRDefault="0004309F" w:rsidP="000430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309F" w:rsidRPr="00AB2438" w:rsidRDefault="0004309F" w:rsidP="000C0A7C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2438">
        <w:rPr>
          <w:rFonts w:ascii="Times New Roman" w:hAnsi="Times New Roman" w:cs="Times New Roman"/>
          <w:sz w:val="26"/>
          <w:szCs w:val="26"/>
        </w:rPr>
        <w:tab/>
      </w:r>
      <w:r w:rsidR="002951BC" w:rsidRPr="00AB2438">
        <w:rPr>
          <w:rFonts w:ascii="Times New Roman" w:hAnsi="Times New Roman" w:cs="Times New Roman"/>
          <w:sz w:val="26"/>
          <w:szCs w:val="26"/>
        </w:rPr>
        <w:t>Руководствуясь</w:t>
      </w:r>
      <w:r w:rsidRPr="00AB2438">
        <w:rPr>
          <w:rFonts w:ascii="Times New Roman" w:hAnsi="Times New Roman" w:cs="Times New Roman"/>
          <w:sz w:val="26"/>
          <w:szCs w:val="26"/>
        </w:rPr>
        <w:t xml:space="preserve"> </w:t>
      </w:r>
      <w:r w:rsidR="000C0A7C" w:rsidRPr="00AB2438">
        <w:rPr>
          <w:rFonts w:ascii="Times New Roman" w:hAnsi="Times New Roman" w:cs="Times New Roman"/>
          <w:sz w:val="26"/>
          <w:szCs w:val="26"/>
        </w:rPr>
        <w:t xml:space="preserve">пунктом 6 статьи 46 Уставного закона Красноярского края от 20.06.2012 № 2-410 «О выборах Губернатора Красноярского края», пунктом 7 статьи 41 Закона Красноярского края от 02.10.2003 № 8-1411 «О выборах в органы местного самоуправления в Красноярском крае», </w:t>
      </w:r>
      <w:r w:rsidR="002F211F" w:rsidRPr="00AB2438">
        <w:rPr>
          <w:rFonts w:ascii="Times New Roman" w:hAnsi="Times New Roman" w:cs="Times New Roman"/>
          <w:sz w:val="26"/>
          <w:szCs w:val="26"/>
        </w:rPr>
        <w:t>т</w:t>
      </w:r>
      <w:r w:rsidRPr="00AB2438">
        <w:rPr>
          <w:rFonts w:ascii="Times New Roman" w:hAnsi="Times New Roman" w:cs="Times New Roman"/>
          <w:sz w:val="26"/>
          <w:szCs w:val="26"/>
        </w:rPr>
        <w:t>ерриториальн</w:t>
      </w:r>
      <w:r w:rsidR="00690271" w:rsidRPr="00AB2438">
        <w:rPr>
          <w:rFonts w:ascii="Times New Roman" w:hAnsi="Times New Roman" w:cs="Times New Roman"/>
          <w:sz w:val="26"/>
          <w:szCs w:val="26"/>
        </w:rPr>
        <w:t>ая</w:t>
      </w:r>
      <w:r w:rsidRPr="00AB2438">
        <w:rPr>
          <w:rFonts w:ascii="Times New Roman" w:hAnsi="Times New Roman" w:cs="Times New Roman"/>
          <w:sz w:val="26"/>
          <w:szCs w:val="26"/>
        </w:rPr>
        <w:t xml:space="preserve"> избирательн</w:t>
      </w:r>
      <w:r w:rsidR="00690271" w:rsidRPr="00AB2438">
        <w:rPr>
          <w:rFonts w:ascii="Times New Roman" w:hAnsi="Times New Roman" w:cs="Times New Roman"/>
          <w:sz w:val="26"/>
          <w:szCs w:val="26"/>
        </w:rPr>
        <w:t>ая</w:t>
      </w:r>
      <w:r w:rsidRPr="00AB2438">
        <w:rPr>
          <w:rFonts w:ascii="Times New Roman" w:hAnsi="Times New Roman" w:cs="Times New Roman"/>
          <w:sz w:val="26"/>
          <w:szCs w:val="26"/>
        </w:rPr>
        <w:t xml:space="preserve"> комисси</w:t>
      </w:r>
      <w:r w:rsidR="00513965" w:rsidRPr="00AB2438">
        <w:rPr>
          <w:rFonts w:ascii="Times New Roman" w:hAnsi="Times New Roman" w:cs="Times New Roman"/>
          <w:sz w:val="26"/>
          <w:szCs w:val="26"/>
        </w:rPr>
        <w:t>и</w:t>
      </w:r>
      <w:r w:rsidRPr="00AB2438">
        <w:rPr>
          <w:rFonts w:ascii="Times New Roman" w:hAnsi="Times New Roman" w:cs="Times New Roman"/>
          <w:sz w:val="26"/>
          <w:szCs w:val="26"/>
        </w:rPr>
        <w:t xml:space="preserve"> г.</w:t>
      </w:r>
      <w:r w:rsidR="002F211F" w:rsidRPr="00AB2438">
        <w:rPr>
          <w:rFonts w:ascii="Times New Roman" w:hAnsi="Times New Roman" w:cs="Times New Roman"/>
          <w:sz w:val="26"/>
          <w:szCs w:val="26"/>
        </w:rPr>
        <w:t> </w:t>
      </w:r>
      <w:r w:rsidRPr="00AB2438">
        <w:rPr>
          <w:rFonts w:ascii="Times New Roman" w:hAnsi="Times New Roman" w:cs="Times New Roman"/>
          <w:sz w:val="26"/>
          <w:szCs w:val="26"/>
        </w:rPr>
        <w:t>Зеленогорска Красноярского края</w:t>
      </w:r>
    </w:p>
    <w:p w:rsidR="000C0A7C" w:rsidRPr="00AB2438" w:rsidRDefault="000C0A7C" w:rsidP="000430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04309F" w:rsidRPr="00AB2438" w:rsidRDefault="00513965" w:rsidP="000430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2438">
        <w:rPr>
          <w:rFonts w:ascii="Times New Roman" w:hAnsi="Times New Roman" w:cs="Times New Roman"/>
          <w:sz w:val="26"/>
          <w:szCs w:val="26"/>
        </w:rPr>
        <w:t>РЕШИЛ</w:t>
      </w:r>
      <w:r w:rsidR="00C13C14" w:rsidRPr="00AB2438">
        <w:rPr>
          <w:rFonts w:ascii="Times New Roman" w:hAnsi="Times New Roman" w:cs="Times New Roman"/>
          <w:sz w:val="26"/>
          <w:szCs w:val="26"/>
        </w:rPr>
        <w:t>А</w:t>
      </w:r>
      <w:r w:rsidR="0004309F" w:rsidRPr="00AB2438">
        <w:rPr>
          <w:rFonts w:ascii="Times New Roman" w:hAnsi="Times New Roman" w:cs="Times New Roman"/>
          <w:sz w:val="26"/>
          <w:szCs w:val="26"/>
        </w:rPr>
        <w:t>:</w:t>
      </w:r>
    </w:p>
    <w:p w:rsidR="0004309F" w:rsidRPr="00AB2438" w:rsidRDefault="0004309F" w:rsidP="0004309F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</w:p>
    <w:p w:rsidR="00613DA2" w:rsidRPr="00AB2438" w:rsidRDefault="00172D0A" w:rsidP="00172D0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B2438">
        <w:rPr>
          <w:rFonts w:ascii="Times New Roman" w:hAnsi="Times New Roman" w:cs="Times New Roman"/>
          <w:sz w:val="26"/>
          <w:szCs w:val="26"/>
        </w:rPr>
        <w:t xml:space="preserve">1. </w:t>
      </w:r>
      <w:r w:rsidR="00613DA2" w:rsidRPr="00AB2438">
        <w:rPr>
          <w:rFonts w:ascii="Times New Roman" w:hAnsi="Times New Roman" w:cs="Times New Roman"/>
          <w:sz w:val="26"/>
          <w:szCs w:val="26"/>
        </w:rPr>
        <w:t xml:space="preserve">Предложить </w:t>
      </w:r>
      <w:proofErr w:type="gramStart"/>
      <w:r w:rsidR="00613DA2" w:rsidRPr="00AB2438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="00613DA2" w:rsidRPr="00AB2438">
        <w:rPr>
          <w:rFonts w:ascii="Times New Roman" w:hAnsi="Times New Roman" w:cs="Times New Roman"/>
          <w:sz w:val="26"/>
          <w:szCs w:val="26"/>
        </w:rPr>
        <w:t xml:space="preserve"> </w:t>
      </w:r>
      <w:r w:rsidR="00F31EEA" w:rsidRPr="00AB2438">
        <w:rPr>
          <w:rFonts w:ascii="Times New Roman" w:hAnsi="Times New Roman" w:cs="Times New Roman"/>
          <w:sz w:val="26"/>
          <w:szCs w:val="26"/>
        </w:rPr>
        <w:t>ЗАТО</w:t>
      </w:r>
      <w:r w:rsidR="00613DA2" w:rsidRPr="00AB2438">
        <w:rPr>
          <w:rFonts w:ascii="Times New Roman" w:hAnsi="Times New Roman" w:cs="Times New Roman"/>
          <w:sz w:val="26"/>
          <w:szCs w:val="26"/>
        </w:rPr>
        <w:t xml:space="preserve"> г</w:t>
      </w:r>
      <w:r w:rsidR="00F31EEA" w:rsidRPr="00AB2438">
        <w:rPr>
          <w:rFonts w:ascii="Times New Roman" w:hAnsi="Times New Roman" w:cs="Times New Roman"/>
          <w:sz w:val="26"/>
          <w:szCs w:val="26"/>
        </w:rPr>
        <w:t>.</w:t>
      </w:r>
      <w:r w:rsidR="00613DA2" w:rsidRPr="00AB2438">
        <w:rPr>
          <w:rFonts w:ascii="Times New Roman" w:hAnsi="Times New Roman" w:cs="Times New Roman"/>
          <w:sz w:val="26"/>
          <w:szCs w:val="26"/>
        </w:rPr>
        <w:t xml:space="preserve"> Зеленогорска </w:t>
      </w:r>
      <w:r w:rsidR="00E879E9" w:rsidRPr="00AB2438">
        <w:rPr>
          <w:rFonts w:ascii="Times New Roman" w:hAnsi="Times New Roman" w:cs="Times New Roman"/>
          <w:sz w:val="26"/>
          <w:szCs w:val="26"/>
        </w:rPr>
        <w:t xml:space="preserve">в срок до </w:t>
      </w:r>
      <w:r w:rsidR="00F679F2" w:rsidRPr="00AB2438">
        <w:rPr>
          <w:rFonts w:ascii="Times New Roman" w:hAnsi="Times New Roman" w:cs="Times New Roman"/>
          <w:sz w:val="26"/>
          <w:szCs w:val="26"/>
        </w:rPr>
        <w:t>09</w:t>
      </w:r>
      <w:r w:rsidR="00E879E9" w:rsidRPr="00AB2438">
        <w:rPr>
          <w:rFonts w:ascii="Times New Roman" w:hAnsi="Times New Roman" w:cs="Times New Roman"/>
          <w:sz w:val="26"/>
          <w:szCs w:val="26"/>
        </w:rPr>
        <w:t>.0</w:t>
      </w:r>
      <w:r w:rsidR="00F679F2" w:rsidRPr="00AB2438">
        <w:rPr>
          <w:rFonts w:ascii="Times New Roman" w:hAnsi="Times New Roman" w:cs="Times New Roman"/>
          <w:sz w:val="26"/>
          <w:szCs w:val="26"/>
        </w:rPr>
        <w:t>8</w:t>
      </w:r>
      <w:r w:rsidR="00E879E9" w:rsidRPr="00AB2438">
        <w:rPr>
          <w:rFonts w:ascii="Times New Roman" w:hAnsi="Times New Roman" w:cs="Times New Roman"/>
          <w:sz w:val="26"/>
          <w:szCs w:val="26"/>
        </w:rPr>
        <w:t>.201</w:t>
      </w:r>
      <w:r w:rsidR="008D5A7E" w:rsidRPr="00AB2438">
        <w:rPr>
          <w:rFonts w:ascii="Times New Roman" w:hAnsi="Times New Roman" w:cs="Times New Roman"/>
          <w:sz w:val="26"/>
          <w:szCs w:val="26"/>
        </w:rPr>
        <w:t>8</w:t>
      </w:r>
      <w:r w:rsidR="00613DA2" w:rsidRPr="00AB2438">
        <w:rPr>
          <w:rFonts w:ascii="Times New Roman" w:hAnsi="Times New Roman" w:cs="Times New Roman"/>
          <w:sz w:val="26"/>
          <w:szCs w:val="26"/>
        </w:rPr>
        <w:t>:</w:t>
      </w:r>
    </w:p>
    <w:p w:rsidR="0004309F" w:rsidRPr="00AB2438" w:rsidRDefault="00172D0A" w:rsidP="00172D0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B2438">
        <w:rPr>
          <w:rFonts w:ascii="Times New Roman" w:hAnsi="Times New Roman" w:cs="Times New Roman"/>
          <w:sz w:val="26"/>
          <w:szCs w:val="26"/>
        </w:rPr>
        <w:t xml:space="preserve">1.1. </w:t>
      </w:r>
      <w:r w:rsidR="000B109F" w:rsidRPr="00AB2438">
        <w:rPr>
          <w:rFonts w:ascii="Times New Roman" w:hAnsi="Times New Roman" w:cs="Times New Roman"/>
          <w:sz w:val="26"/>
          <w:szCs w:val="26"/>
        </w:rPr>
        <w:t>в</w:t>
      </w:r>
      <w:r w:rsidR="00613DA2" w:rsidRPr="00AB2438">
        <w:rPr>
          <w:rFonts w:ascii="Times New Roman" w:hAnsi="Times New Roman" w:cs="Times New Roman"/>
          <w:sz w:val="26"/>
          <w:szCs w:val="26"/>
        </w:rPr>
        <w:t xml:space="preserve">ыделить специальные места для размещения </w:t>
      </w:r>
      <w:r w:rsidR="008D5A7E" w:rsidRPr="00AB2438">
        <w:rPr>
          <w:rFonts w:ascii="Times New Roman" w:hAnsi="Times New Roman" w:cs="Times New Roman"/>
          <w:sz w:val="26"/>
          <w:szCs w:val="26"/>
        </w:rPr>
        <w:t xml:space="preserve">предвыборных </w:t>
      </w:r>
      <w:r w:rsidR="00613DA2" w:rsidRPr="00AB2438">
        <w:rPr>
          <w:rFonts w:ascii="Times New Roman" w:hAnsi="Times New Roman" w:cs="Times New Roman"/>
          <w:sz w:val="26"/>
          <w:szCs w:val="26"/>
        </w:rPr>
        <w:t xml:space="preserve">печатных агитационных материалов </w:t>
      </w:r>
      <w:r w:rsidR="004E3B3E" w:rsidRPr="00AB2438">
        <w:rPr>
          <w:rFonts w:ascii="Times New Roman" w:hAnsi="Times New Roman" w:cs="Times New Roman"/>
          <w:sz w:val="26"/>
          <w:szCs w:val="26"/>
        </w:rPr>
        <w:t xml:space="preserve">(далее – специальные места) </w:t>
      </w:r>
      <w:r w:rsidR="00252DEF" w:rsidRPr="00AB2438">
        <w:rPr>
          <w:rFonts w:ascii="Times New Roman" w:hAnsi="Times New Roman" w:cs="Times New Roman"/>
          <w:sz w:val="26"/>
          <w:szCs w:val="26"/>
        </w:rPr>
        <w:t xml:space="preserve">на территории каждого избирательного участка г. Зеленогорска </w:t>
      </w:r>
      <w:r w:rsidR="00613DA2" w:rsidRPr="00AB2438">
        <w:rPr>
          <w:rFonts w:ascii="Times New Roman" w:hAnsi="Times New Roman" w:cs="Times New Roman"/>
          <w:sz w:val="26"/>
          <w:szCs w:val="26"/>
        </w:rPr>
        <w:t xml:space="preserve">на период </w:t>
      </w:r>
      <w:r w:rsidR="00F37272" w:rsidRPr="00AB2438">
        <w:rPr>
          <w:rFonts w:ascii="Times New Roman" w:hAnsi="Times New Roman" w:cs="Times New Roman"/>
          <w:sz w:val="26"/>
          <w:szCs w:val="26"/>
        </w:rPr>
        <w:t xml:space="preserve">подготовки и </w:t>
      </w:r>
      <w:r w:rsidR="00613DA2" w:rsidRPr="00AB2438">
        <w:rPr>
          <w:rFonts w:ascii="Times New Roman" w:hAnsi="Times New Roman" w:cs="Times New Roman"/>
          <w:sz w:val="26"/>
          <w:szCs w:val="26"/>
        </w:rPr>
        <w:t>проведения</w:t>
      </w:r>
      <w:r w:rsidR="00252DEF" w:rsidRPr="00AB2438">
        <w:rPr>
          <w:rFonts w:ascii="Times New Roman" w:hAnsi="Times New Roman" w:cs="Times New Roman"/>
          <w:sz w:val="26"/>
          <w:szCs w:val="26"/>
        </w:rPr>
        <w:t xml:space="preserve"> выборов </w:t>
      </w:r>
      <w:r w:rsidR="00C0639D" w:rsidRPr="00AB2438">
        <w:rPr>
          <w:rFonts w:ascii="Times New Roman" w:hAnsi="Times New Roman" w:cs="Times New Roman"/>
          <w:sz w:val="26"/>
          <w:szCs w:val="26"/>
        </w:rPr>
        <w:t xml:space="preserve">Губернатора Красноярского края, депутатов Совета </w:t>
      </w:r>
      <w:proofErr w:type="gramStart"/>
      <w:r w:rsidR="00C0639D" w:rsidRPr="00AB2438">
        <w:rPr>
          <w:rFonts w:ascii="Times New Roman" w:hAnsi="Times New Roman" w:cs="Times New Roman"/>
          <w:sz w:val="26"/>
          <w:szCs w:val="26"/>
        </w:rPr>
        <w:t>депутатов</w:t>
      </w:r>
      <w:proofErr w:type="gramEnd"/>
      <w:r w:rsidR="00C0639D" w:rsidRPr="00AB2438">
        <w:rPr>
          <w:rFonts w:ascii="Times New Roman" w:hAnsi="Times New Roman" w:cs="Times New Roman"/>
          <w:sz w:val="26"/>
          <w:szCs w:val="26"/>
        </w:rPr>
        <w:t xml:space="preserve"> ЗАТО г.</w:t>
      </w:r>
      <w:r w:rsidR="00EC3C7F" w:rsidRPr="00AB2438">
        <w:rPr>
          <w:rFonts w:ascii="Times New Roman" w:hAnsi="Times New Roman" w:cs="Times New Roman"/>
          <w:sz w:val="26"/>
          <w:szCs w:val="26"/>
        </w:rPr>
        <w:t> </w:t>
      </w:r>
      <w:r w:rsidR="00C0639D" w:rsidRPr="00AB2438">
        <w:rPr>
          <w:rFonts w:ascii="Times New Roman" w:hAnsi="Times New Roman" w:cs="Times New Roman"/>
          <w:sz w:val="26"/>
          <w:szCs w:val="26"/>
        </w:rPr>
        <w:t>Зеленогорска нового созыва</w:t>
      </w:r>
      <w:r w:rsidR="00613DA2" w:rsidRPr="00AB2438">
        <w:rPr>
          <w:rFonts w:ascii="Times New Roman" w:hAnsi="Times New Roman" w:cs="Times New Roman"/>
          <w:sz w:val="26"/>
          <w:szCs w:val="26"/>
        </w:rPr>
        <w:t xml:space="preserve"> </w:t>
      </w:r>
      <w:r w:rsidR="00007460" w:rsidRPr="00AB2438">
        <w:rPr>
          <w:rFonts w:ascii="Times New Roman" w:hAnsi="Times New Roman" w:cs="Times New Roman"/>
          <w:sz w:val="26"/>
          <w:szCs w:val="26"/>
        </w:rPr>
        <w:t xml:space="preserve">согласно </w:t>
      </w:r>
      <w:r w:rsidR="00F24DB2" w:rsidRPr="00AB2438">
        <w:rPr>
          <w:rFonts w:ascii="Times New Roman" w:hAnsi="Times New Roman" w:cs="Times New Roman"/>
          <w:sz w:val="26"/>
          <w:szCs w:val="26"/>
        </w:rPr>
        <w:t>прилагаемому к настоящему решению перечню</w:t>
      </w:r>
      <w:r w:rsidR="00D90A5F" w:rsidRPr="00AB2438">
        <w:rPr>
          <w:rFonts w:ascii="Times New Roman" w:hAnsi="Times New Roman" w:cs="Times New Roman"/>
          <w:sz w:val="26"/>
          <w:szCs w:val="26"/>
        </w:rPr>
        <w:t xml:space="preserve"> (приложение № 1)</w:t>
      </w:r>
      <w:r w:rsidR="000B109F" w:rsidRPr="00AB2438">
        <w:rPr>
          <w:rFonts w:ascii="Times New Roman" w:hAnsi="Times New Roman" w:cs="Times New Roman"/>
          <w:sz w:val="26"/>
          <w:szCs w:val="26"/>
        </w:rPr>
        <w:t>;</w:t>
      </w:r>
    </w:p>
    <w:p w:rsidR="008E76BF" w:rsidRPr="00AB2438" w:rsidRDefault="00172D0A" w:rsidP="00172D0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B2438">
        <w:rPr>
          <w:rFonts w:ascii="Times New Roman" w:hAnsi="Times New Roman" w:cs="Times New Roman"/>
          <w:sz w:val="26"/>
          <w:szCs w:val="26"/>
        </w:rPr>
        <w:t xml:space="preserve">1.2. </w:t>
      </w:r>
      <w:r w:rsidR="000B109F" w:rsidRPr="00AB2438">
        <w:rPr>
          <w:rFonts w:ascii="Times New Roman" w:hAnsi="Times New Roman" w:cs="Times New Roman"/>
          <w:sz w:val="26"/>
          <w:szCs w:val="26"/>
        </w:rPr>
        <w:t>о</w:t>
      </w:r>
      <w:r w:rsidR="008E76BF" w:rsidRPr="00AB2438">
        <w:rPr>
          <w:rFonts w:ascii="Times New Roman" w:hAnsi="Times New Roman" w:cs="Times New Roman"/>
          <w:sz w:val="26"/>
          <w:szCs w:val="26"/>
        </w:rPr>
        <w:t>борудовать специальные места соответствующими стендами с надписью «Выборы»</w:t>
      </w:r>
      <w:r w:rsidR="000B109F" w:rsidRPr="00AB2438">
        <w:rPr>
          <w:rFonts w:ascii="Times New Roman" w:hAnsi="Times New Roman" w:cs="Times New Roman"/>
          <w:sz w:val="26"/>
          <w:szCs w:val="26"/>
        </w:rPr>
        <w:t>;</w:t>
      </w:r>
    </w:p>
    <w:p w:rsidR="00894AA2" w:rsidRPr="00AB2438" w:rsidRDefault="00172D0A" w:rsidP="00172D0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B2438">
        <w:rPr>
          <w:rFonts w:ascii="Times New Roman" w:hAnsi="Times New Roman" w:cs="Times New Roman"/>
          <w:sz w:val="26"/>
          <w:szCs w:val="26"/>
        </w:rPr>
        <w:t xml:space="preserve">1.3. </w:t>
      </w:r>
      <w:r w:rsidR="00E324C9" w:rsidRPr="00AB2438">
        <w:rPr>
          <w:rFonts w:ascii="Times New Roman" w:hAnsi="Times New Roman" w:cs="Times New Roman"/>
          <w:sz w:val="26"/>
          <w:szCs w:val="26"/>
        </w:rPr>
        <w:t>п</w:t>
      </w:r>
      <w:r w:rsidR="00894AA2" w:rsidRPr="00AB2438">
        <w:rPr>
          <w:rFonts w:ascii="Times New Roman" w:hAnsi="Times New Roman" w:cs="Times New Roman"/>
          <w:sz w:val="26"/>
          <w:szCs w:val="26"/>
        </w:rPr>
        <w:t>осле избирательной кампании в разумный срок привести специальные места в надлежащее состояние, пригодное для размещения иной информации.</w:t>
      </w:r>
    </w:p>
    <w:p w:rsidR="00613DA2" w:rsidRPr="00AB2438" w:rsidRDefault="00172D0A" w:rsidP="00172D0A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AB2438">
        <w:rPr>
          <w:rFonts w:ascii="Times New Roman" w:hAnsi="Times New Roman" w:cs="Times New Roman"/>
          <w:sz w:val="26"/>
          <w:szCs w:val="26"/>
        </w:rPr>
        <w:t xml:space="preserve">2. </w:t>
      </w:r>
      <w:r w:rsidR="00894AA2" w:rsidRPr="00AB2438">
        <w:rPr>
          <w:rFonts w:ascii="Times New Roman" w:hAnsi="Times New Roman" w:cs="Times New Roman"/>
          <w:sz w:val="26"/>
          <w:szCs w:val="26"/>
        </w:rPr>
        <w:t xml:space="preserve">Секретарю территориальной избирательной комиссии г. Зеленогорска Красноярского края </w:t>
      </w:r>
      <w:r w:rsidR="00981064" w:rsidRPr="00AB2438">
        <w:rPr>
          <w:rFonts w:ascii="Times New Roman" w:hAnsi="Times New Roman" w:cs="Times New Roman"/>
          <w:sz w:val="26"/>
          <w:szCs w:val="26"/>
        </w:rPr>
        <w:t xml:space="preserve">при поступлении соответствующих запросов </w:t>
      </w:r>
      <w:r w:rsidR="00894AA2" w:rsidRPr="00AB2438">
        <w:rPr>
          <w:rFonts w:ascii="Times New Roman" w:hAnsi="Times New Roman" w:cs="Times New Roman"/>
          <w:sz w:val="26"/>
          <w:szCs w:val="26"/>
        </w:rPr>
        <w:t xml:space="preserve">обеспечить </w:t>
      </w:r>
      <w:r w:rsidRPr="00AB2438">
        <w:rPr>
          <w:rFonts w:ascii="Times New Roman" w:hAnsi="Times New Roman" w:cs="Times New Roman"/>
          <w:sz w:val="26"/>
          <w:szCs w:val="26"/>
        </w:rPr>
        <w:t>доведение</w:t>
      </w:r>
      <w:r w:rsidR="00894AA2" w:rsidRPr="00AB2438">
        <w:rPr>
          <w:rFonts w:ascii="Times New Roman" w:hAnsi="Times New Roman" w:cs="Times New Roman"/>
          <w:sz w:val="26"/>
          <w:szCs w:val="26"/>
        </w:rPr>
        <w:t xml:space="preserve"> </w:t>
      </w:r>
      <w:r w:rsidR="008F7DC9" w:rsidRPr="00AB2438">
        <w:rPr>
          <w:rFonts w:ascii="Times New Roman" w:hAnsi="Times New Roman" w:cs="Times New Roman"/>
          <w:sz w:val="26"/>
          <w:szCs w:val="26"/>
        </w:rPr>
        <w:t xml:space="preserve">до сведения заинтересованных лиц </w:t>
      </w:r>
      <w:r w:rsidR="009B3F6D" w:rsidRPr="00AB2438">
        <w:rPr>
          <w:rFonts w:ascii="Times New Roman" w:hAnsi="Times New Roman" w:cs="Times New Roman"/>
          <w:sz w:val="26"/>
          <w:szCs w:val="26"/>
        </w:rPr>
        <w:t>информации о местах нахождения</w:t>
      </w:r>
      <w:r w:rsidR="00894AA2" w:rsidRPr="00AB2438">
        <w:rPr>
          <w:rFonts w:ascii="Times New Roman" w:hAnsi="Times New Roman" w:cs="Times New Roman"/>
          <w:sz w:val="26"/>
          <w:szCs w:val="26"/>
        </w:rPr>
        <w:t xml:space="preserve"> специальных мест</w:t>
      </w:r>
      <w:r w:rsidR="005E5A1E" w:rsidRPr="00AB2438">
        <w:rPr>
          <w:rFonts w:ascii="Times New Roman" w:hAnsi="Times New Roman" w:cs="Times New Roman"/>
          <w:sz w:val="26"/>
          <w:szCs w:val="26"/>
        </w:rPr>
        <w:t>,</w:t>
      </w:r>
      <w:r w:rsidRPr="00AB2438">
        <w:rPr>
          <w:rFonts w:ascii="Times New Roman" w:hAnsi="Times New Roman" w:cs="Times New Roman"/>
          <w:sz w:val="26"/>
          <w:szCs w:val="26"/>
        </w:rPr>
        <w:t xml:space="preserve"> </w:t>
      </w:r>
      <w:r w:rsidR="005E5A1E" w:rsidRPr="00AB2438">
        <w:rPr>
          <w:rFonts w:ascii="Times New Roman" w:hAnsi="Times New Roman" w:cs="Times New Roman"/>
          <w:sz w:val="26"/>
          <w:szCs w:val="26"/>
        </w:rPr>
        <w:t xml:space="preserve">выделенных </w:t>
      </w:r>
      <w:proofErr w:type="gramStart"/>
      <w:r w:rsidR="005E5A1E" w:rsidRPr="00AB2438">
        <w:rPr>
          <w:rFonts w:ascii="Times New Roman" w:hAnsi="Times New Roman" w:cs="Times New Roman"/>
          <w:sz w:val="26"/>
          <w:szCs w:val="26"/>
        </w:rPr>
        <w:t>Администрацией</w:t>
      </w:r>
      <w:proofErr w:type="gramEnd"/>
      <w:r w:rsidR="005E5A1E" w:rsidRPr="00AB2438">
        <w:rPr>
          <w:rFonts w:ascii="Times New Roman" w:hAnsi="Times New Roman" w:cs="Times New Roman"/>
          <w:sz w:val="26"/>
          <w:szCs w:val="26"/>
        </w:rPr>
        <w:t xml:space="preserve"> ЗАТО г.</w:t>
      </w:r>
      <w:r w:rsidR="00981064" w:rsidRPr="00AB2438">
        <w:rPr>
          <w:rFonts w:ascii="Times New Roman" w:hAnsi="Times New Roman" w:cs="Times New Roman"/>
          <w:sz w:val="26"/>
          <w:szCs w:val="26"/>
        </w:rPr>
        <w:t> </w:t>
      </w:r>
      <w:r w:rsidR="005E5A1E" w:rsidRPr="00AB2438">
        <w:rPr>
          <w:rFonts w:ascii="Times New Roman" w:hAnsi="Times New Roman" w:cs="Times New Roman"/>
          <w:sz w:val="26"/>
          <w:szCs w:val="26"/>
        </w:rPr>
        <w:t>Зеленогорска</w:t>
      </w:r>
      <w:r w:rsidR="0085569E" w:rsidRPr="00AB2438">
        <w:rPr>
          <w:rFonts w:ascii="Times New Roman" w:hAnsi="Times New Roman" w:cs="Times New Roman"/>
          <w:sz w:val="26"/>
          <w:szCs w:val="26"/>
        </w:rPr>
        <w:t>.</w:t>
      </w:r>
      <w:r w:rsidR="00981064" w:rsidRPr="00AB24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13965" w:rsidRPr="00AB2438" w:rsidRDefault="00172D0A" w:rsidP="00172D0A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AB2438">
        <w:rPr>
          <w:rFonts w:ascii="Times New Roman" w:hAnsi="Times New Roman" w:cs="Times New Roman"/>
          <w:sz w:val="26"/>
          <w:szCs w:val="26"/>
        </w:rPr>
        <w:t xml:space="preserve">3. </w:t>
      </w:r>
      <w:r w:rsidR="00160147" w:rsidRPr="00AB2438">
        <w:rPr>
          <w:rFonts w:ascii="Times New Roman" w:hAnsi="Times New Roman" w:cs="Times New Roman"/>
          <w:sz w:val="26"/>
          <w:szCs w:val="26"/>
        </w:rPr>
        <w:t>Опубликовать настоящее решение в газете «Панорама»</w:t>
      </w:r>
      <w:r w:rsidRPr="00AB2438">
        <w:rPr>
          <w:rFonts w:ascii="Times New Roman" w:hAnsi="Times New Roman" w:cs="Times New Roman"/>
          <w:sz w:val="26"/>
          <w:szCs w:val="26"/>
        </w:rPr>
        <w:t xml:space="preserve">, </w:t>
      </w:r>
      <w:r w:rsidR="009B3F6D" w:rsidRPr="00AB2438">
        <w:rPr>
          <w:rFonts w:ascii="Times New Roman" w:hAnsi="Times New Roman" w:cs="Times New Roman"/>
          <w:sz w:val="26"/>
          <w:szCs w:val="26"/>
        </w:rPr>
        <w:t xml:space="preserve">а также </w:t>
      </w:r>
      <w:r w:rsidRPr="00AB2438">
        <w:rPr>
          <w:rFonts w:ascii="Times New Roman" w:hAnsi="Times New Roman" w:cs="Times New Roman"/>
          <w:sz w:val="26"/>
          <w:szCs w:val="26"/>
        </w:rPr>
        <w:t xml:space="preserve">разместить на официальном сайте </w:t>
      </w:r>
      <w:proofErr w:type="gramStart"/>
      <w:r w:rsidRPr="00AB2438">
        <w:rPr>
          <w:rFonts w:ascii="Times New Roman" w:hAnsi="Times New Roman" w:cs="Times New Roman"/>
          <w:sz w:val="26"/>
          <w:szCs w:val="26"/>
        </w:rPr>
        <w:t>Администрации</w:t>
      </w:r>
      <w:proofErr w:type="gramEnd"/>
      <w:r w:rsidRPr="00AB2438">
        <w:rPr>
          <w:rFonts w:ascii="Times New Roman" w:hAnsi="Times New Roman" w:cs="Times New Roman"/>
          <w:sz w:val="26"/>
          <w:szCs w:val="26"/>
        </w:rPr>
        <w:t xml:space="preserve"> ЗАТО г. Зеленогорска в информационно-телекоммуникационной сети «Интернет»</w:t>
      </w:r>
      <w:r w:rsidR="00096FD6" w:rsidRPr="00AB2438">
        <w:rPr>
          <w:rFonts w:ascii="Times New Roman" w:hAnsi="Times New Roman" w:cs="Times New Roman"/>
          <w:sz w:val="26"/>
          <w:szCs w:val="26"/>
        </w:rPr>
        <w:t xml:space="preserve"> </w:t>
      </w:r>
      <w:r w:rsidR="005747B0" w:rsidRPr="00AB2438">
        <w:rPr>
          <w:rFonts w:ascii="Times New Roman" w:hAnsi="Times New Roman" w:cs="Times New Roman"/>
          <w:sz w:val="26"/>
          <w:szCs w:val="26"/>
        </w:rPr>
        <w:t>на вкладке «Территориальная Избирательная Комиссия»</w:t>
      </w:r>
      <w:r w:rsidR="00160147" w:rsidRPr="00AB2438">
        <w:rPr>
          <w:rFonts w:ascii="Times New Roman" w:hAnsi="Times New Roman" w:cs="Times New Roman"/>
          <w:sz w:val="26"/>
          <w:szCs w:val="26"/>
        </w:rPr>
        <w:t>.</w:t>
      </w:r>
    </w:p>
    <w:p w:rsidR="00513965" w:rsidRPr="00AB2438" w:rsidRDefault="00513965" w:rsidP="00513965">
      <w:pPr>
        <w:spacing w:after="0" w:line="240" w:lineRule="auto"/>
        <w:ind w:left="36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p w:rsidR="0004309F" w:rsidRPr="00AB2438" w:rsidRDefault="0004309F" w:rsidP="00513965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AB2438">
        <w:rPr>
          <w:rFonts w:ascii="Times New Roman" w:hAnsi="Times New Roman" w:cs="Times New Roman"/>
          <w:sz w:val="26"/>
          <w:szCs w:val="26"/>
        </w:rPr>
        <w:t xml:space="preserve">Председатель </w:t>
      </w:r>
      <w:proofErr w:type="gramStart"/>
      <w:r w:rsidR="00DA0E08" w:rsidRPr="00AB2438">
        <w:rPr>
          <w:rFonts w:ascii="Times New Roman" w:hAnsi="Times New Roman" w:cs="Times New Roman"/>
          <w:sz w:val="26"/>
          <w:szCs w:val="26"/>
        </w:rPr>
        <w:t>т</w:t>
      </w:r>
      <w:r w:rsidRPr="00AB2438">
        <w:rPr>
          <w:rFonts w:ascii="Times New Roman" w:hAnsi="Times New Roman" w:cs="Times New Roman"/>
          <w:sz w:val="26"/>
          <w:szCs w:val="26"/>
        </w:rPr>
        <w:t>ерриториальной</w:t>
      </w:r>
      <w:proofErr w:type="gramEnd"/>
      <w:r w:rsidRPr="00AB24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309F" w:rsidRPr="00AB2438" w:rsidRDefault="0004309F" w:rsidP="00513965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AB2438">
        <w:rPr>
          <w:rFonts w:ascii="Times New Roman" w:hAnsi="Times New Roman" w:cs="Times New Roman"/>
          <w:sz w:val="26"/>
          <w:szCs w:val="26"/>
        </w:rPr>
        <w:t>избирательной комиссии</w:t>
      </w:r>
    </w:p>
    <w:p w:rsidR="0004309F" w:rsidRPr="00AB2438" w:rsidRDefault="0004309F" w:rsidP="00513965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AB2438">
        <w:rPr>
          <w:rFonts w:ascii="Times New Roman" w:hAnsi="Times New Roman" w:cs="Times New Roman"/>
          <w:sz w:val="26"/>
          <w:szCs w:val="26"/>
        </w:rPr>
        <w:t xml:space="preserve">г. Зеленогорска Красноярского края </w:t>
      </w:r>
      <w:r w:rsidRPr="00AB2438">
        <w:rPr>
          <w:rFonts w:ascii="Times New Roman" w:hAnsi="Times New Roman" w:cs="Times New Roman"/>
          <w:sz w:val="26"/>
          <w:szCs w:val="26"/>
        </w:rPr>
        <w:tab/>
      </w:r>
      <w:r w:rsidRPr="00AB2438">
        <w:rPr>
          <w:rFonts w:ascii="Times New Roman" w:hAnsi="Times New Roman" w:cs="Times New Roman"/>
          <w:sz w:val="26"/>
          <w:szCs w:val="26"/>
        </w:rPr>
        <w:tab/>
      </w:r>
      <w:r w:rsidRPr="00AB2438">
        <w:rPr>
          <w:rFonts w:ascii="Times New Roman" w:hAnsi="Times New Roman" w:cs="Times New Roman"/>
          <w:sz w:val="26"/>
          <w:szCs w:val="26"/>
        </w:rPr>
        <w:tab/>
      </w:r>
      <w:r w:rsidRPr="00AB2438">
        <w:rPr>
          <w:rFonts w:ascii="Times New Roman" w:hAnsi="Times New Roman" w:cs="Times New Roman"/>
          <w:sz w:val="26"/>
          <w:szCs w:val="26"/>
        </w:rPr>
        <w:tab/>
      </w:r>
      <w:r w:rsidR="00994770" w:rsidRPr="00AB2438">
        <w:rPr>
          <w:rFonts w:ascii="Times New Roman" w:hAnsi="Times New Roman" w:cs="Times New Roman"/>
          <w:sz w:val="26"/>
          <w:szCs w:val="26"/>
        </w:rPr>
        <w:tab/>
        <w:t xml:space="preserve">          </w:t>
      </w:r>
      <w:r w:rsidRPr="00AB2438">
        <w:rPr>
          <w:rFonts w:ascii="Times New Roman" w:hAnsi="Times New Roman" w:cs="Times New Roman"/>
          <w:sz w:val="26"/>
          <w:szCs w:val="26"/>
        </w:rPr>
        <w:t>И. С. К</w:t>
      </w:r>
      <w:r w:rsidR="005457D9" w:rsidRPr="00AB2438">
        <w:rPr>
          <w:rFonts w:ascii="Times New Roman" w:hAnsi="Times New Roman" w:cs="Times New Roman"/>
          <w:sz w:val="26"/>
          <w:szCs w:val="26"/>
        </w:rPr>
        <w:t>а</w:t>
      </w:r>
      <w:r w:rsidRPr="00AB2438">
        <w:rPr>
          <w:rFonts w:ascii="Times New Roman" w:hAnsi="Times New Roman" w:cs="Times New Roman"/>
          <w:sz w:val="26"/>
          <w:szCs w:val="26"/>
        </w:rPr>
        <w:t>рчушкин</w:t>
      </w:r>
    </w:p>
    <w:p w:rsidR="0004309F" w:rsidRPr="00AB2438" w:rsidRDefault="0004309F" w:rsidP="0004309F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</w:p>
    <w:p w:rsidR="0004309F" w:rsidRPr="00AB2438" w:rsidRDefault="00E95C02" w:rsidP="0004309F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AB2438">
        <w:rPr>
          <w:rFonts w:ascii="Times New Roman" w:hAnsi="Times New Roman" w:cs="Times New Roman"/>
          <w:sz w:val="26"/>
          <w:szCs w:val="26"/>
        </w:rPr>
        <w:t>Секретарь</w:t>
      </w:r>
      <w:r w:rsidR="00172D0A" w:rsidRPr="00AB2438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DA0E08" w:rsidRPr="00AB2438">
        <w:rPr>
          <w:rFonts w:ascii="Times New Roman" w:hAnsi="Times New Roman" w:cs="Times New Roman"/>
          <w:sz w:val="26"/>
          <w:szCs w:val="26"/>
        </w:rPr>
        <w:t>т</w:t>
      </w:r>
      <w:r w:rsidR="0004309F" w:rsidRPr="00AB2438">
        <w:rPr>
          <w:rFonts w:ascii="Times New Roman" w:hAnsi="Times New Roman" w:cs="Times New Roman"/>
          <w:sz w:val="26"/>
          <w:szCs w:val="26"/>
        </w:rPr>
        <w:t>ерриториальной</w:t>
      </w:r>
      <w:proofErr w:type="gramEnd"/>
      <w:r w:rsidR="0004309F" w:rsidRPr="00AB2438">
        <w:rPr>
          <w:rFonts w:ascii="Times New Roman" w:hAnsi="Times New Roman" w:cs="Times New Roman"/>
          <w:sz w:val="26"/>
          <w:szCs w:val="26"/>
        </w:rPr>
        <w:t xml:space="preserve"> </w:t>
      </w:r>
    </w:p>
    <w:p w:rsidR="0004309F" w:rsidRPr="00AB2438" w:rsidRDefault="0004309F" w:rsidP="0004309F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AB2438">
        <w:rPr>
          <w:rFonts w:ascii="Times New Roman" w:hAnsi="Times New Roman" w:cs="Times New Roman"/>
          <w:sz w:val="26"/>
          <w:szCs w:val="26"/>
        </w:rPr>
        <w:t>избирательной комиссии</w:t>
      </w:r>
    </w:p>
    <w:p w:rsidR="00C76357" w:rsidRPr="00AB2438" w:rsidRDefault="0004309F" w:rsidP="007C431C">
      <w:pPr>
        <w:pStyle w:val="a3"/>
        <w:spacing w:after="0" w:line="240" w:lineRule="auto"/>
        <w:ind w:left="0"/>
        <w:rPr>
          <w:rFonts w:ascii="Times New Roman" w:hAnsi="Times New Roman" w:cs="Times New Roman"/>
          <w:sz w:val="26"/>
          <w:szCs w:val="26"/>
        </w:rPr>
      </w:pPr>
      <w:r w:rsidRPr="00AB2438">
        <w:rPr>
          <w:rFonts w:ascii="Times New Roman" w:hAnsi="Times New Roman" w:cs="Times New Roman"/>
          <w:sz w:val="26"/>
          <w:szCs w:val="26"/>
        </w:rPr>
        <w:t>г. Зеленогорска Красноярского края</w:t>
      </w:r>
      <w:r w:rsidR="00E95C02" w:rsidRPr="00AB2438">
        <w:rPr>
          <w:rFonts w:ascii="Times New Roman" w:hAnsi="Times New Roman" w:cs="Times New Roman"/>
          <w:sz w:val="26"/>
          <w:szCs w:val="26"/>
        </w:rPr>
        <w:tab/>
      </w:r>
      <w:r w:rsidR="00E95C02" w:rsidRPr="00AB2438">
        <w:rPr>
          <w:rFonts w:ascii="Times New Roman" w:hAnsi="Times New Roman" w:cs="Times New Roman"/>
          <w:sz w:val="26"/>
          <w:szCs w:val="26"/>
        </w:rPr>
        <w:tab/>
      </w:r>
      <w:r w:rsidR="00E95C02" w:rsidRPr="00AB2438">
        <w:rPr>
          <w:rFonts w:ascii="Times New Roman" w:hAnsi="Times New Roman" w:cs="Times New Roman"/>
          <w:sz w:val="26"/>
          <w:szCs w:val="26"/>
        </w:rPr>
        <w:tab/>
      </w:r>
      <w:r w:rsidR="00E95C02" w:rsidRPr="00AB2438">
        <w:rPr>
          <w:rFonts w:ascii="Times New Roman" w:hAnsi="Times New Roman" w:cs="Times New Roman"/>
          <w:sz w:val="26"/>
          <w:szCs w:val="26"/>
        </w:rPr>
        <w:tab/>
      </w:r>
      <w:r w:rsidR="00994770" w:rsidRPr="00AB2438">
        <w:rPr>
          <w:rFonts w:ascii="Times New Roman" w:hAnsi="Times New Roman" w:cs="Times New Roman"/>
          <w:sz w:val="26"/>
          <w:szCs w:val="26"/>
        </w:rPr>
        <w:tab/>
        <w:t xml:space="preserve">         </w:t>
      </w:r>
      <w:r w:rsidR="00E95C02" w:rsidRPr="00AB2438">
        <w:rPr>
          <w:rFonts w:ascii="Times New Roman" w:hAnsi="Times New Roman" w:cs="Times New Roman"/>
          <w:sz w:val="26"/>
          <w:szCs w:val="26"/>
        </w:rPr>
        <w:t>Д. Б. Курьянович</w:t>
      </w:r>
      <w:r w:rsidR="00C76357" w:rsidRPr="00AB2438">
        <w:rPr>
          <w:rFonts w:ascii="Times New Roman" w:hAnsi="Times New Roman" w:cs="Times New Roman"/>
          <w:sz w:val="26"/>
          <w:szCs w:val="26"/>
        </w:rPr>
        <w:br w:type="page"/>
      </w:r>
    </w:p>
    <w:p w:rsidR="00515BCB" w:rsidRPr="00AB2438" w:rsidRDefault="00446648" w:rsidP="0044664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AB2438">
        <w:rPr>
          <w:rFonts w:ascii="Times New Roman" w:hAnsi="Times New Roman" w:cs="Times New Roman"/>
          <w:sz w:val="20"/>
          <w:szCs w:val="20"/>
        </w:rPr>
        <w:lastRenderedPageBreak/>
        <w:t xml:space="preserve">Приложение </w:t>
      </w:r>
      <w:r w:rsidR="00D90A5F" w:rsidRPr="00AB2438">
        <w:rPr>
          <w:rFonts w:ascii="Times New Roman" w:hAnsi="Times New Roman" w:cs="Times New Roman"/>
          <w:sz w:val="20"/>
          <w:szCs w:val="20"/>
        </w:rPr>
        <w:t xml:space="preserve">№ 1 </w:t>
      </w:r>
      <w:r w:rsidRPr="00AB2438">
        <w:rPr>
          <w:rFonts w:ascii="Times New Roman" w:hAnsi="Times New Roman" w:cs="Times New Roman"/>
          <w:sz w:val="20"/>
          <w:szCs w:val="20"/>
        </w:rPr>
        <w:t>к решению</w:t>
      </w:r>
      <w:r w:rsidR="00045CAE" w:rsidRPr="00AB2438">
        <w:rPr>
          <w:rFonts w:ascii="Times New Roman" w:hAnsi="Times New Roman" w:cs="Times New Roman"/>
          <w:sz w:val="20"/>
          <w:szCs w:val="20"/>
        </w:rPr>
        <w:t xml:space="preserve"> </w:t>
      </w:r>
    </w:p>
    <w:p w:rsidR="00446648" w:rsidRPr="00AB2438" w:rsidRDefault="00446648" w:rsidP="00446648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AB2438">
        <w:rPr>
          <w:rFonts w:ascii="Times New Roman" w:hAnsi="Times New Roman" w:cs="Times New Roman"/>
          <w:sz w:val="20"/>
          <w:szCs w:val="20"/>
        </w:rPr>
        <w:t>территориальной избирательной комиссии</w:t>
      </w:r>
    </w:p>
    <w:p w:rsidR="00515BCB" w:rsidRPr="00AB2438" w:rsidRDefault="00446648" w:rsidP="000751F7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AB2438">
        <w:rPr>
          <w:rFonts w:ascii="Times New Roman" w:hAnsi="Times New Roman" w:cs="Times New Roman"/>
          <w:sz w:val="20"/>
          <w:szCs w:val="20"/>
        </w:rPr>
        <w:t>г. Зеленогорска Красноярского края</w:t>
      </w:r>
    </w:p>
    <w:p w:rsidR="002A0DB3" w:rsidRPr="00AB2438" w:rsidRDefault="000751F7" w:rsidP="000751F7">
      <w:pPr>
        <w:pStyle w:val="a4"/>
        <w:jc w:val="right"/>
        <w:rPr>
          <w:rFonts w:ascii="Times New Roman" w:hAnsi="Times New Roman" w:cs="Times New Roman"/>
          <w:sz w:val="20"/>
          <w:szCs w:val="20"/>
        </w:rPr>
      </w:pPr>
      <w:r w:rsidRPr="00AB2438">
        <w:rPr>
          <w:rFonts w:ascii="Times New Roman" w:hAnsi="Times New Roman" w:cs="Times New Roman"/>
          <w:sz w:val="20"/>
          <w:szCs w:val="20"/>
        </w:rPr>
        <w:t xml:space="preserve"> </w:t>
      </w:r>
      <w:r w:rsidR="00446648" w:rsidRPr="00AB2438">
        <w:rPr>
          <w:rFonts w:ascii="Times New Roman" w:hAnsi="Times New Roman" w:cs="Times New Roman"/>
          <w:sz w:val="20"/>
          <w:szCs w:val="20"/>
        </w:rPr>
        <w:t xml:space="preserve">от </w:t>
      </w:r>
      <w:r w:rsidR="00284EF5">
        <w:rPr>
          <w:rFonts w:ascii="Times New Roman" w:hAnsi="Times New Roman" w:cs="Times New Roman"/>
          <w:sz w:val="20"/>
          <w:szCs w:val="20"/>
        </w:rPr>
        <w:t>27</w:t>
      </w:r>
      <w:r w:rsidR="00EC0E47" w:rsidRPr="00AB2438">
        <w:rPr>
          <w:rFonts w:ascii="Times New Roman" w:hAnsi="Times New Roman" w:cs="Times New Roman"/>
          <w:sz w:val="20"/>
          <w:szCs w:val="20"/>
        </w:rPr>
        <w:t>.</w:t>
      </w:r>
      <w:r w:rsidR="00994770" w:rsidRPr="00AB2438">
        <w:rPr>
          <w:rFonts w:ascii="Times New Roman" w:hAnsi="Times New Roman" w:cs="Times New Roman"/>
          <w:sz w:val="20"/>
          <w:szCs w:val="20"/>
        </w:rPr>
        <w:t>06</w:t>
      </w:r>
      <w:r w:rsidR="00EC0E47" w:rsidRPr="00AB2438">
        <w:rPr>
          <w:rFonts w:ascii="Times New Roman" w:hAnsi="Times New Roman" w:cs="Times New Roman"/>
          <w:sz w:val="20"/>
          <w:szCs w:val="20"/>
        </w:rPr>
        <w:t>.201</w:t>
      </w:r>
      <w:r w:rsidR="00994770" w:rsidRPr="00AB2438">
        <w:rPr>
          <w:rFonts w:ascii="Times New Roman" w:hAnsi="Times New Roman" w:cs="Times New Roman"/>
          <w:sz w:val="20"/>
          <w:szCs w:val="20"/>
        </w:rPr>
        <w:t>8</w:t>
      </w:r>
      <w:r w:rsidR="00446648" w:rsidRPr="00AB2438">
        <w:rPr>
          <w:rFonts w:ascii="Times New Roman" w:hAnsi="Times New Roman" w:cs="Times New Roman"/>
          <w:sz w:val="20"/>
          <w:szCs w:val="20"/>
        </w:rPr>
        <w:t xml:space="preserve"> № </w:t>
      </w:r>
      <w:r w:rsidR="00325629">
        <w:rPr>
          <w:rFonts w:ascii="Times New Roman" w:hAnsi="Times New Roman" w:cs="Times New Roman"/>
          <w:sz w:val="20"/>
          <w:szCs w:val="20"/>
        </w:rPr>
        <w:t>61</w:t>
      </w:r>
      <w:r w:rsidR="00994770" w:rsidRPr="00AB2438">
        <w:rPr>
          <w:rFonts w:ascii="Times New Roman" w:hAnsi="Times New Roman" w:cs="Times New Roman"/>
          <w:sz w:val="20"/>
          <w:szCs w:val="20"/>
        </w:rPr>
        <w:t>/</w:t>
      </w:r>
      <w:r w:rsidR="00284EF5">
        <w:rPr>
          <w:rFonts w:ascii="Times New Roman" w:hAnsi="Times New Roman" w:cs="Times New Roman"/>
          <w:sz w:val="20"/>
          <w:szCs w:val="20"/>
        </w:rPr>
        <w:t>327</w:t>
      </w:r>
    </w:p>
    <w:p w:rsidR="00446648" w:rsidRPr="00AB2438" w:rsidRDefault="00446648" w:rsidP="009375A3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515BCB" w:rsidRPr="00AB2438" w:rsidRDefault="00515BCB" w:rsidP="009375A3">
      <w:pPr>
        <w:pStyle w:val="a3"/>
        <w:spacing w:after="0" w:line="240" w:lineRule="auto"/>
        <w:ind w:left="0"/>
        <w:jc w:val="right"/>
        <w:rPr>
          <w:rFonts w:ascii="Times New Roman" w:hAnsi="Times New Roman" w:cs="Times New Roman"/>
          <w:sz w:val="28"/>
          <w:szCs w:val="28"/>
        </w:rPr>
      </w:pPr>
    </w:p>
    <w:p w:rsidR="00446648" w:rsidRPr="00AB2438" w:rsidRDefault="00446648" w:rsidP="009375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proofErr w:type="gramStart"/>
      <w:r w:rsidRPr="00AB2438">
        <w:rPr>
          <w:rFonts w:ascii="Times New Roman" w:hAnsi="Times New Roman" w:cs="Times New Roman"/>
          <w:sz w:val="26"/>
          <w:szCs w:val="26"/>
        </w:rPr>
        <w:t>П</w:t>
      </w:r>
      <w:proofErr w:type="gramEnd"/>
      <w:r w:rsidRPr="00AB2438">
        <w:rPr>
          <w:rFonts w:ascii="Times New Roman" w:hAnsi="Times New Roman" w:cs="Times New Roman"/>
          <w:sz w:val="26"/>
          <w:szCs w:val="26"/>
        </w:rPr>
        <w:t xml:space="preserve"> Е Р Е Ч Е Н Ь</w:t>
      </w:r>
    </w:p>
    <w:p w:rsidR="00446648" w:rsidRPr="00AB2438" w:rsidRDefault="00446648" w:rsidP="009375A3">
      <w:pPr>
        <w:spacing w:after="0" w:line="240" w:lineRule="auto"/>
        <w:jc w:val="center"/>
        <w:rPr>
          <w:rFonts w:ascii="Times New Roman" w:hAnsi="Times New Roman" w:cs="Times New Roman"/>
          <w:sz w:val="26"/>
          <w:szCs w:val="26"/>
        </w:rPr>
      </w:pPr>
      <w:r w:rsidRPr="00AB2438">
        <w:rPr>
          <w:rFonts w:ascii="Times New Roman" w:hAnsi="Times New Roman" w:cs="Times New Roman"/>
          <w:sz w:val="26"/>
          <w:szCs w:val="26"/>
        </w:rPr>
        <w:t xml:space="preserve">специальных мест для размещения </w:t>
      </w:r>
      <w:r w:rsidR="00AC1546" w:rsidRPr="00AB2438">
        <w:rPr>
          <w:rFonts w:ascii="Times New Roman" w:hAnsi="Times New Roman" w:cs="Times New Roman"/>
          <w:sz w:val="26"/>
          <w:szCs w:val="26"/>
        </w:rPr>
        <w:t xml:space="preserve">предвыборных </w:t>
      </w:r>
      <w:r w:rsidRPr="00AB2438">
        <w:rPr>
          <w:rFonts w:ascii="Times New Roman" w:hAnsi="Times New Roman" w:cs="Times New Roman"/>
          <w:sz w:val="26"/>
          <w:szCs w:val="26"/>
        </w:rPr>
        <w:t>печатных агитационных материалов</w:t>
      </w:r>
      <w:r w:rsidR="009375A3" w:rsidRPr="00AB2438">
        <w:rPr>
          <w:rFonts w:ascii="Times New Roman" w:hAnsi="Times New Roman" w:cs="Times New Roman"/>
          <w:sz w:val="26"/>
          <w:szCs w:val="26"/>
        </w:rPr>
        <w:t xml:space="preserve"> на территориях избирательных участков г. Зеленогорска в период подготовки и проведения выборов </w:t>
      </w:r>
      <w:r w:rsidR="006E47A0" w:rsidRPr="00AB2438">
        <w:rPr>
          <w:rFonts w:ascii="Times New Roman" w:hAnsi="Times New Roman" w:cs="Times New Roman"/>
          <w:sz w:val="26"/>
          <w:szCs w:val="26"/>
        </w:rPr>
        <w:t xml:space="preserve">Губернатора Красноярского края, депутатов Совета </w:t>
      </w:r>
      <w:proofErr w:type="gramStart"/>
      <w:r w:rsidR="006E47A0" w:rsidRPr="00AB2438">
        <w:rPr>
          <w:rFonts w:ascii="Times New Roman" w:hAnsi="Times New Roman" w:cs="Times New Roman"/>
          <w:sz w:val="26"/>
          <w:szCs w:val="26"/>
        </w:rPr>
        <w:t>депутатов</w:t>
      </w:r>
      <w:proofErr w:type="gramEnd"/>
      <w:r w:rsidR="006E47A0" w:rsidRPr="00AB2438">
        <w:rPr>
          <w:rFonts w:ascii="Times New Roman" w:hAnsi="Times New Roman" w:cs="Times New Roman"/>
          <w:sz w:val="26"/>
          <w:szCs w:val="26"/>
        </w:rPr>
        <w:t xml:space="preserve"> ЗАТО г. Зеленогорска нового созыва</w:t>
      </w:r>
    </w:p>
    <w:p w:rsidR="00096FD6" w:rsidRPr="00AB2438" w:rsidRDefault="00096FD6" w:rsidP="009375A3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W w:w="10206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4111"/>
        <w:gridCol w:w="6095"/>
      </w:tblGrid>
      <w:tr w:rsidR="00096FD6" w:rsidRPr="00AB2438" w:rsidTr="00E21FE5">
        <w:trPr>
          <w:trHeight w:val="66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Номер и местонахождение избирательного участка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Специальные места для размещения предвыборных печатных агитационных материалов</w:t>
            </w:r>
          </w:p>
        </w:tc>
      </w:tr>
      <w:tr w:rsidR="00096FD6" w:rsidRPr="00AB2438" w:rsidTr="00E21FE5">
        <w:trPr>
          <w:trHeight w:val="66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№ 738</w:t>
            </w:r>
          </w:p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(МБОУ «Средняя общеобразовательная школа № 161», ул. Набережная, д. 4)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Стенд в районе магазина «Восход» (ул.</w:t>
            </w:r>
            <w:r w:rsidR="005F5DB1" w:rsidRPr="00AB243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gramStart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Комсомольская</w:t>
            </w:r>
            <w:proofErr w:type="gramEnd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, д. 8).</w:t>
            </w:r>
          </w:p>
          <w:p w:rsidR="00096FD6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Стенд киноафиши ЦДиК (ул. Мира, д. 7).</w:t>
            </w:r>
          </w:p>
        </w:tc>
      </w:tr>
      <w:tr w:rsidR="00096FD6" w:rsidRPr="00AB2438" w:rsidTr="00E21FE5">
        <w:trPr>
          <w:trHeight w:val="21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№ 739</w:t>
            </w:r>
          </w:p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(МБОУ «Гимназия № 164», ул. Советская, д. 5а)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Стенды киноафиш </w:t>
            </w:r>
            <w:proofErr w:type="gramStart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районе</w:t>
            </w:r>
            <w:proofErr w:type="gramEnd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:</w:t>
            </w:r>
          </w:p>
          <w:p w:rsidR="00096FD6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а) столовой № 1 (ул. </w:t>
            </w:r>
            <w:proofErr w:type="gramStart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Советская</w:t>
            </w:r>
            <w:proofErr w:type="gramEnd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, д. 5);</w:t>
            </w:r>
          </w:p>
          <w:p w:rsidR="00096FD6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б) магазина «Ромашка» (ул. Мира, д. 31).</w:t>
            </w:r>
          </w:p>
        </w:tc>
      </w:tr>
      <w:tr w:rsidR="00096FD6" w:rsidRPr="00AB2438" w:rsidTr="00E21FE5">
        <w:trPr>
          <w:trHeight w:val="792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№ 740</w:t>
            </w:r>
          </w:p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(МБОУ ДО ДЮСШ (спортзал Прометей), ул. </w:t>
            </w:r>
            <w:proofErr w:type="gramStart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Первомайская</w:t>
            </w:r>
            <w:proofErr w:type="gramEnd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, д. 10)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A750A4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Стенд слева от входа в аптеку «СИА» (ул.</w:t>
            </w:r>
            <w:r w:rsidR="00A750A4" w:rsidRPr="00AB243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proofErr w:type="gramStart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Первомайская</w:t>
            </w:r>
            <w:proofErr w:type="gramEnd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, д. 9).</w:t>
            </w:r>
          </w:p>
        </w:tc>
      </w:tr>
      <w:tr w:rsidR="00096FD6" w:rsidRPr="00AB2438" w:rsidTr="00E21FE5">
        <w:trPr>
          <w:trHeight w:val="769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AB2438" w:rsidRDefault="00BD069A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  <w:r w:rsidR="00096FD6"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 741</w:t>
            </w:r>
          </w:p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(МБОУ «Средняя общеобразовательная школа № 167», ул. Набережная, д. 14)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6CE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Стенд в районе ЖЭК № 2 МУП ГЖКУ </w:t>
            </w:r>
          </w:p>
          <w:p w:rsidR="00096FD6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(ул. Мира, д. 8г).</w:t>
            </w:r>
          </w:p>
        </w:tc>
      </w:tr>
      <w:tr w:rsidR="00096FD6" w:rsidRPr="00AB2438" w:rsidTr="00E21FE5">
        <w:trPr>
          <w:trHeight w:val="19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№ 742</w:t>
            </w:r>
          </w:p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Pr="00AB2438">
              <w:rPr>
                <w:rFonts w:ascii="Times New Roman" w:hAnsi="Times New Roman" w:cs="Times New Roman"/>
                <w:bCs/>
                <w:sz w:val="26"/>
                <w:szCs w:val="26"/>
              </w:rPr>
              <w:t>МБУК «ЗГДК»</w:t>
            </w:r>
            <w:r w:rsidRPr="00AB2438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,</w:t>
            </w:r>
            <w:r w:rsidRPr="00AB2438">
              <w:rPr>
                <w:rFonts w:ascii="Times New Roman" w:hAnsi="Times New Roman" w:cs="Times New Roman"/>
                <w:bCs/>
                <w:sz w:val="26"/>
                <w:szCs w:val="26"/>
              </w:rPr>
              <w:t xml:space="preserve"> ул.</w:t>
            </w: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B2438">
              <w:rPr>
                <w:rFonts w:ascii="Times New Roman" w:hAnsi="Times New Roman" w:cs="Times New Roman"/>
                <w:bCs/>
                <w:sz w:val="26"/>
                <w:szCs w:val="26"/>
              </w:rPr>
              <w:t>Бортникова, д. 1</w:t>
            </w: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6A3CBA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Стенд в районе здания МБУК «ЗГДК» (ул.</w:t>
            </w:r>
            <w:r w:rsidR="006A3CBA" w:rsidRPr="00AB243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Бортникова, д. 1).</w:t>
            </w:r>
          </w:p>
        </w:tc>
      </w:tr>
      <w:tr w:rsidR="00096FD6" w:rsidRPr="00AB2438" w:rsidTr="00E21FE5">
        <w:trPr>
          <w:trHeight w:val="206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№ 743</w:t>
            </w:r>
          </w:p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(МБОУ «Средняя общеобразовательная</w:t>
            </w:r>
            <w:r w:rsidRPr="00AB2438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 xml:space="preserve"> школа №</w:t>
            </w: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B2438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169», ул. Гагарина, д. 11</w:t>
            </w: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6CE" w:rsidRPr="00AB2438" w:rsidRDefault="00096FD6" w:rsidP="003166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Стенд в районе магазина «Енисей» </w:t>
            </w:r>
          </w:p>
          <w:p w:rsidR="00096FD6" w:rsidRPr="00AB2438" w:rsidRDefault="00096FD6" w:rsidP="003166CE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(ул. Мира, д.</w:t>
            </w:r>
            <w:r w:rsidR="003166CE" w:rsidRPr="00AB243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22).</w:t>
            </w:r>
          </w:p>
        </w:tc>
      </w:tr>
      <w:tr w:rsidR="00096FD6" w:rsidRPr="00AB2438" w:rsidTr="00E21FE5">
        <w:trPr>
          <w:trHeight w:val="607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№ 744</w:t>
            </w:r>
          </w:p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(МБОУ «Средняя общеобразовательная</w:t>
            </w:r>
            <w:r w:rsidRPr="00AB2438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 xml:space="preserve"> школа №</w:t>
            </w: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B2438">
              <w:rPr>
                <w:rFonts w:ascii="Times New Roman" w:hAnsi="Times New Roman" w:cs="Times New Roman"/>
                <w:bCs/>
                <w:noProof/>
                <w:sz w:val="26"/>
                <w:szCs w:val="26"/>
              </w:rPr>
              <w:t>169», ул. Гагарина, д. 21</w:t>
            </w: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166CE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Стенд в районе магазина «Тайга» </w:t>
            </w:r>
          </w:p>
          <w:p w:rsidR="00096FD6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(ул. Мира, д. 42).</w:t>
            </w:r>
          </w:p>
        </w:tc>
      </w:tr>
      <w:tr w:rsidR="00096FD6" w:rsidRPr="00AB2438" w:rsidTr="00E21FE5">
        <w:trPr>
          <w:trHeight w:val="44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№ 745</w:t>
            </w:r>
          </w:p>
          <w:p w:rsidR="00096FD6" w:rsidRPr="00AB2438" w:rsidRDefault="00096FD6" w:rsidP="00612FA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(общественный центр 19 микрорайона, ул.</w:t>
            </w:r>
            <w:r w:rsidR="00612FA6" w:rsidRPr="00AB243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Набережная, д. 28)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12FA6" w:rsidRPr="00AB2438" w:rsidRDefault="00096FD6" w:rsidP="00612F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Стенд </w:t>
            </w:r>
            <w:r w:rsidR="00612FA6"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напротив общественного центра </w:t>
            </w:r>
          </w:p>
          <w:p w:rsidR="00096FD6" w:rsidRPr="00AB2438" w:rsidRDefault="00096FD6" w:rsidP="00612FA6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(ул. Набережная, д. 28).</w:t>
            </w:r>
          </w:p>
        </w:tc>
      </w:tr>
      <w:tr w:rsidR="00096FD6" w:rsidRPr="00AB2438" w:rsidTr="00515BCB">
        <w:trPr>
          <w:trHeight w:val="70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№ 746</w:t>
            </w:r>
          </w:p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(МБОУ «Лицей № 174», ул. </w:t>
            </w:r>
            <w:proofErr w:type="gramStart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Заводская</w:t>
            </w:r>
            <w:proofErr w:type="gramEnd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, д. 8а)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Стенд в районе ул. </w:t>
            </w:r>
            <w:proofErr w:type="gramStart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Заводская</w:t>
            </w:r>
            <w:proofErr w:type="gramEnd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, д. 4.</w:t>
            </w:r>
          </w:p>
          <w:p w:rsidR="00096FD6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Стенд киноафиши в районе магазина «Садко» (ул. Энергетиков, д. 1).</w:t>
            </w:r>
          </w:p>
        </w:tc>
      </w:tr>
      <w:tr w:rsidR="00096FD6" w:rsidRPr="00AB2438" w:rsidTr="00E21FE5">
        <w:trPr>
          <w:trHeight w:val="41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№ 747</w:t>
            </w:r>
          </w:p>
          <w:p w:rsidR="00096FD6" w:rsidRPr="00AB2438" w:rsidRDefault="00096FD6" w:rsidP="0002768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(КЭМТ-Филиал НИЯУ МИФИ, ул. Бортникова, д.</w:t>
            </w:r>
            <w:r w:rsidR="00027684" w:rsidRPr="00AB243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13)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Стенд в районе здания КЭМТ-Филиал НИЯУ МИФИ (ул. Бортникова, д. 13).</w:t>
            </w:r>
          </w:p>
        </w:tc>
      </w:tr>
      <w:tr w:rsidR="00096FD6" w:rsidRPr="00AB2438" w:rsidTr="00515BCB">
        <w:trPr>
          <w:trHeight w:val="126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№ 748</w:t>
            </w:r>
          </w:p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(КГБПОУ «Зеленогорский техникум промышленных технологий и сервиса», ул. Бортникова, д. 17)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AB2438" w:rsidRDefault="008337E3" w:rsidP="00E118DD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Стенд на остановочном комплексе общественного транспорта, </w:t>
            </w:r>
            <w:r w:rsidR="00E118DD" w:rsidRPr="00AB2438">
              <w:rPr>
                <w:rFonts w:ascii="Times New Roman" w:hAnsi="Times New Roman" w:cs="Times New Roman"/>
                <w:sz w:val="26"/>
                <w:szCs w:val="26"/>
              </w:rPr>
              <w:t>который находится</w:t>
            </w: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 между многоквартирными жилыми домами № 26 и 30 по ул. </w:t>
            </w:r>
            <w:r w:rsidR="00096FD6" w:rsidRPr="00AB2438">
              <w:rPr>
                <w:rFonts w:ascii="Times New Roman" w:hAnsi="Times New Roman" w:cs="Times New Roman"/>
                <w:sz w:val="26"/>
                <w:szCs w:val="26"/>
              </w:rPr>
              <w:t>Бортникова.</w:t>
            </w:r>
          </w:p>
        </w:tc>
      </w:tr>
      <w:tr w:rsidR="00096FD6" w:rsidRPr="00AB2438" w:rsidTr="00E21FE5">
        <w:trPr>
          <w:trHeight w:val="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№ 749</w:t>
            </w:r>
          </w:p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(МБОУ «Средняя общеобразовательная школа № 175», ул. Парковая, д. 6)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950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Стенд в районе магазина «Эскадра» </w:t>
            </w:r>
          </w:p>
          <w:p w:rsidR="00096FD6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(ул. Парковая, д. 12).</w:t>
            </w:r>
          </w:p>
        </w:tc>
      </w:tr>
      <w:tr w:rsidR="00096FD6" w:rsidRPr="00AB2438" w:rsidTr="00E21FE5">
        <w:trPr>
          <w:trHeight w:val="61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№ 750</w:t>
            </w:r>
          </w:p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(МБОУ «Средняя общеобразовательная школа № 175», ул. Парковая, д. 6)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Стенд в районе АТС-2 (ул. </w:t>
            </w:r>
            <w:proofErr w:type="gramStart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Парковая</w:t>
            </w:r>
            <w:proofErr w:type="gramEnd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, д. 1).</w:t>
            </w:r>
          </w:p>
          <w:p w:rsidR="00096FD6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Стенд напротив многоквартирного жилого дома №</w:t>
            </w:r>
            <w:r w:rsidR="004608BA" w:rsidRPr="00AB243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 19 по ул. </w:t>
            </w:r>
            <w:proofErr w:type="gramStart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Парковая</w:t>
            </w:r>
            <w:proofErr w:type="gramEnd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 (район детского пляжа).</w:t>
            </w:r>
          </w:p>
        </w:tc>
      </w:tr>
      <w:tr w:rsidR="00096FD6" w:rsidRPr="00AB2438" w:rsidTr="00E21FE5">
        <w:trPr>
          <w:trHeight w:val="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№ 751</w:t>
            </w:r>
          </w:p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(МБУ </w:t>
            </w:r>
            <w:proofErr w:type="gramStart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ДОЦ</w:t>
            </w:r>
            <w:proofErr w:type="gramEnd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 «Витязь», ул. Строителей, д. 12а)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950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Стенд в районе здания МБУ </w:t>
            </w:r>
            <w:proofErr w:type="gramStart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ДОЦ</w:t>
            </w:r>
            <w:proofErr w:type="gramEnd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 «Витязь» </w:t>
            </w:r>
          </w:p>
          <w:p w:rsidR="00096FD6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(ул. Песчаная, д. 1).</w:t>
            </w:r>
          </w:p>
        </w:tc>
      </w:tr>
      <w:tr w:rsidR="00096FD6" w:rsidRPr="00AB2438" w:rsidTr="00E21FE5">
        <w:trPr>
          <w:trHeight w:val="193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№ 752</w:t>
            </w:r>
          </w:p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(МБОУ «Средняя общеобразовательная школа № 172», ул. Строителей, д. 19)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Стенд в районе многоквартирного жилого дома №</w:t>
            </w:r>
            <w:r w:rsidR="004608BA" w:rsidRPr="00AB2438">
              <w:rPr>
                <w:rFonts w:ascii="Times New Roman" w:hAnsi="Times New Roman" w:cs="Times New Roman"/>
                <w:sz w:val="26"/>
                <w:szCs w:val="26"/>
              </w:rPr>
              <w:t> </w:t>
            </w: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 14 по ул. Строителей.</w:t>
            </w:r>
          </w:p>
        </w:tc>
      </w:tr>
      <w:tr w:rsidR="00096FD6" w:rsidRPr="00AB2438" w:rsidTr="00E21FE5">
        <w:trPr>
          <w:trHeight w:val="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№ 753</w:t>
            </w:r>
          </w:p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(МБУ «Зеленогорский музейно-выставочный центр», ул. Набережная, д. 44)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950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Стенд в районе магазина «Парковый» </w:t>
            </w:r>
          </w:p>
          <w:p w:rsidR="00096FD6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(ул. Парковая, д. 18).</w:t>
            </w:r>
          </w:p>
        </w:tc>
      </w:tr>
      <w:tr w:rsidR="00096FD6" w:rsidRPr="00AB2438" w:rsidTr="00E21FE5">
        <w:trPr>
          <w:trHeight w:val="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№ 754</w:t>
            </w:r>
          </w:p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(МБОУ «Средняя общеобразовательная школа № 176», ул. Парковая, д. 40)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153950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Стенд в районе торгового центра «Лето» </w:t>
            </w:r>
          </w:p>
          <w:p w:rsidR="00096FD6" w:rsidRPr="00AB2438" w:rsidRDefault="00096FD6" w:rsidP="00153950">
            <w:pPr>
              <w:pStyle w:val="a3"/>
              <w:spacing w:after="0" w:line="240" w:lineRule="auto"/>
              <w:ind w:left="34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(ул. Набережная, д. 64).</w:t>
            </w:r>
          </w:p>
        </w:tc>
      </w:tr>
      <w:tr w:rsidR="00096FD6" w:rsidRPr="00AB2438" w:rsidTr="00E21FE5">
        <w:trPr>
          <w:trHeight w:val="13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№ 755</w:t>
            </w:r>
          </w:p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(МБОУ «Средняя общеобразовательная школа № 176», ул. Парковая, д. 40)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950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Стенд в районе магазина «Белый лебедь» </w:t>
            </w:r>
          </w:p>
          <w:p w:rsidR="00096FD6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(ул. Набережная, д. 71а).</w:t>
            </w:r>
          </w:p>
        </w:tc>
      </w:tr>
      <w:tr w:rsidR="00096FD6" w:rsidRPr="00AB2438" w:rsidTr="00E21FE5">
        <w:trPr>
          <w:trHeight w:val="40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№ 756</w:t>
            </w:r>
          </w:p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(ЖЭК-5 МУП ГЖКУ, ул. Парковая, д. 54а)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153950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Стенд  в районе магазина «Елисеевский» </w:t>
            </w:r>
          </w:p>
          <w:p w:rsidR="00096FD6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(ул. Парковая, д. 64а).</w:t>
            </w:r>
          </w:p>
        </w:tc>
      </w:tr>
      <w:tr w:rsidR="00096FD6" w:rsidRPr="00AB2438" w:rsidTr="00E21FE5">
        <w:trPr>
          <w:trHeight w:val="125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№ 757</w:t>
            </w:r>
          </w:p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84EF5" w:rsidRPr="00AB2438">
              <w:rPr>
                <w:rFonts w:ascii="Times New Roman" w:hAnsi="Times New Roman" w:cs="Times New Roman"/>
                <w:bCs/>
                <w:sz w:val="26"/>
                <w:szCs w:val="26"/>
              </w:rPr>
              <w:t>МБУК «ЗГДК»</w:t>
            </w: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, ул. Д. Пролетариата, д. 19 «А»)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CD12D1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Стенд в районе МБУК «Центр культуры» пос.</w:t>
            </w:r>
            <w:r w:rsidR="00400748"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  </w:t>
            </w: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Октябрьский  </w:t>
            </w:r>
          </w:p>
          <w:p w:rsidR="00096FD6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(ул. Диктатуры Пролетариата, д. 19а).</w:t>
            </w:r>
          </w:p>
        </w:tc>
      </w:tr>
      <w:tr w:rsidR="00096FD6" w:rsidRPr="00AB2438" w:rsidTr="00E21FE5">
        <w:trPr>
          <w:trHeight w:val="1118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№ 758</w:t>
            </w:r>
          </w:p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(МБОУ «Средняя общеобразовательная школа № 163», ул. Д. Пролетариата, д. 20)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Стенды в районе:</w:t>
            </w:r>
          </w:p>
          <w:p w:rsidR="00096FD6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а) магазина «Октябрьский» (ул. Диктатуры Пролетариата, д. 11);</w:t>
            </w:r>
          </w:p>
          <w:p w:rsidR="00096FD6" w:rsidRPr="00AB2438" w:rsidRDefault="00096FD6" w:rsidP="009375A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б) магазина «Форум» (ул. </w:t>
            </w:r>
            <w:proofErr w:type="gramStart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Центральная</w:t>
            </w:r>
            <w:proofErr w:type="gramEnd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, д. 20).</w:t>
            </w:r>
          </w:p>
        </w:tc>
      </w:tr>
      <w:tr w:rsidR="00096FD6" w:rsidRPr="00AB2438" w:rsidTr="00E21FE5">
        <w:trPr>
          <w:trHeight w:val="64"/>
        </w:trPr>
        <w:tc>
          <w:tcPr>
            <w:tcW w:w="411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№ 759</w:t>
            </w:r>
          </w:p>
          <w:p w:rsidR="00284EF5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(</w:t>
            </w:r>
            <w:r w:rsidR="00284EF5" w:rsidRPr="00AB2438">
              <w:rPr>
                <w:rFonts w:ascii="Times New Roman" w:hAnsi="Times New Roman" w:cs="Times New Roman"/>
                <w:bCs/>
                <w:sz w:val="26"/>
                <w:szCs w:val="26"/>
              </w:rPr>
              <w:t>МБУК «ЗГДК»</w:t>
            </w: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 xml:space="preserve">, </w:t>
            </w:r>
            <w:proofErr w:type="gramEnd"/>
          </w:p>
          <w:p w:rsidR="00096FD6" w:rsidRPr="00AB2438" w:rsidRDefault="00096FD6" w:rsidP="009375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ул. Шолохова, д. 1)</w:t>
            </w:r>
          </w:p>
        </w:tc>
        <w:tc>
          <w:tcPr>
            <w:tcW w:w="6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096FD6" w:rsidRPr="00AB2438" w:rsidRDefault="00096FD6" w:rsidP="009375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AB2438">
              <w:rPr>
                <w:rFonts w:ascii="Times New Roman" w:hAnsi="Times New Roman" w:cs="Times New Roman"/>
                <w:sz w:val="26"/>
                <w:szCs w:val="26"/>
              </w:rPr>
              <w:t>Информационная доска на остановочном комплексе напротив жилого дома № 32 по ул. Орловская.</w:t>
            </w:r>
          </w:p>
        </w:tc>
      </w:tr>
    </w:tbl>
    <w:p w:rsidR="00096FD6" w:rsidRPr="00E33E99" w:rsidRDefault="00096FD6" w:rsidP="00045CA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sz w:val="26"/>
          <w:szCs w:val="26"/>
        </w:rPr>
      </w:pPr>
    </w:p>
    <w:sectPr w:rsidR="00096FD6" w:rsidRPr="00E33E99" w:rsidSect="00515BCB">
      <w:footerReference w:type="default" r:id="rId8"/>
      <w:pgSz w:w="11906" w:h="16838"/>
      <w:pgMar w:top="851" w:right="851" w:bottom="851" w:left="1418" w:header="709" w:footer="42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C29E2" w:rsidRDefault="009C29E2" w:rsidP="00E413AB">
      <w:pPr>
        <w:spacing w:after="0" w:line="240" w:lineRule="auto"/>
      </w:pPr>
      <w:r>
        <w:separator/>
      </w:r>
    </w:p>
  </w:endnote>
  <w:endnote w:type="continuationSeparator" w:id="0">
    <w:p w:rsidR="009C29E2" w:rsidRDefault="009C29E2" w:rsidP="00E413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="Times New Roman" w:hAnsi="Times New Roman" w:cs="Times New Roman"/>
      </w:rPr>
      <w:id w:val="-812563497"/>
      <w:docPartObj>
        <w:docPartGallery w:val="Page Numbers (Bottom of Page)"/>
        <w:docPartUnique/>
      </w:docPartObj>
    </w:sdtPr>
    <w:sdtEndPr/>
    <w:sdtContent>
      <w:p w:rsidR="009375A3" w:rsidRPr="009375A3" w:rsidRDefault="009375A3">
        <w:pPr>
          <w:pStyle w:val="a6"/>
          <w:jc w:val="right"/>
          <w:rPr>
            <w:rFonts w:ascii="Times New Roman" w:hAnsi="Times New Roman" w:cs="Times New Roman"/>
          </w:rPr>
        </w:pPr>
        <w:r w:rsidRPr="009375A3">
          <w:rPr>
            <w:rFonts w:ascii="Times New Roman" w:hAnsi="Times New Roman" w:cs="Times New Roman"/>
          </w:rPr>
          <w:fldChar w:fldCharType="begin"/>
        </w:r>
        <w:r w:rsidRPr="009375A3">
          <w:rPr>
            <w:rFonts w:ascii="Times New Roman" w:hAnsi="Times New Roman" w:cs="Times New Roman"/>
          </w:rPr>
          <w:instrText>PAGE   \* MERGEFORMAT</w:instrText>
        </w:r>
        <w:r w:rsidRPr="009375A3">
          <w:rPr>
            <w:rFonts w:ascii="Times New Roman" w:hAnsi="Times New Roman" w:cs="Times New Roman"/>
          </w:rPr>
          <w:fldChar w:fldCharType="separate"/>
        </w:r>
        <w:r w:rsidR="00284EF5">
          <w:rPr>
            <w:rFonts w:ascii="Times New Roman" w:hAnsi="Times New Roman" w:cs="Times New Roman"/>
            <w:noProof/>
          </w:rPr>
          <w:t>3</w:t>
        </w:r>
        <w:r w:rsidRPr="009375A3">
          <w:rPr>
            <w:rFonts w:ascii="Times New Roman" w:hAnsi="Times New Roman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C29E2" w:rsidRDefault="009C29E2" w:rsidP="00E413AB">
      <w:pPr>
        <w:spacing w:after="0" w:line="240" w:lineRule="auto"/>
      </w:pPr>
      <w:r>
        <w:separator/>
      </w:r>
    </w:p>
  </w:footnote>
  <w:footnote w:type="continuationSeparator" w:id="0">
    <w:p w:rsidR="009C29E2" w:rsidRDefault="009C29E2" w:rsidP="00E413A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BB4516"/>
    <w:multiLevelType w:val="hybridMultilevel"/>
    <w:tmpl w:val="787E0196"/>
    <w:lvl w:ilvl="0" w:tplc="E6B2B75A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F136B"/>
    <w:multiLevelType w:val="hybridMultilevel"/>
    <w:tmpl w:val="4BB84590"/>
    <w:lvl w:ilvl="0" w:tplc="D0A28268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>
    <w:nsid w:val="3BF43B50"/>
    <w:multiLevelType w:val="hybridMultilevel"/>
    <w:tmpl w:val="776256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09F4B05"/>
    <w:multiLevelType w:val="hybridMultilevel"/>
    <w:tmpl w:val="5482773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04F776D"/>
    <w:multiLevelType w:val="hybridMultilevel"/>
    <w:tmpl w:val="B74083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E83725"/>
    <w:multiLevelType w:val="hybridMultilevel"/>
    <w:tmpl w:val="6360C35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B2A0A3E"/>
    <w:multiLevelType w:val="hybridMultilevel"/>
    <w:tmpl w:val="088432F6"/>
    <w:lvl w:ilvl="0" w:tplc="5A68B87C">
      <w:start w:val="1"/>
      <w:numFmt w:val="decimal"/>
      <w:lvlText w:val="1.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F56642D"/>
    <w:multiLevelType w:val="hybridMultilevel"/>
    <w:tmpl w:val="B396F386"/>
    <w:lvl w:ilvl="0" w:tplc="2446EA9C">
      <w:start w:val="2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6"/>
  </w:num>
  <w:num w:numId="3">
    <w:abstractNumId w:val="7"/>
  </w:num>
  <w:num w:numId="4">
    <w:abstractNumId w:val="0"/>
  </w:num>
  <w:num w:numId="5">
    <w:abstractNumId w:val="5"/>
  </w:num>
  <w:num w:numId="6">
    <w:abstractNumId w:val="3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4309F"/>
    <w:rsid w:val="00007460"/>
    <w:rsid w:val="00027684"/>
    <w:rsid w:val="0004309F"/>
    <w:rsid w:val="00045CAE"/>
    <w:rsid w:val="00063D9E"/>
    <w:rsid w:val="000750C9"/>
    <w:rsid w:val="000751F7"/>
    <w:rsid w:val="000868CC"/>
    <w:rsid w:val="00096FD6"/>
    <w:rsid w:val="000A01AF"/>
    <w:rsid w:val="000B109F"/>
    <w:rsid w:val="000C0A7C"/>
    <w:rsid w:val="000F2987"/>
    <w:rsid w:val="00105BF2"/>
    <w:rsid w:val="00110329"/>
    <w:rsid w:val="00112F48"/>
    <w:rsid w:val="00141285"/>
    <w:rsid w:val="0014638A"/>
    <w:rsid w:val="00150E72"/>
    <w:rsid w:val="00153950"/>
    <w:rsid w:val="001565ED"/>
    <w:rsid w:val="001566AD"/>
    <w:rsid w:val="00160147"/>
    <w:rsid w:val="00172D0A"/>
    <w:rsid w:val="001A1B05"/>
    <w:rsid w:val="001B2076"/>
    <w:rsid w:val="001B748F"/>
    <w:rsid w:val="001C013D"/>
    <w:rsid w:val="002075AE"/>
    <w:rsid w:val="00212641"/>
    <w:rsid w:val="00214FDB"/>
    <w:rsid w:val="00240C45"/>
    <w:rsid w:val="00252DEF"/>
    <w:rsid w:val="00284EF5"/>
    <w:rsid w:val="002951BC"/>
    <w:rsid w:val="002A0A34"/>
    <w:rsid w:val="002A0DB3"/>
    <w:rsid w:val="002B610B"/>
    <w:rsid w:val="002E3B70"/>
    <w:rsid w:val="002F211F"/>
    <w:rsid w:val="002F6C60"/>
    <w:rsid w:val="003166CE"/>
    <w:rsid w:val="00325629"/>
    <w:rsid w:val="00330148"/>
    <w:rsid w:val="00331C6D"/>
    <w:rsid w:val="00376AF8"/>
    <w:rsid w:val="003A24A0"/>
    <w:rsid w:val="003A4292"/>
    <w:rsid w:val="003C0E53"/>
    <w:rsid w:val="003C11B1"/>
    <w:rsid w:val="003C5A78"/>
    <w:rsid w:val="003E4BDD"/>
    <w:rsid w:val="003F4E43"/>
    <w:rsid w:val="00400748"/>
    <w:rsid w:val="004040CB"/>
    <w:rsid w:val="00426E6E"/>
    <w:rsid w:val="004450C0"/>
    <w:rsid w:val="00446648"/>
    <w:rsid w:val="004512DA"/>
    <w:rsid w:val="004608BA"/>
    <w:rsid w:val="004625DF"/>
    <w:rsid w:val="004739A9"/>
    <w:rsid w:val="0049118A"/>
    <w:rsid w:val="004C5BB7"/>
    <w:rsid w:val="004E3B3E"/>
    <w:rsid w:val="004E462E"/>
    <w:rsid w:val="004F11E4"/>
    <w:rsid w:val="00510964"/>
    <w:rsid w:val="00511A90"/>
    <w:rsid w:val="00513965"/>
    <w:rsid w:val="00515BCB"/>
    <w:rsid w:val="005203D1"/>
    <w:rsid w:val="005457D9"/>
    <w:rsid w:val="00561B19"/>
    <w:rsid w:val="00564AC6"/>
    <w:rsid w:val="005651F0"/>
    <w:rsid w:val="005747B0"/>
    <w:rsid w:val="0057551A"/>
    <w:rsid w:val="005D1CC1"/>
    <w:rsid w:val="005D5C93"/>
    <w:rsid w:val="005E5A1E"/>
    <w:rsid w:val="005F5DB1"/>
    <w:rsid w:val="00611213"/>
    <w:rsid w:val="00612FA6"/>
    <w:rsid w:val="00613916"/>
    <w:rsid w:val="00613DA2"/>
    <w:rsid w:val="00643D04"/>
    <w:rsid w:val="00653E60"/>
    <w:rsid w:val="00660555"/>
    <w:rsid w:val="00667F08"/>
    <w:rsid w:val="0067072C"/>
    <w:rsid w:val="00690271"/>
    <w:rsid w:val="006A08EF"/>
    <w:rsid w:val="006A208E"/>
    <w:rsid w:val="006A3CBA"/>
    <w:rsid w:val="006A7DDA"/>
    <w:rsid w:val="006B1E60"/>
    <w:rsid w:val="006E47A0"/>
    <w:rsid w:val="00701EA4"/>
    <w:rsid w:val="007068B8"/>
    <w:rsid w:val="00713313"/>
    <w:rsid w:val="007141CB"/>
    <w:rsid w:val="00735090"/>
    <w:rsid w:val="007723B9"/>
    <w:rsid w:val="00775E59"/>
    <w:rsid w:val="007A0152"/>
    <w:rsid w:val="007A1657"/>
    <w:rsid w:val="007B1F08"/>
    <w:rsid w:val="007C431C"/>
    <w:rsid w:val="007D6B9E"/>
    <w:rsid w:val="00800A60"/>
    <w:rsid w:val="00824764"/>
    <w:rsid w:val="00827044"/>
    <w:rsid w:val="008337E3"/>
    <w:rsid w:val="0085569E"/>
    <w:rsid w:val="00894AA2"/>
    <w:rsid w:val="008D165B"/>
    <w:rsid w:val="008D5A7E"/>
    <w:rsid w:val="008E76BF"/>
    <w:rsid w:val="008F7DC9"/>
    <w:rsid w:val="009375A3"/>
    <w:rsid w:val="0094282C"/>
    <w:rsid w:val="00970C6F"/>
    <w:rsid w:val="00981064"/>
    <w:rsid w:val="00981908"/>
    <w:rsid w:val="009838F6"/>
    <w:rsid w:val="00987E0E"/>
    <w:rsid w:val="00994770"/>
    <w:rsid w:val="009A2651"/>
    <w:rsid w:val="009B3F6D"/>
    <w:rsid w:val="009C29E2"/>
    <w:rsid w:val="009E071C"/>
    <w:rsid w:val="00A27955"/>
    <w:rsid w:val="00A7442E"/>
    <w:rsid w:val="00A750A4"/>
    <w:rsid w:val="00AA1BF9"/>
    <w:rsid w:val="00AB2438"/>
    <w:rsid w:val="00AC1546"/>
    <w:rsid w:val="00AE4F0C"/>
    <w:rsid w:val="00B01C8F"/>
    <w:rsid w:val="00B0780B"/>
    <w:rsid w:val="00B53D41"/>
    <w:rsid w:val="00BC75BC"/>
    <w:rsid w:val="00BD069A"/>
    <w:rsid w:val="00BE1DBB"/>
    <w:rsid w:val="00C0639D"/>
    <w:rsid w:val="00C13C14"/>
    <w:rsid w:val="00C13F85"/>
    <w:rsid w:val="00C25B08"/>
    <w:rsid w:val="00C41F2A"/>
    <w:rsid w:val="00C446AD"/>
    <w:rsid w:val="00C76357"/>
    <w:rsid w:val="00CA4263"/>
    <w:rsid w:val="00CC02D9"/>
    <w:rsid w:val="00CC2182"/>
    <w:rsid w:val="00CD12D1"/>
    <w:rsid w:val="00D0222A"/>
    <w:rsid w:val="00D05648"/>
    <w:rsid w:val="00D51B04"/>
    <w:rsid w:val="00D84607"/>
    <w:rsid w:val="00D865E2"/>
    <w:rsid w:val="00D90A5F"/>
    <w:rsid w:val="00D90F04"/>
    <w:rsid w:val="00D964F0"/>
    <w:rsid w:val="00DA0E08"/>
    <w:rsid w:val="00DA3907"/>
    <w:rsid w:val="00DD311E"/>
    <w:rsid w:val="00DD5E0C"/>
    <w:rsid w:val="00DF5AFA"/>
    <w:rsid w:val="00E03B3B"/>
    <w:rsid w:val="00E118DD"/>
    <w:rsid w:val="00E21FE5"/>
    <w:rsid w:val="00E324C9"/>
    <w:rsid w:val="00E33E99"/>
    <w:rsid w:val="00E362B9"/>
    <w:rsid w:val="00E413AB"/>
    <w:rsid w:val="00E7116E"/>
    <w:rsid w:val="00E77168"/>
    <w:rsid w:val="00E879E9"/>
    <w:rsid w:val="00E95C02"/>
    <w:rsid w:val="00EA15D3"/>
    <w:rsid w:val="00EC0BC1"/>
    <w:rsid w:val="00EC0E47"/>
    <w:rsid w:val="00EC3C7F"/>
    <w:rsid w:val="00ED0CF8"/>
    <w:rsid w:val="00F04DFA"/>
    <w:rsid w:val="00F24DB2"/>
    <w:rsid w:val="00F27B6E"/>
    <w:rsid w:val="00F31EEA"/>
    <w:rsid w:val="00F37272"/>
    <w:rsid w:val="00F554C2"/>
    <w:rsid w:val="00F679F2"/>
    <w:rsid w:val="00F8336D"/>
    <w:rsid w:val="00F85AE3"/>
    <w:rsid w:val="00FB1FB2"/>
    <w:rsid w:val="00FC0F19"/>
    <w:rsid w:val="00FC6233"/>
    <w:rsid w:val="00FE524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09F"/>
    <w:pPr>
      <w:ind w:left="720"/>
      <w:contextualSpacing/>
    </w:pPr>
  </w:style>
  <w:style w:type="paragraph" w:styleId="a4">
    <w:name w:val="header"/>
    <w:basedOn w:val="a"/>
    <w:link w:val="a5"/>
    <w:unhideWhenUsed/>
    <w:rsid w:val="00E4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13AB"/>
  </w:style>
  <w:style w:type="paragraph" w:styleId="a6">
    <w:name w:val="footer"/>
    <w:basedOn w:val="a"/>
    <w:link w:val="a7"/>
    <w:uiPriority w:val="99"/>
    <w:unhideWhenUsed/>
    <w:rsid w:val="00E4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13AB"/>
  </w:style>
  <w:style w:type="table" w:styleId="a8">
    <w:name w:val="Table Grid"/>
    <w:basedOn w:val="a1"/>
    <w:uiPriority w:val="59"/>
    <w:rsid w:val="00D05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446648"/>
  </w:style>
  <w:style w:type="paragraph" w:styleId="a9">
    <w:name w:val="Balloon Text"/>
    <w:basedOn w:val="a"/>
    <w:link w:val="aa"/>
    <w:uiPriority w:val="99"/>
    <w:semiHidden/>
    <w:unhideWhenUsed/>
    <w:rsid w:val="00B0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C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4309F"/>
    <w:pPr>
      <w:ind w:left="720"/>
      <w:contextualSpacing/>
    </w:pPr>
  </w:style>
  <w:style w:type="paragraph" w:styleId="a4">
    <w:name w:val="header"/>
    <w:basedOn w:val="a"/>
    <w:link w:val="a5"/>
    <w:unhideWhenUsed/>
    <w:rsid w:val="00E4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E413AB"/>
  </w:style>
  <w:style w:type="paragraph" w:styleId="a6">
    <w:name w:val="footer"/>
    <w:basedOn w:val="a"/>
    <w:link w:val="a7"/>
    <w:uiPriority w:val="99"/>
    <w:unhideWhenUsed/>
    <w:rsid w:val="00E413A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E413AB"/>
  </w:style>
  <w:style w:type="table" w:styleId="a8">
    <w:name w:val="Table Grid"/>
    <w:basedOn w:val="a1"/>
    <w:uiPriority w:val="59"/>
    <w:rsid w:val="00D0564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">
    <w:name w:val="Основной шрифт абзаца1"/>
    <w:rsid w:val="00446648"/>
  </w:style>
  <w:style w:type="paragraph" w:styleId="a9">
    <w:name w:val="Balloon Text"/>
    <w:basedOn w:val="a"/>
    <w:link w:val="aa"/>
    <w:uiPriority w:val="99"/>
    <w:semiHidden/>
    <w:unhideWhenUsed/>
    <w:rsid w:val="00B01C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B01C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887</Words>
  <Characters>5061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5937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Курьянович</cp:lastModifiedBy>
  <cp:revision>3</cp:revision>
  <cp:lastPrinted>2018-06-27T11:22:00Z</cp:lastPrinted>
  <dcterms:created xsi:type="dcterms:W3CDTF">2018-06-24T04:22:00Z</dcterms:created>
  <dcterms:modified xsi:type="dcterms:W3CDTF">2018-06-27T11:22:00Z</dcterms:modified>
</cp:coreProperties>
</file>