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3AD" w:rsidRDefault="000323AD">
      <w:pPr>
        <w:pStyle w:val="ConsPlusTitlePage"/>
      </w:pPr>
      <w:r>
        <w:t xml:space="preserve">Документ предоставлен </w:t>
      </w:r>
      <w:hyperlink r:id="rId4">
        <w:r>
          <w:rPr>
            <w:color w:val="0000FF"/>
          </w:rPr>
          <w:t>КонсультантПлюс</w:t>
        </w:r>
      </w:hyperlink>
      <w:r>
        <w:br/>
      </w:r>
    </w:p>
    <w:p w:rsidR="000323AD" w:rsidRDefault="000323A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323AD">
        <w:tc>
          <w:tcPr>
            <w:tcW w:w="4677" w:type="dxa"/>
            <w:tcBorders>
              <w:top w:val="nil"/>
              <w:left w:val="nil"/>
              <w:bottom w:val="nil"/>
              <w:right w:val="nil"/>
            </w:tcBorders>
          </w:tcPr>
          <w:p w:rsidR="000323AD" w:rsidRDefault="000323AD">
            <w:pPr>
              <w:pStyle w:val="ConsPlusNormal"/>
            </w:pPr>
            <w:r>
              <w:t>25 октября 2001 года</w:t>
            </w:r>
          </w:p>
        </w:tc>
        <w:tc>
          <w:tcPr>
            <w:tcW w:w="4677" w:type="dxa"/>
            <w:tcBorders>
              <w:top w:val="nil"/>
              <w:left w:val="nil"/>
              <w:bottom w:val="nil"/>
              <w:right w:val="nil"/>
            </w:tcBorders>
          </w:tcPr>
          <w:p w:rsidR="000323AD" w:rsidRDefault="000323AD">
            <w:pPr>
              <w:pStyle w:val="ConsPlusNormal"/>
              <w:jc w:val="right"/>
            </w:pPr>
            <w:r>
              <w:t>N 136-ФЗ</w:t>
            </w:r>
          </w:p>
        </w:tc>
      </w:tr>
    </w:tbl>
    <w:p w:rsidR="000323AD" w:rsidRDefault="000323AD">
      <w:pPr>
        <w:pStyle w:val="ConsPlusNormal"/>
        <w:pBdr>
          <w:bottom w:val="single" w:sz="6" w:space="0" w:color="auto"/>
        </w:pBdr>
        <w:spacing w:before="100" w:after="100"/>
        <w:jc w:val="both"/>
        <w:rPr>
          <w:sz w:val="2"/>
          <w:szCs w:val="2"/>
        </w:rPr>
      </w:pPr>
    </w:p>
    <w:p w:rsidR="000323AD" w:rsidRDefault="000323AD">
      <w:pPr>
        <w:pStyle w:val="ConsPlusNormal"/>
      </w:pPr>
    </w:p>
    <w:p w:rsidR="000323AD" w:rsidRDefault="000323AD">
      <w:pPr>
        <w:pStyle w:val="ConsPlusTitle"/>
        <w:jc w:val="center"/>
      </w:pPr>
      <w:r>
        <w:t>РОССИЙСКАЯ ФЕДЕРАЦИЯ</w:t>
      </w:r>
    </w:p>
    <w:p w:rsidR="000323AD" w:rsidRDefault="000323AD">
      <w:pPr>
        <w:pStyle w:val="ConsPlusTitle"/>
        <w:jc w:val="center"/>
      </w:pPr>
    </w:p>
    <w:p w:rsidR="000323AD" w:rsidRDefault="000323AD">
      <w:pPr>
        <w:pStyle w:val="ConsPlusTitle"/>
        <w:jc w:val="center"/>
      </w:pPr>
      <w:r>
        <w:t>ЗЕМЕЛЬНЫЙ КОДЕКС РОССИЙСКОЙ ФЕДЕРАЦИИ</w:t>
      </w:r>
    </w:p>
    <w:p w:rsidR="000323AD" w:rsidRDefault="000323AD">
      <w:pPr>
        <w:pStyle w:val="ConsPlusNormal"/>
      </w:pPr>
    </w:p>
    <w:p w:rsidR="000323AD" w:rsidRDefault="000323AD">
      <w:pPr>
        <w:pStyle w:val="ConsPlusNormal"/>
        <w:jc w:val="right"/>
      </w:pPr>
      <w:r>
        <w:t>Принят</w:t>
      </w:r>
    </w:p>
    <w:p w:rsidR="000323AD" w:rsidRDefault="000323AD">
      <w:pPr>
        <w:pStyle w:val="ConsPlusNormal"/>
        <w:jc w:val="right"/>
      </w:pPr>
      <w:r>
        <w:t>Государственной Думой</w:t>
      </w:r>
    </w:p>
    <w:p w:rsidR="000323AD" w:rsidRDefault="000323AD">
      <w:pPr>
        <w:pStyle w:val="ConsPlusNormal"/>
        <w:jc w:val="right"/>
      </w:pPr>
      <w:r>
        <w:t>28 сентября 2001 года</w:t>
      </w:r>
    </w:p>
    <w:p w:rsidR="000323AD" w:rsidRDefault="000323AD">
      <w:pPr>
        <w:pStyle w:val="ConsPlusNormal"/>
        <w:jc w:val="right"/>
      </w:pPr>
    </w:p>
    <w:p w:rsidR="000323AD" w:rsidRDefault="000323AD">
      <w:pPr>
        <w:pStyle w:val="ConsPlusNormal"/>
        <w:jc w:val="right"/>
      </w:pPr>
      <w:r>
        <w:t>Одобрен</w:t>
      </w:r>
    </w:p>
    <w:p w:rsidR="000323AD" w:rsidRDefault="000323AD">
      <w:pPr>
        <w:pStyle w:val="ConsPlusNormal"/>
        <w:jc w:val="right"/>
      </w:pPr>
      <w:r>
        <w:t>Советом Федерации</w:t>
      </w:r>
    </w:p>
    <w:p w:rsidR="000323AD" w:rsidRDefault="000323AD">
      <w:pPr>
        <w:pStyle w:val="ConsPlusNormal"/>
        <w:jc w:val="right"/>
      </w:pPr>
      <w:r>
        <w:t>10 октября 2001 года</w:t>
      </w:r>
    </w:p>
    <w:p w:rsidR="000323AD" w:rsidRDefault="000323AD">
      <w:pPr>
        <w:pStyle w:val="ConsPlusNormal"/>
        <w:jc w:val="both"/>
      </w:pPr>
    </w:p>
    <w:p w:rsidR="000323AD" w:rsidRDefault="000323AD">
      <w:pPr>
        <w:pStyle w:val="ConsPlusTitle"/>
        <w:jc w:val="center"/>
        <w:outlineLvl w:val="0"/>
      </w:pPr>
      <w:r>
        <w:t>Глава I. ОБЩИЕ ПОЛОЖЕНИЯ</w:t>
      </w:r>
    </w:p>
    <w:p w:rsidR="000323AD" w:rsidRDefault="000323AD">
      <w:pPr>
        <w:pStyle w:val="ConsPlusNormal"/>
      </w:pPr>
    </w:p>
    <w:p w:rsidR="000323AD" w:rsidRDefault="000323AD">
      <w:pPr>
        <w:pStyle w:val="ConsPlusTitle"/>
        <w:ind w:firstLine="540"/>
        <w:jc w:val="both"/>
        <w:outlineLvl w:val="1"/>
      </w:pPr>
      <w:r>
        <w:t>Статья 1. Основные принципы земельного законодательства</w:t>
      </w:r>
    </w:p>
    <w:p w:rsidR="000323AD" w:rsidRDefault="000323AD">
      <w:pPr>
        <w:pStyle w:val="ConsPlusNormal"/>
      </w:pPr>
    </w:p>
    <w:p w:rsidR="000323AD" w:rsidRDefault="000323AD">
      <w:pPr>
        <w:pStyle w:val="ConsPlusNormal"/>
        <w:ind w:firstLine="540"/>
        <w:jc w:val="both"/>
      </w:pPr>
      <w:bookmarkStart w:id="0" w:name="P20"/>
      <w:bookmarkEnd w:id="0"/>
      <w:r>
        <w:t>1. Настоящий Кодекс и изданные в соответствии с ним иные акты земельного законодательства основываются на следующих принципах:</w:t>
      </w:r>
    </w:p>
    <w:p w:rsidR="000323AD" w:rsidRDefault="000323AD">
      <w:pPr>
        <w:pStyle w:val="ConsPlusNormal"/>
        <w:spacing w:before="220"/>
        <w:ind w:firstLine="540"/>
        <w:jc w:val="both"/>
      </w:pPr>
      <w: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0323AD" w:rsidRDefault="000323AD">
      <w:pPr>
        <w:pStyle w:val="ConsPlusNormal"/>
        <w:spacing w:before="220"/>
        <w:ind w:firstLine="540"/>
        <w:jc w:val="both"/>
      </w:pPr>
      <w: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0323AD" w:rsidRDefault="000323AD">
      <w:pPr>
        <w:pStyle w:val="ConsPlusNormal"/>
        <w:spacing w:before="220"/>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0323AD" w:rsidRDefault="000323AD">
      <w:pPr>
        <w:pStyle w:val="ConsPlusNormal"/>
        <w:spacing w:before="220"/>
        <w:ind w:firstLine="540"/>
        <w:jc w:val="both"/>
      </w:pPr>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0323AD" w:rsidRDefault="000323AD">
      <w:pPr>
        <w:pStyle w:val="ConsPlusNormal"/>
        <w:spacing w:before="220"/>
        <w:ind w:firstLine="540"/>
        <w:jc w:val="both"/>
      </w:pPr>
      <w:r>
        <w:t xml:space="preserve">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w:t>
      </w:r>
      <w:r>
        <w:lastRenderedPageBreak/>
        <w:t>участков, за исключением случаев, установленных федеральными законами;</w:t>
      </w:r>
    </w:p>
    <w:p w:rsidR="000323AD" w:rsidRDefault="000323AD">
      <w:pPr>
        <w:pStyle w:val="ConsPlusNormal"/>
        <w:spacing w:before="220"/>
        <w:ind w:firstLine="540"/>
        <w:jc w:val="both"/>
      </w:pPr>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rsidR="000323AD" w:rsidRDefault="000323AD">
      <w:pPr>
        <w:pStyle w:val="ConsPlusNormal"/>
        <w:spacing w:before="220"/>
        <w:ind w:firstLine="540"/>
        <w:jc w:val="both"/>
      </w:pPr>
      <w: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0323AD" w:rsidRDefault="000323AD">
      <w:pPr>
        <w:pStyle w:val="ConsPlusNormal"/>
        <w:spacing w:before="220"/>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rsidR="000323AD" w:rsidRDefault="000323AD">
      <w:pPr>
        <w:pStyle w:val="ConsPlusNormal"/>
        <w:spacing w:before="220"/>
        <w:ind w:firstLine="540"/>
        <w:jc w:val="both"/>
      </w:pPr>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rsidR="000323AD" w:rsidRDefault="000323AD">
      <w:pPr>
        <w:pStyle w:val="ConsPlusNormal"/>
        <w:spacing w:before="220"/>
        <w:ind w:firstLine="540"/>
        <w:jc w:val="both"/>
      </w:pPr>
      <w: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0323AD" w:rsidRDefault="000323AD">
      <w:pPr>
        <w:pStyle w:val="ConsPlusNormal"/>
        <w:spacing w:before="220"/>
        <w:ind w:firstLine="540"/>
        <w:jc w:val="both"/>
      </w:pPr>
      <w:r>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0323AD" w:rsidRDefault="000323AD">
      <w:pPr>
        <w:pStyle w:val="ConsPlusNormal"/>
        <w:spacing w:before="220"/>
        <w:ind w:firstLine="540"/>
        <w:jc w:val="both"/>
      </w:pPr>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0323AD" w:rsidRDefault="000323AD">
      <w:pPr>
        <w:pStyle w:val="ConsPlusNormal"/>
        <w:spacing w:before="220"/>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20">
        <w:r>
          <w:rPr>
            <w:color w:val="0000FF"/>
          </w:rPr>
          <w:t>пунктом 1</w:t>
        </w:r>
      </w:hyperlink>
      <w:r>
        <w:t xml:space="preserve"> настоящей статьи принципам.</w:t>
      </w:r>
    </w:p>
    <w:p w:rsidR="000323AD" w:rsidRDefault="000323AD">
      <w:pPr>
        <w:pStyle w:val="ConsPlusNormal"/>
      </w:pPr>
    </w:p>
    <w:p w:rsidR="000323AD" w:rsidRDefault="000323AD">
      <w:pPr>
        <w:pStyle w:val="ConsPlusTitle"/>
        <w:ind w:firstLine="540"/>
        <w:jc w:val="both"/>
        <w:outlineLvl w:val="1"/>
      </w:pPr>
      <w:r>
        <w:t>Статья 2. Земельное законодательство</w:t>
      </w:r>
    </w:p>
    <w:p w:rsidR="000323AD" w:rsidRDefault="000323AD">
      <w:pPr>
        <w:pStyle w:val="ConsPlusNormal"/>
      </w:pPr>
    </w:p>
    <w:p w:rsidR="000323AD" w:rsidRDefault="000323AD">
      <w:pPr>
        <w:pStyle w:val="ConsPlusNormal"/>
        <w:ind w:firstLine="540"/>
        <w:jc w:val="both"/>
      </w:pPr>
      <w:r>
        <w:t xml:space="preserve">1. Земельное законодательство в соответствии с </w:t>
      </w:r>
      <w:hyperlink r:id="rId5">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0323AD" w:rsidRDefault="000323AD">
      <w:pPr>
        <w:pStyle w:val="ConsPlusNormal"/>
        <w:spacing w:before="220"/>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0323AD" w:rsidRDefault="000323AD">
      <w:pPr>
        <w:pStyle w:val="ConsPlusNormal"/>
        <w:spacing w:before="220"/>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0323AD" w:rsidRDefault="000323AD">
      <w:pPr>
        <w:pStyle w:val="ConsPlusNormal"/>
        <w:spacing w:before="220"/>
        <w:ind w:firstLine="540"/>
        <w:jc w:val="both"/>
      </w:pPr>
      <w:r>
        <w:t xml:space="preserve">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w:t>
      </w:r>
      <w:r>
        <w:lastRenderedPageBreak/>
        <w:t>законами, а также указами Президента Российской Федерации, регулирующими земельные отношения.</w:t>
      </w:r>
    </w:p>
    <w:p w:rsidR="000323AD" w:rsidRDefault="000323AD">
      <w:pPr>
        <w:pStyle w:val="ConsPlusNormal"/>
        <w:spacing w:before="220"/>
        <w:ind w:firstLine="540"/>
        <w:jc w:val="both"/>
      </w:pPr>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акты, содержащие нормы земельного права.</w:t>
      </w:r>
    </w:p>
    <w:p w:rsidR="000323AD" w:rsidRDefault="000323AD">
      <w:pPr>
        <w:pStyle w:val="ConsPlusNormal"/>
        <w:spacing w:before="220"/>
        <w:ind w:firstLine="540"/>
        <w:jc w:val="both"/>
      </w:pPr>
      <w: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0323AD" w:rsidRDefault="000323AD">
      <w:pPr>
        <w:pStyle w:val="ConsPlusNormal"/>
      </w:pPr>
    </w:p>
    <w:p w:rsidR="000323AD" w:rsidRDefault="000323AD">
      <w:pPr>
        <w:pStyle w:val="ConsPlusTitle"/>
        <w:ind w:firstLine="540"/>
        <w:jc w:val="both"/>
        <w:outlineLvl w:val="1"/>
      </w:pPr>
      <w:r>
        <w:t>Статья 3. Отношения, регулируемые земельным законодательством</w:t>
      </w:r>
    </w:p>
    <w:p w:rsidR="000323AD" w:rsidRDefault="000323AD">
      <w:pPr>
        <w:pStyle w:val="ConsPlusNormal"/>
      </w:pPr>
    </w:p>
    <w:p w:rsidR="000323AD" w:rsidRDefault="000323AD">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0323AD" w:rsidRDefault="000323AD">
      <w:pPr>
        <w:pStyle w:val="ConsPlusNormal"/>
        <w:spacing w:before="220"/>
        <w:ind w:firstLine="540"/>
        <w:jc w:val="both"/>
      </w:pPr>
      <w: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0323AD" w:rsidRDefault="000323AD">
      <w:pPr>
        <w:pStyle w:val="ConsPlusNormal"/>
        <w:spacing w:before="220"/>
        <w:ind w:firstLine="540"/>
        <w:jc w:val="both"/>
      </w:pPr>
      <w: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0323AD" w:rsidRDefault="000323AD">
      <w:pPr>
        <w:pStyle w:val="ConsPlusNormal"/>
        <w:spacing w:before="220"/>
        <w:ind w:firstLine="540"/>
        <w:jc w:val="both"/>
      </w:pPr>
      <w: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0323AD" w:rsidRDefault="000323AD">
      <w:pPr>
        <w:pStyle w:val="ConsPlusNormal"/>
      </w:pPr>
    </w:p>
    <w:p w:rsidR="000323AD" w:rsidRDefault="000323AD">
      <w:pPr>
        <w:pStyle w:val="ConsPlusTitle"/>
        <w:ind w:firstLine="540"/>
        <w:jc w:val="both"/>
        <w:outlineLvl w:val="1"/>
      </w:pPr>
      <w:r>
        <w:t>Статья 4. Применение международных договоров Российской Федерации</w:t>
      </w:r>
    </w:p>
    <w:p w:rsidR="000323AD" w:rsidRDefault="000323AD">
      <w:pPr>
        <w:pStyle w:val="ConsPlusNormal"/>
      </w:pPr>
    </w:p>
    <w:p w:rsidR="000323AD" w:rsidRDefault="000323AD">
      <w:pPr>
        <w:pStyle w:val="ConsPlusNormal"/>
        <w:ind w:firstLine="540"/>
        <w:jc w:val="both"/>
      </w:pPr>
      <w:hyperlink r:id="rId6">
        <w:r>
          <w:rPr>
            <w:color w:val="0000FF"/>
          </w:rPr>
          <w:t>1</w:t>
        </w:r>
      </w:hyperlink>
      <w:r>
        <w:t>. 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0323AD" w:rsidRDefault="000323AD">
      <w:pPr>
        <w:pStyle w:val="ConsPlusNormal"/>
        <w:spacing w:before="220"/>
        <w:ind w:firstLine="540"/>
        <w:jc w:val="both"/>
      </w:pPr>
      <w:r>
        <w:t xml:space="preserve">2. Не допускается применение правил международных договоров Российской Федерации в их истолковании, противоречащем </w:t>
      </w:r>
      <w:hyperlink r:id="rId7">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0323AD" w:rsidRDefault="000323AD">
      <w:pPr>
        <w:pStyle w:val="ConsPlusNormal"/>
      </w:pPr>
    </w:p>
    <w:p w:rsidR="000323AD" w:rsidRDefault="000323AD">
      <w:pPr>
        <w:pStyle w:val="ConsPlusTitle"/>
        <w:ind w:firstLine="540"/>
        <w:jc w:val="both"/>
        <w:outlineLvl w:val="1"/>
      </w:pPr>
      <w:r>
        <w:t>Статья 5. Участники земельных отношений</w:t>
      </w:r>
    </w:p>
    <w:p w:rsidR="000323AD" w:rsidRDefault="000323AD">
      <w:pPr>
        <w:pStyle w:val="ConsPlusNormal"/>
      </w:pPr>
    </w:p>
    <w:p w:rsidR="000323AD" w:rsidRDefault="000323AD">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0323AD" w:rsidRDefault="000323AD">
      <w:pPr>
        <w:pStyle w:val="ConsPlusNormal"/>
        <w:spacing w:before="220"/>
        <w:ind w:firstLine="540"/>
        <w:jc w:val="both"/>
      </w:pPr>
      <w:bookmarkStart w:id="1" w:name="P59"/>
      <w:bookmarkEnd w:id="1"/>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0323AD" w:rsidRDefault="000323AD">
      <w:pPr>
        <w:pStyle w:val="ConsPlusNormal"/>
        <w:spacing w:before="220"/>
        <w:ind w:firstLine="540"/>
        <w:jc w:val="both"/>
      </w:pPr>
      <w:r>
        <w:lastRenderedPageBreak/>
        <w:t>3. Для целей настоящего Кодекса используются следующие понятия и определения:</w:t>
      </w:r>
    </w:p>
    <w:p w:rsidR="000323AD" w:rsidRDefault="000323AD">
      <w:pPr>
        <w:pStyle w:val="ConsPlusNormal"/>
        <w:spacing w:before="220"/>
        <w:ind w:firstLine="540"/>
        <w:jc w:val="both"/>
      </w:pPr>
      <w:r>
        <w:t>собственники земельных участков - лица, являющиеся собственниками земельных участков;</w:t>
      </w:r>
    </w:p>
    <w:p w:rsidR="000323AD" w:rsidRDefault="000323AD">
      <w:pPr>
        <w:pStyle w:val="ConsPlusNormal"/>
        <w:spacing w:before="220"/>
        <w:ind w:firstLine="540"/>
        <w:jc w:val="both"/>
      </w:pPr>
      <w: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rsidR="000323AD" w:rsidRDefault="000323AD">
      <w:pPr>
        <w:pStyle w:val="ConsPlusNormal"/>
        <w:spacing w:before="220"/>
        <w:ind w:firstLine="540"/>
        <w:jc w:val="both"/>
      </w:pPr>
      <w:r>
        <w:t>землевладельцы - лица, владеющие и пользующиеся земельными участками на праве пожизненного наследуемого владения;</w:t>
      </w:r>
    </w:p>
    <w:p w:rsidR="000323AD" w:rsidRDefault="000323AD">
      <w:pPr>
        <w:pStyle w:val="ConsPlusNormal"/>
        <w:spacing w:before="220"/>
        <w:ind w:firstLine="540"/>
        <w:jc w:val="both"/>
      </w:pPr>
      <w:r>
        <w:t>арендаторы земельных участков - лица, владеющие и пользующиеся земельными участками по договору аренды, договору субаренды;</w:t>
      </w:r>
    </w:p>
    <w:p w:rsidR="000323AD" w:rsidRDefault="000323AD">
      <w:pPr>
        <w:pStyle w:val="ConsPlusNormal"/>
        <w:spacing w:before="220"/>
        <w:ind w:firstLine="540"/>
        <w:jc w:val="both"/>
      </w:pPr>
      <w:r>
        <w:t>обладатели сервитута - лица, имеющие право ограниченного пользования чужими земельными участками (сервитут);</w:t>
      </w:r>
    </w:p>
    <w:p w:rsidR="000323AD" w:rsidRDefault="000323AD">
      <w:pPr>
        <w:pStyle w:val="ConsPlusNormal"/>
        <w:spacing w:before="220"/>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rsidR="000323AD" w:rsidRDefault="000323AD">
      <w:pPr>
        <w:pStyle w:val="ConsPlusNormal"/>
        <w:spacing w:before="220"/>
        <w:ind w:firstLine="540"/>
        <w:jc w:val="both"/>
      </w:pPr>
      <w:r>
        <w:t xml:space="preserve">обладатели публичного сервитута - лица, имеющие право ограниченного пользования землями и (или) чужими земельными участками, установленное в соответствии с </w:t>
      </w:r>
      <w:hyperlink w:anchor="P1413">
        <w:r>
          <w:rPr>
            <w:color w:val="0000FF"/>
          </w:rPr>
          <w:t>главой V.7</w:t>
        </w:r>
      </w:hyperlink>
      <w:r>
        <w:t xml:space="preserve"> настоящего Кодекса.</w:t>
      </w:r>
    </w:p>
    <w:p w:rsidR="000323AD" w:rsidRDefault="000323AD">
      <w:pPr>
        <w:pStyle w:val="ConsPlusNormal"/>
      </w:pPr>
    </w:p>
    <w:p w:rsidR="000323AD" w:rsidRDefault="000323AD">
      <w:pPr>
        <w:pStyle w:val="ConsPlusTitle"/>
        <w:ind w:firstLine="540"/>
        <w:jc w:val="both"/>
        <w:outlineLvl w:val="1"/>
      </w:pPr>
      <w:r>
        <w:t>Статья 6. Объекты земельных отношений</w:t>
      </w:r>
    </w:p>
    <w:p w:rsidR="000323AD" w:rsidRDefault="000323AD">
      <w:pPr>
        <w:pStyle w:val="ConsPlusNormal"/>
      </w:pPr>
    </w:p>
    <w:p w:rsidR="000323AD" w:rsidRDefault="000323AD">
      <w:pPr>
        <w:pStyle w:val="ConsPlusNormal"/>
        <w:ind w:firstLine="540"/>
        <w:jc w:val="both"/>
      </w:pPr>
      <w:r>
        <w:t>1. Объектами земельных отношений являются:</w:t>
      </w:r>
    </w:p>
    <w:p w:rsidR="000323AD" w:rsidRDefault="000323AD">
      <w:pPr>
        <w:pStyle w:val="ConsPlusNormal"/>
        <w:spacing w:before="220"/>
        <w:ind w:firstLine="540"/>
        <w:jc w:val="both"/>
      </w:pPr>
      <w:r>
        <w:t>1) земля как природный объект и природный ресурс;</w:t>
      </w:r>
    </w:p>
    <w:p w:rsidR="000323AD" w:rsidRDefault="000323AD">
      <w:pPr>
        <w:pStyle w:val="ConsPlusNormal"/>
        <w:spacing w:before="220"/>
        <w:ind w:firstLine="540"/>
        <w:jc w:val="both"/>
      </w:pPr>
      <w:r>
        <w:t>2) земельные участки;</w:t>
      </w:r>
    </w:p>
    <w:p w:rsidR="000323AD" w:rsidRDefault="000323AD">
      <w:pPr>
        <w:pStyle w:val="ConsPlusNormal"/>
        <w:spacing w:before="220"/>
        <w:ind w:firstLine="540"/>
        <w:jc w:val="both"/>
      </w:pPr>
      <w:r>
        <w:t>3) части земельных участков.</w:t>
      </w:r>
    </w:p>
    <w:p w:rsidR="000323AD" w:rsidRDefault="000323AD">
      <w:pPr>
        <w:pStyle w:val="ConsPlusNormal"/>
        <w:spacing w:before="220"/>
        <w:ind w:firstLine="540"/>
        <w:jc w:val="both"/>
      </w:pPr>
      <w:r>
        <w:t xml:space="preserve">2. Утратил силу. - Федеральный </w:t>
      </w:r>
      <w:hyperlink r:id="rId8">
        <w:r>
          <w:rPr>
            <w:color w:val="0000FF"/>
          </w:rPr>
          <w:t>закон</w:t>
        </w:r>
      </w:hyperlink>
      <w:r>
        <w:t xml:space="preserve"> от 22.07.2008 N 141-ФЗ.</w:t>
      </w:r>
    </w:p>
    <w:p w:rsidR="000323AD" w:rsidRDefault="000323AD">
      <w:pPr>
        <w:pStyle w:val="ConsPlusNormal"/>
        <w:spacing w:before="220"/>
        <w:ind w:firstLine="540"/>
        <w:jc w:val="both"/>
      </w:pPr>
      <w:r>
        <w:t>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0323AD" w:rsidRDefault="000323AD">
      <w:pPr>
        <w:pStyle w:val="ConsPlusNormal"/>
      </w:pPr>
    </w:p>
    <w:p w:rsidR="000323AD" w:rsidRDefault="000323AD">
      <w:pPr>
        <w:pStyle w:val="ConsPlusTitle"/>
        <w:ind w:firstLine="540"/>
        <w:jc w:val="both"/>
        <w:outlineLvl w:val="1"/>
      </w:pPr>
      <w:bookmarkStart w:id="2" w:name="P78"/>
      <w:bookmarkEnd w:id="2"/>
      <w:r>
        <w:t>Статья 7. Состав земель в Российской Федерации</w:t>
      </w:r>
    </w:p>
    <w:p w:rsidR="000323AD" w:rsidRDefault="000323AD">
      <w:pPr>
        <w:pStyle w:val="ConsPlusNormal"/>
      </w:pPr>
    </w:p>
    <w:p w:rsidR="000323AD" w:rsidRDefault="000323AD">
      <w:pPr>
        <w:pStyle w:val="ConsPlusNormal"/>
        <w:ind w:firstLine="540"/>
        <w:jc w:val="both"/>
      </w:pPr>
      <w:bookmarkStart w:id="3" w:name="P80"/>
      <w:bookmarkEnd w:id="3"/>
      <w:r>
        <w:t>1. Земли в Российской Федерации по целевому назначению подразделяются на следующие категории:</w:t>
      </w:r>
    </w:p>
    <w:p w:rsidR="000323AD" w:rsidRDefault="000323AD">
      <w:pPr>
        <w:pStyle w:val="ConsPlusNormal"/>
        <w:spacing w:before="220"/>
        <w:ind w:firstLine="540"/>
        <w:jc w:val="both"/>
      </w:pPr>
      <w:r>
        <w:t xml:space="preserve">1) земли </w:t>
      </w:r>
      <w:hyperlink w:anchor="P2377">
        <w:r>
          <w:rPr>
            <w:color w:val="0000FF"/>
          </w:rPr>
          <w:t>сельскохозяйственного назначения</w:t>
        </w:r>
      </w:hyperlink>
      <w:r>
        <w:t>;</w:t>
      </w:r>
    </w:p>
    <w:p w:rsidR="000323AD" w:rsidRDefault="000323AD">
      <w:pPr>
        <w:pStyle w:val="ConsPlusNormal"/>
        <w:spacing w:before="220"/>
        <w:ind w:firstLine="540"/>
        <w:jc w:val="both"/>
      </w:pPr>
      <w:r>
        <w:t xml:space="preserve">2) земли </w:t>
      </w:r>
      <w:hyperlink w:anchor="P2414">
        <w:r>
          <w:rPr>
            <w:color w:val="0000FF"/>
          </w:rPr>
          <w:t>населенных пунктов</w:t>
        </w:r>
      </w:hyperlink>
      <w:r>
        <w:t>;</w:t>
      </w:r>
    </w:p>
    <w:p w:rsidR="000323AD" w:rsidRDefault="000323AD">
      <w:pPr>
        <w:pStyle w:val="ConsPlusNormal"/>
        <w:spacing w:before="220"/>
        <w:ind w:firstLine="540"/>
        <w:jc w:val="both"/>
      </w:pPr>
      <w:r>
        <w:t xml:space="preserve">3) </w:t>
      </w:r>
      <w:hyperlink w:anchor="P2459">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0323AD" w:rsidRDefault="000323AD">
      <w:pPr>
        <w:pStyle w:val="ConsPlusNormal"/>
        <w:spacing w:before="220"/>
        <w:ind w:firstLine="540"/>
        <w:jc w:val="both"/>
      </w:pPr>
      <w:r>
        <w:t xml:space="preserve">4) земли особо охраняемых </w:t>
      </w:r>
      <w:hyperlink w:anchor="P2560">
        <w:r>
          <w:rPr>
            <w:color w:val="0000FF"/>
          </w:rPr>
          <w:t>территорий и объектов</w:t>
        </w:r>
      </w:hyperlink>
      <w:r>
        <w:t>;</w:t>
      </w:r>
    </w:p>
    <w:p w:rsidR="000323AD" w:rsidRDefault="000323AD">
      <w:pPr>
        <w:pStyle w:val="ConsPlusNormal"/>
        <w:spacing w:before="220"/>
        <w:ind w:firstLine="540"/>
        <w:jc w:val="both"/>
      </w:pPr>
      <w:r>
        <w:t xml:space="preserve">5) земли </w:t>
      </w:r>
      <w:hyperlink w:anchor="P2643">
        <w:r>
          <w:rPr>
            <w:color w:val="0000FF"/>
          </w:rPr>
          <w:t>лесного фонда</w:t>
        </w:r>
      </w:hyperlink>
      <w:r>
        <w:t>;</w:t>
      </w:r>
    </w:p>
    <w:p w:rsidR="000323AD" w:rsidRDefault="000323AD">
      <w:pPr>
        <w:pStyle w:val="ConsPlusNormal"/>
        <w:spacing w:before="220"/>
        <w:ind w:firstLine="540"/>
        <w:jc w:val="both"/>
      </w:pPr>
      <w:r>
        <w:lastRenderedPageBreak/>
        <w:t xml:space="preserve">6) земли </w:t>
      </w:r>
      <w:hyperlink w:anchor="P2648">
        <w:r>
          <w:rPr>
            <w:color w:val="0000FF"/>
          </w:rPr>
          <w:t>водного фонда</w:t>
        </w:r>
      </w:hyperlink>
      <w:r>
        <w:t>;</w:t>
      </w:r>
    </w:p>
    <w:p w:rsidR="000323AD" w:rsidRDefault="000323AD">
      <w:pPr>
        <w:pStyle w:val="ConsPlusNormal"/>
        <w:spacing w:before="220"/>
        <w:ind w:firstLine="540"/>
        <w:jc w:val="both"/>
      </w:pPr>
      <w:r>
        <w:t xml:space="preserve">7) земли </w:t>
      </w:r>
      <w:hyperlink w:anchor="P2655">
        <w:r>
          <w:rPr>
            <w:color w:val="0000FF"/>
          </w:rPr>
          <w:t>запаса</w:t>
        </w:r>
      </w:hyperlink>
      <w:r>
        <w:t>.</w:t>
      </w:r>
    </w:p>
    <w:p w:rsidR="000323AD" w:rsidRDefault="000323AD">
      <w:pPr>
        <w:pStyle w:val="ConsPlusNormal"/>
        <w:spacing w:before="220"/>
        <w:ind w:firstLine="540"/>
        <w:jc w:val="both"/>
      </w:pPr>
      <w:r>
        <w:t xml:space="preserve">2. Земли, указанные в </w:t>
      </w:r>
      <w:hyperlink w:anchor="P80">
        <w:r>
          <w:rPr>
            <w:color w:val="0000FF"/>
          </w:rPr>
          <w:t>пункте 1</w:t>
        </w:r>
      </w:hyperlink>
      <w:r>
        <w:t xml:space="preserve"> настоящей статьи, используются в соответствии с установленным для них целевым назначением.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p>
    <w:p w:rsidR="000323AD" w:rsidRDefault="000323AD">
      <w:pPr>
        <w:pStyle w:val="ConsPlusNormal"/>
        <w:spacing w:before="220"/>
        <w:ind w:firstLine="540"/>
        <w:jc w:val="both"/>
      </w:pPr>
      <w:r>
        <w:t xml:space="preserve">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 Любой основной или вспомогательный вид разрешенного использования из предусмотренных градостроительным зонированием территорий выбирается правообладателем земельного участка в соответствии с настоящим Кодексом и </w:t>
      </w:r>
      <w:hyperlink r:id="rId9">
        <w:r>
          <w:rPr>
            <w:color w:val="0000FF"/>
          </w:rPr>
          <w:t>законодательством</w:t>
        </w:r>
      </w:hyperlink>
      <w:r>
        <w:t xml:space="preserve"> о градостроительной деятельности. Правообладателем земельного участка по правилам, предусмотренным федеральным законом, может быть получено разрешение на условно разрешенный вид разрешенного использования.</w:t>
      </w:r>
    </w:p>
    <w:p w:rsidR="000323AD" w:rsidRDefault="000323AD">
      <w:pPr>
        <w:pStyle w:val="ConsPlusNormal"/>
        <w:spacing w:before="220"/>
        <w:ind w:firstLine="540"/>
        <w:jc w:val="both"/>
      </w:pPr>
      <w: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0323AD" w:rsidRDefault="000323AD">
      <w:pPr>
        <w:pStyle w:val="ConsPlusNormal"/>
        <w:spacing w:before="220"/>
        <w:ind w:firstLine="540"/>
        <w:jc w:val="both"/>
      </w:pPr>
      <w:r>
        <w:t xml:space="preserve">Виды разрешенного использования земельных участков определяются в соответствии с </w:t>
      </w:r>
      <w:hyperlink r:id="rId10">
        <w:r>
          <w:rPr>
            <w:color w:val="0000FF"/>
          </w:rPr>
          <w:t>классификатором</w:t>
        </w:r>
      </w:hyperlink>
      <w: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0323AD" w:rsidRDefault="000323AD">
      <w:pPr>
        <w:pStyle w:val="ConsPlusNormal"/>
        <w:spacing w:before="220"/>
        <w:ind w:firstLine="540"/>
        <w:jc w:val="both"/>
      </w:pPr>
      <w:r>
        <w:t xml:space="preserve">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w:t>
      </w:r>
      <w:hyperlink r:id="rId11">
        <w:r>
          <w:rPr>
            <w:color w:val="0000FF"/>
          </w:rPr>
          <w:t>особый правовой режим</w:t>
        </w:r>
      </w:hyperlink>
      <w:r>
        <w:t xml:space="preserve"> использования земель указанных категорий.</w:t>
      </w:r>
    </w:p>
    <w:p w:rsidR="000323AD" w:rsidRDefault="000323AD">
      <w:pPr>
        <w:pStyle w:val="ConsPlusNormal"/>
      </w:pPr>
    </w:p>
    <w:p w:rsidR="000323AD" w:rsidRDefault="000323AD">
      <w:pPr>
        <w:pStyle w:val="ConsPlusTitle"/>
        <w:ind w:firstLine="540"/>
        <w:jc w:val="both"/>
        <w:outlineLvl w:val="1"/>
      </w:pPr>
      <w:r>
        <w:t>Статья 8. Отнесение земель к категориям, перевод их из одной категории в другую</w:t>
      </w:r>
    </w:p>
    <w:p w:rsidR="000323AD" w:rsidRDefault="000323AD">
      <w:pPr>
        <w:pStyle w:val="ConsPlusNormal"/>
      </w:pPr>
    </w:p>
    <w:p w:rsidR="000323AD" w:rsidRDefault="000323AD">
      <w:pPr>
        <w:pStyle w:val="ConsPlusNormal"/>
        <w:ind w:firstLine="540"/>
        <w:jc w:val="both"/>
      </w:pPr>
      <w:r>
        <w:t>1. Перевод земель из одной категории в другую осуществляется в отношении:</w:t>
      </w:r>
    </w:p>
    <w:p w:rsidR="000323AD" w:rsidRDefault="000323AD">
      <w:pPr>
        <w:pStyle w:val="ConsPlusNormal"/>
        <w:spacing w:before="220"/>
        <w:ind w:firstLine="540"/>
        <w:jc w:val="both"/>
      </w:pPr>
      <w:r>
        <w:t>1) земель, находящихся в федеральной собственности, - Правительством Российской Федерации;</w:t>
      </w:r>
    </w:p>
    <w:p w:rsidR="000323AD" w:rsidRDefault="000323AD">
      <w:pPr>
        <w:pStyle w:val="ConsPlusNormal"/>
        <w:spacing w:before="220"/>
        <w:ind w:firstLine="540"/>
        <w:jc w:val="both"/>
      </w:pPr>
      <w: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органами исполнительной власти субъектов Российской Федерации;</w:t>
      </w:r>
    </w:p>
    <w:p w:rsidR="000323AD" w:rsidRDefault="000323AD">
      <w:pPr>
        <w:pStyle w:val="ConsPlusNormal"/>
        <w:spacing w:before="220"/>
        <w:ind w:firstLine="540"/>
        <w:jc w:val="both"/>
      </w:pPr>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0323AD" w:rsidRDefault="000323AD">
      <w:pPr>
        <w:pStyle w:val="ConsPlusNormal"/>
        <w:spacing w:before="220"/>
        <w:ind w:firstLine="540"/>
        <w:jc w:val="both"/>
      </w:pPr>
      <w:r>
        <w:t>4) земель, находящихся в частной собственности:</w:t>
      </w:r>
    </w:p>
    <w:p w:rsidR="000323AD" w:rsidRDefault="000323AD">
      <w:pPr>
        <w:pStyle w:val="ConsPlusNormal"/>
        <w:spacing w:before="220"/>
        <w:ind w:firstLine="540"/>
        <w:jc w:val="both"/>
      </w:pPr>
      <w:r>
        <w:t>земель сельскохозяйственного назначения - органами исполнительной власти субъектов Российской Федерации;</w:t>
      </w:r>
    </w:p>
    <w:p w:rsidR="000323AD" w:rsidRDefault="000323AD">
      <w:pPr>
        <w:pStyle w:val="ConsPlusNormal"/>
        <w:spacing w:before="220"/>
        <w:ind w:firstLine="540"/>
        <w:jc w:val="both"/>
      </w:pPr>
      <w:r>
        <w:t>земель иного целевого назначения - органами местного самоуправления.</w:t>
      </w:r>
    </w:p>
    <w:p w:rsidR="000323AD" w:rsidRDefault="000323AD">
      <w:pPr>
        <w:pStyle w:val="ConsPlusNormal"/>
        <w:spacing w:before="220"/>
        <w:ind w:firstLine="540"/>
        <w:jc w:val="both"/>
      </w:pPr>
      <w:r>
        <w:lastRenderedPageBreak/>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2421">
        <w:r>
          <w:rPr>
            <w:color w:val="0000FF"/>
          </w:rPr>
          <w:t>Кодексом</w:t>
        </w:r>
      </w:hyperlink>
      <w:r>
        <w:t xml:space="preserve"> и законодательством Российской Федерации о градостроительной деятельности.</w:t>
      </w:r>
    </w:p>
    <w:p w:rsidR="000323AD" w:rsidRDefault="000323AD">
      <w:pPr>
        <w:pStyle w:val="ConsPlusNormal"/>
        <w:spacing w:before="220"/>
        <w:ind w:firstLine="540"/>
        <w:jc w:val="both"/>
      </w:pPr>
      <w:r>
        <w:t xml:space="preserve">Абзац утратил силу. - Федеральный </w:t>
      </w:r>
      <w:hyperlink r:id="rId12">
        <w:r>
          <w:rPr>
            <w:color w:val="0000FF"/>
          </w:rPr>
          <w:t>закон</w:t>
        </w:r>
      </w:hyperlink>
      <w:r>
        <w:t xml:space="preserve"> от 04.03.2013 N 21-ФЗ.</w:t>
      </w:r>
    </w:p>
    <w:p w:rsidR="000323AD" w:rsidRDefault="000323AD">
      <w:pPr>
        <w:pStyle w:val="ConsPlusNormal"/>
        <w:spacing w:before="220"/>
        <w:ind w:firstLine="540"/>
        <w:jc w:val="both"/>
      </w:pPr>
      <w:r>
        <w:t>Порядок перевода земель из одной категории в другую устанавливается федеральными законами.</w:t>
      </w:r>
    </w:p>
    <w:p w:rsidR="000323AD" w:rsidRDefault="000323AD">
      <w:pPr>
        <w:pStyle w:val="ConsPlusNormal"/>
        <w:spacing w:before="220"/>
        <w:ind w:firstLine="540"/>
        <w:jc w:val="both"/>
      </w:pPr>
      <w:r>
        <w:t>2. Категория земель указывается в:</w:t>
      </w:r>
    </w:p>
    <w:p w:rsidR="000323AD" w:rsidRDefault="000323AD">
      <w:pPr>
        <w:pStyle w:val="ConsPlusNormal"/>
        <w:spacing w:before="220"/>
        <w:ind w:firstLine="540"/>
        <w:jc w:val="both"/>
      </w:pPr>
      <w:r>
        <w:t>1) актах федеральных органов исполнительной власти, актах органов исполнительной власти субъектов Российской Федерации и актах органов местного самоуправления о предоставлении земельных участков;</w:t>
      </w:r>
    </w:p>
    <w:p w:rsidR="000323AD" w:rsidRDefault="000323AD">
      <w:pPr>
        <w:pStyle w:val="ConsPlusNormal"/>
        <w:spacing w:before="220"/>
        <w:ind w:firstLine="540"/>
        <w:jc w:val="both"/>
      </w:pPr>
      <w:r>
        <w:t>2) договорах, предметом которых являются земельные участки;</w:t>
      </w:r>
    </w:p>
    <w:p w:rsidR="000323AD" w:rsidRDefault="000323AD">
      <w:pPr>
        <w:pStyle w:val="ConsPlusNormal"/>
        <w:spacing w:before="220"/>
        <w:ind w:firstLine="540"/>
        <w:jc w:val="both"/>
      </w:pPr>
      <w:r>
        <w:t>3) государственном кадастре недвижимости;</w:t>
      </w:r>
    </w:p>
    <w:p w:rsidR="000323AD" w:rsidRDefault="000323AD">
      <w:pPr>
        <w:pStyle w:val="ConsPlusNormal"/>
        <w:spacing w:before="220"/>
        <w:ind w:firstLine="540"/>
        <w:jc w:val="both"/>
      </w:pPr>
      <w:r>
        <w:t>4) документах о государственной регистрации прав на недвижимое имущество и сделок с ним;</w:t>
      </w:r>
    </w:p>
    <w:p w:rsidR="000323AD" w:rsidRDefault="000323AD">
      <w:pPr>
        <w:pStyle w:val="ConsPlusNormal"/>
        <w:spacing w:before="220"/>
        <w:ind w:firstLine="540"/>
        <w:jc w:val="both"/>
      </w:pPr>
      <w:r>
        <w:t>5) иных документах в случаях, установленных федеральными законами и законами субъектов Российской Федерации.</w:t>
      </w:r>
    </w:p>
    <w:p w:rsidR="000323AD" w:rsidRDefault="000323AD">
      <w:pPr>
        <w:pStyle w:val="ConsPlusNormal"/>
        <w:spacing w:before="220"/>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0323AD" w:rsidRDefault="000323AD">
      <w:pPr>
        <w:pStyle w:val="ConsPlusNormal"/>
        <w:spacing w:before="220"/>
        <w:ind w:firstLine="540"/>
        <w:jc w:val="both"/>
      </w:pPr>
      <w:r>
        <w:t>4. Перевод земель или земельных участков из одной категории в другую и (или) изменение основных или вспомогательных видов разрешенного использования, предоставление разрешения на условно разрешенный вид разрешенного использования земельного участка не влекут за собой прекращение прав собственников земельных участков, землепользователей, землевладельцев и арендаторов земельных участков, лиц, в пользу которых установлены сервитут, публичный сервитут, а также лиц, использующих земли или земельные участки по основаниям, предусмотренным настоящим Кодексом.</w:t>
      </w:r>
    </w:p>
    <w:p w:rsidR="000323AD" w:rsidRDefault="000323AD">
      <w:pPr>
        <w:pStyle w:val="ConsPlusNormal"/>
      </w:pPr>
    </w:p>
    <w:p w:rsidR="000323AD" w:rsidRDefault="000323AD">
      <w:pPr>
        <w:pStyle w:val="ConsPlusTitle"/>
        <w:ind w:firstLine="540"/>
        <w:jc w:val="both"/>
        <w:outlineLvl w:val="1"/>
      </w:pPr>
      <w:bookmarkStart w:id="4" w:name="P115"/>
      <w:bookmarkEnd w:id="4"/>
      <w:r>
        <w:t>Статья 9. Полномочия Российской Федерации в области земельных отношений</w:t>
      </w:r>
    </w:p>
    <w:p w:rsidR="000323AD" w:rsidRDefault="000323AD">
      <w:pPr>
        <w:pStyle w:val="ConsPlusNormal"/>
      </w:pPr>
    </w:p>
    <w:p w:rsidR="000323AD" w:rsidRDefault="000323AD">
      <w:pPr>
        <w:pStyle w:val="ConsPlusNormal"/>
        <w:ind w:firstLine="540"/>
        <w:jc w:val="both"/>
      </w:pPr>
      <w:r>
        <w:t>1. К полномочиям Российской Федерации в области земельных отношений относятся:</w:t>
      </w:r>
    </w:p>
    <w:p w:rsidR="000323AD" w:rsidRDefault="000323AD">
      <w:pPr>
        <w:pStyle w:val="ConsPlusNormal"/>
        <w:spacing w:before="220"/>
        <w:ind w:firstLine="540"/>
        <w:jc w:val="both"/>
      </w:pPr>
      <w:r>
        <w:t>1) установление основ федеральной политики в области регулирования земельных отношений;</w:t>
      </w:r>
    </w:p>
    <w:p w:rsidR="000323AD" w:rsidRDefault="000323AD">
      <w:pPr>
        <w:pStyle w:val="ConsPlusNormal"/>
        <w:spacing w:before="220"/>
        <w:ind w:firstLine="540"/>
        <w:jc w:val="both"/>
      </w:pPr>
      <w: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rsidR="000323AD" w:rsidRDefault="000323AD">
      <w:pPr>
        <w:pStyle w:val="ConsPlusNormal"/>
        <w:spacing w:before="220"/>
        <w:ind w:firstLine="540"/>
        <w:jc w:val="both"/>
      </w:pPr>
      <w:r>
        <w:t>3) государственное управление в области осуществления мониторинга земель, федерального государственного земельного контроля (надзора) (далее - государственный земельный надзор), землеустройства;</w:t>
      </w:r>
    </w:p>
    <w:p w:rsidR="000323AD" w:rsidRDefault="000323AD">
      <w:pPr>
        <w:pStyle w:val="ConsPlusNormal"/>
        <w:spacing w:before="220"/>
        <w:ind w:firstLine="540"/>
        <w:jc w:val="both"/>
      </w:pPr>
      <w:r>
        <w:t>3.1) осуществление государственного земельного надзора;</w:t>
      </w:r>
    </w:p>
    <w:p w:rsidR="000323AD" w:rsidRDefault="000323AD">
      <w:pPr>
        <w:pStyle w:val="ConsPlusNormal"/>
        <w:spacing w:before="220"/>
        <w:ind w:firstLine="540"/>
        <w:jc w:val="both"/>
      </w:pPr>
      <w:r>
        <w:lastRenderedPageBreak/>
        <w:t xml:space="preserve">4) установление </w:t>
      </w:r>
      <w:hyperlink r:id="rId13">
        <w:r>
          <w:rPr>
            <w:color w:val="0000FF"/>
          </w:rPr>
          <w:t>порядка</w:t>
        </w:r>
      </w:hyperlink>
      <w:r>
        <w:t xml:space="preserve"> резервирования земель, принудительного отчуждения земельных участков (изъятия земельных участков) для государственных и муниципальных нужд;</w:t>
      </w:r>
    </w:p>
    <w:p w:rsidR="000323AD" w:rsidRDefault="000323AD">
      <w:pPr>
        <w:pStyle w:val="ConsPlusNormal"/>
        <w:spacing w:before="220"/>
        <w:ind w:firstLine="540"/>
        <w:jc w:val="both"/>
      </w:pPr>
      <w:r>
        <w:t>5) резервирование земель, изъятие земельных участков для нужд Российской Федерации;</w:t>
      </w:r>
    </w:p>
    <w:p w:rsidR="000323AD" w:rsidRDefault="000323AD">
      <w:pPr>
        <w:pStyle w:val="ConsPlusNormal"/>
        <w:spacing w:before="220"/>
        <w:ind w:firstLine="540"/>
        <w:jc w:val="both"/>
      </w:pPr>
      <w:r>
        <w:t>6) разработка и реализация федеральных программ использования и охраны земель;</w:t>
      </w:r>
    </w:p>
    <w:p w:rsidR="000323AD" w:rsidRDefault="000323AD">
      <w:pPr>
        <w:pStyle w:val="ConsPlusNormal"/>
        <w:spacing w:before="220"/>
        <w:ind w:firstLine="540"/>
        <w:jc w:val="both"/>
      </w:pPr>
      <w:r>
        <w:t xml:space="preserve">7) иные полномочия, отнесенные к полномочиям Российской Федерации </w:t>
      </w:r>
      <w:hyperlink r:id="rId14">
        <w:r>
          <w:rPr>
            <w:color w:val="0000FF"/>
          </w:rPr>
          <w:t>Конституцией</w:t>
        </w:r>
      </w:hyperlink>
      <w:r>
        <w:t xml:space="preserve"> Российской Федерации, настоящим Кодексом, федеральными законами.</w:t>
      </w:r>
    </w:p>
    <w:p w:rsidR="000323AD" w:rsidRDefault="000323AD">
      <w:pPr>
        <w:pStyle w:val="ConsPlusNormal"/>
        <w:spacing w:before="220"/>
        <w:ind w:firstLine="540"/>
        <w:jc w:val="both"/>
      </w:pPr>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0323AD" w:rsidRDefault="000323AD">
      <w:pPr>
        <w:pStyle w:val="ConsPlusNormal"/>
      </w:pPr>
    </w:p>
    <w:p w:rsidR="000323AD" w:rsidRDefault="000323AD">
      <w:pPr>
        <w:pStyle w:val="ConsPlusTitle"/>
        <w:ind w:firstLine="540"/>
        <w:jc w:val="both"/>
        <w:outlineLvl w:val="1"/>
      </w:pPr>
      <w:r>
        <w:t>Статья 9.1. Передача осуществления полномочий федеральных органов исполнительной власти в области земельных отношений органам исполнительной власти субъектов Российской Федерации</w:t>
      </w:r>
    </w:p>
    <w:p w:rsidR="000323AD" w:rsidRDefault="000323AD">
      <w:pPr>
        <w:pStyle w:val="ConsPlusNormal"/>
        <w:jc w:val="both"/>
      </w:pPr>
    </w:p>
    <w:p w:rsidR="000323AD" w:rsidRDefault="000323AD">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5">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0323AD" w:rsidRDefault="000323AD">
      <w:pPr>
        <w:pStyle w:val="ConsPlusNormal"/>
      </w:pPr>
    </w:p>
    <w:p w:rsidR="000323AD" w:rsidRDefault="000323AD">
      <w:pPr>
        <w:pStyle w:val="ConsPlusTitle"/>
        <w:ind w:firstLine="540"/>
        <w:jc w:val="both"/>
        <w:outlineLvl w:val="1"/>
      </w:pPr>
      <w:r>
        <w:t>Статья 10. Полномочия субъектов Российской Федерации в области земельных отношений</w:t>
      </w:r>
    </w:p>
    <w:p w:rsidR="000323AD" w:rsidRDefault="000323AD">
      <w:pPr>
        <w:pStyle w:val="ConsPlusNormal"/>
      </w:pPr>
    </w:p>
    <w:p w:rsidR="000323AD" w:rsidRDefault="000323AD">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0323AD" w:rsidRDefault="000323AD">
      <w:pPr>
        <w:pStyle w:val="ConsPlusNormal"/>
        <w:spacing w:before="220"/>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0323AD" w:rsidRDefault="000323AD">
      <w:pPr>
        <w:pStyle w:val="ConsPlusNormal"/>
        <w:ind w:firstLine="540"/>
        <w:jc w:val="both"/>
      </w:pPr>
    </w:p>
    <w:p w:rsidR="000323AD" w:rsidRDefault="000323AD">
      <w:pPr>
        <w:pStyle w:val="ConsPlusTitle"/>
        <w:ind w:firstLine="540"/>
        <w:jc w:val="both"/>
        <w:outlineLvl w:val="1"/>
      </w:pPr>
      <w: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rsidR="000323AD" w:rsidRDefault="000323AD">
      <w:pPr>
        <w:pStyle w:val="ConsPlusNormal"/>
        <w:jc w:val="both"/>
      </w:pPr>
    </w:p>
    <w:p w:rsidR="000323AD" w:rsidRDefault="000323AD">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16">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0323AD" w:rsidRDefault="000323AD">
      <w:pPr>
        <w:pStyle w:val="ConsPlusNormal"/>
      </w:pPr>
    </w:p>
    <w:p w:rsidR="000323AD" w:rsidRDefault="000323AD">
      <w:pPr>
        <w:pStyle w:val="ConsPlusTitle"/>
        <w:ind w:firstLine="540"/>
        <w:jc w:val="both"/>
        <w:outlineLvl w:val="1"/>
      </w:pPr>
      <w:bookmarkStart w:id="5" w:name="P141"/>
      <w:bookmarkEnd w:id="5"/>
      <w:r>
        <w:t>Статья 11. Полномочия органов местного самоуправления в области земельных отношений</w:t>
      </w:r>
    </w:p>
    <w:p w:rsidR="000323AD" w:rsidRDefault="000323AD">
      <w:pPr>
        <w:pStyle w:val="ConsPlusNormal"/>
      </w:pPr>
    </w:p>
    <w:p w:rsidR="000323AD" w:rsidRDefault="000323AD">
      <w:pPr>
        <w:pStyle w:val="ConsPlusNormal"/>
        <w:ind w:firstLine="540"/>
        <w:jc w:val="both"/>
      </w:pPr>
      <w:r>
        <w:t xml:space="preserve">1. К полномочиям органов местного самоуправления в области земельных отношений относятся резервирование земель, </w:t>
      </w:r>
      <w:hyperlink w:anchor="P1891">
        <w:r>
          <w:rPr>
            <w:color w:val="0000FF"/>
          </w:rPr>
          <w:t>изъятие</w:t>
        </w:r>
      </w:hyperlink>
      <w:r>
        <w:t xml:space="preserve"> земельных участков для муниципальных нужд, установление с учетом требований законодательства Российской Федерации </w:t>
      </w:r>
      <w:hyperlink r:id="rId17">
        <w:r>
          <w:rPr>
            <w:color w:val="0000FF"/>
          </w:rPr>
          <w:t>правил</w:t>
        </w:r>
      </w:hyperlink>
      <w:r>
        <w:t xml:space="preserve">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0323AD" w:rsidRDefault="000323AD">
      <w:pPr>
        <w:pStyle w:val="ConsPlusNormal"/>
        <w:spacing w:before="220"/>
        <w:ind w:firstLine="540"/>
        <w:jc w:val="both"/>
      </w:pPr>
      <w:r>
        <w:t xml:space="preserve">2. Органами местного самоуправления осуществляются управление и распоряжение </w:t>
      </w:r>
      <w:r>
        <w:lastRenderedPageBreak/>
        <w:t>земельными участками, находящимися в муниципальной собственности.</w:t>
      </w:r>
    </w:p>
    <w:p w:rsidR="000323AD" w:rsidRDefault="000323AD">
      <w:pPr>
        <w:pStyle w:val="ConsPlusNormal"/>
        <w:ind w:firstLine="540"/>
        <w:jc w:val="both"/>
      </w:pPr>
    </w:p>
    <w:p w:rsidR="000323AD" w:rsidRDefault="000323AD">
      <w:pPr>
        <w:pStyle w:val="ConsPlusTitle"/>
        <w:jc w:val="center"/>
        <w:outlineLvl w:val="0"/>
      </w:pPr>
      <w:r>
        <w:t>Глава I.1. ОБРАЗОВАНИЕ ЗЕМЕЛЬНЫХ УЧАСТКОВ</w:t>
      </w:r>
    </w:p>
    <w:p w:rsidR="000323AD" w:rsidRDefault="000323AD">
      <w:pPr>
        <w:pStyle w:val="ConsPlusNormal"/>
        <w:ind w:firstLine="540"/>
        <w:jc w:val="both"/>
      </w:pPr>
    </w:p>
    <w:p w:rsidR="000323AD" w:rsidRDefault="000323AD">
      <w:pPr>
        <w:pStyle w:val="ConsPlusTitle"/>
        <w:ind w:firstLine="540"/>
        <w:jc w:val="both"/>
        <w:outlineLvl w:val="1"/>
      </w:pPr>
      <w:r>
        <w:t xml:space="preserve">Статья 11.1. Утратила силу с 1 марта 2015 года. - Федеральный </w:t>
      </w:r>
      <w:hyperlink r:id="rId18">
        <w:r>
          <w:rPr>
            <w:color w:val="0000FF"/>
          </w:rPr>
          <w:t>закон</w:t>
        </w:r>
      </w:hyperlink>
      <w:r>
        <w:t xml:space="preserve"> от 23.06.2014 N 171-ФЗ.</w:t>
      </w:r>
    </w:p>
    <w:p w:rsidR="000323AD" w:rsidRDefault="000323AD">
      <w:pPr>
        <w:pStyle w:val="ConsPlusNormal"/>
        <w:ind w:firstLine="540"/>
        <w:jc w:val="both"/>
      </w:pPr>
    </w:p>
    <w:p w:rsidR="000323AD" w:rsidRDefault="000323AD">
      <w:pPr>
        <w:pStyle w:val="ConsPlusTitle"/>
        <w:ind w:firstLine="540"/>
        <w:jc w:val="both"/>
        <w:outlineLvl w:val="1"/>
      </w:pPr>
      <w:r>
        <w:t>Статья 11.2. Образование земельных участков</w:t>
      </w:r>
    </w:p>
    <w:p w:rsidR="000323AD" w:rsidRDefault="000323AD">
      <w:pPr>
        <w:pStyle w:val="ConsPlusNormal"/>
        <w:ind w:firstLine="540"/>
        <w:jc w:val="both"/>
      </w:pPr>
    </w:p>
    <w:p w:rsidR="000323AD" w:rsidRDefault="000323AD">
      <w:pPr>
        <w:pStyle w:val="ConsPlusNormal"/>
        <w:ind w:firstLine="540"/>
        <w:jc w:val="both"/>
      </w:pPr>
      <w: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0323AD" w:rsidRDefault="000323AD">
      <w:pPr>
        <w:pStyle w:val="ConsPlusNormal"/>
        <w:spacing w:before="220"/>
        <w:ind w:firstLine="540"/>
        <w:jc w:val="both"/>
      </w:pPr>
      <w:r>
        <w:t xml:space="preserve">1.1. Земельные участки образуются при создании искусственных земельных участков в порядке, установленном Федеральным </w:t>
      </w:r>
      <w:hyperlink r:id="rId19">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0323AD" w:rsidRDefault="000323AD">
      <w:pPr>
        <w:pStyle w:val="ConsPlusNormal"/>
        <w:spacing w:before="220"/>
        <w:ind w:firstLine="540"/>
        <w:jc w:val="both"/>
      </w:pPr>
      <w:r>
        <w:t>Образование земельных участков из искусственно созданных земельных участков осуществляется в соответствии с настоящей главой.</w:t>
      </w:r>
    </w:p>
    <w:p w:rsidR="000323AD" w:rsidRDefault="000323AD">
      <w:pPr>
        <w:pStyle w:val="ConsPlusNormal"/>
        <w:spacing w:before="220"/>
        <w:ind w:firstLine="540"/>
        <w:jc w:val="both"/>
      </w:pPr>
      <w: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законом от 13 июля 2015 года N 218-ФЗ "О государственной регистрации недвижимости" (далее - Федеральный закон "О государственной регистрации недвижимости"), за исключением случаев, указанных в </w:t>
      </w:r>
      <w:hyperlink w:anchor="P193">
        <w:r>
          <w:rPr>
            <w:color w:val="0000FF"/>
          </w:rPr>
          <w:t>пунктах 4</w:t>
        </w:r>
      </w:hyperlink>
      <w:r>
        <w:t xml:space="preserve"> и </w:t>
      </w:r>
      <w:hyperlink w:anchor="P195">
        <w:r>
          <w:rPr>
            <w:color w:val="0000FF"/>
          </w:rPr>
          <w:t>6 статьи 11.4</w:t>
        </w:r>
      </w:hyperlink>
      <w:r>
        <w:t xml:space="preserve"> настоящего Кодекса, и случаев, предусмотренных другими федеральными законами.</w:t>
      </w:r>
    </w:p>
    <w:p w:rsidR="000323AD" w:rsidRDefault="000323AD">
      <w:pPr>
        <w:pStyle w:val="ConsPlusNormal"/>
        <w:spacing w:before="220"/>
        <w:ind w:firstLine="540"/>
        <w:jc w:val="both"/>
      </w:pPr>
      <w:r>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rsidR="000323AD" w:rsidRDefault="000323AD">
      <w:pPr>
        <w:pStyle w:val="ConsPlusNormal"/>
        <w:spacing w:before="220"/>
        <w:ind w:firstLine="540"/>
        <w:jc w:val="both"/>
      </w:pPr>
      <w:bookmarkStart w:id="6" w:name="P157"/>
      <w:bookmarkEnd w:id="6"/>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0323AD" w:rsidRDefault="000323AD">
      <w:pPr>
        <w:pStyle w:val="ConsPlusNormal"/>
        <w:spacing w:before="220"/>
        <w:ind w:firstLine="540"/>
        <w:jc w:val="both"/>
      </w:pPr>
      <w: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0323AD" w:rsidRDefault="000323AD">
      <w:pPr>
        <w:pStyle w:val="ConsPlusNormal"/>
        <w:spacing w:before="220"/>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0323AD" w:rsidRDefault="000323AD">
      <w:pPr>
        <w:pStyle w:val="ConsPlusNormal"/>
        <w:spacing w:before="220"/>
        <w:ind w:firstLine="540"/>
        <w:jc w:val="both"/>
      </w:pPr>
      <w:r>
        <w:t>3) образование земельных участков в связи с их изъятием для государственных или муниципальных нужд;</w:t>
      </w:r>
    </w:p>
    <w:p w:rsidR="000323AD" w:rsidRDefault="000323AD">
      <w:pPr>
        <w:pStyle w:val="ConsPlusNormal"/>
        <w:spacing w:before="220"/>
        <w:ind w:firstLine="540"/>
        <w:jc w:val="both"/>
      </w:pPr>
      <w:r>
        <w:t>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rsidR="000323AD" w:rsidRDefault="000323AD">
      <w:pPr>
        <w:pStyle w:val="ConsPlusNormal"/>
        <w:spacing w:before="220"/>
        <w:ind w:firstLine="540"/>
        <w:jc w:val="both"/>
      </w:pPr>
      <w:r>
        <w:lastRenderedPageBreak/>
        <w:t xml:space="preserve">5) образование земельных участков, на которых расположены самовольные постройки в соответствии с </w:t>
      </w:r>
      <w:hyperlink w:anchor="P1749">
        <w:r>
          <w:rPr>
            <w:color w:val="0000FF"/>
          </w:rPr>
          <w:t>пунктом 5 статьи 46</w:t>
        </w:r>
      </w:hyperlink>
      <w:r>
        <w:t xml:space="preserve">, </w:t>
      </w:r>
      <w:hyperlink w:anchor="P1845">
        <w:r>
          <w:rPr>
            <w:color w:val="0000FF"/>
          </w:rPr>
          <w:t>пунктом 6.2 статьи 54</w:t>
        </w:r>
      </w:hyperlink>
      <w:r>
        <w:t xml:space="preserve">, </w:t>
      </w:r>
      <w:hyperlink w:anchor="P1855">
        <w:r>
          <w:rPr>
            <w:color w:val="0000FF"/>
          </w:rPr>
          <w:t>пунктом 2 статьи 54.1</w:t>
        </w:r>
      </w:hyperlink>
      <w:r>
        <w:t xml:space="preserve"> настоящего Кодекса.</w:t>
      </w:r>
    </w:p>
    <w:p w:rsidR="000323AD" w:rsidRDefault="000323AD">
      <w:pPr>
        <w:pStyle w:val="ConsPlusNormal"/>
        <w:spacing w:before="220"/>
        <w:ind w:firstLine="540"/>
        <w:jc w:val="both"/>
      </w:pPr>
      <w:r>
        <w:t xml:space="preserve">6) образование земельного участка в связи с разделом земельного участка для целей, предусмотренных </w:t>
      </w:r>
      <w:hyperlink r:id="rId20">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p>
    <w:p w:rsidR="000323AD" w:rsidRDefault="000323AD">
      <w:pPr>
        <w:pStyle w:val="ConsPlusNormal"/>
        <w:spacing w:before="220"/>
        <w:ind w:firstLine="540"/>
        <w:jc w:val="both"/>
      </w:pPr>
      <w: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r:id="rId21">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0323AD" w:rsidRDefault="000323AD">
      <w:pPr>
        <w:pStyle w:val="ConsPlusNormal"/>
        <w:spacing w:before="220"/>
        <w:ind w:firstLine="540"/>
        <w:jc w:val="both"/>
      </w:pPr>
      <w:r>
        <w:t xml:space="preserve">6. Утратил силу с 1 апреля 2015 года. - Федеральный </w:t>
      </w:r>
      <w:hyperlink r:id="rId22">
        <w:r>
          <w:rPr>
            <w:color w:val="0000FF"/>
          </w:rPr>
          <w:t>закон</w:t>
        </w:r>
      </w:hyperlink>
      <w:r>
        <w:t xml:space="preserve"> от 31.12.2014 N 499-ФЗ.</w:t>
      </w:r>
    </w:p>
    <w:p w:rsidR="000323AD" w:rsidRDefault="000323AD">
      <w:pPr>
        <w:pStyle w:val="ConsPlusNormal"/>
        <w:spacing w:before="220"/>
        <w:ind w:firstLine="540"/>
        <w:jc w:val="both"/>
      </w:pPr>
      <w:r>
        <w:t xml:space="preserve">7. Образование земельных участков из земель и (или) земельных участков, находящихся в государственной или муниципальной собственности и расположенных в границах территории, в отношении которой в соответствии с Градостроительным </w:t>
      </w:r>
      <w:hyperlink r:id="rId23">
        <w:r>
          <w:rPr>
            <w:color w:val="0000FF"/>
          </w:rPr>
          <w:t>кодексом</w:t>
        </w:r>
      </w:hyperlink>
      <w:r>
        <w:t xml:space="preserve"> Российской Федерации принято решение о ее комплексном развитии и (или) заключен договор о комплексном развитии территории, может осуществляться лицом, с которым заключен такой договор, либо юридическим лицом, обеспечивающим реализацию решения о комплексном развитии территории, на основании схемы расположения земельного участка на кадастровом плане территории при наличии проекта планировки территории, утвержденного в </w:t>
      </w:r>
      <w:hyperlink r:id="rId24">
        <w:r>
          <w:rPr>
            <w:color w:val="0000FF"/>
          </w:rPr>
          <w:t>порядке</w:t>
        </w:r>
      </w:hyperlink>
      <w:r>
        <w:t>, установленном законодательством о градостроительной деятельности.</w:t>
      </w:r>
    </w:p>
    <w:p w:rsidR="000323AD" w:rsidRDefault="000323AD">
      <w:pPr>
        <w:pStyle w:val="ConsPlusNormal"/>
        <w:spacing w:before="220"/>
        <w:ind w:firstLine="540"/>
        <w:jc w:val="both"/>
      </w:pPr>
      <w:r>
        <w:t>8. Споры об образовании земельных участков рассматриваются в судебном порядке.</w:t>
      </w:r>
    </w:p>
    <w:p w:rsidR="000323AD" w:rsidRDefault="000323AD">
      <w:pPr>
        <w:pStyle w:val="ConsPlusNormal"/>
        <w:ind w:firstLine="540"/>
        <w:jc w:val="both"/>
      </w:pPr>
    </w:p>
    <w:p w:rsidR="000323AD" w:rsidRDefault="000323AD">
      <w:pPr>
        <w:pStyle w:val="ConsPlusTitle"/>
        <w:ind w:firstLine="540"/>
        <w:jc w:val="both"/>
        <w:outlineLvl w:val="1"/>
      </w:pPr>
      <w:bookmarkStart w:id="7" w:name="P169"/>
      <w:bookmarkEnd w:id="7"/>
      <w:r>
        <w:t>Статья 11.3. Образование земельных участков из земель или земельных участков, находящихся в государственной или муниципальной собственности</w:t>
      </w:r>
    </w:p>
    <w:p w:rsidR="000323AD" w:rsidRDefault="000323AD">
      <w:pPr>
        <w:pStyle w:val="ConsPlusNormal"/>
        <w:jc w:val="both"/>
      </w:pPr>
    </w:p>
    <w:p w:rsidR="000323AD" w:rsidRDefault="000323AD">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0323AD" w:rsidRDefault="000323AD">
      <w:pPr>
        <w:pStyle w:val="ConsPlusNormal"/>
        <w:spacing w:before="220"/>
        <w:ind w:firstLine="540"/>
        <w:jc w:val="both"/>
      </w:pPr>
      <w:r>
        <w:t xml:space="preserve">1) проект межевания территории, утвержденный в соответствии с Градостроительным </w:t>
      </w:r>
      <w:hyperlink r:id="rId25">
        <w:r>
          <w:rPr>
            <w:color w:val="0000FF"/>
          </w:rPr>
          <w:t>кодексом</w:t>
        </w:r>
      </w:hyperlink>
      <w:r>
        <w:t xml:space="preserve"> Российской Федерации;</w:t>
      </w:r>
    </w:p>
    <w:p w:rsidR="000323AD" w:rsidRDefault="000323AD">
      <w:pPr>
        <w:pStyle w:val="ConsPlusNormal"/>
        <w:spacing w:before="220"/>
        <w:ind w:firstLine="540"/>
        <w:jc w:val="both"/>
      </w:pPr>
      <w:r>
        <w:t>2) проектная документация лесных участков;</w:t>
      </w:r>
    </w:p>
    <w:p w:rsidR="000323AD" w:rsidRDefault="000323AD">
      <w:pPr>
        <w:pStyle w:val="ConsPlusNormal"/>
        <w:spacing w:before="220"/>
        <w:ind w:firstLine="540"/>
        <w:jc w:val="both"/>
      </w:pPr>
      <w: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P248">
        <w:r>
          <w:rPr>
            <w:color w:val="0000FF"/>
          </w:rPr>
          <w:t>статьей 11.10</w:t>
        </w:r>
      </w:hyperlink>
      <w:r>
        <w:t xml:space="preserve"> настоящего Кодекса.</w:t>
      </w:r>
    </w:p>
    <w:p w:rsidR="000323AD" w:rsidRDefault="000323AD">
      <w:pPr>
        <w:pStyle w:val="ConsPlusNormal"/>
        <w:spacing w:before="220"/>
        <w:ind w:firstLine="540"/>
        <w:jc w:val="both"/>
      </w:pPr>
      <w: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177">
        <w:r>
          <w:rPr>
            <w:color w:val="0000FF"/>
          </w:rPr>
          <w:t>пунктом 3</w:t>
        </w:r>
      </w:hyperlink>
      <w:r>
        <w:t xml:space="preserve"> настоящей статьи, за исключением случаев, установленных федеральными законами.</w:t>
      </w:r>
    </w:p>
    <w:p w:rsidR="000323AD" w:rsidRDefault="000323AD">
      <w:pPr>
        <w:pStyle w:val="ConsPlusNormal"/>
        <w:spacing w:before="220"/>
        <w:ind w:firstLine="540"/>
        <w:jc w:val="both"/>
      </w:pPr>
      <w:r>
        <w:t xml:space="preserve">2.1. Образование лесных участков осуществляется в соответствии с проектной документацией лесных участков, за исключением случаев образования лесных участков в целях строительства, </w:t>
      </w:r>
      <w:r>
        <w:lastRenderedPageBreak/>
        <w:t>реконструкции линейных объектов, для осуществления которых требуется подготовка документации по планировке территории. В указанных случаях образование лесных участков осуществляется на основании утвержденного проекта межевания территории.</w:t>
      </w:r>
    </w:p>
    <w:p w:rsidR="000323AD" w:rsidRDefault="000323AD">
      <w:pPr>
        <w:pStyle w:val="ConsPlusNormal"/>
        <w:spacing w:before="220"/>
        <w:ind w:firstLine="540"/>
        <w:jc w:val="both"/>
      </w:pPr>
      <w:bookmarkStart w:id="8" w:name="P177"/>
      <w:bookmarkEnd w:id="8"/>
      <w:r>
        <w:t>3. Исключительно в соответствии с утвержденным проектом межевания территории осуществляется образование земельных участков:</w:t>
      </w:r>
    </w:p>
    <w:p w:rsidR="000323AD" w:rsidRDefault="000323AD">
      <w:pPr>
        <w:pStyle w:val="ConsPlusNormal"/>
        <w:spacing w:before="220"/>
        <w:ind w:firstLine="540"/>
        <w:jc w:val="both"/>
      </w:pPr>
      <w:r>
        <w:t>1) из земельного участка, предоставленного для комплексного развития территории;</w:t>
      </w:r>
    </w:p>
    <w:p w:rsidR="000323AD" w:rsidRDefault="000323AD">
      <w:pPr>
        <w:pStyle w:val="ConsPlusNormal"/>
        <w:spacing w:before="220"/>
        <w:ind w:firstLine="540"/>
        <w:jc w:val="both"/>
      </w:pPr>
      <w:r>
        <w:t xml:space="preserve">2) из земельного участка, предоставленного садоводческому или огородническому некоммерческому товариществу, с учетом особенностей, предусмотренных Федеральным </w:t>
      </w:r>
      <w:hyperlink r:id="rId26">
        <w:r>
          <w:rPr>
            <w:color w:val="0000FF"/>
          </w:rPr>
          <w:t>законом</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0323AD" w:rsidRDefault="000323AD">
      <w:pPr>
        <w:pStyle w:val="ConsPlusNormal"/>
        <w:spacing w:before="220"/>
        <w:ind w:firstLine="540"/>
        <w:jc w:val="both"/>
      </w:pPr>
      <w:r>
        <w:t xml:space="preserve">3) утратил силу. - Федеральный </w:t>
      </w:r>
      <w:hyperlink r:id="rId27">
        <w:r>
          <w:rPr>
            <w:color w:val="0000FF"/>
          </w:rPr>
          <w:t>закон</w:t>
        </w:r>
      </w:hyperlink>
      <w:r>
        <w:t xml:space="preserve"> от 30.12.2020 N 494-ФЗ;</w:t>
      </w:r>
    </w:p>
    <w:p w:rsidR="000323AD" w:rsidRDefault="000323AD">
      <w:pPr>
        <w:pStyle w:val="ConsPlusNormal"/>
        <w:spacing w:before="220"/>
        <w:ind w:firstLine="540"/>
        <w:jc w:val="both"/>
      </w:pPr>
      <w:r>
        <w:t xml:space="preserve">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hyperlink r:id="rId28">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hyperlink r:id="rId29">
        <w:r>
          <w:rPr>
            <w:color w:val="0000FF"/>
          </w:rPr>
          <w:t>статьей 3</w:t>
        </w:r>
      </w:hyperlink>
      <w:r>
        <w:t xml:space="preserve"> Федерального закона от 24 июля 2008 года N 161-ФЗ "О содействии развитию жилищного строительства",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p>
    <w:p w:rsidR="000323AD" w:rsidRDefault="000323AD">
      <w:pPr>
        <w:pStyle w:val="ConsPlusNormal"/>
        <w:spacing w:before="220"/>
        <w:ind w:firstLine="540"/>
        <w:jc w:val="both"/>
      </w:pPr>
      <w:r>
        <w:t>5) для строительства, реконструкции линейных объектов федерального, регионального или местного значения, за исключением линейных объектов, для строительства, реконструкции которых не требуется подготовка документации по планировке территории;</w:t>
      </w:r>
    </w:p>
    <w:p w:rsidR="000323AD" w:rsidRDefault="000323AD">
      <w:pPr>
        <w:pStyle w:val="ConsPlusNormal"/>
        <w:spacing w:before="220"/>
        <w:ind w:firstLine="540"/>
        <w:jc w:val="both"/>
      </w:pPr>
      <w:r>
        <w:t xml:space="preserve">6)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w:t>
      </w:r>
      <w:hyperlink r:id="rId30">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323AD" w:rsidRDefault="000323AD">
      <w:pPr>
        <w:pStyle w:val="ConsPlusNormal"/>
        <w:spacing w:before="220"/>
        <w:ind w:firstLine="540"/>
        <w:jc w:val="both"/>
      </w:pPr>
      <w:r>
        <w:t xml:space="preserve">7) из земельного участка, предоставленного для размещения гаражей в границах </w:t>
      </w:r>
      <w:hyperlink r:id="rId31">
        <w:r>
          <w:rPr>
            <w:color w:val="0000FF"/>
          </w:rPr>
          <w:t>территории</w:t>
        </w:r>
      </w:hyperlink>
      <w:r>
        <w:t xml:space="preserve"> гаражного назначения.</w:t>
      </w:r>
    </w:p>
    <w:p w:rsidR="000323AD" w:rsidRDefault="000323AD">
      <w:pPr>
        <w:pStyle w:val="ConsPlusNormal"/>
        <w:spacing w:before="220"/>
        <w:ind w:firstLine="540"/>
        <w:jc w:val="both"/>
      </w:pPr>
      <w: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r:id="rId32">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осуществляется в соответствии с указанным Федеральным </w:t>
      </w:r>
      <w:hyperlink r:id="rId33">
        <w:r>
          <w:rPr>
            <w:color w:val="0000FF"/>
          </w:rPr>
          <w:t>законом</w:t>
        </w:r>
      </w:hyperlink>
      <w:r>
        <w:t>.</w:t>
      </w:r>
    </w:p>
    <w:p w:rsidR="000323AD" w:rsidRDefault="000323AD">
      <w:pPr>
        <w:pStyle w:val="ConsPlusNormal"/>
        <w:spacing w:before="220"/>
        <w:ind w:firstLine="540"/>
        <w:jc w:val="both"/>
      </w:pPr>
      <w:r>
        <w:t xml:space="preserve">5. Не допускается образование иных земельных участков из земельного участка,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 сооружения, за исключением случаев, если такое образование осуществляется в связи с изъятием земельных участков для государственных или муниципальных </w:t>
      </w:r>
      <w:r>
        <w:lastRenderedPageBreak/>
        <w:t>нужд.</w:t>
      </w:r>
    </w:p>
    <w:p w:rsidR="000323AD" w:rsidRDefault="000323AD">
      <w:pPr>
        <w:pStyle w:val="ConsPlusNormal"/>
        <w:ind w:firstLine="540"/>
        <w:jc w:val="both"/>
      </w:pPr>
    </w:p>
    <w:p w:rsidR="000323AD" w:rsidRDefault="000323AD">
      <w:pPr>
        <w:pStyle w:val="ConsPlusTitle"/>
        <w:ind w:firstLine="540"/>
        <w:jc w:val="both"/>
        <w:outlineLvl w:val="1"/>
      </w:pPr>
      <w:bookmarkStart w:id="9" w:name="P188"/>
      <w:bookmarkEnd w:id="9"/>
      <w:r>
        <w:t>Статья 11.4. Раздел земельного участка</w:t>
      </w:r>
    </w:p>
    <w:p w:rsidR="000323AD" w:rsidRDefault="000323AD">
      <w:pPr>
        <w:pStyle w:val="ConsPlusNormal"/>
        <w:ind w:firstLine="540"/>
        <w:jc w:val="both"/>
      </w:pPr>
    </w:p>
    <w:p w:rsidR="000323AD" w:rsidRDefault="000323AD">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193">
        <w:r>
          <w:rPr>
            <w:color w:val="0000FF"/>
          </w:rPr>
          <w:t>пунктах 4</w:t>
        </w:r>
      </w:hyperlink>
      <w:r>
        <w:t xml:space="preserve"> и </w:t>
      </w:r>
      <w:hyperlink w:anchor="P195">
        <w:r>
          <w:rPr>
            <w:color w:val="0000FF"/>
          </w:rPr>
          <w:t>6</w:t>
        </w:r>
      </w:hyperlink>
      <w:r>
        <w:t xml:space="preserve"> настоящей статьи, и случаев, предусмотренных другими федеральными законами.</w:t>
      </w:r>
    </w:p>
    <w:p w:rsidR="000323AD" w:rsidRDefault="000323AD">
      <w:pPr>
        <w:pStyle w:val="ConsPlusNormal"/>
        <w:spacing w:before="220"/>
        <w:ind w:firstLine="540"/>
        <w:jc w:val="both"/>
      </w:pPr>
      <w: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0323AD" w:rsidRDefault="000323AD">
      <w:pPr>
        <w:pStyle w:val="ConsPlusNormal"/>
        <w:spacing w:before="220"/>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0323AD" w:rsidRDefault="000323AD">
      <w:pPr>
        <w:pStyle w:val="ConsPlusNormal"/>
        <w:spacing w:before="220"/>
        <w:ind w:firstLine="540"/>
        <w:jc w:val="both"/>
      </w:pPr>
      <w:bookmarkStart w:id="10" w:name="P193"/>
      <w:bookmarkEnd w:id="10"/>
      <w:r>
        <w:t>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для собственных нужд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0323AD" w:rsidRDefault="000323AD">
      <w:pPr>
        <w:pStyle w:val="ConsPlusNormal"/>
        <w:spacing w:before="220"/>
        <w:ind w:firstLine="540"/>
        <w:jc w:val="both"/>
      </w:pPr>
      <w:r>
        <w:t xml:space="preserve">5. Раздел земельного участка, предоставленного для комплексного развития, осуществляется лицом, с которым заключен договор о комплексном развитии территории в отношении такого земельного участка, в соответствии с проектом межевания территории, утвержденным в порядке, установленном </w:t>
      </w:r>
      <w:hyperlink r:id="rId34">
        <w:r>
          <w:rPr>
            <w:color w:val="0000FF"/>
          </w:rPr>
          <w:t>законодательством</w:t>
        </w:r>
      </w:hyperlink>
      <w:r>
        <w:t xml:space="preserve"> о градостроительной деятельности.</w:t>
      </w:r>
    </w:p>
    <w:p w:rsidR="000323AD" w:rsidRDefault="000323AD">
      <w:pPr>
        <w:pStyle w:val="ConsPlusNormal"/>
        <w:spacing w:before="220"/>
        <w:ind w:firstLine="540"/>
        <w:jc w:val="both"/>
      </w:pPr>
      <w:bookmarkStart w:id="11" w:name="P195"/>
      <w:bookmarkEnd w:id="11"/>
      <w:r>
        <w:t>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rsidR="000323AD" w:rsidRDefault="000323AD">
      <w:pPr>
        <w:pStyle w:val="ConsPlusNormal"/>
        <w:spacing w:before="220"/>
        <w:ind w:firstLine="540"/>
        <w:jc w:val="both"/>
      </w:pPr>
      <w:r>
        <w:t>1) в случае, если такой земельный участок находится в государственной или муниципальной собственности;</w:t>
      </w:r>
    </w:p>
    <w:p w:rsidR="000323AD" w:rsidRDefault="000323AD">
      <w:pPr>
        <w:pStyle w:val="ConsPlusNormal"/>
        <w:spacing w:before="220"/>
        <w:ind w:firstLine="540"/>
        <w:jc w:val="both"/>
      </w:pPr>
      <w:r>
        <w:t xml:space="preserve">2) для целей, предусмотренных </w:t>
      </w:r>
      <w:hyperlink r:id="rId35">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323AD" w:rsidRDefault="000323AD">
      <w:pPr>
        <w:pStyle w:val="ConsPlusNormal"/>
        <w:spacing w:before="220"/>
        <w:ind w:firstLine="540"/>
        <w:jc w:val="both"/>
      </w:pPr>
      <w:r>
        <w:t>3) в случае изъятия земельного участка для государственных или муниципальных нужд.</w:t>
      </w:r>
    </w:p>
    <w:p w:rsidR="000323AD" w:rsidRDefault="000323AD">
      <w:pPr>
        <w:pStyle w:val="ConsPlusNormal"/>
        <w:spacing w:before="220"/>
        <w:ind w:firstLine="540"/>
        <w:jc w:val="both"/>
      </w:pPr>
      <w: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521">
        <w:r>
          <w:rPr>
            <w:color w:val="0000FF"/>
          </w:rPr>
          <w:t>статьей 39.2</w:t>
        </w:r>
      </w:hyperlink>
      <w:r>
        <w:t xml:space="preserve"> настоящего Кодекса, в течение двадцати дней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rsidR="000323AD" w:rsidRDefault="000323AD">
      <w:pPr>
        <w:pStyle w:val="ConsPlusNormal"/>
        <w:spacing w:before="220"/>
        <w:ind w:firstLine="540"/>
        <w:jc w:val="both"/>
      </w:pPr>
      <w:r>
        <w:t xml:space="preserve">1) </w:t>
      </w:r>
      <w:hyperlink r:id="rId36">
        <w:r>
          <w:rPr>
            <w:color w:val="0000FF"/>
          </w:rPr>
          <w:t>подготовленная</w:t>
        </w:r>
      </w:hyperlink>
      <w:r>
        <w:t xml:space="preserve">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0323AD" w:rsidRDefault="000323AD">
      <w:pPr>
        <w:pStyle w:val="ConsPlusNormal"/>
        <w:spacing w:before="220"/>
        <w:ind w:firstLine="540"/>
        <w:jc w:val="both"/>
      </w:pPr>
      <w:r>
        <w:t xml:space="preserve">2) копии правоустанавливающих и (или) правоудостоверяющих документов на исходный </w:t>
      </w:r>
      <w:r>
        <w:lastRenderedPageBreak/>
        <w:t>земельный участок, если права на него не зарегистрированы в Едином государственном реестре недвижимости.</w:t>
      </w:r>
    </w:p>
    <w:p w:rsidR="000323AD" w:rsidRDefault="000323AD">
      <w:pPr>
        <w:pStyle w:val="ConsPlusNormal"/>
        <w:ind w:firstLine="540"/>
        <w:jc w:val="both"/>
      </w:pPr>
    </w:p>
    <w:p w:rsidR="000323AD" w:rsidRDefault="000323AD">
      <w:pPr>
        <w:pStyle w:val="ConsPlusTitle"/>
        <w:ind w:firstLine="540"/>
        <w:jc w:val="both"/>
        <w:outlineLvl w:val="1"/>
      </w:pPr>
      <w:r>
        <w:t>Статья 11.5. Выдел земельного участка</w:t>
      </w:r>
    </w:p>
    <w:p w:rsidR="000323AD" w:rsidRDefault="000323AD">
      <w:pPr>
        <w:pStyle w:val="ConsPlusNormal"/>
        <w:ind w:firstLine="540"/>
        <w:jc w:val="both"/>
      </w:pPr>
    </w:p>
    <w:p w:rsidR="000323AD" w:rsidRDefault="000323AD">
      <w:pPr>
        <w:pStyle w:val="ConsPlusNormal"/>
        <w:ind w:firstLine="540"/>
        <w:jc w:val="both"/>
      </w:pPr>
      <w: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0323AD" w:rsidRDefault="000323AD">
      <w:pPr>
        <w:pStyle w:val="ConsPlusNormal"/>
        <w:spacing w:before="220"/>
        <w:ind w:firstLine="540"/>
        <w:jc w:val="both"/>
      </w:pPr>
      <w: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0323AD" w:rsidRDefault="000323AD">
      <w:pPr>
        <w:pStyle w:val="ConsPlusNormal"/>
        <w:spacing w:before="220"/>
        <w:ind w:firstLine="540"/>
        <w:jc w:val="both"/>
      </w:pPr>
      <w:r>
        <w:t xml:space="preserve">3. Особенности выдела земельного участка в счет земельных долей устанавливаются Федеральным </w:t>
      </w:r>
      <w:hyperlink r:id="rId37">
        <w:r>
          <w:rPr>
            <w:color w:val="0000FF"/>
          </w:rPr>
          <w:t>законом</w:t>
        </w:r>
      </w:hyperlink>
      <w:r>
        <w:t xml:space="preserve"> "Об обороте земель сельскохозяйственного назначения".</w:t>
      </w:r>
    </w:p>
    <w:p w:rsidR="000323AD" w:rsidRDefault="000323AD">
      <w:pPr>
        <w:pStyle w:val="ConsPlusNormal"/>
        <w:ind w:firstLine="540"/>
        <w:jc w:val="both"/>
      </w:pPr>
    </w:p>
    <w:p w:rsidR="000323AD" w:rsidRDefault="000323AD">
      <w:pPr>
        <w:pStyle w:val="ConsPlusTitle"/>
        <w:ind w:firstLine="540"/>
        <w:jc w:val="both"/>
        <w:outlineLvl w:val="1"/>
      </w:pPr>
      <w:r>
        <w:t>Статья 11.6. Объединение земельных участков</w:t>
      </w:r>
    </w:p>
    <w:p w:rsidR="000323AD" w:rsidRDefault="000323AD">
      <w:pPr>
        <w:pStyle w:val="ConsPlusNormal"/>
        <w:ind w:firstLine="540"/>
        <w:jc w:val="both"/>
      </w:pPr>
    </w:p>
    <w:p w:rsidR="000323AD" w:rsidRDefault="000323AD">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0323AD" w:rsidRDefault="000323AD">
      <w:pPr>
        <w:pStyle w:val="ConsPlusNormal"/>
        <w:spacing w:before="220"/>
        <w:ind w:firstLine="540"/>
        <w:jc w:val="both"/>
      </w:pPr>
      <w:r>
        <w:t>2. При объединении земельных участков у собственника возникает право собственности на образуемый земельный участок.</w:t>
      </w:r>
    </w:p>
    <w:p w:rsidR="000323AD" w:rsidRDefault="000323AD">
      <w:pPr>
        <w:pStyle w:val="ConsPlusNormal"/>
        <w:spacing w:before="220"/>
        <w:ind w:firstLine="540"/>
        <w:jc w:val="both"/>
      </w:pPr>
      <w: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0323AD" w:rsidRDefault="000323AD">
      <w:pPr>
        <w:pStyle w:val="ConsPlusNormal"/>
        <w:spacing w:before="220"/>
        <w:ind w:firstLine="540"/>
        <w:jc w:val="both"/>
      </w:pPr>
      <w: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r:id="rId38">
        <w:r>
          <w:rPr>
            <w:color w:val="0000FF"/>
          </w:rPr>
          <w:t>законодательством</w:t>
        </w:r>
      </w:hyperlink>
      <w:r>
        <w:t>.</w:t>
      </w:r>
    </w:p>
    <w:p w:rsidR="000323AD" w:rsidRDefault="000323AD">
      <w:pPr>
        <w:pStyle w:val="ConsPlusNormal"/>
        <w:spacing w:before="220"/>
        <w:ind w:firstLine="540"/>
        <w:jc w:val="both"/>
      </w:pPr>
      <w: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rsidR="000323AD" w:rsidRDefault="000323AD">
      <w:pPr>
        <w:pStyle w:val="ConsPlusNormal"/>
        <w:spacing w:before="220"/>
        <w:ind w:firstLine="540"/>
        <w:jc w:val="both"/>
      </w:pPr>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0323AD" w:rsidRDefault="000323AD">
      <w:pPr>
        <w:pStyle w:val="ConsPlusNormal"/>
        <w:ind w:firstLine="540"/>
        <w:jc w:val="both"/>
      </w:pPr>
    </w:p>
    <w:p w:rsidR="000323AD" w:rsidRDefault="000323AD">
      <w:pPr>
        <w:pStyle w:val="ConsPlusTitle"/>
        <w:ind w:firstLine="540"/>
        <w:jc w:val="both"/>
        <w:outlineLvl w:val="1"/>
      </w:pPr>
      <w:bookmarkStart w:id="12" w:name="P218"/>
      <w:bookmarkEnd w:id="12"/>
      <w:r>
        <w:t>Статья 11.7. Перераспределение земельных участков</w:t>
      </w:r>
    </w:p>
    <w:p w:rsidR="000323AD" w:rsidRDefault="000323AD">
      <w:pPr>
        <w:pStyle w:val="ConsPlusNormal"/>
        <w:ind w:firstLine="540"/>
        <w:jc w:val="both"/>
      </w:pPr>
    </w:p>
    <w:p w:rsidR="000323AD" w:rsidRDefault="000323AD">
      <w:pPr>
        <w:pStyle w:val="ConsPlusNormal"/>
        <w:ind w:firstLine="540"/>
        <w:jc w:val="both"/>
      </w:pPr>
      <w:r>
        <w:t xml:space="preserve">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 за исключением случая, предусмотренного </w:t>
      </w:r>
      <w:hyperlink w:anchor="P1295">
        <w:r>
          <w:rPr>
            <w:color w:val="0000FF"/>
          </w:rPr>
          <w:t>пунктом 12 статьи 39.29</w:t>
        </w:r>
      </w:hyperlink>
      <w:r>
        <w:t xml:space="preserve"> настоящего Кодекса.</w:t>
      </w:r>
    </w:p>
    <w:p w:rsidR="000323AD" w:rsidRDefault="000323AD">
      <w:pPr>
        <w:pStyle w:val="ConsPlusNormal"/>
        <w:spacing w:before="220"/>
        <w:ind w:firstLine="540"/>
        <w:jc w:val="both"/>
      </w:pPr>
      <w:r>
        <w:t xml:space="preserve">При перераспределении земель и земельного участка существование исходного земельного участка прекращается и образуется новый земельный участок, за исключением случая, предусмотренного </w:t>
      </w:r>
      <w:hyperlink w:anchor="P1295">
        <w:r>
          <w:rPr>
            <w:color w:val="0000FF"/>
          </w:rPr>
          <w:t>пунктом 12 статьи 39.29</w:t>
        </w:r>
      </w:hyperlink>
      <w:r>
        <w:t xml:space="preserve"> настоящего Кодекса. Допускается в соответствии с </w:t>
      </w:r>
      <w:r>
        <w:lastRenderedPageBreak/>
        <w:t>утвержденным проектом межевания территории одновременное перераспределение нескольких смежных земельных участков и земель с прекращением существования исходных земельных участков и образованием нескольких смежных земельных участков или одного земельного участка.</w:t>
      </w:r>
    </w:p>
    <w:p w:rsidR="000323AD" w:rsidRDefault="000323AD">
      <w:pPr>
        <w:pStyle w:val="ConsPlusNormal"/>
        <w:spacing w:before="220"/>
        <w:ind w:firstLine="540"/>
        <w:jc w:val="both"/>
      </w:pPr>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0323AD" w:rsidRDefault="000323AD">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порядке, которые предусмотрены </w:t>
      </w:r>
      <w:hyperlink w:anchor="P1206">
        <w:r>
          <w:rPr>
            <w:color w:val="0000FF"/>
          </w:rPr>
          <w:t>главой V.4</w:t>
        </w:r>
      </w:hyperlink>
      <w:r>
        <w:t xml:space="preserve"> настоящего Кодекса.</w:t>
      </w:r>
    </w:p>
    <w:p w:rsidR="000323AD" w:rsidRDefault="000323AD">
      <w:pPr>
        <w:pStyle w:val="ConsPlusNormal"/>
        <w:spacing w:before="220"/>
        <w:ind w:firstLine="540"/>
        <w:jc w:val="both"/>
      </w:pPr>
      <w:r>
        <w:t xml:space="preserve">4. Утратил силу с 1 марта 2015 года. - Федеральный </w:t>
      </w:r>
      <w:hyperlink r:id="rId39">
        <w:r>
          <w:rPr>
            <w:color w:val="0000FF"/>
          </w:rPr>
          <w:t>закон</w:t>
        </w:r>
      </w:hyperlink>
      <w:r>
        <w:t xml:space="preserve"> от 23.06.2014 N 171-ФЗ.</w:t>
      </w:r>
    </w:p>
    <w:p w:rsidR="000323AD" w:rsidRDefault="000323AD">
      <w:pPr>
        <w:pStyle w:val="ConsPlusNormal"/>
        <w:ind w:firstLine="540"/>
        <w:jc w:val="both"/>
      </w:pPr>
    </w:p>
    <w:p w:rsidR="000323AD" w:rsidRDefault="000323AD">
      <w:pPr>
        <w:pStyle w:val="ConsPlusTitle"/>
        <w:ind w:firstLine="540"/>
        <w:jc w:val="both"/>
        <w:outlineLvl w:val="1"/>
      </w:pPr>
      <w:r>
        <w:t>Статья 11.8. Возникновение и сохранение прав, обременений (ограничений) на образуемые и измененные земельные участки</w:t>
      </w:r>
    </w:p>
    <w:p w:rsidR="000323AD" w:rsidRDefault="000323AD">
      <w:pPr>
        <w:pStyle w:val="ConsPlusNormal"/>
        <w:ind w:firstLine="540"/>
        <w:jc w:val="both"/>
      </w:pPr>
    </w:p>
    <w:p w:rsidR="000323AD" w:rsidRDefault="000323AD">
      <w:pPr>
        <w:pStyle w:val="ConsPlusNormal"/>
        <w:ind w:firstLine="540"/>
        <w:jc w:val="both"/>
      </w:pPr>
      <w:bookmarkStart w:id="13" w:name="P228"/>
      <w:bookmarkEnd w:id="13"/>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188">
        <w:r>
          <w:rPr>
            <w:color w:val="0000FF"/>
          </w:rPr>
          <w:t>статьями 11.4</w:t>
        </w:r>
      </w:hyperlink>
      <w:r>
        <w:t xml:space="preserve"> - </w:t>
      </w:r>
      <w:hyperlink w:anchor="P218">
        <w:r>
          <w:rPr>
            <w:color w:val="0000FF"/>
          </w:rPr>
          <w:t>11.7</w:t>
        </w:r>
      </w:hyperlink>
      <w:r>
        <w:t xml:space="preserve"> настоящего Кодекса.</w:t>
      </w:r>
    </w:p>
    <w:p w:rsidR="000323AD" w:rsidRDefault="000323AD">
      <w:pPr>
        <w:pStyle w:val="ConsPlusNormal"/>
        <w:spacing w:before="220"/>
        <w:ind w:firstLine="540"/>
        <w:jc w:val="both"/>
      </w:pPr>
      <w:bookmarkStart w:id="14" w:name="P229"/>
      <w:bookmarkEnd w:id="14"/>
      <w:r>
        <w:t>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w:t>
      </w:r>
    </w:p>
    <w:p w:rsidR="000323AD" w:rsidRDefault="000323AD">
      <w:pPr>
        <w:pStyle w:val="ConsPlusNormal"/>
        <w:spacing w:before="220"/>
        <w:ind w:firstLine="540"/>
        <w:jc w:val="both"/>
      </w:pPr>
      <w:r>
        <w:t xml:space="preserve">3. В случаях, указанных в </w:t>
      </w:r>
      <w:hyperlink w:anchor="P228">
        <w:r>
          <w:rPr>
            <w:color w:val="0000FF"/>
          </w:rPr>
          <w:t>пунктах 1</w:t>
        </w:r>
      </w:hyperlink>
      <w:r>
        <w:t xml:space="preserve"> и </w:t>
      </w:r>
      <w:hyperlink w:anchor="P229">
        <w:r>
          <w:rPr>
            <w:color w:val="0000FF"/>
          </w:rPr>
          <w:t>2</w:t>
        </w:r>
      </w:hyperlink>
      <w:r>
        <w:t xml:space="preserve"> настоящей статьи, принятие решений о предоставлении образуемых и измененных земельных участков не требуется.</w:t>
      </w:r>
    </w:p>
    <w:p w:rsidR="000323AD" w:rsidRDefault="000323AD">
      <w:pPr>
        <w:pStyle w:val="ConsPlusNormal"/>
        <w:spacing w:before="220"/>
        <w:ind w:firstLine="540"/>
        <w:jc w:val="both"/>
      </w:pPr>
      <w:bookmarkStart w:id="15" w:name="P231"/>
      <w:bookmarkEnd w:id="15"/>
      <w: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(конкурсов, аукционов).</w:t>
      </w:r>
    </w:p>
    <w:p w:rsidR="000323AD" w:rsidRDefault="000323AD">
      <w:pPr>
        <w:pStyle w:val="ConsPlusNormal"/>
        <w:spacing w:before="220"/>
        <w:ind w:firstLine="540"/>
        <w:jc w:val="both"/>
      </w:pPr>
      <w:bookmarkStart w:id="16" w:name="P232"/>
      <w:bookmarkEnd w:id="16"/>
      <w:r>
        <w:t>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(создан) многоквартирный дом и (или) иной объект недвижимости, для строительства (создания) которых привлекаются средства участников долевого строительства, за исключением случаев, если в соответствии с законом залог на образуемый земельный участок не устанавливается в связи с его прекращением одновременно с осуществлением государственного кадастрового учета многоквартирного дома и (или) иного объекта недвижимости, для строительства (создания) которых привлекаются средства участников долевого строительства. Действие положений настоящего пункта также распространяется на случаи, если в результате раздела такого исходного земельного участка образуется несколько земельных участков, на которых строятся (создаются) либо построены (созданы) многоквартирные дома и (или) иные объекты недвижимости, для строительства (создания) которых привлекаются средства участников долевого строительства.</w:t>
      </w:r>
    </w:p>
    <w:p w:rsidR="000323AD" w:rsidRDefault="000323AD">
      <w:pPr>
        <w:pStyle w:val="ConsPlusNormal"/>
        <w:spacing w:before="220"/>
        <w:ind w:firstLine="540"/>
        <w:jc w:val="both"/>
      </w:pPr>
      <w:bookmarkStart w:id="17" w:name="P233"/>
      <w:bookmarkEnd w:id="17"/>
      <w:r>
        <w:lastRenderedPageBreak/>
        <w:t>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rsidR="000323AD" w:rsidRDefault="000323AD">
      <w:pPr>
        <w:pStyle w:val="ConsPlusNormal"/>
        <w:spacing w:before="220"/>
        <w:ind w:firstLine="540"/>
        <w:jc w:val="both"/>
      </w:pPr>
      <w:r>
        <w:t xml:space="preserve">6. Не указанные в </w:t>
      </w:r>
      <w:hyperlink w:anchor="P229">
        <w:r>
          <w:rPr>
            <w:color w:val="0000FF"/>
          </w:rPr>
          <w:t>пунктах 2</w:t>
        </w:r>
      </w:hyperlink>
      <w:r>
        <w:t xml:space="preserve">, </w:t>
      </w:r>
      <w:hyperlink w:anchor="P231">
        <w:r>
          <w:rPr>
            <w:color w:val="0000FF"/>
          </w:rPr>
          <w:t>4</w:t>
        </w:r>
      </w:hyperlink>
      <w:r>
        <w:t xml:space="preserve"> и </w:t>
      </w:r>
      <w:hyperlink w:anchor="P233">
        <w:r>
          <w:rPr>
            <w:color w:val="0000FF"/>
          </w:rPr>
          <w:t>5</w:t>
        </w:r>
      </w:hyperlink>
      <w:r>
        <w:t xml:space="preserve"> настоящей статьи </w:t>
      </w:r>
      <w:hyperlink w:anchor="P1875">
        <w:r>
          <w:rPr>
            <w:color w:val="0000FF"/>
          </w:rPr>
          <w:t>обременения</w:t>
        </w:r>
      </w:hyperlink>
      <w:r>
        <w:t xml:space="preserve">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Залог сохраняется в отношении образуемых земельных участков, измененных земельных участков, если иное не предусмотрено </w:t>
      </w:r>
      <w:hyperlink w:anchor="P232">
        <w:r>
          <w:rPr>
            <w:color w:val="0000FF"/>
          </w:rPr>
          <w:t>пунктом 4.1</w:t>
        </w:r>
      </w:hyperlink>
      <w:r>
        <w:t xml:space="preserve"> настоящей статьи, федеральным </w:t>
      </w:r>
      <w:hyperlink r:id="rId40">
        <w:r>
          <w:rPr>
            <w:color w:val="0000FF"/>
          </w:rPr>
          <w:t>законом</w:t>
        </w:r>
      </w:hyperlink>
      <w:r>
        <w:t xml:space="preserve">. В случае, если такие обременения (ограничения) прав на земельные участки установлены на основании договоров, применяются установленные </w:t>
      </w:r>
      <w:hyperlink w:anchor="P231">
        <w:r>
          <w:rPr>
            <w:color w:val="0000FF"/>
          </w:rPr>
          <w:t>пунктом 4</w:t>
        </w:r>
      </w:hyperlink>
      <w:r>
        <w:t xml:space="preserve"> настоящей статьи правила о заключении договоров, об изменении договоров.</w:t>
      </w:r>
    </w:p>
    <w:p w:rsidR="000323AD" w:rsidRDefault="000323AD">
      <w:pPr>
        <w:pStyle w:val="ConsPlusNormal"/>
        <w:ind w:firstLine="540"/>
        <w:jc w:val="both"/>
      </w:pPr>
    </w:p>
    <w:p w:rsidR="000323AD" w:rsidRDefault="000323AD">
      <w:pPr>
        <w:pStyle w:val="ConsPlusTitle"/>
        <w:ind w:firstLine="540"/>
        <w:jc w:val="both"/>
        <w:outlineLvl w:val="1"/>
      </w:pPr>
      <w:bookmarkStart w:id="18" w:name="P236"/>
      <w:bookmarkEnd w:id="18"/>
      <w:r>
        <w:t>Статья 11.9. Требования к образуемым и измененным земельным участкам</w:t>
      </w:r>
    </w:p>
    <w:p w:rsidR="000323AD" w:rsidRDefault="000323AD">
      <w:pPr>
        <w:pStyle w:val="ConsPlusNormal"/>
        <w:ind w:firstLine="540"/>
        <w:jc w:val="both"/>
      </w:pPr>
    </w:p>
    <w:p w:rsidR="000323AD" w:rsidRDefault="000323AD">
      <w:pPr>
        <w:pStyle w:val="ConsPlusNormal"/>
        <w:ind w:firstLine="540"/>
        <w:jc w:val="both"/>
      </w:pPr>
      <w:r>
        <w:t xml:space="preserve">1. Предельные (максимальные и минимальные) размеры земельных участков, в отношении которых в соответствии с </w:t>
      </w:r>
      <w:hyperlink r:id="rId41">
        <w:r>
          <w:rPr>
            <w:color w:val="0000FF"/>
          </w:rPr>
          <w:t>законодательством</w:t>
        </w:r>
      </w:hyperlink>
      <w: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0323AD" w:rsidRDefault="000323AD">
      <w:pPr>
        <w:pStyle w:val="ConsPlusNormal"/>
        <w:spacing w:before="220"/>
        <w:ind w:firstLine="540"/>
        <w:jc w:val="both"/>
      </w:pPr>
      <w:r>
        <w:t xml:space="preserve">2. Предельные (максимальные и минимальные) размеры земельных участков, на которые действие градостроительных регламентов </w:t>
      </w:r>
      <w:hyperlink r:id="rId42">
        <w:r>
          <w:rPr>
            <w:color w:val="0000FF"/>
          </w:rPr>
          <w:t>не распространяется</w:t>
        </w:r>
      </w:hyperlink>
      <w:r>
        <w:t xml:space="preserve"> или в отношении которых градостроительные регламенты </w:t>
      </w:r>
      <w:hyperlink r:id="rId43">
        <w:r>
          <w:rPr>
            <w:color w:val="0000FF"/>
          </w:rPr>
          <w:t>не устанавливаются</w:t>
        </w:r>
      </w:hyperlink>
      <w:r>
        <w:t xml:space="preserve">, определяются в соответствии с настоящим </w:t>
      </w:r>
      <w:hyperlink w:anchor="P760">
        <w:r>
          <w:rPr>
            <w:color w:val="0000FF"/>
          </w:rPr>
          <w:t>Кодексом</w:t>
        </w:r>
      </w:hyperlink>
      <w:r>
        <w:t>, другими федеральными законами.</w:t>
      </w:r>
    </w:p>
    <w:p w:rsidR="000323AD" w:rsidRDefault="000323AD">
      <w:pPr>
        <w:pStyle w:val="ConsPlusNormal"/>
        <w:spacing w:before="220"/>
        <w:ind w:firstLine="540"/>
        <w:jc w:val="both"/>
      </w:pPr>
      <w:r>
        <w:t>3. Границы земельных участков не должны пересекать границы муниципальных образований и (или) границы населенных пунктов. 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настоящим Кодексом и другими федеральными законами.</w:t>
      </w:r>
    </w:p>
    <w:p w:rsidR="000323AD" w:rsidRDefault="000323AD">
      <w:pPr>
        <w:pStyle w:val="ConsPlusNormal"/>
        <w:spacing w:before="220"/>
        <w:ind w:firstLine="540"/>
        <w:jc w:val="both"/>
      </w:pPr>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0323AD" w:rsidRDefault="000323AD">
      <w:pPr>
        <w:pStyle w:val="ConsPlusNormal"/>
        <w:spacing w:before="220"/>
        <w:ind w:firstLine="540"/>
        <w:jc w:val="both"/>
      </w:pPr>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0323AD" w:rsidRDefault="000323AD">
      <w:pPr>
        <w:pStyle w:val="ConsPlusNormal"/>
        <w:spacing w:before="220"/>
        <w:ind w:firstLine="540"/>
        <w:jc w:val="both"/>
      </w:pPr>
      <w: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0323AD" w:rsidRDefault="000323AD">
      <w:pPr>
        <w:pStyle w:val="ConsPlusNormal"/>
        <w:spacing w:before="220"/>
        <w:ind w:firstLine="540"/>
        <w:jc w:val="both"/>
      </w:pPr>
      <w:r>
        <w:t xml:space="preserve">7. Не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а также строительства водохранилищ, иных искусственных водных объектов. При выявлении пересечения границ земельных участков с границами территориальных зон (за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Если иное не установлено федеральным законом, не является препятствием для образования земельного участка наличие пересечения границ </w:t>
      </w:r>
      <w:r>
        <w:lastRenderedPageBreak/>
        <w:t>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зон территориального развития в Российской Федерации, игорных зон,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w:t>
      </w:r>
    </w:p>
    <w:p w:rsidR="000323AD" w:rsidRDefault="000323AD">
      <w:pPr>
        <w:pStyle w:val="ConsPlusNormal"/>
        <w:spacing w:before="220"/>
        <w:ind w:firstLine="540"/>
        <w:jc w:val="both"/>
      </w:pPr>
      <w:r>
        <w:t>8. В случае, если образование земельного участка приводит к нарушению установленных настоящей статьей требований, выявленному в том числе при выполнении кадастровых работ, 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p>
    <w:p w:rsidR="000323AD" w:rsidRDefault="000323AD">
      <w:pPr>
        <w:pStyle w:val="ConsPlusNormal"/>
        <w:spacing w:before="220"/>
        <w:ind w:firstLine="540"/>
        <w:jc w:val="both"/>
      </w:pPr>
      <w:r>
        <w:t xml:space="preserve">9. В случае,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таком пересечении (при возникновении этих убытков), осуществляется в соответствии со </w:t>
      </w:r>
      <w:hyperlink w:anchor="P2159">
        <w:r>
          <w:rPr>
            <w:color w:val="0000FF"/>
          </w:rPr>
          <w:t>статьями 57</w:t>
        </w:r>
      </w:hyperlink>
      <w:r>
        <w:t xml:space="preserve"> и </w:t>
      </w:r>
      <w:hyperlink w:anchor="P2177">
        <w:r>
          <w:rPr>
            <w:color w:val="0000FF"/>
          </w:rPr>
          <w:t>57.1</w:t>
        </w:r>
      </w:hyperlink>
      <w:r>
        <w:t xml:space="preserve"> настоящего Кодекса.</w:t>
      </w:r>
    </w:p>
    <w:p w:rsidR="000323AD" w:rsidRDefault="000323AD">
      <w:pPr>
        <w:pStyle w:val="ConsPlusNormal"/>
        <w:ind w:firstLine="540"/>
        <w:jc w:val="both"/>
      </w:pPr>
    </w:p>
    <w:p w:rsidR="000323AD" w:rsidRDefault="000323AD">
      <w:pPr>
        <w:pStyle w:val="ConsPlusTitle"/>
        <w:ind w:firstLine="540"/>
        <w:jc w:val="both"/>
        <w:outlineLvl w:val="1"/>
      </w:pPr>
      <w:bookmarkStart w:id="19" w:name="P248"/>
      <w:bookmarkEnd w:id="19"/>
      <w:r>
        <w:t>Статья 11.10. Схема расположения земельного участка или земельных участков на кадастровом плане территории</w:t>
      </w:r>
    </w:p>
    <w:p w:rsidR="000323AD" w:rsidRDefault="000323AD">
      <w:pPr>
        <w:pStyle w:val="ConsPlusNormal"/>
        <w:jc w:val="both"/>
      </w:pPr>
    </w:p>
    <w:p w:rsidR="000323AD" w:rsidRDefault="000323AD">
      <w:pPr>
        <w:pStyle w:val="ConsPlusNormal"/>
        <w:ind w:firstLine="540"/>
        <w:jc w:val="both"/>
      </w:pPr>
      <w: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0323AD" w:rsidRDefault="000323AD">
      <w:pPr>
        <w:pStyle w:val="ConsPlusNormal"/>
        <w:spacing w:before="220"/>
        <w:ind w:firstLine="540"/>
        <w:jc w:val="both"/>
      </w:pPr>
      <w:r>
        <w:t>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и (или) региональными инвестиционными программами), объектов незавершенного строительства.</w:t>
      </w:r>
    </w:p>
    <w:p w:rsidR="000323AD" w:rsidRDefault="000323AD">
      <w:pPr>
        <w:pStyle w:val="ConsPlusNormal"/>
        <w:spacing w:before="220"/>
        <w:ind w:firstLine="540"/>
        <w:jc w:val="both"/>
      </w:pPr>
      <w:r>
        <w:t xml:space="preserve">2.1. 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 обеспечивается органом государственной власти или органом местного самоуправления, указанными в </w:t>
      </w:r>
      <w:hyperlink w:anchor="P521">
        <w:r>
          <w:rPr>
            <w:color w:val="0000FF"/>
          </w:rPr>
          <w:t>статье 39.2</w:t>
        </w:r>
      </w:hyperlink>
      <w:r>
        <w:t xml:space="preserve"> настоящего Кодекса, или собственником (собственниками) помещений в многоквартирном доме. В случае подготовки органом государственной власти или органом местного самоуправления указанной схемы расположения земельного участка срок такой подготовки должен составлять не более трех месяцев. Схема расположения земельного участка, на котором расположены многоквартирный дом и иные входящие в состав такого дома объекты недвижимого имущества, до ее утверждения подлежит рассмотрению на общественных обсуждениях или публичных слушаниях в </w:t>
      </w:r>
      <w:hyperlink r:id="rId44">
        <w:r>
          <w:rPr>
            <w:color w:val="0000FF"/>
          </w:rPr>
          <w:t>порядке</w:t>
        </w:r>
      </w:hyperlink>
      <w:r>
        <w:t xml:space="preserve">, предусмотренном законодательством о </w:t>
      </w:r>
      <w:r>
        <w:lastRenderedPageBreak/>
        <w:t>градостроительной деятельности для утверждения проекта межевания территории.</w:t>
      </w:r>
    </w:p>
    <w:p w:rsidR="000323AD" w:rsidRDefault="000323AD">
      <w:pPr>
        <w:pStyle w:val="ConsPlusNormal"/>
        <w:spacing w:before="220"/>
        <w:ind w:firstLine="540"/>
        <w:jc w:val="both"/>
      </w:pPr>
      <w: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anchor="P521">
        <w:r>
          <w:rPr>
            <w:color w:val="0000FF"/>
          </w:rPr>
          <w:t>статьей 39.2</w:t>
        </w:r>
      </w:hyperlink>
      <w:r>
        <w:t xml:space="preserve"> настоящего Кодекса, если иное не предусмотрено настоящей статьей.</w:t>
      </w:r>
    </w:p>
    <w:p w:rsidR="000323AD" w:rsidRDefault="000323AD">
      <w:pPr>
        <w:pStyle w:val="ConsPlusNormal"/>
        <w:spacing w:before="220"/>
        <w:ind w:firstLine="540"/>
        <w:jc w:val="both"/>
      </w:pPr>
      <w: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0323AD" w:rsidRDefault="000323AD">
      <w:pPr>
        <w:pStyle w:val="ConsPlusNormal"/>
        <w:spacing w:before="220"/>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0323AD" w:rsidRDefault="000323AD">
      <w:pPr>
        <w:pStyle w:val="ConsPlusNormal"/>
        <w:spacing w:before="220"/>
        <w:ind w:firstLine="540"/>
        <w:jc w:val="both"/>
      </w:pPr>
      <w:r>
        <w:t>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rsidR="000323AD" w:rsidRDefault="000323AD">
      <w:pPr>
        <w:pStyle w:val="ConsPlusNormal"/>
        <w:spacing w:before="220"/>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0323AD" w:rsidRDefault="000323AD">
      <w:pPr>
        <w:pStyle w:val="ConsPlusNormal"/>
        <w:spacing w:before="220"/>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rsidR="000323AD" w:rsidRDefault="000323AD">
      <w:pPr>
        <w:pStyle w:val="ConsPlusNormal"/>
        <w:spacing w:before="220"/>
        <w:ind w:firstLine="540"/>
        <w:jc w:val="both"/>
      </w:pPr>
      <w:r>
        <w:t>9. Подготовка схемы расположения земельного участка осуществляется в форме электронного документа.</w:t>
      </w:r>
    </w:p>
    <w:p w:rsidR="000323AD" w:rsidRDefault="000323AD">
      <w:pPr>
        <w:pStyle w:val="ConsPlusNormal"/>
        <w:spacing w:before="220"/>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0323AD" w:rsidRDefault="000323AD">
      <w:pPr>
        <w:pStyle w:val="ConsPlusNormal"/>
        <w:spacing w:before="220"/>
        <w:ind w:firstLine="540"/>
        <w:jc w:val="both"/>
      </w:pPr>
      <w:r>
        <w:t>10.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0323AD" w:rsidRDefault="000323AD">
      <w:pPr>
        <w:pStyle w:val="ConsPlusNormal"/>
        <w:spacing w:before="220"/>
        <w:ind w:firstLine="540"/>
        <w:jc w:val="both"/>
      </w:pPr>
      <w:r>
        <w:t xml:space="preserve">11. Орган регистрации прав обеспечивает возможность подготовки схемы расположения земельного участка в форме электронного документа с использованием официального сайта </w:t>
      </w:r>
      <w:r>
        <w:lastRenderedPageBreak/>
        <w:t xml:space="preserve">указанного органа в информационно-телекоммуникационной сети "Интернет" любым заинтересованным лицом за плату. </w:t>
      </w:r>
      <w:hyperlink r:id="rId45">
        <w:r>
          <w:rPr>
            <w:color w:val="0000FF"/>
          </w:rPr>
          <w:t>Размер</w:t>
        </w:r>
      </w:hyperlink>
      <w:r>
        <w:t xml:space="preserve"> такой платы и </w:t>
      </w:r>
      <w:hyperlink r:id="rId46">
        <w:r>
          <w:rPr>
            <w:color w:val="0000FF"/>
          </w:rPr>
          <w:t>порядок</w:t>
        </w:r>
      </w:hyperlink>
      <w:r>
        <w:t xml:space="preserve"> ее взимания устанавливаются уполномоченным Правительством Российской Федерации федеральным органом исполнительной власти.</w:t>
      </w:r>
    </w:p>
    <w:p w:rsidR="000323AD" w:rsidRDefault="000323AD">
      <w:pPr>
        <w:pStyle w:val="ConsPlusNormal"/>
        <w:spacing w:before="220"/>
        <w:ind w:firstLine="540"/>
        <w:jc w:val="both"/>
      </w:pPr>
      <w:r>
        <w:t>Подготовка схемы расположения земельного участка в форме электронного документа органами государственной власти или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0323AD" w:rsidRDefault="000323AD">
      <w:pPr>
        <w:pStyle w:val="ConsPlusNormal"/>
        <w:spacing w:before="220"/>
        <w:ind w:firstLine="540"/>
        <w:jc w:val="both"/>
      </w:pPr>
      <w:bookmarkStart w:id="20" w:name="P264"/>
      <w:bookmarkEnd w:id="20"/>
      <w:r>
        <w:t xml:space="preserve">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47">
        <w:r>
          <w:rPr>
            <w:color w:val="0000FF"/>
          </w:rPr>
          <w:t>требования</w:t>
        </w:r>
      </w:hyperlink>
      <w: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0323AD" w:rsidRDefault="000323AD">
      <w:pPr>
        <w:pStyle w:val="ConsPlusNormal"/>
        <w:spacing w:before="220"/>
        <w:ind w:firstLine="540"/>
        <w:jc w:val="both"/>
      </w:pPr>
      <w: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0323AD" w:rsidRDefault="000323AD">
      <w:pPr>
        <w:pStyle w:val="ConsPlusNormal"/>
        <w:spacing w:before="220"/>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0323AD" w:rsidRDefault="000323AD">
      <w:pPr>
        <w:pStyle w:val="ConsPlusNormal"/>
        <w:spacing w:before="220"/>
        <w:ind w:firstLine="540"/>
        <w:jc w:val="both"/>
      </w:pPr>
      <w:r>
        <w:t>1) площадь земельного участка, образуемого в соответствии со схемой расположения земельного участка;</w:t>
      </w:r>
    </w:p>
    <w:p w:rsidR="000323AD" w:rsidRDefault="000323AD">
      <w:pPr>
        <w:pStyle w:val="ConsPlusNormal"/>
        <w:spacing w:before="220"/>
        <w:ind w:firstLine="540"/>
        <w:jc w:val="both"/>
      </w:pPr>
      <w:r>
        <w:t>2) адрес земельного участка или при отсутствии адреса земельного участка иное описание местоположения земельного участка;</w:t>
      </w:r>
    </w:p>
    <w:p w:rsidR="000323AD" w:rsidRDefault="000323AD">
      <w:pPr>
        <w:pStyle w:val="ConsPlusNormal"/>
        <w:spacing w:before="220"/>
        <w:ind w:firstLine="540"/>
        <w:jc w:val="both"/>
      </w:pPr>
      <w: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0323AD" w:rsidRDefault="000323AD">
      <w:pPr>
        <w:pStyle w:val="ConsPlusNormal"/>
        <w:spacing w:before="220"/>
        <w:ind w:firstLine="540"/>
        <w:jc w:val="both"/>
      </w:pPr>
      <w:r>
        <w:t xml:space="preserve">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w:t>
      </w:r>
      <w:hyperlink r:id="rId48">
        <w:r>
          <w:rPr>
            <w:color w:val="0000FF"/>
          </w:rPr>
          <w:t>не распространяется</w:t>
        </w:r>
      </w:hyperlink>
      <w:r>
        <w:t xml:space="preserve"> или для образуемого земельного участка </w:t>
      </w:r>
      <w:hyperlink r:id="rId49">
        <w:r>
          <w:rPr>
            <w:color w:val="0000FF"/>
          </w:rPr>
          <w:t>не устанавливается</w:t>
        </w:r>
      </w:hyperlink>
      <w:r>
        <w:t xml:space="preserve"> градостроительный регламент, вид разрешенного использования образуемого земельного участка;</w:t>
      </w:r>
    </w:p>
    <w:p w:rsidR="000323AD" w:rsidRDefault="000323AD">
      <w:pPr>
        <w:pStyle w:val="ConsPlusNormal"/>
        <w:spacing w:before="220"/>
        <w:ind w:firstLine="540"/>
        <w:jc w:val="both"/>
      </w:pPr>
      <w:r>
        <w:t>5) категория земель, к которой относится образуемый земельный участок.</w:t>
      </w:r>
    </w:p>
    <w:p w:rsidR="000323AD" w:rsidRDefault="000323AD">
      <w:pPr>
        <w:pStyle w:val="ConsPlusNormal"/>
        <w:spacing w:before="220"/>
        <w:ind w:firstLine="540"/>
        <w:jc w:val="both"/>
      </w:pPr>
      <w:r>
        <w:t>15. Срок действия решения об утверждении схемы расположения земельного участка составляет два года.</w:t>
      </w:r>
    </w:p>
    <w:p w:rsidR="000323AD" w:rsidRDefault="000323AD">
      <w:pPr>
        <w:pStyle w:val="ConsPlusNormal"/>
        <w:spacing w:before="220"/>
        <w:ind w:firstLine="540"/>
        <w:jc w:val="both"/>
      </w:pPr>
      <w:bookmarkStart w:id="21" w:name="P273"/>
      <w:bookmarkEnd w:id="21"/>
      <w:r>
        <w:t>16. Основанием для отказа в утверждении схемы расположения земельного участка является:</w:t>
      </w:r>
    </w:p>
    <w:p w:rsidR="000323AD" w:rsidRDefault="000323AD">
      <w:pPr>
        <w:pStyle w:val="ConsPlusNormal"/>
        <w:spacing w:before="220"/>
        <w:ind w:firstLine="540"/>
        <w:jc w:val="both"/>
      </w:pPr>
      <w:bookmarkStart w:id="22" w:name="P274"/>
      <w:bookmarkEnd w:id="22"/>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264">
        <w:r>
          <w:rPr>
            <w:color w:val="0000FF"/>
          </w:rPr>
          <w:t>пунктом 12</w:t>
        </w:r>
      </w:hyperlink>
      <w:r>
        <w:t xml:space="preserve"> настоящей статьи;</w:t>
      </w:r>
    </w:p>
    <w:p w:rsidR="000323AD" w:rsidRDefault="000323AD">
      <w:pPr>
        <w:pStyle w:val="ConsPlusNormal"/>
        <w:spacing w:before="22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0323AD" w:rsidRDefault="000323AD">
      <w:pPr>
        <w:pStyle w:val="ConsPlusNormal"/>
        <w:spacing w:before="220"/>
        <w:ind w:firstLine="540"/>
        <w:jc w:val="both"/>
      </w:pPr>
      <w:bookmarkStart w:id="23" w:name="P276"/>
      <w:bookmarkEnd w:id="23"/>
      <w:r>
        <w:lastRenderedPageBreak/>
        <w:t xml:space="preserve">3) разработка схемы расположения земельного участка с нарушением предусмотренных </w:t>
      </w:r>
      <w:hyperlink w:anchor="P236">
        <w:r>
          <w:rPr>
            <w:color w:val="0000FF"/>
          </w:rPr>
          <w:t>статьей 11.9</w:t>
        </w:r>
      </w:hyperlink>
      <w:r>
        <w:t xml:space="preserve"> настоящего Кодекса требований к образуемым земельным участкам;</w:t>
      </w:r>
    </w:p>
    <w:p w:rsidR="000323AD" w:rsidRDefault="000323AD">
      <w:pPr>
        <w:pStyle w:val="ConsPlusNormal"/>
        <w:spacing w:before="22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0323AD" w:rsidRDefault="000323AD">
      <w:pPr>
        <w:pStyle w:val="ConsPlusNormal"/>
        <w:spacing w:before="220"/>
        <w:ind w:firstLine="540"/>
        <w:jc w:val="both"/>
      </w:pPr>
      <w:bookmarkStart w:id="24" w:name="P278"/>
      <w:bookmarkEnd w:id="24"/>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0323AD" w:rsidRDefault="000323AD">
      <w:pPr>
        <w:pStyle w:val="ConsPlusNormal"/>
        <w:spacing w:before="220"/>
        <w:ind w:firstLine="540"/>
        <w:jc w:val="both"/>
      </w:pPr>
      <w: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0323AD" w:rsidRDefault="000323AD">
      <w:pPr>
        <w:pStyle w:val="ConsPlusNormal"/>
        <w:spacing w:before="220"/>
        <w:ind w:firstLine="540"/>
        <w:jc w:val="both"/>
      </w:pPr>
      <w: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0323AD" w:rsidRDefault="000323AD">
      <w:pPr>
        <w:pStyle w:val="ConsPlusNormal"/>
        <w:spacing w:before="220"/>
        <w:ind w:firstLine="540"/>
        <w:jc w:val="both"/>
      </w:pPr>
      <w:r>
        <w:t xml:space="preserve">18. В решении об утверждении схемы расположения земельного участка указывается на право гражданина или юридического лица, </w:t>
      </w:r>
      <w:hyperlink r:id="rId50">
        <w:r>
          <w:rPr>
            <w:color w:val="0000FF"/>
          </w:rPr>
          <w:t>обратившихся</w:t>
        </w:r>
      </w:hyperlink>
      <w: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0323AD" w:rsidRDefault="000323AD">
      <w:pPr>
        <w:pStyle w:val="ConsPlusNormal"/>
        <w:spacing w:before="220"/>
        <w:ind w:firstLine="540"/>
        <w:jc w:val="both"/>
      </w:pPr>
      <w: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0323AD" w:rsidRDefault="000323AD">
      <w:pPr>
        <w:pStyle w:val="ConsPlusNormal"/>
        <w:spacing w:before="220"/>
        <w:ind w:firstLine="540"/>
        <w:jc w:val="both"/>
      </w:pPr>
      <w: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0323AD" w:rsidRDefault="000323AD">
      <w:pPr>
        <w:pStyle w:val="ConsPlusNormal"/>
        <w:spacing w:before="220"/>
        <w:ind w:firstLine="540"/>
        <w:jc w:val="both"/>
      </w:pPr>
      <w:r>
        <w:t>21. Подготовка единым институтом развития в жилищной сфере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0323AD" w:rsidRDefault="000323AD">
      <w:pPr>
        <w:pStyle w:val="ConsPlusNormal"/>
        <w:ind w:firstLine="540"/>
        <w:jc w:val="both"/>
      </w:pPr>
    </w:p>
    <w:p w:rsidR="000323AD" w:rsidRDefault="000323AD">
      <w:pPr>
        <w:pStyle w:val="ConsPlusTitle"/>
        <w:jc w:val="center"/>
        <w:outlineLvl w:val="0"/>
      </w:pPr>
      <w:r>
        <w:t>Глава II. ОХРАНА ЗЕМЕЛЬ</w:t>
      </w:r>
    </w:p>
    <w:p w:rsidR="000323AD" w:rsidRDefault="000323AD">
      <w:pPr>
        <w:pStyle w:val="ConsPlusNormal"/>
      </w:pPr>
    </w:p>
    <w:p w:rsidR="000323AD" w:rsidRDefault="000323AD">
      <w:pPr>
        <w:pStyle w:val="ConsPlusTitle"/>
        <w:ind w:firstLine="540"/>
        <w:jc w:val="both"/>
        <w:outlineLvl w:val="1"/>
      </w:pPr>
      <w:r>
        <w:t>Статья 12. Цели охраны земель</w:t>
      </w:r>
    </w:p>
    <w:p w:rsidR="000323AD" w:rsidRDefault="000323AD">
      <w:pPr>
        <w:pStyle w:val="ConsPlusNormal"/>
        <w:ind w:firstLine="540"/>
        <w:jc w:val="both"/>
      </w:pPr>
    </w:p>
    <w:p w:rsidR="000323AD" w:rsidRDefault="000323AD">
      <w:pPr>
        <w:pStyle w:val="ConsPlusNormal"/>
        <w:ind w:firstLine="540"/>
        <w:jc w:val="both"/>
      </w:pPr>
      <w: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улучшения свойств земель, в том числе для восстановления плодородия земель сельскохозяйственного назначения.</w:t>
      </w:r>
    </w:p>
    <w:p w:rsidR="000323AD" w:rsidRDefault="000323AD">
      <w:pPr>
        <w:pStyle w:val="ConsPlusNormal"/>
      </w:pPr>
    </w:p>
    <w:p w:rsidR="000323AD" w:rsidRDefault="000323AD">
      <w:pPr>
        <w:pStyle w:val="ConsPlusTitle"/>
        <w:ind w:firstLine="540"/>
        <w:jc w:val="both"/>
        <w:outlineLvl w:val="1"/>
      </w:pPr>
      <w:r>
        <w:lastRenderedPageBreak/>
        <w:t>Статья 13. Содержание охраны земель</w:t>
      </w:r>
    </w:p>
    <w:p w:rsidR="000323AD" w:rsidRDefault="000323AD">
      <w:pPr>
        <w:pStyle w:val="ConsPlusNormal"/>
      </w:pPr>
    </w:p>
    <w:p w:rsidR="000323AD" w:rsidRDefault="000323AD">
      <w:pPr>
        <w:pStyle w:val="ConsPlusNormal"/>
        <w:ind w:firstLine="540"/>
        <w:jc w:val="both"/>
      </w:pPr>
      <w: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0323AD" w:rsidRDefault="000323AD">
      <w:pPr>
        <w:pStyle w:val="ConsPlusNormal"/>
        <w:spacing w:before="220"/>
        <w:ind w:firstLine="540"/>
        <w:jc w:val="both"/>
      </w:pPr>
      <w:r>
        <w:t>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0323AD" w:rsidRDefault="000323AD">
      <w:pPr>
        <w:pStyle w:val="ConsPlusNormal"/>
        <w:spacing w:before="220"/>
        <w:ind w:firstLine="540"/>
        <w:jc w:val="both"/>
      </w:pPr>
      <w:r>
        <w:t>1) воспроизводству плодородия земель сельскохозяйственного назначения;</w:t>
      </w:r>
    </w:p>
    <w:p w:rsidR="000323AD" w:rsidRDefault="000323AD">
      <w:pPr>
        <w:pStyle w:val="ConsPlusNormal"/>
        <w:spacing w:before="220"/>
        <w:ind w:firstLine="540"/>
        <w:jc w:val="both"/>
      </w:pPr>
      <w: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0323AD" w:rsidRDefault="000323AD">
      <w:pPr>
        <w:pStyle w:val="ConsPlusNormal"/>
        <w:spacing w:before="220"/>
        <w:ind w:firstLine="540"/>
        <w:jc w:val="both"/>
      </w:pPr>
      <w:r>
        <w:t>3) защите сельскохозяйственных угодий от зарастания деревьями и кустарниками, сорными растениями, сохранению агролесомелиоративных насаждений, сохранению достигнутого уровня мелиорации.</w:t>
      </w:r>
    </w:p>
    <w:p w:rsidR="000323AD" w:rsidRDefault="000323AD">
      <w:pPr>
        <w:pStyle w:val="ConsPlusNormal"/>
        <w:spacing w:before="220"/>
        <w:ind w:firstLine="540"/>
        <w:jc w:val="both"/>
      </w:pPr>
      <w:r>
        <w:t xml:space="preserve">3. Мероприятия по охране земель проводятся в соответствии с настоящим Кодексом, Федеральным </w:t>
      </w:r>
      <w:hyperlink r:id="rId5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r:id="rId52">
        <w:r>
          <w:rPr>
            <w:color w:val="0000FF"/>
          </w:rPr>
          <w:t>законом</w:t>
        </w:r>
      </w:hyperlink>
      <w:r>
        <w:t xml:space="preserve"> от 10 января 2002 года N 7-ФЗ "Об охране окружающей среды".</w:t>
      </w:r>
    </w:p>
    <w:p w:rsidR="000323AD" w:rsidRDefault="000323AD">
      <w:pPr>
        <w:pStyle w:val="ConsPlusNormal"/>
        <w:spacing w:before="220"/>
        <w:ind w:firstLine="540"/>
        <w:jc w:val="both"/>
      </w:pPr>
      <w:r>
        <w:t>4. При проведении связанных с нарушением почвенного слоя строительных работ и осуществлении пользования недрами плодородный слой почвы снимается и используется для улучшения малопродуктивных земель.</w:t>
      </w:r>
    </w:p>
    <w:p w:rsidR="000323AD" w:rsidRDefault="000323AD">
      <w:pPr>
        <w:pStyle w:val="ConsPlusNormal"/>
        <w:spacing w:before="220"/>
        <w:ind w:firstLine="540"/>
        <w:jc w:val="both"/>
      </w:pPr>
      <w:r>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агролесомелиоративных насаждений, агрофитомелиоративных насаждений.</w:t>
      </w:r>
    </w:p>
    <w:p w:rsidR="000323AD" w:rsidRDefault="000323AD">
      <w:pPr>
        <w:pStyle w:val="ConsPlusNormal"/>
        <w:spacing w:before="220"/>
        <w:ind w:firstLine="540"/>
        <w:jc w:val="both"/>
      </w:pPr>
      <w:r>
        <w:t xml:space="preserve">6. </w:t>
      </w:r>
      <w:hyperlink r:id="rId53">
        <w:r>
          <w:rPr>
            <w:color w:val="0000FF"/>
          </w:rPr>
          <w:t>Порядок</w:t>
        </w:r>
      </w:hyperlink>
      <w:r>
        <w:t xml:space="preserve"> проведения рекультивации земель устанавливается Правительством Российской Федерации.</w:t>
      </w:r>
    </w:p>
    <w:p w:rsidR="000323AD" w:rsidRDefault="000323AD">
      <w:pPr>
        <w:pStyle w:val="ConsPlusNormal"/>
        <w:spacing w:before="220"/>
        <w:ind w:firstLine="540"/>
        <w:jc w:val="both"/>
      </w:pPr>
      <w: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r:id="rId54">
        <w:r>
          <w:rPr>
            <w:color w:val="0000FF"/>
          </w:rPr>
          <w:t>порядке</w:t>
        </w:r>
      </w:hyperlink>
      <w:r>
        <w:t>, установленном Правительством Российской Федерации.</w:t>
      </w:r>
    </w:p>
    <w:p w:rsidR="000323AD" w:rsidRDefault="000323AD">
      <w:pPr>
        <w:pStyle w:val="ConsPlusNormal"/>
        <w:spacing w:before="220"/>
        <w:ind w:firstLine="540"/>
        <w:jc w:val="both"/>
      </w:pPr>
      <w: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anchor="P2159">
        <w:r>
          <w:rPr>
            <w:color w:val="0000FF"/>
          </w:rPr>
          <w:t>статьей 57</w:t>
        </w:r>
      </w:hyperlink>
      <w:r>
        <w:t xml:space="preserve"> настоящего Кодекса.</w:t>
      </w:r>
    </w:p>
    <w:p w:rsidR="000323AD" w:rsidRDefault="000323AD">
      <w:pPr>
        <w:pStyle w:val="ConsPlusNormal"/>
        <w:spacing w:before="220"/>
        <w:ind w:firstLine="540"/>
        <w:jc w:val="both"/>
      </w:pPr>
      <w:r>
        <w:t xml:space="preserve">9. Охрана земель, занятых оленьими пастбищами в </w:t>
      </w:r>
      <w:hyperlink r:id="rId55">
        <w:r>
          <w:rPr>
            <w:color w:val="0000FF"/>
          </w:rPr>
          <w:t>районах</w:t>
        </w:r>
      </w:hyperlink>
      <w:r>
        <w:t xml:space="preserve">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0323AD" w:rsidRDefault="000323AD">
      <w:pPr>
        <w:pStyle w:val="ConsPlusNormal"/>
        <w:ind w:firstLine="540"/>
        <w:jc w:val="both"/>
      </w:pPr>
    </w:p>
    <w:p w:rsidR="000323AD" w:rsidRDefault="000323AD">
      <w:pPr>
        <w:pStyle w:val="ConsPlusTitle"/>
        <w:ind w:firstLine="540"/>
        <w:jc w:val="both"/>
        <w:outlineLvl w:val="1"/>
      </w:pPr>
      <w:r>
        <w:t xml:space="preserve">Статья 14. Использование земель и земельных участков, подвергшихся загрязнению химическими веществами, в том числе радиоактивными, иными веществами и </w:t>
      </w:r>
      <w:r>
        <w:lastRenderedPageBreak/>
        <w:t>микроорганизмами</w:t>
      </w:r>
    </w:p>
    <w:p w:rsidR="000323AD" w:rsidRDefault="000323AD">
      <w:pPr>
        <w:pStyle w:val="ConsPlusNormal"/>
      </w:pPr>
    </w:p>
    <w:p w:rsidR="000323AD" w:rsidRDefault="000323AD">
      <w:pPr>
        <w:pStyle w:val="ConsPlusNormal"/>
        <w:ind w:firstLine="540"/>
        <w:jc w:val="both"/>
      </w:pPr>
      <w: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r:id="rId56">
        <w:r>
          <w:rPr>
            <w:color w:val="0000FF"/>
          </w:rPr>
          <w:t>порядке</w:t>
        </w:r>
      </w:hyperlink>
      <w:r>
        <w:t>,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rsidR="000323AD" w:rsidRDefault="000323AD">
      <w:pPr>
        <w:pStyle w:val="ConsPlusNormal"/>
      </w:pPr>
    </w:p>
    <w:p w:rsidR="000323AD" w:rsidRDefault="000323AD">
      <w:pPr>
        <w:pStyle w:val="ConsPlusTitle"/>
        <w:jc w:val="center"/>
        <w:outlineLvl w:val="0"/>
      </w:pPr>
      <w:bookmarkStart w:id="25" w:name="P311"/>
      <w:bookmarkEnd w:id="25"/>
      <w:r>
        <w:t>Глава III. СОБСТВЕННОСТЬ НА ЗЕМЛЮ</w:t>
      </w:r>
    </w:p>
    <w:p w:rsidR="000323AD" w:rsidRDefault="000323AD">
      <w:pPr>
        <w:pStyle w:val="ConsPlusNormal"/>
      </w:pPr>
    </w:p>
    <w:p w:rsidR="000323AD" w:rsidRDefault="000323AD">
      <w:pPr>
        <w:pStyle w:val="ConsPlusTitle"/>
        <w:ind w:firstLine="540"/>
        <w:jc w:val="both"/>
        <w:outlineLvl w:val="1"/>
      </w:pPr>
      <w:r>
        <w:t>Статья 15. Собственность на землю граждан и юридических лиц</w:t>
      </w:r>
    </w:p>
    <w:p w:rsidR="000323AD" w:rsidRDefault="000323AD">
      <w:pPr>
        <w:pStyle w:val="ConsPlusNormal"/>
      </w:pPr>
    </w:p>
    <w:p w:rsidR="000323AD" w:rsidRDefault="000323AD">
      <w:pPr>
        <w:pStyle w:val="ConsPlusNormal"/>
        <w:ind w:firstLine="540"/>
        <w:jc w:val="both"/>
      </w:pPr>
      <w:r>
        <w:t xml:space="preserve">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w:t>
      </w:r>
      <w:hyperlink w:anchor="P427">
        <w:r>
          <w:rPr>
            <w:color w:val="0000FF"/>
          </w:rPr>
          <w:t>законодательством</w:t>
        </w:r>
      </w:hyperlink>
      <w:r>
        <w:t xml:space="preserve"> Российской Федерации.</w:t>
      </w:r>
    </w:p>
    <w:p w:rsidR="000323AD" w:rsidRDefault="000323AD">
      <w:pPr>
        <w:pStyle w:val="ConsPlusNormal"/>
        <w:spacing w:before="220"/>
        <w:ind w:firstLine="540"/>
        <w:jc w:val="both"/>
      </w:pPr>
      <w: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0323AD" w:rsidRDefault="000323AD">
      <w:pPr>
        <w:pStyle w:val="ConsPlusNormal"/>
        <w:spacing w:before="220"/>
        <w:ind w:firstLine="540"/>
        <w:jc w:val="both"/>
      </w:pPr>
      <w:bookmarkStart w:id="26" w:name="P317"/>
      <w:bookmarkEnd w:id="26"/>
      <w: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r:id="rId57">
        <w:r>
          <w:rPr>
            <w:color w:val="0000FF"/>
          </w:rPr>
          <w:t>перечень</w:t>
        </w:r>
      </w:hyperlink>
      <w: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0323AD" w:rsidRDefault="000323AD">
      <w:pPr>
        <w:pStyle w:val="ConsPlusNormal"/>
      </w:pPr>
    </w:p>
    <w:p w:rsidR="000323AD" w:rsidRDefault="000323AD">
      <w:pPr>
        <w:pStyle w:val="ConsPlusTitle"/>
        <w:ind w:firstLine="540"/>
        <w:jc w:val="both"/>
        <w:outlineLvl w:val="1"/>
      </w:pPr>
      <w:bookmarkStart w:id="27" w:name="P319"/>
      <w:bookmarkEnd w:id="27"/>
      <w:r>
        <w:t>Статья 16. Государственная собственность на землю</w:t>
      </w:r>
    </w:p>
    <w:p w:rsidR="000323AD" w:rsidRDefault="000323AD">
      <w:pPr>
        <w:pStyle w:val="ConsPlusNormal"/>
      </w:pPr>
    </w:p>
    <w:p w:rsidR="000323AD" w:rsidRDefault="000323AD">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rsidR="000323AD" w:rsidRDefault="000323AD">
      <w:pPr>
        <w:pStyle w:val="ConsPlusNormal"/>
        <w:spacing w:before="220"/>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rsidR="000323AD" w:rsidRDefault="000323AD">
      <w:pPr>
        <w:pStyle w:val="ConsPlusNormal"/>
      </w:pPr>
    </w:p>
    <w:p w:rsidR="000323AD" w:rsidRDefault="000323AD">
      <w:pPr>
        <w:pStyle w:val="ConsPlusTitle"/>
        <w:ind w:firstLine="540"/>
        <w:jc w:val="both"/>
        <w:outlineLvl w:val="1"/>
      </w:pPr>
      <w:bookmarkStart w:id="28" w:name="P324"/>
      <w:bookmarkEnd w:id="28"/>
      <w:r>
        <w:t>Статья 17. Собственность Российской Федерации (федеральная собственность) на землю</w:t>
      </w:r>
    </w:p>
    <w:p w:rsidR="000323AD" w:rsidRDefault="000323AD">
      <w:pPr>
        <w:pStyle w:val="ConsPlusNormal"/>
      </w:pPr>
    </w:p>
    <w:p w:rsidR="000323AD" w:rsidRDefault="000323AD">
      <w:pPr>
        <w:pStyle w:val="ConsPlusNormal"/>
        <w:ind w:firstLine="540"/>
        <w:jc w:val="both"/>
      </w:pPr>
      <w:r>
        <w:t>1. В федеральной собственности находятся земельные участки:</w:t>
      </w:r>
    </w:p>
    <w:p w:rsidR="000323AD" w:rsidRDefault="000323AD">
      <w:pPr>
        <w:pStyle w:val="ConsPlusNormal"/>
        <w:spacing w:before="220"/>
        <w:ind w:firstLine="540"/>
        <w:jc w:val="both"/>
      </w:pPr>
      <w:r>
        <w:t>которые признаны таковыми федеральными законами;</w:t>
      </w:r>
    </w:p>
    <w:p w:rsidR="000323AD" w:rsidRDefault="000323AD">
      <w:pPr>
        <w:pStyle w:val="ConsPlusNormal"/>
        <w:spacing w:before="220"/>
        <w:ind w:firstLine="540"/>
        <w:jc w:val="both"/>
      </w:pPr>
      <w:r>
        <w:t>право собственности Российской Федерации на которые возникло при разграничении государственной собственности на землю;</w:t>
      </w:r>
    </w:p>
    <w:p w:rsidR="000323AD" w:rsidRDefault="000323AD">
      <w:pPr>
        <w:pStyle w:val="ConsPlusNormal"/>
        <w:spacing w:before="220"/>
        <w:ind w:firstLine="540"/>
        <w:jc w:val="both"/>
      </w:pPr>
      <w:r>
        <w:t>которые приобретены Российской Федерацией по основаниям, предусмотренным гражданским законодательством.</w:t>
      </w:r>
    </w:p>
    <w:p w:rsidR="000323AD" w:rsidRDefault="000323AD">
      <w:pPr>
        <w:pStyle w:val="ConsPlusNormal"/>
        <w:spacing w:before="220"/>
        <w:ind w:firstLine="540"/>
        <w:jc w:val="both"/>
      </w:pPr>
      <w:r>
        <w:t xml:space="preserve">2. Утратил силу с 1 июля 2006 года. - Федеральный </w:t>
      </w:r>
      <w:hyperlink r:id="rId58">
        <w:r>
          <w:rPr>
            <w:color w:val="0000FF"/>
          </w:rPr>
          <w:t>закон</w:t>
        </w:r>
      </w:hyperlink>
      <w:r>
        <w:t xml:space="preserve"> от 17.04.2006 N 53-ФЗ.</w:t>
      </w:r>
    </w:p>
    <w:p w:rsidR="000323AD" w:rsidRDefault="000323AD">
      <w:pPr>
        <w:pStyle w:val="ConsPlusNormal"/>
      </w:pPr>
    </w:p>
    <w:p w:rsidR="000323AD" w:rsidRDefault="000323AD">
      <w:pPr>
        <w:pStyle w:val="ConsPlusTitle"/>
        <w:ind w:firstLine="540"/>
        <w:jc w:val="both"/>
        <w:outlineLvl w:val="1"/>
      </w:pPr>
      <w:r>
        <w:t>Статья 18. Собственность на землю субъектов Российской Федерации</w:t>
      </w:r>
    </w:p>
    <w:p w:rsidR="000323AD" w:rsidRDefault="000323AD">
      <w:pPr>
        <w:pStyle w:val="ConsPlusNormal"/>
      </w:pPr>
    </w:p>
    <w:p w:rsidR="000323AD" w:rsidRDefault="000323AD">
      <w:pPr>
        <w:pStyle w:val="ConsPlusNormal"/>
        <w:ind w:firstLine="540"/>
        <w:jc w:val="both"/>
      </w:pPr>
      <w:r>
        <w:lastRenderedPageBreak/>
        <w:t>1. В собственности субъектов Российской Федерации находятся земельные участки:</w:t>
      </w:r>
    </w:p>
    <w:p w:rsidR="000323AD" w:rsidRDefault="000323AD">
      <w:pPr>
        <w:pStyle w:val="ConsPlusNormal"/>
        <w:spacing w:before="220"/>
        <w:ind w:firstLine="540"/>
        <w:jc w:val="both"/>
      </w:pPr>
      <w:r>
        <w:t>которые признаны таковыми федеральными законами;</w:t>
      </w:r>
    </w:p>
    <w:p w:rsidR="000323AD" w:rsidRDefault="000323AD">
      <w:pPr>
        <w:pStyle w:val="ConsPlusNormal"/>
        <w:spacing w:before="220"/>
        <w:ind w:firstLine="540"/>
        <w:jc w:val="both"/>
      </w:pPr>
      <w:r>
        <w:t>право собственности субъектов Российской Федерации на которые возникло при разграничении государственной собственности на землю;</w:t>
      </w:r>
    </w:p>
    <w:p w:rsidR="000323AD" w:rsidRDefault="000323AD">
      <w:pPr>
        <w:pStyle w:val="ConsPlusNormal"/>
        <w:spacing w:before="220"/>
        <w:ind w:firstLine="540"/>
        <w:jc w:val="both"/>
      </w:pPr>
      <w:r>
        <w:t>которые приобретены субъектами Российской Федерации по основаниям, предусмотренным гражданским законодательством;</w:t>
      </w:r>
    </w:p>
    <w:p w:rsidR="000323AD" w:rsidRDefault="000323AD">
      <w:pPr>
        <w:pStyle w:val="ConsPlusNormal"/>
        <w:spacing w:before="220"/>
        <w:ind w:firstLine="540"/>
        <w:jc w:val="both"/>
      </w:pPr>
      <w:r>
        <w:t>которые безвозмездно переданы субъектам Российской Федерации из федеральной собственности.</w:t>
      </w:r>
    </w:p>
    <w:p w:rsidR="000323AD" w:rsidRDefault="000323AD">
      <w:pPr>
        <w:pStyle w:val="ConsPlusNormal"/>
        <w:spacing w:before="220"/>
        <w:ind w:firstLine="540"/>
        <w:jc w:val="both"/>
      </w:pPr>
      <w:r>
        <w:t xml:space="preserve">2. Утратил силу с 1 июля 2006 года. - Федеральный </w:t>
      </w:r>
      <w:hyperlink r:id="rId59">
        <w:r>
          <w:rPr>
            <w:color w:val="0000FF"/>
          </w:rPr>
          <w:t>закон</w:t>
        </w:r>
      </w:hyperlink>
      <w:r>
        <w:t xml:space="preserve"> от 17.04.2006 N 53-ФЗ.</w:t>
      </w:r>
    </w:p>
    <w:p w:rsidR="000323AD" w:rsidRDefault="000323AD">
      <w:pPr>
        <w:pStyle w:val="ConsPlusNormal"/>
        <w:spacing w:before="220"/>
        <w:ind w:firstLine="540"/>
        <w:jc w:val="both"/>
      </w:pPr>
      <w:r>
        <w:t>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rsidR="000323AD" w:rsidRDefault="000323AD">
      <w:pPr>
        <w:pStyle w:val="ConsPlusNormal"/>
      </w:pPr>
    </w:p>
    <w:p w:rsidR="000323AD" w:rsidRDefault="000323AD">
      <w:pPr>
        <w:pStyle w:val="ConsPlusTitle"/>
        <w:ind w:firstLine="540"/>
        <w:jc w:val="both"/>
        <w:outlineLvl w:val="1"/>
      </w:pPr>
      <w:r>
        <w:t>Статья 19. Муниципальная собственность на землю</w:t>
      </w:r>
    </w:p>
    <w:p w:rsidR="000323AD" w:rsidRDefault="000323AD">
      <w:pPr>
        <w:pStyle w:val="ConsPlusNormal"/>
      </w:pPr>
    </w:p>
    <w:p w:rsidR="000323AD" w:rsidRDefault="000323AD">
      <w:pPr>
        <w:pStyle w:val="ConsPlusNormal"/>
        <w:ind w:firstLine="540"/>
        <w:jc w:val="both"/>
      </w:pPr>
      <w:r>
        <w:t>1. В муниципальной собственности находятся земельные участки:</w:t>
      </w:r>
    </w:p>
    <w:p w:rsidR="000323AD" w:rsidRDefault="000323AD">
      <w:pPr>
        <w:pStyle w:val="ConsPlusNormal"/>
        <w:spacing w:before="220"/>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rsidR="000323AD" w:rsidRDefault="000323AD">
      <w:pPr>
        <w:pStyle w:val="ConsPlusNormal"/>
        <w:spacing w:before="220"/>
        <w:ind w:firstLine="540"/>
        <w:jc w:val="both"/>
      </w:pPr>
      <w:r>
        <w:t>право муниципальной собственности на которые возникло при разграничении государственной собственности на землю;</w:t>
      </w:r>
    </w:p>
    <w:p w:rsidR="000323AD" w:rsidRDefault="000323AD">
      <w:pPr>
        <w:pStyle w:val="ConsPlusNormal"/>
        <w:spacing w:before="220"/>
        <w:ind w:firstLine="540"/>
        <w:jc w:val="both"/>
      </w:pPr>
      <w:r>
        <w:t>которые приобретены по основаниям, установленным гражданским законодательством;</w:t>
      </w:r>
    </w:p>
    <w:p w:rsidR="000323AD" w:rsidRDefault="000323AD">
      <w:pPr>
        <w:pStyle w:val="ConsPlusNormal"/>
        <w:spacing w:before="220"/>
        <w:ind w:firstLine="540"/>
        <w:jc w:val="both"/>
      </w:pPr>
      <w:r>
        <w:t>которые безвозмездно переданы в муниципальную собственность из федеральной собственности.</w:t>
      </w:r>
    </w:p>
    <w:p w:rsidR="000323AD" w:rsidRDefault="000323AD">
      <w:pPr>
        <w:pStyle w:val="ConsPlusNormal"/>
        <w:spacing w:before="220"/>
        <w:ind w:firstLine="540"/>
        <w:jc w:val="both"/>
      </w:pPr>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муниципального округа,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rsidR="000323AD" w:rsidRDefault="000323AD">
      <w:pPr>
        <w:pStyle w:val="ConsPlusNormal"/>
        <w:spacing w:before="220"/>
        <w:ind w:firstLine="540"/>
        <w:jc w:val="both"/>
      </w:pPr>
      <w:r>
        <w:t xml:space="preserve">2. Утратил силу с 1 июля 2006 года. - Федеральный </w:t>
      </w:r>
      <w:hyperlink r:id="rId60">
        <w:r>
          <w:rPr>
            <w:color w:val="0000FF"/>
          </w:rPr>
          <w:t>закон</w:t>
        </w:r>
      </w:hyperlink>
      <w:r>
        <w:t xml:space="preserve"> от 17.04.2006 N 53-ФЗ.</w:t>
      </w:r>
    </w:p>
    <w:p w:rsidR="000323AD" w:rsidRDefault="000323AD">
      <w:pPr>
        <w:pStyle w:val="ConsPlusNormal"/>
        <w:spacing w:before="220"/>
        <w:ind w:firstLine="540"/>
        <w:jc w:val="both"/>
      </w:pPr>
      <w: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rsidR="000323AD" w:rsidRDefault="000323AD">
      <w:pPr>
        <w:pStyle w:val="ConsPlusNormal"/>
        <w:spacing w:before="220"/>
        <w:ind w:firstLine="540"/>
        <w:jc w:val="both"/>
      </w:pPr>
      <w:r>
        <w:t xml:space="preserve">4. Утратил силу с 1 июля 2006 года. - Федеральный </w:t>
      </w:r>
      <w:hyperlink r:id="rId61">
        <w:r>
          <w:rPr>
            <w:color w:val="0000FF"/>
          </w:rPr>
          <w:t>закон</w:t>
        </w:r>
      </w:hyperlink>
      <w:r>
        <w:t xml:space="preserve"> от 17.04.2006 N 53-ФЗ.</w:t>
      </w:r>
    </w:p>
    <w:p w:rsidR="000323AD" w:rsidRDefault="000323AD">
      <w:pPr>
        <w:pStyle w:val="ConsPlusNormal"/>
        <w:spacing w:before="220"/>
        <w:ind w:firstLine="540"/>
        <w:jc w:val="both"/>
      </w:pPr>
      <w:r>
        <w:t xml:space="preserve">5. Земельные участки, находящиеся в собственности субъектов Российской Федерации, могут </w:t>
      </w:r>
      <w:r>
        <w:lastRenderedPageBreak/>
        <w:t xml:space="preserve">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562">
        <w:r>
          <w:rPr>
            <w:color w:val="0000FF"/>
          </w:rPr>
          <w:t>подпунктами 6</w:t>
        </w:r>
      </w:hyperlink>
      <w:r>
        <w:t xml:space="preserve"> и </w:t>
      </w:r>
      <w:hyperlink w:anchor="P563">
        <w:r>
          <w:rPr>
            <w:color w:val="0000FF"/>
          </w:rPr>
          <w:t>7 статьи 39.5</w:t>
        </w:r>
      </w:hyperlink>
      <w:r>
        <w:t xml:space="preserve"> настоящего Кодекса.</w:t>
      </w:r>
    </w:p>
    <w:p w:rsidR="000323AD" w:rsidRDefault="000323AD">
      <w:pPr>
        <w:pStyle w:val="ConsPlusNormal"/>
        <w:spacing w:before="220"/>
        <w:ind w:firstLine="540"/>
        <w:jc w:val="both"/>
      </w:pPr>
      <w: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562">
        <w:r>
          <w:rPr>
            <w:color w:val="0000FF"/>
          </w:rPr>
          <w:t>подпунктами 6</w:t>
        </w:r>
      </w:hyperlink>
      <w:r>
        <w:t xml:space="preserve"> и </w:t>
      </w:r>
      <w:hyperlink w:anchor="P563">
        <w:r>
          <w:rPr>
            <w:color w:val="0000FF"/>
          </w:rPr>
          <w:t>7 статьи 39.5</w:t>
        </w:r>
      </w:hyperlink>
      <w:r>
        <w:t xml:space="preserve"> настоящего Кодекса.</w:t>
      </w:r>
    </w:p>
    <w:p w:rsidR="000323AD" w:rsidRDefault="000323AD">
      <w:pPr>
        <w:pStyle w:val="ConsPlusNormal"/>
        <w:spacing w:before="220"/>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562">
        <w:r>
          <w:rPr>
            <w:color w:val="0000FF"/>
          </w:rPr>
          <w:t>подпунктом 6 статьи 39.5</w:t>
        </w:r>
      </w:hyperlink>
      <w: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rsidR="000323AD" w:rsidRDefault="000323AD">
      <w:pPr>
        <w:pStyle w:val="ConsPlusNormal"/>
      </w:pPr>
    </w:p>
    <w:p w:rsidR="000323AD" w:rsidRDefault="000323AD">
      <w:pPr>
        <w:pStyle w:val="ConsPlusTitle"/>
        <w:jc w:val="center"/>
        <w:outlineLvl w:val="0"/>
      </w:pPr>
      <w:bookmarkStart w:id="29" w:name="P357"/>
      <w:bookmarkEnd w:id="29"/>
      <w:r>
        <w:t>Глава IV. ОГРАНИЧЕННОЕ ПОЛЬЗОВАНИЕ ЧУЖИМИ ЗЕМЕЛЬНЫМИ</w:t>
      </w:r>
    </w:p>
    <w:p w:rsidR="000323AD" w:rsidRDefault="000323AD">
      <w:pPr>
        <w:pStyle w:val="ConsPlusTitle"/>
        <w:jc w:val="center"/>
      </w:pPr>
      <w:r>
        <w:t>УЧАСТКАМИ (СЕРВИТУТ, ПУБЛИЧНЫЙ СЕРВИТУТ), АРЕНДА</w:t>
      </w:r>
    </w:p>
    <w:p w:rsidR="000323AD" w:rsidRDefault="000323AD">
      <w:pPr>
        <w:pStyle w:val="ConsPlusTitle"/>
        <w:jc w:val="center"/>
      </w:pPr>
      <w:r>
        <w:t>ЗЕМЕЛЬНЫХ УЧАСТКОВ, БЕЗВОЗМЕЗДНОЕ ПОЛЬЗОВАНИЕ</w:t>
      </w:r>
    </w:p>
    <w:p w:rsidR="000323AD" w:rsidRDefault="000323AD">
      <w:pPr>
        <w:pStyle w:val="ConsPlusTitle"/>
        <w:jc w:val="center"/>
      </w:pPr>
      <w:r>
        <w:t>ЗЕМЕЛЬНЫМИ УЧАСТКАМИ</w:t>
      </w:r>
    </w:p>
    <w:p w:rsidR="000323AD" w:rsidRDefault="000323AD">
      <w:pPr>
        <w:pStyle w:val="ConsPlusNormal"/>
      </w:pPr>
    </w:p>
    <w:p w:rsidR="000323AD" w:rsidRDefault="000323AD">
      <w:pPr>
        <w:pStyle w:val="ConsPlusTitle"/>
        <w:ind w:firstLine="540"/>
        <w:jc w:val="both"/>
        <w:outlineLvl w:val="1"/>
      </w:pPr>
      <w:r>
        <w:t xml:space="preserve">Статьи 20 - 21. Утратили силу с 1 марта 2015 года. - Федеральный </w:t>
      </w:r>
      <w:hyperlink r:id="rId62">
        <w:r>
          <w:rPr>
            <w:color w:val="0000FF"/>
          </w:rPr>
          <w:t>закон</w:t>
        </w:r>
      </w:hyperlink>
      <w:r>
        <w:t xml:space="preserve"> от 23.06.2014 N 171-ФЗ.</w:t>
      </w:r>
    </w:p>
    <w:p w:rsidR="000323AD" w:rsidRDefault="000323AD">
      <w:pPr>
        <w:pStyle w:val="ConsPlusNormal"/>
      </w:pPr>
    </w:p>
    <w:p w:rsidR="000323AD" w:rsidRDefault="000323AD">
      <w:pPr>
        <w:pStyle w:val="ConsPlusTitle"/>
        <w:ind w:firstLine="540"/>
        <w:jc w:val="both"/>
        <w:outlineLvl w:val="1"/>
      </w:pPr>
      <w:r>
        <w:t>Статья 22. Аренда земельных участков</w:t>
      </w:r>
    </w:p>
    <w:p w:rsidR="000323AD" w:rsidRDefault="000323AD">
      <w:pPr>
        <w:pStyle w:val="ConsPlusNormal"/>
      </w:pPr>
    </w:p>
    <w:p w:rsidR="000323AD" w:rsidRDefault="000323AD">
      <w:pPr>
        <w:pStyle w:val="ConsPlusNormal"/>
        <w:ind w:firstLine="540"/>
        <w:jc w:val="both"/>
      </w:pPr>
      <w:bookmarkStart w:id="30" w:name="P366"/>
      <w:bookmarkEnd w:id="30"/>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0323AD" w:rsidRDefault="000323AD">
      <w:pPr>
        <w:pStyle w:val="ConsPlusNormal"/>
        <w:spacing w:before="220"/>
        <w:ind w:firstLine="540"/>
        <w:jc w:val="both"/>
      </w:pPr>
      <w:r>
        <w:t xml:space="preserve">2. Земельные участки, за исключением указанных в </w:t>
      </w:r>
      <w:hyperlink w:anchor="P444">
        <w:r>
          <w:rPr>
            <w:color w:val="0000FF"/>
          </w:rPr>
          <w:t>пункте 4 статьи 27</w:t>
        </w:r>
      </w:hyperlink>
      <w:r>
        <w:t xml:space="preserve"> настоящего Кодекса, могут быть предоставлены в аренду в соответствии с гражданским </w:t>
      </w:r>
      <w:hyperlink r:id="rId63">
        <w:r>
          <w:rPr>
            <w:color w:val="0000FF"/>
          </w:rPr>
          <w:t>законодательством</w:t>
        </w:r>
      </w:hyperlink>
      <w:r>
        <w:t xml:space="preserve"> и настоящим Кодексом.</w:t>
      </w:r>
    </w:p>
    <w:p w:rsidR="000323AD" w:rsidRDefault="000323AD">
      <w:pPr>
        <w:pStyle w:val="ConsPlusNormal"/>
        <w:spacing w:before="220"/>
        <w:ind w:firstLine="540"/>
        <w:jc w:val="both"/>
      </w:pPr>
      <w:r>
        <w:t xml:space="preserve">3 - 3.2. Утратили силу с 1 марта 2015 года. - Федеральный </w:t>
      </w:r>
      <w:hyperlink r:id="rId64">
        <w:r>
          <w:rPr>
            <w:color w:val="0000FF"/>
          </w:rPr>
          <w:t>закон</w:t>
        </w:r>
      </w:hyperlink>
      <w:r>
        <w:t xml:space="preserve"> от 23.06.2014 N 171-ФЗ.</w:t>
      </w:r>
    </w:p>
    <w:p w:rsidR="000323AD" w:rsidRDefault="000323AD">
      <w:pPr>
        <w:pStyle w:val="ConsPlusNormal"/>
        <w:spacing w:before="220"/>
        <w:ind w:firstLine="540"/>
        <w:jc w:val="both"/>
      </w:pPr>
      <w:r>
        <w:t>4. Размер арендной платы определяется договором аренды.</w:t>
      </w:r>
    </w:p>
    <w:p w:rsidR="000323AD" w:rsidRDefault="000323AD">
      <w:pPr>
        <w:pStyle w:val="ConsPlusNormal"/>
        <w:spacing w:before="220"/>
        <w:ind w:firstLine="540"/>
        <w:jc w:val="both"/>
      </w:pPr>
      <w:bookmarkStart w:id="31" w:name="P370"/>
      <w:bookmarkEnd w:id="31"/>
      <w:r>
        <w:t xml:space="preserve">5.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65">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66">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w:t>
      </w:r>
      <w:r>
        <w:lastRenderedPageBreak/>
        <w:t xml:space="preserve">деятельности,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r:id="rId67">
        <w:r>
          <w:rPr>
            <w:color w:val="0000FF"/>
          </w:rPr>
          <w:t>уведомления</w:t>
        </w:r>
      </w:hyperlink>
      <w:r>
        <w:t>,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rsidR="000323AD" w:rsidRDefault="000323AD">
      <w:pPr>
        <w:pStyle w:val="ConsPlusNormal"/>
        <w:spacing w:before="220"/>
        <w:ind w:firstLine="540"/>
        <w:jc w:val="both"/>
      </w:pPr>
      <w: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68">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69">
        <w:r>
          <w:rPr>
            <w:color w:val="0000FF"/>
          </w:rPr>
          <w:t>законом</w:t>
        </w:r>
      </w:hyperlink>
      <w:r>
        <w:t xml:space="preserve"> от 16 июля 1998 года N 102-ФЗ "Об ипотеке (залоге недвижимости)"), не допускается.</w:t>
      </w:r>
    </w:p>
    <w:p w:rsidR="000323AD" w:rsidRDefault="000323AD">
      <w:pPr>
        <w:pStyle w:val="ConsPlusNormal"/>
        <w:spacing w:before="220"/>
        <w:ind w:firstLine="540"/>
        <w:jc w:val="both"/>
      </w:pPr>
      <w:bookmarkStart w:id="32" w:name="P372"/>
      <w:bookmarkEnd w:id="32"/>
      <w:r>
        <w:t xml:space="preserve">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70">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7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rsidR="000323AD" w:rsidRDefault="000323AD">
      <w:pPr>
        <w:pStyle w:val="ConsPlusNormal"/>
        <w:spacing w:before="220"/>
        <w:ind w:firstLine="540"/>
        <w:jc w:val="both"/>
      </w:pPr>
      <w:r>
        <w:t xml:space="preserve">7 - 8. Утратили силу с 1 марта 2015 года. - Федеральный </w:t>
      </w:r>
      <w:hyperlink r:id="rId72">
        <w:r>
          <w:rPr>
            <w:color w:val="0000FF"/>
          </w:rPr>
          <w:t>закон</w:t>
        </w:r>
      </w:hyperlink>
      <w:r>
        <w:t xml:space="preserve"> от 23.06.2014 N 171-ФЗ.</w:t>
      </w:r>
    </w:p>
    <w:p w:rsidR="000323AD" w:rsidRDefault="000323AD">
      <w:pPr>
        <w:pStyle w:val="ConsPlusNormal"/>
        <w:spacing w:before="220"/>
        <w:ind w:firstLine="540"/>
        <w:jc w:val="both"/>
      </w:pPr>
      <w:r>
        <w:lastRenderedPageBreak/>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anchor="P370">
        <w:r>
          <w:rPr>
            <w:color w:val="0000FF"/>
          </w:rPr>
          <w:t>пунктах 5</w:t>
        </w:r>
      </w:hyperlink>
      <w:r>
        <w:t xml:space="preserve"> и </w:t>
      </w:r>
      <w:hyperlink w:anchor="P372">
        <w:r>
          <w:rPr>
            <w:color w:val="0000FF"/>
          </w:rPr>
          <w:t>6</w:t>
        </w:r>
      </w:hyperlink>
      <w:r>
        <w:t xml:space="preserve"> настоящей статьи, без согласия арендодателя при условии его </w:t>
      </w:r>
      <w:hyperlink r:id="rId73">
        <w:r>
          <w:rPr>
            <w:color w:val="0000FF"/>
          </w:rPr>
          <w:t>уведомления</w:t>
        </w:r>
      </w:hyperlink>
      <w:r>
        <w:t>.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rsidR="000323AD" w:rsidRDefault="000323AD">
      <w:pPr>
        <w:pStyle w:val="ConsPlusNormal"/>
        <w:spacing w:before="220"/>
        <w:ind w:firstLine="540"/>
        <w:jc w:val="both"/>
      </w:pPr>
      <w:r>
        <w:t xml:space="preserve">9.1 - 9.2. Утратили силу. - Федеральный </w:t>
      </w:r>
      <w:hyperlink r:id="rId74">
        <w:r>
          <w:rPr>
            <w:color w:val="0000FF"/>
          </w:rPr>
          <w:t>закон</w:t>
        </w:r>
      </w:hyperlink>
      <w:r>
        <w:t xml:space="preserve"> от 30.12.2020 N 494-ФЗ.</w:t>
      </w:r>
    </w:p>
    <w:p w:rsidR="000323AD" w:rsidRDefault="000323AD">
      <w:pPr>
        <w:pStyle w:val="ConsPlusNormal"/>
        <w:spacing w:before="220"/>
        <w:ind w:firstLine="540"/>
        <w:jc w:val="both"/>
      </w:pPr>
      <w:r>
        <w:t>9.3. Арендатор земельного участка, которому такой земельный участок предоставлен в связи с предоставлением ему в аренду расположенных на таком земельном участке и находящихся в государственной или муниципальной собственности здания, сооружения, вправе с согласия арендодателя передавать свои права и обязанности по договору аренды такого земельного участка третьему лицу только в случае, если они передаются указанному третьему лицу в связи с передачей прав и обязанностей по договору аренды таких здания, сооружения. Указанный арендатор не имеет права передавать право аренды земельного участка в залог и вносить его в качестве вклада в уставный капитал хозяйственного товарищества или общества либо паевого взноса в производственный кооператив.</w:t>
      </w:r>
    </w:p>
    <w:p w:rsidR="000323AD" w:rsidRDefault="000323AD">
      <w:pPr>
        <w:pStyle w:val="ConsPlusNormal"/>
        <w:spacing w:before="220"/>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0323AD" w:rsidRDefault="000323AD">
      <w:pPr>
        <w:pStyle w:val="ConsPlusNormal"/>
        <w:spacing w:before="220"/>
        <w:ind w:firstLine="540"/>
        <w:jc w:val="both"/>
      </w:pPr>
      <w:r>
        <w:t>11. Изъятые из оборота земельные участки не могут быть переданы в аренду, за исключением случаев, установленных федеральными законами.</w:t>
      </w:r>
    </w:p>
    <w:p w:rsidR="000323AD" w:rsidRDefault="000323AD">
      <w:pPr>
        <w:pStyle w:val="ConsPlusNormal"/>
        <w:spacing w:before="220"/>
        <w:ind w:firstLine="540"/>
        <w:jc w:val="both"/>
      </w:pPr>
      <w:r>
        <w:t>12. Размер арендной платы является существенным условием договора аренды земельного участка.</w:t>
      </w:r>
    </w:p>
    <w:p w:rsidR="000323AD" w:rsidRDefault="000323AD">
      <w:pPr>
        <w:pStyle w:val="ConsPlusNormal"/>
      </w:pPr>
    </w:p>
    <w:p w:rsidR="000323AD" w:rsidRDefault="000323AD">
      <w:pPr>
        <w:pStyle w:val="ConsPlusTitle"/>
        <w:ind w:firstLine="540"/>
        <w:jc w:val="both"/>
        <w:outlineLvl w:val="1"/>
      </w:pPr>
      <w:bookmarkStart w:id="33" w:name="P381"/>
      <w:bookmarkEnd w:id="33"/>
      <w:r>
        <w:t>Статья 23. Право ограниченного пользования чужим земельным участком (сервитут, публичный сервитут)</w:t>
      </w:r>
    </w:p>
    <w:p w:rsidR="000323AD" w:rsidRDefault="000323AD">
      <w:pPr>
        <w:pStyle w:val="ConsPlusNormal"/>
        <w:ind w:firstLine="540"/>
        <w:jc w:val="both"/>
      </w:pPr>
    </w:p>
    <w:p w:rsidR="000323AD" w:rsidRDefault="000323AD">
      <w:pPr>
        <w:pStyle w:val="ConsPlusNormal"/>
        <w:ind w:firstLine="540"/>
        <w:jc w:val="both"/>
      </w:pPr>
      <w:r>
        <w:t xml:space="preserve">1. Сервитут устанавливается в соответствии с гражданским </w:t>
      </w:r>
      <w:hyperlink r:id="rId75">
        <w:r>
          <w:rPr>
            <w:color w:val="0000FF"/>
          </w:rPr>
          <w:t>законодательством</w:t>
        </w:r>
      </w:hyperlink>
      <w:r>
        <w:t xml:space="preserve">, а в отношении земельного участка, находящегося в государственной или муниципальной собственности, с учетом особенностей, предусмотренных </w:t>
      </w:r>
      <w:hyperlink w:anchor="P1150">
        <w:r>
          <w:rPr>
            <w:color w:val="0000FF"/>
          </w:rPr>
          <w:t>главой V.3</w:t>
        </w:r>
      </w:hyperlink>
      <w:r>
        <w:t xml:space="preserve"> настоящего Кодекса.</w:t>
      </w:r>
    </w:p>
    <w:p w:rsidR="000323AD" w:rsidRDefault="000323AD">
      <w:pPr>
        <w:pStyle w:val="ConsPlusNormal"/>
        <w:spacing w:before="220"/>
        <w:ind w:firstLine="540"/>
        <w:jc w:val="both"/>
      </w:pPr>
      <w:r>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0323AD" w:rsidRDefault="000323AD">
      <w:pPr>
        <w:pStyle w:val="ConsPlusNormal"/>
        <w:spacing w:before="220"/>
        <w:ind w:firstLine="540"/>
        <w:jc w:val="both"/>
      </w:pPr>
      <w:r>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w:t>
      </w:r>
      <w:hyperlink r:id="rId76">
        <w:r>
          <w:rPr>
            <w:color w:val="0000FF"/>
          </w:rPr>
          <w:t>кодекса</w:t>
        </w:r>
      </w:hyperlink>
      <w:r>
        <w:t xml:space="preserve"> Российской Федерации о сервитуте и положения </w:t>
      </w:r>
      <w:hyperlink w:anchor="P1150">
        <w:r>
          <w:rPr>
            <w:color w:val="0000FF"/>
          </w:rPr>
          <w:t>главы V.3</w:t>
        </w:r>
      </w:hyperlink>
      <w:r>
        <w:t xml:space="preserve"> настоящего Кодекса не применяются.</w:t>
      </w:r>
    </w:p>
    <w:p w:rsidR="000323AD" w:rsidRDefault="000323AD">
      <w:pPr>
        <w:pStyle w:val="ConsPlusNormal"/>
        <w:spacing w:before="220"/>
        <w:ind w:firstLine="540"/>
        <w:jc w:val="both"/>
      </w:pPr>
      <w:bookmarkStart w:id="34" w:name="P386"/>
      <w:bookmarkEnd w:id="34"/>
      <w:r>
        <w:t>4. Публичный сервитут может устанавливаться для:</w:t>
      </w:r>
    </w:p>
    <w:p w:rsidR="000323AD" w:rsidRDefault="000323AD">
      <w:pPr>
        <w:pStyle w:val="ConsPlusNormal"/>
        <w:spacing w:before="220"/>
        <w:ind w:firstLine="540"/>
        <w:jc w:val="both"/>
      </w:pPr>
      <w:r>
        <w:t xml:space="preserve">1) прохода или проезда через земельный участок, в том числе в целях обеспечения </w:t>
      </w:r>
      <w:r>
        <w:lastRenderedPageBreak/>
        <w:t>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0323AD" w:rsidRDefault="000323AD">
      <w:pPr>
        <w:pStyle w:val="ConsPlusNormal"/>
        <w:spacing w:before="220"/>
        <w:ind w:firstLine="540"/>
        <w:jc w:val="both"/>
      </w:pPr>
      <w:r>
        <w:t>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подъездов к ним;</w:t>
      </w:r>
    </w:p>
    <w:p w:rsidR="000323AD" w:rsidRDefault="000323AD">
      <w:pPr>
        <w:pStyle w:val="ConsPlusNormal"/>
        <w:spacing w:before="220"/>
        <w:ind w:firstLine="540"/>
        <w:jc w:val="both"/>
      </w:pPr>
      <w:r>
        <w:t>3) проведения дренажных и мелиоративных работ на земельном участке;</w:t>
      </w:r>
    </w:p>
    <w:p w:rsidR="000323AD" w:rsidRDefault="000323AD">
      <w:pPr>
        <w:pStyle w:val="ConsPlusNormal"/>
        <w:spacing w:before="220"/>
        <w:ind w:firstLine="540"/>
        <w:jc w:val="both"/>
      </w:pPr>
      <w:r>
        <w:t>4) забора (изъятия) водных ресурсов из водных объектов и водопоя;</w:t>
      </w:r>
    </w:p>
    <w:p w:rsidR="000323AD" w:rsidRDefault="000323AD">
      <w:pPr>
        <w:pStyle w:val="ConsPlusNormal"/>
        <w:spacing w:before="220"/>
        <w:ind w:firstLine="540"/>
        <w:jc w:val="both"/>
      </w:pPr>
      <w:r>
        <w:t>5) прогона сельскохозяйственных животных через земельный участок;</w:t>
      </w:r>
    </w:p>
    <w:p w:rsidR="000323AD" w:rsidRDefault="000323AD">
      <w:pPr>
        <w:pStyle w:val="ConsPlusNormal"/>
        <w:spacing w:before="220"/>
        <w:ind w:firstLine="540"/>
        <w:jc w:val="both"/>
      </w:pPr>
      <w: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0323AD" w:rsidRDefault="000323AD">
      <w:pPr>
        <w:pStyle w:val="ConsPlusNormal"/>
        <w:spacing w:before="220"/>
        <w:ind w:firstLine="540"/>
        <w:jc w:val="both"/>
      </w:pPr>
      <w:r>
        <w:t>7) использования земельного участка в целях охоты, рыболовства, аквакультуры (рыбоводства);</w:t>
      </w:r>
    </w:p>
    <w:p w:rsidR="000323AD" w:rsidRDefault="000323AD">
      <w:pPr>
        <w:pStyle w:val="ConsPlusNormal"/>
        <w:spacing w:before="220"/>
        <w:ind w:firstLine="540"/>
        <w:jc w:val="both"/>
      </w:pPr>
      <w:r>
        <w:t xml:space="preserve">8) использования земельного участка в целях, предусмотренных </w:t>
      </w:r>
      <w:hyperlink w:anchor="P1416">
        <w:r>
          <w:rPr>
            <w:color w:val="0000FF"/>
          </w:rPr>
          <w:t>статьей 39.37</w:t>
        </w:r>
      </w:hyperlink>
      <w:r>
        <w:t xml:space="preserve"> настоящего Кодекса.</w:t>
      </w:r>
    </w:p>
    <w:p w:rsidR="000323AD" w:rsidRDefault="000323AD">
      <w:pPr>
        <w:pStyle w:val="ConsPlusNormal"/>
        <w:spacing w:before="220"/>
        <w:ind w:firstLine="540"/>
        <w:jc w:val="both"/>
      </w:pPr>
      <w:r>
        <w:t>5. Публичный сервитут может быть установлен в отношении одного или нескольких земельных участков и (или) земель.</w:t>
      </w:r>
    </w:p>
    <w:p w:rsidR="000323AD" w:rsidRDefault="000323AD">
      <w:pPr>
        <w:pStyle w:val="ConsPlusNormal"/>
        <w:spacing w:before="220"/>
        <w:ind w:firstLine="540"/>
        <w:jc w:val="both"/>
      </w:pPr>
      <w: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0323AD" w:rsidRDefault="000323AD">
      <w:pPr>
        <w:pStyle w:val="ConsPlusNormal"/>
        <w:spacing w:before="220"/>
        <w:ind w:firstLine="540"/>
        <w:jc w:val="both"/>
      </w:pPr>
      <w: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0323AD" w:rsidRDefault="000323AD">
      <w:pPr>
        <w:pStyle w:val="ConsPlusNormal"/>
        <w:spacing w:before="220"/>
        <w:ind w:firstLine="540"/>
        <w:jc w:val="both"/>
      </w:pPr>
      <w:bookmarkStart w:id="35" w:name="P398"/>
      <w:bookmarkEnd w:id="35"/>
      <w:r>
        <w:t xml:space="preserve">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w:t>
      </w:r>
      <w:hyperlink w:anchor="P1161">
        <w:r>
          <w:rPr>
            <w:color w:val="0000FF"/>
          </w:rPr>
          <w:t>пунктом 4 статьи 39.24</w:t>
        </w:r>
      </w:hyperlink>
      <w:r>
        <w:t xml:space="preserve"> настоящего Кодекса.</w:t>
      </w:r>
    </w:p>
    <w:p w:rsidR="000323AD" w:rsidRDefault="000323AD">
      <w:pPr>
        <w:pStyle w:val="ConsPlusNormal"/>
        <w:spacing w:before="220"/>
        <w:ind w:firstLine="540"/>
        <w:jc w:val="both"/>
      </w:pPr>
      <w:r>
        <w:t>Срок публичного сервитута определяется решением о его установлении.</w:t>
      </w:r>
    </w:p>
    <w:p w:rsidR="000323AD" w:rsidRDefault="000323AD">
      <w:pPr>
        <w:pStyle w:val="ConsPlusNormal"/>
        <w:spacing w:before="220"/>
        <w:ind w:firstLine="540"/>
        <w:jc w:val="both"/>
      </w:pPr>
      <w: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0323AD" w:rsidRDefault="000323AD">
      <w:pPr>
        <w:pStyle w:val="ConsPlusNormal"/>
        <w:spacing w:before="220"/>
        <w:ind w:firstLine="540"/>
        <w:jc w:val="both"/>
      </w:pPr>
      <w:bookmarkStart w:id="36" w:name="P401"/>
      <w:bookmarkEnd w:id="36"/>
      <w: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0323AD" w:rsidRDefault="000323AD">
      <w:pPr>
        <w:pStyle w:val="ConsPlusNormal"/>
        <w:spacing w:before="220"/>
        <w:ind w:firstLine="540"/>
        <w:jc w:val="both"/>
      </w:pPr>
      <w:bookmarkStart w:id="37" w:name="P402"/>
      <w:bookmarkEnd w:id="37"/>
      <w: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0323AD" w:rsidRDefault="000323AD">
      <w:pPr>
        <w:pStyle w:val="ConsPlusNormal"/>
        <w:spacing w:before="220"/>
        <w:ind w:firstLine="540"/>
        <w:jc w:val="both"/>
      </w:pPr>
      <w:r>
        <w:lastRenderedPageBreak/>
        <w:t xml:space="preserve">10. В случае, если размещение объекта, указанного в </w:t>
      </w:r>
      <w:hyperlink w:anchor="P1419">
        <w:r>
          <w:rPr>
            <w:color w:val="0000FF"/>
          </w:rPr>
          <w:t>подпункте 1 статьи 39.37</w:t>
        </w:r>
      </w:hyperlink>
      <w:r>
        <w:t xml:space="preserve">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hyperlink w:anchor="P1567">
        <w:r>
          <w:rPr>
            <w:color w:val="0000FF"/>
          </w:rPr>
          <w:t>подпунктом 4 пункта 1 статьи 39.44</w:t>
        </w:r>
      </w:hyperlink>
      <w:r>
        <w:t xml:space="preserve">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hyperlink w:anchor="P1788">
        <w:r>
          <w:rPr>
            <w:color w:val="0000FF"/>
          </w:rPr>
          <w:t>статьями 49</w:t>
        </w:r>
      </w:hyperlink>
      <w:r>
        <w:t xml:space="preserve"> и </w:t>
      </w:r>
      <w:hyperlink w:anchor="P1901">
        <w:r>
          <w:rPr>
            <w:color w:val="0000FF"/>
          </w:rPr>
          <w:t>56.3</w:t>
        </w:r>
      </w:hyperlink>
      <w:r>
        <w:t xml:space="preserve"> настоящего Кодекса.</w:t>
      </w:r>
    </w:p>
    <w:p w:rsidR="000323AD" w:rsidRDefault="000323AD">
      <w:pPr>
        <w:pStyle w:val="ConsPlusNormal"/>
        <w:spacing w:before="220"/>
        <w:ind w:firstLine="540"/>
        <w:jc w:val="both"/>
      </w:pPr>
      <w: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0323AD" w:rsidRDefault="000323AD">
      <w:pPr>
        <w:pStyle w:val="ConsPlusNormal"/>
        <w:spacing w:before="220"/>
        <w:ind w:firstLine="540"/>
        <w:jc w:val="both"/>
      </w:pPr>
      <w:r>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w:t>
      </w:r>
      <w:hyperlink r:id="rId77">
        <w:r>
          <w:rPr>
            <w:color w:val="0000FF"/>
          </w:rPr>
          <w:t>иное</w:t>
        </w:r>
      </w:hyperlink>
      <w:r>
        <w:t xml:space="preserve"> не предусмотрено настоящим Кодексом или федеральным законом.</w:t>
      </w:r>
    </w:p>
    <w:p w:rsidR="000323AD" w:rsidRDefault="000323AD">
      <w:pPr>
        <w:pStyle w:val="ConsPlusNormal"/>
        <w:spacing w:before="220"/>
        <w:ind w:firstLine="540"/>
        <w:jc w:val="both"/>
      </w:pPr>
      <w:r>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w:t>
      </w:r>
      <w:hyperlink r:id="rId78">
        <w:r>
          <w:rPr>
            <w:color w:val="0000FF"/>
          </w:rPr>
          <w:t>плату</w:t>
        </w:r>
      </w:hyperlink>
      <w:r>
        <w:t xml:space="preserve">, если иное не предусмотрено настоящим </w:t>
      </w:r>
      <w:hyperlink w:anchor="P1589">
        <w:r>
          <w:rPr>
            <w:color w:val="0000FF"/>
          </w:rPr>
          <w:t>Кодексом</w:t>
        </w:r>
      </w:hyperlink>
      <w:r>
        <w:t>.</w:t>
      </w:r>
    </w:p>
    <w:p w:rsidR="000323AD" w:rsidRDefault="000323AD">
      <w:pPr>
        <w:pStyle w:val="ConsPlusNormal"/>
        <w:spacing w:before="220"/>
        <w:ind w:firstLine="540"/>
        <w:jc w:val="both"/>
      </w:pPr>
      <w: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0323AD" w:rsidRDefault="000323AD">
      <w:pPr>
        <w:pStyle w:val="ConsPlusNormal"/>
        <w:spacing w:before="220"/>
        <w:ind w:firstLine="540"/>
        <w:jc w:val="both"/>
      </w:pPr>
      <w:r>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0323AD" w:rsidRDefault="000323AD">
      <w:pPr>
        <w:pStyle w:val="ConsPlusNormal"/>
        <w:spacing w:before="220"/>
        <w:ind w:firstLine="540"/>
        <w:jc w:val="both"/>
      </w:pPr>
      <w: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0323AD" w:rsidRDefault="000323AD">
      <w:pPr>
        <w:pStyle w:val="ConsPlusNormal"/>
        <w:spacing w:before="220"/>
        <w:ind w:firstLine="540"/>
        <w:jc w:val="both"/>
      </w:pPr>
      <w:r>
        <w:t xml:space="preserve">17. Сервитуты подлежат государственной регистрации в соответствии с Федеральным </w:t>
      </w:r>
      <w:hyperlink r:id="rId79">
        <w:r>
          <w:rPr>
            <w:color w:val="0000FF"/>
          </w:rPr>
          <w:t>законом</w:t>
        </w:r>
      </w:hyperlink>
      <w:r>
        <w:t xml:space="preserve"> "О государственной регистрации недвижимости", за исключением сервитутов, предусмотренных </w:t>
      </w:r>
      <w:hyperlink w:anchor="P1187">
        <w:r>
          <w:rPr>
            <w:color w:val="0000FF"/>
          </w:rPr>
          <w:t>пунктом 4 статьи 39.25</w:t>
        </w:r>
      </w:hyperlink>
      <w:r>
        <w:t xml:space="preserve"> настоящего Кодекса. Сведения о публичных сервитутах </w:t>
      </w:r>
      <w:hyperlink r:id="rId80">
        <w:r>
          <w:rPr>
            <w:color w:val="0000FF"/>
          </w:rPr>
          <w:t>вносятся</w:t>
        </w:r>
      </w:hyperlink>
      <w:r>
        <w:t xml:space="preserve"> в Единый государственный реестр недвижимости.</w:t>
      </w:r>
    </w:p>
    <w:p w:rsidR="000323AD" w:rsidRDefault="000323AD">
      <w:pPr>
        <w:pStyle w:val="ConsPlusNormal"/>
        <w:spacing w:before="220"/>
        <w:ind w:firstLine="540"/>
        <w:jc w:val="both"/>
      </w:pPr>
      <w:r>
        <w:t xml:space="preserve">18. Порядок установления публичного сервитута в отношении земельных участков и (или) земель для их использования в целях, предусмотренных </w:t>
      </w:r>
      <w:hyperlink w:anchor="P1416">
        <w:r>
          <w:rPr>
            <w:color w:val="0000FF"/>
          </w:rPr>
          <w:t>статьей 39.37</w:t>
        </w:r>
      </w:hyperlink>
      <w:r>
        <w:t xml:space="preserve"> настоящего Кодекса, срок публичного сервитута, условия его осуществления и порядок определения платы за такой сервитут устанавливаются </w:t>
      </w:r>
      <w:hyperlink w:anchor="P1413">
        <w:r>
          <w:rPr>
            <w:color w:val="0000FF"/>
          </w:rPr>
          <w:t>главой V.7</w:t>
        </w:r>
      </w:hyperlink>
      <w:r>
        <w:t xml:space="preserve"> настоящего Кодекса.</w:t>
      </w:r>
    </w:p>
    <w:p w:rsidR="000323AD" w:rsidRDefault="000323AD">
      <w:pPr>
        <w:pStyle w:val="ConsPlusNormal"/>
        <w:spacing w:before="220"/>
        <w:ind w:firstLine="540"/>
        <w:jc w:val="both"/>
      </w:pPr>
      <w:r>
        <w:t xml:space="preserve">19. Случаи и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w:t>
      </w:r>
      <w:hyperlink r:id="rId81">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323AD" w:rsidRDefault="000323AD">
      <w:pPr>
        <w:pStyle w:val="ConsPlusNormal"/>
      </w:pPr>
    </w:p>
    <w:p w:rsidR="000323AD" w:rsidRDefault="000323AD">
      <w:pPr>
        <w:pStyle w:val="ConsPlusTitle"/>
        <w:ind w:firstLine="540"/>
        <w:jc w:val="both"/>
        <w:outlineLvl w:val="1"/>
      </w:pPr>
      <w:bookmarkStart w:id="38" w:name="P414"/>
      <w:bookmarkEnd w:id="38"/>
      <w:r>
        <w:t>Статья 24. Безвозмездное пользование земельными участками</w:t>
      </w:r>
    </w:p>
    <w:p w:rsidR="000323AD" w:rsidRDefault="000323AD">
      <w:pPr>
        <w:pStyle w:val="ConsPlusNormal"/>
      </w:pPr>
    </w:p>
    <w:p w:rsidR="000323AD" w:rsidRDefault="000323AD">
      <w:pPr>
        <w:pStyle w:val="ConsPlusNormal"/>
        <w:ind w:firstLine="540"/>
        <w:jc w:val="both"/>
      </w:pPr>
      <w:r>
        <w:lastRenderedPageBreak/>
        <w:t>1. В безвозмездное пользование могут предоставляться земельные участки:</w:t>
      </w:r>
    </w:p>
    <w:p w:rsidR="000323AD" w:rsidRDefault="000323AD">
      <w:pPr>
        <w:pStyle w:val="ConsPlusNormal"/>
        <w:spacing w:before="220"/>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725">
        <w:r>
          <w:rPr>
            <w:color w:val="0000FF"/>
          </w:rPr>
          <w:t>статьей 39.10</w:t>
        </w:r>
      </w:hyperlink>
      <w:r>
        <w:t xml:space="preserve"> настоящего Кодекса, в том числе в виде служебного надела;</w:t>
      </w:r>
    </w:p>
    <w:p w:rsidR="000323AD" w:rsidRDefault="000323AD">
      <w:pPr>
        <w:pStyle w:val="ConsPlusNormal"/>
        <w:spacing w:before="220"/>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0323AD" w:rsidRDefault="000323AD">
      <w:pPr>
        <w:pStyle w:val="ConsPlusNormal"/>
        <w:spacing w:before="220"/>
        <w:ind w:firstLine="540"/>
        <w:jc w:val="both"/>
      </w:pPr>
      <w:r>
        <w:t xml:space="preserve">1.1. Договор безвозмездного пользования земельным участком заключается в соответствии с Гражданским </w:t>
      </w:r>
      <w:hyperlink r:id="rId82">
        <w:r>
          <w:rPr>
            <w:color w:val="0000FF"/>
          </w:rPr>
          <w:t>кодексом</w:t>
        </w:r>
      </w:hyperlink>
      <w:r>
        <w:t xml:space="preserve"> Российской Федерации и настоящим Кодексом.</w:t>
      </w:r>
    </w:p>
    <w:p w:rsidR="000323AD" w:rsidRDefault="000323AD">
      <w:pPr>
        <w:pStyle w:val="ConsPlusNormal"/>
        <w:spacing w:before="220"/>
        <w:ind w:firstLine="540"/>
        <w:jc w:val="both"/>
      </w:pPr>
      <w:bookmarkStart w:id="39" w:name="P420"/>
      <w:bookmarkEnd w:id="39"/>
      <w:r>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rsidR="000323AD" w:rsidRDefault="000323AD">
      <w:pPr>
        <w:pStyle w:val="ConsPlusNormal"/>
        <w:spacing w:before="220"/>
        <w:ind w:firstLine="540"/>
        <w:jc w:val="both"/>
      </w:pPr>
      <w:hyperlink r:id="rId83">
        <w:r>
          <w:rPr>
            <w:color w:val="0000FF"/>
          </w:rPr>
          <w:t>Категории</w:t>
        </w:r>
      </w:hyperlink>
      <w:r>
        <w:t xml:space="preserve"> работников организаций транспорта, лесного комплекса,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 и других сфер деятельности, имеющих право на получение служебных наделов, устанавливаются нормативными правовыми актами Российской Федерации и законодательством субъектов Российской Федерации.</w:t>
      </w:r>
    </w:p>
    <w:p w:rsidR="000323AD" w:rsidRDefault="000323AD">
      <w:pPr>
        <w:pStyle w:val="ConsPlusNormal"/>
        <w:spacing w:before="220"/>
        <w:ind w:firstLine="540"/>
        <w:jc w:val="both"/>
      </w:pPr>
      <w:r>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rsidR="000323AD" w:rsidRDefault="000323AD">
      <w:pPr>
        <w:pStyle w:val="ConsPlusNormal"/>
        <w:spacing w:before="220"/>
        <w:ind w:firstLine="540"/>
        <w:jc w:val="both"/>
      </w:pPr>
      <w:r>
        <w:t xml:space="preserve">Права и обязанности лиц, использующих служебные наделы, определяются в соответствии с правилами </w:t>
      </w:r>
      <w:hyperlink w:anchor="P1693">
        <w:r>
          <w:rPr>
            <w:color w:val="0000FF"/>
          </w:rPr>
          <w:t>пункта 1 статьи 41</w:t>
        </w:r>
      </w:hyperlink>
      <w:r>
        <w:t xml:space="preserve"> и </w:t>
      </w:r>
      <w:hyperlink w:anchor="P1699">
        <w:r>
          <w:rPr>
            <w:color w:val="0000FF"/>
          </w:rPr>
          <w:t>абзацев второго</w:t>
        </w:r>
      </w:hyperlink>
      <w:r>
        <w:t xml:space="preserve"> - </w:t>
      </w:r>
      <w:hyperlink w:anchor="P1701">
        <w:r>
          <w:rPr>
            <w:color w:val="0000FF"/>
          </w:rPr>
          <w:t>четвертого</w:t>
        </w:r>
      </w:hyperlink>
      <w:r>
        <w:t xml:space="preserve">, </w:t>
      </w:r>
      <w:hyperlink w:anchor="P1704">
        <w:r>
          <w:rPr>
            <w:color w:val="0000FF"/>
          </w:rPr>
          <w:t>седьмого</w:t>
        </w:r>
      </w:hyperlink>
      <w:r>
        <w:t xml:space="preserve"> - </w:t>
      </w:r>
      <w:hyperlink w:anchor="P1708">
        <w:r>
          <w:rPr>
            <w:color w:val="0000FF"/>
          </w:rPr>
          <w:t>девятого статьи 42</w:t>
        </w:r>
      </w:hyperlink>
      <w:r>
        <w:t xml:space="preserve"> настоящего Кодекса.</w:t>
      </w:r>
    </w:p>
    <w:p w:rsidR="000323AD" w:rsidRDefault="000323AD">
      <w:pPr>
        <w:pStyle w:val="ConsPlusNormal"/>
      </w:pPr>
    </w:p>
    <w:p w:rsidR="000323AD" w:rsidRDefault="000323AD">
      <w:pPr>
        <w:pStyle w:val="ConsPlusTitle"/>
        <w:jc w:val="center"/>
        <w:outlineLvl w:val="0"/>
      </w:pPr>
      <w:r>
        <w:t>Глава V. ВОЗНИКНОВЕНИЕ ПРАВ НА ЗЕМЛЮ</w:t>
      </w:r>
    </w:p>
    <w:p w:rsidR="000323AD" w:rsidRDefault="000323AD">
      <w:pPr>
        <w:pStyle w:val="ConsPlusNormal"/>
      </w:pPr>
    </w:p>
    <w:p w:rsidR="000323AD" w:rsidRDefault="000323AD">
      <w:pPr>
        <w:pStyle w:val="ConsPlusTitle"/>
        <w:ind w:firstLine="540"/>
        <w:jc w:val="both"/>
        <w:outlineLvl w:val="1"/>
      </w:pPr>
      <w:bookmarkStart w:id="40" w:name="P427"/>
      <w:bookmarkEnd w:id="40"/>
      <w:r>
        <w:t>Статья 25. Основания возникновения прав на землю</w:t>
      </w:r>
    </w:p>
    <w:p w:rsidR="000323AD" w:rsidRDefault="000323AD">
      <w:pPr>
        <w:pStyle w:val="ConsPlusNormal"/>
      </w:pPr>
    </w:p>
    <w:p w:rsidR="000323AD" w:rsidRDefault="000323AD">
      <w:pPr>
        <w:pStyle w:val="ConsPlusNormal"/>
        <w:ind w:firstLine="540"/>
        <w:jc w:val="both"/>
      </w:pPr>
      <w:r>
        <w:t xml:space="preserve">1. Права на земельные участки, предусмотренные </w:t>
      </w:r>
      <w:hyperlink w:anchor="P311">
        <w:r>
          <w:rPr>
            <w:color w:val="0000FF"/>
          </w:rPr>
          <w:t>главами III</w:t>
        </w:r>
      </w:hyperlink>
      <w:r>
        <w:t xml:space="preserve"> и </w:t>
      </w:r>
      <w:hyperlink w:anchor="P357">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84">
        <w:r>
          <w:rPr>
            <w:color w:val="0000FF"/>
          </w:rPr>
          <w:t>законом</w:t>
        </w:r>
      </w:hyperlink>
      <w:r>
        <w:t xml:space="preserve"> "О государственной регистрации недвижимости".</w:t>
      </w:r>
    </w:p>
    <w:p w:rsidR="000323AD" w:rsidRDefault="000323AD">
      <w:pPr>
        <w:pStyle w:val="ConsPlusNormal"/>
        <w:spacing w:before="220"/>
        <w:ind w:firstLine="540"/>
        <w:jc w:val="both"/>
      </w:pPr>
      <w:r>
        <w:t>2. Государственная регистрация сделок с земельными участками обязательна в случаях, указанных в федеральных законах.</w:t>
      </w:r>
    </w:p>
    <w:p w:rsidR="000323AD" w:rsidRDefault="000323AD">
      <w:pPr>
        <w:pStyle w:val="ConsPlusNormal"/>
        <w:spacing w:before="220"/>
        <w:ind w:firstLine="540"/>
        <w:jc w:val="both"/>
      </w:pPr>
      <w: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0323AD" w:rsidRDefault="000323AD">
      <w:pPr>
        <w:pStyle w:val="ConsPlusNormal"/>
      </w:pPr>
    </w:p>
    <w:p w:rsidR="000323AD" w:rsidRDefault="000323AD">
      <w:pPr>
        <w:pStyle w:val="ConsPlusTitle"/>
        <w:ind w:firstLine="540"/>
        <w:jc w:val="both"/>
        <w:outlineLvl w:val="1"/>
      </w:pPr>
      <w:r>
        <w:t>Статья 26. Документы о правах на земельные участки</w:t>
      </w:r>
    </w:p>
    <w:p w:rsidR="000323AD" w:rsidRDefault="000323AD">
      <w:pPr>
        <w:pStyle w:val="ConsPlusNormal"/>
      </w:pPr>
    </w:p>
    <w:p w:rsidR="000323AD" w:rsidRDefault="000323AD">
      <w:pPr>
        <w:pStyle w:val="ConsPlusNormal"/>
        <w:ind w:firstLine="540"/>
        <w:jc w:val="both"/>
      </w:pPr>
      <w:r>
        <w:t xml:space="preserve">1. Права на земельные участки, предусмотренные </w:t>
      </w:r>
      <w:hyperlink w:anchor="P311">
        <w:r>
          <w:rPr>
            <w:color w:val="0000FF"/>
          </w:rPr>
          <w:t>главами III</w:t>
        </w:r>
      </w:hyperlink>
      <w:r>
        <w:t xml:space="preserve"> и </w:t>
      </w:r>
      <w:hyperlink w:anchor="P357">
        <w:r>
          <w:rPr>
            <w:color w:val="0000FF"/>
          </w:rPr>
          <w:t>IV</w:t>
        </w:r>
      </w:hyperlink>
      <w:r>
        <w:t xml:space="preserve"> настоящего Кодекса, удостоверяются документами в порядке, установленном Федеральным </w:t>
      </w:r>
      <w:hyperlink r:id="rId85">
        <w:r>
          <w:rPr>
            <w:color w:val="0000FF"/>
          </w:rPr>
          <w:t>законом</w:t>
        </w:r>
      </w:hyperlink>
      <w:r>
        <w:t xml:space="preserve"> "О государственной регистрации недвижимости".</w:t>
      </w:r>
    </w:p>
    <w:p w:rsidR="000323AD" w:rsidRDefault="000323AD">
      <w:pPr>
        <w:pStyle w:val="ConsPlusNormal"/>
        <w:spacing w:before="220"/>
        <w:ind w:firstLine="540"/>
        <w:jc w:val="both"/>
      </w:pPr>
      <w:r>
        <w:t xml:space="preserve">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w:t>
      </w:r>
      <w:r>
        <w:lastRenderedPageBreak/>
        <w:t>государственной регистрации, за исключением случаев, установленных федеральными законами.</w:t>
      </w:r>
    </w:p>
    <w:p w:rsidR="000323AD" w:rsidRDefault="000323AD">
      <w:pPr>
        <w:pStyle w:val="ConsPlusNormal"/>
      </w:pPr>
    </w:p>
    <w:p w:rsidR="000323AD" w:rsidRDefault="000323AD">
      <w:pPr>
        <w:pStyle w:val="ConsPlusTitle"/>
        <w:ind w:firstLine="540"/>
        <w:jc w:val="both"/>
        <w:outlineLvl w:val="1"/>
      </w:pPr>
      <w:bookmarkStart w:id="41" w:name="P438"/>
      <w:bookmarkEnd w:id="41"/>
      <w:r>
        <w:t>Статья 27. Ограничения оборотоспособности земельных участков</w:t>
      </w:r>
    </w:p>
    <w:p w:rsidR="000323AD" w:rsidRDefault="000323AD">
      <w:pPr>
        <w:pStyle w:val="ConsPlusNormal"/>
      </w:pPr>
    </w:p>
    <w:p w:rsidR="000323AD" w:rsidRDefault="000323AD">
      <w:pPr>
        <w:pStyle w:val="ConsPlusNormal"/>
        <w:ind w:firstLine="540"/>
        <w:jc w:val="both"/>
      </w:pPr>
      <w:r>
        <w:t>1. Оборот земельных участков осуществляется в соответствии с гражданским законодательством и настоящим Кодексом.</w:t>
      </w:r>
    </w:p>
    <w:p w:rsidR="000323AD" w:rsidRDefault="000323AD">
      <w:pPr>
        <w:pStyle w:val="ConsPlusNormal"/>
        <w:spacing w:before="220"/>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0323AD" w:rsidRDefault="000323AD">
      <w:pPr>
        <w:pStyle w:val="ConsPlusNormal"/>
        <w:spacing w:before="220"/>
        <w:ind w:firstLine="540"/>
        <w:jc w:val="both"/>
      </w:pPr>
      <w: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0323AD" w:rsidRDefault="000323AD">
      <w:pPr>
        <w:pStyle w:val="ConsPlusNormal"/>
        <w:spacing w:before="220"/>
        <w:ind w:firstLine="540"/>
        <w:jc w:val="both"/>
      </w:pPr>
      <w:r>
        <w:t xml:space="preserve">3. Содержание ограничений оборота земельных участков устанавливается настоящим </w:t>
      </w:r>
      <w:hyperlink w:anchor="P455">
        <w:r>
          <w:rPr>
            <w:color w:val="0000FF"/>
          </w:rPr>
          <w:t>Кодексом</w:t>
        </w:r>
      </w:hyperlink>
      <w:r>
        <w:t>, федеральными законами.</w:t>
      </w:r>
    </w:p>
    <w:p w:rsidR="000323AD" w:rsidRDefault="000323AD">
      <w:pPr>
        <w:pStyle w:val="ConsPlusNormal"/>
        <w:spacing w:before="220"/>
        <w:ind w:firstLine="540"/>
        <w:jc w:val="both"/>
      </w:pPr>
      <w:bookmarkStart w:id="42" w:name="P444"/>
      <w:bookmarkEnd w:id="42"/>
      <w:r>
        <w:t>4. Из оборота изъяты земельные участки, занятые находящимися в федеральной собственности следующими объектами:</w:t>
      </w:r>
    </w:p>
    <w:p w:rsidR="000323AD" w:rsidRDefault="000323AD">
      <w:pPr>
        <w:pStyle w:val="ConsPlusNormal"/>
        <w:spacing w:before="220"/>
        <w:ind w:firstLine="540"/>
        <w:jc w:val="both"/>
      </w:pPr>
      <w:r>
        <w:t xml:space="preserve">1) государственными природными заповедниками и национальными парками, если иное не предусмотрено настоящим Кодексом и Федеральным </w:t>
      </w:r>
      <w:hyperlink r:id="rId86">
        <w:r>
          <w:rPr>
            <w:color w:val="0000FF"/>
          </w:rPr>
          <w:t>законом</w:t>
        </w:r>
      </w:hyperlink>
      <w:r>
        <w:t xml:space="preserve"> от 14 марта 1995 года N 33-ФЗ "Об особо охраняемых природных территориях";</w:t>
      </w:r>
    </w:p>
    <w:p w:rsidR="000323AD" w:rsidRDefault="000323AD">
      <w:pPr>
        <w:pStyle w:val="ConsPlusNormal"/>
        <w:spacing w:before="220"/>
        <w:ind w:firstLine="540"/>
        <w:jc w:val="both"/>
      </w:pPr>
      <w: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0323AD" w:rsidRDefault="000323AD">
      <w:pPr>
        <w:pStyle w:val="ConsPlusNormal"/>
        <w:spacing w:before="220"/>
        <w:ind w:firstLine="540"/>
        <w:jc w:val="both"/>
      </w:pPr>
      <w:r>
        <w:t>3) зданиями, сооружениями, в которых размещены военные суды;</w:t>
      </w:r>
    </w:p>
    <w:p w:rsidR="000323AD" w:rsidRDefault="000323AD">
      <w:pPr>
        <w:pStyle w:val="ConsPlusNormal"/>
        <w:spacing w:before="220"/>
        <w:ind w:firstLine="540"/>
        <w:jc w:val="both"/>
      </w:pPr>
      <w:r>
        <w:t>4) объектами организаций федеральной службы безопасности;</w:t>
      </w:r>
    </w:p>
    <w:p w:rsidR="000323AD" w:rsidRDefault="000323AD">
      <w:pPr>
        <w:pStyle w:val="ConsPlusNormal"/>
        <w:spacing w:before="220"/>
        <w:ind w:firstLine="540"/>
        <w:jc w:val="both"/>
      </w:pPr>
      <w:r>
        <w:t>5) объектами организаций органов государственной охраны;</w:t>
      </w:r>
    </w:p>
    <w:p w:rsidR="000323AD" w:rsidRDefault="000323AD">
      <w:pPr>
        <w:pStyle w:val="ConsPlusNormal"/>
        <w:spacing w:before="220"/>
        <w:ind w:firstLine="540"/>
        <w:jc w:val="both"/>
      </w:pPr>
      <w:r>
        <w:t>6) объектами использования атомной энергии, пунктами хранения ядерных материалов и радиоактивных веществ;</w:t>
      </w:r>
    </w:p>
    <w:p w:rsidR="000323AD" w:rsidRDefault="000323AD">
      <w:pPr>
        <w:pStyle w:val="ConsPlusNormal"/>
        <w:spacing w:before="220"/>
        <w:ind w:firstLine="540"/>
        <w:jc w:val="both"/>
      </w:pPr>
      <w:r>
        <w:t>7) объектами, в соответствии с видами деятельности которых созданы закрытые административно-территориальные образования;</w:t>
      </w:r>
    </w:p>
    <w:p w:rsidR="000323AD" w:rsidRDefault="000323AD">
      <w:pPr>
        <w:pStyle w:val="ConsPlusNormal"/>
        <w:spacing w:before="220"/>
        <w:ind w:firstLine="540"/>
        <w:jc w:val="both"/>
      </w:pPr>
      <w:r>
        <w:t>8) объектами учреждений и органов Федеральной службы исполнения наказаний;</w:t>
      </w:r>
    </w:p>
    <w:p w:rsidR="000323AD" w:rsidRDefault="000323AD">
      <w:pPr>
        <w:pStyle w:val="ConsPlusNormal"/>
        <w:spacing w:before="220"/>
        <w:ind w:firstLine="540"/>
        <w:jc w:val="both"/>
      </w:pPr>
      <w:r>
        <w:t>9) воинскими и гражданскими захоронениями;</w:t>
      </w:r>
    </w:p>
    <w:p w:rsidR="000323AD" w:rsidRDefault="000323AD">
      <w:pPr>
        <w:pStyle w:val="ConsPlusNormal"/>
        <w:spacing w:before="220"/>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0323AD" w:rsidRDefault="000323AD">
      <w:pPr>
        <w:pStyle w:val="ConsPlusNormal"/>
        <w:spacing w:before="220"/>
        <w:ind w:firstLine="540"/>
        <w:jc w:val="both"/>
      </w:pPr>
      <w:bookmarkStart w:id="43" w:name="P455"/>
      <w:bookmarkEnd w:id="43"/>
      <w:r>
        <w:t>5. Ограничиваются в обороте находящиеся в государственной или муниципальной собственности следующие земельные участки:</w:t>
      </w:r>
    </w:p>
    <w:p w:rsidR="000323AD" w:rsidRDefault="000323AD">
      <w:pPr>
        <w:pStyle w:val="ConsPlusNormal"/>
        <w:spacing w:before="220"/>
        <w:ind w:firstLine="540"/>
        <w:jc w:val="both"/>
      </w:pPr>
      <w:r>
        <w:t xml:space="preserve">1) в пределах особо охраняемых природных территорий, не указанные в </w:t>
      </w:r>
      <w:hyperlink w:anchor="P444">
        <w:r>
          <w:rPr>
            <w:color w:val="0000FF"/>
          </w:rPr>
          <w:t>пункте 4</w:t>
        </w:r>
      </w:hyperlink>
      <w:r>
        <w:t xml:space="preserve"> настоящей статьи, если иное не предусмотрено настоящим Кодексом и законодательством Российской Федерации об особо охраняемых природных территориях;</w:t>
      </w:r>
    </w:p>
    <w:p w:rsidR="000323AD" w:rsidRDefault="000323AD">
      <w:pPr>
        <w:pStyle w:val="ConsPlusNormal"/>
        <w:spacing w:before="220"/>
        <w:ind w:firstLine="540"/>
        <w:jc w:val="both"/>
      </w:pPr>
      <w:r>
        <w:t>2) из состава земель лесного фонда;</w:t>
      </w:r>
    </w:p>
    <w:p w:rsidR="000323AD" w:rsidRDefault="000323AD">
      <w:pPr>
        <w:pStyle w:val="ConsPlusNormal"/>
        <w:spacing w:before="220"/>
        <w:ind w:firstLine="540"/>
        <w:jc w:val="both"/>
      </w:pPr>
      <w:r>
        <w:t xml:space="preserve">3) в пределах которых расположены водные объекты, находящиеся в государственной или </w:t>
      </w:r>
      <w:r>
        <w:lastRenderedPageBreak/>
        <w:t>муниципальной собственности;</w:t>
      </w:r>
    </w:p>
    <w:p w:rsidR="000323AD" w:rsidRDefault="000323AD">
      <w:pPr>
        <w:pStyle w:val="ConsPlusNormal"/>
        <w:spacing w:before="220"/>
        <w:ind w:firstLine="540"/>
        <w:jc w:val="both"/>
      </w:pPr>
      <w: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0323AD" w:rsidRDefault="000323AD">
      <w:pPr>
        <w:pStyle w:val="ConsPlusNormal"/>
        <w:spacing w:before="220"/>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444">
        <w:r>
          <w:rPr>
            <w:color w:val="0000FF"/>
          </w:rPr>
          <w:t>пункте 4</w:t>
        </w:r>
      </w:hyperlink>
      <w:r>
        <w:t xml:space="preserve"> настоящей статьи;</w:t>
      </w:r>
    </w:p>
    <w:p w:rsidR="000323AD" w:rsidRDefault="000323AD">
      <w:pPr>
        <w:pStyle w:val="ConsPlusNormal"/>
        <w:spacing w:before="220"/>
        <w:ind w:firstLine="540"/>
        <w:jc w:val="both"/>
      </w:pPr>
      <w:r>
        <w:rPr>
          <w:highlight w:val="yellow"/>
        </w:rPr>
        <w:t xml:space="preserve">6) не указанные в </w:t>
      </w:r>
      <w:hyperlink w:anchor="P444">
        <w:r>
          <w:rPr>
            <w:color w:val="0000FF"/>
            <w:highlight w:val="yellow"/>
          </w:rPr>
          <w:t>пункте 4</w:t>
        </w:r>
      </w:hyperlink>
      <w:r>
        <w:rPr>
          <w:highlight w:val="yellow"/>
        </w:rPr>
        <w:t xml:space="preserve"> настоящей статьи в границах закрытых административно-территориальных образований;</w:t>
      </w:r>
    </w:p>
    <w:p w:rsidR="000323AD" w:rsidRDefault="000323AD">
      <w:pPr>
        <w:pStyle w:val="ConsPlusNormal"/>
        <w:spacing w:before="220"/>
        <w:ind w:firstLine="540"/>
        <w:jc w:val="both"/>
      </w:pPr>
      <w:bookmarkStart w:id="44" w:name="P462"/>
      <w:bookmarkEnd w:id="44"/>
      <w: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0323AD" w:rsidRDefault="000323AD">
      <w:pPr>
        <w:pStyle w:val="ConsPlusNormal"/>
        <w:spacing w:before="220"/>
        <w:ind w:firstLine="540"/>
        <w:jc w:val="both"/>
      </w:pPr>
      <w:r>
        <w:t xml:space="preserve">8) утратил силу с 1 марта 2015 года. - Федеральный </w:t>
      </w:r>
      <w:hyperlink r:id="rId87">
        <w:r>
          <w:rPr>
            <w:color w:val="0000FF"/>
          </w:rPr>
          <w:t>закон</w:t>
        </w:r>
      </w:hyperlink>
      <w:r>
        <w:t xml:space="preserve"> от 23.06.2014 N 171-ФЗ;</w:t>
      </w:r>
    </w:p>
    <w:p w:rsidR="000323AD" w:rsidRDefault="000323AD">
      <w:pPr>
        <w:pStyle w:val="ConsPlusNormal"/>
        <w:spacing w:before="220"/>
        <w:ind w:firstLine="540"/>
        <w:jc w:val="both"/>
      </w:pPr>
      <w:r>
        <w:t>9) занятые объектами космической инфраструктуры;</w:t>
      </w:r>
    </w:p>
    <w:p w:rsidR="000323AD" w:rsidRDefault="000323AD">
      <w:pPr>
        <w:pStyle w:val="ConsPlusNormal"/>
        <w:spacing w:before="220"/>
        <w:ind w:firstLine="540"/>
        <w:jc w:val="both"/>
      </w:pPr>
      <w:r>
        <w:t>10) расположенные под объектами гидротехнических сооружений;</w:t>
      </w:r>
    </w:p>
    <w:p w:rsidR="000323AD" w:rsidRDefault="000323AD">
      <w:pPr>
        <w:pStyle w:val="ConsPlusNormal"/>
        <w:spacing w:before="220"/>
        <w:ind w:firstLine="540"/>
        <w:jc w:val="both"/>
      </w:pPr>
      <w:r>
        <w:t>11) предоставленные для производства ядовитых веществ, наркотических средств;</w:t>
      </w:r>
    </w:p>
    <w:p w:rsidR="000323AD" w:rsidRDefault="000323AD">
      <w:pPr>
        <w:pStyle w:val="ConsPlusNormal"/>
        <w:spacing w:before="220"/>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rsidR="000323AD" w:rsidRDefault="000323AD">
      <w:pPr>
        <w:pStyle w:val="ConsPlusNormal"/>
        <w:spacing w:before="220"/>
        <w:ind w:firstLine="540"/>
        <w:jc w:val="both"/>
      </w:pPr>
      <w:r>
        <w:t>13) расположенные в границах земель, зарезервированных для государственных или муниципальных нужд;</w:t>
      </w:r>
    </w:p>
    <w:p w:rsidR="000323AD" w:rsidRDefault="000323AD">
      <w:pPr>
        <w:pStyle w:val="ConsPlusNormal"/>
        <w:spacing w:before="220"/>
        <w:ind w:firstLine="540"/>
        <w:jc w:val="both"/>
      </w:pPr>
      <w:r>
        <w:t>14) в первом поясе зон санитарной охраны источников питьевого и хозяйственно-бытового водоснабжения.</w:t>
      </w:r>
    </w:p>
    <w:p w:rsidR="000323AD" w:rsidRDefault="000323AD">
      <w:pPr>
        <w:pStyle w:val="ConsPlusNormal"/>
        <w:spacing w:before="220"/>
        <w:ind w:firstLine="540"/>
        <w:jc w:val="both"/>
      </w:pPr>
      <w:bookmarkStart w:id="45" w:name="P470"/>
      <w:bookmarkEnd w:id="45"/>
      <w:r>
        <w:t xml:space="preserve">6. Оборот земель сельскохозяйственного назначения регулируется Федеральным </w:t>
      </w:r>
      <w:hyperlink r:id="rId88">
        <w:r>
          <w:rPr>
            <w:color w:val="0000FF"/>
          </w:rPr>
          <w:t>законом</w:t>
        </w:r>
      </w:hyperlink>
      <w: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r:id="rId89">
        <w:r>
          <w:rPr>
            <w:color w:val="0000FF"/>
          </w:rPr>
          <w:t>законом</w:t>
        </w:r>
      </w:hyperlink>
      <w:r>
        <w:t xml:space="preserve"> "Об обороте земель сельскохозяйственного назначения".</w:t>
      </w:r>
    </w:p>
    <w:p w:rsidR="000323AD" w:rsidRDefault="000323AD">
      <w:pPr>
        <w:pStyle w:val="ConsPlusNormal"/>
        <w:spacing w:before="220"/>
        <w:ind w:firstLine="540"/>
        <w:jc w:val="both"/>
      </w:pPr>
      <w:r>
        <w:t xml:space="preserve">7. </w:t>
      </w:r>
      <w:hyperlink w:anchor="P470">
        <w:r>
          <w:rPr>
            <w:color w:val="0000FF"/>
          </w:rPr>
          <w:t>Пункт 6</w:t>
        </w:r>
      </w:hyperlink>
      <w:r>
        <w:t xml:space="preserve">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rsidR="000323AD" w:rsidRDefault="000323AD">
      <w:pPr>
        <w:pStyle w:val="ConsPlusNormal"/>
        <w:spacing w:before="220"/>
        <w:ind w:firstLine="540"/>
        <w:jc w:val="both"/>
      </w:pPr>
      <w:bookmarkStart w:id="46" w:name="P472"/>
      <w:bookmarkEnd w:id="46"/>
      <w:r>
        <w:t xml:space="preserve">8. Запрещается приватизация земельных участков в пределах береговой полосы, установленной в соответствии с Водным </w:t>
      </w:r>
      <w:hyperlink r:id="rId90">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rsidR="000323AD" w:rsidRDefault="000323AD">
      <w:pPr>
        <w:pStyle w:val="ConsPlusNormal"/>
      </w:pPr>
    </w:p>
    <w:p w:rsidR="000323AD" w:rsidRDefault="000323AD">
      <w:pPr>
        <w:pStyle w:val="ConsPlusTitle"/>
        <w:ind w:firstLine="540"/>
        <w:jc w:val="both"/>
        <w:outlineLvl w:val="1"/>
      </w:pPr>
      <w:r>
        <w:t xml:space="preserve">Статьи 28 - 34. Утратили силу с 1 марта 2015 года. - Федеральный </w:t>
      </w:r>
      <w:hyperlink r:id="rId91">
        <w:r>
          <w:rPr>
            <w:color w:val="0000FF"/>
          </w:rPr>
          <w:t>закон</w:t>
        </w:r>
      </w:hyperlink>
      <w:r>
        <w:t xml:space="preserve"> от 23.06.2014 N 171-ФЗ.</w:t>
      </w:r>
    </w:p>
    <w:p w:rsidR="000323AD" w:rsidRDefault="000323AD">
      <w:pPr>
        <w:pStyle w:val="ConsPlusNormal"/>
      </w:pPr>
    </w:p>
    <w:p w:rsidR="000323AD" w:rsidRDefault="000323AD">
      <w:pPr>
        <w:pStyle w:val="ConsPlusTitle"/>
        <w:ind w:firstLine="540"/>
        <w:jc w:val="both"/>
        <w:outlineLvl w:val="1"/>
      </w:pPr>
      <w:r>
        <w:t xml:space="preserve">Статья 35. Переход права на земельный участок при переходе права собственности на </w:t>
      </w:r>
      <w:r>
        <w:lastRenderedPageBreak/>
        <w:t>здание, сооружение</w:t>
      </w:r>
    </w:p>
    <w:p w:rsidR="000323AD" w:rsidRDefault="000323AD">
      <w:pPr>
        <w:pStyle w:val="ConsPlusNormal"/>
      </w:pPr>
    </w:p>
    <w:p w:rsidR="000323AD" w:rsidRDefault="000323AD">
      <w:pPr>
        <w:pStyle w:val="ConsPlusNormal"/>
        <w:ind w:firstLine="540"/>
        <w:jc w:val="both"/>
      </w:pPr>
      <w: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0323AD" w:rsidRDefault="000323AD">
      <w:pPr>
        <w:pStyle w:val="ConsPlusNormal"/>
        <w:spacing w:before="22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0323AD" w:rsidRDefault="000323AD">
      <w:pPr>
        <w:pStyle w:val="ConsPlusNormal"/>
        <w:spacing w:before="220"/>
        <w:ind w:firstLine="540"/>
        <w:jc w:val="both"/>
      </w:pPr>
      <w:r>
        <w:t xml:space="preserve">2. Утратил силу с 1 марта 2015 года. - Федеральный </w:t>
      </w:r>
      <w:hyperlink r:id="rId92">
        <w:r>
          <w:rPr>
            <w:color w:val="0000FF"/>
          </w:rPr>
          <w:t>закон</w:t>
        </w:r>
      </w:hyperlink>
      <w:r>
        <w:t xml:space="preserve"> от 23.06.2014 N 171-ФЗ.</w:t>
      </w:r>
    </w:p>
    <w:p w:rsidR="000323AD" w:rsidRDefault="000323AD">
      <w:pPr>
        <w:pStyle w:val="ConsPlusNormal"/>
        <w:spacing w:before="220"/>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93">
        <w:r>
          <w:rPr>
            <w:color w:val="0000FF"/>
          </w:rPr>
          <w:t>законодательством</w:t>
        </w:r>
      </w:hyperlink>
      <w:r>
        <w:t xml:space="preserve"> для случаев продажи доли в праве общей собственности постороннему лицу.</w:t>
      </w:r>
    </w:p>
    <w:p w:rsidR="000323AD" w:rsidRDefault="000323AD">
      <w:pPr>
        <w:pStyle w:val="ConsPlusNormal"/>
        <w:spacing w:before="220"/>
        <w:ind w:firstLine="540"/>
        <w:jc w:val="both"/>
      </w:pPr>
      <w: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0323AD" w:rsidRDefault="000323AD">
      <w:pPr>
        <w:pStyle w:val="ConsPlusNormal"/>
        <w:spacing w:before="220"/>
        <w:ind w:firstLine="540"/>
        <w:jc w:val="both"/>
      </w:pPr>
      <w:r>
        <w:t>1) отчуждение части здания, сооружения, которая не может быть выделена в натуре вместе с частью земельного участка;</w:t>
      </w:r>
    </w:p>
    <w:p w:rsidR="000323AD" w:rsidRDefault="000323AD">
      <w:pPr>
        <w:pStyle w:val="ConsPlusNormal"/>
        <w:spacing w:before="220"/>
        <w:ind w:firstLine="540"/>
        <w:jc w:val="both"/>
      </w:pPr>
      <w:r>
        <w:t xml:space="preserve">2) отчуждение здания, сооружения, находящихся на земельном участке, изъятом из оборота в соответствии со </w:t>
      </w:r>
      <w:hyperlink w:anchor="P438">
        <w:r>
          <w:rPr>
            <w:color w:val="0000FF"/>
          </w:rPr>
          <w:t>статьей 27</w:t>
        </w:r>
      </w:hyperlink>
      <w:r>
        <w:t xml:space="preserve"> настоящего Кодекса;</w:t>
      </w:r>
    </w:p>
    <w:p w:rsidR="000323AD" w:rsidRDefault="000323AD">
      <w:pPr>
        <w:pStyle w:val="ConsPlusNormal"/>
        <w:spacing w:before="220"/>
        <w:ind w:firstLine="540"/>
        <w:jc w:val="both"/>
      </w:pPr>
      <w:r>
        <w:t>3) отчуждение сооружения, которое расположено на земельном участке на условиях сервитута, на основании публичного сервитута;</w:t>
      </w:r>
    </w:p>
    <w:p w:rsidR="000323AD" w:rsidRDefault="000323AD">
      <w:pPr>
        <w:pStyle w:val="ConsPlusNormal"/>
        <w:spacing w:before="220"/>
        <w:ind w:firstLine="540"/>
        <w:jc w:val="both"/>
      </w:pPr>
      <w:r>
        <w:t xml:space="preserve">4) отчуждение объекта культурного наследия в соответствии с Федеральным </w:t>
      </w:r>
      <w:hyperlink r:id="rId94">
        <w:r>
          <w:rPr>
            <w:color w:val="0000FF"/>
          </w:rPr>
          <w:t>законом</w:t>
        </w:r>
      </w:hyperlink>
      <w:r>
        <w:t xml:space="preserve"> от 21 декабря 2001 года N 178-ФЗ "О приватизации государственного и муниципального имущества" путем продажи на конкурсе либо продажи на аукционе, если предметом аукциона является объект культурного наследия, находящийся в собственности субъекта Российской Федерации - города федерального значения Москвы, Санкт-Петербурга или Севастополя.</w:t>
      </w:r>
    </w:p>
    <w:p w:rsidR="000323AD" w:rsidRDefault="000323AD">
      <w:pPr>
        <w:pStyle w:val="ConsPlusNormal"/>
        <w:spacing w:before="220"/>
        <w:ind w:firstLine="540"/>
        <w:jc w:val="both"/>
      </w:pPr>
      <w: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0323AD" w:rsidRDefault="000323AD">
      <w:pPr>
        <w:pStyle w:val="ConsPlusNormal"/>
        <w:spacing w:before="220"/>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rsidR="000323AD" w:rsidRDefault="000323AD">
      <w:pPr>
        <w:pStyle w:val="ConsPlusNormal"/>
        <w:spacing w:before="220"/>
        <w:ind w:firstLine="540"/>
        <w:jc w:val="both"/>
      </w:pPr>
      <w: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0323AD" w:rsidRDefault="000323AD">
      <w:pPr>
        <w:pStyle w:val="ConsPlusNormal"/>
        <w:spacing w:before="220"/>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anchor="P59">
        <w:r>
          <w:rPr>
            <w:color w:val="0000FF"/>
          </w:rPr>
          <w:t>пунктом 2 статьи 5</w:t>
        </w:r>
      </w:hyperlink>
      <w:r>
        <w:t xml:space="preserve">, </w:t>
      </w:r>
      <w:hyperlink w:anchor="P317">
        <w:r>
          <w:rPr>
            <w:color w:val="0000FF"/>
          </w:rPr>
          <w:t>пунктом 3 статьи 15</w:t>
        </w:r>
      </w:hyperlink>
      <w:r>
        <w:t xml:space="preserve">, </w:t>
      </w:r>
      <w:hyperlink w:anchor="P366">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rsidR="000323AD" w:rsidRDefault="000323AD">
      <w:pPr>
        <w:pStyle w:val="ConsPlusNormal"/>
      </w:pPr>
    </w:p>
    <w:p w:rsidR="000323AD" w:rsidRDefault="000323AD">
      <w:pPr>
        <w:pStyle w:val="ConsPlusTitle"/>
        <w:ind w:firstLine="540"/>
        <w:jc w:val="both"/>
        <w:outlineLvl w:val="1"/>
      </w:pPr>
      <w:r>
        <w:lastRenderedPageBreak/>
        <w:t xml:space="preserve">Статья 36. Утратила силу с 1 марта 2015 года. - Федеральный </w:t>
      </w:r>
      <w:hyperlink r:id="rId95">
        <w:r>
          <w:rPr>
            <w:color w:val="0000FF"/>
          </w:rPr>
          <w:t>закон</w:t>
        </w:r>
      </w:hyperlink>
      <w:r>
        <w:t xml:space="preserve"> от 23.06.2014 N 171-ФЗ.</w:t>
      </w:r>
    </w:p>
    <w:p w:rsidR="000323AD" w:rsidRDefault="000323AD">
      <w:pPr>
        <w:pStyle w:val="ConsPlusNormal"/>
      </w:pPr>
    </w:p>
    <w:p w:rsidR="000323AD" w:rsidRDefault="000323AD">
      <w:pPr>
        <w:pStyle w:val="ConsPlusTitle"/>
        <w:ind w:firstLine="540"/>
        <w:jc w:val="both"/>
        <w:outlineLvl w:val="1"/>
      </w:pPr>
      <w:r>
        <w:t>Статья 37. Особенности купли-продажи земельных участков</w:t>
      </w:r>
    </w:p>
    <w:p w:rsidR="000323AD" w:rsidRDefault="000323AD">
      <w:pPr>
        <w:pStyle w:val="ConsPlusNormal"/>
      </w:pPr>
    </w:p>
    <w:p w:rsidR="000323AD" w:rsidRDefault="000323AD">
      <w:pPr>
        <w:pStyle w:val="ConsPlusNormal"/>
        <w:ind w:firstLine="540"/>
        <w:jc w:val="both"/>
      </w:pPr>
      <w:r>
        <w:t xml:space="preserve">1. Объектом купли-продажи могут быть только земельные участки, прошедшие </w:t>
      </w:r>
      <w:hyperlink w:anchor="P2301">
        <w:r>
          <w:rPr>
            <w:color w:val="0000FF"/>
          </w:rPr>
          <w:t>государственный кадастровый учет</w:t>
        </w:r>
      </w:hyperlink>
      <w: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0323AD" w:rsidRDefault="000323AD">
      <w:pPr>
        <w:pStyle w:val="ConsPlusNormal"/>
        <w:spacing w:before="220"/>
        <w:ind w:firstLine="540"/>
        <w:jc w:val="both"/>
      </w:pPr>
      <w:r>
        <w:t>2. Являются недействительными следующие условия договора купли-продажи земельного участка:</w:t>
      </w:r>
    </w:p>
    <w:p w:rsidR="000323AD" w:rsidRDefault="000323AD">
      <w:pPr>
        <w:pStyle w:val="ConsPlusNormal"/>
        <w:spacing w:before="220"/>
        <w:ind w:firstLine="540"/>
        <w:jc w:val="both"/>
      </w:pPr>
      <w:r>
        <w:t>устанавливающие право продавца выкупить земельный участок обратно по собственному желанию;</w:t>
      </w:r>
    </w:p>
    <w:p w:rsidR="000323AD" w:rsidRDefault="000323AD">
      <w:pPr>
        <w:pStyle w:val="ConsPlusNormal"/>
        <w:spacing w:before="220"/>
        <w:ind w:firstLine="540"/>
        <w:jc w:val="both"/>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0323AD" w:rsidRDefault="000323AD">
      <w:pPr>
        <w:pStyle w:val="ConsPlusNormal"/>
        <w:spacing w:before="220"/>
        <w:ind w:firstLine="540"/>
        <w:jc w:val="both"/>
      </w:pPr>
      <w:r>
        <w:t>ограничивающие ответственность продавца в случае предъявления прав на земельные участки третьими лицами.</w:t>
      </w:r>
    </w:p>
    <w:p w:rsidR="000323AD" w:rsidRDefault="000323AD">
      <w:pPr>
        <w:pStyle w:val="ConsPlusNormal"/>
        <w:spacing w:before="220"/>
        <w:ind w:firstLine="540"/>
        <w:jc w:val="both"/>
      </w:pPr>
      <w:r>
        <w:t xml:space="preserve">Указанные требования применяются также к </w:t>
      </w:r>
      <w:hyperlink r:id="rId96">
        <w:r>
          <w:rPr>
            <w:color w:val="0000FF"/>
          </w:rPr>
          <w:t>договору мены</w:t>
        </w:r>
      </w:hyperlink>
      <w:r>
        <w:t>.</w:t>
      </w:r>
    </w:p>
    <w:p w:rsidR="000323AD" w:rsidRDefault="000323AD">
      <w:pPr>
        <w:pStyle w:val="ConsPlusNormal"/>
        <w:spacing w:before="220"/>
        <w:ind w:firstLine="540"/>
        <w:jc w:val="both"/>
      </w:pPr>
      <w:bookmarkStart w:id="47" w:name="P502"/>
      <w:bookmarkEnd w:id="47"/>
      <w:r>
        <w:t>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0323AD" w:rsidRDefault="000323AD">
      <w:pPr>
        <w:pStyle w:val="ConsPlusNormal"/>
        <w:spacing w:before="220"/>
        <w:ind w:firstLine="540"/>
        <w:jc w:val="both"/>
      </w:pPr>
      <w:r>
        <w:t xml:space="preserve">4. Требования, установленные </w:t>
      </w:r>
      <w:hyperlink w:anchor="P502">
        <w:r>
          <w:rPr>
            <w:color w:val="0000FF"/>
          </w:rPr>
          <w:t>пунктом 3</w:t>
        </w:r>
      </w:hyperlink>
      <w:r>
        <w:t xml:space="preserve"> настоящей статьи, применяются также в случаях обмена земельного участка, передачи его в аренду.</w:t>
      </w:r>
    </w:p>
    <w:p w:rsidR="000323AD" w:rsidRDefault="000323AD">
      <w:pPr>
        <w:pStyle w:val="ConsPlusNormal"/>
      </w:pPr>
    </w:p>
    <w:p w:rsidR="000323AD" w:rsidRDefault="000323AD">
      <w:pPr>
        <w:pStyle w:val="ConsPlusTitle"/>
        <w:ind w:firstLine="540"/>
        <w:jc w:val="both"/>
        <w:outlineLvl w:val="1"/>
      </w:pPr>
      <w:r>
        <w:t xml:space="preserve">Статьи 38 - 39. Утратили силу с 1 марта 2015 года. - Федеральный </w:t>
      </w:r>
      <w:hyperlink r:id="rId97">
        <w:r>
          <w:rPr>
            <w:color w:val="0000FF"/>
          </w:rPr>
          <w:t>закон</w:t>
        </w:r>
      </w:hyperlink>
      <w:r>
        <w:t xml:space="preserve"> от 23.06.2014 N 171-ФЗ.</w:t>
      </w:r>
    </w:p>
    <w:p w:rsidR="000323AD" w:rsidRDefault="000323AD">
      <w:pPr>
        <w:pStyle w:val="ConsPlusNormal"/>
        <w:ind w:firstLine="540"/>
        <w:jc w:val="both"/>
      </w:pPr>
    </w:p>
    <w:p w:rsidR="000323AD" w:rsidRDefault="000323AD">
      <w:pPr>
        <w:pStyle w:val="ConsPlusTitle"/>
        <w:jc w:val="center"/>
        <w:outlineLvl w:val="0"/>
      </w:pPr>
      <w:r>
        <w:t>Глава V.1. ПРЕДОСТАВЛЕНИЕ ЗЕМЕЛЬНЫХ УЧАСТКОВ, НАХОДЯЩИХСЯ</w:t>
      </w:r>
    </w:p>
    <w:p w:rsidR="000323AD" w:rsidRDefault="000323AD">
      <w:pPr>
        <w:pStyle w:val="ConsPlusTitle"/>
        <w:jc w:val="center"/>
      </w:pPr>
      <w:r>
        <w:t>В ГОСУДАРСТВЕННОЙ ИЛИ МУНИЦИПАЛЬНОЙ СОБСТВЕННОСТИ</w:t>
      </w:r>
    </w:p>
    <w:p w:rsidR="000323AD" w:rsidRDefault="000323AD">
      <w:pPr>
        <w:pStyle w:val="ConsPlusNormal"/>
        <w:jc w:val="both"/>
      </w:pPr>
    </w:p>
    <w:p w:rsidR="000323AD" w:rsidRDefault="000323AD">
      <w:pPr>
        <w:pStyle w:val="ConsPlusTitle"/>
        <w:ind w:firstLine="540"/>
        <w:jc w:val="both"/>
        <w:outlineLvl w:val="1"/>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0323AD" w:rsidRDefault="000323AD">
      <w:pPr>
        <w:pStyle w:val="ConsPlusNormal"/>
        <w:jc w:val="both"/>
      </w:pPr>
    </w:p>
    <w:p w:rsidR="000323AD" w:rsidRDefault="000323AD">
      <w:pPr>
        <w:pStyle w:val="ConsPlusNormal"/>
        <w:ind w:firstLine="540"/>
        <w:jc w:val="both"/>
      </w:pPr>
      <w:r>
        <w:t>1. Земельные участки, находящиеся в государственной или муниципальной собственности, предоставляются на основании:</w:t>
      </w:r>
    </w:p>
    <w:p w:rsidR="000323AD" w:rsidRDefault="000323AD">
      <w:pPr>
        <w:pStyle w:val="ConsPlusNormal"/>
        <w:spacing w:before="220"/>
        <w:ind w:firstLine="540"/>
        <w:jc w:val="both"/>
      </w:pPr>
      <w: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0323AD" w:rsidRDefault="000323AD">
      <w:pPr>
        <w:pStyle w:val="ConsPlusNormal"/>
        <w:spacing w:before="220"/>
        <w:ind w:firstLine="540"/>
        <w:jc w:val="both"/>
      </w:pPr>
      <w:r>
        <w:t xml:space="preserve">2) договора купли-продажи в случае предоставления земельного участка в собственность за </w:t>
      </w:r>
      <w:r>
        <w:lastRenderedPageBreak/>
        <w:t>плату;</w:t>
      </w:r>
    </w:p>
    <w:p w:rsidR="000323AD" w:rsidRDefault="000323AD">
      <w:pPr>
        <w:pStyle w:val="ConsPlusNormal"/>
        <w:spacing w:before="220"/>
        <w:ind w:firstLine="540"/>
        <w:jc w:val="both"/>
      </w:pPr>
      <w:r>
        <w:t>3) договора аренды в случае предоставления земельного участка в аренду;</w:t>
      </w:r>
    </w:p>
    <w:p w:rsidR="000323AD" w:rsidRDefault="000323AD">
      <w:pPr>
        <w:pStyle w:val="ConsPlusNormal"/>
        <w:spacing w:before="220"/>
        <w:ind w:firstLine="540"/>
        <w:jc w:val="both"/>
      </w:pPr>
      <w:r>
        <w:t>4) договора безвозмездного пользования в случае предоставления земельного участка в безвозмездное пользование.</w:t>
      </w:r>
    </w:p>
    <w:p w:rsidR="000323AD" w:rsidRDefault="000323AD">
      <w:pPr>
        <w:pStyle w:val="ConsPlusNormal"/>
        <w:spacing w:before="220"/>
        <w:ind w:firstLine="540"/>
        <w:jc w:val="both"/>
      </w:pPr>
      <w:r>
        <w:t>1.1.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публично-правовой компании "Единый заказчик в сфере строительства" в качестве имущественного взноса Российской Федерации в соответствии с федеральными законами. При этом положения настоящей главы не применяются.</w:t>
      </w:r>
    </w:p>
    <w:p w:rsidR="000323AD" w:rsidRDefault="000323AD">
      <w:pPr>
        <w:pStyle w:val="ConsPlusNormal"/>
        <w:spacing w:before="220"/>
        <w:ind w:firstLine="540"/>
        <w:jc w:val="both"/>
      </w:pPr>
      <w:r>
        <w:t xml:space="preserve">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w:t>
      </w:r>
      <w:hyperlink w:anchor="P528">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соответствии со </w:t>
      </w:r>
      <w:hyperlink w:anchor="P1079">
        <w:r>
          <w:rPr>
            <w:color w:val="0000FF"/>
          </w:rPr>
          <w:t>статьей 39.18</w:t>
        </w:r>
      </w:hyperlink>
      <w:r>
        <w:t xml:space="preserve"> настоящего Кодекса.</w:t>
      </w:r>
    </w:p>
    <w:p w:rsidR="000323AD" w:rsidRDefault="000323AD">
      <w:pPr>
        <w:pStyle w:val="ConsPlusNormal"/>
        <w:spacing w:before="220"/>
        <w:ind w:firstLine="540"/>
        <w:jc w:val="both"/>
      </w:pPr>
      <w:r>
        <w:t xml:space="preserve">3.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Лесным </w:t>
      </w:r>
      <w:hyperlink r:id="rId98">
        <w:r>
          <w:rPr>
            <w:color w:val="0000FF"/>
          </w:rPr>
          <w:t>кодексом</w:t>
        </w:r>
      </w:hyperlink>
      <w:r>
        <w:t xml:space="preserve"> Российской Федерации.</w:t>
      </w:r>
    </w:p>
    <w:p w:rsidR="000323AD" w:rsidRDefault="000323AD">
      <w:pPr>
        <w:pStyle w:val="ConsPlusNormal"/>
        <w:jc w:val="both"/>
      </w:pPr>
    </w:p>
    <w:p w:rsidR="000323AD" w:rsidRDefault="000323AD">
      <w:pPr>
        <w:pStyle w:val="ConsPlusTitle"/>
        <w:ind w:firstLine="540"/>
        <w:jc w:val="both"/>
        <w:outlineLvl w:val="1"/>
      </w:pPr>
      <w:bookmarkStart w:id="48" w:name="P521"/>
      <w:bookmarkEnd w:id="48"/>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rsidR="000323AD" w:rsidRDefault="000323AD">
      <w:pPr>
        <w:pStyle w:val="ConsPlusNormal"/>
        <w:jc w:val="both"/>
      </w:pPr>
    </w:p>
    <w:p w:rsidR="000323AD" w:rsidRDefault="000323AD">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115">
        <w:r>
          <w:rPr>
            <w:color w:val="0000FF"/>
          </w:rPr>
          <w:t>статьями 9</w:t>
        </w:r>
      </w:hyperlink>
      <w:r>
        <w:t xml:space="preserve"> - </w:t>
      </w:r>
      <w:hyperlink w:anchor="P141">
        <w:r>
          <w:rPr>
            <w:color w:val="0000FF"/>
          </w:rPr>
          <w:t>11</w:t>
        </w:r>
      </w:hyperlink>
      <w:r>
        <w:t xml:space="preserve"> настоящего Кодекса (далее - уполномоченный орган).</w:t>
      </w:r>
    </w:p>
    <w:p w:rsidR="000323AD" w:rsidRDefault="000323AD">
      <w:pPr>
        <w:pStyle w:val="ConsPlusNormal"/>
        <w:jc w:val="both"/>
      </w:pPr>
    </w:p>
    <w:p w:rsidR="000323AD" w:rsidRDefault="000323AD">
      <w:pPr>
        <w:pStyle w:val="ConsPlusTitle"/>
        <w:ind w:firstLine="540"/>
        <w:jc w:val="both"/>
        <w:outlineLvl w:val="1"/>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rsidR="000323AD" w:rsidRDefault="000323AD">
      <w:pPr>
        <w:pStyle w:val="ConsPlusNormal"/>
        <w:jc w:val="both"/>
      </w:pPr>
    </w:p>
    <w:p w:rsidR="000323AD" w:rsidRDefault="000323AD">
      <w:pPr>
        <w:pStyle w:val="ConsPlusNormal"/>
        <w:ind w:firstLine="540"/>
        <w:jc w:val="both"/>
      </w:pPr>
      <w: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anchor="P528">
        <w:r>
          <w:rPr>
            <w:color w:val="0000FF"/>
          </w:rPr>
          <w:t>пунктом 2</w:t>
        </w:r>
      </w:hyperlink>
      <w:r>
        <w:t xml:space="preserve"> настоящей статьи.</w:t>
      </w:r>
    </w:p>
    <w:p w:rsidR="000323AD" w:rsidRDefault="000323AD">
      <w:pPr>
        <w:pStyle w:val="ConsPlusNormal"/>
        <w:spacing w:before="220"/>
        <w:ind w:firstLine="540"/>
        <w:jc w:val="both"/>
      </w:pPr>
      <w:bookmarkStart w:id="49" w:name="P528"/>
      <w:bookmarkEnd w:id="49"/>
      <w:r>
        <w:t>2. Без проведения торгов осуществляется продажа:</w:t>
      </w:r>
    </w:p>
    <w:p w:rsidR="000323AD" w:rsidRDefault="000323AD">
      <w:pPr>
        <w:pStyle w:val="ConsPlusNormal"/>
        <w:spacing w:before="220"/>
        <w:ind w:firstLine="540"/>
        <w:jc w:val="both"/>
      </w:pPr>
      <w:r>
        <w:t xml:space="preserve">1) утратил силу. - Федеральный </w:t>
      </w:r>
      <w:hyperlink r:id="rId99">
        <w:r>
          <w:rPr>
            <w:color w:val="0000FF"/>
          </w:rPr>
          <w:t>закон</w:t>
        </w:r>
      </w:hyperlink>
      <w:r>
        <w:t xml:space="preserve"> от 30.12.2020 N 494-ФЗ;</w:t>
      </w:r>
    </w:p>
    <w:p w:rsidR="000323AD" w:rsidRDefault="000323AD">
      <w:pPr>
        <w:pStyle w:val="ConsPlusNormal"/>
        <w:spacing w:before="220"/>
        <w:ind w:firstLine="540"/>
        <w:jc w:val="both"/>
      </w:pPr>
      <w: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100">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0323AD" w:rsidRDefault="000323AD">
      <w:pPr>
        <w:pStyle w:val="ConsPlusNormal"/>
        <w:spacing w:before="220"/>
        <w:ind w:firstLine="540"/>
        <w:jc w:val="both"/>
      </w:pPr>
      <w:r>
        <w:t xml:space="preserve">2) утратил силу. - Федеральный </w:t>
      </w:r>
      <w:hyperlink r:id="rId101">
        <w:r>
          <w:rPr>
            <w:color w:val="0000FF"/>
          </w:rPr>
          <w:t>закон</w:t>
        </w:r>
      </w:hyperlink>
      <w:r>
        <w:t xml:space="preserve"> от 30.12.2020 N 494-ФЗ;</w:t>
      </w:r>
    </w:p>
    <w:p w:rsidR="000323AD" w:rsidRDefault="000323AD">
      <w:pPr>
        <w:pStyle w:val="ConsPlusNormal"/>
        <w:spacing w:before="220"/>
        <w:ind w:firstLine="540"/>
        <w:jc w:val="both"/>
      </w:pPr>
      <w: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0323AD" w:rsidRDefault="000323AD">
      <w:pPr>
        <w:pStyle w:val="ConsPlusNormal"/>
        <w:spacing w:before="220"/>
        <w:ind w:firstLine="540"/>
        <w:jc w:val="both"/>
      </w:pPr>
      <w:r>
        <w:t xml:space="preserve">4) утратил силу. - Федеральный </w:t>
      </w:r>
      <w:hyperlink r:id="rId102">
        <w:r>
          <w:rPr>
            <w:color w:val="0000FF"/>
          </w:rPr>
          <w:t>закон</w:t>
        </w:r>
      </w:hyperlink>
      <w:r>
        <w:t xml:space="preserve"> от 30.12.2020 N 494-ФЗ;</w:t>
      </w:r>
    </w:p>
    <w:p w:rsidR="000323AD" w:rsidRDefault="000323AD">
      <w:pPr>
        <w:pStyle w:val="ConsPlusNormal"/>
        <w:spacing w:before="220"/>
        <w:ind w:firstLine="540"/>
        <w:jc w:val="both"/>
      </w:pPr>
      <w:r>
        <w:lastRenderedPageBreak/>
        <w:t xml:space="preserve">5) утратил силу с 1 января 2019 года. - Федеральный </w:t>
      </w:r>
      <w:hyperlink r:id="rId103">
        <w:r>
          <w:rPr>
            <w:color w:val="0000FF"/>
          </w:rPr>
          <w:t>закон</w:t>
        </w:r>
      </w:hyperlink>
      <w:r>
        <w:t xml:space="preserve"> от 29.07.2017 N 217-ФЗ;</w:t>
      </w:r>
    </w:p>
    <w:p w:rsidR="000323AD" w:rsidRDefault="000323AD">
      <w:pPr>
        <w:pStyle w:val="ConsPlusNormal"/>
        <w:spacing w:before="220"/>
        <w:ind w:firstLine="540"/>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1109">
        <w:r>
          <w:rPr>
            <w:color w:val="0000FF"/>
          </w:rPr>
          <w:t>статьей 39.20</w:t>
        </w:r>
      </w:hyperlink>
      <w:r>
        <w:t xml:space="preserve"> настоящего Кодекса;</w:t>
      </w:r>
    </w:p>
    <w:p w:rsidR="000323AD" w:rsidRDefault="000323AD">
      <w:pPr>
        <w:pStyle w:val="ConsPlusNormal"/>
        <w:spacing w:before="220"/>
        <w:ind w:firstLine="540"/>
        <w:jc w:val="both"/>
      </w:pPr>
      <w:bookmarkStart w:id="50" w:name="P536"/>
      <w:bookmarkEnd w:id="50"/>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714">
        <w:r>
          <w:rPr>
            <w:color w:val="0000FF"/>
          </w:rPr>
          <w:t>пункте 2 статьи 39.9</w:t>
        </w:r>
      </w:hyperlink>
      <w:r>
        <w:t xml:space="preserve"> настоящего Кодекса;</w:t>
      </w:r>
    </w:p>
    <w:p w:rsidR="000323AD" w:rsidRDefault="000323AD">
      <w:pPr>
        <w:pStyle w:val="ConsPlusNormal"/>
        <w:spacing w:before="220"/>
        <w:ind w:firstLine="540"/>
        <w:jc w:val="both"/>
      </w:pPr>
      <w: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r:id="rId104">
        <w:r>
          <w:rPr>
            <w:color w:val="0000FF"/>
          </w:rPr>
          <w:t>законом</w:t>
        </w:r>
      </w:hyperlink>
      <w:r>
        <w:t xml:space="preserve"> "Об обороте земель сельскохозяйственного назначения";</w:t>
      </w:r>
    </w:p>
    <w:p w:rsidR="000323AD" w:rsidRDefault="000323AD">
      <w:pPr>
        <w:pStyle w:val="ConsPlusNormal"/>
        <w:spacing w:before="220"/>
        <w:ind w:firstLine="540"/>
        <w:jc w:val="both"/>
      </w:pPr>
      <w: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0323AD" w:rsidRDefault="000323AD">
      <w:pPr>
        <w:pStyle w:val="ConsPlusNormal"/>
        <w:spacing w:before="220"/>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w:t>
      </w:r>
      <w:hyperlink w:anchor="P1079">
        <w:r>
          <w:rPr>
            <w:color w:val="0000FF"/>
          </w:rPr>
          <w:t>статьей 39.18</w:t>
        </w:r>
      </w:hyperlink>
      <w:r>
        <w:t xml:space="preserve"> настоящего Кодекса;</w:t>
      </w:r>
    </w:p>
    <w:p w:rsidR="000323AD" w:rsidRDefault="000323AD">
      <w:pPr>
        <w:pStyle w:val="ConsPlusNormal"/>
        <w:spacing w:before="220"/>
        <w:ind w:firstLine="540"/>
        <w:jc w:val="both"/>
      </w:pPr>
      <w:r>
        <w:t xml:space="preserve">11) земельных участков гражданам в соответствии с Федеральным </w:t>
      </w:r>
      <w:hyperlink r:id="rId105">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0323AD" w:rsidRDefault="000323AD">
      <w:pPr>
        <w:pStyle w:val="ConsPlusNormal"/>
        <w:spacing w:before="220"/>
        <w:ind w:firstLine="540"/>
        <w:jc w:val="both"/>
      </w:pPr>
      <w: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0323AD" w:rsidRDefault="000323AD">
      <w:pPr>
        <w:pStyle w:val="ConsPlusNormal"/>
        <w:jc w:val="both"/>
      </w:pPr>
    </w:p>
    <w:p w:rsidR="000323AD" w:rsidRDefault="000323AD">
      <w:pPr>
        <w:pStyle w:val="ConsPlusTitle"/>
        <w:ind w:firstLine="540"/>
        <w:jc w:val="both"/>
        <w:outlineLvl w:val="1"/>
      </w:pPr>
      <w:r>
        <w:t>Статья 39.4. Цена продажи земельного участка, находящегося в государственной или муниципальной собственности</w:t>
      </w:r>
    </w:p>
    <w:p w:rsidR="000323AD" w:rsidRDefault="000323AD">
      <w:pPr>
        <w:pStyle w:val="ConsPlusNormal"/>
        <w:jc w:val="both"/>
      </w:pPr>
    </w:p>
    <w:p w:rsidR="000323AD" w:rsidRDefault="000323AD">
      <w:pPr>
        <w:pStyle w:val="ConsPlusNormal"/>
        <w:ind w:firstLine="540"/>
        <w:jc w:val="both"/>
      </w:pPr>
      <w: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0323AD" w:rsidRDefault="000323AD">
      <w:pPr>
        <w:pStyle w:val="ConsPlusNormal"/>
        <w:spacing w:before="220"/>
        <w:ind w:firstLine="540"/>
        <w:jc w:val="both"/>
      </w:pPr>
      <w:r>
        <w:lastRenderedPageBreak/>
        <w:t>1.1. Цена земельного участка, установленная по результатам проведения торгов, не может быть оспорена отдельно от результатов торгов.</w:t>
      </w:r>
    </w:p>
    <w:p w:rsidR="000323AD" w:rsidRDefault="000323AD">
      <w:pPr>
        <w:pStyle w:val="ConsPlusNormal"/>
        <w:spacing w:before="220"/>
        <w:ind w:firstLine="540"/>
        <w:jc w:val="both"/>
      </w:pPr>
      <w: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r:id="rId106">
        <w:r>
          <w:rPr>
            <w:color w:val="0000FF"/>
          </w:rPr>
          <w:t>законами</w:t>
        </w:r>
      </w:hyperlink>
      <w:r>
        <w:t xml:space="preserve">, определяется в </w:t>
      </w:r>
      <w:hyperlink r:id="rId107">
        <w:r>
          <w:rPr>
            <w:color w:val="0000FF"/>
          </w:rPr>
          <w:t>порядке</w:t>
        </w:r>
      </w:hyperlink>
      <w:r>
        <w:t>, установленном:</w:t>
      </w:r>
    </w:p>
    <w:p w:rsidR="000323AD" w:rsidRDefault="000323AD">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0323AD" w:rsidRDefault="000323AD">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0323AD" w:rsidRDefault="000323AD">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0323AD" w:rsidRDefault="000323AD">
      <w:pPr>
        <w:pStyle w:val="ConsPlusNormal"/>
        <w:spacing w:before="220"/>
        <w:ind w:firstLine="540"/>
        <w:jc w:val="both"/>
      </w:pPr>
      <w:r>
        <w:t>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законом.</w:t>
      </w:r>
    </w:p>
    <w:p w:rsidR="000323AD" w:rsidRDefault="000323AD">
      <w:pPr>
        <w:pStyle w:val="ConsPlusNormal"/>
        <w:spacing w:before="220"/>
        <w:ind w:firstLine="540"/>
        <w:jc w:val="both"/>
      </w:pPr>
      <w: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0323AD" w:rsidRDefault="000323AD">
      <w:pPr>
        <w:pStyle w:val="ConsPlusNormal"/>
        <w:jc w:val="both"/>
      </w:pPr>
    </w:p>
    <w:p w:rsidR="000323AD" w:rsidRDefault="000323AD">
      <w:pPr>
        <w:pStyle w:val="ConsPlusTitle"/>
        <w:ind w:firstLine="540"/>
        <w:jc w:val="both"/>
        <w:outlineLvl w:val="1"/>
      </w:pPr>
      <w:bookmarkStart w:id="51" w:name="P554"/>
      <w:bookmarkEnd w:id="51"/>
      <w: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0323AD" w:rsidRDefault="000323AD">
      <w:pPr>
        <w:pStyle w:val="ConsPlusNormal"/>
        <w:jc w:val="both"/>
      </w:pPr>
    </w:p>
    <w:p w:rsidR="000323AD" w:rsidRDefault="000323AD">
      <w:pPr>
        <w:pStyle w:val="ConsPlusNormal"/>
        <w:ind w:firstLine="540"/>
        <w:jc w:val="both"/>
      </w:pPr>
      <w: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0323AD" w:rsidRDefault="000323AD">
      <w:pPr>
        <w:pStyle w:val="ConsPlusNormal"/>
        <w:spacing w:before="220"/>
        <w:ind w:firstLine="540"/>
        <w:jc w:val="both"/>
      </w:pPr>
      <w:r>
        <w:t xml:space="preserve">1) утратил силу. - Федеральный </w:t>
      </w:r>
      <w:hyperlink r:id="rId108">
        <w:r>
          <w:rPr>
            <w:color w:val="0000FF"/>
          </w:rPr>
          <w:t>закон</w:t>
        </w:r>
      </w:hyperlink>
      <w:r>
        <w:t xml:space="preserve"> от 30.12.2020 N 494-ФЗ;</w:t>
      </w:r>
    </w:p>
    <w:p w:rsidR="000323AD" w:rsidRDefault="000323AD">
      <w:pPr>
        <w:pStyle w:val="ConsPlusNormal"/>
        <w:spacing w:before="220"/>
        <w:ind w:firstLine="540"/>
        <w:jc w:val="both"/>
      </w:pPr>
      <w: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0323AD" w:rsidRDefault="000323AD">
      <w:pPr>
        <w:pStyle w:val="ConsPlusNormal"/>
        <w:spacing w:before="220"/>
        <w:ind w:firstLine="540"/>
        <w:jc w:val="both"/>
      </w:pPr>
      <w: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0323AD" w:rsidRDefault="000323AD">
      <w:pPr>
        <w:pStyle w:val="ConsPlusNormal"/>
        <w:spacing w:before="220"/>
        <w:ind w:firstLine="540"/>
        <w:jc w:val="both"/>
      </w:pPr>
      <w:bookmarkStart w:id="52" w:name="P560"/>
      <w:bookmarkEnd w:id="52"/>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737">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0323AD" w:rsidRDefault="000323AD">
      <w:pPr>
        <w:pStyle w:val="ConsPlusNormal"/>
        <w:spacing w:before="220"/>
        <w:ind w:firstLine="540"/>
        <w:jc w:val="both"/>
      </w:pPr>
      <w:bookmarkStart w:id="53" w:name="P561"/>
      <w:bookmarkEnd w:id="53"/>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738">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w:t>
      </w:r>
      <w:r>
        <w:lastRenderedPageBreak/>
        <w:t>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rsidR="000323AD" w:rsidRDefault="000323AD">
      <w:pPr>
        <w:pStyle w:val="ConsPlusNormal"/>
        <w:spacing w:before="220"/>
        <w:ind w:firstLine="540"/>
        <w:jc w:val="both"/>
      </w:pPr>
      <w:bookmarkStart w:id="54" w:name="P562"/>
      <w:bookmarkEnd w:id="54"/>
      <w: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0323AD" w:rsidRDefault="000323AD">
      <w:pPr>
        <w:pStyle w:val="ConsPlusNormal"/>
        <w:spacing w:before="220"/>
        <w:ind w:firstLine="540"/>
        <w:jc w:val="both"/>
      </w:pPr>
      <w:bookmarkStart w:id="55" w:name="P563"/>
      <w:bookmarkEnd w:id="55"/>
      <w:r>
        <w:t xml:space="preserve">7) земельного участка иным не указанным в </w:t>
      </w:r>
      <w:hyperlink w:anchor="P562">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hyperlink r:id="rId109">
        <w:r>
          <w:rPr>
            <w:color w:val="0000FF"/>
          </w:rPr>
          <w:t>случаях</w:t>
        </w:r>
      </w:hyperlink>
      <w:r>
        <w:t>, предусмотренных законами субъектов Российской Федерации;</w:t>
      </w:r>
    </w:p>
    <w:p w:rsidR="000323AD" w:rsidRDefault="000323AD">
      <w:pPr>
        <w:pStyle w:val="ConsPlusNormal"/>
        <w:spacing w:before="220"/>
        <w:ind w:firstLine="540"/>
        <w:jc w:val="both"/>
      </w:pPr>
      <w: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0323AD" w:rsidRDefault="000323AD">
      <w:pPr>
        <w:pStyle w:val="ConsPlusNormal"/>
        <w:spacing w:before="220"/>
        <w:ind w:firstLine="540"/>
        <w:jc w:val="both"/>
      </w:pPr>
      <w:r>
        <w:t xml:space="preserve">9) земельного участка гражданину в соответствии с Федеральным </w:t>
      </w:r>
      <w:hyperlink r:id="rId110">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0323AD" w:rsidRDefault="000323AD">
      <w:pPr>
        <w:pStyle w:val="ConsPlusNormal"/>
        <w:spacing w:before="220"/>
        <w:ind w:firstLine="540"/>
        <w:jc w:val="both"/>
      </w:pPr>
      <w:r>
        <w:t xml:space="preserve">10) земельного участка в соответствии с Федеральным </w:t>
      </w:r>
      <w:hyperlink r:id="rId111">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0323AD" w:rsidRDefault="000323AD">
      <w:pPr>
        <w:pStyle w:val="ConsPlusNormal"/>
        <w:spacing w:before="220"/>
        <w:ind w:firstLine="540"/>
        <w:jc w:val="both"/>
      </w:pPr>
      <w: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112">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0323AD" w:rsidRDefault="000323AD">
      <w:pPr>
        <w:pStyle w:val="ConsPlusNormal"/>
        <w:spacing w:before="220"/>
        <w:ind w:firstLine="540"/>
        <w:jc w:val="both"/>
      </w:pPr>
      <w:r>
        <w:t xml:space="preserve">12) земельного участка управляющей компании, указанной в Федеральном </w:t>
      </w:r>
      <w:hyperlink r:id="rId113">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114">
        <w:r>
          <w:rPr>
            <w:color w:val="0000FF"/>
          </w:rPr>
          <w:t>законом</w:t>
        </w:r>
      </w:hyperlink>
      <w:r>
        <w:t>.</w:t>
      </w:r>
    </w:p>
    <w:p w:rsidR="000323AD" w:rsidRDefault="000323AD">
      <w:pPr>
        <w:pStyle w:val="ConsPlusNormal"/>
        <w:jc w:val="both"/>
      </w:pPr>
    </w:p>
    <w:p w:rsidR="000323AD" w:rsidRDefault="000323AD">
      <w:pPr>
        <w:pStyle w:val="ConsPlusTitle"/>
        <w:ind w:firstLine="540"/>
        <w:jc w:val="both"/>
        <w:outlineLvl w:val="1"/>
      </w:pPr>
      <w:r>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0323AD" w:rsidRDefault="000323AD">
      <w:pPr>
        <w:pStyle w:val="ConsPlusNormal"/>
        <w:jc w:val="both"/>
      </w:pPr>
    </w:p>
    <w:p w:rsidR="000323AD" w:rsidRDefault="000323AD">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w:t>
      </w:r>
      <w:hyperlink r:id="rId115">
        <w:r>
          <w:rPr>
            <w:color w:val="0000FF"/>
          </w:rPr>
          <w:t>исключением</w:t>
        </w:r>
      </w:hyperlink>
      <w:r>
        <w:t xml:space="preserve"> случаев, предусмотренных </w:t>
      </w:r>
      <w:hyperlink w:anchor="P573">
        <w:r>
          <w:rPr>
            <w:color w:val="0000FF"/>
          </w:rPr>
          <w:t>пунктом 2</w:t>
        </w:r>
      </w:hyperlink>
      <w:r>
        <w:t xml:space="preserve"> настоящей статьи.</w:t>
      </w:r>
    </w:p>
    <w:p w:rsidR="000323AD" w:rsidRDefault="000323AD">
      <w:pPr>
        <w:pStyle w:val="ConsPlusNormal"/>
        <w:spacing w:before="220"/>
        <w:ind w:firstLine="540"/>
        <w:jc w:val="both"/>
      </w:pPr>
      <w:bookmarkStart w:id="56" w:name="P573"/>
      <w:bookmarkEnd w:id="56"/>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0323AD" w:rsidRDefault="000323AD">
      <w:pPr>
        <w:pStyle w:val="ConsPlusNormal"/>
        <w:spacing w:before="220"/>
        <w:ind w:firstLine="540"/>
        <w:jc w:val="both"/>
      </w:pPr>
      <w:bookmarkStart w:id="57" w:name="P574"/>
      <w:bookmarkEnd w:id="57"/>
      <w:r>
        <w:t>1) земельного участка юридическим лицам в соответствии с указом или распоряжением Президента Российской Федерации;</w:t>
      </w:r>
    </w:p>
    <w:p w:rsidR="000323AD" w:rsidRDefault="000323AD">
      <w:pPr>
        <w:pStyle w:val="ConsPlusNormal"/>
        <w:spacing w:before="220"/>
        <w:ind w:firstLine="540"/>
        <w:jc w:val="both"/>
      </w:pPr>
      <w:bookmarkStart w:id="58" w:name="P575"/>
      <w:bookmarkEnd w:id="58"/>
      <w:r>
        <w:lastRenderedPageBreak/>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16">
        <w:r>
          <w:rPr>
            <w:color w:val="0000FF"/>
          </w:rPr>
          <w:t>критериям</w:t>
        </w:r>
      </w:hyperlink>
      <w:r>
        <w:t>, установленным Правительством Российской Федерации;</w:t>
      </w:r>
    </w:p>
    <w:p w:rsidR="000323AD" w:rsidRDefault="000323AD">
      <w:pPr>
        <w:pStyle w:val="ConsPlusNormal"/>
        <w:spacing w:before="220"/>
        <w:ind w:firstLine="540"/>
        <w:jc w:val="both"/>
      </w:pPr>
      <w:bookmarkStart w:id="59" w:name="P576"/>
      <w:bookmarkEnd w:id="59"/>
      <w:r>
        <w:rPr>
          <w:highlight w:val="yellow"/>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0323AD" w:rsidRDefault="000323AD">
      <w:pPr>
        <w:pStyle w:val="ConsPlusNormal"/>
        <w:spacing w:before="220"/>
        <w:ind w:firstLine="540"/>
        <w:jc w:val="both"/>
      </w:pPr>
      <w:r>
        <w:t xml:space="preserve">3.1) утратил силу с 1 января 2024 года. - Федеральный </w:t>
      </w:r>
      <w:hyperlink r:id="rId117">
        <w:r>
          <w:rPr>
            <w:color w:val="0000FF"/>
          </w:rPr>
          <w:t>закон</w:t>
        </w:r>
      </w:hyperlink>
      <w:r>
        <w:t xml:space="preserve"> от 01.07.2018 N 175-ФЗ;</w:t>
      </w:r>
    </w:p>
    <w:p w:rsidR="000323AD" w:rsidRDefault="000323AD">
      <w:pPr>
        <w:pStyle w:val="ConsPlusNormal"/>
        <w:spacing w:before="220"/>
        <w:ind w:firstLine="540"/>
        <w:jc w:val="both"/>
      </w:pPr>
      <w:r>
        <w:t xml:space="preserve">3.2) земельного участка застройщику, признанному в соответствии с Федеральным </w:t>
      </w:r>
      <w:hyperlink r:id="rId118">
        <w:r>
          <w:rPr>
            <w:color w:val="0000FF"/>
          </w:rPr>
          <w:t>законом</w:t>
        </w:r>
      </w:hyperlink>
      <w: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119">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120">
        <w:r>
          <w:rPr>
            <w:color w:val="0000FF"/>
          </w:rPr>
          <w:t>пунктом 1 статьи 201.3</w:t>
        </w:r>
      </w:hyperlink>
      <w:r>
        <w:t xml:space="preserve"> Федерального закона от 26 октября 2002 года N 127-ФЗ "О несостоятельности (банкротстве)";</w:t>
      </w:r>
    </w:p>
    <w:p w:rsidR="000323AD" w:rsidRDefault="000323AD">
      <w:pPr>
        <w:pStyle w:val="ConsPlusNormal"/>
        <w:spacing w:before="220"/>
        <w:ind w:firstLine="540"/>
        <w:jc w:val="both"/>
      </w:pPr>
      <w:r>
        <w:t xml:space="preserve">3.3) земельного участка застройщику, признанному в соответствии с Федеральным </w:t>
      </w:r>
      <w:hyperlink r:id="rId121">
        <w:r>
          <w:rPr>
            <w:color w:val="0000FF"/>
          </w:rPr>
          <w:t>законом</w:t>
        </w:r>
      </w:hyperlink>
      <w: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122">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rsidR="000323AD" w:rsidRDefault="000323AD">
      <w:pPr>
        <w:pStyle w:val="ConsPlusNormal"/>
        <w:spacing w:before="220"/>
        <w:ind w:firstLine="540"/>
        <w:jc w:val="both"/>
      </w:pPr>
      <w:r>
        <w:t xml:space="preserve">4) </w:t>
      </w:r>
      <w:r>
        <w:rPr>
          <w:highlight w:val="yellow"/>
        </w:rPr>
        <w:t>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0323AD" w:rsidRDefault="000323AD">
      <w:pPr>
        <w:pStyle w:val="ConsPlusNormal"/>
        <w:spacing w:before="220"/>
        <w:ind w:firstLine="540"/>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584">
        <w:r>
          <w:rPr>
            <w:color w:val="0000FF"/>
          </w:rPr>
          <w:t>подпунктом 8</w:t>
        </w:r>
      </w:hyperlink>
      <w:r>
        <w:t xml:space="preserve"> настоящего пункта, </w:t>
      </w:r>
      <w:hyperlink w:anchor="P1749">
        <w:r>
          <w:rPr>
            <w:color w:val="0000FF"/>
          </w:rPr>
          <w:t>пунктом 5 статьи 46</w:t>
        </w:r>
      </w:hyperlink>
      <w:r>
        <w:t xml:space="preserve"> настоящего Кодекса;</w:t>
      </w:r>
    </w:p>
    <w:p w:rsidR="000323AD" w:rsidRDefault="000323AD">
      <w:pPr>
        <w:pStyle w:val="ConsPlusNormal"/>
        <w:spacing w:before="220"/>
        <w:ind w:firstLine="540"/>
        <w:jc w:val="both"/>
      </w:pPr>
      <w:r>
        <w:t xml:space="preserve">6) утратил силу. - Федеральный </w:t>
      </w:r>
      <w:hyperlink r:id="rId123">
        <w:r>
          <w:rPr>
            <w:color w:val="0000FF"/>
          </w:rPr>
          <w:t>закон</w:t>
        </w:r>
      </w:hyperlink>
      <w:r>
        <w:t xml:space="preserve"> от 30.12.2020 N 494-ФЗ;</w:t>
      </w:r>
    </w:p>
    <w:p w:rsidR="000323AD" w:rsidRDefault="000323AD">
      <w:pPr>
        <w:pStyle w:val="ConsPlusNormal"/>
        <w:spacing w:before="220"/>
        <w:ind w:firstLine="540"/>
        <w:jc w:val="both"/>
      </w:pPr>
      <w: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0323AD" w:rsidRDefault="000323AD">
      <w:pPr>
        <w:pStyle w:val="ConsPlusNormal"/>
        <w:spacing w:before="220"/>
        <w:ind w:firstLine="540"/>
        <w:jc w:val="both"/>
      </w:pPr>
      <w:bookmarkStart w:id="60" w:name="P584"/>
      <w:bookmarkEnd w:id="60"/>
      <w:r>
        <w:t xml:space="preserve">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w:t>
      </w:r>
      <w:r>
        <w:lastRenderedPageBreak/>
        <w:t>огороднического некоммерческого товарищества, осуществляющего управление имуществом общего пользования в границах такой территории);</w:t>
      </w:r>
    </w:p>
    <w:p w:rsidR="000323AD" w:rsidRDefault="000323AD">
      <w:pPr>
        <w:pStyle w:val="ConsPlusNormal"/>
        <w:spacing w:before="220"/>
        <w:ind w:firstLine="540"/>
        <w:jc w:val="both"/>
      </w:pPr>
      <w:r>
        <w:t xml:space="preserve">8.1) утратил силу. - Федеральный </w:t>
      </w:r>
      <w:hyperlink r:id="rId124">
        <w:r>
          <w:rPr>
            <w:color w:val="0000FF"/>
          </w:rPr>
          <w:t>закон</w:t>
        </w:r>
      </w:hyperlink>
      <w:r>
        <w:t xml:space="preserve"> от 30.12.2020 N 494-ФЗ;</w:t>
      </w:r>
    </w:p>
    <w:p w:rsidR="000323AD" w:rsidRDefault="000323AD">
      <w:pPr>
        <w:pStyle w:val="ConsPlusNormal"/>
        <w:spacing w:before="220"/>
        <w:ind w:firstLine="540"/>
        <w:jc w:val="both"/>
      </w:pPr>
      <w:r>
        <w:t xml:space="preserve">8.2) земельного участка участникам долевого строительства в случаях, предусмотренных Федеральным </w:t>
      </w:r>
      <w:hyperlink r:id="rId125">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323AD" w:rsidRDefault="000323AD">
      <w:pPr>
        <w:pStyle w:val="ConsPlusNormal"/>
        <w:spacing w:before="220"/>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w:anchor="P1109">
        <w:r>
          <w:rPr>
            <w:color w:val="0000FF"/>
          </w:rPr>
          <w:t>статьей 39.20</w:t>
        </w:r>
      </w:hyperlink>
      <w:r>
        <w:t xml:space="preserve"> настоящего Кодекса, на праве оперативного управления;</w:t>
      </w:r>
    </w:p>
    <w:p w:rsidR="000323AD" w:rsidRDefault="000323AD">
      <w:pPr>
        <w:pStyle w:val="ConsPlusNormal"/>
        <w:spacing w:before="220"/>
        <w:ind w:firstLine="540"/>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anchor="P636">
        <w:r>
          <w:rPr>
            <w:color w:val="0000FF"/>
          </w:rPr>
          <w:t>пунктом 5</w:t>
        </w:r>
      </w:hyperlink>
      <w:r>
        <w:t xml:space="preserve"> настоящей статьи;</w:t>
      </w:r>
    </w:p>
    <w:p w:rsidR="000323AD" w:rsidRDefault="000323AD">
      <w:pPr>
        <w:pStyle w:val="ConsPlusNormal"/>
        <w:spacing w:before="220"/>
        <w:ind w:firstLine="540"/>
        <w:jc w:val="both"/>
      </w:pPr>
      <w:bookmarkStart w:id="61" w:name="P589"/>
      <w:bookmarkEnd w:id="61"/>
      <w: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714">
        <w:r>
          <w:rPr>
            <w:color w:val="0000FF"/>
          </w:rPr>
          <w:t>пункте 2 статьи 39.9</w:t>
        </w:r>
      </w:hyperlink>
      <w:r>
        <w:t xml:space="preserve"> настоящего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w:t>
      </w:r>
    </w:p>
    <w:p w:rsidR="000323AD" w:rsidRDefault="000323AD">
      <w:pPr>
        <w:pStyle w:val="ConsPlusNormal"/>
        <w:spacing w:before="220"/>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126">
        <w:r>
          <w:rPr>
            <w:color w:val="0000FF"/>
          </w:rPr>
          <w:t>законом</w:t>
        </w:r>
      </w:hyperlink>
      <w:r>
        <w:t xml:space="preserve"> "Об обороте земель сельскохозяйственного назначения";</w:t>
      </w:r>
    </w:p>
    <w:p w:rsidR="000323AD" w:rsidRDefault="000323AD">
      <w:pPr>
        <w:pStyle w:val="ConsPlusNormal"/>
        <w:spacing w:before="220"/>
        <w:ind w:firstLine="540"/>
        <w:jc w:val="both"/>
      </w:pPr>
      <w: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127">
        <w:r>
          <w:rPr>
            <w:color w:val="0000FF"/>
          </w:rPr>
          <w:t>кодексом</w:t>
        </w:r>
      </w:hyperlink>
      <w:r>
        <w:t xml:space="preserve"> Российской Федерации, либо юридическому лицу, обеспечивающему в соответствии с Градостроительным </w:t>
      </w:r>
      <w:hyperlink r:id="rId128">
        <w:r>
          <w:rPr>
            <w:color w:val="0000FF"/>
          </w:rPr>
          <w:t>кодексом</w:t>
        </w:r>
      </w:hyperlink>
      <w:r>
        <w:t xml:space="preserve"> Российской Федерации реализацию решения о комплексном развитии территории;</w:t>
      </w:r>
    </w:p>
    <w:p w:rsidR="000323AD" w:rsidRDefault="000323AD">
      <w:pPr>
        <w:pStyle w:val="ConsPlusNormal"/>
        <w:spacing w:before="220"/>
        <w:ind w:firstLine="540"/>
        <w:jc w:val="both"/>
      </w:pPr>
      <w:r>
        <w:t xml:space="preserve">13.1) - 13.3) утратили силу. - Федеральный </w:t>
      </w:r>
      <w:hyperlink r:id="rId129">
        <w:r>
          <w:rPr>
            <w:color w:val="0000FF"/>
          </w:rPr>
          <w:t>закон</w:t>
        </w:r>
      </w:hyperlink>
      <w:r>
        <w:t xml:space="preserve"> от 30.12.2020 N 494-ФЗ;</w:t>
      </w:r>
    </w:p>
    <w:p w:rsidR="000323AD" w:rsidRDefault="000323AD">
      <w:pPr>
        <w:pStyle w:val="ConsPlusNormal"/>
        <w:spacing w:before="220"/>
        <w:ind w:firstLine="540"/>
        <w:jc w:val="both"/>
      </w:pPr>
      <w:r>
        <w:rPr>
          <w:highlight w:val="yellow"/>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0323AD" w:rsidRDefault="000323AD">
      <w:pPr>
        <w:pStyle w:val="ConsPlusNormal"/>
        <w:spacing w:before="220"/>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w:t>
      </w:r>
      <w:hyperlink w:anchor="P1079">
        <w:r>
          <w:rPr>
            <w:color w:val="0000FF"/>
          </w:rPr>
          <w:t>статьей 39.18</w:t>
        </w:r>
      </w:hyperlink>
      <w:r>
        <w:t xml:space="preserve"> настоящего Кодекса;</w:t>
      </w:r>
    </w:p>
    <w:p w:rsidR="000323AD" w:rsidRDefault="000323AD">
      <w:pPr>
        <w:pStyle w:val="ConsPlusNormal"/>
        <w:spacing w:before="220"/>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0323AD" w:rsidRDefault="000323AD">
      <w:pPr>
        <w:pStyle w:val="ConsPlusNormal"/>
        <w:spacing w:before="220"/>
        <w:ind w:firstLine="540"/>
        <w:jc w:val="both"/>
      </w:pPr>
      <w:r>
        <w:t xml:space="preserve">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w:t>
      </w:r>
      <w:r>
        <w:lastRenderedPageBreak/>
        <w:t>образа жизни и хозяйствования казачьих обществ на территории, определенной в соответствии с законами субъектов Российской Федерации;</w:t>
      </w:r>
    </w:p>
    <w:p w:rsidR="000323AD" w:rsidRDefault="000323AD">
      <w:pPr>
        <w:pStyle w:val="ConsPlusNormal"/>
        <w:spacing w:before="220"/>
        <w:ind w:firstLine="540"/>
        <w:jc w:val="both"/>
      </w:pPr>
      <w:r>
        <w:rPr>
          <w:highlight w:val="yellow"/>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0323AD" w:rsidRDefault="000323AD">
      <w:pPr>
        <w:pStyle w:val="ConsPlusNormal"/>
        <w:spacing w:before="220"/>
        <w:ind w:firstLine="540"/>
        <w:jc w:val="both"/>
      </w:pPr>
      <w: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130">
        <w:r>
          <w:rPr>
            <w:color w:val="0000FF"/>
          </w:rPr>
          <w:t>хозяйства</w:t>
        </w:r>
      </w:hyperlink>
      <w:r>
        <w:t>;</w:t>
      </w:r>
    </w:p>
    <w:p w:rsidR="000323AD" w:rsidRDefault="000323AD">
      <w:pPr>
        <w:pStyle w:val="ConsPlusNormal"/>
        <w:spacing w:before="220"/>
        <w:ind w:firstLine="540"/>
        <w:jc w:val="both"/>
      </w:pPr>
      <w:r>
        <w:t>20) земельного участка, необходимого для осуществления пользования недрами, недропользователю;</w:t>
      </w:r>
    </w:p>
    <w:p w:rsidR="000323AD" w:rsidRDefault="000323AD">
      <w:pPr>
        <w:pStyle w:val="ConsPlusNormal"/>
        <w:spacing w:before="220"/>
        <w:ind w:firstLine="540"/>
        <w:jc w:val="both"/>
      </w:pPr>
      <w:r>
        <w:t>21) з</w:t>
      </w:r>
      <w:r>
        <w:rPr>
          <w:highlight w:val="yellow"/>
        </w:rPr>
        <w:t>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0323AD" w:rsidRDefault="000323AD">
      <w:pPr>
        <w:pStyle w:val="ConsPlusNormal"/>
        <w:spacing w:before="220"/>
        <w:ind w:firstLine="540"/>
        <w:jc w:val="both"/>
      </w:pPr>
      <w:r>
        <w:t xml:space="preserve">22) </w:t>
      </w:r>
      <w:r>
        <w:rPr>
          <w:highlight w:val="yellow"/>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w:t>
      </w:r>
      <w:r>
        <w:rPr>
          <w:highlight w:val="cyan"/>
        </w:rPr>
        <w:t xml:space="preserve">лицу, </w:t>
      </w:r>
      <w:r>
        <w:rPr>
          <w:highlight w:val="yellow"/>
        </w:rPr>
        <w:t xml:space="preserve">с которым уполномоченным Правительством Российской Федерации федеральным органом исполнительной власти, либо органом исполнительной власти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131">
        <w:r>
          <w:rPr>
            <w:color w:val="0000FF"/>
            <w:highlight w:val="yellow"/>
          </w:rPr>
          <w:t>законом</w:t>
        </w:r>
      </w:hyperlink>
      <w:r>
        <w:rPr>
          <w:highlight w:val="yellow"/>
        </w:rP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0323AD" w:rsidRDefault="000323AD">
      <w:pPr>
        <w:pStyle w:val="ConsPlusNormal"/>
        <w:spacing w:before="220"/>
        <w:ind w:firstLine="540"/>
        <w:jc w:val="both"/>
      </w:pPr>
      <w: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0323AD" w:rsidRDefault="000323AD">
      <w:pPr>
        <w:pStyle w:val="ConsPlusNormal"/>
        <w:spacing w:before="220"/>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0323AD" w:rsidRDefault="000323AD">
      <w:pPr>
        <w:pStyle w:val="ConsPlusNormal"/>
        <w:spacing w:before="220"/>
        <w:ind w:firstLine="540"/>
        <w:jc w:val="both"/>
      </w:pPr>
      <w:r>
        <w:t>23.2) з</w:t>
      </w:r>
      <w:r>
        <w:rPr>
          <w:highlight w:val="yellow"/>
        </w:rPr>
        <w:t>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0323AD" w:rsidRDefault="000323AD">
      <w:pPr>
        <w:pStyle w:val="ConsPlusNormal"/>
        <w:spacing w:before="220"/>
        <w:ind w:firstLine="540"/>
        <w:jc w:val="both"/>
      </w:pPr>
      <w:r>
        <w:lastRenderedPageBreak/>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132">
        <w:r>
          <w:rPr>
            <w:color w:val="0000FF"/>
          </w:rPr>
          <w:t>соглашением</w:t>
        </w:r>
      </w:hyperlink>
      <w:r>
        <w:t xml:space="preserve"> об осуществлении рекреационной деятельности в национальном парке, лицу, с которым заключено такое соглашение;</w:t>
      </w:r>
    </w:p>
    <w:p w:rsidR="000323AD" w:rsidRDefault="000323AD">
      <w:pPr>
        <w:pStyle w:val="ConsPlusNormal"/>
        <w:spacing w:before="220"/>
        <w:ind w:firstLine="540"/>
        <w:jc w:val="both"/>
      </w:pPr>
      <w: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0323AD" w:rsidRDefault="000323AD">
      <w:pPr>
        <w:pStyle w:val="ConsPlusNormal"/>
        <w:spacing w:before="220"/>
        <w:ind w:firstLine="540"/>
        <w:jc w:val="both"/>
      </w:pPr>
      <w: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0323AD" w:rsidRDefault="000323AD">
      <w:pPr>
        <w:pStyle w:val="ConsPlusNormal"/>
        <w:spacing w:before="220"/>
        <w:ind w:firstLine="540"/>
        <w:jc w:val="both"/>
      </w:pPr>
      <w: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0323AD" w:rsidRDefault="000323AD">
      <w:pPr>
        <w:pStyle w:val="ConsPlusNormal"/>
        <w:spacing w:before="220"/>
        <w:ind w:firstLine="540"/>
        <w:jc w:val="both"/>
      </w:pPr>
      <w: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0323AD" w:rsidRDefault="000323AD">
      <w:pPr>
        <w:pStyle w:val="ConsPlusNormal"/>
        <w:spacing w:before="220"/>
        <w:ind w:firstLine="540"/>
        <w:jc w:val="both"/>
      </w:pPr>
      <w:r>
        <w:t>28)</w:t>
      </w:r>
      <w:r>
        <w:rPr>
          <w:highlight w:val="yellow"/>
        </w:rPr>
        <w:t xml:space="preserve">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0323AD" w:rsidRDefault="000323AD">
      <w:pPr>
        <w:pStyle w:val="ConsPlusNormal"/>
        <w:spacing w:before="220"/>
        <w:ind w:firstLine="540"/>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0323AD" w:rsidRDefault="000323AD">
      <w:pPr>
        <w:pStyle w:val="ConsPlusNormal"/>
        <w:spacing w:before="220"/>
        <w:ind w:firstLine="540"/>
        <w:jc w:val="both"/>
      </w:pPr>
      <w: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0323AD" w:rsidRDefault="000323AD">
      <w:pPr>
        <w:pStyle w:val="ConsPlusNormal"/>
        <w:spacing w:before="220"/>
        <w:ind w:firstLine="540"/>
        <w:jc w:val="both"/>
      </w:pPr>
      <w:bookmarkStart w:id="62" w:name="P613"/>
      <w:bookmarkEnd w:id="62"/>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0323AD" w:rsidRDefault="000323AD">
      <w:pPr>
        <w:pStyle w:val="ConsPlusNormal"/>
        <w:spacing w:before="220"/>
        <w:ind w:firstLine="540"/>
        <w:jc w:val="both"/>
      </w:pPr>
      <w:bookmarkStart w:id="63" w:name="P614"/>
      <w:bookmarkEnd w:id="63"/>
      <w: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0323AD" w:rsidRDefault="000323AD">
      <w:pPr>
        <w:pStyle w:val="ConsPlusNormal"/>
        <w:spacing w:before="220"/>
        <w:ind w:firstLine="540"/>
        <w:jc w:val="both"/>
      </w:pPr>
      <w:r>
        <w:t xml:space="preserve">32) земельного участка арендатору (за исключением арендаторов земельных участков, указанных в </w:t>
      </w:r>
      <w:hyperlink w:anchor="P614">
        <w:r>
          <w:rPr>
            <w:color w:val="0000FF"/>
          </w:rPr>
          <w:t>подпункте 31</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anchor="P628">
        <w:r>
          <w:rPr>
            <w:color w:val="0000FF"/>
          </w:rPr>
          <w:t>пунктами 3</w:t>
        </w:r>
      </w:hyperlink>
      <w:r>
        <w:t xml:space="preserve"> и </w:t>
      </w:r>
      <w:hyperlink w:anchor="P631">
        <w:r>
          <w:rPr>
            <w:color w:val="0000FF"/>
          </w:rPr>
          <w:t>4</w:t>
        </w:r>
      </w:hyperlink>
      <w:r>
        <w:t xml:space="preserve"> настоящей статьи;</w:t>
      </w:r>
    </w:p>
    <w:p w:rsidR="000323AD" w:rsidRDefault="000323AD">
      <w:pPr>
        <w:pStyle w:val="ConsPlusNormal"/>
        <w:spacing w:before="220"/>
        <w:ind w:firstLine="540"/>
        <w:jc w:val="both"/>
      </w:pPr>
      <w:r>
        <w:t xml:space="preserve">33) утратил силу. - Федеральный </w:t>
      </w:r>
      <w:hyperlink r:id="rId133">
        <w:r>
          <w:rPr>
            <w:color w:val="0000FF"/>
          </w:rPr>
          <w:t>закон</w:t>
        </w:r>
      </w:hyperlink>
      <w:r>
        <w:t xml:space="preserve"> от 15.10.2020 N 318-ФЗ;</w:t>
      </w:r>
    </w:p>
    <w:p w:rsidR="000323AD" w:rsidRDefault="000323AD">
      <w:pPr>
        <w:pStyle w:val="ConsPlusNormal"/>
        <w:spacing w:before="220"/>
        <w:ind w:firstLine="540"/>
        <w:jc w:val="both"/>
      </w:pPr>
      <w:r>
        <w:t xml:space="preserve">34) земельного участка гражданину в соответствии с Федеральным </w:t>
      </w:r>
      <w:hyperlink r:id="rId134">
        <w:r>
          <w:rPr>
            <w:color w:val="0000FF"/>
          </w:rPr>
          <w:t>законом</w:t>
        </w:r>
      </w:hyperlink>
      <w:r>
        <w:t xml:space="preserve"> от 1 мая 2016 года </w:t>
      </w:r>
      <w:r>
        <w:lastRenderedPageBreak/>
        <w:t>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0323AD" w:rsidRDefault="000323AD">
      <w:pPr>
        <w:pStyle w:val="ConsPlusNormal"/>
        <w:spacing w:before="220"/>
        <w:ind w:firstLine="540"/>
        <w:jc w:val="both"/>
      </w:pPr>
      <w:r>
        <w:t xml:space="preserve">35) земельного участка в соответствии с Федеральным </w:t>
      </w:r>
      <w:hyperlink r:id="rId135">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0323AD" w:rsidRDefault="000323AD">
      <w:pPr>
        <w:pStyle w:val="ConsPlusNormal"/>
        <w:spacing w:before="220"/>
        <w:ind w:firstLine="540"/>
        <w:jc w:val="both"/>
      </w:pPr>
      <w: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136">
        <w:r>
          <w:rPr>
            <w:color w:val="0000FF"/>
          </w:rPr>
          <w:t>Законом</w:t>
        </w:r>
      </w:hyperlink>
      <w: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137">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323AD" w:rsidRDefault="000323AD">
      <w:pPr>
        <w:pStyle w:val="ConsPlusNormal"/>
        <w:spacing w:before="220"/>
        <w:ind w:firstLine="540"/>
        <w:jc w:val="both"/>
      </w:pPr>
      <w: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138">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0323AD" w:rsidRDefault="000323AD">
      <w:pPr>
        <w:pStyle w:val="ConsPlusNormal"/>
        <w:spacing w:before="220"/>
        <w:ind w:firstLine="540"/>
        <w:jc w:val="both"/>
      </w:pPr>
      <w: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r:id="rId139">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0323AD" w:rsidRDefault="000323AD">
      <w:pPr>
        <w:pStyle w:val="ConsPlusNormal"/>
        <w:spacing w:before="220"/>
        <w:ind w:firstLine="540"/>
        <w:jc w:val="both"/>
      </w:pPr>
      <w:r>
        <w:t xml:space="preserve">39) земельного участка для осуществления лицом, получившим статус резидента Арктической зоны Российской Федерации в соответствии с Федеральным </w:t>
      </w:r>
      <w:hyperlink r:id="rId140">
        <w:r>
          <w:rPr>
            <w:color w:val="0000FF"/>
          </w:rPr>
          <w:t>законом</w:t>
        </w:r>
      </w:hyperlink>
      <w:r>
        <w:t xml:space="preserve">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0323AD" w:rsidRDefault="000323AD">
      <w:pPr>
        <w:pStyle w:val="ConsPlusNormal"/>
        <w:spacing w:before="220"/>
        <w:ind w:firstLine="540"/>
        <w:jc w:val="both"/>
      </w:pPr>
      <w: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141">
        <w:r>
          <w:rPr>
            <w:color w:val="0000FF"/>
          </w:rPr>
          <w:t>законом</w:t>
        </w:r>
      </w:hyperlink>
      <w: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0323AD" w:rsidRDefault="000323AD">
      <w:pPr>
        <w:pStyle w:val="ConsPlusNormal"/>
        <w:spacing w:before="220"/>
        <w:ind w:firstLine="540"/>
        <w:jc w:val="both"/>
      </w:pPr>
      <w: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142">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w:t>
      </w:r>
      <w:r>
        <w:lastRenderedPageBreak/>
        <w:t xml:space="preserve">публично-правовой компании по основаниям, предусмотренным Федеральным </w:t>
      </w:r>
      <w:hyperlink r:id="rId143">
        <w:r>
          <w:rPr>
            <w:color w:val="0000FF"/>
          </w:rPr>
          <w:t>законом</w:t>
        </w:r>
      </w:hyperlink>
      <w: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144">
        <w:r>
          <w:rPr>
            <w:color w:val="0000FF"/>
          </w:rPr>
          <w:t>кодексом</w:t>
        </w:r>
      </w:hyperlink>
      <w: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rsidR="000323AD" w:rsidRDefault="000323AD">
      <w:pPr>
        <w:pStyle w:val="ConsPlusNormal"/>
        <w:spacing w:before="220"/>
        <w:ind w:firstLine="540"/>
        <w:jc w:val="both"/>
      </w:pPr>
      <w:r>
        <w:t xml:space="preserve">42) земельного участка публично-правовой компании "Фонд развития территорий" по основаниям, предусмотренным Федеральным </w:t>
      </w:r>
      <w:hyperlink r:id="rId145">
        <w:r>
          <w:rPr>
            <w:color w:val="0000FF"/>
          </w:rPr>
          <w:t>законом</w:t>
        </w:r>
      </w:hyperlink>
      <w:r>
        <w:t xml:space="preserve"> от 26 октября 2002 года N 127-ФЗ "О несостоятельности (банкротстве)";</w:t>
      </w:r>
    </w:p>
    <w:p w:rsidR="000323AD" w:rsidRDefault="000323AD">
      <w:pPr>
        <w:pStyle w:val="ConsPlusNormal"/>
        <w:spacing w:before="220"/>
        <w:ind w:firstLine="540"/>
        <w:jc w:val="both"/>
      </w:pPr>
      <w:r>
        <w:t xml:space="preserve">43) земельного участка управляющей компании, указанной в Федеральном </w:t>
      </w:r>
      <w:hyperlink r:id="rId146">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147">
        <w:r>
          <w:rPr>
            <w:color w:val="0000FF"/>
          </w:rPr>
          <w:t>законом</w:t>
        </w:r>
      </w:hyperlink>
      <w:r>
        <w:t>;</w:t>
      </w:r>
    </w:p>
    <w:p w:rsidR="000323AD" w:rsidRDefault="000323AD">
      <w:pPr>
        <w:pStyle w:val="ConsPlusNormal"/>
        <w:spacing w:before="220"/>
        <w:ind w:firstLine="540"/>
        <w:jc w:val="both"/>
      </w:pPr>
      <w: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148">
        <w:r>
          <w:rPr>
            <w:color w:val="0000FF"/>
          </w:rPr>
          <w:t>законом</w:t>
        </w:r>
      </w:hyperlink>
      <w: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0323AD" w:rsidRDefault="000323AD">
      <w:pPr>
        <w:pStyle w:val="ConsPlusNormal"/>
        <w:spacing w:before="220"/>
        <w:ind w:firstLine="540"/>
        <w:jc w:val="both"/>
      </w:pPr>
      <w:bookmarkStart w:id="64" w:name="P628"/>
      <w:bookmarkEnd w:id="64"/>
      <w: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0323AD" w:rsidRDefault="000323AD">
      <w:pPr>
        <w:pStyle w:val="ConsPlusNormal"/>
        <w:spacing w:before="220"/>
        <w:ind w:firstLine="540"/>
        <w:jc w:val="both"/>
      </w:pPr>
      <w: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anchor="P869">
        <w:r>
          <w:rPr>
            <w:color w:val="0000FF"/>
          </w:rPr>
          <w:t>пунктом 13</w:t>
        </w:r>
      </w:hyperlink>
      <w:r>
        <w:t xml:space="preserve">, </w:t>
      </w:r>
      <w:hyperlink w:anchor="P870">
        <w:r>
          <w:rPr>
            <w:color w:val="0000FF"/>
          </w:rPr>
          <w:t>14</w:t>
        </w:r>
      </w:hyperlink>
      <w:r>
        <w:t xml:space="preserve"> или </w:t>
      </w:r>
      <w:hyperlink w:anchor="P885">
        <w:r>
          <w:rPr>
            <w:color w:val="0000FF"/>
          </w:rPr>
          <w:t>20 статьи 39.12</w:t>
        </w:r>
      </w:hyperlink>
      <w:r>
        <w:t xml:space="preserve"> настоящего Кодекса);</w:t>
      </w:r>
    </w:p>
    <w:p w:rsidR="000323AD" w:rsidRDefault="000323AD">
      <w:pPr>
        <w:pStyle w:val="ConsPlusNormal"/>
        <w:spacing w:before="220"/>
        <w:ind w:firstLine="540"/>
        <w:jc w:val="both"/>
      </w:pPr>
      <w:r>
        <w:t>2) земельный участок предоставлен гражданину на аукционе для ведения садоводства для собственных нужд.</w:t>
      </w:r>
    </w:p>
    <w:p w:rsidR="000323AD" w:rsidRDefault="000323AD">
      <w:pPr>
        <w:pStyle w:val="ConsPlusNormal"/>
        <w:spacing w:before="220"/>
        <w:ind w:firstLine="540"/>
        <w:jc w:val="both"/>
      </w:pPr>
      <w:bookmarkStart w:id="65" w:name="P631"/>
      <w:bookmarkEnd w:id="65"/>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628">
        <w:r>
          <w:rPr>
            <w:color w:val="0000FF"/>
          </w:rPr>
          <w:t>пункте 3</w:t>
        </w:r>
      </w:hyperlink>
      <w:r>
        <w:t xml:space="preserve"> настоящей статьи случаях при наличии в совокупности следующих условий:</w:t>
      </w:r>
    </w:p>
    <w:p w:rsidR="000323AD" w:rsidRDefault="000323AD">
      <w:pPr>
        <w:pStyle w:val="ConsPlusNormal"/>
        <w:spacing w:before="220"/>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0323AD" w:rsidRDefault="000323AD">
      <w:pPr>
        <w:pStyle w:val="ConsPlusNormal"/>
        <w:spacing w:before="220"/>
        <w:ind w:firstLine="540"/>
        <w:jc w:val="both"/>
      </w:pPr>
      <w: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0323AD" w:rsidRDefault="000323AD">
      <w:pPr>
        <w:pStyle w:val="ConsPlusNormal"/>
        <w:spacing w:before="220"/>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1738">
        <w:r>
          <w:rPr>
            <w:color w:val="0000FF"/>
          </w:rPr>
          <w:t>пунктами 1</w:t>
        </w:r>
      </w:hyperlink>
      <w:r>
        <w:t xml:space="preserve"> и </w:t>
      </w:r>
      <w:hyperlink w:anchor="P1739">
        <w:r>
          <w:rPr>
            <w:color w:val="0000FF"/>
          </w:rPr>
          <w:t>2 статьи 46</w:t>
        </w:r>
      </w:hyperlink>
      <w:r>
        <w:t xml:space="preserve"> настоящего Кодекса;</w:t>
      </w:r>
    </w:p>
    <w:p w:rsidR="000323AD" w:rsidRDefault="000323AD">
      <w:pPr>
        <w:pStyle w:val="ConsPlusNormal"/>
        <w:spacing w:before="220"/>
        <w:ind w:firstLine="540"/>
        <w:jc w:val="both"/>
      </w:pPr>
      <w:r>
        <w:t xml:space="preserve">4) на момент заключения нового договора аренды такого земельного участка имеются предусмотренные </w:t>
      </w:r>
      <w:hyperlink w:anchor="P574">
        <w:r>
          <w:rPr>
            <w:color w:val="0000FF"/>
          </w:rPr>
          <w:t>подпунктами 1</w:t>
        </w:r>
      </w:hyperlink>
      <w:r>
        <w:t xml:space="preserve"> - </w:t>
      </w:r>
      <w:hyperlink w:anchor="P613">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rsidR="000323AD" w:rsidRDefault="000323AD">
      <w:pPr>
        <w:pStyle w:val="ConsPlusNormal"/>
        <w:spacing w:before="220"/>
        <w:ind w:firstLine="540"/>
        <w:jc w:val="both"/>
      </w:pPr>
      <w:bookmarkStart w:id="66" w:name="P636"/>
      <w:bookmarkEnd w:id="66"/>
      <w:r>
        <w:t xml:space="preserve">5. Предоставление в аренду без проведения торгов земельного участка, который находится в </w:t>
      </w:r>
      <w:r>
        <w:lastRenderedPageBreak/>
        <w:t>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0323AD" w:rsidRDefault="000323AD">
      <w:pPr>
        <w:pStyle w:val="ConsPlusNormal"/>
        <w:spacing w:before="220"/>
        <w:ind w:firstLine="540"/>
        <w:jc w:val="both"/>
      </w:pPr>
      <w:bookmarkStart w:id="67" w:name="P637"/>
      <w:bookmarkEnd w:id="67"/>
      <w: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0323AD" w:rsidRDefault="000323AD">
      <w:pPr>
        <w:pStyle w:val="ConsPlusNormal"/>
        <w:spacing w:before="220"/>
        <w:ind w:firstLine="540"/>
        <w:jc w:val="both"/>
      </w:pPr>
      <w:r>
        <w:t xml:space="preserve">2) собственнику объекта незавершенного строительства, за исключением указанного в </w:t>
      </w:r>
      <w:hyperlink w:anchor="P637">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0323AD" w:rsidRDefault="000323AD">
      <w:pPr>
        <w:pStyle w:val="ConsPlusNormal"/>
        <w:spacing w:before="220"/>
        <w:ind w:firstLine="540"/>
        <w:jc w:val="both"/>
      </w:pPr>
      <w: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0323AD" w:rsidRDefault="000323AD">
      <w:pPr>
        <w:pStyle w:val="ConsPlusNormal"/>
        <w:jc w:val="both"/>
      </w:pPr>
    </w:p>
    <w:p w:rsidR="000323AD" w:rsidRDefault="000323AD">
      <w:pPr>
        <w:pStyle w:val="ConsPlusTitle"/>
        <w:ind w:firstLine="540"/>
        <w:jc w:val="both"/>
        <w:outlineLvl w:val="1"/>
      </w:pPr>
      <w:r>
        <w:t>Статья 39.7. Размер арендной платы за земельный участок, находящийся в государственной или муниципальной собственности</w:t>
      </w:r>
    </w:p>
    <w:p w:rsidR="000323AD" w:rsidRDefault="000323AD">
      <w:pPr>
        <w:pStyle w:val="ConsPlusNormal"/>
        <w:jc w:val="both"/>
      </w:pPr>
    </w:p>
    <w:p w:rsidR="000323AD" w:rsidRDefault="000323AD">
      <w:pPr>
        <w:pStyle w:val="ConsPlusNormal"/>
        <w:ind w:firstLine="540"/>
        <w:jc w:val="both"/>
      </w:pPr>
      <w:r>
        <w:t>1.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rsidR="000323AD" w:rsidRDefault="000323AD">
      <w:pPr>
        <w:pStyle w:val="ConsPlusNormal"/>
        <w:spacing w:before="220"/>
        <w:ind w:firstLine="540"/>
        <w:jc w:val="both"/>
      </w:pPr>
      <w: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0323AD" w:rsidRDefault="000323AD">
      <w:pPr>
        <w:pStyle w:val="ConsPlusNormal"/>
        <w:spacing w:before="220"/>
        <w:ind w:firstLine="540"/>
        <w:jc w:val="both"/>
      </w:pPr>
      <w: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0323AD" w:rsidRDefault="000323AD">
      <w:pPr>
        <w:pStyle w:val="ConsPlusNormal"/>
        <w:spacing w:before="220"/>
        <w:ind w:firstLine="540"/>
        <w:jc w:val="both"/>
      </w:pPr>
      <w:r>
        <w:t xml:space="preserve">3. Если иное не установлено настоящим Кодексом или другими федеральными </w:t>
      </w:r>
      <w:hyperlink r:id="rId149">
        <w:r>
          <w:rPr>
            <w:color w:val="0000FF"/>
          </w:rPr>
          <w:t>законами</w:t>
        </w:r>
      </w:hyperlink>
      <w:r>
        <w:t xml:space="preserve">, </w:t>
      </w:r>
      <w:hyperlink r:id="rId150">
        <w:r>
          <w:rPr>
            <w:color w:val="0000FF"/>
          </w:rPr>
          <w:t>порядок</w:t>
        </w:r>
      </w:hyperlink>
      <w:r>
        <w:t xml:space="preserve">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0323AD" w:rsidRDefault="000323AD">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0323AD" w:rsidRDefault="000323AD">
      <w:pPr>
        <w:pStyle w:val="ConsPlusNormal"/>
        <w:spacing w:before="220"/>
        <w:ind w:firstLine="540"/>
        <w:jc w:val="both"/>
      </w:pPr>
      <w:r>
        <w:t xml:space="preserve">2) органом государственной власти субъекта Российской Федерации в отношении земельных </w:t>
      </w:r>
      <w:r>
        <w:lastRenderedPageBreak/>
        <w:t>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0323AD" w:rsidRDefault="000323AD">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0323AD" w:rsidRDefault="000323AD">
      <w:pPr>
        <w:pStyle w:val="ConsPlusNormal"/>
        <w:spacing w:before="220"/>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1792">
        <w:r>
          <w:rPr>
            <w:color w:val="0000FF"/>
          </w:rPr>
          <w:t>подпунктом 2 статьи 49</w:t>
        </w:r>
      </w:hyperlink>
      <w:r>
        <w:t xml:space="preserve"> настоящего Кодекса, а также для осуществления пользования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0323AD" w:rsidRDefault="000323AD">
      <w:pPr>
        <w:pStyle w:val="ConsPlusNormal"/>
        <w:spacing w:before="220"/>
        <w:ind w:firstLine="540"/>
        <w:jc w:val="both"/>
      </w:pPr>
      <w: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0323AD" w:rsidRDefault="000323AD">
      <w:pPr>
        <w:pStyle w:val="ConsPlusNormal"/>
        <w:spacing w:before="220"/>
        <w:ind w:firstLine="540"/>
        <w:jc w:val="both"/>
      </w:pPr>
      <w: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0323AD" w:rsidRDefault="000323AD">
      <w:pPr>
        <w:pStyle w:val="ConsPlusNormal"/>
        <w:spacing w:before="220"/>
        <w:ind w:firstLine="540"/>
        <w:jc w:val="both"/>
      </w:pPr>
      <w:r>
        <w:t xml:space="preserve">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 или с юридическим лицом, обеспечивающим в соответствии с Градостроительным </w:t>
      </w:r>
      <w:hyperlink r:id="rId151">
        <w:r>
          <w:rPr>
            <w:color w:val="0000FF"/>
          </w:rPr>
          <w:t>кодексом</w:t>
        </w:r>
      </w:hyperlink>
      <w:r>
        <w:t xml:space="preserve"> Российской Федерации реализацию решения о комплексном развитии территории жилой застройки;</w:t>
      </w:r>
    </w:p>
    <w:p w:rsidR="000323AD" w:rsidRDefault="000323AD">
      <w:pPr>
        <w:pStyle w:val="ConsPlusNormal"/>
        <w:spacing w:before="220"/>
        <w:ind w:firstLine="540"/>
        <w:jc w:val="both"/>
      </w:pPr>
      <w:r>
        <w:t>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0323AD" w:rsidRDefault="000323AD">
      <w:pPr>
        <w:pStyle w:val="ConsPlusNormal"/>
        <w:spacing w:before="220"/>
        <w:ind w:firstLine="540"/>
        <w:jc w:val="both"/>
      </w:pPr>
      <w: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0323AD" w:rsidRDefault="000323AD">
      <w:pPr>
        <w:pStyle w:val="ConsPlusNormal"/>
        <w:spacing w:before="220"/>
        <w:ind w:firstLine="540"/>
        <w:jc w:val="both"/>
      </w:pPr>
      <w:r>
        <w:t xml:space="preserve">4) в соответствии с </w:t>
      </w:r>
      <w:hyperlink w:anchor="P1114">
        <w:r>
          <w:rPr>
            <w:color w:val="0000FF"/>
          </w:rPr>
          <w:t>пунктом 3</w:t>
        </w:r>
      </w:hyperlink>
      <w:r>
        <w:t xml:space="preserve"> или </w:t>
      </w:r>
      <w:hyperlink w:anchor="P1115">
        <w:r>
          <w:rPr>
            <w:color w:val="0000FF"/>
          </w:rPr>
          <w:t>4 статьи 39.20</w:t>
        </w:r>
      </w:hyperlink>
      <w: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0323AD" w:rsidRDefault="000323AD">
      <w:pPr>
        <w:pStyle w:val="ConsPlusNormal"/>
        <w:spacing w:before="220"/>
        <w:ind w:firstLine="540"/>
        <w:jc w:val="both"/>
      </w:pPr>
      <w:r>
        <w:t xml:space="preserve">5) - 6) утратили силу. - Федеральный </w:t>
      </w:r>
      <w:hyperlink r:id="rId152">
        <w:r>
          <w:rPr>
            <w:color w:val="0000FF"/>
          </w:rPr>
          <w:t>закон</w:t>
        </w:r>
      </w:hyperlink>
      <w:r>
        <w:t xml:space="preserve"> от 30.12.2020 N 494-ФЗ.</w:t>
      </w:r>
    </w:p>
    <w:p w:rsidR="000323AD" w:rsidRDefault="000323AD">
      <w:pPr>
        <w:pStyle w:val="ConsPlusNormal"/>
        <w:spacing w:before="220"/>
        <w:ind w:firstLine="540"/>
        <w:jc w:val="both"/>
      </w:pPr>
      <w:r>
        <w:t xml:space="preserve">6. Размер арендной платы за земельный участок, на котором расположен объект культурного наследия, приватизированный путем продажи на конкурсе в соответствии с Федеральным </w:t>
      </w:r>
      <w:hyperlink r:id="rId153">
        <w:r>
          <w:rPr>
            <w:color w:val="0000FF"/>
          </w:rPr>
          <w:t>законом</w:t>
        </w:r>
      </w:hyperlink>
      <w:r>
        <w:t xml:space="preserve"> от 21 декабря 2001 года N 178-ФЗ "О приватизации государственного и муниципального имущества", устанавливается равным одному рублю в год на весь срок выполнения условий конкурса по продаже такого объекта.</w:t>
      </w:r>
    </w:p>
    <w:p w:rsidR="000323AD" w:rsidRDefault="000323AD">
      <w:pPr>
        <w:pStyle w:val="ConsPlusNormal"/>
        <w:jc w:val="both"/>
      </w:pPr>
    </w:p>
    <w:p w:rsidR="000323AD" w:rsidRDefault="000323AD">
      <w:pPr>
        <w:pStyle w:val="ConsPlusTitle"/>
        <w:ind w:firstLine="540"/>
        <w:jc w:val="both"/>
        <w:outlineLvl w:val="1"/>
      </w:pPr>
      <w:r>
        <w:t>Статья 39.8. Особенности договора аренды земельного участка, находящегося в государственной или муниципальной собственности</w:t>
      </w:r>
    </w:p>
    <w:p w:rsidR="000323AD" w:rsidRDefault="000323AD">
      <w:pPr>
        <w:pStyle w:val="ConsPlusNormal"/>
        <w:jc w:val="both"/>
      </w:pPr>
    </w:p>
    <w:p w:rsidR="000323AD" w:rsidRDefault="000323AD">
      <w:pPr>
        <w:pStyle w:val="ConsPlusNormal"/>
        <w:ind w:firstLine="540"/>
        <w:jc w:val="both"/>
      </w:pPr>
      <w: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0323AD" w:rsidRDefault="000323AD">
      <w:pPr>
        <w:pStyle w:val="ConsPlusNormal"/>
        <w:spacing w:before="220"/>
        <w:ind w:firstLine="540"/>
        <w:jc w:val="both"/>
      </w:pPr>
      <w:r>
        <w:t xml:space="preserve">2. Договор аренды земельного участка, находящегося в государственной или муниципальной собственности и предоставленного для осуществления пользования недрами, должен предусматривать проведение работ по </w:t>
      </w:r>
      <w:hyperlink r:id="rId154">
        <w:r>
          <w:rPr>
            <w:color w:val="0000FF"/>
          </w:rPr>
          <w:t>рекультивации</w:t>
        </w:r>
      </w:hyperlink>
      <w:r>
        <w:t xml:space="preserve"> такого земельного участка.</w:t>
      </w:r>
    </w:p>
    <w:p w:rsidR="000323AD" w:rsidRDefault="000323AD">
      <w:pPr>
        <w:pStyle w:val="ConsPlusNormal"/>
        <w:spacing w:before="220"/>
        <w:ind w:firstLine="540"/>
        <w:jc w:val="both"/>
      </w:pPr>
      <w:r>
        <w:t xml:space="preserve">3. Утратил силу. - Федеральный </w:t>
      </w:r>
      <w:hyperlink r:id="rId155">
        <w:r>
          <w:rPr>
            <w:color w:val="0000FF"/>
          </w:rPr>
          <w:t>закон</w:t>
        </w:r>
      </w:hyperlink>
      <w:r>
        <w:t xml:space="preserve"> от 03.07.2016 N 334-ФЗ.</w:t>
      </w:r>
    </w:p>
    <w:p w:rsidR="000323AD" w:rsidRDefault="000323AD">
      <w:pPr>
        <w:pStyle w:val="ConsPlusNormal"/>
        <w:spacing w:before="220"/>
        <w:ind w:firstLine="540"/>
        <w:jc w:val="both"/>
      </w:pPr>
      <w:r>
        <w:t>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0323AD" w:rsidRDefault="000323AD">
      <w:pPr>
        <w:pStyle w:val="ConsPlusNormal"/>
        <w:spacing w:before="220"/>
        <w:ind w:firstLine="540"/>
        <w:jc w:val="both"/>
      </w:pPr>
      <w:r>
        <w:t xml:space="preserve">5. Утратил силу с 1 января 2019 года. - Федеральный </w:t>
      </w:r>
      <w:hyperlink r:id="rId156">
        <w:r>
          <w:rPr>
            <w:color w:val="0000FF"/>
          </w:rPr>
          <w:t>закон</w:t>
        </w:r>
      </w:hyperlink>
      <w:r>
        <w:t xml:space="preserve"> от 29.07.2017 N 217-ФЗ.</w:t>
      </w:r>
    </w:p>
    <w:p w:rsidR="000323AD" w:rsidRDefault="000323AD">
      <w:pPr>
        <w:pStyle w:val="ConsPlusNormal"/>
        <w:spacing w:before="220"/>
        <w:ind w:firstLine="540"/>
        <w:jc w:val="both"/>
      </w:pPr>
      <w:r>
        <w:t xml:space="preserve">6 - 7. Утратили силу. - Федеральный </w:t>
      </w:r>
      <w:hyperlink r:id="rId157">
        <w:r>
          <w:rPr>
            <w:color w:val="0000FF"/>
          </w:rPr>
          <w:t>закон</w:t>
        </w:r>
      </w:hyperlink>
      <w:r>
        <w:t xml:space="preserve"> от 30.12.2020 N 494-ФЗ.</w:t>
      </w:r>
    </w:p>
    <w:p w:rsidR="000323AD" w:rsidRDefault="000323AD">
      <w:pPr>
        <w:pStyle w:val="ConsPlusNormal"/>
        <w:spacing w:before="220"/>
        <w:ind w:firstLine="540"/>
        <w:jc w:val="both"/>
      </w:pPr>
      <w:bookmarkStart w:id="68" w:name="P668"/>
      <w:bookmarkEnd w:id="68"/>
      <w:r>
        <w:t>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rsidR="000323AD" w:rsidRDefault="000323AD">
      <w:pPr>
        <w:pStyle w:val="ConsPlusNormal"/>
        <w:spacing w:before="220"/>
        <w:ind w:firstLine="540"/>
        <w:jc w:val="both"/>
      </w:pPr>
      <w:bookmarkStart w:id="69" w:name="P669"/>
      <w:bookmarkEnd w:id="69"/>
      <w:r>
        <w:t>8. Договор аренды земельного участка, находящегося в государственной или муниципальной собственности, заключается:</w:t>
      </w:r>
    </w:p>
    <w:p w:rsidR="000323AD" w:rsidRDefault="000323AD">
      <w:pPr>
        <w:pStyle w:val="ConsPlusNormal"/>
        <w:spacing w:before="220"/>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671">
        <w:r>
          <w:rPr>
            <w:color w:val="0000FF"/>
          </w:rPr>
          <w:t>подпунктами 2</w:t>
        </w:r>
      </w:hyperlink>
      <w:r>
        <w:t xml:space="preserve"> и </w:t>
      </w:r>
      <w:hyperlink w:anchor="P672">
        <w:r>
          <w:rPr>
            <w:color w:val="0000FF"/>
          </w:rPr>
          <w:t>3</w:t>
        </w:r>
      </w:hyperlink>
      <w:r>
        <w:t xml:space="preserve"> настоящего пункта и </w:t>
      </w:r>
      <w:hyperlink w:anchor="P699">
        <w:r>
          <w:rPr>
            <w:color w:val="0000FF"/>
          </w:rPr>
          <w:t>пунктом 9</w:t>
        </w:r>
      </w:hyperlink>
      <w:r>
        <w:t xml:space="preserve"> настоящей статьи;</w:t>
      </w:r>
    </w:p>
    <w:p w:rsidR="000323AD" w:rsidRDefault="000323AD">
      <w:pPr>
        <w:pStyle w:val="ConsPlusNormal"/>
        <w:spacing w:before="220"/>
        <w:ind w:firstLine="540"/>
        <w:jc w:val="both"/>
      </w:pPr>
      <w:bookmarkStart w:id="70" w:name="P671"/>
      <w:bookmarkEnd w:id="70"/>
      <w:r>
        <w:t>2) на срок до сорока девяти лет для размещения линейных объектов;</w:t>
      </w:r>
    </w:p>
    <w:p w:rsidR="000323AD" w:rsidRDefault="000323AD">
      <w:pPr>
        <w:pStyle w:val="ConsPlusNormal"/>
        <w:spacing w:before="220"/>
        <w:ind w:firstLine="540"/>
        <w:jc w:val="both"/>
      </w:pPr>
      <w:bookmarkStart w:id="71" w:name="P672"/>
      <w:bookmarkEnd w:id="71"/>
      <w:r>
        <w:t xml:space="preserve">3) на срок двадцать лет в случае предоставления гражданину земельного участка для </w:t>
      </w:r>
      <w:r>
        <w:lastRenderedPageBreak/>
        <w:t>индивидуального жилищного строительства или земельного участка в границах населенного пункта для ведения личного подсобного хозяйства;</w:t>
      </w:r>
    </w:p>
    <w:p w:rsidR="000323AD" w:rsidRDefault="000323AD">
      <w:pPr>
        <w:pStyle w:val="ConsPlusNormal"/>
        <w:spacing w:before="220"/>
        <w:ind w:firstLine="540"/>
        <w:jc w:val="both"/>
      </w:pPr>
      <w:r>
        <w:t xml:space="preserve">4) утратил силу. - Федеральный </w:t>
      </w:r>
      <w:hyperlink r:id="rId158">
        <w:r>
          <w:rPr>
            <w:color w:val="0000FF"/>
          </w:rPr>
          <w:t>закон</w:t>
        </w:r>
      </w:hyperlink>
      <w:r>
        <w:t xml:space="preserve"> от 30.12.2020 N 494-ФЗ;</w:t>
      </w:r>
    </w:p>
    <w:p w:rsidR="000323AD" w:rsidRDefault="000323AD">
      <w:pPr>
        <w:pStyle w:val="ConsPlusNormal"/>
        <w:spacing w:before="220"/>
        <w:ind w:firstLine="540"/>
        <w:jc w:val="both"/>
      </w:pPr>
      <w: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в целях комплексного развития территории;</w:t>
      </w:r>
    </w:p>
    <w:p w:rsidR="000323AD" w:rsidRDefault="000323AD">
      <w:pPr>
        <w:pStyle w:val="ConsPlusNormal"/>
        <w:spacing w:before="220"/>
        <w:ind w:firstLine="540"/>
        <w:jc w:val="both"/>
      </w:pPr>
      <w: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699">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0323AD" w:rsidRDefault="000323AD">
      <w:pPr>
        <w:pStyle w:val="ConsPlusNormal"/>
        <w:spacing w:before="220"/>
        <w:ind w:firstLine="540"/>
        <w:jc w:val="both"/>
      </w:pPr>
      <w:r>
        <w:t xml:space="preserve">7) на срок действия охотхозяйственного </w:t>
      </w:r>
      <w:hyperlink r:id="rId159">
        <w:r>
          <w:rPr>
            <w:color w:val="0000FF"/>
          </w:rPr>
          <w:t>соглашения</w:t>
        </w:r>
      </w:hyperlink>
      <w:r>
        <w:t xml:space="preserve"> в случае предоставления земельного участка лицу, с которым заключено охотхозяйственное соглашение;</w:t>
      </w:r>
    </w:p>
    <w:p w:rsidR="000323AD" w:rsidRDefault="000323AD">
      <w:pPr>
        <w:pStyle w:val="ConsPlusNormal"/>
        <w:spacing w:before="220"/>
        <w:ind w:firstLine="540"/>
        <w:jc w:val="both"/>
      </w:pPr>
      <w:r>
        <w:t xml:space="preserve">7.1) на срок действия </w:t>
      </w:r>
      <w:hyperlink r:id="rId160">
        <w:r>
          <w:rPr>
            <w:color w:val="0000FF"/>
          </w:rPr>
          <w:t>соглашения</w:t>
        </w:r>
      </w:hyperlink>
      <w:r>
        <w:t xml:space="preserve"> об осуществлении рекреационной деятельности в национальном парке в случае предоставления земельного участка лицу, с которым заключено такое соглашение;</w:t>
      </w:r>
    </w:p>
    <w:p w:rsidR="000323AD" w:rsidRDefault="000323AD">
      <w:pPr>
        <w:pStyle w:val="ConsPlusNormal"/>
        <w:spacing w:before="220"/>
        <w:ind w:firstLine="540"/>
        <w:jc w:val="both"/>
      </w:pPr>
      <w:r>
        <w:t xml:space="preserve">8) на срок действия концессионного </w:t>
      </w:r>
      <w:hyperlink r:id="rId161">
        <w:r>
          <w:rPr>
            <w:color w:val="0000FF"/>
          </w:rPr>
          <w:t>соглашения</w:t>
        </w:r>
      </w:hyperlink>
      <w:r>
        <w:t>,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rsidR="000323AD" w:rsidRDefault="000323AD">
      <w:pPr>
        <w:pStyle w:val="ConsPlusNormal"/>
        <w:spacing w:before="220"/>
        <w:ind w:firstLine="540"/>
        <w:jc w:val="both"/>
      </w:pPr>
      <w: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rsidR="000323AD" w:rsidRDefault="000323AD">
      <w:pPr>
        <w:pStyle w:val="ConsPlusNormal"/>
        <w:spacing w:before="220"/>
        <w:ind w:firstLine="540"/>
        <w:jc w:val="both"/>
      </w:pPr>
      <w: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0323AD" w:rsidRDefault="000323AD">
      <w:pPr>
        <w:pStyle w:val="ConsPlusNormal"/>
        <w:spacing w:before="220"/>
        <w:ind w:firstLine="540"/>
        <w:jc w:val="both"/>
      </w:pPr>
      <w:r>
        <w:t xml:space="preserve">8.3) на срок действия договора о комплексном развитии территории, заключенного в соответствии с Градостроительным </w:t>
      </w:r>
      <w:hyperlink r:id="rId162">
        <w:r>
          <w:rPr>
            <w:color w:val="0000FF"/>
          </w:rPr>
          <w:t>кодексом</w:t>
        </w:r>
      </w:hyperlink>
      <w:r>
        <w:t xml:space="preserve"> Российской Федерации, в случае предоставления земельного участка лицу, с которым заключен данный договор;</w:t>
      </w:r>
    </w:p>
    <w:p w:rsidR="000323AD" w:rsidRDefault="000323AD">
      <w:pPr>
        <w:pStyle w:val="ConsPlusNormal"/>
        <w:spacing w:before="220"/>
        <w:ind w:firstLine="540"/>
        <w:jc w:val="both"/>
      </w:pPr>
      <w:r>
        <w:t xml:space="preserve">8.4) на срок реализации решения о комплексном развитии территории в случае предоставления земельного участка юридическому лицу, обеспечивающему в соответствии с Градостроительным </w:t>
      </w:r>
      <w:hyperlink r:id="rId163">
        <w:r>
          <w:rPr>
            <w:color w:val="0000FF"/>
          </w:rPr>
          <w:t>кодексом</w:t>
        </w:r>
      </w:hyperlink>
      <w:r>
        <w:t xml:space="preserve"> Российской Федерации реализацию такого решения;</w:t>
      </w:r>
    </w:p>
    <w:p w:rsidR="000323AD" w:rsidRDefault="000323AD">
      <w:pPr>
        <w:pStyle w:val="ConsPlusNormal"/>
        <w:spacing w:before="220"/>
        <w:ind w:firstLine="540"/>
        <w:jc w:val="both"/>
      </w:pPr>
      <w:r>
        <w:t xml:space="preserve">8.5) на срок реализации масштабного инвестиционного проекта, указанного в </w:t>
      </w:r>
      <w:hyperlink w:anchor="P575">
        <w:r>
          <w:rPr>
            <w:color w:val="0000FF"/>
          </w:rPr>
          <w:t>подпунктах 2</w:t>
        </w:r>
      </w:hyperlink>
      <w:r>
        <w:t xml:space="preserve"> и </w:t>
      </w:r>
      <w:hyperlink w:anchor="P576">
        <w:r>
          <w:rPr>
            <w:color w:val="0000FF"/>
          </w:rPr>
          <w:t>3 пункта 2 статьи 39.6</w:t>
        </w:r>
      </w:hyperlink>
      <w:r>
        <w:t xml:space="preserve"> настоящего Кодекса;</w:t>
      </w:r>
    </w:p>
    <w:p w:rsidR="000323AD" w:rsidRDefault="000323AD">
      <w:pPr>
        <w:pStyle w:val="ConsPlusNormal"/>
        <w:spacing w:before="220"/>
        <w:ind w:firstLine="540"/>
        <w:jc w:val="both"/>
      </w:pPr>
      <w:r>
        <w:t xml:space="preserve">8.6) на срок выполнения условий конкурса по продаже объекта культурного наследия в соответствии с Федеральным </w:t>
      </w:r>
      <w:hyperlink r:id="rId164">
        <w:r>
          <w:rPr>
            <w:color w:val="0000FF"/>
          </w:rPr>
          <w:t>законом</w:t>
        </w:r>
      </w:hyperlink>
      <w:r>
        <w:t xml:space="preserve"> от 21 декабря 2001 года N 178-ФЗ "О приватизации государственного и муниципального имущества" собственником такого объекта, если иное не предусмотрено указанным Федеральным </w:t>
      </w:r>
      <w:hyperlink r:id="rId165">
        <w:r>
          <w:rPr>
            <w:color w:val="0000FF"/>
          </w:rPr>
          <w:t>законом</w:t>
        </w:r>
      </w:hyperlink>
      <w:r>
        <w:t>;</w:t>
      </w:r>
    </w:p>
    <w:p w:rsidR="000323AD" w:rsidRDefault="000323AD">
      <w:pPr>
        <w:pStyle w:val="ConsPlusNormal"/>
        <w:spacing w:before="220"/>
        <w:ind w:firstLine="540"/>
        <w:jc w:val="both"/>
      </w:pPr>
      <w:r>
        <w:t xml:space="preserve">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w:t>
      </w:r>
      <w:r>
        <w:lastRenderedPageBreak/>
        <w:t>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rsidR="000323AD" w:rsidRDefault="000323AD">
      <w:pPr>
        <w:pStyle w:val="ConsPlusNormal"/>
        <w:spacing w:before="220"/>
        <w:ind w:firstLine="540"/>
        <w:jc w:val="both"/>
      </w:pPr>
      <w:r>
        <w:t>10) на срок, превышающий не более чем на два года срок действия лицензии на пользование недрами, в случае предоставления земельного участка для осуществления пользования недрами;</w:t>
      </w:r>
    </w:p>
    <w:p w:rsidR="000323AD" w:rsidRDefault="000323AD">
      <w:pPr>
        <w:pStyle w:val="ConsPlusNormal"/>
        <w:spacing w:before="220"/>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688">
        <w:r>
          <w:rPr>
            <w:color w:val="0000FF"/>
          </w:rPr>
          <w:t>подпунктом 12</w:t>
        </w:r>
      </w:hyperlink>
      <w:r>
        <w:t xml:space="preserve"> настоящего пункта;</w:t>
      </w:r>
    </w:p>
    <w:p w:rsidR="000323AD" w:rsidRDefault="000323AD">
      <w:pPr>
        <w:pStyle w:val="ConsPlusNormal"/>
        <w:spacing w:before="220"/>
        <w:ind w:firstLine="540"/>
        <w:jc w:val="both"/>
      </w:pPr>
      <w:bookmarkStart w:id="72" w:name="P688"/>
      <w:bookmarkEnd w:id="72"/>
      <w:r>
        <w:t>12) на срок не более чем пять лет в случае предоставления земельного участка гражданину для сенокошения, выпаса сельскохозяйственных животных, ведения огородничества;</w:t>
      </w:r>
    </w:p>
    <w:p w:rsidR="000323AD" w:rsidRDefault="000323AD">
      <w:pPr>
        <w:pStyle w:val="ConsPlusNormal"/>
        <w:spacing w:before="220"/>
        <w:ind w:firstLine="540"/>
        <w:jc w:val="both"/>
      </w:pPr>
      <w: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rsidR="000323AD" w:rsidRDefault="000323AD">
      <w:pPr>
        <w:pStyle w:val="ConsPlusNormal"/>
        <w:spacing w:before="220"/>
        <w:ind w:firstLine="540"/>
        <w:jc w:val="both"/>
      </w:pPr>
      <w:r>
        <w:t>14) на срок реализации инвестиционного проекта в соответствии с инвестиционной декларацией резидента зоны территориального развития, включенного в реестр резидентов этой зоны, в случае, если земельный участок расположен в границах зоны территориального развития;</w:t>
      </w:r>
    </w:p>
    <w:p w:rsidR="000323AD" w:rsidRDefault="000323AD">
      <w:pPr>
        <w:pStyle w:val="ConsPlusNormal"/>
        <w:spacing w:before="220"/>
        <w:ind w:firstLine="540"/>
        <w:jc w:val="both"/>
      </w:pPr>
      <w:r>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rsidR="000323AD" w:rsidRDefault="000323AD">
      <w:pPr>
        <w:pStyle w:val="ConsPlusNormal"/>
        <w:spacing w:before="220"/>
        <w:ind w:firstLine="540"/>
        <w:jc w:val="both"/>
      </w:pPr>
      <w:r>
        <w:t>15.1) на срок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p>
    <w:p w:rsidR="000323AD" w:rsidRDefault="000323AD">
      <w:pPr>
        <w:pStyle w:val="ConsPlusNormal"/>
        <w:spacing w:before="220"/>
        <w:ind w:firstLine="540"/>
        <w:jc w:val="both"/>
      </w:pPr>
      <w: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r:id="rId166">
        <w:r>
          <w:rPr>
            <w:color w:val="0000FF"/>
          </w:rPr>
          <w:t>максимальный</w:t>
        </w:r>
      </w:hyperlink>
      <w:r>
        <w:t xml:space="preserve"> срок аренды земельного участка;</w:t>
      </w:r>
    </w:p>
    <w:p w:rsidR="000323AD" w:rsidRDefault="000323AD">
      <w:pPr>
        <w:pStyle w:val="ConsPlusNormal"/>
        <w:spacing w:before="220"/>
        <w:ind w:firstLine="540"/>
        <w:jc w:val="both"/>
      </w:pPr>
      <w: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0323AD" w:rsidRDefault="000323AD">
      <w:pPr>
        <w:pStyle w:val="ConsPlusNormal"/>
        <w:spacing w:before="220"/>
        <w:ind w:firstLine="540"/>
        <w:jc w:val="both"/>
      </w:pPr>
      <w:r>
        <w:t xml:space="preserve">18) утратил силу. - Федеральный </w:t>
      </w:r>
      <w:hyperlink r:id="rId167">
        <w:r>
          <w:rPr>
            <w:color w:val="0000FF"/>
          </w:rPr>
          <w:t>закон</w:t>
        </w:r>
      </w:hyperlink>
      <w:r>
        <w:t xml:space="preserve"> от 15.10.2020 N 318-ФЗ;</w:t>
      </w:r>
    </w:p>
    <w:p w:rsidR="000323AD" w:rsidRDefault="000323AD">
      <w:pPr>
        <w:pStyle w:val="ConsPlusNormal"/>
        <w:spacing w:before="220"/>
        <w:ind w:firstLine="540"/>
        <w:jc w:val="both"/>
      </w:pPr>
      <w:r>
        <w:t xml:space="preserve">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w:t>
      </w:r>
      <w:hyperlink r:id="rId168">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w:t>
      </w:r>
    </w:p>
    <w:p w:rsidR="000323AD" w:rsidRDefault="000323AD">
      <w:pPr>
        <w:pStyle w:val="ConsPlusNormal"/>
        <w:spacing w:before="220"/>
        <w:ind w:firstLine="540"/>
        <w:jc w:val="both"/>
      </w:pPr>
      <w:r>
        <w:t xml:space="preserve">20) на срок существования свободной экономической зоны на территориях Донецкой Народной Республики, Луганской Народной Республики, Запорожской области и Херсонской области в случае предоставления земельного участка управляющей компании, указанной в Федеральном </w:t>
      </w:r>
      <w:hyperlink r:id="rId169">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170">
        <w:r>
          <w:rPr>
            <w:color w:val="0000FF"/>
          </w:rPr>
          <w:t>законом</w:t>
        </w:r>
      </w:hyperlink>
      <w:r>
        <w:t>;</w:t>
      </w:r>
    </w:p>
    <w:p w:rsidR="000323AD" w:rsidRDefault="000323AD">
      <w:pPr>
        <w:pStyle w:val="ConsPlusNormal"/>
        <w:spacing w:before="220"/>
        <w:ind w:firstLine="540"/>
        <w:jc w:val="both"/>
      </w:pPr>
      <w:r>
        <w:t xml:space="preserve">21) на срок действия договора аренды находящихся в государственной или муниципальной </w:t>
      </w:r>
      <w:r>
        <w:lastRenderedPageBreak/>
        <w:t>собственности здания, сооружения в случае предоставления земельного участка арендатору таких здания, сооружения.</w:t>
      </w:r>
    </w:p>
    <w:p w:rsidR="000323AD" w:rsidRDefault="000323AD">
      <w:pPr>
        <w:pStyle w:val="ConsPlusNormal"/>
        <w:spacing w:before="220"/>
        <w:ind w:firstLine="540"/>
        <w:jc w:val="both"/>
      </w:pPr>
      <w:bookmarkStart w:id="73" w:name="P699"/>
      <w:bookmarkEnd w:id="73"/>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anchor="P1079">
        <w:r>
          <w:rPr>
            <w:color w:val="0000FF"/>
          </w:rPr>
          <w:t>статьей 39.18</w:t>
        </w:r>
      </w:hyperlink>
      <w: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r:id="rId171">
        <w:r>
          <w:rPr>
            <w:color w:val="0000FF"/>
          </w:rPr>
          <w:t>срок</w:t>
        </w:r>
      </w:hyperlink>
      <w:r>
        <w:t xml:space="preserve">,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hyperlink w:anchor="P668">
        <w:r>
          <w:rPr>
            <w:color w:val="0000FF"/>
          </w:rPr>
          <w:t>пунктом 7.1</w:t>
        </w:r>
      </w:hyperlink>
      <w:r>
        <w:t xml:space="preserve">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0323AD" w:rsidRDefault="000323AD">
      <w:pPr>
        <w:pStyle w:val="ConsPlusNormal"/>
        <w:spacing w:before="220"/>
        <w:ind w:firstLine="540"/>
        <w:jc w:val="both"/>
      </w:pPr>
      <w:r>
        <w:t xml:space="preserve">10. Утратил силу. - Федеральный </w:t>
      </w:r>
      <w:hyperlink r:id="rId172">
        <w:r>
          <w:rPr>
            <w:color w:val="0000FF"/>
          </w:rPr>
          <w:t>закон</w:t>
        </w:r>
      </w:hyperlink>
      <w:r>
        <w:t xml:space="preserve"> от 30.12.2020 N 494-ФЗ.</w:t>
      </w:r>
    </w:p>
    <w:p w:rsidR="000323AD" w:rsidRDefault="000323AD">
      <w:pPr>
        <w:pStyle w:val="ConsPlusNormal"/>
        <w:spacing w:before="220"/>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0323AD" w:rsidRDefault="000323AD">
      <w:pPr>
        <w:pStyle w:val="ConsPlusNormal"/>
        <w:spacing w:before="220"/>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669">
        <w:r>
          <w:rPr>
            <w:color w:val="0000FF"/>
          </w:rPr>
          <w:t>пунктом 8</w:t>
        </w:r>
      </w:hyperlink>
      <w:r>
        <w:t xml:space="preserve"> настоящей статьи.</w:t>
      </w:r>
    </w:p>
    <w:p w:rsidR="000323AD" w:rsidRDefault="000323AD">
      <w:pPr>
        <w:pStyle w:val="ConsPlusNormal"/>
        <w:spacing w:before="220"/>
        <w:ind w:firstLine="540"/>
        <w:jc w:val="both"/>
      </w:pPr>
      <w:r>
        <w:t xml:space="preserve">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hyperlink w:anchor="P1413">
        <w:r>
          <w:rPr>
            <w:color w:val="0000FF"/>
          </w:rPr>
          <w:t>главой V.7</w:t>
        </w:r>
      </w:hyperlink>
      <w:r>
        <w:t xml:space="preserve">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w:t>
      </w:r>
      <w:hyperlink w:anchor="P669">
        <w:r>
          <w:rPr>
            <w:color w:val="0000FF"/>
          </w:rPr>
          <w:t>пунктом 8</w:t>
        </w:r>
      </w:hyperlink>
      <w:r>
        <w:t xml:space="preserve"> настоящей статьи.</w:t>
      </w:r>
    </w:p>
    <w:p w:rsidR="000323AD" w:rsidRDefault="000323AD">
      <w:pPr>
        <w:pStyle w:val="ConsPlusNormal"/>
        <w:spacing w:before="220"/>
        <w:ind w:firstLine="540"/>
        <w:jc w:val="both"/>
      </w:pPr>
      <w:r>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0323AD" w:rsidRDefault="000323AD">
      <w:pPr>
        <w:pStyle w:val="ConsPlusNormal"/>
        <w:spacing w:before="220"/>
        <w:ind w:firstLine="540"/>
        <w:jc w:val="both"/>
      </w:pPr>
      <w:r>
        <w:lastRenderedPageBreak/>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0323AD" w:rsidRDefault="000323AD">
      <w:pPr>
        <w:pStyle w:val="ConsPlusNormal"/>
        <w:spacing w:before="220"/>
        <w:ind w:firstLine="540"/>
        <w:jc w:val="both"/>
      </w:pPr>
      <w: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0323AD" w:rsidRDefault="000323AD">
      <w:pPr>
        <w:pStyle w:val="ConsPlusNormal"/>
        <w:spacing w:before="220"/>
        <w:ind w:firstLine="540"/>
        <w:jc w:val="both"/>
      </w:pPr>
      <w:r>
        <w:t>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rsidR="000323AD" w:rsidRDefault="000323AD">
      <w:pPr>
        <w:pStyle w:val="ConsPlusNormal"/>
        <w:spacing w:before="220"/>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869">
        <w:r>
          <w:rPr>
            <w:color w:val="0000FF"/>
          </w:rPr>
          <w:t>пункте 13</w:t>
        </w:r>
      </w:hyperlink>
      <w:r>
        <w:t xml:space="preserve">, </w:t>
      </w:r>
      <w:hyperlink w:anchor="P870">
        <w:r>
          <w:rPr>
            <w:color w:val="0000FF"/>
          </w:rPr>
          <w:t>14</w:t>
        </w:r>
      </w:hyperlink>
      <w:r>
        <w:t xml:space="preserve"> или </w:t>
      </w:r>
      <w:hyperlink w:anchor="P885">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0323AD" w:rsidRDefault="000323AD">
      <w:pPr>
        <w:pStyle w:val="ConsPlusNormal"/>
        <w:spacing w:before="220"/>
        <w:ind w:firstLine="540"/>
        <w:jc w:val="both"/>
      </w:pPr>
      <w:r>
        <w:t xml:space="preserve">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w:t>
      </w:r>
      <w:hyperlink w:anchor="P1218">
        <w:r>
          <w:rPr>
            <w:color w:val="0000FF"/>
          </w:rPr>
          <w:t>подпунктом 4 пункта 1 статьи 39.27</w:t>
        </w:r>
      </w:hyperlink>
      <w:r>
        <w:t xml:space="preserve">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w:t>
      </w:r>
      <w:hyperlink w:anchor="P1220">
        <w:r>
          <w:rPr>
            <w:color w:val="0000FF"/>
          </w:rPr>
          <w:t>пункте 2.1 статьи 39.27</w:t>
        </w:r>
      </w:hyperlink>
      <w:r>
        <w:t xml:space="preserve"> настоящего Кодекса.</w:t>
      </w:r>
    </w:p>
    <w:p w:rsidR="000323AD" w:rsidRDefault="000323AD">
      <w:pPr>
        <w:pStyle w:val="ConsPlusNormal"/>
        <w:jc w:val="both"/>
      </w:pPr>
    </w:p>
    <w:p w:rsidR="000323AD" w:rsidRDefault="000323AD">
      <w:pPr>
        <w:pStyle w:val="ConsPlusTitle"/>
        <w:ind w:firstLine="540"/>
        <w:jc w:val="both"/>
        <w:outlineLvl w:val="1"/>
      </w:pPr>
      <w: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rsidR="000323AD" w:rsidRDefault="000323AD">
      <w:pPr>
        <w:pStyle w:val="ConsPlusNormal"/>
        <w:jc w:val="both"/>
      </w:pPr>
    </w:p>
    <w:p w:rsidR="000323AD" w:rsidRDefault="000323AD">
      <w:pPr>
        <w:pStyle w:val="ConsPlusNormal"/>
        <w:ind w:firstLine="540"/>
        <w:jc w:val="both"/>
      </w:pPr>
      <w:r>
        <w:t xml:space="preserve">1. </w:t>
      </w:r>
      <w:hyperlink r:id="rId173">
        <w:r>
          <w:rPr>
            <w:color w:val="0000FF"/>
          </w:rPr>
          <w:t>Предоставление</w:t>
        </w:r>
      </w:hyperlink>
      <w:r>
        <w:t xml:space="preserve">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0323AD" w:rsidRDefault="000323AD">
      <w:pPr>
        <w:pStyle w:val="ConsPlusNormal"/>
        <w:spacing w:before="220"/>
        <w:ind w:firstLine="540"/>
        <w:jc w:val="both"/>
      </w:pPr>
      <w:bookmarkStart w:id="74" w:name="P714"/>
      <w:bookmarkEnd w:id="74"/>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0323AD" w:rsidRDefault="000323AD">
      <w:pPr>
        <w:pStyle w:val="ConsPlusNormal"/>
        <w:spacing w:before="220"/>
        <w:ind w:firstLine="540"/>
        <w:jc w:val="both"/>
      </w:pPr>
      <w:r>
        <w:t>1) органам государственной власти и органам местного самоуправления;</w:t>
      </w:r>
    </w:p>
    <w:p w:rsidR="000323AD" w:rsidRDefault="000323AD">
      <w:pPr>
        <w:pStyle w:val="ConsPlusNormal"/>
        <w:spacing w:before="220"/>
        <w:ind w:firstLine="540"/>
        <w:jc w:val="both"/>
      </w:pPr>
      <w:r>
        <w:t>2) государственным и муниципальным учреждениям (бюджетным, казенным, автономным);</w:t>
      </w:r>
    </w:p>
    <w:p w:rsidR="000323AD" w:rsidRDefault="000323AD">
      <w:pPr>
        <w:pStyle w:val="ConsPlusNormal"/>
        <w:spacing w:before="220"/>
        <w:ind w:firstLine="540"/>
        <w:jc w:val="both"/>
      </w:pPr>
      <w:r>
        <w:t>3) казенным предприятиям;</w:t>
      </w:r>
    </w:p>
    <w:p w:rsidR="000323AD" w:rsidRDefault="000323AD">
      <w:pPr>
        <w:pStyle w:val="ConsPlusNormal"/>
        <w:spacing w:before="220"/>
        <w:ind w:firstLine="540"/>
        <w:jc w:val="both"/>
      </w:pPr>
      <w:r>
        <w:t>4) центрам исторического наследия президентов Российской Федерации, прекративших исполнение своих полномочий.</w:t>
      </w:r>
    </w:p>
    <w:p w:rsidR="000323AD" w:rsidRDefault="000323AD">
      <w:pPr>
        <w:pStyle w:val="ConsPlusNormal"/>
        <w:spacing w:before="220"/>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0323AD" w:rsidRDefault="000323AD">
      <w:pPr>
        <w:pStyle w:val="ConsPlusNormal"/>
        <w:spacing w:before="220"/>
        <w:ind w:firstLine="540"/>
        <w:jc w:val="both"/>
      </w:pPr>
      <w: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0323AD" w:rsidRDefault="000323AD">
      <w:pPr>
        <w:pStyle w:val="ConsPlusNormal"/>
        <w:spacing w:before="220"/>
        <w:ind w:firstLine="540"/>
        <w:jc w:val="both"/>
      </w:pPr>
      <w:r>
        <w:t xml:space="preserve">2) наименование органа местного самоуправления в случае предоставления ему земельного </w:t>
      </w:r>
      <w:r>
        <w:lastRenderedPageBreak/>
        <w:t>участка;</w:t>
      </w:r>
    </w:p>
    <w:p w:rsidR="000323AD" w:rsidRDefault="000323AD">
      <w:pPr>
        <w:pStyle w:val="ConsPlusNormal"/>
        <w:spacing w:before="220"/>
        <w:ind w:firstLine="540"/>
        <w:jc w:val="both"/>
      </w:pPr>
      <w:r>
        <w:t>3) наименование органа государственной власти в случае предоставления ему земельного участка.</w:t>
      </w:r>
    </w:p>
    <w:p w:rsidR="000323AD" w:rsidRDefault="000323AD">
      <w:pPr>
        <w:pStyle w:val="ConsPlusNormal"/>
        <w:spacing w:before="220"/>
        <w:ind w:firstLine="540"/>
        <w:jc w:val="both"/>
      </w:pPr>
      <w: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725">
        <w:r>
          <w:rPr>
            <w:color w:val="0000FF"/>
          </w:rPr>
          <w:t>статьями 39.10</w:t>
        </w:r>
      </w:hyperlink>
      <w:r>
        <w:t xml:space="preserve"> и </w:t>
      </w:r>
      <w:hyperlink w:anchor="P1109">
        <w:r>
          <w:rPr>
            <w:color w:val="0000FF"/>
          </w:rPr>
          <w:t>39.20</w:t>
        </w:r>
      </w:hyperlink>
      <w:r>
        <w:t xml:space="preserve"> настоящего Кодекса.</w:t>
      </w:r>
    </w:p>
    <w:p w:rsidR="000323AD" w:rsidRDefault="000323AD">
      <w:pPr>
        <w:pStyle w:val="ConsPlusNormal"/>
        <w:jc w:val="both"/>
      </w:pPr>
    </w:p>
    <w:p w:rsidR="000323AD" w:rsidRDefault="000323AD">
      <w:pPr>
        <w:pStyle w:val="ConsPlusTitle"/>
        <w:ind w:firstLine="540"/>
        <w:jc w:val="both"/>
        <w:outlineLvl w:val="1"/>
      </w:pPr>
      <w:bookmarkStart w:id="75" w:name="P725"/>
      <w:bookmarkEnd w:id="75"/>
      <w:r>
        <w:t>Статья 39.10. Предоставление земельного участка, находящегося в государственной или муниципальной собственности, в безвозмездное пользование</w:t>
      </w:r>
    </w:p>
    <w:p w:rsidR="000323AD" w:rsidRDefault="000323AD">
      <w:pPr>
        <w:pStyle w:val="ConsPlusNormal"/>
        <w:jc w:val="both"/>
      </w:pPr>
    </w:p>
    <w:p w:rsidR="000323AD" w:rsidRDefault="000323AD">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730">
        <w:r>
          <w:rPr>
            <w:color w:val="0000FF"/>
          </w:rPr>
          <w:t>подпунктом 2 пункта 2</w:t>
        </w:r>
      </w:hyperlink>
      <w: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rsidR="000323AD" w:rsidRDefault="000323AD">
      <w:pPr>
        <w:pStyle w:val="ConsPlusNormal"/>
        <w:spacing w:before="220"/>
        <w:ind w:firstLine="540"/>
        <w:jc w:val="both"/>
      </w:pPr>
      <w:bookmarkStart w:id="76" w:name="P728"/>
      <w:bookmarkEnd w:id="76"/>
      <w:r>
        <w:t>2. Земельные участки, находящиеся в государственной или муниципальной собственности, могут быть предоставлены в безвозмездное пользование:</w:t>
      </w:r>
    </w:p>
    <w:p w:rsidR="000323AD" w:rsidRDefault="000323AD">
      <w:pPr>
        <w:pStyle w:val="ConsPlusNormal"/>
        <w:spacing w:before="220"/>
        <w:ind w:firstLine="540"/>
        <w:jc w:val="both"/>
      </w:pPr>
      <w:r>
        <w:t xml:space="preserve">1) лицам, указанным в </w:t>
      </w:r>
      <w:hyperlink w:anchor="P714">
        <w:r>
          <w:rPr>
            <w:color w:val="0000FF"/>
          </w:rPr>
          <w:t>пункте 2 статьи 39.9</w:t>
        </w:r>
      </w:hyperlink>
      <w:r>
        <w:t xml:space="preserve"> настоящего Кодекса, на срок до одного года;</w:t>
      </w:r>
    </w:p>
    <w:p w:rsidR="000323AD" w:rsidRDefault="000323AD">
      <w:pPr>
        <w:pStyle w:val="ConsPlusNormal"/>
        <w:spacing w:before="220"/>
        <w:ind w:firstLine="540"/>
        <w:jc w:val="both"/>
      </w:pPr>
      <w:bookmarkStart w:id="77" w:name="P730"/>
      <w:bookmarkEnd w:id="77"/>
      <w:r>
        <w:t xml:space="preserve">2) в виде служебных наделов работникам организаций в случаях, указанных в </w:t>
      </w:r>
      <w:hyperlink w:anchor="P420">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rsidR="000323AD" w:rsidRDefault="000323AD">
      <w:pPr>
        <w:pStyle w:val="ConsPlusNormal"/>
        <w:spacing w:before="220"/>
        <w:ind w:firstLine="540"/>
        <w:jc w:val="both"/>
      </w:pPr>
      <w:r>
        <w:t>3) религиозным организациям для размещения зданий, сооружений религиозного или благотворительного назначения на срок до десяти лет;</w:t>
      </w:r>
    </w:p>
    <w:p w:rsidR="000323AD" w:rsidRDefault="000323AD">
      <w:pPr>
        <w:pStyle w:val="ConsPlusNormal"/>
        <w:spacing w:before="220"/>
        <w:ind w:firstLine="540"/>
        <w:jc w:val="both"/>
      </w:pPr>
      <w: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0323AD" w:rsidRDefault="000323AD">
      <w:pPr>
        <w:pStyle w:val="ConsPlusNormal"/>
        <w:spacing w:before="220"/>
        <w:ind w:firstLine="540"/>
        <w:jc w:val="both"/>
      </w:pPr>
      <w: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0323AD" w:rsidRDefault="000323AD">
      <w:pPr>
        <w:pStyle w:val="ConsPlusNormal"/>
        <w:spacing w:before="220"/>
        <w:ind w:firstLine="540"/>
        <w:jc w:val="both"/>
      </w:pPr>
      <w: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0323AD" w:rsidRDefault="000323AD">
      <w:pPr>
        <w:pStyle w:val="ConsPlusNormal"/>
        <w:spacing w:before="220"/>
        <w:ind w:firstLine="540"/>
        <w:jc w:val="both"/>
      </w:pPr>
      <w:r>
        <w:t xml:space="preserve">5) лицам, с которыми в соответствии с Федеральным </w:t>
      </w:r>
      <w:hyperlink r:id="rId174">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0323AD" w:rsidRDefault="000323AD">
      <w:pPr>
        <w:pStyle w:val="ConsPlusNormal"/>
        <w:spacing w:before="220"/>
        <w:ind w:firstLine="540"/>
        <w:jc w:val="both"/>
      </w:pPr>
      <w:r>
        <w:t xml:space="preserve">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w:t>
      </w:r>
      <w:r>
        <w:lastRenderedPageBreak/>
        <w:t>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0323AD" w:rsidRDefault="000323AD">
      <w:pPr>
        <w:pStyle w:val="ConsPlusNormal"/>
        <w:spacing w:before="220"/>
        <w:ind w:firstLine="540"/>
        <w:jc w:val="both"/>
      </w:pPr>
      <w:bookmarkStart w:id="78" w:name="P737"/>
      <w:bookmarkEnd w:id="78"/>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0323AD" w:rsidRDefault="000323AD">
      <w:pPr>
        <w:pStyle w:val="ConsPlusNormal"/>
        <w:spacing w:before="220"/>
        <w:ind w:firstLine="540"/>
        <w:jc w:val="both"/>
      </w:pPr>
      <w:bookmarkStart w:id="79" w:name="P738"/>
      <w:bookmarkEnd w:id="79"/>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rsidR="000323AD" w:rsidRDefault="000323AD">
      <w:pPr>
        <w:pStyle w:val="ConsPlusNormal"/>
        <w:spacing w:before="220"/>
        <w:ind w:firstLine="540"/>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0323AD" w:rsidRDefault="000323AD">
      <w:pPr>
        <w:pStyle w:val="ConsPlusNormal"/>
        <w:spacing w:before="220"/>
        <w:ind w:firstLine="540"/>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0323AD" w:rsidRDefault="000323AD">
      <w:pPr>
        <w:pStyle w:val="ConsPlusNormal"/>
        <w:spacing w:before="220"/>
        <w:ind w:firstLine="540"/>
        <w:jc w:val="both"/>
      </w:pPr>
      <w:bookmarkStart w:id="80" w:name="P741"/>
      <w:bookmarkEnd w:id="80"/>
      <w: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175">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0323AD" w:rsidRDefault="000323AD">
      <w:pPr>
        <w:pStyle w:val="ConsPlusNormal"/>
        <w:spacing w:before="220"/>
        <w:ind w:firstLine="540"/>
        <w:jc w:val="both"/>
      </w:pPr>
      <w:r>
        <w:t>11) садоводческим или огородническим некоммерческим товариществам на срок не более чем пять лет;</w:t>
      </w:r>
    </w:p>
    <w:p w:rsidR="000323AD" w:rsidRDefault="000323AD">
      <w:pPr>
        <w:pStyle w:val="ConsPlusNormal"/>
        <w:spacing w:before="220"/>
        <w:ind w:firstLine="540"/>
        <w:jc w:val="both"/>
      </w:pPr>
      <w: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176">
        <w:r>
          <w:rPr>
            <w:color w:val="0000FF"/>
          </w:rPr>
          <w:t>законами</w:t>
        </w:r>
      </w:hyperlink>
      <w:r>
        <w:t>;</w:t>
      </w:r>
    </w:p>
    <w:p w:rsidR="000323AD" w:rsidRDefault="000323AD">
      <w:pPr>
        <w:pStyle w:val="ConsPlusNormal"/>
        <w:spacing w:before="220"/>
        <w:ind w:firstLine="540"/>
        <w:jc w:val="both"/>
      </w:pPr>
      <w:r>
        <w:t xml:space="preserve">13) лицам, относящимся к коренным малочисленным </w:t>
      </w:r>
      <w:hyperlink r:id="rId177">
        <w:r>
          <w:rPr>
            <w:color w:val="0000FF"/>
          </w:rPr>
          <w:t>народам</w:t>
        </w:r>
      </w:hyperlink>
      <w: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0323AD" w:rsidRDefault="000323AD">
      <w:pPr>
        <w:pStyle w:val="ConsPlusNormal"/>
        <w:spacing w:before="220"/>
        <w:ind w:firstLine="540"/>
        <w:jc w:val="both"/>
      </w:pPr>
      <w:r>
        <w:t xml:space="preserve">14) лицам, с которыми в соответствии с Федеральным </w:t>
      </w:r>
      <w:hyperlink r:id="rId178">
        <w:r>
          <w:rPr>
            <w:color w:val="0000FF"/>
          </w:rPr>
          <w:t>законом</w:t>
        </w:r>
      </w:hyperlink>
      <w:r>
        <w:t xml:space="preserve"> от 29 декабря 2012 года N 275-ФЗ "О государственном оборонном заказе", Федеральным </w:t>
      </w:r>
      <w:hyperlink r:id="rId179">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0323AD" w:rsidRDefault="000323AD">
      <w:pPr>
        <w:pStyle w:val="ConsPlusNormal"/>
        <w:spacing w:before="220"/>
        <w:ind w:firstLine="540"/>
        <w:jc w:val="both"/>
      </w:pPr>
      <w:r>
        <w:t xml:space="preserve">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w:t>
      </w:r>
      <w:r>
        <w:lastRenderedPageBreak/>
        <w:t>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0323AD" w:rsidRDefault="000323AD">
      <w:pPr>
        <w:pStyle w:val="ConsPlusNormal"/>
        <w:spacing w:before="220"/>
        <w:ind w:firstLine="540"/>
        <w:jc w:val="both"/>
      </w:pPr>
      <w: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0323AD" w:rsidRDefault="000323AD">
      <w:pPr>
        <w:pStyle w:val="ConsPlusNormal"/>
        <w:spacing w:before="220"/>
        <w:ind w:firstLine="540"/>
        <w:jc w:val="both"/>
      </w:pPr>
      <w:r>
        <w:t xml:space="preserve">17) лицу в случае и в порядке, которые предусмотрены Федеральным </w:t>
      </w:r>
      <w:hyperlink r:id="rId180">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0323AD" w:rsidRDefault="000323AD">
      <w:pPr>
        <w:pStyle w:val="ConsPlusNormal"/>
        <w:spacing w:before="220"/>
        <w:ind w:firstLine="540"/>
        <w:jc w:val="both"/>
      </w:pPr>
      <w:r>
        <w:t xml:space="preserve">18) гражданину в соответствии с Федеральным </w:t>
      </w:r>
      <w:hyperlink r:id="rId181">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0323AD" w:rsidRDefault="000323AD">
      <w:pPr>
        <w:pStyle w:val="ConsPlusNormal"/>
        <w:spacing w:before="220"/>
        <w:ind w:firstLine="540"/>
        <w:jc w:val="both"/>
      </w:pPr>
      <w: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182">
        <w:r>
          <w:rPr>
            <w:color w:val="0000FF"/>
          </w:rPr>
          <w:t>Законом</w:t>
        </w:r>
      </w:hyperlink>
      <w: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183">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323AD" w:rsidRDefault="000323AD">
      <w:pPr>
        <w:pStyle w:val="ConsPlusNormal"/>
        <w:spacing w:before="220"/>
        <w:ind w:firstLine="540"/>
        <w:jc w:val="both"/>
      </w:pPr>
      <w:r>
        <w:t xml:space="preserve">20) акционерному обществу "Почта России" в соответствии с Федеральным </w:t>
      </w:r>
      <w:hyperlink r:id="rId184">
        <w:r>
          <w:rPr>
            <w:color w:val="0000FF"/>
          </w:rPr>
          <w:t>законом</w:t>
        </w:r>
      </w:hyperlink>
      <w: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0323AD" w:rsidRDefault="000323AD">
      <w:pPr>
        <w:pStyle w:val="ConsPlusNormal"/>
        <w:spacing w:before="220"/>
        <w:ind w:firstLine="540"/>
        <w:jc w:val="both"/>
      </w:pPr>
      <w: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0323AD" w:rsidRDefault="000323AD">
      <w:pPr>
        <w:pStyle w:val="ConsPlusNormal"/>
        <w:spacing w:before="220"/>
        <w:ind w:firstLine="540"/>
        <w:jc w:val="both"/>
      </w:pPr>
      <w:r>
        <w:t xml:space="preserve">22) публично-правовой компании "Фонд развития территорий" для осуществления функций и полномочий, предусмотренных Федеральным </w:t>
      </w:r>
      <w:hyperlink r:id="rId185">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186">
        <w:r>
          <w:rPr>
            <w:color w:val="0000FF"/>
          </w:rPr>
          <w:t>законом</w:t>
        </w:r>
      </w:hyperlink>
      <w:r>
        <w:t xml:space="preserve"> от 26 октября 2002 года N 127-ФЗ "О несостоятельности (банкротстве)", невозможно в связи с наличием ограничений, </w:t>
      </w:r>
      <w:r>
        <w:lastRenderedPageBreak/>
        <w:t xml:space="preserve">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187">
        <w:r>
          <w:rPr>
            <w:color w:val="0000FF"/>
          </w:rPr>
          <w:t>кодексом</w:t>
        </w:r>
      </w:hyperlink>
      <w:r>
        <w:t xml:space="preserve"> Российской Федерации;</w:t>
      </w:r>
    </w:p>
    <w:p w:rsidR="000323AD" w:rsidRDefault="000323AD">
      <w:pPr>
        <w:pStyle w:val="ConsPlusNormal"/>
        <w:spacing w:before="220"/>
        <w:ind w:firstLine="540"/>
        <w:jc w:val="both"/>
      </w:pPr>
      <w:r>
        <w:t xml:space="preserve">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188">
        <w:r>
          <w:rPr>
            <w:color w:val="0000FF"/>
          </w:rPr>
          <w:t>законом</w:t>
        </w:r>
      </w:hyperlink>
      <w:r>
        <w:t xml:space="preserve"> "О публично-правовой компании "Роскадастр";</w:t>
      </w:r>
    </w:p>
    <w:p w:rsidR="000323AD" w:rsidRDefault="000323AD">
      <w:pPr>
        <w:pStyle w:val="ConsPlusNormal"/>
        <w:spacing w:before="220"/>
        <w:ind w:firstLine="540"/>
        <w:jc w:val="both"/>
      </w:pPr>
      <w:r>
        <w:t xml:space="preserve">24) участнику Военного инновационного технополиса "Эра" Министерства обороны Российской Федерации в соответствии с Федеральным </w:t>
      </w:r>
      <w:hyperlink r:id="rId189">
        <w:r>
          <w:rPr>
            <w:color w:val="0000FF"/>
          </w:rPr>
          <w:t>законом</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0323AD" w:rsidRDefault="000323AD">
      <w:pPr>
        <w:pStyle w:val="ConsPlusNormal"/>
        <w:spacing w:before="220"/>
        <w:ind w:firstLine="540"/>
        <w:jc w:val="both"/>
      </w:pPr>
      <w: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728">
        <w:r>
          <w:rPr>
            <w:color w:val="0000FF"/>
          </w:rPr>
          <w:t>пунктом 2</w:t>
        </w:r>
      </w:hyperlink>
      <w:r>
        <w:t xml:space="preserve"> настоящей статьи.</w:t>
      </w:r>
    </w:p>
    <w:p w:rsidR="000323AD" w:rsidRDefault="000323AD">
      <w:pPr>
        <w:pStyle w:val="ConsPlusNormal"/>
        <w:spacing w:before="220"/>
        <w:ind w:firstLine="540"/>
        <w:jc w:val="both"/>
      </w:pPr>
      <w:r>
        <w:t>3.1.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0323AD" w:rsidRDefault="000323AD">
      <w:pPr>
        <w:pStyle w:val="ConsPlusNormal"/>
        <w:spacing w:before="220"/>
        <w:ind w:firstLine="540"/>
        <w:jc w:val="both"/>
      </w:pPr>
      <w:r>
        <w:t>4. Договор безвозмездного пользования земельным участком, заключаемый с садоводческим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0323AD" w:rsidRDefault="000323AD">
      <w:pPr>
        <w:pStyle w:val="ConsPlusNormal"/>
        <w:spacing w:before="220"/>
        <w:ind w:firstLine="540"/>
        <w:jc w:val="both"/>
      </w:pPr>
      <w:r>
        <w:t xml:space="preserve">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w:t>
      </w:r>
      <w:r>
        <w:lastRenderedPageBreak/>
        <w:t>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0323AD" w:rsidRDefault="000323AD">
      <w:pPr>
        <w:pStyle w:val="ConsPlusNormal"/>
        <w:spacing w:before="220"/>
        <w:ind w:firstLine="540"/>
        <w:jc w:val="both"/>
      </w:pPr>
      <w:bookmarkStart w:id="81" w:name="P760"/>
      <w:bookmarkEnd w:id="81"/>
      <w:r>
        <w:t>6.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p>
    <w:p w:rsidR="000323AD" w:rsidRDefault="000323AD">
      <w:pPr>
        <w:pStyle w:val="ConsPlusNormal"/>
        <w:spacing w:before="220"/>
        <w:ind w:firstLine="540"/>
        <w:jc w:val="both"/>
      </w:pPr>
      <w:r>
        <w:t xml:space="preserve">7. В целях определения предельного размера земельного участка, указанного в </w:t>
      </w:r>
      <w:hyperlink w:anchor="P760">
        <w:r>
          <w:rPr>
            <w:color w:val="0000FF"/>
          </w:rPr>
          <w:t>пункте 6</w:t>
        </w:r>
      </w:hyperlink>
      <w:r>
        <w:t xml:space="preserve"> настоящей статьи,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предельного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настоящим пунктом.</w:t>
      </w:r>
    </w:p>
    <w:p w:rsidR="000323AD" w:rsidRDefault="000323AD">
      <w:pPr>
        <w:pStyle w:val="ConsPlusNormal"/>
        <w:spacing w:before="220"/>
        <w:ind w:firstLine="540"/>
        <w:jc w:val="both"/>
      </w:pPr>
      <w:r>
        <w:t xml:space="preserve">8.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w:t>
      </w:r>
      <w:hyperlink w:anchor="P1218">
        <w:r>
          <w:rPr>
            <w:color w:val="0000FF"/>
          </w:rPr>
          <w:t>подпунктом 4 пункта 1 статьи 39.27</w:t>
        </w:r>
      </w:hyperlink>
      <w:r>
        <w:t xml:space="preserve"> настоящего Кодекса, внесение изменений в указанный договор безвозмездного пользования осуществляется при наличии соглашения, указанного в </w:t>
      </w:r>
      <w:hyperlink w:anchor="P1220">
        <w:r>
          <w:rPr>
            <w:color w:val="0000FF"/>
          </w:rPr>
          <w:t>пункте 2.1 статьи 39.27</w:t>
        </w:r>
      </w:hyperlink>
      <w:r>
        <w:t xml:space="preserve"> настоящего Кодекса.</w:t>
      </w:r>
    </w:p>
    <w:p w:rsidR="000323AD" w:rsidRDefault="000323AD">
      <w:pPr>
        <w:pStyle w:val="ConsPlusNormal"/>
        <w:ind w:firstLine="540"/>
        <w:jc w:val="both"/>
      </w:pPr>
    </w:p>
    <w:p w:rsidR="000323AD" w:rsidRDefault="000323AD">
      <w:pPr>
        <w:pStyle w:val="ConsPlusTitle"/>
        <w:ind w:firstLine="540"/>
        <w:jc w:val="both"/>
        <w:outlineLvl w:val="1"/>
      </w:pPr>
      <w:bookmarkStart w:id="82" w:name="P764"/>
      <w:bookmarkEnd w:id="82"/>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0323AD" w:rsidRDefault="000323AD">
      <w:pPr>
        <w:pStyle w:val="ConsPlusNormal"/>
        <w:jc w:val="both"/>
      </w:pPr>
    </w:p>
    <w:p w:rsidR="000323AD" w:rsidRDefault="000323AD">
      <w:pPr>
        <w:pStyle w:val="ConsPlusNormal"/>
        <w:ind w:firstLine="540"/>
        <w:jc w:val="both"/>
      </w:pPr>
      <w: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0323AD" w:rsidRDefault="000323AD">
      <w:pPr>
        <w:pStyle w:val="ConsPlusNormal"/>
        <w:spacing w:before="220"/>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0323AD" w:rsidRDefault="000323AD">
      <w:pPr>
        <w:pStyle w:val="ConsPlusNormal"/>
        <w:spacing w:before="220"/>
        <w:ind w:firstLine="540"/>
        <w:jc w:val="both"/>
      </w:pPr>
      <w: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rsidR="000323AD" w:rsidRDefault="000323AD">
      <w:pPr>
        <w:pStyle w:val="ConsPlusNormal"/>
        <w:spacing w:before="220"/>
        <w:ind w:firstLine="540"/>
        <w:jc w:val="both"/>
      </w:pPr>
      <w: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0323AD" w:rsidRDefault="000323AD">
      <w:pPr>
        <w:pStyle w:val="ConsPlusNormal"/>
        <w:spacing w:before="220"/>
        <w:ind w:firstLine="540"/>
        <w:jc w:val="both"/>
      </w:pPr>
      <w: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190">
        <w:r>
          <w:rPr>
            <w:color w:val="0000FF"/>
          </w:rPr>
          <w:t>законом</w:t>
        </w:r>
      </w:hyperlink>
      <w: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0323AD" w:rsidRDefault="000323AD">
      <w:pPr>
        <w:pStyle w:val="ConsPlusNormal"/>
        <w:spacing w:before="220"/>
        <w:ind w:firstLine="540"/>
        <w:jc w:val="both"/>
      </w:pPr>
      <w:r>
        <w:lastRenderedPageBreak/>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0323AD" w:rsidRDefault="000323AD">
      <w:pPr>
        <w:pStyle w:val="ConsPlusNormal"/>
        <w:spacing w:before="220"/>
        <w:ind w:firstLine="540"/>
        <w:jc w:val="both"/>
      </w:pPr>
      <w:r>
        <w:t xml:space="preserve">4)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191">
        <w:r>
          <w:rPr>
            <w:color w:val="0000FF"/>
          </w:rPr>
          <w:t>законодательством</w:t>
        </w:r>
      </w:hyperlink>
      <w:r>
        <w:t xml:space="preserve">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0323AD" w:rsidRDefault="000323AD">
      <w:pPr>
        <w:pStyle w:val="ConsPlusNormal"/>
        <w:spacing w:before="220"/>
        <w:ind w:firstLine="540"/>
        <w:jc w:val="both"/>
      </w:pPr>
      <w:r>
        <w:t>5) принятие уполномоченным органом решения о проведении аукциона.</w:t>
      </w:r>
    </w:p>
    <w:p w:rsidR="000323AD" w:rsidRDefault="000323AD">
      <w:pPr>
        <w:pStyle w:val="ConsPlusNormal"/>
        <w:spacing w:before="220"/>
        <w:ind w:firstLine="540"/>
        <w:jc w:val="both"/>
      </w:pPr>
      <w:r>
        <w:t xml:space="preserve">4. </w:t>
      </w:r>
      <w:r>
        <w:rPr>
          <w:highlight w:val="magenta"/>
        </w:rPr>
        <w:t>Проведение аукциона</w:t>
      </w:r>
      <w:r>
        <w:t xml:space="preserve">, а также образование земельного участка для его продажи или предоставления в аренду путем проведения аукциона может осуществляться </w:t>
      </w:r>
      <w:r>
        <w:rPr>
          <w:highlight w:val="magenta"/>
        </w:rPr>
        <w:t>по инициативе заинтересованных в предоставлении земельного участка гражданина или юридического лиц</w:t>
      </w:r>
      <w:r>
        <w:t>а. В этом случае образование земельного участка и подготовка аукциона осуществляются в следующем порядке:</w:t>
      </w:r>
    </w:p>
    <w:p w:rsidR="000323AD" w:rsidRDefault="000323AD">
      <w:pPr>
        <w:pStyle w:val="ConsPlusNormal"/>
        <w:spacing w:before="220"/>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0323AD" w:rsidRDefault="000323AD">
      <w:pPr>
        <w:pStyle w:val="ConsPlusNormal"/>
        <w:spacing w:before="220"/>
        <w:ind w:firstLine="540"/>
        <w:jc w:val="both"/>
      </w:pPr>
      <w:r>
        <w:t xml:space="preserve">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w:t>
      </w:r>
      <w:r>
        <w:rPr>
          <w:highlight w:val="green"/>
        </w:rPr>
        <w:t>в границах населенных пунктов;</w:t>
      </w:r>
    </w:p>
    <w:p w:rsidR="000323AD" w:rsidRDefault="000323AD">
      <w:pPr>
        <w:pStyle w:val="ConsPlusNormal"/>
        <w:spacing w:before="220"/>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0323AD" w:rsidRDefault="000323AD">
      <w:pPr>
        <w:pStyle w:val="ConsPlusNormal"/>
        <w:spacing w:before="220"/>
        <w:ind w:firstLine="540"/>
        <w:jc w:val="both"/>
      </w:pPr>
      <w:bookmarkStart w:id="83" w:name="P778"/>
      <w:bookmarkEnd w:id="83"/>
      <w:r>
        <w:t xml:space="preserve">3) проверка уполномоченным органом наличия или отсутствия оснований, предусмотренных </w:t>
      </w:r>
      <w:hyperlink w:anchor="P273">
        <w:r>
          <w:rPr>
            <w:color w:val="0000FF"/>
          </w:rPr>
          <w:t>пунктом 16 статьи 11.10</w:t>
        </w:r>
      </w:hyperlink>
      <w:r>
        <w:t xml:space="preserve"> настоящего Кодекса и </w:t>
      </w:r>
      <w:hyperlink w:anchor="P795">
        <w:r>
          <w:rPr>
            <w:color w:val="0000FF"/>
          </w:rPr>
          <w:t>подпунктами 5</w:t>
        </w:r>
      </w:hyperlink>
      <w:r>
        <w:t xml:space="preserve"> - </w:t>
      </w:r>
      <w:hyperlink w:anchor="P800">
        <w:r>
          <w:rPr>
            <w:color w:val="0000FF"/>
          </w:rPr>
          <w:t>9</w:t>
        </w:r>
      </w:hyperlink>
      <w:r>
        <w:t xml:space="preserve">, </w:t>
      </w:r>
      <w:hyperlink w:anchor="P804">
        <w:r>
          <w:rPr>
            <w:color w:val="0000FF"/>
          </w:rPr>
          <w:t>13</w:t>
        </w:r>
      </w:hyperlink>
      <w:r>
        <w:t xml:space="preserve"> - </w:t>
      </w:r>
      <w:hyperlink w:anchor="P810">
        <w:r>
          <w:rPr>
            <w:color w:val="0000FF"/>
          </w:rPr>
          <w:t>19 пункта 8</w:t>
        </w:r>
      </w:hyperlink>
      <w:r>
        <w:t xml:space="preserve"> настоящей статьи, принятие и направление им заявителю</w:t>
      </w:r>
      <w:r>
        <w:rPr>
          <w:highlight w:val="green"/>
        </w:rPr>
        <w:t xml:space="preserve">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w:t>
      </w:r>
      <w:r>
        <w:t>В решении об отказе в утверждении схемы расположения земельного участка должны быть указаны все основания принятия такого решения.</w:t>
      </w:r>
    </w:p>
    <w:p w:rsidR="000323AD" w:rsidRDefault="000323AD">
      <w:pPr>
        <w:pStyle w:val="ConsPlusNormal"/>
        <w:spacing w:before="220"/>
        <w:ind w:firstLine="540"/>
        <w:jc w:val="both"/>
      </w:pPr>
      <w: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0323AD" w:rsidRDefault="000323AD">
      <w:pPr>
        <w:pStyle w:val="ConsPlusNormal"/>
        <w:spacing w:before="220"/>
        <w:ind w:firstLine="540"/>
        <w:jc w:val="both"/>
      </w:pPr>
      <w:r>
        <w:t xml:space="preserve">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w:t>
      </w:r>
      <w:r>
        <w:lastRenderedPageBreak/>
        <w:t>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0323AD" w:rsidRDefault="000323AD">
      <w:pPr>
        <w:pStyle w:val="ConsPlusNormal"/>
        <w:spacing w:before="220"/>
        <w:ind w:firstLine="540"/>
        <w:jc w:val="both"/>
      </w:pPr>
      <w:bookmarkStart w:id="84" w:name="P781"/>
      <w:bookmarkEnd w:id="84"/>
      <w: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778">
        <w:r>
          <w:rPr>
            <w:color w:val="0000FF"/>
          </w:rPr>
          <w:t>подпунктом 3</w:t>
        </w:r>
      </w:hyperlink>
      <w:r>
        <w:t xml:space="preserve"> настоящего пункта схемой расположения земельного участка;</w:t>
      </w:r>
    </w:p>
    <w:p w:rsidR="000323AD" w:rsidRDefault="000323AD">
      <w:pPr>
        <w:pStyle w:val="ConsPlusNormal"/>
        <w:spacing w:before="220"/>
        <w:ind w:firstLine="540"/>
        <w:jc w:val="both"/>
      </w:pPr>
      <w:r>
        <w:t xml:space="preserve">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hyperlink w:anchor="P778">
        <w:r>
          <w:rPr>
            <w:color w:val="0000FF"/>
          </w:rPr>
          <w:t>подпунктом 3</w:t>
        </w:r>
      </w:hyperlink>
      <w:r>
        <w:t xml:space="preserve">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rsidR="000323AD" w:rsidRDefault="000323AD">
      <w:pPr>
        <w:pStyle w:val="ConsPlusNormal"/>
        <w:spacing w:before="220"/>
        <w:ind w:firstLine="540"/>
        <w:jc w:val="both"/>
      </w:pPr>
      <w:bookmarkStart w:id="85" w:name="P783"/>
      <w:bookmarkEnd w:id="85"/>
      <w: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0323AD" w:rsidRDefault="000323AD">
      <w:pPr>
        <w:pStyle w:val="ConsPlusNormal"/>
        <w:spacing w:before="220"/>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778">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791">
        <w:r>
          <w:rPr>
            <w:color w:val="0000FF"/>
          </w:rPr>
          <w:t>подпунктами 1</w:t>
        </w:r>
      </w:hyperlink>
      <w:r>
        <w:t xml:space="preserve">, </w:t>
      </w:r>
      <w:hyperlink w:anchor="P795">
        <w:r>
          <w:rPr>
            <w:color w:val="0000FF"/>
          </w:rPr>
          <w:t>5</w:t>
        </w:r>
      </w:hyperlink>
      <w:r>
        <w:t xml:space="preserve"> - </w:t>
      </w:r>
      <w:hyperlink w:anchor="P810">
        <w:r>
          <w:rPr>
            <w:color w:val="0000FF"/>
          </w:rPr>
          <w:t>19 пункта 8</w:t>
        </w:r>
      </w:hyperlink>
      <w:r>
        <w:t xml:space="preserve"> настоящей статьи;</w:t>
      </w:r>
    </w:p>
    <w:p w:rsidR="000323AD" w:rsidRDefault="000323AD">
      <w:pPr>
        <w:pStyle w:val="ConsPlusNormal"/>
        <w:spacing w:before="220"/>
        <w:ind w:firstLine="540"/>
        <w:jc w:val="both"/>
      </w:pPr>
      <w:r>
        <w:t xml:space="preserve">8)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192">
        <w:r>
          <w:rPr>
            <w:color w:val="0000FF"/>
          </w:rPr>
          <w:t>законодательством</w:t>
        </w:r>
      </w:hyperlink>
      <w:r>
        <w:t xml:space="preserve"> Российской Федерации о градостроительной деятельности,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w:anchor="P791">
        <w:r>
          <w:rPr>
            <w:color w:val="0000FF"/>
          </w:rPr>
          <w:t>подпунктами 1</w:t>
        </w:r>
      </w:hyperlink>
      <w:r>
        <w:t xml:space="preserve">, </w:t>
      </w:r>
      <w:hyperlink w:anchor="P795">
        <w:r>
          <w:rPr>
            <w:color w:val="0000FF"/>
          </w:rPr>
          <w:t>5</w:t>
        </w:r>
      </w:hyperlink>
      <w:r>
        <w:t xml:space="preserve"> - </w:t>
      </w:r>
      <w:hyperlink w:anchor="P810">
        <w:r>
          <w:rPr>
            <w:color w:val="0000FF"/>
          </w:rPr>
          <w:t>19 пункта 8</w:t>
        </w:r>
      </w:hyperlink>
      <w:r>
        <w:t xml:space="preserve"> настоящей статьи;</w:t>
      </w:r>
    </w:p>
    <w:p w:rsidR="000323AD" w:rsidRDefault="000323AD">
      <w:pPr>
        <w:pStyle w:val="ConsPlusNormal"/>
        <w:spacing w:before="220"/>
        <w:ind w:firstLine="540"/>
        <w:jc w:val="both"/>
      </w:pPr>
      <w:r>
        <w:t xml:space="preserve">9) проверка уполномоченным органом наличия или отсутствия оснований, предусмотренных </w:t>
      </w:r>
      <w:hyperlink w:anchor="P790">
        <w:r>
          <w:rPr>
            <w:color w:val="0000FF"/>
          </w:rPr>
          <w:t>пунктом 8</w:t>
        </w:r>
      </w:hyperlink>
      <w:r>
        <w:t xml:space="preserve"> настоящей статьи,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0323AD" w:rsidRDefault="000323AD">
      <w:pPr>
        <w:pStyle w:val="ConsPlusNormal"/>
        <w:spacing w:before="220"/>
        <w:ind w:firstLine="540"/>
        <w:jc w:val="both"/>
      </w:pPr>
      <w: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193">
        <w:r>
          <w:rPr>
            <w:color w:val="0000FF"/>
          </w:rPr>
          <w:t>Порядок</w:t>
        </w:r>
      </w:hyperlink>
      <w: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0323AD" w:rsidRDefault="000323AD">
      <w:pPr>
        <w:pStyle w:val="ConsPlusNormal"/>
        <w:spacing w:before="220"/>
        <w:ind w:firstLine="540"/>
        <w:jc w:val="both"/>
      </w:pPr>
      <w:r>
        <w:t xml:space="preserve">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w:t>
      </w:r>
      <w:r>
        <w:lastRenderedPageBreak/>
        <w:t>вариант схемы расположения земельного участка.</w:t>
      </w:r>
    </w:p>
    <w:p w:rsidR="000323AD" w:rsidRDefault="000323AD">
      <w:pPr>
        <w:pStyle w:val="ConsPlusNormal"/>
        <w:spacing w:before="220"/>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anchor="P1079">
        <w:r>
          <w:rPr>
            <w:color w:val="0000FF"/>
          </w:rPr>
          <w:t>статьей 39.18</w:t>
        </w:r>
      </w:hyperlink>
      <w:r>
        <w:t xml:space="preserve"> настоящего Кодекса.</w:t>
      </w:r>
    </w:p>
    <w:p w:rsidR="000323AD" w:rsidRDefault="000323AD">
      <w:pPr>
        <w:pStyle w:val="ConsPlusNormal"/>
        <w:spacing w:before="220"/>
        <w:ind w:firstLine="540"/>
        <w:jc w:val="both"/>
      </w:pPr>
      <w:bookmarkStart w:id="86" w:name="P790"/>
      <w:bookmarkEnd w:id="86"/>
      <w:r>
        <w:t>8. Земельный участок, находящийся в государственной или муниципальной собственности, не может быть предметом аукциона, если:</w:t>
      </w:r>
    </w:p>
    <w:p w:rsidR="000323AD" w:rsidRDefault="000323AD">
      <w:pPr>
        <w:pStyle w:val="ConsPlusNormal"/>
        <w:spacing w:before="220"/>
        <w:ind w:firstLine="540"/>
        <w:jc w:val="both"/>
      </w:pPr>
      <w:bookmarkStart w:id="87" w:name="P791"/>
      <w:bookmarkEnd w:id="87"/>
      <w:r>
        <w:t xml:space="preserve">1) границы земельного участка подлежат уточнению в соответствии с требованиями Федерального </w:t>
      </w:r>
      <w:hyperlink r:id="rId194">
        <w:r>
          <w:rPr>
            <w:color w:val="0000FF"/>
          </w:rPr>
          <w:t>закона</w:t>
        </w:r>
      </w:hyperlink>
      <w:r>
        <w:t xml:space="preserve"> "О государственной регистрации недвижимости";</w:t>
      </w:r>
    </w:p>
    <w:p w:rsidR="000323AD" w:rsidRDefault="000323AD">
      <w:pPr>
        <w:pStyle w:val="ConsPlusNormal"/>
        <w:spacing w:before="220"/>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0323AD" w:rsidRDefault="000323AD">
      <w:pPr>
        <w:pStyle w:val="ConsPlusNormal"/>
        <w:spacing w:before="220"/>
        <w:ind w:firstLine="540"/>
        <w:jc w:val="both"/>
      </w:pPr>
      <w: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0323AD" w:rsidRDefault="000323AD">
      <w:pPr>
        <w:pStyle w:val="ConsPlusNormal"/>
        <w:spacing w:before="220"/>
        <w:ind w:firstLine="540"/>
        <w:jc w:val="both"/>
      </w:pPr>
      <w:r>
        <w:t>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0323AD" w:rsidRDefault="000323AD">
      <w:pPr>
        <w:pStyle w:val="ConsPlusNormal"/>
        <w:spacing w:before="220"/>
        <w:ind w:firstLine="540"/>
        <w:jc w:val="both"/>
      </w:pPr>
      <w:bookmarkStart w:id="88" w:name="P795"/>
      <w:bookmarkEnd w:id="88"/>
      <w: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0323AD" w:rsidRDefault="000323AD">
      <w:pPr>
        <w:pStyle w:val="ConsPlusNormal"/>
        <w:spacing w:before="220"/>
        <w:ind w:firstLine="540"/>
        <w:jc w:val="both"/>
      </w:pPr>
      <w: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0323AD" w:rsidRDefault="000323AD">
      <w:pPr>
        <w:pStyle w:val="ConsPlusNormal"/>
        <w:spacing w:before="220"/>
        <w:ind w:firstLine="540"/>
        <w:jc w:val="both"/>
      </w:pPr>
      <w:r>
        <w:t>6) земельный участок не отнесен к определенной категории земель;</w:t>
      </w:r>
    </w:p>
    <w:p w:rsidR="000323AD" w:rsidRDefault="000323AD">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0323AD" w:rsidRDefault="000323AD">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393">
        <w:r>
          <w:rPr>
            <w:color w:val="0000FF"/>
          </w:rPr>
          <w:t>статьей 39.36</w:t>
        </w:r>
      </w:hyperlink>
      <w: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95">
        <w:r>
          <w:rPr>
            <w:color w:val="0000FF"/>
          </w:rPr>
          <w:t>частью 11 статьи 55.32</w:t>
        </w:r>
      </w:hyperlink>
      <w:r>
        <w:t xml:space="preserve"> Градостроительного кодекса Российской Федерации;</w:t>
      </w:r>
    </w:p>
    <w:p w:rsidR="000323AD" w:rsidRDefault="000323AD">
      <w:pPr>
        <w:pStyle w:val="ConsPlusNormal"/>
        <w:spacing w:before="220"/>
        <w:ind w:firstLine="540"/>
        <w:jc w:val="both"/>
      </w:pPr>
      <w:bookmarkStart w:id="89" w:name="P800"/>
      <w:bookmarkEnd w:id="89"/>
      <w:r>
        <w:lastRenderedPageBreak/>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393">
        <w:r>
          <w:rPr>
            <w:color w:val="0000FF"/>
          </w:rPr>
          <w:t>статьей 39.36</w:t>
        </w:r>
      </w:hyperlink>
      <w:r>
        <w:t xml:space="preserve"> настоящего Кодекса;</w:t>
      </w:r>
    </w:p>
    <w:p w:rsidR="000323AD" w:rsidRDefault="000323AD">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0323AD" w:rsidRDefault="000323AD">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0323AD" w:rsidRDefault="000323AD">
      <w:pPr>
        <w:pStyle w:val="ConsPlusNormal"/>
        <w:spacing w:before="220"/>
        <w:ind w:firstLine="540"/>
        <w:jc w:val="both"/>
      </w:pPr>
      <w: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0323AD" w:rsidRDefault="000323AD">
      <w:pPr>
        <w:pStyle w:val="ConsPlusNormal"/>
        <w:spacing w:before="220"/>
        <w:ind w:firstLine="540"/>
        <w:jc w:val="both"/>
      </w:pPr>
      <w:bookmarkStart w:id="90" w:name="P804"/>
      <w:bookmarkEnd w:id="90"/>
      <w: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96">
        <w:r>
          <w:rPr>
            <w:color w:val="0000FF"/>
          </w:rPr>
          <w:t>кодексом</w:t>
        </w:r>
      </w:hyperlink>
      <w:r>
        <w:t xml:space="preserve"> Российской Федерации юридическим лицом, определенным Российской Федерацией или субъектом Российской Федерации;</w:t>
      </w:r>
    </w:p>
    <w:p w:rsidR="000323AD" w:rsidRDefault="000323AD">
      <w:pPr>
        <w:pStyle w:val="ConsPlusNormal"/>
        <w:spacing w:before="220"/>
        <w:ind w:firstLine="540"/>
        <w:jc w:val="both"/>
      </w:pPr>
      <w: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323AD" w:rsidRDefault="000323AD">
      <w:pPr>
        <w:pStyle w:val="ConsPlusNormal"/>
        <w:spacing w:before="220"/>
        <w:ind w:firstLine="540"/>
        <w:jc w:val="both"/>
      </w:pPr>
      <w:r>
        <w:t xml:space="preserve">15) </w:t>
      </w:r>
      <w:r>
        <w:rPr>
          <w:highlight w:val="yellow"/>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0323AD" w:rsidRDefault="000323AD">
      <w:pPr>
        <w:pStyle w:val="ConsPlusNormal"/>
        <w:spacing w:before="220"/>
        <w:ind w:firstLine="540"/>
        <w:jc w:val="both"/>
      </w:pPr>
      <w:r>
        <w:t>16) в отношении земельного участка принято решение о предварительном согласовании его предоставления;</w:t>
      </w:r>
    </w:p>
    <w:p w:rsidR="000323AD" w:rsidRDefault="000323AD">
      <w:pPr>
        <w:pStyle w:val="ConsPlusNormal"/>
        <w:spacing w:before="220"/>
        <w:ind w:firstLine="540"/>
        <w:jc w:val="both"/>
      </w:pPr>
      <w: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0323AD" w:rsidRDefault="000323AD">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0323AD" w:rsidRDefault="000323AD">
      <w:pPr>
        <w:pStyle w:val="ConsPlusNormal"/>
        <w:spacing w:before="220"/>
        <w:ind w:firstLine="540"/>
        <w:jc w:val="both"/>
      </w:pPr>
      <w:bookmarkStart w:id="91" w:name="P810"/>
      <w:bookmarkEnd w:id="91"/>
      <w:r>
        <w:t>19) з</w:t>
      </w:r>
      <w:r>
        <w:rPr>
          <w:highlight w:val="yellow"/>
        </w:rPr>
        <w:t>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323AD" w:rsidRDefault="000323AD">
      <w:pPr>
        <w:pStyle w:val="ConsPlusNormal"/>
        <w:spacing w:before="220"/>
        <w:ind w:firstLine="540"/>
        <w:jc w:val="both"/>
      </w:pPr>
      <w:r>
        <w:t xml:space="preserve">9. Аукцион является открытым по составу участников, за исключением случаев, предусмотренных </w:t>
      </w:r>
      <w:hyperlink w:anchor="P812">
        <w:r>
          <w:rPr>
            <w:color w:val="0000FF"/>
          </w:rPr>
          <w:t>пунктом 10</w:t>
        </w:r>
      </w:hyperlink>
      <w:r>
        <w:t xml:space="preserve"> настоящей статьи.</w:t>
      </w:r>
    </w:p>
    <w:p w:rsidR="000323AD" w:rsidRDefault="000323AD">
      <w:pPr>
        <w:pStyle w:val="ConsPlusNormal"/>
        <w:spacing w:before="220"/>
        <w:ind w:firstLine="540"/>
        <w:jc w:val="both"/>
      </w:pPr>
      <w:bookmarkStart w:id="92" w:name="P812"/>
      <w:bookmarkEnd w:id="92"/>
      <w:r>
        <w:t xml:space="preserve">10. Абзац утратил силу. - Федеральный </w:t>
      </w:r>
      <w:hyperlink r:id="rId197">
        <w:r>
          <w:rPr>
            <w:color w:val="0000FF"/>
          </w:rPr>
          <w:t>закон</w:t>
        </w:r>
      </w:hyperlink>
      <w:r>
        <w:t xml:space="preserve"> от 30.12.2020 N 494-ФЗ.</w:t>
      </w:r>
    </w:p>
    <w:p w:rsidR="000323AD" w:rsidRDefault="000323AD">
      <w:pPr>
        <w:pStyle w:val="ConsPlusNormal"/>
        <w:spacing w:before="220"/>
        <w:ind w:firstLine="540"/>
        <w:jc w:val="both"/>
      </w:pPr>
      <w:r>
        <w:lastRenderedPageBreak/>
        <w:t xml:space="preserve">Участниками аукциона, проводимого в случае, предусмотренном </w:t>
      </w:r>
      <w:hyperlink w:anchor="P1100">
        <w:r>
          <w:rPr>
            <w:color w:val="0000FF"/>
          </w:rPr>
          <w:t>пунктом 7 статьи 39.18</w:t>
        </w:r>
      </w:hyperlink>
      <w:r>
        <w:t xml:space="preserve"> настоящего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0323AD" w:rsidRDefault="000323AD">
      <w:pPr>
        <w:pStyle w:val="ConsPlusNormal"/>
        <w:spacing w:before="220"/>
        <w:ind w:firstLine="540"/>
        <w:jc w:val="both"/>
      </w:pPr>
      <w: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198">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199">
        <w:r>
          <w:rPr>
            <w:color w:val="0000FF"/>
          </w:rPr>
          <w:t>частью 3 статьи 14</w:t>
        </w:r>
      </w:hyperlink>
      <w:r>
        <w:t xml:space="preserve"> указанного Федерального закона.</w:t>
      </w:r>
    </w:p>
    <w:p w:rsidR="000323AD" w:rsidRDefault="000323AD">
      <w:pPr>
        <w:pStyle w:val="ConsPlusNormal"/>
        <w:spacing w:before="220"/>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0323AD" w:rsidRDefault="000323AD">
      <w:pPr>
        <w:pStyle w:val="ConsPlusNormal"/>
        <w:spacing w:before="220"/>
        <w:ind w:firstLine="540"/>
        <w:jc w:val="both"/>
      </w:pPr>
      <w: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r:id="rId200">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0323AD" w:rsidRDefault="000323AD">
      <w:pPr>
        <w:pStyle w:val="ConsPlusNormal"/>
        <w:spacing w:before="220"/>
        <w:ind w:firstLine="540"/>
        <w:jc w:val="both"/>
      </w:pPr>
      <w:r>
        <w:t>13. По результатам аукциона по продаже земельного участка определяется цена такого земельного участка.</w:t>
      </w:r>
    </w:p>
    <w:p w:rsidR="000323AD" w:rsidRDefault="000323AD">
      <w:pPr>
        <w:pStyle w:val="ConsPlusNormal"/>
        <w:spacing w:before="220"/>
        <w:ind w:firstLine="540"/>
        <w:jc w:val="both"/>
      </w:pPr>
      <w: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201">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0323AD" w:rsidRDefault="000323AD">
      <w:pPr>
        <w:pStyle w:val="ConsPlusNormal"/>
        <w:spacing w:before="220"/>
        <w:ind w:firstLine="540"/>
        <w:jc w:val="both"/>
      </w:pPr>
      <w:r>
        <w:t xml:space="preserve">15. Утратил силу. - Федеральный </w:t>
      </w:r>
      <w:hyperlink r:id="rId202">
        <w:r>
          <w:rPr>
            <w:color w:val="0000FF"/>
          </w:rPr>
          <w:t>закон</w:t>
        </w:r>
      </w:hyperlink>
      <w:r>
        <w:t xml:space="preserve"> от 30.12.2020 N 494-ФЗ.</w:t>
      </w:r>
    </w:p>
    <w:p w:rsidR="000323AD" w:rsidRDefault="000323AD">
      <w:pPr>
        <w:pStyle w:val="ConsPlusNormal"/>
        <w:spacing w:before="220"/>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0323AD" w:rsidRDefault="000323AD">
      <w:pPr>
        <w:pStyle w:val="ConsPlusNormal"/>
        <w:spacing w:before="220"/>
        <w:ind w:firstLine="540"/>
        <w:jc w:val="both"/>
      </w:pPr>
      <w:r>
        <w:t xml:space="preserve">Абзац утратил силу. - Федеральный </w:t>
      </w:r>
      <w:hyperlink r:id="rId203">
        <w:r>
          <w:rPr>
            <w:color w:val="0000FF"/>
          </w:rPr>
          <w:t>закон</w:t>
        </w:r>
      </w:hyperlink>
      <w:r>
        <w:t xml:space="preserve"> от 30.12.2020 N 494-ФЗ.</w:t>
      </w:r>
    </w:p>
    <w:p w:rsidR="000323AD" w:rsidRDefault="000323AD">
      <w:pPr>
        <w:pStyle w:val="ConsPlusNormal"/>
        <w:spacing w:before="220"/>
        <w:ind w:firstLine="540"/>
        <w:jc w:val="both"/>
      </w:pPr>
      <w:r>
        <w:t>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0323AD" w:rsidRDefault="000323AD">
      <w:pPr>
        <w:pStyle w:val="ConsPlusNormal"/>
        <w:spacing w:before="220"/>
        <w:ind w:firstLine="540"/>
        <w:jc w:val="both"/>
      </w:pPr>
      <w: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0323AD" w:rsidRDefault="000323AD">
      <w:pPr>
        <w:pStyle w:val="ConsPlusNormal"/>
        <w:spacing w:before="220"/>
        <w:ind w:firstLine="540"/>
        <w:jc w:val="both"/>
      </w:pPr>
      <w:bookmarkStart w:id="93" w:name="P824"/>
      <w:bookmarkEnd w:id="93"/>
      <w:r>
        <w:lastRenderedPageBreak/>
        <w:t xml:space="preserve">19.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w:t>
      </w:r>
      <w:r>
        <w:rPr>
          <w:highlight w:val="yellow"/>
        </w:rPr>
        <w:t>не менее чем за тридцать дней до дня проведения аукциона.</w:t>
      </w:r>
      <w:r>
        <w:t xml:space="preserve"> Указанное извещение должно быть доступно для ознакомления всем заинтересованным лицам без взимания платы.</w:t>
      </w:r>
    </w:p>
    <w:p w:rsidR="000323AD" w:rsidRDefault="000323AD">
      <w:pPr>
        <w:pStyle w:val="ConsPlusNormal"/>
        <w:spacing w:before="220"/>
        <w:ind w:firstLine="540"/>
        <w:jc w:val="both"/>
      </w:pPr>
      <w:r>
        <w:t>20.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по месту нахождения земельного участка не менее чем за тридцать дней до дня проведения аукциона.</w:t>
      </w:r>
    </w:p>
    <w:p w:rsidR="000323AD" w:rsidRDefault="000323AD">
      <w:pPr>
        <w:pStyle w:val="ConsPlusNormal"/>
        <w:spacing w:before="220"/>
        <w:ind w:firstLine="540"/>
        <w:jc w:val="both"/>
      </w:pPr>
      <w:bookmarkStart w:id="94" w:name="P826"/>
      <w:bookmarkEnd w:id="94"/>
      <w:r>
        <w:t>21. Извещение о проведении аукциона должно содержать сведения:</w:t>
      </w:r>
    </w:p>
    <w:p w:rsidR="000323AD" w:rsidRDefault="000323AD">
      <w:pPr>
        <w:pStyle w:val="ConsPlusNormal"/>
        <w:spacing w:before="220"/>
        <w:ind w:firstLine="540"/>
        <w:jc w:val="both"/>
      </w:pPr>
      <w:r>
        <w:t>1) об организаторе аукциона;</w:t>
      </w:r>
    </w:p>
    <w:p w:rsidR="000323AD" w:rsidRDefault="000323AD">
      <w:pPr>
        <w:pStyle w:val="ConsPlusNormal"/>
        <w:spacing w:before="220"/>
        <w:ind w:firstLine="540"/>
        <w:jc w:val="both"/>
      </w:pPr>
      <w:r>
        <w:t>2) об уполномоченном органе и о реквизитах решения о проведении аукциона;</w:t>
      </w:r>
    </w:p>
    <w:p w:rsidR="000323AD" w:rsidRDefault="000323AD">
      <w:pPr>
        <w:pStyle w:val="ConsPlusNormal"/>
        <w:spacing w:before="220"/>
        <w:ind w:firstLine="540"/>
        <w:jc w:val="both"/>
      </w:pPr>
      <w:r>
        <w:t>3) о месте, дате, времени и порядке проведения аукциона;</w:t>
      </w:r>
    </w:p>
    <w:p w:rsidR="000323AD" w:rsidRDefault="000323AD">
      <w:pPr>
        <w:pStyle w:val="ConsPlusNormal"/>
        <w:spacing w:before="220"/>
        <w:ind w:firstLine="540"/>
        <w:jc w:val="both"/>
      </w:pPr>
      <w:bookmarkStart w:id="95" w:name="P830"/>
      <w:bookmarkEnd w:id="95"/>
      <w:r>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w:t>
      </w:r>
      <w:r>
        <w:rPr>
          <w:highlight w:val="cyan"/>
        </w:rPr>
        <w:t xml:space="preserve">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w:t>
      </w:r>
      <w:r>
        <w:t>(за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0323AD" w:rsidRDefault="000323AD">
      <w:pPr>
        <w:pStyle w:val="ConsPlusNormal"/>
        <w:spacing w:before="220"/>
        <w:ind w:firstLine="540"/>
        <w:jc w:val="both"/>
      </w:pPr>
      <w:r>
        <w:t>5) о начальной цене предмета аукциона;</w:t>
      </w:r>
    </w:p>
    <w:p w:rsidR="000323AD" w:rsidRDefault="000323AD">
      <w:pPr>
        <w:pStyle w:val="ConsPlusNormal"/>
        <w:spacing w:before="220"/>
        <w:ind w:firstLine="540"/>
        <w:jc w:val="both"/>
      </w:pPr>
      <w:r>
        <w:t>6) о "шаге аукциона";</w:t>
      </w:r>
    </w:p>
    <w:p w:rsidR="000323AD" w:rsidRDefault="000323AD">
      <w:pPr>
        <w:pStyle w:val="ConsPlusNormal"/>
        <w:spacing w:before="220"/>
        <w:ind w:firstLine="540"/>
        <w:jc w:val="both"/>
      </w:pPr>
      <w: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0323AD" w:rsidRDefault="000323AD">
      <w:pPr>
        <w:pStyle w:val="ConsPlusNormal"/>
        <w:spacing w:before="220"/>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rsidR="000323AD" w:rsidRDefault="000323AD">
      <w:pPr>
        <w:pStyle w:val="ConsPlusNormal"/>
        <w:spacing w:before="220"/>
        <w:ind w:firstLine="540"/>
        <w:jc w:val="both"/>
      </w:pPr>
      <w: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P669">
        <w:r>
          <w:rPr>
            <w:color w:val="0000FF"/>
          </w:rPr>
          <w:t>пунктами 8</w:t>
        </w:r>
      </w:hyperlink>
      <w:r>
        <w:t xml:space="preserve"> и </w:t>
      </w:r>
      <w:hyperlink w:anchor="P699">
        <w:r>
          <w:rPr>
            <w:color w:val="0000FF"/>
          </w:rPr>
          <w:t>9 статьи 39.8</w:t>
        </w:r>
      </w:hyperlink>
      <w:r>
        <w:t xml:space="preserve"> настоящего Кодекса;</w:t>
      </w:r>
    </w:p>
    <w:p w:rsidR="000323AD" w:rsidRDefault="000323AD">
      <w:pPr>
        <w:pStyle w:val="ConsPlusNormal"/>
        <w:spacing w:before="220"/>
        <w:ind w:firstLine="540"/>
        <w:jc w:val="both"/>
      </w:pPr>
      <w:r>
        <w:t xml:space="preserve">10) утратил силу. - Федеральный </w:t>
      </w:r>
      <w:hyperlink r:id="rId204">
        <w:r>
          <w:rPr>
            <w:color w:val="0000FF"/>
          </w:rPr>
          <w:t>закон</w:t>
        </w:r>
      </w:hyperlink>
      <w:r>
        <w:t xml:space="preserve"> от 30.12.2020 N 494-ФЗ;</w:t>
      </w:r>
    </w:p>
    <w:p w:rsidR="000323AD" w:rsidRDefault="000323AD">
      <w:pPr>
        <w:pStyle w:val="ConsPlusNormal"/>
        <w:spacing w:before="220"/>
        <w:ind w:firstLine="540"/>
        <w:jc w:val="both"/>
      </w:pPr>
      <w: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205">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0323AD" w:rsidRDefault="000323AD">
      <w:pPr>
        <w:pStyle w:val="ConsPlusNormal"/>
        <w:spacing w:before="220"/>
        <w:ind w:firstLine="540"/>
        <w:jc w:val="both"/>
      </w:pPr>
      <w:bookmarkStart w:id="96" w:name="P838"/>
      <w:bookmarkEnd w:id="96"/>
      <w:r>
        <w:lastRenderedPageBreak/>
        <w:t xml:space="preserve">12) </w:t>
      </w:r>
      <w:r>
        <w:rPr>
          <w:highlight w:val="yellow"/>
        </w:rPr>
        <w:t>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0323AD" w:rsidRDefault="000323AD">
      <w:pPr>
        <w:pStyle w:val="ConsPlusNormal"/>
        <w:spacing w:before="220"/>
        <w:ind w:firstLine="540"/>
        <w:jc w:val="both"/>
      </w:pPr>
      <w:r>
        <w:rPr>
          <w:highlight w:val="yellow"/>
        </w:rP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w:t>
      </w:r>
      <w:r>
        <w:t>шающий двенадцати месяцев;</w:t>
      </w:r>
    </w:p>
    <w:p w:rsidR="000323AD" w:rsidRDefault="000323AD">
      <w:pPr>
        <w:pStyle w:val="ConsPlusNormal"/>
        <w:spacing w:before="220"/>
        <w:ind w:firstLine="540"/>
        <w:jc w:val="both"/>
      </w:pPr>
      <w:bookmarkStart w:id="97" w:name="P840"/>
      <w:bookmarkEnd w:id="97"/>
      <w: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0323AD" w:rsidRDefault="000323AD">
      <w:pPr>
        <w:pStyle w:val="ConsPlusNormal"/>
        <w:spacing w:before="220"/>
        <w:ind w:firstLine="540"/>
        <w:jc w:val="both"/>
      </w:pPr>
      <w:r>
        <w:t>22.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0323AD" w:rsidRDefault="000323AD">
      <w:pPr>
        <w:pStyle w:val="ConsPlusNormal"/>
        <w:spacing w:before="220"/>
        <w:ind w:firstLine="540"/>
        <w:jc w:val="both"/>
      </w:pPr>
      <w:r>
        <w:t xml:space="preserve">23. Утратил силу. - Федеральный </w:t>
      </w:r>
      <w:hyperlink r:id="rId206">
        <w:r>
          <w:rPr>
            <w:color w:val="0000FF"/>
          </w:rPr>
          <w:t>закон</w:t>
        </w:r>
      </w:hyperlink>
      <w:r>
        <w:t xml:space="preserve"> от 30.12.2020 N 494-ФЗ.</w:t>
      </w:r>
    </w:p>
    <w:p w:rsidR="000323AD" w:rsidRDefault="000323AD">
      <w:pPr>
        <w:pStyle w:val="ConsPlusNormal"/>
        <w:spacing w:before="220"/>
        <w:ind w:firstLine="540"/>
        <w:jc w:val="both"/>
      </w:pPr>
      <w:r>
        <w:t xml:space="preserve">24. Уполномоченный орган принимает решение об отказе в проведении аукциона в случае выявления обстоятельств, предусмотренных </w:t>
      </w:r>
      <w:hyperlink w:anchor="P790">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0323AD" w:rsidRDefault="000323AD">
      <w:pPr>
        <w:pStyle w:val="ConsPlusNormal"/>
        <w:jc w:val="both"/>
      </w:pPr>
    </w:p>
    <w:p w:rsidR="000323AD" w:rsidRDefault="000323AD">
      <w:pPr>
        <w:pStyle w:val="ConsPlusTitle"/>
        <w:ind w:firstLine="540"/>
        <w:jc w:val="both"/>
        <w:outlineLvl w:val="1"/>
      </w:pPr>
      <w:bookmarkStart w:id="98" w:name="P845"/>
      <w:bookmarkEnd w:id="98"/>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0323AD" w:rsidRDefault="000323AD">
      <w:pPr>
        <w:pStyle w:val="ConsPlusNormal"/>
        <w:jc w:val="both"/>
      </w:pPr>
    </w:p>
    <w:p w:rsidR="000323AD" w:rsidRDefault="000323AD">
      <w:pPr>
        <w:pStyle w:val="ConsPlusNormal"/>
        <w:ind w:firstLine="540"/>
        <w:jc w:val="both"/>
      </w:pPr>
      <w:bookmarkStart w:id="99" w:name="P847"/>
      <w:bookmarkEnd w:id="99"/>
      <w:r>
        <w:t>1. Для участия в аукционе заявители представляют в установленный в извещении о проведении аукциона срок следующие документы:</w:t>
      </w:r>
    </w:p>
    <w:p w:rsidR="000323AD" w:rsidRDefault="000323AD">
      <w:pPr>
        <w:pStyle w:val="ConsPlusNormal"/>
        <w:spacing w:before="220"/>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0323AD" w:rsidRDefault="000323AD">
      <w:pPr>
        <w:pStyle w:val="ConsPlusNormal"/>
        <w:spacing w:before="220"/>
        <w:ind w:firstLine="540"/>
        <w:jc w:val="both"/>
      </w:pPr>
      <w:bookmarkStart w:id="100" w:name="P849"/>
      <w:bookmarkEnd w:id="100"/>
      <w:r>
        <w:t xml:space="preserve">2) </w:t>
      </w:r>
      <w:hyperlink r:id="rId207">
        <w:r>
          <w:rPr>
            <w:color w:val="0000FF"/>
          </w:rPr>
          <w:t>копии</w:t>
        </w:r>
      </w:hyperlink>
      <w:r>
        <w:t xml:space="preserve"> документов, удостоверяющих личность заявителя (для граждан);</w:t>
      </w:r>
    </w:p>
    <w:p w:rsidR="000323AD" w:rsidRDefault="000323AD">
      <w:pPr>
        <w:pStyle w:val="ConsPlusNormal"/>
        <w:spacing w:before="220"/>
        <w:ind w:firstLine="540"/>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323AD" w:rsidRDefault="000323AD">
      <w:pPr>
        <w:pStyle w:val="ConsPlusNormal"/>
        <w:spacing w:before="220"/>
        <w:ind w:firstLine="540"/>
        <w:jc w:val="both"/>
      </w:pPr>
      <w:bookmarkStart w:id="101" w:name="P851"/>
      <w:bookmarkEnd w:id="101"/>
      <w:r>
        <w:t>4) документы, подтверждающие внесение задатка.</w:t>
      </w:r>
    </w:p>
    <w:p w:rsidR="000323AD" w:rsidRDefault="000323AD">
      <w:pPr>
        <w:pStyle w:val="ConsPlusNormal"/>
        <w:spacing w:before="220"/>
        <w:ind w:firstLine="540"/>
        <w:jc w:val="both"/>
      </w:pPr>
      <w:bookmarkStart w:id="102" w:name="P852"/>
      <w:bookmarkEnd w:id="102"/>
      <w:r>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08">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w:t>
      </w:r>
      <w:r>
        <w:lastRenderedPageBreak/>
        <w:t xml:space="preserve">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09">
        <w:r>
          <w:rPr>
            <w:color w:val="0000FF"/>
          </w:rPr>
          <w:t>частью 5 статьи 4</w:t>
        </w:r>
      </w:hyperlink>
      <w:r>
        <w:t xml:space="preserve"> указанного Федерального закона.</w:t>
      </w:r>
    </w:p>
    <w:p w:rsidR="000323AD" w:rsidRDefault="000323AD">
      <w:pPr>
        <w:pStyle w:val="ConsPlusNormal"/>
        <w:spacing w:before="220"/>
        <w:ind w:firstLine="540"/>
        <w:jc w:val="both"/>
      </w:pPr>
      <w:r>
        <w:t>2. Представление документов, подтверждающих внесение задатка, признается заключением соглашения о задатке.</w:t>
      </w:r>
    </w:p>
    <w:p w:rsidR="000323AD" w:rsidRDefault="000323AD">
      <w:pPr>
        <w:pStyle w:val="ConsPlusNormal"/>
        <w:spacing w:before="220"/>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847">
        <w:r>
          <w:rPr>
            <w:color w:val="0000FF"/>
          </w:rPr>
          <w:t>пунктах 1</w:t>
        </w:r>
      </w:hyperlink>
      <w:r>
        <w:t xml:space="preserve"> и </w:t>
      </w:r>
      <w:hyperlink w:anchor="P852">
        <w:r>
          <w:rPr>
            <w:color w:val="0000FF"/>
          </w:rPr>
          <w:t>1.1</w:t>
        </w:r>
      </w:hyperlink>
      <w: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0323AD" w:rsidRDefault="000323AD">
      <w:pPr>
        <w:pStyle w:val="ConsPlusNormal"/>
        <w:spacing w:before="220"/>
        <w:ind w:firstLine="540"/>
        <w:jc w:val="both"/>
      </w:pPr>
      <w:r>
        <w:t>4. 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0323AD" w:rsidRDefault="000323AD">
      <w:pPr>
        <w:pStyle w:val="ConsPlusNormal"/>
        <w:spacing w:before="220"/>
        <w:ind w:firstLine="540"/>
        <w:jc w:val="both"/>
      </w:pPr>
      <w:r>
        <w:t>4.1. Срок рассмотрения заявок на участие в аукционе не может превышать три рабочих дня с даты окончания срока приема документов.</w:t>
      </w:r>
    </w:p>
    <w:p w:rsidR="000323AD" w:rsidRDefault="000323AD">
      <w:pPr>
        <w:pStyle w:val="ConsPlusNormal"/>
        <w:spacing w:before="220"/>
        <w:ind w:firstLine="540"/>
        <w:jc w:val="both"/>
      </w:pPr>
      <w:r>
        <w:t>5. Один заявитель вправе подать только одну заявку на участие в аукционе.</w:t>
      </w:r>
    </w:p>
    <w:p w:rsidR="000323AD" w:rsidRDefault="000323AD">
      <w:pPr>
        <w:pStyle w:val="ConsPlusNormal"/>
        <w:spacing w:before="220"/>
        <w:ind w:firstLine="540"/>
        <w:jc w:val="both"/>
      </w:pPr>
      <w:r>
        <w:t>6. Заявка на участие в аукционе, поступившая по истечении срока приема заявок, возвращается заявителю в день ее поступления.</w:t>
      </w:r>
    </w:p>
    <w:p w:rsidR="000323AD" w:rsidRDefault="000323AD">
      <w:pPr>
        <w:pStyle w:val="ConsPlusNormal"/>
        <w:spacing w:before="220"/>
        <w:ind w:firstLine="540"/>
        <w:jc w:val="both"/>
      </w:pPr>
      <w: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0323AD" w:rsidRDefault="000323AD">
      <w:pPr>
        <w:pStyle w:val="ConsPlusNormal"/>
        <w:spacing w:before="220"/>
        <w:ind w:firstLine="540"/>
        <w:jc w:val="both"/>
      </w:pPr>
      <w:r>
        <w:t>8. Заявитель не допускается к участию в аукционе в следующих случаях:</w:t>
      </w:r>
    </w:p>
    <w:p w:rsidR="000323AD" w:rsidRDefault="000323AD">
      <w:pPr>
        <w:pStyle w:val="ConsPlusNormal"/>
        <w:spacing w:before="220"/>
        <w:ind w:firstLine="540"/>
        <w:jc w:val="both"/>
      </w:pPr>
      <w:r>
        <w:t>1) непредставление необходимых для участия в аукционе документов или представление недостоверных сведений;</w:t>
      </w:r>
    </w:p>
    <w:p w:rsidR="000323AD" w:rsidRDefault="000323AD">
      <w:pPr>
        <w:pStyle w:val="ConsPlusNormal"/>
        <w:spacing w:before="220"/>
        <w:ind w:firstLine="540"/>
        <w:jc w:val="both"/>
      </w:pPr>
      <w:r>
        <w:t>2) непоступление задатка на дату рассмотрения заявок на участие в аукционе;</w:t>
      </w:r>
    </w:p>
    <w:p w:rsidR="000323AD" w:rsidRDefault="000323AD">
      <w:pPr>
        <w:pStyle w:val="ConsPlusNormal"/>
        <w:spacing w:before="220"/>
        <w:ind w:firstLine="540"/>
        <w:jc w:val="both"/>
      </w:pPr>
      <w: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0323AD" w:rsidRDefault="000323AD">
      <w:pPr>
        <w:pStyle w:val="ConsPlusNormal"/>
        <w:spacing w:before="220"/>
        <w:ind w:firstLine="540"/>
        <w:jc w:val="both"/>
      </w:pPr>
      <w: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0323AD" w:rsidRDefault="000323AD">
      <w:pPr>
        <w:pStyle w:val="ConsPlusNormal"/>
        <w:spacing w:before="220"/>
        <w:ind w:firstLine="540"/>
        <w:jc w:val="both"/>
      </w:pPr>
      <w:bookmarkStart w:id="103" w:name="P865"/>
      <w:bookmarkEnd w:id="103"/>
      <w:r>
        <w:t xml:space="preserve">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w:t>
      </w:r>
      <w:r>
        <w:lastRenderedPageBreak/>
        <w:t>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0323AD" w:rsidRDefault="000323AD">
      <w:pPr>
        <w:pStyle w:val="ConsPlusNormal"/>
        <w:spacing w:before="220"/>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865">
        <w:r>
          <w:rPr>
            <w:color w:val="0000FF"/>
          </w:rPr>
          <w:t>пункте 9</w:t>
        </w:r>
      </w:hyperlink>
      <w:r>
        <w:t xml:space="preserve"> настоящей статьи.</w:t>
      </w:r>
    </w:p>
    <w:p w:rsidR="000323AD" w:rsidRDefault="000323AD">
      <w:pPr>
        <w:pStyle w:val="ConsPlusNormal"/>
        <w:spacing w:before="220"/>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0323AD" w:rsidRDefault="000323AD">
      <w:pPr>
        <w:pStyle w:val="ConsPlusNormal"/>
        <w:spacing w:before="220"/>
        <w:ind w:firstLine="540"/>
        <w:jc w:val="both"/>
      </w:pPr>
      <w:r>
        <w:t>12.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0323AD" w:rsidRDefault="000323AD">
      <w:pPr>
        <w:pStyle w:val="ConsPlusNormal"/>
        <w:spacing w:before="220"/>
        <w:ind w:firstLine="540"/>
        <w:jc w:val="both"/>
      </w:pPr>
      <w:bookmarkStart w:id="104" w:name="P869"/>
      <w:bookmarkEnd w:id="104"/>
      <w:r>
        <w:t xml:space="preserve">13. В случае, если аукцион признан несостоявшимся и только один заявитель признан участником аукциона, уполномоченный орган в течение </w:t>
      </w:r>
      <w:r>
        <w:rPr>
          <w:highlight w:val="cyan"/>
        </w:rPr>
        <w:t>десяти дней со дня подписания протокола,</w:t>
      </w:r>
      <w:r>
        <w:t xml:space="preserve"> указанного в </w:t>
      </w:r>
      <w:hyperlink w:anchor="P865">
        <w:r>
          <w:rPr>
            <w:color w:val="0000FF"/>
          </w:rPr>
          <w:t>пункте 9</w:t>
        </w:r>
      </w:hyperlink>
      <w:r>
        <w:t xml:space="preserve"> настоящей статьи,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0323AD" w:rsidRDefault="000323AD">
      <w:pPr>
        <w:pStyle w:val="ConsPlusNormal"/>
        <w:spacing w:before="220"/>
        <w:ind w:firstLine="540"/>
        <w:jc w:val="both"/>
      </w:pPr>
      <w:bookmarkStart w:id="105" w:name="P870"/>
      <w:bookmarkEnd w:id="105"/>
      <w:r>
        <w:t xml:space="preserve">14. В случае, если по окончании срока подачи заявок на участие в аукционе подана только </w:t>
      </w:r>
      <w:r>
        <w:rPr>
          <w:highlight w:val="cyan"/>
        </w:rPr>
        <w:t>одна заявка на участие в аукционе или не подано ни одной заявки на участие в аукцион</w:t>
      </w:r>
      <w:r>
        <w:t xml:space="preserve">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w:t>
      </w:r>
      <w:r>
        <w:rPr>
          <w:highlight w:val="cyan"/>
        </w:rPr>
        <w:t>течение десяти дней со дня рассмотрения указанной заявки обязан направить заявителю три э</w:t>
      </w:r>
      <w:r>
        <w:t>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0323AD" w:rsidRDefault="000323AD">
      <w:pPr>
        <w:pStyle w:val="ConsPlusNormal"/>
        <w:spacing w:before="220"/>
        <w:ind w:firstLine="540"/>
        <w:jc w:val="both"/>
      </w:pPr>
      <w:r>
        <w:t>14.1. В ходе проведения аукциона участники аукциона подают предложения о цене предмета аукциона в соответствии со следующими требованиями:</w:t>
      </w:r>
    </w:p>
    <w:p w:rsidR="000323AD" w:rsidRDefault="000323AD">
      <w:pPr>
        <w:pStyle w:val="ConsPlusNormal"/>
        <w:spacing w:before="220"/>
        <w:ind w:firstLine="540"/>
        <w:jc w:val="both"/>
      </w:pPr>
      <w:r>
        <w:t>1) предложение о цене предмета аукциона увеличивает текущее максимальное предложение о цене предмета аукциона на величину "шага аукциона";</w:t>
      </w:r>
    </w:p>
    <w:p w:rsidR="000323AD" w:rsidRDefault="000323AD">
      <w:pPr>
        <w:pStyle w:val="ConsPlusNormal"/>
        <w:spacing w:before="220"/>
        <w:ind w:firstLine="540"/>
        <w:jc w:val="both"/>
      </w:pPr>
      <w: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0323AD" w:rsidRDefault="000323AD">
      <w:pPr>
        <w:pStyle w:val="ConsPlusNormal"/>
        <w:spacing w:before="220"/>
        <w:ind w:firstLine="540"/>
        <w:jc w:val="both"/>
      </w:pPr>
      <w:r>
        <w:t>15.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0323AD" w:rsidRDefault="000323AD">
      <w:pPr>
        <w:pStyle w:val="ConsPlusNormal"/>
        <w:spacing w:before="220"/>
        <w:ind w:firstLine="540"/>
        <w:jc w:val="both"/>
      </w:pPr>
      <w:r>
        <w:lastRenderedPageBreak/>
        <w:t>1) сведения о месте, дате и времени проведения аукциона;</w:t>
      </w:r>
    </w:p>
    <w:p w:rsidR="000323AD" w:rsidRDefault="000323AD">
      <w:pPr>
        <w:pStyle w:val="ConsPlusNormal"/>
        <w:spacing w:before="220"/>
        <w:ind w:firstLine="540"/>
        <w:jc w:val="both"/>
      </w:pPr>
      <w:r>
        <w:t>2) предмет аукциона, в том числе сведения о местоположении и площади земельного участка;</w:t>
      </w:r>
    </w:p>
    <w:p w:rsidR="000323AD" w:rsidRDefault="000323AD">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0323AD" w:rsidRDefault="000323AD">
      <w:pPr>
        <w:pStyle w:val="ConsPlusNormal"/>
        <w:spacing w:before="220"/>
        <w:ind w:firstLine="540"/>
        <w:jc w:val="both"/>
      </w:pPr>
      <w: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0323AD" w:rsidRDefault="000323AD">
      <w:pPr>
        <w:pStyle w:val="ConsPlusNormal"/>
        <w:spacing w:before="220"/>
        <w:ind w:firstLine="540"/>
        <w:jc w:val="both"/>
      </w:pPr>
      <w: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0323AD" w:rsidRDefault="000323AD">
      <w:pPr>
        <w:pStyle w:val="ConsPlusNormal"/>
        <w:spacing w:before="220"/>
        <w:ind w:firstLine="540"/>
        <w:jc w:val="both"/>
      </w:pPr>
      <w:r>
        <w:t>16. Протокол о результатах аукциона размещается на официальном сайте в течение одного рабочего дня со дня подписания данного протокола.</w:t>
      </w:r>
    </w:p>
    <w:p w:rsidR="000323AD" w:rsidRDefault="000323AD">
      <w:pPr>
        <w:pStyle w:val="ConsPlusNormal"/>
        <w:spacing w:before="220"/>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0323AD" w:rsidRDefault="000323AD">
      <w:pPr>
        <w:pStyle w:val="ConsPlusNormal"/>
        <w:spacing w:before="220"/>
        <w:ind w:firstLine="540"/>
        <w:jc w:val="both"/>
      </w:pPr>
      <w:r>
        <w:t xml:space="preserve">Абзац утратил силу. - Федеральный </w:t>
      </w:r>
      <w:hyperlink r:id="rId210">
        <w:r>
          <w:rPr>
            <w:color w:val="0000FF"/>
          </w:rPr>
          <w:t>закон</w:t>
        </w:r>
      </w:hyperlink>
      <w:r>
        <w:t xml:space="preserve"> от 30.12.2020 N 494-ФЗ.</w:t>
      </w:r>
    </w:p>
    <w:p w:rsidR="000323AD" w:rsidRDefault="000323AD">
      <w:pPr>
        <w:pStyle w:val="ConsPlusNormal"/>
        <w:spacing w:before="220"/>
        <w:ind w:firstLine="540"/>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0323AD" w:rsidRDefault="000323AD">
      <w:pPr>
        <w:pStyle w:val="ConsPlusNormal"/>
        <w:spacing w:before="220"/>
        <w:ind w:firstLine="540"/>
        <w:jc w:val="both"/>
      </w:pPr>
      <w: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0323AD" w:rsidRDefault="000323AD">
      <w:pPr>
        <w:pStyle w:val="ConsPlusNormal"/>
        <w:spacing w:before="220"/>
        <w:ind w:firstLine="540"/>
        <w:jc w:val="both"/>
      </w:pPr>
      <w:bookmarkStart w:id="106" w:name="P885"/>
      <w:bookmarkEnd w:id="106"/>
      <w:r>
        <w:t>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0323AD" w:rsidRDefault="000323AD">
      <w:pPr>
        <w:pStyle w:val="ConsPlusNormal"/>
        <w:spacing w:before="220"/>
        <w:ind w:firstLine="540"/>
        <w:jc w:val="both"/>
      </w:pPr>
      <w:r>
        <w:t>20.1.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0323AD" w:rsidRDefault="000323AD">
      <w:pPr>
        <w:pStyle w:val="ConsPlusNormal"/>
        <w:spacing w:before="220"/>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869">
        <w:r>
          <w:rPr>
            <w:color w:val="0000FF"/>
          </w:rPr>
          <w:t>пунктом 13</w:t>
        </w:r>
      </w:hyperlink>
      <w:r>
        <w:t xml:space="preserve">, </w:t>
      </w:r>
      <w:hyperlink w:anchor="P870">
        <w:r>
          <w:rPr>
            <w:color w:val="0000FF"/>
          </w:rPr>
          <w:t>14</w:t>
        </w:r>
      </w:hyperlink>
      <w:r>
        <w:t xml:space="preserve"> или </w:t>
      </w:r>
      <w:hyperlink w:anchor="P885">
        <w:r>
          <w:rPr>
            <w:color w:val="0000FF"/>
          </w:rPr>
          <w:t>20</w:t>
        </w:r>
      </w:hyperlink>
      <w:r>
        <w:t xml:space="preserve"> настоящей статьи, засчитываются в оплату </w:t>
      </w:r>
      <w:r>
        <w:lastRenderedPageBreak/>
        <w:t>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0323AD" w:rsidRDefault="000323AD">
      <w:pPr>
        <w:pStyle w:val="ConsPlusNormal"/>
        <w:spacing w:before="220"/>
        <w:ind w:firstLine="540"/>
        <w:jc w:val="both"/>
      </w:pPr>
      <w: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869">
        <w:r>
          <w:rPr>
            <w:color w:val="0000FF"/>
          </w:rPr>
          <w:t>пунктом 13</w:t>
        </w:r>
      </w:hyperlink>
      <w:r>
        <w:t xml:space="preserve">, </w:t>
      </w:r>
      <w:hyperlink w:anchor="P870">
        <w:r>
          <w:rPr>
            <w:color w:val="0000FF"/>
          </w:rPr>
          <w:t>14</w:t>
        </w:r>
      </w:hyperlink>
      <w:r>
        <w:t xml:space="preserve">, </w:t>
      </w:r>
      <w:hyperlink w:anchor="P885">
        <w:r>
          <w:rPr>
            <w:color w:val="0000FF"/>
          </w:rPr>
          <w:t>20</w:t>
        </w:r>
      </w:hyperlink>
      <w:r>
        <w:t xml:space="preserve"> и </w:t>
      </w:r>
      <w:hyperlink w:anchor="P891">
        <w:r>
          <w:rPr>
            <w:color w:val="0000FF"/>
          </w:rPr>
          <w:t>25</w:t>
        </w:r>
      </w:hyperlink>
      <w: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 за исключением случая, предусмотренного </w:t>
      </w:r>
      <w:hyperlink w:anchor="P916">
        <w:r>
          <w:rPr>
            <w:color w:val="0000FF"/>
          </w:rPr>
          <w:t>пунктом 5 статьи 39.13</w:t>
        </w:r>
      </w:hyperlink>
      <w:r>
        <w:t xml:space="preserve"> настоящего Кодекса.</w:t>
      </w:r>
    </w:p>
    <w:p w:rsidR="000323AD" w:rsidRDefault="000323AD">
      <w:pPr>
        <w:pStyle w:val="ConsPlusNormal"/>
        <w:spacing w:before="220"/>
        <w:ind w:firstLine="540"/>
        <w:jc w:val="both"/>
      </w:pPr>
      <w:r>
        <w:t>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0323AD" w:rsidRDefault="000323AD">
      <w:pPr>
        <w:pStyle w:val="ConsPlusNormal"/>
        <w:spacing w:before="220"/>
        <w:ind w:firstLine="540"/>
        <w:jc w:val="both"/>
      </w:pPr>
      <w:r>
        <w:t xml:space="preserve">24. Утратил силу. - Федеральный </w:t>
      </w:r>
      <w:hyperlink r:id="rId211">
        <w:r>
          <w:rPr>
            <w:color w:val="0000FF"/>
          </w:rPr>
          <w:t>закон</w:t>
        </w:r>
      </w:hyperlink>
      <w:r>
        <w:t xml:space="preserve"> от 30.12.2020 N 494-ФЗ.</w:t>
      </w:r>
    </w:p>
    <w:p w:rsidR="000323AD" w:rsidRDefault="000323AD">
      <w:pPr>
        <w:pStyle w:val="ConsPlusNormal"/>
        <w:spacing w:before="220"/>
        <w:ind w:firstLine="540"/>
        <w:jc w:val="both"/>
      </w:pPr>
      <w:bookmarkStart w:id="107" w:name="P891"/>
      <w:bookmarkEnd w:id="107"/>
      <w:r>
        <w:t>25. 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0323AD" w:rsidRDefault="000323AD">
      <w:pPr>
        <w:pStyle w:val="ConsPlusNormal"/>
        <w:spacing w:before="220"/>
        <w:ind w:firstLine="540"/>
        <w:jc w:val="both"/>
      </w:pPr>
      <w:r>
        <w:t>26.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0323AD" w:rsidRDefault="000323AD">
      <w:pPr>
        <w:pStyle w:val="ConsPlusNormal"/>
        <w:spacing w:before="220"/>
        <w:ind w:firstLine="540"/>
        <w:jc w:val="both"/>
      </w:pPr>
      <w:bookmarkStart w:id="108" w:name="P893"/>
      <w:bookmarkEnd w:id="108"/>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869">
        <w:r>
          <w:rPr>
            <w:color w:val="0000FF"/>
          </w:rPr>
          <w:t>пунктом 13</w:t>
        </w:r>
      </w:hyperlink>
      <w:r>
        <w:t xml:space="preserve">, </w:t>
      </w:r>
      <w:hyperlink w:anchor="P870">
        <w:r>
          <w:rPr>
            <w:color w:val="0000FF"/>
          </w:rPr>
          <w:t>14</w:t>
        </w:r>
      </w:hyperlink>
      <w:r>
        <w:t xml:space="preserve"> или </w:t>
      </w:r>
      <w:hyperlink w:anchor="P885">
        <w:r>
          <w:rPr>
            <w:color w:val="0000FF"/>
          </w:rPr>
          <w:t>20</w:t>
        </w:r>
      </w:hyperlink>
      <w:r>
        <w:t xml:space="preserve"> настоящей статьи и которые уклонились от их заключения, включаются в реестр недобросовестных участников аукциона.</w:t>
      </w:r>
    </w:p>
    <w:p w:rsidR="000323AD" w:rsidRDefault="000323AD">
      <w:pPr>
        <w:pStyle w:val="ConsPlusNormal"/>
        <w:spacing w:before="220"/>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0323AD" w:rsidRDefault="000323AD">
      <w:pPr>
        <w:pStyle w:val="ConsPlusNormal"/>
        <w:spacing w:before="220"/>
        <w:ind w:firstLine="540"/>
        <w:jc w:val="both"/>
      </w:pPr>
      <w:bookmarkStart w:id="109" w:name="P895"/>
      <w:bookmarkEnd w:id="109"/>
      <w:r>
        <w:t>29. В реестр недобросовестных участников аукциона включаются следующие сведения:</w:t>
      </w:r>
    </w:p>
    <w:p w:rsidR="000323AD" w:rsidRDefault="000323AD">
      <w:pPr>
        <w:pStyle w:val="ConsPlusNormal"/>
        <w:spacing w:before="220"/>
        <w:ind w:firstLine="540"/>
        <w:jc w:val="both"/>
      </w:pPr>
      <w:bookmarkStart w:id="110" w:name="P896"/>
      <w:bookmarkEnd w:id="110"/>
      <w: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893">
        <w:r>
          <w:rPr>
            <w:color w:val="0000FF"/>
          </w:rPr>
          <w:t>пункте 27</w:t>
        </w:r>
      </w:hyperlink>
      <w:r>
        <w:t xml:space="preserve"> настоящей статьи;</w:t>
      </w:r>
    </w:p>
    <w:p w:rsidR="000323AD" w:rsidRDefault="000323AD">
      <w:pPr>
        <w:pStyle w:val="ConsPlusNormal"/>
        <w:spacing w:before="220"/>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w:t>
      </w:r>
      <w:r>
        <w:lastRenderedPageBreak/>
        <w:t xml:space="preserve">указанных в </w:t>
      </w:r>
      <w:hyperlink w:anchor="P893">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anchor="P893">
        <w:r>
          <w:rPr>
            <w:color w:val="0000FF"/>
          </w:rPr>
          <w:t>пункте 27</w:t>
        </w:r>
      </w:hyperlink>
      <w:r>
        <w:t xml:space="preserve"> настоящей статьи;</w:t>
      </w:r>
    </w:p>
    <w:p w:rsidR="000323AD" w:rsidRDefault="000323AD">
      <w:pPr>
        <w:pStyle w:val="ConsPlusNormal"/>
        <w:spacing w:before="220"/>
        <w:ind w:firstLine="540"/>
        <w:jc w:val="both"/>
      </w:pPr>
      <w:bookmarkStart w:id="111" w:name="P898"/>
      <w:bookmarkEnd w:id="111"/>
      <w: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rsidR="000323AD" w:rsidRDefault="000323AD">
      <w:pPr>
        <w:pStyle w:val="ConsPlusNormal"/>
        <w:spacing w:before="220"/>
        <w:ind w:firstLine="540"/>
        <w:jc w:val="both"/>
      </w:pPr>
      <w:r>
        <w:t>4) дата внесения указанных в настоящем пункте сведений в реестр недобросовестных участников аукциона.</w:t>
      </w:r>
    </w:p>
    <w:p w:rsidR="000323AD" w:rsidRDefault="000323AD">
      <w:pPr>
        <w:pStyle w:val="ConsPlusNormal"/>
        <w:spacing w:before="220"/>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869">
        <w:r>
          <w:rPr>
            <w:color w:val="0000FF"/>
          </w:rPr>
          <w:t>пунктом 13</w:t>
        </w:r>
      </w:hyperlink>
      <w:r>
        <w:t xml:space="preserve">, </w:t>
      </w:r>
      <w:hyperlink w:anchor="P870">
        <w:r>
          <w:rPr>
            <w:color w:val="0000FF"/>
          </w:rPr>
          <w:t>14</w:t>
        </w:r>
      </w:hyperlink>
      <w:r>
        <w:t xml:space="preserve"> или </w:t>
      </w:r>
      <w:hyperlink w:anchor="P885">
        <w:r>
          <w:rPr>
            <w:color w:val="0000FF"/>
          </w:rPr>
          <w:t>20</w:t>
        </w:r>
      </w:hyperlink>
      <w:r>
        <w:t xml:space="preserve"> настоящей статьи, в течение тридцати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896">
        <w:r>
          <w:rPr>
            <w:color w:val="0000FF"/>
          </w:rPr>
          <w:t>подпунктами 1</w:t>
        </w:r>
      </w:hyperlink>
      <w:r>
        <w:t xml:space="preserve"> - </w:t>
      </w:r>
      <w:hyperlink w:anchor="P898">
        <w:r>
          <w:rPr>
            <w:color w:val="0000FF"/>
          </w:rPr>
          <w:t>3 пункта 29</w:t>
        </w:r>
      </w:hyperlink>
      <w: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0323AD" w:rsidRDefault="000323AD">
      <w:pPr>
        <w:pStyle w:val="ConsPlusNormal"/>
        <w:spacing w:before="220"/>
        <w:ind w:firstLine="540"/>
        <w:jc w:val="both"/>
      </w:pPr>
      <w:r>
        <w:t>31. Сведения, содержащиеся в реестре недобросовестных участников аукциона, должны быть доступны для ознакомления на официальном сайте.</w:t>
      </w:r>
    </w:p>
    <w:p w:rsidR="000323AD" w:rsidRDefault="000323AD">
      <w:pPr>
        <w:pStyle w:val="ConsPlusNormal"/>
        <w:spacing w:before="220"/>
        <w:ind w:firstLine="540"/>
        <w:jc w:val="both"/>
      </w:pPr>
      <w:bookmarkStart w:id="112" w:name="P902"/>
      <w:bookmarkEnd w:id="112"/>
      <w:r>
        <w:t xml:space="preserve">32. Сведения, предусмотренные </w:t>
      </w:r>
      <w:hyperlink w:anchor="P895">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0323AD" w:rsidRDefault="000323AD">
      <w:pPr>
        <w:pStyle w:val="ConsPlusNormal"/>
        <w:spacing w:before="220"/>
        <w:ind w:firstLine="540"/>
        <w:jc w:val="both"/>
      </w:pPr>
      <w:r>
        <w:t xml:space="preserve">33. Внесение сведений о лицах, указанных в </w:t>
      </w:r>
      <w:hyperlink w:anchor="P893">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anchor="P902">
        <w:r>
          <w:rPr>
            <w:color w:val="0000FF"/>
          </w:rPr>
          <w:t>пунктом 32</w:t>
        </w:r>
      </w:hyperlink>
      <w:r>
        <w:t xml:space="preserve"> настоящей статьи, могут быть обжалованы заинтересованным лицом в судебном порядке.</w:t>
      </w:r>
    </w:p>
    <w:p w:rsidR="000323AD" w:rsidRDefault="000323AD">
      <w:pPr>
        <w:pStyle w:val="ConsPlusNormal"/>
        <w:spacing w:before="220"/>
        <w:ind w:firstLine="540"/>
        <w:jc w:val="both"/>
      </w:pPr>
      <w:r>
        <w:t xml:space="preserve">34. </w:t>
      </w:r>
      <w:hyperlink r:id="rId212">
        <w:r>
          <w:rPr>
            <w:color w:val="0000FF"/>
          </w:rPr>
          <w:t>Порядок</w:t>
        </w:r>
      </w:hyperlink>
      <w: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rsidR="000323AD" w:rsidRDefault="000323AD">
      <w:pPr>
        <w:pStyle w:val="ConsPlusNormal"/>
        <w:jc w:val="both"/>
      </w:pPr>
    </w:p>
    <w:p w:rsidR="000323AD" w:rsidRDefault="000323AD">
      <w:pPr>
        <w:pStyle w:val="ConsPlusTitle"/>
        <w:ind w:firstLine="540"/>
        <w:jc w:val="both"/>
        <w:outlineLvl w:val="1"/>
      </w:pPr>
      <w:r>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0323AD" w:rsidRDefault="000323AD">
      <w:pPr>
        <w:pStyle w:val="ConsPlusNormal"/>
        <w:jc w:val="both"/>
      </w:pPr>
    </w:p>
    <w:p w:rsidR="000323AD" w:rsidRDefault="000323AD">
      <w:pPr>
        <w:pStyle w:val="ConsPlusNormal"/>
        <w:ind w:firstLine="540"/>
        <w:jc w:val="both"/>
      </w:pPr>
      <w:r>
        <w:t>1. Аукцион по продаже земельного участка, находящегося в государственной или муниципальной собственности, аукцион на право заключения договора аренды земельного участка, находящегося в государственной или муниципальной собственности, проводятся в электронной форме (электронный аукцион), за исключением случаев, предусмотренных федеральным законом.</w:t>
      </w:r>
    </w:p>
    <w:p w:rsidR="000323AD" w:rsidRDefault="000323AD">
      <w:pPr>
        <w:pStyle w:val="ConsPlusNormal"/>
        <w:spacing w:before="220"/>
        <w:ind w:firstLine="540"/>
        <w:jc w:val="both"/>
      </w:pPr>
      <w:r>
        <w:t xml:space="preserve">Подготовка и проведение электронного аукциона осуществляются в порядке, предусмотренном </w:t>
      </w:r>
      <w:hyperlink w:anchor="P764">
        <w:r>
          <w:rPr>
            <w:color w:val="0000FF"/>
          </w:rPr>
          <w:t>статьями 39.11</w:t>
        </w:r>
      </w:hyperlink>
      <w:r>
        <w:t xml:space="preserve"> и </w:t>
      </w:r>
      <w:hyperlink w:anchor="P845">
        <w:r>
          <w:rPr>
            <w:color w:val="0000FF"/>
          </w:rPr>
          <w:t>39.12</w:t>
        </w:r>
      </w:hyperlink>
      <w:r>
        <w:t xml:space="preserve"> настоящего Кодекса, с учетом особенностей, </w:t>
      </w:r>
      <w:r>
        <w:lastRenderedPageBreak/>
        <w:t>установленных настоящей статьей.</w:t>
      </w:r>
    </w:p>
    <w:p w:rsidR="000323AD" w:rsidRDefault="000323AD">
      <w:pPr>
        <w:pStyle w:val="ConsPlusNormal"/>
        <w:spacing w:before="220"/>
        <w:ind w:firstLine="540"/>
        <w:jc w:val="both"/>
      </w:pPr>
      <w:r>
        <w:t xml:space="preserve">2. Утратил силу с 1 марта 2023 года. - Федеральный </w:t>
      </w:r>
      <w:hyperlink r:id="rId213">
        <w:r>
          <w:rPr>
            <w:color w:val="0000FF"/>
          </w:rPr>
          <w:t>закон</w:t>
        </w:r>
      </w:hyperlink>
      <w:r>
        <w:t xml:space="preserve"> от 07.10.2022 N 385-ФЗ.</w:t>
      </w:r>
    </w:p>
    <w:p w:rsidR="000323AD" w:rsidRDefault="000323AD">
      <w:pPr>
        <w:pStyle w:val="ConsPlusNormal"/>
        <w:spacing w:before="220"/>
        <w:ind w:firstLine="540"/>
        <w:jc w:val="both"/>
      </w:pPr>
      <w:r>
        <w:t>3. В случае проведения электронного аукциона опубликование извещения о проведении электронного аукциона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по месту нахождения земельного участка не требуется.</w:t>
      </w:r>
    </w:p>
    <w:p w:rsidR="000323AD" w:rsidRDefault="000323AD">
      <w:pPr>
        <w:pStyle w:val="ConsPlusNormal"/>
        <w:spacing w:before="220"/>
        <w:ind w:firstLine="540"/>
        <w:jc w:val="both"/>
      </w:pPr>
      <w:r>
        <w:t>3.1.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 (далее - электронная площадка).</w:t>
      </w:r>
    </w:p>
    <w:p w:rsidR="000323AD" w:rsidRDefault="000323AD">
      <w:pPr>
        <w:pStyle w:val="ConsPlusNormal"/>
        <w:spacing w:before="220"/>
        <w:ind w:firstLine="540"/>
        <w:jc w:val="both"/>
      </w:pPr>
      <w:r>
        <w:t xml:space="preserve">3.2. Наряду со сведениями, указанными в </w:t>
      </w:r>
      <w:hyperlink w:anchor="P826">
        <w:r>
          <w:rPr>
            <w:color w:val="0000FF"/>
          </w:rPr>
          <w:t>пункте 21 статьи 39.11</w:t>
        </w:r>
      </w:hyperlink>
      <w:r>
        <w:t xml:space="preserve"> настоящего Кодекса, в извещении о проведении электронного аукциона должна содержаться информация о размере взимаемой с победителя электронного аукциона или иных лиц, с которыми в соответствии с </w:t>
      </w:r>
      <w:hyperlink w:anchor="P869">
        <w:r>
          <w:rPr>
            <w:color w:val="0000FF"/>
          </w:rPr>
          <w:t>пунктами 13</w:t>
        </w:r>
      </w:hyperlink>
      <w:r>
        <w:t xml:space="preserve">, </w:t>
      </w:r>
      <w:hyperlink w:anchor="P870">
        <w:r>
          <w:rPr>
            <w:color w:val="0000FF"/>
          </w:rPr>
          <w:t>14</w:t>
        </w:r>
      </w:hyperlink>
      <w:r>
        <w:t xml:space="preserve">, </w:t>
      </w:r>
      <w:hyperlink w:anchor="P885">
        <w:r>
          <w:rPr>
            <w:color w:val="0000FF"/>
          </w:rPr>
          <w:t>20</w:t>
        </w:r>
      </w:hyperlink>
      <w:r>
        <w:t xml:space="preserve"> и </w:t>
      </w:r>
      <w:hyperlink w:anchor="P891">
        <w:r>
          <w:rPr>
            <w:color w:val="0000FF"/>
          </w:rPr>
          <w:t>25 статьи 39.12</w:t>
        </w:r>
      </w:hyperlink>
      <w: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за участие в электронном аукционе, если Правительством Российской Федерации установлено право операторов электронных площадок взимать данную плату.</w:t>
      </w:r>
    </w:p>
    <w:p w:rsidR="000323AD" w:rsidRDefault="000323AD">
      <w:pPr>
        <w:pStyle w:val="ConsPlusNormal"/>
        <w:spacing w:before="220"/>
        <w:ind w:firstLine="540"/>
        <w:jc w:val="both"/>
      </w:pPr>
      <w:r>
        <w:t>3.3. 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rsidR="000323AD" w:rsidRDefault="000323AD">
      <w:pPr>
        <w:pStyle w:val="ConsPlusNormal"/>
        <w:spacing w:before="220"/>
        <w:ind w:firstLine="540"/>
        <w:jc w:val="both"/>
      </w:pPr>
      <w:r>
        <w:t>4. 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323AD" w:rsidRDefault="000323AD">
      <w:pPr>
        <w:pStyle w:val="ConsPlusNormal"/>
        <w:spacing w:before="220"/>
        <w:ind w:firstLine="540"/>
        <w:jc w:val="both"/>
      </w:pPr>
      <w:bookmarkStart w:id="113" w:name="P916"/>
      <w:bookmarkEnd w:id="113"/>
      <w:r>
        <w:t xml:space="preserve">5. Допускается взимание оператором электронной площадки с победителя электронного аукциона или иных лиц, с которыми в соответствии с </w:t>
      </w:r>
      <w:hyperlink w:anchor="P869">
        <w:r>
          <w:rPr>
            <w:color w:val="0000FF"/>
          </w:rPr>
          <w:t>пунктами 13</w:t>
        </w:r>
      </w:hyperlink>
      <w:r>
        <w:t xml:space="preserve">, </w:t>
      </w:r>
      <w:hyperlink w:anchor="P870">
        <w:r>
          <w:rPr>
            <w:color w:val="0000FF"/>
          </w:rPr>
          <w:t>14</w:t>
        </w:r>
      </w:hyperlink>
      <w:r>
        <w:t xml:space="preserve">, </w:t>
      </w:r>
      <w:hyperlink w:anchor="P885">
        <w:r>
          <w:rPr>
            <w:color w:val="0000FF"/>
          </w:rPr>
          <w:t>20</w:t>
        </w:r>
      </w:hyperlink>
      <w:r>
        <w:t xml:space="preserve"> и </w:t>
      </w:r>
      <w:hyperlink w:anchor="P891">
        <w:r>
          <w:rPr>
            <w:color w:val="0000FF"/>
          </w:rPr>
          <w:t>25 статьи 39.12</w:t>
        </w:r>
      </w:hyperlink>
      <w: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323AD" w:rsidRDefault="000323AD">
      <w:pPr>
        <w:pStyle w:val="ConsPlusNormal"/>
        <w:spacing w:before="220"/>
        <w:ind w:firstLine="540"/>
        <w:jc w:val="both"/>
      </w:pPr>
      <w:r>
        <w:rPr>
          <w:highlight w:val="yellow"/>
        </w:rPr>
        <w:t xml:space="preserve">6. 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w:t>
      </w:r>
      <w:hyperlink w:anchor="P849">
        <w:r>
          <w:rPr>
            <w:color w:val="0000FF"/>
            <w:highlight w:val="yellow"/>
          </w:rPr>
          <w:t>подпунктах 2</w:t>
        </w:r>
      </w:hyperlink>
      <w:r>
        <w:rPr>
          <w:highlight w:val="yellow"/>
        </w:rPr>
        <w:t xml:space="preserve"> - </w:t>
      </w:r>
      <w:hyperlink w:anchor="P851">
        <w:r>
          <w:rPr>
            <w:color w:val="0000FF"/>
            <w:highlight w:val="yellow"/>
          </w:rPr>
          <w:t>4 пункта 1</w:t>
        </w:r>
      </w:hyperlink>
      <w:r>
        <w:rPr>
          <w:highlight w:val="yellow"/>
        </w:rPr>
        <w:t xml:space="preserve">, </w:t>
      </w:r>
      <w:hyperlink w:anchor="P852">
        <w:r>
          <w:rPr>
            <w:color w:val="0000FF"/>
            <w:highlight w:val="yellow"/>
          </w:rPr>
          <w:t>пункте 1.1 статьи 39.12</w:t>
        </w:r>
      </w:hyperlink>
      <w:r>
        <w:rPr>
          <w:highlight w:val="yellow"/>
        </w:rPr>
        <w:t xml:space="preserve"> настоящего Кодекса.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0323AD" w:rsidRDefault="000323AD">
      <w:pPr>
        <w:pStyle w:val="ConsPlusNormal"/>
        <w:spacing w:before="220"/>
        <w:ind w:firstLine="540"/>
        <w:jc w:val="both"/>
      </w:pPr>
      <w:bookmarkStart w:id="114" w:name="P918"/>
      <w:bookmarkEnd w:id="114"/>
      <w:r>
        <w:t xml:space="preserve">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w:t>
      </w:r>
      <w:r>
        <w:lastRenderedPageBreak/>
        <w:t>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0323AD" w:rsidRDefault="000323AD">
      <w:pPr>
        <w:pStyle w:val="ConsPlusNormal"/>
        <w:spacing w:before="220"/>
        <w:ind w:firstLine="540"/>
        <w:jc w:val="both"/>
      </w:pPr>
      <w:r>
        <w:t xml:space="preserve">8.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указанного в </w:t>
      </w:r>
      <w:hyperlink w:anchor="P918">
        <w:r>
          <w:rPr>
            <w:color w:val="0000FF"/>
          </w:rPr>
          <w:t>пункте 7</w:t>
        </w:r>
      </w:hyperlink>
      <w:r>
        <w:t xml:space="preserve"> настоящей статьи.</w:t>
      </w:r>
    </w:p>
    <w:p w:rsidR="000323AD" w:rsidRDefault="000323AD">
      <w:pPr>
        <w:pStyle w:val="ConsPlusNormal"/>
        <w:spacing w:before="220"/>
        <w:ind w:firstLine="540"/>
        <w:jc w:val="both"/>
      </w:pPr>
      <w:r>
        <w:t>9.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0323AD" w:rsidRDefault="000323AD">
      <w:pPr>
        <w:pStyle w:val="ConsPlusNormal"/>
        <w:spacing w:before="220"/>
        <w:ind w:firstLine="540"/>
        <w:jc w:val="both"/>
      </w:pPr>
      <w:r>
        <w:t>10.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0323AD" w:rsidRDefault="000323AD">
      <w:pPr>
        <w:pStyle w:val="ConsPlusNormal"/>
        <w:spacing w:before="220"/>
        <w:ind w:firstLine="540"/>
        <w:jc w:val="both"/>
      </w:pPr>
      <w:bookmarkStart w:id="115" w:name="P922"/>
      <w:bookmarkEnd w:id="115"/>
      <w:r>
        <w:t>11.</w:t>
      </w:r>
      <w:r>
        <w:rPr>
          <w:highlight w:val="cyan"/>
        </w:rPr>
        <w:t xml:space="preserve"> По результатам проведения электронного аукциона не допускается заключение</w:t>
      </w:r>
      <w:r>
        <w:t xml:space="preserve"> договора купли-продажи земельного участка, находящегося в государственной или муниципальной собственности, либо договора аренды такого участка р</w:t>
      </w:r>
      <w:r>
        <w:rPr>
          <w:highlight w:val="cyan"/>
        </w:rPr>
        <w:t>анее чем через десять дней со дня размещения протокола рассмотрения заявок на участие в электронном аукционе</w:t>
      </w:r>
      <w:r>
        <w:t xml:space="preserve"> в случае, если электронный аукцион признан несостоявшимся, либо протокола о результатах электронного аукциона на официальном сайте.</w:t>
      </w:r>
    </w:p>
    <w:p w:rsidR="000323AD" w:rsidRDefault="000323AD">
      <w:pPr>
        <w:pStyle w:val="ConsPlusNormal"/>
        <w:spacing w:before="220"/>
        <w:ind w:firstLine="540"/>
        <w:jc w:val="both"/>
      </w:pPr>
      <w:r>
        <w:t>12. Уполномоченный орган обязан</w:t>
      </w:r>
      <w:r>
        <w:rPr>
          <w:highlight w:val="cyan"/>
        </w:rPr>
        <w:t xml:space="preserve"> в течение пяти дней со дня истечения срока, </w:t>
      </w:r>
      <w:r>
        <w:t xml:space="preserve">предусмотренного </w:t>
      </w:r>
      <w:hyperlink w:anchor="P922">
        <w:r>
          <w:rPr>
            <w:color w:val="0000FF"/>
          </w:rPr>
          <w:t>пунктом 11</w:t>
        </w:r>
      </w:hyperlink>
      <w:r>
        <w:t xml:space="preserve"> настоящей статьи, направить победителю электронного аукциона или иным лицам, с которыми в соответствии с </w:t>
      </w:r>
      <w:hyperlink w:anchor="P869">
        <w:r>
          <w:rPr>
            <w:color w:val="0000FF"/>
          </w:rPr>
          <w:t>пунктами 13</w:t>
        </w:r>
      </w:hyperlink>
      <w:r>
        <w:t xml:space="preserve">, </w:t>
      </w:r>
      <w:hyperlink w:anchor="P870">
        <w:r>
          <w:rPr>
            <w:color w:val="0000FF"/>
          </w:rPr>
          <w:t>14</w:t>
        </w:r>
      </w:hyperlink>
      <w:r>
        <w:t xml:space="preserve">, </w:t>
      </w:r>
      <w:hyperlink w:anchor="P885">
        <w:r>
          <w:rPr>
            <w:color w:val="0000FF"/>
          </w:rPr>
          <w:t>20</w:t>
        </w:r>
      </w:hyperlink>
      <w:r>
        <w:t xml:space="preserve"> и </w:t>
      </w:r>
      <w:hyperlink w:anchor="P891">
        <w:r>
          <w:rPr>
            <w:color w:val="0000FF"/>
          </w:rPr>
          <w:t>25 статьи 39.12</w:t>
        </w:r>
      </w:hyperlink>
      <w: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w:t>
      </w:r>
    </w:p>
    <w:p w:rsidR="000323AD" w:rsidRDefault="000323AD">
      <w:pPr>
        <w:pStyle w:val="ConsPlusNormal"/>
        <w:spacing w:before="220"/>
        <w:ind w:firstLine="540"/>
        <w:jc w:val="both"/>
      </w:pPr>
      <w:r>
        <w:t>13. 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rsidR="000323AD" w:rsidRDefault="000323AD">
      <w:pPr>
        <w:pStyle w:val="ConsPlusNormal"/>
        <w:jc w:val="both"/>
      </w:pPr>
    </w:p>
    <w:p w:rsidR="000323AD" w:rsidRDefault="000323AD">
      <w:pPr>
        <w:pStyle w:val="ConsPlusTitle"/>
        <w:ind w:firstLine="540"/>
        <w:jc w:val="both"/>
        <w:outlineLvl w:val="1"/>
      </w:pPr>
      <w:r>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0323AD" w:rsidRDefault="000323AD">
      <w:pPr>
        <w:pStyle w:val="ConsPlusNormal"/>
        <w:jc w:val="both"/>
      </w:pPr>
    </w:p>
    <w:p w:rsidR="000323AD" w:rsidRDefault="000323AD">
      <w:pPr>
        <w:pStyle w:val="ConsPlusNormal"/>
        <w:ind w:firstLine="540"/>
        <w:jc w:val="both"/>
      </w:pPr>
      <w:bookmarkStart w:id="116" w:name="P928"/>
      <w:bookmarkEnd w:id="116"/>
      <w:r>
        <w:t xml:space="preserve">1. Предоставление земельного участка, находящегося в государственной или муниципальной </w:t>
      </w:r>
      <w:r>
        <w:lastRenderedPageBreak/>
        <w:t>собственности, осуществляется без проведения торгов в следующем порядке:</w:t>
      </w:r>
    </w:p>
    <w:p w:rsidR="000323AD" w:rsidRDefault="000323AD">
      <w:pPr>
        <w:pStyle w:val="ConsPlusNormal"/>
        <w:spacing w:before="220"/>
        <w:ind w:firstLine="540"/>
        <w:jc w:val="both"/>
      </w:pPr>
      <w:r>
        <w:t xml:space="preserve">1) </w:t>
      </w:r>
      <w:hyperlink r:id="rId214">
        <w:r>
          <w:rPr>
            <w:color w:val="0000FF"/>
          </w:rPr>
          <w:t>подготовка</w:t>
        </w:r>
      </w:hyperlink>
      <w: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0323AD" w:rsidRDefault="000323AD">
      <w:pPr>
        <w:pStyle w:val="ConsPlusNormal"/>
        <w:spacing w:before="220"/>
        <w:ind w:firstLine="540"/>
        <w:jc w:val="both"/>
      </w:pPr>
      <w: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215">
        <w:r>
          <w:rPr>
            <w:color w:val="0000FF"/>
          </w:rPr>
          <w:t>законом</w:t>
        </w:r>
      </w:hyperlink>
      <w: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rsidR="000323AD" w:rsidRDefault="000323AD">
      <w:pPr>
        <w:pStyle w:val="ConsPlusNormal"/>
        <w:spacing w:before="220"/>
        <w:ind w:firstLine="540"/>
        <w:jc w:val="both"/>
      </w:pPr>
      <w:r>
        <w:t xml:space="preserve">3) принятие решения о предварительном согласовании предоставления земельного участка в порядке, установленном </w:t>
      </w:r>
      <w:hyperlink w:anchor="P954">
        <w:r>
          <w:rPr>
            <w:color w:val="0000FF"/>
          </w:rPr>
          <w:t>статьей 39.15</w:t>
        </w:r>
      </w:hyperlink>
      <w: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216">
        <w:r>
          <w:rPr>
            <w:color w:val="0000FF"/>
          </w:rPr>
          <w:t>законом</w:t>
        </w:r>
      </w:hyperlink>
      <w:r>
        <w:t xml:space="preserve"> "О государственной регистрации недвижимости";</w:t>
      </w:r>
    </w:p>
    <w:p w:rsidR="000323AD" w:rsidRDefault="000323AD">
      <w:pPr>
        <w:pStyle w:val="ConsPlusNormal"/>
        <w:spacing w:before="220"/>
        <w:ind w:firstLine="540"/>
        <w:jc w:val="both"/>
      </w:pPr>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0323AD" w:rsidRDefault="000323AD">
      <w:pPr>
        <w:pStyle w:val="ConsPlusNormal"/>
        <w:spacing w:before="220"/>
        <w:ind w:firstLine="540"/>
        <w:jc w:val="both"/>
      </w:pPr>
      <w: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0323AD" w:rsidRDefault="000323AD">
      <w:pPr>
        <w:pStyle w:val="ConsPlusNormal"/>
        <w:spacing w:before="220"/>
        <w:ind w:firstLine="540"/>
        <w:jc w:val="both"/>
      </w:pPr>
      <w:r>
        <w:t>6) подача в уполномоченный орган гражданином или юридическим лицом заявления о предоставлении земельного участка;</w:t>
      </w:r>
    </w:p>
    <w:p w:rsidR="000323AD" w:rsidRDefault="000323AD">
      <w:pPr>
        <w:pStyle w:val="ConsPlusNormal"/>
        <w:spacing w:before="220"/>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0323AD" w:rsidRDefault="000323AD">
      <w:pPr>
        <w:pStyle w:val="ConsPlusNormal"/>
        <w:spacing w:before="220"/>
        <w:ind w:firstLine="540"/>
        <w:jc w:val="both"/>
      </w:pPr>
      <w: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217">
        <w:r>
          <w:rPr>
            <w:color w:val="0000FF"/>
          </w:rPr>
          <w:t>Порядок</w:t>
        </w:r>
      </w:hyperlink>
      <w: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0323AD" w:rsidRDefault="000323AD">
      <w:pPr>
        <w:pStyle w:val="ConsPlusNormal"/>
        <w:spacing w:before="220"/>
        <w:ind w:firstLine="540"/>
        <w:jc w:val="both"/>
      </w:pPr>
      <w: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0323AD" w:rsidRDefault="000323AD">
      <w:pPr>
        <w:pStyle w:val="ConsPlusNormal"/>
        <w:spacing w:before="220"/>
        <w:ind w:firstLine="540"/>
        <w:jc w:val="both"/>
      </w:pPr>
      <w:r>
        <w:t xml:space="preserve">4. В случаях, предусмотренных </w:t>
      </w:r>
      <w:hyperlink w:anchor="P560">
        <w:r>
          <w:rPr>
            <w:color w:val="0000FF"/>
          </w:rPr>
          <w:t>подпунктами 4</w:t>
        </w:r>
      </w:hyperlink>
      <w:r>
        <w:t xml:space="preserve"> и </w:t>
      </w:r>
      <w:hyperlink w:anchor="P561">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w:t>
      </w:r>
      <w:r>
        <w:lastRenderedPageBreak/>
        <w:t>права безвозмездного пользования таким земельным участком и одновременно с заявлением о прекращении этого права.</w:t>
      </w:r>
    </w:p>
    <w:p w:rsidR="000323AD" w:rsidRDefault="000323AD">
      <w:pPr>
        <w:pStyle w:val="ConsPlusNormal"/>
        <w:spacing w:before="220"/>
        <w:ind w:firstLine="540"/>
        <w:jc w:val="both"/>
      </w:pPr>
      <w:r>
        <w:t xml:space="preserve">5. В случаях, предусмотренных </w:t>
      </w:r>
      <w:hyperlink w:anchor="P536">
        <w:r>
          <w:rPr>
            <w:color w:val="0000FF"/>
          </w:rPr>
          <w:t>подпунктом 7 пункта 2 статьи 39.3</w:t>
        </w:r>
      </w:hyperlink>
      <w:r>
        <w:t xml:space="preserve">, </w:t>
      </w:r>
      <w:hyperlink w:anchor="P589">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0323AD" w:rsidRDefault="000323AD">
      <w:pPr>
        <w:pStyle w:val="ConsPlusNormal"/>
        <w:spacing w:before="220"/>
        <w:ind w:firstLine="540"/>
        <w:jc w:val="both"/>
      </w:pPr>
      <w: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0323AD" w:rsidRDefault="000323AD">
      <w:pPr>
        <w:pStyle w:val="ConsPlusNormal"/>
        <w:spacing w:before="220"/>
        <w:ind w:firstLine="540"/>
        <w:jc w:val="both"/>
      </w:pPr>
      <w:r>
        <w:rPr>
          <w:highlight w:val="yellow"/>
        </w:rP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0323AD" w:rsidRDefault="000323AD">
      <w:pPr>
        <w:pStyle w:val="ConsPlusNormal"/>
        <w:spacing w:before="220"/>
        <w:ind w:firstLine="540"/>
        <w:jc w:val="both"/>
      </w:pPr>
      <w:r>
        <w:t>7. Положения настоящей статьи не применяются в случае:</w:t>
      </w:r>
    </w:p>
    <w:p w:rsidR="000323AD" w:rsidRDefault="000323AD">
      <w:pPr>
        <w:pStyle w:val="ConsPlusNormal"/>
        <w:spacing w:before="220"/>
        <w:ind w:firstLine="540"/>
        <w:jc w:val="both"/>
      </w:pPr>
      <w:r>
        <w:t xml:space="preserve">1) предоставления земельных участков в собственность граждан бесплатно в соответствии со </w:t>
      </w:r>
      <w:hyperlink w:anchor="P1104">
        <w:r>
          <w:rPr>
            <w:color w:val="0000FF"/>
          </w:rPr>
          <w:t>статьей 39.19</w:t>
        </w:r>
      </w:hyperlink>
      <w:r>
        <w:t xml:space="preserve"> настоящего Кодекса;</w:t>
      </w:r>
    </w:p>
    <w:p w:rsidR="000323AD" w:rsidRDefault="000323AD">
      <w:pPr>
        <w:pStyle w:val="ConsPlusNormal"/>
        <w:spacing w:before="220"/>
        <w:ind w:firstLine="540"/>
        <w:jc w:val="both"/>
      </w:pPr>
      <w: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rsidR="000323AD" w:rsidRDefault="000323AD">
      <w:pPr>
        <w:pStyle w:val="ConsPlusNormal"/>
        <w:spacing w:before="220"/>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135">
        <w:r>
          <w:rPr>
            <w:color w:val="0000FF"/>
          </w:rPr>
          <w:t>статьей 39.21</w:t>
        </w:r>
      </w:hyperlink>
      <w:r>
        <w:t xml:space="preserve"> настоящего Кодекса;</w:t>
      </w:r>
    </w:p>
    <w:p w:rsidR="000323AD" w:rsidRDefault="000323AD">
      <w:pPr>
        <w:pStyle w:val="ConsPlusNormal"/>
        <w:spacing w:before="220"/>
        <w:ind w:firstLine="540"/>
        <w:jc w:val="both"/>
      </w:pPr>
      <w: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0323AD" w:rsidRDefault="000323AD">
      <w:pPr>
        <w:pStyle w:val="ConsPlusNormal"/>
        <w:spacing w:before="220"/>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w:t>
      </w:r>
      <w:hyperlink r:id="rId218">
        <w:r>
          <w:rPr>
            <w:color w:val="0000FF"/>
          </w:rPr>
          <w:t>кодексом</w:t>
        </w:r>
      </w:hyperlink>
      <w:r>
        <w:t xml:space="preserve"> Российской Федерации, либо юридическим лицом, обеспечивающим в соответствии с Градостроительным </w:t>
      </w:r>
      <w:hyperlink r:id="rId219">
        <w:r>
          <w:rPr>
            <w:color w:val="0000FF"/>
          </w:rPr>
          <w:t>кодексом</w:t>
        </w:r>
      </w:hyperlink>
      <w:r>
        <w:t xml:space="preserve"> Российской Федерации реализацию решения о комплексном развитии территории;</w:t>
      </w:r>
    </w:p>
    <w:p w:rsidR="000323AD" w:rsidRDefault="000323AD">
      <w:pPr>
        <w:pStyle w:val="ConsPlusNormal"/>
        <w:spacing w:before="220"/>
        <w:ind w:firstLine="540"/>
        <w:jc w:val="both"/>
      </w:pPr>
      <w: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220">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0323AD" w:rsidRDefault="000323AD">
      <w:pPr>
        <w:pStyle w:val="ConsPlusNormal"/>
        <w:spacing w:before="220"/>
        <w:ind w:firstLine="540"/>
        <w:jc w:val="both"/>
      </w:pPr>
      <w:r>
        <w:t xml:space="preserve">7) предоставления земельных участков гражданам в безвозмездное пользование, аренду, </w:t>
      </w:r>
      <w:r>
        <w:lastRenderedPageBreak/>
        <w:t xml:space="preserve">собственность в соответствии с Федеральным </w:t>
      </w:r>
      <w:hyperlink r:id="rId221">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0323AD" w:rsidRDefault="000323AD">
      <w:pPr>
        <w:pStyle w:val="ConsPlusNormal"/>
        <w:spacing w:before="220"/>
        <w:ind w:firstLine="540"/>
        <w:jc w:val="both"/>
      </w:pPr>
      <w:r>
        <w:t xml:space="preserve">8. </w:t>
      </w:r>
      <w:r>
        <w:rPr>
          <w:highlight w:val="yellow"/>
        </w:rPr>
        <w:t xml:space="preserve">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(за исключением </w:t>
      </w:r>
      <w:hyperlink r:id="rId222">
        <w:r>
          <w:rPr>
            <w:color w:val="0000FF"/>
            <w:highlight w:val="yellow"/>
          </w:rPr>
          <w:t>случаев</w:t>
        </w:r>
      </w:hyperlink>
      <w:r>
        <w:rPr>
          <w:highlight w:val="yellow"/>
        </w:rPr>
        <w:t xml:space="preserve">,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 хозяйством его деятельности (за исключением </w:t>
      </w:r>
      <w:hyperlink r:id="rId223">
        <w:r>
          <w:rPr>
            <w:color w:val="0000FF"/>
            <w:highlight w:val="yellow"/>
          </w:rPr>
          <w:t>случаев</w:t>
        </w:r>
      </w:hyperlink>
      <w:r>
        <w:rPr>
          <w:highlight w:val="yellow"/>
        </w:rPr>
        <w:t xml:space="preserve"> предоставления земельных участков гражданам и крестьянским (фермерским) хозяйствам для осуществления крестьянским (фермерским) хозяйством его деятельности в соответствии с Федеральным </w:t>
      </w:r>
      <w:hyperlink r:id="rId224">
        <w:r>
          <w:rPr>
            <w:color w:val="0000FF"/>
            <w:highlight w:val="yellow"/>
          </w:rPr>
          <w:t>законом</w:t>
        </w:r>
      </w:hyperlink>
      <w:r>
        <w:rPr>
          <w:highlight w:val="yellow"/>
        </w:rPr>
        <w:t xml:space="preserve"> "Об обороте земель сельскохозяйственного назначения") осуществляется с учетом особенностей, установленных </w:t>
      </w:r>
      <w:hyperlink w:anchor="P1079">
        <w:r>
          <w:rPr>
            <w:color w:val="0000FF"/>
            <w:highlight w:val="yellow"/>
          </w:rPr>
          <w:t>статьей 39.18</w:t>
        </w:r>
      </w:hyperlink>
      <w:r>
        <w:rPr>
          <w:highlight w:val="yellow"/>
        </w:rPr>
        <w:t xml:space="preserve"> настоящего Кодекса.</w:t>
      </w:r>
    </w:p>
    <w:p w:rsidR="000323AD" w:rsidRDefault="000323AD">
      <w:pPr>
        <w:pStyle w:val="ConsPlusNormal"/>
        <w:spacing w:before="220"/>
        <w:ind w:firstLine="540"/>
        <w:jc w:val="both"/>
      </w:pPr>
      <w: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r:id="rId225">
        <w:r>
          <w:rPr>
            <w:color w:val="0000FF"/>
          </w:rPr>
          <w:t>народов</w:t>
        </w:r>
      </w:hyperlink>
      <w: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0323AD" w:rsidRDefault="000323AD">
      <w:pPr>
        <w:pStyle w:val="ConsPlusNormal"/>
        <w:spacing w:before="220"/>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r:id="rId226">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0323AD" w:rsidRDefault="000323AD">
      <w:pPr>
        <w:pStyle w:val="ConsPlusNormal"/>
        <w:jc w:val="both"/>
      </w:pPr>
    </w:p>
    <w:p w:rsidR="000323AD" w:rsidRDefault="000323AD">
      <w:pPr>
        <w:pStyle w:val="ConsPlusTitle"/>
        <w:ind w:firstLine="540"/>
        <w:jc w:val="both"/>
        <w:outlineLvl w:val="1"/>
      </w:pPr>
      <w:bookmarkStart w:id="117" w:name="P954"/>
      <w:bookmarkEnd w:id="117"/>
      <w:r>
        <w:t>Статья 39.15. Предварительное согласование предоставления земельного участка</w:t>
      </w:r>
    </w:p>
    <w:p w:rsidR="000323AD" w:rsidRDefault="000323AD">
      <w:pPr>
        <w:pStyle w:val="ConsPlusNormal"/>
        <w:jc w:val="both"/>
      </w:pPr>
    </w:p>
    <w:p w:rsidR="000323AD" w:rsidRDefault="000323AD">
      <w:pPr>
        <w:pStyle w:val="ConsPlusNormal"/>
        <w:ind w:firstLine="540"/>
        <w:jc w:val="both"/>
      </w:pPr>
      <w:bookmarkStart w:id="118" w:name="P956"/>
      <w:bookmarkEnd w:id="118"/>
      <w:r>
        <w:t>1. В заявлении о предварительном согласовании предоставления земельного участка указываются:</w:t>
      </w:r>
    </w:p>
    <w:p w:rsidR="000323AD" w:rsidRDefault="000323AD">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0323AD" w:rsidRDefault="000323AD">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0323AD" w:rsidRDefault="000323AD">
      <w:pPr>
        <w:pStyle w:val="ConsPlusNormal"/>
        <w:spacing w:before="220"/>
        <w:ind w:firstLine="540"/>
        <w:jc w:val="both"/>
      </w:pPr>
      <w: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227">
        <w:r>
          <w:rPr>
            <w:color w:val="0000FF"/>
          </w:rPr>
          <w:t>законом</w:t>
        </w:r>
      </w:hyperlink>
      <w:r>
        <w:t xml:space="preserve"> "О государственной регистрации недвижимости";</w:t>
      </w:r>
    </w:p>
    <w:p w:rsidR="000323AD" w:rsidRDefault="000323AD">
      <w:pPr>
        <w:pStyle w:val="ConsPlusNormal"/>
        <w:spacing w:before="220"/>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0323AD" w:rsidRDefault="000323AD">
      <w:pPr>
        <w:pStyle w:val="ConsPlusNormal"/>
        <w:spacing w:before="220"/>
        <w:ind w:firstLine="540"/>
        <w:jc w:val="both"/>
      </w:pPr>
      <w:r>
        <w:lastRenderedPageBreak/>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0323AD" w:rsidRDefault="000323AD">
      <w:pPr>
        <w:pStyle w:val="ConsPlusNormal"/>
        <w:spacing w:before="220"/>
        <w:ind w:firstLine="540"/>
        <w:jc w:val="both"/>
      </w:pPr>
      <w:r>
        <w:t xml:space="preserve">6) основание предоставления земельного участка без проведения торгов из числа предусмотренных </w:t>
      </w:r>
      <w:hyperlink w:anchor="P528">
        <w:r>
          <w:rPr>
            <w:color w:val="0000FF"/>
          </w:rPr>
          <w:t>пунктом 2 статьи 39.3</w:t>
        </w:r>
      </w:hyperlink>
      <w:r>
        <w:t xml:space="preserve">, </w:t>
      </w:r>
      <w:hyperlink w:anchor="P554">
        <w:r>
          <w:rPr>
            <w:color w:val="0000FF"/>
          </w:rPr>
          <w:t>статьей 39.5</w:t>
        </w:r>
      </w:hyperlink>
      <w:r>
        <w:t xml:space="preserve">, </w:t>
      </w:r>
      <w:hyperlink w:anchor="P573">
        <w:r>
          <w:rPr>
            <w:color w:val="0000FF"/>
          </w:rPr>
          <w:t>пунктом 2 статьи 39.6</w:t>
        </w:r>
      </w:hyperlink>
      <w:r>
        <w:t xml:space="preserve"> или </w:t>
      </w:r>
      <w:hyperlink w:anchor="P728">
        <w:r>
          <w:rPr>
            <w:color w:val="0000FF"/>
          </w:rPr>
          <w:t>пунктом 2 статьи 39.10</w:t>
        </w:r>
      </w:hyperlink>
      <w:r>
        <w:t xml:space="preserve"> настоящего Кодекса оснований;</w:t>
      </w:r>
    </w:p>
    <w:p w:rsidR="000323AD" w:rsidRDefault="000323AD">
      <w:pPr>
        <w:pStyle w:val="ConsPlusNormal"/>
        <w:spacing w:before="220"/>
        <w:ind w:firstLine="540"/>
        <w:jc w:val="both"/>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0323AD" w:rsidRDefault="000323AD">
      <w:pPr>
        <w:pStyle w:val="ConsPlusNormal"/>
        <w:spacing w:before="220"/>
        <w:ind w:firstLine="540"/>
        <w:jc w:val="both"/>
      </w:pPr>
      <w:r>
        <w:t>8) цель использования земельного участка;</w:t>
      </w:r>
    </w:p>
    <w:p w:rsidR="000323AD" w:rsidRDefault="000323AD">
      <w:pPr>
        <w:pStyle w:val="ConsPlusNormal"/>
        <w:spacing w:before="220"/>
        <w:ind w:firstLine="540"/>
        <w:jc w:val="both"/>
      </w:pPr>
      <w: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0323AD" w:rsidRDefault="000323AD">
      <w:pPr>
        <w:pStyle w:val="ConsPlusNormal"/>
        <w:spacing w:before="220"/>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0323AD" w:rsidRDefault="000323AD">
      <w:pPr>
        <w:pStyle w:val="ConsPlusNormal"/>
        <w:spacing w:before="220"/>
        <w:ind w:firstLine="540"/>
        <w:jc w:val="both"/>
      </w:pPr>
      <w:r>
        <w:t>11) почтовый адрес и (или) адрес электронной почты для связи с заявителем.</w:t>
      </w:r>
    </w:p>
    <w:p w:rsidR="000323AD" w:rsidRDefault="000323AD">
      <w:pPr>
        <w:pStyle w:val="ConsPlusNormal"/>
        <w:spacing w:before="220"/>
        <w:ind w:firstLine="540"/>
        <w:jc w:val="both"/>
      </w:pPr>
      <w:bookmarkStart w:id="119" w:name="P968"/>
      <w:bookmarkEnd w:id="119"/>
      <w:r>
        <w:t>2. К заявлению о предварительном согласовании предоставления земельного участка прилагаются:</w:t>
      </w:r>
    </w:p>
    <w:p w:rsidR="000323AD" w:rsidRDefault="000323AD">
      <w:pPr>
        <w:pStyle w:val="ConsPlusNormal"/>
        <w:spacing w:before="220"/>
        <w:ind w:firstLine="540"/>
        <w:jc w:val="both"/>
      </w:pPr>
      <w:bookmarkStart w:id="120" w:name="P969"/>
      <w:bookmarkEnd w:id="120"/>
      <w:r>
        <w:t xml:space="preserve">1) документы, подтверждающие право заявителя на приобретение земельного участка без проведения торгов и предусмотренные </w:t>
      </w:r>
      <w:hyperlink r:id="rId228">
        <w:r>
          <w:rPr>
            <w:color w:val="0000FF"/>
          </w:rPr>
          <w:t>перечнем</w:t>
        </w:r>
      </w:hyperlink>
      <w: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0323AD" w:rsidRDefault="000323AD">
      <w:pPr>
        <w:pStyle w:val="ConsPlusNormal"/>
        <w:spacing w:before="220"/>
        <w:ind w:firstLine="540"/>
        <w:jc w:val="both"/>
      </w:pPr>
      <w: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0323AD" w:rsidRDefault="000323AD">
      <w:pPr>
        <w:pStyle w:val="ConsPlusNormal"/>
        <w:spacing w:before="220"/>
        <w:ind w:firstLine="540"/>
        <w:jc w:val="both"/>
      </w:pPr>
      <w: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0323AD" w:rsidRDefault="000323AD">
      <w:pPr>
        <w:pStyle w:val="ConsPlusNormal"/>
        <w:spacing w:before="220"/>
        <w:ind w:firstLine="540"/>
        <w:jc w:val="both"/>
      </w:pPr>
      <w:bookmarkStart w:id="121" w:name="P972"/>
      <w:bookmarkEnd w:id="121"/>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0323AD" w:rsidRDefault="000323AD">
      <w:pPr>
        <w:pStyle w:val="ConsPlusNormal"/>
        <w:spacing w:before="220"/>
        <w:ind w:firstLine="540"/>
        <w:jc w:val="both"/>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323AD" w:rsidRDefault="000323AD">
      <w:pPr>
        <w:pStyle w:val="ConsPlusNormal"/>
        <w:spacing w:before="220"/>
        <w:ind w:firstLine="540"/>
        <w:jc w:val="both"/>
      </w:pPr>
      <w:bookmarkStart w:id="122" w:name="P974"/>
      <w:bookmarkEnd w:id="122"/>
      <w: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0323AD" w:rsidRDefault="000323AD">
      <w:pPr>
        <w:pStyle w:val="ConsPlusNormal"/>
        <w:spacing w:before="220"/>
        <w:ind w:firstLine="540"/>
        <w:jc w:val="both"/>
      </w:pPr>
      <w:r>
        <w:t xml:space="preserve">3. В течение десяти дней со дня поступления заявления о предварительном согласовании </w:t>
      </w:r>
      <w:r>
        <w:lastRenderedPageBreak/>
        <w:t xml:space="preserve">предоставления земельного участка уполномоченный орган возвращает заявление заявителю, если оно не соответствует требованиям </w:t>
      </w:r>
      <w:hyperlink w:anchor="P956">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968">
        <w:r>
          <w:rPr>
            <w:color w:val="0000FF"/>
          </w:rPr>
          <w:t>пунктом 2</w:t>
        </w:r>
      </w:hyperlink>
      <w: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0323AD" w:rsidRDefault="000323AD">
      <w:pPr>
        <w:pStyle w:val="ConsPlusNormal"/>
        <w:spacing w:before="220"/>
        <w:ind w:firstLine="540"/>
        <w:jc w:val="both"/>
      </w:pPr>
      <w:r>
        <w:t>4. Рассмотрение заявлений о предварительном согласовании предоставления земельных участков осуществляется в порядке их поступления.</w:t>
      </w:r>
    </w:p>
    <w:p w:rsidR="000323AD" w:rsidRDefault="000323AD">
      <w:pPr>
        <w:pStyle w:val="ConsPlusNormal"/>
        <w:spacing w:before="220"/>
        <w:ind w:firstLine="540"/>
        <w:jc w:val="both"/>
      </w:pPr>
      <w: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0323AD" w:rsidRDefault="000323AD">
      <w:pPr>
        <w:pStyle w:val="ConsPlusNormal"/>
        <w:spacing w:before="220"/>
        <w:ind w:firstLine="540"/>
        <w:jc w:val="both"/>
      </w:pPr>
      <w: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не осуществляется.</w:t>
      </w:r>
    </w:p>
    <w:p w:rsidR="000323AD" w:rsidRDefault="000323AD">
      <w:pPr>
        <w:pStyle w:val="ConsPlusNormal"/>
        <w:spacing w:before="220"/>
        <w:ind w:firstLine="540"/>
        <w:jc w:val="both"/>
      </w:pPr>
      <w:r>
        <w:t>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0323AD" w:rsidRDefault="000323AD">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0323AD" w:rsidRDefault="000323AD">
      <w:pPr>
        <w:pStyle w:val="ConsPlusNormal"/>
        <w:spacing w:before="220"/>
        <w:ind w:firstLine="540"/>
        <w:jc w:val="both"/>
      </w:pPr>
      <w:bookmarkStart w:id="123" w:name="P981"/>
      <w:bookmarkEnd w:id="123"/>
      <w:r>
        <w:t xml:space="preserve">7. </w:t>
      </w:r>
      <w:r>
        <w:rPr>
          <w:highlight w:val="cyan"/>
        </w:rPr>
        <w:t>В срок не более чем двадцать дней со дня поступления заявления о предварительном согласовании предоставления земельного участка</w:t>
      </w:r>
      <w:r>
        <w:t xml:space="preserve">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983">
        <w:r>
          <w:rPr>
            <w:color w:val="0000FF"/>
          </w:rPr>
          <w:t>пункте 8</w:t>
        </w:r>
      </w:hyperlink>
      <w: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0323AD" w:rsidRDefault="000323AD">
      <w:pPr>
        <w:pStyle w:val="ConsPlusNormal"/>
        <w:spacing w:before="220"/>
        <w:ind w:firstLine="540"/>
        <w:jc w:val="both"/>
      </w:pPr>
      <w: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29">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981">
        <w:r>
          <w:rPr>
            <w:color w:val="0000FF"/>
          </w:rPr>
          <w:t>пунктом 7</w:t>
        </w:r>
      </w:hyperlink>
      <w:r>
        <w:t xml:space="preserve"> настоящей статьи, может быть продлен </w:t>
      </w:r>
      <w:r>
        <w:rPr>
          <w:highlight w:val="magenta"/>
        </w:rPr>
        <w:t>не более чем до тридцати пяти дней со дня</w:t>
      </w:r>
      <w:r>
        <w:t xml:space="preserve">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0323AD" w:rsidRDefault="000323AD">
      <w:pPr>
        <w:pStyle w:val="ConsPlusNormal"/>
        <w:spacing w:before="220"/>
        <w:ind w:firstLine="540"/>
        <w:jc w:val="both"/>
      </w:pPr>
      <w:bookmarkStart w:id="124" w:name="P983"/>
      <w:bookmarkEnd w:id="124"/>
      <w:r>
        <w:lastRenderedPageBreak/>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0323AD" w:rsidRDefault="000323AD">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273">
        <w:r>
          <w:rPr>
            <w:color w:val="0000FF"/>
          </w:rPr>
          <w:t>пункте 16 статьи 11.10</w:t>
        </w:r>
      </w:hyperlink>
      <w:r>
        <w:t xml:space="preserve"> настоящего Кодекса;</w:t>
      </w:r>
    </w:p>
    <w:p w:rsidR="000323AD" w:rsidRDefault="000323AD">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027">
        <w:r>
          <w:rPr>
            <w:color w:val="0000FF"/>
          </w:rPr>
          <w:t>подпунктах 1</w:t>
        </w:r>
      </w:hyperlink>
      <w:r>
        <w:t xml:space="preserve"> - </w:t>
      </w:r>
      <w:hyperlink w:anchor="P1040">
        <w:r>
          <w:rPr>
            <w:color w:val="0000FF"/>
          </w:rPr>
          <w:t>13</w:t>
        </w:r>
      </w:hyperlink>
      <w:r>
        <w:t xml:space="preserve">, </w:t>
      </w:r>
      <w:hyperlink w:anchor="P1042">
        <w:r>
          <w:rPr>
            <w:color w:val="0000FF"/>
          </w:rPr>
          <w:t>14.1</w:t>
        </w:r>
      </w:hyperlink>
      <w:r>
        <w:t xml:space="preserve"> - </w:t>
      </w:r>
      <w:hyperlink w:anchor="P1047">
        <w:r>
          <w:rPr>
            <w:color w:val="0000FF"/>
          </w:rPr>
          <w:t>19</w:t>
        </w:r>
      </w:hyperlink>
      <w:r>
        <w:t xml:space="preserve">, </w:t>
      </w:r>
      <w:hyperlink w:anchor="P1050">
        <w:r>
          <w:rPr>
            <w:color w:val="0000FF"/>
          </w:rPr>
          <w:t>22</w:t>
        </w:r>
      </w:hyperlink>
      <w:r>
        <w:t xml:space="preserve"> и </w:t>
      </w:r>
      <w:hyperlink w:anchor="P1051">
        <w:r>
          <w:rPr>
            <w:color w:val="0000FF"/>
          </w:rPr>
          <w:t>23 статьи 39.16</w:t>
        </w:r>
      </w:hyperlink>
      <w:r>
        <w:t xml:space="preserve"> настоящего Кодекса;</w:t>
      </w:r>
    </w:p>
    <w:p w:rsidR="000323AD" w:rsidRDefault="000323AD">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230">
        <w:r>
          <w:rPr>
            <w:color w:val="0000FF"/>
          </w:rPr>
          <w:t>законом</w:t>
        </w:r>
      </w:hyperlink>
      <w:r>
        <w:t xml:space="preserve"> "О государственной регистрации недвижимости", не может быть предоставлен заявителю по основаниям, указанным в </w:t>
      </w:r>
      <w:hyperlink w:anchor="P1027">
        <w:r>
          <w:rPr>
            <w:color w:val="0000FF"/>
          </w:rPr>
          <w:t>подпунктах 1</w:t>
        </w:r>
      </w:hyperlink>
      <w:r>
        <w:t xml:space="preserve"> - </w:t>
      </w:r>
      <w:hyperlink w:anchor="P1051">
        <w:r>
          <w:rPr>
            <w:color w:val="0000FF"/>
          </w:rPr>
          <w:t>23 статьи 39.16</w:t>
        </w:r>
      </w:hyperlink>
      <w:r>
        <w:t xml:space="preserve"> настоящего Кодекса.</w:t>
      </w:r>
    </w:p>
    <w:p w:rsidR="000323AD" w:rsidRDefault="000323AD">
      <w:pPr>
        <w:pStyle w:val="ConsPlusNormal"/>
        <w:spacing w:before="220"/>
        <w:ind w:firstLine="540"/>
        <w:jc w:val="both"/>
      </w:pPr>
      <w: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0323AD" w:rsidRDefault="000323AD">
      <w:pPr>
        <w:pStyle w:val="ConsPlusNormal"/>
        <w:spacing w:before="220"/>
        <w:ind w:firstLine="540"/>
        <w:jc w:val="both"/>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0323AD" w:rsidRDefault="000323AD">
      <w:pPr>
        <w:pStyle w:val="ConsPlusNormal"/>
        <w:spacing w:before="220"/>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0323AD" w:rsidRDefault="000323AD">
      <w:pPr>
        <w:pStyle w:val="ConsPlusNormal"/>
        <w:spacing w:before="220"/>
        <w:ind w:firstLine="540"/>
        <w:jc w:val="both"/>
      </w:pPr>
      <w:r>
        <w:t>3) адрес земельного участка или при отсутствии адреса иное описание местоположения такого земельного участка;</w:t>
      </w:r>
    </w:p>
    <w:p w:rsidR="000323AD" w:rsidRDefault="000323AD">
      <w:pPr>
        <w:pStyle w:val="ConsPlusNormal"/>
        <w:spacing w:before="220"/>
        <w:ind w:firstLine="540"/>
        <w:jc w:val="both"/>
      </w:pPr>
      <w: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0323AD" w:rsidRDefault="000323AD">
      <w:pPr>
        <w:pStyle w:val="ConsPlusNormal"/>
        <w:spacing w:before="220"/>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rsidR="000323AD" w:rsidRDefault="000323AD">
      <w:pPr>
        <w:pStyle w:val="ConsPlusNormal"/>
        <w:spacing w:before="220"/>
        <w:ind w:firstLine="540"/>
        <w:jc w:val="both"/>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0323AD" w:rsidRDefault="000323AD">
      <w:pPr>
        <w:pStyle w:val="ConsPlusNormal"/>
        <w:spacing w:before="220"/>
        <w:ind w:firstLine="540"/>
        <w:jc w:val="both"/>
      </w:pPr>
      <w:r>
        <w:t>7) наименование органа государственной власти, если заявителем является орган государственной власти;</w:t>
      </w:r>
    </w:p>
    <w:p w:rsidR="000323AD" w:rsidRDefault="000323AD">
      <w:pPr>
        <w:pStyle w:val="ConsPlusNormal"/>
        <w:spacing w:before="220"/>
        <w:ind w:firstLine="540"/>
        <w:jc w:val="both"/>
      </w:pPr>
      <w:r>
        <w:t>8) наименование органа местного самоуправления, если заявителем является орган местного самоуправления;</w:t>
      </w:r>
    </w:p>
    <w:p w:rsidR="000323AD" w:rsidRDefault="000323AD">
      <w:pPr>
        <w:pStyle w:val="ConsPlusNormal"/>
        <w:spacing w:before="220"/>
        <w:ind w:firstLine="540"/>
        <w:jc w:val="both"/>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0323AD" w:rsidRDefault="000323AD">
      <w:pPr>
        <w:pStyle w:val="ConsPlusNormal"/>
        <w:spacing w:before="220"/>
        <w:ind w:firstLine="540"/>
        <w:jc w:val="both"/>
      </w:pPr>
      <w:r>
        <w:t xml:space="preserve">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w:t>
      </w:r>
      <w:r>
        <w:lastRenderedPageBreak/>
        <w:t>разрешенного использования испрашиваемого земельного участка;</w:t>
      </w:r>
    </w:p>
    <w:p w:rsidR="000323AD" w:rsidRDefault="000323AD">
      <w:pPr>
        <w:pStyle w:val="ConsPlusNormal"/>
        <w:spacing w:before="220"/>
        <w:ind w:firstLine="540"/>
        <w:jc w:val="both"/>
      </w:pPr>
      <w:r>
        <w:t>11) категория земель, к которой относится испрашиваемый земельный участок;</w:t>
      </w:r>
    </w:p>
    <w:p w:rsidR="000323AD" w:rsidRDefault="000323AD">
      <w:pPr>
        <w:pStyle w:val="ConsPlusNormal"/>
        <w:spacing w:before="220"/>
        <w:ind w:firstLine="540"/>
        <w:jc w:val="both"/>
      </w:pPr>
      <w: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0323AD" w:rsidRDefault="000323AD">
      <w:pPr>
        <w:pStyle w:val="ConsPlusNormal"/>
        <w:spacing w:before="220"/>
        <w:ind w:firstLine="540"/>
        <w:jc w:val="both"/>
      </w:pPr>
      <w:r>
        <w:t>12)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0323AD" w:rsidRDefault="000323AD">
      <w:pPr>
        <w:pStyle w:val="ConsPlusNormal"/>
        <w:spacing w:before="220"/>
        <w:ind w:firstLine="540"/>
        <w:jc w:val="both"/>
      </w:pPr>
      <w: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0323AD" w:rsidRDefault="000323AD">
      <w:pPr>
        <w:pStyle w:val="ConsPlusNormal"/>
        <w:spacing w:before="220"/>
        <w:ind w:firstLine="540"/>
        <w:jc w:val="both"/>
      </w:pPr>
      <w:bookmarkStart w:id="125" w:name="P1002"/>
      <w:bookmarkEnd w:id="125"/>
      <w: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0323AD" w:rsidRDefault="000323AD">
      <w:pPr>
        <w:pStyle w:val="ConsPlusNormal"/>
        <w:spacing w:before="220"/>
        <w:ind w:firstLine="540"/>
        <w:jc w:val="both"/>
      </w:pPr>
      <w:r>
        <w:t>1) не соответствует видам разрешенного использования земельных участков, установленным для соответствующей территориальной зоны;</w:t>
      </w:r>
    </w:p>
    <w:p w:rsidR="000323AD" w:rsidRDefault="000323AD">
      <w:pPr>
        <w:pStyle w:val="ConsPlusNormal"/>
        <w:spacing w:before="220"/>
        <w:ind w:firstLine="540"/>
        <w:jc w:val="both"/>
      </w:pPr>
      <w:r>
        <w:t>2) не соответствует категории земель, из которых такой земельный участок подлежит образованию;</w:t>
      </w:r>
    </w:p>
    <w:p w:rsidR="000323AD" w:rsidRDefault="000323AD">
      <w:pPr>
        <w:pStyle w:val="ConsPlusNormal"/>
        <w:spacing w:before="220"/>
        <w:ind w:firstLine="540"/>
        <w:jc w:val="both"/>
      </w:pPr>
      <w: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0323AD" w:rsidRDefault="000323AD">
      <w:pPr>
        <w:pStyle w:val="ConsPlusNormal"/>
        <w:spacing w:before="220"/>
        <w:ind w:firstLine="540"/>
        <w:jc w:val="both"/>
      </w:pPr>
      <w:r>
        <w:t xml:space="preserve">10.1. В случае, предусмотренном </w:t>
      </w:r>
      <w:hyperlink w:anchor="P1002">
        <w:r>
          <w:rPr>
            <w:color w:val="0000FF"/>
          </w:rPr>
          <w:t>пунктом 10</w:t>
        </w:r>
      </w:hyperlink>
      <w:r>
        <w:t xml:space="preserve">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0323AD" w:rsidRDefault="000323AD">
      <w:pPr>
        <w:pStyle w:val="ConsPlusNormal"/>
        <w:spacing w:before="220"/>
        <w:ind w:firstLine="540"/>
        <w:jc w:val="both"/>
      </w:pPr>
      <w:r>
        <w:t>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rsidR="000323AD" w:rsidRDefault="000323AD">
      <w:pPr>
        <w:pStyle w:val="ConsPlusNormal"/>
        <w:spacing w:before="220"/>
        <w:ind w:firstLine="540"/>
        <w:jc w:val="both"/>
      </w:pPr>
      <w:r>
        <w:t>2) с заявлением об изменении вида разрешенного использования земельного участка;</w:t>
      </w:r>
    </w:p>
    <w:p w:rsidR="000323AD" w:rsidRDefault="000323AD">
      <w:pPr>
        <w:pStyle w:val="ConsPlusNormal"/>
        <w:spacing w:before="220"/>
        <w:ind w:firstLine="540"/>
        <w:jc w:val="both"/>
      </w:pPr>
      <w:r>
        <w:t>3) с заявлением о получении разрешения на условно разрешенный вид использования земельного участка;</w:t>
      </w:r>
    </w:p>
    <w:p w:rsidR="000323AD" w:rsidRDefault="000323AD">
      <w:pPr>
        <w:pStyle w:val="ConsPlusNormal"/>
        <w:spacing w:before="220"/>
        <w:ind w:firstLine="540"/>
        <w:jc w:val="both"/>
      </w:pPr>
      <w:r>
        <w:t>4) с ходатайством о переводе земельного участка из одной категории в другую.</w:t>
      </w:r>
    </w:p>
    <w:p w:rsidR="000323AD" w:rsidRDefault="000323AD">
      <w:pPr>
        <w:pStyle w:val="ConsPlusNormal"/>
        <w:spacing w:before="220"/>
        <w:ind w:firstLine="540"/>
        <w:jc w:val="both"/>
      </w:pPr>
      <w:r>
        <w:t xml:space="preserve">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w:t>
      </w:r>
      <w:r>
        <w:lastRenderedPageBreak/>
        <w:t>согласовании предоставления земельного участка, направленному заявителю, является схема расположения земельного участка.</w:t>
      </w:r>
    </w:p>
    <w:p w:rsidR="000323AD" w:rsidRDefault="000323AD">
      <w:pPr>
        <w:pStyle w:val="ConsPlusNormal"/>
        <w:spacing w:before="220"/>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0323AD" w:rsidRDefault="000323AD">
      <w:pPr>
        <w:pStyle w:val="ConsPlusNormal"/>
        <w:spacing w:before="220"/>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231">
        <w:r>
          <w:rPr>
            <w:color w:val="0000FF"/>
          </w:rPr>
          <w:t>законом</w:t>
        </w:r>
      </w:hyperlink>
      <w: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rsidR="000323AD" w:rsidRDefault="000323AD">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0323AD" w:rsidRDefault="000323AD">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0323AD" w:rsidRDefault="000323AD">
      <w:pPr>
        <w:pStyle w:val="ConsPlusNormal"/>
        <w:spacing w:before="220"/>
        <w:ind w:firstLine="540"/>
        <w:jc w:val="both"/>
      </w:pPr>
      <w:r>
        <w:t>3) кадастровый номер и площадь испрашиваемого земельного участка;</w:t>
      </w:r>
    </w:p>
    <w:p w:rsidR="000323AD" w:rsidRDefault="000323AD">
      <w:pPr>
        <w:pStyle w:val="ConsPlusNormal"/>
        <w:spacing w:before="220"/>
        <w:ind w:firstLine="540"/>
        <w:jc w:val="both"/>
      </w:pPr>
      <w:r>
        <w:t>4) в качестве условия предоставления заявителю испрашиваемого земельного участка уточнение его границ;</w:t>
      </w:r>
    </w:p>
    <w:p w:rsidR="000323AD" w:rsidRDefault="000323AD">
      <w:pPr>
        <w:pStyle w:val="ConsPlusNormal"/>
        <w:spacing w:before="220"/>
        <w:ind w:firstLine="540"/>
        <w:jc w:val="both"/>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0323AD" w:rsidRDefault="000323AD">
      <w:pPr>
        <w:pStyle w:val="ConsPlusNormal"/>
        <w:spacing w:before="220"/>
        <w:ind w:firstLine="540"/>
        <w:jc w:val="both"/>
      </w:pPr>
      <w:bookmarkStart w:id="126" w:name="P1019"/>
      <w:bookmarkEnd w:id="126"/>
      <w:r>
        <w:t>14. Срок действия решения о предварительном согласовании предоставления земельного участка составляет два года.</w:t>
      </w:r>
    </w:p>
    <w:p w:rsidR="000323AD" w:rsidRDefault="000323AD">
      <w:pPr>
        <w:pStyle w:val="ConsPlusNormal"/>
        <w:spacing w:before="220"/>
        <w:ind w:firstLine="540"/>
        <w:jc w:val="both"/>
      </w:pPr>
      <w:r>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0323AD" w:rsidRDefault="000323AD">
      <w:pPr>
        <w:pStyle w:val="ConsPlusNormal"/>
        <w:spacing w:before="220"/>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056">
        <w:r>
          <w:rPr>
            <w:color w:val="0000FF"/>
          </w:rPr>
          <w:t>статьей 39.17</w:t>
        </w:r>
      </w:hyperlink>
      <w:r>
        <w:t xml:space="preserve"> настоящего Кодекса.</w:t>
      </w:r>
    </w:p>
    <w:p w:rsidR="000323AD" w:rsidRDefault="000323AD">
      <w:pPr>
        <w:pStyle w:val="ConsPlusNormal"/>
        <w:spacing w:before="220"/>
        <w:ind w:firstLine="540"/>
        <w:jc w:val="both"/>
      </w:pPr>
      <w:r>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0323AD" w:rsidRDefault="000323AD">
      <w:pPr>
        <w:pStyle w:val="ConsPlusNormal"/>
        <w:jc w:val="both"/>
      </w:pPr>
    </w:p>
    <w:p w:rsidR="000323AD" w:rsidRDefault="000323AD">
      <w:pPr>
        <w:pStyle w:val="ConsPlusTitle"/>
        <w:ind w:firstLine="540"/>
        <w:jc w:val="both"/>
        <w:outlineLvl w:val="1"/>
      </w:pPr>
      <w:bookmarkStart w:id="127" w:name="P1024"/>
      <w:bookmarkEnd w:id="127"/>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0323AD" w:rsidRDefault="000323AD">
      <w:pPr>
        <w:pStyle w:val="ConsPlusNormal"/>
        <w:jc w:val="both"/>
      </w:pPr>
    </w:p>
    <w:p w:rsidR="000323AD" w:rsidRDefault="000323AD">
      <w:pPr>
        <w:pStyle w:val="ConsPlusNormal"/>
        <w:ind w:firstLine="540"/>
        <w:jc w:val="both"/>
      </w:pPr>
      <w:r>
        <w:t xml:space="preserve">Уполномоченный орган принимает </w:t>
      </w:r>
      <w:hyperlink r:id="rId232">
        <w:r>
          <w:rPr>
            <w:color w:val="0000FF"/>
          </w:rPr>
          <w:t>решение</w:t>
        </w:r>
      </w:hyperlink>
      <w:r>
        <w:t xml:space="preserve">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0323AD" w:rsidRDefault="000323AD">
      <w:pPr>
        <w:pStyle w:val="ConsPlusNormal"/>
        <w:spacing w:before="220"/>
        <w:ind w:firstLine="540"/>
        <w:jc w:val="both"/>
      </w:pPr>
      <w:bookmarkStart w:id="128" w:name="P1027"/>
      <w:bookmarkEnd w:id="128"/>
      <w:r>
        <w:t xml:space="preserve">1) с заявлением о предоставлении земельного участка обратилось лицо, которое в </w:t>
      </w:r>
      <w:r>
        <w:lastRenderedPageBreak/>
        <w:t>соответствии с земельным законодательством не имеет права на приобретение земельного участка без проведения торгов;</w:t>
      </w:r>
    </w:p>
    <w:p w:rsidR="000323AD" w:rsidRDefault="000323AD">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741">
        <w:r>
          <w:rPr>
            <w:color w:val="0000FF"/>
          </w:rPr>
          <w:t>подпунктом 10 пункта 2 статьи 39.10</w:t>
        </w:r>
      </w:hyperlink>
      <w:r>
        <w:t xml:space="preserve"> настоящего Кодекса;</w:t>
      </w:r>
    </w:p>
    <w:p w:rsidR="000323AD" w:rsidRDefault="000323AD">
      <w:pPr>
        <w:pStyle w:val="ConsPlusNormal"/>
        <w:spacing w:before="220"/>
        <w:ind w:firstLine="540"/>
        <w:jc w:val="both"/>
      </w:pPr>
      <w: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0323AD" w:rsidRDefault="000323AD">
      <w:pPr>
        <w:pStyle w:val="ConsPlusNormal"/>
        <w:spacing w:before="220"/>
        <w:ind w:firstLine="540"/>
        <w:jc w:val="both"/>
      </w:pPr>
      <w:r>
        <w:t xml:space="preserve">3.1) утратил силу. - Федеральный </w:t>
      </w:r>
      <w:hyperlink r:id="rId233">
        <w:r>
          <w:rPr>
            <w:color w:val="0000FF"/>
          </w:rPr>
          <w:t>закон</w:t>
        </w:r>
      </w:hyperlink>
      <w:r>
        <w:t xml:space="preserve"> от 30.12.2020 N 494-ФЗ;</w:t>
      </w:r>
    </w:p>
    <w:p w:rsidR="000323AD" w:rsidRDefault="000323AD">
      <w:pPr>
        <w:pStyle w:val="ConsPlusNormal"/>
        <w:spacing w:before="22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393">
        <w:r>
          <w:rPr>
            <w:color w:val="0000FF"/>
          </w:rPr>
          <w:t>статьей 39.36</w:t>
        </w:r>
      </w:hyperlink>
      <w: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34">
        <w:r>
          <w:rPr>
            <w:color w:val="0000FF"/>
          </w:rPr>
          <w:t>частью 11 статьи 55.32</w:t>
        </w:r>
      </w:hyperlink>
      <w:r>
        <w:t xml:space="preserve"> Градостроительного кодекса Российской Федерации;</w:t>
      </w:r>
    </w:p>
    <w:p w:rsidR="000323AD" w:rsidRDefault="000323AD">
      <w:pPr>
        <w:pStyle w:val="ConsPlusNormal"/>
        <w:spacing w:before="220"/>
        <w:ind w:firstLine="540"/>
        <w:jc w:val="both"/>
      </w:pPr>
      <w: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393">
        <w:r>
          <w:rPr>
            <w:color w:val="0000FF"/>
          </w:rPr>
          <w:t>статьей 39.36</w:t>
        </w:r>
      </w:hyperlink>
      <w: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323AD" w:rsidRDefault="000323AD">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323AD" w:rsidRDefault="000323AD">
      <w:pPr>
        <w:pStyle w:val="ConsPlusNormal"/>
        <w:spacing w:before="220"/>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323AD" w:rsidRDefault="000323AD">
      <w:pPr>
        <w:pStyle w:val="ConsPlusNormal"/>
        <w:spacing w:before="220"/>
        <w:ind w:firstLine="540"/>
        <w:jc w:val="both"/>
      </w:pPr>
      <w:r>
        <w:lastRenderedPageBreak/>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0323AD" w:rsidRDefault="000323AD">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323AD" w:rsidRDefault="000323AD">
      <w:pPr>
        <w:pStyle w:val="ConsPlusNormal"/>
        <w:spacing w:before="220"/>
        <w:ind w:firstLine="540"/>
        <w:jc w:val="both"/>
      </w:pPr>
      <w: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0323AD" w:rsidRDefault="000323AD">
      <w:pPr>
        <w:pStyle w:val="ConsPlusNormal"/>
        <w:spacing w:before="220"/>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824">
        <w:r>
          <w:rPr>
            <w:color w:val="0000FF"/>
          </w:rPr>
          <w:t>пунктом 19 статьи 39.11</w:t>
        </w:r>
      </w:hyperlink>
      <w:r>
        <w:t xml:space="preserve"> настоящего Кодекса;</w:t>
      </w:r>
    </w:p>
    <w:p w:rsidR="000323AD" w:rsidRDefault="000323AD">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w:anchor="P783">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P781">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790">
        <w:r>
          <w:rPr>
            <w:color w:val="0000FF"/>
          </w:rPr>
          <w:t>пунктом 8 статьи 39.11</w:t>
        </w:r>
      </w:hyperlink>
      <w:r>
        <w:t xml:space="preserve"> настоящего Кодекса;</w:t>
      </w:r>
    </w:p>
    <w:p w:rsidR="000323AD" w:rsidRDefault="000323AD">
      <w:pPr>
        <w:pStyle w:val="ConsPlusNormal"/>
        <w:spacing w:before="220"/>
        <w:ind w:firstLine="540"/>
        <w:jc w:val="both"/>
      </w:pPr>
      <w:bookmarkStart w:id="129" w:name="P1040"/>
      <w:bookmarkEnd w:id="129"/>
      <w:r>
        <w:t xml:space="preserve">13) в отношении земельного участка, указанного в заявлении о его предоставлении, опубликовано и размещено в соответствии с </w:t>
      </w:r>
      <w:hyperlink w:anchor="P1082">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0323AD" w:rsidRDefault="000323AD">
      <w:pPr>
        <w:pStyle w:val="ConsPlusNormal"/>
        <w:spacing w:before="220"/>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323AD" w:rsidRDefault="000323AD">
      <w:pPr>
        <w:pStyle w:val="ConsPlusNormal"/>
        <w:spacing w:before="220"/>
        <w:ind w:firstLine="540"/>
        <w:jc w:val="both"/>
      </w:pPr>
      <w:bookmarkStart w:id="130" w:name="P1042"/>
      <w:bookmarkEnd w:id="130"/>
      <w: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323AD" w:rsidRDefault="000323AD">
      <w:pPr>
        <w:pStyle w:val="ConsPlusNormal"/>
        <w:spacing w:before="220"/>
        <w:ind w:firstLine="540"/>
        <w:jc w:val="both"/>
      </w:pPr>
      <w:r>
        <w:t xml:space="preserve">15) испрашиваемый земельный участок не включен в утвержденный в установленном Правительством Российской Федерации </w:t>
      </w:r>
      <w:hyperlink r:id="rId235">
        <w:r>
          <w:rPr>
            <w:color w:val="0000FF"/>
          </w:rPr>
          <w:t>порядке</w:t>
        </w:r>
      </w:hyperlink>
      <w:r>
        <w:t xml:space="preserve"> перечень земельных участков, предоставленных </w:t>
      </w:r>
      <w:r>
        <w:lastRenderedPageBreak/>
        <w:t xml:space="preserve">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P741">
        <w:r>
          <w:rPr>
            <w:color w:val="0000FF"/>
          </w:rPr>
          <w:t>подпунктом 10 пункта 2 статьи 39.10</w:t>
        </w:r>
      </w:hyperlink>
      <w:r>
        <w:t xml:space="preserve"> настоящего Кодекса;</w:t>
      </w:r>
    </w:p>
    <w:p w:rsidR="000323AD" w:rsidRDefault="000323AD">
      <w:pPr>
        <w:pStyle w:val="ConsPlusNormal"/>
        <w:spacing w:before="220"/>
        <w:ind w:firstLine="540"/>
        <w:jc w:val="both"/>
      </w:pPr>
      <w: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w:anchor="P760">
        <w:r>
          <w:rPr>
            <w:color w:val="0000FF"/>
          </w:rPr>
          <w:t>пунктом 6 статьи 39.10</w:t>
        </w:r>
      </w:hyperlink>
      <w:r>
        <w:t xml:space="preserve"> настоящего Кодекса;</w:t>
      </w:r>
    </w:p>
    <w:p w:rsidR="000323AD" w:rsidRDefault="000323AD">
      <w:pPr>
        <w:pStyle w:val="ConsPlusNormal"/>
        <w:spacing w:before="220"/>
        <w:ind w:firstLine="540"/>
        <w:jc w:val="both"/>
      </w:pPr>
      <w: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0323AD" w:rsidRDefault="000323AD">
      <w:pPr>
        <w:pStyle w:val="ConsPlusNormal"/>
        <w:spacing w:before="220"/>
        <w:ind w:firstLine="540"/>
        <w:jc w:val="both"/>
      </w:pPr>
      <w: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323AD" w:rsidRDefault="000323AD">
      <w:pPr>
        <w:pStyle w:val="ConsPlusNormal"/>
        <w:spacing w:before="220"/>
        <w:ind w:firstLine="540"/>
        <w:jc w:val="both"/>
      </w:pPr>
      <w:bookmarkStart w:id="131" w:name="P1047"/>
      <w:bookmarkEnd w:id="131"/>
      <w:r>
        <w:t>19) предоставление земельного участка на заявленном виде прав не допускается;</w:t>
      </w:r>
    </w:p>
    <w:p w:rsidR="000323AD" w:rsidRDefault="000323AD">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0323AD" w:rsidRDefault="000323AD">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0323AD" w:rsidRDefault="000323AD">
      <w:pPr>
        <w:pStyle w:val="ConsPlusNormal"/>
        <w:spacing w:before="220"/>
        <w:ind w:firstLine="540"/>
        <w:jc w:val="both"/>
      </w:pPr>
      <w:bookmarkStart w:id="132" w:name="P1050"/>
      <w:bookmarkEnd w:id="132"/>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323AD" w:rsidRDefault="000323AD">
      <w:pPr>
        <w:pStyle w:val="ConsPlusNormal"/>
        <w:spacing w:before="220"/>
        <w:ind w:firstLine="540"/>
        <w:jc w:val="both"/>
      </w:pPr>
      <w:bookmarkStart w:id="133" w:name="P1051"/>
      <w:bookmarkEnd w:id="133"/>
      <w:r>
        <w:t xml:space="preserve">23) </w:t>
      </w:r>
      <w:r>
        <w:rPr>
          <w:highlight w:val="yellow"/>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323AD" w:rsidRDefault="000323AD">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236">
        <w:r>
          <w:rPr>
            <w:color w:val="0000FF"/>
          </w:rPr>
          <w:t>законом</w:t>
        </w:r>
      </w:hyperlink>
      <w:r>
        <w:t xml:space="preserve"> "О государственной регистрации недвижимости";</w:t>
      </w:r>
    </w:p>
    <w:p w:rsidR="000323AD" w:rsidRDefault="000323AD">
      <w:pPr>
        <w:pStyle w:val="ConsPlusNormal"/>
        <w:spacing w:before="220"/>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323AD" w:rsidRDefault="000323AD">
      <w:pPr>
        <w:pStyle w:val="ConsPlusNormal"/>
        <w:spacing w:before="220"/>
        <w:ind w:firstLine="540"/>
        <w:jc w:val="both"/>
      </w:pPr>
      <w: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37">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38">
        <w:r>
          <w:rPr>
            <w:color w:val="0000FF"/>
          </w:rPr>
          <w:t>частью 3 статьи 14</w:t>
        </w:r>
      </w:hyperlink>
      <w:r>
        <w:t xml:space="preserve"> указанного Федерального закона.</w:t>
      </w:r>
    </w:p>
    <w:p w:rsidR="000323AD" w:rsidRDefault="000323AD">
      <w:pPr>
        <w:pStyle w:val="ConsPlusNormal"/>
        <w:jc w:val="both"/>
      </w:pPr>
    </w:p>
    <w:p w:rsidR="000323AD" w:rsidRDefault="000323AD">
      <w:pPr>
        <w:pStyle w:val="ConsPlusTitle"/>
        <w:ind w:firstLine="540"/>
        <w:jc w:val="both"/>
        <w:outlineLvl w:val="1"/>
      </w:pPr>
      <w:bookmarkStart w:id="134" w:name="P1056"/>
      <w:bookmarkEnd w:id="134"/>
      <w:r>
        <w:t>Статья 39.17. Предоставление земельного участка, находящегося в государственной или муниципальной собственности, без проведения торгов</w:t>
      </w:r>
    </w:p>
    <w:p w:rsidR="000323AD" w:rsidRDefault="000323AD">
      <w:pPr>
        <w:pStyle w:val="ConsPlusNormal"/>
        <w:jc w:val="both"/>
      </w:pPr>
    </w:p>
    <w:p w:rsidR="000323AD" w:rsidRDefault="000323AD">
      <w:pPr>
        <w:pStyle w:val="ConsPlusNormal"/>
        <w:ind w:firstLine="540"/>
        <w:jc w:val="both"/>
      </w:pPr>
      <w:bookmarkStart w:id="135" w:name="P1058"/>
      <w:bookmarkEnd w:id="135"/>
      <w: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0323AD" w:rsidRDefault="000323AD">
      <w:pPr>
        <w:pStyle w:val="ConsPlusNormal"/>
        <w:spacing w:before="220"/>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rsidR="000323AD" w:rsidRDefault="000323AD">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0323AD" w:rsidRDefault="000323AD">
      <w:pPr>
        <w:pStyle w:val="ConsPlusNormal"/>
        <w:spacing w:before="220"/>
        <w:ind w:firstLine="540"/>
        <w:jc w:val="both"/>
      </w:pPr>
      <w:r>
        <w:t>3) кадастровый номер испрашиваемого земельного участка;</w:t>
      </w:r>
    </w:p>
    <w:p w:rsidR="000323AD" w:rsidRDefault="000323AD">
      <w:pPr>
        <w:pStyle w:val="ConsPlusNormal"/>
        <w:spacing w:before="220"/>
        <w:ind w:firstLine="540"/>
        <w:jc w:val="both"/>
      </w:pPr>
      <w:r>
        <w:t xml:space="preserve">4) основание предоставления земельного участка без проведения торгов из числа предусмотренных </w:t>
      </w:r>
      <w:hyperlink w:anchor="P528">
        <w:r>
          <w:rPr>
            <w:color w:val="0000FF"/>
          </w:rPr>
          <w:t>пунктом 2 статьи 39.3</w:t>
        </w:r>
      </w:hyperlink>
      <w:r>
        <w:t xml:space="preserve">, </w:t>
      </w:r>
      <w:hyperlink w:anchor="P554">
        <w:r>
          <w:rPr>
            <w:color w:val="0000FF"/>
          </w:rPr>
          <w:t>статьей 39.5</w:t>
        </w:r>
      </w:hyperlink>
      <w:r>
        <w:t xml:space="preserve">, </w:t>
      </w:r>
      <w:hyperlink w:anchor="P573">
        <w:r>
          <w:rPr>
            <w:color w:val="0000FF"/>
          </w:rPr>
          <w:t>пунктом 2 статьи 39.6</w:t>
        </w:r>
      </w:hyperlink>
      <w:r>
        <w:t xml:space="preserve"> или </w:t>
      </w:r>
      <w:hyperlink w:anchor="P728">
        <w:r>
          <w:rPr>
            <w:color w:val="0000FF"/>
          </w:rPr>
          <w:t>пунктом 2 статьи 39.10</w:t>
        </w:r>
      </w:hyperlink>
      <w:r>
        <w:t xml:space="preserve"> настоящего Кодекса оснований;</w:t>
      </w:r>
    </w:p>
    <w:p w:rsidR="000323AD" w:rsidRDefault="000323AD">
      <w:pPr>
        <w:pStyle w:val="ConsPlusNormal"/>
        <w:spacing w:before="220"/>
        <w:ind w:firstLine="540"/>
        <w:jc w:val="both"/>
      </w:pPr>
      <w: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0323AD" w:rsidRDefault="000323AD">
      <w:pPr>
        <w:pStyle w:val="ConsPlusNormal"/>
        <w:spacing w:before="220"/>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0323AD" w:rsidRDefault="000323AD">
      <w:pPr>
        <w:pStyle w:val="ConsPlusNormal"/>
        <w:spacing w:before="220"/>
        <w:ind w:firstLine="540"/>
        <w:jc w:val="both"/>
      </w:pPr>
      <w:r>
        <w:t>7) цель использования земельного участка;</w:t>
      </w:r>
    </w:p>
    <w:p w:rsidR="000323AD" w:rsidRDefault="000323AD">
      <w:pPr>
        <w:pStyle w:val="ConsPlusNormal"/>
        <w:spacing w:before="220"/>
        <w:ind w:firstLine="540"/>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0323AD" w:rsidRDefault="000323AD">
      <w:pPr>
        <w:pStyle w:val="ConsPlusNormal"/>
        <w:spacing w:before="220"/>
        <w:ind w:firstLine="540"/>
        <w:jc w:val="both"/>
      </w:pPr>
      <w: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323AD" w:rsidRDefault="000323AD">
      <w:pPr>
        <w:pStyle w:val="ConsPlusNormal"/>
        <w:spacing w:before="220"/>
        <w:ind w:firstLine="540"/>
        <w:jc w:val="both"/>
      </w:pPr>
      <w:r>
        <w:t>10) почтовый адрес и (или) адрес электронной почты для связи с заявителем.</w:t>
      </w:r>
    </w:p>
    <w:p w:rsidR="000323AD" w:rsidRDefault="000323AD">
      <w:pPr>
        <w:pStyle w:val="ConsPlusNormal"/>
        <w:spacing w:before="220"/>
        <w:ind w:firstLine="540"/>
        <w:jc w:val="both"/>
      </w:pPr>
      <w:bookmarkStart w:id="136" w:name="P1069"/>
      <w:bookmarkEnd w:id="136"/>
      <w:r>
        <w:t xml:space="preserve">2. К заявлению о предоставлении земельного участка прилагаются документы, предусмотренные </w:t>
      </w:r>
      <w:hyperlink w:anchor="P969">
        <w:r>
          <w:rPr>
            <w:color w:val="0000FF"/>
          </w:rPr>
          <w:t>подпунктами 1</w:t>
        </w:r>
      </w:hyperlink>
      <w:r>
        <w:t xml:space="preserve"> и </w:t>
      </w:r>
      <w:hyperlink w:anchor="P972">
        <w:r>
          <w:rPr>
            <w:color w:val="0000FF"/>
          </w:rPr>
          <w:t>4</w:t>
        </w:r>
      </w:hyperlink>
      <w:r>
        <w:t xml:space="preserve"> - </w:t>
      </w:r>
      <w:hyperlink w:anchor="P974">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0323AD" w:rsidRDefault="000323AD">
      <w:pPr>
        <w:pStyle w:val="ConsPlusNormal"/>
        <w:spacing w:before="220"/>
        <w:ind w:firstLine="540"/>
        <w:jc w:val="both"/>
      </w:pPr>
      <w: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058">
        <w:r>
          <w:rPr>
            <w:color w:val="0000FF"/>
          </w:rPr>
          <w:t>пункта 1</w:t>
        </w:r>
      </w:hyperlink>
      <w:r>
        <w:t xml:space="preserve"> настоящей статьи, подано в иной уполномоченный орган или к заявлению не приложены документы, предоставляемые в соответствии с </w:t>
      </w:r>
      <w:hyperlink w:anchor="P1069">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rsidR="000323AD" w:rsidRDefault="000323AD">
      <w:pPr>
        <w:pStyle w:val="ConsPlusNormal"/>
        <w:spacing w:before="220"/>
        <w:ind w:firstLine="540"/>
        <w:jc w:val="both"/>
      </w:pPr>
      <w:r>
        <w:t xml:space="preserve">4. Рассмотрение заявлений о предоставлении земельного участка осуществляется в порядке </w:t>
      </w:r>
      <w:r>
        <w:lastRenderedPageBreak/>
        <w:t>их поступления.</w:t>
      </w:r>
    </w:p>
    <w:p w:rsidR="000323AD" w:rsidRDefault="000323AD">
      <w:pPr>
        <w:pStyle w:val="ConsPlusNormal"/>
        <w:spacing w:before="220"/>
        <w:ind w:firstLine="540"/>
        <w:jc w:val="both"/>
      </w:pPr>
      <w:r>
        <w:t xml:space="preserve">5.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024">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rsidR="000323AD" w:rsidRDefault="000323AD">
      <w:pPr>
        <w:pStyle w:val="ConsPlusNormal"/>
        <w:spacing w:before="220"/>
        <w:ind w:firstLine="540"/>
        <w:jc w:val="both"/>
      </w:pPr>
      <w:bookmarkStart w:id="137" w:name="P1073"/>
      <w:bookmarkEnd w:id="137"/>
      <w: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0323AD" w:rsidRDefault="000323AD">
      <w:pPr>
        <w:pStyle w:val="ConsPlusNormal"/>
        <w:spacing w:before="220"/>
        <w:ind w:firstLine="540"/>
        <w:jc w:val="both"/>
      </w:pPr>
      <w:bookmarkStart w:id="138" w:name="P1074"/>
      <w:bookmarkEnd w:id="138"/>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0323AD" w:rsidRDefault="000323AD">
      <w:pPr>
        <w:pStyle w:val="ConsPlusNormal"/>
        <w:spacing w:before="220"/>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024">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rsidR="000323AD" w:rsidRDefault="000323AD">
      <w:pPr>
        <w:pStyle w:val="ConsPlusNormal"/>
        <w:spacing w:before="220"/>
        <w:ind w:firstLine="540"/>
        <w:jc w:val="both"/>
      </w:pPr>
      <w:r>
        <w:t xml:space="preserve">6. Проекты договоров и решения, указанные в </w:t>
      </w:r>
      <w:hyperlink w:anchor="P1073">
        <w:r>
          <w:rPr>
            <w:color w:val="0000FF"/>
          </w:rPr>
          <w:t>подпунктах 1</w:t>
        </w:r>
      </w:hyperlink>
      <w:r>
        <w:t xml:space="preserve"> и </w:t>
      </w:r>
      <w:hyperlink w:anchor="P1074">
        <w:r>
          <w:rPr>
            <w:color w:val="0000FF"/>
          </w:rPr>
          <w:t>2 пункта 5</w:t>
        </w:r>
      </w:hyperlink>
      <w: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rsidR="000323AD" w:rsidRDefault="000323AD">
      <w:pPr>
        <w:pStyle w:val="ConsPlusNormal"/>
        <w:spacing w:before="220"/>
        <w:ind w:firstLine="540"/>
        <w:jc w:val="both"/>
      </w:pPr>
      <w: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0323AD" w:rsidRDefault="000323AD">
      <w:pPr>
        <w:pStyle w:val="ConsPlusNormal"/>
        <w:jc w:val="both"/>
      </w:pPr>
    </w:p>
    <w:p w:rsidR="000323AD" w:rsidRDefault="000323AD">
      <w:pPr>
        <w:pStyle w:val="ConsPlusTitle"/>
        <w:ind w:firstLine="540"/>
        <w:jc w:val="both"/>
        <w:outlineLvl w:val="1"/>
      </w:pPr>
      <w:bookmarkStart w:id="139" w:name="P1079"/>
      <w:bookmarkEnd w:id="139"/>
      <w:r>
        <w:t>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0323AD" w:rsidRDefault="000323AD">
      <w:pPr>
        <w:pStyle w:val="ConsPlusNormal"/>
        <w:jc w:val="both"/>
      </w:pPr>
    </w:p>
    <w:p w:rsidR="000323AD" w:rsidRDefault="000323AD">
      <w:pPr>
        <w:pStyle w:val="ConsPlusNormal"/>
        <w:ind w:firstLine="540"/>
        <w:jc w:val="both"/>
      </w:pPr>
      <w:bookmarkStart w:id="140" w:name="P1081"/>
      <w:bookmarkEnd w:id="140"/>
      <w:r>
        <w:t xml:space="preserve">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уполномоченный орган </w:t>
      </w:r>
      <w:r>
        <w:rPr>
          <w:highlight w:val="red"/>
        </w:rPr>
        <w:t>в срок, не превышающий двадцати дней с даты поступлени</w:t>
      </w:r>
      <w:r>
        <w:t>я любого из этих заявлений, совершает одно из следующих действий:</w:t>
      </w:r>
    </w:p>
    <w:p w:rsidR="000323AD" w:rsidRDefault="000323AD">
      <w:pPr>
        <w:pStyle w:val="ConsPlusNormal"/>
        <w:spacing w:before="220"/>
        <w:ind w:firstLine="540"/>
        <w:jc w:val="both"/>
      </w:pPr>
      <w:bookmarkStart w:id="141" w:name="P1082"/>
      <w:bookmarkEnd w:id="141"/>
      <w: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0323AD" w:rsidRDefault="000323AD">
      <w:pPr>
        <w:pStyle w:val="ConsPlusNormal"/>
        <w:spacing w:before="220"/>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983">
        <w:r>
          <w:rPr>
            <w:color w:val="0000FF"/>
          </w:rPr>
          <w:t>пунктом 8 статьи 39.15</w:t>
        </w:r>
      </w:hyperlink>
      <w:r>
        <w:t xml:space="preserve"> или </w:t>
      </w:r>
      <w:hyperlink w:anchor="P1024">
        <w:r>
          <w:rPr>
            <w:color w:val="0000FF"/>
          </w:rPr>
          <w:t>статьей 39.16</w:t>
        </w:r>
      </w:hyperlink>
      <w:r>
        <w:t xml:space="preserve"> настоящего Кодекса.</w:t>
      </w:r>
    </w:p>
    <w:p w:rsidR="000323AD" w:rsidRDefault="000323AD">
      <w:pPr>
        <w:pStyle w:val="ConsPlusNormal"/>
        <w:spacing w:before="220"/>
        <w:ind w:firstLine="540"/>
        <w:jc w:val="both"/>
      </w:pPr>
      <w:r>
        <w:t>2. В извещении указываются:</w:t>
      </w:r>
    </w:p>
    <w:p w:rsidR="000323AD" w:rsidRDefault="000323AD">
      <w:pPr>
        <w:pStyle w:val="ConsPlusNormal"/>
        <w:spacing w:before="220"/>
        <w:ind w:firstLine="540"/>
        <w:jc w:val="both"/>
      </w:pPr>
      <w:r>
        <w:lastRenderedPageBreak/>
        <w:t>1) информация о возможности предоставления земельного участка с указанием целей этого предоставления;</w:t>
      </w:r>
    </w:p>
    <w:p w:rsidR="000323AD" w:rsidRDefault="000323AD">
      <w:pPr>
        <w:pStyle w:val="ConsPlusNormal"/>
        <w:spacing w:before="220"/>
        <w:ind w:firstLine="540"/>
        <w:jc w:val="both"/>
      </w:pPr>
      <w:bookmarkStart w:id="142" w:name="P1086"/>
      <w:bookmarkEnd w:id="142"/>
      <w:r>
        <w:t xml:space="preserve">2) информация о праве граждан или крестьянских (фермерских) хозяйств, заинтересованных в предоставлении земельного участка для указанных в </w:t>
      </w:r>
      <w:hyperlink w:anchor="P1081">
        <w:r>
          <w:rPr>
            <w:color w:val="0000FF"/>
          </w:rPr>
          <w:t>пункте 1</w:t>
        </w:r>
      </w:hyperlink>
      <w:r>
        <w:t xml:space="preserve"> настоящей статьи целей, в течение тридцати дней соответственно со дня опубликования и размещения извещения </w:t>
      </w:r>
      <w:r>
        <w:rPr>
          <w:highlight w:val="cyan"/>
        </w:rPr>
        <w:t xml:space="preserve">подавать заявления о намерении участвовать в аукционе по продаже такого земельного участка </w:t>
      </w:r>
      <w:r>
        <w:t>или аукционе на право заключения договора аренды такого земельного участка;</w:t>
      </w:r>
    </w:p>
    <w:p w:rsidR="000323AD" w:rsidRDefault="000323AD">
      <w:pPr>
        <w:pStyle w:val="ConsPlusNormal"/>
        <w:spacing w:before="220"/>
        <w:ind w:firstLine="540"/>
        <w:jc w:val="both"/>
      </w:pPr>
      <w:r>
        <w:t xml:space="preserve">3) адрес и способы подачи заявлений, указанных в </w:t>
      </w:r>
      <w:hyperlink w:anchor="P1086">
        <w:r>
          <w:rPr>
            <w:color w:val="0000FF"/>
          </w:rPr>
          <w:t>подпункте 2</w:t>
        </w:r>
      </w:hyperlink>
      <w:r>
        <w:t xml:space="preserve"> настоящего пункта;</w:t>
      </w:r>
    </w:p>
    <w:p w:rsidR="000323AD" w:rsidRDefault="000323AD">
      <w:pPr>
        <w:pStyle w:val="ConsPlusNormal"/>
        <w:spacing w:before="220"/>
        <w:ind w:firstLine="540"/>
        <w:jc w:val="both"/>
      </w:pPr>
      <w:r>
        <w:t xml:space="preserve">4) дата окончания приема указанных в </w:t>
      </w:r>
      <w:hyperlink w:anchor="P1086">
        <w:r>
          <w:rPr>
            <w:color w:val="0000FF"/>
          </w:rPr>
          <w:t>подпункте 2</w:t>
        </w:r>
      </w:hyperlink>
      <w:r>
        <w:t xml:space="preserve"> настоящего пункта заявлений, которая устанавливается в соответствии с </w:t>
      </w:r>
      <w:hyperlink w:anchor="P1086">
        <w:r>
          <w:rPr>
            <w:color w:val="0000FF"/>
          </w:rPr>
          <w:t>подпунктом 2</w:t>
        </w:r>
      </w:hyperlink>
      <w:r>
        <w:t xml:space="preserve"> настоящего пункта;</w:t>
      </w:r>
    </w:p>
    <w:p w:rsidR="000323AD" w:rsidRDefault="000323AD">
      <w:pPr>
        <w:pStyle w:val="ConsPlusNormal"/>
        <w:spacing w:before="220"/>
        <w:ind w:firstLine="540"/>
        <w:jc w:val="both"/>
      </w:pPr>
      <w:r>
        <w:t>5) адрес или иное описание местоположения земельного участка;</w:t>
      </w:r>
    </w:p>
    <w:p w:rsidR="000323AD" w:rsidRDefault="000323AD">
      <w:pPr>
        <w:pStyle w:val="ConsPlusNormal"/>
        <w:spacing w:before="220"/>
        <w:ind w:firstLine="540"/>
        <w:jc w:val="both"/>
      </w:pPr>
      <w: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0323AD" w:rsidRDefault="000323AD">
      <w:pPr>
        <w:pStyle w:val="ConsPlusNormal"/>
        <w:spacing w:before="220"/>
        <w:ind w:firstLine="540"/>
        <w:jc w:val="both"/>
      </w:pPr>
      <w: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0323AD" w:rsidRDefault="000323AD">
      <w:pPr>
        <w:pStyle w:val="ConsPlusNormal"/>
        <w:spacing w:before="220"/>
        <w:ind w:firstLine="540"/>
        <w:jc w:val="both"/>
      </w:pPr>
      <w: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0323AD" w:rsidRDefault="000323AD">
      <w:pPr>
        <w:pStyle w:val="ConsPlusNormal"/>
        <w:spacing w:before="220"/>
        <w:ind w:firstLine="540"/>
        <w:jc w:val="both"/>
      </w:pPr>
      <w: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0323AD" w:rsidRDefault="000323AD">
      <w:pPr>
        <w:pStyle w:val="ConsPlusNormal"/>
        <w:spacing w:before="220"/>
        <w:ind w:firstLine="540"/>
        <w:jc w:val="both"/>
      </w:pPr>
      <w:r>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0323AD" w:rsidRDefault="000323AD">
      <w:pPr>
        <w:pStyle w:val="ConsPlusNormal"/>
        <w:spacing w:before="220"/>
        <w:ind w:firstLine="540"/>
        <w:jc w:val="both"/>
      </w:pPr>
      <w:r>
        <w:t>4.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rsidR="000323AD" w:rsidRDefault="000323AD">
      <w:pPr>
        <w:pStyle w:val="ConsPlusNormal"/>
        <w:spacing w:before="220"/>
        <w:ind w:firstLine="540"/>
        <w:jc w:val="both"/>
      </w:pPr>
      <w:r>
        <w:t>5.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в срок не позднее десяти дней совершает одно из следующих действий:</w:t>
      </w:r>
    </w:p>
    <w:p w:rsidR="000323AD" w:rsidRDefault="000323AD">
      <w:pPr>
        <w:pStyle w:val="ConsPlusNormal"/>
        <w:spacing w:before="220"/>
        <w:ind w:firstLine="540"/>
        <w:jc w:val="both"/>
      </w:pPr>
      <w: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0323AD" w:rsidRDefault="000323AD">
      <w:pPr>
        <w:pStyle w:val="ConsPlusNormal"/>
        <w:spacing w:before="220"/>
        <w:ind w:firstLine="540"/>
        <w:jc w:val="both"/>
      </w:pPr>
      <w:r>
        <w:t xml:space="preserve">2) принимает решение о предварительном согласовании предоставления земельного участка в соответствии со </w:t>
      </w:r>
      <w:hyperlink w:anchor="P954">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239">
        <w:r>
          <w:rPr>
            <w:color w:val="0000FF"/>
          </w:rPr>
          <w:t>законом</w:t>
        </w:r>
      </w:hyperlink>
      <w:r>
        <w:t xml:space="preserve"> "О государственной регистрации недвижимости", и направляет указанное решение </w:t>
      </w:r>
      <w:r>
        <w:lastRenderedPageBreak/>
        <w:t xml:space="preserve">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40">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w:t>
      </w:r>
      <w:r>
        <w:rPr>
          <w:highlight w:val="magenta"/>
        </w:rPr>
        <w:t xml:space="preserve">родлен не более чем до тридцати пяти дней </w:t>
      </w:r>
      <w:r>
        <w:t>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0323AD" w:rsidRDefault="000323AD">
      <w:pPr>
        <w:pStyle w:val="ConsPlusNormal"/>
        <w:spacing w:before="220"/>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056">
        <w:r>
          <w:rPr>
            <w:color w:val="0000FF"/>
          </w:rPr>
          <w:t>статьей 39.17</w:t>
        </w:r>
      </w:hyperlink>
      <w:r>
        <w:t xml:space="preserve"> настоящего Кодекса.</w:t>
      </w:r>
    </w:p>
    <w:p w:rsidR="000323AD" w:rsidRDefault="000323AD">
      <w:pPr>
        <w:pStyle w:val="ConsPlusNormal"/>
        <w:spacing w:before="220"/>
        <w:ind w:firstLine="540"/>
        <w:jc w:val="both"/>
      </w:pPr>
      <w:bookmarkStart w:id="143" w:name="P1100"/>
      <w:bookmarkEnd w:id="143"/>
      <w:r>
        <w:t>7.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0323AD" w:rsidRDefault="000323AD">
      <w:pPr>
        <w:pStyle w:val="ConsPlusNormal"/>
        <w:spacing w:before="220"/>
        <w:ind w:firstLine="540"/>
        <w:jc w:val="both"/>
      </w:pPr>
      <w: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0323AD" w:rsidRDefault="000323AD">
      <w:pPr>
        <w:pStyle w:val="ConsPlusNormal"/>
        <w:spacing w:before="220"/>
        <w:ind w:firstLine="540"/>
        <w:jc w:val="both"/>
      </w:pPr>
      <w: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0323AD" w:rsidRDefault="000323AD">
      <w:pPr>
        <w:pStyle w:val="ConsPlusNormal"/>
        <w:jc w:val="both"/>
      </w:pPr>
    </w:p>
    <w:p w:rsidR="000323AD" w:rsidRDefault="000323AD">
      <w:pPr>
        <w:pStyle w:val="ConsPlusTitle"/>
        <w:ind w:firstLine="540"/>
        <w:jc w:val="both"/>
        <w:outlineLvl w:val="1"/>
      </w:pPr>
      <w:bookmarkStart w:id="144" w:name="P1104"/>
      <w:bookmarkEnd w:id="144"/>
      <w: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0323AD" w:rsidRDefault="000323AD">
      <w:pPr>
        <w:pStyle w:val="ConsPlusNormal"/>
        <w:jc w:val="both"/>
      </w:pPr>
    </w:p>
    <w:p w:rsidR="000323AD" w:rsidRDefault="000323AD">
      <w:pPr>
        <w:pStyle w:val="ConsPlusNormal"/>
        <w:ind w:firstLine="540"/>
        <w:jc w:val="both"/>
      </w:pPr>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562">
        <w:r>
          <w:rPr>
            <w:color w:val="0000FF"/>
          </w:rPr>
          <w:t>подпунктах 6</w:t>
        </w:r>
      </w:hyperlink>
      <w:r>
        <w:t xml:space="preserve"> и </w:t>
      </w:r>
      <w:hyperlink w:anchor="P563">
        <w:r>
          <w:rPr>
            <w:color w:val="0000FF"/>
          </w:rPr>
          <w:t>7 статьи 39.5</w:t>
        </w:r>
      </w:hyperlink>
      <w: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anchor="P562">
        <w:r>
          <w:rPr>
            <w:color w:val="0000FF"/>
          </w:rPr>
          <w:t>подпунктах 6</w:t>
        </w:r>
      </w:hyperlink>
      <w:r>
        <w:t xml:space="preserve"> и </w:t>
      </w:r>
      <w:hyperlink w:anchor="P563">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оснований.</w:t>
      </w:r>
    </w:p>
    <w:p w:rsidR="000323AD" w:rsidRDefault="000323AD">
      <w:pPr>
        <w:pStyle w:val="ConsPlusNormal"/>
        <w:spacing w:before="220"/>
        <w:ind w:firstLine="540"/>
        <w:jc w:val="both"/>
      </w:pPr>
      <w: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562">
        <w:r>
          <w:rPr>
            <w:color w:val="0000FF"/>
          </w:rPr>
          <w:t>подпунктах 6</w:t>
        </w:r>
      </w:hyperlink>
      <w:r>
        <w:t xml:space="preserve"> и </w:t>
      </w:r>
      <w:hyperlink w:anchor="P563">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rsidR="000323AD" w:rsidRDefault="000323AD">
      <w:pPr>
        <w:pStyle w:val="ConsPlusNormal"/>
        <w:jc w:val="both"/>
      </w:pPr>
    </w:p>
    <w:p w:rsidR="000323AD" w:rsidRDefault="000323AD">
      <w:pPr>
        <w:pStyle w:val="ConsPlusTitle"/>
        <w:ind w:firstLine="540"/>
        <w:jc w:val="both"/>
        <w:outlineLvl w:val="1"/>
      </w:pPr>
      <w:bookmarkStart w:id="145" w:name="P1109"/>
      <w:bookmarkEnd w:id="145"/>
      <w:r>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0323AD" w:rsidRDefault="000323AD">
      <w:pPr>
        <w:pStyle w:val="ConsPlusNormal"/>
        <w:ind w:firstLine="540"/>
        <w:jc w:val="both"/>
      </w:pPr>
    </w:p>
    <w:p w:rsidR="000323AD" w:rsidRDefault="000323AD">
      <w:pPr>
        <w:pStyle w:val="ConsPlusNormal"/>
        <w:ind w:firstLine="540"/>
        <w:jc w:val="both"/>
      </w:pPr>
      <w:bookmarkStart w:id="146" w:name="P1111"/>
      <w:bookmarkEnd w:id="146"/>
      <w:r>
        <w:lastRenderedPageBreak/>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0323AD" w:rsidRDefault="000323AD">
      <w:pPr>
        <w:pStyle w:val="ConsPlusNormal"/>
        <w:spacing w:before="220"/>
        <w:ind w:firstLine="540"/>
        <w:jc w:val="both"/>
      </w:pPr>
      <w:r>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hyperlink w:anchor="P1393">
        <w:r>
          <w:rPr>
            <w:color w:val="0000FF"/>
          </w:rPr>
          <w:t>статьей 39.36</w:t>
        </w:r>
      </w:hyperlink>
      <w:r>
        <w:t xml:space="preserve"> настоящего Кодекса.</w:t>
      </w:r>
    </w:p>
    <w:p w:rsidR="000323AD" w:rsidRDefault="000323AD">
      <w:pPr>
        <w:pStyle w:val="ConsPlusNormal"/>
        <w:spacing w:before="220"/>
        <w:ind w:firstLine="540"/>
        <w:jc w:val="both"/>
      </w:pPr>
      <w:bookmarkStart w:id="147" w:name="P1113"/>
      <w:bookmarkEnd w:id="147"/>
      <w: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0323AD" w:rsidRDefault="000323AD">
      <w:pPr>
        <w:pStyle w:val="ConsPlusNormal"/>
        <w:spacing w:before="220"/>
        <w:ind w:firstLine="540"/>
        <w:jc w:val="both"/>
      </w:pPr>
      <w:bookmarkStart w:id="148" w:name="P1114"/>
      <w:bookmarkEnd w:id="148"/>
      <w: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0323AD" w:rsidRDefault="000323AD">
      <w:pPr>
        <w:pStyle w:val="ConsPlusNormal"/>
        <w:spacing w:before="220"/>
        <w:ind w:firstLine="540"/>
        <w:jc w:val="both"/>
      </w:pPr>
      <w:bookmarkStart w:id="149" w:name="P1115"/>
      <w:bookmarkEnd w:id="149"/>
      <w: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0323AD" w:rsidRDefault="000323AD">
      <w:pPr>
        <w:pStyle w:val="ConsPlusNormal"/>
        <w:spacing w:before="220"/>
        <w:ind w:firstLine="540"/>
        <w:jc w:val="both"/>
      </w:pPr>
      <w: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rsidR="000323AD" w:rsidRDefault="000323AD">
      <w:pPr>
        <w:pStyle w:val="ConsPlusNormal"/>
        <w:spacing w:before="220"/>
        <w:ind w:firstLine="540"/>
        <w:jc w:val="both"/>
      </w:pPr>
      <w:bookmarkStart w:id="150" w:name="P1117"/>
      <w:bookmarkEnd w:id="150"/>
      <w: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0323AD" w:rsidRDefault="000323AD">
      <w:pPr>
        <w:pStyle w:val="ConsPlusNormal"/>
        <w:spacing w:before="220"/>
        <w:ind w:firstLine="540"/>
        <w:jc w:val="both"/>
      </w:pPr>
      <w: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0323AD" w:rsidRDefault="000323AD">
      <w:pPr>
        <w:pStyle w:val="ConsPlusNormal"/>
        <w:spacing w:before="220"/>
        <w:ind w:firstLine="540"/>
        <w:jc w:val="both"/>
      </w:pPr>
      <w:r>
        <w:t xml:space="preserve">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w:t>
      </w:r>
      <w:r>
        <w:lastRenderedPageBreak/>
        <w:t>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0323AD" w:rsidRDefault="000323AD">
      <w:pPr>
        <w:pStyle w:val="ConsPlusNormal"/>
        <w:spacing w:before="220"/>
        <w:ind w:firstLine="540"/>
        <w:jc w:val="both"/>
      </w:pPr>
      <w: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117">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0323AD" w:rsidRDefault="000323AD">
      <w:pPr>
        <w:pStyle w:val="ConsPlusNormal"/>
        <w:spacing w:before="220"/>
        <w:ind w:firstLine="540"/>
        <w:jc w:val="both"/>
      </w:pPr>
      <w:r>
        <w:t xml:space="preserve">8. Уполномоченный орган вправе обратиться в суд с иском о понуждении указанных в </w:t>
      </w:r>
      <w:hyperlink w:anchor="P1111">
        <w:r>
          <w:rPr>
            <w:color w:val="0000FF"/>
          </w:rPr>
          <w:t>пунктах 1</w:t>
        </w:r>
      </w:hyperlink>
      <w:r>
        <w:t xml:space="preserve"> - </w:t>
      </w:r>
      <w:hyperlink w:anchor="P1115">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0323AD" w:rsidRDefault="000323AD">
      <w:pPr>
        <w:pStyle w:val="ConsPlusNormal"/>
        <w:spacing w:before="220"/>
        <w:ind w:firstLine="540"/>
        <w:jc w:val="both"/>
      </w:pPr>
      <w:r>
        <w:t xml:space="preserve">9. Договор аренды земельного участка в случаях, предусмотренных </w:t>
      </w:r>
      <w:hyperlink w:anchor="P1113">
        <w:r>
          <w:rPr>
            <w:color w:val="0000FF"/>
          </w:rPr>
          <w:t>пунктами 2</w:t>
        </w:r>
      </w:hyperlink>
      <w:r>
        <w:t xml:space="preserve"> - </w:t>
      </w:r>
      <w:hyperlink w:anchor="P1115">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0323AD" w:rsidRDefault="000323AD">
      <w:pPr>
        <w:pStyle w:val="ConsPlusNormal"/>
        <w:spacing w:before="220"/>
        <w:ind w:firstLine="540"/>
        <w:jc w:val="both"/>
      </w:pPr>
      <w: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113">
        <w:r>
          <w:rPr>
            <w:color w:val="0000FF"/>
          </w:rPr>
          <w:t>пунктами 2</w:t>
        </w:r>
      </w:hyperlink>
      <w:r>
        <w:t xml:space="preserve"> - </w:t>
      </w:r>
      <w:hyperlink w:anchor="P1115">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0323AD" w:rsidRDefault="000323AD">
      <w:pPr>
        <w:pStyle w:val="ConsPlusNormal"/>
        <w:spacing w:before="220"/>
        <w:ind w:firstLine="540"/>
        <w:jc w:val="both"/>
      </w:pPr>
      <w:bookmarkStart w:id="151" w:name="P1124"/>
      <w:bookmarkEnd w:id="151"/>
      <w: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0323AD" w:rsidRDefault="000323AD">
      <w:pPr>
        <w:pStyle w:val="ConsPlusNormal"/>
        <w:spacing w:before="220"/>
        <w:ind w:firstLine="540"/>
        <w:jc w:val="both"/>
      </w:pPr>
      <w: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0323AD" w:rsidRDefault="000323AD">
      <w:pPr>
        <w:pStyle w:val="ConsPlusNormal"/>
        <w:spacing w:before="220"/>
        <w:ind w:firstLine="540"/>
        <w:jc w:val="both"/>
      </w:pPr>
      <w:r>
        <w:t xml:space="preserve">12. До установления сервитута, указанного в </w:t>
      </w:r>
      <w:hyperlink w:anchor="P1124">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0323AD" w:rsidRDefault="000323AD">
      <w:pPr>
        <w:pStyle w:val="ConsPlusNormal"/>
        <w:spacing w:before="220"/>
        <w:ind w:firstLine="540"/>
        <w:jc w:val="both"/>
      </w:pPr>
      <w: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0323AD" w:rsidRDefault="000323AD">
      <w:pPr>
        <w:pStyle w:val="ConsPlusNormal"/>
        <w:spacing w:before="220"/>
        <w:ind w:firstLine="540"/>
        <w:jc w:val="both"/>
      </w:pPr>
      <w:r>
        <w:t xml:space="preserve">14. Исключительное право на приобретение в собственность земельного участка, находящегося в государственной или муниципальной собственности, на котором расположен </w:t>
      </w:r>
      <w:r>
        <w:lastRenderedPageBreak/>
        <w:t xml:space="preserve">объект культурного наследия, приватизированный путем продажи на конкурсе в соответствии с Федеральным </w:t>
      </w:r>
      <w:hyperlink r:id="rId241">
        <w:r>
          <w:rPr>
            <w:color w:val="0000FF"/>
          </w:rPr>
          <w:t>законом</w:t>
        </w:r>
      </w:hyperlink>
      <w:r>
        <w:t xml:space="preserve"> от 21 декабря 2001 года N 178-ФЗ "О приватизации государственного и муниципального имущества", возникает у собственника такого объекта после выполнения условий конкурса по продаже такого объекта, которое подтверждается актом приемки выполненных работ по сохранению объекта культурного наследия.</w:t>
      </w:r>
    </w:p>
    <w:p w:rsidR="000323AD" w:rsidRDefault="000323AD">
      <w:pPr>
        <w:pStyle w:val="ConsPlusNormal"/>
        <w:spacing w:before="220"/>
        <w:ind w:firstLine="540"/>
        <w:jc w:val="both"/>
      </w:pPr>
      <w:r>
        <w:t>15. Положения настоящей статьи применяются также к собственникам машино-мест, нежилых помещений, расположенных в гаражных комплексах.</w:t>
      </w:r>
    </w:p>
    <w:p w:rsidR="000323AD" w:rsidRDefault="000323AD">
      <w:pPr>
        <w:pStyle w:val="ConsPlusNormal"/>
        <w:ind w:firstLine="540"/>
        <w:jc w:val="both"/>
      </w:pPr>
    </w:p>
    <w:p w:rsidR="000323AD" w:rsidRDefault="000323AD">
      <w:pPr>
        <w:pStyle w:val="ConsPlusTitle"/>
        <w:jc w:val="center"/>
        <w:outlineLvl w:val="0"/>
      </w:pPr>
      <w:r>
        <w:t>Глава V.2. ОБМЕН ЗЕМЕЛЬНОГО УЧАСТКА, НАХОДЯЩЕГОСЯ</w:t>
      </w:r>
    </w:p>
    <w:p w:rsidR="000323AD" w:rsidRDefault="000323AD">
      <w:pPr>
        <w:pStyle w:val="ConsPlusTitle"/>
        <w:jc w:val="center"/>
      </w:pPr>
      <w:r>
        <w:t>В ГОСУДАРСТВЕННОЙ ИЛИ МУНИЦИПАЛЬНОЙ СОБСТВЕННОСТИ,</w:t>
      </w:r>
    </w:p>
    <w:p w:rsidR="000323AD" w:rsidRDefault="000323AD">
      <w:pPr>
        <w:pStyle w:val="ConsPlusTitle"/>
        <w:jc w:val="center"/>
      </w:pPr>
      <w:r>
        <w:t>НА ЗЕМЕЛЬНЫЙ УЧАСТОК, НАХОДЯЩИЙСЯ В ЧАСТНОЙ СОБСТВЕННОСТИ</w:t>
      </w:r>
    </w:p>
    <w:p w:rsidR="000323AD" w:rsidRDefault="000323AD">
      <w:pPr>
        <w:pStyle w:val="ConsPlusNormal"/>
        <w:jc w:val="both"/>
      </w:pPr>
    </w:p>
    <w:p w:rsidR="000323AD" w:rsidRDefault="000323AD">
      <w:pPr>
        <w:pStyle w:val="ConsPlusTitle"/>
        <w:ind w:firstLine="540"/>
        <w:jc w:val="both"/>
        <w:outlineLvl w:val="1"/>
      </w:pPr>
      <w:bookmarkStart w:id="152" w:name="P1135"/>
      <w:bookmarkEnd w:id="152"/>
      <w:r>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0323AD" w:rsidRDefault="000323AD">
      <w:pPr>
        <w:pStyle w:val="ConsPlusNormal"/>
        <w:jc w:val="both"/>
      </w:pPr>
    </w:p>
    <w:p w:rsidR="000323AD" w:rsidRDefault="000323AD">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0323AD" w:rsidRDefault="000323AD">
      <w:pPr>
        <w:pStyle w:val="ConsPlusNormal"/>
        <w:spacing w:before="220"/>
        <w:ind w:firstLine="540"/>
        <w:jc w:val="both"/>
      </w:pPr>
      <w:r>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0323AD" w:rsidRDefault="000323AD">
      <w:pPr>
        <w:pStyle w:val="ConsPlusNormal"/>
        <w:spacing w:before="220"/>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объекта социальной инфраструктуры (если размещение объекта социальной инфраструктуры необходимо для соблюдения нормативов градостроительного проектирования), объектов инженерной и транспортной инфраструктур или на котором расположены указанные объекты.</w:t>
      </w:r>
    </w:p>
    <w:p w:rsidR="000323AD" w:rsidRDefault="000323AD">
      <w:pPr>
        <w:pStyle w:val="ConsPlusNormal"/>
        <w:jc w:val="both"/>
      </w:pPr>
    </w:p>
    <w:p w:rsidR="000323AD" w:rsidRDefault="000323AD">
      <w:pPr>
        <w:pStyle w:val="ConsPlusTitle"/>
        <w:ind w:firstLine="540"/>
        <w:jc w:val="both"/>
        <w:outlineLvl w:val="1"/>
      </w:pPr>
      <w: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0323AD" w:rsidRDefault="000323AD">
      <w:pPr>
        <w:pStyle w:val="ConsPlusNormal"/>
        <w:jc w:val="both"/>
      </w:pPr>
    </w:p>
    <w:p w:rsidR="000323AD" w:rsidRDefault="000323AD">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0323AD" w:rsidRDefault="000323AD">
      <w:pPr>
        <w:pStyle w:val="ConsPlusNormal"/>
        <w:spacing w:before="220"/>
        <w:ind w:firstLine="540"/>
        <w:jc w:val="both"/>
      </w:pPr>
      <w: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0323AD" w:rsidRDefault="000323AD">
      <w:pPr>
        <w:pStyle w:val="ConsPlusNormal"/>
        <w:spacing w:before="220"/>
        <w:ind w:firstLine="540"/>
        <w:jc w:val="both"/>
      </w:pPr>
      <w: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0323AD" w:rsidRDefault="000323AD">
      <w:pPr>
        <w:pStyle w:val="ConsPlusNormal"/>
        <w:spacing w:before="220"/>
        <w:ind w:firstLine="540"/>
        <w:jc w:val="both"/>
      </w:pPr>
      <w: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rsidR="000323AD" w:rsidRDefault="000323AD">
      <w:pPr>
        <w:pStyle w:val="ConsPlusNormal"/>
        <w:spacing w:before="220"/>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w:t>
      </w:r>
      <w:r>
        <w:lastRenderedPageBreak/>
        <w:t xml:space="preserve">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148">
        <w:r>
          <w:rPr>
            <w:color w:val="0000FF"/>
          </w:rPr>
          <w:t>пунктом 6</w:t>
        </w:r>
      </w:hyperlink>
      <w:r>
        <w:t xml:space="preserve"> настоящей статьи.</w:t>
      </w:r>
    </w:p>
    <w:p w:rsidR="000323AD" w:rsidRDefault="000323AD">
      <w:pPr>
        <w:pStyle w:val="ConsPlusNormal"/>
        <w:spacing w:before="220"/>
        <w:ind w:firstLine="540"/>
        <w:jc w:val="both"/>
      </w:pPr>
      <w:bookmarkStart w:id="153" w:name="P1148"/>
      <w:bookmarkEnd w:id="153"/>
      <w:r>
        <w:t>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0323AD" w:rsidRDefault="000323AD">
      <w:pPr>
        <w:pStyle w:val="ConsPlusNormal"/>
        <w:ind w:firstLine="540"/>
        <w:jc w:val="both"/>
      </w:pPr>
    </w:p>
    <w:p w:rsidR="000323AD" w:rsidRDefault="000323AD">
      <w:pPr>
        <w:pStyle w:val="ConsPlusTitle"/>
        <w:jc w:val="center"/>
        <w:outlineLvl w:val="0"/>
      </w:pPr>
      <w:bookmarkStart w:id="154" w:name="P1150"/>
      <w:bookmarkEnd w:id="154"/>
      <w:r>
        <w:t>Глава V.3. УСТАНОВЛЕНИЕ СЕРВИТУТА В ОТНОШЕНИИ</w:t>
      </w:r>
    </w:p>
    <w:p w:rsidR="000323AD" w:rsidRDefault="000323AD">
      <w:pPr>
        <w:pStyle w:val="ConsPlusTitle"/>
        <w:jc w:val="center"/>
      </w:pPr>
      <w:r>
        <w:t>ЗЕМЕЛЬНОГО УЧАСТКА, НАХОДЯЩЕГОСЯ В ГОСУДАРСТВЕННОЙ</w:t>
      </w:r>
    </w:p>
    <w:p w:rsidR="000323AD" w:rsidRDefault="000323AD">
      <w:pPr>
        <w:pStyle w:val="ConsPlusTitle"/>
        <w:jc w:val="center"/>
      </w:pPr>
      <w:r>
        <w:t>ИЛИ МУНИЦИПАЛЬНОЙ СОБСТВЕННОСТИ</w:t>
      </w:r>
    </w:p>
    <w:p w:rsidR="000323AD" w:rsidRDefault="000323AD">
      <w:pPr>
        <w:pStyle w:val="ConsPlusNormal"/>
        <w:jc w:val="both"/>
      </w:pPr>
    </w:p>
    <w:p w:rsidR="000323AD" w:rsidRDefault="000323AD">
      <w:pPr>
        <w:pStyle w:val="ConsPlusTitle"/>
        <w:ind w:firstLine="540"/>
        <w:jc w:val="both"/>
        <w:outlineLvl w:val="1"/>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rsidR="000323AD" w:rsidRDefault="000323AD">
      <w:pPr>
        <w:pStyle w:val="ConsPlusNormal"/>
        <w:jc w:val="both"/>
      </w:pPr>
    </w:p>
    <w:p w:rsidR="000323AD" w:rsidRDefault="000323AD">
      <w:pPr>
        <w:pStyle w:val="ConsPlusNormal"/>
        <w:ind w:firstLine="540"/>
        <w:jc w:val="both"/>
      </w:pPr>
      <w:r>
        <w:t xml:space="preserve">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w:t>
      </w:r>
      <w:hyperlink r:id="rId242">
        <w:r>
          <w:rPr>
            <w:color w:val="0000FF"/>
          </w:rPr>
          <w:t>законодательством</w:t>
        </w:r>
      </w:hyperlink>
      <w:r>
        <w:t>, настоящим Кодексом, другими федеральными законами, и, в частности, в следующих случаях:</w:t>
      </w:r>
    </w:p>
    <w:p w:rsidR="000323AD" w:rsidRDefault="000323AD">
      <w:pPr>
        <w:pStyle w:val="ConsPlusNormal"/>
        <w:spacing w:before="220"/>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0323AD" w:rsidRDefault="000323AD">
      <w:pPr>
        <w:pStyle w:val="ConsPlusNormal"/>
        <w:spacing w:before="220"/>
        <w:ind w:firstLine="540"/>
        <w:jc w:val="both"/>
      </w:pPr>
      <w:r>
        <w:t>2) проведение изыскательских работ;</w:t>
      </w:r>
    </w:p>
    <w:p w:rsidR="000323AD" w:rsidRDefault="000323AD">
      <w:pPr>
        <w:pStyle w:val="ConsPlusNormal"/>
        <w:spacing w:before="220"/>
        <w:ind w:firstLine="540"/>
        <w:jc w:val="both"/>
      </w:pPr>
      <w:r>
        <w:t>3) осуществление пользования недрами.</w:t>
      </w:r>
    </w:p>
    <w:p w:rsidR="000323AD" w:rsidRDefault="000323AD">
      <w:pPr>
        <w:pStyle w:val="ConsPlusNormal"/>
        <w:jc w:val="both"/>
      </w:pPr>
    </w:p>
    <w:p w:rsidR="000323AD" w:rsidRDefault="000323AD">
      <w:pPr>
        <w:pStyle w:val="ConsPlusTitle"/>
        <w:ind w:firstLine="540"/>
        <w:jc w:val="both"/>
        <w:outlineLvl w:val="1"/>
      </w:pPr>
      <w:bookmarkStart w:id="155" w:name="P1161"/>
      <w:bookmarkEnd w:id="155"/>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0323AD" w:rsidRDefault="000323AD">
      <w:pPr>
        <w:pStyle w:val="ConsPlusNormal"/>
        <w:jc w:val="both"/>
      </w:pPr>
    </w:p>
    <w:p w:rsidR="000323AD" w:rsidRDefault="000323AD">
      <w:pPr>
        <w:pStyle w:val="ConsPlusNormal"/>
        <w:ind w:firstLine="540"/>
        <w:jc w:val="both"/>
      </w:pPr>
      <w:r>
        <w:t>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0323AD" w:rsidRDefault="000323AD">
      <w:pPr>
        <w:pStyle w:val="ConsPlusNormal"/>
        <w:spacing w:before="220"/>
        <w:ind w:firstLine="540"/>
        <w:jc w:val="both"/>
      </w:pPr>
      <w: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органа исполнительной власти субъекта Российской Федерации, органа местного самоуправления, в ведении которых находятся эти предприятие, учреждение.</w:t>
      </w:r>
    </w:p>
    <w:p w:rsidR="000323AD" w:rsidRDefault="000323AD">
      <w:pPr>
        <w:pStyle w:val="ConsPlusNormal"/>
        <w:spacing w:before="220"/>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0323AD" w:rsidRDefault="000323AD">
      <w:pPr>
        <w:pStyle w:val="ConsPlusNormal"/>
        <w:spacing w:before="220"/>
        <w:ind w:firstLine="540"/>
        <w:jc w:val="both"/>
      </w:pPr>
      <w:r>
        <w:lastRenderedPageBreak/>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0323AD" w:rsidRDefault="000323AD">
      <w:pPr>
        <w:pStyle w:val="ConsPlusNormal"/>
        <w:spacing w:before="220"/>
        <w:ind w:firstLine="540"/>
        <w:jc w:val="both"/>
      </w:pPr>
      <w: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0323AD" w:rsidRDefault="000323AD">
      <w:pPr>
        <w:pStyle w:val="ConsPlusNormal"/>
        <w:jc w:val="both"/>
      </w:pPr>
    </w:p>
    <w:p w:rsidR="000323AD" w:rsidRDefault="000323AD">
      <w:pPr>
        <w:pStyle w:val="ConsPlusTitle"/>
        <w:ind w:firstLine="540"/>
        <w:jc w:val="both"/>
        <w:outlineLvl w:val="1"/>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rsidR="000323AD" w:rsidRDefault="000323AD">
      <w:pPr>
        <w:pStyle w:val="ConsPlusNormal"/>
        <w:jc w:val="both"/>
      </w:pPr>
    </w:p>
    <w:p w:rsidR="000323AD" w:rsidRDefault="000323AD">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0323AD" w:rsidRDefault="000323AD">
      <w:pPr>
        <w:pStyle w:val="ConsPlusNormal"/>
        <w:spacing w:before="220"/>
        <w:ind w:firstLine="540"/>
        <w:jc w:val="both"/>
      </w:pPr>
      <w:r>
        <w:t>1) кадастровый номер земельного участка, в отношении которого предполагается установить сервитут;</w:t>
      </w:r>
    </w:p>
    <w:p w:rsidR="000323AD" w:rsidRDefault="000323AD">
      <w:pPr>
        <w:pStyle w:val="ConsPlusNormal"/>
        <w:spacing w:before="220"/>
        <w:ind w:firstLine="540"/>
        <w:jc w:val="both"/>
      </w:pPr>
      <w: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187">
        <w:r>
          <w:rPr>
            <w:color w:val="0000FF"/>
          </w:rPr>
          <w:t>пунктом 4</w:t>
        </w:r>
      </w:hyperlink>
      <w:r>
        <w:t xml:space="preserve"> настоящей статьи;</w:t>
      </w:r>
    </w:p>
    <w:p w:rsidR="000323AD" w:rsidRDefault="000323AD">
      <w:pPr>
        <w:pStyle w:val="ConsPlusNormal"/>
        <w:spacing w:before="220"/>
        <w:ind w:firstLine="540"/>
        <w:jc w:val="both"/>
      </w:pPr>
      <w:r>
        <w:t>3) сведения о сторонах соглашения;</w:t>
      </w:r>
    </w:p>
    <w:p w:rsidR="000323AD" w:rsidRDefault="000323AD">
      <w:pPr>
        <w:pStyle w:val="ConsPlusNormal"/>
        <w:spacing w:before="220"/>
        <w:ind w:firstLine="540"/>
        <w:jc w:val="both"/>
      </w:pPr>
      <w:r>
        <w:t>4) цели и основания установления сервитута;</w:t>
      </w:r>
    </w:p>
    <w:p w:rsidR="000323AD" w:rsidRDefault="000323AD">
      <w:pPr>
        <w:pStyle w:val="ConsPlusNormal"/>
        <w:spacing w:before="220"/>
        <w:ind w:firstLine="540"/>
        <w:jc w:val="both"/>
      </w:pPr>
      <w:r>
        <w:t>5) срок действия сервитута;</w:t>
      </w:r>
    </w:p>
    <w:p w:rsidR="000323AD" w:rsidRDefault="000323AD">
      <w:pPr>
        <w:pStyle w:val="ConsPlusNormal"/>
        <w:spacing w:before="220"/>
        <w:ind w:firstLine="540"/>
        <w:jc w:val="both"/>
      </w:pPr>
      <w:r>
        <w:t xml:space="preserve">6) размер платы, определяемой в соответствии с </w:t>
      </w:r>
      <w:hyperlink w:anchor="P1181">
        <w:r>
          <w:rPr>
            <w:color w:val="0000FF"/>
          </w:rPr>
          <w:t>пунктом 2</w:t>
        </w:r>
      </w:hyperlink>
      <w:r>
        <w:t xml:space="preserve"> настоящей статьи;</w:t>
      </w:r>
    </w:p>
    <w:p w:rsidR="000323AD" w:rsidRDefault="000323AD">
      <w:pPr>
        <w:pStyle w:val="ConsPlusNormal"/>
        <w:spacing w:before="220"/>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rsidR="000323AD" w:rsidRDefault="000323AD">
      <w:pPr>
        <w:pStyle w:val="ConsPlusNormal"/>
        <w:spacing w:before="220"/>
        <w:ind w:firstLine="540"/>
        <w:jc w:val="both"/>
      </w:pPr>
      <w:r>
        <w:t>8) обязанность лица, в интересах которого установлен сервитут, вносить плату по соглашению;</w:t>
      </w:r>
    </w:p>
    <w:p w:rsidR="000323AD" w:rsidRDefault="000323AD">
      <w:pPr>
        <w:pStyle w:val="ConsPlusNormal"/>
        <w:spacing w:before="220"/>
        <w:ind w:firstLine="540"/>
        <w:jc w:val="both"/>
      </w:pPr>
      <w: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0323AD" w:rsidRDefault="000323AD">
      <w:pPr>
        <w:pStyle w:val="ConsPlusNormal"/>
        <w:spacing w:before="220"/>
        <w:ind w:firstLine="540"/>
        <w:jc w:val="both"/>
      </w:pPr>
      <w:bookmarkStart w:id="156" w:name="P1181"/>
      <w:bookmarkEnd w:id="156"/>
      <w: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0323AD" w:rsidRDefault="000323AD">
      <w:pPr>
        <w:pStyle w:val="ConsPlusNormal"/>
        <w:spacing w:before="220"/>
        <w:ind w:firstLine="540"/>
        <w:jc w:val="both"/>
      </w:pPr>
      <w:r>
        <w:t xml:space="preserve">1) в </w:t>
      </w:r>
      <w:hyperlink r:id="rId243">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0323AD" w:rsidRDefault="000323AD">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0323AD" w:rsidRDefault="000323AD">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0323AD" w:rsidRDefault="000323AD">
      <w:pPr>
        <w:pStyle w:val="ConsPlusNormal"/>
        <w:spacing w:before="220"/>
        <w:ind w:firstLine="540"/>
        <w:jc w:val="both"/>
      </w:pPr>
      <w:r>
        <w:t xml:space="preserve">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w:t>
      </w:r>
      <w:r>
        <w:lastRenderedPageBreak/>
        <w:t>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rsidR="000323AD" w:rsidRDefault="000323AD">
      <w:pPr>
        <w:pStyle w:val="ConsPlusNormal"/>
        <w:spacing w:before="220"/>
        <w:ind w:firstLine="540"/>
        <w:jc w:val="both"/>
      </w:pPr>
      <w: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0323AD" w:rsidRDefault="000323AD">
      <w:pPr>
        <w:pStyle w:val="ConsPlusNormal"/>
        <w:spacing w:before="220"/>
        <w:ind w:firstLine="540"/>
        <w:jc w:val="both"/>
      </w:pPr>
      <w:bookmarkStart w:id="157" w:name="P1187"/>
      <w:bookmarkEnd w:id="157"/>
      <w: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0323AD" w:rsidRDefault="000323AD">
      <w:pPr>
        <w:pStyle w:val="ConsPlusNormal"/>
        <w:jc w:val="both"/>
      </w:pPr>
    </w:p>
    <w:p w:rsidR="000323AD" w:rsidRDefault="000323AD">
      <w:pPr>
        <w:pStyle w:val="ConsPlusTitle"/>
        <w:ind w:firstLine="540"/>
        <w:jc w:val="both"/>
        <w:outlineLvl w:val="1"/>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0323AD" w:rsidRDefault="000323AD">
      <w:pPr>
        <w:pStyle w:val="ConsPlusNormal"/>
        <w:jc w:val="both"/>
      </w:pPr>
    </w:p>
    <w:p w:rsidR="000323AD" w:rsidRDefault="000323AD">
      <w:pPr>
        <w:pStyle w:val="ConsPlusNormal"/>
        <w:ind w:firstLine="540"/>
        <w:jc w:val="both"/>
      </w:pPr>
      <w:bookmarkStart w:id="158" w:name="P1191"/>
      <w:bookmarkEnd w:id="158"/>
      <w:r>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0323AD" w:rsidRDefault="000323AD">
      <w:pPr>
        <w:pStyle w:val="ConsPlusNormal"/>
        <w:spacing w:before="220"/>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0323AD" w:rsidRDefault="000323AD">
      <w:pPr>
        <w:pStyle w:val="ConsPlusNormal"/>
        <w:spacing w:before="220"/>
        <w:ind w:firstLine="540"/>
        <w:jc w:val="both"/>
      </w:pPr>
      <w:r>
        <w:t xml:space="preserve">2. Указанное в </w:t>
      </w:r>
      <w:hyperlink w:anchor="P1191">
        <w:r>
          <w:rPr>
            <w:color w:val="0000FF"/>
          </w:rPr>
          <w:t>пункте 1</w:t>
        </w:r>
      </w:hyperlink>
      <w: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anchor="P928">
        <w:r>
          <w:rPr>
            <w:color w:val="0000FF"/>
          </w:rPr>
          <w:t>порядке</w:t>
        </w:r>
      </w:hyperlink>
      <w:r>
        <w:t>, установленном для подачи заявлений о предоставлении земельных участков.</w:t>
      </w:r>
    </w:p>
    <w:p w:rsidR="000323AD" w:rsidRDefault="000323AD">
      <w:pPr>
        <w:pStyle w:val="ConsPlusNormal"/>
        <w:spacing w:before="220"/>
        <w:ind w:firstLine="540"/>
        <w:jc w:val="both"/>
      </w:pPr>
      <w:r>
        <w:t xml:space="preserve">3. Уполномоченный орган в срок не более чем тридцать дней со дня получения заявления, указанного в </w:t>
      </w:r>
      <w:hyperlink w:anchor="P1191">
        <w:r>
          <w:rPr>
            <w:color w:val="0000FF"/>
          </w:rPr>
          <w:t>пункте 1</w:t>
        </w:r>
      </w:hyperlink>
      <w:r>
        <w:t xml:space="preserve"> настоящей статьи, обязан выполнить одно из следующих действий:</w:t>
      </w:r>
    </w:p>
    <w:p w:rsidR="000323AD" w:rsidRDefault="000323AD">
      <w:pPr>
        <w:pStyle w:val="ConsPlusNormal"/>
        <w:spacing w:before="220"/>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rsidR="000323AD" w:rsidRDefault="000323AD">
      <w:pPr>
        <w:pStyle w:val="ConsPlusNormal"/>
        <w:spacing w:before="220"/>
        <w:ind w:firstLine="540"/>
        <w:jc w:val="both"/>
      </w:pPr>
      <w: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0323AD" w:rsidRDefault="000323AD">
      <w:pPr>
        <w:pStyle w:val="ConsPlusNormal"/>
        <w:spacing w:before="220"/>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1191">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187">
        <w:r>
          <w:rPr>
            <w:color w:val="0000FF"/>
          </w:rPr>
          <w:t>пунктом 4 статьи 39.25</w:t>
        </w:r>
      </w:hyperlink>
      <w:r>
        <w:t xml:space="preserve"> настоящего Кодекса;</w:t>
      </w:r>
    </w:p>
    <w:p w:rsidR="000323AD" w:rsidRDefault="000323AD">
      <w:pPr>
        <w:pStyle w:val="ConsPlusNormal"/>
        <w:spacing w:before="220"/>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rsidR="000323AD" w:rsidRDefault="000323AD">
      <w:pPr>
        <w:pStyle w:val="ConsPlusNormal"/>
        <w:spacing w:before="220"/>
        <w:ind w:firstLine="540"/>
        <w:jc w:val="both"/>
      </w:pPr>
      <w:r>
        <w:t xml:space="preserve">4. Уполномоченный орган принимает решение об отказе в установлении сервитута в </w:t>
      </w:r>
      <w:r>
        <w:lastRenderedPageBreak/>
        <w:t>следующих случаях:</w:t>
      </w:r>
    </w:p>
    <w:p w:rsidR="000323AD" w:rsidRDefault="000323AD">
      <w:pPr>
        <w:pStyle w:val="ConsPlusNormal"/>
        <w:spacing w:before="220"/>
        <w:ind w:firstLine="540"/>
        <w:jc w:val="both"/>
      </w:pPr>
      <w: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0323AD" w:rsidRDefault="000323AD">
      <w:pPr>
        <w:pStyle w:val="ConsPlusNormal"/>
        <w:spacing w:before="220"/>
        <w:ind w:firstLine="540"/>
        <w:jc w:val="both"/>
      </w:pPr>
      <w:r>
        <w:t>2) планируемое на условиях сервитута использование земельного участка не допускается в соответствии с федеральными законами;</w:t>
      </w:r>
    </w:p>
    <w:p w:rsidR="000323AD" w:rsidRDefault="000323AD">
      <w:pPr>
        <w:pStyle w:val="ConsPlusNormal"/>
        <w:spacing w:before="220"/>
        <w:ind w:firstLine="540"/>
        <w:jc w:val="both"/>
      </w:pPr>
      <w: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0323AD" w:rsidRDefault="000323AD">
      <w:pPr>
        <w:pStyle w:val="ConsPlusNormal"/>
        <w:spacing w:before="220"/>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anchor="P1187">
        <w:r>
          <w:rPr>
            <w:color w:val="0000FF"/>
          </w:rPr>
          <w:t>пунктом 4 статьи 39.25</w:t>
        </w:r>
      </w:hyperlink>
      <w:r>
        <w:t xml:space="preserve"> настоящего Кодекса. 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w:t>
      </w:r>
    </w:p>
    <w:p w:rsidR="000323AD" w:rsidRDefault="000323AD">
      <w:pPr>
        <w:pStyle w:val="ConsPlusNormal"/>
        <w:spacing w:before="220"/>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0323AD" w:rsidRDefault="000323AD">
      <w:pPr>
        <w:pStyle w:val="ConsPlusNormal"/>
        <w:ind w:firstLine="540"/>
        <w:jc w:val="both"/>
      </w:pPr>
    </w:p>
    <w:p w:rsidR="000323AD" w:rsidRDefault="000323AD">
      <w:pPr>
        <w:pStyle w:val="ConsPlusTitle"/>
        <w:jc w:val="center"/>
        <w:outlineLvl w:val="0"/>
      </w:pPr>
      <w:bookmarkStart w:id="159" w:name="P1206"/>
      <w:bookmarkEnd w:id="159"/>
      <w:r>
        <w:t>Глава V.4. ПЕРЕРАСПРЕДЕЛЕНИЕ ЗЕМЕЛЬ И (ИЛИ) ЗЕМЕЛЬНЫХ</w:t>
      </w:r>
    </w:p>
    <w:p w:rsidR="000323AD" w:rsidRDefault="000323AD">
      <w:pPr>
        <w:pStyle w:val="ConsPlusTitle"/>
        <w:jc w:val="center"/>
      </w:pPr>
      <w:r>
        <w:t>УЧАСТКОВ, НАХОДЯЩИХСЯ В ГОСУДАРСТВЕННОЙ ИЛИ МУНИЦИПАЛЬНОЙ</w:t>
      </w:r>
    </w:p>
    <w:p w:rsidR="000323AD" w:rsidRDefault="000323AD">
      <w:pPr>
        <w:pStyle w:val="ConsPlusTitle"/>
        <w:jc w:val="center"/>
      </w:pPr>
      <w:r>
        <w:t>СОБСТВЕННОСТИ, МЕЖДУ СОБОЙ И ТАКИХ ЗЕМЕЛЬ И (ИЛИ) ЗЕМЕЛЬНЫХ</w:t>
      </w:r>
    </w:p>
    <w:p w:rsidR="000323AD" w:rsidRDefault="000323AD">
      <w:pPr>
        <w:pStyle w:val="ConsPlusTitle"/>
        <w:jc w:val="center"/>
      </w:pPr>
      <w:r>
        <w:t>УЧАСТКОВ И ЗЕМЕЛЬНЫХ УЧАСТКОВ, НАХОДЯЩИХСЯ</w:t>
      </w:r>
    </w:p>
    <w:p w:rsidR="000323AD" w:rsidRDefault="000323AD">
      <w:pPr>
        <w:pStyle w:val="ConsPlusTitle"/>
        <w:jc w:val="center"/>
      </w:pPr>
      <w:r>
        <w:t>В ЧАСТНОЙ СОБСТВЕННОСТИ</w:t>
      </w:r>
    </w:p>
    <w:p w:rsidR="000323AD" w:rsidRDefault="000323AD">
      <w:pPr>
        <w:pStyle w:val="ConsPlusNormal"/>
        <w:jc w:val="both"/>
      </w:pPr>
    </w:p>
    <w:p w:rsidR="000323AD" w:rsidRDefault="000323AD">
      <w:pPr>
        <w:pStyle w:val="ConsPlusTitle"/>
        <w:ind w:firstLine="540"/>
        <w:jc w:val="both"/>
        <w:outlineLvl w:val="1"/>
      </w:pPr>
      <w:r>
        <w:t>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rsidR="000323AD" w:rsidRDefault="000323AD">
      <w:pPr>
        <w:pStyle w:val="ConsPlusNormal"/>
        <w:jc w:val="both"/>
      </w:pPr>
    </w:p>
    <w:p w:rsidR="000323AD" w:rsidRDefault="000323AD">
      <w:pPr>
        <w:pStyle w:val="ConsPlusNormal"/>
        <w:ind w:firstLine="540"/>
        <w:jc w:val="both"/>
      </w:pPr>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0323AD" w:rsidRDefault="000323AD">
      <w:pPr>
        <w:pStyle w:val="ConsPlusNormal"/>
        <w:spacing w:before="220"/>
        <w:ind w:firstLine="540"/>
        <w:jc w:val="both"/>
      </w:pPr>
      <w:bookmarkStart w:id="160" w:name="P1215"/>
      <w:bookmarkEnd w:id="160"/>
      <w: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p>
    <w:p w:rsidR="000323AD" w:rsidRDefault="000323AD">
      <w:pPr>
        <w:pStyle w:val="ConsPlusNormal"/>
        <w:spacing w:before="220"/>
        <w:ind w:firstLine="540"/>
        <w:jc w:val="both"/>
      </w:pPr>
      <w:r>
        <w:t xml:space="preserve">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w:t>
      </w:r>
      <w:r>
        <w:lastRenderedPageBreak/>
        <w:t>сервитута;</w:t>
      </w:r>
    </w:p>
    <w:p w:rsidR="000323AD" w:rsidRDefault="000323AD">
      <w:pPr>
        <w:pStyle w:val="ConsPlusNormal"/>
        <w:spacing w:before="220"/>
        <w:ind w:firstLine="540"/>
        <w:jc w:val="both"/>
      </w:pPr>
      <w:bookmarkStart w:id="161" w:name="P1217"/>
      <w:bookmarkEnd w:id="161"/>
      <w: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rsidR="000323AD" w:rsidRDefault="000323AD">
      <w:pPr>
        <w:pStyle w:val="ConsPlusNormal"/>
        <w:spacing w:before="220"/>
        <w:ind w:firstLine="540"/>
        <w:jc w:val="both"/>
      </w:pPr>
      <w:bookmarkStart w:id="162" w:name="P1218"/>
      <w:bookmarkEnd w:id="162"/>
      <w:r>
        <w:t>4)</w:t>
      </w:r>
      <w:r>
        <w:rPr>
          <w:highlight w:val="magenta"/>
        </w:rPr>
        <w:t xml:space="preserve">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p>
    <w:p w:rsidR="000323AD" w:rsidRDefault="000323AD">
      <w:pPr>
        <w:pStyle w:val="ConsPlusNormal"/>
        <w:spacing w:before="220"/>
        <w:ind w:firstLine="540"/>
        <w:jc w:val="both"/>
      </w:pPr>
      <w:r>
        <w:t xml:space="preserve">2. В случаях, указанных в </w:t>
      </w:r>
      <w:hyperlink w:anchor="P1215">
        <w:r>
          <w:rPr>
            <w:color w:val="0000FF"/>
          </w:rPr>
          <w:t>подпунктах 1</w:t>
        </w:r>
      </w:hyperlink>
      <w:r>
        <w:t xml:space="preserve"> - </w:t>
      </w:r>
      <w:hyperlink w:anchor="P1217">
        <w:r>
          <w:rPr>
            <w:color w:val="0000FF"/>
          </w:rPr>
          <w:t>3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1221">
        <w:r>
          <w:rPr>
            <w:color w:val="0000FF"/>
          </w:rPr>
          <w:t>пунктом 3</w:t>
        </w:r>
      </w:hyperlink>
      <w:r>
        <w:t xml:space="preserve"> настоящей статьи.</w:t>
      </w:r>
    </w:p>
    <w:p w:rsidR="000323AD" w:rsidRDefault="000323AD">
      <w:pPr>
        <w:pStyle w:val="ConsPlusNormal"/>
        <w:spacing w:before="220"/>
        <w:ind w:firstLine="540"/>
        <w:jc w:val="both"/>
      </w:pPr>
      <w:bookmarkStart w:id="163" w:name="P1220"/>
      <w:bookmarkEnd w:id="163"/>
      <w:r>
        <w:t xml:space="preserve">2.1. В случае, указанном в </w:t>
      </w:r>
      <w:hyperlink w:anchor="P1218">
        <w:r>
          <w:rPr>
            <w:color w:val="0000FF"/>
          </w:rPr>
          <w:t>подпункте 4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p>
    <w:p w:rsidR="000323AD" w:rsidRDefault="000323AD">
      <w:pPr>
        <w:pStyle w:val="ConsPlusNormal"/>
        <w:spacing w:before="220"/>
        <w:ind w:firstLine="540"/>
        <w:jc w:val="both"/>
      </w:pPr>
      <w:bookmarkStart w:id="164" w:name="P1221"/>
      <w:bookmarkEnd w:id="164"/>
      <w:r>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0323AD" w:rsidRDefault="000323AD">
      <w:pPr>
        <w:pStyle w:val="ConsPlusNormal"/>
        <w:spacing w:before="220"/>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0323AD" w:rsidRDefault="000323AD">
      <w:pPr>
        <w:pStyle w:val="ConsPlusNormal"/>
        <w:spacing w:before="220"/>
        <w:ind w:firstLine="540"/>
        <w:jc w:val="both"/>
      </w:pPr>
      <w: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0323AD" w:rsidRDefault="000323AD">
      <w:pPr>
        <w:pStyle w:val="ConsPlusNormal"/>
        <w:spacing w:before="220"/>
        <w:ind w:firstLine="540"/>
        <w:jc w:val="both"/>
      </w:pPr>
      <w: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0323AD" w:rsidRDefault="000323AD">
      <w:pPr>
        <w:pStyle w:val="ConsPlusNormal"/>
        <w:spacing w:before="220"/>
        <w:ind w:firstLine="540"/>
        <w:jc w:val="both"/>
      </w:pPr>
      <w:bookmarkStart w:id="165" w:name="P1225"/>
      <w:bookmarkEnd w:id="165"/>
      <w:r>
        <w:t xml:space="preserve">7. Соглашение о перераспределении земель и (или) земельных участков, находящихся в </w:t>
      </w:r>
      <w:r>
        <w:lastRenderedPageBreak/>
        <w:t>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0323AD" w:rsidRDefault="000323AD">
      <w:pPr>
        <w:pStyle w:val="ConsPlusNormal"/>
        <w:spacing w:before="220"/>
        <w:ind w:firstLine="540"/>
        <w:jc w:val="both"/>
      </w:pPr>
      <w: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0323AD" w:rsidRDefault="000323AD">
      <w:pPr>
        <w:pStyle w:val="ConsPlusNormal"/>
        <w:spacing w:before="220"/>
        <w:ind w:firstLine="540"/>
        <w:jc w:val="both"/>
      </w:pPr>
      <w:r>
        <w:t xml:space="preserve">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w:t>
      </w:r>
      <w:hyperlink w:anchor="P1019">
        <w:r>
          <w:rPr>
            <w:color w:val="0000FF"/>
          </w:rPr>
          <w:t>срок</w:t>
        </w:r>
      </w:hyperlink>
      <w:r>
        <w:t xml:space="preserve"> действия которого не истек;</w:t>
      </w:r>
    </w:p>
    <w:p w:rsidR="000323AD" w:rsidRDefault="000323AD">
      <w:pPr>
        <w:pStyle w:val="ConsPlusNormal"/>
        <w:spacing w:before="220"/>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244">
        <w:r>
          <w:rPr>
            <w:color w:val="0000FF"/>
          </w:rPr>
          <w:t>законом</w:t>
        </w:r>
      </w:hyperlink>
      <w:r>
        <w:t xml:space="preserve"> "О государственной регистрации недвижимости";</w:t>
      </w:r>
    </w:p>
    <w:p w:rsidR="000323AD" w:rsidRDefault="000323AD">
      <w:pPr>
        <w:pStyle w:val="ConsPlusNormal"/>
        <w:spacing w:before="220"/>
        <w:ind w:firstLine="540"/>
        <w:jc w:val="both"/>
      </w:pPr>
      <w:r>
        <w:t xml:space="preserve">4) имеются основания для отказа в утверждении схемы расположения земельного участка, предусмотренные </w:t>
      </w:r>
      <w:hyperlink w:anchor="P273">
        <w:r>
          <w:rPr>
            <w:color w:val="0000FF"/>
          </w:rPr>
          <w:t>пунктом 16 статьи 11.10</w:t>
        </w:r>
      </w:hyperlink>
      <w:r>
        <w:t xml:space="preserve"> настоящего Кодекса;</w:t>
      </w:r>
    </w:p>
    <w:p w:rsidR="000323AD" w:rsidRDefault="000323AD">
      <w:pPr>
        <w:pStyle w:val="ConsPlusNormal"/>
        <w:spacing w:before="220"/>
        <w:ind w:firstLine="540"/>
        <w:jc w:val="both"/>
      </w:pPr>
      <w: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0323AD" w:rsidRDefault="000323AD">
      <w:pPr>
        <w:pStyle w:val="ConsPlusNormal"/>
        <w:spacing w:before="220"/>
        <w:ind w:firstLine="540"/>
        <w:jc w:val="both"/>
      </w:pPr>
      <w:r>
        <w:t xml:space="preserve">8. В случае, предусмотренном </w:t>
      </w:r>
      <w:hyperlink w:anchor="P1218">
        <w:r>
          <w:rPr>
            <w:color w:val="0000FF"/>
          </w:rPr>
          <w:t>подпунктом 4 пункта 1</w:t>
        </w:r>
      </w:hyperlink>
      <w:r>
        <w:t xml:space="preserve">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w:t>
      </w:r>
      <w:hyperlink w:anchor="P1225">
        <w:r>
          <w:rPr>
            <w:color w:val="0000FF"/>
          </w:rPr>
          <w:t>пункте 7</w:t>
        </w:r>
      </w:hyperlink>
      <w:r>
        <w:t xml:space="preserve"> настоящей статьи, а также при наличии следующих обстоятельств:</w:t>
      </w:r>
    </w:p>
    <w:p w:rsidR="000323AD" w:rsidRDefault="000323AD">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218">
        <w:r>
          <w:rPr>
            <w:color w:val="0000FF"/>
          </w:rPr>
          <w:t>подпунктом 4 пункта 1</w:t>
        </w:r>
      </w:hyperlink>
      <w:r>
        <w:t xml:space="preserve"> настоящей статьи;</w:t>
      </w:r>
    </w:p>
    <w:p w:rsidR="000323AD" w:rsidRDefault="000323AD">
      <w:pPr>
        <w:pStyle w:val="ConsPlusNormal"/>
        <w:spacing w:before="220"/>
        <w:ind w:firstLine="540"/>
        <w:jc w:val="both"/>
      </w:pPr>
      <w:r>
        <w:t xml:space="preserve">2) не представлено в письменной форме согласие лиц, указанных в </w:t>
      </w:r>
      <w:hyperlink w:anchor="P157">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0323AD" w:rsidRDefault="000323AD">
      <w:pPr>
        <w:pStyle w:val="ConsPlusNormal"/>
        <w:spacing w:before="220"/>
        <w:ind w:firstLine="540"/>
        <w:jc w:val="both"/>
      </w:pPr>
      <w:r>
        <w:t xml:space="preserve">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1398">
        <w:r>
          <w:rPr>
            <w:color w:val="0000FF"/>
          </w:rPr>
          <w:t>пунктом 3 статьи 39.36</w:t>
        </w:r>
      </w:hyperlink>
      <w:r>
        <w:t xml:space="preserve"> настоящего Кодекса;</w:t>
      </w:r>
    </w:p>
    <w:p w:rsidR="000323AD" w:rsidRDefault="000323AD">
      <w:pPr>
        <w:pStyle w:val="ConsPlusNormal"/>
        <w:spacing w:before="220"/>
        <w:ind w:firstLine="540"/>
        <w:jc w:val="both"/>
      </w:pPr>
      <w:r>
        <w:t>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rsidR="000323AD" w:rsidRDefault="000323AD">
      <w:pPr>
        <w:pStyle w:val="ConsPlusNormal"/>
        <w:spacing w:before="220"/>
        <w:ind w:firstLine="540"/>
        <w:jc w:val="both"/>
      </w:pPr>
      <w:r>
        <w:t xml:space="preserve">5) образование земельного участка или земельных участков предусматривается путем </w:t>
      </w:r>
      <w:r>
        <w:lastRenderedPageBreak/>
        <w:t>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rsidR="000323AD" w:rsidRDefault="000323AD">
      <w:pPr>
        <w:pStyle w:val="ConsPlusNormal"/>
        <w:spacing w:before="220"/>
        <w:ind w:firstLine="540"/>
        <w:jc w:val="both"/>
      </w:pPr>
      <w:r>
        <w:t xml:space="preserve">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824">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0323AD" w:rsidRDefault="000323AD">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0323AD" w:rsidRDefault="000323AD">
      <w:pPr>
        <w:pStyle w:val="ConsPlusNormal"/>
        <w:spacing w:before="220"/>
        <w:ind w:firstLine="540"/>
        <w:jc w:val="both"/>
      </w:pPr>
      <w:r>
        <w:t>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rsidR="000323AD" w:rsidRDefault="000323AD">
      <w:pPr>
        <w:pStyle w:val="ConsPlusNormal"/>
        <w:jc w:val="both"/>
      </w:pPr>
    </w:p>
    <w:p w:rsidR="000323AD" w:rsidRDefault="000323AD">
      <w:pPr>
        <w:pStyle w:val="ConsPlusTitle"/>
        <w:ind w:firstLine="540"/>
        <w:jc w:val="both"/>
        <w:outlineLvl w:val="1"/>
      </w:pPr>
      <w:r>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0323AD" w:rsidRDefault="000323AD">
      <w:pPr>
        <w:pStyle w:val="ConsPlusNormal"/>
        <w:jc w:val="both"/>
      </w:pPr>
    </w:p>
    <w:p w:rsidR="000323AD" w:rsidRDefault="000323AD">
      <w:pPr>
        <w:pStyle w:val="ConsPlusNormal"/>
        <w:ind w:firstLine="540"/>
        <w:jc w:val="both"/>
      </w:pPr>
      <w:bookmarkStart w:id="166" w:name="P1243"/>
      <w:bookmarkEnd w:id="166"/>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0323AD" w:rsidRDefault="000323AD">
      <w:pPr>
        <w:pStyle w:val="ConsPlusNormal"/>
        <w:spacing w:before="220"/>
        <w:ind w:firstLine="540"/>
        <w:jc w:val="both"/>
      </w:pPr>
      <w:bookmarkStart w:id="167" w:name="P1244"/>
      <w:bookmarkEnd w:id="167"/>
      <w: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0323AD" w:rsidRDefault="000323AD">
      <w:pPr>
        <w:pStyle w:val="ConsPlusNormal"/>
        <w:spacing w:before="220"/>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0323AD" w:rsidRDefault="000323AD">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w:t>
      </w:r>
      <w:r>
        <w:lastRenderedPageBreak/>
        <w:t xml:space="preserve">результате этого перераспределения не более чем до установленных </w:t>
      </w:r>
      <w:hyperlink r:id="rId245">
        <w:r>
          <w:rPr>
            <w:color w:val="0000FF"/>
          </w:rPr>
          <w:t>предельных</w:t>
        </w:r>
      </w:hyperlink>
      <w:r>
        <w:t xml:space="preserve"> максимальных размеров земельных участков;</w:t>
      </w:r>
    </w:p>
    <w:p w:rsidR="000323AD" w:rsidRDefault="000323AD">
      <w:pPr>
        <w:pStyle w:val="ConsPlusNormal"/>
        <w:spacing w:before="220"/>
        <w:ind w:firstLine="540"/>
        <w:jc w:val="both"/>
      </w:pPr>
      <w:bookmarkStart w:id="168" w:name="P1247"/>
      <w:bookmarkEnd w:id="168"/>
      <w:r>
        <w:t xml:space="preserve">4) земельные участки образуются для размещения объектов капитального строительства, предусмотренных </w:t>
      </w:r>
      <w:hyperlink w:anchor="P1788">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rsidR="000323AD" w:rsidRDefault="000323AD">
      <w:pPr>
        <w:pStyle w:val="ConsPlusNormal"/>
        <w:spacing w:before="220"/>
        <w:ind w:firstLine="540"/>
        <w:jc w:val="both"/>
      </w:pPr>
      <w:bookmarkStart w:id="169" w:name="P1248"/>
      <w:bookmarkEnd w:id="169"/>
      <w: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0323AD" w:rsidRDefault="000323AD">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w:t>
      </w:r>
      <w:hyperlink r:id="rId246">
        <w:r>
          <w:rPr>
            <w:color w:val="0000FF"/>
          </w:rPr>
          <w:t>проектом межевания</w:t>
        </w:r>
      </w:hyperlink>
      <w:r>
        <w:t xml:space="preserve"> территории либо при отсутствии такого проекта в соответствии с утвержденной </w:t>
      </w:r>
      <w:hyperlink r:id="rId247">
        <w:r>
          <w:rPr>
            <w:color w:val="0000FF"/>
          </w:rPr>
          <w:t>схемой</w:t>
        </w:r>
      </w:hyperlink>
      <w:r>
        <w:t xml:space="preserve"> расположения земельного участка.</w:t>
      </w:r>
    </w:p>
    <w:p w:rsidR="000323AD" w:rsidRDefault="000323AD">
      <w:pPr>
        <w:pStyle w:val="ConsPlusNormal"/>
        <w:spacing w:before="220"/>
        <w:ind w:firstLine="540"/>
        <w:jc w:val="both"/>
      </w:pPr>
      <w:r>
        <w:t xml:space="preserve">4. Обязательными приложениями к указанному в </w:t>
      </w:r>
      <w:hyperlink w:anchor="P1248">
        <w:r>
          <w:rPr>
            <w:color w:val="0000FF"/>
          </w:rPr>
          <w:t>пункте 2</w:t>
        </w:r>
      </w:hyperlink>
      <w:r>
        <w:t xml:space="preserve">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rsidR="000323AD" w:rsidRDefault="000323AD">
      <w:pPr>
        <w:pStyle w:val="ConsPlusNormal"/>
        <w:spacing w:before="220"/>
        <w:ind w:firstLine="540"/>
        <w:jc w:val="both"/>
      </w:pPr>
      <w: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0323AD" w:rsidRDefault="000323AD">
      <w:pPr>
        <w:pStyle w:val="ConsPlusNormal"/>
        <w:spacing w:before="220"/>
        <w:ind w:firstLine="540"/>
        <w:jc w:val="both"/>
      </w:pPr>
      <w:r>
        <w:t xml:space="preserve">1) в </w:t>
      </w:r>
      <w:hyperlink r:id="rId248">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0323AD" w:rsidRDefault="000323AD">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0323AD" w:rsidRDefault="000323AD">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0323AD" w:rsidRDefault="000323AD">
      <w:pPr>
        <w:pStyle w:val="ConsPlusNormal"/>
        <w:jc w:val="both"/>
      </w:pPr>
    </w:p>
    <w:p w:rsidR="000323AD" w:rsidRDefault="000323AD">
      <w:pPr>
        <w:pStyle w:val="ConsPlusTitle"/>
        <w:ind w:firstLine="540"/>
        <w:jc w:val="both"/>
        <w:outlineLvl w:val="1"/>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0323AD" w:rsidRDefault="000323AD">
      <w:pPr>
        <w:pStyle w:val="ConsPlusNormal"/>
        <w:jc w:val="both"/>
      </w:pPr>
    </w:p>
    <w:p w:rsidR="000323AD" w:rsidRDefault="000323AD">
      <w:pPr>
        <w:pStyle w:val="ConsPlusNormal"/>
        <w:ind w:firstLine="540"/>
        <w:jc w:val="both"/>
      </w:pPr>
      <w: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0323AD" w:rsidRDefault="000323AD">
      <w:pPr>
        <w:pStyle w:val="ConsPlusNormal"/>
        <w:spacing w:before="220"/>
        <w:ind w:firstLine="540"/>
        <w:jc w:val="both"/>
      </w:pPr>
      <w:bookmarkStart w:id="170" w:name="P1259"/>
      <w:bookmarkEnd w:id="170"/>
      <w:r>
        <w:t>2. В заявлении о перераспределении земельных участков указываются:</w:t>
      </w:r>
    </w:p>
    <w:p w:rsidR="000323AD" w:rsidRDefault="000323AD">
      <w:pPr>
        <w:pStyle w:val="ConsPlusNormal"/>
        <w:spacing w:before="220"/>
        <w:ind w:firstLine="540"/>
        <w:jc w:val="both"/>
      </w:pPr>
      <w:r>
        <w:lastRenderedPageBreak/>
        <w:t>1) фамилия, имя и (при наличии) отчество, место жительства заявителя, реквизиты документа, удостоверяющего личность заявителя (для гражданина);</w:t>
      </w:r>
    </w:p>
    <w:p w:rsidR="000323AD" w:rsidRDefault="000323AD">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0323AD" w:rsidRDefault="000323AD">
      <w:pPr>
        <w:pStyle w:val="ConsPlusNormal"/>
        <w:spacing w:before="220"/>
        <w:ind w:firstLine="540"/>
        <w:jc w:val="both"/>
      </w:pPr>
      <w:r>
        <w:t>3) кадастровый номер земельного участка или кадастровые номера земельных участков, перераспределение которых планируется осуществить;</w:t>
      </w:r>
    </w:p>
    <w:p w:rsidR="000323AD" w:rsidRDefault="000323AD">
      <w:pPr>
        <w:pStyle w:val="ConsPlusNormal"/>
        <w:spacing w:before="220"/>
        <w:ind w:firstLine="540"/>
        <w:jc w:val="both"/>
      </w:pPr>
      <w: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0323AD" w:rsidRDefault="000323AD">
      <w:pPr>
        <w:pStyle w:val="ConsPlusNormal"/>
        <w:spacing w:before="220"/>
        <w:ind w:firstLine="540"/>
        <w:jc w:val="both"/>
      </w:pPr>
      <w:r>
        <w:t>5) почтовый адрес и (или) адрес электронной почты для связи с заявителем.</w:t>
      </w:r>
    </w:p>
    <w:p w:rsidR="000323AD" w:rsidRDefault="000323AD">
      <w:pPr>
        <w:pStyle w:val="ConsPlusNormal"/>
        <w:spacing w:before="220"/>
        <w:ind w:firstLine="540"/>
        <w:jc w:val="both"/>
      </w:pPr>
      <w:bookmarkStart w:id="171" w:name="P1265"/>
      <w:bookmarkEnd w:id="171"/>
      <w:r>
        <w:t>3. К заявлению о перераспределении земельных участков прилагаются:</w:t>
      </w:r>
    </w:p>
    <w:p w:rsidR="000323AD" w:rsidRDefault="000323AD">
      <w:pPr>
        <w:pStyle w:val="ConsPlusNormal"/>
        <w:spacing w:before="220"/>
        <w:ind w:firstLine="540"/>
        <w:jc w:val="both"/>
      </w:pPr>
      <w: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0323AD" w:rsidRDefault="000323AD">
      <w:pPr>
        <w:pStyle w:val="ConsPlusNormal"/>
        <w:spacing w:before="220"/>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0323AD" w:rsidRDefault="000323AD">
      <w:pPr>
        <w:pStyle w:val="ConsPlusNormal"/>
        <w:spacing w:before="220"/>
        <w:ind w:firstLine="540"/>
        <w:jc w:val="both"/>
      </w:pPr>
      <w: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0323AD" w:rsidRDefault="000323AD">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323AD" w:rsidRDefault="000323AD">
      <w:pPr>
        <w:pStyle w:val="ConsPlusNormal"/>
        <w:spacing w:before="220"/>
        <w:ind w:firstLine="540"/>
        <w:jc w:val="both"/>
      </w:pPr>
      <w: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0323AD" w:rsidRDefault="000323AD">
      <w:pPr>
        <w:pStyle w:val="ConsPlusNormal"/>
        <w:spacing w:before="220"/>
        <w:ind w:firstLine="540"/>
        <w:jc w:val="both"/>
      </w:pPr>
      <w: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0323AD" w:rsidRDefault="000323AD">
      <w:pPr>
        <w:pStyle w:val="ConsPlusNormal"/>
        <w:spacing w:before="220"/>
        <w:ind w:firstLine="540"/>
        <w:jc w:val="both"/>
      </w:pPr>
      <w:r>
        <w:t xml:space="preserve">6. </w:t>
      </w:r>
      <w:hyperlink r:id="rId249">
        <w:r>
          <w:rPr>
            <w:color w:val="0000FF"/>
          </w:rPr>
          <w:t>Порядок</w:t>
        </w:r>
      </w:hyperlink>
      <w: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0323AD" w:rsidRDefault="000323AD">
      <w:pPr>
        <w:pStyle w:val="ConsPlusNormal"/>
        <w:spacing w:before="220"/>
        <w:ind w:firstLine="540"/>
        <w:jc w:val="both"/>
      </w:pPr>
      <w: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anchor="P1259">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1265">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rsidR="000323AD" w:rsidRDefault="000323AD">
      <w:pPr>
        <w:pStyle w:val="ConsPlusNormal"/>
        <w:spacing w:before="220"/>
        <w:ind w:firstLine="540"/>
        <w:jc w:val="both"/>
      </w:pPr>
      <w:bookmarkStart w:id="172" w:name="P1274"/>
      <w:bookmarkEnd w:id="172"/>
      <w:r>
        <w:t>8. 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rsidR="000323AD" w:rsidRDefault="000323AD">
      <w:pPr>
        <w:pStyle w:val="ConsPlusNormal"/>
        <w:spacing w:before="220"/>
        <w:ind w:firstLine="540"/>
        <w:jc w:val="both"/>
      </w:pPr>
      <w:r>
        <w:lastRenderedPageBreak/>
        <w:t>1) принимает решение об утверждении схемы расположения земельного участка и направляет это решение с приложением указанной схемы заявителю;</w:t>
      </w:r>
    </w:p>
    <w:p w:rsidR="000323AD" w:rsidRDefault="000323AD">
      <w:pPr>
        <w:pStyle w:val="ConsPlusNormal"/>
        <w:spacing w:before="220"/>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0323AD" w:rsidRDefault="000323AD">
      <w:pPr>
        <w:pStyle w:val="ConsPlusNormal"/>
        <w:spacing w:before="220"/>
        <w:ind w:firstLine="540"/>
        <w:jc w:val="both"/>
      </w:pPr>
      <w: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1279">
        <w:r>
          <w:rPr>
            <w:color w:val="0000FF"/>
          </w:rPr>
          <w:t>пунктом 9</w:t>
        </w:r>
      </w:hyperlink>
      <w:r>
        <w:t xml:space="preserve"> настоящей статьи.</w:t>
      </w:r>
    </w:p>
    <w:p w:rsidR="000323AD" w:rsidRDefault="000323AD">
      <w:pPr>
        <w:pStyle w:val="ConsPlusNormal"/>
        <w:spacing w:before="220"/>
        <w:ind w:firstLine="540"/>
        <w:jc w:val="both"/>
      </w:pPr>
      <w: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50">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274">
        <w:r>
          <w:rPr>
            <w:color w:val="0000FF"/>
          </w:rPr>
          <w:t>пунктом 8</w:t>
        </w:r>
      </w:hyperlink>
      <w:r>
        <w:t xml:space="preserve"> настоящей статьи,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rsidR="000323AD" w:rsidRDefault="000323AD">
      <w:pPr>
        <w:pStyle w:val="ConsPlusNormal"/>
        <w:spacing w:before="220"/>
        <w:ind w:firstLine="540"/>
        <w:jc w:val="both"/>
      </w:pPr>
      <w:bookmarkStart w:id="173" w:name="P1279"/>
      <w:bookmarkEnd w:id="173"/>
      <w: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0323AD" w:rsidRDefault="000323AD">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243">
        <w:r>
          <w:rPr>
            <w:color w:val="0000FF"/>
          </w:rPr>
          <w:t>пунктом 1 статьи 39.28</w:t>
        </w:r>
      </w:hyperlink>
      <w:r>
        <w:t xml:space="preserve"> настоящего Кодекса;</w:t>
      </w:r>
    </w:p>
    <w:p w:rsidR="000323AD" w:rsidRDefault="000323AD">
      <w:pPr>
        <w:pStyle w:val="ConsPlusNormal"/>
        <w:spacing w:before="220"/>
        <w:ind w:firstLine="540"/>
        <w:jc w:val="both"/>
      </w:pPr>
      <w:r>
        <w:t xml:space="preserve">2) не представлено в письменной форме согласие лиц, указанных в </w:t>
      </w:r>
      <w:hyperlink w:anchor="P157">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0323AD" w:rsidRDefault="000323AD">
      <w:pPr>
        <w:pStyle w:val="ConsPlusNormal"/>
        <w:spacing w:before="220"/>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1398">
        <w:r>
          <w:rPr>
            <w:color w:val="0000FF"/>
          </w:rPr>
          <w:t>пунктом 3 статьи 39.36</w:t>
        </w:r>
      </w:hyperlink>
      <w:r>
        <w:t xml:space="preserve"> настоящего Кодекса;</w:t>
      </w:r>
    </w:p>
    <w:p w:rsidR="000323AD" w:rsidRDefault="000323AD">
      <w:pPr>
        <w:pStyle w:val="ConsPlusNormal"/>
        <w:spacing w:before="220"/>
        <w:ind w:firstLine="540"/>
        <w:jc w:val="both"/>
      </w:pPr>
      <w: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anchor="P462">
        <w:r>
          <w:rPr>
            <w:color w:val="0000FF"/>
          </w:rPr>
          <w:t>подпункте 7 пункта 5 статьи 27</w:t>
        </w:r>
      </w:hyperlink>
      <w:r>
        <w:t xml:space="preserve"> настоящего Кодекса;</w:t>
      </w:r>
    </w:p>
    <w:p w:rsidR="000323AD" w:rsidRDefault="000323AD">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0323AD" w:rsidRDefault="000323AD">
      <w:pPr>
        <w:pStyle w:val="ConsPlusNormal"/>
        <w:spacing w:before="220"/>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824">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w:t>
      </w:r>
      <w:hyperlink w:anchor="P1019">
        <w:r>
          <w:rPr>
            <w:color w:val="0000FF"/>
          </w:rPr>
          <w:t>срок</w:t>
        </w:r>
      </w:hyperlink>
      <w:r>
        <w:t xml:space="preserve"> действия которого не истек;</w:t>
      </w:r>
    </w:p>
    <w:p w:rsidR="000323AD" w:rsidRDefault="000323AD">
      <w:pPr>
        <w:pStyle w:val="ConsPlusNormal"/>
        <w:spacing w:before="220"/>
        <w:ind w:firstLine="540"/>
        <w:jc w:val="both"/>
      </w:pPr>
      <w:r>
        <w:lastRenderedPageBreak/>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0323AD" w:rsidRDefault="000323AD">
      <w:pPr>
        <w:pStyle w:val="ConsPlusNormal"/>
        <w:spacing w:before="220"/>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0323AD" w:rsidRDefault="000323AD">
      <w:pPr>
        <w:pStyle w:val="ConsPlusNormal"/>
        <w:spacing w:before="220"/>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236">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1244">
        <w:r>
          <w:rPr>
            <w:color w:val="0000FF"/>
          </w:rPr>
          <w:t>подпунктами 1</w:t>
        </w:r>
      </w:hyperlink>
      <w:r>
        <w:t xml:space="preserve"> и </w:t>
      </w:r>
      <w:hyperlink w:anchor="P1247">
        <w:r>
          <w:rPr>
            <w:color w:val="0000FF"/>
          </w:rPr>
          <w:t>4 пункта 1 статьи 39.28</w:t>
        </w:r>
      </w:hyperlink>
      <w:r>
        <w:t xml:space="preserve"> настоящего Кодекса;</w:t>
      </w:r>
    </w:p>
    <w:p w:rsidR="000323AD" w:rsidRDefault="000323AD">
      <w:pPr>
        <w:pStyle w:val="ConsPlusNormal"/>
        <w:spacing w:before="220"/>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251">
        <w:r>
          <w:rPr>
            <w:color w:val="0000FF"/>
          </w:rPr>
          <w:t>законом</w:t>
        </w:r>
      </w:hyperlink>
      <w:r>
        <w:t xml:space="preserve"> "О государственной регистрации недвижимости";</w:t>
      </w:r>
    </w:p>
    <w:p w:rsidR="000323AD" w:rsidRDefault="000323AD">
      <w:pPr>
        <w:pStyle w:val="ConsPlusNormal"/>
        <w:spacing w:before="220"/>
        <w:ind w:firstLine="540"/>
        <w:jc w:val="both"/>
      </w:pPr>
      <w:r>
        <w:t xml:space="preserve">11) имеются основания для отказа в утверждении схемы расположения земельного участка, предусмотренные </w:t>
      </w:r>
      <w:hyperlink w:anchor="P273">
        <w:r>
          <w:rPr>
            <w:color w:val="0000FF"/>
          </w:rPr>
          <w:t>пунктом 16 статьи 11.10</w:t>
        </w:r>
      </w:hyperlink>
      <w:r>
        <w:t xml:space="preserve"> настоящего Кодекса;</w:t>
      </w:r>
    </w:p>
    <w:p w:rsidR="000323AD" w:rsidRDefault="000323AD">
      <w:pPr>
        <w:pStyle w:val="ConsPlusNormal"/>
        <w:spacing w:before="220"/>
        <w:ind w:firstLine="540"/>
        <w:jc w:val="both"/>
      </w:pPr>
      <w:r>
        <w:t xml:space="preserve">12) приложенная к заявлению о перераспределении земельных участков схема расположения земельного участка разработана с нарушением </w:t>
      </w:r>
      <w:hyperlink w:anchor="P236">
        <w:r>
          <w:rPr>
            <w:color w:val="0000FF"/>
          </w:rPr>
          <w:t>требований</w:t>
        </w:r>
      </w:hyperlink>
      <w: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0323AD" w:rsidRDefault="000323AD">
      <w:pPr>
        <w:pStyle w:val="ConsPlusNormal"/>
        <w:spacing w:before="220"/>
        <w:ind w:firstLine="540"/>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0323AD" w:rsidRDefault="000323AD">
      <w:pPr>
        <w:pStyle w:val="ConsPlusNormal"/>
        <w:spacing w:before="220"/>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0323AD" w:rsidRDefault="000323AD">
      <w:pPr>
        <w:pStyle w:val="ConsPlusNormal"/>
        <w:spacing w:before="220"/>
        <w:ind w:firstLine="540"/>
        <w:jc w:val="both"/>
      </w:pPr>
      <w:r>
        <w:t xml:space="preserve">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r:id="rId252">
        <w:r>
          <w:rPr>
            <w:color w:val="0000FF"/>
          </w:rPr>
          <w:t>обращается</w:t>
        </w:r>
      </w:hyperlink>
      <w:r>
        <w:t xml:space="preserve"> с заявлением о государственном кадастровом учете таких земельных участков.</w:t>
      </w:r>
    </w:p>
    <w:p w:rsidR="000323AD" w:rsidRDefault="000323AD">
      <w:pPr>
        <w:pStyle w:val="ConsPlusNormal"/>
        <w:spacing w:before="220"/>
        <w:ind w:firstLine="540"/>
        <w:jc w:val="both"/>
      </w:pPr>
      <w:bookmarkStart w:id="174" w:name="P1295"/>
      <w:bookmarkEnd w:id="174"/>
      <w:r>
        <w:t>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 При этом земельный участок, находящийся в государственной или муниципальной собственности, сохраняется в измененных границах (измененный земельный участок).</w:t>
      </w:r>
    </w:p>
    <w:p w:rsidR="000323AD" w:rsidRDefault="000323AD">
      <w:pPr>
        <w:pStyle w:val="ConsPlusNormal"/>
        <w:spacing w:before="220"/>
        <w:ind w:firstLine="540"/>
        <w:jc w:val="both"/>
      </w:pPr>
      <w:r>
        <w:t xml:space="preserve">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w:t>
      </w:r>
      <w:r>
        <w:lastRenderedPageBreak/>
        <w:t>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0323AD" w:rsidRDefault="000323AD">
      <w:pPr>
        <w:pStyle w:val="ConsPlusNormal"/>
        <w:spacing w:before="220"/>
        <w:ind w:firstLine="540"/>
        <w:jc w:val="both"/>
      </w:pPr>
      <w: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0323AD" w:rsidRDefault="000323AD">
      <w:pPr>
        <w:pStyle w:val="ConsPlusNormal"/>
        <w:ind w:firstLine="540"/>
        <w:jc w:val="both"/>
      </w:pPr>
    </w:p>
    <w:p w:rsidR="000323AD" w:rsidRDefault="000323AD">
      <w:pPr>
        <w:pStyle w:val="ConsPlusTitle"/>
        <w:jc w:val="center"/>
        <w:outlineLvl w:val="0"/>
      </w:pPr>
      <w:r>
        <w:t>Глава V.5. БЕЗВОЗМЕЗДНАЯ ПЕРЕДАЧА ЗЕМЕЛЬНЫХ УЧАСТКОВ,</w:t>
      </w:r>
    </w:p>
    <w:p w:rsidR="000323AD" w:rsidRDefault="000323AD">
      <w:pPr>
        <w:pStyle w:val="ConsPlusTitle"/>
        <w:jc w:val="center"/>
      </w:pPr>
      <w:r>
        <w:t>НАХОДЯЩИХСЯ В ФЕДЕРАЛЬНОЙ СОБСТВЕННОСТИ, В МУНИЦИПАЛЬНУЮ</w:t>
      </w:r>
    </w:p>
    <w:p w:rsidR="000323AD" w:rsidRDefault="000323AD">
      <w:pPr>
        <w:pStyle w:val="ConsPlusTitle"/>
        <w:jc w:val="center"/>
      </w:pPr>
      <w:r>
        <w:t>СОБСТВЕННОСТЬ ИЛИ В СОБСТВЕННОСТЬ СУБЪЕКТОВ</w:t>
      </w:r>
    </w:p>
    <w:p w:rsidR="000323AD" w:rsidRDefault="000323AD">
      <w:pPr>
        <w:pStyle w:val="ConsPlusTitle"/>
        <w:jc w:val="center"/>
      </w:pPr>
      <w:r>
        <w:t>РОССИЙСКОЙ ФЕДЕРАЦИИ</w:t>
      </w:r>
    </w:p>
    <w:p w:rsidR="000323AD" w:rsidRDefault="000323AD">
      <w:pPr>
        <w:pStyle w:val="ConsPlusNormal"/>
        <w:jc w:val="both"/>
      </w:pPr>
    </w:p>
    <w:p w:rsidR="000323AD" w:rsidRDefault="000323AD">
      <w:pPr>
        <w:pStyle w:val="ConsPlusTitle"/>
        <w:ind w:firstLine="540"/>
        <w:jc w:val="both"/>
        <w:outlineLvl w:val="1"/>
      </w:pPr>
      <w: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0323AD" w:rsidRDefault="000323AD">
      <w:pPr>
        <w:pStyle w:val="ConsPlusNormal"/>
        <w:jc w:val="both"/>
      </w:pPr>
    </w:p>
    <w:p w:rsidR="000323AD" w:rsidRDefault="000323AD">
      <w:pPr>
        <w:pStyle w:val="ConsPlusNormal"/>
        <w:ind w:firstLine="540"/>
        <w:jc w:val="both"/>
      </w:pPr>
      <w:r>
        <w:t xml:space="preserve">1. Земельные участки, находящиеся в федеральной собственности, за исключением земельных участков, указанных в </w:t>
      </w:r>
      <w:hyperlink w:anchor="P1311">
        <w:r>
          <w:rPr>
            <w:color w:val="0000FF"/>
          </w:rPr>
          <w:t>пункте 2</w:t>
        </w:r>
      </w:hyperlink>
      <w:r>
        <w:t xml:space="preserve"> настоящей статьи, подлежат безвозмездной передаче по заявлению предусмотренных </w:t>
      </w:r>
      <w:hyperlink w:anchor="P1330">
        <w:r>
          <w:rPr>
            <w:color w:val="0000FF"/>
          </w:rPr>
          <w:t>пунктом 1 статьи 39.31</w:t>
        </w:r>
      </w:hyperlink>
      <w:r>
        <w:t xml:space="preserve"> настоящего Кодекса лиц:</w:t>
      </w:r>
    </w:p>
    <w:p w:rsidR="000323AD" w:rsidRDefault="000323AD">
      <w:pPr>
        <w:pStyle w:val="ConsPlusNormal"/>
        <w:spacing w:before="220"/>
        <w:ind w:firstLine="540"/>
        <w:jc w:val="both"/>
      </w:pPr>
      <w:r>
        <w:t>1) в собственность поселений, муниципальных округов, городских округов, генеральные планы и правила землепользования и застройки которых утверждены в порядке, установленном Градостроительным кодексом Российской Федерации, если такие земельные участки расположены на территориях соответствующих поселений, муниципальных округов, городских округов;</w:t>
      </w:r>
    </w:p>
    <w:p w:rsidR="000323AD" w:rsidRDefault="000323AD">
      <w:pPr>
        <w:pStyle w:val="ConsPlusNormal"/>
        <w:spacing w:before="220"/>
        <w:ind w:firstLine="540"/>
        <w:jc w:val="both"/>
      </w:pPr>
      <w: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r:id="rId253">
        <w:r>
          <w:rPr>
            <w:color w:val="0000FF"/>
          </w:rPr>
          <w:t>кодексом</w:t>
        </w:r>
      </w:hyperlink>
      <w:r>
        <w:t xml:space="preserve"> Российской Федерации, если такие земельные участки расположены на межселенных территориях соответствующих муниципальных районов;</w:t>
      </w:r>
    </w:p>
    <w:p w:rsidR="000323AD" w:rsidRDefault="000323AD">
      <w:pPr>
        <w:pStyle w:val="ConsPlusNormal"/>
        <w:spacing w:before="220"/>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0323AD" w:rsidRDefault="000323AD">
      <w:pPr>
        <w:pStyle w:val="ConsPlusNormal"/>
        <w:spacing w:before="220"/>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0323AD" w:rsidRDefault="000323AD">
      <w:pPr>
        <w:pStyle w:val="ConsPlusNormal"/>
        <w:spacing w:before="220"/>
        <w:ind w:firstLine="540"/>
        <w:jc w:val="both"/>
      </w:pPr>
      <w:bookmarkStart w:id="175" w:name="P1311"/>
      <w:bookmarkEnd w:id="175"/>
      <w: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0323AD" w:rsidRDefault="000323AD">
      <w:pPr>
        <w:pStyle w:val="ConsPlusNormal"/>
        <w:spacing w:before="220"/>
        <w:ind w:firstLine="540"/>
        <w:jc w:val="both"/>
      </w:pPr>
      <w:r>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в случае, если на таких земельных участках расположены объекты недвижимого имущества;</w:t>
      </w:r>
    </w:p>
    <w:p w:rsidR="000323AD" w:rsidRDefault="000323AD">
      <w:pPr>
        <w:pStyle w:val="ConsPlusNormal"/>
        <w:spacing w:before="220"/>
        <w:ind w:firstLine="540"/>
        <w:jc w:val="both"/>
      </w:pPr>
      <w:r>
        <w:t xml:space="preserve">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w:t>
      </w:r>
      <w:hyperlink r:id="rId254">
        <w:r>
          <w:rPr>
            <w:color w:val="0000FF"/>
          </w:rPr>
          <w:t>законом</w:t>
        </w:r>
      </w:hyperlink>
      <w:r>
        <w:t xml:space="preserve"> от 22 июля 2005 года N 116-ФЗ "Об особых экономических зонах в Российской Федерации";</w:t>
      </w:r>
    </w:p>
    <w:p w:rsidR="000323AD" w:rsidRDefault="000323AD">
      <w:pPr>
        <w:pStyle w:val="ConsPlusNormal"/>
        <w:spacing w:before="220"/>
        <w:ind w:firstLine="540"/>
        <w:jc w:val="both"/>
      </w:pPr>
      <w:r>
        <w:lastRenderedPageBreak/>
        <w:t>3) земельные участки, зарезервированные для государственных нужд;</w:t>
      </w:r>
    </w:p>
    <w:p w:rsidR="000323AD" w:rsidRDefault="000323AD">
      <w:pPr>
        <w:pStyle w:val="ConsPlusNormal"/>
        <w:spacing w:before="220"/>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0323AD" w:rsidRDefault="000323AD">
      <w:pPr>
        <w:pStyle w:val="ConsPlusNormal"/>
        <w:spacing w:before="220"/>
        <w:ind w:firstLine="540"/>
        <w:jc w:val="both"/>
      </w:pPr>
      <w: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0323AD" w:rsidRDefault="000323AD">
      <w:pPr>
        <w:pStyle w:val="ConsPlusNormal"/>
        <w:spacing w:before="220"/>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0323AD" w:rsidRDefault="000323AD">
      <w:pPr>
        <w:pStyle w:val="ConsPlusNormal"/>
        <w:spacing w:before="220"/>
        <w:ind w:firstLine="540"/>
        <w:jc w:val="both"/>
      </w:pPr>
      <w:r>
        <w:t xml:space="preserve">7) земельные участки, в отношении которых межведомственным коллегиальным органом, образованным в соответствии с Федеральным </w:t>
      </w:r>
      <w:hyperlink r:id="rId255">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(далее - Федеральный закон "О содействии развитию жилищного строительства, созданию объектов туристской инфраструктуры и иному развитию территорий"),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w:t>
      </w:r>
      <w:hyperlink r:id="rId256">
        <w:r>
          <w:rPr>
            <w:color w:val="0000FF"/>
          </w:rPr>
          <w:t>законом</w:t>
        </w:r>
      </w:hyperlink>
      <w:r>
        <w:t xml:space="preserve"> "О содействии развитию жилищного строительства, созданию объектов туристской инфраструктуры и иному развитию территорий",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w:t>
      </w:r>
      <w:hyperlink r:id="rId257">
        <w:r>
          <w:rPr>
            <w:color w:val="0000FF"/>
          </w:rPr>
          <w:t>законом</w:t>
        </w:r>
      </w:hyperlink>
      <w:r>
        <w:t xml:space="preserve"> "О содействии развитию жилищного строительства, созданию объектов туристской инфраструктуры и иному развитию территорий";</w:t>
      </w:r>
    </w:p>
    <w:p w:rsidR="000323AD" w:rsidRDefault="000323AD">
      <w:pPr>
        <w:pStyle w:val="ConsPlusNormal"/>
        <w:spacing w:before="220"/>
        <w:ind w:firstLine="540"/>
        <w:jc w:val="both"/>
      </w:pPr>
      <w: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w:t>
      </w:r>
      <w:hyperlink r:id="rId258">
        <w:r>
          <w:rPr>
            <w:color w:val="0000FF"/>
          </w:rPr>
          <w:t>статьей 11</w:t>
        </w:r>
      </w:hyperlink>
      <w: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 и (или) единым институтом развития в жилищной сфере осуществляется подготовка предложений в соответствии со </w:t>
      </w:r>
      <w:hyperlink r:id="rId259">
        <w:r>
          <w:rPr>
            <w:color w:val="0000FF"/>
          </w:rPr>
          <w:t>статьей 11</w:t>
        </w:r>
      </w:hyperlink>
      <w: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 если в отношении таких земельных участков не приняты решения, предусмотренные </w:t>
      </w:r>
      <w:hyperlink r:id="rId260">
        <w:r>
          <w:rPr>
            <w:color w:val="0000FF"/>
          </w:rPr>
          <w:t>пунктом 3 части 1 статьи 12</w:t>
        </w:r>
      </w:hyperlink>
      <w: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w:t>
      </w:r>
    </w:p>
    <w:p w:rsidR="000323AD" w:rsidRDefault="000323AD">
      <w:pPr>
        <w:pStyle w:val="ConsPlusNormal"/>
        <w:spacing w:before="220"/>
        <w:ind w:firstLine="540"/>
        <w:jc w:val="both"/>
      </w:pPr>
      <w:r>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rsidR="000323AD" w:rsidRDefault="000323AD">
      <w:pPr>
        <w:pStyle w:val="ConsPlusNormal"/>
        <w:spacing w:before="220"/>
        <w:ind w:firstLine="540"/>
        <w:jc w:val="both"/>
      </w:pPr>
      <w:r>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0323AD" w:rsidRDefault="000323AD">
      <w:pPr>
        <w:pStyle w:val="ConsPlusNormal"/>
        <w:spacing w:before="220"/>
        <w:ind w:firstLine="540"/>
        <w:jc w:val="both"/>
      </w:pPr>
      <w:r>
        <w:lastRenderedPageBreak/>
        <w:t>11) земельные участки, предоставленные в аренду Государственной компании "Российские автомобильные дороги";</w:t>
      </w:r>
    </w:p>
    <w:p w:rsidR="000323AD" w:rsidRDefault="000323AD">
      <w:pPr>
        <w:pStyle w:val="ConsPlusNormal"/>
        <w:spacing w:before="220"/>
        <w:ind w:firstLine="540"/>
        <w:jc w:val="both"/>
      </w:pPr>
      <w: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0323AD" w:rsidRDefault="000323AD">
      <w:pPr>
        <w:pStyle w:val="ConsPlusNormal"/>
        <w:spacing w:before="220"/>
        <w:ind w:firstLine="540"/>
        <w:jc w:val="both"/>
      </w:pPr>
      <w: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0323AD" w:rsidRDefault="000323AD">
      <w:pPr>
        <w:pStyle w:val="ConsPlusNormal"/>
        <w:spacing w:before="220"/>
        <w:ind w:firstLine="540"/>
        <w:jc w:val="both"/>
      </w:pPr>
      <w:r>
        <w:t xml:space="preserve">14) земельные участки, включенные в перечни государственного имущества и муниципального имущества, предусмотренные </w:t>
      </w:r>
      <w:hyperlink r:id="rId26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0323AD" w:rsidRDefault="000323AD">
      <w:pPr>
        <w:pStyle w:val="ConsPlusNormal"/>
        <w:spacing w:before="220"/>
        <w:ind w:firstLine="540"/>
        <w:jc w:val="both"/>
      </w:pPr>
      <w:r>
        <w:t>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0323AD" w:rsidRDefault="000323AD">
      <w:pPr>
        <w:pStyle w:val="ConsPlusNormal"/>
        <w:jc w:val="both"/>
      </w:pPr>
    </w:p>
    <w:p w:rsidR="000323AD" w:rsidRDefault="000323AD">
      <w:pPr>
        <w:pStyle w:val="ConsPlusTitle"/>
        <w:ind w:firstLine="540"/>
        <w:jc w:val="both"/>
        <w:outlineLvl w:val="1"/>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0323AD" w:rsidRDefault="000323AD">
      <w:pPr>
        <w:pStyle w:val="ConsPlusNormal"/>
        <w:jc w:val="both"/>
      </w:pPr>
    </w:p>
    <w:p w:rsidR="000323AD" w:rsidRDefault="000323AD">
      <w:pPr>
        <w:pStyle w:val="ConsPlusNormal"/>
        <w:ind w:firstLine="540"/>
        <w:jc w:val="both"/>
      </w:pPr>
      <w:bookmarkStart w:id="176" w:name="P1330"/>
      <w:bookmarkEnd w:id="176"/>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rsidR="000323AD" w:rsidRDefault="000323AD">
      <w:pPr>
        <w:pStyle w:val="ConsPlusNormal"/>
        <w:spacing w:before="220"/>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rsidR="000323AD" w:rsidRDefault="000323AD">
      <w:pPr>
        <w:pStyle w:val="ConsPlusNormal"/>
        <w:spacing w:before="220"/>
        <w:ind w:firstLine="540"/>
        <w:jc w:val="both"/>
      </w:pPr>
      <w:r>
        <w:t>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rsidR="000323AD" w:rsidRDefault="000323AD">
      <w:pPr>
        <w:pStyle w:val="ConsPlusNormal"/>
        <w:spacing w:before="220"/>
        <w:ind w:firstLine="540"/>
        <w:jc w:val="both"/>
      </w:pPr>
      <w:r>
        <w:t>4. Не допускается требовать от заявителя иные документы, за исключением документов, предусмотренных настоящей статьей.</w:t>
      </w:r>
    </w:p>
    <w:p w:rsidR="000323AD" w:rsidRDefault="000323AD">
      <w:pPr>
        <w:pStyle w:val="ConsPlusNormal"/>
        <w:spacing w:before="220"/>
        <w:ind w:firstLine="540"/>
        <w:jc w:val="both"/>
      </w:pPr>
      <w:r>
        <w:t xml:space="preserve">5. Федеральный орган исполнительной власти, осуществляющий полномочия собственника </w:t>
      </w:r>
      <w:r>
        <w:lastRenderedPageBreak/>
        <w:t>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0323AD" w:rsidRDefault="000323AD">
      <w:pPr>
        <w:pStyle w:val="ConsPlusNormal"/>
        <w:spacing w:before="220"/>
        <w:ind w:firstLine="540"/>
        <w:jc w:val="both"/>
      </w:pPr>
      <w: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rsidR="000323AD" w:rsidRDefault="000323AD">
      <w:pPr>
        <w:pStyle w:val="ConsPlusNormal"/>
        <w:spacing w:before="220"/>
        <w:ind w:firstLine="540"/>
        <w:jc w:val="both"/>
      </w:pPr>
      <w:r>
        <w:t>7. Решение об отказе в передаче земельного участка принимается при наличии следующих оснований:</w:t>
      </w:r>
    </w:p>
    <w:p w:rsidR="000323AD" w:rsidRDefault="000323AD">
      <w:pPr>
        <w:pStyle w:val="ConsPlusNormal"/>
        <w:spacing w:before="220"/>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1311">
        <w:r>
          <w:rPr>
            <w:color w:val="0000FF"/>
          </w:rPr>
          <w:t>пунктом 2 статьи 39.30</w:t>
        </w:r>
      </w:hyperlink>
      <w:r>
        <w:t xml:space="preserve"> настоящего Кодекса;</w:t>
      </w:r>
    </w:p>
    <w:p w:rsidR="000323AD" w:rsidRDefault="000323AD">
      <w:pPr>
        <w:pStyle w:val="ConsPlusNormal"/>
        <w:spacing w:before="220"/>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0323AD" w:rsidRDefault="000323AD">
      <w:pPr>
        <w:pStyle w:val="ConsPlusNormal"/>
        <w:spacing w:before="220"/>
        <w:ind w:firstLine="540"/>
        <w:jc w:val="both"/>
      </w:pPr>
      <w:r>
        <w:t xml:space="preserve">3) имеются основания для отказа в утверждении схемы расположения земельного участка, предусмотренные </w:t>
      </w:r>
      <w:hyperlink w:anchor="P273">
        <w:r>
          <w:rPr>
            <w:color w:val="0000FF"/>
          </w:rPr>
          <w:t>пунктом 16 статьи 11.10</w:t>
        </w:r>
      </w:hyperlink>
      <w:r>
        <w:t xml:space="preserve"> настоящего Кодекса;</w:t>
      </w:r>
    </w:p>
    <w:p w:rsidR="000323AD" w:rsidRDefault="000323AD">
      <w:pPr>
        <w:pStyle w:val="ConsPlusNormal"/>
        <w:spacing w:before="220"/>
        <w:ind w:firstLine="540"/>
        <w:jc w:val="both"/>
      </w:pPr>
      <w: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w:t>
      </w:r>
      <w:hyperlink w:anchor="P1721">
        <w:r>
          <w:rPr>
            <w:color w:val="0000FF"/>
          </w:rPr>
          <w:t>статьями 45</w:t>
        </w:r>
      </w:hyperlink>
      <w:r>
        <w:t xml:space="preserve"> - </w:t>
      </w:r>
      <w:hyperlink w:anchor="P1753">
        <w:r>
          <w:rPr>
            <w:color w:val="0000FF"/>
          </w:rPr>
          <w:t>47</w:t>
        </w:r>
      </w:hyperlink>
      <w: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rsidR="000323AD" w:rsidRDefault="000323AD">
      <w:pPr>
        <w:pStyle w:val="ConsPlusNormal"/>
        <w:spacing w:before="220"/>
        <w:ind w:firstLine="540"/>
        <w:jc w:val="both"/>
      </w:pPr>
      <w:r>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rsidR="000323AD" w:rsidRDefault="000323AD">
      <w:pPr>
        <w:pStyle w:val="ConsPlusNormal"/>
        <w:spacing w:before="220"/>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0323AD" w:rsidRDefault="000323AD">
      <w:pPr>
        <w:pStyle w:val="ConsPlusNormal"/>
        <w:spacing w:before="220"/>
        <w:ind w:firstLine="540"/>
        <w:jc w:val="both"/>
      </w:pPr>
      <w: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0323AD" w:rsidRDefault="000323AD">
      <w:pPr>
        <w:pStyle w:val="ConsPlusNormal"/>
        <w:jc w:val="both"/>
      </w:pPr>
    </w:p>
    <w:p w:rsidR="000323AD" w:rsidRDefault="000323AD">
      <w:pPr>
        <w:pStyle w:val="ConsPlusTitle"/>
        <w:ind w:firstLine="540"/>
        <w:jc w:val="both"/>
        <w:outlineLvl w:val="1"/>
      </w:pPr>
      <w:r>
        <w:t>Статья 39.32. Основания и порядок прекращения прав третьих лиц на земельный участок, безвозмездно передаваемый из федеральной собственности</w:t>
      </w:r>
    </w:p>
    <w:p w:rsidR="000323AD" w:rsidRDefault="000323AD">
      <w:pPr>
        <w:pStyle w:val="ConsPlusNormal"/>
        <w:jc w:val="both"/>
      </w:pPr>
    </w:p>
    <w:p w:rsidR="000323AD" w:rsidRDefault="000323AD">
      <w:pPr>
        <w:pStyle w:val="ConsPlusNormal"/>
        <w:ind w:firstLine="540"/>
        <w:jc w:val="both"/>
      </w:pPr>
      <w:bookmarkStart w:id="177" w:name="P1347"/>
      <w:bookmarkEnd w:id="177"/>
      <w:r>
        <w:t>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rsidR="000323AD" w:rsidRDefault="000323AD">
      <w:pPr>
        <w:pStyle w:val="ConsPlusNormal"/>
        <w:spacing w:before="220"/>
        <w:ind w:firstLine="540"/>
        <w:jc w:val="both"/>
      </w:pPr>
      <w:r>
        <w:t xml:space="preserve">2. Для прекращения права аренды земельного участка или права безвозмездного пользования земельным участком в соответствии с </w:t>
      </w:r>
      <w:hyperlink w:anchor="P1347">
        <w:r>
          <w:rPr>
            <w:color w:val="0000FF"/>
          </w:rPr>
          <w:t>пунктом 1</w:t>
        </w:r>
      </w:hyperlink>
      <w:r>
        <w:t xml:space="preserve">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rsidR="000323AD" w:rsidRDefault="000323AD">
      <w:pPr>
        <w:pStyle w:val="ConsPlusNormal"/>
        <w:spacing w:before="220"/>
        <w:ind w:firstLine="540"/>
        <w:jc w:val="both"/>
      </w:pPr>
      <w:r>
        <w:t>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rsidR="000323AD" w:rsidRDefault="000323AD">
      <w:pPr>
        <w:pStyle w:val="ConsPlusNormal"/>
        <w:spacing w:before="220"/>
        <w:ind w:firstLine="540"/>
        <w:jc w:val="both"/>
      </w:pPr>
      <w:r>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anchor="P1736">
        <w:r>
          <w:rPr>
            <w:color w:val="0000FF"/>
          </w:rPr>
          <w:t>статьями 46</w:t>
        </w:r>
      </w:hyperlink>
      <w:r>
        <w:t xml:space="preserve">, </w:t>
      </w:r>
      <w:hyperlink w:anchor="P1753">
        <w:r>
          <w:rPr>
            <w:color w:val="0000FF"/>
          </w:rPr>
          <w:t>47</w:t>
        </w:r>
      </w:hyperlink>
      <w:r>
        <w:t xml:space="preserve"> настоящего Кодекса.</w:t>
      </w:r>
    </w:p>
    <w:p w:rsidR="000323AD" w:rsidRDefault="000323AD">
      <w:pPr>
        <w:pStyle w:val="ConsPlusNormal"/>
        <w:spacing w:before="220"/>
        <w:ind w:firstLine="540"/>
        <w:jc w:val="both"/>
      </w:pPr>
      <w: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anchor="P1721">
        <w:r>
          <w:rPr>
            <w:color w:val="0000FF"/>
          </w:rPr>
          <w:t>статьями 45</w:t>
        </w:r>
      </w:hyperlink>
      <w:r>
        <w:t xml:space="preserve">, </w:t>
      </w:r>
      <w:hyperlink w:anchor="P1753">
        <w:r>
          <w:rPr>
            <w:color w:val="0000FF"/>
          </w:rPr>
          <w:t>47</w:t>
        </w:r>
      </w:hyperlink>
      <w:r>
        <w:t xml:space="preserve"> настоящего Кодекса.</w:t>
      </w:r>
    </w:p>
    <w:p w:rsidR="000323AD" w:rsidRDefault="000323AD">
      <w:pPr>
        <w:pStyle w:val="ConsPlusNormal"/>
        <w:ind w:firstLine="540"/>
        <w:jc w:val="both"/>
      </w:pPr>
    </w:p>
    <w:p w:rsidR="000323AD" w:rsidRDefault="000323AD">
      <w:pPr>
        <w:pStyle w:val="ConsPlusTitle"/>
        <w:jc w:val="center"/>
        <w:outlineLvl w:val="0"/>
      </w:pPr>
      <w:r>
        <w:t>Глава V.6. ИСПОЛЬЗОВАНИЕ ЗЕМЕЛЬ ИЛИ ЗЕМЕЛЬНЫХ УЧАСТКОВ,</w:t>
      </w:r>
    </w:p>
    <w:p w:rsidR="000323AD" w:rsidRDefault="000323AD">
      <w:pPr>
        <w:pStyle w:val="ConsPlusTitle"/>
        <w:jc w:val="center"/>
      </w:pPr>
      <w:r>
        <w:t>НАХОДЯЩИХСЯ В ГОСУДАРСТВЕННОЙ ИЛИ МУНИЦИПАЛЬНОЙ</w:t>
      </w:r>
    </w:p>
    <w:p w:rsidR="000323AD" w:rsidRDefault="000323AD">
      <w:pPr>
        <w:pStyle w:val="ConsPlusTitle"/>
        <w:jc w:val="center"/>
      </w:pPr>
      <w:r>
        <w:t>СОБСТВЕННОСТИ, БЕЗ ПРЕДОСТАВЛЕНИЯ ЗЕМЕЛЬНЫХ УЧАСТКОВ</w:t>
      </w:r>
    </w:p>
    <w:p w:rsidR="000323AD" w:rsidRDefault="000323AD">
      <w:pPr>
        <w:pStyle w:val="ConsPlusTitle"/>
        <w:jc w:val="center"/>
      </w:pPr>
      <w:r>
        <w:t>И УСТАНОВЛЕНИЯ СЕРВИТУТА, ПУБЛИЧНОГО СЕРВИТУТА</w:t>
      </w:r>
    </w:p>
    <w:p w:rsidR="000323AD" w:rsidRDefault="000323AD">
      <w:pPr>
        <w:pStyle w:val="ConsPlusNormal"/>
        <w:jc w:val="both"/>
      </w:pPr>
    </w:p>
    <w:p w:rsidR="000323AD" w:rsidRDefault="000323AD">
      <w:pPr>
        <w:pStyle w:val="ConsPlusTitle"/>
        <w:ind w:firstLine="540"/>
        <w:jc w:val="both"/>
        <w:outlineLvl w:val="1"/>
      </w:pPr>
      <w:r>
        <w:t xml:space="preserve">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w:t>
      </w:r>
      <w:r>
        <w:lastRenderedPageBreak/>
        <w:t>земельных участков и установления сервитута, публичного сервитута</w:t>
      </w:r>
    </w:p>
    <w:p w:rsidR="000323AD" w:rsidRDefault="000323AD">
      <w:pPr>
        <w:pStyle w:val="ConsPlusNormal"/>
        <w:jc w:val="both"/>
      </w:pPr>
    </w:p>
    <w:p w:rsidR="000323AD" w:rsidRDefault="000323AD">
      <w:pPr>
        <w:pStyle w:val="ConsPlusNormal"/>
        <w:ind w:firstLine="540"/>
        <w:jc w:val="both"/>
      </w:pPr>
      <w: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rsidR="000323AD" w:rsidRDefault="000323AD">
      <w:pPr>
        <w:pStyle w:val="ConsPlusNormal"/>
        <w:spacing w:before="220"/>
        <w:ind w:firstLine="540"/>
        <w:jc w:val="both"/>
      </w:pPr>
      <w:bookmarkStart w:id="178" w:name="P1361"/>
      <w:bookmarkEnd w:id="178"/>
      <w:r>
        <w:t>1) проведение инженерных изысканий;</w:t>
      </w:r>
    </w:p>
    <w:p w:rsidR="000323AD" w:rsidRDefault="000323AD">
      <w:pPr>
        <w:pStyle w:val="ConsPlusNormal"/>
        <w:spacing w:before="220"/>
        <w:ind w:firstLine="540"/>
        <w:jc w:val="both"/>
      </w:pPr>
      <w:r>
        <w:t>2) капитальный или текущий ремонт линейного объекта;</w:t>
      </w:r>
    </w:p>
    <w:p w:rsidR="000323AD" w:rsidRDefault="000323AD">
      <w:pPr>
        <w:pStyle w:val="ConsPlusNormal"/>
        <w:spacing w:before="220"/>
        <w:ind w:firstLine="540"/>
        <w:jc w:val="both"/>
      </w:pPr>
      <w:r>
        <w:t xml:space="preserve">3) возведение </w:t>
      </w:r>
      <w:hyperlink r:id="rId262">
        <w:r>
          <w:rPr>
            <w:color w:val="0000FF"/>
          </w:rPr>
          <w:t>некапитальных</w:t>
        </w:r>
      </w:hyperlink>
      <w:r>
        <w:t xml:space="preserve">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0323AD" w:rsidRDefault="000323AD">
      <w:pPr>
        <w:pStyle w:val="ConsPlusNormal"/>
        <w:spacing w:before="220"/>
        <w:ind w:firstLine="540"/>
        <w:jc w:val="both"/>
      </w:pPr>
      <w:r>
        <w:t>4) осуществление геологического изучения недр;</w:t>
      </w:r>
    </w:p>
    <w:p w:rsidR="000323AD" w:rsidRDefault="000323AD">
      <w:pPr>
        <w:pStyle w:val="ConsPlusNormal"/>
        <w:spacing w:before="220"/>
        <w:ind w:firstLine="540"/>
        <w:jc w:val="both"/>
      </w:pPr>
      <w:bookmarkStart w:id="179" w:name="P1365"/>
      <w:bookmarkEnd w:id="179"/>
      <w:r>
        <w:t xml:space="preserve">5) осуществление деятельности в целях сохранения и развития традиционных образа жизни, хозяйственной деятельности и промыслов коренных малочисленных </w:t>
      </w:r>
      <w:hyperlink r:id="rId263">
        <w:r>
          <w:rPr>
            <w:color w:val="0000FF"/>
          </w:rPr>
          <w:t>народов</w:t>
        </w:r>
      </w:hyperlink>
      <w:r>
        <w:t xml:space="preserve"> Севера, Сибири и Дальнего Востока Российской Федерации в </w:t>
      </w:r>
      <w:hyperlink r:id="rId264">
        <w:r>
          <w:rPr>
            <w:color w:val="0000FF"/>
          </w:rPr>
          <w:t>местах</w:t>
        </w:r>
      </w:hyperlink>
      <w:r>
        <w:t xml:space="preserve">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0323AD" w:rsidRDefault="000323AD">
      <w:pPr>
        <w:pStyle w:val="ConsPlusNormal"/>
        <w:spacing w:before="220"/>
        <w:ind w:firstLine="540"/>
        <w:jc w:val="both"/>
      </w:pPr>
      <w:r>
        <w:t xml:space="preserve">6) размещение нестационарных торговых объектов, рекламных конструкций, а также иных объектов, </w:t>
      </w:r>
      <w:hyperlink r:id="rId265">
        <w:r>
          <w:rPr>
            <w:color w:val="0000FF"/>
          </w:rPr>
          <w:t>виды</w:t>
        </w:r>
      </w:hyperlink>
      <w:r>
        <w:t xml:space="preserve"> которых устанавливаются Правительством Российской Федерации;</w:t>
      </w:r>
    </w:p>
    <w:p w:rsidR="000323AD" w:rsidRDefault="000323AD">
      <w:pPr>
        <w:pStyle w:val="ConsPlusNormal"/>
        <w:spacing w:before="220"/>
        <w:ind w:firstLine="540"/>
        <w:jc w:val="both"/>
      </w:pPr>
      <w:bookmarkStart w:id="180" w:name="P1367"/>
      <w:bookmarkEnd w:id="180"/>
      <w:r>
        <w:t xml:space="preserve">7) возведение некапитальных строений, сооружений, предназначенных для осуществления товарной </w:t>
      </w:r>
      <w:hyperlink r:id="rId266">
        <w:r>
          <w:rPr>
            <w:color w:val="0000FF"/>
          </w:rPr>
          <w:t>аквакультуры</w:t>
        </w:r>
      </w:hyperlink>
      <w:r>
        <w:t xml:space="preserve"> (товарного рыбоводства);</w:t>
      </w:r>
    </w:p>
    <w:p w:rsidR="000323AD" w:rsidRDefault="000323AD">
      <w:pPr>
        <w:pStyle w:val="ConsPlusNormal"/>
        <w:spacing w:before="220"/>
        <w:ind w:firstLine="540"/>
        <w:jc w:val="both"/>
      </w:pPr>
      <w:r>
        <w:t>7.1) возведение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p>
    <w:p w:rsidR="000323AD" w:rsidRDefault="000323AD">
      <w:pPr>
        <w:pStyle w:val="ConsPlusNormal"/>
        <w:spacing w:before="220"/>
        <w:ind w:firstLine="540"/>
        <w:jc w:val="both"/>
      </w:pPr>
      <w:r>
        <w:t>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0323AD" w:rsidRDefault="000323AD">
      <w:pPr>
        <w:pStyle w:val="ConsPlusNormal"/>
        <w:spacing w:before="220"/>
        <w:ind w:firstLine="540"/>
        <w:jc w:val="both"/>
      </w:pPr>
      <w:bookmarkStart w:id="181" w:name="P1370"/>
      <w:bookmarkEnd w:id="181"/>
      <w:r>
        <w:t>9) в целях обеспечения судоходства для возведения на береговой полосе в пределах внутренних водных путей некапитальных строений, сооружений.</w:t>
      </w:r>
    </w:p>
    <w:p w:rsidR="000323AD" w:rsidRDefault="000323AD">
      <w:pPr>
        <w:pStyle w:val="ConsPlusNormal"/>
        <w:spacing w:before="220"/>
        <w:ind w:firstLine="540"/>
        <w:jc w:val="both"/>
      </w:pPr>
      <w:bookmarkStart w:id="182" w:name="P1371"/>
      <w:bookmarkEnd w:id="182"/>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1361">
        <w:r>
          <w:rPr>
            <w:color w:val="0000FF"/>
          </w:rPr>
          <w:t>подпунктах 1</w:t>
        </w:r>
      </w:hyperlink>
      <w:r>
        <w:t xml:space="preserve"> - </w:t>
      </w:r>
      <w:hyperlink w:anchor="P1365">
        <w:r>
          <w:rPr>
            <w:color w:val="0000FF"/>
          </w:rPr>
          <w:t>5</w:t>
        </w:r>
      </w:hyperlink>
      <w:r>
        <w:t xml:space="preserve">, </w:t>
      </w:r>
      <w:hyperlink w:anchor="P1367">
        <w:r>
          <w:rPr>
            <w:color w:val="0000FF"/>
          </w:rPr>
          <w:t>7</w:t>
        </w:r>
      </w:hyperlink>
      <w:r>
        <w:t xml:space="preserve"> и </w:t>
      </w:r>
      <w:hyperlink w:anchor="P1370">
        <w:r>
          <w:rPr>
            <w:color w:val="0000FF"/>
          </w:rPr>
          <w:t>9 пункта 1</w:t>
        </w:r>
      </w:hyperlink>
      <w:r>
        <w:t xml:space="preserve"> настоящей статьи, осуществляется на основании разрешений уполномоченного органа.</w:t>
      </w:r>
    </w:p>
    <w:p w:rsidR="000323AD" w:rsidRDefault="000323AD">
      <w:pPr>
        <w:pStyle w:val="ConsPlusNormal"/>
        <w:spacing w:before="220"/>
        <w:ind w:firstLine="540"/>
        <w:jc w:val="both"/>
      </w:pPr>
      <w: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0323AD" w:rsidRDefault="000323AD">
      <w:pPr>
        <w:pStyle w:val="ConsPlusNormal"/>
        <w:spacing w:before="220"/>
        <w:ind w:firstLine="540"/>
        <w:jc w:val="both"/>
      </w:pPr>
      <w:r>
        <w:t xml:space="preserve">4. Указанное в </w:t>
      </w:r>
      <w:hyperlink w:anchor="P1371">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0323AD" w:rsidRDefault="000323AD">
      <w:pPr>
        <w:pStyle w:val="ConsPlusNormal"/>
        <w:jc w:val="both"/>
      </w:pPr>
    </w:p>
    <w:p w:rsidR="000323AD" w:rsidRDefault="000323AD">
      <w:pPr>
        <w:pStyle w:val="ConsPlusTitle"/>
        <w:ind w:firstLine="540"/>
        <w:jc w:val="both"/>
        <w:outlineLvl w:val="1"/>
      </w:pPr>
      <w: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rsidR="000323AD" w:rsidRDefault="000323AD">
      <w:pPr>
        <w:pStyle w:val="ConsPlusNormal"/>
        <w:jc w:val="both"/>
      </w:pPr>
    </w:p>
    <w:p w:rsidR="000323AD" w:rsidRDefault="000323AD">
      <w:pPr>
        <w:pStyle w:val="ConsPlusNormal"/>
        <w:ind w:firstLine="540"/>
        <w:jc w:val="both"/>
      </w:pPr>
      <w:bookmarkStart w:id="183" w:name="P1377"/>
      <w:bookmarkEnd w:id="183"/>
      <w:r>
        <w:lastRenderedPageBreak/>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r:id="rId267">
        <w:r>
          <w:rPr>
            <w:color w:val="0000FF"/>
          </w:rPr>
          <w:t>порядке</w:t>
        </w:r>
      </w:hyperlink>
      <w:r>
        <w:t>, установленном Правительством Российской Федерации:</w:t>
      </w:r>
    </w:p>
    <w:p w:rsidR="000323AD" w:rsidRDefault="000323AD">
      <w:pPr>
        <w:pStyle w:val="ConsPlusNormal"/>
        <w:spacing w:before="220"/>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rsidR="000323AD" w:rsidRDefault="000323AD">
      <w:pPr>
        <w:pStyle w:val="ConsPlusNormal"/>
        <w:spacing w:before="220"/>
        <w:ind w:firstLine="540"/>
        <w:jc w:val="both"/>
      </w:pPr>
      <w:r>
        <w:t xml:space="preserve">2) в целях строительства временных или </w:t>
      </w:r>
      <w:hyperlink r:id="rId268">
        <w:r>
          <w:rPr>
            <w:color w:val="0000FF"/>
          </w:rPr>
          <w:t>вспомогательных</w:t>
        </w:r>
      </w:hyperlink>
      <w:r>
        <w:t xml:space="preserve">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0323AD" w:rsidRDefault="000323AD">
      <w:pPr>
        <w:pStyle w:val="ConsPlusNormal"/>
        <w:spacing w:before="220"/>
        <w:ind w:firstLine="540"/>
        <w:jc w:val="both"/>
      </w:pPr>
      <w:r>
        <w:t>3) в целях осуществления геологического изучения недр на срок действия соответствующей лицензии;</w:t>
      </w:r>
    </w:p>
    <w:p w:rsidR="000323AD" w:rsidRDefault="000323AD">
      <w:pPr>
        <w:pStyle w:val="ConsPlusNormal"/>
        <w:spacing w:before="220"/>
        <w:ind w:firstLine="540"/>
        <w:jc w:val="both"/>
      </w:pPr>
      <w:r>
        <w:t xml:space="preserve">4) в целях сохранения и развития традиционных образа жизни, хозяйственной деятельности и промыслов коренных малочисленных </w:t>
      </w:r>
      <w:hyperlink r:id="rId269">
        <w:r>
          <w:rPr>
            <w:color w:val="0000FF"/>
          </w:rPr>
          <w:t>народов</w:t>
        </w:r>
      </w:hyperlink>
      <w:r>
        <w:t xml:space="preserve"> Севера, Сибири и Дальнего Востока Российской Федерации в </w:t>
      </w:r>
      <w:hyperlink r:id="rId270">
        <w:r>
          <w:rPr>
            <w:color w:val="0000FF"/>
          </w:rPr>
          <w:t>местах</w:t>
        </w:r>
      </w:hyperlink>
      <w:r>
        <w:t xml:space="preserve">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0323AD" w:rsidRDefault="000323AD">
      <w:pPr>
        <w:pStyle w:val="ConsPlusNormal"/>
        <w:spacing w:before="220"/>
        <w:ind w:firstLine="540"/>
        <w:jc w:val="both"/>
      </w:pPr>
      <w:r>
        <w:t xml:space="preserve">5) в целях возведения некапитальных строений, сооружений, предназначенных для осуществления товарной аквакультуры (товарного рыбоводства), на </w:t>
      </w:r>
      <w:hyperlink r:id="rId271">
        <w:r>
          <w:rPr>
            <w:color w:val="0000FF"/>
          </w:rPr>
          <w:t>срок</w:t>
        </w:r>
      </w:hyperlink>
      <w:r>
        <w:t xml:space="preserve"> действия договора пользования рыбоводным участком;</w:t>
      </w:r>
    </w:p>
    <w:p w:rsidR="000323AD" w:rsidRDefault="000323AD">
      <w:pPr>
        <w:pStyle w:val="ConsPlusNormal"/>
        <w:spacing w:before="220"/>
        <w:ind w:firstLine="540"/>
        <w:jc w:val="both"/>
      </w:pPr>
      <w:r>
        <w:t>6) в целях обеспечения судоходства для возведения на береговой полосе в пределах внутренних водных путей некапитальных строений, сооружений.</w:t>
      </w:r>
    </w:p>
    <w:p w:rsidR="000323AD" w:rsidRDefault="000323AD">
      <w:pPr>
        <w:pStyle w:val="ConsPlusNormal"/>
        <w:spacing w:before="220"/>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1377">
        <w:r>
          <w:rPr>
            <w:color w:val="0000FF"/>
          </w:rPr>
          <w:t>пункте 1</w:t>
        </w:r>
      </w:hyperlink>
      <w:r>
        <w:t xml:space="preserve"> настоящей статьи, прекращается со дня предоставления земельного участка гражданину или юридическому лицу.</w:t>
      </w:r>
    </w:p>
    <w:p w:rsidR="000323AD" w:rsidRDefault="000323AD">
      <w:pPr>
        <w:pStyle w:val="ConsPlusNormal"/>
        <w:spacing w:before="220"/>
        <w:ind w:firstLine="540"/>
        <w:jc w:val="both"/>
      </w:pPr>
      <w: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0323AD" w:rsidRDefault="000323AD">
      <w:pPr>
        <w:pStyle w:val="ConsPlusNormal"/>
        <w:jc w:val="both"/>
      </w:pPr>
    </w:p>
    <w:p w:rsidR="000323AD" w:rsidRDefault="000323AD">
      <w:pPr>
        <w:pStyle w:val="ConsPlusTitle"/>
        <w:ind w:firstLine="540"/>
        <w:jc w:val="both"/>
        <w:outlineLvl w:val="1"/>
      </w:pPr>
      <w: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0323AD" w:rsidRDefault="000323AD">
      <w:pPr>
        <w:pStyle w:val="ConsPlusNormal"/>
        <w:jc w:val="both"/>
      </w:pPr>
    </w:p>
    <w:p w:rsidR="000323AD" w:rsidRDefault="000323AD">
      <w:pPr>
        <w:pStyle w:val="ConsPlusNormal"/>
        <w:ind w:firstLine="540"/>
        <w:jc w:val="both"/>
      </w:pPr>
      <w: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0323AD" w:rsidRDefault="000323AD">
      <w:pPr>
        <w:pStyle w:val="ConsPlusNormal"/>
        <w:spacing w:before="220"/>
        <w:ind w:firstLine="540"/>
        <w:jc w:val="both"/>
      </w:pPr>
      <w:r>
        <w:t>1) привести такие земли или земельные участки в состояние, пригодное для их использования в соответствии с разрешенным использованием;</w:t>
      </w:r>
    </w:p>
    <w:p w:rsidR="000323AD" w:rsidRDefault="000323AD">
      <w:pPr>
        <w:pStyle w:val="ConsPlusNormal"/>
        <w:spacing w:before="220"/>
        <w:ind w:firstLine="540"/>
        <w:jc w:val="both"/>
      </w:pPr>
      <w:r>
        <w:t xml:space="preserve">2) выполнить необходимые работы по </w:t>
      </w:r>
      <w:hyperlink r:id="rId272">
        <w:r>
          <w:rPr>
            <w:color w:val="0000FF"/>
          </w:rPr>
          <w:t>рекультивации</w:t>
        </w:r>
      </w:hyperlink>
      <w:r>
        <w:t xml:space="preserve"> таких земель или земельных участков.</w:t>
      </w:r>
    </w:p>
    <w:p w:rsidR="000323AD" w:rsidRDefault="000323AD">
      <w:pPr>
        <w:pStyle w:val="ConsPlusNormal"/>
        <w:jc w:val="both"/>
      </w:pPr>
    </w:p>
    <w:p w:rsidR="000323AD" w:rsidRDefault="000323AD">
      <w:pPr>
        <w:pStyle w:val="ConsPlusTitle"/>
        <w:ind w:firstLine="540"/>
        <w:jc w:val="both"/>
        <w:outlineLvl w:val="1"/>
      </w:pPr>
      <w:bookmarkStart w:id="184" w:name="P1393"/>
      <w:bookmarkEnd w:id="184"/>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0323AD" w:rsidRDefault="000323AD">
      <w:pPr>
        <w:pStyle w:val="ConsPlusNormal"/>
        <w:jc w:val="both"/>
      </w:pPr>
    </w:p>
    <w:p w:rsidR="000323AD" w:rsidRDefault="000323AD">
      <w:pPr>
        <w:pStyle w:val="ConsPlusNormal"/>
        <w:ind w:firstLine="540"/>
        <w:jc w:val="both"/>
      </w:pPr>
      <w:bookmarkStart w:id="185" w:name="P1395"/>
      <w:bookmarkEnd w:id="185"/>
      <w: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273">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0323AD" w:rsidRDefault="000323AD">
      <w:pPr>
        <w:pStyle w:val="ConsPlusNormal"/>
        <w:spacing w:before="220"/>
        <w:ind w:firstLine="540"/>
        <w:jc w:val="both"/>
      </w:pPr>
      <w:r>
        <w:t xml:space="preserve">1.1. Размещение нестационарных торговых объектов на землях или земельных участках, находящихся в федеральной собственности и расположенных в границах национальных парков, осуществляется на основании заключенных соглашений об осуществлении рекреационной деятельности в национальных парках в соответствии с Федеральным </w:t>
      </w:r>
      <w:hyperlink r:id="rId274">
        <w:r>
          <w:rPr>
            <w:color w:val="0000FF"/>
          </w:rPr>
          <w:t>законом</w:t>
        </w:r>
      </w:hyperlink>
      <w:r>
        <w:t xml:space="preserve"> от 14 марта 1995 года N 33-ФЗ "Об особо охраняемых природных территориях".</w:t>
      </w:r>
    </w:p>
    <w:p w:rsidR="000323AD" w:rsidRDefault="000323AD">
      <w:pPr>
        <w:pStyle w:val="ConsPlusNormal"/>
        <w:spacing w:before="220"/>
        <w:ind w:firstLine="540"/>
        <w:jc w:val="both"/>
      </w:pPr>
      <w:bookmarkStart w:id="186" w:name="P1397"/>
      <w:bookmarkEnd w:id="186"/>
      <w: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275">
        <w:r>
          <w:rPr>
            <w:color w:val="0000FF"/>
          </w:rPr>
          <w:t>законом</w:t>
        </w:r>
      </w:hyperlink>
      <w:r>
        <w:t xml:space="preserve"> от 13 марта 2006 года N 38-ФЗ "О рекламе".</w:t>
      </w:r>
    </w:p>
    <w:p w:rsidR="000323AD" w:rsidRDefault="000323AD">
      <w:pPr>
        <w:pStyle w:val="ConsPlusNormal"/>
        <w:spacing w:before="220"/>
        <w:ind w:firstLine="540"/>
        <w:jc w:val="both"/>
      </w:pPr>
      <w:bookmarkStart w:id="187" w:name="P1398"/>
      <w:bookmarkEnd w:id="187"/>
      <w:r>
        <w:t xml:space="preserve">3. </w:t>
      </w:r>
      <w:hyperlink r:id="rId276">
        <w:r>
          <w:rPr>
            <w:color w:val="0000FF"/>
          </w:rPr>
          <w:t>Виды</w:t>
        </w:r>
      </w:hyperlink>
      <w: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w:anchor="P1395">
        <w:r>
          <w:rPr>
            <w:color w:val="0000FF"/>
          </w:rPr>
          <w:t>пунктах 1</w:t>
        </w:r>
      </w:hyperlink>
      <w:r>
        <w:t xml:space="preserve"> - </w:t>
      </w:r>
      <w:hyperlink w:anchor="P1397">
        <w:r>
          <w:rPr>
            <w:color w:val="0000FF"/>
          </w:rPr>
          <w:t>2</w:t>
        </w:r>
      </w:hyperlink>
      <w:r>
        <w:t xml:space="preserve"> и </w:t>
      </w:r>
      <w:hyperlink w:anchor="P1399">
        <w:r>
          <w:rPr>
            <w:color w:val="0000FF"/>
          </w:rPr>
          <w:t>3.1</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rsidR="000323AD" w:rsidRDefault="000323AD">
      <w:pPr>
        <w:pStyle w:val="ConsPlusNormal"/>
        <w:spacing w:before="220"/>
        <w:ind w:firstLine="540"/>
        <w:jc w:val="both"/>
      </w:pPr>
      <w:bookmarkStart w:id="188" w:name="P1399"/>
      <w:bookmarkEnd w:id="188"/>
      <w:r>
        <w:t xml:space="preserve">3.1. </w:t>
      </w:r>
      <w:hyperlink r:id="rId277">
        <w:r>
          <w:rPr>
            <w:color w:val="0000FF"/>
          </w:rPr>
          <w:t>Перечень</w:t>
        </w:r>
      </w:hyperlink>
      <w:r>
        <w:t xml:space="preserve">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w:t>
      </w:r>
    </w:p>
    <w:p w:rsidR="000323AD" w:rsidRDefault="000323AD">
      <w:pPr>
        <w:pStyle w:val="ConsPlusNormal"/>
        <w:spacing w:before="220"/>
        <w:ind w:firstLine="540"/>
        <w:jc w:val="both"/>
      </w:pPr>
      <w:r>
        <w:t xml:space="preserve">4. В случае, если объекты, размещенные в соответствии с </w:t>
      </w:r>
      <w:hyperlink w:anchor="P1398">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0323AD" w:rsidRDefault="000323AD">
      <w:pPr>
        <w:pStyle w:val="ConsPlusNormal"/>
        <w:spacing w:before="220"/>
        <w:ind w:firstLine="540"/>
        <w:jc w:val="both"/>
      </w:pPr>
      <w:r>
        <w:t xml:space="preserve">5. Использование земель или земельных участков, находящихся в государственной или муниципальной собственности, для целей размещения объектов, указанных в </w:t>
      </w:r>
      <w:hyperlink w:anchor="P1398">
        <w:r>
          <w:rPr>
            <w:color w:val="0000FF"/>
          </w:rPr>
          <w:t>пункте 3</w:t>
        </w:r>
      </w:hyperlink>
      <w:r>
        <w:t xml:space="preserve"> настоящей статьи, не является препятствием для установления в отношении их сервитута, публичного сервитута в соответствии с настоящим Кодексом для размещения таких объектов.</w:t>
      </w:r>
    </w:p>
    <w:p w:rsidR="000323AD" w:rsidRDefault="000323AD">
      <w:pPr>
        <w:pStyle w:val="ConsPlusNormal"/>
        <w:ind w:firstLine="540"/>
        <w:jc w:val="both"/>
      </w:pPr>
    </w:p>
    <w:p w:rsidR="000323AD" w:rsidRDefault="000323AD">
      <w:pPr>
        <w:pStyle w:val="ConsPlusTitle"/>
        <w:ind w:firstLine="540"/>
        <w:jc w:val="both"/>
        <w:outlineLvl w:val="1"/>
      </w:pPr>
      <w:r>
        <w:t>Статья 39.36-1. Использование гражданами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0323AD" w:rsidRDefault="000323AD">
      <w:pPr>
        <w:pStyle w:val="ConsPlusNormal"/>
        <w:jc w:val="both"/>
      </w:pPr>
    </w:p>
    <w:p w:rsidR="000323AD" w:rsidRDefault="000323AD">
      <w:pPr>
        <w:pStyle w:val="ConsPlusNormal"/>
        <w:ind w:firstLine="540"/>
        <w:jc w:val="both"/>
      </w:pPr>
      <w:r>
        <w:t xml:space="preserve">1.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осуществляется на основании утверждаемой органами </w:t>
      </w:r>
      <w:r>
        <w:lastRenderedPageBreak/>
        <w:t>местного самоуправления поселений, городских округов или муниципальных округов, а на межселенных территориях органами местного самоуправления муниципальных районов схемы размещения таких объектов в порядке, определенном нормативным правовым актом субъекта Российской Федерации.</w:t>
      </w:r>
    </w:p>
    <w:p w:rsidR="000323AD" w:rsidRDefault="000323AD">
      <w:pPr>
        <w:pStyle w:val="ConsPlusNormal"/>
        <w:spacing w:before="220"/>
        <w:ind w:firstLine="540"/>
        <w:jc w:val="both"/>
      </w:pPr>
      <w:bookmarkStart w:id="189" w:name="P1406"/>
      <w:bookmarkEnd w:id="189"/>
      <w:r>
        <w:t>2.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осуществляется за плату, порядок определения которой устанавливается:</w:t>
      </w:r>
    </w:p>
    <w:p w:rsidR="000323AD" w:rsidRDefault="000323AD">
      <w:pPr>
        <w:pStyle w:val="ConsPlusNormal"/>
        <w:spacing w:before="220"/>
        <w:ind w:firstLine="540"/>
        <w:jc w:val="both"/>
      </w:pPr>
      <w:r>
        <w:t xml:space="preserve">1) </w:t>
      </w:r>
      <w:hyperlink r:id="rId278">
        <w:r>
          <w:rPr>
            <w:color w:val="0000FF"/>
          </w:rPr>
          <w:t>Правительством</w:t>
        </w:r>
      </w:hyperlink>
      <w:r>
        <w:t xml:space="preserve"> Российской Федерации в отношении земельных участков, находящихся в федеральной собственности;</w:t>
      </w:r>
    </w:p>
    <w:p w:rsidR="000323AD" w:rsidRDefault="000323AD">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0323AD" w:rsidRDefault="000323AD">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0323AD" w:rsidRDefault="000323AD">
      <w:pPr>
        <w:pStyle w:val="ConsPlusNormal"/>
        <w:spacing w:before="220"/>
        <w:ind w:firstLine="540"/>
        <w:jc w:val="both"/>
      </w:pPr>
      <w:r>
        <w:t>3. Органами государственной власти субъектов Российской Федерации может быть установлен перечень категорий граждан, имеющих право на бесплатное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w:t>
      </w:r>
    </w:p>
    <w:p w:rsidR="000323AD" w:rsidRDefault="000323AD">
      <w:pPr>
        <w:pStyle w:val="ConsPlusNormal"/>
        <w:spacing w:before="220"/>
        <w:ind w:firstLine="540"/>
        <w:jc w:val="both"/>
      </w:pPr>
      <w:r>
        <w:t>4. Использование земель или земельных участков, находящихся в государственной или муниципальной собственности, для стоянки технических или других средств передвижения инвалидов вблизи их места жительства осуществляется бесплатно.</w:t>
      </w:r>
    </w:p>
    <w:p w:rsidR="000323AD" w:rsidRDefault="000323AD">
      <w:pPr>
        <w:pStyle w:val="ConsPlusNormal"/>
      </w:pPr>
    </w:p>
    <w:p w:rsidR="000323AD" w:rsidRDefault="000323AD">
      <w:pPr>
        <w:pStyle w:val="ConsPlusTitle"/>
        <w:jc w:val="center"/>
        <w:outlineLvl w:val="0"/>
      </w:pPr>
      <w:bookmarkStart w:id="190" w:name="P1413"/>
      <w:bookmarkEnd w:id="190"/>
      <w:r>
        <w:t>ГЛАВА V.7. УСТАНОВЛЕНИЕ ПУБЛИЧНОГО СЕРВИТУТА</w:t>
      </w:r>
    </w:p>
    <w:p w:rsidR="000323AD" w:rsidRDefault="000323AD">
      <w:pPr>
        <w:pStyle w:val="ConsPlusTitle"/>
        <w:jc w:val="center"/>
      </w:pPr>
      <w:r>
        <w:t>В ОТДЕЛЬНЫХ ЦЕЛЯХ</w:t>
      </w:r>
    </w:p>
    <w:p w:rsidR="000323AD" w:rsidRDefault="000323AD">
      <w:pPr>
        <w:pStyle w:val="ConsPlusNormal"/>
        <w:ind w:firstLine="540"/>
        <w:jc w:val="both"/>
      </w:pPr>
    </w:p>
    <w:p w:rsidR="000323AD" w:rsidRDefault="000323AD">
      <w:pPr>
        <w:pStyle w:val="ConsPlusTitle"/>
        <w:ind w:firstLine="540"/>
        <w:jc w:val="both"/>
        <w:outlineLvl w:val="1"/>
      </w:pPr>
      <w:bookmarkStart w:id="191" w:name="P1416"/>
      <w:bookmarkEnd w:id="191"/>
      <w:r>
        <w:t>Статья 39.37. Цели установления публичного сервитута</w:t>
      </w:r>
    </w:p>
    <w:p w:rsidR="000323AD" w:rsidRDefault="000323AD">
      <w:pPr>
        <w:pStyle w:val="ConsPlusNormal"/>
        <w:ind w:firstLine="540"/>
        <w:jc w:val="both"/>
      </w:pPr>
    </w:p>
    <w:p w:rsidR="000323AD" w:rsidRDefault="000323AD">
      <w:pPr>
        <w:pStyle w:val="ConsPlusNormal"/>
        <w:ind w:firstLine="540"/>
        <w:jc w:val="both"/>
      </w:pPr>
      <w:r>
        <w:t xml:space="preserve">В порядке, предусмотренном настоящей главой, публичный сервитут устанавливается для использования земельных участков и (или) земель в следующих </w:t>
      </w:r>
      <w:hyperlink w:anchor="P386">
        <w:r>
          <w:rPr>
            <w:color w:val="0000FF"/>
          </w:rPr>
          <w:t>целях</w:t>
        </w:r>
      </w:hyperlink>
      <w:r>
        <w:t>:</w:t>
      </w:r>
    </w:p>
    <w:p w:rsidR="000323AD" w:rsidRDefault="000323AD">
      <w:pPr>
        <w:pStyle w:val="ConsPlusNormal"/>
        <w:spacing w:before="220"/>
        <w:ind w:firstLine="540"/>
        <w:jc w:val="both"/>
      </w:pPr>
      <w:bookmarkStart w:id="192" w:name="P1419"/>
      <w:bookmarkEnd w:id="192"/>
      <w:r>
        <w:t xml:space="preserve">1) </w:t>
      </w:r>
      <w:r>
        <w:rPr>
          <w:highlight w:val="yellow"/>
        </w:rPr>
        <w:t>строительство, реконструкция, эксплуатация, капитальный ремонт объектов электросетевого хозяйства,</w:t>
      </w:r>
      <w:r>
        <w:t xml:space="preserve">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w:t>
      </w:r>
      <w:r>
        <w:rPr>
          <w:highlight w:val="yellow"/>
        </w:rPr>
        <w:t xml:space="preserve">сли указанные объекты являются объектами </w:t>
      </w:r>
      <w:r>
        <w:t xml:space="preserve">федерального, регионального или </w:t>
      </w:r>
      <w:r>
        <w:rPr>
          <w:highlight w:val="yellow"/>
        </w:rPr>
        <w:t>местного значения</w:t>
      </w:r>
      <w:r>
        <w:t>,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0323AD" w:rsidRDefault="000323AD">
      <w:pPr>
        <w:pStyle w:val="ConsPlusNormal"/>
        <w:spacing w:before="220"/>
        <w:ind w:firstLine="540"/>
        <w:jc w:val="both"/>
      </w:pPr>
      <w:bookmarkStart w:id="193" w:name="P1420"/>
      <w:bookmarkEnd w:id="193"/>
      <w:r>
        <w:t xml:space="preserve">2) складирование строительных и иных материалов, возведение </w:t>
      </w:r>
      <w:hyperlink r:id="rId279">
        <w:r>
          <w:rPr>
            <w:color w:val="0000FF"/>
          </w:rPr>
          <w:t>некапитальных</w:t>
        </w:r>
      </w:hyperlink>
      <w:r>
        <w:t xml:space="preserve">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0323AD" w:rsidRDefault="000323AD">
      <w:pPr>
        <w:pStyle w:val="ConsPlusNormal"/>
        <w:spacing w:before="220"/>
        <w:ind w:firstLine="540"/>
        <w:jc w:val="both"/>
      </w:pPr>
      <w:bookmarkStart w:id="194" w:name="P1421"/>
      <w:bookmarkEnd w:id="194"/>
      <w:r>
        <w:t xml:space="preserve">3) устройство пересечений автомобильных дорог или железнодорожных путей с </w:t>
      </w:r>
      <w:r>
        <w:lastRenderedPageBreak/>
        <w:t>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0323AD" w:rsidRDefault="000323AD">
      <w:pPr>
        <w:pStyle w:val="ConsPlusNormal"/>
        <w:spacing w:before="220"/>
        <w:ind w:firstLine="540"/>
        <w:jc w:val="both"/>
      </w:pPr>
      <w:bookmarkStart w:id="195" w:name="P1422"/>
      <w:bookmarkEnd w:id="195"/>
      <w:r>
        <w:t>4) размещение автомобильных дорог и железнодорожных путей в туннелях;</w:t>
      </w:r>
    </w:p>
    <w:p w:rsidR="000323AD" w:rsidRDefault="000323AD">
      <w:pPr>
        <w:pStyle w:val="ConsPlusNormal"/>
        <w:spacing w:before="220"/>
        <w:ind w:firstLine="540"/>
        <w:jc w:val="both"/>
      </w:pPr>
      <w:bookmarkStart w:id="196" w:name="P1423"/>
      <w:bookmarkEnd w:id="196"/>
      <w:r>
        <w:t>4.1) прокладка, переустройство, перенос инженерных коммуникаций, их эксплуатация в границах полос отвода и придорожных полос автомобильных дорог;</w:t>
      </w:r>
    </w:p>
    <w:p w:rsidR="000323AD" w:rsidRDefault="000323AD">
      <w:pPr>
        <w:pStyle w:val="ConsPlusNormal"/>
        <w:spacing w:before="220"/>
        <w:ind w:firstLine="540"/>
        <w:jc w:val="both"/>
      </w:pPr>
      <w:bookmarkStart w:id="197" w:name="P1424"/>
      <w:bookmarkEnd w:id="197"/>
      <w: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anchor="P1419">
        <w:r>
          <w:rPr>
            <w:color w:val="0000FF"/>
          </w:rPr>
          <w:t>подпунктом 1</w:t>
        </w:r>
      </w:hyperlink>
      <w:r>
        <w:t xml:space="preserve"> настоящей статьи;</w:t>
      </w:r>
    </w:p>
    <w:p w:rsidR="000323AD" w:rsidRDefault="000323AD">
      <w:pPr>
        <w:pStyle w:val="ConsPlusNormal"/>
        <w:spacing w:before="220"/>
        <w:ind w:firstLine="540"/>
        <w:jc w:val="both"/>
      </w:pPr>
      <w:bookmarkStart w:id="198" w:name="P1425"/>
      <w:bookmarkEnd w:id="198"/>
      <w:r>
        <w:t xml:space="preserve">6) </w:t>
      </w:r>
      <w:r>
        <w:rPr>
          <w:highlight w:val="yellow"/>
        </w:rPr>
        <w:t>реконструкция, капитальный ремонт участков (частей) инженерных сооружений, являющихся линейными объектами</w:t>
      </w:r>
      <w:r>
        <w:t>.</w:t>
      </w:r>
    </w:p>
    <w:p w:rsidR="000323AD" w:rsidRDefault="000323AD">
      <w:pPr>
        <w:pStyle w:val="ConsPlusNormal"/>
        <w:ind w:firstLine="540"/>
        <w:jc w:val="both"/>
      </w:pPr>
    </w:p>
    <w:p w:rsidR="000323AD" w:rsidRDefault="000323AD">
      <w:pPr>
        <w:pStyle w:val="ConsPlusTitle"/>
        <w:ind w:firstLine="540"/>
        <w:jc w:val="both"/>
        <w:outlineLvl w:val="1"/>
      </w:pPr>
      <w:bookmarkStart w:id="199" w:name="P1427"/>
      <w:bookmarkEnd w:id="199"/>
      <w:r>
        <w:t>Статья 39.38. Органы, принимающие решение об установлении публичного сервитута</w:t>
      </w:r>
    </w:p>
    <w:p w:rsidR="000323AD" w:rsidRDefault="000323AD">
      <w:pPr>
        <w:pStyle w:val="ConsPlusNormal"/>
        <w:ind w:firstLine="540"/>
        <w:jc w:val="both"/>
      </w:pPr>
    </w:p>
    <w:p w:rsidR="000323AD" w:rsidRDefault="000323AD">
      <w:pPr>
        <w:pStyle w:val="ConsPlusNormal"/>
        <w:ind w:firstLine="540"/>
        <w:jc w:val="both"/>
      </w:pPr>
      <w:r>
        <w:t xml:space="preserve">Публичный сервитут в отношении земельных участков и (или) земель для их использования в целях, предусмотренных </w:t>
      </w:r>
      <w:hyperlink w:anchor="P1416">
        <w:r>
          <w:rPr>
            <w:color w:val="0000FF"/>
          </w:rPr>
          <w:t>статьей 39.37</w:t>
        </w:r>
      </w:hyperlink>
      <w:r>
        <w:t xml:space="preserve"> настоящего Кодекса (далее также в настоящей главе - публичный сервитут), устанавливается:</w:t>
      </w:r>
    </w:p>
    <w:p w:rsidR="000323AD" w:rsidRDefault="000323AD">
      <w:pPr>
        <w:pStyle w:val="ConsPlusNormal"/>
        <w:spacing w:before="220"/>
        <w:ind w:firstLine="540"/>
        <w:jc w:val="both"/>
      </w:pPr>
      <w:bookmarkStart w:id="200" w:name="P1430"/>
      <w:bookmarkEnd w:id="200"/>
      <w:r>
        <w:t xml:space="preserve">1) решениями уполномоченных федеральных </w:t>
      </w:r>
      <w:hyperlink r:id="rId280">
        <w:r>
          <w:rPr>
            <w:color w:val="0000FF"/>
          </w:rPr>
          <w:t>органов</w:t>
        </w:r>
      </w:hyperlink>
      <w:r>
        <w:t xml:space="preserve">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автомобильных дорог или железнодорожных путей с железнодорожными путями,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rsidR="000323AD" w:rsidRDefault="000323AD">
      <w:pPr>
        <w:pStyle w:val="ConsPlusNormal"/>
        <w:spacing w:before="220"/>
        <w:ind w:firstLine="540"/>
        <w:jc w:val="both"/>
      </w:pPr>
      <w:r>
        <w:t>2) решениями уполномоченных исполнительных органов государственной власти субъектов Российской Федерации - в случаях установления публичного сервитута для размещения инженерных сооружений регионального значения или их капитального ремонта, а также реконструкции, капитального ремонта участков (частей) инженерных сооружений, являющихся линейными объектами, размещения линий и сооружений связи на территориях двух и более муниципальных округов, городских округов, муниципальных районов для оказания услуг связи и их капитального ремонта,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rsidR="000323AD" w:rsidRDefault="000323AD">
      <w:pPr>
        <w:pStyle w:val="ConsPlusNormal"/>
        <w:spacing w:before="220"/>
        <w:ind w:firstLine="540"/>
        <w:jc w:val="both"/>
      </w:pPr>
      <w:bookmarkStart w:id="201" w:name="P1432"/>
      <w:bookmarkEnd w:id="201"/>
      <w:r>
        <w:t xml:space="preserve">3) решениями уполномоченных органов исполнительной власти, </w:t>
      </w:r>
      <w:r>
        <w:rPr>
          <w:highlight w:val="yellow"/>
        </w:rPr>
        <w:t>органов местного самоуправления,</w:t>
      </w:r>
      <w:r>
        <w:t xml:space="preserve"> принимающих решения об изъятии земельных участков для государственных или муниципальных нужд, - в</w:t>
      </w:r>
      <w:r>
        <w:rPr>
          <w:highlight w:val="yellow"/>
        </w:rPr>
        <w:t xml:space="preserve">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rsidR="000323AD" w:rsidRDefault="000323AD">
      <w:pPr>
        <w:pStyle w:val="ConsPlusNormal"/>
        <w:spacing w:before="220"/>
        <w:ind w:firstLine="540"/>
        <w:jc w:val="both"/>
      </w:pPr>
      <w:r>
        <w:lastRenderedPageBreak/>
        <w:t xml:space="preserve">4) </w:t>
      </w:r>
      <w:r>
        <w:rPr>
          <w:highlight w:val="yellow"/>
        </w:rPr>
        <w:t>решениями органов местного самоуправления муниципального округа,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w:t>
      </w:r>
      <w:r>
        <w:t xml:space="preserve">ения муниципального округа, 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муниципального округа, городского округа, городского поселения или для устройства примыканий автомобильных дорог к автомобильным дорогам местного значения муниципального округа, городского округа, городского поселения, размещения автомобильных дорог местного значения муниципального округа, городского округа, городского поселения в туннелях, а также в целях, не указанных в </w:t>
      </w:r>
      <w:hyperlink w:anchor="P1430">
        <w:r>
          <w:rPr>
            <w:color w:val="0000FF"/>
          </w:rPr>
          <w:t>подпунктах 1</w:t>
        </w:r>
      </w:hyperlink>
      <w:r>
        <w:t xml:space="preserve"> - </w:t>
      </w:r>
      <w:hyperlink w:anchor="P1432">
        <w:r>
          <w:rPr>
            <w:color w:val="0000FF"/>
          </w:rPr>
          <w:t>3</w:t>
        </w:r>
      </w:hyperlink>
      <w:r>
        <w:t xml:space="preserve"> настоящей статьи, в отношении земельных участков и (или) земель, расположенных в границах муниципального округа, городского округа, городского поселения;</w:t>
      </w:r>
    </w:p>
    <w:p w:rsidR="000323AD" w:rsidRDefault="000323AD">
      <w:pPr>
        <w:pStyle w:val="ConsPlusNormal"/>
        <w:spacing w:before="220"/>
        <w:ind w:firstLine="540"/>
        <w:jc w:val="both"/>
      </w:pPr>
      <w:r>
        <w:t xml:space="preserve">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не указанных в </w:t>
      </w:r>
      <w:hyperlink w:anchor="P1430">
        <w:r>
          <w:rPr>
            <w:color w:val="0000FF"/>
          </w:rPr>
          <w:t>подпунктах 1</w:t>
        </w:r>
      </w:hyperlink>
      <w:r>
        <w:t xml:space="preserve"> - </w:t>
      </w:r>
      <w:hyperlink w:anchor="P1432">
        <w:r>
          <w:rPr>
            <w:color w:val="0000FF"/>
          </w:rPr>
          <w:t>3</w:t>
        </w:r>
      </w:hyperlink>
      <w:r>
        <w:t xml:space="preserve"> настоящей статьи, в отношении земельных участков и (или) земель, расположенных в границах сельских поселений, нескольких городских поселений, на межселенных территориях муниципального района.</w:t>
      </w:r>
    </w:p>
    <w:p w:rsidR="000323AD" w:rsidRDefault="000323AD">
      <w:pPr>
        <w:pStyle w:val="ConsPlusNormal"/>
        <w:ind w:firstLine="540"/>
        <w:jc w:val="both"/>
      </w:pPr>
    </w:p>
    <w:p w:rsidR="000323AD" w:rsidRDefault="000323AD">
      <w:pPr>
        <w:pStyle w:val="ConsPlusTitle"/>
        <w:ind w:firstLine="540"/>
        <w:jc w:val="both"/>
        <w:outlineLvl w:val="1"/>
      </w:pPr>
      <w:bookmarkStart w:id="202" w:name="P1436"/>
      <w:bookmarkEnd w:id="202"/>
      <w:r>
        <w:t>Статья 39.39. Условия установления публичного сервитута</w:t>
      </w:r>
    </w:p>
    <w:p w:rsidR="000323AD" w:rsidRDefault="000323AD">
      <w:pPr>
        <w:pStyle w:val="ConsPlusNormal"/>
        <w:ind w:firstLine="540"/>
        <w:jc w:val="both"/>
      </w:pPr>
    </w:p>
    <w:p w:rsidR="000323AD" w:rsidRDefault="000323AD">
      <w:pPr>
        <w:pStyle w:val="ConsPlusNormal"/>
        <w:ind w:firstLine="540"/>
        <w:jc w:val="both"/>
      </w:pPr>
      <w:r>
        <w:t xml:space="preserve">1. 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39.38 настоящего Кодекса (далее также в настоящей главе - орган, уполномоченный на установление публичного сервитута), на основании </w:t>
      </w:r>
      <w:hyperlink r:id="rId281">
        <w:r>
          <w:rPr>
            <w:color w:val="0000FF"/>
          </w:rPr>
          <w:t>ходатайства</w:t>
        </w:r>
      </w:hyperlink>
      <w:r>
        <w:t xml:space="preserve"> об установлении публичного сервитута.</w:t>
      </w:r>
    </w:p>
    <w:p w:rsidR="000323AD" w:rsidRDefault="000323AD">
      <w:pPr>
        <w:pStyle w:val="ConsPlusNormal"/>
        <w:spacing w:before="220"/>
        <w:ind w:firstLine="540"/>
        <w:jc w:val="both"/>
      </w:pPr>
      <w:r>
        <w:t xml:space="preserve">2. Публичный сервитут должен устанавливаться с учетом положений </w:t>
      </w:r>
      <w:hyperlink w:anchor="P381">
        <w:r>
          <w:rPr>
            <w:color w:val="0000FF"/>
          </w:rPr>
          <w:t>статьи 23</w:t>
        </w:r>
      </w:hyperlink>
      <w:r>
        <w:t xml:space="preserve"> настоящего Кодекса.</w:t>
      </w:r>
    </w:p>
    <w:p w:rsidR="000323AD" w:rsidRDefault="000323AD">
      <w:pPr>
        <w:pStyle w:val="ConsPlusNormal"/>
        <w:spacing w:before="220"/>
        <w:ind w:firstLine="540"/>
        <w:jc w:val="both"/>
      </w:pPr>
      <w:r>
        <w:t xml:space="preserve">3. Установление публичного сервитута допускается только при условии обоснования необходимости его установления в соответствии с </w:t>
      </w:r>
      <w:hyperlink w:anchor="P1470">
        <w:r>
          <w:rPr>
            <w:color w:val="0000FF"/>
          </w:rPr>
          <w:t>пунктами 2</w:t>
        </w:r>
      </w:hyperlink>
      <w:r>
        <w:t xml:space="preserve"> и </w:t>
      </w:r>
      <w:hyperlink w:anchor="P1480">
        <w:r>
          <w:rPr>
            <w:color w:val="0000FF"/>
          </w:rPr>
          <w:t>3 статьи 39.41</w:t>
        </w:r>
      </w:hyperlink>
      <w:r>
        <w:t xml:space="preserve"> настоящего Кодекса.</w:t>
      </w:r>
    </w:p>
    <w:p w:rsidR="000323AD" w:rsidRDefault="000323AD">
      <w:pPr>
        <w:pStyle w:val="ConsPlusNormal"/>
        <w:spacing w:before="220"/>
        <w:ind w:firstLine="540"/>
        <w:jc w:val="both"/>
      </w:pPr>
      <w:r>
        <w:t>4. Установление публичного сервитута осуществляется независимо от формы собственности на земельный участок.</w:t>
      </w:r>
    </w:p>
    <w:p w:rsidR="000323AD" w:rsidRDefault="000323AD">
      <w:pPr>
        <w:pStyle w:val="ConsPlusNormal"/>
        <w:spacing w:before="220"/>
        <w:ind w:firstLine="540"/>
        <w:jc w:val="both"/>
      </w:pPr>
      <w:bookmarkStart w:id="203" w:name="P1442"/>
      <w:bookmarkEnd w:id="203"/>
      <w:r>
        <w:t xml:space="preserve">5. Не допускается установление публичного сервитута в целях, указанных в </w:t>
      </w:r>
      <w:hyperlink w:anchor="P1419">
        <w:r>
          <w:rPr>
            <w:color w:val="0000FF"/>
          </w:rPr>
          <w:t>подпунктах 1</w:t>
        </w:r>
      </w:hyperlink>
      <w:r>
        <w:t xml:space="preserve"> и </w:t>
      </w:r>
      <w:hyperlink w:anchor="P1420">
        <w:r>
          <w:rPr>
            <w:color w:val="0000FF"/>
          </w:rPr>
          <w:t>2 статьи 39.37</w:t>
        </w:r>
      </w:hyperlink>
      <w:r>
        <w:t xml:space="preserve">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гражданами садоводства или огородничества для собственных нужд, личного подсобного хозяйства, за исключением случаев, если это требуется для:</w:t>
      </w:r>
    </w:p>
    <w:p w:rsidR="000323AD" w:rsidRDefault="000323AD">
      <w:pPr>
        <w:pStyle w:val="ConsPlusNormal"/>
        <w:spacing w:before="220"/>
        <w:ind w:firstLine="540"/>
        <w:jc w:val="both"/>
      </w:pPr>
      <w: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0323AD" w:rsidRDefault="000323AD">
      <w:pPr>
        <w:pStyle w:val="ConsPlusNormal"/>
        <w:spacing w:before="220"/>
        <w:ind w:firstLine="540"/>
        <w:jc w:val="both"/>
      </w:pPr>
      <w:r>
        <w:t>2) эксплуатации, реконструкции, капитального ремонта инженерных сооружений, реконструкции, капитального ремонта их участков (частей);</w:t>
      </w:r>
    </w:p>
    <w:p w:rsidR="000323AD" w:rsidRDefault="000323AD">
      <w:pPr>
        <w:pStyle w:val="ConsPlusNormal"/>
        <w:spacing w:before="220"/>
        <w:ind w:firstLine="540"/>
        <w:jc w:val="both"/>
      </w:pPr>
      <w:r>
        <w:t>3) размещения инженерных сооружений, которые переносятся с земельных участков, изымаемых для государственных или муниципальных нужд.</w:t>
      </w:r>
    </w:p>
    <w:p w:rsidR="000323AD" w:rsidRDefault="000323AD">
      <w:pPr>
        <w:pStyle w:val="ConsPlusNormal"/>
        <w:ind w:firstLine="540"/>
        <w:jc w:val="both"/>
      </w:pPr>
    </w:p>
    <w:p w:rsidR="000323AD" w:rsidRDefault="000323AD">
      <w:pPr>
        <w:pStyle w:val="ConsPlusTitle"/>
        <w:ind w:firstLine="540"/>
        <w:jc w:val="both"/>
        <w:outlineLvl w:val="1"/>
      </w:pPr>
      <w:bookmarkStart w:id="204" w:name="P1447"/>
      <w:bookmarkEnd w:id="204"/>
      <w:r>
        <w:t>Статья 39.40. Лица, имеющие право ходатайствовать об установлении публичного сервитута</w:t>
      </w:r>
    </w:p>
    <w:p w:rsidR="000323AD" w:rsidRDefault="000323AD">
      <w:pPr>
        <w:pStyle w:val="ConsPlusNormal"/>
        <w:ind w:firstLine="540"/>
        <w:jc w:val="both"/>
      </w:pPr>
    </w:p>
    <w:p w:rsidR="000323AD" w:rsidRDefault="000323AD">
      <w:pPr>
        <w:pStyle w:val="ConsPlusNormal"/>
        <w:ind w:firstLine="540"/>
        <w:jc w:val="both"/>
      </w:pPr>
      <w:r>
        <w:t xml:space="preserve">С ходатайством об установлении публичного сервитута вправе обратиться организация (далее </w:t>
      </w:r>
      <w:r>
        <w:lastRenderedPageBreak/>
        <w:t>в настоящей главе - заявитель):</w:t>
      </w:r>
    </w:p>
    <w:p w:rsidR="000323AD" w:rsidRDefault="000323AD">
      <w:pPr>
        <w:pStyle w:val="ConsPlusNormal"/>
        <w:spacing w:before="220"/>
        <w:ind w:firstLine="540"/>
        <w:jc w:val="both"/>
      </w:pPr>
      <w:r>
        <w:t>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0323AD" w:rsidRDefault="000323AD">
      <w:pPr>
        <w:pStyle w:val="ConsPlusNormal"/>
        <w:spacing w:before="220"/>
        <w:ind w:firstLine="540"/>
        <w:jc w:val="both"/>
      </w:pPr>
      <w:r>
        <w:t xml:space="preserve">2) являющаяся организацией связи, - для размещения линий или сооружений связи, указанных в </w:t>
      </w:r>
      <w:hyperlink w:anchor="P1419">
        <w:r>
          <w:rPr>
            <w:color w:val="0000FF"/>
          </w:rPr>
          <w:t>подпункте 1 статьи 39.37</w:t>
        </w:r>
      </w:hyperlink>
      <w: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0323AD" w:rsidRDefault="000323AD">
      <w:pPr>
        <w:pStyle w:val="ConsPlusNormal"/>
        <w:spacing w:before="220"/>
        <w:ind w:firstLine="540"/>
        <w:jc w:val="both"/>
      </w:pPr>
      <w:r>
        <w:t xml:space="preserve">3)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w:anchor="P1420">
        <w:r>
          <w:rPr>
            <w:color w:val="0000FF"/>
          </w:rPr>
          <w:t>подпунктах 2</w:t>
        </w:r>
      </w:hyperlink>
      <w:r>
        <w:t xml:space="preserve"> - </w:t>
      </w:r>
      <w:hyperlink w:anchor="P1425">
        <w:r>
          <w:rPr>
            <w:color w:val="0000FF"/>
          </w:rPr>
          <w:t>6 статьи 39.37</w:t>
        </w:r>
      </w:hyperlink>
      <w:r>
        <w:t xml:space="preserve"> настоящего Кодекса;</w:t>
      </w:r>
    </w:p>
    <w:p w:rsidR="000323AD" w:rsidRDefault="000323AD">
      <w:pPr>
        <w:pStyle w:val="ConsPlusNormal"/>
        <w:spacing w:before="220"/>
        <w:ind w:firstLine="540"/>
        <w:jc w:val="both"/>
      </w:pPr>
      <w:r>
        <w:t xml:space="preserve">4) предусмотренная </w:t>
      </w:r>
      <w:hyperlink w:anchor="P1920">
        <w:r>
          <w:rPr>
            <w:color w:val="0000FF"/>
          </w:rPr>
          <w:t>пунктом 1 статьи 56.4</w:t>
        </w:r>
      </w:hyperlink>
      <w:r>
        <w:t xml:space="preserve">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0323AD" w:rsidRDefault="000323AD">
      <w:pPr>
        <w:pStyle w:val="ConsPlusNormal"/>
        <w:spacing w:before="220"/>
        <w:ind w:firstLine="540"/>
        <w:jc w:val="both"/>
      </w:pPr>
      <w:r>
        <w:t>4.1)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0323AD" w:rsidRDefault="000323AD">
      <w:pPr>
        <w:pStyle w:val="ConsPlusNormal"/>
        <w:spacing w:before="220"/>
        <w:ind w:firstLine="540"/>
        <w:jc w:val="both"/>
      </w:pPr>
      <w:bookmarkStart w:id="205" w:name="P1455"/>
      <w:bookmarkEnd w:id="205"/>
      <w:r>
        <w:t>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0323AD" w:rsidRDefault="000323AD">
      <w:pPr>
        <w:pStyle w:val="ConsPlusNormal"/>
        <w:spacing w:before="220"/>
        <w:ind w:firstLine="540"/>
        <w:jc w:val="both"/>
      </w:pPr>
      <w: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0323AD" w:rsidRDefault="000323AD">
      <w:pPr>
        <w:pStyle w:val="ConsPlusNormal"/>
        <w:ind w:firstLine="540"/>
        <w:jc w:val="both"/>
      </w:pPr>
    </w:p>
    <w:p w:rsidR="000323AD" w:rsidRDefault="000323AD">
      <w:pPr>
        <w:pStyle w:val="ConsPlusTitle"/>
        <w:ind w:firstLine="540"/>
        <w:jc w:val="both"/>
        <w:outlineLvl w:val="1"/>
      </w:pPr>
      <w:bookmarkStart w:id="206" w:name="P1458"/>
      <w:bookmarkEnd w:id="206"/>
      <w:r>
        <w:t>Статья 39.41. Ходатайство об установлении публичного сервитута</w:t>
      </w:r>
    </w:p>
    <w:p w:rsidR="000323AD" w:rsidRDefault="000323AD">
      <w:pPr>
        <w:pStyle w:val="ConsPlusNormal"/>
        <w:ind w:firstLine="540"/>
        <w:jc w:val="both"/>
      </w:pPr>
    </w:p>
    <w:p w:rsidR="000323AD" w:rsidRDefault="000323AD">
      <w:pPr>
        <w:pStyle w:val="ConsPlusNormal"/>
        <w:ind w:firstLine="540"/>
        <w:jc w:val="both"/>
      </w:pPr>
      <w:bookmarkStart w:id="207" w:name="P1460"/>
      <w:bookmarkEnd w:id="207"/>
      <w:r>
        <w:t>1. В ходатайстве об установлении публичного сервитута должны быть указаны:</w:t>
      </w:r>
    </w:p>
    <w:p w:rsidR="000323AD" w:rsidRDefault="000323AD">
      <w:pPr>
        <w:pStyle w:val="ConsPlusNormal"/>
        <w:spacing w:before="220"/>
        <w:ind w:firstLine="540"/>
        <w:jc w:val="both"/>
      </w:pPr>
      <w: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0323AD" w:rsidRDefault="000323AD">
      <w:pPr>
        <w:pStyle w:val="ConsPlusNormal"/>
        <w:spacing w:before="220"/>
        <w:ind w:firstLine="540"/>
        <w:jc w:val="both"/>
      </w:pPr>
      <w:r>
        <w:t xml:space="preserve">2) цель установления публичного сервитута в соответствии со </w:t>
      </w:r>
      <w:hyperlink w:anchor="P1416">
        <w:r>
          <w:rPr>
            <w:color w:val="0000FF"/>
          </w:rPr>
          <w:t>статьей 39.37</w:t>
        </w:r>
      </w:hyperlink>
      <w:r>
        <w:t xml:space="preserve"> настоящего Кодекса;</w:t>
      </w:r>
    </w:p>
    <w:p w:rsidR="000323AD" w:rsidRDefault="000323AD">
      <w:pPr>
        <w:pStyle w:val="ConsPlusNormal"/>
        <w:spacing w:before="220"/>
        <w:ind w:firstLine="540"/>
        <w:jc w:val="both"/>
      </w:pPr>
      <w:r>
        <w:t>3) испрашиваемый срок публичного сервитута;</w:t>
      </w:r>
    </w:p>
    <w:p w:rsidR="000323AD" w:rsidRDefault="000323AD">
      <w:pPr>
        <w:pStyle w:val="ConsPlusNormal"/>
        <w:spacing w:before="220"/>
        <w:ind w:firstLine="540"/>
        <w:jc w:val="both"/>
      </w:pPr>
      <w:r>
        <w:t xml:space="preserve">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w:t>
      </w:r>
      <w:r>
        <w:lastRenderedPageBreak/>
        <w:t>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0323AD" w:rsidRDefault="000323AD">
      <w:pPr>
        <w:pStyle w:val="ConsPlusNormal"/>
        <w:spacing w:before="220"/>
        <w:ind w:firstLine="540"/>
        <w:jc w:val="both"/>
      </w:pPr>
      <w:bookmarkStart w:id="208" w:name="P1465"/>
      <w:bookmarkEnd w:id="208"/>
      <w:r>
        <w:t>5) обоснование необходимости установления публичного сервитута;</w:t>
      </w:r>
    </w:p>
    <w:p w:rsidR="000323AD" w:rsidRDefault="000323AD">
      <w:pPr>
        <w:pStyle w:val="ConsPlusNormal"/>
        <w:spacing w:before="220"/>
        <w:ind w:firstLine="540"/>
        <w:jc w:val="both"/>
      </w:pPr>
      <w:r>
        <w:t xml:space="preserve">6) </w:t>
      </w:r>
      <w:r>
        <w:rPr>
          <w:highlight w:val="yellow"/>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w:t>
      </w:r>
    </w:p>
    <w:p w:rsidR="000323AD" w:rsidRDefault="000323AD">
      <w:pPr>
        <w:pStyle w:val="ConsPlusNormal"/>
        <w:spacing w:before="220"/>
        <w:ind w:firstLine="540"/>
        <w:jc w:val="both"/>
      </w:pPr>
      <w: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0323AD" w:rsidRDefault="000323AD">
      <w:pPr>
        <w:pStyle w:val="ConsPlusNormal"/>
        <w:spacing w:before="220"/>
        <w:ind w:firstLine="540"/>
        <w:jc w:val="both"/>
      </w:pPr>
      <w: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0323AD" w:rsidRDefault="000323AD">
      <w:pPr>
        <w:pStyle w:val="ConsPlusNormal"/>
        <w:spacing w:before="220"/>
        <w:ind w:firstLine="540"/>
        <w:jc w:val="both"/>
      </w:pPr>
      <w:r>
        <w:t>9) почтовый адрес и (или) адрес электронной почты для связи с заявителем.</w:t>
      </w:r>
    </w:p>
    <w:p w:rsidR="000323AD" w:rsidRDefault="000323AD">
      <w:pPr>
        <w:pStyle w:val="ConsPlusNormal"/>
        <w:spacing w:before="220"/>
        <w:ind w:firstLine="540"/>
        <w:jc w:val="both"/>
      </w:pPr>
      <w:bookmarkStart w:id="209" w:name="P1470"/>
      <w:bookmarkEnd w:id="209"/>
      <w:r>
        <w:t>2. В обосновании необходимости установления публичного сервитута должны быть приведены:</w:t>
      </w:r>
    </w:p>
    <w:p w:rsidR="000323AD" w:rsidRDefault="000323AD">
      <w:pPr>
        <w:pStyle w:val="ConsPlusNormal"/>
        <w:spacing w:before="220"/>
        <w:ind w:firstLine="540"/>
        <w:jc w:val="both"/>
      </w:pPr>
      <w:bookmarkStart w:id="210" w:name="P1471"/>
      <w:bookmarkEnd w:id="210"/>
      <w: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0323AD" w:rsidRDefault="000323AD">
      <w:pPr>
        <w:pStyle w:val="ConsPlusNormal"/>
        <w:spacing w:before="220"/>
        <w:ind w:firstLine="540"/>
        <w:jc w:val="both"/>
      </w:pPr>
      <w:bookmarkStart w:id="211" w:name="P1472"/>
      <w:bookmarkEnd w:id="211"/>
      <w: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0323AD" w:rsidRDefault="000323AD">
      <w:pPr>
        <w:pStyle w:val="ConsPlusNormal"/>
        <w:spacing w:before="220"/>
        <w:ind w:firstLine="540"/>
        <w:jc w:val="both"/>
      </w:pPr>
      <w:r>
        <w:t xml:space="preserve">3) </w:t>
      </w:r>
      <w:r>
        <w:rPr>
          <w:highlight w:val="yellow"/>
        </w:rPr>
        <w:t>реквизиты решения об утверждении программы комплексного развития систем коммунальной инфраструктуры поселения, муниципального окр</w:t>
      </w:r>
      <w:r>
        <w:t>уга,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0323AD" w:rsidRDefault="000323AD">
      <w:pPr>
        <w:pStyle w:val="ConsPlusNormal"/>
        <w:spacing w:before="220"/>
        <w:ind w:firstLine="540"/>
        <w:jc w:val="both"/>
      </w:pPr>
      <w:r>
        <w:lastRenderedPageBreak/>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0323AD" w:rsidRDefault="000323AD">
      <w:pPr>
        <w:pStyle w:val="ConsPlusNormal"/>
        <w:spacing w:before="220"/>
        <w:ind w:firstLine="540"/>
        <w:jc w:val="both"/>
      </w:pPr>
      <w: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w:t>
      </w:r>
      <w:hyperlink w:anchor="P1420">
        <w:r>
          <w:rPr>
            <w:color w:val="0000FF"/>
          </w:rPr>
          <w:t>подпунктом 2 статьи 39.37</w:t>
        </w:r>
      </w:hyperlink>
      <w:r>
        <w:t xml:space="preserve"> настоящего Кодекса;</w:t>
      </w:r>
    </w:p>
    <w:p w:rsidR="000323AD" w:rsidRDefault="000323AD">
      <w:pPr>
        <w:pStyle w:val="ConsPlusNormal"/>
        <w:spacing w:before="220"/>
        <w:ind w:firstLine="540"/>
        <w:jc w:val="both"/>
      </w:pPr>
      <w:r>
        <w:t xml:space="preserve">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1471">
        <w:r>
          <w:rPr>
            <w:color w:val="0000FF"/>
          </w:rPr>
          <w:t>подпунктах 1</w:t>
        </w:r>
      </w:hyperlink>
      <w:r>
        <w:t xml:space="preserve"> и </w:t>
      </w:r>
      <w:hyperlink w:anchor="P1472">
        <w:r>
          <w:rPr>
            <w:color w:val="0000FF"/>
          </w:rPr>
          <w:t>2</w:t>
        </w:r>
      </w:hyperlink>
      <w:r>
        <w:t xml:space="preserve"> настоящего пункта;</w:t>
      </w:r>
    </w:p>
    <w:p w:rsidR="000323AD" w:rsidRDefault="000323AD">
      <w:pPr>
        <w:pStyle w:val="ConsPlusNormal"/>
        <w:spacing w:before="220"/>
        <w:ind w:firstLine="540"/>
        <w:jc w:val="both"/>
      </w:pPr>
      <w:r>
        <w:t xml:space="preserve">7) сведения о договоре, предусмотренном </w:t>
      </w:r>
      <w:hyperlink r:id="rId282">
        <w:r>
          <w:rPr>
            <w:color w:val="0000FF"/>
          </w:rPr>
          <w:t>статьей 19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w:t>
      </w:r>
      <w:hyperlink w:anchor="P1423">
        <w:r>
          <w:rPr>
            <w:color w:val="0000FF"/>
          </w:rPr>
          <w:t>подпунктом 4.1 статьи 39.37</w:t>
        </w:r>
      </w:hyperlink>
      <w:r>
        <w:t xml:space="preserve"> настоящего Кодекса;</w:t>
      </w:r>
    </w:p>
    <w:p w:rsidR="000323AD" w:rsidRDefault="000323AD">
      <w:pPr>
        <w:pStyle w:val="ConsPlusNormal"/>
        <w:spacing w:before="220"/>
        <w:ind w:firstLine="540"/>
        <w:jc w:val="both"/>
      </w:pPr>
      <w:r>
        <w:t>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0323AD" w:rsidRDefault="000323AD">
      <w:pPr>
        <w:pStyle w:val="ConsPlusNormal"/>
        <w:spacing w:before="220"/>
        <w:ind w:firstLine="540"/>
        <w:jc w:val="both"/>
      </w:pPr>
      <w:r>
        <w:t>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0323AD" w:rsidRDefault="000323AD">
      <w:pPr>
        <w:pStyle w:val="ConsPlusNormal"/>
        <w:spacing w:before="220"/>
        <w:ind w:firstLine="540"/>
        <w:jc w:val="both"/>
      </w:pPr>
      <w:bookmarkStart w:id="212" w:name="P1480"/>
      <w:bookmarkEnd w:id="212"/>
      <w:r>
        <w:t xml:space="preserve">3. Обоснование необходимости установления публичного сервитута, указанное в </w:t>
      </w:r>
      <w:hyperlink w:anchor="P1465">
        <w:r>
          <w:rPr>
            <w:color w:val="0000FF"/>
          </w:rPr>
          <w:t>подпункте 5 пункта 1</w:t>
        </w:r>
      </w:hyperlink>
      <w:r>
        <w:t xml:space="preserve"> настоящей статьи, при отсутствии документов, предусмотренных </w:t>
      </w:r>
      <w:hyperlink w:anchor="P1471">
        <w:r>
          <w:rPr>
            <w:color w:val="0000FF"/>
          </w:rPr>
          <w:t>подпунктами 1</w:t>
        </w:r>
      </w:hyperlink>
      <w:r>
        <w:t xml:space="preserve"> и </w:t>
      </w:r>
      <w:hyperlink w:anchor="P1472">
        <w:r>
          <w:rPr>
            <w:color w:val="0000FF"/>
          </w:rPr>
          <w:t>2 пункта 2</w:t>
        </w:r>
      </w:hyperlink>
      <w:r>
        <w:t xml:space="preserve"> настоящей статьи, должно также содержать:</w:t>
      </w:r>
    </w:p>
    <w:p w:rsidR="000323AD" w:rsidRDefault="000323AD">
      <w:pPr>
        <w:pStyle w:val="ConsPlusNormal"/>
        <w:spacing w:before="220"/>
        <w:ind w:firstLine="540"/>
        <w:jc w:val="both"/>
      </w:pPr>
      <w: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w:anchor="P401">
        <w:r>
          <w:rPr>
            <w:color w:val="0000FF"/>
          </w:rPr>
          <w:t>пунктами 8</w:t>
        </w:r>
      </w:hyperlink>
      <w:r>
        <w:t xml:space="preserve"> и </w:t>
      </w:r>
      <w:hyperlink w:anchor="P402">
        <w:r>
          <w:rPr>
            <w:color w:val="0000FF"/>
          </w:rPr>
          <w:t>9 статьи 23</w:t>
        </w:r>
      </w:hyperlink>
      <w:r>
        <w:t xml:space="preserve"> настоящего Кодекса;</w:t>
      </w:r>
    </w:p>
    <w:p w:rsidR="000323AD" w:rsidRDefault="000323AD">
      <w:pPr>
        <w:pStyle w:val="ConsPlusNormal"/>
        <w:spacing w:before="220"/>
        <w:ind w:firstLine="540"/>
        <w:jc w:val="both"/>
      </w:pPr>
      <w: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w:t>
      </w:r>
      <w:r>
        <w:lastRenderedPageBreak/>
        <w:t xml:space="preserve">случаях, предусмотренных </w:t>
      </w:r>
      <w:hyperlink w:anchor="P1442">
        <w:r>
          <w:rPr>
            <w:color w:val="0000FF"/>
          </w:rPr>
          <w:t>пунктом 5 статьи 39.39</w:t>
        </w:r>
      </w:hyperlink>
      <w:r>
        <w:t xml:space="preserve">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0323AD" w:rsidRDefault="000323AD">
      <w:pPr>
        <w:pStyle w:val="ConsPlusNormal"/>
        <w:spacing w:before="220"/>
        <w:ind w:firstLine="540"/>
        <w:jc w:val="both"/>
      </w:pPr>
      <w:bookmarkStart w:id="213" w:name="P1483"/>
      <w:bookmarkEnd w:id="213"/>
      <w:r>
        <w:t xml:space="preserve">4. </w:t>
      </w:r>
      <w:hyperlink r:id="rId283">
        <w:r>
          <w:rPr>
            <w:color w:val="0000FF"/>
          </w:rPr>
          <w:t>Требования</w:t>
        </w:r>
      </w:hyperlink>
      <w:r>
        <w:t xml:space="preserve">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0323AD" w:rsidRDefault="000323AD">
      <w:pPr>
        <w:pStyle w:val="ConsPlusNormal"/>
        <w:spacing w:before="220"/>
        <w:ind w:firstLine="540"/>
        <w:jc w:val="both"/>
      </w:pPr>
      <w:bookmarkStart w:id="214" w:name="P1484"/>
      <w:bookmarkEnd w:id="214"/>
      <w:r>
        <w:t>5. К ходатайству об установлении публичного сервитута прилагаются:</w:t>
      </w:r>
    </w:p>
    <w:p w:rsidR="000323AD" w:rsidRDefault="000323AD">
      <w:pPr>
        <w:pStyle w:val="ConsPlusNormal"/>
        <w:spacing w:before="220"/>
        <w:ind w:firstLine="540"/>
        <w:jc w:val="both"/>
      </w:pPr>
      <w:bookmarkStart w:id="215" w:name="P1485"/>
      <w:bookmarkEnd w:id="215"/>
      <w: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0323AD" w:rsidRDefault="000323AD">
      <w:pPr>
        <w:pStyle w:val="ConsPlusNormal"/>
        <w:spacing w:before="220"/>
        <w:ind w:firstLine="540"/>
        <w:jc w:val="both"/>
      </w:pPr>
      <w: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0323AD" w:rsidRDefault="000323AD">
      <w:pPr>
        <w:pStyle w:val="ConsPlusNormal"/>
        <w:spacing w:before="220"/>
        <w:ind w:firstLine="540"/>
        <w:jc w:val="both"/>
      </w:pPr>
      <w: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0323AD" w:rsidRDefault="000323AD">
      <w:pPr>
        <w:pStyle w:val="ConsPlusNormal"/>
        <w:spacing w:before="220"/>
        <w:ind w:firstLine="540"/>
        <w:jc w:val="both"/>
      </w:pPr>
      <w: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0323AD" w:rsidRDefault="000323AD">
      <w:pPr>
        <w:pStyle w:val="ConsPlusNormal"/>
        <w:spacing w:before="220"/>
        <w:ind w:firstLine="540"/>
        <w:jc w:val="both"/>
      </w:pPr>
      <w: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w:anchor="P1423">
        <w:r>
          <w:rPr>
            <w:color w:val="0000FF"/>
          </w:rPr>
          <w:t>подпунктом 4.1 статьи 39.37</w:t>
        </w:r>
      </w:hyperlink>
      <w:r>
        <w:t xml:space="preserve"> настоящего Кодекса;</w:t>
      </w:r>
    </w:p>
    <w:p w:rsidR="000323AD" w:rsidRDefault="000323AD">
      <w:pPr>
        <w:pStyle w:val="ConsPlusNormal"/>
        <w:spacing w:before="220"/>
        <w:ind w:firstLine="540"/>
        <w:jc w:val="both"/>
      </w:pPr>
      <w: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w:anchor="P1455">
        <w:r>
          <w:rPr>
            <w:color w:val="0000FF"/>
          </w:rPr>
          <w:t>подпункте 4.2 статьи 39.40</w:t>
        </w:r>
      </w:hyperlink>
      <w:r>
        <w:t xml:space="preserve"> настоящего Кодекса;</w:t>
      </w:r>
    </w:p>
    <w:p w:rsidR="000323AD" w:rsidRDefault="000323AD">
      <w:pPr>
        <w:pStyle w:val="ConsPlusNormal"/>
        <w:spacing w:before="220"/>
        <w:ind w:firstLine="540"/>
        <w:jc w:val="both"/>
      </w:pPr>
      <w: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0323AD" w:rsidRDefault="000323AD">
      <w:pPr>
        <w:pStyle w:val="ConsPlusNormal"/>
        <w:spacing w:before="220"/>
        <w:ind w:firstLine="540"/>
        <w:jc w:val="both"/>
      </w:pPr>
      <w: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w:anchor="P1420">
        <w:r>
          <w:rPr>
            <w:color w:val="0000FF"/>
          </w:rPr>
          <w:t>подпунктом 2 статьи 39.37</w:t>
        </w:r>
      </w:hyperlink>
      <w:r>
        <w:t xml:space="preserve"> настоящего Кодекса.</w:t>
      </w:r>
    </w:p>
    <w:p w:rsidR="000323AD" w:rsidRDefault="000323AD">
      <w:pPr>
        <w:pStyle w:val="ConsPlusNormal"/>
        <w:spacing w:before="220"/>
        <w:ind w:firstLine="540"/>
        <w:jc w:val="both"/>
      </w:pPr>
      <w:r>
        <w:lastRenderedPageBreak/>
        <w:t xml:space="preserve">6. Границы публичного сервитута, устанавливаемого в целях, предусмотренных </w:t>
      </w:r>
      <w:hyperlink w:anchor="P1419">
        <w:r>
          <w:rPr>
            <w:color w:val="0000FF"/>
          </w:rPr>
          <w:t>подпунктами 1</w:t>
        </w:r>
      </w:hyperlink>
      <w:r>
        <w:t xml:space="preserve">, </w:t>
      </w:r>
      <w:hyperlink w:anchor="P1421">
        <w:r>
          <w:rPr>
            <w:color w:val="0000FF"/>
          </w:rPr>
          <w:t>3</w:t>
        </w:r>
      </w:hyperlink>
      <w:r>
        <w:t xml:space="preserve"> - </w:t>
      </w:r>
      <w:hyperlink w:anchor="P1423">
        <w:r>
          <w:rPr>
            <w:color w:val="0000FF"/>
          </w:rPr>
          <w:t>4.1 статьи 39.37</w:t>
        </w:r>
      </w:hyperlink>
      <w:r>
        <w:t xml:space="preserve"> настоящего Кодекса, а также в целях реконструкции участков (частей) инженерных сооружений в соответствии с </w:t>
      </w:r>
      <w:hyperlink w:anchor="P1425">
        <w:r>
          <w:rPr>
            <w:color w:val="0000FF"/>
          </w:rPr>
          <w:t>подпунктом 6 статьи 39.37</w:t>
        </w:r>
      </w:hyperlink>
      <w:r>
        <w:t xml:space="preserve"> настоящего Кодекса,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 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p>
    <w:p w:rsidR="000323AD" w:rsidRDefault="000323AD">
      <w:pPr>
        <w:pStyle w:val="ConsPlusNormal"/>
        <w:spacing w:before="220"/>
        <w:ind w:firstLine="540"/>
        <w:jc w:val="both"/>
      </w:pPr>
      <w:r>
        <w:t xml:space="preserve">7. </w:t>
      </w:r>
      <w:hyperlink r:id="rId284">
        <w:r>
          <w:rPr>
            <w:color w:val="0000FF"/>
          </w:rPr>
          <w:t>Требования</w:t>
        </w:r>
      </w:hyperlink>
      <w:r>
        <w:t xml:space="preserve">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0323AD" w:rsidRDefault="000323AD">
      <w:pPr>
        <w:pStyle w:val="ConsPlusNormal"/>
        <w:spacing w:before="220"/>
        <w:ind w:firstLine="540"/>
        <w:jc w:val="both"/>
      </w:pPr>
      <w:r>
        <w:t>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
    <w:p w:rsidR="000323AD" w:rsidRDefault="000323AD">
      <w:pPr>
        <w:pStyle w:val="ConsPlusNormal"/>
        <w:spacing w:before="220"/>
        <w:ind w:firstLine="540"/>
        <w:jc w:val="both"/>
      </w:pPr>
      <w:bookmarkStart w:id="216" w:name="P1496"/>
      <w:bookmarkEnd w:id="216"/>
      <w:r>
        <w:t>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0323AD" w:rsidRDefault="000323AD">
      <w:pPr>
        <w:pStyle w:val="ConsPlusNormal"/>
        <w:spacing w:before="220"/>
        <w:ind w:firstLine="540"/>
        <w:jc w:val="both"/>
      </w:pPr>
      <w: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0323AD" w:rsidRDefault="000323AD">
      <w:pPr>
        <w:pStyle w:val="ConsPlusNormal"/>
        <w:spacing w:before="220"/>
        <w:ind w:firstLine="540"/>
        <w:jc w:val="both"/>
      </w:pPr>
      <w:r>
        <w:t xml:space="preserve">2) заявитель не является лицом, предусмотренным </w:t>
      </w:r>
      <w:hyperlink w:anchor="P1447">
        <w:r>
          <w:rPr>
            <w:color w:val="0000FF"/>
          </w:rPr>
          <w:t>статьей 39.40</w:t>
        </w:r>
      </w:hyperlink>
      <w:r>
        <w:t xml:space="preserve"> настоящего Кодекса;</w:t>
      </w:r>
    </w:p>
    <w:p w:rsidR="000323AD" w:rsidRDefault="000323AD">
      <w:pPr>
        <w:pStyle w:val="ConsPlusNormal"/>
        <w:spacing w:before="220"/>
        <w:ind w:firstLine="540"/>
        <w:jc w:val="both"/>
      </w:pPr>
      <w:r>
        <w:t xml:space="preserve">3) подано ходатайство об установлении публичного сервитута в целях, не предусмотренных </w:t>
      </w:r>
      <w:hyperlink w:anchor="P1416">
        <w:r>
          <w:rPr>
            <w:color w:val="0000FF"/>
          </w:rPr>
          <w:t>статьей 39.37</w:t>
        </w:r>
      </w:hyperlink>
      <w:r>
        <w:t xml:space="preserve"> настоящего Кодекса;</w:t>
      </w:r>
    </w:p>
    <w:p w:rsidR="000323AD" w:rsidRDefault="000323AD">
      <w:pPr>
        <w:pStyle w:val="ConsPlusNormal"/>
        <w:spacing w:before="220"/>
        <w:ind w:firstLine="540"/>
        <w:jc w:val="both"/>
      </w:pPr>
      <w:r>
        <w:t xml:space="preserve">4) к ходатайству об установлении публичного сервитута не приложены документы, предусмотренные </w:t>
      </w:r>
      <w:hyperlink w:anchor="P1484">
        <w:r>
          <w:rPr>
            <w:color w:val="0000FF"/>
          </w:rPr>
          <w:t>пунктом 5</w:t>
        </w:r>
      </w:hyperlink>
      <w:r>
        <w:t xml:space="preserve"> настоящей статьи;</w:t>
      </w:r>
    </w:p>
    <w:p w:rsidR="000323AD" w:rsidRDefault="000323AD">
      <w:pPr>
        <w:pStyle w:val="ConsPlusNormal"/>
        <w:spacing w:before="220"/>
        <w:ind w:firstLine="540"/>
        <w:jc w:val="both"/>
      </w:pPr>
      <w: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w:anchor="P1483">
        <w:r>
          <w:rPr>
            <w:color w:val="0000FF"/>
          </w:rPr>
          <w:t>пунктом 4</w:t>
        </w:r>
      </w:hyperlink>
      <w:r>
        <w:t xml:space="preserve"> настоящей статьи.</w:t>
      </w:r>
    </w:p>
    <w:p w:rsidR="000323AD" w:rsidRDefault="000323AD">
      <w:pPr>
        <w:pStyle w:val="ConsPlusNormal"/>
        <w:ind w:firstLine="540"/>
        <w:jc w:val="both"/>
      </w:pPr>
    </w:p>
    <w:p w:rsidR="000323AD" w:rsidRDefault="000323AD">
      <w:pPr>
        <w:pStyle w:val="ConsPlusTitle"/>
        <w:ind w:firstLine="540"/>
        <w:jc w:val="both"/>
        <w:outlineLvl w:val="1"/>
      </w:pPr>
      <w:r>
        <w:t>Статья 39.42. Выявление правообладателей земельных участков в целях установления публичного сервитута</w:t>
      </w:r>
    </w:p>
    <w:p w:rsidR="000323AD" w:rsidRDefault="000323AD">
      <w:pPr>
        <w:pStyle w:val="ConsPlusNormal"/>
        <w:ind w:firstLine="540"/>
        <w:jc w:val="both"/>
      </w:pPr>
    </w:p>
    <w:p w:rsidR="000323AD" w:rsidRDefault="000323AD">
      <w:pPr>
        <w:pStyle w:val="ConsPlusNormal"/>
        <w:ind w:firstLine="540"/>
        <w:jc w:val="both"/>
      </w:pPr>
      <w:r>
        <w:t>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rsidR="000323AD" w:rsidRDefault="000323AD">
      <w:pPr>
        <w:pStyle w:val="ConsPlusNormal"/>
        <w:spacing w:before="220"/>
        <w:ind w:firstLine="540"/>
        <w:jc w:val="both"/>
      </w:pPr>
      <w:r>
        <w:t xml:space="preserve">В целях принятия решения об установлении публичного сервитута орган, уполномоченный на </w:t>
      </w:r>
      <w:r>
        <w:lastRenderedPageBreak/>
        <w:t xml:space="preserve">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w:anchor="P1496">
        <w:r>
          <w:rPr>
            <w:color w:val="0000FF"/>
          </w:rPr>
          <w:t>пунктом 9 статьи 39.41</w:t>
        </w:r>
      </w:hyperlink>
      <w:r>
        <w:t xml:space="preserve">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rsidR="000323AD" w:rsidRDefault="000323AD">
      <w:pPr>
        <w:pStyle w:val="ConsPlusNormal"/>
        <w:spacing w:before="220"/>
        <w:ind w:firstLine="540"/>
        <w:jc w:val="both"/>
      </w:pPr>
      <w:r>
        <w:t xml:space="preserve">2. В случае, если подано ходатайство об установлении публичного сервитута в целях, указанных в </w:t>
      </w:r>
      <w:hyperlink w:anchor="P1419">
        <w:r>
          <w:rPr>
            <w:color w:val="0000FF"/>
          </w:rPr>
          <w:t>подпунктах 1</w:t>
        </w:r>
      </w:hyperlink>
      <w:r>
        <w:t xml:space="preserve">, </w:t>
      </w:r>
      <w:hyperlink w:anchor="P1420">
        <w:r>
          <w:rPr>
            <w:color w:val="0000FF"/>
          </w:rPr>
          <w:t>2</w:t>
        </w:r>
      </w:hyperlink>
      <w:r>
        <w:t xml:space="preserve">, </w:t>
      </w:r>
      <w:hyperlink w:anchor="P1422">
        <w:r>
          <w:rPr>
            <w:color w:val="0000FF"/>
          </w:rPr>
          <w:t>4</w:t>
        </w:r>
      </w:hyperlink>
      <w:r>
        <w:t xml:space="preserve">, </w:t>
      </w:r>
      <w:hyperlink w:anchor="P1423">
        <w:r>
          <w:rPr>
            <w:color w:val="0000FF"/>
          </w:rPr>
          <w:t>4.1</w:t>
        </w:r>
      </w:hyperlink>
      <w:r>
        <w:t xml:space="preserve"> и </w:t>
      </w:r>
      <w:hyperlink w:anchor="P1424">
        <w:r>
          <w:rPr>
            <w:color w:val="0000FF"/>
          </w:rPr>
          <w:t>5 статьи 39.37</w:t>
        </w:r>
      </w:hyperlink>
      <w:r>
        <w:t xml:space="preserve">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w:t>
      </w:r>
      <w:hyperlink w:anchor="P1508">
        <w:r>
          <w:rPr>
            <w:color w:val="0000FF"/>
          </w:rPr>
          <w:t>пунктами 3</w:t>
        </w:r>
      </w:hyperlink>
      <w:r>
        <w:t xml:space="preserve"> - </w:t>
      </w:r>
      <w:hyperlink w:anchor="P1526">
        <w:r>
          <w:rPr>
            <w:color w:val="0000FF"/>
          </w:rPr>
          <w:t>8</w:t>
        </w:r>
      </w:hyperlink>
      <w:r>
        <w:t xml:space="preserve"> настоящей статьи.</w:t>
      </w:r>
    </w:p>
    <w:p w:rsidR="000323AD" w:rsidRDefault="000323AD">
      <w:pPr>
        <w:pStyle w:val="ConsPlusNormal"/>
        <w:spacing w:before="220"/>
        <w:ind w:firstLine="540"/>
        <w:jc w:val="both"/>
      </w:pPr>
      <w:bookmarkStart w:id="217" w:name="P1508"/>
      <w:bookmarkEnd w:id="217"/>
      <w:r>
        <w:t>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rsidR="000323AD" w:rsidRDefault="000323AD">
      <w:pPr>
        <w:pStyle w:val="ConsPlusNormal"/>
        <w:spacing w:before="220"/>
        <w:ind w:firstLine="540"/>
        <w:jc w:val="both"/>
      </w:pPr>
      <w:bookmarkStart w:id="218" w:name="P1509"/>
      <w:bookmarkEnd w:id="218"/>
      <w: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0323AD" w:rsidRDefault="000323AD">
      <w:pPr>
        <w:pStyle w:val="ConsPlusNormal"/>
        <w:spacing w:before="220"/>
        <w:ind w:firstLine="540"/>
        <w:jc w:val="both"/>
      </w:pPr>
      <w:bookmarkStart w:id="219" w:name="P1510"/>
      <w:bookmarkEnd w:id="219"/>
      <w: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w:t>
      </w:r>
      <w:hyperlink w:anchor="P1509">
        <w:r>
          <w:rPr>
            <w:color w:val="0000FF"/>
          </w:rPr>
          <w:t>подпункте 1</w:t>
        </w:r>
      </w:hyperlink>
      <w:r>
        <w:t xml:space="preserve"> настоящего пункта, в информационно-телекоммуникационной сети "Интернет";</w:t>
      </w:r>
    </w:p>
    <w:p w:rsidR="000323AD" w:rsidRDefault="000323AD">
      <w:pPr>
        <w:pStyle w:val="ConsPlusNormal"/>
        <w:spacing w:before="220"/>
        <w:ind w:firstLine="540"/>
        <w:jc w:val="both"/>
      </w:pPr>
      <w:bookmarkStart w:id="220" w:name="P1511"/>
      <w:bookmarkEnd w:id="220"/>
      <w: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0323AD" w:rsidRDefault="000323AD">
      <w:pPr>
        <w:pStyle w:val="ConsPlusNormal"/>
        <w:spacing w:before="220"/>
        <w:ind w:firstLine="540"/>
        <w:jc w:val="both"/>
      </w:pPr>
      <w:bookmarkStart w:id="221" w:name="P1512"/>
      <w:bookmarkEnd w:id="221"/>
      <w: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anchor="P1509">
        <w:r>
          <w:rPr>
            <w:color w:val="0000FF"/>
          </w:rPr>
          <w:t>подпунктов 1</w:t>
        </w:r>
      </w:hyperlink>
      <w:r>
        <w:t xml:space="preserve"> и </w:t>
      </w:r>
      <w:hyperlink w:anchor="P1511">
        <w:r>
          <w:rPr>
            <w:color w:val="0000FF"/>
          </w:rPr>
          <w:t>3</w:t>
        </w:r>
      </w:hyperlink>
      <w: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0323AD" w:rsidRDefault="000323AD">
      <w:pPr>
        <w:pStyle w:val="ConsPlusNormal"/>
        <w:spacing w:before="220"/>
        <w:ind w:firstLine="540"/>
        <w:jc w:val="both"/>
      </w:pPr>
      <w:r>
        <w:t xml:space="preserve">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w:t>
      </w:r>
      <w:hyperlink w:anchor="P1510">
        <w:r>
          <w:rPr>
            <w:color w:val="0000FF"/>
          </w:rPr>
          <w:t>подпунктом 2 пункта 3</w:t>
        </w:r>
      </w:hyperlink>
      <w:r>
        <w:t xml:space="preserve"> настоящей статьи орган, уполномоченный на установление публичного сервитута, направляет указанное сообщение и документы, предусмотренные </w:t>
      </w:r>
      <w:hyperlink w:anchor="P1460">
        <w:r>
          <w:rPr>
            <w:color w:val="0000FF"/>
          </w:rPr>
          <w:t>пунктом 1</w:t>
        </w:r>
      </w:hyperlink>
      <w:r>
        <w:t xml:space="preserve"> и </w:t>
      </w:r>
      <w:hyperlink w:anchor="P1485">
        <w:r>
          <w:rPr>
            <w:color w:val="0000FF"/>
          </w:rPr>
          <w:t>подпунктом 1 пункта 5 статьи 39.41</w:t>
        </w:r>
      </w:hyperlink>
      <w:r>
        <w:t xml:space="preserve">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rsidR="000323AD" w:rsidRDefault="000323AD">
      <w:pPr>
        <w:pStyle w:val="ConsPlusNormal"/>
        <w:spacing w:before="220"/>
        <w:ind w:firstLine="540"/>
        <w:jc w:val="both"/>
      </w:pPr>
      <w:r>
        <w:t xml:space="preserve">5. Извещение правообладателей земельных участков о возможном установлении публичного сервитута в соответствии с </w:t>
      </w:r>
      <w:hyperlink w:anchor="P1509">
        <w:r>
          <w:rPr>
            <w:color w:val="0000FF"/>
          </w:rPr>
          <w:t>подпунктами 1</w:t>
        </w:r>
      </w:hyperlink>
      <w:r>
        <w:t xml:space="preserve">, </w:t>
      </w:r>
      <w:hyperlink w:anchor="P1511">
        <w:r>
          <w:rPr>
            <w:color w:val="0000FF"/>
          </w:rPr>
          <w:t>3</w:t>
        </w:r>
      </w:hyperlink>
      <w:r>
        <w:t xml:space="preserve"> и </w:t>
      </w:r>
      <w:hyperlink w:anchor="P1512">
        <w:r>
          <w:rPr>
            <w:color w:val="0000FF"/>
          </w:rPr>
          <w:t>4 пункта 3</w:t>
        </w:r>
      </w:hyperlink>
      <w:r>
        <w:t xml:space="preserve"> настоящей статьи осуществляется за счет средств заявителя.</w:t>
      </w:r>
    </w:p>
    <w:p w:rsidR="000323AD" w:rsidRDefault="000323AD">
      <w:pPr>
        <w:pStyle w:val="ConsPlusNormal"/>
        <w:spacing w:before="220"/>
        <w:ind w:firstLine="540"/>
        <w:jc w:val="both"/>
      </w:pPr>
      <w:bookmarkStart w:id="222" w:name="P1515"/>
      <w:bookmarkEnd w:id="222"/>
      <w:r>
        <w:lastRenderedPageBreak/>
        <w:t>6. Сообщение о возможном установлении публичного сервитута должно содержать:</w:t>
      </w:r>
    </w:p>
    <w:p w:rsidR="000323AD" w:rsidRDefault="000323AD">
      <w:pPr>
        <w:pStyle w:val="ConsPlusNormal"/>
        <w:spacing w:before="220"/>
        <w:ind w:firstLine="540"/>
        <w:jc w:val="both"/>
      </w:pPr>
      <w:r>
        <w:t>1) наименование уполномоченного органа, которым рассматривается ходатайство об установлении публичного сервитута;</w:t>
      </w:r>
    </w:p>
    <w:p w:rsidR="000323AD" w:rsidRDefault="000323AD">
      <w:pPr>
        <w:pStyle w:val="ConsPlusNormal"/>
        <w:spacing w:before="220"/>
        <w:ind w:firstLine="540"/>
        <w:jc w:val="both"/>
      </w:pPr>
      <w:r>
        <w:t>2) цели установления публичного сервитута;</w:t>
      </w:r>
    </w:p>
    <w:p w:rsidR="000323AD" w:rsidRDefault="000323AD">
      <w:pPr>
        <w:pStyle w:val="ConsPlusNormal"/>
        <w:spacing w:before="220"/>
        <w:ind w:firstLine="540"/>
        <w:jc w:val="both"/>
      </w:pPr>
      <w:r>
        <w:t>3) адрес или иное описание местоположения земельного участка (участков), в отношении которого испрашивается публичный сервитут;</w:t>
      </w:r>
    </w:p>
    <w:p w:rsidR="000323AD" w:rsidRDefault="000323AD">
      <w:pPr>
        <w:pStyle w:val="ConsPlusNormal"/>
        <w:spacing w:before="220"/>
        <w:ind w:firstLine="540"/>
        <w:jc w:val="both"/>
      </w:pPr>
      <w: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0323AD" w:rsidRDefault="000323AD">
      <w:pPr>
        <w:pStyle w:val="ConsPlusNormal"/>
        <w:spacing w:before="220"/>
        <w:ind w:firstLine="540"/>
        <w:jc w:val="both"/>
      </w:pPr>
      <w: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0323AD" w:rsidRDefault="000323AD">
      <w:pPr>
        <w:pStyle w:val="ConsPlusNormal"/>
        <w:spacing w:before="220"/>
        <w:ind w:firstLine="540"/>
        <w:jc w:val="both"/>
      </w:pPr>
      <w:r>
        <w:t xml:space="preserve">7. Наряду со сведениями, предусмотренными </w:t>
      </w:r>
      <w:hyperlink w:anchor="P1515">
        <w:r>
          <w:rPr>
            <w:color w:val="0000FF"/>
          </w:rPr>
          <w:t>пунктом 6</w:t>
        </w:r>
      </w:hyperlink>
      <w:r>
        <w:t xml:space="preserve"> настоящей статьи, сообщение о возможном установлении публичного сервитута должно содержать:</w:t>
      </w:r>
    </w:p>
    <w:p w:rsidR="000323AD" w:rsidRDefault="000323AD">
      <w:pPr>
        <w:pStyle w:val="ConsPlusNormal"/>
        <w:spacing w:before="220"/>
        <w:ind w:firstLine="540"/>
        <w:jc w:val="both"/>
      </w:pPr>
      <w: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муниципального округа,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0323AD" w:rsidRDefault="000323AD">
      <w:pPr>
        <w:pStyle w:val="ConsPlusNormal"/>
        <w:spacing w:before="220"/>
        <w:ind w:firstLine="540"/>
        <w:jc w:val="both"/>
      </w:pPr>
      <w: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муниципального округа,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0323AD" w:rsidRDefault="000323AD">
      <w:pPr>
        <w:pStyle w:val="ConsPlusNormal"/>
        <w:spacing w:before="220"/>
        <w:ind w:firstLine="540"/>
        <w:jc w:val="both"/>
      </w:pPr>
      <w:bookmarkStart w:id="223" w:name="P1524"/>
      <w:bookmarkEnd w:id="223"/>
      <w:r>
        <w:t>3) описание местоположения границ публичного сервитута;</w:t>
      </w:r>
    </w:p>
    <w:p w:rsidR="000323AD" w:rsidRDefault="000323AD">
      <w:pPr>
        <w:pStyle w:val="ConsPlusNormal"/>
        <w:spacing w:before="220"/>
        <w:ind w:firstLine="540"/>
        <w:jc w:val="both"/>
      </w:pPr>
      <w:bookmarkStart w:id="224" w:name="P1525"/>
      <w:bookmarkEnd w:id="224"/>
      <w:r>
        <w:t>4) кадастровые номера земельных участков (при их наличии), в отношении которых испрашивается публичный сервитут.</w:t>
      </w:r>
    </w:p>
    <w:p w:rsidR="000323AD" w:rsidRDefault="000323AD">
      <w:pPr>
        <w:pStyle w:val="ConsPlusNormal"/>
        <w:spacing w:before="220"/>
        <w:ind w:firstLine="540"/>
        <w:jc w:val="both"/>
      </w:pPr>
      <w:bookmarkStart w:id="225" w:name="P1526"/>
      <w:bookmarkEnd w:id="225"/>
      <w:r>
        <w:t xml:space="preserve">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w:t>
      </w:r>
      <w:hyperlink w:anchor="P1509">
        <w:r>
          <w:rPr>
            <w:color w:val="0000FF"/>
          </w:rPr>
          <w:t>подпунктом 1 пункта 3</w:t>
        </w:r>
      </w:hyperlink>
      <w:r>
        <w:t xml:space="preserve">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w:anchor="P1582">
        <w:r>
          <w:rPr>
            <w:color w:val="0000FF"/>
          </w:rPr>
          <w:t>статьей 39.46</w:t>
        </w:r>
      </w:hyperlink>
      <w:r>
        <w:t xml:space="preserve"> </w:t>
      </w:r>
      <w:r>
        <w:lastRenderedPageBreak/>
        <w:t>настоящего Кодекса.</w:t>
      </w:r>
    </w:p>
    <w:p w:rsidR="000323AD" w:rsidRDefault="000323AD">
      <w:pPr>
        <w:pStyle w:val="ConsPlusNormal"/>
        <w:spacing w:before="220"/>
        <w:ind w:firstLine="540"/>
        <w:jc w:val="both"/>
      </w:pPr>
      <w:r>
        <w:t xml:space="preserve">9.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w:anchor="P1939">
        <w:r>
          <w:rPr>
            <w:color w:val="0000FF"/>
          </w:rPr>
          <w:t>пунктом 10 статьи 56.4</w:t>
        </w:r>
      </w:hyperlink>
      <w:r>
        <w:t xml:space="preserve">, </w:t>
      </w:r>
      <w:hyperlink w:anchor="P1950">
        <w:r>
          <w:rPr>
            <w:color w:val="0000FF"/>
          </w:rPr>
          <w:t>пунктом 1 статьи 56.5</w:t>
        </w:r>
      </w:hyperlink>
      <w:r>
        <w:t xml:space="preserve"> настоящего Кодекса. При этом сведения, предусмотренные </w:t>
      </w:r>
      <w:hyperlink w:anchor="P1515">
        <w:r>
          <w:rPr>
            <w:color w:val="0000FF"/>
          </w:rPr>
          <w:t>пунктом 6</w:t>
        </w:r>
      </w:hyperlink>
      <w:r>
        <w:t xml:space="preserve"> и </w:t>
      </w:r>
      <w:hyperlink w:anchor="P1524">
        <w:r>
          <w:rPr>
            <w:color w:val="0000FF"/>
          </w:rPr>
          <w:t>подпунктами 3</w:t>
        </w:r>
      </w:hyperlink>
      <w:r>
        <w:t xml:space="preserve"> и </w:t>
      </w:r>
      <w:hyperlink w:anchor="P1525">
        <w:r>
          <w:rPr>
            <w:color w:val="0000FF"/>
          </w:rPr>
          <w:t>4 пункта 7</w:t>
        </w:r>
      </w:hyperlink>
      <w:r>
        <w:t xml:space="preserve">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w:t>
      </w:r>
      <w:hyperlink w:anchor="P1972">
        <w:r>
          <w:rPr>
            <w:color w:val="0000FF"/>
          </w:rPr>
          <w:t>пунктом 8 статьи 56.5</w:t>
        </w:r>
      </w:hyperlink>
      <w:r>
        <w:t xml:space="preserve"> настоящего Кодекса.</w:t>
      </w:r>
    </w:p>
    <w:p w:rsidR="000323AD" w:rsidRDefault="000323AD">
      <w:pPr>
        <w:pStyle w:val="ConsPlusNormal"/>
        <w:spacing w:before="220"/>
        <w:ind w:firstLine="540"/>
        <w:jc w:val="both"/>
      </w:pPr>
      <w:bookmarkStart w:id="226" w:name="P1528"/>
      <w:bookmarkEnd w:id="226"/>
      <w:r>
        <w:t xml:space="preserve">10. Мероприятия, предусмотренные </w:t>
      </w:r>
      <w:hyperlink w:anchor="P1508">
        <w:r>
          <w:rPr>
            <w:color w:val="0000FF"/>
          </w:rPr>
          <w:t>пунктами 3</w:t>
        </w:r>
      </w:hyperlink>
      <w:r>
        <w:t xml:space="preserve"> - </w:t>
      </w:r>
      <w:hyperlink w:anchor="P1526">
        <w:r>
          <w:rPr>
            <w:color w:val="0000FF"/>
          </w:rPr>
          <w:t>8</w:t>
        </w:r>
      </w:hyperlink>
      <w:r>
        <w:t xml:space="preserve"> настоящей статьи,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rsidR="000323AD" w:rsidRDefault="000323AD">
      <w:pPr>
        <w:pStyle w:val="ConsPlusNormal"/>
        <w:ind w:firstLine="540"/>
        <w:jc w:val="both"/>
      </w:pPr>
    </w:p>
    <w:p w:rsidR="000323AD" w:rsidRDefault="000323AD">
      <w:pPr>
        <w:pStyle w:val="ConsPlusTitle"/>
        <w:ind w:firstLine="540"/>
        <w:jc w:val="both"/>
        <w:outlineLvl w:val="1"/>
      </w:pPr>
      <w:r>
        <w:t>Статья 39.43. Решение об установлении публичного сервитута</w:t>
      </w:r>
    </w:p>
    <w:p w:rsidR="000323AD" w:rsidRDefault="000323AD">
      <w:pPr>
        <w:pStyle w:val="ConsPlusNormal"/>
        <w:ind w:firstLine="540"/>
        <w:jc w:val="both"/>
      </w:pPr>
    </w:p>
    <w:p w:rsidR="000323AD" w:rsidRDefault="000323AD">
      <w:pPr>
        <w:pStyle w:val="ConsPlusNormal"/>
        <w:ind w:firstLine="540"/>
        <w:jc w:val="both"/>
      </w:pPr>
      <w:r>
        <w:t>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rsidR="000323AD" w:rsidRDefault="000323AD">
      <w:pPr>
        <w:pStyle w:val="ConsPlusNormal"/>
        <w:spacing w:before="220"/>
        <w:ind w:firstLine="540"/>
        <w:jc w:val="both"/>
      </w:pPr>
      <w: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1421">
        <w:r>
          <w:rPr>
            <w:color w:val="0000FF"/>
          </w:rPr>
          <w:t>подпунктом 3 статьи 39.37</w:t>
        </w:r>
      </w:hyperlink>
      <w:r>
        <w:t xml:space="preserve"> настоящего Кодекса;</w:t>
      </w:r>
    </w:p>
    <w:p w:rsidR="000323AD" w:rsidRDefault="000323AD">
      <w:pPr>
        <w:pStyle w:val="ConsPlusNormal"/>
        <w:spacing w:before="220"/>
        <w:ind w:firstLine="540"/>
        <w:jc w:val="both"/>
      </w:pPr>
      <w:r>
        <w:t xml:space="preserve">2)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1419">
        <w:r>
          <w:rPr>
            <w:color w:val="0000FF"/>
          </w:rPr>
          <w:t>подпунктами 1</w:t>
        </w:r>
      </w:hyperlink>
      <w:r>
        <w:t xml:space="preserve">, </w:t>
      </w:r>
      <w:hyperlink w:anchor="P1420">
        <w:r>
          <w:rPr>
            <w:color w:val="0000FF"/>
          </w:rPr>
          <w:t>2</w:t>
        </w:r>
      </w:hyperlink>
      <w:r>
        <w:t xml:space="preserve">, </w:t>
      </w:r>
      <w:hyperlink w:anchor="P1422">
        <w:r>
          <w:rPr>
            <w:color w:val="0000FF"/>
          </w:rPr>
          <w:t>4</w:t>
        </w:r>
      </w:hyperlink>
      <w:r>
        <w:t xml:space="preserve">, </w:t>
      </w:r>
      <w:hyperlink w:anchor="P1423">
        <w:r>
          <w:rPr>
            <w:color w:val="0000FF"/>
          </w:rPr>
          <w:t>4.1</w:t>
        </w:r>
      </w:hyperlink>
      <w:r>
        <w:t xml:space="preserve"> и </w:t>
      </w:r>
      <w:hyperlink w:anchor="P1424">
        <w:r>
          <w:rPr>
            <w:color w:val="0000FF"/>
          </w:rPr>
          <w:t>5 статьи 39.37</w:t>
        </w:r>
      </w:hyperlink>
      <w:r>
        <w:t xml:space="preserve"> настоящего Кодекса, а также в целях установления публичного сервитута для реконструкции участков (частей) инженерных сооружений, предусмотренного </w:t>
      </w:r>
      <w:hyperlink w:anchor="P1425">
        <w:r>
          <w:rPr>
            <w:color w:val="0000FF"/>
          </w:rPr>
          <w:t>подпунктом 6 статьи 39.37</w:t>
        </w:r>
      </w:hyperlink>
      <w:r>
        <w:t xml:space="preserve"> настоящего Кодекса,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w:anchor="P1509">
        <w:r>
          <w:rPr>
            <w:color w:val="0000FF"/>
          </w:rPr>
          <w:t>подпунктом 1 пункта 3 статьи 39.42</w:t>
        </w:r>
      </w:hyperlink>
      <w:r>
        <w:t xml:space="preserve"> настоящего Кодекса (за исключением случая, предусмотренного </w:t>
      </w:r>
      <w:hyperlink w:anchor="P1528">
        <w:r>
          <w:rPr>
            <w:color w:val="0000FF"/>
          </w:rPr>
          <w:t>пунктом 10 статьи 39.42</w:t>
        </w:r>
      </w:hyperlink>
      <w:r>
        <w:t xml:space="preserve"> настоящего Кодекса);</w:t>
      </w:r>
    </w:p>
    <w:p w:rsidR="000323AD" w:rsidRDefault="000323AD">
      <w:pPr>
        <w:pStyle w:val="ConsPlusNormal"/>
        <w:spacing w:before="220"/>
        <w:ind w:firstLine="540"/>
        <w:jc w:val="both"/>
      </w:pPr>
      <w:r>
        <w:t xml:space="preserve">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w:anchor="P1425">
        <w:r>
          <w:rPr>
            <w:color w:val="0000FF"/>
          </w:rPr>
          <w:t>подпунктом 6 статьи 39.37</w:t>
        </w:r>
      </w:hyperlink>
      <w:r>
        <w:t xml:space="preserve"> настоящего Кодекса.</w:t>
      </w:r>
    </w:p>
    <w:p w:rsidR="000323AD" w:rsidRDefault="000323AD">
      <w:pPr>
        <w:pStyle w:val="ConsPlusNormal"/>
        <w:spacing w:before="220"/>
        <w:ind w:firstLine="540"/>
        <w:jc w:val="both"/>
      </w:pPr>
      <w:r>
        <w:t>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0323AD" w:rsidRDefault="000323AD">
      <w:pPr>
        <w:pStyle w:val="ConsPlusNormal"/>
        <w:spacing w:before="220"/>
        <w:ind w:firstLine="540"/>
        <w:jc w:val="both"/>
      </w:pPr>
      <w:r>
        <w:t xml:space="preserve">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w:t>
      </w:r>
      <w:r>
        <w:lastRenderedPageBreak/>
        <w:t>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rsidR="000323AD" w:rsidRDefault="000323AD">
      <w:pPr>
        <w:pStyle w:val="ConsPlusNormal"/>
        <w:spacing w:before="220"/>
        <w:ind w:firstLine="540"/>
        <w:jc w:val="both"/>
      </w:pPr>
      <w:r>
        <w:t>4. Решение об установлении публичного сервитута должно содержать следующую информацию:</w:t>
      </w:r>
    </w:p>
    <w:p w:rsidR="000323AD" w:rsidRDefault="000323AD">
      <w:pPr>
        <w:pStyle w:val="ConsPlusNormal"/>
        <w:spacing w:before="220"/>
        <w:ind w:firstLine="540"/>
        <w:jc w:val="both"/>
      </w:pPr>
      <w:r>
        <w:t>1) цель установления публичного сервитута;</w:t>
      </w:r>
    </w:p>
    <w:p w:rsidR="000323AD" w:rsidRDefault="000323AD">
      <w:pPr>
        <w:pStyle w:val="ConsPlusNormal"/>
        <w:spacing w:before="220"/>
        <w:ind w:firstLine="540"/>
        <w:jc w:val="both"/>
      </w:pPr>
      <w:r>
        <w:t>2) сведения о лице, на основании ходатайства которого принято решение об установлении публичного сервитута;</w:t>
      </w:r>
    </w:p>
    <w:p w:rsidR="000323AD" w:rsidRDefault="000323AD">
      <w:pPr>
        <w:pStyle w:val="ConsPlusNormal"/>
        <w:spacing w:before="220"/>
        <w:ind w:firstLine="540"/>
        <w:jc w:val="both"/>
      </w:pPr>
      <w: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0323AD" w:rsidRDefault="000323AD">
      <w:pPr>
        <w:pStyle w:val="ConsPlusNormal"/>
        <w:spacing w:before="220"/>
        <w:ind w:firstLine="540"/>
        <w:jc w:val="both"/>
      </w:pPr>
      <w: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0323AD" w:rsidRDefault="000323AD">
      <w:pPr>
        <w:pStyle w:val="ConsPlusNormal"/>
        <w:spacing w:before="220"/>
        <w:ind w:firstLine="540"/>
        <w:jc w:val="both"/>
      </w:pPr>
      <w:r>
        <w:t>5) срок публичного сервитута;</w:t>
      </w:r>
    </w:p>
    <w:p w:rsidR="000323AD" w:rsidRDefault="000323AD">
      <w:pPr>
        <w:pStyle w:val="ConsPlusNormal"/>
        <w:spacing w:before="220"/>
        <w:ind w:firstLine="540"/>
        <w:jc w:val="both"/>
      </w:pPr>
      <w:bookmarkStart w:id="227" w:name="P1544"/>
      <w:bookmarkEnd w:id="227"/>
      <w: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0323AD" w:rsidRDefault="000323AD">
      <w:pPr>
        <w:pStyle w:val="ConsPlusNormal"/>
        <w:spacing w:before="220"/>
        <w:ind w:firstLine="540"/>
        <w:jc w:val="both"/>
      </w:pPr>
      <w:r>
        <w:t xml:space="preserve">7) реквизиты решений об утверждении документов или реквизиты документов, предусмотренных </w:t>
      </w:r>
      <w:hyperlink w:anchor="P1470">
        <w:r>
          <w:rPr>
            <w:color w:val="0000FF"/>
          </w:rPr>
          <w:t>пунктом 2 статьи 39.41</w:t>
        </w:r>
      </w:hyperlink>
      <w:r>
        <w:t xml:space="preserve"> настоящего Кодекса, в случае, если решение об установлении публичного сервитута принималось в соответствии с указанными документами;</w:t>
      </w:r>
    </w:p>
    <w:p w:rsidR="000323AD" w:rsidRDefault="000323AD">
      <w:pPr>
        <w:pStyle w:val="ConsPlusNormal"/>
        <w:spacing w:before="220"/>
        <w:ind w:firstLine="540"/>
        <w:jc w:val="both"/>
      </w:pPr>
      <w: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0323AD" w:rsidRDefault="000323AD">
      <w:pPr>
        <w:pStyle w:val="ConsPlusNormal"/>
        <w:spacing w:before="220"/>
        <w:ind w:firstLine="540"/>
        <w:jc w:val="both"/>
      </w:pPr>
      <w: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0323AD" w:rsidRDefault="000323AD">
      <w:pPr>
        <w:pStyle w:val="ConsPlusNormal"/>
        <w:spacing w:before="220"/>
        <w:ind w:firstLine="540"/>
        <w:jc w:val="both"/>
      </w:pPr>
      <w: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0323AD" w:rsidRDefault="000323AD">
      <w:pPr>
        <w:pStyle w:val="ConsPlusNormal"/>
        <w:spacing w:before="220"/>
        <w:ind w:firstLine="540"/>
        <w:jc w:val="both"/>
      </w:pPr>
      <w: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hyperlink w:anchor="P1669">
        <w:r>
          <w:rPr>
            <w:color w:val="0000FF"/>
          </w:rPr>
          <w:t>пунктом 8 статьи 39.50</w:t>
        </w:r>
      </w:hyperlink>
      <w:r>
        <w:t xml:space="preserve"> настоящего Кодекса.</w:t>
      </w:r>
    </w:p>
    <w:p w:rsidR="000323AD" w:rsidRDefault="000323AD">
      <w:pPr>
        <w:pStyle w:val="ConsPlusNormal"/>
        <w:spacing w:before="220"/>
        <w:ind w:firstLine="540"/>
        <w:jc w:val="both"/>
      </w:pPr>
      <w:r>
        <w:t>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0323AD" w:rsidRDefault="000323AD">
      <w:pPr>
        <w:pStyle w:val="ConsPlusNormal"/>
        <w:spacing w:before="220"/>
        <w:ind w:firstLine="540"/>
        <w:jc w:val="both"/>
      </w:pPr>
      <w:r>
        <w:lastRenderedPageBreak/>
        <w:t xml:space="preserve">6. В случае, если подано ходатайство об установлении публичного сервитута в целях строительства или реконструкции инженерного сооружения, за исключением случая, предусмотренного </w:t>
      </w:r>
      <w:hyperlink w:anchor="P1425">
        <w:r>
          <w:rPr>
            <w:color w:val="0000FF"/>
          </w:rPr>
          <w:t>подпунктом 6 статьи 39.37</w:t>
        </w:r>
      </w:hyperlink>
      <w:r>
        <w:t xml:space="preserve"> настоящего Кодекса, публичный сервитут устанавливается в целях размещения такого инженерного сооружения.</w:t>
      </w:r>
    </w:p>
    <w:p w:rsidR="000323AD" w:rsidRDefault="000323AD">
      <w:pPr>
        <w:pStyle w:val="ConsPlusNormal"/>
        <w:spacing w:before="220"/>
        <w:ind w:firstLine="540"/>
        <w:jc w:val="both"/>
      </w:pPr>
      <w:r>
        <w:t>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rsidR="000323AD" w:rsidRDefault="000323AD">
      <w:pPr>
        <w:pStyle w:val="ConsPlusNormal"/>
        <w:spacing w:before="220"/>
        <w:ind w:firstLine="540"/>
        <w:jc w:val="both"/>
      </w:pPr>
      <w:r>
        <w:t>1) разместить решение об установлении публичного сервитута на своем официальном сайте в информационно-телекоммуникационной сети "Интернет";</w:t>
      </w:r>
    </w:p>
    <w:p w:rsidR="000323AD" w:rsidRDefault="000323AD">
      <w:pPr>
        <w:pStyle w:val="ConsPlusNormal"/>
        <w:spacing w:before="220"/>
        <w:ind w:firstLine="540"/>
        <w:jc w:val="both"/>
      </w:pPr>
      <w:r>
        <w:t xml:space="preserve">2) - 3) утратили силу с 1 сентября 2022 года. - Федеральный </w:t>
      </w:r>
      <w:hyperlink r:id="rId285">
        <w:r>
          <w:rPr>
            <w:color w:val="0000FF"/>
          </w:rPr>
          <w:t>закон</w:t>
        </w:r>
      </w:hyperlink>
      <w:r>
        <w:t xml:space="preserve"> от 14.07.2022 N 284-ФЗ;</w:t>
      </w:r>
    </w:p>
    <w:p w:rsidR="000323AD" w:rsidRDefault="000323AD">
      <w:pPr>
        <w:pStyle w:val="ConsPlusNormal"/>
        <w:spacing w:before="220"/>
        <w:ind w:firstLine="540"/>
        <w:jc w:val="both"/>
      </w:pPr>
      <w:r>
        <w:t>4) направить копию решения об установлении публичного сервитута в орган регистрации прав;</w:t>
      </w:r>
    </w:p>
    <w:p w:rsidR="000323AD" w:rsidRDefault="000323AD">
      <w:pPr>
        <w:pStyle w:val="ConsPlusNormal"/>
        <w:spacing w:before="220"/>
        <w:ind w:firstLine="540"/>
        <w:jc w:val="both"/>
      </w:pPr>
      <w: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0323AD" w:rsidRDefault="000323AD">
      <w:pPr>
        <w:pStyle w:val="ConsPlusNormal"/>
        <w:spacing w:before="220"/>
        <w:ind w:firstLine="540"/>
        <w:jc w:val="both"/>
      </w:pPr>
      <w:r>
        <w:t>8. Публичный сервитут считается установленным со дня внесения сведений о нем в Единый государственный реестр недвижимости.</w:t>
      </w:r>
    </w:p>
    <w:p w:rsidR="000323AD" w:rsidRDefault="000323AD">
      <w:pPr>
        <w:pStyle w:val="ConsPlusNormal"/>
        <w:spacing w:before="220"/>
        <w:ind w:firstLine="540"/>
        <w:jc w:val="both"/>
      </w:pPr>
      <w:r>
        <w:t xml:space="preserve">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hyperlink w:anchor="P1629">
        <w:r>
          <w:rPr>
            <w:color w:val="0000FF"/>
          </w:rPr>
          <w:t>пунктом 8 статьи 39.47</w:t>
        </w:r>
      </w:hyperlink>
      <w:r>
        <w:t xml:space="preserve"> настоящего Кодекса правообладателем земельного участка соглашения об осуществлении публичного сервитута.</w:t>
      </w:r>
    </w:p>
    <w:p w:rsidR="000323AD" w:rsidRDefault="000323AD">
      <w:pPr>
        <w:pStyle w:val="ConsPlusNormal"/>
        <w:spacing w:before="220"/>
        <w:ind w:firstLine="540"/>
        <w:jc w:val="both"/>
      </w:pPr>
      <w:r>
        <w:t xml:space="preserve">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w:t>
      </w:r>
      <w:hyperlink w:anchor="P1526">
        <w:r>
          <w:rPr>
            <w:color w:val="0000FF"/>
          </w:rPr>
          <w:t>пункте 8 статьи 39.42</w:t>
        </w:r>
      </w:hyperlink>
      <w:r>
        <w:t xml:space="preserve"> настоящего Кодекса, не влияют на действительность решения об установлении публичного сервитута и не являются основанием для его пересмотра.</w:t>
      </w:r>
    </w:p>
    <w:p w:rsidR="000323AD" w:rsidRDefault="000323AD">
      <w:pPr>
        <w:pStyle w:val="ConsPlusNormal"/>
        <w:ind w:firstLine="540"/>
        <w:jc w:val="both"/>
      </w:pPr>
    </w:p>
    <w:p w:rsidR="000323AD" w:rsidRDefault="000323AD">
      <w:pPr>
        <w:pStyle w:val="ConsPlusTitle"/>
        <w:ind w:firstLine="540"/>
        <w:jc w:val="both"/>
        <w:outlineLvl w:val="1"/>
      </w:pPr>
      <w:r>
        <w:t>Статья 39.44. Отказ в установлении публичного сервитута</w:t>
      </w:r>
    </w:p>
    <w:p w:rsidR="000323AD" w:rsidRDefault="000323AD">
      <w:pPr>
        <w:pStyle w:val="ConsPlusNormal"/>
        <w:ind w:firstLine="540"/>
        <w:jc w:val="both"/>
      </w:pPr>
    </w:p>
    <w:p w:rsidR="000323AD" w:rsidRDefault="000323AD">
      <w:pPr>
        <w:pStyle w:val="ConsPlusNormal"/>
        <w:ind w:firstLine="540"/>
        <w:jc w:val="both"/>
      </w:pPr>
      <w:r>
        <w:t>1. В установлении публичного сервитута должно быть отказано, если:</w:t>
      </w:r>
    </w:p>
    <w:p w:rsidR="000323AD" w:rsidRDefault="000323AD">
      <w:pPr>
        <w:pStyle w:val="ConsPlusNormal"/>
        <w:spacing w:before="220"/>
        <w:ind w:firstLine="540"/>
        <w:jc w:val="both"/>
      </w:pPr>
      <w:r>
        <w:t xml:space="preserve">1) в ходатайстве об установлении публичного сервитута отсутствуют сведения, предусмотренные </w:t>
      </w:r>
      <w:hyperlink w:anchor="P1458">
        <w:r>
          <w:rPr>
            <w:color w:val="0000FF"/>
          </w:rPr>
          <w:t>статьей 39.41</w:t>
        </w:r>
      </w:hyperlink>
      <w:r>
        <w:t xml:space="preserve">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w:anchor="P1470">
        <w:r>
          <w:rPr>
            <w:color w:val="0000FF"/>
          </w:rPr>
          <w:t>пунктами 2</w:t>
        </w:r>
      </w:hyperlink>
      <w:r>
        <w:t xml:space="preserve"> и </w:t>
      </w:r>
      <w:hyperlink w:anchor="P1480">
        <w:r>
          <w:rPr>
            <w:color w:val="0000FF"/>
          </w:rPr>
          <w:t>3 статьи 39.41</w:t>
        </w:r>
      </w:hyperlink>
      <w:r>
        <w:t xml:space="preserve"> настоящего Кодекса;</w:t>
      </w:r>
    </w:p>
    <w:p w:rsidR="000323AD" w:rsidRDefault="000323AD">
      <w:pPr>
        <w:pStyle w:val="ConsPlusNormal"/>
        <w:spacing w:before="220"/>
        <w:ind w:firstLine="540"/>
        <w:jc w:val="both"/>
      </w:pPr>
      <w:r>
        <w:t xml:space="preserve">2) не соблюдены условия установления публичного сервитута, предусмотренные </w:t>
      </w:r>
      <w:hyperlink w:anchor="P381">
        <w:r>
          <w:rPr>
            <w:color w:val="0000FF"/>
          </w:rPr>
          <w:t>статьями 23</w:t>
        </w:r>
      </w:hyperlink>
      <w:r>
        <w:t xml:space="preserve"> и </w:t>
      </w:r>
      <w:hyperlink w:anchor="P1436">
        <w:r>
          <w:rPr>
            <w:color w:val="0000FF"/>
          </w:rPr>
          <w:t>39.39</w:t>
        </w:r>
      </w:hyperlink>
      <w:r>
        <w:t xml:space="preserve"> настоящего Кодекса;</w:t>
      </w:r>
    </w:p>
    <w:p w:rsidR="000323AD" w:rsidRDefault="000323AD">
      <w:pPr>
        <w:pStyle w:val="ConsPlusNormal"/>
        <w:spacing w:before="220"/>
        <w:ind w:firstLine="540"/>
        <w:jc w:val="both"/>
      </w:pPr>
      <w: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0323AD" w:rsidRDefault="000323AD">
      <w:pPr>
        <w:pStyle w:val="ConsPlusNormal"/>
        <w:spacing w:before="220"/>
        <w:ind w:firstLine="540"/>
        <w:jc w:val="both"/>
      </w:pPr>
      <w:bookmarkStart w:id="228" w:name="P1567"/>
      <w:bookmarkEnd w:id="228"/>
      <w: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w:t>
      </w:r>
      <w:r>
        <w:lastRenderedPageBreak/>
        <w:t>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0323AD" w:rsidRDefault="000323AD">
      <w:pPr>
        <w:pStyle w:val="ConsPlusNormal"/>
        <w:spacing w:before="220"/>
        <w:ind w:firstLine="540"/>
        <w:jc w:val="both"/>
      </w:pPr>
      <w: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0323AD" w:rsidRDefault="000323AD">
      <w:pPr>
        <w:pStyle w:val="ConsPlusNormal"/>
        <w:spacing w:before="220"/>
        <w:ind w:firstLine="540"/>
        <w:jc w:val="both"/>
      </w:pPr>
      <w: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w:anchor="P1419">
        <w:r>
          <w:rPr>
            <w:color w:val="0000FF"/>
          </w:rPr>
          <w:t>подпунктами 1</w:t>
        </w:r>
      </w:hyperlink>
      <w:r>
        <w:t xml:space="preserve">, </w:t>
      </w:r>
      <w:hyperlink w:anchor="P1421">
        <w:r>
          <w:rPr>
            <w:color w:val="0000FF"/>
          </w:rPr>
          <w:t>3</w:t>
        </w:r>
      </w:hyperlink>
      <w:r>
        <w:t xml:space="preserve"> - </w:t>
      </w:r>
      <w:hyperlink w:anchor="P1423">
        <w:r>
          <w:rPr>
            <w:color w:val="0000FF"/>
          </w:rPr>
          <w:t>4.1</w:t>
        </w:r>
      </w:hyperlink>
      <w:r>
        <w:t xml:space="preserve"> и </w:t>
      </w:r>
      <w:hyperlink w:anchor="P1425">
        <w:r>
          <w:rPr>
            <w:color w:val="0000FF"/>
          </w:rPr>
          <w:t>6 статьи 39.37</w:t>
        </w:r>
      </w:hyperlink>
      <w:r>
        <w:t xml:space="preserve"> настоящего Кодекса,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0323AD" w:rsidRDefault="000323AD">
      <w:pPr>
        <w:pStyle w:val="ConsPlusNormal"/>
        <w:spacing w:before="220"/>
        <w:ind w:firstLine="540"/>
        <w:jc w:val="both"/>
      </w:pPr>
      <w: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0323AD" w:rsidRDefault="000323AD">
      <w:pPr>
        <w:pStyle w:val="ConsPlusNormal"/>
        <w:spacing w:before="220"/>
        <w:ind w:firstLine="540"/>
        <w:jc w:val="both"/>
      </w:pPr>
      <w: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0323AD" w:rsidRDefault="000323AD">
      <w:pPr>
        <w:pStyle w:val="ConsPlusNormal"/>
        <w:spacing w:before="220"/>
        <w:ind w:firstLine="540"/>
        <w:jc w:val="both"/>
      </w:pPr>
      <w:r>
        <w:t>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0323AD" w:rsidRDefault="000323AD">
      <w:pPr>
        <w:pStyle w:val="ConsPlusNormal"/>
        <w:ind w:firstLine="540"/>
        <w:jc w:val="both"/>
      </w:pPr>
    </w:p>
    <w:p w:rsidR="000323AD" w:rsidRDefault="000323AD">
      <w:pPr>
        <w:pStyle w:val="ConsPlusTitle"/>
        <w:ind w:firstLine="540"/>
        <w:jc w:val="both"/>
        <w:outlineLvl w:val="1"/>
      </w:pPr>
      <w:r>
        <w:t>Статья 39.45. Срок публичного сервитута</w:t>
      </w:r>
    </w:p>
    <w:p w:rsidR="000323AD" w:rsidRDefault="000323AD">
      <w:pPr>
        <w:pStyle w:val="ConsPlusNormal"/>
        <w:ind w:firstLine="540"/>
        <w:jc w:val="both"/>
      </w:pPr>
    </w:p>
    <w:p w:rsidR="000323AD" w:rsidRDefault="000323AD">
      <w:pPr>
        <w:pStyle w:val="ConsPlusNormal"/>
        <w:ind w:firstLine="540"/>
        <w:jc w:val="both"/>
      </w:pPr>
      <w:r>
        <w:t xml:space="preserve">Публичный сервитут устанавливается на срок, указанный в ходатайстве об установлении публичного сервитута, с учетом положений </w:t>
      </w:r>
      <w:hyperlink w:anchor="P398">
        <w:r>
          <w:rPr>
            <w:color w:val="0000FF"/>
          </w:rPr>
          <w:t>пункта 7 статьи 23</w:t>
        </w:r>
      </w:hyperlink>
      <w:r>
        <w:t xml:space="preserve"> настоящего Кодекса и следующих ограничений:</w:t>
      </w:r>
    </w:p>
    <w:p w:rsidR="000323AD" w:rsidRDefault="000323AD">
      <w:pPr>
        <w:pStyle w:val="ConsPlusNormal"/>
        <w:spacing w:before="220"/>
        <w:ind w:firstLine="540"/>
        <w:jc w:val="both"/>
      </w:pPr>
      <w:r>
        <w:t xml:space="preserve">1) от десяти до сорока девяти лет в случае установления публичного сервитута в целях, предусмотренных </w:t>
      </w:r>
      <w:hyperlink w:anchor="P1419">
        <w:r>
          <w:rPr>
            <w:color w:val="0000FF"/>
          </w:rPr>
          <w:t>подпунктами 1</w:t>
        </w:r>
      </w:hyperlink>
      <w:r>
        <w:t xml:space="preserve">, </w:t>
      </w:r>
      <w:hyperlink w:anchor="P1421">
        <w:r>
          <w:rPr>
            <w:color w:val="0000FF"/>
          </w:rPr>
          <w:t>3</w:t>
        </w:r>
      </w:hyperlink>
      <w:r>
        <w:t xml:space="preserve"> - </w:t>
      </w:r>
      <w:hyperlink w:anchor="P1423">
        <w:r>
          <w:rPr>
            <w:color w:val="0000FF"/>
          </w:rPr>
          <w:t>4.1 статьи 39.37</w:t>
        </w:r>
      </w:hyperlink>
      <w:r>
        <w:t xml:space="preserve"> настоящего Кодекса;</w:t>
      </w:r>
    </w:p>
    <w:p w:rsidR="000323AD" w:rsidRDefault="000323AD">
      <w:pPr>
        <w:pStyle w:val="ConsPlusNormal"/>
        <w:spacing w:before="220"/>
        <w:ind w:firstLine="540"/>
        <w:jc w:val="both"/>
      </w:pPr>
      <w:r>
        <w:t xml:space="preserve">2) на срок строительства, реконструкции, ремонта инженерных сооружений,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w:t>
      </w:r>
      <w:hyperlink w:anchor="P1420">
        <w:r>
          <w:rPr>
            <w:color w:val="0000FF"/>
          </w:rPr>
          <w:t>подпунктом 2 статьи 39.37</w:t>
        </w:r>
      </w:hyperlink>
      <w:r>
        <w:t xml:space="preserve"> настоящего Кодекса;</w:t>
      </w:r>
    </w:p>
    <w:p w:rsidR="000323AD" w:rsidRDefault="000323AD">
      <w:pPr>
        <w:pStyle w:val="ConsPlusNormal"/>
        <w:spacing w:before="220"/>
        <w:ind w:firstLine="540"/>
        <w:jc w:val="both"/>
      </w:pPr>
      <w:r>
        <w:t xml:space="preserve">3) на срок не более одного года в случае установления публичного сервитута в целях, предусмотренных </w:t>
      </w:r>
      <w:hyperlink w:anchor="P1424">
        <w:r>
          <w:rPr>
            <w:color w:val="0000FF"/>
          </w:rPr>
          <w:t>подпунктом 5 статьи 39.37</w:t>
        </w:r>
      </w:hyperlink>
      <w:r>
        <w:t xml:space="preserve"> настоящего Кодекса;</w:t>
      </w:r>
    </w:p>
    <w:p w:rsidR="000323AD" w:rsidRDefault="000323AD">
      <w:pPr>
        <w:pStyle w:val="ConsPlusNormal"/>
        <w:spacing w:before="220"/>
        <w:ind w:firstLine="540"/>
        <w:jc w:val="both"/>
      </w:pPr>
      <w:r>
        <w:lastRenderedPageBreak/>
        <w:t xml:space="preserve">4) 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предусмотренных </w:t>
      </w:r>
      <w:hyperlink w:anchor="P1425">
        <w:r>
          <w:rPr>
            <w:color w:val="0000FF"/>
          </w:rPr>
          <w:t>подпунктом 6 статьи 39.37</w:t>
        </w:r>
      </w:hyperlink>
      <w:r>
        <w:t xml:space="preserve"> настоящего Кодекса.</w:t>
      </w:r>
    </w:p>
    <w:p w:rsidR="000323AD" w:rsidRDefault="000323AD">
      <w:pPr>
        <w:pStyle w:val="ConsPlusNormal"/>
        <w:ind w:firstLine="540"/>
        <w:jc w:val="both"/>
      </w:pPr>
    </w:p>
    <w:p w:rsidR="000323AD" w:rsidRDefault="000323AD">
      <w:pPr>
        <w:pStyle w:val="ConsPlusTitle"/>
        <w:ind w:firstLine="540"/>
        <w:jc w:val="both"/>
        <w:outlineLvl w:val="1"/>
      </w:pPr>
      <w:bookmarkStart w:id="229" w:name="P1582"/>
      <w:bookmarkEnd w:id="229"/>
      <w:r>
        <w:t>Статья 39.46. Плата за публичный сервитут</w:t>
      </w:r>
    </w:p>
    <w:p w:rsidR="000323AD" w:rsidRDefault="000323AD">
      <w:pPr>
        <w:pStyle w:val="ConsPlusNormal"/>
        <w:ind w:firstLine="540"/>
        <w:jc w:val="both"/>
      </w:pPr>
    </w:p>
    <w:p w:rsidR="000323AD" w:rsidRDefault="000323AD">
      <w:pPr>
        <w:pStyle w:val="ConsPlusNormal"/>
        <w:ind w:firstLine="540"/>
        <w:jc w:val="both"/>
      </w:pPr>
      <w:r>
        <w:t>1. Обладатель публичного сервитута обязан вносить плату за публичный сервитут, если иное не предусмотрено настоящим Кодексом.</w:t>
      </w:r>
    </w:p>
    <w:p w:rsidR="000323AD" w:rsidRDefault="000323AD">
      <w:pPr>
        <w:pStyle w:val="ConsPlusNormal"/>
        <w:spacing w:before="220"/>
        <w:ind w:firstLine="540"/>
        <w:jc w:val="both"/>
      </w:pPr>
      <w:bookmarkStart w:id="230" w:name="P1585"/>
      <w:bookmarkEnd w:id="230"/>
      <w:r>
        <w:t>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rsidR="000323AD" w:rsidRDefault="000323AD">
      <w:pPr>
        <w:pStyle w:val="ConsPlusNormal"/>
        <w:spacing w:before="220"/>
        <w:ind w:firstLine="540"/>
        <w:jc w:val="both"/>
      </w:pPr>
      <w:bookmarkStart w:id="231" w:name="P1586"/>
      <w:bookmarkEnd w:id="231"/>
      <w:r>
        <w:t>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rsidR="000323AD" w:rsidRDefault="000323AD">
      <w:pPr>
        <w:pStyle w:val="ConsPlusNormal"/>
        <w:spacing w:before="220"/>
        <w:ind w:firstLine="540"/>
        <w:jc w:val="both"/>
      </w:pPr>
      <w:bookmarkStart w:id="232" w:name="P1587"/>
      <w:bookmarkEnd w:id="232"/>
      <w:r>
        <w:t>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rsidR="000323AD" w:rsidRDefault="000323AD">
      <w:pPr>
        <w:pStyle w:val="ConsPlusNormal"/>
        <w:spacing w:before="220"/>
        <w:ind w:firstLine="540"/>
        <w:jc w:val="both"/>
      </w:pPr>
      <w:r>
        <w:t xml:space="preserve">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hyperlink w:anchor="P1586">
        <w:r>
          <w:rPr>
            <w:color w:val="0000FF"/>
          </w:rPr>
          <w:t>пунктами 3</w:t>
        </w:r>
      </w:hyperlink>
      <w:r>
        <w:t xml:space="preserve"> и </w:t>
      </w:r>
      <w:hyperlink w:anchor="P1587">
        <w:r>
          <w:rPr>
            <w:color w:val="0000FF"/>
          </w:rPr>
          <w:t>4</w:t>
        </w:r>
      </w:hyperlink>
      <w:r>
        <w:t xml:space="preserve"> настоящей статьи исходя из среднего уровня кадастровой стоимости земельных участков по муниципальному району (муниципальному округу, городскому округу), муниципальному образованию в составе города федерального значения.</w:t>
      </w:r>
    </w:p>
    <w:p w:rsidR="000323AD" w:rsidRDefault="000323AD">
      <w:pPr>
        <w:pStyle w:val="ConsPlusNormal"/>
        <w:spacing w:before="220"/>
        <w:ind w:firstLine="540"/>
        <w:jc w:val="both"/>
      </w:pPr>
      <w:bookmarkStart w:id="233" w:name="P1589"/>
      <w:bookmarkEnd w:id="233"/>
      <w:r>
        <w:t>6. Безвозмездным является публичный сервитут, установленный:</w:t>
      </w:r>
    </w:p>
    <w:p w:rsidR="000323AD" w:rsidRDefault="000323AD">
      <w:pPr>
        <w:pStyle w:val="ConsPlusNormal"/>
        <w:spacing w:before="220"/>
        <w:ind w:firstLine="540"/>
        <w:jc w:val="both"/>
      </w:pPr>
      <w:r>
        <w:t xml:space="preserve">1) в целях, предусмотренных </w:t>
      </w:r>
      <w:hyperlink w:anchor="P1421">
        <w:r>
          <w:rPr>
            <w:color w:val="0000FF"/>
          </w:rPr>
          <w:t>подпунктом 3 статьи 39.37</w:t>
        </w:r>
      </w:hyperlink>
      <w:r>
        <w:t xml:space="preserve"> настоящего Кодекса;</w:t>
      </w:r>
    </w:p>
    <w:p w:rsidR="000323AD" w:rsidRDefault="000323AD">
      <w:pPr>
        <w:pStyle w:val="ConsPlusNormal"/>
        <w:spacing w:before="220"/>
        <w:ind w:firstLine="540"/>
        <w:jc w:val="both"/>
      </w:pPr>
      <w:r>
        <w:t xml:space="preserve">2) в целях, предусмотренных </w:t>
      </w:r>
      <w:hyperlink w:anchor="P1422">
        <w:r>
          <w:rPr>
            <w:color w:val="0000FF"/>
          </w:rPr>
          <w:t>подпунктом 4 статьи 39.37</w:t>
        </w:r>
      </w:hyperlink>
      <w:r>
        <w:t xml:space="preserve">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rsidR="000323AD" w:rsidRDefault="000323AD">
      <w:pPr>
        <w:pStyle w:val="ConsPlusNormal"/>
        <w:spacing w:before="220"/>
        <w:ind w:firstLine="540"/>
        <w:jc w:val="both"/>
      </w:pPr>
      <w:r>
        <w:t>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rsidR="000323AD" w:rsidRDefault="000323AD">
      <w:pPr>
        <w:pStyle w:val="ConsPlusNormal"/>
        <w:spacing w:before="220"/>
        <w:ind w:firstLine="540"/>
        <w:jc w:val="both"/>
      </w:pPr>
      <w:r>
        <w:t xml:space="preserve">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w:t>
      </w:r>
      <w:hyperlink r:id="rId286">
        <w:r>
          <w:rPr>
            <w:color w:val="0000FF"/>
          </w:rPr>
          <w:t>законом</w:t>
        </w:r>
      </w:hyperlink>
      <w:r>
        <w:t xml:space="preserve"> "Об оценочной деятельности в Российской Федерации" и </w:t>
      </w:r>
      <w:hyperlink r:id="rId287">
        <w:r>
          <w:rPr>
            <w:color w:val="0000FF"/>
          </w:rPr>
          <w:t>методическими рекомендациями</w:t>
        </w:r>
      </w:hyperlink>
      <w:r>
        <w:t>,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rsidR="000323AD" w:rsidRDefault="000323AD">
      <w:pPr>
        <w:pStyle w:val="ConsPlusNormal"/>
        <w:spacing w:before="220"/>
        <w:ind w:firstLine="540"/>
        <w:jc w:val="both"/>
      </w:pPr>
      <w:r>
        <w:t xml:space="preserve">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w:t>
      </w:r>
      <w:r>
        <w:lastRenderedPageBreak/>
        <w:t xml:space="preserve">предусмотренных </w:t>
      </w:r>
      <w:hyperlink w:anchor="P1635">
        <w:r>
          <w:rPr>
            <w:color w:val="0000FF"/>
          </w:rPr>
          <w:t>пунктами 11</w:t>
        </w:r>
      </w:hyperlink>
      <w:r>
        <w:t xml:space="preserve"> и </w:t>
      </w:r>
      <w:hyperlink w:anchor="P1637">
        <w:r>
          <w:rPr>
            <w:color w:val="0000FF"/>
          </w:rPr>
          <w:t>13 статьи 39.47</w:t>
        </w:r>
      </w:hyperlink>
      <w:r>
        <w:t xml:space="preserve"> настоящего Кодекса. Плата за публичный сервитут вносится в депозит нотариуса единовременным платежом.</w:t>
      </w:r>
    </w:p>
    <w:p w:rsidR="000323AD" w:rsidRDefault="000323AD">
      <w:pPr>
        <w:pStyle w:val="ConsPlusNormal"/>
        <w:spacing w:before="220"/>
        <w:ind w:firstLine="540"/>
        <w:jc w:val="both"/>
      </w:pPr>
      <w:bookmarkStart w:id="234" w:name="P1595"/>
      <w:bookmarkEnd w:id="234"/>
      <w:r>
        <w:t>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p w:rsidR="000323AD" w:rsidRDefault="000323AD">
      <w:pPr>
        <w:pStyle w:val="ConsPlusNormal"/>
        <w:spacing w:before="220"/>
        <w:ind w:firstLine="540"/>
        <w:jc w:val="both"/>
      </w:pPr>
      <w:bookmarkStart w:id="235" w:name="P1596"/>
      <w:bookmarkEnd w:id="235"/>
      <w:r>
        <w:t>10. В счет платы за публичный сервитут не засчитываются и возмещаются независимо от такой платы:</w:t>
      </w:r>
    </w:p>
    <w:p w:rsidR="000323AD" w:rsidRDefault="000323AD">
      <w:pPr>
        <w:pStyle w:val="ConsPlusNormal"/>
        <w:spacing w:before="220"/>
        <w:ind w:firstLine="540"/>
        <w:jc w:val="both"/>
      </w:pPr>
      <w:r>
        <w:t>1) убытки, причиненные невозможностью исполнения правообладателем земельного участка обязательств перед третьими лицами;</w:t>
      </w:r>
    </w:p>
    <w:p w:rsidR="000323AD" w:rsidRDefault="000323AD">
      <w:pPr>
        <w:pStyle w:val="ConsPlusNormal"/>
        <w:spacing w:before="220"/>
        <w:ind w:firstLine="540"/>
        <w:jc w:val="both"/>
      </w:pPr>
      <w:r>
        <w:t>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rsidR="000323AD" w:rsidRDefault="000323AD">
      <w:pPr>
        <w:pStyle w:val="ConsPlusNormal"/>
        <w:spacing w:before="220"/>
        <w:ind w:firstLine="540"/>
        <w:jc w:val="both"/>
      </w:pPr>
      <w:r>
        <w:t xml:space="preserve">11. Убытки, указанные в </w:t>
      </w:r>
      <w:hyperlink w:anchor="P1596">
        <w:r>
          <w:rPr>
            <w:color w:val="0000FF"/>
          </w:rPr>
          <w:t>пункте 10</w:t>
        </w:r>
      </w:hyperlink>
      <w:r>
        <w:t xml:space="preserve">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rsidR="000323AD" w:rsidRDefault="000323AD">
      <w:pPr>
        <w:pStyle w:val="ConsPlusNormal"/>
        <w:spacing w:before="220"/>
        <w:ind w:firstLine="540"/>
        <w:jc w:val="both"/>
      </w:pPr>
      <w:r>
        <w:t xml:space="preserve">12. </w:t>
      </w:r>
      <w:hyperlink r:id="rId288">
        <w:r>
          <w:rPr>
            <w:color w:val="0000FF"/>
          </w:rPr>
          <w:t>Случаи</w:t>
        </w:r>
      </w:hyperlink>
      <w:r>
        <w:t xml:space="preserve">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rsidR="000323AD" w:rsidRDefault="000323AD">
      <w:pPr>
        <w:pStyle w:val="ConsPlusNormal"/>
        <w:ind w:firstLine="540"/>
        <w:jc w:val="both"/>
      </w:pPr>
    </w:p>
    <w:p w:rsidR="000323AD" w:rsidRDefault="000323AD">
      <w:pPr>
        <w:pStyle w:val="ConsPlusTitle"/>
        <w:ind w:firstLine="540"/>
        <w:jc w:val="both"/>
        <w:outlineLvl w:val="1"/>
      </w:pPr>
      <w:bookmarkStart w:id="236" w:name="P1602"/>
      <w:bookmarkEnd w:id="236"/>
      <w:r>
        <w:t>Статья 39.47. Соглашение об осуществлении публичного сервитута</w:t>
      </w:r>
    </w:p>
    <w:p w:rsidR="000323AD" w:rsidRDefault="000323AD">
      <w:pPr>
        <w:pStyle w:val="ConsPlusNormal"/>
        <w:ind w:firstLine="540"/>
        <w:jc w:val="both"/>
      </w:pPr>
    </w:p>
    <w:p w:rsidR="000323AD" w:rsidRDefault="000323AD">
      <w:pPr>
        <w:pStyle w:val="ConsPlusNormal"/>
        <w:ind w:firstLine="540"/>
        <w:jc w:val="both"/>
      </w:pPr>
      <w:r>
        <w:t>1. Соглашение об осуществлении публичного сервитута содержит:</w:t>
      </w:r>
    </w:p>
    <w:p w:rsidR="000323AD" w:rsidRDefault="000323AD">
      <w:pPr>
        <w:pStyle w:val="ConsPlusNormal"/>
        <w:spacing w:before="220"/>
        <w:ind w:firstLine="540"/>
        <w:jc w:val="both"/>
      </w:pPr>
      <w:r>
        <w:t>1) сведения о сторонах соглашения;</w:t>
      </w:r>
    </w:p>
    <w:p w:rsidR="000323AD" w:rsidRDefault="000323AD">
      <w:pPr>
        <w:pStyle w:val="ConsPlusNormal"/>
        <w:spacing w:before="220"/>
        <w:ind w:firstLine="540"/>
        <w:jc w:val="both"/>
      </w:pPr>
      <w:r>
        <w:t>2) реквизиты решения об установлении публичного сервитута;</w:t>
      </w:r>
    </w:p>
    <w:p w:rsidR="000323AD" w:rsidRDefault="000323AD">
      <w:pPr>
        <w:pStyle w:val="ConsPlusNormal"/>
        <w:spacing w:before="220"/>
        <w:ind w:firstLine="540"/>
        <w:jc w:val="both"/>
      </w:pPr>
      <w:r>
        <w:t>3) цель установления публичного сервитута;</w:t>
      </w:r>
    </w:p>
    <w:p w:rsidR="000323AD" w:rsidRDefault="000323AD">
      <w:pPr>
        <w:pStyle w:val="ConsPlusNormal"/>
        <w:spacing w:before="220"/>
        <w:ind w:firstLine="540"/>
        <w:jc w:val="both"/>
      </w:pPr>
      <w:r>
        <w:t>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rsidR="000323AD" w:rsidRDefault="000323AD">
      <w:pPr>
        <w:pStyle w:val="ConsPlusNormal"/>
        <w:spacing w:before="220"/>
        <w:ind w:firstLine="540"/>
        <w:jc w:val="both"/>
      </w:pPr>
      <w:r>
        <w:t>5) кадастровый номер земельного участка, в отношении которого заключается соглашение об осуществлении публичного сервитута;</w:t>
      </w:r>
    </w:p>
    <w:p w:rsidR="000323AD" w:rsidRDefault="000323AD">
      <w:pPr>
        <w:pStyle w:val="ConsPlusNormal"/>
        <w:spacing w:before="220"/>
        <w:ind w:firstLine="540"/>
        <w:jc w:val="both"/>
      </w:pPr>
      <w:r>
        <w:t>6) срок сервитута;</w:t>
      </w:r>
    </w:p>
    <w:p w:rsidR="000323AD" w:rsidRDefault="000323AD">
      <w:pPr>
        <w:pStyle w:val="ConsPlusNormal"/>
        <w:spacing w:before="220"/>
        <w:ind w:firstLine="540"/>
        <w:jc w:val="both"/>
      </w:pPr>
      <w:r>
        <w:t>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p>
    <w:p w:rsidR="000323AD" w:rsidRDefault="000323AD">
      <w:pPr>
        <w:pStyle w:val="ConsPlusNormal"/>
        <w:spacing w:before="220"/>
        <w:ind w:firstLine="540"/>
        <w:jc w:val="both"/>
      </w:pPr>
      <w:r>
        <w:t>8) размер платы за публичный сервитут, порядок и срок ее внесения;</w:t>
      </w:r>
    </w:p>
    <w:p w:rsidR="000323AD" w:rsidRDefault="000323AD">
      <w:pPr>
        <w:pStyle w:val="ConsPlusNormal"/>
        <w:spacing w:before="220"/>
        <w:ind w:firstLine="540"/>
        <w:jc w:val="both"/>
      </w:pPr>
      <w:r>
        <w:t xml:space="preserve">9) права и обязанности обладателя публичного сервитута при осуществлении публичного </w:t>
      </w:r>
      <w:r>
        <w:lastRenderedPageBreak/>
        <w:t>сервитута;</w:t>
      </w:r>
    </w:p>
    <w:p w:rsidR="000323AD" w:rsidRDefault="000323AD">
      <w:pPr>
        <w:pStyle w:val="ConsPlusNormal"/>
        <w:spacing w:before="220"/>
        <w:ind w:firstLine="540"/>
        <w:jc w:val="both"/>
      </w:pPr>
      <w:r>
        <w:t>10) график и сроки выполнения работ при осуществлении публичного сервитута;</w:t>
      </w:r>
    </w:p>
    <w:p w:rsidR="000323AD" w:rsidRDefault="000323AD">
      <w:pPr>
        <w:pStyle w:val="ConsPlusNormal"/>
        <w:spacing w:before="220"/>
        <w:ind w:firstLine="540"/>
        <w:jc w:val="both"/>
      </w:pPr>
      <w:r>
        <w:t xml:space="preserve">11) указание на обязанность обладателя публичного сервитута в сроки, предусмотренные </w:t>
      </w:r>
      <w:hyperlink w:anchor="P1669">
        <w:r>
          <w:rPr>
            <w:color w:val="0000FF"/>
          </w:rPr>
          <w:t>пунктом 8 статьи 39.50</w:t>
        </w:r>
      </w:hyperlink>
      <w:r>
        <w:t xml:space="preserve">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rsidR="000323AD" w:rsidRDefault="000323AD">
      <w:pPr>
        <w:pStyle w:val="ConsPlusNormal"/>
        <w:spacing w:before="220"/>
        <w:ind w:firstLine="540"/>
        <w:jc w:val="both"/>
      </w:pPr>
      <w:r>
        <w:t>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rsidR="000323AD" w:rsidRDefault="000323AD">
      <w:pPr>
        <w:pStyle w:val="ConsPlusNormal"/>
        <w:spacing w:before="220"/>
        <w:ind w:firstLine="540"/>
        <w:jc w:val="both"/>
      </w:pPr>
      <w:r>
        <w:t>13) порядок возмещения правообладателю земельного участка убытков, причиненных осуществлением сервитута.</w:t>
      </w:r>
    </w:p>
    <w:p w:rsidR="000323AD" w:rsidRDefault="000323AD">
      <w:pPr>
        <w:pStyle w:val="ConsPlusNormal"/>
        <w:spacing w:before="220"/>
        <w:ind w:firstLine="540"/>
        <w:jc w:val="both"/>
      </w:pPr>
      <w:bookmarkStart w:id="237" w:name="P1618"/>
      <w:bookmarkEnd w:id="237"/>
      <w:r>
        <w:t xml:space="preserve">2. </w:t>
      </w:r>
      <w:r>
        <w:rPr>
          <w:highlight w:val="yellow"/>
        </w:rPr>
        <w:t>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rsidR="000323AD" w:rsidRDefault="000323AD">
      <w:pPr>
        <w:pStyle w:val="ConsPlusNormal"/>
        <w:spacing w:before="220"/>
        <w:ind w:firstLine="540"/>
        <w:jc w:val="both"/>
      </w:pPr>
      <w:r>
        <w:t xml:space="preserve">3. </w:t>
      </w:r>
      <w:r>
        <w:rPr>
          <w:highlight w:val="yellow"/>
        </w:rPr>
        <w:t>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rsidR="000323AD" w:rsidRDefault="000323AD">
      <w:pPr>
        <w:pStyle w:val="ConsPlusNormal"/>
        <w:spacing w:before="220"/>
        <w:ind w:firstLine="540"/>
        <w:jc w:val="both"/>
      </w:pPr>
      <w:r>
        <w:t>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 В случае, если публичный сервитут установлен в отношении земельного участка, находящегося в государственной или муниципальной собственности и предоставленного в аренду, срок соглашения об осуществлении публичного сервитута не должен превышать срок аренды такого земельного участка.</w:t>
      </w:r>
    </w:p>
    <w:p w:rsidR="000323AD" w:rsidRDefault="000323AD">
      <w:pPr>
        <w:pStyle w:val="ConsPlusNormal"/>
        <w:spacing w:before="220"/>
        <w:ind w:firstLine="540"/>
        <w:jc w:val="both"/>
      </w:pPr>
      <w:bookmarkStart w:id="238" w:name="P1621"/>
      <w:bookmarkEnd w:id="238"/>
      <w:r>
        <w:t xml:space="preserve">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hyperlink w:anchor="P1618">
        <w:r>
          <w:rPr>
            <w:color w:val="0000FF"/>
          </w:rPr>
          <w:t>пункте 2</w:t>
        </w:r>
      </w:hyperlink>
      <w:r>
        <w:t xml:space="preserve"> настоящей статьи, заказным письмом с уведомлением о вручении по почтовому адресу, который:</w:t>
      </w:r>
    </w:p>
    <w:p w:rsidR="000323AD" w:rsidRDefault="000323AD">
      <w:pPr>
        <w:pStyle w:val="ConsPlusNormal"/>
        <w:spacing w:before="220"/>
        <w:ind w:firstLine="540"/>
        <w:jc w:val="both"/>
      </w:pPr>
      <w:bookmarkStart w:id="239" w:name="P1622"/>
      <w:bookmarkEnd w:id="239"/>
      <w:r>
        <w:t xml:space="preserve">1) указан таким правообладателем в качестве почтового адреса для связи с ним в соответствии с </w:t>
      </w:r>
      <w:hyperlink w:anchor="P1526">
        <w:r>
          <w:rPr>
            <w:color w:val="0000FF"/>
          </w:rPr>
          <w:t>пунктом 8 статьи 39.42</w:t>
        </w:r>
      </w:hyperlink>
      <w:r>
        <w:t xml:space="preserve"> настоящего Кодекса;</w:t>
      </w:r>
    </w:p>
    <w:p w:rsidR="000323AD" w:rsidRDefault="000323AD">
      <w:pPr>
        <w:pStyle w:val="ConsPlusNormal"/>
        <w:spacing w:before="220"/>
        <w:ind w:firstLine="540"/>
        <w:jc w:val="both"/>
      </w:pPr>
      <w:bookmarkStart w:id="240" w:name="P1623"/>
      <w:bookmarkEnd w:id="240"/>
      <w:r>
        <w:t xml:space="preserve">2) указан в выписке из Единого государственного реестра недвижимости (при отсутствии сведений о почтовых адресах, указанных в </w:t>
      </w:r>
      <w:hyperlink w:anchor="P1622">
        <w:r>
          <w:rPr>
            <w:color w:val="0000FF"/>
          </w:rPr>
          <w:t>подпункте 1</w:t>
        </w:r>
      </w:hyperlink>
      <w:r>
        <w:t xml:space="preserve"> настоящего пункта);</w:t>
      </w:r>
    </w:p>
    <w:p w:rsidR="000323AD" w:rsidRDefault="000323AD">
      <w:pPr>
        <w:pStyle w:val="ConsPlusNormal"/>
        <w:spacing w:before="220"/>
        <w:ind w:firstLine="540"/>
        <w:jc w:val="both"/>
      </w:pPr>
      <w:r>
        <w:t xml:space="preserve">3) присвоен земельному участку и (или) расположенному на нем объекту недвижимого имущества (при отсутствии сведений о почтовых адресах, указанных в </w:t>
      </w:r>
      <w:hyperlink w:anchor="P1622">
        <w:r>
          <w:rPr>
            <w:color w:val="0000FF"/>
          </w:rPr>
          <w:t>подпунктах 1</w:t>
        </w:r>
      </w:hyperlink>
      <w:r>
        <w:t xml:space="preserve"> и </w:t>
      </w:r>
      <w:hyperlink w:anchor="P1623">
        <w:r>
          <w:rPr>
            <w:color w:val="0000FF"/>
          </w:rPr>
          <w:t>2</w:t>
        </w:r>
      </w:hyperlink>
      <w:r>
        <w:t xml:space="preserve"> настоящего пункта).</w:t>
      </w:r>
    </w:p>
    <w:p w:rsidR="000323AD" w:rsidRDefault="000323AD">
      <w:pPr>
        <w:pStyle w:val="ConsPlusNormal"/>
        <w:spacing w:before="220"/>
        <w:ind w:firstLine="540"/>
        <w:jc w:val="both"/>
      </w:pPr>
      <w:r>
        <w:t xml:space="preserve">6. В случае, если правообладатель земельного участка в соответствии с </w:t>
      </w:r>
      <w:hyperlink w:anchor="P1526">
        <w:r>
          <w:rPr>
            <w:color w:val="0000FF"/>
          </w:rPr>
          <w:t>пунктом 8 статьи 39.42</w:t>
        </w:r>
      </w:hyperlink>
      <w: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w:t>
      </w:r>
      <w:r>
        <w:lastRenderedPageBreak/>
        <w:t>земельного участка также в электронном виде.</w:t>
      </w:r>
    </w:p>
    <w:p w:rsidR="000323AD" w:rsidRDefault="000323AD">
      <w:pPr>
        <w:pStyle w:val="ConsPlusNormal"/>
        <w:spacing w:before="220"/>
        <w:ind w:firstLine="540"/>
        <w:jc w:val="both"/>
      </w:pPr>
      <w:bookmarkStart w:id="241" w:name="P1626"/>
      <w:bookmarkEnd w:id="241"/>
      <w:r>
        <w:t>7. Одновременно с проектом соглашения об осуществлении публичного сервитута правообладателю земельного участка направляются:</w:t>
      </w:r>
    </w:p>
    <w:p w:rsidR="000323AD" w:rsidRDefault="000323AD">
      <w:pPr>
        <w:pStyle w:val="ConsPlusNormal"/>
        <w:spacing w:before="220"/>
        <w:ind w:firstLine="540"/>
        <w:jc w:val="both"/>
      </w:pPr>
      <w:r>
        <w:t>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rsidR="000323AD" w:rsidRDefault="000323AD">
      <w:pPr>
        <w:pStyle w:val="ConsPlusNormal"/>
        <w:spacing w:before="220"/>
        <w:ind w:firstLine="540"/>
        <w:jc w:val="both"/>
      </w:pPr>
      <w:r>
        <w:t>2)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w:t>
      </w:r>
    </w:p>
    <w:p w:rsidR="000323AD" w:rsidRDefault="000323AD">
      <w:pPr>
        <w:pStyle w:val="ConsPlusNormal"/>
        <w:spacing w:before="220"/>
        <w:ind w:firstLine="540"/>
        <w:jc w:val="both"/>
      </w:pPr>
      <w:bookmarkStart w:id="242" w:name="P1629"/>
      <w:bookmarkEnd w:id="242"/>
      <w:r>
        <w:t>8. Проект соглашения об осуществлении публичного сервитута считается полученным правообладателем земельного участка со дня:</w:t>
      </w:r>
    </w:p>
    <w:p w:rsidR="000323AD" w:rsidRDefault="000323AD">
      <w:pPr>
        <w:pStyle w:val="ConsPlusNormal"/>
        <w:spacing w:before="220"/>
        <w:ind w:firstLine="540"/>
        <w:jc w:val="both"/>
      </w:pPr>
      <w:r>
        <w:t xml:space="preserve">1) вручения ему предусмотренного </w:t>
      </w:r>
      <w:hyperlink w:anchor="P1621">
        <w:r>
          <w:rPr>
            <w:color w:val="0000FF"/>
          </w:rPr>
          <w:t>пунктом 5</w:t>
        </w:r>
      </w:hyperlink>
      <w:r>
        <w:t xml:space="preserve"> настоящей статьи заказного письма;</w:t>
      </w:r>
    </w:p>
    <w:p w:rsidR="000323AD" w:rsidRDefault="000323AD">
      <w:pPr>
        <w:pStyle w:val="ConsPlusNormal"/>
        <w:spacing w:before="220"/>
        <w:ind w:firstLine="540"/>
        <w:jc w:val="both"/>
      </w:pPr>
      <w:r>
        <w:t xml:space="preserve">2) возврата отправителю в соответствии с Федеральным </w:t>
      </w:r>
      <w:hyperlink r:id="rId289">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1621">
        <w:r>
          <w:rPr>
            <w:color w:val="0000FF"/>
          </w:rPr>
          <w:t>пунктом 5</w:t>
        </w:r>
      </w:hyperlink>
      <w:r>
        <w:t xml:space="preserve"> настоящей статьи заказного письма;</w:t>
      </w:r>
    </w:p>
    <w:p w:rsidR="000323AD" w:rsidRDefault="000323AD">
      <w:pPr>
        <w:pStyle w:val="ConsPlusNormal"/>
        <w:spacing w:before="220"/>
        <w:ind w:firstLine="540"/>
        <w:jc w:val="both"/>
      </w:pPr>
      <w:r>
        <w:t xml:space="preserve">3) вручения проекта соглашения об осуществлении публичного сервитута и документов, предусмотренных </w:t>
      </w:r>
      <w:hyperlink w:anchor="P1626">
        <w:r>
          <w:rPr>
            <w:color w:val="0000FF"/>
          </w:rPr>
          <w:t>пунктом 7</w:t>
        </w:r>
      </w:hyperlink>
      <w:r>
        <w:t xml:space="preserve"> настоящей статьи, правообладателю земельного участка лично под расписку.</w:t>
      </w:r>
    </w:p>
    <w:p w:rsidR="000323AD" w:rsidRDefault="000323AD">
      <w:pPr>
        <w:pStyle w:val="ConsPlusNormal"/>
        <w:spacing w:before="220"/>
        <w:ind w:firstLine="540"/>
        <w:jc w:val="both"/>
      </w:pPr>
      <w:r>
        <w:t>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rsidR="000323AD" w:rsidRDefault="000323AD">
      <w:pPr>
        <w:pStyle w:val="ConsPlusNormal"/>
        <w:spacing w:before="220"/>
        <w:ind w:firstLine="540"/>
        <w:jc w:val="both"/>
      </w:pPr>
      <w:r>
        <w:t>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p w:rsidR="000323AD" w:rsidRDefault="000323AD">
      <w:pPr>
        <w:pStyle w:val="ConsPlusNormal"/>
        <w:spacing w:before="220"/>
        <w:ind w:firstLine="540"/>
        <w:jc w:val="both"/>
      </w:pPr>
      <w:bookmarkStart w:id="243" w:name="P1635"/>
      <w:bookmarkEnd w:id="243"/>
      <w:r>
        <w:t xml:space="preserve">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hyperlink w:anchor="P1621">
        <w:r>
          <w:rPr>
            <w:color w:val="0000FF"/>
          </w:rPr>
          <w:t>пункте 5</w:t>
        </w:r>
      </w:hyperlink>
      <w:r>
        <w:t xml:space="preserve">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rsidR="000323AD" w:rsidRDefault="000323AD">
      <w:pPr>
        <w:pStyle w:val="ConsPlusNormal"/>
        <w:spacing w:before="220"/>
        <w:ind w:firstLine="540"/>
        <w:jc w:val="both"/>
      </w:pPr>
      <w: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w:t>
      </w:r>
      <w:hyperlink w:anchor="P1595">
        <w:r>
          <w:rPr>
            <w:color w:val="0000FF"/>
          </w:rPr>
          <w:t>пунктом 9 статьи 39.46</w:t>
        </w:r>
      </w:hyperlink>
      <w:r>
        <w:t xml:space="preserve"> или </w:t>
      </w:r>
      <w:hyperlink w:anchor="P1635">
        <w:r>
          <w:rPr>
            <w:color w:val="0000FF"/>
          </w:rPr>
          <w:t>пунктами 11</w:t>
        </w:r>
      </w:hyperlink>
      <w:r>
        <w:t xml:space="preserve"> и </w:t>
      </w:r>
      <w:hyperlink w:anchor="P1637">
        <w:r>
          <w:rPr>
            <w:color w:val="0000FF"/>
          </w:rPr>
          <w:t>13</w:t>
        </w:r>
      </w:hyperlink>
      <w:r>
        <w:t xml:space="preserve">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w:t>
      </w:r>
      <w:r>
        <w:lastRenderedPageBreak/>
        <w:t xml:space="preserve">публичного сервитута в соответствии с </w:t>
      </w:r>
      <w:hyperlink w:anchor="P1635">
        <w:r>
          <w:rPr>
            <w:color w:val="0000FF"/>
          </w:rPr>
          <w:t>пунктом 11</w:t>
        </w:r>
      </w:hyperlink>
      <w:r>
        <w:t xml:space="preserve"> настоящей статьи.</w:t>
      </w:r>
    </w:p>
    <w:p w:rsidR="000323AD" w:rsidRDefault="000323AD">
      <w:pPr>
        <w:pStyle w:val="ConsPlusNormal"/>
        <w:spacing w:before="220"/>
        <w:ind w:firstLine="540"/>
        <w:jc w:val="both"/>
      </w:pPr>
      <w:bookmarkStart w:id="244" w:name="P1637"/>
      <w:bookmarkEnd w:id="244"/>
      <w:r>
        <w:t xml:space="preserve">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hyperlink w:anchor="P1635">
        <w:r>
          <w:rPr>
            <w:color w:val="0000FF"/>
          </w:rPr>
          <w:t>пункте 11</w:t>
        </w:r>
      </w:hyperlink>
      <w:r>
        <w:t xml:space="preserve">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rsidR="000323AD" w:rsidRDefault="000323AD">
      <w:pPr>
        <w:pStyle w:val="ConsPlusNormal"/>
        <w:spacing w:before="220"/>
        <w:ind w:firstLine="540"/>
        <w:jc w:val="both"/>
      </w:pPr>
      <w:r>
        <w:t>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rsidR="000323AD" w:rsidRDefault="000323AD">
      <w:pPr>
        <w:pStyle w:val="ConsPlusNormal"/>
        <w:ind w:firstLine="540"/>
        <w:jc w:val="both"/>
      </w:pPr>
    </w:p>
    <w:p w:rsidR="000323AD" w:rsidRDefault="000323AD">
      <w:pPr>
        <w:pStyle w:val="ConsPlusTitle"/>
        <w:ind w:firstLine="540"/>
        <w:jc w:val="both"/>
        <w:outlineLvl w:val="1"/>
      </w:pPr>
      <w:r>
        <w:t>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rsidR="000323AD" w:rsidRDefault="000323AD">
      <w:pPr>
        <w:pStyle w:val="ConsPlusNormal"/>
        <w:ind w:firstLine="540"/>
        <w:jc w:val="both"/>
      </w:pPr>
    </w:p>
    <w:p w:rsidR="000323AD" w:rsidRDefault="000323AD">
      <w:pPr>
        <w:pStyle w:val="ConsPlusNormal"/>
        <w:ind w:firstLine="540"/>
        <w:jc w:val="both"/>
      </w:pPr>
      <w:bookmarkStart w:id="245" w:name="P1642"/>
      <w:bookmarkEnd w:id="245"/>
      <w:r>
        <w:t xml:space="preserve">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hyperlink w:anchor="P1544">
        <w:r>
          <w:rPr>
            <w:color w:val="0000FF"/>
          </w:rPr>
          <w:t>подпунктом 6 пункта 4 статьи 39.43</w:t>
        </w:r>
      </w:hyperlink>
      <w: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rsidR="000323AD" w:rsidRDefault="000323AD">
      <w:pPr>
        <w:pStyle w:val="ConsPlusNormal"/>
        <w:spacing w:before="220"/>
        <w:ind w:firstLine="540"/>
        <w:jc w:val="both"/>
      </w:pPr>
      <w:r>
        <w:t xml:space="preserve">2. Требования о выкупе объектов недвижимости, возмещении убытков, указанных в </w:t>
      </w:r>
      <w:hyperlink w:anchor="P1642">
        <w:r>
          <w:rPr>
            <w:color w:val="0000FF"/>
          </w:rPr>
          <w:t>пункте 1</w:t>
        </w:r>
      </w:hyperlink>
      <w:r>
        <w:t xml:space="preserve">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rsidR="000323AD" w:rsidRDefault="000323AD">
      <w:pPr>
        <w:pStyle w:val="ConsPlusNormal"/>
        <w:ind w:firstLine="540"/>
        <w:jc w:val="both"/>
      </w:pPr>
    </w:p>
    <w:p w:rsidR="000323AD" w:rsidRDefault="000323AD">
      <w:pPr>
        <w:pStyle w:val="ConsPlusTitle"/>
        <w:ind w:firstLine="540"/>
        <w:jc w:val="both"/>
        <w:outlineLvl w:val="1"/>
      </w:pPr>
      <w:r>
        <w:t>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 а также в целях реконструкции, капитального ремонта инженерного сооружения или его участка (части)</w:t>
      </w:r>
    </w:p>
    <w:p w:rsidR="000323AD" w:rsidRDefault="000323AD">
      <w:pPr>
        <w:pStyle w:val="ConsPlusNormal"/>
        <w:ind w:firstLine="540"/>
        <w:jc w:val="both"/>
      </w:pPr>
    </w:p>
    <w:p w:rsidR="000323AD" w:rsidRDefault="000323AD">
      <w:pPr>
        <w:pStyle w:val="ConsPlusNormal"/>
        <w:ind w:firstLine="540"/>
        <w:jc w:val="both"/>
      </w:pPr>
      <w:r>
        <w:t xml:space="preserve">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hyperlink w:anchor="P1918">
        <w:r>
          <w:rPr>
            <w:color w:val="0000FF"/>
          </w:rPr>
          <w:t>статье 56.4</w:t>
        </w:r>
      </w:hyperlink>
      <w:r>
        <w:t xml:space="preserve"> настоящего Кодекса.</w:t>
      </w:r>
    </w:p>
    <w:p w:rsidR="000323AD" w:rsidRDefault="000323AD">
      <w:pPr>
        <w:pStyle w:val="ConsPlusNormal"/>
        <w:spacing w:before="220"/>
        <w:ind w:firstLine="540"/>
        <w:jc w:val="both"/>
      </w:pPr>
      <w:r>
        <w:t xml:space="preserve">2. В случае установления публичного сервитута по ходатайству лиц, указанных в </w:t>
      </w:r>
      <w:hyperlink w:anchor="P1918">
        <w:r>
          <w:rPr>
            <w:color w:val="0000FF"/>
          </w:rPr>
          <w:t>статье 56.4</w:t>
        </w:r>
      </w:hyperlink>
      <w:r>
        <w:t xml:space="preserve">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w:t>
      </w:r>
      <w:r>
        <w:lastRenderedPageBreak/>
        <w:t>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0323AD" w:rsidRDefault="000323AD">
      <w:pPr>
        <w:pStyle w:val="ConsPlusNormal"/>
        <w:spacing w:before="220"/>
        <w:ind w:firstLine="540"/>
        <w:jc w:val="both"/>
      </w:pPr>
      <w:r>
        <w:t xml:space="preserve">3. В случае установления публичного сервитута по ходатайству лиц, указанных в </w:t>
      </w:r>
      <w:hyperlink w:anchor="P1455">
        <w:r>
          <w:rPr>
            <w:color w:val="0000FF"/>
          </w:rPr>
          <w:t>подпункте 4.2 статьи 39.40</w:t>
        </w:r>
      </w:hyperlink>
      <w:r>
        <w:t xml:space="preserve"> настоящего Кодекса, после завершения реконструкции, капитального ремонта инженерного сооружения, являющегося линейным объектом,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0323AD" w:rsidRDefault="000323AD">
      <w:pPr>
        <w:pStyle w:val="ConsPlusNormal"/>
        <w:ind w:firstLine="540"/>
        <w:jc w:val="both"/>
      </w:pPr>
    </w:p>
    <w:p w:rsidR="000323AD" w:rsidRDefault="000323AD">
      <w:pPr>
        <w:pStyle w:val="ConsPlusTitle"/>
        <w:ind w:firstLine="540"/>
        <w:jc w:val="both"/>
        <w:outlineLvl w:val="1"/>
      </w:pPr>
      <w:r>
        <w:t>Статья 39.50. Права и обязанности обладателя публичного сервитута</w:t>
      </w:r>
    </w:p>
    <w:p w:rsidR="000323AD" w:rsidRDefault="000323AD">
      <w:pPr>
        <w:pStyle w:val="ConsPlusNormal"/>
        <w:ind w:firstLine="540"/>
        <w:jc w:val="both"/>
      </w:pPr>
    </w:p>
    <w:p w:rsidR="000323AD" w:rsidRDefault="000323AD">
      <w:pPr>
        <w:pStyle w:val="ConsPlusNormal"/>
        <w:ind w:firstLine="540"/>
        <w:jc w:val="both"/>
      </w:pPr>
      <w:r>
        <w:t xml:space="preserve">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hyperlink w:anchor="P1602">
        <w:r>
          <w:rPr>
            <w:color w:val="0000FF"/>
          </w:rPr>
          <w:t>статьей 39.47</w:t>
        </w:r>
      </w:hyperlink>
      <w:r>
        <w:t xml:space="preserve"> настоящего Кодекса и </w:t>
      </w:r>
      <w:hyperlink w:anchor="P1654">
        <w:r>
          <w:rPr>
            <w:color w:val="0000FF"/>
          </w:rPr>
          <w:t>пунктом 2</w:t>
        </w:r>
      </w:hyperlink>
      <w:r>
        <w:t xml:space="preserve"> настоящей статьи, но не ранее дня внесения сведений о публичном сервитуте в Единый государственный реестр недвижимости.</w:t>
      </w:r>
    </w:p>
    <w:p w:rsidR="000323AD" w:rsidRDefault="000323AD">
      <w:pPr>
        <w:pStyle w:val="ConsPlusNormal"/>
        <w:spacing w:before="220"/>
        <w:ind w:firstLine="540"/>
        <w:jc w:val="both"/>
      </w:pPr>
      <w:bookmarkStart w:id="246" w:name="P1654"/>
      <w:bookmarkEnd w:id="246"/>
      <w:r>
        <w:t>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rsidR="000323AD" w:rsidRDefault="000323AD">
      <w:pPr>
        <w:pStyle w:val="ConsPlusNormal"/>
        <w:spacing w:before="220"/>
        <w:ind w:firstLine="540"/>
        <w:jc w:val="both"/>
      </w:pPr>
      <w:r>
        <w:t>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rsidR="000323AD" w:rsidRDefault="000323AD">
      <w:pPr>
        <w:pStyle w:val="ConsPlusNormal"/>
        <w:spacing w:before="220"/>
        <w:ind w:firstLine="540"/>
        <w:jc w:val="both"/>
      </w:pPr>
      <w:r>
        <w:t>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rsidR="000323AD" w:rsidRDefault="000323AD">
      <w:pPr>
        <w:pStyle w:val="ConsPlusNormal"/>
        <w:spacing w:before="220"/>
        <w:ind w:firstLine="540"/>
        <w:jc w:val="both"/>
      </w:pPr>
      <w:r>
        <w:t xml:space="preserve">2) осуществлять строительство, реконструкцию, ремонт и эксплуатацию инженерных сооружений, реконструкцию, ремонт и эксплуатацию их участков (частей) а также создание временных или </w:t>
      </w:r>
      <w:hyperlink r:id="rId290">
        <w:r>
          <w:rPr>
            <w:color w:val="0000FF"/>
          </w:rPr>
          <w:t>вспомогательных</w:t>
        </w:r>
      </w:hyperlink>
      <w:r>
        <w:t xml:space="preserve"> сооружений, необходимых для таких строительства, реконструкции, ремонта;</w:t>
      </w:r>
    </w:p>
    <w:p w:rsidR="000323AD" w:rsidRDefault="000323AD">
      <w:pPr>
        <w:pStyle w:val="ConsPlusNormal"/>
        <w:spacing w:before="220"/>
        <w:ind w:firstLine="540"/>
        <w:jc w:val="both"/>
      </w:pPr>
      <w:r>
        <w:t xml:space="preserve">3) осуществлять доставку, складирование и вывоз строительных материалов, возведение некапитальных строений, сооружений, провоз и размещение строительной техники, которые необходимы для строительства, реконструкции, ремонта объектов в случае установления публичного сервитута, в целях, предусмотренных </w:t>
      </w:r>
      <w:hyperlink w:anchor="P1419">
        <w:r>
          <w:rPr>
            <w:color w:val="0000FF"/>
          </w:rPr>
          <w:t>подпунктами 1</w:t>
        </w:r>
      </w:hyperlink>
      <w:r>
        <w:t xml:space="preserve"> - </w:t>
      </w:r>
      <w:hyperlink w:anchor="P1423">
        <w:r>
          <w:rPr>
            <w:color w:val="0000FF"/>
          </w:rPr>
          <w:t>4.1</w:t>
        </w:r>
      </w:hyperlink>
      <w:r>
        <w:t xml:space="preserve"> и </w:t>
      </w:r>
      <w:hyperlink w:anchor="P1425">
        <w:r>
          <w:rPr>
            <w:color w:val="0000FF"/>
          </w:rPr>
          <w:t>6 статьи 39.37</w:t>
        </w:r>
      </w:hyperlink>
      <w:r>
        <w:t xml:space="preserve"> настоящего Кодекса;</w:t>
      </w:r>
    </w:p>
    <w:p w:rsidR="000323AD" w:rsidRDefault="000323AD">
      <w:pPr>
        <w:pStyle w:val="ConsPlusNormal"/>
        <w:spacing w:before="220"/>
        <w:ind w:firstLine="540"/>
        <w:jc w:val="both"/>
      </w:pPr>
      <w:r>
        <w:t>4) осуществлять консервацию и снос сооружений, принадлежащих обладателю публичного сервитута;</w:t>
      </w:r>
    </w:p>
    <w:p w:rsidR="000323AD" w:rsidRDefault="000323AD">
      <w:pPr>
        <w:pStyle w:val="ConsPlusNormal"/>
        <w:spacing w:before="220"/>
        <w:ind w:firstLine="540"/>
        <w:jc w:val="both"/>
      </w:pPr>
      <w:r>
        <w:t>5) выполнять иные работы, необходимые в целях установленного публичного сервитута.</w:t>
      </w:r>
    </w:p>
    <w:p w:rsidR="000323AD" w:rsidRDefault="000323AD">
      <w:pPr>
        <w:pStyle w:val="ConsPlusNormal"/>
        <w:spacing w:before="220"/>
        <w:ind w:firstLine="540"/>
        <w:jc w:val="both"/>
      </w:pPr>
      <w:r>
        <w:t>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rsidR="000323AD" w:rsidRDefault="000323AD">
      <w:pPr>
        <w:pStyle w:val="ConsPlusNormal"/>
        <w:spacing w:before="220"/>
        <w:ind w:firstLine="540"/>
        <w:jc w:val="both"/>
      </w:pPr>
      <w:r>
        <w:t xml:space="preserve">5. Обладатель публичного сервитута вправе требовать от правообладателя земельного </w:t>
      </w:r>
      <w:r>
        <w:lastRenderedPageBreak/>
        <w:t>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p w:rsidR="000323AD" w:rsidRDefault="000323AD">
      <w:pPr>
        <w:pStyle w:val="ConsPlusNormal"/>
        <w:spacing w:before="220"/>
        <w:ind w:firstLine="540"/>
        <w:jc w:val="both"/>
      </w:pPr>
      <w:bookmarkStart w:id="247" w:name="P1663"/>
      <w:bookmarkEnd w:id="247"/>
      <w:r>
        <w:t>6. В связи с реконструкцией, капитальным ремонтом, влекущими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p>
    <w:p w:rsidR="000323AD" w:rsidRDefault="000323AD">
      <w:pPr>
        <w:pStyle w:val="ConsPlusNormal"/>
        <w:spacing w:before="220"/>
        <w:ind w:firstLine="540"/>
        <w:jc w:val="both"/>
      </w:pPr>
      <w:r>
        <w:t>1) общая площадь публичного сервитута не увеличивается;</w:t>
      </w:r>
    </w:p>
    <w:p w:rsidR="000323AD" w:rsidRDefault="000323AD">
      <w:pPr>
        <w:pStyle w:val="ConsPlusNormal"/>
        <w:spacing w:before="220"/>
        <w:ind w:firstLine="540"/>
        <w:jc w:val="both"/>
      </w:pPr>
      <w:r>
        <w:t>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rsidR="000323AD" w:rsidRDefault="000323AD">
      <w:pPr>
        <w:pStyle w:val="ConsPlusNormal"/>
        <w:spacing w:before="220"/>
        <w:ind w:firstLine="540"/>
        <w:jc w:val="both"/>
      </w:pPr>
      <w:r>
        <w:t>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rsidR="000323AD" w:rsidRDefault="000323AD">
      <w:pPr>
        <w:pStyle w:val="ConsPlusNormal"/>
        <w:spacing w:before="220"/>
        <w:ind w:firstLine="540"/>
        <w:jc w:val="both"/>
      </w:pPr>
      <w:r>
        <w:t>4) такое изменение не приводит к нарушению требований безопасной эксплуатации зданий, сооружений.</w:t>
      </w:r>
    </w:p>
    <w:p w:rsidR="000323AD" w:rsidRDefault="000323AD">
      <w:pPr>
        <w:pStyle w:val="ConsPlusNormal"/>
        <w:spacing w:before="220"/>
        <w:ind w:firstLine="540"/>
        <w:jc w:val="both"/>
      </w:pPr>
      <w:r>
        <w:t xml:space="preserve">7. Для уточнения границ публичного сервитута в соответствии с </w:t>
      </w:r>
      <w:hyperlink w:anchor="P1663">
        <w:r>
          <w:rPr>
            <w:color w:val="0000FF"/>
          </w:rPr>
          <w:t>пунктом 6</w:t>
        </w:r>
      </w:hyperlink>
      <w:r>
        <w:t xml:space="preserve">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p w:rsidR="000323AD" w:rsidRDefault="000323AD">
      <w:pPr>
        <w:pStyle w:val="ConsPlusNormal"/>
        <w:spacing w:before="220"/>
        <w:ind w:firstLine="540"/>
        <w:jc w:val="both"/>
      </w:pPr>
      <w:bookmarkStart w:id="248" w:name="P1669"/>
      <w:bookmarkEnd w:id="248"/>
      <w:r>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hyperlink w:anchor="P1420">
        <w:r>
          <w:rPr>
            <w:color w:val="0000FF"/>
          </w:rPr>
          <w:t>подпунктами 2</w:t>
        </w:r>
      </w:hyperlink>
      <w:r>
        <w:t xml:space="preserve">, </w:t>
      </w:r>
      <w:hyperlink w:anchor="P1424">
        <w:r>
          <w:rPr>
            <w:color w:val="0000FF"/>
          </w:rPr>
          <w:t>5 статьи 39.37</w:t>
        </w:r>
      </w:hyperlink>
      <w:r>
        <w:t xml:space="preserve"> настоящего Кодекса, после завершения на земельном участке деятельности, для обеспечения которой установлен публичный сервитут.</w:t>
      </w:r>
    </w:p>
    <w:p w:rsidR="000323AD" w:rsidRDefault="000323AD">
      <w:pPr>
        <w:pStyle w:val="ConsPlusNormal"/>
        <w:spacing w:before="220"/>
        <w:ind w:firstLine="540"/>
        <w:jc w:val="both"/>
      </w:pPr>
      <w:bookmarkStart w:id="249" w:name="P1670"/>
      <w:bookmarkEnd w:id="249"/>
      <w:r>
        <w:t xml:space="preserve">9. Обладатель публичного сервитута обязан снести объекты, размещенные им на основании публичного сервитута, и осуществить при необходимости </w:t>
      </w:r>
      <w:hyperlink r:id="rId291">
        <w:r>
          <w:rPr>
            <w:color w:val="0000FF"/>
          </w:rPr>
          <w:t>рекультивацию</w:t>
        </w:r>
      </w:hyperlink>
      <w:r>
        <w:t xml:space="preserve"> земельного участка в срок не позднее чем шесть месяцев с момента прекращения публичного сервитута,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w:t>
      </w:r>
    </w:p>
    <w:p w:rsidR="000323AD" w:rsidRDefault="000323AD">
      <w:pPr>
        <w:pStyle w:val="ConsPlusNormal"/>
        <w:spacing w:before="220"/>
        <w:ind w:firstLine="540"/>
        <w:jc w:val="both"/>
      </w:pPr>
      <w:r>
        <w:t>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rsidR="000323AD" w:rsidRDefault="000323AD">
      <w:pPr>
        <w:pStyle w:val="ConsPlusNormal"/>
        <w:spacing w:before="220"/>
        <w:ind w:firstLine="540"/>
        <w:jc w:val="both"/>
      </w:pPr>
      <w:r>
        <w:t xml:space="preserve">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hyperlink w:anchor="P1669">
        <w:r>
          <w:rPr>
            <w:color w:val="0000FF"/>
          </w:rPr>
          <w:t>пунктами 8</w:t>
        </w:r>
      </w:hyperlink>
      <w:r>
        <w:t xml:space="preserve"> и </w:t>
      </w:r>
      <w:hyperlink w:anchor="P1670">
        <w:r>
          <w:rPr>
            <w:color w:val="0000FF"/>
          </w:rPr>
          <w:t>9</w:t>
        </w:r>
      </w:hyperlink>
      <w:r>
        <w:t xml:space="preserve"> настоящей статьи.</w:t>
      </w:r>
    </w:p>
    <w:p w:rsidR="000323AD" w:rsidRDefault="000323AD">
      <w:pPr>
        <w:pStyle w:val="ConsPlusNormal"/>
        <w:spacing w:before="220"/>
        <w:ind w:firstLine="540"/>
        <w:jc w:val="both"/>
      </w:pPr>
      <w:r>
        <w:t>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rsidR="000323AD" w:rsidRDefault="000323AD">
      <w:pPr>
        <w:pStyle w:val="ConsPlusNormal"/>
      </w:pPr>
    </w:p>
    <w:p w:rsidR="000323AD" w:rsidRDefault="000323AD">
      <w:pPr>
        <w:pStyle w:val="ConsPlusTitle"/>
        <w:jc w:val="center"/>
        <w:outlineLvl w:val="0"/>
      </w:pPr>
      <w:r>
        <w:t>Глава VI. ПРАВА И ОБЯЗАННОСТИ СОБСТВЕННИКОВ</w:t>
      </w:r>
    </w:p>
    <w:p w:rsidR="000323AD" w:rsidRDefault="000323AD">
      <w:pPr>
        <w:pStyle w:val="ConsPlusTitle"/>
        <w:jc w:val="center"/>
      </w:pPr>
      <w:r>
        <w:t>ЗЕМЕЛЬНЫХ УЧАСТКОВ, ЗЕМЛЕПОЛЬЗОВАТЕЛЕЙ, ЗЕМЛЕВЛАДЕЛЬЦЕВ</w:t>
      </w:r>
    </w:p>
    <w:p w:rsidR="000323AD" w:rsidRDefault="000323AD">
      <w:pPr>
        <w:pStyle w:val="ConsPlusTitle"/>
        <w:jc w:val="center"/>
      </w:pPr>
      <w:r>
        <w:t>И АРЕНДАТОРОВ ЗЕМЕЛЬНЫХ УЧАСТКОВ ПРИ ИСПОЛЬЗОВАНИИ</w:t>
      </w:r>
    </w:p>
    <w:p w:rsidR="000323AD" w:rsidRDefault="000323AD">
      <w:pPr>
        <w:pStyle w:val="ConsPlusTitle"/>
        <w:jc w:val="center"/>
      </w:pPr>
      <w:r>
        <w:t>ЗЕМЕЛЬНЫХ УЧАСТКОВ</w:t>
      </w:r>
    </w:p>
    <w:p w:rsidR="000323AD" w:rsidRDefault="000323AD">
      <w:pPr>
        <w:pStyle w:val="ConsPlusNormal"/>
      </w:pPr>
    </w:p>
    <w:p w:rsidR="000323AD" w:rsidRDefault="000323AD">
      <w:pPr>
        <w:pStyle w:val="ConsPlusTitle"/>
        <w:ind w:firstLine="540"/>
        <w:jc w:val="both"/>
        <w:outlineLvl w:val="1"/>
      </w:pPr>
      <w:bookmarkStart w:id="250" w:name="P1680"/>
      <w:bookmarkEnd w:id="250"/>
      <w:r>
        <w:t>Статья 40. Права собственников земельных участков на использование земельных участков</w:t>
      </w:r>
    </w:p>
    <w:p w:rsidR="000323AD" w:rsidRDefault="000323AD">
      <w:pPr>
        <w:pStyle w:val="ConsPlusNormal"/>
      </w:pPr>
    </w:p>
    <w:p w:rsidR="000323AD" w:rsidRDefault="000323AD">
      <w:pPr>
        <w:pStyle w:val="ConsPlusNormal"/>
        <w:ind w:firstLine="540"/>
        <w:jc w:val="both"/>
      </w:pPr>
      <w:r>
        <w:t>1. Собственник земельного участка имеет право:</w:t>
      </w:r>
    </w:p>
    <w:p w:rsidR="000323AD" w:rsidRDefault="000323AD">
      <w:pPr>
        <w:pStyle w:val="ConsPlusNormal"/>
        <w:spacing w:before="220"/>
        <w:ind w:firstLine="540"/>
        <w:jc w:val="both"/>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0323AD" w:rsidRDefault="000323AD">
      <w:pPr>
        <w:pStyle w:val="ConsPlusNormal"/>
        <w:spacing w:before="220"/>
        <w:ind w:firstLine="540"/>
        <w:jc w:val="both"/>
      </w:pPr>
      <w:bookmarkStart w:id="251" w:name="P1684"/>
      <w:bookmarkEnd w:id="251"/>
      <w:r>
        <w:t xml:space="preserve">2) возводить жилые, производственные, культурно-бытовые и </w:t>
      </w:r>
      <w:hyperlink r:id="rId292">
        <w:r>
          <w:rPr>
            <w:color w:val="0000FF"/>
          </w:rPr>
          <w:t>иные</w:t>
        </w:r>
      </w:hyperlink>
      <w:r>
        <w:t xml:space="preserve"> здания, сооружения в соответствии с целевым назначением земельного участка и его </w:t>
      </w:r>
      <w:hyperlink r:id="rId293">
        <w:r>
          <w:rPr>
            <w:color w:val="0000FF"/>
          </w:rPr>
          <w:t>разрешенным использованием</w:t>
        </w:r>
      </w:hyperlink>
      <w: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0323AD" w:rsidRDefault="000323AD">
      <w:pPr>
        <w:pStyle w:val="ConsPlusNormal"/>
        <w:spacing w:before="220"/>
        <w:ind w:firstLine="540"/>
        <w:jc w:val="both"/>
      </w:pPr>
      <w:bookmarkStart w:id="252" w:name="P1685"/>
      <w:bookmarkEnd w:id="252"/>
      <w:r>
        <w:t>3) проводить в соответствии с разрешенным использованием оросительные, осушительные, агролесомелиоративные, агрофитомелиоративные, культуртехнические и другие мелиоративные работы, строить пруды (в том числе образованные водоподпорными сооружениями на водотоках) и иные искусственные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0323AD" w:rsidRDefault="000323AD">
      <w:pPr>
        <w:pStyle w:val="ConsPlusNormal"/>
        <w:spacing w:before="220"/>
        <w:ind w:firstLine="540"/>
        <w:jc w:val="both"/>
      </w:pPr>
      <w:r>
        <w:t>4) осуществлять другие права на использование земельного участка, предусмотренные законодательством.</w:t>
      </w:r>
    </w:p>
    <w:p w:rsidR="000323AD" w:rsidRDefault="000323AD">
      <w:pPr>
        <w:pStyle w:val="ConsPlusNormal"/>
        <w:spacing w:before="220"/>
        <w:ind w:firstLine="540"/>
        <w:jc w:val="both"/>
      </w:pPr>
      <w:r>
        <w:t>2. Собственник земельного участка имеет право собственности на:</w:t>
      </w:r>
    </w:p>
    <w:p w:rsidR="000323AD" w:rsidRDefault="000323AD">
      <w:pPr>
        <w:pStyle w:val="ConsPlusNormal"/>
        <w:spacing w:before="220"/>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rsidR="000323AD" w:rsidRDefault="000323AD">
      <w:pPr>
        <w:pStyle w:val="ConsPlusNormal"/>
        <w:spacing w:before="220"/>
        <w:ind w:firstLine="540"/>
        <w:jc w:val="both"/>
      </w:pPr>
      <w:r>
        <w:t xml:space="preserve">2) утратил силу. - Федеральный </w:t>
      </w:r>
      <w:hyperlink r:id="rId294">
        <w:r>
          <w:rPr>
            <w:color w:val="0000FF"/>
          </w:rPr>
          <w:t>закон</w:t>
        </w:r>
      </w:hyperlink>
      <w:r>
        <w:t xml:space="preserve"> от 04.12.2006 N 201-ФЗ.</w:t>
      </w:r>
    </w:p>
    <w:p w:rsidR="000323AD" w:rsidRDefault="000323AD">
      <w:pPr>
        <w:pStyle w:val="ConsPlusNormal"/>
      </w:pPr>
    </w:p>
    <w:p w:rsidR="000323AD" w:rsidRDefault="000323AD">
      <w:pPr>
        <w:pStyle w:val="ConsPlusTitle"/>
        <w:ind w:firstLine="540"/>
        <w:jc w:val="both"/>
        <w:outlineLvl w:val="1"/>
      </w:pPr>
      <w:r>
        <w:t>Статья 41. Права на использование земельных участков землепользователями, землевладельцами и арендаторами земельных участков</w:t>
      </w:r>
    </w:p>
    <w:p w:rsidR="000323AD" w:rsidRDefault="000323AD">
      <w:pPr>
        <w:pStyle w:val="ConsPlusNormal"/>
      </w:pPr>
    </w:p>
    <w:p w:rsidR="000323AD" w:rsidRDefault="000323AD">
      <w:pPr>
        <w:pStyle w:val="ConsPlusNormal"/>
        <w:ind w:firstLine="540"/>
        <w:jc w:val="both"/>
      </w:pPr>
      <w:bookmarkStart w:id="253" w:name="P1693"/>
      <w:bookmarkEnd w:id="253"/>
      <w:r>
        <w:t xml:space="preserve">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w:t>
      </w:r>
      <w:hyperlink w:anchor="P1680">
        <w:r>
          <w:rPr>
            <w:color w:val="0000FF"/>
          </w:rPr>
          <w:t>статьей 40</w:t>
        </w:r>
      </w:hyperlink>
      <w:r>
        <w:t xml:space="preserve"> настоящего Кодекса.</w:t>
      </w:r>
    </w:p>
    <w:p w:rsidR="000323AD" w:rsidRDefault="000323AD">
      <w:pPr>
        <w:pStyle w:val="ConsPlusNormal"/>
        <w:spacing w:before="220"/>
        <w:ind w:firstLine="540"/>
        <w:jc w:val="both"/>
      </w:pPr>
      <w:r>
        <w:t xml:space="preserve">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hyperlink w:anchor="P1413">
        <w:r>
          <w:rPr>
            <w:color w:val="0000FF"/>
          </w:rPr>
          <w:t>главой V.7</w:t>
        </w:r>
      </w:hyperlink>
      <w:r>
        <w:t xml:space="preserve"> настоящего Кодекса, также соглашением об осуществлении публичного сервитута.</w:t>
      </w:r>
    </w:p>
    <w:p w:rsidR="000323AD" w:rsidRDefault="000323AD">
      <w:pPr>
        <w:pStyle w:val="ConsPlusNormal"/>
      </w:pPr>
    </w:p>
    <w:p w:rsidR="000323AD" w:rsidRDefault="000323AD">
      <w:pPr>
        <w:pStyle w:val="ConsPlusTitle"/>
        <w:ind w:firstLine="540"/>
        <w:jc w:val="both"/>
        <w:outlineLvl w:val="1"/>
      </w:pPr>
      <w:bookmarkStart w:id="254" w:name="P1696"/>
      <w:bookmarkEnd w:id="254"/>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0323AD" w:rsidRDefault="000323AD">
      <w:pPr>
        <w:pStyle w:val="ConsPlusNormal"/>
      </w:pPr>
    </w:p>
    <w:p w:rsidR="000323AD" w:rsidRDefault="000323AD">
      <w:pPr>
        <w:pStyle w:val="ConsPlusNormal"/>
        <w:ind w:firstLine="540"/>
        <w:jc w:val="both"/>
      </w:pPr>
      <w:r>
        <w:t>Собственники земельных участков и лица, не являющиеся собственниками земельных участков, обязаны:</w:t>
      </w:r>
    </w:p>
    <w:p w:rsidR="000323AD" w:rsidRDefault="000323AD">
      <w:pPr>
        <w:pStyle w:val="ConsPlusNormal"/>
        <w:spacing w:before="220"/>
        <w:ind w:firstLine="540"/>
        <w:jc w:val="both"/>
      </w:pPr>
      <w:bookmarkStart w:id="255" w:name="P1699"/>
      <w:bookmarkEnd w:id="255"/>
      <w: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0323AD" w:rsidRDefault="000323AD">
      <w:pPr>
        <w:pStyle w:val="ConsPlusNormal"/>
        <w:spacing w:before="220"/>
        <w:ind w:firstLine="540"/>
        <w:jc w:val="both"/>
      </w:pPr>
      <w:r>
        <w:lastRenderedPageBreak/>
        <w:t>сохранять межевые, геодезические и другие специальные знаки, установленные на земельных участках в соответствии с законодательством;</w:t>
      </w:r>
    </w:p>
    <w:p w:rsidR="000323AD" w:rsidRDefault="000323AD">
      <w:pPr>
        <w:pStyle w:val="ConsPlusNormal"/>
        <w:spacing w:before="220"/>
        <w:ind w:firstLine="540"/>
        <w:jc w:val="both"/>
      </w:pPr>
      <w:bookmarkStart w:id="256" w:name="P1701"/>
      <w:bookmarkEnd w:id="256"/>
      <w:r>
        <w:t>осуществлять мероприятия по охране земель, лесов, водных объектов и других природных ресурсов, в том числе меры пожарной безопасности;</w:t>
      </w:r>
    </w:p>
    <w:p w:rsidR="000323AD" w:rsidRDefault="000323AD">
      <w:pPr>
        <w:pStyle w:val="ConsPlusNormal"/>
        <w:spacing w:before="220"/>
        <w:ind w:firstLine="540"/>
        <w:jc w:val="both"/>
      </w:pPr>
      <w:r>
        <w:t>своевременно приступать к использованию земельных участков в случаях, если сроки освоения земельных участков предусмотрены договорами;</w:t>
      </w:r>
    </w:p>
    <w:p w:rsidR="000323AD" w:rsidRDefault="000323AD">
      <w:pPr>
        <w:pStyle w:val="ConsPlusNormal"/>
        <w:spacing w:before="220"/>
        <w:ind w:firstLine="540"/>
        <w:jc w:val="both"/>
      </w:pPr>
      <w:r>
        <w:t>своевременно производить платежи за землю;</w:t>
      </w:r>
    </w:p>
    <w:p w:rsidR="000323AD" w:rsidRDefault="000323AD">
      <w:pPr>
        <w:pStyle w:val="ConsPlusNormal"/>
        <w:spacing w:before="220"/>
        <w:ind w:firstLine="540"/>
        <w:jc w:val="both"/>
      </w:pPr>
      <w:bookmarkStart w:id="257" w:name="P1704"/>
      <w:bookmarkEnd w:id="257"/>
      <w:r>
        <w:t xml:space="preserve">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w:t>
      </w:r>
      <w:hyperlink r:id="rId295">
        <w:r>
          <w:rPr>
            <w:color w:val="0000FF"/>
          </w:rPr>
          <w:t>законодательства</w:t>
        </w:r>
      </w:hyperlink>
      <w:r>
        <w:t xml:space="preserve"> о градостроительной деятельности;</w:t>
      </w:r>
    </w:p>
    <w:p w:rsidR="000323AD" w:rsidRDefault="000323AD">
      <w:pPr>
        <w:pStyle w:val="ConsPlusNormal"/>
        <w:spacing w:before="220"/>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rsidR="000323AD" w:rsidRDefault="000323AD">
      <w:pPr>
        <w:pStyle w:val="ConsPlusNormal"/>
        <w:spacing w:before="220"/>
        <w:ind w:firstLine="540"/>
        <w:jc w:val="both"/>
      </w:pPr>
      <w: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rsidR="000323AD" w:rsidRDefault="000323AD">
      <w:pPr>
        <w:pStyle w:val="ConsPlusNormal"/>
        <w:spacing w:before="220"/>
        <w:ind w:firstLine="540"/>
        <w:jc w:val="both"/>
      </w:pPr>
      <w:r>
        <w:t>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p>
    <w:p w:rsidR="000323AD" w:rsidRDefault="000323AD">
      <w:pPr>
        <w:pStyle w:val="ConsPlusNormal"/>
        <w:spacing w:before="220"/>
        <w:ind w:firstLine="540"/>
        <w:jc w:val="both"/>
      </w:pPr>
      <w:bookmarkStart w:id="258" w:name="P1708"/>
      <w:bookmarkEnd w:id="258"/>
      <w:r>
        <w:t>выполнять иные требования, предусмотренные настоящим Кодексом, федеральными законами.</w:t>
      </w:r>
    </w:p>
    <w:p w:rsidR="000323AD" w:rsidRDefault="000323AD">
      <w:pPr>
        <w:pStyle w:val="ConsPlusNormal"/>
      </w:pPr>
    </w:p>
    <w:p w:rsidR="000323AD" w:rsidRDefault="000323AD">
      <w:pPr>
        <w:pStyle w:val="ConsPlusTitle"/>
        <w:ind w:firstLine="540"/>
        <w:jc w:val="both"/>
        <w:outlineLvl w:val="1"/>
      </w:pPr>
      <w:r>
        <w:t>Статья 43. Осуществление прав на земельный участок</w:t>
      </w:r>
    </w:p>
    <w:p w:rsidR="000323AD" w:rsidRDefault="000323AD">
      <w:pPr>
        <w:pStyle w:val="ConsPlusNormal"/>
      </w:pPr>
    </w:p>
    <w:p w:rsidR="000323AD" w:rsidRDefault="000323AD">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0323AD" w:rsidRDefault="000323AD">
      <w:pPr>
        <w:pStyle w:val="ConsPlusNormal"/>
        <w:spacing w:before="220"/>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1696">
        <w:r>
          <w:rPr>
            <w:color w:val="0000FF"/>
          </w:rPr>
          <w:t>статьей 42</w:t>
        </w:r>
      </w:hyperlink>
      <w:r>
        <w:t xml:space="preserve"> настоящего Кодекса.</w:t>
      </w:r>
    </w:p>
    <w:p w:rsidR="000323AD" w:rsidRDefault="000323AD">
      <w:pPr>
        <w:pStyle w:val="ConsPlusNormal"/>
      </w:pPr>
    </w:p>
    <w:p w:rsidR="000323AD" w:rsidRDefault="000323AD">
      <w:pPr>
        <w:pStyle w:val="ConsPlusTitle"/>
        <w:jc w:val="center"/>
        <w:outlineLvl w:val="0"/>
      </w:pPr>
      <w:r>
        <w:t>Глава VII. ПРЕКРАЩЕНИЕ И ОГРАНИЧЕНИЕ ПРАВ НА ЗЕМЛЮ</w:t>
      </w:r>
    </w:p>
    <w:p w:rsidR="000323AD" w:rsidRDefault="000323AD">
      <w:pPr>
        <w:pStyle w:val="ConsPlusNormal"/>
      </w:pPr>
    </w:p>
    <w:p w:rsidR="000323AD" w:rsidRDefault="000323AD">
      <w:pPr>
        <w:pStyle w:val="ConsPlusTitle"/>
        <w:ind w:firstLine="540"/>
        <w:jc w:val="both"/>
        <w:outlineLvl w:val="1"/>
      </w:pPr>
      <w:r>
        <w:t>Статья 44. Основания прекращения права собственности на земельный участок</w:t>
      </w:r>
    </w:p>
    <w:p w:rsidR="000323AD" w:rsidRDefault="000323AD">
      <w:pPr>
        <w:pStyle w:val="ConsPlusNormal"/>
      </w:pPr>
    </w:p>
    <w:p w:rsidR="000323AD" w:rsidRDefault="000323AD">
      <w:pPr>
        <w:pStyle w:val="ConsPlusNormal"/>
        <w:ind w:firstLine="540"/>
        <w:jc w:val="both"/>
      </w:pPr>
      <w:r>
        <w:t xml:space="preserve">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w:t>
      </w:r>
      <w:hyperlink r:id="rId296">
        <w:r>
          <w:rPr>
            <w:color w:val="0000FF"/>
          </w:rPr>
          <w:t>гражданским</w:t>
        </w:r>
      </w:hyperlink>
      <w:r>
        <w:t xml:space="preserve"> и земельным законодательством.</w:t>
      </w:r>
    </w:p>
    <w:p w:rsidR="000323AD" w:rsidRDefault="000323AD">
      <w:pPr>
        <w:pStyle w:val="ConsPlusNormal"/>
      </w:pPr>
    </w:p>
    <w:p w:rsidR="000323AD" w:rsidRDefault="000323AD">
      <w:pPr>
        <w:pStyle w:val="ConsPlusTitle"/>
        <w:ind w:firstLine="540"/>
        <w:jc w:val="both"/>
        <w:outlineLvl w:val="1"/>
      </w:pPr>
      <w:bookmarkStart w:id="259" w:name="P1721"/>
      <w:bookmarkEnd w:id="259"/>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0323AD" w:rsidRDefault="000323AD">
      <w:pPr>
        <w:pStyle w:val="ConsPlusNormal"/>
        <w:ind w:firstLine="540"/>
        <w:jc w:val="both"/>
      </w:pPr>
    </w:p>
    <w:p w:rsidR="000323AD" w:rsidRDefault="000323AD">
      <w:pPr>
        <w:pStyle w:val="ConsPlusNormal"/>
        <w:ind w:firstLine="540"/>
        <w:jc w:val="both"/>
      </w:pPr>
      <w:r>
        <w:lastRenderedPageBreak/>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1820">
        <w:r>
          <w:rPr>
            <w:color w:val="0000FF"/>
          </w:rPr>
          <w:t>статьей 53</w:t>
        </w:r>
      </w:hyperlink>
      <w:r>
        <w:t xml:space="preserve"> настоящего Кодекса и по иным основаниям, установленным гражданским и земельным законодательством.</w:t>
      </w:r>
    </w:p>
    <w:p w:rsidR="000323AD" w:rsidRDefault="000323AD">
      <w:pPr>
        <w:pStyle w:val="ConsPlusNormal"/>
        <w:spacing w:before="220"/>
        <w:ind w:firstLine="540"/>
        <w:jc w:val="both"/>
      </w:pPr>
      <w:bookmarkStart w:id="260" w:name="P1724"/>
      <w:bookmarkEnd w:id="260"/>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0323AD" w:rsidRDefault="000323AD">
      <w:pPr>
        <w:pStyle w:val="ConsPlusNormal"/>
        <w:spacing w:before="220"/>
        <w:ind w:firstLine="540"/>
        <w:jc w:val="both"/>
      </w:pPr>
      <w:bookmarkStart w:id="261" w:name="P1725"/>
      <w:bookmarkEnd w:id="261"/>
      <w:r>
        <w:t>1) при использовании земельного участка с нарушением требований законодательства Российской Федерации, а именно при:</w:t>
      </w:r>
    </w:p>
    <w:p w:rsidR="000323AD" w:rsidRDefault="000323AD">
      <w:pPr>
        <w:pStyle w:val="ConsPlusNormal"/>
        <w:spacing w:before="220"/>
        <w:ind w:firstLine="540"/>
        <w:jc w:val="both"/>
      </w:pPr>
      <w:bookmarkStart w:id="262" w:name="P1726"/>
      <w:bookmarkEnd w:id="262"/>
      <w:r>
        <w:t>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rsidR="000323AD" w:rsidRDefault="000323AD">
      <w:pPr>
        <w:pStyle w:val="ConsPlusNormal"/>
        <w:spacing w:before="220"/>
        <w:ind w:firstLine="540"/>
        <w:jc w:val="both"/>
      </w:pPr>
      <w:r>
        <w:t>порче земель;</w:t>
      </w:r>
    </w:p>
    <w:p w:rsidR="000323AD" w:rsidRDefault="000323AD">
      <w:pPr>
        <w:pStyle w:val="ConsPlusNormal"/>
        <w:spacing w:before="220"/>
        <w:ind w:firstLine="540"/>
        <w:jc w:val="both"/>
      </w:pPr>
      <w:r>
        <w:t>невыполнении обязанностей по рекультивации земель, обязательных мероприятий по улучшению земель и охране почв;</w:t>
      </w:r>
    </w:p>
    <w:p w:rsidR="000323AD" w:rsidRDefault="000323AD">
      <w:pPr>
        <w:pStyle w:val="ConsPlusNormal"/>
        <w:spacing w:before="220"/>
        <w:ind w:firstLine="540"/>
        <w:jc w:val="both"/>
      </w:pPr>
      <w:r>
        <w:t>невыполнении обязанностей по приведению земель в состояние, пригодное для использования по целевому назначению;</w:t>
      </w:r>
    </w:p>
    <w:p w:rsidR="000323AD" w:rsidRDefault="000323AD">
      <w:pPr>
        <w:pStyle w:val="ConsPlusNormal"/>
        <w:spacing w:before="220"/>
        <w:ind w:firstLine="540"/>
        <w:jc w:val="both"/>
      </w:pPr>
      <w: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0323AD" w:rsidRDefault="000323AD">
      <w:pPr>
        <w:pStyle w:val="ConsPlusNormal"/>
        <w:spacing w:before="220"/>
        <w:ind w:firstLine="540"/>
        <w:jc w:val="both"/>
      </w:pPr>
      <w:bookmarkStart w:id="263" w:name="P1731"/>
      <w:bookmarkEnd w:id="263"/>
      <w:r>
        <w:t xml:space="preserve">создании или возведении на земельном участке самовольной постройки либо невыполнении обязанностей, предусмотренных </w:t>
      </w:r>
      <w:hyperlink r:id="rId297">
        <w:r>
          <w:rPr>
            <w:color w:val="0000FF"/>
          </w:rPr>
          <w:t>частью 11 статьи 55.32</w:t>
        </w:r>
      </w:hyperlink>
      <w: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rsidR="000323AD" w:rsidRDefault="000323AD">
      <w:pPr>
        <w:pStyle w:val="ConsPlusNormal"/>
        <w:spacing w:before="220"/>
        <w:ind w:firstLine="540"/>
        <w:jc w:val="both"/>
      </w:pPr>
      <w:r>
        <w:t xml:space="preserve">2) при изъятии земельного участка для государственных или муниципальных нужд в соответствии с </w:t>
      </w:r>
      <w:hyperlink w:anchor="P1891">
        <w:r>
          <w:rPr>
            <w:color w:val="0000FF"/>
          </w:rPr>
          <w:t>правилами</w:t>
        </w:r>
      </w:hyperlink>
      <w:r>
        <w:t>, предусмотренными настоящим Кодексом;</w:t>
      </w:r>
    </w:p>
    <w:p w:rsidR="000323AD" w:rsidRDefault="000323AD">
      <w:pPr>
        <w:pStyle w:val="ConsPlusNormal"/>
        <w:spacing w:before="220"/>
        <w:ind w:firstLine="540"/>
        <w:jc w:val="both"/>
      </w:pPr>
      <w:r>
        <w:t xml:space="preserve">3) утратил силу с 1 апреля 2015 года. - Федеральный </w:t>
      </w:r>
      <w:hyperlink r:id="rId298">
        <w:r>
          <w:rPr>
            <w:color w:val="0000FF"/>
          </w:rPr>
          <w:t>закон</w:t>
        </w:r>
      </w:hyperlink>
      <w:r>
        <w:t xml:space="preserve"> от 31.12.2014 N 499-ФЗ.</w:t>
      </w:r>
    </w:p>
    <w:p w:rsidR="000323AD" w:rsidRDefault="000323AD">
      <w:pPr>
        <w:pStyle w:val="ConsPlusNormal"/>
        <w:spacing w:before="220"/>
        <w:ind w:firstLine="540"/>
        <w:jc w:val="both"/>
      </w:pPr>
      <w: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anchor="P1725">
        <w:r>
          <w:rPr>
            <w:color w:val="0000FF"/>
          </w:rPr>
          <w:t>подпункте 1 пункта 2</w:t>
        </w:r>
      </w:hyperlink>
      <w:r>
        <w:t xml:space="preserve"> настоящей статьи, осуществляется в соответствии с правилами, предусмотренными </w:t>
      </w:r>
      <w:hyperlink w:anchor="P1837">
        <w:r>
          <w:rPr>
            <w:color w:val="0000FF"/>
          </w:rPr>
          <w:t>статьей 54</w:t>
        </w:r>
      </w:hyperlink>
      <w:r>
        <w:t xml:space="preserve"> настоящего Кодекса, за исключением случаев, установленных федеральными законами.</w:t>
      </w:r>
    </w:p>
    <w:p w:rsidR="000323AD" w:rsidRDefault="000323AD">
      <w:pPr>
        <w:pStyle w:val="ConsPlusNormal"/>
        <w:ind w:firstLine="540"/>
        <w:jc w:val="both"/>
      </w:pPr>
    </w:p>
    <w:p w:rsidR="000323AD" w:rsidRDefault="000323AD">
      <w:pPr>
        <w:pStyle w:val="ConsPlusTitle"/>
        <w:ind w:firstLine="540"/>
        <w:jc w:val="both"/>
        <w:outlineLvl w:val="1"/>
      </w:pPr>
      <w:bookmarkStart w:id="264" w:name="P1736"/>
      <w:bookmarkEnd w:id="264"/>
      <w:r>
        <w:t>Статья 46. Основания прекращения аренды земельного участка</w:t>
      </w:r>
    </w:p>
    <w:p w:rsidR="000323AD" w:rsidRDefault="000323AD">
      <w:pPr>
        <w:pStyle w:val="ConsPlusNormal"/>
      </w:pPr>
    </w:p>
    <w:p w:rsidR="000323AD" w:rsidRDefault="000323AD">
      <w:pPr>
        <w:pStyle w:val="ConsPlusNormal"/>
        <w:ind w:firstLine="540"/>
        <w:jc w:val="both"/>
      </w:pPr>
      <w:bookmarkStart w:id="265" w:name="P1738"/>
      <w:bookmarkEnd w:id="265"/>
      <w:r>
        <w:t>1. Аренда земельного участка прекращается по основаниям и в порядке, которые предусмотрены гражданским законодательством.</w:t>
      </w:r>
    </w:p>
    <w:p w:rsidR="000323AD" w:rsidRDefault="000323AD">
      <w:pPr>
        <w:pStyle w:val="ConsPlusNormal"/>
        <w:spacing w:before="220"/>
        <w:ind w:firstLine="540"/>
        <w:jc w:val="both"/>
      </w:pPr>
      <w:bookmarkStart w:id="266" w:name="P1739"/>
      <w:bookmarkEnd w:id="266"/>
      <w:r>
        <w:t xml:space="preserve">2. Наряду с указанными в </w:t>
      </w:r>
      <w:hyperlink w:anchor="P1738">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1724">
        <w:r>
          <w:rPr>
            <w:color w:val="0000FF"/>
          </w:rPr>
          <w:t xml:space="preserve">пунктом </w:t>
        </w:r>
        <w:r>
          <w:rPr>
            <w:color w:val="0000FF"/>
          </w:rPr>
          <w:lastRenderedPageBreak/>
          <w:t>2 статьи 45</w:t>
        </w:r>
      </w:hyperlink>
      <w:r>
        <w:t xml:space="preserve"> настоящего Кодекса.</w:t>
      </w:r>
    </w:p>
    <w:p w:rsidR="000323AD" w:rsidRDefault="000323AD">
      <w:pPr>
        <w:pStyle w:val="ConsPlusNormal"/>
        <w:spacing w:before="220"/>
        <w:ind w:firstLine="540"/>
        <w:jc w:val="both"/>
      </w:pPr>
      <w:r>
        <w:t xml:space="preserve">2.1. Утратил силу. - Федеральный </w:t>
      </w:r>
      <w:hyperlink r:id="rId299">
        <w:r>
          <w:rPr>
            <w:color w:val="0000FF"/>
          </w:rPr>
          <w:t>закон</w:t>
        </w:r>
      </w:hyperlink>
      <w:r>
        <w:t xml:space="preserve"> от 30.12.2020 N 494-ФЗ.</w:t>
      </w:r>
    </w:p>
    <w:p w:rsidR="000323AD" w:rsidRDefault="000323AD">
      <w:pPr>
        <w:pStyle w:val="ConsPlusNormal"/>
        <w:spacing w:before="220"/>
        <w:ind w:firstLine="540"/>
        <w:jc w:val="both"/>
      </w:pPr>
      <w:r>
        <w:t xml:space="preserve">2.2. Наряду с указанными в </w:t>
      </w:r>
      <w:hyperlink w:anchor="P1738">
        <w:r>
          <w:rPr>
            <w:color w:val="0000FF"/>
          </w:rPr>
          <w:t>пунктах 1</w:t>
        </w:r>
      </w:hyperlink>
      <w:r>
        <w:t xml:space="preserve"> и </w:t>
      </w:r>
      <w:hyperlink w:anchor="P1739">
        <w:r>
          <w:rPr>
            <w:color w:val="0000FF"/>
          </w:rPr>
          <w:t>2</w:t>
        </w:r>
      </w:hyperlink>
      <w:r>
        <w:t xml:space="preserve">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p>
    <w:p w:rsidR="000323AD" w:rsidRDefault="000323AD">
      <w:pPr>
        <w:pStyle w:val="ConsPlusNormal"/>
        <w:spacing w:before="220"/>
        <w:ind w:firstLine="540"/>
        <w:jc w:val="both"/>
      </w:pPr>
      <w:r>
        <w:t xml:space="preserve">2.3. Наряду с указанными в </w:t>
      </w:r>
      <w:hyperlink w:anchor="P1738">
        <w:r>
          <w:rPr>
            <w:color w:val="0000FF"/>
          </w:rPr>
          <w:t>пунктах 1</w:t>
        </w:r>
      </w:hyperlink>
      <w:r>
        <w:t xml:space="preserve"> и </w:t>
      </w:r>
      <w:hyperlink w:anchor="P1739">
        <w:r>
          <w:rPr>
            <w:color w:val="0000FF"/>
          </w:rPr>
          <w:t>2</w:t>
        </w:r>
      </w:hyperlink>
      <w:r>
        <w:t xml:space="preserve">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r:id="rId300">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органа исполнительной власти субъекта Российской Федерации, органа местного самоуправления в соответствии с </w:t>
      </w:r>
      <w:hyperlink r:id="rId301">
        <w:r>
          <w:rPr>
            <w:color w:val="0000FF"/>
          </w:rPr>
          <w:t>частью 3 статьи 18</w:t>
        </w:r>
      </w:hyperlink>
      <w:r>
        <w:t xml:space="preserve"> указанного Федерального закона.</w:t>
      </w:r>
    </w:p>
    <w:p w:rsidR="000323AD" w:rsidRDefault="000323AD">
      <w:pPr>
        <w:pStyle w:val="ConsPlusNormal"/>
        <w:spacing w:before="220"/>
        <w:ind w:firstLine="540"/>
        <w:jc w:val="both"/>
      </w:pPr>
      <w:r>
        <w:t xml:space="preserve">2.4. Наряду с указанными в </w:t>
      </w:r>
      <w:hyperlink w:anchor="P1738">
        <w:r>
          <w:rPr>
            <w:color w:val="0000FF"/>
          </w:rPr>
          <w:t>пункте 1</w:t>
        </w:r>
      </w:hyperlink>
      <w:r>
        <w:t xml:space="preserve">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hyperlink w:anchor="P2753">
        <w:r>
          <w:rPr>
            <w:color w:val="0000FF"/>
          </w:rPr>
          <w:t>статьей 107</w:t>
        </w:r>
      </w:hyperlink>
      <w:r>
        <w:t xml:space="preserve">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rsidR="000323AD" w:rsidRDefault="000323AD">
      <w:pPr>
        <w:pStyle w:val="ConsPlusNormal"/>
        <w:spacing w:before="220"/>
        <w:ind w:firstLine="540"/>
        <w:jc w:val="both"/>
      </w:pPr>
      <w:r>
        <w:t xml:space="preserve">2.5. Наряду с указанными в </w:t>
      </w:r>
      <w:hyperlink w:anchor="P1738">
        <w:r>
          <w:rPr>
            <w:color w:val="0000FF"/>
          </w:rPr>
          <w:t>пунктах 1</w:t>
        </w:r>
      </w:hyperlink>
      <w:r>
        <w:t xml:space="preserve"> и </w:t>
      </w:r>
      <w:hyperlink w:anchor="P1739">
        <w:r>
          <w:rPr>
            <w:color w:val="0000FF"/>
          </w:rPr>
          <w:t>2</w:t>
        </w:r>
      </w:hyperlink>
      <w:r>
        <w:t xml:space="preserve"> настоящей статьи основаниями аренда земельного участка, находящегося в федеральной собственности, может быть прекращена по инициативе арендодателя по основаниям, предусмотренным Федеральным </w:t>
      </w:r>
      <w:hyperlink r:id="rId302">
        <w:r>
          <w:rPr>
            <w:color w:val="0000FF"/>
          </w:rPr>
          <w:t>законом</w:t>
        </w:r>
      </w:hyperlink>
      <w:r>
        <w:t xml:space="preserve"> от 24 июля 2008 года N 161-ФЗ "О содействии развитию жилищного строительства".</w:t>
      </w:r>
    </w:p>
    <w:p w:rsidR="000323AD" w:rsidRDefault="000323AD">
      <w:pPr>
        <w:pStyle w:val="ConsPlusNormal"/>
        <w:spacing w:before="220"/>
        <w:ind w:firstLine="540"/>
        <w:jc w:val="both"/>
      </w:pPr>
      <w:r>
        <w:t xml:space="preserve">3. Прекращение аренды земельного участка по основаниям, указанным в </w:t>
      </w:r>
      <w:hyperlink w:anchor="P1726">
        <w:r>
          <w:rPr>
            <w:color w:val="0000FF"/>
          </w:rPr>
          <w:t>абзаце втором подпункта 1 пункта 2 статьи 45</w:t>
        </w:r>
      </w:hyperlink>
      <w:r>
        <w:t xml:space="preserve"> настоящего Кодекса, не допускается:</w:t>
      </w:r>
    </w:p>
    <w:p w:rsidR="000323AD" w:rsidRDefault="000323AD">
      <w:pPr>
        <w:pStyle w:val="ConsPlusNormal"/>
        <w:spacing w:before="220"/>
        <w:ind w:firstLine="540"/>
        <w:jc w:val="both"/>
      </w:pPr>
      <w:r>
        <w:t>1) в период полевых сельскохозяйственных работ;</w:t>
      </w:r>
    </w:p>
    <w:p w:rsidR="000323AD" w:rsidRDefault="000323AD">
      <w:pPr>
        <w:pStyle w:val="ConsPlusNormal"/>
        <w:spacing w:before="220"/>
        <w:ind w:firstLine="540"/>
        <w:jc w:val="both"/>
      </w:pPr>
      <w:r>
        <w:t>2) в иных установленных федеральными законами случаях.</w:t>
      </w:r>
    </w:p>
    <w:p w:rsidR="000323AD" w:rsidRDefault="000323AD">
      <w:pPr>
        <w:pStyle w:val="ConsPlusNormal"/>
        <w:spacing w:before="220"/>
        <w:ind w:firstLine="540"/>
        <w:jc w:val="both"/>
      </w:pPr>
      <w:bookmarkStart w:id="267" w:name="P1748"/>
      <w:bookmarkEnd w:id="267"/>
      <w:r>
        <w:t xml:space="preserve">4. Аренда земельного участка, находящегося в государственной или муниципальной собственности, по основанию, указанному в </w:t>
      </w:r>
      <w:hyperlink w:anchor="P1731">
        <w:r>
          <w:rPr>
            <w:color w:val="0000FF"/>
          </w:rPr>
          <w:t>абзаце седьмом подпункта 1 пункта 2 статьи 45</w:t>
        </w:r>
      </w:hyperlink>
      <w:r>
        <w:t xml:space="preserve">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w:t>
      </w:r>
      <w:hyperlink r:id="rId303">
        <w:r>
          <w:rPr>
            <w:color w:val="0000FF"/>
          </w:rPr>
          <w:t>частью 11 статьи 55.32</w:t>
        </w:r>
      </w:hyperlink>
      <w:r>
        <w:t xml:space="preserve"> Градостроительного </w:t>
      </w:r>
      <w:hyperlink r:id="rId304">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w:t>
      </w:r>
      <w:hyperlink w:anchor="P668">
        <w:r>
          <w:rPr>
            <w:color w:val="0000FF"/>
          </w:rPr>
          <w:t>пунктом 7.1 статьи 39.8</w:t>
        </w:r>
      </w:hyperlink>
      <w:r>
        <w:t xml:space="preserve"> или </w:t>
      </w:r>
      <w:hyperlink w:anchor="P838">
        <w:r>
          <w:rPr>
            <w:color w:val="0000FF"/>
          </w:rPr>
          <w:t>подпунктами 12</w:t>
        </w:r>
      </w:hyperlink>
      <w:r>
        <w:t xml:space="preserve"> - </w:t>
      </w:r>
      <w:hyperlink w:anchor="P840">
        <w:r>
          <w:rPr>
            <w:color w:val="0000FF"/>
          </w:rPr>
          <w:t>14 пункта 21 статьи 39.11</w:t>
        </w:r>
      </w:hyperlink>
      <w:r>
        <w:t xml:space="preserve">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hyperlink w:anchor="P521">
        <w:r>
          <w:rPr>
            <w:color w:val="0000FF"/>
          </w:rPr>
          <w:t>статьей 39.2</w:t>
        </w:r>
      </w:hyperlink>
      <w:r>
        <w:t xml:space="preserve"> настоящего Кодекса,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w:t>
      </w:r>
      <w:r>
        <w:lastRenderedPageBreak/>
        <w:t xml:space="preserve">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hyperlink w:anchor="P1749">
        <w:r>
          <w:rPr>
            <w:color w:val="0000FF"/>
          </w:rPr>
          <w:t>пунктах 5</w:t>
        </w:r>
      </w:hyperlink>
      <w:r>
        <w:t xml:space="preserve"> и </w:t>
      </w:r>
      <w:hyperlink w:anchor="P1751">
        <w:r>
          <w:rPr>
            <w:color w:val="0000FF"/>
          </w:rPr>
          <w:t>7</w:t>
        </w:r>
      </w:hyperlink>
      <w:r>
        <w:t xml:space="preserve"> настоящей статьи.</w:t>
      </w:r>
    </w:p>
    <w:p w:rsidR="000323AD" w:rsidRDefault="000323AD">
      <w:pPr>
        <w:pStyle w:val="ConsPlusNormal"/>
        <w:spacing w:before="220"/>
        <w:ind w:firstLine="540"/>
        <w:jc w:val="both"/>
      </w:pPr>
      <w:bookmarkStart w:id="268" w:name="P1749"/>
      <w:bookmarkEnd w:id="268"/>
      <w:r>
        <w:t xml:space="preserve">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521">
        <w:r>
          <w:rPr>
            <w:color w:val="0000FF"/>
          </w:rPr>
          <w:t>статьей 39.2</w:t>
        </w:r>
      </w:hyperlink>
      <w:r>
        <w:t xml:space="preserve"> настоящего Кодекса, в срок, не превышающий четырех месяцев со дня поступления предусмотренного </w:t>
      </w:r>
      <w:hyperlink w:anchor="P1748">
        <w:r>
          <w:rPr>
            <w:color w:val="0000FF"/>
          </w:rPr>
          <w:t>пунктом 4</w:t>
        </w:r>
      </w:hyperlink>
      <w:r>
        <w:t xml:space="preserve">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rsidR="000323AD" w:rsidRDefault="000323AD">
      <w:pPr>
        <w:pStyle w:val="ConsPlusNormal"/>
        <w:spacing w:before="220"/>
        <w:ind w:firstLine="540"/>
        <w:jc w:val="both"/>
      </w:pPr>
      <w:r>
        <w:t xml:space="preserve">6. В случае прекращения аренды земельного участка в соответствии с </w:t>
      </w:r>
      <w:hyperlink w:anchor="P1748">
        <w:r>
          <w:rPr>
            <w:color w:val="0000FF"/>
          </w:rPr>
          <w:t>пунктами 4</w:t>
        </w:r>
      </w:hyperlink>
      <w:r>
        <w:t xml:space="preserve"> и </w:t>
      </w:r>
      <w:hyperlink w:anchor="P1749">
        <w:r>
          <w:rPr>
            <w:color w:val="0000FF"/>
          </w:rPr>
          <w:t>5</w:t>
        </w:r>
      </w:hyperlink>
      <w:r>
        <w:t xml:space="preserve">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rsidR="000323AD" w:rsidRDefault="000323AD">
      <w:pPr>
        <w:pStyle w:val="ConsPlusNormal"/>
        <w:spacing w:before="220"/>
        <w:ind w:firstLine="540"/>
        <w:jc w:val="both"/>
      </w:pPr>
      <w:bookmarkStart w:id="269" w:name="P1751"/>
      <w:bookmarkEnd w:id="269"/>
      <w:r>
        <w:t xml:space="preserve">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hyperlink w:anchor="P1748">
        <w:r>
          <w:rPr>
            <w:color w:val="0000FF"/>
          </w:rPr>
          <w:t>пунктом 4</w:t>
        </w:r>
      </w:hyperlink>
      <w:r>
        <w:t xml:space="preserve">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rsidR="000323AD" w:rsidRDefault="000323AD">
      <w:pPr>
        <w:pStyle w:val="ConsPlusNormal"/>
      </w:pPr>
    </w:p>
    <w:p w:rsidR="000323AD" w:rsidRDefault="000323AD">
      <w:pPr>
        <w:pStyle w:val="ConsPlusTitle"/>
        <w:ind w:firstLine="540"/>
        <w:jc w:val="both"/>
        <w:outlineLvl w:val="1"/>
      </w:pPr>
      <w:bookmarkStart w:id="270" w:name="P1753"/>
      <w:bookmarkEnd w:id="270"/>
      <w:r>
        <w:t>Статья 47. Основания прекращения права безвозмездного пользования земельным участком</w:t>
      </w:r>
    </w:p>
    <w:p w:rsidR="000323AD" w:rsidRDefault="000323AD">
      <w:pPr>
        <w:pStyle w:val="ConsPlusNormal"/>
      </w:pPr>
    </w:p>
    <w:p w:rsidR="000323AD" w:rsidRDefault="000323AD">
      <w:pPr>
        <w:pStyle w:val="ConsPlusNormal"/>
        <w:ind w:firstLine="540"/>
        <w:jc w:val="both"/>
      </w:pPr>
      <w: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rsidR="000323AD" w:rsidRDefault="000323AD">
      <w:pPr>
        <w:pStyle w:val="ConsPlusNormal"/>
        <w:spacing w:before="220"/>
        <w:ind w:firstLine="540"/>
        <w:jc w:val="both"/>
      </w:pPr>
      <w:r>
        <w:t>1) по истечении срока, на который земельный участок был предоставлен;</w:t>
      </w:r>
    </w:p>
    <w:p w:rsidR="000323AD" w:rsidRDefault="000323AD">
      <w:pPr>
        <w:pStyle w:val="ConsPlusNormal"/>
        <w:spacing w:before="220"/>
        <w:ind w:firstLine="540"/>
        <w:jc w:val="both"/>
      </w:pPr>
      <w:r>
        <w:t xml:space="preserve">2) по основаниям, указанным в </w:t>
      </w:r>
      <w:hyperlink w:anchor="P1721">
        <w:r>
          <w:rPr>
            <w:color w:val="0000FF"/>
          </w:rPr>
          <w:t>пунктах 1</w:t>
        </w:r>
      </w:hyperlink>
      <w:r>
        <w:t xml:space="preserve"> и </w:t>
      </w:r>
      <w:hyperlink w:anchor="P1721">
        <w:r>
          <w:rPr>
            <w:color w:val="0000FF"/>
          </w:rPr>
          <w:t>2 статьи 45</w:t>
        </w:r>
      </w:hyperlink>
      <w:r>
        <w:t xml:space="preserve"> настоящего Кодекса.</w:t>
      </w:r>
    </w:p>
    <w:p w:rsidR="000323AD" w:rsidRDefault="000323AD">
      <w:pPr>
        <w:pStyle w:val="ConsPlusNormal"/>
        <w:spacing w:before="220"/>
        <w:ind w:firstLine="540"/>
        <w:jc w:val="both"/>
      </w:pPr>
      <w: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anchor="P1759">
        <w:r>
          <w:rPr>
            <w:color w:val="0000FF"/>
          </w:rPr>
          <w:t>пунктах 3</w:t>
        </w:r>
      </w:hyperlink>
      <w:r>
        <w:t xml:space="preserve"> и </w:t>
      </w:r>
      <w:hyperlink w:anchor="P1760">
        <w:r>
          <w:rPr>
            <w:color w:val="0000FF"/>
          </w:rPr>
          <w:t>4</w:t>
        </w:r>
      </w:hyperlink>
      <w:r>
        <w:t xml:space="preserve"> настоящей статьи.</w:t>
      </w:r>
    </w:p>
    <w:p w:rsidR="000323AD" w:rsidRDefault="000323AD">
      <w:pPr>
        <w:pStyle w:val="ConsPlusNormal"/>
        <w:spacing w:before="220"/>
        <w:ind w:firstLine="540"/>
        <w:jc w:val="both"/>
      </w:pPr>
      <w:bookmarkStart w:id="271" w:name="P1759"/>
      <w:bookmarkEnd w:id="271"/>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0323AD" w:rsidRDefault="000323AD">
      <w:pPr>
        <w:pStyle w:val="ConsPlusNormal"/>
        <w:spacing w:before="220"/>
        <w:ind w:firstLine="540"/>
        <w:jc w:val="both"/>
      </w:pPr>
      <w:bookmarkStart w:id="272" w:name="P1760"/>
      <w:bookmarkEnd w:id="272"/>
      <w:r>
        <w:t>4. Право на служебный надел сохраняется за одним из членов семьи:</w:t>
      </w:r>
    </w:p>
    <w:p w:rsidR="000323AD" w:rsidRDefault="000323AD">
      <w:pPr>
        <w:pStyle w:val="ConsPlusNormal"/>
        <w:spacing w:before="220"/>
        <w:ind w:firstLine="540"/>
        <w:jc w:val="both"/>
      </w:pPr>
      <w:r>
        <w:t xml:space="preserve">1) работника, призванного на действительную срочную военную службу или альтернативную </w:t>
      </w:r>
      <w:r>
        <w:lastRenderedPageBreak/>
        <w:t>службу, на весь срок прохождения службы;</w:t>
      </w:r>
    </w:p>
    <w:p w:rsidR="000323AD" w:rsidRDefault="000323AD">
      <w:pPr>
        <w:pStyle w:val="ConsPlusNormal"/>
        <w:spacing w:before="220"/>
        <w:ind w:firstLine="540"/>
        <w:jc w:val="both"/>
      </w:pPr>
      <w:r>
        <w:t>2) работника, принятого на обучение, на весь срок получения образования;</w:t>
      </w:r>
    </w:p>
    <w:p w:rsidR="000323AD" w:rsidRDefault="000323AD">
      <w:pPr>
        <w:pStyle w:val="ConsPlusNormal"/>
        <w:spacing w:before="220"/>
        <w:ind w:firstLine="540"/>
        <w:jc w:val="both"/>
      </w:pPr>
      <w:r>
        <w:t>3) работника, погибшего в связи с исполнением служебных обязанностей.</w:t>
      </w:r>
    </w:p>
    <w:p w:rsidR="000323AD" w:rsidRDefault="000323AD">
      <w:pPr>
        <w:pStyle w:val="ConsPlusNormal"/>
        <w:spacing w:before="220"/>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0323AD" w:rsidRDefault="000323AD">
      <w:pPr>
        <w:pStyle w:val="ConsPlusNormal"/>
        <w:spacing w:before="220"/>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rsidR="000323AD" w:rsidRDefault="000323AD">
      <w:pPr>
        <w:pStyle w:val="ConsPlusNormal"/>
        <w:spacing w:before="220"/>
        <w:ind w:firstLine="540"/>
        <w:jc w:val="both"/>
      </w:pPr>
      <w: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0323AD" w:rsidRDefault="000323AD">
      <w:pPr>
        <w:pStyle w:val="ConsPlusNormal"/>
      </w:pPr>
    </w:p>
    <w:p w:rsidR="000323AD" w:rsidRDefault="000323AD">
      <w:pPr>
        <w:pStyle w:val="ConsPlusTitle"/>
        <w:ind w:firstLine="540"/>
        <w:jc w:val="both"/>
        <w:outlineLvl w:val="1"/>
      </w:pPr>
      <w:r>
        <w:t>Статья 48. Основания прекращения сервитута</w:t>
      </w:r>
    </w:p>
    <w:p w:rsidR="000323AD" w:rsidRDefault="000323AD">
      <w:pPr>
        <w:pStyle w:val="ConsPlusNormal"/>
      </w:pPr>
    </w:p>
    <w:p w:rsidR="000323AD" w:rsidRDefault="000323AD">
      <w:pPr>
        <w:pStyle w:val="ConsPlusNormal"/>
        <w:ind w:firstLine="540"/>
        <w:jc w:val="both"/>
      </w:pPr>
      <w:r>
        <w:t xml:space="preserve">1. Сервитут может быть прекращен по основаниям, предусмотренным гражданским </w:t>
      </w:r>
      <w:hyperlink r:id="rId305">
        <w:r>
          <w:rPr>
            <w:color w:val="0000FF"/>
          </w:rPr>
          <w:t>законодательством</w:t>
        </w:r>
      </w:hyperlink>
      <w:r>
        <w:t>.</w:t>
      </w:r>
    </w:p>
    <w:p w:rsidR="000323AD" w:rsidRDefault="000323AD">
      <w:pPr>
        <w:pStyle w:val="ConsPlusNormal"/>
        <w:spacing w:before="220"/>
        <w:ind w:firstLine="540"/>
        <w:jc w:val="both"/>
      </w:pPr>
      <w:r>
        <w:t xml:space="preserve">2. Публичный сервитут, за исключением публичного сервитута, установленного в порядке, предусмотренном </w:t>
      </w:r>
      <w:hyperlink w:anchor="P1413">
        <w:r>
          <w:rPr>
            <w:color w:val="0000FF"/>
          </w:rPr>
          <w:t>главой V.7</w:t>
        </w:r>
      </w:hyperlink>
      <w:r>
        <w:t xml:space="preserve">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rsidR="000323AD" w:rsidRDefault="000323AD">
      <w:pPr>
        <w:pStyle w:val="ConsPlusNormal"/>
        <w:spacing w:before="220"/>
        <w:ind w:firstLine="540"/>
        <w:jc w:val="both"/>
      </w:pPr>
      <w:r>
        <w:t>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rsidR="000323AD" w:rsidRDefault="000323AD">
      <w:pPr>
        <w:pStyle w:val="ConsPlusNormal"/>
        <w:spacing w:before="220"/>
        <w:ind w:firstLine="540"/>
        <w:jc w:val="both"/>
      </w:pPr>
      <w:r>
        <w:t xml:space="preserve">4. Публичный сервитут, установленный в порядке, предусмотренном </w:t>
      </w:r>
      <w:hyperlink w:anchor="P1413">
        <w:r>
          <w:rPr>
            <w:color w:val="0000FF"/>
          </w:rPr>
          <w:t>главой V.7</w:t>
        </w:r>
      </w:hyperlink>
      <w:r>
        <w:t xml:space="preserve">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p w:rsidR="000323AD" w:rsidRDefault="000323AD">
      <w:pPr>
        <w:pStyle w:val="ConsPlusNormal"/>
        <w:spacing w:before="220"/>
        <w:ind w:firstLine="540"/>
        <w:jc w:val="both"/>
      </w:pPr>
      <w:bookmarkStart w:id="273" w:name="P1774"/>
      <w:bookmarkEnd w:id="273"/>
      <w:r>
        <w:t>1) деятельность, для обеспечения которой установлен публичный сервитут, не осуществляется на протяжении двух и более лет;</w:t>
      </w:r>
    </w:p>
    <w:p w:rsidR="000323AD" w:rsidRDefault="000323AD">
      <w:pPr>
        <w:pStyle w:val="ConsPlusNormal"/>
        <w:spacing w:before="220"/>
        <w:ind w:firstLine="540"/>
        <w:jc w:val="both"/>
      </w:pPr>
      <w:bookmarkStart w:id="274" w:name="P1775"/>
      <w:bookmarkEnd w:id="274"/>
      <w:r>
        <w:t xml:space="preserve">2) в срок, установленный </w:t>
      </w:r>
      <w:hyperlink w:anchor="P1585">
        <w:r>
          <w:rPr>
            <w:color w:val="0000FF"/>
          </w:rPr>
          <w:t>пунктом 2 статьи 39.46</w:t>
        </w:r>
      </w:hyperlink>
      <w:r>
        <w:t xml:space="preserve">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p w:rsidR="000323AD" w:rsidRDefault="000323AD">
      <w:pPr>
        <w:pStyle w:val="ConsPlusNormal"/>
        <w:spacing w:before="220"/>
        <w:ind w:firstLine="540"/>
        <w:jc w:val="both"/>
      </w:pPr>
      <w:bookmarkStart w:id="275" w:name="P1776"/>
      <w:bookmarkEnd w:id="275"/>
      <w: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0323AD" w:rsidRDefault="000323AD">
      <w:pPr>
        <w:pStyle w:val="ConsPlusNormal"/>
        <w:spacing w:before="220"/>
        <w:ind w:firstLine="540"/>
        <w:jc w:val="both"/>
      </w:pPr>
      <w: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0323AD" w:rsidRDefault="000323AD">
      <w:pPr>
        <w:pStyle w:val="ConsPlusNormal"/>
        <w:spacing w:before="220"/>
        <w:ind w:firstLine="540"/>
        <w:jc w:val="both"/>
      </w:pPr>
      <w: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rsidR="000323AD" w:rsidRDefault="000323AD">
      <w:pPr>
        <w:pStyle w:val="ConsPlusNormal"/>
        <w:spacing w:before="220"/>
        <w:ind w:firstLine="540"/>
        <w:jc w:val="both"/>
      </w:pPr>
      <w:r>
        <w:t>4) обладатель публичного сервитута отказался от него.</w:t>
      </w:r>
    </w:p>
    <w:p w:rsidR="000323AD" w:rsidRDefault="000323AD">
      <w:pPr>
        <w:pStyle w:val="ConsPlusNormal"/>
        <w:spacing w:before="220"/>
        <w:ind w:firstLine="540"/>
        <w:jc w:val="both"/>
      </w:pPr>
      <w:r>
        <w:lastRenderedPageBreak/>
        <w:t xml:space="preserve">5. При наступлении обстоятельств, предусмотренных </w:t>
      </w:r>
      <w:hyperlink w:anchor="P1774">
        <w:r>
          <w:rPr>
            <w:color w:val="0000FF"/>
          </w:rPr>
          <w:t>подпунктами 1</w:t>
        </w:r>
      </w:hyperlink>
      <w:r>
        <w:t xml:space="preserve"> и </w:t>
      </w:r>
      <w:hyperlink w:anchor="P1775">
        <w:r>
          <w:rPr>
            <w:color w:val="0000FF"/>
          </w:rPr>
          <w:t>2 пункта 4</w:t>
        </w:r>
      </w:hyperlink>
      <w:r>
        <w:t xml:space="preserve">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w:anchor="P1427">
        <w:r>
          <w:rPr>
            <w:color w:val="0000FF"/>
          </w:rPr>
          <w:t>статьей 39.38</w:t>
        </w:r>
      </w:hyperlink>
      <w: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anchor="P1776">
        <w:r>
          <w:rPr>
            <w:color w:val="0000FF"/>
          </w:rPr>
          <w:t>подпунктом 3 пункта 4</w:t>
        </w:r>
      </w:hyperlink>
      <w:r>
        <w:t xml:space="preserve"> настоящей статьи, принимается уполномоченным органом исполнительной власти или органом местного самоуправления, предусмотренными </w:t>
      </w:r>
      <w:hyperlink w:anchor="P1427">
        <w:r>
          <w:rPr>
            <w:color w:val="0000FF"/>
          </w:rPr>
          <w:t>статьей 39.38</w:t>
        </w:r>
      </w:hyperlink>
      <w:r>
        <w:t xml:space="preserve"> настоящего Кодекса, по заявлению правообладателя земельного участка, обремененного публичным сервитутом.</w:t>
      </w:r>
    </w:p>
    <w:p w:rsidR="000323AD" w:rsidRDefault="000323AD">
      <w:pPr>
        <w:pStyle w:val="ConsPlusNormal"/>
        <w:spacing w:before="220"/>
        <w:ind w:firstLine="540"/>
        <w:jc w:val="both"/>
      </w:pPr>
      <w:r>
        <w:t>6. Правообладатель земельного участка вправе требовать прекращения публичного сервитута в судебном порядке при наличии следующих оснований:</w:t>
      </w:r>
    </w:p>
    <w:p w:rsidR="000323AD" w:rsidRDefault="000323AD">
      <w:pPr>
        <w:pStyle w:val="ConsPlusNormal"/>
        <w:spacing w:before="220"/>
        <w:ind w:firstLine="540"/>
        <w:jc w:val="both"/>
      </w:pPr>
      <w:r>
        <w:t>1) нарушение порядка установления публичного сервитута;</w:t>
      </w:r>
    </w:p>
    <w:p w:rsidR="000323AD" w:rsidRDefault="000323AD">
      <w:pPr>
        <w:pStyle w:val="ConsPlusNormal"/>
        <w:spacing w:before="220"/>
        <w:ind w:firstLine="540"/>
        <w:jc w:val="both"/>
      </w:pPr>
      <w:r>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w:anchor="P1416">
        <w:r>
          <w:rPr>
            <w:color w:val="0000FF"/>
          </w:rPr>
          <w:t>статьей 39.37</w:t>
        </w:r>
      </w:hyperlink>
      <w:r>
        <w:t xml:space="preserve"> настоящего Кодекса;</w:t>
      </w:r>
    </w:p>
    <w:p w:rsidR="000323AD" w:rsidRDefault="000323AD">
      <w:pPr>
        <w:pStyle w:val="ConsPlusNormal"/>
        <w:spacing w:before="220"/>
        <w:ind w:firstLine="540"/>
        <w:jc w:val="both"/>
      </w:pPr>
      <w:r>
        <w:t>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rsidR="000323AD" w:rsidRDefault="000323AD">
      <w:pPr>
        <w:pStyle w:val="ConsPlusNormal"/>
        <w:spacing w:before="220"/>
        <w:ind w:firstLine="540"/>
        <w:jc w:val="both"/>
      </w:pPr>
      <w: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rsidR="000323AD" w:rsidRDefault="000323AD">
      <w:pPr>
        <w:pStyle w:val="ConsPlusNormal"/>
        <w:spacing w:before="220"/>
        <w:ind w:firstLine="540"/>
        <w:jc w:val="both"/>
      </w:pPr>
      <w:r>
        <w:t xml:space="preserve">5) в связи с обстоятельствами, указанными в </w:t>
      </w:r>
      <w:hyperlink w:anchor="P1774">
        <w:r>
          <w:rPr>
            <w:color w:val="0000FF"/>
          </w:rPr>
          <w:t>подпунктах 1</w:t>
        </w:r>
      </w:hyperlink>
      <w:r>
        <w:t xml:space="preserve"> и </w:t>
      </w:r>
      <w:hyperlink w:anchor="P1776">
        <w:r>
          <w:rPr>
            <w:color w:val="0000FF"/>
          </w:rPr>
          <w:t>3 пункта 4</w:t>
        </w:r>
      </w:hyperlink>
      <w:r>
        <w:t xml:space="preserve"> настоящей статьи.</w:t>
      </w:r>
    </w:p>
    <w:p w:rsidR="000323AD" w:rsidRDefault="000323AD">
      <w:pPr>
        <w:pStyle w:val="ConsPlusNormal"/>
      </w:pPr>
    </w:p>
    <w:p w:rsidR="000323AD" w:rsidRDefault="000323AD">
      <w:pPr>
        <w:pStyle w:val="ConsPlusTitle"/>
        <w:ind w:firstLine="540"/>
        <w:jc w:val="both"/>
        <w:outlineLvl w:val="1"/>
      </w:pPr>
      <w:bookmarkStart w:id="276" w:name="P1788"/>
      <w:bookmarkEnd w:id="276"/>
      <w:r>
        <w:t>Статья 49. Основания изъятия земельных участков для государственных или муниципальных нужд</w:t>
      </w:r>
    </w:p>
    <w:p w:rsidR="000323AD" w:rsidRDefault="000323AD">
      <w:pPr>
        <w:pStyle w:val="ConsPlusNormal"/>
        <w:ind w:firstLine="540"/>
        <w:jc w:val="both"/>
      </w:pPr>
    </w:p>
    <w:p w:rsidR="000323AD" w:rsidRDefault="000323AD">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rsidR="000323AD" w:rsidRDefault="000323AD">
      <w:pPr>
        <w:pStyle w:val="ConsPlusNormal"/>
        <w:spacing w:before="220"/>
        <w:ind w:firstLine="540"/>
        <w:jc w:val="both"/>
      </w:pPr>
      <w:bookmarkStart w:id="277" w:name="P1791"/>
      <w:bookmarkEnd w:id="277"/>
      <w:r>
        <w:t>1) выполнением международных договоров Российской Федерации;</w:t>
      </w:r>
    </w:p>
    <w:p w:rsidR="000323AD" w:rsidRDefault="000323AD">
      <w:pPr>
        <w:pStyle w:val="ConsPlusNormal"/>
        <w:spacing w:before="220"/>
        <w:ind w:firstLine="540"/>
        <w:jc w:val="both"/>
      </w:pPr>
      <w:bookmarkStart w:id="278" w:name="P1792"/>
      <w:bookmarkEnd w:id="278"/>
      <w: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0323AD" w:rsidRDefault="000323AD">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rsidR="000323AD" w:rsidRDefault="000323AD">
      <w:pPr>
        <w:pStyle w:val="ConsPlusNormal"/>
        <w:spacing w:before="220"/>
        <w:ind w:firstLine="540"/>
        <w:jc w:val="both"/>
      </w:pPr>
      <w:r>
        <w:t>объекты использования атомной энергии;</w:t>
      </w:r>
    </w:p>
    <w:p w:rsidR="000323AD" w:rsidRDefault="000323AD">
      <w:pPr>
        <w:pStyle w:val="ConsPlusNormal"/>
        <w:spacing w:before="220"/>
        <w:ind w:firstLine="540"/>
        <w:jc w:val="both"/>
      </w:pPr>
      <w: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0323AD" w:rsidRDefault="000323AD">
      <w:pPr>
        <w:pStyle w:val="ConsPlusNormal"/>
        <w:spacing w:before="220"/>
        <w:ind w:firstLine="540"/>
        <w:jc w:val="both"/>
      </w:pPr>
      <w:r>
        <w:lastRenderedPageBreak/>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0323AD" w:rsidRDefault="000323AD">
      <w:pPr>
        <w:pStyle w:val="ConsPlusNormal"/>
        <w:spacing w:before="220"/>
        <w:ind w:firstLine="540"/>
        <w:jc w:val="both"/>
      </w:pPr>
      <w:r>
        <w:t>объекты, обеспечивающие космическую деятельность;</w:t>
      </w:r>
    </w:p>
    <w:p w:rsidR="000323AD" w:rsidRDefault="000323AD">
      <w:pPr>
        <w:pStyle w:val="ConsPlusNormal"/>
        <w:spacing w:before="220"/>
        <w:ind w:firstLine="540"/>
        <w:jc w:val="both"/>
      </w:pPr>
      <w:r>
        <w:t>линейные объекты федерального и регионального значения, обеспечивающие деятельность субъектов естественных монополий;</w:t>
      </w:r>
    </w:p>
    <w:p w:rsidR="000323AD" w:rsidRDefault="000323AD">
      <w:pPr>
        <w:pStyle w:val="ConsPlusNormal"/>
        <w:spacing w:before="220"/>
        <w:ind w:firstLine="540"/>
        <w:jc w:val="both"/>
      </w:pPr>
      <w: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0323AD" w:rsidRDefault="000323AD">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0323AD" w:rsidRDefault="000323AD">
      <w:pPr>
        <w:pStyle w:val="ConsPlusNormal"/>
        <w:spacing w:before="220"/>
        <w:ind w:firstLine="540"/>
        <w:jc w:val="both"/>
      </w:pPr>
      <w:r>
        <w:t>3) иными основаниями, предусмотренными федеральными законами.</w:t>
      </w:r>
    </w:p>
    <w:p w:rsidR="000323AD" w:rsidRDefault="000323AD">
      <w:pPr>
        <w:pStyle w:val="ConsPlusNormal"/>
      </w:pPr>
    </w:p>
    <w:p w:rsidR="000323AD" w:rsidRDefault="000323AD">
      <w:pPr>
        <w:pStyle w:val="ConsPlusTitle"/>
        <w:ind w:firstLine="540"/>
        <w:jc w:val="both"/>
        <w:outlineLvl w:val="1"/>
      </w:pPr>
      <w:r>
        <w:t>Статья 50. Конфискация земельного участка</w:t>
      </w:r>
    </w:p>
    <w:p w:rsidR="000323AD" w:rsidRDefault="000323AD">
      <w:pPr>
        <w:pStyle w:val="ConsPlusNormal"/>
      </w:pPr>
    </w:p>
    <w:p w:rsidR="000323AD" w:rsidRDefault="000323AD">
      <w:pPr>
        <w:pStyle w:val="ConsPlusNormal"/>
        <w:ind w:firstLine="540"/>
        <w:jc w:val="both"/>
      </w:pPr>
      <w:r>
        <w:t xml:space="preserve">Земельный участок может быть безвозмездно изъят у его собственника по решению суда в виде санкции за совершение преступления </w:t>
      </w:r>
      <w:hyperlink r:id="rId306">
        <w:r>
          <w:rPr>
            <w:color w:val="0000FF"/>
          </w:rPr>
          <w:t>(конфискация)</w:t>
        </w:r>
      </w:hyperlink>
      <w:r>
        <w:t>.</w:t>
      </w:r>
    </w:p>
    <w:p w:rsidR="000323AD" w:rsidRDefault="000323AD">
      <w:pPr>
        <w:pStyle w:val="ConsPlusNormal"/>
      </w:pPr>
    </w:p>
    <w:p w:rsidR="000323AD" w:rsidRDefault="000323AD">
      <w:pPr>
        <w:pStyle w:val="ConsPlusTitle"/>
        <w:ind w:firstLine="540"/>
        <w:jc w:val="both"/>
        <w:outlineLvl w:val="1"/>
      </w:pPr>
      <w:bookmarkStart w:id="279" w:name="P1807"/>
      <w:bookmarkEnd w:id="279"/>
      <w:r>
        <w:t>Статья 51. Реквизиция земельного участка</w:t>
      </w:r>
    </w:p>
    <w:p w:rsidR="000323AD" w:rsidRDefault="000323AD">
      <w:pPr>
        <w:pStyle w:val="ConsPlusNormal"/>
      </w:pPr>
    </w:p>
    <w:p w:rsidR="000323AD" w:rsidRDefault="000323AD">
      <w:pPr>
        <w:pStyle w:val="ConsPlusNormal"/>
        <w:ind w:firstLine="540"/>
        <w:jc w:val="both"/>
      </w:pPr>
      <w:bookmarkStart w:id="280" w:name="P1809"/>
      <w:bookmarkEnd w:id="280"/>
      <w:r>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0323AD" w:rsidRDefault="000323AD">
      <w:pPr>
        <w:pStyle w:val="ConsPlusNormal"/>
        <w:spacing w:before="220"/>
        <w:ind w:firstLine="540"/>
        <w:jc w:val="both"/>
      </w:pPr>
      <w: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1891">
        <w:r>
          <w:rPr>
            <w:color w:val="0000FF"/>
          </w:rPr>
          <w:t>главой VII.1</w:t>
        </w:r>
      </w:hyperlink>
      <w:r>
        <w:t xml:space="preserve"> настоящего Кодекса.</w:t>
      </w:r>
    </w:p>
    <w:p w:rsidR="000323AD" w:rsidRDefault="000323AD">
      <w:pPr>
        <w:pStyle w:val="ConsPlusNormal"/>
        <w:spacing w:before="220"/>
        <w:ind w:firstLine="540"/>
        <w:jc w:val="both"/>
      </w:pPr>
      <w: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anchor="P2260">
        <w:r>
          <w:rPr>
            <w:color w:val="0000FF"/>
          </w:rPr>
          <w:t>статьей 66</w:t>
        </w:r>
      </w:hyperlink>
      <w:r>
        <w:t xml:space="preserve"> настоящего Кодекса, или по его желанию предоставляется равноценный земельный участок.</w:t>
      </w:r>
    </w:p>
    <w:p w:rsidR="000323AD" w:rsidRDefault="000323AD">
      <w:pPr>
        <w:pStyle w:val="ConsPlusNormal"/>
        <w:spacing w:before="220"/>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0323AD" w:rsidRDefault="000323AD">
      <w:pPr>
        <w:pStyle w:val="ConsPlusNormal"/>
        <w:spacing w:before="220"/>
        <w:ind w:firstLine="540"/>
        <w:jc w:val="both"/>
      </w:pPr>
      <w:r>
        <w:t xml:space="preserve">5. В случае наступления обстоятельств, указанных в </w:t>
      </w:r>
      <w:hyperlink w:anchor="P1809">
        <w:r>
          <w:rPr>
            <w:color w:val="0000FF"/>
          </w:rPr>
          <w:t>пункте 1</w:t>
        </w:r>
      </w:hyperlink>
      <w: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1809">
        <w:r>
          <w:rPr>
            <w:color w:val="0000FF"/>
          </w:rPr>
          <w:t>пункте 1</w:t>
        </w:r>
      </w:hyperlink>
      <w:r>
        <w:t xml:space="preserve"> настоящей статьи, с возмещением собственнику земельного участка убытков, причиненных в связи с временным ограничением его прав.</w:t>
      </w:r>
    </w:p>
    <w:p w:rsidR="000323AD" w:rsidRDefault="000323AD">
      <w:pPr>
        <w:pStyle w:val="ConsPlusNormal"/>
        <w:spacing w:before="220"/>
        <w:ind w:firstLine="540"/>
        <w:jc w:val="both"/>
      </w:pPr>
      <w: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0323AD" w:rsidRDefault="000323AD">
      <w:pPr>
        <w:pStyle w:val="ConsPlusNormal"/>
      </w:pPr>
    </w:p>
    <w:p w:rsidR="000323AD" w:rsidRDefault="000323AD">
      <w:pPr>
        <w:pStyle w:val="ConsPlusTitle"/>
        <w:ind w:firstLine="540"/>
        <w:jc w:val="both"/>
        <w:outlineLvl w:val="1"/>
      </w:pPr>
      <w:r>
        <w:lastRenderedPageBreak/>
        <w:t>Статья 52. Условия и порядок отчуждения земельного участка</w:t>
      </w:r>
    </w:p>
    <w:p w:rsidR="000323AD" w:rsidRDefault="000323AD">
      <w:pPr>
        <w:pStyle w:val="ConsPlusNormal"/>
      </w:pPr>
    </w:p>
    <w:p w:rsidR="000323AD" w:rsidRDefault="000323AD">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438">
        <w:r>
          <w:rPr>
            <w:color w:val="0000FF"/>
          </w:rPr>
          <w:t>статьей 27</w:t>
        </w:r>
      </w:hyperlink>
      <w:r>
        <w:t xml:space="preserve"> настоящего Кодекса ограничений оборотоспособности земельных участков.</w:t>
      </w:r>
    </w:p>
    <w:p w:rsidR="000323AD" w:rsidRDefault="000323AD">
      <w:pPr>
        <w:pStyle w:val="ConsPlusNormal"/>
      </w:pPr>
    </w:p>
    <w:p w:rsidR="000323AD" w:rsidRDefault="000323AD">
      <w:pPr>
        <w:pStyle w:val="ConsPlusTitle"/>
        <w:ind w:firstLine="540"/>
        <w:jc w:val="both"/>
        <w:outlineLvl w:val="1"/>
      </w:pPr>
      <w:bookmarkStart w:id="281" w:name="P1820"/>
      <w:bookmarkEnd w:id="281"/>
      <w:r>
        <w:t>Статья 53. Условия и порядок отказа лица от права на земельный участок</w:t>
      </w:r>
    </w:p>
    <w:p w:rsidR="000323AD" w:rsidRDefault="000323AD">
      <w:pPr>
        <w:pStyle w:val="ConsPlusNormal"/>
      </w:pPr>
    </w:p>
    <w:p w:rsidR="000323AD" w:rsidRDefault="000323AD">
      <w:pPr>
        <w:pStyle w:val="ConsPlusNormal"/>
        <w:ind w:firstLine="540"/>
        <w:jc w:val="both"/>
      </w:pPr>
      <w:r>
        <w:t xml:space="preserve">1. Утратил силу с 1 января 2007 года. - Федеральный </w:t>
      </w:r>
      <w:hyperlink r:id="rId307">
        <w:r>
          <w:rPr>
            <w:color w:val="0000FF"/>
          </w:rPr>
          <w:t>закон</w:t>
        </w:r>
      </w:hyperlink>
      <w:r>
        <w:t xml:space="preserve"> от 18.12.2006 N 232-ФЗ.</w:t>
      </w:r>
    </w:p>
    <w:p w:rsidR="000323AD" w:rsidRDefault="000323AD">
      <w:pPr>
        <w:pStyle w:val="ConsPlusNormal"/>
        <w:spacing w:before="220"/>
        <w:ind w:firstLine="540"/>
        <w:jc w:val="both"/>
      </w:pPr>
      <w: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p>
    <w:p w:rsidR="000323AD" w:rsidRDefault="000323AD">
      <w:pPr>
        <w:pStyle w:val="ConsPlusNormal"/>
        <w:spacing w:before="220"/>
        <w:ind w:firstLine="540"/>
        <w:jc w:val="both"/>
      </w:pPr>
      <w:bookmarkStart w:id="282" w:name="P1824"/>
      <w:bookmarkEnd w:id="282"/>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r:id="rId308">
        <w:r>
          <w:rPr>
            <w:color w:val="0000FF"/>
          </w:rPr>
          <w:t>орган</w:t>
        </w:r>
      </w:hyperlink>
      <w:r>
        <w:t xml:space="preserve"> государственной власти или орган местного самоуправления, предусмотренные </w:t>
      </w:r>
      <w:hyperlink w:anchor="P521">
        <w:r>
          <w:rPr>
            <w:color w:val="0000FF"/>
          </w:rPr>
          <w:t>статьей 39.2</w:t>
        </w:r>
      </w:hyperlink>
      <w: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714">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0323AD" w:rsidRDefault="000323AD">
      <w:pPr>
        <w:pStyle w:val="ConsPlusNormal"/>
        <w:spacing w:before="220"/>
        <w:ind w:firstLine="540"/>
        <w:jc w:val="both"/>
      </w:pPr>
      <w:r>
        <w:t xml:space="preserve">3.1. Для принятия исполнительным органом государственной власти или органом местного самоуправления, предусмотренными </w:t>
      </w:r>
      <w:hyperlink w:anchor="P521">
        <w:r>
          <w:rPr>
            <w:color w:val="0000FF"/>
          </w:rPr>
          <w:t>статьей 39.2</w:t>
        </w:r>
      </w:hyperlink>
      <w: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1824">
        <w:r>
          <w:rPr>
            <w:color w:val="0000FF"/>
          </w:rPr>
          <w:t>пункте 3</w:t>
        </w:r>
      </w:hyperlink>
      <w:r>
        <w:t xml:space="preserve"> настоящей статьи документов следующие документы:</w:t>
      </w:r>
    </w:p>
    <w:p w:rsidR="000323AD" w:rsidRDefault="000323AD">
      <w:pPr>
        <w:pStyle w:val="ConsPlusNormal"/>
        <w:spacing w:before="220"/>
        <w:ind w:firstLine="540"/>
        <w:jc w:val="both"/>
      </w:pPr>
      <w:r>
        <w:t>копия документа, подтверждающего государственную регистрацию юридического лица (для юридического лица);</w:t>
      </w:r>
    </w:p>
    <w:p w:rsidR="000323AD" w:rsidRDefault="000323AD">
      <w:pPr>
        <w:pStyle w:val="ConsPlusNormal"/>
        <w:spacing w:before="220"/>
        <w:ind w:firstLine="540"/>
        <w:jc w:val="both"/>
      </w:pPr>
      <w:r>
        <w:t>выписка из Единого государственного реестра недвижимости (при наличии в Едином государственном реестре недвижимости сведений о таком земельном участке);</w:t>
      </w:r>
    </w:p>
    <w:p w:rsidR="000323AD" w:rsidRDefault="000323AD">
      <w:pPr>
        <w:pStyle w:val="ConsPlusNormal"/>
        <w:spacing w:before="220"/>
        <w:ind w:firstLine="540"/>
        <w:jc w:val="both"/>
      </w:pPr>
      <w: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521">
        <w:r>
          <w:rPr>
            <w:color w:val="0000FF"/>
          </w:rPr>
          <w:t>статьей 39.2</w:t>
        </w:r>
      </w:hyperlink>
      <w:r>
        <w:t xml:space="preserve"> настоящего Кодекса, о предоставлении земельного участка.</w:t>
      </w:r>
    </w:p>
    <w:p w:rsidR="000323AD" w:rsidRDefault="000323AD">
      <w:pPr>
        <w:pStyle w:val="ConsPlusNormal"/>
        <w:spacing w:before="220"/>
        <w:ind w:firstLine="540"/>
        <w:jc w:val="both"/>
      </w:pPr>
      <w:r>
        <w:t xml:space="preserve">Исполнительный орган государственной власти или орган местного самоуправления, предусмотренные </w:t>
      </w:r>
      <w:hyperlink w:anchor="P521">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0323AD" w:rsidRDefault="000323AD">
      <w:pPr>
        <w:pStyle w:val="ConsPlusNormal"/>
        <w:spacing w:before="220"/>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0323AD" w:rsidRDefault="000323AD">
      <w:pPr>
        <w:pStyle w:val="ConsPlusNormal"/>
        <w:spacing w:before="220"/>
        <w:ind w:firstLine="540"/>
        <w:jc w:val="both"/>
      </w:pPr>
      <w:bookmarkStart w:id="283" w:name="P1831"/>
      <w:bookmarkEnd w:id="283"/>
      <w:r>
        <w:lastRenderedPageBreak/>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521">
        <w:r>
          <w:rPr>
            <w:color w:val="0000FF"/>
          </w:rPr>
          <w:t>статьей 39.2</w:t>
        </w:r>
      </w:hyperlink>
      <w:r>
        <w:t xml:space="preserve"> настоящего Кодекса, на основании заявления об отказе от права на земельный участок </w:t>
      </w:r>
      <w:r>
        <w:rPr>
          <w:highlight w:val="cyan"/>
        </w:rPr>
        <w:t>в месячный срок со дня получения такого заявления</w:t>
      </w:r>
      <w:r>
        <w:t xml:space="preserve">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0323AD" w:rsidRDefault="000323AD">
      <w:pPr>
        <w:pStyle w:val="ConsPlusNormal"/>
        <w:spacing w:before="220"/>
        <w:ind w:firstLine="540"/>
        <w:jc w:val="both"/>
      </w:pPr>
      <w: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0323AD" w:rsidRDefault="000323AD">
      <w:pPr>
        <w:pStyle w:val="ConsPlusNormal"/>
        <w:spacing w:before="220"/>
        <w:ind w:firstLine="540"/>
        <w:jc w:val="both"/>
      </w:pPr>
      <w: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anchor="P1831">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rsidR="000323AD" w:rsidRDefault="000323AD">
      <w:pPr>
        <w:pStyle w:val="ConsPlusNormal"/>
        <w:spacing w:before="220"/>
        <w:ind w:firstLine="540"/>
        <w:jc w:val="both"/>
      </w:pPr>
      <w: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anchor="P521">
        <w:r>
          <w:rPr>
            <w:color w:val="0000FF"/>
          </w:rPr>
          <w:t>статьей 39.2</w:t>
        </w:r>
      </w:hyperlink>
      <w:r>
        <w:t xml:space="preserve"> настоящего Кодекса, в недельный срок со дня принятия решения, указанного в </w:t>
      </w:r>
      <w:hyperlink w:anchor="P1831">
        <w:r>
          <w:rPr>
            <w:color w:val="0000FF"/>
          </w:rPr>
          <w:t>пункте 4</w:t>
        </w:r>
      </w:hyperlink>
      <w:r>
        <w:t xml:space="preserve"> настоящей статьи, обязан обратиться в </w:t>
      </w:r>
      <w:hyperlink r:id="rId309">
        <w:r>
          <w:rPr>
            <w:color w:val="0000FF"/>
          </w:rPr>
          <w:t>орган</w:t>
        </w:r>
      </w:hyperlink>
      <w:r>
        <w:t xml:space="preserve">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0323AD" w:rsidRDefault="000323AD">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521">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anchor="P1831">
        <w:r>
          <w:rPr>
            <w:color w:val="0000FF"/>
          </w:rPr>
          <w:t>пункте 4</w:t>
        </w:r>
      </w:hyperlink>
      <w:r>
        <w:t xml:space="preserve"> настоящей статьи.</w:t>
      </w:r>
    </w:p>
    <w:p w:rsidR="000323AD" w:rsidRDefault="000323AD">
      <w:pPr>
        <w:pStyle w:val="ConsPlusNormal"/>
        <w:ind w:firstLine="540"/>
        <w:jc w:val="both"/>
      </w:pPr>
    </w:p>
    <w:p w:rsidR="000323AD" w:rsidRDefault="000323AD">
      <w:pPr>
        <w:pStyle w:val="ConsPlusTitle"/>
        <w:ind w:firstLine="540"/>
        <w:jc w:val="both"/>
        <w:outlineLvl w:val="1"/>
      </w:pPr>
      <w:bookmarkStart w:id="284" w:name="P1837"/>
      <w:bookmarkEnd w:id="284"/>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0323AD" w:rsidRDefault="000323AD">
      <w:pPr>
        <w:pStyle w:val="ConsPlusNormal"/>
        <w:ind w:firstLine="540"/>
        <w:jc w:val="both"/>
      </w:pPr>
    </w:p>
    <w:p w:rsidR="000323AD" w:rsidRDefault="000323AD">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1725">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anchor="P1840">
        <w:r>
          <w:rPr>
            <w:color w:val="0000FF"/>
          </w:rPr>
          <w:t>пунктах 2</w:t>
        </w:r>
      </w:hyperlink>
      <w:r>
        <w:t xml:space="preserve">, </w:t>
      </w:r>
      <w:hyperlink w:anchor="P1844">
        <w:r>
          <w:rPr>
            <w:color w:val="0000FF"/>
          </w:rPr>
          <w:t>6.1</w:t>
        </w:r>
      </w:hyperlink>
      <w:r>
        <w:t xml:space="preserve"> и </w:t>
      </w:r>
      <w:hyperlink w:anchor="P1845">
        <w:r>
          <w:rPr>
            <w:color w:val="0000FF"/>
          </w:rPr>
          <w:t>6.2</w:t>
        </w:r>
      </w:hyperlink>
      <w:r>
        <w:t xml:space="preserve"> настоящей статьи.</w:t>
      </w:r>
    </w:p>
    <w:p w:rsidR="000323AD" w:rsidRDefault="000323AD">
      <w:pPr>
        <w:pStyle w:val="ConsPlusNormal"/>
        <w:spacing w:before="220"/>
        <w:ind w:firstLine="540"/>
        <w:jc w:val="both"/>
      </w:pPr>
      <w:bookmarkStart w:id="285" w:name="P1840"/>
      <w:bookmarkEnd w:id="285"/>
      <w: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anchor="P1725">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521">
        <w:r>
          <w:rPr>
            <w:color w:val="0000FF"/>
          </w:rPr>
          <w:t>статьей 39.2</w:t>
        </w:r>
      </w:hyperlink>
      <w: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rsidR="000323AD" w:rsidRDefault="000323AD">
      <w:pPr>
        <w:pStyle w:val="ConsPlusNormal"/>
        <w:spacing w:before="220"/>
        <w:ind w:firstLine="540"/>
        <w:jc w:val="both"/>
      </w:pPr>
      <w:r>
        <w:lastRenderedPageBreak/>
        <w:t xml:space="preserve">3. </w:t>
      </w:r>
      <w:hyperlink r:id="rId310">
        <w:r>
          <w:rPr>
            <w:color w:val="0000FF"/>
          </w:rPr>
          <w:t>Порядок</w:t>
        </w:r>
      </w:hyperlink>
      <w: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1840">
        <w:r>
          <w:rPr>
            <w:color w:val="0000FF"/>
          </w:rPr>
          <w:t>пунктом 2</w:t>
        </w:r>
      </w:hyperlink>
      <w:r>
        <w:t xml:space="preserve"> настоящей статьи устанавливается Правительством Российской Федерации.</w:t>
      </w:r>
    </w:p>
    <w:p w:rsidR="000323AD" w:rsidRDefault="000323AD">
      <w:pPr>
        <w:pStyle w:val="ConsPlusNormal"/>
        <w:spacing w:before="220"/>
        <w:ind w:firstLine="540"/>
        <w:jc w:val="both"/>
      </w:pPr>
      <w:r>
        <w:t xml:space="preserve">4 - 5. Утратили силу с 1 января 2015 года. - Федеральный </w:t>
      </w:r>
      <w:hyperlink r:id="rId311">
        <w:r>
          <w:rPr>
            <w:color w:val="0000FF"/>
          </w:rPr>
          <w:t>закон</w:t>
        </w:r>
      </w:hyperlink>
      <w:r>
        <w:t xml:space="preserve"> от 21.07.2014 N 234-ФЗ.</w:t>
      </w:r>
    </w:p>
    <w:p w:rsidR="000323AD" w:rsidRDefault="000323AD">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521">
        <w:r>
          <w:rPr>
            <w:color w:val="0000FF"/>
          </w:rPr>
          <w:t>статьей 39.2</w:t>
        </w:r>
      </w:hyperlink>
      <w:r>
        <w:t xml:space="preserve"> настоящего Кодекса, после получения информации и документов, указанных в </w:t>
      </w:r>
      <w:hyperlink w:anchor="P2326">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1840">
        <w:r>
          <w:rPr>
            <w:color w:val="0000FF"/>
          </w:rPr>
          <w:t>пунктом 2</w:t>
        </w:r>
      </w:hyperlink>
      <w:r>
        <w:t xml:space="preserve"> настоящей статьи, принимает решение об изъятии земельного участка самостоятельно.</w:t>
      </w:r>
    </w:p>
    <w:p w:rsidR="000323AD" w:rsidRDefault="000323AD">
      <w:pPr>
        <w:pStyle w:val="ConsPlusNormal"/>
        <w:spacing w:before="220"/>
        <w:ind w:firstLine="540"/>
        <w:jc w:val="both"/>
      </w:pPr>
      <w:bookmarkStart w:id="286" w:name="P1844"/>
      <w:bookmarkEnd w:id="286"/>
      <w:r>
        <w:t xml:space="preserve">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w:t>
      </w:r>
      <w:hyperlink r:id="rId312">
        <w:r>
          <w:rPr>
            <w:color w:val="0000FF"/>
          </w:rPr>
          <w:t>частью 11 статьи 55.32</w:t>
        </w:r>
      </w:hyperlink>
      <w:r>
        <w:t xml:space="preserve"> Градостроительного </w:t>
      </w:r>
      <w:hyperlink r:id="rId313">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w:t>
      </w:r>
      <w:hyperlink w:anchor="P521">
        <w:r>
          <w:rPr>
            <w:color w:val="0000FF"/>
          </w:rPr>
          <w:t>статьей 39.2</w:t>
        </w:r>
      </w:hyperlink>
      <w:r>
        <w:t xml:space="preserve"> настоящего Кодекса, об изъятии земельного участка. Исполнительный орган государственной власти или орган местного самоуправления, предусмотренные </w:t>
      </w:r>
      <w:hyperlink w:anchor="P521">
        <w:r>
          <w:rPr>
            <w:color w:val="0000FF"/>
          </w:rPr>
          <w:t>статьей 39.2</w:t>
        </w:r>
      </w:hyperlink>
      <w:r>
        <w:t xml:space="preserve">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w:t>
      </w:r>
      <w:hyperlink r:id="rId314">
        <w:r>
          <w:rPr>
            <w:color w:val="0000FF"/>
          </w:rPr>
          <w:t>частью 11 статьи 55.32</w:t>
        </w:r>
      </w:hyperlink>
      <w:r>
        <w:t xml:space="preserve"> Градостроительного </w:t>
      </w:r>
      <w:hyperlink r:id="rId315">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w:t>
      </w:r>
      <w:hyperlink w:anchor="P1845">
        <w:r>
          <w:rPr>
            <w:color w:val="0000FF"/>
          </w:rPr>
          <w:t>пунктами 6.2</w:t>
        </w:r>
      </w:hyperlink>
      <w:r>
        <w:t xml:space="preserve"> и </w:t>
      </w:r>
      <w:hyperlink w:anchor="P1846">
        <w:r>
          <w:rPr>
            <w:color w:val="0000FF"/>
          </w:rPr>
          <w:t>6.3</w:t>
        </w:r>
      </w:hyperlink>
      <w:r>
        <w:t xml:space="preserve"> настоящей статьи.</w:t>
      </w:r>
    </w:p>
    <w:p w:rsidR="000323AD" w:rsidRDefault="000323AD">
      <w:pPr>
        <w:pStyle w:val="ConsPlusNormal"/>
        <w:spacing w:before="220"/>
        <w:ind w:firstLine="540"/>
        <w:jc w:val="both"/>
      </w:pPr>
      <w:bookmarkStart w:id="287" w:name="P1845"/>
      <w:bookmarkEnd w:id="287"/>
      <w:r>
        <w:t xml:space="preserve">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521">
        <w:r>
          <w:rPr>
            <w:color w:val="0000FF"/>
          </w:rPr>
          <w:t>статьей 39.2</w:t>
        </w:r>
      </w:hyperlink>
      <w: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hyperlink w:anchor="P1844">
        <w:r>
          <w:rPr>
            <w:color w:val="0000FF"/>
          </w:rPr>
          <w:t>пункте 6.1</w:t>
        </w:r>
      </w:hyperlink>
      <w:r>
        <w:t xml:space="preserve">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rsidR="000323AD" w:rsidRDefault="000323AD">
      <w:pPr>
        <w:pStyle w:val="ConsPlusNormal"/>
        <w:spacing w:before="220"/>
        <w:ind w:firstLine="540"/>
        <w:jc w:val="both"/>
      </w:pPr>
      <w:bookmarkStart w:id="288" w:name="P1846"/>
      <w:bookmarkEnd w:id="288"/>
      <w:r>
        <w:t xml:space="preserve">6.3. Решение об изъятии земельного участка в соответствии с </w:t>
      </w:r>
      <w:hyperlink w:anchor="P1844">
        <w:r>
          <w:rPr>
            <w:color w:val="0000FF"/>
          </w:rPr>
          <w:t>пунктом 6.1</w:t>
        </w:r>
      </w:hyperlink>
      <w:r>
        <w:t xml:space="preserve">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rsidR="000323AD" w:rsidRDefault="000323AD">
      <w:pPr>
        <w:pStyle w:val="ConsPlusNormal"/>
        <w:spacing w:before="220"/>
        <w:ind w:firstLine="540"/>
        <w:jc w:val="both"/>
      </w:pPr>
      <w: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w:t>
      </w:r>
      <w:r>
        <w:lastRenderedPageBreak/>
        <w:t xml:space="preserve">пользования земельным участком исполнительный орган государственной власти или орган местного самоуправления, предусмотренные </w:t>
      </w:r>
      <w:hyperlink w:anchor="P521">
        <w:r>
          <w:rPr>
            <w:color w:val="0000FF"/>
          </w:rPr>
          <w:t>статьей 39.2</w:t>
        </w:r>
      </w:hyperlink>
      <w: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rsidR="000323AD" w:rsidRDefault="000323AD">
      <w:pPr>
        <w:pStyle w:val="ConsPlusNormal"/>
        <w:spacing w:before="220"/>
        <w:ind w:firstLine="540"/>
        <w:jc w:val="both"/>
      </w:pPr>
      <w:r>
        <w:t xml:space="preserve">8. Исполнительный орган государственной власти или орган местного самоуправления, предусмотренные </w:t>
      </w:r>
      <w:hyperlink w:anchor="P521">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rsidR="000323AD" w:rsidRDefault="000323AD">
      <w:pPr>
        <w:pStyle w:val="ConsPlusNormal"/>
        <w:spacing w:before="220"/>
        <w:ind w:firstLine="540"/>
        <w:jc w:val="both"/>
      </w:pPr>
      <w:r>
        <w:t xml:space="preserve">9. Решение исполнительного органа государственной власти или органа местного самоуправления, предусмотренных </w:t>
      </w:r>
      <w:hyperlink w:anchor="P521">
        <w:r>
          <w:rPr>
            <w:color w:val="0000FF"/>
          </w:rPr>
          <w:t>статьей 39.2</w:t>
        </w:r>
      </w:hyperlink>
      <w: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rsidR="000323AD" w:rsidRDefault="000323AD">
      <w:pPr>
        <w:pStyle w:val="ConsPlusNormal"/>
        <w:spacing w:before="220"/>
        <w:ind w:firstLine="540"/>
        <w:jc w:val="both"/>
      </w:pPr>
      <w: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rsidR="000323AD" w:rsidRDefault="000323AD">
      <w:pPr>
        <w:pStyle w:val="ConsPlusNormal"/>
        <w:ind w:firstLine="540"/>
        <w:jc w:val="both"/>
      </w:pPr>
    </w:p>
    <w:p w:rsidR="000323AD" w:rsidRDefault="000323AD">
      <w:pPr>
        <w:pStyle w:val="ConsPlusTitle"/>
        <w:ind w:firstLine="540"/>
        <w:jc w:val="both"/>
        <w:outlineLvl w:val="1"/>
      </w:pPr>
      <w:r>
        <w:t>Статья 54.1.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rsidR="000323AD" w:rsidRDefault="000323AD">
      <w:pPr>
        <w:pStyle w:val="ConsPlusNormal"/>
        <w:jc w:val="both"/>
      </w:pPr>
    </w:p>
    <w:p w:rsidR="000323AD" w:rsidRDefault="000323AD">
      <w:pPr>
        <w:pStyle w:val="ConsPlusNormal"/>
        <w:ind w:firstLine="540"/>
        <w:jc w:val="both"/>
      </w:pPr>
      <w:bookmarkStart w:id="289" w:name="P1854"/>
      <w:bookmarkEnd w:id="289"/>
      <w:r>
        <w:t xml:space="preserve">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w:t>
      </w:r>
      <w:hyperlink r:id="rId316">
        <w:r>
          <w:rPr>
            <w:color w:val="0000FF"/>
          </w:rPr>
          <w:t>законодательством</w:t>
        </w:r>
      </w:hyperlink>
      <w:r>
        <w:t xml:space="preserve"> с учетом особенностей, предусмотренных настоящей статьей.</w:t>
      </w:r>
    </w:p>
    <w:p w:rsidR="000323AD" w:rsidRDefault="000323AD">
      <w:pPr>
        <w:pStyle w:val="ConsPlusNormal"/>
        <w:spacing w:before="220"/>
        <w:ind w:firstLine="540"/>
        <w:jc w:val="both"/>
      </w:pPr>
      <w:bookmarkStart w:id="290" w:name="P1855"/>
      <w:bookmarkEnd w:id="290"/>
      <w:r>
        <w:t xml:space="preserve">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w:t>
      </w:r>
      <w:hyperlink r:id="rId317">
        <w:r>
          <w:rPr>
            <w:color w:val="0000FF"/>
          </w:rPr>
          <w:t>частью 11 статьи 55.32</w:t>
        </w:r>
      </w:hyperlink>
      <w:r>
        <w:t xml:space="preserve"> Градостроительного </w:t>
      </w:r>
      <w:hyperlink r:id="rId318">
        <w:r>
          <w:rPr>
            <w:color w:val="0000FF"/>
          </w:rPr>
          <w:t>кодекса</w:t>
        </w:r>
      </w:hyperlink>
      <w:r>
        <w:t xml:space="preserve">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rsidR="000323AD" w:rsidRDefault="000323AD">
      <w:pPr>
        <w:pStyle w:val="ConsPlusNormal"/>
        <w:spacing w:before="220"/>
        <w:ind w:firstLine="540"/>
        <w:jc w:val="both"/>
      </w:pPr>
      <w:r>
        <w:lastRenderedPageBreak/>
        <w:t>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муниципального округа,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p>
    <w:p w:rsidR="000323AD" w:rsidRDefault="000323AD">
      <w:pPr>
        <w:pStyle w:val="ConsPlusNormal"/>
        <w:spacing w:before="220"/>
        <w:ind w:firstLine="540"/>
        <w:jc w:val="both"/>
      </w:pPr>
      <w:r>
        <w:t xml:space="preserve">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r:id="rId319">
        <w:r>
          <w:rPr>
            <w:color w:val="0000FF"/>
          </w:rPr>
          <w:t>законом</w:t>
        </w:r>
      </w:hyperlink>
      <w:r>
        <w:t xml:space="preserve"> "Об оценочной деятельности в Российской Федерации".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w:t>
      </w:r>
      <w:hyperlink r:id="rId320">
        <w:r>
          <w:rPr>
            <w:color w:val="0000FF"/>
          </w:rPr>
          <w:t>законом</w:t>
        </w:r>
      </w:hyperlink>
      <w:r>
        <w:t xml:space="preserve"> "Об оценочной деятельности в Российской Федерации".</w:t>
      </w:r>
    </w:p>
    <w:p w:rsidR="000323AD" w:rsidRDefault="000323AD">
      <w:pPr>
        <w:pStyle w:val="ConsPlusNormal"/>
        <w:spacing w:before="220"/>
        <w:ind w:firstLine="540"/>
        <w:jc w:val="both"/>
      </w:pPr>
      <w:bookmarkStart w:id="291" w:name="P1858"/>
      <w:bookmarkEnd w:id="291"/>
      <w:r>
        <w:t>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rsidR="000323AD" w:rsidRDefault="000323AD">
      <w:pPr>
        <w:pStyle w:val="ConsPlusNormal"/>
        <w:spacing w:before="220"/>
        <w:ind w:firstLine="540"/>
        <w:jc w:val="both"/>
      </w:pPr>
      <w: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hyperlink w:anchor="P1858">
        <w:r>
          <w:rPr>
            <w:color w:val="0000FF"/>
          </w:rPr>
          <w:t>пунктом 5</w:t>
        </w:r>
      </w:hyperlink>
      <w:r>
        <w:t xml:space="preserve"> настоящей статьи. Начальная цена земельного участка снижается на 20 процентов начальной цены земельного участка на публичных торгах, признанных несостоявшимися.</w:t>
      </w:r>
    </w:p>
    <w:p w:rsidR="000323AD" w:rsidRDefault="000323AD">
      <w:pPr>
        <w:pStyle w:val="ConsPlusNormal"/>
        <w:spacing w:before="220"/>
        <w:ind w:firstLine="540"/>
        <w:jc w:val="both"/>
      </w:pPr>
      <w:r>
        <w:t>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p w:rsidR="000323AD" w:rsidRDefault="000323AD">
      <w:pPr>
        <w:pStyle w:val="ConsPlusNormal"/>
        <w:spacing w:before="220"/>
        <w:ind w:firstLine="540"/>
        <w:jc w:val="both"/>
      </w:pPr>
      <w:bookmarkStart w:id="292" w:name="P1861"/>
      <w:bookmarkEnd w:id="292"/>
      <w:r>
        <w:t xml:space="preserve">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w:t>
      </w:r>
      <w:hyperlink w:anchor="P1862">
        <w:r>
          <w:rPr>
            <w:color w:val="0000FF"/>
          </w:rPr>
          <w:t>пунктом 9</w:t>
        </w:r>
      </w:hyperlink>
      <w:r>
        <w:t xml:space="preserve"> настоящей статьи, исполнить обязательства по сносу самовольной постройки или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rsidR="000323AD" w:rsidRDefault="000323AD">
      <w:pPr>
        <w:pStyle w:val="ConsPlusNormal"/>
        <w:spacing w:before="220"/>
        <w:ind w:firstLine="540"/>
        <w:jc w:val="both"/>
      </w:pPr>
      <w:bookmarkStart w:id="293" w:name="P1862"/>
      <w:bookmarkEnd w:id="293"/>
      <w:r>
        <w:t xml:space="preserve">9. Срок, устанавливаемый для исполнения обязательств по сносу самовольной постройки или представлению в орган местного самоуправления, указанный в </w:t>
      </w:r>
      <w:hyperlink w:anchor="P1861">
        <w:r>
          <w:rPr>
            <w:color w:val="0000FF"/>
          </w:rPr>
          <w:t>пункте 8</w:t>
        </w:r>
      </w:hyperlink>
      <w:r>
        <w:t xml:space="preserve">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w:t>
      </w:r>
      <w:r>
        <w:lastRenderedPageBreak/>
        <w:t>соответствие с установленными требованиями - более чем три года.</w:t>
      </w:r>
    </w:p>
    <w:p w:rsidR="000323AD" w:rsidRDefault="000323AD">
      <w:pPr>
        <w:pStyle w:val="ConsPlusNormal"/>
        <w:spacing w:before="220"/>
        <w:ind w:firstLine="540"/>
        <w:jc w:val="both"/>
      </w:pPr>
      <w:bookmarkStart w:id="294" w:name="P1863"/>
      <w:bookmarkEnd w:id="294"/>
      <w:r>
        <w:t>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rsidR="000323AD" w:rsidRDefault="000323AD">
      <w:pPr>
        <w:pStyle w:val="ConsPlusNormal"/>
        <w:spacing w:before="220"/>
        <w:ind w:firstLine="540"/>
        <w:jc w:val="both"/>
      </w:pPr>
      <w:r>
        <w:t xml:space="preserve">1) публичные торги по продаже земельного участка, указанного в </w:t>
      </w:r>
      <w:hyperlink w:anchor="P1854">
        <w:r>
          <w:rPr>
            <w:color w:val="0000FF"/>
          </w:rPr>
          <w:t>пункте 1</w:t>
        </w:r>
      </w:hyperlink>
      <w:r>
        <w:t xml:space="preserve"> настоящей статьи, на условиях, предусмотренных </w:t>
      </w:r>
      <w:hyperlink w:anchor="P1858">
        <w:r>
          <w:rPr>
            <w:color w:val="0000FF"/>
          </w:rPr>
          <w:t>пунктом 5</w:t>
        </w:r>
      </w:hyperlink>
      <w:r>
        <w:t xml:space="preserve"> настоящей статьи, признаны несостоявшимися;</w:t>
      </w:r>
    </w:p>
    <w:p w:rsidR="000323AD" w:rsidRDefault="000323AD">
      <w:pPr>
        <w:pStyle w:val="ConsPlusNormal"/>
        <w:spacing w:before="220"/>
        <w:ind w:firstLine="540"/>
        <w:jc w:val="both"/>
      </w:pPr>
      <w:r>
        <w:t xml:space="preserve">2) публичные торги по продаже земельного участка, указанного в </w:t>
      </w:r>
      <w:hyperlink w:anchor="P1854">
        <w:r>
          <w:rPr>
            <w:color w:val="0000FF"/>
          </w:rPr>
          <w:t>пункте 1</w:t>
        </w:r>
      </w:hyperlink>
      <w:r>
        <w:t xml:space="preserve">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p w:rsidR="000323AD" w:rsidRDefault="000323AD">
      <w:pPr>
        <w:pStyle w:val="ConsPlusNormal"/>
        <w:spacing w:before="220"/>
        <w:ind w:firstLine="540"/>
        <w:jc w:val="both"/>
      </w:pPr>
      <w:bookmarkStart w:id="295" w:name="P1866"/>
      <w:bookmarkEnd w:id="295"/>
      <w:r>
        <w:t xml:space="preserve">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hyperlink r:id="rId321">
        <w:r>
          <w:rPr>
            <w:color w:val="0000FF"/>
          </w:rPr>
          <w:t>статьи 238</w:t>
        </w:r>
      </w:hyperlink>
      <w:r>
        <w:t xml:space="preserve"> Гражданского кодекса Российской Федерации.</w:t>
      </w:r>
    </w:p>
    <w:p w:rsidR="000323AD" w:rsidRDefault="000323AD">
      <w:pPr>
        <w:pStyle w:val="ConsPlusNormal"/>
        <w:spacing w:before="220"/>
        <w:ind w:firstLine="540"/>
        <w:jc w:val="both"/>
      </w:pPr>
      <w:r>
        <w:t xml:space="preserve">12. В случаях, предусмотренных </w:t>
      </w:r>
      <w:hyperlink w:anchor="P1863">
        <w:r>
          <w:rPr>
            <w:color w:val="0000FF"/>
          </w:rPr>
          <w:t>пунктами 10</w:t>
        </w:r>
      </w:hyperlink>
      <w:r>
        <w:t xml:space="preserve"> и </w:t>
      </w:r>
      <w:hyperlink w:anchor="P1866">
        <w:r>
          <w:rPr>
            <w:color w:val="0000FF"/>
          </w:rPr>
          <w:t>11</w:t>
        </w:r>
      </w:hyperlink>
      <w:r>
        <w:t xml:space="preserve">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rsidR="000323AD" w:rsidRDefault="000323AD">
      <w:pPr>
        <w:pStyle w:val="ConsPlusNormal"/>
        <w:spacing w:before="220"/>
        <w:ind w:firstLine="540"/>
        <w:jc w:val="both"/>
      </w:pPr>
      <w:r>
        <w:t xml:space="preserve">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w:t>
      </w:r>
      <w:hyperlink r:id="rId322">
        <w:r>
          <w:rPr>
            <w:color w:val="0000FF"/>
          </w:rPr>
          <w:t>законом</w:t>
        </w:r>
      </w:hyperlink>
      <w:r>
        <w:t xml:space="preserve"> "Об обороте земель сельскохозяйственного назначения".</w:t>
      </w:r>
    </w:p>
    <w:p w:rsidR="000323AD" w:rsidRDefault="000323AD">
      <w:pPr>
        <w:pStyle w:val="ConsPlusNormal"/>
        <w:ind w:firstLine="540"/>
        <w:jc w:val="both"/>
      </w:pPr>
    </w:p>
    <w:p w:rsidR="000323AD" w:rsidRDefault="000323AD">
      <w:pPr>
        <w:pStyle w:val="ConsPlusTitle"/>
        <w:ind w:firstLine="540"/>
        <w:jc w:val="both"/>
        <w:outlineLvl w:val="1"/>
      </w:pPr>
      <w:bookmarkStart w:id="296" w:name="P1870"/>
      <w:bookmarkEnd w:id="296"/>
      <w:r>
        <w:t xml:space="preserve">Статья 55. Утратила силу с 1 апреля 2015 года. - Федеральный </w:t>
      </w:r>
      <w:hyperlink r:id="rId323">
        <w:r>
          <w:rPr>
            <w:color w:val="0000FF"/>
          </w:rPr>
          <w:t>закон</w:t>
        </w:r>
      </w:hyperlink>
      <w:r>
        <w:t xml:space="preserve"> от 31.12.2014 N 499-ФЗ.</w:t>
      </w:r>
    </w:p>
    <w:p w:rsidR="000323AD" w:rsidRDefault="000323AD">
      <w:pPr>
        <w:pStyle w:val="ConsPlusNormal"/>
      </w:pPr>
    </w:p>
    <w:p w:rsidR="000323AD" w:rsidRDefault="000323AD">
      <w:pPr>
        <w:pStyle w:val="ConsPlusTitle"/>
        <w:ind w:firstLine="540"/>
        <w:jc w:val="both"/>
        <w:outlineLvl w:val="1"/>
      </w:pPr>
      <w:r>
        <w:t>Статья 56. Ограничение прав на землю</w:t>
      </w:r>
    </w:p>
    <w:p w:rsidR="000323AD" w:rsidRDefault="000323AD">
      <w:pPr>
        <w:pStyle w:val="ConsPlusNormal"/>
      </w:pPr>
    </w:p>
    <w:p w:rsidR="000323AD" w:rsidRDefault="000323AD">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rsidR="000323AD" w:rsidRDefault="000323AD">
      <w:pPr>
        <w:pStyle w:val="ConsPlusNormal"/>
        <w:spacing w:before="220"/>
        <w:ind w:firstLine="540"/>
        <w:jc w:val="both"/>
      </w:pPr>
      <w:bookmarkStart w:id="297" w:name="P1875"/>
      <w:bookmarkEnd w:id="297"/>
      <w:r>
        <w:t>2. Могут устанавливаться следующие ограничения прав на землю:</w:t>
      </w:r>
    </w:p>
    <w:p w:rsidR="000323AD" w:rsidRDefault="000323AD">
      <w:pPr>
        <w:pStyle w:val="ConsPlusNormal"/>
        <w:spacing w:before="220"/>
        <w:ind w:firstLine="540"/>
        <w:jc w:val="both"/>
      </w:pPr>
      <w:bookmarkStart w:id="298" w:name="P1876"/>
      <w:bookmarkEnd w:id="298"/>
      <w:r>
        <w:t>1) ограничения использования земельных участков в зонах с особыми условиями использования территорий;</w:t>
      </w:r>
    </w:p>
    <w:p w:rsidR="000323AD" w:rsidRDefault="000323AD">
      <w:pPr>
        <w:pStyle w:val="ConsPlusNormal"/>
        <w:spacing w:before="220"/>
        <w:ind w:firstLine="540"/>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0323AD" w:rsidRDefault="000323AD">
      <w:pPr>
        <w:pStyle w:val="ConsPlusNormal"/>
        <w:spacing w:before="220"/>
        <w:ind w:firstLine="540"/>
        <w:jc w:val="both"/>
      </w:pPr>
      <w:r>
        <w:t xml:space="preserve">3) утратил силу. - Федеральный </w:t>
      </w:r>
      <w:hyperlink r:id="rId324">
        <w:r>
          <w:rPr>
            <w:color w:val="0000FF"/>
          </w:rPr>
          <w:t>закон</w:t>
        </w:r>
      </w:hyperlink>
      <w:r>
        <w:t xml:space="preserve"> от 03.08.2018 N 342-ФЗ;</w:t>
      </w:r>
    </w:p>
    <w:p w:rsidR="000323AD" w:rsidRDefault="000323AD">
      <w:pPr>
        <w:pStyle w:val="ConsPlusNormal"/>
        <w:spacing w:before="220"/>
        <w:ind w:firstLine="540"/>
        <w:jc w:val="both"/>
      </w:pPr>
      <w:r>
        <w:t xml:space="preserve">4) иные ограничения использования земельных участков в случаях, установленных настоящим </w:t>
      </w:r>
      <w:hyperlink w:anchor="P438">
        <w:r>
          <w:rPr>
            <w:color w:val="0000FF"/>
          </w:rPr>
          <w:t>Кодексом</w:t>
        </w:r>
      </w:hyperlink>
      <w:r>
        <w:t>, федеральными законами.</w:t>
      </w:r>
    </w:p>
    <w:p w:rsidR="000323AD" w:rsidRDefault="000323AD">
      <w:pPr>
        <w:pStyle w:val="ConsPlusNormal"/>
        <w:spacing w:before="220"/>
        <w:ind w:firstLine="540"/>
        <w:jc w:val="both"/>
      </w:pPr>
      <w: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hyperlink w:anchor="P1876">
        <w:r>
          <w:rPr>
            <w:color w:val="0000FF"/>
          </w:rPr>
          <w:t>подпункте 1 пункта 2</w:t>
        </w:r>
      </w:hyperlink>
      <w:r>
        <w:t xml:space="preserve"> настоящей статьи, в результате установления зон с особыми условиями использования территорий в соответствии с настоящим </w:t>
      </w:r>
      <w:hyperlink w:anchor="P2660">
        <w:r>
          <w:rPr>
            <w:color w:val="0000FF"/>
          </w:rPr>
          <w:t>Кодексом</w:t>
        </w:r>
      </w:hyperlink>
      <w:r>
        <w:t>.</w:t>
      </w:r>
    </w:p>
    <w:p w:rsidR="000323AD" w:rsidRDefault="000323AD">
      <w:pPr>
        <w:pStyle w:val="ConsPlusNormal"/>
        <w:spacing w:before="220"/>
        <w:ind w:firstLine="540"/>
        <w:jc w:val="both"/>
      </w:pPr>
      <w:r>
        <w:lastRenderedPageBreak/>
        <w:t>4. Ограничения прав на землю устанавливаются бессрочно или на определенный срок.</w:t>
      </w:r>
    </w:p>
    <w:p w:rsidR="000323AD" w:rsidRDefault="000323AD">
      <w:pPr>
        <w:pStyle w:val="ConsPlusNormal"/>
        <w:spacing w:before="220"/>
        <w:ind w:firstLine="540"/>
        <w:jc w:val="both"/>
      </w:pPr>
      <w:r>
        <w:t>5. Ограничения прав на землю сохраняются при переходе права собственности на земельный участок к другому лицу.</w:t>
      </w:r>
    </w:p>
    <w:p w:rsidR="000323AD" w:rsidRDefault="000323AD">
      <w:pPr>
        <w:pStyle w:val="ConsPlusNormal"/>
        <w:spacing w:before="220"/>
        <w:ind w:firstLine="540"/>
        <w:jc w:val="both"/>
      </w:pPr>
      <w:r>
        <w:t xml:space="preserve">6. Ограничение прав на землю подлежит государственной регистрации в случаях и в </w:t>
      </w:r>
      <w:hyperlink r:id="rId325">
        <w:r>
          <w:rPr>
            <w:color w:val="0000FF"/>
          </w:rPr>
          <w:t>порядке</w:t>
        </w:r>
      </w:hyperlink>
      <w:r>
        <w:t>, которые установлены федеральными законами.</w:t>
      </w:r>
    </w:p>
    <w:p w:rsidR="000323AD" w:rsidRDefault="000323AD">
      <w:pPr>
        <w:pStyle w:val="ConsPlusNormal"/>
        <w:spacing w:before="220"/>
        <w:ind w:firstLine="540"/>
        <w:jc w:val="both"/>
      </w:pPr>
      <w:r>
        <w:t>7. Ограничение прав на землю может быть обжаловано лицом, чьи права ограничены, в судебном порядке.</w:t>
      </w:r>
    </w:p>
    <w:p w:rsidR="000323AD" w:rsidRDefault="000323AD">
      <w:pPr>
        <w:pStyle w:val="ConsPlusNormal"/>
        <w:ind w:firstLine="540"/>
        <w:jc w:val="both"/>
      </w:pPr>
    </w:p>
    <w:p w:rsidR="000323AD" w:rsidRDefault="000323AD">
      <w:pPr>
        <w:pStyle w:val="ConsPlusTitle"/>
        <w:ind w:firstLine="540"/>
        <w:jc w:val="both"/>
        <w:outlineLvl w:val="1"/>
      </w:pPr>
      <w:r>
        <w:t>Статья 56.1. Ограничения прав на землю в связи с резервированием земель для государственных или муниципальных нужд</w:t>
      </w:r>
    </w:p>
    <w:p w:rsidR="000323AD" w:rsidRDefault="000323AD">
      <w:pPr>
        <w:pStyle w:val="ConsPlusNormal"/>
        <w:ind w:firstLine="540"/>
        <w:jc w:val="both"/>
      </w:pPr>
    </w:p>
    <w:p w:rsidR="000323AD" w:rsidRDefault="000323AD">
      <w:pPr>
        <w:pStyle w:val="ConsPlusNormal"/>
        <w:ind w:firstLine="540"/>
        <w:jc w:val="both"/>
      </w:pPr>
      <w:r>
        <w:t xml:space="preserve">1. Предусмотренные </w:t>
      </w:r>
      <w:hyperlink w:anchor="P1684">
        <w:r>
          <w:rPr>
            <w:color w:val="0000FF"/>
          </w:rPr>
          <w:t>подпунктами 2</w:t>
        </w:r>
      </w:hyperlink>
      <w:r>
        <w:t xml:space="preserve"> и </w:t>
      </w:r>
      <w:hyperlink w:anchor="P1685">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anchor="P2305">
        <w:r>
          <w:rPr>
            <w:color w:val="0000FF"/>
          </w:rPr>
          <w:t>резервированием</w:t>
        </w:r>
      </w:hyperlink>
      <w:r>
        <w:t xml:space="preserve"> земель для государственных или муниципальных нужд.</w:t>
      </w:r>
    </w:p>
    <w:p w:rsidR="000323AD" w:rsidRDefault="000323AD">
      <w:pPr>
        <w:pStyle w:val="ConsPlusNormal"/>
        <w:spacing w:before="220"/>
        <w:ind w:firstLine="540"/>
        <w:jc w:val="both"/>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0323AD" w:rsidRDefault="000323AD">
      <w:pPr>
        <w:pStyle w:val="ConsPlusNormal"/>
        <w:ind w:firstLine="540"/>
        <w:jc w:val="both"/>
      </w:pPr>
    </w:p>
    <w:p w:rsidR="000323AD" w:rsidRDefault="000323AD">
      <w:pPr>
        <w:pStyle w:val="ConsPlusTitle"/>
        <w:jc w:val="center"/>
        <w:outlineLvl w:val="0"/>
      </w:pPr>
      <w:bookmarkStart w:id="299" w:name="P1891"/>
      <w:bookmarkEnd w:id="299"/>
      <w:r>
        <w:t>Глава VII.1. ПОРЯДОК ИЗЪЯТИЯ ЗЕМЕЛЬНЫХ УЧАСТКОВ</w:t>
      </w:r>
    </w:p>
    <w:p w:rsidR="000323AD" w:rsidRDefault="000323AD">
      <w:pPr>
        <w:pStyle w:val="ConsPlusTitle"/>
        <w:jc w:val="center"/>
      </w:pPr>
      <w:r>
        <w:t>ДЛЯ ГОСУДАРСТВЕННЫХ ИЛИ МУНИЦИПАЛЬНЫХ НУЖД</w:t>
      </w:r>
    </w:p>
    <w:p w:rsidR="000323AD" w:rsidRDefault="000323AD">
      <w:pPr>
        <w:pStyle w:val="ConsPlusNormal"/>
        <w:ind w:firstLine="540"/>
        <w:jc w:val="both"/>
      </w:pPr>
    </w:p>
    <w:p w:rsidR="000323AD" w:rsidRDefault="000323AD">
      <w:pPr>
        <w:pStyle w:val="ConsPlusTitle"/>
        <w:ind w:firstLine="540"/>
        <w:jc w:val="both"/>
        <w:outlineLvl w:val="1"/>
      </w:pPr>
      <w:bookmarkStart w:id="300" w:name="P1894"/>
      <w:bookmarkEnd w:id="300"/>
      <w:r>
        <w:t>Статья 56.2. Органы, принимающие решения об изъятии земельных участков для государственных или муниципальных нужд</w:t>
      </w:r>
    </w:p>
    <w:p w:rsidR="000323AD" w:rsidRDefault="000323AD">
      <w:pPr>
        <w:pStyle w:val="ConsPlusNormal"/>
        <w:ind w:firstLine="540"/>
        <w:jc w:val="both"/>
      </w:pPr>
    </w:p>
    <w:p w:rsidR="000323AD" w:rsidRDefault="000323AD">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rsidR="000323AD" w:rsidRDefault="000323AD">
      <w:pPr>
        <w:pStyle w:val="ConsPlusNormal"/>
        <w:spacing w:before="220"/>
        <w:ind w:firstLine="540"/>
        <w:jc w:val="both"/>
      </w:pPr>
      <w: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осуществления пользования участками недр местного значения);</w:t>
      </w:r>
    </w:p>
    <w:p w:rsidR="000323AD" w:rsidRDefault="000323AD">
      <w:pPr>
        <w:pStyle w:val="ConsPlusNormal"/>
        <w:spacing w:before="220"/>
        <w:ind w:firstLine="540"/>
        <w:jc w:val="both"/>
      </w:pPr>
      <w:r>
        <w:t>2) уполномоченных исполнительных органов государственной власти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государственной власти субъекта Российской Федерации принимают также решения об изъятии земельных участков, необходимых для осуществления пользования участками недр местного значения;</w:t>
      </w:r>
    </w:p>
    <w:p w:rsidR="000323AD" w:rsidRDefault="000323AD">
      <w:pPr>
        <w:pStyle w:val="ConsPlusNormal"/>
        <w:spacing w:before="220"/>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0323AD" w:rsidRDefault="000323AD">
      <w:pPr>
        <w:pStyle w:val="ConsPlusNormal"/>
        <w:ind w:firstLine="540"/>
        <w:jc w:val="both"/>
      </w:pPr>
    </w:p>
    <w:p w:rsidR="000323AD" w:rsidRDefault="000323AD">
      <w:pPr>
        <w:pStyle w:val="ConsPlusTitle"/>
        <w:ind w:firstLine="540"/>
        <w:jc w:val="both"/>
        <w:outlineLvl w:val="1"/>
      </w:pPr>
      <w:bookmarkStart w:id="301" w:name="P1901"/>
      <w:bookmarkEnd w:id="301"/>
      <w:r>
        <w:t>Статья 56.3. Условия изъятия земельных участков для государственных или муниципальных нужд</w:t>
      </w:r>
    </w:p>
    <w:p w:rsidR="000323AD" w:rsidRDefault="000323AD">
      <w:pPr>
        <w:pStyle w:val="ConsPlusNormal"/>
        <w:ind w:firstLine="540"/>
        <w:jc w:val="both"/>
      </w:pPr>
    </w:p>
    <w:p w:rsidR="000323AD" w:rsidRDefault="000323AD">
      <w:pPr>
        <w:pStyle w:val="ConsPlusNormal"/>
        <w:ind w:firstLine="540"/>
        <w:jc w:val="both"/>
      </w:pPr>
      <w:bookmarkStart w:id="302" w:name="P1903"/>
      <w:bookmarkEnd w:id="302"/>
      <w:r>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rsidR="000323AD" w:rsidRDefault="000323AD">
      <w:pPr>
        <w:pStyle w:val="ConsPlusNormal"/>
        <w:spacing w:before="220"/>
        <w:ind w:firstLine="540"/>
        <w:jc w:val="both"/>
      </w:pPr>
      <w:r>
        <w:lastRenderedPageBreak/>
        <w:t>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rsidR="000323AD" w:rsidRDefault="000323AD">
      <w:pPr>
        <w:pStyle w:val="ConsPlusNormal"/>
        <w:spacing w:before="220"/>
        <w:ind w:firstLine="540"/>
        <w:jc w:val="both"/>
      </w:pPr>
      <w:r>
        <w:t>2) утвержденными проектами планировки территории.</w:t>
      </w:r>
    </w:p>
    <w:p w:rsidR="000323AD" w:rsidRDefault="000323AD">
      <w:pPr>
        <w:pStyle w:val="ConsPlusNormal"/>
        <w:spacing w:before="220"/>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1903">
        <w:r>
          <w:rPr>
            <w:color w:val="0000FF"/>
          </w:rPr>
          <w:t>пунктом 1</w:t>
        </w:r>
      </w:hyperlink>
      <w:r>
        <w:t xml:space="preserve"> настоящей статьи, должно быть обосновано:</w:t>
      </w:r>
    </w:p>
    <w:p w:rsidR="000323AD" w:rsidRDefault="000323AD">
      <w:pPr>
        <w:pStyle w:val="ConsPlusNormal"/>
        <w:spacing w:before="220"/>
        <w:ind w:firstLine="540"/>
        <w:jc w:val="both"/>
      </w:pPr>
      <w: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0323AD" w:rsidRDefault="000323AD">
      <w:pPr>
        <w:pStyle w:val="ConsPlusNormal"/>
        <w:spacing w:before="220"/>
        <w:ind w:firstLine="540"/>
        <w:jc w:val="both"/>
      </w:pPr>
      <w:r>
        <w:t>2) международным договором Российской Федерации (в случае изъятия земельных участков для выполнения международного договора);</w:t>
      </w:r>
    </w:p>
    <w:p w:rsidR="000323AD" w:rsidRDefault="000323AD">
      <w:pPr>
        <w:pStyle w:val="ConsPlusNormal"/>
        <w:spacing w:before="220"/>
        <w:ind w:firstLine="540"/>
        <w:jc w:val="both"/>
      </w:pPr>
      <w:r>
        <w:t>3) лицензией на пользование недрами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недропользователя);</w:t>
      </w:r>
    </w:p>
    <w:p w:rsidR="000323AD" w:rsidRDefault="000323AD">
      <w:pPr>
        <w:pStyle w:val="ConsPlusNormal"/>
        <w:spacing w:before="220"/>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0323AD" w:rsidRDefault="000323AD">
      <w:pPr>
        <w:pStyle w:val="ConsPlusNormal"/>
        <w:spacing w:before="220"/>
        <w:ind w:firstLine="540"/>
        <w:jc w:val="both"/>
      </w:pPr>
      <w:r>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rsidR="000323AD" w:rsidRDefault="000323AD">
      <w:pPr>
        <w:pStyle w:val="ConsPlusNormal"/>
        <w:spacing w:before="220"/>
        <w:ind w:firstLine="540"/>
        <w:jc w:val="both"/>
      </w:pPr>
      <w: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1894">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anchor="P1920">
        <w:r>
          <w:rPr>
            <w:color w:val="0000FF"/>
          </w:rPr>
          <w:t>пункте 1 статьи 56.4</w:t>
        </w:r>
      </w:hyperlink>
      <w:r>
        <w:t xml:space="preserve"> настоящего Кодекса.</w:t>
      </w:r>
    </w:p>
    <w:p w:rsidR="000323AD" w:rsidRDefault="000323AD">
      <w:pPr>
        <w:pStyle w:val="ConsPlusNormal"/>
        <w:spacing w:before="220"/>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0323AD" w:rsidRDefault="000323AD">
      <w:pPr>
        <w:pStyle w:val="ConsPlusNormal"/>
        <w:spacing w:before="220"/>
        <w:ind w:firstLine="540"/>
        <w:jc w:val="both"/>
      </w:pPr>
      <w:r>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rsidR="000323AD" w:rsidRDefault="000323AD">
      <w:pPr>
        <w:pStyle w:val="ConsPlusNormal"/>
        <w:spacing w:before="220"/>
        <w:ind w:firstLine="540"/>
        <w:jc w:val="both"/>
      </w:pPr>
      <w: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w:t>
      </w:r>
      <w:r>
        <w:lastRenderedPageBreak/>
        <w:t xml:space="preserve">предполагается осуществлять полностью или частично за счет средств организаций, указанных в </w:t>
      </w:r>
      <w:hyperlink w:anchor="P1920">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rsidR="000323AD" w:rsidRDefault="000323AD">
      <w:pPr>
        <w:pStyle w:val="ConsPlusNormal"/>
        <w:spacing w:before="220"/>
        <w:ind w:firstLine="540"/>
        <w:jc w:val="both"/>
      </w:pPr>
      <w: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0323AD" w:rsidRDefault="000323AD">
      <w:pPr>
        <w:pStyle w:val="ConsPlusNormal"/>
        <w:ind w:firstLine="540"/>
        <w:jc w:val="both"/>
      </w:pPr>
    </w:p>
    <w:p w:rsidR="000323AD" w:rsidRDefault="000323AD">
      <w:pPr>
        <w:pStyle w:val="ConsPlusTitle"/>
        <w:ind w:firstLine="540"/>
        <w:jc w:val="both"/>
        <w:outlineLvl w:val="1"/>
      </w:pPr>
      <w:bookmarkStart w:id="303" w:name="P1918"/>
      <w:bookmarkEnd w:id="303"/>
      <w:r>
        <w:t>Статья 56.4. Ходатайство об изъятии земельного участка для государственных или муниципальных нужд</w:t>
      </w:r>
    </w:p>
    <w:p w:rsidR="000323AD" w:rsidRDefault="000323AD">
      <w:pPr>
        <w:pStyle w:val="ConsPlusNormal"/>
        <w:ind w:firstLine="540"/>
        <w:jc w:val="both"/>
      </w:pPr>
    </w:p>
    <w:p w:rsidR="000323AD" w:rsidRDefault="000323AD">
      <w:pPr>
        <w:pStyle w:val="ConsPlusNormal"/>
        <w:ind w:firstLine="540"/>
        <w:jc w:val="both"/>
      </w:pPr>
      <w:bookmarkStart w:id="304" w:name="P1920"/>
      <w:bookmarkEnd w:id="304"/>
      <w: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1894">
        <w:r>
          <w:rPr>
            <w:color w:val="0000FF"/>
          </w:rPr>
          <w:t>статьей 56.2</w:t>
        </w:r>
      </w:hyperlink>
      <w:r>
        <w:t xml:space="preserve"> настоящего Кодекса, вправе обратиться организации:</w:t>
      </w:r>
    </w:p>
    <w:p w:rsidR="000323AD" w:rsidRDefault="000323AD">
      <w:pPr>
        <w:pStyle w:val="ConsPlusNormal"/>
        <w:spacing w:before="220"/>
        <w:ind w:firstLine="540"/>
        <w:jc w:val="both"/>
      </w:pPr>
      <w:bookmarkStart w:id="305" w:name="P1921"/>
      <w:bookmarkEnd w:id="305"/>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1788">
        <w:r>
          <w:rPr>
            <w:color w:val="0000FF"/>
          </w:rPr>
          <w:t>статье 49</w:t>
        </w:r>
      </w:hyperlink>
      <w:r>
        <w:t xml:space="preserve"> настоящего Кодекса и обеспечивающих деятельность этих субъектов;</w:t>
      </w:r>
    </w:p>
    <w:p w:rsidR="000323AD" w:rsidRDefault="000323AD">
      <w:pPr>
        <w:pStyle w:val="ConsPlusNormal"/>
        <w:spacing w:before="220"/>
        <w:ind w:firstLine="540"/>
        <w:jc w:val="both"/>
      </w:pPr>
      <w: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1788">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rsidR="000323AD" w:rsidRDefault="000323AD">
      <w:pPr>
        <w:pStyle w:val="ConsPlusNormal"/>
        <w:spacing w:before="220"/>
        <w:ind w:firstLine="540"/>
        <w:jc w:val="both"/>
      </w:pPr>
      <w:bookmarkStart w:id="306" w:name="P1923"/>
      <w:bookmarkEnd w:id="306"/>
      <w:r>
        <w:t>3) являющиеся недропользователями,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недропользователей;</w:t>
      </w:r>
    </w:p>
    <w:p w:rsidR="000323AD" w:rsidRDefault="000323AD">
      <w:pPr>
        <w:pStyle w:val="ConsPlusNormal"/>
        <w:spacing w:before="220"/>
        <w:ind w:firstLine="540"/>
        <w:jc w:val="both"/>
      </w:pPr>
      <w:bookmarkStart w:id="307" w:name="P1924"/>
      <w:bookmarkEnd w:id="307"/>
      <w:r>
        <w:t xml:space="preserve">4) с которыми заключены договоры о комплексном развитии территории в соответствии с Градостроительным </w:t>
      </w:r>
      <w:hyperlink r:id="rId326">
        <w:r>
          <w:rPr>
            <w:color w:val="0000FF"/>
          </w:rPr>
          <w:t>кодексом</w:t>
        </w:r>
      </w:hyperlink>
      <w:r>
        <w:t xml:space="preserve"> Российской Федерации.</w:t>
      </w:r>
    </w:p>
    <w:p w:rsidR="000323AD" w:rsidRDefault="000323AD">
      <w:pPr>
        <w:pStyle w:val="ConsPlusNormal"/>
        <w:spacing w:before="220"/>
        <w:ind w:firstLine="540"/>
        <w:jc w:val="both"/>
      </w:pPr>
      <w:bookmarkStart w:id="308" w:name="P1925"/>
      <w:bookmarkEnd w:id="308"/>
      <w:r>
        <w:t xml:space="preserve">5) являющиеся юридическими лицами, обеспечивающими в соответствии с Градостроительным </w:t>
      </w:r>
      <w:hyperlink r:id="rId327">
        <w:r>
          <w:rPr>
            <w:color w:val="0000FF"/>
          </w:rPr>
          <w:t>кодексом</w:t>
        </w:r>
      </w:hyperlink>
      <w:r>
        <w:t xml:space="preserve"> Российской Федерации реализацию решения о комплексном развитии территории.</w:t>
      </w:r>
    </w:p>
    <w:p w:rsidR="000323AD" w:rsidRDefault="000323AD">
      <w:pPr>
        <w:pStyle w:val="ConsPlusNormal"/>
        <w:spacing w:before="220"/>
        <w:ind w:firstLine="540"/>
        <w:jc w:val="both"/>
      </w:pPr>
      <w:bookmarkStart w:id="309" w:name="P1926"/>
      <w:bookmarkEnd w:id="309"/>
      <w:r>
        <w:t xml:space="preserve">2. </w:t>
      </w:r>
      <w:hyperlink r:id="rId328">
        <w:r>
          <w:rPr>
            <w:color w:val="0000FF"/>
          </w:rPr>
          <w:t>Перечень</w:t>
        </w:r>
      </w:hyperlink>
      <w:r>
        <w:t xml:space="preserve"> организаций, имеющих право на обращение с ходатайствами об изъятии земельных участков для федеральных нужд в соответствии с </w:t>
      </w:r>
      <w:hyperlink w:anchor="P1921">
        <w:r>
          <w:rPr>
            <w:color w:val="0000FF"/>
          </w:rPr>
          <w:t>подпунктами 1</w:t>
        </w:r>
      </w:hyperlink>
      <w:r>
        <w:t xml:space="preserve"> - </w:t>
      </w:r>
      <w:hyperlink w:anchor="P1923">
        <w:r>
          <w:rPr>
            <w:color w:val="0000FF"/>
          </w:rPr>
          <w:t>3 пункта 1</w:t>
        </w:r>
      </w:hyperlink>
      <w:r>
        <w:t xml:space="preserve"> настоящей статьи, устанавливается Правительством Российской Федерации.</w:t>
      </w:r>
    </w:p>
    <w:p w:rsidR="000323AD" w:rsidRDefault="000323AD">
      <w:pPr>
        <w:pStyle w:val="ConsPlusNormal"/>
        <w:spacing w:before="220"/>
        <w:ind w:firstLine="540"/>
        <w:jc w:val="both"/>
      </w:pPr>
      <w:bookmarkStart w:id="310" w:name="P1927"/>
      <w:bookmarkEnd w:id="310"/>
      <w:r>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1791">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средства на строительство, реконструкцию которых предусмотрены решением, принятым в соответствии с бюджетным законодательством Российской Федерации.</w:t>
      </w:r>
    </w:p>
    <w:p w:rsidR="000323AD" w:rsidRDefault="000323AD">
      <w:pPr>
        <w:pStyle w:val="ConsPlusNormal"/>
        <w:spacing w:before="220"/>
        <w:ind w:firstLine="540"/>
        <w:jc w:val="both"/>
      </w:pPr>
      <w:r>
        <w:t xml:space="preserve">4. В ходатайстве об изъятии должна быть указана цель изъятия земельного участка для </w:t>
      </w:r>
      <w:r>
        <w:lastRenderedPageBreak/>
        <w:t>государственных или муниципальных нужд.</w:t>
      </w:r>
    </w:p>
    <w:p w:rsidR="000323AD" w:rsidRDefault="000323AD">
      <w:pPr>
        <w:pStyle w:val="ConsPlusNormal"/>
        <w:spacing w:before="220"/>
        <w:ind w:firstLine="540"/>
        <w:jc w:val="both"/>
      </w:pPr>
      <w:r>
        <w:t>5. Ходатайство об изъятии может быть подано в отношении одного или нескольких земельных участков.</w:t>
      </w:r>
    </w:p>
    <w:p w:rsidR="000323AD" w:rsidRDefault="000323AD">
      <w:pPr>
        <w:pStyle w:val="ConsPlusNormal"/>
        <w:spacing w:before="220"/>
        <w:ind w:firstLine="540"/>
        <w:jc w:val="both"/>
      </w:pPr>
      <w: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169">
        <w:r>
          <w:rPr>
            <w:color w:val="0000FF"/>
          </w:rPr>
          <w:t>статьей 11.3</w:t>
        </w:r>
      </w:hyperlink>
      <w:r>
        <w:t xml:space="preserve"> настоящего Кодекса.</w:t>
      </w:r>
    </w:p>
    <w:p w:rsidR="000323AD" w:rsidRDefault="000323AD">
      <w:pPr>
        <w:pStyle w:val="ConsPlusNormal"/>
        <w:spacing w:before="220"/>
        <w:ind w:firstLine="540"/>
        <w:jc w:val="both"/>
      </w:pPr>
      <w:bookmarkStart w:id="311" w:name="P1931"/>
      <w:bookmarkEnd w:id="311"/>
      <w:r>
        <w:t xml:space="preserve">7. </w:t>
      </w:r>
      <w:hyperlink r:id="rId329">
        <w:r>
          <w:rPr>
            <w:color w:val="0000FF"/>
          </w:rPr>
          <w:t>Требования</w:t>
        </w:r>
      </w:hyperlink>
      <w: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0323AD" w:rsidRDefault="000323AD">
      <w:pPr>
        <w:pStyle w:val="ConsPlusNormal"/>
        <w:spacing w:before="220"/>
        <w:ind w:firstLine="540"/>
        <w:jc w:val="both"/>
      </w:pPr>
      <w: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anchor="P1894">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330">
        <w:r>
          <w:rPr>
            <w:color w:val="0000FF"/>
          </w:rPr>
          <w:t>Порядок и способы</w:t>
        </w:r>
      </w:hyperlink>
      <w: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0323AD" w:rsidRDefault="000323AD">
      <w:pPr>
        <w:pStyle w:val="ConsPlusNormal"/>
        <w:spacing w:before="220"/>
        <w:ind w:firstLine="540"/>
        <w:jc w:val="both"/>
      </w:pPr>
      <w:r>
        <w:t xml:space="preserve">8.1. В случае необходимости переноса инженерного сооружения, указанного в </w:t>
      </w:r>
      <w:hyperlink w:anchor="P1419">
        <w:r>
          <w:rPr>
            <w:color w:val="0000FF"/>
          </w:rPr>
          <w:t>подпункте 1 статьи 39.37</w:t>
        </w:r>
      </w:hyperlink>
      <w:r>
        <w:t xml:space="preserve">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0323AD" w:rsidRDefault="000323AD">
      <w:pPr>
        <w:pStyle w:val="ConsPlusNormal"/>
        <w:spacing w:before="220"/>
        <w:ind w:firstLine="540"/>
        <w:jc w:val="both"/>
      </w:pPr>
      <w:r>
        <w:t xml:space="preserve">9. Уполномоченный орган исполнительной власти или орган местного самоуправления, предусмотренные </w:t>
      </w:r>
      <w:hyperlink w:anchor="P1894">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rsidR="000323AD" w:rsidRDefault="000323AD">
      <w:pPr>
        <w:pStyle w:val="ConsPlusNormal"/>
        <w:spacing w:before="220"/>
        <w:ind w:firstLine="540"/>
        <w:jc w:val="both"/>
      </w:pPr>
      <w: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rsidR="000323AD" w:rsidRDefault="000323AD">
      <w:pPr>
        <w:pStyle w:val="ConsPlusNormal"/>
        <w:spacing w:before="220"/>
        <w:ind w:firstLine="540"/>
        <w:jc w:val="both"/>
      </w:pPr>
      <w:r>
        <w:t xml:space="preserve">2) заявитель не является лицом, предусмотренным </w:t>
      </w:r>
      <w:hyperlink w:anchor="P1920">
        <w:r>
          <w:rPr>
            <w:color w:val="0000FF"/>
          </w:rPr>
          <w:t>пунктами 1</w:t>
        </w:r>
      </w:hyperlink>
      <w:r>
        <w:t xml:space="preserve"> - </w:t>
      </w:r>
      <w:hyperlink w:anchor="P1927">
        <w:r>
          <w:rPr>
            <w:color w:val="0000FF"/>
          </w:rPr>
          <w:t>3</w:t>
        </w:r>
      </w:hyperlink>
      <w:r>
        <w:t xml:space="preserve"> настоящей статьи;</w:t>
      </w:r>
    </w:p>
    <w:p w:rsidR="000323AD" w:rsidRDefault="000323AD">
      <w:pPr>
        <w:pStyle w:val="ConsPlusNormal"/>
        <w:spacing w:before="220"/>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0323AD" w:rsidRDefault="000323AD">
      <w:pPr>
        <w:pStyle w:val="ConsPlusNormal"/>
        <w:spacing w:before="220"/>
        <w:ind w:firstLine="540"/>
        <w:jc w:val="both"/>
      </w:pPr>
      <w:r>
        <w:t xml:space="preserve">4) ходатайство об изъятии по содержанию или форме не соответствует требованиям, установленным в соответствии с </w:t>
      </w:r>
      <w:hyperlink w:anchor="P1931">
        <w:r>
          <w:rPr>
            <w:color w:val="0000FF"/>
          </w:rPr>
          <w:t>пунктом 7</w:t>
        </w:r>
      </w:hyperlink>
      <w:r>
        <w:t xml:space="preserve"> настоящей статьи.</w:t>
      </w:r>
    </w:p>
    <w:p w:rsidR="000323AD" w:rsidRDefault="000323AD">
      <w:pPr>
        <w:pStyle w:val="ConsPlusNormal"/>
        <w:spacing w:before="220"/>
        <w:ind w:firstLine="540"/>
        <w:jc w:val="both"/>
      </w:pPr>
      <w:bookmarkStart w:id="312" w:name="P1939"/>
      <w:bookmarkEnd w:id="312"/>
      <w:r>
        <w:t xml:space="preserve">10. Уполномоченный орган исполнительной власти или орган местного самоуправления, предусмотренные </w:t>
      </w:r>
      <w:hyperlink w:anchor="P1894">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rsidR="000323AD" w:rsidRDefault="000323AD">
      <w:pPr>
        <w:pStyle w:val="ConsPlusNormal"/>
        <w:spacing w:before="220"/>
        <w:ind w:firstLine="540"/>
        <w:jc w:val="both"/>
      </w:pPr>
      <w:r>
        <w:t>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rsidR="000323AD" w:rsidRDefault="000323AD">
      <w:pPr>
        <w:pStyle w:val="ConsPlusNormal"/>
        <w:spacing w:before="220"/>
        <w:ind w:firstLine="540"/>
        <w:jc w:val="both"/>
      </w:pPr>
      <w:r>
        <w:lastRenderedPageBreak/>
        <w:t xml:space="preserve">2) принимают решение об отказе в удовлетворении ходатайства об изъятии при наличии оснований, предусмотренных </w:t>
      </w:r>
      <w:hyperlink w:anchor="P1942">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rsidR="000323AD" w:rsidRDefault="000323AD">
      <w:pPr>
        <w:pStyle w:val="ConsPlusNormal"/>
        <w:spacing w:before="220"/>
        <w:ind w:firstLine="540"/>
        <w:jc w:val="both"/>
      </w:pPr>
      <w:bookmarkStart w:id="313" w:name="P1942"/>
      <w:bookmarkEnd w:id="313"/>
      <w:r>
        <w:t xml:space="preserve">11. Уполномоченный орган исполнительной власти или орган местного самоуправления, предусмотренные </w:t>
      </w:r>
      <w:hyperlink w:anchor="P1894">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rsidR="000323AD" w:rsidRDefault="000323AD">
      <w:pPr>
        <w:pStyle w:val="ConsPlusNormal"/>
        <w:spacing w:before="220"/>
        <w:ind w:firstLine="540"/>
        <w:jc w:val="both"/>
      </w:pPr>
      <w:r>
        <w:t xml:space="preserve">1) не соблюдены условия изъятия земельных участков для государственных или муниципальных нужд, предусмотренные </w:t>
      </w:r>
      <w:hyperlink w:anchor="P1901">
        <w:r>
          <w:rPr>
            <w:color w:val="0000FF"/>
          </w:rPr>
          <w:t>статьей 56.3</w:t>
        </w:r>
      </w:hyperlink>
      <w:r>
        <w:t xml:space="preserve"> настоящего Кодекса;</w:t>
      </w:r>
    </w:p>
    <w:p w:rsidR="000323AD" w:rsidRDefault="000323AD">
      <w:pPr>
        <w:pStyle w:val="ConsPlusNormal"/>
        <w:spacing w:before="220"/>
        <w:ind w:firstLine="540"/>
        <w:jc w:val="both"/>
      </w:pPr>
      <w:r>
        <w:t>2) ходатайством об изъятии предусмотрено изъятие земельного участка по основаниям, не предусмотренным федеральными законами;</w:t>
      </w:r>
    </w:p>
    <w:p w:rsidR="000323AD" w:rsidRDefault="000323AD">
      <w:pPr>
        <w:pStyle w:val="ConsPlusNormal"/>
        <w:spacing w:before="220"/>
        <w:ind w:firstLine="540"/>
        <w:jc w:val="both"/>
      </w:pPr>
      <w:r>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274">
        <w:r>
          <w:rPr>
            <w:color w:val="0000FF"/>
          </w:rPr>
          <w:t>подпунктах 1</w:t>
        </w:r>
      </w:hyperlink>
      <w:r>
        <w:t xml:space="preserve">, </w:t>
      </w:r>
      <w:hyperlink w:anchor="P276">
        <w:r>
          <w:rPr>
            <w:color w:val="0000FF"/>
          </w:rPr>
          <w:t>3</w:t>
        </w:r>
      </w:hyperlink>
      <w:r>
        <w:t xml:space="preserve"> - </w:t>
      </w:r>
      <w:hyperlink w:anchor="P278">
        <w:r>
          <w:rPr>
            <w:color w:val="0000FF"/>
          </w:rPr>
          <w:t>5 пункта 16 статьи 11.10</w:t>
        </w:r>
      </w:hyperlink>
      <w:r>
        <w:t xml:space="preserve"> настоящего Кодекса;</w:t>
      </w:r>
    </w:p>
    <w:p w:rsidR="000323AD" w:rsidRDefault="000323AD">
      <w:pPr>
        <w:pStyle w:val="ConsPlusNormal"/>
        <w:spacing w:before="220"/>
        <w:ind w:firstLine="540"/>
        <w:jc w:val="both"/>
      </w:pPr>
      <w: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0323AD" w:rsidRDefault="000323AD">
      <w:pPr>
        <w:pStyle w:val="ConsPlusNormal"/>
        <w:ind w:firstLine="540"/>
        <w:jc w:val="both"/>
      </w:pPr>
    </w:p>
    <w:p w:rsidR="000323AD" w:rsidRDefault="000323AD">
      <w:pPr>
        <w:pStyle w:val="ConsPlusTitle"/>
        <w:ind w:firstLine="540"/>
        <w:jc w:val="both"/>
        <w:outlineLvl w:val="1"/>
      </w:pPr>
      <w:r>
        <w:t>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0323AD" w:rsidRDefault="000323AD">
      <w:pPr>
        <w:pStyle w:val="ConsPlusNormal"/>
        <w:ind w:firstLine="540"/>
        <w:jc w:val="both"/>
      </w:pPr>
    </w:p>
    <w:p w:rsidR="000323AD" w:rsidRDefault="000323AD">
      <w:pPr>
        <w:pStyle w:val="ConsPlusNormal"/>
        <w:ind w:firstLine="540"/>
        <w:jc w:val="both"/>
      </w:pPr>
      <w:bookmarkStart w:id="314" w:name="P1950"/>
      <w:bookmarkEnd w:id="314"/>
      <w: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1894">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rsidR="000323AD" w:rsidRDefault="000323AD">
      <w:pPr>
        <w:pStyle w:val="ConsPlusNormal"/>
        <w:spacing w:before="220"/>
        <w:ind w:firstLine="540"/>
        <w:jc w:val="both"/>
      </w:pPr>
      <w:bookmarkStart w:id="315" w:name="P1951"/>
      <w:bookmarkEnd w:id="315"/>
      <w:r>
        <w:t>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0323AD" w:rsidRDefault="000323AD">
      <w:pPr>
        <w:pStyle w:val="ConsPlusNormal"/>
        <w:spacing w:before="220"/>
        <w:ind w:firstLine="540"/>
        <w:jc w:val="both"/>
      </w:pPr>
      <w:bookmarkStart w:id="316" w:name="P1952"/>
      <w:bookmarkEnd w:id="316"/>
      <w:r>
        <w:t>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rsidR="000323AD" w:rsidRDefault="000323AD">
      <w:pPr>
        <w:pStyle w:val="ConsPlusNormal"/>
        <w:spacing w:before="220"/>
        <w:ind w:firstLine="540"/>
        <w:jc w:val="both"/>
      </w:pPr>
      <w:bookmarkStart w:id="317" w:name="P1953"/>
      <w:bookmarkEnd w:id="317"/>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1894">
        <w:r>
          <w:rPr>
            <w:color w:val="0000FF"/>
          </w:rPr>
          <w:t>статьей 56.2</w:t>
        </w:r>
      </w:hyperlink>
      <w:r>
        <w:t xml:space="preserve"> настоящего Кодекса, и официальном сайте указанного в </w:t>
      </w:r>
      <w:hyperlink w:anchor="P1952">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0323AD" w:rsidRDefault="000323AD">
      <w:pPr>
        <w:pStyle w:val="ConsPlusNormal"/>
        <w:spacing w:before="220"/>
        <w:ind w:firstLine="540"/>
        <w:jc w:val="both"/>
      </w:pPr>
      <w:bookmarkStart w:id="318" w:name="P1954"/>
      <w:bookmarkEnd w:id="318"/>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1959">
        <w:r>
          <w:rPr>
            <w:color w:val="0000FF"/>
          </w:rPr>
          <w:t>подпунктами 1</w:t>
        </w:r>
      </w:hyperlink>
      <w:r>
        <w:t xml:space="preserve">, </w:t>
      </w:r>
      <w:hyperlink w:anchor="P1962">
        <w:r>
          <w:rPr>
            <w:color w:val="0000FF"/>
          </w:rPr>
          <w:t>4</w:t>
        </w:r>
      </w:hyperlink>
      <w:r>
        <w:t xml:space="preserve">, </w:t>
      </w:r>
      <w:hyperlink w:anchor="P1964">
        <w:r>
          <w:rPr>
            <w:color w:val="0000FF"/>
          </w:rPr>
          <w:t>6</w:t>
        </w:r>
      </w:hyperlink>
      <w:r>
        <w:t xml:space="preserve"> и </w:t>
      </w:r>
      <w:hyperlink w:anchor="P1965">
        <w:r>
          <w:rPr>
            <w:color w:val="0000FF"/>
          </w:rPr>
          <w:t>7 пункта 5</w:t>
        </w:r>
      </w:hyperlink>
      <w:r>
        <w:t xml:space="preserve"> настоящей статьи, </w:t>
      </w:r>
      <w:r>
        <w:lastRenderedPageBreak/>
        <w:t>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0323AD" w:rsidRDefault="000323AD">
      <w:pPr>
        <w:pStyle w:val="ConsPlusNormal"/>
        <w:spacing w:before="220"/>
        <w:ind w:firstLine="540"/>
        <w:jc w:val="both"/>
      </w:pPr>
      <w: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1894">
        <w:r>
          <w:rPr>
            <w:color w:val="0000FF"/>
          </w:rPr>
          <w:t>статьей 56.2</w:t>
        </w:r>
      </w:hyperlink>
      <w:r>
        <w:t xml:space="preserve"> настоящего Кодекса, осуществляют действия, указанные в </w:t>
      </w:r>
      <w:hyperlink w:anchor="P1950">
        <w:r>
          <w:rPr>
            <w:color w:val="0000FF"/>
          </w:rPr>
          <w:t>пункте 1</w:t>
        </w:r>
      </w:hyperlink>
      <w:r>
        <w:t xml:space="preserve">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1952">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1954">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rsidR="000323AD" w:rsidRDefault="000323AD">
      <w:pPr>
        <w:pStyle w:val="ConsPlusNormal"/>
        <w:spacing w:before="220"/>
        <w:ind w:firstLine="540"/>
        <w:jc w:val="both"/>
      </w:pPr>
      <w:r>
        <w:t xml:space="preserve">3. Уполномоченный орган исполнительной власти или орган местного самоуправления, предусмотренные </w:t>
      </w:r>
      <w:hyperlink w:anchor="P1894">
        <w:r>
          <w:rPr>
            <w:color w:val="0000FF"/>
          </w:rPr>
          <w:t>статьей 56.2</w:t>
        </w:r>
      </w:hyperlink>
      <w: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rsidR="000323AD" w:rsidRDefault="000323AD">
      <w:pPr>
        <w:pStyle w:val="ConsPlusNormal"/>
        <w:spacing w:before="220"/>
        <w:ind w:firstLine="540"/>
        <w:jc w:val="both"/>
      </w:pPr>
      <w: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1951">
        <w:r>
          <w:rPr>
            <w:color w:val="0000FF"/>
          </w:rPr>
          <w:t>подпункте 1 пункта 1</w:t>
        </w:r>
      </w:hyperlink>
      <w: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anchor="P1894">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rsidR="000323AD" w:rsidRDefault="000323AD">
      <w:pPr>
        <w:pStyle w:val="ConsPlusNormal"/>
        <w:spacing w:before="220"/>
        <w:ind w:firstLine="540"/>
        <w:jc w:val="both"/>
      </w:pPr>
      <w:bookmarkStart w:id="319" w:name="P1958"/>
      <w:bookmarkEnd w:id="319"/>
      <w:r>
        <w:t>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rsidR="000323AD" w:rsidRDefault="000323AD">
      <w:pPr>
        <w:pStyle w:val="ConsPlusNormal"/>
        <w:spacing w:before="220"/>
        <w:ind w:firstLine="540"/>
        <w:jc w:val="both"/>
      </w:pPr>
      <w:bookmarkStart w:id="320" w:name="P1959"/>
      <w:bookmarkEnd w:id="320"/>
      <w:r>
        <w:t>1) цели изъятия земельных участков для государственных или муниципальных нужд;</w:t>
      </w:r>
    </w:p>
    <w:p w:rsidR="000323AD" w:rsidRDefault="000323AD">
      <w:pPr>
        <w:pStyle w:val="ConsPlusNormal"/>
        <w:spacing w:before="220"/>
        <w:ind w:firstLine="540"/>
        <w:jc w:val="both"/>
      </w:pPr>
      <w: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0323AD" w:rsidRDefault="000323AD">
      <w:pPr>
        <w:pStyle w:val="ConsPlusNormal"/>
        <w:spacing w:before="220"/>
        <w:ind w:firstLine="540"/>
        <w:jc w:val="both"/>
      </w:pPr>
      <w: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0323AD" w:rsidRDefault="000323AD">
      <w:pPr>
        <w:pStyle w:val="ConsPlusNormal"/>
        <w:spacing w:before="220"/>
        <w:ind w:firstLine="540"/>
        <w:jc w:val="both"/>
      </w:pPr>
      <w:bookmarkStart w:id="321" w:name="P1962"/>
      <w:bookmarkEnd w:id="321"/>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rsidR="000323AD" w:rsidRDefault="000323AD">
      <w:pPr>
        <w:pStyle w:val="ConsPlusNormal"/>
        <w:spacing w:before="220"/>
        <w:ind w:firstLine="540"/>
        <w:jc w:val="both"/>
      </w:pPr>
      <w:r>
        <w:lastRenderedPageBreak/>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rsidR="000323AD" w:rsidRDefault="000323AD">
      <w:pPr>
        <w:pStyle w:val="ConsPlusNormal"/>
        <w:spacing w:before="220"/>
        <w:ind w:firstLine="540"/>
        <w:jc w:val="both"/>
      </w:pPr>
      <w:bookmarkStart w:id="322" w:name="P1964"/>
      <w:bookmarkEnd w:id="322"/>
      <w:r>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rsidR="000323AD" w:rsidRDefault="000323AD">
      <w:pPr>
        <w:pStyle w:val="ConsPlusNormal"/>
        <w:spacing w:before="220"/>
        <w:ind w:firstLine="540"/>
        <w:jc w:val="both"/>
      </w:pPr>
      <w:bookmarkStart w:id="323" w:name="P1965"/>
      <w:bookmarkEnd w:id="323"/>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0323AD" w:rsidRDefault="000323AD">
      <w:pPr>
        <w:pStyle w:val="ConsPlusNormal"/>
        <w:spacing w:before="220"/>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1894">
        <w:r>
          <w:rPr>
            <w:color w:val="0000FF"/>
          </w:rPr>
          <w:t>статьей 56.2</w:t>
        </w:r>
      </w:hyperlink>
      <w:r>
        <w:t xml:space="preserve"> настоящего Кодекса, и официальном сайте предусмотренного </w:t>
      </w:r>
      <w:hyperlink w:anchor="P1953">
        <w:r>
          <w:rPr>
            <w:color w:val="0000FF"/>
          </w:rPr>
          <w:t>подпунктом 3 пункта 1</w:t>
        </w:r>
      </w:hyperlink>
      <w: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anchor="P1958">
        <w:r>
          <w:rPr>
            <w:color w:val="0000FF"/>
          </w:rPr>
          <w:t>пунктом 5</w:t>
        </w:r>
      </w:hyperlink>
      <w:r>
        <w:t xml:space="preserve"> настоящей статьи, а также:</w:t>
      </w:r>
    </w:p>
    <w:p w:rsidR="000323AD" w:rsidRDefault="000323AD">
      <w:pPr>
        <w:pStyle w:val="ConsPlusNormal"/>
        <w:spacing w:before="220"/>
        <w:ind w:firstLine="540"/>
        <w:jc w:val="both"/>
      </w:pPr>
      <w: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0323AD" w:rsidRDefault="000323AD">
      <w:pPr>
        <w:pStyle w:val="ConsPlusNormal"/>
        <w:spacing w:before="220"/>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0323AD" w:rsidRDefault="000323AD">
      <w:pPr>
        <w:pStyle w:val="ConsPlusNormal"/>
        <w:spacing w:before="220"/>
        <w:ind w:firstLine="540"/>
        <w:jc w:val="both"/>
      </w:pPr>
      <w: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rsidR="000323AD" w:rsidRDefault="000323AD">
      <w:pPr>
        <w:pStyle w:val="ConsPlusNormal"/>
        <w:spacing w:before="220"/>
        <w:ind w:firstLine="540"/>
        <w:jc w:val="both"/>
      </w:pPr>
      <w:r>
        <w:t>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0323AD" w:rsidRDefault="000323AD">
      <w:pPr>
        <w:pStyle w:val="ConsPlusNormal"/>
        <w:spacing w:before="220"/>
        <w:ind w:firstLine="540"/>
        <w:jc w:val="both"/>
      </w:pPr>
      <w: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1953">
        <w:r>
          <w:rPr>
            <w:color w:val="0000FF"/>
          </w:rPr>
          <w:t>подпунктом 3 пункта 1</w:t>
        </w:r>
      </w:hyperlink>
      <w:r>
        <w:t xml:space="preserve">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rsidR="000323AD" w:rsidRDefault="000323AD">
      <w:pPr>
        <w:pStyle w:val="ConsPlusNormal"/>
        <w:spacing w:before="220"/>
        <w:ind w:firstLine="540"/>
        <w:jc w:val="both"/>
      </w:pPr>
      <w:bookmarkStart w:id="324" w:name="P1972"/>
      <w:bookmarkEnd w:id="324"/>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w:t>
      </w:r>
      <w:r>
        <w:lastRenderedPageBreak/>
        <w:t xml:space="preserve">зарегистрированы в Едином государственном реестре недвижимости, в течение шестидесяти дней со дня опубликования сообщения, предусмотренного </w:t>
      </w:r>
      <w:hyperlink w:anchor="P1952">
        <w:r>
          <w:rPr>
            <w:color w:val="0000FF"/>
          </w:rPr>
          <w:t>подпунктом 2 пункта 1</w:t>
        </w:r>
      </w:hyperlink>
      <w: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anchor="P1894">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rsidR="000323AD" w:rsidRDefault="000323AD">
      <w:pPr>
        <w:pStyle w:val="ConsPlusNormal"/>
        <w:spacing w:before="220"/>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1894">
        <w:r>
          <w:rPr>
            <w:color w:val="0000FF"/>
          </w:rPr>
          <w:t>статьей 56.2</w:t>
        </w:r>
      </w:hyperlink>
      <w: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rsidR="000323AD" w:rsidRDefault="000323AD">
      <w:pPr>
        <w:pStyle w:val="ConsPlusNormal"/>
        <w:spacing w:before="220"/>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1894">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1975">
        <w:r>
          <w:rPr>
            <w:color w:val="0000FF"/>
          </w:rPr>
          <w:t>пунктом 11</w:t>
        </w:r>
      </w:hyperlink>
      <w:r>
        <w:t xml:space="preserve"> настоящей статьи.</w:t>
      </w:r>
    </w:p>
    <w:p w:rsidR="000323AD" w:rsidRDefault="000323AD">
      <w:pPr>
        <w:pStyle w:val="ConsPlusNormal"/>
        <w:spacing w:before="220"/>
        <w:ind w:firstLine="540"/>
        <w:jc w:val="both"/>
      </w:pPr>
      <w:bookmarkStart w:id="325" w:name="P1975"/>
      <w:bookmarkEnd w:id="325"/>
      <w:r>
        <w:t>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rsidR="000323AD" w:rsidRDefault="000323AD">
      <w:pPr>
        <w:pStyle w:val="ConsPlusNormal"/>
        <w:ind w:firstLine="540"/>
        <w:jc w:val="both"/>
      </w:pPr>
    </w:p>
    <w:p w:rsidR="000323AD" w:rsidRDefault="000323AD">
      <w:pPr>
        <w:pStyle w:val="ConsPlusTitle"/>
        <w:ind w:firstLine="540"/>
        <w:jc w:val="both"/>
        <w:outlineLvl w:val="1"/>
      </w:pPr>
      <w:r>
        <w:t>Статья 56.6. Решение об изъятии земельных участков для государственных или муниципальных нужд</w:t>
      </w:r>
    </w:p>
    <w:p w:rsidR="000323AD" w:rsidRDefault="000323AD">
      <w:pPr>
        <w:pStyle w:val="ConsPlusNormal"/>
        <w:ind w:firstLine="540"/>
        <w:jc w:val="both"/>
      </w:pPr>
    </w:p>
    <w:p w:rsidR="000323AD" w:rsidRDefault="000323AD">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0323AD" w:rsidRDefault="000323AD">
      <w:pPr>
        <w:pStyle w:val="ConsPlusNormal"/>
        <w:spacing w:before="220"/>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0323AD" w:rsidRDefault="000323AD">
      <w:pPr>
        <w:pStyle w:val="ConsPlusNormal"/>
        <w:spacing w:before="220"/>
        <w:ind w:firstLine="540"/>
        <w:jc w:val="both"/>
      </w:pPr>
      <w:r>
        <w:t xml:space="preserve">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w:t>
      </w:r>
      <w:r>
        <w:lastRenderedPageBreak/>
        <w:t>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0323AD" w:rsidRDefault="000323AD">
      <w:pPr>
        <w:pStyle w:val="ConsPlusNormal"/>
        <w:spacing w:before="220"/>
        <w:ind w:firstLine="540"/>
        <w:jc w:val="both"/>
      </w:pPr>
      <w: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1918">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
    <w:p w:rsidR="000323AD" w:rsidRDefault="000323AD">
      <w:pPr>
        <w:pStyle w:val="ConsPlusNormal"/>
        <w:spacing w:before="220"/>
        <w:ind w:firstLine="540"/>
        <w:jc w:val="both"/>
      </w:pPr>
      <w:r>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0323AD" w:rsidRDefault="000323AD">
      <w:pPr>
        <w:pStyle w:val="ConsPlusNormal"/>
        <w:spacing w:before="220"/>
        <w:ind w:firstLine="540"/>
        <w:jc w:val="both"/>
      </w:pPr>
      <w: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rsidR="000323AD" w:rsidRDefault="000323AD">
      <w:pPr>
        <w:pStyle w:val="ConsPlusNormal"/>
        <w:spacing w:before="220"/>
        <w:ind w:firstLine="540"/>
        <w:jc w:val="both"/>
      </w:pPr>
      <w:r>
        <w:t>7. Решение об изъятии не может быть принято в случае, если:</w:t>
      </w:r>
    </w:p>
    <w:p w:rsidR="000323AD" w:rsidRDefault="000323AD">
      <w:pPr>
        <w:pStyle w:val="ConsPlusNormal"/>
        <w:spacing w:before="220"/>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0323AD" w:rsidRDefault="000323AD">
      <w:pPr>
        <w:pStyle w:val="ConsPlusNormal"/>
        <w:spacing w:before="220"/>
        <w:ind w:firstLine="540"/>
        <w:jc w:val="both"/>
      </w:pPr>
      <w: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0323AD" w:rsidRDefault="000323AD">
      <w:pPr>
        <w:pStyle w:val="ConsPlusNormal"/>
        <w:spacing w:before="220"/>
        <w:ind w:firstLine="540"/>
        <w:jc w:val="both"/>
      </w:pPr>
      <w:r>
        <w:t xml:space="preserve">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w:t>
      </w:r>
      <w:hyperlink r:id="rId331">
        <w:r>
          <w:rPr>
            <w:color w:val="0000FF"/>
          </w:rPr>
          <w:t>бесхозяйным</w:t>
        </w:r>
      </w:hyperlink>
      <w:r>
        <w:t xml:space="preserve"> имуществом.</w:t>
      </w:r>
    </w:p>
    <w:p w:rsidR="000323AD" w:rsidRDefault="000323AD">
      <w:pPr>
        <w:pStyle w:val="ConsPlusNormal"/>
        <w:spacing w:before="220"/>
        <w:ind w:firstLine="540"/>
        <w:jc w:val="both"/>
      </w:pPr>
      <w:r>
        <w:t>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rsidR="000323AD" w:rsidRDefault="000323AD">
      <w:pPr>
        <w:pStyle w:val="ConsPlusNormal"/>
        <w:spacing w:before="220"/>
        <w:ind w:firstLine="540"/>
        <w:jc w:val="both"/>
      </w:pPr>
      <w:r>
        <w:t>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rsidR="000323AD" w:rsidRDefault="000323AD">
      <w:pPr>
        <w:pStyle w:val="ConsPlusNormal"/>
        <w:spacing w:before="220"/>
        <w:ind w:firstLine="540"/>
        <w:jc w:val="both"/>
      </w:pPr>
      <w:r>
        <w:lastRenderedPageBreak/>
        <w:t>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rsidR="000323AD" w:rsidRDefault="000323AD">
      <w:pPr>
        <w:pStyle w:val="ConsPlusNormal"/>
        <w:spacing w:before="220"/>
        <w:ind w:firstLine="540"/>
        <w:jc w:val="both"/>
      </w:pPr>
      <w:r>
        <w:t>1) осуществляют размещение решения об изъятии на своем официальном сайте в информационно-телекоммуникационной сети "Интернет";</w:t>
      </w:r>
    </w:p>
    <w:p w:rsidR="000323AD" w:rsidRDefault="000323AD">
      <w:pPr>
        <w:pStyle w:val="ConsPlusNormal"/>
        <w:spacing w:before="220"/>
        <w:ind w:firstLine="540"/>
        <w:jc w:val="both"/>
      </w:pPr>
      <w:bookmarkStart w:id="326" w:name="P1993"/>
      <w:bookmarkEnd w:id="326"/>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0323AD" w:rsidRDefault="000323AD">
      <w:pPr>
        <w:pStyle w:val="ConsPlusNormal"/>
        <w:spacing w:before="220"/>
        <w:ind w:firstLine="540"/>
        <w:jc w:val="both"/>
      </w:pPr>
      <w:bookmarkStart w:id="327" w:name="P1994"/>
      <w:bookmarkEnd w:id="327"/>
      <w:r>
        <w:t>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rsidR="000323AD" w:rsidRDefault="000323AD">
      <w:pPr>
        <w:pStyle w:val="ConsPlusNormal"/>
        <w:spacing w:before="220"/>
        <w:ind w:firstLine="540"/>
        <w:jc w:val="both"/>
      </w:pPr>
      <w:r>
        <w:t>4) направляют копию решения об изъятии в орган регистрации прав;</w:t>
      </w:r>
    </w:p>
    <w:p w:rsidR="000323AD" w:rsidRDefault="000323AD">
      <w:pPr>
        <w:pStyle w:val="ConsPlusNormal"/>
        <w:spacing w:before="220"/>
        <w:ind w:firstLine="540"/>
        <w:jc w:val="both"/>
      </w:pPr>
      <w: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1951">
        <w:r>
          <w:rPr>
            <w:color w:val="0000FF"/>
          </w:rPr>
          <w:t>подпунктом 1 пункта 1 статьи 56.5</w:t>
        </w:r>
      </w:hyperlink>
      <w: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0323AD" w:rsidRDefault="000323AD">
      <w:pPr>
        <w:pStyle w:val="ConsPlusNormal"/>
        <w:spacing w:before="220"/>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332">
        <w:r>
          <w:rPr>
            <w:color w:val="0000FF"/>
          </w:rPr>
          <w:t>законом</w:t>
        </w:r>
      </w:hyperlink>
      <w:r>
        <w:t xml:space="preserve"> "О почтовой связи" предусмотренного </w:t>
      </w:r>
      <w:hyperlink w:anchor="P1994">
        <w:r>
          <w:rPr>
            <w:color w:val="0000FF"/>
          </w:rPr>
          <w:t>подпунктом 3 пункта 10</w:t>
        </w:r>
      </w:hyperlink>
      <w:r>
        <w:t xml:space="preserve"> настоящей статьи заказного письма.</w:t>
      </w:r>
    </w:p>
    <w:p w:rsidR="000323AD" w:rsidRDefault="000323AD">
      <w:pPr>
        <w:pStyle w:val="ConsPlusNormal"/>
        <w:spacing w:before="220"/>
        <w:ind w:firstLine="540"/>
        <w:jc w:val="both"/>
      </w:pPr>
      <w:r>
        <w:t xml:space="preserve">В случае отсутствия предусмотренных </w:t>
      </w:r>
      <w:hyperlink w:anchor="P1994">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0323AD" w:rsidRDefault="000323AD">
      <w:pPr>
        <w:pStyle w:val="ConsPlusNormal"/>
        <w:spacing w:before="220"/>
        <w:ind w:firstLine="540"/>
        <w:jc w:val="both"/>
      </w:pPr>
      <w:r>
        <w:t xml:space="preserve">В случае отсутствия предусмотренных </w:t>
      </w:r>
      <w:hyperlink w:anchor="P1994">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1993">
        <w:r>
          <w:rPr>
            <w:color w:val="0000FF"/>
          </w:rPr>
          <w:t>подпунктом 2 пункта 10</w:t>
        </w:r>
      </w:hyperlink>
      <w:r>
        <w:t xml:space="preserve"> настоящей статьи.</w:t>
      </w:r>
    </w:p>
    <w:p w:rsidR="000323AD" w:rsidRDefault="000323AD">
      <w:pPr>
        <w:pStyle w:val="ConsPlusNormal"/>
        <w:spacing w:before="220"/>
        <w:ind w:firstLine="540"/>
        <w:jc w:val="both"/>
      </w:pPr>
      <w:bookmarkStart w:id="328" w:name="P2000"/>
      <w:bookmarkEnd w:id="328"/>
      <w:r>
        <w:t>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rsidR="000323AD" w:rsidRDefault="000323AD">
      <w:pPr>
        <w:pStyle w:val="ConsPlusNormal"/>
        <w:spacing w:before="220"/>
        <w:ind w:firstLine="540"/>
        <w:jc w:val="both"/>
      </w:pPr>
      <w:r>
        <w:t>13. Решение об изъятии действует в течение трех лет со дня его принятия.</w:t>
      </w:r>
    </w:p>
    <w:p w:rsidR="000323AD" w:rsidRDefault="000323AD">
      <w:pPr>
        <w:pStyle w:val="ConsPlusNormal"/>
        <w:spacing w:before="220"/>
        <w:ind w:firstLine="540"/>
        <w:jc w:val="both"/>
      </w:pPr>
      <w:r>
        <w:lastRenderedPageBreak/>
        <w:t>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rsidR="000323AD" w:rsidRDefault="000323AD">
      <w:pPr>
        <w:pStyle w:val="ConsPlusNormal"/>
        <w:ind w:firstLine="540"/>
        <w:jc w:val="both"/>
      </w:pPr>
    </w:p>
    <w:p w:rsidR="000323AD" w:rsidRDefault="000323AD">
      <w:pPr>
        <w:pStyle w:val="ConsPlusTitle"/>
        <w:ind w:firstLine="540"/>
        <w:jc w:val="both"/>
        <w:outlineLvl w:val="1"/>
      </w:pPr>
      <w:r>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0323AD" w:rsidRDefault="000323AD">
      <w:pPr>
        <w:pStyle w:val="ConsPlusNormal"/>
        <w:ind w:firstLine="540"/>
        <w:jc w:val="both"/>
      </w:pPr>
    </w:p>
    <w:p w:rsidR="000323AD" w:rsidRDefault="000323AD">
      <w:pPr>
        <w:pStyle w:val="ConsPlusNormal"/>
        <w:ind w:firstLine="540"/>
        <w:jc w:val="both"/>
      </w:pPr>
      <w:bookmarkStart w:id="329" w:name="P2006"/>
      <w:bookmarkEnd w:id="329"/>
      <w: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rsidR="000323AD" w:rsidRDefault="000323AD">
      <w:pPr>
        <w:pStyle w:val="ConsPlusNormal"/>
        <w:spacing w:before="220"/>
        <w:ind w:firstLine="540"/>
        <w:jc w:val="both"/>
      </w:pPr>
      <w:bookmarkStart w:id="330" w:name="P2007"/>
      <w:bookmarkEnd w:id="330"/>
      <w: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rsidR="000323AD" w:rsidRDefault="000323AD">
      <w:pPr>
        <w:pStyle w:val="ConsPlusNormal"/>
        <w:spacing w:before="220"/>
        <w:ind w:firstLine="540"/>
        <w:jc w:val="both"/>
      </w:pPr>
      <w: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rsidR="000323AD" w:rsidRDefault="000323AD">
      <w:pPr>
        <w:pStyle w:val="ConsPlusNormal"/>
        <w:spacing w:before="220"/>
        <w:ind w:firstLine="540"/>
        <w:jc w:val="both"/>
      </w:pPr>
      <w:r>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rsidR="000323AD" w:rsidRDefault="000323AD">
      <w:pPr>
        <w:pStyle w:val="ConsPlusNormal"/>
        <w:spacing w:before="220"/>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0323AD" w:rsidRDefault="000323AD">
      <w:pPr>
        <w:pStyle w:val="ConsPlusNormal"/>
        <w:spacing w:before="220"/>
        <w:ind w:firstLine="540"/>
        <w:jc w:val="both"/>
      </w:pPr>
      <w: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rsidR="000323AD" w:rsidRDefault="000323AD">
      <w:pPr>
        <w:pStyle w:val="ConsPlusNormal"/>
        <w:spacing w:before="220"/>
        <w:ind w:firstLine="540"/>
        <w:jc w:val="both"/>
      </w:pPr>
      <w:bookmarkStart w:id="331" w:name="P2012"/>
      <w:bookmarkEnd w:id="331"/>
      <w:r>
        <w:t>6) осуществляют переговоры с правообладателем изымаемой недвижимости относительно условий ее изъятия;</w:t>
      </w:r>
    </w:p>
    <w:p w:rsidR="000323AD" w:rsidRDefault="000323AD">
      <w:pPr>
        <w:pStyle w:val="ConsPlusNormal"/>
        <w:spacing w:before="220"/>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0323AD" w:rsidRDefault="000323AD">
      <w:pPr>
        <w:pStyle w:val="ConsPlusNormal"/>
        <w:spacing w:before="220"/>
        <w:ind w:firstLine="540"/>
        <w:jc w:val="both"/>
      </w:pPr>
      <w:r>
        <w:t>8) направляют проект соглашения об изъятии недвижимости сторонам такого соглашения для подписания.</w:t>
      </w:r>
    </w:p>
    <w:p w:rsidR="000323AD" w:rsidRDefault="000323AD">
      <w:pPr>
        <w:pStyle w:val="ConsPlusNormal"/>
        <w:spacing w:before="220"/>
        <w:ind w:firstLine="540"/>
        <w:jc w:val="both"/>
      </w:pPr>
      <w:r>
        <w:t xml:space="preserve">2. Согласие правообладателей изымаемой недвижимости на осуществление действий, указанных в </w:t>
      </w:r>
      <w:hyperlink w:anchor="P2006">
        <w:r>
          <w:rPr>
            <w:color w:val="0000FF"/>
          </w:rPr>
          <w:t>пункте 1</w:t>
        </w:r>
      </w:hyperlink>
      <w:r>
        <w:t xml:space="preserve"> настоящей статьи, не требуется.</w:t>
      </w:r>
    </w:p>
    <w:p w:rsidR="000323AD" w:rsidRDefault="000323AD">
      <w:pPr>
        <w:pStyle w:val="ConsPlusNormal"/>
        <w:spacing w:before="220"/>
        <w:ind w:firstLine="540"/>
        <w:jc w:val="both"/>
      </w:pPr>
      <w:r>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rsidR="000323AD" w:rsidRDefault="000323AD">
      <w:pPr>
        <w:pStyle w:val="ConsPlusNormal"/>
        <w:spacing w:before="220"/>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w:t>
      </w:r>
      <w:r>
        <w:lastRenderedPageBreak/>
        <w:t xml:space="preserve">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r:id="rId333">
        <w:r>
          <w:rPr>
            <w:color w:val="0000FF"/>
          </w:rPr>
          <w:t>частью 10 статьи 22</w:t>
        </w:r>
      </w:hyperlink>
      <w:r>
        <w:t xml:space="preserve"> Федерального закона "О государственной регистрации недвижимости".</w:t>
      </w:r>
    </w:p>
    <w:p w:rsidR="000323AD" w:rsidRDefault="000323AD">
      <w:pPr>
        <w:pStyle w:val="ConsPlusNormal"/>
        <w:spacing w:before="220"/>
        <w:ind w:firstLine="540"/>
        <w:jc w:val="both"/>
      </w:pPr>
      <w: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0323AD" w:rsidRDefault="000323AD">
      <w:pPr>
        <w:pStyle w:val="ConsPlusNormal"/>
        <w:spacing w:before="220"/>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1894">
        <w:r>
          <w:rPr>
            <w:color w:val="0000FF"/>
          </w:rPr>
          <w:t>статьей 56.2</w:t>
        </w:r>
      </w:hyperlink>
      <w:r>
        <w:t xml:space="preserve"> настоящего Кодекса, осуществление указанных в </w:t>
      </w:r>
      <w:hyperlink w:anchor="P2007">
        <w:r>
          <w:rPr>
            <w:color w:val="0000FF"/>
          </w:rPr>
          <w:t>подпунктах 1</w:t>
        </w:r>
      </w:hyperlink>
      <w:r>
        <w:t xml:space="preserve"> - </w:t>
      </w:r>
      <w:hyperlink w:anchor="P2012">
        <w:r>
          <w:rPr>
            <w:color w:val="0000FF"/>
          </w:rPr>
          <w:t>6 пункта 1</w:t>
        </w:r>
      </w:hyperlink>
      <w:r>
        <w:t xml:space="preserve"> настоящей статьи действий может быть поручено подведомственному таким органам государственному или муниципальному учреждению.</w:t>
      </w:r>
    </w:p>
    <w:p w:rsidR="000323AD" w:rsidRDefault="000323AD">
      <w:pPr>
        <w:pStyle w:val="ConsPlusNormal"/>
        <w:ind w:firstLine="540"/>
        <w:jc w:val="both"/>
      </w:pPr>
    </w:p>
    <w:p w:rsidR="000323AD" w:rsidRDefault="000323AD">
      <w:pPr>
        <w:pStyle w:val="ConsPlusTitle"/>
        <w:ind w:firstLine="540"/>
        <w:jc w:val="both"/>
        <w:outlineLvl w:val="1"/>
      </w:pPr>
      <w:r>
        <w:t>Статья 56.8. Особенности определения размера возмещения в связи с изъятием земельных участков для государственных или муниципальных нужд</w:t>
      </w:r>
    </w:p>
    <w:p w:rsidR="000323AD" w:rsidRDefault="000323AD">
      <w:pPr>
        <w:pStyle w:val="ConsPlusNormal"/>
        <w:ind w:firstLine="540"/>
        <w:jc w:val="both"/>
      </w:pPr>
    </w:p>
    <w:p w:rsidR="000323AD" w:rsidRDefault="000323AD">
      <w:pPr>
        <w:pStyle w:val="ConsPlusNormal"/>
        <w:ind w:firstLine="540"/>
        <w:jc w:val="both"/>
      </w:pPr>
      <w:bookmarkStart w:id="332" w:name="P2023"/>
      <w:bookmarkEnd w:id="332"/>
      <w: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334">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rsidR="000323AD" w:rsidRDefault="000323AD">
      <w:pPr>
        <w:pStyle w:val="ConsPlusNormal"/>
        <w:spacing w:before="220"/>
        <w:ind w:firstLine="540"/>
        <w:jc w:val="both"/>
      </w:pPr>
      <w: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rsidR="000323AD" w:rsidRDefault="000323AD">
      <w:pPr>
        <w:pStyle w:val="ConsPlusNormal"/>
        <w:spacing w:before="220"/>
        <w:ind w:firstLine="540"/>
        <w:jc w:val="both"/>
      </w:pPr>
      <w: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0323AD" w:rsidRDefault="000323AD">
      <w:pPr>
        <w:pStyle w:val="ConsPlusNormal"/>
        <w:spacing w:before="220"/>
        <w:ind w:firstLine="540"/>
        <w:jc w:val="both"/>
      </w:pPr>
      <w:r>
        <w:t>2.1.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rsidR="000323AD" w:rsidRDefault="000323AD">
      <w:pPr>
        <w:pStyle w:val="ConsPlusNormal"/>
        <w:spacing w:before="220"/>
        <w:ind w:firstLine="540"/>
        <w:jc w:val="both"/>
      </w:pPr>
      <w:r>
        <w:t>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rsidR="000323AD" w:rsidRDefault="000323AD">
      <w:pPr>
        <w:pStyle w:val="ConsPlusNormal"/>
        <w:spacing w:before="220"/>
        <w:ind w:firstLine="540"/>
        <w:jc w:val="both"/>
      </w:pPr>
      <w:r>
        <w:t>2) иные убытки, предусмотренные настоящей статьей.</w:t>
      </w:r>
    </w:p>
    <w:p w:rsidR="000323AD" w:rsidRDefault="000323AD">
      <w:pPr>
        <w:pStyle w:val="ConsPlusNormal"/>
        <w:spacing w:before="220"/>
        <w:ind w:firstLine="540"/>
        <w:jc w:val="both"/>
      </w:pPr>
      <w:r>
        <w:lastRenderedPageBreak/>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0323AD" w:rsidRDefault="000323AD">
      <w:pPr>
        <w:pStyle w:val="ConsPlusNormal"/>
        <w:spacing w:before="220"/>
        <w:ind w:firstLine="540"/>
        <w:jc w:val="both"/>
      </w:pPr>
      <w: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0323AD" w:rsidRDefault="000323AD">
      <w:pPr>
        <w:pStyle w:val="ConsPlusNormal"/>
        <w:spacing w:before="220"/>
        <w:ind w:firstLine="540"/>
        <w:jc w:val="both"/>
      </w:pPr>
      <w: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0323AD" w:rsidRDefault="000323AD">
      <w:pPr>
        <w:pStyle w:val="ConsPlusNormal"/>
        <w:spacing w:before="220"/>
        <w:ind w:firstLine="540"/>
        <w:jc w:val="both"/>
      </w:pPr>
      <w: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0323AD" w:rsidRDefault="000323AD">
      <w:pPr>
        <w:pStyle w:val="ConsPlusNormal"/>
        <w:spacing w:before="220"/>
        <w:ind w:firstLine="540"/>
        <w:jc w:val="both"/>
      </w:pPr>
      <w:bookmarkStart w:id="333" w:name="P2033"/>
      <w:bookmarkEnd w:id="333"/>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0323AD" w:rsidRDefault="000323AD">
      <w:pPr>
        <w:pStyle w:val="ConsPlusNormal"/>
        <w:spacing w:before="220"/>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0323AD" w:rsidRDefault="000323AD">
      <w:pPr>
        <w:pStyle w:val="ConsPlusNormal"/>
        <w:spacing w:before="220"/>
        <w:ind w:firstLine="540"/>
        <w:jc w:val="both"/>
      </w:pPr>
      <w:r>
        <w:t>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rsidR="000323AD" w:rsidRDefault="000323AD">
      <w:pPr>
        <w:pStyle w:val="ConsPlusNormal"/>
        <w:spacing w:before="220"/>
        <w:ind w:firstLine="540"/>
        <w:jc w:val="both"/>
      </w:pPr>
      <w: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0323AD" w:rsidRDefault="000323AD">
      <w:pPr>
        <w:pStyle w:val="ConsPlusNormal"/>
        <w:spacing w:before="220"/>
        <w:ind w:firstLine="540"/>
        <w:jc w:val="both"/>
      </w:pPr>
      <w:bookmarkStart w:id="334" w:name="P2037"/>
      <w:bookmarkEnd w:id="334"/>
      <w:r>
        <w:t>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0323AD" w:rsidRDefault="000323AD">
      <w:pPr>
        <w:pStyle w:val="ConsPlusNormal"/>
        <w:spacing w:before="220"/>
        <w:ind w:firstLine="540"/>
        <w:jc w:val="both"/>
      </w:pPr>
      <w:r>
        <w:lastRenderedPageBreak/>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rsidR="000323AD" w:rsidRDefault="000323AD">
      <w:pPr>
        <w:pStyle w:val="ConsPlusNormal"/>
        <w:spacing w:before="220"/>
        <w:ind w:firstLine="540"/>
        <w:jc w:val="both"/>
      </w:pPr>
      <w:r>
        <w:t>8. При определении размера возмещения не подлежат учету:</w:t>
      </w:r>
    </w:p>
    <w:p w:rsidR="000323AD" w:rsidRDefault="000323AD">
      <w:pPr>
        <w:pStyle w:val="ConsPlusNormal"/>
        <w:spacing w:before="220"/>
        <w:ind w:firstLine="540"/>
        <w:jc w:val="both"/>
      </w:pPr>
      <w: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0323AD" w:rsidRDefault="000323AD">
      <w:pPr>
        <w:pStyle w:val="ConsPlusNormal"/>
        <w:spacing w:before="220"/>
        <w:ind w:firstLine="540"/>
        <w:jc w:val="both"/>
      </w:pPr>
      <w: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0323AD" w:rsidRDefault="000323AD">
      <w:pPr>
        <w:pStyle w:val="ConsPlusNormal"/>
        <w:spacing w:before="220"/>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0323AD" w:rsidRDefault="000323AD">
      <w:pPr>
        <w:pStyle w:val="ConsPlusNormal"/>
        <w:spacing w:before="220"/>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0323AD" w:rsidRDefault="000323AD">
      <w:pPr>
        <w:pStyle w:val="ConsPlusNormal"/>
        <w:spacing w:before="220"/>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0323AD" w:rsidRDefault="000323AD">
      <w:pPr>
        <w:pStyle w:val="ConsPlusNormal"/>
        <w:spacing w:before="220"/>
        <w:ind w:firstLine="540"/>
        <w:jc w:val="both"/>
      </w:pPr>
      <w:bookmarkStart w:id="335" w:name="P2045"/>
      <w:bookmarkEnd w:id="335"/>
      <w: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0323AD" w:rsidRDefault="000323AD">
      <w:pPr>
        <w:pStyle w:val="ConsPlusNormal"/>
        <w:spacing w:before="220"/>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2048">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0323AD" w:rsidRDefault="000323AD">
      <w:pPr>
        <w:pStyle w:val="ConsPlusNormal"/>
        <w:ind w:firstLine="540"/>
        <w:jc w:val="both"/>
      </w:pPr>
    </w:p>
    <w:p w:rsidR="000323AD" w:rsidRDefault="000323AD">
      <w:pPr>
        <w:pStyle w:val="ConsPlusTitle"/>
        <w:ind w:firstLine="540"/>
        <w:jc w:val="both"/>
        <w:outlineLvl w:val="1"/>
      </w:pPr>
      <w:bookmarkStart w:id="336" w:name="P2048"/>
      <w:bookmarkEnd w:id="336"/>
      <w:r>
        <w:t>Статья 56.9. Соглашение об изъятии недвижимости для государственных или муниципальных нужд</w:t>
      </w:r>
    </w:p>
    <w:p w:rsidR="000323AD" w:rsidRDefault="000323AD">
      <w:pPr>
        <w:pStyle w:val="ConsPlusNormal"/>
        <w:ind w:firstLine="540"/>
        <w:jc w:val="both"/>
      </w:pPr>
    </w:p>
    <w:p w:rsidR="000323AD" w:rsidRDefault="000323AD">
      <w:pPr>
        <w:pStyle w:val="ConsPlusNormal"/>
        <w:ind w:firstLine="540"/>
        <w:jc w:val="both"/>
      </w:pPr>
      <w:bookmarkStart w:id="337" w:name="P2050"/>
      <w:bookmarkEnd w:id="337"/>
      <w:r>
        <w:t>1. Соглашение об изъятии недвижимости для государственных или муниципальных нужд содержит:</w:t>
      </w:r>
    </w:p>
    <w:p w:rsidR="000323AD" w:rsidRDefault="000323AD">
      <w:pPr>
        <w:pStyle w:val="ConsPlusNormal"/>
        <w:spacing w:before="220"/>
        <w:ind w:firstLine="540"/>
        <w:jc w:val="both"/>
      </w:pPr>
      <w:r>
        <w:t>1) наименования лиц, являющихся сторонами соглашения об изъятии недвижимости;</w:t>
      </w:r>
    </w:p>
    <w:p w:rsidR="000323AD" w:rsidRDefault="000323AD">
      <w:pPr>
        <w:pStyle w:val="ConsPlusNormal"/>
        <w:spacing w:before="220"/>
        <w:ind w:firstLine="540"/>
        <w:jc w:val="both"/>
      </w:pPr>
      <w: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w:t>
      </w:r>
      <w:r>
        <w:lastRenderedPageBreak/>
        <w:t xml:space="preserve">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335">
        <w:r>
          <w:rPr>
            <w:color w:val="0000FF"/>
          </w:rPr>
          <w:t>законом</w:t>
        </w:r>
      </w:hyperlink>
      <w: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rsidR="000323AD" w:rsidRDefault="000323AD">
      <w:pPr>
        <w:pStyle w:val="ConsPlusNormal"/>
        <w:spacing w:before="220"/>
        <w:ind w:firstLine="540"/>
        <w:jc w:val="both"/>
      </w:pPr>
      <w:r>
        <w:t>3) цель изъятия земельных участков и (или) расположенных на них объектов недвижимого имущества для государственных или муниципальных нужд;</w:t>
      </w:r>
    </w:p>
    <w:p w:rsidR="000323AD" w:rsidRDefault="000323AD">
      <w:pPr>
        <w:pStyle w:val="ConsPlusNormal"/>
        <w:spacing w:before="220"/>
        <w:ind w:firstLine="540"/>
        <w:jc w:val="both"/>
      </w:pPr>
      <w:r>
        <w:t>4) реквизиты решения об изъятии земельных участков для государственных или муниципальных нужд;</w:t>
      </w:r>
    </w:p>
    <w:p w:rsidR="000323AD" w:rsidRDefault="000323AD">
      <w:pPr>
        <w:pStyle w:val="ConsPlusNormal"/>
        <w:spacing w:before="220"/>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0323AD" w:rsidRDefault="000323AD">
      <w:pPr>
        <w:pStyle w:val="ConsPlusNormal"/>
        <w:spacing w:before="220"/>
        <w:ind w:firstLine="540"/>
        <w:jc w:val="both"/>
      </w:pPr>
      <w: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0323AD" w:rsidRDefault="000323AD">
      <w:pPr>
        <w:pStyle w:val="ConsPlusNormal"/>
        <w:spacing w:before="220"/>
        <w:ind w:firstLine="540"/>
        <w:jc w:val="both"/>
      </w:pPr>
      <w:r>
        <w:t>7) размер и порядок выплаты возмещения за изымаемые земельные участки и (или) расположенные на них объекты недвижимости;</w:t>
      </w:r>
    </w:p>
    <w:p w:rsidR="000323AD" w:rsidRDefault="000323AD">
      <w:pPr>
        <w:pStyle w:val="ConsPlusNormal"/>
        <w:spacing w:before="220"/>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0323AD" w:rsidRDefault="000323AD">
      <w:pPr>
        <w:pStyle w:val="ConsPlusNormal"/>
        <w:spacing w:before="220"/>
        <w:ind w:firstLine="540"/>
        <w:jc w:val="both"/>
      </w:pPr>
      <w:r>
        <w:t>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0323AD" w:rsidRDefault="000323AD">
      <w:pPr>
        <w:pStyle w:val="ConsPlusNormal"/>
        <w:spacing w:before="220"/>
        <w:ind w:firstLine="540"/>
        <w:jc w:val="both"/>
      </w:pPr>
      <w:r>
        <w:t xml:space="preserve">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hyperlink w:anchor="P1419">
        <w:r>
          <w:rPr>
            <w:color w:val="0000FF"/>
          </w:rPr>
          <w:t>подпункте 1 статьи 39.37</w:t>
        </w:r>
      </w:hyperlink>
      <w:r>
        <w:t xml:space="preserve">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hyperlink w:anchor="P2073">
        <w:r>
          <w:rPr>
            <w:color w:val="0000FF"/>
          </w:rPr>
          <w:t>пунктом 8</w:t>
        </w:r>
      </w:hyperlink>
      <w:r>
        <w:t xml:space="preserve"> настоящей статьи.</w:t>
      </w:r>
    </w:p>
    <w:p w:rsidR="000323AD" w:rsidRDefault="000323AD">
      <w:pPr>
        <w:pStyle w:val="ConsPlusNormal"/>
        <w:spacing w:before="220"/>
        <w:ind w:firstLine="540"/>
        <w:jc w:val="both"/>
      </w:pPr>
      <w:r>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rsidR="000323AD" w:rsidRDefault="000323AD">
      <w:pPr>
        <w:pStyle w:val="ConsPlusNormal"/>
        <w:spacing w:before="220"/>
        <w:ind w:firstLine="540"/>
        <w:jc w:val="both"/>
      </w:pPr>
      <w:bookmarkStart w:id="338" w:name="P2062"/>
      <w:bookmarkEnd w:id="338"/>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2063">
        <w:r>
          <w:rPr>
            <w:color w:val="0000FF"/>
          </w:rPr>
          <w:t>пунктами 4</w:t>
        </w:r>
      </w:hyperlink>
      <w:r>
        <w:t xml:space="preserve"> и </w:t>
      </w:r>
      <w:hyperlink w:anchor="P2069">
        <w:r>
          <w:rPr>
            <w:color w:val="0000FF"/>
          </w:rPr>
          <w:t>5</w:t>
        </w:r>
      </w:hyperlink>
      <w:r>
        <w:t xml:space="preserve"> настоящей статьи.</w:t>
      </w:r>
    </w:p>
    <w:p w:rsidR="000323AD" w:rsidRDefault="000323AD">
      <w:pPr>
        <w:pStyle w:val="ConsPlusNormal"/>
        <w:spacing w:before="220"/>
        <w:ind w:firstLine="540"/>
        <w:jc w:val="both"/>
      </w:pPr>
      <w:bookmarkStart w:id="339" w:name="P2063"/>
      <w:bookmarkEnd w:id="339"/>
      <w:r>
        <w:t xml:space="preserve">4. В случае, предусмотренном </w:t>
      </w:r>
      <w:hyperlink w:anchor="P2062">
        <w:r>
          <w:rPr>
            <w:color w:val="0000FF"/>
          </w:rPr>
          <w:t>пунктом 3</w:t>
        </w:r>
      </w:hyperlink>
      <w:r>
        <w:t xml:space="preserve"> настоящей статьи, в соглашении об изъятии недвижимости указываются:</w:t>
      </w:r>
    </w:p>
    <w:p w:rsidR="000323AD" w:rsidRDefault="000323AD">
      <w:pPr>
        <w:pStyle w:val="ConsPlusNormal"/>
        <w:spacing w:before="220"/>
        <w:ind w:firstLine="540"/>
        <w:jc w:val="both"/>
      </w:pPr>
      <w:r>
        <w:t>1) кадастровые номера земельных участков, передаваемых или предоставляемых взамен изымаемых земельных участков;</w:t>
      </w:r>
    </w:p>
    <w:p w:rsidR="000323AD" w:rsidRDefault="000323AD">
      <w:pPr>
        <w:pStyle w:val="ConsPlusNormal"/>
        <w:spacing w:before="220"/>
        <w:ind w:firstLine="540"/>
        <w:jc w:val="both"/>
      </w:pPr>
      <w:r>
        <w:lastRenderedPageBreak/>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0323AD" w:rsidRDefault="000323AD">
      <w:pPr>
        <w:pStyle w:val="ConsPlusNormal"/>
        <w:spacing w:before="220"/>
        <w:ind w:firstLine="540"/>
        <w:jc w:val="both"/>
      </w:pPr>
      <w:r>
        <w:t>3) рыночная стоимость иных прав, на которых предоставляются земельные участки взамен изымаемых земельных участков;</w:t>
      </w:r>
    </w:p>
    <w:p w:rsidR="000323AD" w:rsidRDefault="000323AD">
      <w:pPr>
        <w:pStyle w:val="ConsPlusNormal"/>
        <w:spacing w:before="220"/>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0323AD" w:rsidRDefault="000323AD">
      <w:pPr>
        <w:pStyle w:val="ConsPlusNormal"/>
        <w:spacing w:before="220"/>
        <w:ind w:firstLine="540"/>
        <w:jc w:val="both"/>
      </w:pPr>
      <w: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0323AD" w:rsidRDefault="000323AD">
      <w:pPr>
        <w:pStyle w:val="ConsPlusNormal"/>
        <w:spacing w:before="220"/>
        <w:ind w:firstLine="540"/>
        <w:jc w:val="both"/>
      </w:pPr>
      <w:bookmarkStart w:id="340" w:name="P2069"/>
      <w:bookmarkEnd w:id="340"/>
      <w: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0323AD" w:rsidRDefault="000323AD">
      <w:pPr>
        <w:pStyle w:val="ConsPlusNormal"/>
        <w:spacing w:before="220"/>
        <w:ind w:firstLine="540"/>
        <w:jc w:val="both"/>
      </w:pPr>
      <w:r>
        <w:t>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0323AD" w:rsidRDefault="000323AD">
      <w:pPr>
        <w:pStyle w:val="ConsPlusNormal"/>
        <w:spacing w:before="220"/>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0323AD" w:rsidRDefault="000323AD">
      <w:pPr>
        <w:pStyle w:val="ConsPlusNormal"/>
        <w:spacing w:before="220"/>
        <w:ind w:firstLine="540"/>
        <w:jc w:val="both"/>
      </w:pPr>
      <w: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0323AD" w:rsidRDefault="000323AD">
      <w:pPr>
        <w:pStyle w:val="ConsPlusNormal"/>
        <w:spacing w:before="220"/>
        <w:ind w:firstLine="540"/>
        <w:jc w:val="both"/>
      </w:pPr>
      <w:bookmarkStart w:id="341" w:name="P2073"/>
      <w:bookmarkEnd w:id="341"/>
      <w:r>
        <w:t xml:space="preserve">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hyperlink w:anchor="P1419">
        <w:r>
          <w:rPr>
            <w:color w:val="0000FF"/>
          </w:rPr>
          <w:t>подпункте 1 статьи 39.37</w:t>
        </w:r>
      </w:hyperlink>
      <w:r>
        <w:t xml:space="preserve"> настоящего Кодекса и размещенного на основании сервитута, публичного сервитута </w:t>
      </w:r>
      <w:r>
        <w:lastRenderedPageBreak/>
        <w:t xml:space="preserve">или в соответствии со </w:t>
      </w:r>
      <w:hyperlink w:anchor="P1393">
        <w:r>
          <w:rPr>
            <w:color w:val="0000FF"/>
          </w:rPr>
          <w:t>статьей 39.36</w:t>
        </w:r>
      </w:hyperlink>
      <w:r>
        <w:t xml:space="preserve">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rsidR="000323AD" w:rsidRDefault="000323AD">
      <w:pPr>
        <w:pStyle w:val="ConsPlusNormal"/>
        <w:spacing w:before="220"/>
        <w:ind w:firstLine="540"/>
        <w:jc w:val="both"/>
      </w:pPr>
      <w:r>
        <w:t>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rsidR="000323AD" w:rsidRDefault="000323AD">
      <w:pPr>
        <w:pStyle w:val="ConsPlusNormal"/>
        <w:spacing w:before="220"/>
        <w:ind w:firstLine="540"/>
        <w:jc w:val="both"/>
      </w:pPr>
      <w:r>
        <w:t>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rsidR="000323AD" w:rsidRDefault="000323AD">
      <w:pPr>
        <w:pStyle w:val="ConsPlusNormal"/>
        <w:spacing w:before="220"/>
        <w:ind w:firstLine="540"/>
        <w:jc w:val="both"/>
      </w:pPr>
      <w:r>
        <w:t>2) невыполнение таких требований приведет к нарушению требований технических регламентов.</w:t>
      </w:r>
    </w:p>
    <w:p w:rsidR="000323AD" w:rsidRDefault="000323AD">
      <w:pPr>
        <w:pStyle w:val="ConsPlusNormal"/>
        <w:ind w:firstLine="540"/>
        <w:jc w:val="both"/>
      </w:pPr>
    </w:p>
    <w:p w:rsidR="000323AD" w:rsidRDefault="000323AD">
      <w:pPr>
        <w:pStyle w:val="ConsPlusTitle"/>
        <w:ind w:firstLine="540"/>
        <w:jc w:val="both"/>
        <w:outlineLvl w:val="1"/>
      </w:pPr>
      <w:r>
        <w:t>Статья 56.10. Заключение соглашения об изъятии недвижимости для государственных или муниципальных нужд</w:t>
      </w:r>
    </w:p>
    <w:p w:rsidR="000323AD" w:rsidRDefault="000323AD">
      <w:pPr>
        <w:pStyle w:val="ConsPlusNormal"/>
        <w:ind w:firstLine="540"/>
        <w:jc w:val="both"/>
      </w:pPr>
    </w:p>
    <w:p w:rsidR="000323AD" w:rsidRDefault="000323AD">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1894">
        <w:r>
          <w:rPr>
            <w:color w:val="0000FF"/>
          </w:rPr>
          <w:t>статьей 56.2</w:t>
        </w:r>
      </w:hyperlink>
      <w:r>
        <w:t xml:space="preserve"> настоящего Кодекса (за исключением случая, предусмотренного </w:t>
      </w:r>
      <w:hyperlink w:anchor="P2099">
        <w:r>
          <w:rPr>
            <w:color w:val="0000FF"/>
          </w:rPr>
          <w:t>пунктом 12</w:t>
        </w:r>
      </w:hyperlink>
      <w: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rsidR="000323AD" w:rsidRDefault="000323AD">
      <w:pPr>
        <w:pStyle w:val="ConsPlusNormal"/>
        <w:spacing w:before="220"/>
        <w:ind w:firstLine="540"/>
        <w:jc w:val="both"/>
      </w:pPr>
      <w:r>
        <w:t>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rsidR="000323AD" w:rsidRDefault="000323AD">
      <w:pPr>
        <w:pStyle w:val="ConsPlusNormal"/>
        <w:spacing w:before="220"/>
        <w:ind w:firstLine="540"/>
        <w:jc w:val="both"/>
      </w:pPr>
      <w:bookmarkStart w:id="342" w:name="P2082"/>
      <w:bookmarkEnd w:id="342"/>
      <w:r>
        <w:t>3. Проект соглашения об изъятии недвижимости направляется заказным письмом с уведомлением о вручении по адресу, который:</w:t>
      </w:r>
    </w:p>
    <w:p w:rsidR="000323AD" w:rsidRDefault="000323AD">
      <w:pPr>
        <w:pStyle w:val="ConsPlusNormal"/>
        <w:spacing w:before="220"/>
        <w:ind w:firstLine="540"/>
        <w:jc w:val="both"/>
      </w:pPr>
      <w:bookmarkStart w:id="343" w:name="P2083"/>
      <w:bookmarkEnd w:id="343"/>
      <w:r>
        <w:t xml:space="preserve">1) указан правообладателем изымаемой недвижимости в соответствии с </w:t>
      </w:r>
      <w:hyperlink w:anchor="P2000">
        <w:r>
          <w:rPr>
            <w:color w:val="0000FF"/>
          </w:rPr>
          <w:t>пунктом 12 статьи 56.6</w:t>
        </w:r>
      </w:hyperlink>
      <w: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0323AD" w:rsidRDefault="000323AD">
      <w:pPr>
        <w:pStyle w:val="ConsPlusNormal"/>
        <w:spacing w:before="220"/>
        <w:ind w:firstLine="540"/>
        <w:jc w:val="both"/>
      </w:pPr>
      <w:bookmarkStart w:id="344" w:name="P2084"/>
      <w:bookmarkEnd w:id="344"/>
      <w:r>
        <w:t xml:space="preserve">2) указан в выписке из Единого государственного реестра недвижимости (в отсутствие сведений о почтовых адресах, указанных в </w:t>
      </w:r>
      <w:hyperlink w:anchor="P2083">
        <w:r>
          <w:rPr>
            <w:color w:val="0000FF"/>
          </w:rPr>
          <w:t>подпункте 1</w:t>
        </w:r>
      </w:hyperlink>
      <w:r>
        <w:t xml:space="preserve"> настоящего пункта);</w:t>
      </w:r>
    </w:p>
    <w:p w:rsidR="000323AD" w:rsidRDefault="000323AD">
      <w:pPr>
        <w:pStyle w:val="ConsPlusNormal"/>
        <w:spacing w:before="220"/>
        <w:ind w:firstLine="540"/>
        <w:jc w:val="both"/>
      </w:pPr>
      <w:r>
        <w:t xml:space="preserve">3) присвоен изымаемым объектам недвижимого имущества (в отсутствие сведений об адресах, указанных в </w:t>
      </w:r>
      <w:hyperlink w:anchor="P2083">
        <w:r>
          <w:rPr>
            <w:color w:val="0000FF"/>
          </w:rPr>
          <w:t>подпунктах 1</w:t>
        </w:r>
      </w:hyperlink>
      <w:r>
        <w:t xml:space="preserve"> и </w:t>
      </w:r>
      <w:hyperlink w:anchor="P2084">
        <w:r>
          <w:rPr>
            <w:color w:val="0000FF"/>
          </w:rPr>
          <w:t>2</w:t>
        </w:r>
      </w:hyperlink>
      <w:r>
        <w:t xml:space="preserve"> настоящего пункта).</w:t>
      </w:r>
    </w:p>
    <w:p w:rsidR="000323AD" w:rsidRDefault="000323AD">
      <w:pPr>
        <w:pStyle w:val="ConsPlusNormal"/>
        <w:spacing w:before="220"/>
        <w:ind w:firstLine="540"/>
        <w:jc w:val="both"/>
      </w:pPr>
      <w:bookmarkStart w:id="345" w:name="P2086"/>
      <w:bookmarkEnd w:id="345"/>
      <w:r>
        <w:t xml:space="preserve">4. Одновременно с проектом соглашения об изъятии недвижимости, направляемым правообладателю изымаемой недвижимости в соответствии с </w:t>
      </w:r>
      <w:hyperlink w:anchor="P2082">
        <w:r>
          <w:rPr>
            <w:color w:val="0000FF"/>
          </w:rPr>
          <w:t>пунктом 3</w:t>
        </w:r>
      </w:hyperlink>
      <w:r>
        <w:t xml:space="preserve"> настоящей статьи, направляются следующие документы:</w:t>
      </w:r>
    </w:p>
    <w:p w:rsidR="000323AD" w:rsidRDefault="000323AD">
      <w:pPr>
        <w:pStyle w:val="ConsPlusNormal"/>
        <w:spacing w:before="220"/>
        <w:ind w:firstLine="540"/>
        <w:jc w:val="both"/>
      </w:pPr>
      <w:r>
        <w:lastRenderedPageBreak/>
        <w:t>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p>
    <w:p w:rsidR="000323AD" w:rsidRDefault="000323AD">
      <w:pPr>
        <w:pStyle w:val="ConsPlusNormal"/>
        <w:spacing w:before="220"/>
        <w:ind w:firstLine="540"/>
        <w:jc w:val="both"/>
      </w:pPr>
      <w: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0323AD" w:rsidRDefault="000323AD">
      <w:pPr>
        <w:pStyle w:val="ConsPlusNormal"/>
        <w:spacing w:before="220"/>
        <w:ind w:firstLine="540"/>
        <w:jc w:val="both"/>
      </w:pPr>
      <w: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0323AD" w:rsidRDefault="000323AD">
      <w:pPr>
        <w:pStyle w:val="ConsPlusNormal"/>
        <w:spacing w:before="220"/>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2082">
        <w:r>
          <w:rPr>
            <w:color w:val="0000FF"/>
          </w:rPr>
          <w:t>пунктах 3</w:t>
        </w:r>
      </w:hyperlink>
      <w:r>
        <w:t xml:space="preserve"> и </w:t>
      </w:r>
      <w:hyperlink w:anchor="P2086">
        <w:r>
          <w:rPr>
            <w:color w:val="0000FF"/>
          </w:rPr>
          <w:t>4</w:t>
        </w:r>
      </w:hyperlink>
      <w:r>
        <w:t xml:space="preserve"> настоящей статьи документы также направляются ему на данный адрес в электронной форме.</w:t>
      </w:r>
    </w:p>
    <w:p w:rsidR="000323AD" w:rsidRDefault="000323AD">
      <w:pPr>
        <w:pStyle w:val="ConsPlusNormal"/>
        <w:spacing w:before="220"/>
        <w:ind w:firstLine="540"/>
        <w:jc w:val="both"/>
      </w:pPr>
      <w: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anchor="P2082">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336">
        <w:r>
          <w:rPr>
            <w:color w:val="0000FF"/>
          </w:rPr>
          <w:t>законом</w:t>
        </w:r>
      </w:hyperlink>
      <w:r>
        <w:t xml:space="preserve"> "О почтовой связи" данного заказного письма, если иное не предусмотрено </w:t>
      </w:r>
      <w:hyperlink w:anchor="P2092">
        <w:r>
          <w:rPr>
            <w:color w:val="0000FF"/>
          </w:rPr>
          <w:t>пунктом 7</w:t>
        </w:r>
      </w:hyperlink>
      <w:r>
        <w:t xml:space="preserve"> настоящей статьи.</w:t>
      </w:r>
    </w:p>
    <w:p w:rsidR="000323AD" w:rsidRDefault="000323AD">
      <w:pPr>
        <w:pStyle w:val="ConsPlusNormal"/>
        <w:spacing w:before="220"/>
        <w:ind w:firstLine="540"/>
        <w:jc w:val="both"/>
      </w:pPr>
      <w:bookmarkStart w:id="346" w:name="P2092"/>
      <w:bookmarkEnd w:id="346"/>
      <w: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0323AD" w:rsidRDefault="000323AD">
      <w:pPr>
        <w:pStyle w:val="ConsPlusNormal"/>
        <w:spacing w:before="220"/>
        <w:ind w:firstLine="540"/>
        <w:jc w:val="both"/>
      </w:pPr>
      <w: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0323AD" w:rsidRDefault="000323AD">
      <w:pPr>
        <w:pStyle w:val="ConsPlusNormal"/>
        <w:spacing w:before="220"/>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0323AD" w:rsidRDefault="000323AD">
      <w:pPr>
        <w:pStyle w:val="ConsPlusNormal"/>
        <w:spacing w:before="220"/>
        <w:ind w:firstLine="540"/>
        <w:jc w:val="both"/>
      </w:pPr>
      <w:bookmarkStart w:id="347" w:name="P2095"/>
      <w:bookmarkEnd w:id="347"/>
      <w: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0323AD" w:rsidRDefault="000323AD">
      <w:pPr>
        <w:pStyle w:val="ConsPlusNormal"/>
        <w:spacing w:before="220"/>
        <w:ind w:firstLine="540"/>
        <w:jc w:val="both"/>
      </w:pPr>
      <w:r>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2095">
        <w:r>
          <w:rPr>
            <w:color w:val="0000FF"/>
          </w:rPr>
          <w:t>пункте 8</w:t>
        </w:r>
      </w:hyperlink>
      <w: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0323AD" w:rsidRDefault="000323AD">
      <w:pPr>
        <w:pStyle w:val="ConsPlusNormal"/>
        <w:spacing w:before="220"/>
        <w:ind w:firstLine="540"/>
        <w:jc w:val="both"/>
      </w:pPr>
      <w:bookmarkStart w:id="348" w:name="P2097"/>
      <w:bookmarkEnd w:id="348"/>
      <w:r>
        <w:lastRenderedPageBreak/>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0323AD" w:rsidRDefault="000323AD">
      <w:pPr>
        <w:pStyle w:val="ConsPlusNormal"/>
        <w:spacing w:before="220"/>
        <w:ind w:firstLine="540"/>
        <w:jc w:val="both"/>
      </w:pPr>
      <w:r>
        <w:t xml:space="preserve">11. На основании предложений указанного в </w:t>
      </w:r>
      <w:hyperlink w:anchor="P2097">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rsidR="000323AD" w:rsidRDefault="000323AD">
      <w:pPr>
        <w:pStyle w:val="ConsPlusNormal"/>
        <w:spacing w:before="220"/>
        <w:ind w:firstLine="540"/>
        <w:jc w:val="both"/>
      </w:pPr>
      <w:bookmarkStart w:id="349" w:name="P2099"/>
      <w:bookmarkEnd w:id="349"/>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r:id="rId337">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0323AD" w:rsidRDefault="000323AD">
      <w:pPr>
        <w:pStyle w:val="ConsPlusNormal"/>
        <w:spacing w:before="220"/>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1920">
        <w:r>
          <w:rPr>
            <w:color w:val="0000FF"/>
          </w:rPr>
          <w:t>пунктах 1</w:t>
        </w:r>
      </w:hyperlink>
      <w:r>
        <w:t xml:space="preserve"> и </w:t>
      </w:r>
      <w:hyperlink w:anchor="P1926">
        <w:r>
          <w:rPr>
            <w:color w:val="0000FF"/>
          </w:rPr>
          <w:t>2 статьи 56.4</w:t>
        </w:r>
      </w:hyperlink>
      <w:r>
        <w:t xml:space="preserve"> настоящего Кодекса, за счет средств указанной организации.</w:t>
      </w:r>
    </w:p>
    <w:p w:rsidR="000323AD" w:rsidRDefault="000323AD">
      <w:pPr>
        <w:pStyle w:val="ConsPlusNormal"/>
        <w:ind w:firstLine="540"/>
        <w:jc w:val="both"/>
      </w:pPr>
    </w:p>
    <w:p w:rsidR="000323AD" w:rsidRDefault="000323AD">
      <w:pPr>
        <w:pStyle w:val="ConsPlusTitle"/>
        <w:ind w:firstLine="540"/>
        <w:jc w:val="both"/>
        <w:outlineLvl w:val="1"/>
      </w:pPr>
      <w: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0323AD" w:rsidRDefault="000323AD">
      <w:pPr>
        <w:pStyle w:val="ConsPlusNormal"/>
        <w:ind w:firstLine="540"/>
        <w:jc w:val="both"/>
      </w:pPr>
    </w:p>
    <w:p w:rsidR="000323AD" w:rsidRDefault="000323AD">
      <w:pPr>
        <w:pStyle w:val="ConsPlusNormal"/>
        <w:ind w:firstLine="540"/>
        <w:jc w:val="both"/>
      </w:pPr>
      <w:bookmarkStart w:id="350" w:name="P2104"/>
      <w:bookmarkEnd w:id="350"/>
      <w: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0323AD" w:rsidRDefault="000323AD">
      <w:pPr>
        <w:pStyle w:val="ConsPlusNormal"/>
        <w:spacing w:before="220"/>
        <w:ind w:firstLine="540"/>
        <w:jc w:val="both"/>
      </w:pPr>
      <w: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0323AD" w:rsidRDefault="000323AD">
      <w:pPr>
        <w:pStyle w:val="ConsPlusNormal"/>
        <w:spacing w:before="220"/>
        <w:ind w:firstLine="540"/>
        <w:jc w:val="both"/>
      </w:pPr>
      <w: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0323AD" w:rsidRDefault="000323AD">
      <w:pPr>
        <w:pStyle w:val="ConsPlusNormal"/>
        <w:spacing w:before="220"/>
        <w:ind w:firstLine="540"/>
        <w:jc w:val="both"/>
      </w:pPr>
      <w:r>
        <w:t>3) досрочного прекращения договора аренды земельного участка или договора безвозмездного пользования земельным участком;</w:t>
      </w:r>
    </w:p>
    <w:p w:rsidR="000323AD" w:rsidRDefault="000323AD">
      <w:pPr>
        <w:pStyle w:val="ConsPlusNormal"/>
        <w:spacing w:before="220"/>
        <w:ind w:firstLine="540"/>
        <w:jc w:val="both"/>
      </w:pPr>
      <w:r>
        <w:t>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rsidR="000323AD" w:rsidRDefault="000323AD">
      <w:pPr>
        <w:pStyle w:val="ConsPlusNormal"/>
        <w:spacing w:before="220"/>
        <w:ind w:firstLine="540"/>
        <w:jc w:val="both"/>
      </w:pPr>
      <w:r>
        <w:t xml:space="preserve">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w:t>
      </w:r>
      <w:r>
        <w:lastRenderedPageBreak/>
        <w:t>и земельных участков;</w:t>
      </w:r>
    </w:p>
    <w:p w:rsidR="000323AD" w:rsidRDefault="000323AD">
      <w:pPr>
        <w:pStyle w:val="ConsPlusNormal"/>
        <w:spacing w:before="220"/>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0323AD" w:rsidRDefault="000323AD">
      <w:pPr>
        <w:pStyle w:val="ConsPlusNormal"/>
        <w:spacing w:before="220"/>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0323AD" w:rsidRDefault="000323AD">
      <w:pPr>
        <w:pStyle w:val="ConsPlusNormal"/>
        <w:spacing w:before="220"/>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2104">
        <w:r>
          <w:rPr>
            <w:color w:val="0000FF"/>
          </w:rPr>
          <w:t>пунктом 1</w:t>
        </w:r>
      </w:hyperlink>
      <w:r>
        <w:t xml:space="preserve"> настоящей статьи последствия наступают только после предоставления указанного возмещения.</w:t>
      </w:r>
    </w:p>
    <w:p w:rsidR="000323AD" w:rsidRDefault="000323AD">
      <w:pPr>
        <w:pStyle w:val="ConsPlusNormal"/>
        <w:spacing w:before="220"/>
        <w:ind w:firstLine="540"/>
        <w:jc w:val="both"/>
      </w:pPr>
      <w: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rsidR="000323AD" w:rsidRDefault="000323AD">
      <w:pPr>
        <w:pStyle w:val="ConsPlusNormal"/>
        <w:spacing w:before="220"/>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0323AD" w:rsidRDefault="000323AD">
      <w:pPr>
        <w:pStyle w:val="ConsPlusNormal"/>
        <w:spacing w:before="220"/>
        <w:ind w:firstLine="540"/>
        <w:jc w:val="both"/>
      </w:pPr>
      <w:bookmarkStart w:id="351" w:name="P2115"/>
      <w:bookmarkEnd w:id="351"/>
      <w: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0323AD" w:rsidRDefault="000323AD">
      <w:pPr>
        <w:pStyle w:val="ConsPlusNormal"/>
        <w:spacing w:before="220"/>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0323AD" w:rsidRDefault="000323AD">
      <w:pPr>
        <w:pStyle w:val="ConsPlusNormal"/>
        <w:spacing w:before="220"/>
        <w:ind w:firstLine="540"/>
        <w:jc w:val="both"/>
      </w:pPr>
      <w: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0323AD" w:rsidRDefault="000323AD">
      <w:pPr>
        <w:pStyle w:val="ConsPlusNormal"/>
        <w:spacing w:before="220"/>
        <w:ind w:firstLine="540"/>
        <w:jc w:val="both"/>
      </w:pPr>
      <w:bookmarkStart w:id="352" w:name="P2118"/>
      <w:bookmarkEnd w:id="352"/>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0323AD" w:rsidRDefault="000323AD">
      <w:pPr>
        <w:pStyle w:val="ConsPlusNormal"/>
        <w:spacing w:before="220"/>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0323AD" w:rsidRDefault="000323AD">
      <w:pPr>
        <w:pStyle w:val="ConsPlusNormal"/>
        <w:spacing w:before="220"/>
        <w:ind w:firstLine="540"/>
        <w:jc w:val="both"/>
      </w:pPr>
      <w:r>
        <w:t xml:space="preserve">5) утратил силу. - Федеральный </w:t>
      </w:r>
      <w:hyperlink r:id="rId338">
        <w:r>
          <w:rPr>
            <w:color w:val="0000FF"/>
          </w:rPr>
          <w:t>закон</w:t>
        </w:r>
      </w:hyperlink>
      <w:r>
        <w:t xml:space="preserve"> от 30.12.2020 N 494-ФЗ.</w:t>
      </w:r>
    </w:p>
    <w:p w:rsidR="000323AD" w:rsidRDefault="000323AD">
      <w:pPr>
        <w:pStyle w:val="ConsPlusNormal"/>
        <w:spacing w:before="220"/>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1920">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w:t>
      </w:r>
      <w:r>
        <w:lastRenderedPageBreak/>
        <w:t xml:space="preserve">Российской Федерации или муниципального образования в соответствии с </w:t>
      </w:r>
      <w:hyperlink w:anchor="P2115">
        <w:r>
          <w:rPr>
            <w:color w:val="0000FF"/>
          </w:rPr>
          <w:t>подпунктами 1</w:t>
        </w:r>
      </w:hyperlink>
      <w:r>
        <w:t xml:space="preserve"> - </w:t>
      </w:r>
      <w:hyperlink w:anchor="P2118">
        <w:r>
          <w:rPr>
            <w:color w:val="0000FF"/>
          </w:rPr>
          <w:t>3 пункта 4</w:t>
        </w:r>
      </w:hyperlink>
      <w:r>
        <w:t xml:space="preserve"> настоящей статьи.</w:t>
      </w:r>
    </w:p>
    <w:p w:rsidR="000323AD" w:rsidRDefault="000323AD">
      <w:pPr>
        <w:pStyle w:val="ConsPlusNormal"/>
        <w:spacing w:before="220"/>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anchor="P1894">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anchor="P521">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rsidR="000323AD" w:rsidRDefault="000323AD">
      <w:pPr>
        <w:pStyle w:val="ConsPlusNormal"/>
        <w:spacing w:before="220"/>
        <w:ind w:firstLine="540"/>
        <w:jc w:val="both"/>
      </w:pPr>
      <w:bookmarkStart w:id="353" w:name="P2123"/>
      <w:bookmarkEnd w:id="353"/>
      <w:r>
        <w:t>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0323AD" w:rsidRDefault="000323AD">
      <w:pPr>
        <w:pStyle w:val="ConsPlusNormal"/>
        <w:spacing w:before="220"/>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2123">
        <w:r>
          <w:rPr>
            <w:color w:val="0000FF"/>
          </w:rPr>
          <w:t>пунктом 7</w:t>
        </w:r>
      </w:hyperlink>
      <w:r>
        <w:t xml:space="preserve"> настоящей статьи.</w:t>
      </w:r>
    </w:p>
    <w:p w:rsidR="000323AD" w:rsidRDefault="000323AD">
      <w:pPr>
        <w:pStyle w:val="ConsPlusNormal"/>
      </w:pPr>
    </w:p>
    <w:p w:rsidR="000323AD" w:rsidRDefault="000323AD">
      <w:pPr>
        <w:pStyle w:val="ConsPlusTitle"/>
        <w:ind w:firstLine="540"/>
        <w:jc w:val="both"/>
        <w:outlineLvl w:val="1"/>
      </w:pPr>
      <w:r>
        <w:t>Статья 56.12. Особенности изъятия земельных участков и (или) расположенных на них объектов недвижимого имущества в целях комплексного развития территории жилой застройки, комплексного развития территории нежилой застройки</w:t>
      </w:r>
    </w:p>
    <w:p w:rsidR="000323AD" w:rsidRDefault="000323AD">
      <w:pPr>
        <w:pStyle w:val="ConsPlusNormal"/>
        <w:jc w:val="both"/>
      </w:pPr>
    </w:p>
    <w:p w:rsidR="000323AD" w:rsidRDefault="000323AD">
      <w:pPr>
        <w:pStyle w:val="ConsPlusNormal"/>
        <w:ind w:firstLine="540"/>
        <w:jc w:val="both"/>
      </w:pPr>
      <w:r>
        <w:t xml:space="preserve">1. Изъятие земельных участков, находящихся в границах территории, в отношении которой в соответствии с законодательством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w:t>
      </w:r>
      <w:hyperlink r:id="rId339">
        <w:r>
          <w:rPr>
            <w:color w:val="0000FF"/>
          </w:rPr>
          <w:t>части 8 статьи 65</w:t>
        </w:r>
      </w:hyperlink>
      <w:r>
        <w:t xml:space="preserve"> Градостроительного кодекса Российской Федерации)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p>
    <w:p w:rsidR="000323AD" w:rsidRDefault="000323AD">
      <w:pPr>
        <w:pStyle w:val="ConsPlusNormal"/>
        <w:spacing w:before="220"/>
        <w:ind w:firstLine="540"/>
        <w:jc w:val="both"/>
      </w:pPr>
      <w:r>
        <w:t>2. Решение об изъятии земельных участков и (или) иных объектов недвижимого имущества для государственных или муниципальных нужд в целях комплексного развития территории принимается:</w:t>
      </w:r>
    </w:p>
    <w:p w:rsidR="000323AD" w:rsidRDefault="000323AD">
      <w:pPr>
        <w:pStyle w:val="ConsPlusNormal"/>
        <w:spacing w:before="220"/>
        <w:ind w:firstLine="540"/>
        <w:jc w:val="both"/>
      </w:pPr>
      <w:r>
        <w:t xml:space="preserve">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w:t>
      </w:r>
      <w:hyperlink w:anchor="P2131">
        <w:r>
          <w:rPr>
            <w:color w:val="0000FF"/>
          </w:rPr>
          <w:t>подпунктом 2</w:t>
        </w:r>
      </w:hyperlink>
      <w:r>
        <w:t xml:space="preserve"> настоящего пункта;</w:t>
      </w:r>
    </w:p>
    <w:p w:rsidR="000323AD" w:rsidRDefault="000323AD">
      <w:pPr>
        <w:pStyle w:val="ConsPlusNormal"/>
        <w:spacing w:before="220"/>
        <w:ind w:firstLine="540"/>
        <w:jc w:val="both"/>
      </w:pPr>
      <w:bookmarkStart w:id="354" w:name="P2131"/>
      <w:bookmarkEnd w:id="354"/>
      <w:r>
        <w:t xml:space="preserve">2) уполномоченным органом исполнительной власти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государственной власти субъекта Российской Федерации, в границах которого расположена территория, подлежащая комплексному </w:t>
      </w:r>
      <w:r>
        <w:lastRenderedPageBreak/>
        <w:t>развитию, либо если решение о комплексном развитии территории принято высшим исполнительным органом государственной власти субъекта Российской Федерации;</w:t>
      </w:r>
    </w:p>
    <w:p w:rsidR="000323AD" w:rsidRDefault="000323AD">
      <w:pPr>
        <w:pStyle w:val="ConsPlusNormal"/>
        <w:spacing w:before="220"/>
        <w:ind w:firstLine="540"/>
        <w:jc w:val="both"/>
      </w:pPr>
      <w: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rsidR="000323AD" w:rsidRDefault="000323AD">
      <w:pPr>
        <w:pStyle w:val="ConsPlusNormal"/>
        <w:spacing w:before="220"/>
        <w:ind w:firstLine="540"/>
        <w:jc w:val="both"/>
      </w:pPr>
      <w:r>
        <w:t xml:space="preserve">3. Изъятие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осуществляется по согласованию с федеральным органом исполнительной власти, органом исполнительной власти субъекта Российской Федерации, органом местного самоуправления. </w:t>
      </w:r>
      <w:hyperlink r:id="rId340">
        <w:r>
          <w:rPr>
            <w:color w:val="0000FF"/>
          </w:rPr>
          <w:t>Порядок</w:t>
        </w:r>
      </w:hyperlink>
      <w:r>
        <w:t xml:space="preserve"> указанного согласования устанавливается Правительством Российской Федерации.</w:t>
      </w:r>
    </w:p>
    <w:p w:rsidR="000323AD" w:rsidRDefault="000323AD">
      <w:pPr>
        <w:pStyle w:val="ConsPlusNormal"/>
        <w:spacing w:before="220"/>
        <w:ind w:firstLine="540"/>
        <w:jc w:val="both"/>
      </w:pPr>
      <w:r>
        <w:t>4. В течение семи рабочих дней со дня принятия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орган исполнительной власти или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rsidR="000323AD" w:rsidRDefault="000323AD">
      <w:pPr>
        <w:pStyle w:val="ConsPlusNormal"/>
        <w:spacing w:before="220"/>
        <w:ind w:firstLine="540"/>
        <w:jc w:val="both"/>
      </w:pPr>
      <w:r>
        <w:t>1) обеспечить опубликование в порядке, установленном для официального опубликования (обнародования) правовых актов, сообщения о принятом решении об изъятии земельных участков и (или) расположенных на них объектов недвижимого имущества;</w:t>
      </w:r>
    </w:p>
    <w:p w:rsidR="000323AD" w:rsidRDefault="000323AD">
      <w:pPr>
        <w:pStyle w:val="ConsPlusNormal"/>
        <w:spacing w:before="220"/>
        <w:ind w:firstLine="540"/>
        <w:jc w:val="both"/>
      </w:pPr>
      <w:r>
        <w:t>2) обеспечить размещение на официальном сайте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rsidR="000323AD" w:rsidRDefault="000323AD">
      <w:pPr>
        <w:pStyle w:val="ConsPlusNormal"/>
        <w:spacing w:before="220"/>
        <w:ind w:firstLine="540"/>
        <w:jc w:val="both"/>
      </w:pPr>
      <w:r>
        <w:t>3) обеспечить размещение на информационном щите в границах территории, в отношении которой органом принято решение о ее комплексном развитии, сообщения о принятом решении об изъятии земельных участков и (или) расположенных на них объектов недвижимого имущества;</w:t>
      </w:r>
    </w:p>
    <w:p w:rsidR="000323AD" w:rsidRDefault="000323AD">
      <w:pPr>
        <w:pStyle w:val="ConsPlusNormal"/>
        <w:spacing w:before="220"/>
        <w:ind w:firstLine="540"/>
        <w:jc w:val="both"/>
      </w:pPr>
      <w:bookmarkStart w:id="355" w:name="P2138"/>
      <w:bookmarkEnd w:id="355"/>
      <w:r>
        <w:t>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p>
    <w:p w:rsidR="000323AD" w:rsidRDefault="000323AD">
      <w:pPr>
        <w:pStyle w:val="ConsPlusNormal"/>
        <w:spacing w:before="220"/>
        <w:ind w:firstLine="540"/>
        <w:jc w:val="both"/>
      </w:pPr>
      <w:r>
        <w:t>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p w:rsidR="000323AD" w:rsidRDefault="000323AD">
      <w:pPr>
        <w:pStyle w:val="ConsPlusNormal"/>
        <w:spacing w:before="220"/>
        <w:ind w:firstLine="540"/>
        <w:jc w:val="both"/>
      </w:pPr>
      <w:bookmarkStart w:id="356" w:name="P2140"/>
      <w:bookmarkEnd w:id="356"/>
      <w:r>
        <w:t>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w:t>
      </w:r>
    </w:p>
    <w:p w:rsidR="000323AD" w:rsidRDefault="000323AD">
      <w:pPr>
        <w:pStyle w:val="ConsPlusNormal"/>
        <w:spacing w:before="220"/>
        <w:ind w:firstLine="540"/>
        <w:jc w:val="both"/>
      </w:pPr>
      <w: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rsidR="000323AD" w:rsidRDefault="000323AD">
      <w:pPr>
        <w:pStyle w:val="ConsPlusNormal"/>
        <w:spacing w:before="220"/>
        <w:ind w:firstLine="540"/>
        <w:jc w:val="both"/>
      </w:pPr>
      <w:r>
        <w:lastRenderedPageBreak/>
        <w:t>2) размер убытков, подлежащих возмещению в связи с изъятием земельных участков и (или) расположенных на них объектов недвижимого имущества;</w:t>
      </w:r>
    </w:p>
    <w:p w:rsidR="000323AD" w:rsidRDefault="000323AD">
      <w:pPr>
        <w:pStyle w:val="ConsPlusNormal"/>
        <w:spacing w:before="220"/>
        <w:ind w:firstLine="540"/>
        <w:jc w:val="both"/>
      </w:pPr>
      <w:r>
        <w:t xml:space="preserve">3) иные условия, предусмотренные </w:t>
      </w:r>
      <w:hyperlink w:anchor="P2050">
        <w:r>
          <w:rPr>
            <w:color w:val="0000FF"/>
          </w:rPr>
          <w:t>пунктом 1 статьи 56.9</w:t>
        </w:r>
      </w:hyperlink>
      <w:r>
        <w:t xml:space="preserve"> настоящего Кодекса.</w:t>
      </w:r>
    </w:p>
    <w:p w:rsidR="000323AD" w:rsidRDefault="000323AD">
      <w:pPr>
        <w:pStyle w:val="ConsPlusNormal"/>
        <w:spacing w:before="220"/>
        <w:ind w:firstLine="540"/>
        <w:jc w:val="both"/>
      </w:pPr>
      <w:r>
        <w:t xml:space="preserve">7. В случае, если земельные участки расположены в границах территории, в отношении 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anchor="P2138">
        <w:r>
          <w:rPr>
            <w:color w:val="0000FF"/>
          </w:rPr>
          <w:t>подпункте 4 пункта 4</w:t>
        </w:r>
      </w:hyperlink>
      <w: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государственных или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государственных или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rsidR="000323AD" w:rsidRDefault="000323AD">
      <w:pPr>
        <w:pStyle w:val="ConsPlusNormal"/>
        <w:spacing w:before="220"/>
        <w:ind w:firstLine="540"/>
        <w:jc w:val="both"/>
      </w:pPr>
      <w:r>
        <w:t>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rsidR="000323AD" w:rsidRDefault="000323AD">
      <w:pPr>
        <w:pStyle w:val="ConsPlusNormal"/>
        <w:spacing w:before="220"/>
        <w:ind w:firstLine="540"/>
        <w:jc w:val="both"/>
      </w:pPr>
      <w:r>
        <w:t xml:space="preserve">9. В случае, если соглашение, указанное в </w:t>
      </w:r>
      <w:hyperlink w:anchor="P2140">
        <w:r>
          <w:rPr>
            <w:color w:val="0000FF"/>
          </w:rPr>
          <w:t>пункте 6</w:t>
        </w:r>
      </w:hyperlink>
      <w: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исполнительный орган государственной власти или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rsidR="000323AD" w:rsidRDefault="000323AD">
      <w:pPr>
        <w:pStyle w:val="ConsPlusNormal"/>
        <w:spacing w:before="220"/>
        <w:ind w:firstLine="540"/>
        <w:jc w:val="both"/>
      </w:pPr>
      <w:r>
        <w:t xml:space="preserve">10. Утратил силу с 1 сентября 2018 года. - Федеральный </w:t>
      </w:r>
      <w:hyperlink r:id="rId341">
        <w:r>
          <w:rPr>
            <w:color w:val="0000FF"/>
          </w:rPr>
          <w:t>закон</w:t>
        </w:r>
      </w:hyperlink>
      <w:r>
        <w:t xml:space="preserve"> от 03.08.2018 N 341-ФЗ.</w:t>
      </w:r>
    </w:p>
    <w:p w:rsidR="000323AD" w:rsidRDefault="000323AD">
      <w:pPr>
        <w:pStyle w:val="ConsPlusNormal"/>
        <w:spacing w:before="220"/>
        <w:ind w:firstLine="540"/>
        <w:jc w:val="both"/>
      </w:pPr>
      <w:r>
        <w:t xml:space="preserve">11. В случае вынесения судом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в соответствии с Градостроительным </w:t>
      </w:r>
      <w:hyperlink r:id="rId342">
        <w:r>
          <w:rPr>
            <w:color w:val="0000FF"/>
          </w:rPr>
          <w:t>кодексом</w:t>
        </w:r>
      </w:hyperlink>
      <w:r>
        <w:t xml:space="preserve"> Российской Федерации, либо 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обеспечивающее в соответствии с Градостроительным </w:t>
      </w:r>
      <w:hyperlink r:id="rId343">
        <w:r>
          <w:rPr>
            <w:color w:val="0000FF"/>
          </w:rPr>
          <w:t>кодексом</w:t>
        </w:r>
      </w:hyperlink>
      <w:r>
        <w:t xml:space="preserve"> Российской Федерации реализацию решения о комплексном развитии территории, в течение семи дней со дня вынесения </w:t>
      </w:r>
      <w:r>
        <w:lastRenderedPageBreak/>
        <w:t>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rsidR="000323AD" w:rsidRDefault="000323AD">
      <w:pPr>
        <w:pStyle w:val="ConsPlusNormal"/>
        <w:spacing w:before="220"/>
        <w:ind w:firstLine="540"/>
        <w:jc w:val="both"/>
      </w:pPr>
      <w:r>
        <w:t xml:space="preserve">12. Утратил силу с 1 сентября 2018 года. - Федеральный </w:t>
      </w:r>
      <w:hyperlink r:id="rId344">
        <w:r>
          <w:rPr>
            <w:color w:val="0000FF"/>
          </w:rPr>
          <w:t>закон</w:t>
        </w:r>
      </w:hyperlink>
      <w:r>
        <w:t xml:space="preserve"> от 03.08.2018 N 341-ФЗ.</w:t>
      </w:r>
    </w:p>
    <w:p w:rsidR="000323AD" w:rsidRDefault="000323AD">
      <w:pPr>
        <w:pStyle w:val="ConsPlusNormal"/>
        <w:spacing w:before="220"/>
        <w:ind w:firstLine="540"/>
        <w:jc w:val="both"/>
      </w:pPr>
      <w:r>
        <w:t>13. Решение суда об изъятии земельных участков и (или) расположенных на них объектов недвижимого имущества, изымаемых для государственных или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rsidR="000323AD" w:rsidRDefault="000323AD">
      <w:pPr>
        <w:pStyle w:val="ConsPlusNormal"/>
        <w:spacing w:before="220"/>
        <w:ind w:firstLine="540"/>
        <w:jc w:val="both"/>
      </w:pPr>
      <w:r>
        <w:t xml:space="preserve">14. 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Федерации, муниципального образования в случае изъятия таких земельных участков соответственно для государственных нужд Российской Федерации, государственных нужд субъекта Российской Федерации, муниципальных нужд. Такие земельные участки предоставляются в аренду без проведения торгов лицам, указанным в </w:t>
      </w:r>
      <w:hyperlink w:anchor="P1924">
        <w:r>
          <w:rPr>
            <w:color w:val="0000FF"/>
          </w:rPr>
          <w:t>подпунктах 4</w:t>
        </w:r>
      </w:hyperlink>
      <w:r>
        <w:t xml:space="preserve"> и </w:t>
      </w:r>
      <w:hyperlink w:anchor="P1925">
        <w:r>
          <w:rPr>
            <w:color w:val="0000FF"/>
          </w:rPr>
          <w:t>5 пункта 1 статьи 56.4</w:t>
        </w:r>
      </w:hyperlink>
      <w:r>
        <w:t xml:space="preserve"> настоящего Кодекса.</w:t>
      </w:r>
    </w:p>
    <w:p w:rsidR="000323AD" w:rsidRDefault="000323AD">
      <w:pPr>
        <w:pStyle w:val="ConsPlusNormal"/>
      </w:pPr>
    </w:p>
    <w:p w:rsidR="000323AD" w:rsidRDefault="000323AD">
      <w:pPr>
        <w:pStyle w:val="ConsPlusTitle"/>
        <w:jc w:val="center"/>
        <w:outlineLvl w:val="0"/>
      </w:pPr>
      <w:r>
        <w:t>Глава VIII. ВОЗМЕЩЕНИЕ УБЫТКОВ ПРИ УХУДШЕНИИ КАЧЕСТВА</w:t>
      </w:r>
    </w:p>
    <w:p w:rsidR="000323AD" w:rsidRDefault="000323AD">
      <w:pPr>
        <w:pStyle w:val="ConsPlusTitle"/>
        <w:jc w:val="center"/>
      </w:pPr>
      <w:r>
        <w:t>ЗЕМЕЛЬ, ОГРАНИЧЕНИИ ПРАВ СОБСТВЕННИКОВ ЗЕМЕЛЬНЫХ УЧАСТКОВ,</w:t>
      </w:r>
    </w:p>
    <w:p w:rsidR="000323AD" w:rsidRDefault="000323AD">
      <w:pPr>
        <w:pStyle w:val="ConsPlusTitle"/>
        <w:jc w:val="center"/>
      </w:pPr>
      <w:r>
        <w:t>ЗЕМЛЕПОЛЬЗОВАТЕЛЕЙ, ЗЕМЛЕВЛАДЕЛЬЦЕВ И АРЕНДАТОРОВ</w:t>
      </w:r>
    </w:p>
    <w:p w:rsidR="000323AD" w:rsidRDefault="000323AD">
      <w:pPr>
        <w:pStyle w:val="ConsPlusTitle"/>
        <w:jc w:val="center"/>
      </w:pPr>
      <w:r>
        <w:t>ЗЕМЕЛЬНЫХ УЧАСТКОВ, ПРАВООБЛАДАТЕЛЕЙ РАСПОЛОЖЕННЫХ</w:t>
      </w:r>
    </w:p>
    <w:p w:rsidR="000323AD" w:rsidRDefault="000323AD">
      <w:pPr>
        <w:pStyle w:val="ConsPlusTitle"/>
        <w:jc w:val="center"/>
      </w:pPr>
      <w:r>
        <w:t>НА ЗЕМЕЛЬНЫХ УЧАСТКАХ ОБЪЕКТОВ НЕДВИЖИМОСТИ</w:t>
      </w:r>
    </w:p>
    <w:p w:rsidR="000323AD" w:rsidRDefault="000323AD">
      <w:pPr>
        <w:pStyle w:val="ConsPlusNormal"/>
      </w:pPr>
    </w:p>
    <w:p w:rsidR="000323AD" w:rsidRDefault="000323AD">
      <w:pPr>
        <w:pStyle w:val="ConsPlusTitle"/>
        <w:ind w:firstLine="540"/>
        <w:jc w:val="both"/>
        <w:outlineLvl w:val="1"/>
      </w:pPr>
      <w:bookmarkStart w:id="357" w:name="P2159"/>
      <w:bookmarkEnd w:id="357"/>
      <w:r>
        <w:t>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0323AD" w:rsidRDefault="000323AD">
      <w:pPr>
        <w:pStyle w:val="ConsPlusNormal"/>
      </w:pPr>
    </w:p>
    <w:p w:rsidR="000323AD" w:rsidRDefault="000323AD">
      <w:pPr>
        <w:pStyle w:val="ConsPlusNormal"/>
        <w:ind w:firstLine="540"/>
        <w:jc w:val="both"/>
      </w:pPr>
      <w:bookmarkStart w:id="358" w:name="P2161"/>
      <w:bookmarkEnd w:id="358"/>
      <w:r>
        <w:t>1. Возмещению в полном объеме, в том числе упущенная выгода, подлежат убытки, причиненные:</w:t>
      </w:r>
    </w:p>
    <w:p w:rsidR="000323AD" w:rsidRDefault="000323AD">
      <w:pPr>
        <w:pStyle w:val="ConsPlusNormal"/>
        <w:spacing w:before="220"/>
        <w:ind w:firstLine="540"/>
        <w:jc w:val="both"/>
      </w:pPr>
      <w:r>
        <w:t xml:space="preserve">1) утратил силу с 1 апреля 2015 года. - Федеральный </w:t>
      </w:r>
      <w:hyperlink r:id="rId345">
        <w:r>
          <w:rPr>
            <w:color w:val="0000FF"/>
          </w:rPr>
          <w:t>закон</w:t>
        </w:r>
      </w:hyperlink>
      <w:r>
        <w:t xml:space="preserve"> от 31.12.2014 N 499-ФЗ;</w:t>
      </w:r>
    </w:p>
    <w:p w:rsidR="000323AD" w:rsidRDefault="000323AD">
      <w:pPr>
        <w:pStyle w:val="ConsPlusNormal"/>
        <w:spacing w:before="220"/>
        <w:ind w:firstLine="540"/>
        <w:jc w:val="both"/>
      </w:pPr>
      <w:bookmarkStart w:id="359" w:name="P2163"/>
      <w:bookmarkEnd w:id="359"/>
      <w:r>
        <w:t>2) ухудшением качества земель в результате деятельности других лиц;</w:t>
      </w:r>
    </w:p>
    <w:p w:rsidR="000323AD" w:rsidRDefault="000323AD">
      <w:pPr>
        <w:pStyle w:val="ConsPlusNormal"/>
        <w:spacing w:before="220"/>
        <w:ind w:firstLine="540"/>
        <w:jc w:val="both"/>
      </w:pPr>
      <w:r>
        <w:t xml:space="preserve">3) утратил силу с 1 сентября 2018 года. - Федеральный </w:t>
      </w:r>
      <w:hyperlink r:id="rId346">
        <w:r>
          <w:rPr>
            <w:color w:val="0000FF"/>
          </w:rPr>
          <w:t>закон</w:t>
        </w:r>
      </w:hyperlink>
      <w:r>
        <w:t xml:space="preserve"> от 03.08.2018 N 341-ФЗ;</w:t>
      </w:r>
    </w:p>
    <w:p w:rsidR="000323AD" w:rsidRDefault="000323AD">
      <w:pPr>
        <w:pStyle w:val="ConsPlusNormal"/>
        <w:spacing w:before="220"/>
        <w:ind w:firstLine="540"/>
        <w:jc w:val="both"/>
      </w:pPr>
      <w:bookmarkStart w:id="360" w:name="P2165"/>
      <w:bookmarkEnd w:id="360"/>
      <w:r>
        <w:t>4) ограничением прав собственников земельных участков, землепользователей, землевладельцев и арендаторов земельных участков;</w:t>
      </w:r>
    </w:p>
    <w:p w:rsidR="000323AD" w:rsidRDefault="000323AD">
      <w:pPr>
        <w:pStyle w:val="ConsPlusNormal"/>
        <w:spacing w:before="220"/>
        <w:ind w:firstLine="540"/>
        <w:jc w:val="both"/>
      </w:pPr>
      <w:r>
        <w:t>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rsidR="000323AD" w:rsidRDefault="000323AD">
      <w:pPr>
        <w:pStyle w:val="ConsPlusNormal"/>
        <w:spacing w:before="220"/>
        <w:ind w:firstLine="540"/>
        <w:jc w:val="both"/>
      </w:pPr>
      <w:r>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rsidR="000323AD" w:rsidRDefault="000323AD">
      <w:pPr>
        <w:pStyle w:val="ConsPlusNormal"/>
        <w:spacing w:before="220"/>
        <w:ind w:firstLine="540"/>
        <w:jc w:val="both"/>
      </w:pPr>
      <w:r>
        <w:t xml:space="preserve">1.1. Убытки, причиненные правомерными действиями органов государственной власти и органов местного самоуправления, вследствие которых возникли ограничения прав собственников </w:t>
      </w:r>
      <w:r>
        <w:lastRenderedPageBreak/>
        <w:t xml:space="preserve">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в том числе причиненные решениями таких органов, подлежат возмещению в соответствии с настоящей статьей и </w:t>
      </w:r>
      <w:hyperlink w:anchor="P2177">
        <w:r>
          <w:rPr>
            <w:color w:val="0000FF"/>
          </w:rPr>
          <w:t>статьей 57.1</w:t>
        </w:r>
      </w:hyperlink>
      <w:r>
        <w:t xml:space="preserve"> настоящего Кодекса. Возмещение убытков, причиненных в результате не соответствующих закону или иным нормативным правовым актам действий органов государственной власти или местного самоуправления, в том числе причиненных в результате не соответствующих закону или иным нормативным правовым актам решений таких органов, осуществляется в соответствии со </w:t>
      </w:r>
      <w:hyperlink w:anchor="P2233">
        <w:r>
          <w:rPr>
            <w:color w:val="0000FF"/>
          </w:rPr>
          <w:t>статьей 61</w:t>
        </w:r>
      </w:hyperlink>
      <w:r>
        <w:t xml:space="preserve"> настоящего Кодекса.</w:t>
      </w:r>
    </w:p>
    <w:p w:rsidR="000323AD" w:rsidRDefault="000323AD">
      <w:pPr>
        <w:pStyle w:val="ConsPlusNormal"/>
        <w:spacing w:before="220"/>
        <w:ind w:firstLine="540"/>
        <w:jc w:val="both"/>
      </w:pPr>
      <w:r>
        <w:t>2. Убытки возмещаются:</w:t>
      </w:r>
    </w:p>
    <w:p w:rsidR="000323AD" w:rsidRDefault="000323AD">
      <w:pPr>
        <w:pStyle w:val="ConsPlusNormal"/>
        <w:spacing w:before="220"/>
        <w:ind w:firstLine="540"/>
        <w:jc w:val="both"/>
      </w:pPr>
      <w:r>
        <w:t xml:space="preserve">1) землепользователям, землевладельцам и арендаторам земельных участков в случаях, предусмотренных </w:t>
      </w:r>
      <w:hyperlink w:anchor="P2161">
        <w:r>
          <w:rPr>
            <w:color w:val="0000FF"/>
          </w:rPr>
          <w:t>пунктом 1</w:t>
        </w:r>
      </w:hyperlink>
      <w:r>
        <w:t xml:space="preserve"> настоящей статьи;</w:t>
      </w:r>
    </w:p>
    <w:p w:rsidR="000323AD" w:rsidRDefault="000323AD">
      <w:pPr>
        <w:pStyle w:val="ConsPlusNormal"/>
        <w:spacing w:before="220"/>
        <w:ind w:firstLine="540"/>
        <w:jc w:val="both"/>
      </w:pPr>
      <w:r>
        <w:t xml:space="preserve">2) собственникам земельных участков в случаях, предусмотренных </w:t>
      </w:r>
      <w:hyperlink w:anchor="P2163">
        <w:r>
          <w:rPr>
            <w:color w:val="0000FF"/>
          </w:rPr>
          <w:t>подпунктами 2</w:t>
        </w:r>
      </w:hyperlink>
      <w:r>
        <w:t xml:space="preserve"> и </w:t>
      </w:r>
      <w:hyperlink w:anchor="P2165">
        <w:r>
          <w:rPr>
            <w:color w:val="0000FF"/>
          </w:rPr>
          <w:t>4 пункта 1</w:t>
        </w:r>
      </w:hyperlink>
      <w:r>
        <w:t xml:space="preserve"> настоящей статьи;</w:t>
      </w:r>
    </w:p>
    <w:p w:rsidR="000323AD" w:rsidRDefault="000323AD">
      <w:pPr>
        <w:pStyle w:val="ConsPlusNormal"/>
        <w:spacing w:before="220"/>
        <w:ind w:firstLine="540"/>
        <w:jc w:val="both"/>
      </w:pPr>
      <w:r>
        <w:t xml:space="preserve">3) иным лицам в случаях, предусмотренных </w:t>
      </w:r>
      <w:hyperlink w:anchor="P2177">
        <w:r>
          <w:rPr>
            <w:color w:val="0000FF"/>
          </w:rPr>
          <w:t>статьей 57.1</w:t>
        </w:r>
      </w:hyperlink>
      <w:r>
        <w:t xml:space="preserve"> настоящего Кодекса.</w:t>
      </w:r>
    </w:p>
    <w:p w:rsidR="000323AD" w:rsidRDefault="000323AD">
      <w:pPr>
        <w:pStyle w:val="ConsPlusNormal"/>
        <w:spacing w:before="220"/>
        <w:ind w:firstLine="540"/>
        <w:jc w:val="both"/>
      </w:pPr>
      <w:r>
        <w:t xml:space="preserve">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hyperlink w:anchor="P2177">
        <w:r>
          <w:rPr>
            <w:color w:val="0000FF"/>
          </w:rPr>
          <w:t>статьей 57.1</w:t>
        </w:r>
      </w:hyperlink>
      <w:r>
        <w:t xml:space="preserve"> настоящего Кодекса.</w:t>
      </w:r>
    </w:p>
    <w:p w:rsidR="000323AD" w:rsidRDefault="000323AD">
      <w:pPr>
        <w:pStyle w:val="ConsPlusNormal"/>
        <w:spacing w:before="220"/>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rsidR="000323AD" w:rsidRDefault="000323AD">
      <w:pPr>
        <w:pStyle w:val="ConsPlusNormal"/>
        <w:spacing w:before="220"/>
        <w:ind w:firstLine="540"/>
        <w:jc w:val="both"/>
      </w:pPr>
      <w:r>
        <w:t xml:space="preserve">5. </w:t>
      </w:r>
      <w:hyperlink r:id="rId347">
        <w:r>
          <w:rPr>
            <w:color w:val="0000FF"/>
          </w:rPr>
          <w:t>Порядок</w:t>
        </w:r>
      </w:hyperlink>
      <w:r>
        <w:t xml:space="preserve">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w:t>
      </w:r>
      <w:hyperlink r:id="rId348">
        <w:r>
          <w:rPr>
            <w:color w:val="0000FF"/>
          </w:rPr>
          <w:t>порядок</w:t>
        </w:r>
      </w:hyperlink>
      <w:r>
        <w:t xml:space="preserve"> заключения соглашения о возмещении убытков, условия такого соглашения и </w:t>
      </w:r>
      <w:hyperlink r:id="rId349">
        <w:r>
          <w:rPr>
            <w:color w:val="0000FF"/>
          </w:rPr>
          <w:t>порядок</w:t>
        </w:r>
      </w:hyperlink>
      <w:r>
        <w:t xml:space="preserve"> возмещения убытков устанавливаются Правительством Российской Федерации.</w:t>
      </w:r>
    </w:p>
    <w:p w:rsidR="000323AD" w:rsidRDefault="000323AD">
      <w:pPr>
        <w:pStyle w:val="ConsPlusNormal"/>
        <w:ind w:firstLine="540"/>
        <w:jc w:val="both"/>
      </w:pPr>
    </w:p>
    <w:p w:rsidR="000323AD" w:rsidRDefault="000323AD">
      <w:pPr>
        <w:pStyle w:val="ConsPlusTitle"/>
        <w:ind w:firstLine="540"/>
        <w:jc w:val="both"/>
        <w:outlineLvl w:val="1"/>
      </w:pPr>
      <w:bookmarkStart w:id="361" w:name="P2177"/>
      <w:bookmarkEnd w:id="361"/>
      <w:r>
        <w:t>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rsidR="000323AD" w:rsidRDefault="000323AD">
      <w:pPr>
        <w:pStyle w:val="ConsPlusNormal"/>
        <w:ind w:firstLine="540"/>
        <w:jc w:val="both"/>
      </w:pPr>
    </w:p>
    <w:p w:rsidR="000323AD" w:rsidRDefault="000323AD">
      <w:pPr>
        <w:pStyle w:val="ConsPlusNormal"/>
        <w:ind w:firstLine="540"/>
        <w:jc w:val="both"/>
      </w:pPr>
      <w:r>
        <w:t xml:space="preserve">1. Убытки, в том числе упущенная выгода, причиненные ограничением прав лиц, указанных в </w:t>
      </w:r>
      <w:hyperlink w:anchor="P2180">
        <w:r>
          <w:rPr>
            <w:color w:val="0000FF"/>
          </w:rPr>
          <w:t>пункте 2</w:t>
        </w:r>
      </w:hyperlink>
      <w:r>
        <w:t xml:space="preserve"> настоящей статьи, в связи с установлением, изменением зон с особыми условиями использования территорий, подлежат </w:t>
      </w:r>
      <w:hyperlink r:id="rId350">
        <w:r>
          <w:rPr>
            <w:color w:val="0000FF"/>
          </w:rPr>
          <w:t>возмещению</w:t>
        </w:r>
      </w:hyperlink>
      <w:r>
        <w:t xml:space="preserve"> в полном объеме с учетом особенностей, установленных настоящей статьей.</w:t>
      </w:r>
    </w:p>
    <w:p w:rsidR="000323AD" w:rsidRDefault="000323AD">
      <w:pPr>
        <w:pStyle w:val="ConsPlusNormal"/>
        <w:spacing w:before="220"/>
        <w:ind w:firstLine="540"/>
        <w:jc w:val="both"/>
      </w:pPr>
      <w:bookmarkStart w:id="362" w:name="P2180"/>
      <w:bookmarkEnd w:id="362"/>
      <w:r>
        <w:t>2. Убытки возмещаются:</w:t>
      </w:r>
    </w:p>
    <w:p w:rsidR="000323AD" w:rsidRDefault="000323AD">
      <w:pPr>
        <w:pStyle w:val="ConsPlusNormal"/>
        <w:spacing w:before="220"/>
        <w:ind w:firstLine="540"/>
        <w:jc w:val="both"/>
      </w:pPr>
      <w:bookmarkStart w:id="363" w:name="P2181"/>
      <w:bookmarkEnd w:id="363"/>
      <w:r>
        <w:t>1) гражданам и юридическим лицам - собственникам земельных участков;</w:t>
      </w:r>
    </w:p>
    <w:p w:rsidR="000323AD" w:rsidRDefault="000323AD">
      <w:pPr>
        <w:pStyle w:val="ConsPlusNormal"/>
        <w:spacing w:before="220"/>
        <w:ind w:firstLine="540"/>
        <w:jc w:val="both"/>
      </w:pPr>
      <w:bookmarkStart w:id="364" w:name="P2182"/>
      <w:bookmarkEnd w:id="364"/>
      <w:r>
        <w:t>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p w:rsidR="000323AD" w:rsidRDefault="000323AD">
      <w:pPr>
        <w:pStyle w:val="ConsPlusNormal"/>
        <w:spacing w:before="220"/>
        <w:ind w:firstLine="540"/>
        <w:jc w:val="both"/>
      </w:pPr>
      <w:bookmarkStart w:id="365" w:name="P2183"/>
      <w:bookmarkEnd w:id="365"/>
      <w:r>
        <w:lastRenderedPageBreak/>
        <w:t>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p w:rsidR="000323AD" w:rsidRDefault="000323AD">
      <w:pPr>
        <w:pStyle w:val="ConsPlusNormal"/>
        <w:spacing w:before="220"/>
        <w:ind w:firstLine="540"/>
        <w:jc w:val="both"/>
      </w:pPr>
      <w:bookmarkStart w:id="366" w:name="P2184"/>
      <w:bookmarkEnd w:id="366"/>
      <w:r>
        <w:t>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p w:rsidR="000323AD" w:rsidRDefault="000323AD">
      <w:pPr>
        <w:pStyle w:val="ConsPlusNormal"/>
        <w:spacing w:before="220"/>
        <w:ind w:firstLine="540"/>
        <w:jc w:val="both"/>
      </w:pPr>
      <w:bookmarkStart w:id="367" w:name="P2185"/>
      <w:bookmarkEnd w:id="367"/>
      <w:r>
        <w:t>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p w:rsidR="000323AD" w:rsidRDefault="000323AD">
      <w:pPr>
        <w:pStyle w:val="ConsPlusNormal"/>
        <w:spacing w:before="220"/>
        <w:ind w:firstLine="540"/>
        <w:jc w:val="both"/>
      </w:pPr>
      <w:bookmarkStart w:id="368" w:name="P2186"/>
      <w:bookmarkEnd w:id="368"/>
      <w:r>
        <w:t xml:space="preserve">3. При расчетах размеров возмещения убытки лиц, указанных в </w:t>
      </w:r>
      <w:hyperlink w:anchor="P2181">
        <w:r>
          <w:rPr>
            <w:color w:val="0000FF"/>
          </w:rPr>
          <w:t>подпунктах 1</w:t>
        </w:r>
      </w:hyperlink>
      <w:r>
        <w:t xml:space="preserve"> - </w:t>
      </w:r>
      <w:hyperlink w:anchor="P2184">
        <w:r>
          <w:rPr>
            <w:color w:val="0000FF"/>
          </w:rPr>
          <w:t>4 пункта 2</w:t>
        </w:r>
      </w:hyperlink>
      <w:r>
        <w:t xml:space="preserve">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w:t>
      </w:r>
      <w:hyperlink w:anchor="P2187">
        <w:r>
          <w:rPr>
            <w:color w:val="0000FF"/>
          </w:rPr>
          <w:t>пунктом 4</w:t>
        </w:r>
      </w:hyperlink>
      <w:r>
        <w:t xml:space="preserve"> настоящей статьи. При этом при расчете размеров возмещения публично-правовым образованиям, указанным в </w:t>
      </w:r>
      <w:hyperlink w:anchor="P2183">
        <w:r>
          <w:rPr>
            <w:color w:val="0000FF"/>
          </w:rPr>
          <w:t>подпункте 3 пункта 2</w:t>
        </w:r>
      </w:hyperlink>
      <w:r>
        <w:t xml:space="preserve">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p w:rsidR="000323AD" w:rsidRDefault="000323AD">
      <w:pPr>
        <w:pStyle w:val="ConsPlusNormal"/>
        <w:spacing w:before="220"/>
        <w:ind w:firstLine="540"/>
        <w:jc w:val="both"/>
      </w:pPr>
      <w:bookmarkStart w:id="369" w:name="P2187"/>
      <w:bookmarkEnd w:id="369"/>
      <w:r>
        <w:t xml:space="preserve">4. При расчете размера возмещения также учитываются убытки, возникающие в связи с расторжением договоров, заключенных лицами, указанными в </w:t>
      </w:r>
      <w:hyperlink w:anchor="P2181">
        <w:r>
          <w:rPr>
            <w:color w:val="0000FF"/>
          </w:rPr>
          <w:t>подпунктах 1</w:t>
        </w:r>
      </w:hyperlink>
      <w:r>
        <w:t xml:space="preserve"> - </w:t>
      </w:r>
      <w:hyperlink w:anchor="P2184">
        <w:r>
          <w:rPr>
            <w:color w:val="0000FF"/>
          </w:rPr>
          <w:t>4 пункта 2</w:t>
        </w:r>
      </w:hyperlink>
      <w:r>
        <w:t xml:space="preserve">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w:t>
      </w:r>
      <w:hyperlink r:id="rId351">
        <w:r>
          <w:rPr>
            <w:color w:val="0000FF"/>
          </w:rPr>
          <w:t>частью 7 статьи 32</w:t>
        </w:r>
      </w:hyperlink>
      <w:r>
        <w:t xml:space="preserve"> Жилищного кодекса Российской Федерации.</w:t>
      </w:r>
    </w:p>
    <w:p w:rsidR="000323AD" w:rsidRDefault="000323AD">
      <w:pPr>
        <w:pStyle w:val="ConsPlusNormal"/>
        <w:spacing w:before="220"/>
        <w:ind w:firstLine="540"/>
        <w:jc w:val="both"/>
      </w:pPr>
      <w:bookmarkStart w:id="370" w:name="P2188"/>
      <w:bookmarkEnd w:id="370"/>
      <w:r>
        <w:t>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p w:rsidR="000323AD" w:rsidRDefault="000323AD">
      <w:pPr>
        <w:pStyle w:val="ConsPlusNormal"/>
        <w:spacing w:before="220"/>
        <w:ind w:firstLine="540"/>
        <w:jc w:val="both"/>
      </w:pPr>
      <w:bookmarkStart w:id="371" w:name="P2189"/>
      <w:bookmarkEnd w:id="371"/>
      <w:r>
        <w:t xml:space="preserve">6. При расчетах размера возмещения убытки лиц, указанных в </w:t>
      </w:r>
      <w:hyperlink w:anchor="P2185">
        <w:r>
          <w:rPr>
            <w:color w:val="0000FF"/>
          </w:rPr>
          <w:t>подпункте 5 пункта 2</w:t>
        </w:r>
      </w:hyperlink>
      <w:r>
        <w:t xml:space="preserve"> </w:t>
      </w:r>
      <w:r>
        <w:lastRenderedPageBreak/>
        <w:t>настоящей статьи, определяются исходя из расходов, связанных с изменением места проживания указанных лиц и их переездом.</w:t>
      </w:r>
    </w:p>
    <w:p w:rsidR="000323AD" w:rsidRDefault="000323AD">
      <w:pPr>
        <w:pStyle w:val="ConsPlusNormal"/>
        <w:spacing w:before="220"/>
        <w:ind w:firstLine="540"/>
        <w:jc w:val="both"/>
      </w:pPr>
      <w:bookmarkStart w:id="372" w:name="P2190"/>
      <w:bookmarkEnd w:id="372"/>
      <w:r>
        <w:t xml:space="preserve">7. В случаях, предусмотренных </w:t>
      </w:r>
      <w:hyperlink w:anchor="P2200">
        <w:r>
          <w:rPr>
            <w:color w:val="0000FF"/>
          </w:rPr>
          <w:t>абзацем вторым подпункта 3 пункта 10</w:t>
        </w:r>
      </w:hyperlink>
      <w:r>
        <w:t xml:space="preserve"> и </w:t>
      </w:r>
      <w:hyperlink w:anchor="P2203">
        <w:r>
          <w:rPr>
            <w:color w:val="0000FF"/>
          </w:rPr>
          <w:t>абзацем вторым пункта 11</w:t>
        </w:r>
      </w:hyperlink>
      <w:r>
        <w:t xml:space="preserve">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rsidR="000323AD" w:rsidRDefault="000323AD">
      <w:pPr>
        <w:pStyle w:val="ConsPlusNormal"/>
        <w:spacing w:before="220"/>
        <w:ind w:firstLine="540"/>
        <w:jc w:val="both"/>
      </w:pPr>
      <w:bookmarkStart w:id="373" w:name="P2191"/>
      <w:bookmarkEnd w:id="373"/>
      <w:r>
        <w:t>8. Убытки, предусмотренные настоящей статьей, возмещают:</w:t>
      </w:r>
    </w:p>
    <w:p w:rsidR="000323AD" w:rsidRDefault="000323AD">
      <w:pPr>
        <w:pStyle w:val="ConsPlusNormal"/>
        <w:spacing w:before="220"/>
        <w:ind w:firstLine="540"/>
        <w:jc w:val="both"/>
      </w:pPr>
      <w:bookmarkStart w:id="374" w:name="P2192"/>
      <w:bookmarkEnd w:id="374"/>
      <w:r>
        <w:t>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rsidR="000323AD" w:rsidRDefault="000323AD">
      <w:pPr>
        <w:pStyle w:val="ConsPlusNormal"/>
        <w:spacing w:before="220"/>
        <w:ind w:firstLine="540"/>
        <w:jc w:val="both"/>
      </w:pPr>
      <w:r>
        <w:t xml:space="preserve">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hyperlink w:anchor="P2192">
        <w:r>
          <w:rPr>
            <w:color w:val="0000FF"/>
          </w:rPr>
          <w:t>подпункте 1</w:t>
        </w:r>
      </w:hyperlink>
      <w:r>
        <w:t xml:space="preserve">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hyperlink w:anchor="P2194">
        <w:r>
          <w:rPr>
            <w:color w:val="0000FF"/>
          </w:rPr>
          <w:t>подпунктом 3</w:t>
        </w:r>
      </w:hyperlink>
      <w:r>
        <w:t xml:space="preserve"> настоящего пункта;</w:t>
      </w:r>
    </w:p>
    <w:p w:rsidR="000323AD" w:rsidRDefault="000323AD">
      <w:pPr>
        <w:pStyle w:val="ConsPlusNormal"/>
        <w:spacing w:before="220"/>
        <w:ind w:firstLine="540"/>
        <w:jc w:val="both"/>
      </w:pPr>
      <w:bookmarkStart w:id="375" w:name="P2194"/>
      <w:bookmarkEnd w:id="375"/>
      <w:r>
        <w:t>3) уполномоченные федеральный орган исполнительной власти, орган исполнительной власти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p>
    <w:p w:rsidR="000323AD" w:rsidRDefault="000323AD">
      <w:pPr>
        <w:pStyle w:val="ConsPlusNormal"/>
        <w:spacing w:before="220"/>
        <w:ind w:firstLine="540"/>
        <w:jc w:val="both"/>
      </w:pPr>
      <w:bookmarkStart w:id="376" w:name="P2195"/>
      <w:bookmarkEnd w:id="376"/>
      <w:r>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w:t>
      </w:r>
      <w:r>
        <w:lastRenderedPageBreak/>
        <w:t xml:space="preserve">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hyperlink w:anchor="P2191">
        <w:r>
          <w:rPr>
            <w:color w:val="0000FF"/>
          </w:rPr>
          <w:t>пункте 8</w:t>
        </w:r>
      </w:hyperlink>
      <w:r>
        <w:t xml:space="preserve"> настоящей статьи.</w:t>
      </w:r>
    </w:p>
    <w:p w:rsidR="000323AD" w:rsidRDefault="000323AD">
      <w:pPr>
        <w:pStyle w:val="ConsPlusNormal"/>
        <w:spacing w:before="220"/>
        <w:ind w:firstLine="540"/>
        <w:jc w:val="both"/>
      </w:pPr>
      <w:r>
        <w:t xml:space="preserve">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hyperlink w:anchor="P2739">
        <w:r>
          <w:rPr>
            <w:color w:val="0000FF"/>
          </w:rPr>
          <w:t>пунктом 13 статьи 106</w:t>
        </w:r>
      </w:hyperlink>
      <w:r>
        <w:t xml:space="preserve"> настоящего Кодекса, убытки возмещаются с учетом следующих особенностей:</w:t>
      </w:r>
    </w:p>
    <w:p w:rsidR="000323AD" w:rsidRDefault="000323AD">
      <w:pPr>
        <w:pStyle w:val="ConsPlusNormal"/>
        <w:spacing w:before="220"/>
        <w:ind w:firstLine="540"/>
        <w:jc w:val="both"/>
      </w:pPr>
      <w:bookmarkStart w:id="377" w:name="P2197"/>
      <w:bookmarkEnd w:id="377"/>
      <w:r>
        <w:t xml:space="preserve">1) лицам, указанным в </w:t>
      </w:r>
      <w:hyperlink w:anchor="P2181">
        <w:r>
          <w:rPr>
            <w:color w:val="0000FF"/>
          </w:rPr>
          <w:t>подпунктах 1</w:t>
        </w:r>
      </w:hyperlink>
      <w:r>
        <w:t xml:space="preserve">, </w:t>
      </w:r>
      <w:hyperlink w:anchor="P2182">
        <w:r>
          <w:rPr>
            <w:color w:val="0000FF"/>
          </w:rPr>
          <w:t>2</w:t>
        </w:r>
      </w:hyperlink>
      <w:r>
        <w:t xml:space="preserve">, </w:t>
      </w:r>
      <w:hyperlink w:anchor="P2184">
        <w:r>
          <w:rPr>
            <w:color w:val="0000FF"/>
          </w:rPr>
          <w:t>4</w:t>
        </w:r>
      </w:hyperlink>
      <w:r>
        <w:t xml:space="preserve"> и </w:t>
      </w:r>
      <w:hyperlink w:anchor="P2185">
        <w:r>
          <w:rPr>
            <w:color w:val="0000FF"/>
          </w:rPr>
          <w:t>5 пункта 2</w:t>
        </w:r>
      </w:hyperlink>
      <w:r>
        <w:t xml:space="preserve"> настоящей статьи, которые вправе в соответствии с </w:t>
      </w:r>
      <w:hyperlink w:anchor="P2756">
        <w:r>
          <w:rPr>
            <w:color w:val="0000FF"/>
          </w:rPr>
          <w:t>пунктом 2 статьи 107</w:t>
        </w:r>
      </w:hyperlink>
      <w:r>
        <w:t xml:space="preserve">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hyperlink w:anchor="P2183">
        <w:r>
          <w:rPr>
            <w:color w:val="0000FF"/>
          </w:rPr>
          <w:t>подпункте 3 пункта 2</w:t>
        </w:r>
      </w:hyperlink>
      <w:r>
        <w:t xml:space="preserve">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0323AD" w:rsidRDefault="000323AD">
      <w:pPr>
        <w:pStyle w:val="ConsPlusNormal"/>
        <w:spacing w:before="220"/>
        <w:ind w:firstLine="540"/>
        <w:jc w:val="both"/>
      </w:pPr>
      <w:r>
        <w:t xml:space="preserve">2) лицам, указанным в </w:t>
      </w:r>
      <w:hyperlink w:anchor="P2181">
        <w:r>
          <w:rPr>
            <w:color w:val="0000FF"/>
          </w:rPr>
          <w:t>подпунктах 1</w:t>
        </w:r>
      </w:hyperlink>
      <w:r>
        <w:t xml:space="preserve"> и </w:t>
      </w:r>
      <w:hyperlink w:anchor="P2182">
        <w:r>
          <w:rPr>
            <w:color w:val="0000FF"/>
          </w:rPr>
          <w:t>2 пункта 2</w:t>
        </w:r>
      </w:hyperlink>
      <w:r>
        <w:t xml:space="preserve"> настоящей статьи, которые не вправе в соответствии с </w:t>
      </w:r>
      <w:hyperlink w:anchor="P2756">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w:t>
      </w:r>
      <w:hyperlink w:anchor="P2199">
        <w:r>
          <w:rPr>
            <w:color w:val="0000FF"/>
          </w:rPr>
          <w:t>подпунктом 3</w:t>
        </w:r>
      </w:hyperlink>
      <w:r>
        <w:t xml:space="preserve"> настоящего пункта;</w:t>
      </w:r>
    </w:p>
    <w:p w:rsidR="000323AD" w:rsidRDefault="000323AD">
      <w:pPr>
        <w:pStyle w:val="ConsPlusNormal"/>
        <w:spacing w:before="220"/>
        <w:ind w:firstLine="540"/>
        <w:jc w:val="both"/>
      </w:pPr>
      <w:bookmarkStart w:id="378" w:name="P2199"/>
      <w:bookmarkEnd w:id="378"/>
      <w:r>
        <w:t xml:space="preserve">3) лицам, указанным в </w:t>
      </w:r>
      <w:hyperlink w:anchor="P2181">
        <w:r>
          <w:rPr>
            <w:color w:val="0000FF"/>
          </w:rPr>
          <w:t>подпунктах 1</w:t>
        </w:r>
      </w:hyperlink>
      <w:r>
        <w:t xml:space="preserve"> и </w:t>
      </w:r>
      <w:hyperlink w:anchor="P2182">
        <w:r>
          <w:rPr>
            <w:color w:val="0000FF"/>
          </w:rPr>
          <w:t>2 пункта 2</w:t>
        </w:r>
      </w:hyperlink>
      <w:r>
        <w:t xml:space="preserve"> настоящей статьи, которые не вправе в соответствии с </w:t>
      </w:r>
      <w:hyperlink w:anchor="P2756">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p w:rsidR="000323AD" w:rsidRDefault="000323AD">
      <w:pPr>
        <w:pStyle w:val="ConsPlusNormal"/>
        <w:spacing w:before="220"/>
        <w:ind w:firstLine="540"/>
        <w:jc w:val="both"/>
      </w:pPr>
      <w:bookmarkStart w:id="379" w:name="P2200"/>
      <w:bookmarkEnd w:id="379"/>
      <w:r>
        <w:t xml:space="preserve">убытки, предусмотренные </w:t>
      </w:r>
      <w:hyperlink w:anchor="P2190">
        <w:r>
          <w:rPr>
            <w:color w:val="0000FF"/>
          </w:rPr>
          <w:t>пунктом 7</w:t>
        </w:r>
      </w:hyperlink>
      <w:r>
        <w:t xml:space="preserve">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rsidR="000323AD" w:rsidRDefault="000323AD">
      <w:pPr>
        <w:pStyle w:val="ConsPlusNormal"/>
        <w:spacing w:before="220"/>
        <w:ind w:firstLine="540"/>
        <w:jc w:val="both"/>
      </w:pPr>
      <w:r>
        <w:t xml:space="preserve">убытки, предусмотренные </w:t>
      </w:r>
      <w:hyperlink w:anchor="P2186">
        <w:r>
          <w:rPr>
            <w:color w:val="0000FF"/>
          </w:rPr>
          <w:t>пунктами 3</w:t>
        </w:r>
      </w:hyperlink>
      <w:r>
        <w:t xml:space="preserve"> - </w:t>
      </w:r>
      <w:hyperlink w:anchor="P2188">
        <w:r>
          <w:rPr>
            <w:color w:val="0000FF"/>
          </w:rPr>
          <w:t>5</w:t>
        </w:r>
      </w:hyperlink>
      <w:r>
        <w:t xml:space="preserve">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rsidR="000323AD" w:rsidRDefault="000323AD">
      <w:pPr>
        <w:pStyle w:val="ConsPlusNormal"/>
        <w:spacing w:before="220"/>
        <w:ind w:firstLine="540"/>
        <w:jc w:val="both"/>
      </w:pPr>
      <w:r>
        <w:t xml:space="preserve">11. Убытки лицам, указанным в </w:t>
      </w:r>
      <w:hyperlink w:anchor="P2180">
        <w:r>
          <w:rPr>
            <w:color w:val="0000FF"/>
          </w:rPr>
          <w:t>пункте 2</w:t>
        </w:r>
      </w:hyperlink>
      <w:r>
        <w:t xml:space="preserve">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p w:rsidR="000323AD" w:rsidRDefault="000323AD">
      <w:pPr>
        <w:pStyle w:val="ConsPlusNormal"/>
        <w:spacing w:before="220"/>
        <w:ind w:firstLine="540"/>
        <w:jc w:val="both"/>
      </w:pPr>
      <w:bookmarkStart w:id="380" w:name="P2203"/>
      <w:bookmarkEnd w:id="380"/>
      <w:r>
        <w:lastRenderedPageBreak/>
        <w:t xml:space="preserve">Лицам, указанным в </w:t>
      </w:r>
      <w:hyperlink w:anchor="P2181">
        <w:r>
          <w:rPr>
            <w:color w:val="0000FF"/>
          </w:rPr>
          <w:t>подпунктах 1</w:t>
        </w:r>
      </w:hyperlink>
      <w:r>
        <w:t xml:space="preserve">, </w:t>
      </w:r>
      <w:hyperlink w:anchor="P2182">
        <w:r>
          <w:rPr>
            <w:color w:val="0000FF"/>
          </w:rPr>
          <w:t>2</w:t>
        </w:r>
      </w:hyperlink>
      <w:r>
        <w:t xml:space="preserve"> и </w:t>
      </w:r>
      <w:hyperlink w:anchor="P2184">
        <w:r>
          <w:rPr>
            <w:color w:val="0000FF"/>
          </w:rPr>
          <w:t>4 пункта 2</w:t>
        </w:r>
      </w:hyperlink>
      <w:r>
        <w:t xml:space="preserve">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hyperlink w:anchor="P2190">
        <w:r>
          <w:rPr>
            <w:color w:val="0000FF"/>
          </w:rPr>
          <w:t>пунктом 7</w:t>
        </w:r>
      </w:hyperlink>
      <w:r>
        <w:t xml:space="preserve"> настоящей статьи, причиненные в период существования защитных зон объектов культурного наследия.</w:t>
      </w:r>
    </w:p>
    <w:p w:rsidR="000323AD" w:rsidRDefault="000323AD">
      <w:pPr>
        <w:pStyle w:val="ConsPlusNormal"/>
        <w:spacing w:before="220"/>
        <w:ind w:firstLine="540"/>
        <w:jc w:val="both"/>
      </w:pPr>
      <w: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w:t>
      </w:r>
      <w:hyperlink r:id="rId352">
        <w:r>
          <w:rPr>
            <w:color w:val="0000FF"/>
          </w:rPr>
          <w:t>соглашения</w:t>
        </w:r>
      </w:hyperlink>
      <w:r>
        <w:t xml:space="preserve"> о возмещении убытков, заключаемого лицами, указанными в </w:t>
      </w:r>
      <w:hyperlink w:anchor="P2180">
        <w:r>
          <w:rPr>
            <w:color w:val="0000FF"/>
          </w:rPr>
          <w:t>пункте 2</w:t>
        </w:r>
      </w:hyperlink>
      <w:r>
        <w:t xml:space="preserve"> настоящей статьи, и указанными в </w:t>
      </w:r>
      <w:hyperlink w:anchor="P2191">
        <w:r>
          <w:rPr>
            <w:color w:val="0000FF"/>
          </w:rPr>
          <w:t>пунктах 8</w:t>
        </w:r>
      </w:hyperlink>
      <w:r>
        <w:t xml:space="preserve"> и </w:t>
      </w:r>
      <w:hyperlink w:anchor="P2195">
        <w:r>
          <w:rPr>
            <w:color w:val="0000FF"/>
          </w:rPr>
          <w:t>9</w:t>
        </w:r>
      </w:hyperlink>
      <w:r>
        <w:t xml:space="preserve">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rsidR="000323AD" w:rsidRDefault="000323AD">
      <w:pPr>
        <w:pStyle w:val="ConsPlusNormal"/>
        <w:spacing w:before="220"/>
        <w:ind w:firstLine="540"/>
        <w:jc w:val="both"/>
      </w:pPr>
      <w:bookmarkStart w:id="381" w:name="P2205"/>
      <w:bookmarkEnd w:id="381"/>
      <w:r>
        <w:t xml:space="preserve">13. Требование о возмещении убытков может быть направлено лицами, указанными в </w:t>
      </w:r>
      <w:hyperlink w:anchor="P2180">
        <w:r>
          <w:rPr>
            <w:color w:val="0000FF"/>
          </w:rPr>
          <w:t>пункте 2</w:t>
        </w:r>
      </w:hyperlink>
      <w:r>
        <w:t xml:space="preserve"> настоящей статьи, указанным в </w:t>
      </w:r>
      <w:hyperlink w:anchor="P2191">
        <w:r>
          <w:rPr>
            <w:color w:val="0000FF"/>
          </w:rPr>
          <w:t>пунктах 8</w:t>
        </w:r>
      </w:hyperlink>
      <w:r>
        <w:t xml:space="preserve"> и </w:t>
      </w:r>
      <w:hyperlink w:anchor="P2195">
        <w:r>
          <w:rPr>
            <w:color w:val="0000FF"/>
          </w:rPr>
          <w:t>9</w:t>
        </w:r>
      </w:hyperlink>
      <w:r>
        <w:t xml:space="preserve">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w:t>
      </w:r>
      <w:hyperlink w:anchor="P2197">
        <w:r>
          <w:rPr>
            <w:color w:val="0000FF"/>
          </w:rPr>
          <w:t>подпункте 1</w:t>
        </w:r>
      </w:hyperlink>
      <w:r>
        <w:t xml:space="preserve"> и </w:t>
      </w:r>
      <w:hyperlink w:anchor="P2200">
        <w:r>
          <w:rPr>
            <w:color w:val="0000FF"/>
          </w:rPr>
          <w:t>абзаце втором подпункта 3 пункта 10</w:t>
        </w:r>
      </w:hyperlink>
      <w:r>
        <w:t xml:space="preserve">, </w:t>
      </w:r>
      <w:hyperlink w:anchor="P2203">
        <w:r>
          <w:rPr>
            <w:color w:val="0000FF"/>
          </w:rPr>
          <w:t>абзаце первом пункта 11</w:t>
        </w:r>
      </w:hyperlink>
      <w:r>
        <w:t xml:space="preserve">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rsidR="000323AD" w:rsidRDefault="000323AD">
      <w:pPr>
        <w:pStyle w:val="ConsPlusNormal"/>
        <w:spacing w:before="220"/>
        <w:ind w:firstLine="540"/>
        <w:jc w:val="both"/>
      </w:pPr>
      <w:r>
        <w:t xml:space="preserve">14. В случаях, предусмотренных </w:t>
      </w:r>
      <w:hyperlink w:anchor="P2200">
        <w:r>
          <w:rPr>
            <w:color w:val="0000FF"/>
          </w:rPr>
          <w:t>абзацем вторым подпункта 3 пункта 10</w:t>
        </w:r>
      </w:hyperlink>
      <w:r>
        <w:t xml:space="preserve"> и </w:t>
      </w:r>
      <w:hyperlink w:anchor="P2203">
        <w:r>
          <w:rPr>
            <w:color w:val="0000FF"/>
          </w:rPr>
          <w:t>абзацем вторым пункта 11</w:t>
        </w:r>
      </w:hyperlink>
      <w:r>
        <w:t xml:space="preserve"> настоящей статьи, требование о возмещении убытков, предусмотренных </w:t>
      </w:r>
      <w:hyperlink w:anchor="P2190">
        <w:r>
          <w:rPr>
            <w:color w:val="0000FF"/>
          </w:rPr>
          <w:t>пунктом 7</w:t>
        </w:r>
      </w:hyperlink>
      <w: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rsidR="000323AD" w:rsidRDefault="000323AD">
      <w:pPr>
        <w:pStyle w:val="ConsPlusNormal"/>
        <w:spacing w:before="220"/>
        <w:ind w:firstLine="540"/>
        <w:jc w:val="both"/>
      </w:pPr>
      <w:r>
        <w:t xml:space="preserve">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hyperlink w:anchor="P2753">
        <w:r>
          <w:rPr>
            <w:color w:val="0000FF"/>
          </w:rPr>
          <w:t>статьей 107</w:t>
        </w:r>
      </w:hyperlink>
      <w:r>
        <w:t xml:space="preserve"> настоящего Кодекса возмещение убытков в соответствии с настоящей статьей не осуществляется, за исключением убытков, предусмотренных </w:t>
      </w:r>
      <w:hyperlink w:anchor="P2189">
        <w:r>
          <w:rPr>
            <w:color w:val="0000FF"/>
          </w:rPr>
          <w:t>пунктами 6</w:t>
        </w:r>
      </w:hyperlink>
      <w:r>
        <w:t xml:space="preserve"> и </w:t>
      </w:r>
      <w:hyperlink w:anchor="P2190">
        <w:r>
          <w:rPr>
            <w:color w:val="0000FF"/>
          </w:rPr>
          <w:t>7</w:t>
        </w:r>
      </w:hyperlink>
      <w:r>
        <w:t xml:space="preserve"> настоящей статьи.</w:t>
      </w:r>
    </w:p>
    <w:p w:rsidR="000323AD" w:rsidRDefault="000323AD">
      <w:pPr>
        <w:pStyle w:val="ConsPlusNormal"/>
        <w:spacing w:before="220"/>
        <w:ind w:firstLine="540"/>
        <w:jc w:val="both"/>
      </w:pPr>
      <w:r>
        <w:t xml:space="preserve">16. В случае пересечения границ зон с особыми условиями использования территорий разных видов убытки возмещаются указанными в </w:t>
      </w:r>
      <w:hyperlink w:anchor="P2191">
        <w:r>
          <w:rPr>
            <w:color w:val="0000FF"/>
          </w:rPr>
          <w:t>пункте 8</w:t>
        </w:r>
      </w:hyperlink>
      <w:r>
        <w:t xml:space="preserve">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0323AD" w:rsidRDefault="000323AD">
      <w:pPr>
        <w:pStyle w:val="ConsPlusNormal"/>
        <w:spacing w:before="220"/>
        <w:ind w:firstLine="540"/>
        <w:jc w:val="both"/>
      </w:pPr>
      <w:r>
        <w:t xml:space="preserve">17. В случае прекращения существования зоны с особыми условиями использования территории возврат средств, полученных лицами, указанными в </w:t>
      </w:r>
      <w:hyperlink w:anchor="P2180">
        <w:r>
          <w:rPr>
            <w:color w:val="0000FF"/>
          </w:rPr>
          <w:t>пункте 2</w:t>
        </w:r>
      </w:hyperlink>
      <w:r>
        <w:t xml:space="preserve">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rsidR="000323AD" w:rsidRDefault="000323AD">
      <w:pPr>
        <w:pStyle w:val="ConsPlusNormal"/>
        <w:ind w:firstLine="540"/>
        <w:jc w:val="both"/>
      </w:pPr>
    </w:p>
    <w:p w:rsidR="000323AD" w:rsidRDefault="000323AD">
      <w:pPr>
        <w:pStyle w:val="ConsPlusTitle"/>
        <w:ind w:firstLine="540"/>
        <w:jc w:val="both"/>
        <w:outlineLvl w:val="1"/>
      </w:pPr>
      <w:r>
        <w:t xml:space="preserve">Статья 58. Утратила силу с 1 января 2008 года. - Федеральный </w:t>
      </w:r>
      <w:hyperlink r:id="rId353">
        <w:r>
          <w:rPr>
            <w:color w:val="0000FF"/>
          </w:rPr>
          <w:t>закон</w:t>
        </w:r>
      </w:hyperlink>
      <w:r>
        <w:t xml:space="preserve"> от 18.12.2006 N 232-ФЗ.</w:t>
      </w:r>
    </w:p>
    <w:p w:rsidR="000323AD" w:rsidRDefault="000323AD">
      <w:pPr>
        <w:pStyle w:val="ConsPlusNormal"/>
      </w:pPr>
    </w:p>
    <w:p w:rsidR="000323AD" w:rsidRDefault="000323AD">
      <w:pPr>
        <w:pStyle w:val="ConsPlusTitle"/>
        <w:jc w:val="center"/>
        <w:outlineLvl w:val="0"/>
      </w:pPr>
      <w:r>
        <w:t>Глава IX. ЗАЩИТА ПРАВ НА ЗЕМЛЮ И РАССМОТРЕНИЕ</w:t>
      </w:r>
    </w:p>
    <w:p w:rsidR="000323AD" w:rsidRDefault="000323AD">
      <w:pPr>
        <w:pStyle w:val="ConsPlusTitle"/>
        <w:jc w:val="center"/>
      </w:pPr>
      <w:r>
        <w:t>ЗЕМЕЛЬНЫХ СПОРОВ</w:t>
      </w:r>
    </w:p>
    <w:p w:rsidR="000323AD" w:rsidRDefault="000323AD">
      <w:pPr>
        <w:pStyle w:val="ConsPlusNormal"/>
      </w:pPr>
    </w:p>
    <w:p w:rsidR="000323AD" w:rsidRDefault="000323AD">
      <w:pPr>
        <w:pStyle w:val="ConsPlusTitle"/>
        <w:ind w:firstLine="540"/>
        <w:jc w:val="both"/>
        <w:outlineLvl w:val="1"/>
      </w:pPr>
      <w:r>
        <w:t>Статья 59. Признание права на земельный участок</w:t>
      </w:r>
    </w:p>
    <w:p w:rsidR="000323AD" w:rsidRDefault="000323AD">
      <w:pPr>
        <w:pStyle w:val="ConsPlusNormal"/>
      </w:pPr>
    </w:p>
    <w:p w:rsidR="000323AD" w:rsidRDefault="000323AD">
      <w:pPr>
        <w:pStyle w:val="ConsPlusNormal"/>
        <w:ind w:firstLine="540"/>
        <w:jc w:val="both"/>
      </w:pPr>
      <w:r>
        <w:t>1. Признание права на земельный участок осуществляется в судебном порядке.</w:t>
      </w:r>
    </w:p>
    <w:p w:rsidR="000323AD" w:rsidRDefault="000323AD">
      <w:pPr>
        <w:pStyle w:val="ConsPlusNormal"/>
        <w:spacing w:before="220"/>
        <w:ind w:firstLine="540"/>
        <w:jc w:val="both"/>
      </w:pPr>
      <w: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r:id="rId354">
        <w:r>
          <w:rPr>
            <w:color w:val="0000FF"/>
          </w:rPr>
          <w:t>законом</w:t>
        </w:r>
      </w:hyperlink>
      <w:r>
        <w:t xml:space="preserve"> "О государственной регистрации недвижимости".</w:t>
      </w:r>
    </w:p>
    <w:p w:rsidR="000323AD" w:rsidRDefault="000323AD">
      <w:pPr>
        <w:pStyle w:val="ConsPlusNormal"/>
      </w:pPr>
    </w:p>
    <w:p w:rsidR="000323AD" w:rsidRDefault="000323AD">
      <w:pPr>
        <w:pStyle w:val="ConsPlusTitle"/>
        <w:ind w:firstLine="540"/>
        <w:jc w:val="both"/>
        <w:outlineLvl w:val="1"/>
      </w:pPr>
      <w: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0323AD" w:rsidRDefault="000323AD">
      <w:pPr>
        <w:pStyle w:val="ConsPlusNormal"/>
      </w:pPr>
    </w:p>
    <w:p w:rsidR="000323AD" w:rsidRDefault="000323AD">
      <w:pPr>
        <w:pStyle w:val="ConsPlusNormal"/>
        <w:ind w:firstLine="540"/>
        <w:jc w:val="both"/>
      </w:pPr>
      <w:r>
        <w:t>1. Нарушенное право на земельный участок подлежит восстановлению в случаях:</w:t>
      </w:r>
    </w:p>
    <w:p w:rsidR="000323AD" w:rsidRDefault="000323AD">
      <w:pPr>
        <w:pStyle w:val="ConsPlusNormal"/>
        <w:spacing w:before="220"/>
        <w:ind w:firstLine="540"/>
        <w:jc w:val="both"/>
      </w:pPr>
      <w: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0323AD" w:rsidRDefault="000323AD">
      <w:pPr>
        <w:pStyle w:val="ConsPlusNormal"/>
        <w:spacing w:before="220"/>
        <w:ind w:firstLine="540"/>
        <w:jc w:val="both"/>
      </w:pPr>
      <w:r>
        <w:t>2) самовольного занятия земельного участка;</w:t>
      </w:r>
    </w:p>
    <w:p w:rsidR="000323AD" w:rsidRDefault="000323AD">
      <w:pPr>
        <w:pStyle w:val="ConsPlusNormal"/>
        <w:spacing w:before="220"/>
        <w:ind w:firstLine="540"/>
        <w:jc w:val="both"/>
      </w:pPr>
      <w:r>
        <w:t>3) в иных предусмотренных федеральными законами случаях.</w:t>
      </w:r>
    </w:p>
    <w:p w:rsidR="000323AD" w:rsidRDefault="000323AD">
      <w:pPr>
        <w:pStyle w:val="ConsPlusNormal"/>
        <w:spacing w:before="220"/>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rsidR="000323AD" w:rsidRDefault="000323AD">
      <w:pPr>
        <w:pStyle w:val="ConsPlusNormal"/>
        <w:spacing w:before="220"/>
        <w:ind w:firstLine="540"/>
        <w:jc w:val="both"/>
      </w:pPr>
      <w:r>
        <w:t xml:space="preserve">1) признания недействительными в судебном порядке в соответствии со </w:t>
      </w:r>
      <w:hyperlink w:anchor="P2233">
        <w:r>
          <w:rPr>
            <w:color w:val="0000FF"/>
          </w:rPr>
          <w:t>статьей 61</w:t>
        </w:r>
      </w:hyperlink>
      <w: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0323AD" w:rsidRDefault="000323AD">
      <w:pPr>
        <w:pStyle w:val="ConsPlusNormal"/>
        <w:spacing w:before="220"/>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0323AD" w:rsidRDefault="000323AD">
      <w:pPr>
        <w:pStyle w:val="ConsPlusNormal"/>
        <w:spacing w:before="220"/>
        <w:ind w:firstLine="540"/>
        <w:jc w:val="both"/>
      </w:pPr>
      <w: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0323AD" w:rsidRDefault="000323AD">
      <w:pPr>
        <w:pStyle w:val="ConsPlusNormal"/>
        <w:spacing w:before="220"/>
        <w:ind w:firstLine="540"/>
        <w:jc w:val="both"/>
      </w:pPr>
      <w:r>
        <w:t>4) восстановления положения, существовавшего до нарушения права, и пресечения действий, нарушающих право или создающих угрозу его нарушения.</w:t>
      </w:r>
    </w:p>
    <w:p w:rsidR="000323AD" w:rsidRDefault="000323AD">
      <w:pPr>
        <w:pStyle w:val="ConsPlusNormal"/>
      </w:pPr>
    </w:p>
    <w:p w:rsidR="000323AD" w:rsidRDefault="000323AD">
      <w:pPr>
        <w:pStyle w:val="ConsPlusTitle"/>
        <w:ind w:firstLine="540"/>
        <w:jc w:val="both"/>
        <w:outlineLvl w:val="1"/>
      </w:pPr>
      <w:bookmarkStart w:id="382" w:name="P2233"/>
      <w:bookmarkEnd w:id="382"/>
      <w:r>
        <w:t>Статья 61. Признание недействительным акта исполнительного органа государственной власти или акта органа местного самоуправления</w:t>
      </w:r>
    </w:p>
    <w:p w:rsidR="000323AD" w:rsidRDefault="000323AD">
      <w:pPr>
        <w:pStyle w:val="ConsPlusNormal"/>
      </w:pPr>
    </w:p>
    <w:p w:rsidR="000323AD" w:rsidRDefault="000323AD">
      <w:pPr>
        <w:pStyle w:val="ConsPlusNormal"/>
        <w:ind w:firstLine="540"/>
        <w:jc w:val="both"/>
      </w:pPr>
      <w: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r:id="rId355">
        <w:r>
          <w:rPr>
            <w:color w:val="0000FF"/>
          </w:rPr>
          <w:t>законом</w:t>
        </w:r>
      </w:hyperlink>
      <w: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0323AD" w:rsidRDefault="000323AD">
      <w:pPr>
        <w:pStyle w:val="ConsPlusNormal"/>
        <w:spacing w:before="220"/>
        <w:ind w:firstLine="540"/>
        <w:jc w:val="both"/>
      </w:pPr>
      <w:r>
        <w:lastRenderedPageBreak/>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r:id="rId356">
        <w:r>
          <w:rPr>
            <w:color w:val="0000FF"/>
          </w:rPr>
          <w:t>законодательством</w:t>
        </w:r>
      </w:hyperlink>
      <w:r>
        <w:t>.</w:t>
      </w:r>
    </w:p>
    <w:p w:rsidR="000323AD" w:rsidRDefault="000323AD">
      <w:pPr>
        <w:pStyle w:val="ConsPlusNormal"/>
      </w:pPr>
    </w:p>
    <w:p w:rsidR="000323AD" w:rsidRDefault="000323AD">
      <w:pPr>
        <w:pStyle w:val="ConsPlusTitle"/>
        <w:ind w:firstLine="540"/>
        <w:jc w:val="both"/>
        <w:outlineLvl w:val="1"/>
      </w:pPr>
      <w:r>
        <w:t>Статья 62. Возмещение убытков</w:t>
      </w:r>
    </w:p>
    <w:p w:rsidR="000323AD" w:rsidRDefault="000323AD">
      <w:pPr>
        <w:pStyle w:val="ConsPlusNormal"/>
      </w:pPr>
    </w:p>
    <w:p w:rsidR="000323AD" w:rsidRDefault="000323AD">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357">
        <w:r>
          <w:rPr>
            <w:color w:val="0000FF"/>
          </w:rPr>
          <w:t>законодательством</w:t>
        </w:r>
      </w:hyperlink>
      <w:r>
        <w:t>.</w:t>
      </w:r>
    </w:p>
    <w:p w:rsidR="000323AD" w:rsidRDefault="000323AD">
      <w:pPr>
        <w:pStyle w:val="ConsPlusNormal"/>
        <w:spacing w:before="220"/>
        <w:ind w:firstLine="540"/>
        <w:jc w:val="both"/>
      </w:pPr>
      <w:r>
        <w:t>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rsidR="000323AD" w:rsidRDefault="000323AD">
      <w:pPr>
        <w:pStyle w:val="ConsPlusNormal"/>
      </w:pPr>
    </w:p>
    <w:p w:rsidR="000323AD" w:rsidRDefault="000323AD">
      <w:pPr>
        <w:pStyle w:val="ConsPlusTitle"/>
        <w:ind w:firstLine="540"/>
        <w:jc w:val="both"/>
        <w:outlineLvl w:val="1"/>
      </w:pPr>
      <w:r>
        <w:t xml:space="preserve">Статья 63. Утратила силу с 1 апреля 2015 года. - Федеральный </w:t>
      </w:r>
      <w:hyperlink r:id="rId358">
        <w:r>
          <w:rPr>
            <w:color w:val="0000FF"/>
          </w:rPr>
          <w:t>закон</w:t>
        </w:r>
      </w:hyperlink>
      <w:r>
        <w:t xml:space="preserve"> от 31.12.2014 N 499-ФЗ.</w:t>
      </w:r>
    </w:p>
    <w:p w:rsidR="000323AD" w:rsidRDefault="000323AD">
      <w:pPr>
        <w:pStyle w:val="ConsPlusNormal"/>
      </w:pPr>
    </w:p>
    <w:p w:rsidR="000323AD" w:rsidRDefault="000323AD">
      <w:pPr>
        <w:pStyle w:val="ConsPlusTitle"/>
        <w:ind w:firstLine="540"/>
        <w:jc w:val="both"/>
        <w:outlineLvl w:val="1"/>
      </w:pPr>
      <w:r>
        <w:t>Статья 64. Рассмотрение земельных споров</w:t>
      </w:r>
    </w:p>
    <w:p w:rsidR="000323AD" w:rsidRDefault="000323AD">
      <w:pPr>
        <w:pStyle w:val="ConsPlusNormal"/>
      </w:pPr>
    </w:p>
    <w:p w:rsidR="000323AD" w:rsidRDefault="000323AD">
      <w:pPr>
        <w:pStyle w:val="ConsPlusNormal"/>
        <w:ind w:firstLine="540"/>
        <w:jc w:val="both"/>
      </w:pPr>
      <w:r>
        <w:t>1. Земельные споры рассматриваются в судебном порядке.</w:t>
      </w:r>
    </w:p>
    <w:p w:rsidR="000323AD" w:rsidRDefault="000323AD">
      <w:pPr>
        <w:pStyle w:val="ConsPlusNormal"/>
        <w:spacing w:before="220"/>
        <w:ind w:firstLine="540"/>
        <w:jc w:val="both"/>
      </w:pPr>
      <w:r>
        <w:t xml:space="preserve">2. До принятия дела к производству судом земельный спор может быть передан сторонами на разрешение в </w:t>
      </w:r>
      <w:hyperlink r:id="rId359">
        <w:r>
          <w:rPr>
            <w:color w:val="0000FF"/>
          </w:rPr>
          <w:t>третейский суд</w:t>
        </w:r>
      </w:hyperlink>
      <w:r>
        <w:t>.</w:t>
      </w:r>
    </w:p>
    <w:p w:rsidR="000323AD" w:rsidRDefault="000323AD">
      <w:pPr>
        <w:pStyle w:val="ConsPlusNormal"/>
      </w:pPr>
    </w:p>
    <w:p w:rsidR="000323AD" w:rsidRDefault="000323AD">
      <w:pPr>
        <w:pStyle w:val="ConsPlusTitle"/>
        <w:jc w:val="center"/>
        <w:outlineLvl w:val="0"/>
      </w:pPr>
      <w:r>
        <w:t>Глава X. ПЛАТА ЗА ЗЕМЛЮ И ОЦЕНКА ЗЕМЛИ</w:t>
      </w:r>
    </w:p>
    <w:p w:rsidR="000323AD" w:rsidRDefault="000323AD">
      <w:pPr>
        <w:pStyle w:val="ConsPlusNormal"/>
      </w:pPr>
    </w:p>
    <w:p w:rsidR="000323AD" w:rsidRDefault="000323AD">
      <w:pPr>
        <w:pStyle w:val="ConsPlusTitle"/>
        <w:ind w:firstLine="540"/>
        <w:jc w:val="both"/>
        <w:outlineLvl w:val="1"/>
      </w:pPr>
      <w:r>
        <w:t>Статья 65. Платность использования земли</w:t>
      </w:r>
    </w:p>
    <w:p w:rsidR="000323AD" w:rsidRDefault="000323AD">
      <w:pPr>
        <w:pStyle w:val="ConsPlusNormal"/>
      </w:pPr>
    </w:p>
    <w:p w:rsidR="000323AD" w:rsidRDefault="000323AD">
      <w:pPr>
        <w:pStyle w:val="ConsPlusNormal"/>
        <w:ind w:firstLine="540"/>
        <w:jc w:val="both"/>
      </w:pPr>
      <w:r>
        <w:t xml:space="preserve">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арендная плата, а также иная плата, предусмотренная настоящим </w:t>
      </w:r>
      <w:hyperlink w:anchor="P1406">
        <w:r>
          <w:rPr>
            <w:color w:val="0000FF"/>
          </w:rPr>
          <w:t>Кодексом</w:t>
        </w:r>
      </w:hyperlink>
      <w:r>
        <w:t>.</w:t>
      </w:r>
    </w:p>
    <w:p w:rsidR="000323AD" w:rsidRDefault="000323AD">
      <w:pPr>
        <w:pStyle w:val="ConsPlusNormal"/>
        <w:spacing w:before="220"/>
        <w:ind w:firstLine="540"/>
        <w:jc w:val="both"/>
      </w:pPr>
      <w:r>
        <w:t xml:space="preserve">2. Порядок исчисления и уплаты земельного налога устанавливается </w:t>
      </w:r>
      <w:hyperlink r:id="rId360">
        <w:r>
          <w:rPr>
            <w:color w:val="0000FF"/>
          </w:rPr>
          <w:t>законодательством</w:t>
        </w:r>
      </w:hyperlink>
      <w:r>
        <w:t xml:space="preserve"> Российской Федерации о налогах и сборах.</w:t>
      </w:r>
    </w:p>
    <w:p w:rsidR="000323AD" w:rsidRDefault="000323AD">
      <w:pPr>
        <w:pStyle w:val="ConsPlusNormal"/>
        <w:spacing w:before="220"/>
        <w:ind w:firstLine="540"/>
        <w:jc w:val="both"/>
      </w:pPr>
      <w:r>
        <w:t xml:space="preserve">3. Утратил силу с 1 марта 2015 года. - Федеральный </w:t>
      </w:r>
      <w:hyperlink r:id="rId361">
        <w:r>
          <w:rPr>
            <w:color w:val="0000FF"/>
          </w:rPr>
          <w:t>закон</w:t>
        </w:r>
      </w:hyperlink>
      <w:r>
        <w:t xml:space="preserve"> от 23.06.2014 N 171-ФЗ.</w:t>
      </w:r>
    </w:p>
    <w:p w:rsidR="000323AD" w:rsidRDefault="000323AD">
      <w:pPr>
        <w:pStyle w:val="ConsPlusNormal"/>
        <w:spacing w:before="220"/>
        <w:ind w:firstLine="540"/>
        <w:jc w:val="both"/>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0323AD" w:rsidRDefault="000323AD">
      <w:pPr>
        <w:pStyle w:val="ConsPlusNormal"/>
        <w:spacing w:before="220"/>
        <w:ind w:firstLine="540"/>
        <w:jc w:val="both"/>
      </w:pPr>
      <w: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0323AD" w:rsidRDefault="000323AD">
      <w:pPr>
        <w:pStyle w:val="ConsPlusNormal"/>
      </w:pPr>
    </w:p>
    <w:p w:rsidR="000323AD" w:rsidRDefault="000323AD">
      <w:pPr>
        <w:pStyle w:val="ConsPlusTitle"/>
        <w:ind w:firstLine="540"/>
        <w:jc w:val="both"/>
        <w:outlineLvl w:val="1"/>
      </w:pPr>
      <w:bookmarkStart w:id="383" w:name="P2260"/>
      <w:bookmarkEnd w:id="383"/>
      <w:r>
        <w:t>Статья 66. Оценка земли</w:t>
      </w:r>
    </w:p>
    <w:p w:rsidR="000323AD" w:rsidRDefault="000323AD">
      <w:pPr>
        <w:pStyle w:val="ConsPlusNormal"/>
      </w:pPr>
    </w:p>
    <w:p w:rsidR="000323AD" w:rsidRDefault="000323AD">
      <w:pPr>
        <w:pStyle w:val="ConsPlusNormal"/>
        <w:ind w:firstLine="540"/>
        <w:jc w:val="both"/>
      </w:pPr>
      <w:r>
        <w:t xml:space="preserve">1. Рыночная стоимость земельного участка устанавливается в соответствии с федеральным </w:t>
      </w:r>
      <w:hyperlink r:id="rId362">
        <w:r>
          <w:rPr>
            <w:color w:val="0000FF"/>
          </w:rPr>
          <w:t>законом</w:t>
        </w:r>
      </w:hyperlink>
      <w:r>
        <w:t xml:space="preserve"> об оценочной деятельности.</w:t>
      </w:r>
    </w:p>
    <w:p w:rsidR="000323AD" w:rsidRDefault="000323AD">
      <w:pPr>
        <w:pStyle w:val="ConsPlusNormal"/>
        <w:spacing w:before="220"/>
        <w:ind w:firstLine="540"/>
        <w:jc w:val="both"/>
      </w:pPr>
      <w:r>
        <w:lastRenderedPageBreak/>
        <w:t>2. Для установления кадастровой стоимости земельных участков проводится государственная кадастровая оценка.</w:t>
      </w:r>
    </w:p>
    <w:p w:rsidR="000323AD" w:rsidRDefault="000323AD">
      <w:pPr>
        <w:pStyle w:val="ConsPlusNormal"/>
        <w:spacing w:before="220"/>
        <w:ind w:firstLine="540"/>
        <w:jc w:val="both"/>
      </w:pPr>
      <w:r>
        <w:t>Органы исполнительной власти субъектов Российской Федерации утверждают средний уровень кадастровой стоимости по муниципальному району (муниципальному округу, городскому округу), муниципальному образованию в составе города федерального значения.</w:t>
      </w:r>
    </w:p>
    <w:p w:rsidR="000323AD" w:rsidRDefault="000323AD">
      <w:pPr>
        <w:pStyle w:val="ConsPlusNormal"/>
        <w:spacing w:before="220"/>
        <w:ind w:firstLine="540"/>
        <w:jc w:val="both"/>
      </w:pPr>
      <w:r>
        <w:t xml:space="preserve">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в соответствии с </w:t>
      </w:r>
      <w:hyperlink r:id="rId363">
        <w:r>
          <w:rPr>
            <w:color w:val="0000FF"/>
          </w:rPr>
          <w:t>законодательством</w:t>
        </w:r>
      </w:hyperlink>
      <w:r>
        <w:t xml:space="preserve"> Российской Федерации о государственной кадастровой оценке.</w:t>
      </w:r>
    </w:p>
    <w:p w:rsidR="000323AD" w:rsidRDefault="000323AD">
      <w:pPr>
        <w:pStyle w:val="ConsPlusNormal"/>
      </w:pPr>
    </w:p>
    <w:p w:rsidR="000323AD" w:rsidRDefault="000323AD">
      <w:pPr>
        <w:pStyle w:val="ConsPlusTitle"/>
        <w:jc w:val="center"/>
        <w:outlineLvl w:val="0"/>
      </w:pPr>
      <w:r>
        <w:t>Глава XI. МОНИТОРИНГ ЗЕМЕЛЬ, ЗЕМЛЕУСТРОЙСТВО,</w:t>
      </w:r>
    </w:p>
    <w:p w:rsidR="000323AD" w:rsidRDefault="000323AD">
      <w:pPr>
        <w:pStyle w:val="ConsPlusTitle"/>
        <w:jc w:val="center"/>
      </w:pPr>
      <w:r>
        <w:t>ГОСУДАРСТВЕННЫЙ КАДАСТРОВЫЙ УЧЕТ ЗЕМЕЛЬНЫХ УЧАСТКОВ</w:t>
      </w:r>
    </w:p>
    <w:p w:rsidR="000323AD" w:rsidRDefault="000323AD">
      <w:pPr>
        <w:pStyle w:val="ConsPlusTitle"/>
        <w:jc w:val="center"/>
      </w:pPr>
      <w:r>
        <w:t>И РЕЗЕРВИРОВАНИЕ ЗЕМЕЛЬ ДЛЯ ГОСУДАРСТВЕННЫХ</w:t>
      </w:r>
    </w:p>
    <w:p w:rsidR="000323AD" w:rsidRDefault="000323AD">
      <w:pPr>
        <w:pStyle w:val="ConsPlusTitle"/>
        <w:jc w:val="center"/>
      </w:pPr>
      <w:r>
        <w:t>И МУНИЦИПАЛЬНЫХ НУЖД</w:t>
      </w:r>
    </w:p>
    <w:p w:rsidR="000323AD" w:rsidRDefault="000323AD">
      <w:pPr>
        <w:pStyle w:val="ConsPlusNormal"/>
      </w:pPr>
    </w:p>
    <w:p w:rsidR="000323AD" w:rsidRDefault="000323AD">
      <w:pPr>
        <w:pStyle w:val="ConsPlusTitle"/>
        <w:ind w:firstLine="540"/>
        <w:jc w:val="both"/>
        <w:outlineLvl w:val="1"/>
      </w:pPr>
      <w:r>
        <w:t>Статья 67. Государственный мониторинг земель</w:t>
      </w:r>
    </w:p>
    <w:p w:rsidR="000323AD" w:rsidRDefault="000323AD">
      <w:pPr>
        <w:pStyle w:val="ConsPlusNormal"/>
        <w:ind w:firstLine="540"/>
        <w:jc w:val="both"/>
      </w:pPr>
    </w:p>
    <w:p w:rsidR="000323AD" w:rsidRDefault="000323AD">
      <w:pPr>
        <w:pStyle w:val="ConsPlusNormal"/>
        <w:ind w:firstLine="540"/>
        <w:jc w:val="both"/>
      </w:pPr>
      <w: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rsidR="000323AD" w:rsidRDefault="000323AD">
      <w:pPr>
        <w:pStyle w:val="ConsPlusNormal"/>
        <w:spacing w:before="220"/>
        <w:ind w:firstLine="540"/>
        <w:jc w:val="both"/>
      </w:pPr>
      <w:r>
        <w:t>2. Задачами государственного мониторинга земель являются:</w:t>
      </w:r>
    </w:p>
    <w:p w:rsidR="000323AD" w:rsidRDefault="000323AD">
      <w:pPr>
        <w:pStyle w:val="ConsPlusNormal"/>
        <w:spacing w:before="220"/>
        <w:ind w:firstLine="540"/>
        <w:jc w:val="both"/>
      </w:pPr>
      <w: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0323AD" w:rsidRDefault="000323AD">
      <w:pPr>
        <w:pStyle w:val="ConsPlusNormal"/>
        <w:spacing w:before="220"/>
        <w:ind w:firstLine="540"/>
        <w:jc w:val="both"/>
      </w:pPr>
      <w: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w:t>
      </w:r>
    </w:p>
    <w:p w:rsidR="000323AD" w:rsidRDefault="000323AD">
      <w:pPr>
        <w:pStyle w:val="ConsPlusNormal"/>
        <w:spacing w:before="220"/>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0323AD" w:rsidRDefault="000323AD">
      <w:pPr>
        <w:pStyle w:val="ConsPlusNormal"/>
        <w:spacing w:before="220"/>
        <w:ind w:firstLine="540"/>
        <w:jc w:val="both"/>
      </w:pPr>
      <w:r>
        <w:t>4) обеспечение юридических лиц, индивидуальных предпринимателей, граждан информацией о состоянии окружающей среды в части состояния земель.</w:t>
      </w:r>
    </w:p>
    <w:p w:rsidR="000323AD" w:rsidRDefault="000323AD">
      <w:pPr>
        <w:pStyle w:val="ConsPlusNormal"/>
        <w:spacing w:before="220"/>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0323AD" w:rsidRDefault="000323AD">
      <w:pPr>
        <w:pStyle w:val="ConsPlusNormal"/>
        <w:spacing w:before="220"/>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0323AD" w:rsidRDefault="000323AD">
      <w:pPr>
        <w:pStyle w:val="ConsPlusNormal"/>
        <w:spacing w:before="220"/>
        <w:ind w:firstLine="540"/>
        <w:jc w:val="both"/>
      </w:pPr>
      <w: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0323AD" w:rsidRDefault="000323AD">
      <w:pPr>
        <w:pStyle w:val="ConsPlusNormal"/>
        <w:spacing w:before="220"/>
        <w:ind w:firstLine="540"/>
        <w:jc w:val="both"/>
      </w:pPr>
      <w:r>
        <w:t xml:space="preserve">Осуществление государственного мониторинга земель сельскохозяйственного назначения регулируется Федеральным </w:t>
      </w:r>
      <w:hyperlink r:id="rId364">
        <w:r>
          <w:rPr>
            <w:color w:val="0000FF"/>
          </w:rPr>
          <w:t>законом</w:t>
        </w:r>
      </w:hyperlink>
      <w:r>
        <w:t xml:space="preserve"> от 16 июля 1998 года N 101-ФЗ "О государственном </w:t>
      </w:r>
      <w:r>
        <w:lastRenderedPageBreak/>
        <w:t>регулировании обеспечения плодородия земель сельскохозяйственного назначения".</w:t>
      </w:r>
    </w:p>
    <w:p w:rsidR="000323AD" w:rsidRDefault="000323AD">
      <w:pPr>
        <w:pStyle w:val="ConsPlusNormal"/>
        <w:spacing w:before="220"/>
        <w:ind w:firstLine="540"/>
        <w:jc w:val="both"/>
      </w:pPr>
      <w:r>
        <w:t>4. Результаты государственного мониторинга земель систематизируются и хранятся в государственном фонде данных государственного экологического мониторинга (государственного мониторинга окружающей среды). Информация о результатах государственного мониторинга земель является общедоступной.</w:t>
      </w:r>
    </w:p>
    <w:p w:rsidR="000323AD" w:rsidRDefault="000323AD">
      <w:pPr>
        <w:pStyle w:val="ConsPlusNormal"/>
        <w:spacing w:before="220"/>
        <w:ind w:firstLine="540"/>
        <w:jc w:val="both"/>
      </w:pPr>
      <w: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0323AD" w:rsidRDefault="000323AD">
      <w:pPr>
        <w:pStyle w:val="ConsPlusNormal"/>
      </w:pPr>
    </w:p>
    <w:p w:rsidR="000323AD" w:rsidRDefault="000323AD">
      <w:pPr>
        <w:pStyle w:val="ConsPlusTitle"/>
        <w:ind w:firstLine="540"/>
        <w:jc w:val="both"/>
        <w:outlineLvl w:val="1"/>
      </w:pPr>
      <w:r>
        <w:t>Статья 68. Землеустройство</w:t>
      </w:r>
    </w:p>
    <w:p w:rsidR="000323AD" w:rsidRDefault="000323AD">
      <w:pPr>
        <w:pStyle w:val="ConsPlusNormal"/>
      </w:pPr>
    </w:p>
    <w:p w:rsidR="000323AD" w:rsidRDefault="000323AD">
      <w:pPr>
        <w:pStyle w:val="ConsPlusNormal"/>
        <w:ind w:firstLine="540"/>
        <w:jc w:val="both"/>
      </w:pPr>
      <w: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w:t>
      </w:r>
      <w:hyperlink r:id="rId365">
        <w:r>
          <w:rPr>
            <w:color w:val="0000FF"/>
          </w:rPr>
          <w:t>описанию</w:t>
        </w:r>
      </w:hyperlink>
      <w:r>
        <w:t xml:space="preserve">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r:id="rId366">
        <w:r>
          <w:rPr>
            <w:color w:val="0000FF"/>
          </w:rPr>
          <w:t>народов</w:t>
        </w:r>
      </w:hyperlink>
      <w:r>
        <w:t xml:space="preserve"> Севера, Сибири и Дальнего Востока Российской Федерации.</w:t>
      </w:r>
    </w:p>
    <w:p w:rsidR="000323AD" w:rsidRDefault="000323AD">
      <w:pPr>
        <w:pStyle w:val="ConsPlusNormal"/>
        <w:spacing w:before="220"/>
        <w:ind w:firstLine="540"/>
        <w:jc w:val="both"/>
      </w:pPr>
      <w:r>
        <w:t xml:space="preserve">2. </w:t>
      </w:r>
      <w:hyperlink r:id="rId367">
        <w:r>
          <w:rPr>
            <w:color w:val="0000FF"/>
          </w:rPr>
          <w:t>Документы</w:t>
        </w:r>
      </w:hyperlink>
      <w:r>
        <w:t>, подготовленные в результате проведения землеустройства, используются при осуществлении мониторинга земель.</w:t>
      </w:r>
    </w:p>
    <w:p w:rsidR="000323AD" w:rsidRDefault="000323AD">
      <w:pPr>
        <w:pStyle w:val="ConsPlusNormal"/>
      </w:pPr>
    </w:p>
    <w:p w:rsidR="000323AD" w:rsidRDefault="000323AD">
      <w:pPr>
        <w:pStyle w:val="ConsPlusTitle"/>
        <w:ind w:firstLine="540"/>
        <w:jc w:val="both"/>
        <w:outlineLvl w:val="1"/>
      </w:pPr>
      <w:r>
        <w:t>Статья 69. Организация и порядок проведения землеустройства</w:t>
      </w:r>
    </w:p>
    <w:p w:rsidR="000323AD" w:rsidRDefault="000323AD">
      <w:pPr>
        <w:pStyle w:val="ConsPlusNormal"/>
      </w:pPr>
    </w:p>
    <w:p w:rsidR="000323AD" w:rsidRDefault="000323AD">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0323AD" w:rsidRDefault="000323AD">
      <w:pPr>
        <w:pStyle w:val="ConsPlusNormal"/>
        <w:spacing w:before="220"/>
        <w:ind w:firstLine="540"/>
        <w:jc w:val="both"/>
      </w:pPr>
      <w:r>
        <w:t xml:space="preserve">2. Землеустройство проводится в обязательном порядке в случаях, предусмотренных настоящим Кодексом, федеральными </w:t>
      </w:r>
      <w:hyperlink r:id="rId368">
        <w:r>
          <w:rPr>
            <w:color w:val="0000FF"/>
          </w:rPr>
          <w:t>законами</w:t>
        </w:r>
      </w:hyperlink>
      <w:r>
        <w:t>.</w:t>
      </w:r>
    </w:p>
    <w:p w:rsidR="000323AD" w:rsidRDefault="000323AD">
      <w:pPr>
        <w:pStyle w:val="ConsPlusNormal"/>
        <w:spacing w:before="220"/>
        <w:ind w:firstLine="540"/>
        <w:jc w:val="both"/>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0323AD" w:rsidRDefault="000323AD">
      <w:pPr>
        <w:pStyle w:val="ConsPlusNormal"/>
        <w:spacing w:before="220"/>
        <w:ind w:firstLine="540"/>
        <w:jc w:val="both"/>
      </w:pPr>
      <w:r>
        <w:t xml:space="preserve">4 - 5. Утратили силу. - Федеральный </w:t>
      </w:r>
      <w:hyperlink r:id="rId369">
        <w:r>
          <w:rPr>
            <w:color w:val="0000FF"/>
          </w:rPr>
          <w:t>закон</w:t>
        </w:r>
      </w:hyperlink>
      <w:r>
        <w:t xml:space="preserve"> от 13.05.2008 N 66-ФЗ.</w:t>
      </w:r>
    </w:p>
    <w:p w:rsidR="000323AD" w:rsidRDefault="000323AD">
      <w:pPr>
        <w:pStyle w:val="ConsPlusNormal"/>
        <w:spacing w:before="220"/>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0323AD" w:rsidRDefault="000323AD">
      <w:pPr>
        <w:pStyle w:val="ConsPlusNormal"/>
        <w:spacing w:before="220"/>
        <w:ind w:firstLine="540"/>
        <w:jc w:val="both"/>
      </w:pPr>
      <w:r>
        <w:t xml:space="preserve">7. Порядок проведения землеустройства устанавливается федеральными </w:t>
      </w:r>
      <w:hyperlink r:id="rId370">
        <w:r>
          <w:rPr>
            <w:color w:val="0000FF"/>
          </w:rPr>
          <w:t>законами</w:t>
        </w:r>
      </w:hyperlink>
      <w:r>
        <w:t>, законами и иными нормативными правовыми актами субъектов Российской Федерации.</w:t>
      </w:r>
    </w:p>
    <w:p w:rsidR="000323AD" w:rsidRDefault="000323AD">
      <w:pPr>
        <w:pStyle w:val="ConsPlusNormal"/>
      </w:pPr>
    </w:p>
    <w:p w:rsidR="000323AD" w:rsidRDefault="000323AD">
      <w:pPr>
        <w:pStyle w:val="ConsPlusTitle"/>
        <w:ind w:firstLine="540"/>
        <w:jc w:val="both"/>
        <w:outlineLvl w:val="1"/>
      </w:pPr>
      <w:bookmarkStart w:id="384" w:name="P2301"/>
      <w:bookmarkEnd w:id="384"/>
      <w:r>
        <w:t>Статья 70. Государственный кадастровый учет земельных участков</w:t>
      </w:r>
    </w:p>
    <w:p w:rsidR="000323AD" w:rsidRDefault="000323AD">
      <w:pPr>
        <w:pStyle w:val="ConsPlusNormal"/>
        <w:ind w:firstLine="540"/>
        <w:jc w:val="both"/>
      </w:pPr>
    </w:p>
    <w:p w:rsidR="000323AD" w:rsidRDefault="000323AD">
      <w:pPr>
        <w:pStyle w:val="ConsPlusNormal"/>
        <w:ind w:firstLine="540"/>
        <w:jc w:val="both"/>
      </w:pPr>
      <w:r>
        <w:t xml:space="preserve">Государственный кадастровый учет земельных участков осуществляется в порядке, установленном Федеральным </w:t>
      </w:r>
      <w:hyperlink r:id="rId371">
        <w:r>
          <w:rPr>
            <w:color w:val="0000FF"/>
          </w:rPr>
          <w:t>законом</w:t>
        </w:r>
      </w:hyperlink>
      <w:r>
        <w:t xml:space="preserve"> "О государственной регистрации недвижимости".</w:t>
      </w:r>
    </w:p>
    <w:p w:rsidR="000323AD" w:rsidRDefault="000323AD">
      <w:pPr>
        <w:pStyle w:val="ConsPlusNormal"/>
        <w:ind w:firstLine="540"/>
        <w:jc w:val="both"/>
      </w:pPr>
    </w:p>
    <w:p w:rsidR="000323AD" w:rsidRDefault="000323AD">
      <w:pPr>
        <w:pStyle w:val="ConsPlusTitle"/>
        <w:ind w:firstLine="540"/>
        <w:jc w:val="both"/>
        <w:outlineLvl w:val="1"/>
      </w:pPr>
      <w:bookmarkStart w:id="385" w:name="P2305"/>
      <w:bookmarkEnd w:id="385"/>
      <w:r>
        <w:t>Статья 70.1. Резервирование земель для государственных или муниципальных нужд</w:t>
      </w:r>
    </w:p>
    <w:p w:rsidR="000323AD" w:rsidRDefault="000323AD">
      <w:pPr>
        <w:pStyle w:val="ConsPlusNormal"/>
        <w:ind w:firstLine="540"/>
        <w:jc w:val="both"/>
      </w:pPr>
    </w:p>
    <w:p w:rsidR="000323AD" w:rsidRDefault="000323AD">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1788">
        <w:r>
          <w:rPr>
            <w:color w:val="0000FF"/>
          </w:rPr>
          <w:t>статьей 49</w:t>
        </w:r>
      </w:hyperlink>
      <w:r>
        <w:t xml:space="preserve"> настоящего Кодекса, а земель, находящихся в </w:t>
      </w:r>
      <w:r>
        <w:lastRenderedPageBreak/>
        <w:t>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rsidR="000323AD" w:rsidRDefault="000323AD">
      <w:pPr>
        <w:pStyle w:val="ConsPlusNormal"/>
        <w:spacing w:before="220"/>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372">
        <w:r>
          <w:rPr>
            <w:color w:val="0000FF"/>
          </w:rPr>
          <w:t>законом</w:t>
        </w:r>
      </w:hyperlink>
      <w:r>
        <w:t xml:space="preserve"> от 22 июля 2005 года N 116-ФЗ "Об особых экономических зонах в Российской Федерации", или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а также в пределах иных необходимых в соответствии с федеральными законами для обеспечения государственных или муниципальных нужд территорий.</w:t>
      </w:r>
    </w:p>
    <w:p w:rsidR="000323AD" w:rsidRDefault="000323AD">
      <w:pPr>
        <w:pStyle w:val="ConsPlusNormal"/>
        <w:spacing w:before="220"/>
        <w:ind w:firstLine="540"/>
        <w:jc w:val="both"/>
      </w:pPr>
      <w: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373">
        <w:r>
          <w:rPr>
            <w:color w:val="0000FF"/>
          </w:rPr>
          <w:t>законом</w:t>
        </w:r>
      </w:hyperlink>
      <w:r>
        <w:t xml:space="preserve"> от 22 июля 2005 года N 116-ФЗ "Об особых экономических зонах в Российской Федерации" или находящихся в государственной или муниципальной собственности 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0323AD" w:rsidRDefault="000323AD">
      <w:pPr>
        <w:pStyle w:val="ConsPlusNormal"/>
        <w:spacing w:before="220"/>
        <w:ind w:firstLine="540"/>
        <w:jc w:val="both"/>
      </w:pPr>
      <w:r>
        <w:t xml:space="preserve">4. </w:t>
      </w:r>
      <w:hyperlink r:id="rId374">
        <w:r>
          <w:rPr>
            <w:color w:val="0000FF"/>
          </w:rPr>
          <w:t>Порядок</w:t>
        </w:r>
      </w:hyperlink>
      <w:r>
        <w:t xml:space="preserve"> резервирования земель для государственных или муниципальных нужд определяется Правительством Российской Федерации.</w:t>
      </w:r>
    </w:p>
    <w:p w:rsidR="000323AD" w:rsidRDefault="000323AD">
      <w:pPr>
        <w:pStyle w:val="ConsPlusNormal"/>
      </w:pPr>
    </w:p>
    <w:p w:rsidR="000323AD" w:rsidRDefault="000323AD">
      <w:pPr>
        <w:pStyle w:val="ConsPlusTitle"/>
        <w:jc w:val="center"/>
        <w:outlineLvl w:val="0"/>
      </w:pPr>
      <w:r>
        <w:t>Глава XII. ГОСУДАРСТВЕННЫЙ ЗЕМЕЛЬНЫЙ НАДЗОР, МУНИЦИПАЛЬНЫЙ</w:t>
      </w:r>
    </w:p>
    <w:p w:rsidR="000323AD" w:rsidRDefault="000323AD">
      <w:pPr>
        <w:pStyle w:val="ConsPlusTitle"/>
        <w:jc w:val="center"/>
      </w:pPr>
      <w:r>
        <w:t>ЗЕМЕЛЬНЫЙ КОНТРОЛЬ И ОБЩЕСТВЕННЫЙ ЗЕМЕЛЬНЫЙ КОНТРОЛЬ</w:t>
      </w:r>
    </w:p>
    <w:p w:rsidR="000323AD" w:rsidRDefault="000323AD">
      <w:pPr>
        <w:pStyle w:val="ConsPlusNormal"/>
      </w:pPr>
    </w:p>
    <w:p w:rsidR="000323AD" w:rsidRDefault="000323AD">
      <w:pPr>
        <w:pStyle w:val="ConsPlusTitle"/>
        <w:ind w:firstLine="540"/>
        <w:jc w:val="both"/>
        <w:outlineLvl w:val="1"/>
      </w:pPr>
      <w:r>
        <w:t>Статья 71. Государственный земельный надзор</w:t>
      </w:r>
    </w:p>
    <w:p w:rsidR="000323AD" w:rsidRDefault="000323AD">
      <w:pPr>
        <w:pStyle w:val="ConsPlusNormal"/>
        <w:ind w:firstLine="540"/>
        <w:jc w:val="both"/>
      </w:pPr>
    </w:p>
    <w:p w:rsidR="000323AD" w:rsidRDefault="000323AD">
      <w:pPr>
        <w:pStyle w:val="ConsPlusNormal"/>
        <w:ind w:firstLine="540"/>
        <w:jc w:val="both"/>
      </w:pPr>
      <w:r>
        <w:t xml:space="preserve">1. Государственный земельный надзор осуществляется федеральными органами исполнительной власти, уполномоченными Правительством Российской Федерации (за исключением осуществления государственного земельного надзора в части соблюдения обязательных требований в области охраны окружающей среды на предоставленных подведомственным федеральному органу исполнительной власти в области обеспечения безопасности организациям земельных участках, на которых расположены объекты, используемые такими организациями), и подразделением федерального органа исполнительной власти в области </w:t>
      </w:r>
      <w:r>
        <w:lastRenderedPageBreak/>
        <w:t>обеспечения безопасности в части соблюдения обязательных требований в области охраны окружающей среды на предоставленных подведомственным такому органу организациям земельных участках, на которых расположены объекты, используемые такими организациями (далее также - органы государственного земельного надзора).</w:t>
      </w:r>
    </w:p>
    <w:p w:rsidR="000323AD" w:rsidRDefault="000323AD">
      <w:pPr>
        <w:pStyle w:val="ConsPlusNormal"/>
        <w:spacing w:before="220"/>
        <w:ind w:firstLine="540"/>
        <w:jc w:val="both"/>
      </w:pPr>
      <w:r>
        <w:t>2. Предметом государственного земельного надзора являются:</w:t>
      </w:r>
    </w:p>
    <w:p w:rsidR="000323AD" w:rsidRDefault="000323AD">
      <w:pPr>
        <w:pStyle w:val="ConsPlusNormal"/>
        <w:spacing w:before="220"/>
        <w:ind w:firstLine="540"/>
        <w:jc w:val="both"/>
      </w:pPr>
      <w:r>
        <w:t xml:space="preserve">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w:t>
      </w:r>
      <w:hyperlink w:anchor="P2362">
        <w:r>
          <w:rPr>
            <w:color w:val="0000FF"/>
          </w:rPr>
          <w:t>законодательством</w:t>
        </w:r>
      </w:hyperlink>
      <w:r>
        <w:t xml:space="preserve"> Российской Федерации предусмотрена административная ответственность;</w:t>
      </w:r>
    </w:p>
    <w:p w:rsidR="000323AD" w:rsidRDefault="000323AD">
      <w:pPr>
        <w:pStyle w:val="ConsPlusNormal"/>
        <w:spacing w:before="220"/>
        <w:ind w:firstLine="540"/>
        <w:jc w:val="both"/>
      </w:pPr>
      <w:r>
        <w:t>2) соблюдение обязательных требований земельного законодательства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rsidR="000323AD" w:rsidRDefault="000323AD">
      <w:pPr>
        <w:pStyle w:val="ConsPlusNormal"/>
        <w:spacing w:before="220"/>
        <w:ind w:firstLine="540"/>
        <w:jc w:val="both"/>
      </w:pPr>
      <w:r>
        <w:t xml:space="preserve">3)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установленных в требованиях к обращению побочных продуктов животноводства, установленных в соответствии с Федеральным </w:t>
      </w:r>
      <w:hyperlink r:id="rId375">
        <w:r>
          <w:rPr>
            <w:color w:val="0000FF"/>
          </w:rPr>
          <w:t>законом</w:t>
        </w:r>
      </w:hyperlink>
      <w:r>
        <w:t xml:space="preserve"> "О побочных продуктах животноводства и о внесении изменений в отдельные законодательные акты Российской Федерации" и иными нормативными правовыми актами Российской Федерации, при использовании побочных продуктов животноводства.</w:t>
      </w:r>
    </w:p>
    <w:p w:rsidR="000323AD" w:rsidRDefault="000323AD">
      <w:pPr>
        <w:pStyle w:val="ConsPlusNormal"/>
        <w:spacing w:before="220"/>
        <w:ind w:firstLine="540"/>
        <w:jc w:val="both"/>
      </w:pPr>
      <w:r>
        <w:t>3. 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rsidR="000323AD" w:rsidRDefault="000323AD">
      <w:pPr>
        <w:pStyle w:val="ConsPlusNormal"/>
        <w:spacing w:before="220"/>
        <w:ind w:firstLine="540"/>
        <w:jc w:val="both"/>
      </w:pPr>
      <w:r>
        <w:t xml:space="preserve">4. 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Федеральным </w:t>
      </w:r>
      <w:hyperlink r:id="rId37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земельного надзора, осуществляемого федеральным органом исполнительной власти в области обеспечения безопасности, с учетом особенностей, установленных настоящим Кодексом.</w:t>
      </w:r>
    </w:p>
    <w:p w:rsidR="000323AD" w:rsidRDefault="000323AD">
      <w:pPr>
        <w:pStyle w:val="ConsPlusNormal"/>
        <w:spacing w:before="220"/>
        <w:ind w:firstLine="540"/>
        <w:jc w:val="both"/>
      </w:pPr>
      <w:r>
        <w:t xml:space="preserve">Организация и осуществление государственного земельного надзора, осуществляемого федеральным органом исполнительной власти в области обеспечения безопасности, регулируются нормативным правовым </w:t>
      </w:r>
      <w:hyperlink r:id="rId377">
        <w:r>
          <w:rPr>
            <w:color w:val="0000FF"/>
          </w:rPr>
          <w:t>актом</w:t>
        </w:r>
      </w:hyperlink>
      <w:r>
        <w:t xml:space="preserve">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0323AD" w:rsidRDefault="000323AD">
      <w:pPr>
        <w:pStyle w:val="ConsPlusNormal"/>
        <w:spacing w:before="220"/>
        <w:ind w:firstLine="540"/>
        <w:jc w:val="both"/>
      </w:pPr>
      <w:bookmarkStart w:id="386" w:name="P2325"/>
      <w:bookmarkEnd w:id="386"/>
      <w:r>
        <w:t>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w:t>
      </w:r>
    </w:p>
    <w:p w:rsidR="000323AD" w:rsidRDefault="000323AD">
      <w:pPr>
        <w:pStyle w:val="ConsPlusNormal"/>
        <w:spacing w:before="220"/>
        <w:ind w:firstLine="540"/>
        <w:jc w:val="both"/>
      </w:pPr>
      <w:bookmarkStart w:id="387" w:name="P2326"/>
      <w:bookmarkEnd w:id="387"/>
      <w:r>
        <w:t xml:space="preserve">6. В случае неустранения в установленный срок нарушений, указанных в предписании, предусмотренном </w:t>
      </w:r>
      <w:hyperlink w:anchor="P2325">
        <w:r>
          <w:rPr>
            <w:color w:val="0000FF"/>
          </w:rPr>
          <w:t>пунктом 5</w:t>
        </w:r>
      </w:hyperlink>
      <w:r>
        <w:t xml:space="preserve"> настоящей статьи, орган государственного земельного надзора, </w:t>
      </w:r>
      <w:r>
        <w:lastRenderedPageBreak/>
        <w:t>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0323AD" w:rsidRDefault="000323AD">
      <w:pPr>
        <w:pStyle w:val="ConsPlusNormal"/>
        <w:spacing w:before="220"/>
        <w:ind w:firstLine="540"/>
        <w:jc w:val="both"/>
      </w:pPr>
      <w:r>
        <w:t xml:space="preserve">1) исполнительный орган государственной власти или орган местного самоуправления, предусмотренные </w:t>
      </w:r>
      <w:hyperlink w:anchor="P521">
        <w:r>
          <w:rPr>
            <w:color w:val="0000FF"/>
          </w:rPr>
          <w:t>статьей 39.2</w:t>
        </w:r>
      </w:hyperlink>
      <w:r>
        <w:t xml:space="preserve"> настоящего Кодекса, - в отношении земельных участков, находящихся в государственной или муниципальной собственности;</w:t>
      </w:r>
    </w:p>
    <w:p w:rsidR="000323AD" w:rsidRDefault="000323AD">
      <w:pPr>
        <w:pStyle w:val="ConsPlusNormal"/>
        <w:spacing w:before="220"/>
        <w:ind w:firstLine="540"/>
        <w:jc w:val="both"/>
      </w:pPr>
      <w: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 в отношении земельных участков, находящихся в частной собственности.</w:t>
      </w:r>
    </w:p>
    <w:p w:rsidR="000323AD" w:rsidRDefault="000323AD">
      <w:pPr>
        <w:pStyle w:val="ConsPlusNormal"/>
        <w:spacing w:before="220"/>
        <w:ind w:firstLine="540"/>
        <w:jc w:val="both"/>
      </w:pPr>
      <w:r>
        <w:t xml:space="preserve">7. В случае, если по результатам проведенного контрольного (надзорного) мероприятия 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осуществление федерального государственного земельного надзора, не позднее пяти рабочих дней со дня окончания такого контрольного (надзорного) мероприятия направляет в орган местного самоуправления поселения, муниципального округа или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r:id="rId378">
        <w:r>
          <w:rPr>
            <w:color w:val="0000FF"/>
          </w:rPr>
          <w:t>Форма</w:t>
        </w:r>
      </w:hyperlink>
      <w:r>
        <w:t xml:space="preserve"> уведомления о выявлении самовольной постройки, а также </w:t>
      </w:r>
      <w:hyperlink r:id="rId379">
        <w:r>
          <w:rPr>
            <w:color w:val="0000FF"/>
          </w:rPr>
          <w:t>перечень</w:t>
        </w:r>
      </w:hyperlink>
      <w:r>
        <w:t xml:space="preserve">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p>
    <w:p w:rsidR="000323AD" w:rsidRDefault="000323AD">
      <w:pPr>
        <w:pStyle w:val="ConsPlusNormal"/>
        <w:spacing w:before="220"/>
        <w:ind w:firstLine="540"/>
        <w:jc w:val="both"/>
      </w:pPr>
      <w:r>
        <w:t xml:space="preserve">8. Органы государственного земельного надзора уведомляют в порядке и случаях, установленных </w:t>
      </w:r>
      <w:hyperlink r:id="rId380">
        <w:r>
          <w:rPr>
            <w:color w:val="0000FF"/>
          </w:rPr>
          <w:t>положением</w:t>
        </w:r>
      </w:hyperlink>
      <w:r>
        <w:t xml:space="preserve"> о государственном земельном надзоре, единый институт развития в жилищной сфере о фактах неустранения в установленный срок нарушений, указанных в предписании об устранении выявленных нарушений обязательных требований законодательства Российской Федерации,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
    <w:p w:rsidR="000323AD" w:rsidRDefault="000323AD">
      <w:pPr>
        <w:pStyle w:val="ConsPlusNormal"/>
        <w:spacing w:before="220"/>
        <w:ind w:firstLine="540"/>
        <w:jc w:val="both"/>
      </w:pPr>
      <w:r>
        <w:t xml:space="preserve">9. Наряду со случаями, определенными </w:t>
      </w:r>
      <w:hyperlink r:id="rId381">
        <w:r>
          <w:rPr>
            <w:color w:val="0000FF"/>
          </w:rPr>
          <w:t>пунктами 1</w:t>
        </w:r>
      </w:hyperlink>
      <w:r>
        <w:t xml:space="preserve">, </w:t>
      </w:r>
      <w:hyperlink r:id="rId382">
        <w:r>
          <w:rPr>
            <w:color w:val="0000FF"/>
          </w:rPr>
          <w:t>3</w:t>
        </w:r>
      </w:hyperlink>
      <w:r>
        <w:t xml:space="preserve"> - </w:t>
      </w:r>
      <w:hyperlink r:id="rId383">
        <w:r>
          <w:rPr>
            <w:color w:val="0000FF"/>
          </w:rPr>
          <w:t>5 части 1 статьи 57</w:t>
        </w:r>
      </w:hyperlink>
      <w:r>
        <w:t xml:space="preserve"> Федерального закона от 31 июля 2020 года N 248-ФЗ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rsidR="000323AD" w:rsidRDefault="000323AD">
      <w:pPr>
        <w:pStyle w:val="ConsPlusNormal"/>
        <w:spacing w:before="220"/>
        <w:ind w:firstLine="540"/>
        <w:jc w:val="both"/>
      </w:pPr>
      <w:r>
        <w:t xml:space="preserve">1) </w:t>
      </w:r>
      <w:hyperlink r:id="rId384">
        <w:r>
          <w:rPr>
            <w:color w:val="0000FF"/>
          </w:rPr>
          <w:t>частью 23 статьи 8</w:t>
        </w:r>
      </w:hyperlink>
      <w:r>
        <w:t xml:space="preserve"> Федерального закона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0323AD" w:rsidRDefault="000323AD">
      <w:pPr>
        <w:pStyle w:val="ConsPlusNormal"/>
        <w:spacing w:before="220"/>
        <w:ind w:firstLine="540"/>
        <w:jc w:val="both"/>
      </w:pPr>
      <w:r>
        <w:t xml:space="preserve">2) </w:t>
      </w:r>
      <w:hyperlink r:id="rId385">
        <w:r>
          <w:rPr>
            <w:color w:val="0000FF"/>
          </w:rPr>
          <w:t>пунктом 15 статьи 6</w:t>
        </w:r>
      </w:hyperlink>
      <w:r>
        <w:t xml:space="preserve"> Федерального закона от 24 июля 2002 года N 101-ФЗ "Об обороте земель сельскохозяйственного назначения";</w:t>
      </w:r>
    </w:p>
    <w:p w:rsidR="000323AD" w:rsidRDefault="000323AD">
      <w:pPr>
        <w:pStyle w:val="ConsPlusNormal"/>
        <w:spacing w:before="220"/>
        <w:ind w:firstLine="540"/>
        <w:jc w:val="both"/>
      </w:pPr>
      <w:r>
        <w:lastRenderedPageBreak/>
        <w:t xml:space="preserve">3) нормативными правовыми актами, принятыми в соответствии с </w:t>
      </w:r>
      <w:hyperlink r:id="rId386">
        <w:r>
          <w:rPr>
            <w:color w:val="0000FF"/>
          </w:rPr>
          <w:t>частью 10 статьи 23</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0323AD" w:rsidRDefault="000323AD">
      <w:pPr>
        <w:pStyle w:val="ConsPlusNormal"/>
        <w:spacing w:before="220"/>
        <w:ind w:firstLine="540"/>
        <w:jc w:val="both"/>
      </w:pPr>
      <w:r>
        <w:t xml:space="preserve">10. 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Федеральным </w:t>
      </w:r>
      <w:hyperlink r:id="rId387">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и Федеральным </w:t>
      </w:r>
      <w:hyperlink r:id="rId388">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0323AD" w:rsidRDefault="000323AD">
      <w:pPr>
        <w:pStyle w:val="ConsPlusNormal"/>
        <w:spacing w:before="220"/>
        <w:ind w:firstLine="540"/>
        <w:jc w:val="both"/>
      </w:pPr>
      <w:r>
        <w:t xml:space="preserve">11. </w:t>
      </w:r>
      <w:hyperlink r:id="rId389">
        <w:r>
          <w:rPr>
            <w:color w:val="0000FF"/>
          </w:rPr>
          <w:t>Положение</w:t>
        </w:r>
      </w:hyperlink>
      <w:r>
        <w:t xml:space="preserve"> о государственном земельном надзоре утверждается Правительством Российской Федерации.</w:t>
      </w:r>
    </w:p>
    <w:p w:rsidR="000323AD" w:rsidRDefault="000323AD">
      <w:pPr>
        <w:pStyle w:val="ConsPlusNormal"/>
        <w:ind w:firstLine="540"/>
        <w:jc w:val="both"/>
      </w:pPr>
    </w:p>
    <w:p w:rsidR="000323AD" w:rsidRDefault="000323AD">
      <w:pPr>
        <w:pStyle w:val="ConsPlusTitle"/>
        <w:ind w:firstLine="540"/>
        <w:jc w:val="both"/>
        <w:outlineLvl w:val="1"/>
      </w:pPr>
      <w:r>
        <w:t xml:space="preserve">Статьи 71.1 - 71.2. Утратили силу с 1 июля 2021 года. - Федеральный </w:t>
      </w:r>
      <w:hyperlink r:id="rId390">
        <w:r>
          <w:rPr>
            <w:color w:val="0000FF"/>
          </w:rPr>
          <w:t>закон</w:t>
        </w:r>
      </w:hyperlink>
      <w:r>
        <w:t xml:space="preserve"> от 11.06.2021 N 170-ФЗ.</w:t>
      </w:r>
    </w:p>
    <w:p w:rsidR="000323AD" w:rsidRDefault="000323AD">
      <w:pPr>
        <w:pStyle w:val="ConsPlusNormal"/>
      </w:pPr>
    </w:p>
    <w:p w:rsidR="000323AD" w:rsidRDefault="000323AD">
      <w:pPr>
        <w:pStyle w:val="ConsPlusTitle"/>
        <w:ind w:firstLine="540"/>
        <w:jc w:val="both"/>
        <w:outlineLvl w:val="1"/>
      </w:pPr>
      <w:r>
        <w:t>Статья 72. Муниципальный земельный контроль</w:t>
      </w:r>
    </w:p>
    <w:p w:rsidR="000323AD" w:rsidRDefault="000323AD">
      <w:pPr>
        <w:pStyle w:val="ConsPlusNormal"/>
        <w:ind w:firstLine="540"/>
        <w:jc w:val="both"/>
      </w:pPr>
    </w:p>
    <w:p w:rsidR="000323AD" w:rsidRDefault="000323AD">
      <w:pPr>
        <w:pStyle w:val="ConsPlusNormal"/>
        <w:ind w:firstLine="540"/>
        <w:jc w:val="both"/>
      </w:pPr>
      <w:r>
        <w:t>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w:t>
      </w:r>
    </w:p>
    <w:p w:rsidR="000323AD" w:rsidRDefault="000323AD">
      <w:pPr>
        <w:pStyle w:val="ConsPlusNormal"/>
        <w:spacing w:before="220"/>
        <w:ind w:firstLine="540"/>
        <w:jc w:val="both"/>
      </w:pPr>
      <w:r>
        <w:t>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0323AD" w:rsidRDefault="000323AD">
      <w:pPr>
        <w:pStyle w:val="ConsPlusNormal"/>
        <w:spacing w:before="220"/>
        <w:ind w:firstLine="540"/>
        <w:jc w:val="both"/>
      </w:pPr>
      <w:r>
        <w:t>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p w:rsidR="000323AD" w:rsidRDefault="000323AD">
      <w:pPr>
        <w:pStyle w:val="ConsPlusNormal"/>
        <w:spacing w:before="220"/>
        <w:ind w:firstLine="540"/>
        <w:jc w:val="both"/>
      </w:pPr>
      <w:bookmarkStart w:id="388" w:name="P2345"/>
      <w:bookmarkEnd w:id="388"/>
      <w:r>
        <w:t>4.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0323AD" w:rsidRDefault="000323AD">
      <w:pPr>
        <w:pStyle w:val="ConsPlusNormal"/>
        <w:spacing w:before="220"/>
        <w:ind w:firstLine="540"/>
        <w:jc w:val="both"/>
      </w:pPr>
      <w:r>
        <w:t xml:space="preserve">5. В срок не позднее пяти рабочих дней со дня поступления от органа местного самоуправления копии акта проверки, указанного в </w:t>
      </w:r>
      <w:hyperlink w:anchor="P2345">
        <w:r>
          <w:rPr>
            <w:color w:val="0000FF"/>
          </w:rPr>
          <w:t>пункте 4</w:t>
        </w:r>
      </w:hyperlink>
      <w:r>
        <w:t xml:space="preserve">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rsidR="000323AD" w:rsidRDefault="000323AD">
      <w:pPr>
        <w:pStyle w:val="ConsPlusNormal"/>
        <w:spacing w:before="220"/>
        <w:ind w:firstLine="540"/>
        <w:jc w:val="both"/>
      </w:pPr>
      <w:r>
        <w:t xml:space="preserve">6. </w:t>
      </w:r>
      <w:hyperlink r:id="rId391">
        <w:r>
          <w:rPr>
            <w:color w:val="0000FF"/>
          </w:rPr>
          <w:t>Порядок</w:t>
        </w:r>
      </w:hyperlink>
      <w: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0323AD" w:rsidRDefault="000323AD">
      <w:pPr>
        <w:pStyle w:val="ConsPlusNormal"/>
        <w:spacing w:before="220"/>
        <w:ind w:firstLine="540"/>
        <w:jc w:val="both"/>
      </w:pPr>
      <w:r>
        <w:lastRenderedPageBreak/>
        <w:t xml:space="preserve">7.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настоящим Кодексом, </w:t>
      </w:r>
      <w:hyperlink r:id="rId392">
        <w:r>
          <w:rPr>
            <w:color w:val="0000FF"/>
          </w:rPr>
          <w:t>Кодексом</w:t>
        </w:r>
      </w:hyperlink>
      <w:r>
        <w:t xml:space="preserve"> Российской Федерации об административных правонарушениях, законодательством субъекта Российской Федерации.</w:t>
      </w:r>
    </w:p>
    <w:p w:rsidR="000323AD" w:rsidRDefault="000323AD">
      <w:pPr>
        <w:pStyle w:val="ConsPlusNormal"/>
        <w:ind w:firstLine="540"/>
        <w:jc w:val="both"/>
      </w:pPr>
    </w:p>
    <w:p w:rsidR="000323AD" w:rsidRDefault="000323AD">
      <w:pPr>
        <w:pStyle w:val="ConsPlusTitle"/>
        <w:ind w:firstLine="540"/>
        <w:jc w:val="both"/>
        <w:outlineLvl w:val="1"/>
      </w:pPr>
      <w:r>
        <w:t>Статья 72.1. Общественный земельный контроль</w:t>
      </w:r>
    </w:p>
    <w:p w:rsidR="000323AD" w:rsidRDefault="000323AD">
      <w:pPr>
        <w:pStyle w:val="ConsPlusNormal"/>
        <w:ind w:firstLine="540"/>
        <w:jc w:val="both"/>
      </w:pPr>
    </w:p>
    <w:p w:rsidR="000323AD" w:rsidRDefault="000323AD">
      <w:pPr>
        <w:pStyle w:val="ConsPlusNormal"/>
        <w:ind w:firstLine="540"/>
        <w:jc w:val="both"/>
      </w:pPr>
      <w: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0323AD" w:rsidRDefault="000323AD">
      <w:pPr>
        <w:pStyle w:val="ConsPlusNormal"/>
        <w:spacing w:before="220"/>
        <w:ind w:firstLine="540"/>
        <w:jc w:val="both"/>
      </w:pPr>
      <w:r>
        <w:t>2. Общественный земельный контроль осуществляется в соответствии с законодательством Российской Федерации.</w:t>
      </w:r>
    </w:p>
    <w:p w:rsidR="000323AD" w:rsidRDefault="000323AD">
      <w:pPr>
        <w:pStyle w:val="ConsPlusNormal"/>
      </w:pPr>
    </w:p>
    <w:p w:rsidR="000323AD" w:rsidRDefault="000323AD">
      <w:pPr>
        <w:pStyle w:val="ConsPlusTitle"/>
        <w:ind w:firstLine="540"/>
        <w:jc w:val="both"/>
        <w:outlineLvl w:val="1"/>
      </w:pPr>
      <w:r>
        <w:t xml:space="preserve">Статья 73. Утратила силу с 1 января 2015 года. - Федеральный </w:t>
      </w:r>
      <w:hyperlink r:id="rId393">
        <w:r>
          <w:rPr>
            <w:color w:val="0000FF"/>
          </w:rPr>
          <w:t>закон</w:t>
        </w:r>
      </w:hyperlink>
      <w:r>
        <w:t xml:space="preserve"> от 21.07.2014 N 234-ФЗ.</w:t>
      </w:r>
    </w:p>
    <w:p w:rsidR="000323AD" w:rsidRDefault="000323AD">
      <w:pPr>
        <w:pStyle w:val="ConsPlusNormal"/>
      </w:pPr>
    </w:p>
    <w:p w:rsidR="000323AD" w:rsidRDefault="000323AD">
      <w:pPr>
        <w:pStyle w:val="ConsPlusTitle"/>
        <w:jc w:val="center"/>
        <w:outlineLvl w:val="0"/>
      </w:pPr>
      <w:r>
        <w:t>Глава XIII. ОТВЕТСТВЕННОСТЬ ЗА ПРАВОНАРУШЕНИЯ</w:t>
      </w:r>
    </w:p>
    <w:p w:rsidR="000323AD" w:rsidRDefault="000323AD">
      <w:pPr>
        <w:pStyle w:val="ConsPlusTitle"/>
        <w:jc w:val="center"/>
      </w:pPr>
      <w:r>
        <w:t>В ОБЛАСТИ ОХРАНЫ И ИСПОЛЬЗОВАНИЯ ЗЕМЕЛЬ</w:t>
      </w:r>
    </w:p>
    <w:p w:rsidR="000323AD" w:rsidRDefault="000323AD">
      <w:pPr>
        <w:pStyle w:val="ConsPlusNormal"/>
      </w:pPr>
    </w:p>
    <w:p w:rsidR="000323AD" w:rsidRDefault="000323AD">
      <w:pPr>
        <w:pStyle w:val="ConsPlusTitle"/>
        <w:ind w:firstLine="540"/>
        <w:jc w:val="both"/>
        <w:outlineLvl w:val="1"/>
      </w:pPr>
      <w:r>
        <w:t>Статья 74. Административная и уголовная ответственность за земельные правонарушения</w:t>
      </w:r>
    </w:p>
    <w:p w:rsidR="000323AD" w:rsidRDefault="000323AD">
      <w:pPr>
        <w:pStyle w:val="ConsPlusNormal"/>
      </w:pPr>
    </w:p>
    <w:p w:rsidR="000323AD" w:rsidRDefault="000323AD">
      <w:pPr>
        <w:pStyle w:val="ConsPlusNormal"/>
        <w:ind w:firstLine="540"/>
        <w:jc w:val="both"/>
      </w:pPr>
      <w:bookmarkStart w:id="389" w:name="P2362"/>
      <w:bookmarkEnd w:id="389"/>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0323AD" w:rsidRDefault="000323AD">
      <w:pPr>
        <w:pStyle w:val="ConsPlusNormal"/>
        <w:spacing w:before="220"/>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0323AD" w:rsidRDefault="000323AD">
      <w:pPr>
        <w:pStyle w:val="ConsPlusNormal"/>
      </w:pPr>
    </w:p>
    <w:p w:rsidR="000323AD" w:rsidRDefault="000323AD">
      <w:pPr>
        <w:pStyle w:val="ConsPlusTitle"/>
        <w:ind w:firstLine="540"/>
        <w:jc w:val="both"/>
        <w:outlineLvl w:val="1"/>
      </w:pPr>
      <w:r>
        <w:t>Статья 75. Дисциплинарная ответственность за земельные правонарушения</w:t>
      </w:r>
    </w:p>
    <w:p w:rsidR="000323AD" w:rsidRDefault="000323AD">
      <w:pPr>
        <w:pStyle w:val="ConsPlusNormal"/>
      </w:pPr>
    </w:p>
    <w:p w:rsidR="000323AD" w:rsidRDefault="000323AD">
      <w:pPr>
        <w:pStyle w:val="ConsPlusNormal"/>
        <w:ind w:firstLine="540"/>
        <w:jc w:val="both"/>
      </w:pPr>
      <w: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rsidR="000323AD" w:rsidRDefault="000323AD">
      <w:pPr>
        <w:pStyle w:val="ConsPlusNormal"/>
        <w:spacing w:before="220"/>
        <w:ind w:firstLine="540"/>
        <w:jc w:val="both"/>
      </w:pPr>
      <w:r>
        <w:t>2. Порядок привлечения к дисциплинарной ответственности определяется трудовым законодательством,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0323AD" w:rsidRDefault="000323AD">
      <w:pPr>
        <w:pStyle w:val="ConsPlusNormal"/>
      </w:pPr>
    </w:p>
    <w:p w:rsidR="000323AD" w:rsidRDefault="000323AD">
      <w:pPr>
        <w:pStyle w:val="ConsPlusTitle"/>
        <w:ind w:firstLine="540"/>
        <w:jc w:val="both"/>
        <w:outlineLvl w:val="1"/>
      </w:pPr>
      <w:r>
        <w:t>Статья 76. Возмещение вреда, причиненного земельными правонарушениями</w:t>
      </w:r>
    </w:p>
    <w:p w:rsidR="000323AD" w:rsidRDefault="000323AD">
      <w:pPr>
        <w:pStyle w:val="ConsPlusNormal"/>
      </w:pPr>
    </w:p>
    <w:p w:rsidR="000323AD" w:rsidRDefault="000323AD">
      <w:pPr>
        <w:pStyle w:val="ConsPlusNormal"/>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rsidR="000323AD" w:rsidRDefault="000323AD">
      <w:pPr>
        <w:pStyle w:val="ConsPlusNormal"/>
        <w:spacing w:before="220"/>
        <w:ind w:firstLine="540"/>
        <w:jc w:val="both"/>
      </w:pPr>
      <w:r>
        <w:lastRenderedPageBreak/>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0323AD" w:rsidRDefault="000323AD">
      <w:pPr>
        <w:pStyle w:val="ConsPlusNormal"/>
        <w:spacing w:before="220"/>
        <w:ind w:firstLine="540"/>
        <w:jc w:val="both"/>
      </w:pPr>
      <w:r>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0323AD" w:rsidRDefault="000323AD">
      <w:pPr>
        <w:pStyle w:val="ConsPlusNormal"/>
        <w:spacing w:before="220"/>
        <w:ind w:firstLine="540"/>
        <w:jc w:val="both"/>
      </w:pPr>
      <w: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rsidR="000323AD" w:rsidRDefault="000323AD">
      <w:pPr>
        <w:pStyle w:val="ConsPlusNormal"/>
      </w:pPr>
    </w:p>
    <w:p w:rsidR="000323AD" w:rsidRDefault="000323AD">
      <w:pPr>
        <w:pStyle w:val="ConsPlusTitle"/>
        <w:jc w:val="center"/>
        <w:outlineLvl w:val="0"/>
      </w:pPr>
      <w:bookmarkStart w:id="390" w:name="P2377"/>
      <w:bookmarkEnd w:id="390"/>
      <w:r>
        <w:t>Глава XIV. ЗЕМЛИ СЕЛЬСКОХОЗЯЙСТВЕННОГО НАЗНАЧЕНИЯ</w:t>
      </w:r>
    </w:p>
    <w:p w:rsidR="000323AD" w:rsidRDefault="000323AD">
      <w:pPr>
        <w:pStyle w:val="ConsPlusNormal"/>
      </w:pPr>
    </w:p>
    <w:p w:rsidR="000323AD" w:rsidRDefault="000323AD">
      <w:pPr>
        <w:pStyle w:val="ConsPlusTitle"/>
        <w:ind w:firstLine="540"/>
        <w:jc w:val="both"/>
        <w:outlineLvl w:val="1"/>
      </w:pPr>
      <w:r>
        <w:t>Статья 77. Понятие и состав земель сельскохозяйственного назначения</w:t>
      </w:r>
    </w:p>
    <w:p w:rsidR="000323AD" w:rsidRDefault="000323AD">
      <w:pPr>
        <w:pStyle w:val="ConsPlusNormal"/>
      </w:pPr>
    </w:p>
    <w:p w:rsidR="000323AD" w:rsidRDefault="000323AD">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0323AD" w:rsidRDefault="000323AD">
      <w:pPr>
        <w:pStyle w:val="ConsPlusNormal"/>
        <w:spacing w:before="220"/>
        <w:ind w:firstLine="540"/>
        <w:jc w:val="both"/>
      </w:pPr>
      <w:r>
        <w:t xml:space="preserve">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агролесомелиоративными насаждениями, агрофитомелиоративными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w:t>
      </w:r>
      <w:hyperlink r:id="rId394">
        <w:r>
          <w:rPr>
            <w:color w:val="0000FF"/>
          </w:rPr>
          <w:t>законами</w:t>
        </w:r>
      </w:hyperlink>
      <w:r>
        <w:t>,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на земельных участках, предназначенных для ведения гражданами садоводства для собственных нужд.</w:t>
      </w:r>
    </w:p>
    <w:p w:rsidR="000323AD" w:rsidRDefault="000323AD">
      <w:pPr>
        <w:pStyle w:val="ConsPlusNormal"/>
      </w:pPr>
    </w:p>
    <w:p w:rsidR="000323AD" w:rsidRDefault="000323AD">
      <w:pPr>
        <w:pStyle w:val="ConsPlusTitle"/>
        <w:ind w:firstLine="540"/>
        <w:jc w:val="both"/>
        <w:outlineLvl w:val="1"/>
      </w:pPr>
      <w:bookmarkStart w:id="391" w:name="P2384"/>
      <w:bookmarkEnd w:id="391"/>
      <w:r>
        <w:t>Статья 78. Использование земель сельскохозяйственного назначения</w:t>
      </w:r>
    </w:p>
    <w:p w:rsidR="000323AD" w:rsidRDefault="000323AD">
      <w:pPr>
        <w:pStyle w:val="ConsPlusNormal"/>
      </w:pPr>
    </w:p>
    <w:p w:rsidR="000323AD" w:rsidRDefault="000323AD">
      <w:pPr>
        <w:pStyle w:val="ConsPlusNormal"/>
        <w:ind w:firstLine="540"/>
        <w:jc w:val="both"/>
      </w:pPr>
      <w:r>
        <w:t xml:space="preserve">1. Земли сельскохозяйственного назначения могут использоваться для ведения сельскохозяйственного производства, создания агролесомелиоративных насаждений, агрофитомелиоративных насаждений, научно-исследовательских, учебных и иных связанных с сельскохозяйственным производством целей, а также для целей </w:t>
      </w:r>
      <w:hyperlink r:id="rId395">
        <w:r>
          <w:rPr>
            <w:color w:val="0000FF"/>
          </w:rPr>
          <w:t>аквакультуры</w:t>
        </w:r>
      </w:hyperlink>
      <w:r>
        <w:t xml:space="preserve"> (рыбоводства):</w:t>
      </w:r>
    </w:p>
    <w:p w:rsidR="000323AD" w:rsidRDefault="000323AD">
      <w:pPr>
        <w:pStyle w:val="ConsPlusNormal"/>
        <w:spacing w:before="220"/>
        <w:ind w:firstLine="540"/>
        <w:jc w:val="both"/>
      </w:pPr>
      <w:r>
        <w:t>крестьянскими (фермерскими) хозяйствами для осуществления их деятельности, гражданами, ведущими личные подсобные хозяйства, животноводство, садоводство или огородничество для собственных нужд;</w:t>
      </w:r>
    </w:p>
    <w:p w:rsidR="000323AD" w:rsidRDefault="000323AD">
      <w:pPr>
        <w:pStyle w:val="ConsPlusNormal"/>
        <w:spacing w:before="220"/>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0323AD" w:rsidRDefault="000323AD">
      <w:pPr>
        <w:pStyle w:val="ConsPlusNormal"/>
        <w:spacing w:before="220"/>
        <w:ind w:firstLine="540"/>
        <w:jc w:val="both"/>
      </w:pPr>
      <w:r>
        <w:t>некоммерческими организациями, в том числе потребительскими кооперативами, религиозными организациями;</w:t>
      </w:r>
    </w:p>
    <w:p w:rsidR="000323AD" w:rsidRDefault="000323AD">
      <w:pPr>
        <w:pStyle w:val="ConsPlusNormal"/>
        <w:spacing w:before="220"/>
        <w:ind w:firstLine="540"/>
        <w:jc w:val="both"/>
      </w:pPr>
      <w:r>
        <w:t>казачьими обществами;</w:t>
      </w:r>
    </w:p>
    <w:p w:rsidR="000323AD" w:rsidRDefault="000323AD">
      <w:pPr>
        <w:pStyle w:val="ConsPlusNormal"/>
        <w:spacing w:before="220"/>
        <w:ind w:firstLine="540"/>
        <w:jc w:val="both"/>
      </w:pPr>
      <w:r>
        <w:lastRenderedPageBreak/>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0323AD" w:rsidRDefault="000323AD">
      <w:pPr>
        <w:pStyle w:val="ConsPlusNormal"/>
        <w:spacing w:before="220"/>
        <w:ind w:firstLine="540"/>
        <w:jc w:val="both"/>
      </w:pPr>
      <w:r>
        <w:t xml:space="preserve">общинами </w:t>
      </w:r>
      <w:hyperlink r:id="rId396">
        <w:r>
          <w:rPr>
            <w:color w:val="0000FF"/>
          </w:rPr>
          <w:t>коренных малочисленных народов</w:t>
        </w:r>
      </w:hyperlink>
      <w:r>
        <w:t xml:space="preserve">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rsidR="000323AD" w:rsidRDefault="000323AD">
      <w:pPr>
        <w:pStyle w:val="ConsPlusNormal"/>
        <w:spacing w:before="220"/>
        <w:ind w:firstLine="540"/>
        <w:jc w:val="both"/>
      </w:pPr>
      <w:bookmarkStart w:id="392" w:name="P2393"/>
      <w:bookmarkEnd w:id="392"/>
      <w: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в целях, указанных в </w:t>
      </w:r>
      <w:hyperlink w:anchor="P1419">
        <w:r>
          <w:rPr>
            <w:color w:val="0000FF"/>
          </w:rPr>
          <w:t>подпунктах 1</w:t>
        </w:r>
      </w:hyperlink>
      <w:r>
        <w:t xml:space="preserve"> и </w:t>
      </w:r>
      <w:hyperlink w:anchor="P1425">
        <w:r>
          <w:rPr>
            <w:color w:val="0000FF"/>
          </w:rPr>
          <w:t>6 статьи 39.37</w:t>
        </w:r>
      </w:hyperlink>
      <w:r>
        <w:t xml:space="preserve"> настоящего Кодекса,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0323AD" w:rsidRDefault="000323AD">
      <w:pPr>
        <w:pStyle w:val="ConsPlusNormal"/>
        <w:spacing w:before="220"/>
        <w:ind w:firstLine="540"/>
        <w:jc w:val="both"/>
      </w:pPr>
      <w:bookmarkStart w:id="393" w:name="P2394"/>
      <w:bookmarkEnd w:id="393"/>
      <w: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0323AD" w:rsidRDefault="000323AD">
      <w:pPr>
        <w:pStyle w:val="ConsPlusNormal"/>
        <w:spacing w:before="220"/>
        <w:ind w:firstLine="540"/>
        <w:jc w:val="both"/>
      </w:pPr>
      <w:r>
        <w:t xml:space="preserve">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нуждами сельского хозяйства и сельскохозяйственным производством, за исключением строительства, реконструкции и эксплуатации линейных объектов в соответствии с </w:t>
      </w:r>
      <w:hyperlink w:anchor="P2393">
        <w:r>
          <w:rPr>
            <w:color w:val="0000FF"/>
          </w:rPr>
          <w:t>пунктом 2</w:t>
        </w:r>
      </w:hyperlink>
      <w:r>
        <w:t xml:space="preserve"> настоящей статьи и осуществления деятельности, предусмотренной </w:t>
      </w:r>
      <w:hyperlink w:anchor="P2394">
        <w:r>
          <w:rPr>
            <w:color w:val="0000FF"/>
          </w:rPr>
          <w:t>пунктом 3</w:t>
        </w:r>
      </w:hyperlink>
      <w:r>
        <w:t xml:space="preserve"> настоящей статьи.</w:t>
      </w:r>
    </w:p>
    <w:p w:rsidR="000323AD" w:rsidRDefault="000323AD">
      <w:pPr>
        <w:pStyle w:val="ConsPlusNormal"/>
      </w:pPr>
    </w:p>
    <w:p w:rsidR="000323AD" w:rsidRDefault="000323AD">
      <w:pPr>
        <w:pStyle w:val="ConsPlusTitle"/>
        <w:ind w:firstLine="540"/>
        <w:jc w:val="both"/>
        <w:outlineLvl w:val="1"/>
      </w:pPr>
      <w:r>
        <w:t>Статья 79. Особенности использования сельскохозяйственных угодий</w:t>
      </w:r>
    </w:p>
    <w:p w:rsidR="000323AD" w:rsidRDefault="000323AD">
      <w:pPr>
        <w:pStyle w:val="ConsPlusNormal"/>
      </w:pPr>
    </w:p>
    <w:p w:rsidR="000323AD" w:rsidRDefault="000323AD">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0323AD" w:rsidRDefault="000323AD">
      <w:pPr>
        <w:pStyle w:val="ConsPlusNormal"/>
        <w:spacing w:before="220"/>
        <w:ind w:firstLine="540"/>
        <w:jc w:val="both"/>
      </w:pPr>
      <w:r>
        <w:t xml:space="preserve">2 - 3. Утратили силу. - Федеральный </w:t>
      </w:r>
      <w:hyperlink r:id="rId397">
        <w:r>
          <w:rPr>
            <w:color w:val="0000FF"/>
          </w:rPr>
          <w:t>закон</w:t>
        </w:r>
      </w:hyperlink>
      <w:r>
        <w:t xml:space="preserve"> от 21.12.2004 N 172-ФЗ.</w:t>
      </w:r>
    </w:p>
    <w:p w:rsidR="000323AD" w:rsidRDefault="000323AD">
      <w:pPr>
        <w:pStyle w:val="ConsPlusNormal"/>
        <w:spacing w:before="220"/>
        <w:ind w:firstLine="540"/>
        <w:jc w:val="both"/>
      </w:pPr>
      <w: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(муниципальному округу,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0323AD" w:rsidRDefault="000323AD">
      <w:pPr>
        <w:pStyle w:val="ConsPlusNormal"/>
        <w:spacing w:before="220"/>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398">
        <w:r>
          <w:rPr>
            <w:color w:val="0000FF"/>
          </w:rPr>
          <w:t>законом</w:t>
        </w:r>
      </w:hyperlink>
      <w:r>
        <w:t xml:space="preserve"> "Об обороте земель сельскохозяйственного назначения".</w:t>
      </w:r>
    </w:p>
    <w:p w:rsidR="000323AD" w:rsidRDefault="000323AD">
      <w:pPr>
        <w:pStyle w:val="ConsPlusNormal"/>
        <w:spacing w:before="220"/>
        <w:ind w:firstLine="540"/>
        <w:jc w:val="both"/>
      </w:pPr>
      <w:r>
        <w:t>6. Сельскохозяйственные угодья не могут включаться в границы территории ведения 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p>
    <w:p w:rsidR="000323AD" w:rsidRDefault="000323AD">
      <w:pPr>
        <w:pStyle w:val="ConsPlusNormal"/>
      </w:pPr>
    </w:p>
    <w:p w:rsidR="000323AD" w:rsidRDefault="000323AD">
      <w:pPr>
        <w:pStyle w:val="ConsPlusTitle"/>
        <w:ind w:firstLine="540"/>
        <w:jc w:val="both"/>
        <w:outlineLvl w:val="1"/>
      </w:pPr>
      <w:bookmarkStart w:id="394" w:name="P2405"/>
      <w:bookmarkEnd w:id="394"/>
      <w:r>
        <w:t>Статья 80. Фонд перераспределения земель</w:t>
      </w:r>
    </w:p>
    <w:p w:rsidR="000323AD" w:rsidRDefault="000323AD">
      <w:pPr>
        <w:pStyle w:val="ConsPlusNormal"/>
      </w:pPr>
    </w:p>
    <w:p w:rsidR="000323AD" w:rsidRDefault="000323AD">
      <w:pPr>
        <w:pStyle w:val="ConsPlusNormal"/>
        <w:ind w:firstLine="540"/>
        <w:jc w:val="both"/>
      </w:pPr>
      <w:r>
        <w:t xml:space="preserve">1. В целях перераспределения земель для сельскохозяйственного производства, </w:t>
      </w:r>
      <w:r>
        <w:lastRenderedPageBreak/>
        <w:t>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животноводства, ведения гражданами садоводства или огородничества для собственных нужд, сенокошения, выпаса скота в составе земель сельскохозяйственного назначения создается фонд перераспределения земель.</w:t>
      </w:r>
    </w:p>
    <w:p w:rsidR="000323AD" w:rsidRDefault="000323AD">
      <w:pPr>
        <w:pStyle w:val="ConsPlusNormal"/>
        <w:spacing w:before="220"/>
        <w:ind w:firstLine="540"/>
        <w:jc w:val="both"/>
      </w:pPr>
      <w: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rsidR="000323AD" w:rsidRDefault="000323AD">
      <w:pPr>
        <w:pStyle w:val="ConsPlusNormal"/>
        <w:spacing w:before="220"/>
        <w:ind w:firstLine="540"/>
        <w:jc w:val="both"/>
      </w:pPr>
      <w:r>
        <w:t xml:space="preserve">3. Использование земель фонда перераспределения земель осуществляется в соответствии со </w:t>
      </w:r>
      <w:hyperlink w:anchor="P2384">
        <w:r>
          <w:rPr>
            <w:color w:val="0000FF"/>
          </w:rPr>
          <w:t>статьей 78</w:t>
        </w:r>
      </w:hyperlink>
      <w:r>
        <w:t xml:space="preserve"> настоящего Кодекса в порядке, установленном законами и иными нормативными правовыми актами Российской Федерации.</w:t>
      </w:r>
    </w:p>
    <w:p w:rsidR="000323AD" w:rsidRDefault="000323AD">
      <w:pPr>
        <w:pStyle w:val="ConsPlusNormal"/>
        <w:spacing w:before="220"/>
        <w:ind w:firstLine="540"/>
        <w:jc w:val="both"/>
      </w:pPr>
      <w:r>
        <w:t>4. Сведения о наличии земель в фонде перераспределения земель являются общедоступными.</w:t>
      </w:r>
    </w:p>
    <w:p w:rsidR="000323AD" w:rsidRDefault="000323AD">
      <w:pPr>
        <w:pStyle w:val="ConsPlusNormal"/>
      </w:pPr>
    </w:p>
    <w:p w:rsidR="000323AD" w:rsidRDefault="000323AD">
      <w:pPr>
        <w:pStyle w:val="ConsPlusTitle"/>
        <w:ind w:firstLine="540"/>
        <w:jc w:val="both"/>
        <w:outlineLvl w:val="1"/>
      </w:pPr>
      <w:r>
        <w:t xml:space="preserve">Статьи 81 - 82. Утратили силу с 1 марта 2015 года. - Федеральный </w:t>
      </w:r>
      <w:hyperlink r:id="rId399">
        <w:r>
          <w:rPr>
            <w:color w:val="0000FF"/>
          </w:rPr>
          <w:t>закон</w:t>
        </w:r>
      </w:hyperlink>
      <w:r>
        <w:t xml:space="preserve"> от 23.06.2014 N 171-ФЗ.</w:t>
      </w:r>
    </w:p>
    <w:p w:rsidR="000323AD" w:rsidRDefault="000323AD">
      <w:pPr>
        <w:pStyle w:val="ConsPlusNormal"/>
      </w:pPr>
    </w:p>
    <w:p w:rsidR="000323AD" w:rsidRDefault="000323AD">
      <w:pPr>
        <w:pStyle w:val="ConsPlusTitle"/>
        <w:jc w:val="center"/>
        <w:outlineLvl w:val="0"/>
      </w:pPr>
      <w:bookmarkStart w:id="395" w:name="P2414"/>
      <w:bookmarkEnd w:id="395"/>
      <w:r>
        <w:t>Глава XV. ЗЕМЛИ НАСЕЛЕННЫХ ПУНКТОВ</w:t>
      </w:r>
    </w:p>
    <w:p w:rsidR="000323AD" w:rsidRDefault="000323AD">
      <w:pPr>
        <w:pStyle w:val="ConsPlusNormal"/>
      </w:pPr>
    </w:p>
    <w:p w:rsidR="000323AD" w:rsidRDefault="000323AD">
      <w:pPr>
        <w:pStyle w:val="ConsPlusTitle"/>
        <w:ind w:firstLine="540"/>
        <w:jc w:val="both"/>
        <w:outlineLvl w:val="1"/>
      </w:pPr>
      <w:r>
        <w:t>Статья 83. Понятие земель населенных пунктов и понятие границ населенных пунктов</w:t>
      </w:r>
    </w:p>
    <w:p w:rsidR="000323AD" w:rsidRDefault="000323AD">
      <w:pPr>
        <w:pStyle w:val="ConsPlusNormal"/>
        <w:ind w:firstLine="540"/>
        <w:jc w:val="both"/>
      </w:pPr>
    </w:p>
    <w:p w:rsidR="000323AD" w:rsidRDefault="000323AD">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rsidR="000323AD" w:rsidRDefault="000323AD">
      <w:pPr>
        <w:pStyle w:val="ConsPlusNormal"/>
        <w:spacing w:before="220"/>
        <w:ind w:firstLine="540"/>
        <w:jc w:val="both"/>
      </w:pPr>
      <w:r>
        <w:t>2. Границы городских и сельских населенных пунктов отделяют земли населенных пунктов от земель иных категорий. Границы городских и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 При выявлении пересечения границ городских либо сельских населенных пунктов с границами земельных участков устранение такого пересечения осуществляется в соответствии с настоящим Кодексом и другими федеральными законами.</w:t>
      </w:r>
    </w:p>
    <w:p w:rsidR="000323AD" w:rsidRDefault="000323AD">
      <w:pPr>
        <w:pStyle w:val="ConsPlusNormal"/>
      </w:pPr>
    </w:p>
    <w:p w:rsidR="000323AD" w:rsidRDefault="000323AD">
      <w:pPr>
        <w:pStyle w:val="ConsPlusTitle"/>
        <w:ind w:firstLine="540"/>
        <w:jc w:val="both"/>
        <w:outlineLvl w:val="1"/>
      </w:pPr>
      <w:bookmarkStart w:id="396" w:name="P2421"/>
      <w:bookmarkEnd w:id="396"/>
      <w:r>
        <w:t>Статья 84. Установление, изменение границ населенных пунктов</w:t>
      </w:r>
    </w:p>
    <w:p w:rsidR="000323AD" w:rsidRDefault="000323AD">
      <w:pPr>
        <w:pStyle w:val="ConsPlusNormal"/>
        <w:ind w:firstLine="540"/>
        <w:jc w:val="both"/>
      </w:pPr>
    </w:p>
    <w:p w:rsidR="000323AD" w:rsidRDefault="000323AD">
      <w:pPr>
        <w:pStyle w:val="ConsPlusNormal"/>
        <w:ind w:firstLine="540"/>
        <w:jc w:val="both"/>
      </w:pPr>
      <w:r>
        <w:t>Установление, изменение границ городских и сельских населенных пунктов осуществляются в соответствии с законодательством Российской Федерации о градостроительной деятельности.</w:t>
      </w:r>
    </w:p>
    <w:p w:rsidR="000323AD" w:rsidRDefault="000323AD">
      <w:pPr>
        <w:pStyle w:val="ConsPlusNormal"/>
      </w:pPr>
    </w:p>
    <w:p w:rsidR="000323AD" w:rsidRDefault="000323AD">
      <w:pPr>
        <w:pStyle w:val="ConsPlusTitle"/>
        <w:ind w:firstLine="540"/>
        <w:jc w:val="both"/>
        <w:outlineLvl w:val="1"/>
      </w:pPr>
      <w:r>
        <w:t>Статья 85. Состав земель населенных пунктов и зонирование территорий</w:t>
      </w:r>
    </w:p>
    <w:p w:rsidR="000323AD" w:rsidRDefault="000323AD">
      <w:pPr>
        <w:pStyle w:val="ConsPlusNormal"/>
      </w:pPr>
    </w:p>
    <w:p w:rsidR="000323AD" w:rsidRDefault="000323AD">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0323AD" w:rsidRDefault="000323AD">
      <w:pPr>
        <w:pStyle w:val="ConsPlusNormal"/>
        <w:spacing w:before="220"/>
        <w:ind w:firstLine="540"/>
        <w:jc w:val="both"/>
      </w:pPr>
      <w:r>
        <w:t>1) жилым;</w:t>
      </w:r>
    </w:p>
    <w:p w:rsidR="000323AD" w:rsidRDefault="000323AD">
      <w:pPr>
        <w:pStyle w:val="ConsPlusNormal"/>
        <w:spacing w:before="220"/>
        <w:ind w:firstLine="540"/>
        <w:jc w:val="both"/>
      </w:pPr>
      <w:r>
        <w:t>2) общественно-деловым;</w:t>
      </w:r>
    </w:p>
    <w:p w:rsidR="000323AD" w:rsidRDefault="000323AD">
      <w:pPr>
        <w:pStyle w:val="ConsPlusNormal"/>
        <w:spacing w:before="220"/>
        <w:ind w:firstLine="540"/>
        <w:jc w:val="both"/>
      </w:pPr>
      <w:r>
        <w:t>3) производственным;</w:t>
      </w:r>
    </w:p>
    <w:p w:rsidR="000323AD" w:rsidRDefault="000323AD">
      <w:pPr>
        <w:pStyle w:val="ConsPlusNormal"/>
        <w:spacing w:before="220"/>
        <w:ind w:firstLine="540"/>
        <w:jc w:val="both"/>
      </w:pPr>
      <w:r>
        <w:t>4) инженерных и транспортных инфраструктур;</w:t>
      </w:r>
    </w:p>
    <w:p w:rsidR="000323AD" w:rsidRDefault="000323AD">
      <w:pPr>
        <w:pStyle w:val="ConsPlusNormal"/>
        <w:spacing w:before="220"/>
        <w:ind w:firstLine="540"/>
        <w:jc w:val="both"/>
      </w:pPr>
      <w:r>
        <w:lastRenderedPageBreak/>
        <w:t>5) рекреационным;</w:t>
      </w:r>
    </w:p>
    <w:p w:rsidR="000323AD" w:rsidRDefault="000323AD">
      <w:pPr>
        <w:pStyle w:val="ConsPlusNormal"/>
        <w:spacing w:before="220"/>
        <w:ind w:firstLine="540"/>
        <w:jc w:val="both"/>
      </w:pPr>
      <w:r>
        <w:t>6) сельскохозяйственного использования;</w:t>
      </w:r>
    </w:p>
    <w:p w:rsidR="000323AD" w:rsidRDefault="000323AD">
      <w:pPr>
        <w:pStyle w:val="ConsPlusNormal"/>
        <w:spacing w:before="220"/>
        <w:ind w:firstLine="540"/>
        <w:jc w:val="both"/>
      </w:pPr>
      <w:r>
        <w:t>7) специального назначения;</w:t>
      </w:r>
    </w:p>
    <w:p w:rsidR="000323AD" w:rsidRDefault="000323AD">
      <w:pPr>
        <w:pStyle w:val="ConsPlusNormal"/>
        <w:spacing w:before="220"/>
        <w:ind w:firstLine="540"/>
        <w:jc w:val="both"/>
      </w:pPr>
      <w:r>
        <w:t>8) военных объектов;</w:t>
      </w:r>
    </w:p>
    <w:p w:rsidR="000323AD" w:rsidRDefault="000323AD">
      <w:pPr>
        <w:pStyle w:val="ConsPlusNormal"/>
        <w:spacing w:before="220"/>
        <w:ind w:firstLine="540"/>
        <w:jc w:val="both"/>
      </w:pPr>
      <w:r>
        <w:t>9) иным территориальным зонам.</w:t>
      </w:r>
    </w:p>
    <w:p w:rsidR="000323AD" w:rsidRDefault="000323AD">
      <w:pPr>
        <w:pStyle w:val="ConsPlusNormal"/>
        <w:spacing w:before="220"/>
        <w:ind w:firstLine="540"/>
        <w:jc w:val="both"/>
      </w:pPr>
      <w:r>
        <w:t>2. Границы территориальных зон должны отвечать требованиям принадлежности каждого земельного участка только к одной территориальной зоне, за исключением установленных федеральным законом случаев, когда границы земельных участков могут пересекать границы территориальных зон.</w:t>
      </w:r>
    </w:p>
    <w:p w:rsidR="000323AD" w:rsidRDefault="000323AD">
      <w:pPr>
        <w:pStyle w:val="ConsPlusNormal"/>
        <w:spacing w:before="220"/>
        <w:ind w:firstLine="540"/>
        <w:jc w:val="both"/>
      </w:pPr>
      <w: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0323AD" w:rsidRDefault="000323AD">
      <w:pPr>
        <w:pStyle w:val="ConsPlusNormal"/>
        <w:spacing w:before="220"/>
        <w:ind w:firstLine="540"/>
        <w:jc w:val="both"/>
      </w:pPr>
      <w:r>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r:id="rId400">
        <w:r>
          <w:rPr>
            <w:color w:val="0000FF"/>
          </w:rPr>
          <w:t>видом</w:t>
        </w:r>
      </w:hyperlink>
      <w:r>
        <w:t xml:space="preserve"> разрешенного использования.</w:t>
      </w:r>
    </w:p>
    <w:p w:rsidR="000323AD" w:rsidRDefault="000323AD">
      <w:pPr>
        <w:pStyle w:val="ConsPlusNormal"/>
        <w:spacing w:before="220"/>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0323AD" w:rsidRDefault="000323AD">
      <w:pPr>
        <w:pStyle w:val="ConsPlusNormal"/>
        <w:spacing w:before="220"/>
        <w:ind w:firstLine="540"/>
        <w:jc w:val="both"/>
      </w:pPr>
      <w:r>
        <w:t>виды их использования не входят в перечень видов разрешенного использования;</w:t>
      </w:r>
    </w:p>
    <w:p w:rsidR="000323AD" w:rsidRDefault="000323AD">
      <w:pPr>
        <w:pStyle w:val="ConsPlusNormal"/>
        <w:spacing w:before="220"/>
        <w:ind w:firstLine="540"/>
        <w:jc w:val="both"/>
      </w:pPr>
      <w:r>
        <w:t>их размеры не соответствуют предельным значениям, установленным градостроительным регламентом.</w:t>
      </w:r>
    </w:p>
    <w:p w:rsidR="000323AD" w:rsidRDefault="000323AD">
      <w:pPr>
        <w:pStyle w:val="ConsPlusNormal"/>
        <w:spacing w:before="220"/>
        <w:ind w:firstLine="540"/>
        <w:jc w:val="both"/>
      </w:pPr>
      <w: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0323AD" w:rsidRDefault="000323AD">
      <w:pPr>
        <w:pStyle w:val="ConsPlusNormal"/>
        <w:spacing w:before="220"/>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0323AD" w:rsidRDefault="000323AD">
      <w:pPr>
        <w:pStyle w:val="ConsPlusNormal"/>
        <w:spacing w:before="220"/>
        <w:ind w:firstLine="540"/>
        <w:jc w:val="both"/>
      </w:pPr>
      <w: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0323AD" w:rsidRDefault="000323AD">
      <w:pPr>
        <w:pStyle w:val="ConsPlusNormal"/>
        <w:spacing w:before="220"/>
        <w:ind w:firstLine="540"/>
        <w:jc w:val="both"/>
      </w:pPr>
      <w: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0323AD" w:rsidRDefault="000323AD">
      <w:pPr>
        <w:pStyle w:val="ConsPlusNormal"/>
        <w:spacing w:before="220"/>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0323AD" w:rsidRDefault="000323AD">
      <w:pPr>
        <w:pStyle w:val="ConsPlusNormal"/>
        <w:spacing w:before="220"/>
        <w:ind w:firstLine="540"/>
        <w:jc w:val="both"/>
      </w:pPr>
      <w:r>
        <w:lastRenderedPageBreak/>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0323AD" w:rsidRDefault="000323AD">
      <w:pPr>
        <w:pStyle w:val="ConsPlusNormal"/>
        <w:spacing w:before="220"/>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0323AD" w:rsidRDefault="000323AD">
      <w:pPr>
        <w:pStyle w:val="ConsPlusNormal"/>
        <w:spacing w:before="220"/>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0323AD" w:rsidRDefault="000323AD">
      <w:pPr>
        <w:pStyle w:val="ConsPlusNormal"/>
        <w:spacing w:before="220"/>
        <w:ind w:firstLine="540"/>
        <w:jc w:val="both"/>
      </w:pPr>
      <w: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0323AD" w:rsidRDefault="000323AD">
      <w:pPr>
        <w:pStyle w:val="ConsPlusNormal"/>
        <w:spacing w:before="220"/>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2563">
        <w:r>
          <w:rPr>
            <w:color w:val="0000FF"/>
          </w:rPr>
          <w:t>статьями 94</w:t>
        </w:r>
      </w:hyperlink>
      <w:r>
        <w:t xml:space="preserve"> - </w:t>
      </w:r>
      <w:hyperlink w:anchor="P2635">
        <w:r>
          <w:rPr>
            <w:color w:val="0000FF"/>
          </w:rPr>
          <w:t>100</w:t>
        </w:r>
      </w:hyperlink>
      <w:r>
        <w:t xml:space="preserve"> настоящего Кодекса.</w:t>
      </w:r>
    </w:p>
    <w:p w:rsidR="000323AD" w:rsidRDefault="000323AD">
      <w:pPr>
        <w:pStyle w:val="ConsPlusNormal"/>
        <w:spacing w:before="220"/>
        <w:ind w:firstLine="540"/>
        <w:jc w:val="both"/>
      </w:pPr>
      <w: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0323AD" w:rsidRDefault="000323AD">
      <w:pPr>
        <w:pStyle w:val="ConsPlusNormal"/>
        <w:spacing w:before="220"/>
        <w:ind w:firstLine="540"/>
        <w:jc w:val="both"/>
      </w:pPr>
      <w: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0323AD" w:rsidRDefault="000323AD">
      <w:pPr>
        <w:pStyle w:val="ConsPlusNormal"/>
        <w:spacing w:before="220"/>
        <w:ind w:firstLine="540"/>
        <w:jc w:val="both"/>
      </w:pPr>
      <w: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0323AD" w:rsidRDefault="000323AD">
      <w:pPr>
        <w:pStyle w:val="ConsPlusNormal"/>
      </w:pPr>
    </w:p>
    <w:p w:rsidR="000323AD" w:rsidRDefault="000323AD">
      <w:pPr>
        <w:pStyle w:val="ConsPlusTitle"/>
        <w:ind w:firstLine="540"/>
        <w:jc w:val="both"/>
        <w:outlineLvl w:val="1"/>
      </w:pPr>
      <w:r>
        <w:t xml:space="preserve">Статья 86. Утратила силу с 1 марта 2015 года. - Федеральный </w:t>
      </w:r>
      <w:hyperlink r:id="rId401">
        <w:r>
          <w:rPr>
            <w:color w:val="0000FF"/>
          </w:rPr>
          <w:t>закон</w:t>
        </w:r>
      </w:hyperlink>
      <w:r>
        <w:t xml:space="preserve"> от 23.06.2014 N 171-ФЗ.</w:t>
      </w:r>
    </w:p>
    <w:p w:rsidR="000323AD" w:rsidRDefault="000323AD">
      <w:pPr>
        <w:pStyle w:val="ConsPlusNormal"/>
      </w:pPr>
    </w:p>
    <w:p w:rsidR="000323AD" w:rsidRDefault="000323AD">
      <w:pPr>
        <w:pStyle w:val="ConsPlusTitle"/>
        <w:jc w:val="center"/>
        <w:outlineLvl w:val="0"/>
      </w:pPr>
      <w:bookmarkStart w:id="397" w:name="P2459"/>
      <w:bookmarkEnd w:id="397"/>
      <w:r>
        <w:t>Глава XVI. ЗЕМЛИ ПРОМЫШЛЕННОСТИ, ЭНЕРГЕТИКИ,</w:t>
      </w:r>
    </w:p>
    <w:p w:rsidR="000323AD" w:rsidRDefault="000323AD">
      <w:pPr>
        <w:pStyle w:val="ConsPlusTitle"/>
        <w:jc w:val="center"/>
      </w:pPr>
      <w:r>
        <w:t>ТРАНСПОРТА, СВЯЗИ, РАДИОВЕЩАНИЯ, ТЕЛЕВИДЕНИЯ,</w:t>
      </w:r>
    </w:p>
    <w:p w:rsidR="000323AD" w:rsidRDefault="000323AD">
      <w:pPr>
        <w:pStyle w:val="ConsPlusTitle"/>
        <w:jc w:val="center"/>
      </w:pPr>
      <w:r>
        <w:t>ИНФОРМАТИКИ, ЗЕМЛИ ДЛЯ ОБЕСПЕЧЕНИЯ КОСМИЧЕСКОЙ</w:t>
      </w:r>
    </w:p>
    <w:p w:rsidR="000323AD" w:rsidRDefault="000323AD">
      <w:pPr>
        <w:pStyle w:val="ConsPlusTitle"/>
        <w:jc w:val="center"/>
      </w:pPr>
      <w:r>
        <w:t>ДЕЯТЕЛЬНОСТИ, ЗЕМЛИ ОБОРОНЫ, БЕЗОПАСНОСТИ</w:t>
      </w:r>
    </w:p>
    <w:p w:rsidR="000323AD" w:rsidRDefault="000323AD">
      <w:pPr>
        <w:pStyle w:val="ConsPlusTitle"/>
        <w:jc w:val="center"/>
      </w:pPr>
      <w:r>
        <w:t>И ЗЕМЛИ ИНОГО СПЕЦИАЛЬНОГО НАЗНАЧЕНИЯ</w:t>
      </w:r>
    </w:p>
    <w:p w:rsidR="000323AD" w:rsidRDefault="000323AD">
      <w:pPr>
        <w:pStyle w:val="ConsPlusNormal"/>
      </w:pPr>
    </w:p>
    <w:p w:rsidR="000323AD" w:rsidRDefault="000323AD">
      <w:pPr>
        <w:pStyle w:val="ConsPlusTitle"/>
        <w:ind w:firstLine="540"/>
        <w:jc w:val="both"/>
        <w:outlineLvl w:val="1"/>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0323AD" w:rsidRDefault="000323AD">
      <w:pPr>
        <w:pStyle w:val="ConsPlusNormal"/>
      </w:pPr>
    </w:p>
    <w:p w:rsidR="000323AD" w:rsidRDefault="000323AD">
      <w:pPr>
        <w:pStyle w:val="ConsPlusNormal"/>
        <w:ind w:firstLine="540"/>
        <w:jc w:val="both"/>
      </w:pPr>
      <w:r>
        <w:t xml:space="preserve">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w:t>
      </w:r>
      <w:r>
        <w:lastRenderedPageBreak/>
        <w:t>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0323AD" w:rsidRDefault="000323AD">
      <w:pPr>
        <w:pStyle w:val="ConsPlusNormal"/>
        <w:spacing w:before="220"/>
        <w:ind w:firstLine="540"/>
        <w:jc w:val="both"/>
      </w:pPr>
      <w:r>
        <w:t xml:space="preserve">Земли промышленности и иного специального назначения в соответствии со </w:t>
      </w:r>
      <w:hyperlink w:anchor="P78">
        <w:r>
          <w:rPr>
            <w:color w:val="0000FF"/>
          </w:rPr>
          <w:t>статьей 7</w:t>
        </w:r>
      </w:hyperlink>
      <w:r>
        <w:t xml:space="preserve"> настоящего Кодекса составляют самостоятельную категорию земель Российской Федерации.</w:t>
      </w:r>
    </w:p>
    <w:p w:rsidR="000323AD" w:rsidRDefault="000323AD">
      <w:pPr>
        <w:pStyle w:val="ConsPlusNormal"/>
        <w:spacing w:before="220"/>
        <w:ind w:firstLine="540"/>
        <w:jc w:val="both"/>
      </w:pPr>
      <w:r>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0323AD" w:rsidRDefault="000323AD">
      <w:pPr>
        <w:pStyle w:val="ConsPlusNormal"/>
        <w:spacing w:before="220"/>
        <w:ind w:firstLine="540"/>
        <w:jc w:val="both"/>
      </w:pPr>
      <w:r>
        <w:t>1) земли промышленности;</w:t>
      </w:r>
    </w:p>
    <w:p w:rsidR="000323AD" w:rsidRDefault="000323AD">
      <w:pPr>
        <w:pStyle w:val="ConsPlusNormal"/>
        <w:spacing w:before="220"/>
        <w:ind w:firstLine="540"/>
        <w:jc w:val="both"/>
      </w:pPr>
      <w:r>
        <w:t>2) земли энергетики;</w:t>
      </w:r>
    </w:p>
    <w:p w:rsidR="000323AD" w:rsidRDefault="000323AD">
      <w:pPr>
        <w:pStyle w:val="ConsPlusNormal"/>
        <w:spacing w:before="220"/>
        <w:ind w:firstLine="540"/>
        <w:jc w:val="both"/>
      </w:pPr>
      <w:r>
        <w:t>3) земли транспорта;</w:t>
      </w:r>
    </w:p>
    <w:p w:rsidR="000323AD" w:rsidRDefault="000323AD">
      <w:pPr>
        <w:pStyle w:val="ConsPlusNormal"/>
        <w:spacing w:before="220"/>
        <w:ind w:firstLine="540"/>
        <w:jc w:val="both"/>
      </w:pPr>
      <w:r>
        <w:t>4) земли связи, радиовещания, телевидения, информатики;</w:t>
      </w:r>
    </w:p>
    <w:p w:rsidR="000323AD" w:rsidRDefault="000323AD">
      <w:pPr>
        <w:pStyle w:val="ConsPlusNormal"/>
        <w:spacing w:before="220"/>
        <w:ind w:firstLine="540"/>
        <w:jc w:val="both"/>
      </w:pPr>
      <w:r>
        <w:t>5) земли для обеспечения космической деятельности;</w:t>
      </w:r>
    </w:p>
    <w:p w:rsidR="000323AD" w:rsidRDefault="000323AD">
      <w:pPr>
        <w:pStyle w:val="ConsPlusNormal"/>
        <w:spacing w:before="220"/>
        <w:ind w:firstLine="540"/>
        <w:jc w:val="both"/>
      </w:pPr>
      <w:r>
        <w:t>6) земли обороны и безопасности;</w:t>
      </w:r>
    </w:p>
    <w:p w:rsidR="000323AD" w:rsidRDefault="000323AD">
      <w:pPr>
        <w:pStyle w:val="ConsPlusNormal"/>
        <w:spacing w:before="220"/>
        <w:ind w:firstLine="540"/>
        <w:jc w:val="both"/>
      </w:pPr>
      <w:r>
        <w:t>7) земли иного специального назначения.</w:t>
      </w:r>
    </w:p>
    <w:p w:rsidR="000323AD" w:rsidRDefault="000323AD">
      <w:pPr>
        <w:pStyle w:val="ConsPlusNormal"/>
        <w:spacing w:before="220"/>
        <w:ind w:firstLine="540"/>
        <w:jc w:val="both"/>
      </w:pPr>
      <w:r>
        <w:t xml:space="preserve">Особенности правового режима этих земель устанавливаются </w:t>
      </w:r>
      <w:hyperlink w:anchor="P2484">
        <w:r>
          <w:rPr>
            <w:color w:val="0000FF"/>
          </w:rPr>
          <w:t>статьями 88</w:t>
        </w:r>
      </w:hyperlink>
      <w:r>
        <w:t xml:space="preserve"> - </w:t>
      </w:r>
      <w:hyperlink w:anchor="P2541">
        <w:r>
          <w:rPr>
            <w:color w:val="0000FF"/>
          </w:rPr>
          <w:t>93</w:t>
        </w:r>
      </w:hyperlink>
      <w:r>
        <w:t xml:space="preserve"> настоящего Кодекса и учитываются при проведении зонирования территорий.</w:t>
      </w:r>
    </w:p>
    <w:p w:rsidR="000323AD" w:rsidRDefault="000323AD">
      <w:pPr>
        <w:pStyle w:val="ConsPlusNormal"/>
        <w:spacing w:before="220"/>
        <w:ind w:firstLine="540"/>
        <w:jc w:val="both"/>
      </w:pPr>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rsidR="000323AD" w:rsidRDefault="000323AD">
      <w:pPr>
        <w:pStyle w:val="ConsPlusNormal"/>
        <w:spacing w:before="220"/>
        <w:ind w:firstLine="540"/>
        <w:jc w:val="both"/>
      </w:pPr>
      <w:r>
        <w:t xml:space="preserve">Абзац утратил силу. - Федеральный </w:t>
      </w:r>
      <w:hyperlink r:id="rId402">
        <w:r>
          <w:rPr>
            <w:color w:val="0000FF"/>
          </w:rPr>
          <w:t>закон</w:t>
        </w:r>
      </w:hyperlink>
      <w:r>
        <w:t xml:space="preserve"> от 03.08.2018 N 342-ФЗ.</w:t>
      </w:r>
    </w:p>
    <w:p w:rsidR="000323AD" w:rsidRDefault="000323AD">
      <w:pPr>
        <w:pStyle w:val="ConsPlusNormal"/>
        <w:spacing w:before="220"/>
        <w:ind w:firstLine="540"/>
        <w:jc w:val="both"/>
      </w:pPr>
      <w: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403">
        <w:r>
          <w:rPr>
            <w:color w:val="0000FF"/>
          </w:rPr>
          <w:t>статьей 71</w:t>
        </w:r>
      </w:hyperlink>
      <w:r>
        <w:t xml:space="preserve"> Конституции Российской Федерации, являются федеральной собственностью.</w:t>
      </w:r>
    </w:p>
    <w:p w:rsidR="000323AD" w:rsidRDefault="000323AD">
      <w:pPr>
        <w:pStyle w:val="ConsPlusNormal"/>
        <w:spacing w:before="220"/>
        <w:ind w:firstLine="540"/>
        <w:jc w:val="both"/>
      </w:pPr>
      <w:r>
        <w:t xml:space="preserve">5 - 5.3. Утратили силу. - Федеральный </w:t>
      </w:r>
      <w:hyperlink r:id="rId404">
        <w:r>
          <w:rPr>
            <w:color w:val="0000FF"/>
          </w:rPr>
          <w:t>закон</w:t>
        </w:r>
      </w:hyperlink>
      <w:r>
        <w:t xml:space="preserve"> от 03.08.2018 N 342-ФЗ.</w:t>
      </w:r>
    </w:p>
    <w:p w:rsidR="000323AD" w:rsidRDefault="000323AD">
      <w:pPr>
        <w:pStyle w:val="ConsPlusNormal"/>
        <w:spacing w:before="220"/>
        <w:ind w:firstLine="540"/>
        <w:jc w:val="both"/>
      </w:pPr>
      <w:r>
        <w:t xml:space="preserve">6. Земли промышленности и иного специального назначения в соответствии со </w:t>
      </w:r>
      <w:hyperlink w:anchor="P414">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rsidR="000323AD" w:rsidRDefault="000323AD">
      <w:pPr>
        <w:pStyle w:val="ConsPlusNormal"/>
      </w:pPr>
    </w:p>
    <w:p w:rsidR="000323AD" w:rsidRDefault="000323AD">
      <w:pPr>
        <w:pStyle w:val="ConsPlusTitle"/>
        <w:ind w:firstLine="540"/>
        <w:jc w:val="both"/>
        <w:outlineLvl w:val="1"/>
      </w:pPr>
      <w:bookmarkStart w:id="398" w:name="P2484"/>
      <w:bookmarkEnd w:id="398"/>
      <w:r>
        <w:t>Статья 88. Земли промышленности</w:t>
      </w:r>
    </w:p>
    <w:p w:rsidR="000323AD" w:rsidRDefault="000323AD">
      <w:pPr>
        <w:pStyle w:val="ConsPlusNormal"/>
      </w:pPr>
    </w:p>
    <w:p w:rsidR="000323AD" w:rsidRDefault="000323AD">
      <w:pPr>
        <w:pStyle w:val="ConsPlusNormal"/>
        <w:ind w:firstLine="540"/>
        <w:jc w:val="both"/>
      </w:pPr>
      <w:r>
        <w:t xml:space="preserve">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w:t>
      </w:r>
      <w:r>
        <w:lastRenderedPageBreak/>
        <w:t>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0323AD" w:rsidRDefault="000323AD">
      <w:pPr>
        <w:pStyle w:val="ConsPlusNormal"/>
        <w:spacing w:before="220"/>
        <w:ind w:firstLine="540"/>
        <w:jc w:val="both"/>
      </w:pPr>
      <w:r>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w:t>
      </w:r>
    </w:p>
    <w:p w:rsidR="000323AD" w:rsidRDefault="000323AD">
      <w:pPr>
        <w:pStyle w:val="ConsPlusNormal"/>
        <w:spacing w:before="220"/>
        <w:ind w:firstLine="540"/>
        <w:jc w:val="both"/>
      </w:pPr>
      <w:r>
        <w:t xml:space="preserve">3. Утратил силу. - Федеральный </w:t>
      </w:r>
      <w:hyperlink r:id="rId405">
        <w:r>
          <w:rPr>
            <w:color w:val="0000FF"/>
          </w:rPr>
          <w:t>закон</w:t>
        </w:r>
      </w:hyperlink>
      <w:r>
        <w:t xml:space="preserve"> от 03.08.2018 N 342-ФЗ.</w:t>
      </w:r>
    </w:p>
    <w:p w:rsidR="000323AD" w:rsidRDefault="000323AD">
      <w:pPr>
        <w:pStyle w:val="ConsPlusNormal"/>
        <w:spacing w:before="220"/>
        <w:ind w:firstLine="540"/>
        <w:jc w:val="both"/>
      </w:pPr>
      <w:r>
        <w:t xml:space="preserve">4. Утратил силу с 1 марта 2015 года. - Федеральный </w:t>
      </w:r>
      <w:hyperlink r:id="rId406">
        <w:r>
          <w:rPr>
            <w:color w:val="0000FF"/>
          </w:rPr>
          <w:t>закон</w:t>
        </w:r>
      </w:hyperlink>
      <w:r>
        <w:t xml:space="preserve"> от 23.06.2014 N 171-ФЗ.</w:t>
      </w:r>
    </w:p>
    <w:p w:rsidR="000323AD" w:rsidRDefault="000323AD">
      <w:pPr>
        <w:pStyle w:val="ConsPlusNormal"/>
      </w:pPr>
    </w:p>
    <w:p w:rsidR="000323AD" w:rsidRDefault="000323AD">
      <w:pPr>
        <w:pStyle w:val="ConsPlusTitle"/>
        <w:ind w:firstLine="540"/>
        <w:jc w:val="both"/>
        <w:outlineLvl w:val="1"/>
      </w:pPr>
      <w:r>
        <w:t>Статья 89. Земли энергетики</w:t>
      </w:r>
    </w:p>
    <w:p w:rsidR="000323AD" w:rsidRDefault="000323AD">
      <w:pPr>
        <w:pStyle w:val="ConsPlusNormal"/>
      </w:pPr>
    </w:p>
    <w:p w:rsidR="000323AD" w:rsidRDefault="000323AD">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0323AD" w:rsidRDefault="000323AD">
      <w:pPr>
        <w:pStyle w:val="ConsPlusNormal"/>
        <w:spacing w:before="220"/>
        <w:ind w:firstLine="540"/>
        <w:jc w:val="both"/>
      </w:pPr>
      <w:r>
        <w:t>2. В целях обеспечения деятельности организаций и объектов энергетики могут предоставляться земельные участки для:</w:t>
      </w:r>
    </w:p>
    <w:p w:rsidR="000323AD" w:rsidRDefault="000323AD">
      <w:pPr>
        <w:pStyle w:val="ConsPlusNormal"/>
        <w:spacing w:before="220"/>
        <w:ind w:firstLine="540"/>
        <w:jc w:val="both"/>
      </w:pPr>
      <w: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0323AD" w:rsidRDefault="000323AD">
      <w:pPr>
        <w:pStyle w:val="ConsPlusNormal"/>
        <w:spacing w:before="220"/>
        <w:ind w:firstLine="540"/>
        <w:jc w:val="both"/>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0323AD" w:rsidRDefault="000323AD">
      <w:pPr>
        <w:pStyle w:val="ConsPlusNormal"/>
        <w:spacing w:before="220"/>
        <w:ind w:firstLine="540"/>
        <w:jc w:val="both"/>
      </w:pPr>
      <w:r>
        <w:t xml:space="preserve">Абзац утратил силу. - Федеральный </w:t>
      </w:r>
      <w:hyperlink r:id="rId407">
        <w:r>
          <w:rPr>
            <w:color w:val="0000FF"/>
          </w:rPr>
          <w:t>закон</w:t>
        </w:r>
      </w:hyperlink>
      <w:r>
        <w:t xml:space="preserve"> от 03.08.2018 N 342-ФЗ.</w:t>
      </w:r>
    </w:p>
    <w:p w:rsidR="000323AD" w:rsidRDefault="000323AD">
      <w:pPr>
        <w:pStyle w:val="ConsPlusNormal"/>
        <w:spacing w:before="220"/>
        <w:ind w:firstLine="540"/>
        <w:jc w:val="both"/>
      </w:pPr>
      <w:r>
        <w:t xml:space="preserve">3. </w:t>
      </w:r>
      <w:hyperlink r:id="rId408">
        <w:r>
          <w:rPr>
            <w:color w:val="0000FF"/>
          </w:rPr>
          <w:t>Правила</w:t>
        </w:r>
      </w:hyperlink>
      <w: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0323AD" w:rsidRDefault="000323AD">
      <w:pPr>
        <w:pStyle w:val="ConsPlusNormal"/>
      </w:pPr>
    </w:p>
    <w:p w:rsidR="000323AD" w:rsidRDefault="000323AD">
      <w:pPr>
        <w:pStyle w:val="ConsPlusTitle"/>
        <w:ind w:firstLine="540"/>
        <w:jc w:val="both"/>
        <w:outlineLvl w:val="1"/>
      </w:pPr>
      <w:r>
        <w:t>Статья 90. Земли транспорта</w:t>
      </w:r>
    </w:p>
    <w:p w:rsidR="000323AD" w:rsidRDefault="000323AD">
      <w:pPr>
        <w:pStyle w:val="ConsPlusNormal"/>
      </w:pPr>
    </w:p>
    <w:p w:rsidR="000323AD" w:rsidRDefault="000323AD">
      <w:pPr>
        <w:pStyle w:val="ConsPlusNormal"/>
        <w:ind w:firstLine="540"/>
        <w:jc w:val="both"/>
      </w:pPr>
      <w:r>
        <w:t xml:space="preserve">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w:t>
      </w:r>
      <w:hyperlink r:id="rId409">
        <w:r>
          <w:rPr>
            <w:color w:val="0000FF"/>
          </w:rPr>
          <w:t>законами</w:t>
        </w:r>
      </w:hyperlink>
      <w:r>
        <w:t xml:space="preserve"> и законами субъектов Российской Федерации.</w:t>
      </w:r>
    </w:p>
    <w:p w:rsidR="000323AD" w:rsidRDefault="000323AD">
      <w:pPr>
        <w:pStyle w:val="ConsPlusNormal"/>
        <w:spacing w:before="220"/>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0323AD" w:rsidRDefault="000323AD">
      <w:pPr>
        <w:pStyle w:val="ConsPlusNormal"/>
        <w:spacing w:before="220"/>
        <w:ind w:firstLine="540"/>
        <w:jc w:val="both"/>
      </w:pPr>
      <w:r>
        <w:t>1) размещения железнодорожных путей;</w:t>
      </w:r>
    </w:p>
    <w:p w:rsidR="000323AD" w:rsidRDefault="000323AD">
      <w:pPr>
        <w:pStyle w:val="ConsPlusNormal"/>
        <w:spacing w:before="220"/>
        <w:ind w:firstLine="540"/>
        <w:jc w:val="both"/>
      </w:pPr>
      <w: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0323AD" w:rsidRDefault="000323AD">
      <w:pPr>
        <w:pStyle w:val="ConsPlusNormal"/>
        <w:spacing w:before="220"/>
        <w:ind w:firstLine="540"/>
        <w:jc w:val="both"/>
      </w:pPr>
      <w:r>
        <w:t>3) установления полос отвода.</w:t>
      </w:r>
    </w:p>
    <w:p w:rsidR="000323AD" w:rsidRDefault="000323AD">
      <w:pPr>
        <w:pStyle w:val="ConsPlusNormal"/>
        <w:spacing w:before="220"/>
        <w:ind w:firstLine="540"/>
        <w:jc w:val="both"/>
      </w:pPr>
      <w:r>
        <w:t xml:space="preserve">Свободные земельные участки на полосах отвода железных дорог в пределах земель </w:t>
      </w:r>
      <w:r>
        <w:lastRenderedPageBreak/>
        <w:t xml:space="preserve">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r:id="rId410">
        <w:r>
          <w:rPr>
            <w:color w:val="0000FF"/>
          </w:rPr>
          <w:t>законами</w:t>
        </w:r>
      </w:hyperlink>
      <w:r>
        <w:t>.</w:t>
      </w:r>
    </w:p>
    <w:p w:rsidR="000323AD" w:rsidRDefault="000323AD">
      <w:pPr>
        <w:pStyle w:val="ConsPlusNormal"/>
        <w:spacing w:before="220"/>
        <w:ind w:firstLine="540"/>
        <w:jc w:val="both"/>
      </w:pPr>
      <w:hyperlink r:id="rId411">
        <w:r>
          <w:rPr>
            <w:color w:val="0000FF"/>
          </w:rPr>
          <w:t>Порядок</w:t>
        </w:r>
      </w:hyperlink>
      <w:r>
        <w:t xml:space="preserve"> установления и использования полос отвода железных дорог определяется Правительством Российской Федерации.</w:t>
      </w:r>
    </w:p>
    <w:p w:rsidR="000323AD" w:rsidRDefault="000323AD">
      <w:pPr>
        <w:pStyle w:val="ConsPlusNormal"/>
        <w:spacing w:before="220"/>
        <w:ind w:firstLine="540"/>
        <w:jc w:val="both"/>
      </w:pPr>
      <w:r>
        <w:t>3. В целях обеспечения дорожной деятельности могут предоставляться земельные участки для:</w:t>
      </w:r>
    </w:p>
    <w:p w:rsidR="000323AD" w:rsidRDefault="000323AD">
      <w:pPr>
        <w:pStyle w:val="ConsPlusNormal"/>
        <w:spacing w:before="220"/>
        <w:ind w:firstLine="540"/>
        <w:jc w:val="both"/>
      </w:pPr>
      <w:r>
        <w:t xml:space="preserve">1) </w:t>
      </w:r>
      <w:hyperlink r:id="rId412">
        <w:r>
          <w:rPr>
            <w:color w:val="0000FF"/>
          </w:rPr>
          <w:t>размещения</w:t>
        </w:r>
      </w:hyperlink>
      <w:r>
        <w:t xml:space="preserve"> автомобильных дорог;</w:t>
      </w:r>
    </w:p>
    <w:p w:rsidR="000323AD" w:rsidRDefault="000323AD">
      <w:pPr>
        <w:pStyle w:val="ConsPlusNormal"/>
        <w:spacing w:before="22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0323AD" w:rsidRDefault="000323AD">
      <w:pPr>
        <w:pStyle w:val="ConsPlusNormal"/>
        <w:spacing w:before="220"/>
        <w:ind w:firstLine="540"/>
        <w:jc w:val="both"/>
      </w:pPr>
      <w:r>
        <w:t xml:space="preserve">3) </w:t>
      </w:r>
      <w:hyperlink r:id="rId413">
        <w:r>
          <w:rPr>
            <w:color w:val="0000FF"/>
          </w:rPr>
          <w:t>установления</w:t>
        </w:r>
      </w:hyperlink>
      <w:r>
        <w:t xml:space="preserve"> полос отвода автомобильных дорог.</w:t>
      </w:r>
    </w:p>
    <w:p w:rsidR="000323AD" w:rsidRDefault="000323AD">
      <w:pPr>
        <w:pStyle w:val="ConsPlusNormal"/>
        <w:spacing w:before="220"/>
        <w:ind w:firstLine="540"/>
        <w:jc w:val="both"/>
      </w:pPr>
      <w:r>
        <w:t xml:space="preserve">3.1. Земельные участки в границах полос отвода автомобильных дорог могут </w:t>
      </w:r>
      <w:hyperlink r:id="rId414">
        <w:r>
          <w:rPr>
            <w:color w:val="0000FF"/>
          </w:rPr>
          <w:t>предоставляться</w:t>
        </w:r>
      </w:hyperlink>
      <w:r>
        <w:t xml:space="preserve">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законодательством Российской Федерации об автомобильных дорогах и о дорожной деятельности.</w:t>
      </w:r>
    </w:p>
    <w:p w:rsidR="000323AD" w:rsidRDefault="000323AD">
      <w:pPr>
        <w:pStyle w:val="ConsPlusNormal"/>
        <w:spacing w:before="220"/>
        <w:ind w:firstLine="540"/>
        <w:jc w:val="both"/>
      </w:pPr>
      <w: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0323AD" w:rsidRDefault="000323AD">
      <w:pPr>
        <w:pStyle w:val="ConsPlusNormal"/>
        <w:spacing w:before="220"/>
        <w:ind w:firstLine="540"/>
        <w:jc w:val="both"/>
      </w:pPr>
      <w:r>
        <w:t>1) размещения искусственно созданных внутренних водных путей;</w:t>
      </w:r>
    </w:p>
    <w:p w:rsidR="000323AD" w:rsidRDefault="000323AD">
      <w:pPr>
        <w:pStyle w:val="ConsPlusNormal"/>
        <w:spacing w:before="220"/>
        <w:ind w:firstLine="540"/>
        <w:jc w:val="both"/>
      </w:pPr>
      <w: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0323AD" w:rsidRDefault="000323AD">
      <w:pPr>
        <w:pStyle w:val="ConsPlusNormal"/>
        <w:spacing w:before="220"/>
        <w:ind w:firstLine="540"/>
        <w:jc w:val="both"/>
      </w:pPr>
      <w:r>
        <w:t>3) выделения береговой полосы.</w:t>
      </w:r>
    </w:p>
    <w:p w:rsidR="000323AD" w:rsidRDefault="000323AD">
      <w:pPr>
        <w:pStyle w:val="ConsPlusNormal"/>
        <w:spacing w:before="220"/>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r:id="rId415">
        <w:r>
          <w:rPr>
            <w:color w:val="0000FF"/>
          </w:rPr>
          <w:t>Кодексом</w:t>
        </w:r>
      </w:hyperlink>
      <w:r>
        <w:t xml:space="preserve"> внутреннего водного транспорта Российской Федерации.</w:t>
      </w:r>
    </w:p>
    <w:p w:rsidR="000323AD" w:rsidRDefault="000323AD">
      <w:pPr>
        <w:pStyle w:val="ConsPlusNormal"/>
        <w:spacing w:before="220"/>
        <w:ind w:firstLine="540"/>
        <w:jc w:val="both"/>
      </w:pPr>
      <w: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0323AD" w:rsidRDefault="000323AD">
      <w:pPr>
        <w:pStyle w:val="ConsPlusNormal"/>
        <w:spacing w:before="220"/>
        <w:ind w:firstLine="540"/>
        <w:jc w:val="both"/>
      </w:pPr>
      <w:r>
        <w:t xml:space="preserve">6. 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w:t>
      </w:r>
      <w:r>
        <w:lastRenderedPageBreak/>
        <w:t>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p>
    <w:p w:rsidR="000323AD" w:rsidRDefault="000323AD">
      <w:pPr>
        <w:pStyle w:val="ConsPlusNormal"/>
        <w:spacing w:before="220"/>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0323AD" w:rsidRDefault="000323AD">
      <w:pPr>
        <w:pStyle w:val="ConsPlusNormal"/>
        <w:spacing w:before="220"/>
        <w:ind w:firstLine="540"/>
        <w:jc w:val="both"/>
      </w:pPr>
      <w: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rsidR="000323AD" w:rsidRDefault="000323AD">
      <w:pPr>
        <w:pStyle w:val="ConsPlusNormal"/>
      </w:pPr>
    </w:p>
    <w:p w:rsidR="000323AD" w:rsidRDefault="000323AD">
      <w:pPr>
        <w:pStyle w:val="ConsPlusTitle"/>
        <w:ind w:firstLine="540"/>
        <w:jc w:val="both"/>
        <w:outlineLvl w:val="1"/>
      </w:pPr>
      <w:r>
        <w:t>Статья 91. Земли связи, радиовещания, телевидения, информатики</w:t>
      </w:r>
    </w:p>
    <w:p w:rsidR="000323AD" w:rsidRDefault="000323AD">
      <w:pPr>
        <w:pStyle w:val="ConsPlusNormal"/>
      </w:pPr>
    </w:p>
    <w:p w:rsidR="000323AD" w:rsidRDefault="000323AD">
      <w:pPr>
        <w:pStyle w:val="ConsPlusNormal"/>
        <w:ind w:firstLine="540"/>
        <w:jc w:val="both"/>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0323AD" w:rsidRDefault="000323AD">
      <w:pPr>
        <w:pStyle w:val="ConsPlusNormal"/>
        <w:spacing w:before="220"/>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0323AD" w:rsidRDefault="000323AD">
      <w:pPr>
        <w:pStyle w:val="ConsPlusNormal"/>
        <w:spacing w:before="220"/>
        <w:ind w:firstLine="540"/>
        <w:jc w:val="both"/>
      </w:pPr>
      <w: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0323AD" w:rsidRDefault="000323AD">
      <w:pPr>
        <w:pStyle w:val="ConsPlusNormal"/>
        <w:spacing w:before="220"/>
        <w:ind w:firstLine="540"/>
        <w:jc w:val="both"/>
      </w:pPr>
      <w: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0323AD" w:rsidRDefault="000323AD">
      <w:pPr>
        <w:pStyle w:val="ConsPlusNormal"/>
        <w:spacing w:before="220"/>
        <w:ind w:firstLine="540"/>
        <w:jc w:val="both"/>
      </w:pPr>
      <w:r>
        <w:t>3) подземные кабельные и воздушные линии связи и радиофикации и соответствующие охранные зоны линий связи;</w:t>
      </w:r>
    </w:p>
    <w:p w:rsidR="000323AD" w:rsidRDefault="000323AD">
      <w:pPr>
        <w:pStyle w:val="ConsPlusNormal"/>
        <w:spacing w:before="220"/>
        <w:ind w:firstLine="540"/>
        <w:jc w:val="both"/>
      </w:pPr>
      <w:r>
        <w:t>4) наземные и подземные необслуживаемые усилительные пункты на кабельных линиях связи и соответствующие охранные зоны;</w:t>
      </w:r>
    </w:p>
    <w:p w:rsidR="000323AD" w:rsidRDefault="000323AD">
      <w:pPr>
        <w:pStyle w:val="ConsPlusNormal"/>
        <w:spacing w:before="220"/>
        <w:ind w:firstLine="540"/>
        <w:jc w:val="both"/>
      </w:pPr>
      <w:r>
        <w:t>5) наземные сооружения и инфраструктуру спутниковой связи.</w:t>
      </w:r>
    </w:p>
    <w:p w:rsidR="000323AD" w:rsidRDefault="000323AD">
      <w:pPr>
        <w:pStyle w:val="ConsPlusNormal"/>
      </w:pPr>
    </w:p>
    <w:p w:rsidR="000323AD" w:rsidRDefault="000323AD">
      <w:pPr>
        <w:pStyle w:val="ConsPlusTitle"/>
        <w:ind w:firstLine="540"/>
        <w:jc w:val="both"/>
        <w:outlineLvl w:val="1"/>
      </w:pPr>
      <w:r>
        <w:t>Статья 92. Земли для обеспечения космической деятельности</w:t>
      </w:r>
    </w:p>
    <w:p w:rsidR="000323AD" w:rsidRDefault="000323AD">
      <w:pPr>
        <w:pStyle w:val="ConsPlusNormal"/>
      </w:pPr>
    </w:p>
    <w:p w:rsidR="000323AD" w:rsidRDefault="000323AD">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0323AD" w:rsidRDefault="000323AD">
      <w:pPr>
        <w:pStyle w:val="ConsPlusNormal"/>
        <w:spacing w:before="220"/>
        <w:ind w:firstLine="540"/>
        <w:jc w:val="both"/>
      </w:pPr>
      <w:r>
        <w:lastRenderedPageBreak/>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0323AD" w:rsidRDefault="000323AD">
      <w:pPr>
        <w:pStyle w:val="ConsPlusNormal"/>
        <w:spacing w:before="220"/>
        <w:ind w:firstLine="540"/>
        <w:jc w:val="both"/>
      </w:pPr>
      <w: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0323AD" w:rsidRDefault="000323AD">
      <w:pPr>
        <w:pStyle w:val="ConsPlusNormal"/>
        <w:spacing w:before="220"/>
        <w:ind w:firstLine="540"/>
        <w:jc w:val="both"/>
      </w:pPr>
      <w:hyperlink r:id="rId416">
        <w:r>
          <w:rPr>
            <w:color w:val="0000FF"/>
          </w:rPr>
          <w:t>Порядок</w:t>
        </w:r>
      </w:hyperlink>
      <w:r>
        <w:t xml:space="preserve"> возмещения ущерба этим лицам определяется Правительством Российской Федерации.</w:t>
      </w:r>
    </w:p>
    <w:p w:rsidR="000323AD" w:rsidRDefault="000323AD">
      <w:pPr>
        <w:pStyle w:val="ConsPlusNormal"/>
      </w:pPr>
    </w:p>
    <w:p w:rsidR="000323AD" w:rsidRDefault="000323AD">
      <w:pPr>
        <w:pStyle w:val="ConsPlusTitle"/>
        <w:ind w:firstLine="540"/>
        <w:jc w:val="both"/>
        <w:outlineLvl w:val="1"/>
      </w:pPr>
      <w:bookmarkStart w:id="399" w:name="P2541"/>
      <w:bookmarkEnd w:id="399"/>
      <w:r>
        <w:t>Статья 93. Земли обороны и безопасности</w:t>
      </w:r>
    </w:p>
    <w:p w:rsidR="000323AD" w:rsidRDefault="000323AD">
      <w:pPr>
        <w:pStyle w:val="ConsPlusNormal"/>
      </w:pPr>
    </w:p>
    <w:p w:rsidR="000323AD" w:rsidRDefault="000323AD">
      <w:pPr>
        <w:pStyle w:val="ConsPlusNormal"/>
        <w:ind w:firstLine="540"/>
        <w:jc w:val="both"/>
      </w:pPr>
      <w: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0323AD" w:rsidRDefault="000323AD">
      <w:pPr>
        <w:pStyle w:val="ConsPlusNormal"/>
        <w:spacing w:before="220"/>
        <w:ind w:firstLine="540"/>
        <w:jc w:val="both"/>
      </w:pPr>
      <w:r>
        <w:t>2. В целях обеспечения обороны могут предоставляться земельные участки для:</w:t>
      </w:r>
    </w:p>
    <w:p w:rsidR="000323AD" w:rsidRDefault="000323AD">
      <w:pPr>
        <w:pStyle w:val="ConsPlusNormal"/>
        <w:spacing w:before="220"/>
        <w:ind w:firstLine="540"/>
        <w:jc w:val="both"/>
      </w:pPr>
      <w: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0323AD" w:rsidRDefault="000323AD">
      <w:pPr>
        <w:pStyle w:val="ConsPlusNormal"/>
        <w:spacing w:before="220"/>
        <w:ind w:firstLine="540"/>
        <w:jc w:val="both"/>
      </w:pPr>
      <w: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0323AD" w:rsidRDefault="000323AD">
      <w:pPr>
        <w:pStyle w:val="ConsPlusNormal"/>
        <w:spacing w:before="220"/>
        <w:ind w:firstLine="540"/>
        <w:jc w:val="both"/>
      </w:pPr>
      <w:r>
        <w:t>3) размещения запасов материальных ценностей государственного материального резерва.</w:t>
      </w:r>
    </w:p>
    <w:p w:rsidR="000323AD" w:rsidRDefault="000323AD">
      <w:pPr>
        <w:pStyle w:val="ConsPlusNormal"/>
        <w:spacing w:before="220"/>
        <w:ind w:firstLine="540"/>
        <w:jc w:val="both"/>
      </w:pPr>
      <w: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0323AD" w:rsidRDefault="000323AD">
      <w:pPr>
        <w:pStyle w:val="ConsPlusNormal"/>
        <w:spacing w:before="220"/>
        <w:ind w:firstLine="540"/>
        <w:jc w:val="both"/>
      </w:pPr>
      <w: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0323AD" w:rsidRDefault="000323AD">
      <w:pPr>
        <w:pStyle w:val="ConsPlusNormal"/>
        <w:spacing w:before="220"/>
        <w:ind w:firstLine="540"/>
        <w:jc w:val="both"/>
      </w:pPr>
      <w:r>
        <w:t xml:space="preserve">3. В целях обеспечения защиты и охраны Государственной границы Российской Федерации в порядке, установленном </w:t>
      </w:r>
      <w:hyperlink r:id="rId417">
        <w:r>
          <w:rPr>
            <w:color w:val="0000FF"/>
          </w:rPr>
          <w:t>законодательством</w:t>
        </w:r>
      </w:hyperlink>
      <w: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0323AD" w:rsidRDefault="000323AD">
      <w:pPr>
        <w:pStyle w:val="ConsPlusNormal"/>
        <w:spacing w:before="220"/>
        <w:ind w:firstLine="540"/>
        <w:jc w:val="both"/>
      </w:pPr>
      <w:r>
        <w:lastRenderedPageBreak/>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r:id="rId418">
        <w:r>
          <w:rPr>
            <w:color w:val="0000FF"/>
          </w:rPr>
          <w:t>законодательством</w:t>
        </w:r>
      </w:hyperlink>
      <w:r>
        <w:t xml:space="preserve"> Российской Федерации.</w:t>
      </w:r>
    </w:p>
    <w:p w:rsidR="000323AD" w:rsidRDefault="000323AD">
      <w:pPr>
        <w:pStyle w:val="ConsPlusNormal"/>
        <w:spacing w:before="220"/>
        <w:ind w:firstLine="540"/>
        <w:jc w:val="both"/>
      </w:pPr>
      <w: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0323AD" w:rsidRDefault="000323AD">
      <w:pPr>
        <w:pStyle w:val="ConsPlusNormal"/>
        <w:spacing w:before="220"/>
        <w:ind w:firstLine="540"/>
        <w:jc w:val="both"/>
      </w:pPr>
      <w: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0323AD" w:rsidRDefault="000323AD">
      <w:pPr>
        <w:pStyle w:val="ConsPlusNormal"/>
        <w:spacing w:before="220"/>
        <w:ind w:firstLine="540"/>
        <w:jc w:val="both"/>
      </w:pPr>
      <w:r>
        <w:t xml:space="preserve">Исполнительные органы государственной власти и органы местного самоуправления, предусмотренные </w:t>
      </w:r>
      <w:hyperlink w:anchor="P521">
        <w:r>
          <w:rPr>
            <w:color w:val="0000FF"/>
          </w:rPr>
          <w:t>статьей 39.2</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и огородничества, сельскохозяйственного производства, жилищного строительства за пределами закрытого административно-территориального образования.</w:t>
      </w:r>
    </w:p>
    <w:p w:rsidR="000323AD" w:rsidRDefault="000323AD">
      <w:pPr>
        <w:pStyle w:val="ConsPlusNormal"/>
        <w:spacing w:before="220"/>
        <w:ind w:firstLine="540"/>
        <w:jc w:val="both"/>
      </w:pPr>
      <w:r>
        <w:t xml:space="preserve">5. Утратил силу с 1 марта 2015 года. - Федеральный </w:t>
      </w:r>
      <w:hyperlink r:id="rId419">
        <w:r>
          <w:rPr>
            <w:color w:val="0000FF"/>
          </w:rPr>
          <w:t>закон</w:t>
        </w:r>
      </w:hyperlink>
      <w:r>
        <w:t xml:space="preserve"> от 23.06.2014 N 171-ФЗ.</w:t>
      </w:r>
    </w:p>
    <w:p w:rsidR="000323AD" w:rsidRDefault="000323AD">
      <w:pPr>
        <w:pStyle w:val="ConsPlusNormal"/>
        <w:spacing w:before="220"/>
        <w:ind w:firstLine="540"/>
        <w:jc w:val="both"/>
      </w:pPr>
      <w:r>
        <w:t xml:space="preserve">5.1.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hyperlink r:id="rId420">
        <w:r>
          <w:rPr>
            <w:color w:val="0000FF"/>
          </w:rPr>
          <w:t>порядке</w:t>
        </w:r>
      </w:hyperlink>
      <w:r>
        <w:t>, установленном Правительством Российской Федерации.</w:t>
      </w:r>
    </w:p>
    <w:p w:rsidR="000323AD" w:rsidRDefault="000323AD">
      <w:pPr>
        <w:pStyle w:val="ConsPlusNormal"/>
        <w:spacing w:before="220"/>
        <w:ind w:firstLine="540"/>
        <w:jc w:val="both"/>
      </w:pPr>
      <w:r>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anchor="P1807">
        <w:r>
          <w:rPr>
            <w:color w:val="0000FF"/>
          </w:rPr>
          <w:t>статьей 51</w:t>
        </w:r>
      </w:hyperlink>
      <w:r>
        <w:t xml:space="preserve"> настоящего Кодекса.</w:t>
      </w:r>
    </w:p>
    <w:p w:rsidR="000323AD" w:rsidRDefault="000323AD">
      <w:pPr>
        <w:pStyle w:val="ConsPlusNormal"/>
        <w:spacing w:before="220"/>
        <w:ind w:firstLine="540"/>
        <w:jc w:val="both"/>
      </w:pPr>
      <w:r>
        <w:t xml:space="preserve">7. Утратил силу. - Федеральный </w:t>
      </w:r>
      <w:hyperlink r:id="rId421">
        <w:r>
          <w:rPr>
            <w:color w:val="0000FF"/>
          </w:rPr>
          <w:t>закон</w:t>
        </w:r>
      </w:hyperlink>
      <w:r>
        <w:t xml:space="preserve"> от 03.08.2018 N 342-ФЗ.</w:t>
      </w:r>
    </w:p>
    <w:p w:rsidR="000323AD" w:rsidRDefault="000323AD">
      <w:pPr>
        <w:pStyle w:val="ConsPlusNormal"/>
      </w:pPr>
    </w:p>
    <w:p w:rsidR="000323AD" w:rsidRDefault="000323AD">
      <w:pPr>
        <w:pStyle w:val="ConsPlusTitle"/>
        <w:jc w:val="center"/>
        <w:outlineLvl w:val="0"/>
      </w:pPr>
      <w:bookmarkStart w:id="400" w:name="P2560"/>
      <w:bookmarkEnd w:id="400"/>
      <w:r>
        <w:t>Глава XVII. ЗЕМЛИ ОСОБО ОХРАНЯЕМЫХ ТЕРРИТОРИЙ</w:t>
      </w:r>
    </w:p>
    <w:p w:rsidR="000323AD" w:rsidRDefault="000323AD">
      <w:pPr>
        <w:pStyle w:val="ConsPlusTitle"/>
        <w:jc w:val="center"/>
      </w:pPr>
      <w:r>
        <w:t>И ОБЪЕКТОВ</w:t>
      </w:r>
    </w:p>
    <w:p w:rsidR="000323AD" w:rsidRDefault="000323AD">
      <w:pPr>
        <w:pStyle w:val="ConsPlusNormal"/>
      </w:pPr>
    </w:p>
    <w:p w:rsidR="000323AD" w:rsidRDefault="000323AD">
      <w:pPr>
        <w:pStyle w:val="ConsPlusTitle"/>
        <w:ind w:firstLine="540"/>
        <w:jc w:val="both"/>
        <w:outlineLvl w:val="1"/>
      </w:pPr>
      <w:bookmarkStart w:id="401" w:name="P2563"/>
      <w:bookmarkEnd w:id="401"/>
      <w:r>
        <w:t>Статья 94. Понятие и состав земель особо охраняемых территорий</w:t>
      </w:r>
    </w:p>
    <w:p w:rsidR="000323AD" w:rsidRDefault="000323AD">
      <w:pPr>
        <w:pStyle w:val="ConsPlusNormal"/>
      </w:pPr>
    </w:p>
    <w:p w:rsidR="000323AD" w:rsidRDefault="000323AD">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0323AD" w:rsidRDefault="000323AD">
      <w:pPr>
        <w:pStyle w:val="ConsPlusNormal"/>
        <w:spacing w:before="220"/>
        <w:ind w:firstLine="540"/>
        <w:jc w:val="both"/>
      </w:pPr>
      <w:r>
        <w:t>2. К землям особо охраняемых территорий относятся земли:</w:t>
      </w:r>
    </w:p>
    <w:p w:rsidR="000323AD" w:rsidRDefault="000323AD">
      <w:pPr>
        <w:pStyle w:val="ConsPlusNormal"/>
        <w:spacing w:before="220"/>
        <w:ind w:firstLine="540"/>
        <w:jc w:val="both"/>
      </w:pPr>
      <w:r>
        <w:t>1) особо охраняемых природных территорий;</w:t>
      </w:r>
    </w:p>
    <w:p w:rsidR="000323AD" w:rsidRDefault="000323AD">
      <w:pPr>
        <w:pStyle w:val="ConsPlusNormal"/>
        <w:spacing w:before="220"/>
        <w:ind w:firstLine="540"/>
        <w:jc w:val="both"/>
      </w:pPr>
      <w:r>
        <w:t>2) природоохранного назначения;</w:t>
      </w:r>
    </w:p>
    <w:p w:rsidR="000323AD" w:rsidRDefault="000323AD">
      <w:pPr>
        <w:pStyle w:val="ConsPlusNormal"/>
        <w:spacing w:before="220"/>
        <w:ind w:firstLine="540"/>
        <w:jc w:val="both"/>
      </w:pPr>
      <w:r>
        <w:t>3) рекреационного назначения;</w:t>
      </w:r>
    </w:p>
    <w:p w:rsidR="000323AD" w:rsidRDefault="000323AD">
      <w:pPr>
        <w:pStyle w:val="ConsPlusNormal"/>
        <w:spacing w:before="220"/>
        <w:ind w:firstLine="540"/>
        <w:jc w:val="both"/>
      </w:pPr>
      <w:r>
        <w:t>4) историко-культурного назначения;</w:t>
      </w:r>
    </w:p>
    <w:p w:rsidR="000323AD" w:rsidRDefault="000323AD">
      <w:pPr>
        <w:pStyle w:val="ConsPlusNormal"/>
        <w:spacing w:before="220"/>
        <w:ind w:firstLine="540"/>
        <w:jc w:val="both"/>
      </w:pPr>
      <w:r>
        <w:t>5) особо ценные земли.</w:t>
      </w:r>
    </w:p>
    <w:p w:rsidR="000323AD" w:rsidRDefault="000323AD">
      <w:pPr>
        <w:pStyle w:val="ConsPlusNormal"/>
        <w:spacing w:before="220"/>
        <w:ind w:firstLine="540"/>
        <w:jc w:val="both"/>
      </w:pPr>
      <w:r>
        <w:lastRenderedPageBreak/>
        <w:t>3. 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w:t>
      </w:r>
    </w:p>
    <w:p w:rsidR="000323AD" w:rsidRDefault="000323AD">
      <w:pPr>
        <w:pStyle w:val="ConsPlusNormal"/>
        <w:spacing w:before="220"/>
        <w:ind w:firstLine="540"/>
        <w:jc w:val="both"/>
      </w:pPr>
      <w:r>
        <w:t>4. 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0323AD" w:rsidRDefault="000323AD">
      <w:pPr>
        <w:pStyle w:val="ConsPlusNormal"/>
        <w:spacing w:before="220"/>
        <w:ind w:firstLine="540"/>
        <w:jc w:val="both"/>
      </w:pPr>
      <w:r>
        <w:t xml:space="preserve">5. Утратил силу. - Федеральный </w:t>
      </w:r>
      <w:hyperlink r:id="rId422">
        <w:r>
          <w:rPr>
            <w:color w:val="0000FF"/>
          </w:rPr>
          <w:t>закон</w:t>
        </w:r>
      </w:hyperlink>
      <w:r>
        <w:t xml:space="preserve"> от 28.12.2013 N 406-ФЗ.</w:t>
      </w:r>
    </w:p>
    <w:p w:rsidR="000323AD" w:rsidRDefault="000323AD">
      <w:pPr>
        <w:pStyle w:val="ConsPlusNormal"/>
        <w:spacing w:before="220"/>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0323AD" w:rsidRDefault="000323AD">
      <w:pPr>
        <w:pStyle w:val="ConsPlusNormal"/>
      </w:pPr>
    </w:p>
    <w:p w:rsidR="000323AD" w:rsidRDefault="000323AD">
      <w:pPr>
        <w:pStyle w:val="ConsPlusTitle"/>
        <w:ind w:firstLine="540"/>
        <w:jc w:val="both"/>
        <w:outlineLvl w:val="1"/>
      </w:pPr>
      <w:r>
        <w:t>Статья 95. Земли особо охраняемых природных территорий</w:t>
      </w:r>
    </w:p>
    <w:p w:rsidR="000323AD" w:rsidRDefault="000323AD">
      <w:pPr>
        <w:pStyle w:val="ConsPlusNormal"/>
      </w:pPr>
    </w:p>
    <w:p w:rsidR="000323AD" w:rsidRDefault="000323AD">
      <w:pPr>
        <w:pStyle w:val="ConsPlusNormal"/>
        <w:ind w:firstLine="540"/>
        <w:jc w:val="both"/>
      </w:pPr>
      <w: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rsidR="000323AD" w:rsidRDefault="000323AD">
      <w:pPr>
        <w:pStyle w:val="ConsPlusNormal"/>
        <w:spacing w:before="220"/>
        <w:ind w:firstLine="540"/>
        <w:jc w:val="both"/>
      </w:pPr>
      <w: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p>
    <w:p w:rsidR="000323AD" w:rsidRDefault="000323AD">
      <w:pPr>
        <w:pStyle w:val="ConsPlusNormal"/>
        <w:spacing w:before="220"/>
        <w:ind w:firstLine="540"/>
        <w:jc w:val="both"/>
      </w:pPr>
      <w:r>
        <w:t xml:space="preserve">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естественные экологические системы, природные комплексы и объекты и являющихся средой обитания объектов растительного и животного мира, ради сохранения которых создавалась особо охраняемая природная территория, </w:t>
      </w:r>
      <w:hyperlink r:id="rId423">
        <w:r>
          <w:rPr>
            <w:color w:val="0000FF"/>
          </w:rPr>
          <w:t>запрещается</w:t>
        </w:r>
      </w:hyperlink>
      <w:r>
        <w:t xml:space="preserve">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0323AD" w:rsidRDefault="000323AD">
      <w:pPr>
        <w:pStyle w:val="ConsPlusNormal"/>
        <w:spacing w:before="220"/>
        <w:ind w:firstLine="540"/>
        <w:jc w:val="both"/>
      </w:pPr>
      <w:r>
        <w:t xml:space="preserve">Абзац утратил силу. - Федеральный </w:t>
      </w:r>
      <w:hyperlink r:id="rId424">
        <w:r>
          <w:rPr>
            <w:color w:val="0000FF"/>
          </w:rPr>
          <w:t>закон</w:t>
        </w:r>
      </w:hyperlink>
      <w:r>
        <w:t xml:space="preserve"> от 30.12.2020 N 505-ФЗ.</w:t>
      </w:r>
    </w:p>
    <w:p w:rsidR="000323AD" w:rsidRDefault="000323AD">
      <w:pPr>
        <w:pStyle w:val="ConsPlusNormal"/>
        <w:spacing w:before="220"/>
        <w:ind w:firstLine="540"/>
        <w:jc w:val="both"/>
      </w:pPr>
      <w: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w:t>
      </w:r>
      <w:hyperlink r:id="rId425">
        <w:r>
          <w:rPr>
            <w:color w:val="0000FF"/>
          </w:rPr>
          <w:t>создаются</w:t>
        </w:r>
      </w:hyperlink>
      <w:r>
        <w:t xml:space="preserve"> охранные зоны. В границах этих зон </w:t>
      </w:r>
      <w:hyperlink r:id="rId426">
        <w:r>
          <w:rPr>
            <w:color w:val="0000FF"/>
          </w:rPr>
          <w:t>запрещается</w:t>
        </w:r>
      </w:hyperlink>
      <w:r>
        <w:t xml:space="preserve"> деятельность, оказывающая негативное воздействие на естественные </w:t>
      </w:r>
      <w:r>
        <w:lastRenderedPageBreak/>
        <w:t>экологические системы, природные комплексы и объекты, являющиеся средой обитания объектов растительного и животного мира, особо охраняемых природных территорий.</w:t>
      </w:r>
    </w:p>
    <w:p w:rsidR="000323AD" w:rsidRDefault="000323AD">
      <w:pPr>
        <w:pStyle w:val="ConsPlusNormal"/>
        <w:spacing w:before="220"/>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rsidR="000323AD" w:rsidRDefault="000323AD">
      <w:pPr>
        <w:pStyle w:val="ConsPlusNormal"/>
        <w:spacing w:before="220"/>
        <w:ind w:firstLine="540"/>
        <w:jc w:val="both"/>
      </w:pPr>
      <w:r>
        <w:t xml:space="preserve">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Федеральным </w:t>
      </w:r>
      <w:hyperlink r:id="rId427">
        <w:r>
          <w:rPr>
            <w:color w:val="0000FF"/>
          </w:rPr>
          <w:t>законом</w:t>
        </w:r>
      </w:hyperlink>
      <w:r>
        <w:t xml:space="preserve">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0323AD" w:rsidRDefault="000323AD">
      <w:pPr>
        <w:pStyle w:val="ConsPlusNormal"/>
        <w:spacing w:before="220"/>
        <w:ind w:firstLine="540"/>
        <w:jc w:val="both"/>
      </w:pPr>
      <w:r>
        <w:t xml:space="preserve">6.1. В случаях, предусмотренных Федеральным </w:t>
      </w:r>
      <w:hyperlink r:id="rId428">
        <w:r>
          <w:rPr>
            <w:color w:val="0000FF"/>
          </w:rPr>
          <w:t>законом</w:t>
        </w:r>
      </w:hyperlink>
      <w:r>
        <w:t xml:space="preserve"> от 14 марта 1995 года N 33-ФЗ "Об особо охраняемых природных территориях", в границах особо охраняемых природных территорий федерального значения допускается предоставление земельных участков, находящихся в федеральной собственности, гражданам и юридическим лицам в аренду в соответствии с настоящим Кодексом и законодательством Российской Федерации об особо охраняемых природных территориях.</w:t>
      </w:r>
    </w:p>
    <w:p w:rsidR="000323AD" w:rsidRDefault="000323AD">
      <w:pPr>
        <w:pStyle w:val="ConsPlusNormal"/>
        <w:spacing w:before="220"/>
        <w:ind w:firstLine="540"/>
        <w:jc w:val="both"/>
      </w:pPr>
      <w:bookmarkStart w:id="402" w:name="P2587"/>
      <w:bookmarkEnd w:id="402"/>
      <w:r>
        <w:t>7. На землях особо охраняемых природных территорий федерального значения запрещаются:</w:t>
      </w:r>
    </w:p>
    <w:p w:rsidR="000323AD" w:rsidRDefault="000323AD">
      <w:pPr>
        <w:pStyle w:val="ConsPlusNormal"/>
        <w:spacing w:before="220"/>
        <w:ind w:firstLine="540"/>
        <w:jc w:val="both"/>
      </w:pPr>
      <w:r>
        <w:t>1) 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rsidR="000323AD" w:rsidRDefault="000323AD">
      <w:pPr>
        <w:pStyle w:val="ConsPlusNormal"/>
        <w:spacing w:before="220"/>
        <w:ind w:firstLine="540"/>
        <w:jc w:val="both"/>
      </w:pPr>
      <w: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0323AD" w:rsidRDefault="000323AD">
      <w:pPr>
        <w:pStyle w:val="ConsPlusNormal"/>
        <w:spacing w:before="220"/>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0323AD" w:rsidRDefault="000323AD">
      <w:pPr>
        <w:pStyle w:val="ConsPlusNormal"/>
        <w:spacing w:before="220"/>
        <w:ind w:firstLine="540"/>
        <w:jc w:val="both"/>
      </w:pPr>
      <w:r>
        <w:t xml:space="preserve">4) иные виды деятельности, запрещенные федеральными </w:t>
      </w:r>
      <w:hyperlink r:id="rId429">
        <w:r>
          <w:rPr>
            <w:color w:val="0000FF"/>
          </w:rPr>
          <w:t>законами</w:t>
        </w:r>
      </w:hyperlink>
      <w:r>
        <w:t>.</w:t>
      </w:r>
    </w:p>
    <w:p w:rsidR="000323AD" w:rsidRDefault="000323AD">
      <w:pPr>
        <w:pStyle w:val="ConsPlusNormal"/>
        <w:spacing w:before="220"/>
        <w:ind w:firstLine="540"/>
        <w:jc w:val="both"/>
      </w:pPr>
      <w: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rsidR="000323AD" w:rsidRDefault="000323AD">
      <w:pPr>
        <w:pStyle w:val="ConsPlusNormal"/>
        <w:spacing w:before="220"/>
        <w:ind w:firstLine="540"/>
        <w:jc w:val="both"/>
      </w:pPr>
      <w:r>
        <w:t xml:space="preserve">9. Объявление земель государственным природным заказником допускается как с изъятием </w:t>
      </w:r>
      <w:r>
        <w:lastRenderedPageBreak/>
        <w:t>так и без такого изъятия земельных участков у их собственников, землепользователей, землевладельцев.</w:t>
      </w:r>
    </w:p>
    <w:p w:rsidR="000323AD" w:rsidRDefault="000323AD">
      <w:pPr>
        <w:pStyle w:val="ConsPlusNormal"/>
        <w:spacing w:before="220"/>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0323AD" w:rsidRDefault="000323AD">
      <w:pPr>
        <w:pStyle w:val="ConsPlusNormal"/>
      </w:pPr>
    </w:p>
    <w:p w:rsidR="000323AD" w:rsidRDefault="000323AD">
      <w:pPr>
        <w:pStyle w:val="ConsPlusTitle"/>
        <w:ind w:firstLine="540"/>
        <w:jc w:val="both"/>
        <w:outlineLvl w:val="1"/>
      </w:pPr>
      <w:r>
        <w:t>Статья 96. Земли лечебно-оздоровительных местностей и курортов</w:t>
      </w:r>
    </w:p>
    <w:p w:rsidR="000323AD" w:rsidRDefault="000323AD">
      <w:pPr>
        <w:pStyle w:val="ConsPlusNormal"/>
      </w:pPr>
    </w:p>
    <w:p w:rsidR="000323AD" w:rsidRDefault="000323AD">
      <w:pPr>
        <w:pStyle w:val="ConsPlusNormal"/>
        <w:ind w:firstLine="540"/>
        <w:jc w:val="both"/>
      </w:pPr>
      <w:r>
        <w:t>1. Земли лечебно-оздоровительных местностей и курортов предназначены для лечения и отдыха граждан. В состав этих земель включаются земли, обладающие природными лечебными ресурсами, которые используются или могут использоваться для профилактики и лечения заболеваний человека.</w:t>
      </w:r>
    </w:p>
    <w:p w:rsidR="000323AD" w:rsidRDefault="000323AD">
      <w:pPr>
        <w:pStyle w:val="ConsPlusNormal"/>
        <w:spacing w:before="220"/>
        <w:ind w:firstLine="540"/>
        <w:jc w:val="both"/>
      </w:pPr>
      <w:r>
        <w:t xml:space="preserve">2. В целях сохранения благоприятных санитарных и экологических условий для организации профилактики и лечения заболеваний человека на землях территорий лечебно-оздоровительных местностей и курортов устанавливаются округа санитарной (горно-санитарной) охраны в соответствии с законодательством. </w:t>
      </w:r>
      <w:hyperlink r:id="rId430">
        <w:r>
          <w:rPr>
            <w:color w:val="0000FF"/>
          </w:rPr>
          <w:t>Границы и режим округов</w:t>
        </w:r>
      </w:hyperlink>
      <w:r>
        <w:t xml:space="preserve"> санитарной (горно-санитарной) охраны курортов, имеющих федеральное значение, устанавливаются Правительством Российской Федерации.</w:t>
      </w:r>
    </w:p>
    <w:p w:rsidR="000323AD" w:rsidRDefault="000323AD">
      <w:pPr>
        <w:pStyle w:val="ConsPlusNormal"/>
        <w:spacing w:before="220"/>
        <w:ind w:firstLine="540"/>
        <w:jc w:val="both"/>
      </w:pPr>
      <w:r>
        <w:t xml:space="preserve">3. Земельные участки в границах санитарных зон у собственников земельных участков, землепользователей, землевладельцев, арендаторов земельных участков не изымаются и не выкупаются, за исключением случаев, если в соответствии с установленным санитарным режимом предусматривается полное изъятие этих земельных участков из оборота (первая зона санитарной (горно-санитарной) охраны лечебно-оздоровительных местностей и курортов). Земельные участки, находящиеся в частной собственности, подлежат выкупу у их собственников в соответствии со </w:t>
      </w:r>
      <w:hyperlink w:anchor="P1870">
        <w:r>
          <w:rPr>
            <w:color w:val="0000FF"/>
          </w:rPr>
          <w:t>статьей 55</w:t>
        </w:r>
      </w:hyperlink>
      <w:r>
        <w:t xml:space="preserve"> настоящего Кодекса. Использование земельных участков в границах второй и третьей зон санитарной (горно-санитарной) охраны ограничивается в соответствии с законодательством об особо охраняемых природных территориях.</w:t>
      </w:r>
    </w:p>
    <w:p w:rsidR="000323AD" w:rsidRDefault="000323AD">
      <w:pPr>
        <w:pStyle w:val="ConsPlusNormal"/>
      </w:pPr>
    </w:p>
    <w:p w:rsidR="000323AD" w:rsidRDefault="000323AD">
      <w:pPr>
        <w:pStyle w:val="ConsPlusTitle"/>
        <w:ind w:firstLine="540"/>
        <w:jc w:val="both"/>
        <w:outlineLvl w:val="1"/>
      </w:pPr>
      <w:r>
        <w:t>Статья 97. Земли природоохранного назначения</w:t>
      </w:r>
    </w:p>
    <w:p w:rsidR="000323AD" w:rsidRDefault="000323AD">
      <w:pPr>
        <w:pStyle w:val="ConsPlusNormal"/>
      </w:pPr>
    </w:p>
    <w:p w:rsidR="000323AD" w:rsidRDefault="000323AD">
      <w:pPr>
        <w:pStyle w:val="ConsPlusNormal"/>
        <w:ind w:firstLine="540"/>
        <w:jc w:val="both"/>
      </w:pPr>
      <w:r>
        <w:t>1. К землям природоохранного назначения относятся земли:</w:t>
      </w:r>
    </w:p>
    <w:p w:rsidR="000323AD" w:rsidRDefault="000323AD">
      <w:pPr>
        <w:pStyle w:val="ConsPlusNormal"/>
        <w:spacing w:before="220"/>
        <w:ind w:firstLine="540"/>
        <w:jc w:val="both"/>
      </w:pPr>
      <w:r>
        <w:t xml:space="preserve">1) утратил силу. - Федеральный </w:t>
      </w:r>
      <w:hyperlink r:id="rId431">
        <w:r>
          <w:rPr>
            <w:color w:val="0000FF"/>
          </w:rPr>
          <w:t>закон</w:t>
        </w:r>
      </w:hyperlink>
      <w:r>
        <w:t xml:space="preserve"> от 03.06.2006 N 73-ФЗ;</w:t>
      </w:r>
    </w:p>
    <w:p w:rsidR="000323AD" w:rsidRDefault="000323AD">
      <w:pPr>
        <w:pStyle w:val="ConsPlusNormal"/>
        <w:spacing w:before="220"/>
        <w:ind w:firstLine="540"/>
        <w:jc w:val="both"/>
      </w:pPr>
      <w:r>
        <w:t xml:space="preserve">2) утратил силу. - Федеральный </w:t>
      </w:r>
      <w:hyperlink r:id="rId432">
        <w:r>
          <w:rPr>
            <w:color w:val="0000FF"/>
          </w:rPr>
          <w:t>закон</w:t>
        </w:r>
      </w:hyperlink>
      <w:r>
        <w:t xml:space="preserve"> от 28.12.2013 N 406-ФЗ;</w:t>
      </w:r>
    </w:p>
    <w:p w:rsidR="000323AD" w:rsidRDefault="000323AD">
      <w:pPr>
        <w:pStyle w:val="ConsPlusNormal"/>
        <w:spacing w:before="220"/>
        <w:ind w:firstLine="540"/>
        <w:jc w:val="both"/>
      </w:pPr>
      <w:r>
        <w:t xml:space="preserve">3) занятые защитными лесами, предусмотренными лесным </w:t>
      </w:r>
      <w:hyperlink r:id="rId433">
        <w:r>
          <w:rPr>
            <w:color w:val="0000FF"/>
          </w:rPr>
          <w:t>законодательством</w:t>
        </w:r>
      </w:hyperlink>
      <w:r>
        <w:t xml:space="preserve"> (за исключением защитных лесов, расположенных на землях лесного фонда, землях особо охраняемых природных территорий);</w:t>
      </w:r>
    </w:p>
    <w:p w:rsidR="000323AD" w:rsidRDefault="000323AD">
      <w:pPr>
        <w:pStyle w:val="ConsPlusNormal"/>
        <w:spacing w:before="220"/>
        <w:ind w:firstLine="540"/>
        <w:jc w:val="both"/>
      </w:pPr>
      <w:r>
        <w:t xml:space="preserve">4) утратил силу. - Федеральный </w:t>
      </w:r>
      <w:hyperlink r:id="rId434">
        <w:r>
          <w:rPr>
            <w:color w:val="0000FF"/>
          </w:rPr>
          <w:t>закон</w:t>
        </w:r>
      </w:hyperlink>
      <w:r>
        <w:t xml:space="preserve"> от 04.12.2006 N 201-ФЗ;</w:t>
      </w:r>
    </w:p>
    <w:p w:rsidR="000323AD" w:rsidRDefault="000323AD">
      <w:pPr>
        <w:pStyle w:val="ConsPlusNormal"/>
        <w:spacing w:before="220"/>
        <w:ind w:firstLine="540"/>
        <w:jc w:val="both"/>
      </w:pPr>
      <w:r>
        <w:t>5) иные земли, выполняющие природоохранные функции.</w:t>
      </w:r>
    </w:p>
    <w:p w:rsidR="000323AD" w:rsidRDefault="000323AD">
      <w:pPr>
        <w:pStyle w:val="ConsPlusNormal"/>
        <w:spacing w:before="220"/>
        <w:ind w:firstLine="540"/>
        <w:jc w:val="both"/>
      </w:pPr>
      <w: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0323AD" w:rsidRDefault="000323AD">
      <w:pPr>
        <w:pStyle w:val="ConsPlusNormal"/>
        <w:spacing w:before="220"/>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0323AD" w:rsidRDefault="000323AD">
      <w:pPr>
        <w:pStyle w:val="ConsPlusNormal"/>
        <w:spacing w:before="220"/>
        <w:ind w:firstLine="540"/>
        <w:jc w:val="both"/>
      </w:pPr>
      <w:r>
        <w:lastRenderedPageBreak/>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0323AD" w:rsidRDefault="000323AD">
      <w:pPr>
        <w:pStyle w:val="ConsPlusNormal"/>
        <w:spacing w:before="220"/>
        <w:ind w:firstLine="540"/>
        <w:jc w:val="both"/>
      </w:pPr>
      <w:r>
        <w:t xml:space="preserve">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w:t>
      </w:r>
      <w:hyperlink r:id="rId435">
        <w:r>
          <w:rPr>
            <w:color w:val="0000FF"/>
          </w:rPr>
          <w:t>законами</w:t>
        </w:r>
      </w:hyperlink>
      <w:r>
        <w:t xml:space="preserve">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rsidR="000323AD" w:rsidRDefault="000323AD">
      <w:pPr>
        <w:pStyle w:val="ConsPlusNormal"/>
      </w:pPr>
    </w:p>
    <w:p w:rsidR="000323AD" w:rsidRDefault="000323AD">
      <w:pPr>
        <w:pStyle w:val="ConsPlusTitle"/>
        <w:ind w:firstLine="540"/>
        <w:jc w:val="both"/>
        <w:outlineLvl w:val="1"/>
      </w:pPr>
      <w:r>
        <w:t>Статья 98. Земли рекреационного назначения</w:t>
      </w:r>
    </w:p>
    <w:p w:rsidR="000323AD" w:rsidRDefault="000323AD">
      <w:pPr>
        <w:pStyle w:val="ConsPlusNormal"/>
      </w:pPr>
    </w:p>
    <w:p w:rsidR="000323AD" w:rsidRDefault="000323AD">
      <w:pPr>
        <w:pStyle w:val="ConsPlusNormal"/>
        <w:ind w:firstLine="540"/>
        <w:jc w:val="both"/>
      </w:pPr>
      <w:r>
        <w:t>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w:t>
      </w:r>
    </w:p>
    <w:p w:rsidR="000323AD" w:rsidRDefault="000323AD">
      <w:pPr>
        <w:pStyle w:val="ConsPlusNormal"/>
        <w:spacing w:before="220"/>
        <w:ind w:firstLine="540"/>
        <w:jc w:val="both"/>
      </w:pPr>
      <w:r>
        <w:t>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детские туристические станции, туристские парки, учебно-туристические тропы, трассы, детские и спортивные лагеря, другие аналогичные объекты.</w:t>
      </w:r>
    </w:p>
    <w:p w:rsidR="000323AD" w:rsidRDefault="000323AD">
      <w:pPr>
        <w:pStyle w:val="ConsPlusNormal"/>
        <w:spacing w:before="220"/>
        <w:ind w:firstLine="540"/>
        <w:jc w:val="both"/>
      </w:pPr>
      <w:r>
        <w:t>3. Использование учебно-туристических троп и трасс, установленных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0323AD" w:rsidRDefault="000323AD">
      <w:pPr>
        <w:pStyle w:val="ConsPlusNormal"/>
        <w:spacing w:before="220"/>
        <w:ind w:firstLine="540"/>
        <w:jc w:val="both"/>
      </w:pPr>
      <w:r>
        <w:t xml:space="preserve">4. Утратил силу. - Федеральный </w:t>
      </w:r>
      <w:hyperlink r:id="rId436">
        <w:r>
          <w:rPr>
            <w:color w:val="0000FF"/>
          </w:rPr>
          <w:t>закон</w:t>
        </w:r>
      </w:hyperlink>
      <w:r>
        <w:t xml:space="preserve"> от 14.03.2009 N 32-ФЗ.</w:t>
      </w:r>
    </w:p>
    <w:p w:rsidR="000323AD" w:rsidRDefault="000323AD">
      <w:pPr>
        <w:pStyle w:val="ConsPlusNormal"/>
        <w:spacing w:before="220"/>
        <w:ind w:firstLine="540"/>
        <w:jc w:val="both"/>
      </w:pPr>
      <w:r>
        <w:t xml:space="preserve">5. На землях рекреационного назначения </w:t>
      </w:r>
      <w:hyperlink r:id="rId437">
        <w:r>
          <w:rPr>
            <w:color w:val="0000FF"/>
          </w:rPr>
          <w:t>запрещается</w:t>
        </w:r>
      </w:hyperlink>
      <w:r>
        <w:t xml:space="preserve"> деятельность, не соответствующая их целевому назначению.</w:t>
      </w:r>
    </w:p>
    <w:p w:rsidR="000323AD" w:rsidRDefault="000323AD">
      <w:pPr>
        <w:pStyle w:val="ConsPlusNormal"/>
      </w:pPr>
    </w:p>
    <w:p w:rsidR="000323AD" w:rsidRDefault="000323AD">
      <w:pPr>
        <w:pStyle w:val="ConsPlusTitle"/>
        <w:ind w:firstLine="540"/>
        <w:jc w:val="both"/>
        <w:outlineLvl w:val="1"/>
      </w:pPr>
      <w:r>
        <w:t>Статья 99. Земли историко-культурного назначения</w:t>
      </w:r>
    </w:p>
    <w:p w:rsidR="000323AD" w:rsidRDefault="000323AD">
      <w:pPr>
        <w:pStyle w:val="ConsPlusNormal"/>
      </w:pPr>
    </w:p>
    <w:p w:rsidR="000323AD" w:rsidRDefault="000323AD">
      <w:pPr>
        <w:pStyle w:val="ConsPlusNormal"/>
        <w:ind w:firstLine="540"/>
        <w:jc w:val="both"/>
      </w:pPr>
      <w:r>
        <w:t>1. К землям историко-культурного назначения относятся земли:</w:t>
      </w:r>
    </w:p>
    <w:p w:rsidR="000323AD" w:rsidRDefault="000323AD">
      <w:pPr>
        <w:pStyle w:val="ConsPlusNormal"/>
        <w:spacing w:before="220"/>
        <w:ind w:firstLine="540"/>
        <w:jc w:val="both"/>
      </w:pPr>
      <w: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0323AD" w:rsidRDefault="000323AD">
      <w:pPr>
        <w:pStyle w:val="ConsPlusNormal"/>
        <w:spacing w:before="220"/>
        <w:ind w:firstLine="540"/>
        <w:jc w:val="both"/>
      </w:pPr>
      <w:r>
        <w:t>2) достопримечательных мест, в том числе мест бытования исторических промыслов, производств и ремесел;</w:t>
      </w:r>
    </w:p>
    <w:p w:rsidR="000323AD" w:rsidRDefault="000323AD">
      <w:pPr>
        <w:pStyle w:val="ConsPlusNormal"/>
        <w:spacing w:before="220"/>
        <w:ind w:firstLine="540"/>
        <w:jc w:val="both"/>
      </w:pPr>
      <w:r>
        <w:t>3) военных и гражданских захоронений.</w:t>
      </w:r>
    </w:p>
    <w:p w:rsidR="000323AD" w:rsidRDefault="000323AD">
      <w:pPr>
        <w:pStyle w:val="ConsPlusNormal"/>
        <w:spacing w:before="220"/>
        <w:ind w:firstLine="540"/>
        <w:jc w:val="both"/>
      </w:pPr>
      <w:r>
        <w:t>2. Земли историко-культурного назначения используются строго в соответствии с их целевым назначением.</w:t>
      </w:r>
    </w:p>
    <w:p w:rsidR="000323AD" w:rsidRDefault="000323AD">
      <w:pPr>
        <w:pStyle w:val="ConsPlusNormal"/>
        <w:spacing w:before="220"/>
        <w:ind w:firstLine="540"/>
        <w:jc w:val="both"/>
      </w:pPr>
      <w:r>
        <w:t xml:space="preserve">Изменение целевого назначения земель историко-культурного назначения и не соответствующая их целевому назначению деятельность </w:t>
      </w:r>
      <w:hyperlink r:id="rId438">
        <w:r>
          <w:rPr>
            <w:color w:val="0000FF"/>
          </w:rPr>
          <w:t>не допускаются</w:t>
        </w:r>
      </w:hyperlink>
      <w:r>
        <w:t>.</w:t>
      </w:r>
    </w:p>
    <w:p w:rsidR="000323AD" w:rsidRDefault="000323AD">
      <w:pPr>
        <w:pStyle w:val="ConsPlusNormal"/>
        <w:spacing w:before="220"/>
        <w:ind w:firstLine="540"/>
        <w:jc w:val="both"/>
      </w:pPr>
      <w: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w:t>
      </w:r>
      <w:r>
        <w:lastRenderedPageBreak/>
        <w:t xml:space="preserve">земельных участков не изымаются, за исключением случаев, установленных </w:t>
      </w:r>
      <w:hyperlink r:id="rId439">
        <w:r>
          <w:rPr>
            <w:color w:val="0000FF"/>
          </w:rPr>
          <w:t>законодательством</w:t>
        </w:r>
      </w:hyperlink>
      <w:r>
        <w:t>.</w:t>
      </w:r>
    </w:p>
    <w:p w:rsidR="000323AD" w:rsidRDefault="000323AD">
      <w:pPr>
        <w:pStyle w:val="ConsPlusNormal"/>
        <w:spacing w:before="220"/>
        <w:ind w:firstLine="540"/>
        <w:jc w:val="both"/>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0323AD" w:rsidRDefault="000323AD">
      <w:pPr>
        <w:pStyle w:val="ConsPlusNormal"/>
        <w:spacing w:before="220"/>
        <w:ind w:firstLine="540"/>
        <w:jc w:val="both"/>
      </w:pPr>
      <w:r>
        <w:t xml:space="preserve">4. В целях сохранения исторической, ландшафтной и градостроительной среды в соответствии с федеральными </w:t>
      </w:r>
      <w:hyperlink r:id="rId440">
        <w:r>
          <w:rPr>
            <w:color w:val="0000FF"/>
          </w:rPr>
          <w:t>законами</w:t>
        </w:r>
      </w:hyperlink>
      <w: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0323AD" w:rsidRDefault="000323AD">
      <w:pPr>
        <w:pStyle w:val="ConsPlusNormal"/>
      </w:pPr>
    </w:p>
    <w:p w:rsidR="000323AD" w:rsidRDefault="000323AD">
      <w:pPr>
        <w:pStyle w:val="ConsPlusTitle"/>
        <w:ind w:firstLine="540"/>
        <w:jc w:val="both"/>
        <w:outlineLvl w:val="1"/>
      </w:pPr>
      <w:bookmarkStart w:id="403" w:name="P2635"/>
      <w:bookmarkEnd w:id="403"/>
      <w:r>
        <w:t>Статья 100. Особо ценные земли</w:t>
      </w:r>
    </w:p>
    <w:p w:rsidR="000323AD" w:rsidRDefault="000323AD">
      <w:pPr>
        <w:pStyle w:val="ConsPlusNormal"/>
      </w:pPr>
    </w:p>
    <w:p w:rsidR="000323AD" w:rsidRDefault="000323AD">
      <w:pPr>
        <w:pStyle w:val="ConsPlusNormal"/>
        <w:ind w:firstLine="540"/>
        <w:jc w:val="both"/>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0323AD" w:rsidRDefault="000323AD">
      <w:pPr>
        <w:pStyle w:val="ConsPlusNormal"/>
        <w:spacing w:before="220"/>
        <w:ind w:firstLine="540"/>
        <w:jc w:val="both"/>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rsidR="000323AD" w:rsidRDefault="000323AD">
      <w:pPr>
        <w:pStyle w:val="ConsPlusNormal"/>
      </w:pPr>
    </w:p>
    <w:p w:rsidR="000323AD" w:rsidRDefault="000323AD">
      <w:pPr>
        <w:pStyle w:val="ConsPlusTitle"/>
        <w:jc w:val="center"/>
        <w:outlineLvl w:val="0"/>
      </w:pPr>
      <w:r>
        <w:t>Глава XVIII. ЗЕМЛИ ЛЕСНОГО ФОНДА, ЗЕМЛИ</w:t>
      </w:r>
    </w:p>
    <w:p w:rsidR="000323AD" w:rsidRDefault="000323AD">
      <w:pPr>
        <w:pStyle w:val="ConsPlusTitle"/>
        <w:jc w:val="center"/>
      </w:pPr>
      <w:r>
        <w:t>ВОДНОГО ФОНДА И ЗЕМЛИ ЗАПАСА</w:t>
      </w:r>
    </w:p>
    <w:p w:rsidR="000323AD" w:rsidRDefault="000323AD">
      <w:pPr>
        <w:pStyle w:val="ConsPlusNormal"/>
      </w:pPr>
    </w:p>
    <w:p w:rsidR="000323AD" w:rsidRDefault="000323AD">
      <w:pPr>
        <w:pStyle w:val="ConsPlusTitle"/>
        <w:ind w:firstLine="540"/>
        <w:jc w:val="both"/>
        <w:outlineLvl w:val="1"/>
      </w:pPr>
      <w:bookmarkStart w:id="404" w:name="P2643"/>
      <w:bookmarkEnd w:id="404"/>
      <w:r>
        <w:t>Статья 101. Земли лесного фонда</w:t>
      </w:r>
    </w:p>
    <w:p w:rsidR="000323AD" w:rsidRDefault="000323AD">
      <w:pPr>
        <w:pStyle w:val="ConsPlusNormal"/>
        <w:jc w:val="both"/>
      </w:pPr>
    </w:p>
    <w:p w:rsidR="000323AD" w:rsidRDefault="000323AD">
      <w:pPr>
        <w:pStyle w:val="ConsPlusNormal"/>
        <w:ind w:firstLine="540"/>
        <w:jc w:val="both"/>
      </w:pPr>
      <w:r>
        <w:t>1. К землям лесного фонда относятся лесные земли и нелесные земли, состав которых устанавливается лесным законодательством.</w:t>
      </w:r>
    </w:p>
    <w:p w:rsidR="000323AD" w:rsidRDefault="000323AD">
      <w:pPr>
        <w:pStyle w:val="ConsPlusNormal"/>
        <w:spacing w:before="220"/>
        <w:ind w:firstLine="540"/>
        <w:jc w:val="both"/>
      </w:pPr>
      <w:r>
        <w:t xml:space="preserve">2. Порядок использования и охраны земель лесного фонда устанавливается настоящим Кодексом и лесным </w:t>
      </w:r>
      <w:hyperlink r:id="rId441">
        <w:r>
          <w:rPr>
            <w:color w:val="0000FF"/>
          </w:rPr>
          <w:t>законодательством</w:t>
        </w:r>
      </w:hyperlink>
      <w:r>
        <w:t>.</w:t>
      </w:r>
    </w:p>
    <w:p w:rsidR="000323AD" w:rsidRDefault="000323AD">
      <w:pPr>
        <w:pStyle w:val="ConsPlusNormal"/>
      </w:pPr>
    </w:p>
    <w:p w:rsidR="000323AD" w:rsidRDefault="000323AD">
      <w:pPr>
        <w:pStyle w:val="ConsPlusTitle"/>
        <w:ind w:firstLine="540"/>
        <w:jc w:val="both"/>
        <w:outlineLvl w:val="1"/>
      </w:pPr>
      <w:bookmarkStart w:id="405" w:name="P2648"/>
      <w:bookmarkEnd w:id="405"/>
      <w:r>
        <w:t>Статья 102. Земли водного фонда</w:t>
      </w:r>
    </w:p>
    <w:p w:rsidR="000323AD" w:rsidRDefault="000323AD">
      <w:pPr>
        <w:pStyle w:val="ConsPlusNormal"/>
        <w:ind w:firstLine="540"/>
        <w:jc w:val="both"/>
      </w:pPr>
    </w:p>
    <w:p w:rsidR="000323AD" w:rsidRDefault="000323AD">
      <w:pPr>
        <w:pStyle w:val="ConsPlusNormal"/>
        <w:ind w:firstLine="540"/>
        <w:jc w:val="both"/>
      </w:pPr>
      <w:r>
        <w:t>1. Землями водного фонда являются земли, на которых находятся поверхностные водные объекты.</w:t>
      </w:r>
    </w:p>
    <w:p w:rsidR="000323AD" w:rsidRDefault="000323AD">
      <w:pPr>
        <w:pStyle w:val="ConsPlusNormal"/>
        <w:spacing w:before="220"/>
        <w:ind w:firstLine="540"/>
        <w:jc w:val="both"/>
      </w:pPr>
      <w:r>
        <w:t>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p>
    <w:p w:rsidR="000323AD" w:rsidRDefault="000323AD">
      <w:pPr>
        <w:pStyle w:val="ConsPlusNormal"/>
        <w:spacing w:before="220"/>
        <w:ind w:firstLine="540"/>
        <w:jc w:val="both"/>
      </w:pPr>
      <w:r>
        <w:t>3. В целях строительства водохранилищ и иных искусственных водных объектов осуществляется резервирование земель.</w:t>
      </w:r>
    </w:p>
    <w:p w:rsidR="000323AD" w:rsidRDefault="000323AD">
      <w:pPr>
        <w:pStyle w:val="ConsPlusNormal"/>
        <w:spacing w:before="220"/>
        <w:ind w:firstLine="540"/>
        <w:jc w:val="both"/>
      </w:pPr>
      <w:r>
        <w:t xml:space="preserve">4. Порядок использования и охраны земель водного фонда определяется настоящим Кодексом и водным </w:t>
      </w:r>
      <w:hyperlink r:id="rId442">
        <w:r>
          <w:rPr>
            <w:color w:val="0000FF"/>
          </w:rPr>
          <w:t>законодательством</w:t>
        </w:r>
      </w:hyperlink>
      <w:r>
        <w:t>.</w:t>
      </w:r>
    </w:p>
    <w:p w:rsidR="000323AD" w:rsidRDefault="000323AD">
      <w:pPr>
        <w:pStyle w:val="ConsPlusNormal"/>
      </w:pPr>
    </w:p>
    <w:p w:rsidR="000323AD" w:rsidRDefault="000323AD">
      <w:pPr>
        <w:pStyle w:val="ConsPlusTitle"/>
        <w:ind w:firstLine="540"/>
        <w:jc w:val="both"/>
        <w:outlineLvl w:val="1"/>
      </w:pPr>
      <w:bookmarkStart w:id="406" w:name="P2655"/>
      <w:bookmarkEnd w:id="406"/>
      <w:r>
        <w:t>Статья 103. Земли запаса</w:t>
      </w:r>
    </w:p>
    <w:p w:rsidR="000323AD" w:rsidRDefault="000323AD">
      <w:pPr>
        <w:pStyle w:val="ConsPlusNormal"/>
      </w:pPr>
    </w:p>
    <w:p w:rsidR="000323AD" w:rsidRDefault="000323AD">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w:t>
      </w:r>
      <w:r>
        <w:lastRenderedPageBreak/>
        <w:t xml:space="preserve">фонда перераспределения земель, формируемого в соответствии со </w:t>
      </w:r>
      <w:hyperlink w:anchor="P2405">
        <w:r>
          <w:rPr>
            <w:color w:val="0000FF"/>
          </w:rPr>
          <w:t>статьей 80</w:t>
        </w:r>
      </w:hyperlink>
      <w:r>
        <w:t xml:space="preserve"> настоящего Кодекса.</w:t>
      </w:r>
    </w:p>
    <w:p w:rsidR="000323AD" w:rsidRDefault="000323AD">
      <w:pPr>
        <w:pStyle w:val="ConsPlusNormal"/>
        <w:spacing w:before="220"/>
        <w:ind w:firstLine="540"/>
        <w:jc w:val="both"/>
      </w:pPr>
      <w:r>
        <w:t xml:space="preserve">2. Использование земель запаса допускается после </w:t>
      </w:r>
      <w:hyperlink r:id="rId443">
        <w:r>
          <w:rPr>
            <w:color w:val="0000FF"/>
          </w:rPr>
          <w:t>перевода</w:t>
        </w:r>
      </w:hyperlink>
      <w:r>
        <w:t xml:space="preserve"> их в другую категорию, за исключением случаев, если земли запаса включены в границы охотничьих угодий, случаев осуществления пользования недрами на таких землях и иных предусмотренных федеральными законами случаев.</w:t>
      </w:r>
    </w:p>
    <w:p w:rsidR="000323AD" w:rsidRDefault="000323AD">
      <w:pPr>
        <w:pStyle w:val="ConsPlusNormal"/>
        <w:ind w:firstLine="540"/>
        <w:jc w:val="both"/>
      </w:pPr>
    </w:p>
    <w:p w:rsidR="000323AD" w:rsidRDefault="000323AD">
      <w:pPr>
        <w:pStyle w:val="ConsPlusTitle"/>
        <w:jc w:val="center"/>
        <w:outlineLvl w:val="0"/>
      </w:pPr>
      <w:bookmarkStart w:id="407" w:name="P2660"/>
      <w:bookmarkEnd w:id="407"/>
      <w:r>
        <w:t>Глава XIX. ЗОНЫ С ОСОБЫМИ УСЛОВИЯМИ</w:t>
      </w:r>
    </w:p>
    <w:p w:rsidR="000323AD" w:rsidRDefault="000323AD">
      <w:pPr>
        <w:pStyle w:val="ConsPlusTitle"/>
        <w:jc w:val="center"/>
      </w:pPr>
      <w:r>
        <w:t>ИСПОЛЬЗОВАНИЯ ТЕРРИТОРИЙ</w:t>
      </w:r>
    </w:p>
    <w:p w:rsidR="000323AD" w:rsidRDefault="000323AD">
      <w:pPr>
        <w:pStyle w:val="ConsPlusNormal"/>
        <w:ind w:firstLine="540"/>
        <w:jc w:val="both"/>
      </w:pPr>
    </w:p>
    <w:p w:rsidR="000323AD" w:rsidRDefault="000323AD">
      <w:pPr>
        <w:pStyle w:val="ConsPlusTitle"/>
        <w:ind w:firstLine="540"/>
        <w:jc w:val="both"/>
        <w:outlineLvl w:val="1"/>
      </w:pPr>
      <w:r>
        <w:t>Статья 104. Цели установления зон с особыми условиями использования территорий</w:t>
      </w:r>
    </w:p>
    <w:p w:rsidR="000323AD" w:rsidRDefault="000323AD">
      <w:pPr>
        <w:pStyle w:val="ConsPlusNormal"/>
        <w:ind w:firstLine="540"/>
        <w:jc w:val="both"/>
      </w:pPr>
    </w:p>
    <w:p w:rsidR="000323AD" w:rsidRDefault="000323AD">
      <w:pPr>
        <w:pStyle w:val="ConsPlusNormal"/>
        <w:ind w:firstLine="540"/>
        <w:jc w:val="both"/>
      </w:pPr>
      <w:bookmarkStart w:id="408" w:name="P2665"/>
      <w:bookmarkEnd w:id="408"/>
      <w:r>
        <w:t>1. Зоны с особыми условиями использования территорий устанавливаются в следующих целях:</w:t>
      </w:r>
    </w:p>
    <w:p w:rsidR="000323AD" w:rsidRDefault="000323AD">
      <w:pPr>
        <w:pStyle w:val="ConsPlusNormal"/>
        <w:spacing w:before="220"/>
        <w:ind w:firstLine="540"/>
        <w:jc w:val="both"/>
      </w:pPr>
      <w:r>
        <w:t>1) защита жизни и здоровья граждан;</w:t>
      </w:r>
    </w:p>
    <w:p w:rsidR="000323AD" w:rsidRDefault="000323AD">
      <w:pPr>
        <w:pStyle w:val="ConsPlusNormal"/>
        <w:spacing w:before="220"/>
        <w:ind w:firstLine="540"/>
        <w:jc w:val="both"/>
      </w:pPr>
      <w:r>
        <w:t>2) безопасная эксплуатация объектов транспорта, связи, энергетики, объектов обороны страны и безопасности государства;</w:t>
      </w:r>
    </w:p>
    <w:p w:rsidR="000323AD" w:rsidRDefault="000323AD">
      <w:pPr>
        <w:pStyle w:val="ConsPlusNormal"/>
        <w:spacing w:before="220"/>
        <w:ind w:firstLine="540"/>
        <w:jc w:val="both"/>
      </w:pPr>
      <w:r>
        <w:t>3) обеспечение сохранности объектов культурного наследия,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0323AD" w:rsidRDefault="000323AD">
      <w:pPr>
        <w:pStyle w:val="ConsPlusNormal"/>
        <w:spacing w:before="220"/>
        <w:ind w:firstLine="540"/>
        <w:jc w:val="both"/>
      </w:pPr>
      <w: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0323AD" w:rsidRDefault="000323AD">
      <w:pPr>
        <w:pStyle w:val="ConsPlusNormal"/>
        <w:spacing w:before="220"/>
        <w:ind w:firstLine="540"/>
        <w:jc w:val="both"/>
      </w:pPr>
      <w:r>
        <w:t>5) обеспечение обороны страны и безопасности государства.</w:t>
      </w:r>
    </w:p>
    <w:p w:rsidR="000323AD" w:rsidRDefault="000323AD">
      <w:pPr>
        <w:pStyle w:val="ConsPlusNormal"/>
        <w:spacing w:before="220"/>
        <w:ind w:firstLine="540"/>
        <w:jc w:val="both"/>
      </w:pPr>
      <w:r>
        <w:t xml:space="preserve">2. В целях, предусмотренных </w:t>
      </w:r>
      <w:hyperlink w:anchor="P2665">
        <w:r>
          <w:rPr>
            <w:color w:val="0000FF"/>
          </w:rPr>
          <w:t>пунктом 1</w:t>
        </w:r>
      </w:hyperlink>
      <w: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0323AD" w:rsidRDefault="000323AD">
      <w:pPr>
        <w:pStyle w:val="ConsPlusNormal"/>
        <w:spacing w:before="220"/>
        <w:ind w:firstLine="540"/>
        <w:jc w:val="both"/>
      </w:pPr>
      <w: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0323AD" w:rsidRDefault="000323AD">
      <w:pPr>
        <w:pStyle w:val="ConsPlusNormal"/>
        <w:ind w:firstLine="540"/>
        <w:jc w:val="both"/>
      </w:pPr>
    </w:p>
    <w:p w:rsidR="000323AD" w:rsidRDefault="000323AD">
      <w:pPr>
        <w:pStyle w:val="ConsPlusTitle"/>
        <w:ind w:firstLine="540"/>
        <w:jc w:val="both"/>
        <w:outlineLvl w:val="1"/>
      </w:pPr>
      <w:r>
        <w:t>Статья 105. Виды зон с особыми условиями использования территорий</w:t>
      </w:r>
    </w:p>
    <w:p w:rsidR="000323AD" w:rsidRDefault="000323AD">
      <w:pPr>
        <w:pStyle w:val="ConsPlusNormal"/>
        <w:ind w:firstLine="540"/>
        <w:jc w:val="both"/>
      </w:pPr>
    </w:p>
    <w:p w:rsidR="000323AD" w:rsidRDefault="000323AD">
      <w:pPr>
        <w:pStyle w:val="ConsPlusNormal"/>
        <w:ind w:firstLine="540"/>
        <w:jc w:val="both"/>
      </w:pPr>
      <w:r>
        <w:t>Могут быть установлены следующие виды зон с особыми условиями использования территорий:</w:t>
      </w:r>
    </w:p>
    <w:p w:rsidR="000323AD" w:rsidRDefault="000323AD">
      <w:pPr>
        <w:pStyle w:val="ConsPlusNormal"/>
        <w:spacing w:before="220"/>
        <w:ind w:firstLine="540"/>
        <w:jc w:val="both"/>
      </w:pPr>
      <w:r>
        <w:t>1) зоны охраны объектов культурного наследия;</w:t>
      </w:r>
    </w:p>
    <w:p w:rsidR="000323AD" w:rsidRDefault="000323AD">
      <w:pPr>
        <w:pStyle w:val="ConsPlusNormal"/>
        <w:spacing w:before="220"/>
        <w:ind w:firstLine="540"/>
        <w:jc w:val="both"/>
      </w:pPr>
      <w:r>
        <w:t xml:space="preserve">2) защитная </w:t>
      </w:r>
      <w:hyperlink r:id="rId444">
        <w:r>
          <w:rPr>
            <w:color w:val="0000FF"/>
          </w:rPr>
          <w:t>зона</w:t>
        </w:r>
      </w:hyperlink>
      <w:r>
        <w:t xml:space="preserve"> объекта культурного наследия;</w:t>
      </w:r>
    </w:p>
    <w:p w:rsidR="000323AD" w:rsidRDefault="000323AD">
      <w:pPr>
        <w:pStyle w:val="ConsPlusNormal"/>
        <w:spacing w:before="220"/>
        <w:ind w:firstLine="540"/>
        <w:jc w:val="both"/>
      </w:pPr>
      <w:r>
        <w:t xml:space="preserve">3) охранная зона объектов электроэнергетики (объектов электросетевого хозяйства и </w:t>
      </w:r>
      <w:r>
        <w:lastRenderedPageBreak/>
        <w:t>объектов по производству электрической энергии);</w:t>
      </w:r>
    </w:p>
    <w:p w:rsidR="000323AD" w:rsidRDefault="000323AD">
      <w:pPr>
        <w:pStyle w:val="ConsPlusNormal"/>
        <w:spacing w:before="220"/>
        <w:ind w:firstLine="540"/>
        <w:jc w:val="both"/>
      </w:pPr>
      <w:r>
        <w:t>4) охранная зона железных дорог;</w:t>
      </w:r>
    </w:p>
    <w:p w:rsidR="000323AD" w:rsidRDefault="000323AD">
      <w:pPr>
        <w:pStyle w:val="ConsPlusNormal"/>
        <w:spacing w:before="220"/>
        <w:ind w:firstLine="540"/>
        <w:jc w:val="both"/>
      </w:pPr>
      <w:r>
        <w:t xml:space="preserve">5) придорожные </w:t>
      </w:r>
      <w:hyperlink r:id="rId445">
        <w:r>
          <w:rPr>
            <w:color w:val="0000FF"/>
          </w:rPr>
          <w:t>полосы</w:t>
        </w:r>
      </w:hyperlink>
      <w:r>
        <w:t xml:space="preserve"> автомобильных дорог;</w:t>
      </w:r>
    </w:p>
    <w:p w:rsidR="000323AD" w:rsidRDefault="000323AD">
      <w:pPr>
        <w:pStyle w:val="ConsPlusNormal"/>
        <w:spacing w:before="220"/>
        <w:ind w:firstLine="540"/>
        <w:jc w:val="both"/>
      </w:pPr>
      <w:r>
        <w:t>6) охранная зона трубопроводов (газопроводов, нефтепроводов и нефтепродуктопроводов, аммиакопроводов);</w:t>
      </w:r>
    </w:p>
    <w:p w:rsidR="000323AD" w:rsidRDefault="000323AD">
      <w:pPr>
        <w:pStyle w:val="ConsPlusNormal"/>
        <w:spacing w:before="220"/>
        <w:ind w:firstLine="540"/>
        <w:jc w:val="both"/>
      </w:pPr>
      <w:r>
        <w:t xml:space="preserve">7) охранная </w:t>
      </w:r>
      <w:hyperlink r:id="rId446">
        <w:r>
          <w:rPr>
            <w:color w:val="0000FF"/>
          </w:rPr>
          <w:t>зона</w:t>
        </w:r>
      </w:hyperlink>
      <w:r>
        <w:t xml:space="preserve"> линий и сооружений связи;</w:t>
      </w:r>
    </w:p>
    <w:p w:rsidR="000323AD" w:rsidRDefault="000323AD">
      <w:pPr>
        <w:pStyle w:val="ConsPlusNormal"/>
        <w:spacing w:before="220"/>
        <w:ind w:firstLine="540"/>
        <w:jc w:val="both"/>
      </w:pPr>
      <w:r>
        <w:t>8) приаэродромная территория;</w:t>
      </w:r>
    </w:p>
    <w:p w:rsidR="000323AD" w:rsidRDefault="000323AD">
      <w:pPr>
        <w:pStyle w:val="ConsPlusNormal"/>
        <w:spacing w:before="220"/>
        <w:ind w:firstLine="540"/>
        <w:jc w:val="both"/>
      </w:pPr>
      <w:bookmarkStart w:id="409" w:name="P2685"/>
      <w:bookmarkEnd w:id="409"/>
      <w:r>
        <w:t xml:space="preserve">9) </w:t>
      </w:r>
      <w:hyperlink r:id="rId447">
        <w:r>
          <w:rPr>
            <w:color w:val="0000FF"/>
          </w:rPr>
          <w:t>зона</w:t>
        </w:r>
      </w:hyperlink>
      <w:r>
        <w:t xml:space="preserve"> охраняемого объекта;</w:t>
      </w:r>
    </w:p>
    <w:p w:rsidR="000323AD" w:rsidRDefault="000323AD">
      <w:pPr>
        <w:pStyle w:val="ConsPlusNormal"/>
        <w:spacing w:before="220"/>
        <w:ind w:firstLine="540"/>
        <w:jc w:val="both"/>
      </w:pPr>
      <w:bookmarkStart w:id="410" w:name="P2686"/>
      <w:bookmarkEnd w:id="410"/>
      <w:r>
        <w:t xml:space="preserve">10) </w:t>
      </w:r>
      <w:hyperlink r:id="rId448">
        <w:r>
          <w:rPr>
            <w:color w:val="0000FF"/>
          </w:rPr>
          <w:t>зона</w:t>
        </w:r>
      </w:hyperlink>
      <w: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0323AD" w:rsidRDefault="000323AD">
      <w:pPr>
        <w:pStyle w:val="ConsPlusNormal"/>
        <w:spacing w:before="220"/>
        <w:ind w:firstLine="540"/>
        <w:jc w:val="both"/>
      </w:pPr>
      <w:r>
        <w:t>11)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0323AD" w:rsidRDefault="000323AD">
      <w:pPr>
        <w:pStyle w:val="ConsPlusNormal"/>
        <w:spacing w:before="220"/>
        <w:ind w:firstLine="540"/>
        <w:jc w:val="both"/>
      </w:pPr>
      <w:r>
        <w:t>12) охранная зона стационарных пунктов наблюдений за состоянием окружающей среды, ее загрязнением;</w:t>
      </w:r>
    </w:p>
    <w:p w:rsidR="000323AD" w:rsidRDefault="000323AD">
      <w:pPr>
        <w:pStyle w:val="ConsPlusNormal"/>
        <w:spacing w:before="220"/>
        <w:ind w:firstLine="540"/>
        <w:jc w:val="both"/>
      </w:pPr>
      <w:r>
        <w:t xml:space="preserve">13) водоохранная </w:t>
      </w:r>
      <w:hyperlink r:id="rId449">
        <w:r>
          <w:rPr>
            <w:color w:val="0000FF"/>
          </w:rPr>
          <w:t>зона</w:t>
        </w:r>
      </w:hyperlink>
      <w:r>
        <w:t>;</w:t>
      </w:r>
    </w:p>
    <w:p w:rsidR="000323AD" w:rsidRDefault="000323AD">
      <w:pPr>
        <w:pStyle w:val="ConsPlusNormal"/>
        <w:spacing w:before="220"/>
        <w:ind w:firstLine="540"/>
        <w:jc w:val="both"/>
      </w:pPr>
      <w:r>
        <w:t>14) прибрежная защитная полоса;</w:t>
      </w:r>
    </w:p>
    <w:p w:rsidR="000323AD" w:rsidRDefault="000323AD">
      <w:pPr>
        <w:pStyle w:val="ConsPlusNormal"/>
        <w:spacing w:before="220"/>
        <w:ind w:firstLine="540"/>
        <w:jc w:val="both"/>
      </w:pPr>
      <w:r>
        <w:t>15) округ санитарной (горно-санитарной) охраны лечебно-оздоровительных местностей, курортов и природных лечебных ресурсов;</w:t>
      </w:r>
    </w:p>
    <w:p w:rsidR="000323AD" w:rsidRDefault="000323AD">
      <w:pPr>
        <w:pStyle w:val="ConsPlusNormal"/>
        <w:spacing w:before="220"/>
        <w:ind w:firstLine="540"/>
        <w:jc w:val="both"/>
      </w:pPr>
      <w:r>
        <w:t xml:space="preserve">16) </w:t>
      </w:r>
      <w:hyperlink r:id="rId450">
        <w:r>
          <w:rPr>
            <w:color w:val="0000FF"/>
          </w:rPr>
          <w:t>зоны</w:t>
        </w:r>
      </w:hyperlink>
      <w: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451">
        <w:r>
          <w:rPr>
            <w:color w:val="0000FF"/>
          </w:rPr>
          <w:t>кодексом</w:t>
        </w:r>
      </w:hyperlink>
      <w:r>
        <w:t xml:space="preserve"> Российской Федерации, в отношении подземных водных объектов зоны специальной охраны;</w:t>
      </w:r>
    </w:p>
    <w:p w:rsidR="000323AD" w:rsidRDefault="000323AD">
      <w:pPr>
        <w:pStyle w:val="ConsPlusNormal"/>
        <w:spacing w:before="220"/>
        <w:ind w:firstLine="540"/>
        <w:jc w:val="both"/>
      </w:pPr>
      <w:r>
        <w:t xml:space="preserve">17) </w:t>
      </w:r>
      <w:hyperlink r:id="rId452">
        <w:r>
          <w:rPr>
            <w:color w:val="0000FF"/>
          </w:rPr>
          <w:t>зоны</w:t>
        </w:r>
      </w:hyperlink>
      <w:r>
        <w:t xml:space="preserve"> затопления и подтопления;</w:t>
      </w:r>
    </w:p>
    <w:p w:rsidR="000323AD" w:rsidRDefault="000323AD">
      <w:pPr>
        <w:pStyle w:val="ConsPlusNormal"/>
        <w:spacing w:before="220"/>
        <w:ind w:firstLine="540"/>
        <w:jc w:val="both"/>
      </w:pPr>
      <w:r>
        <w:t>18) санитарно-защитная зона;</w:t>
      </w:r>
    </w:p>
    <w:p w:rsidR="000323AD" w:rsidRDefault="000323AD">
      <w:pPr>
        <w:pStyle w:val="ConsPlusNormal"/>
        <w:spacing w:before="220"/>
        <w:ind w:firstLine="540"/>
        <w:jc w:val="both"/>
      </w:pPr>
      <w:r>
        <w:t>19) зона ограничений передающего радиотехнического объекта, являющегося объектом капитального строительства;</w:t>
      </w:r>
    </w:p>
    <w:p w:rsidR="000323AD" w:rsidRDefault="000323AD">
      <w:pPr>
        <w:pStyle w:val="ConsPlusNormal"/>
        <w:spacing w:before="220"/>
        <w:ind w:firstLine="540"/>
        <w:jc w:val="both"/>
      </w:pPr>
      <w:r>
        <w:t xml:space="preserve">20) охранная </w:t>
      </w:r>
      <w:hyperlink r:id="rId453">
        <w:r>
          <w:rPr>
            <w:color w:val="0000FF"/>
          </w:rPr>
          <w:t>зона</w:t>
        </w:r>
      </w:hyperlink>
      <w:r>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0323AD" w:rsidRDefault="000323AD">
      <w:pPr>
        <w:pStyle w:val="ConsPlusNormal"/>
        <w:spacing w:before="220"/>
        <w:ind w:firstLine="540"/>
        <w:jc w:val="both"/>
      </w:pPr>
      <w:r>
        <w:t xml:space="preserve">21) </w:t>
      </w:r>
      <w:hyperlink r:id="rId454">
        <w:r>
          <w:rPr>
            <w:color w:val="0000FF"/>
          </w:rPr>
          <w:t>зона</w:t>
        </w:r>
      </w:hyperlink>
      <w:r>
        <w:t xml:space="preserve"> наблюдения;</w:t>
      </w:r>
    </w:p>
    <w:p w:rsidR="000323AD" w:rsidRDefault="000323AD">
      <w:pPr>
        <w:pStyle w:val="ConsPlusNormal"/>
        <w:spacing w:before="220"/>
        <w:ind w:firstLine="540"/>
        <w:jc w:val="both"/>
      </w:pPr>
      <w:r>
        <w:t>22) зона безопасности с особым правовым режимом;</w:t>
      </w:r>
    </w:p>
    <w:p w:rsidR="000323AD" w:rsidRDefault="000323AD">
      <w:pPr>
        <w:pStyle w:val="ConsPlusNormal"/>
        <w:spacing w:before="220"/>
        <w:ind w:firstLine="540"/>
        <w:jc w:val="both"/>
      </w:pPr>
      <w:r>
        <w:t xml:space="preserve">23) рыбохозяйственная заповедная </w:t>
      </w:r>
      <w:hyperlink r:id="rId455">
        <w:r>
          <w:rPr>
            <w:color w:val="0000FF"/>
          </w:rPr>
          <w:t>зона</w:t>
        </w:r>
      </w:hyperlink>
      <w:r>
        <w:t xml:space="preserve"> озера Байкал;</w:t>
      </w:r>
    </w:p>
    <w:p w:rsidR="000323AD" w:rsidRDefault="000323AD">
      <w:pPr>
        <w:pStyle w:val="ConsPlusNormal"/>
        <w:spacing w:before="220"/>
        <w:ind w:firstLine="540"/>
        <w:jc w:val="both"/>
      </w:pPr>
      <w:r>
        <w:t>24) рыбохозяйственная заповедная зона;</w:t>
      </w:r>
    </w:p>
    <w:p w:rsidR="000323AD" w:rsidRDefault="000323AD">
      <w:pPr>
        <w:pStyle w:val="ConsPlusNormal"/>
        <w:spacing w:before="220"/>
        <w:ind w:firstLine="540"/>
        <w:jc w:val="both"/>
      </w:pPr>
      <w:r>
        <w:t>25)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0323AD" w:rsidRDefault="000323AD">
      <w:pPr>
        <w:pStyle w:val="ConsPlusNormal"/>
        <w:spacing w:before="220"/>
        <w:ind w:firstLine="540"/>
        <w:jc w:val="both"/>
      </w:pPr>
      <w:r>
        <w:t>26) охранная зона гидроэнергетического объекта;</w:t>
      </w:r>
    </w:p>
    <w:p w:rsidR="000323AD" w:rsidRDefault="000323AD">
      <w:pPr>
        <w:pStyle w:val="ConsPlusNormal"/>
        <w:spacing w:before="220"/>
        <w:ind w:firstLine="540"/>
        <w:jc w:val="both"/>
      </w:pPr>
      <w:r>
        <w:lastRenderedPageBreak/>
        <w:t>27) охранная зона объектов инфраструктуры метрополитена;</w:t>
      </w:r>
    </w:p>
    <w:p w:rsidR="000323AD" w:rsidRDefault="000323AD">
      <w:pPr>
        <w:pStyle w:val="ConsPlusNormal"/>
        <w:spacing w:before="220"/>
        <w:ind w:firstLine="540"/>
        <w:jc w:val="both"/>
      </w:pPr>
      <w:r>
        <w:t xml:space="preserve">28) охранная </w:t>
      </w:r>
      <w:hyperlink r:id="rId456">
        <w:r>
          <w:rPr>
            <w:color w:val="0000FF"/>
          </w:rPr>
          <w:t>зона</w:t>
        </w:r>
      </w:hyperlink>
      <w:r>
        <w:t xml:space="preserve"> тепловых сетей.</w:t>
      </w:r>
    </w:p>
    <w:p w:rsidR="000323AD" w:rsidRDefault="000323AD">
      <w:pPr>
        <w:pStyle w:val="ConsPlusNormal"/>
        <w:ind w:firstLine="540"/>
        <w:jc w:val="both"/>
      </w:pPr>
    </w:p>
    <w:p w:rsidR="000323AD" w:rsidRDefault="000323AD">
      <w:pPr>
        <w:pStyle w:val="ConsPlusTitle"/>
        <w:ind w:firstLine="540"/>
        <w:jc w:val="both"/>
        <w:outlineLvl w:val="1"/>
      </w:pPr>
      <w:r>
        <w:t>Статья 106. Установление, изменение, прекращение существования зон с особыми условиями использования территорий</w:t>
      </w:r>
    </w:p>
    <w:p w:rsidR="000323AD" w:rsidRDefault="000323AD">
      <w:pPr>
        <w:pStyle w:val="ConsPlusNormal"/>
        <w:ind w:firstLine="540"/>
        <w:jc w:val="both"/>
      </w:pPr>
    </w:p>
    <w:p w:rsidR="000323AD" w:rsidRDefault="000323AD">
      <w:pPr>
        <w:pStyle w:val="ConsPlusNormal"/>
        <w:ind w:firstLine="540"/>
        <w:jc w:val="both"/>
      </w:pPr>
      <w:r>
        <w:t>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в котором должны быть определены:</w:t>
      </w:r>
    </w:p>
    <w:p w:rsidR="000323AD" w:rsidRDefault="000323AD">
      <w:pPr>
        <w:pStyle w:val="ConsPlusNormal"/>
        <w:spacing w:before="220"/>
        <w:ind w:firstLine="540"/>
        <w:jc w:val="both"/>
      </w:pPr>
      <w:r>
        <w:t>1) порядок подготовки и принятия решений об установлении, изменении, о прекращении существования указанных зон;</w:t>
      </w:r>
    </w:p>
    <w:p w:rsidR="000323AD" w:rsidRDefault="000323AD">
      <w:pPr>
        <w:pStyle w:val="ConsPlusNormal"/>
        <w:spacing w:before="220"/>
        <w:ind w:firstLine="540"/>
        <w:jc w:val="both"/>
      </w:pPr>
      <w:r>
        <w:t>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rsidR="000323AD" w:rsidRDefault="000323AD">
      <w:pPr>
        <w:pStyle w:val="ConsPlusNormal"/>
        <w:spacing w:before="220"/>
        <w:ind w:firstLine="540"/>
        <w:jc w:val="both"/>
      </w:pPr>
      <w:r>
        <w:t>3) срок, на который устанавливаются указанные зоны, за исключением случаев установления зон бессрочно;</w:t>
      </w:r>
    </w:p>
    <w:p w:rsidR="000323AD" w:rsidRDefault="000323AD">
      <w:pPr>
        <w:pStyle w:val="ConsPlusNormal"/>
        <w:spacing w:before="220"/>
        <w:ind w:firstLine="540"/>
        <w:jc w:val="both"/>
      </w:pPr>
      <w:r>
        <w:t>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w:t>
      </w:r>
    </w:p>
    <w:p w:rsidR="000323AD" w:rsidRDefault="000323AD">
      <w:pPr>
        <w:pStyle w:val="ConsPlusNormal"/>
        <w:spacing w:before="220"/>
        <w:ind w:firstLine="540"/>
        <w:jc w:val="both"/>
      </w:pPr>
      <w:r>
        <w:t>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p w:rsidR="000323AD" w:rsidRDefault="000323AD">
      <w:pPr>
        <w:pStyle w:val="ConsPlusNormal"/>
        <w:spacing w:before="220"/>
        <w:ind w:firstLine="540"/>
        <w:jc w:val="both"/>
      </w:pPr>
      <w:bookmarkStart w:id="411" w:name="P2714"/>
      <w:bookmarkEnd w:id="411"/>
      <w:r>
        <w:t>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w:t>
      </w:r>
    </w:p>
    <w:p w:rsidR="000323AD" w:rsidRDefault="000323AD">
      <w:pPr>
        <w:pStyle w:val="ConsPlusNormal"/>
        <w:spacing w:before="220"/>
        <w:ind w:firstLine="540"/>
        <w:jc w:val="both"/>
      </w:pPr>
      <w:bookmarkStart w:id="412" w:name="P2715"/>
      <w:bookmarkEnd w:id="412"/>
      <w: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w:t>
      </w:r>
      <w:hyperlink w:anchor="P2665">
        <w:r>
          <w:rPr>
            <w:color w:val="0000FF"/>
          </w:rPr>
          <w:t>пунктом 1 статьи 104</w:t>
        </w:r>
      </w:hyperlink>
      <w:r>
        <w:t xml:space="preserve">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rsidR="000323AD" w:rsidRDefault="000323AD">
      <w:pPr>
        <w:pStyle w:val="ConsPlusNormal"/>
        <w:spacing w:before="220"/>
        <w:ind w:firstLine="540"/>
        <w:jc w:val="both"/>
      </w:pPr>
      <w: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hyperlink w:anchor="P2714">
        <w:r>
          <w:rPr>
            <w:color w:val="0000FF"/>
          </w:rPr>
          <w:t>подпунктами 6</w:t>
        </w:r>
      </w:hyperlink>
      <w:r>
        <w:t xml:space="preserve"> и </w:t>
      </w:r>
      <w:hyperlink w:anchor="P2715">
        <w:r>
          <w:rPr>
            <w:color w:val="0000FF"/>
          </w:rPr>
          <w:t>7</w:t>
        </w:r>
      </w:hyperlink>
      <w:r>
        <w:t xml:space="preserve">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rsidR="000323AD" w:rsidRDefault="000323AD">
      <w:pPr>
        <w:pStyle w:val="ConsPlusNormal"/>
        <w:spacing w:before="220"/>
        <w:ind w:firstLine="540"/>
        <w:jc w:val="both"/>
      </w:pPr>
      <w:r>
        <w:t xml:space="preserve">9) федеральные органы исполнительной власти, уполномоченные на принятие решений об </w:t>
      </w:r>
      <w:r>
        <w:lastRenderedPageBreak/>
        <w:t>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rsidR="000323AD" w:rsidRDefault="000323AD">
      <w:pPr>
        <w:pStyle w:val="ConsPlusNormal"/>
        <w:spacing w:before="220"/>
        <w:ind w:firstLine="540"/>
        <w:jc w:val="both"/>
      </w:pPr>
      <w:r>
        <w:t>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rsidR="000323AD" w:rsidRDefault="000323AD">
      <w:pPr>
        <w:pStyle w:val="ConsPlusNormal"/>
        <w:spacing w:before="220"/>
        <w:ind w:firstLine="540"/>
        <w:jc w:val="both"/>
      </w:pPr>
      <w:r>
        <w:t>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rsidR="000323AD" w:rsidRDefault="000323AD">
      <w:pPr>
        <w:pStyle w:val="ConsPlusNormal"/>
        <w:spacing w:before="220"/>
        <w:ind w:firstLine="540"/>
        <w:jc w:val="both"/>
      </w:pPr>
      <w:r>
        <w:t>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rsidR="000323AD" w:rsidRDefault="000323AD">
      <w:pPr>
        <w:pStyle w:val="ConsPlusNormal"/>
        <w:spacing w:before="220"/>
        <w:ind w:firstLine="540"/>
        <w:jc w:val="both"/>
      </w:pPr>
      <w:r>
        <w:t>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rsidR="000323AD" w:rsidRDefault="000323AD">
      <w:pPr>
        <w:pStyle w:val="ConsPlusNormal"/>
        <w:spacing w:before="220"/>
        <w:ind w:firstLine="540"/>
        <w:jc w:val="both"/>
      </w:pPr>
      <w:r>
        <w:t>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rsidR="000323AD" w:rsidRDefault="000323AD">
      <w:pPr>
        <w:pStyle w:val="ConsPlusNormal"/>
        <w:spacing w:before="220"/>
        <w:ind w:firstLine="540"/>
        <w:jc w:val="both"/>
      </w:pPr>
      <w:r>
        <w:t>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rsidR="000323AD" w:rsidRDefault="000323AD">
      <w:pPr>
        <w:pStyle w:val="ConsPlusNormal"/>
        <w:spacing w:before="220"/>
        <w:ind w:firstLine="540"/>
        <w:jc w:val="both"/>
      </w:pPr>
      <w:r>
        <w:t>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размещения зданий, сооружений в границах придорожных полос автомобильных дорог общего пользования.</w:t>
      </w:r>
    </w:p>
    <w:p w:rsidR="000323AD" w:rsidRDefault="000323AD">
      <w:pPr>
        <w:pStyle w:val="ConsPlusNormal"/>
        <w:spacing w:before="220"/>
        <w:ind w:firstLine="540"/>
        <w:jc w:val="both"/>
      </w:pPr>
      <w:r>
        <w:t>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rsidR="000323AD" w:rsidRDefault="000323AD">
      <w:pPr>
        <w:pStyle w:val="ConsPlusNormal"/>
        <w:spacing w:before="220"/>
        <w:ind w:firstLine="540"/>
        <w:jc w:val="both"/>
      </w:pPr>
      <w:r>
        <w:lastRenderedPageBreak/>
        <w:t>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rsidR="000323AD" w:rsidRDefault="000323AD">
      <w:pPr>
        <w:pStyle w:val="ConsPlusNormal"/>
        <w:spacing w:before="220"/>
        <w:ind w:firstLine="540"/>
        <w:jc w:val="both"/>
      </w:pPr>
      <w:r>
        <w:t>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rsidR="000323AD" w:rsidRDefault="000323AD">
      <w:pPr>
        <w:pStyle w:val="ConsPlusNormal"/>
        <w:spacing w:before="220"/>
        <w:ind w:firstLine="540"/>
        <w:jc w:val="both"/>
      </w:pPr>
      <w:r>
        <w:t>7. В решении об установлении зоны с особыми условиями использования территории указываются:</w:t>
      </w:r>
    </w:p>
    <w:p w:rsidR="000323AD" w:rsidRDefault="000323AD">
      <w:pPr>
        <w:pStyle w:val="ConsPlusNormal"/>
        <w:spacing w:before="220"/>
        <w:ind w:firstLine="540"/>
        <w:jc w:val="both"/>
      </w:pPr>
      <w:r>
        <w:t xml:space="preserve">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hyperlink w:anchor="P2685">
        <w:r>
          <w:rPr>
            <w:color w:val="0000FF"/>
          </w:rPr>
          <w:t>подпунктах 9</w:t>
        </w:r>
      </w:hyperlink>
      <w:r>
        <w:t xml:space="preserve"> и </w:t>
      </w:r>
      <w:hyperlink w:anchor="P2686">
        <w:r>
          <w:rPr>
            <w:color w:val="0000FF"/>
          </w:rPr>
          <w:t>10 статьи 105</w:t>
        </w:r>
      </w:hyperlink>
      <w:r>
        <w:t xml:space="preserve">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rsidR="000323AD" w:rsidRDefault="000323AD">
      <w:pPr>
        <w:pStyle w:val="ConsPlusNormal"/>
        <w:spacing w:before="220"/>
        <w:ind w:firstLine="540"/>
        <w:jc w:val="both"/>
      </w:pPr>
      <w:r>
        <w:t xml:space="preserve">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hyperlink w:anchor="P2734">
        <w:r>
          <w:rPr>
            <w:color w:val="0000FF"/>
          </w:rPr>
          <w:t>пунктом 8</w:t>
        </w:r>
      </w:hyperlink>
      <w:r>
        <w:t xml:space="preserve">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rsidR="000323AD" w:rsidRDefault="000323AD">
      <w:pPr>
        <w:pStyle w:val="ConsPlusNormal"/>
        <w:spacing w:before="220"/>
        <w:ind w:firstLine="540"/>
        <w:jc w:val="both"/>
      </w:pPr>
      <w:r>
        <w:t xml:space="preserve">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hyperlink w:anchor="P2734">
        <w:r>
          <w:rPr>
            <w:color w:val="0000FF"/>
          </w:rPr>
          <w:t>пунктом 8</w:t>
        </w:r>
      </w:hyperlink>
      <w:r>
        <w:t xml:space="preserve">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rsidR="000323AD" w:rsidRDefault="000323AD">
      <w:pPr>
        <w:pStyle w:val="ConsPlusNormal"/>
        <w:spacing w:before="220"/>
        <w:ind w:firstLine="540"/>
        <w:jc w:val="both"/>
      </w:pPr>
      <w: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hyperlink w:anchor="P2191">
        <w:r>
          <w:rPr>
            <w:color w:val="0000FF"/>
          </w:rPr>
          <w:t>пунктами 8</w:t>
        </w:r>
      </w:hyperlink>
      <w:r>
        <w:t xml:space="preserve"> и </w:t>
      </w:r>
      <w:hyperlink w:anchor="P2195">
        <w:r>
          <w:rPr>
            <w:color w:val="0000FF"/>
          </w:rPr>
          <w:t>9 статьи 57.1</w:t>
        </w:r>
      </w:hyperlink>
      <w:r>
        <w:t xml:space="preserve"> настоящего Кодекса;</w:t>
      </w:r>
    </w:p>
    <w:p w:rsidR="000323AD" w:rsidRDefault="000323AD">
      <w:pPr>
        <w:pStyle w:val="ConsPlusNormal"/>
        <w:spacing w:before="220"/>
        <w:ind w:firstLine="540"/>
        <w:jc w:val="both"/>
      </w:pPr>
      <w:r>
        <w:t xml:space="preserve">5) срок наступления обязанности по возмещению убытков в соответствии со </w:t>
      </w:r>
      <w:hyperlink w:anchor="P2177">
        <w:r>
          <w:rPr>
            <w:color w:val="0000FF"/>
          </w:rPr>
          <w:t>статьей 57.1</w:t>
        </w:r>
      </w:hyperlink>
      <w:r>
        <w:t xml:space="preserve"> настоящего Кодекса.</w:t>
      </w:r>
    </w:p>
    <w:p w:rsidR="000323AD" w:rsidRDefault="000323AD">
      <w:pPr>
        <w:pStyle w:val="ConsPlusNormal"/>
        <w:spacing w:before="220"/>
        <w:ind w:firstLine="540"/>
        <w:jc w:val="both"/>
      </w:pPr>
      <w:bookmarkStart w:id="413" w:name="P2734"/>
      <w:bookmarkEnd w:id="413"/>
      <w:r>
        <w:t xml:space="preserve">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w:t>
      </w:r>
      <w:r>
        <w:lastRenderedPageBreak/>
        <w:t>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rsidR="000323AD" w:rsidRDefault="000323AD">
      <w:pPr>
        <w:pStyle w:val="ConsPlusNormal"/>
        <w:spacing w:before="220"/>
        <w:ind w:firstLine="540"/>
        <w:jc w:val="both"/>
      </w:pPr>
      <w:r>
        <w:t>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p w:rsidR="000323AD" w:rsidRDefault="000323AD">
      <w:pPr>
        <w:pStyle w:val="ConsPlusNormal"/>
        <w:spacing w:before="220"/>
        <w:ind w:firstLine="540"/>
        <w:jc w:val="both"/>
      </w:pPr>
      <w:bookmarkStart w:id="414" w:name="P2736"/>
      <w:bookmarkEnd w:id="414"/>
      <w:r>
        <w:t xml:space="preserve">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r:id="rId457">
        <w:r>
          <w:rPr>
            <w:color w:val="0000FF"/>
          </w:rPr>
          <w:t>Форма</w:t>
        </w:r>
      </w:hyperlink>
      <w:r>
        <w:t xml:space="preserve"> графического описания местоположения границ зоны с особыми условиями использования территории, </w:t>
      </w:r>
      <w:hyperlink r:id="rId458">
        <w:r>
          <w:rPr>
            <w:color w:val="0000FF"/>
          </w:rPr>
          <w:t>требования</w:t>
        </w:r>
      </w:hyperlink>
      <w:r>
        <w:t xml:space="preserve">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0323AD" w:rsidRDefault="000323AD">
      <w:pPr>
        <w:pStyle w:val="ConsPlusNormal"/>
        <w:spacing w:before="220"/>
        <w:ind w:firstLine="540"/>
        <w:jc w:val="both"/>
      </w:pPr>
      <w:bookmarkStart w:id="415" w:name="P2737"/>
      <w:bookmarkEnd w:id="415"/>
      <w:r>
        <w:t xml:space="preserve">11. Подготовка предусмотренных </w:t>
      </w:r>
      <w:hyperlink w:anchor="P2736">
        <w:r>
          <w:rPr>
            <w:color w:val="0000FF"/>
          </w:rPr>
          <w:t>пунктом 10</w:t>
        </w:r>
      </w:hyperlink>
      <w: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rsidR="000323AD" w:rsidRDefault="000323AD">
      <w:pPr>
        <w:pStyle w:val="ConsPlusNormal"/>
        <w:spacing w:before="220"/>
        <w:ind w:firstLine="540"/>
        <w:jc w:val="both"/>
      </w:pPr>
      <w:r>
        <w:t xml:space="preserve">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hyperlink w:anchor="P2736">
        <w:r>
          <w:rPr>
            <w:color w:val="0000FF"/>
          </w:rPr>
          <w:t>пунктами 10</w:t>
        </w:r>
      </w:hyperlink>
      <w:r>
        <w:t xml:space="preserve"> и </w:t>
      </w:r>
      <w:hyperlink w:anchor="P2737">
        <w:r>
          <w:rPr>
            <w:color w:val="0000FF"/>
          </w:rPr>
          <w:t>11</w:t>
        </w:r>
      </w:hyperlink>
      <w:r>
        <w:t xml:space="preserve">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p w:rsidR="000323AD" w:rsidRDefault="000323AD">
      <w:pPr>
        <w:pStyle w:val="ConsPlusNormal"/>
        <w:spacing w:before="220"/>
        <w:ind w:firstLine="540"/>
        <w:jc w:val="both"/>
      </w:pPr>
      <w:bookmarkStart w:id="416" w:name="P2739"/>
      <w:bookmarkEnd w:id="416"/>
      <w:r>
        <w:t xml:space="preserve">13. В случае планируемого строительства объекта капитального строительства, в связи с </w:t>
      </w:r>
      <w:r>
        <w:lastRenderedPageBreak/>
        <w:t xml:space="preserve">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r:id="rId459">
        <w:r>
          <w:rPr>
            <w:color w:val="0000FF"/>
          </w:rPr>
          <w:t>кодексом</w:t>
        </w:r>
      </w:hyperlink>
      <w: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0323AD" w:rsidRDefault="000323AD">
      <w:pPr>
        <w:pStyle w:val="ConsPlusNormal"/>
        <w:spacing w:before="220"/>
        <w:ind w:firstLine="540"/>
        <w:jc w:val="both"/>
      </w:pPr>
      <w:r>
        <w:t xml:space="preserve">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hyperlink w:anchor="P2739">
        <w:r>
          <w:rPr>
            <w:color w:val="0000FF"/>
          </w:rPr>
          <w:t>пунктом 13</w:t>
        </w:r>
      </w:hyperlink>
      <w:r>
        <w:t xml:space="preserve">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Градостроительным </w:t>
      </w:r>
      <w:hyperlink r:id="rId460">
        <w:r>
          <w:rPr>
            <w:color w:val="0000FF"/>
          </w:rPr>
          <w:t>кодексом</w:t>
        </w:r>
      </w:hyperlink>
      <w:r>
        <w:t xml:space="preserve">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0323AD" w:rsidRDefault="000323AD">
      <w:pPr>
        <w:pStyle w:val="ConsPlusNormal"/>
        <w:spacing w:before="220"/>
        <w:ind w:firstLine="540"/>
        <w:jc w:val="both"/>
      </w:pPr>
      <w:bookmarkStart w:id="417" w:name="P2741"/>
      <w:bookmarkEnd w:id="417"/>
      <w:r>
        <w:t>15. В случае, если для строительства, реконструкции объекта капитального строительства, в связи с размещением которого устанавливается зона с особыми условиями использования территории, не требуется выдача разрешения на строительство, застройщик в срок не позднее пяти рабочих дней со дня утверждения проектной документации на строительство, реконструкцию такого объекта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0323AD" w:rsidRDefault="000323AD">
      <w:pPr>
        <w:pStyle w:val="ConsPlusNormal"/>
        <w:spacing w:before="220"/>
        <w:ind w:firstLine="540"/>
        <w:jc w:val="both"/>
      </w:pPr>
      <w:r>
        <w:t xml:space="preserve">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w:t>
      </w:r>
      <w:hyperlink w:anchor="P2739">
        <w:r>
          <w:rPr>
            <w:color w:val="0000FF"/>
          </w:rPr>
          <w:t>пунктами 13</w:t>
        </w:r>
      </w:hyperlink>
      <w:r>
        <w:t xml:space="preserve"> и </w:t>
      </w:r>
      <w:hyperlink w:anchor="P2741">
        <w:r>
          <w:rPr>
            <w:color w:val="0000FF"/>
          </w:rPr>
          <w:t>15</w:t>
        </w:r>
      </w:hyperlink>
      <w:r>
        <w:t xml:space="preserve"> настоящей статьи требования должны быть выполнены застройщиком в отношении зоны с особыми условиями использования территории каждого вида.</w:t>
      </w:r>
    </w:p>
    <w:p w:rsidR="000323AD" w:rsidRDefault="000323AD">
      <w:pPr>
        <w:pStyle w:val="ConsPlusNormal"/>
        <w:spacing w:before="220"/>
        <w:ind w:firstLine="540"/>
        <w:jc w:val="both"/>
      </w:pPr>
      <w:r>
        <w:t>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rsidR="000323AD" w:rsidRDefault="000323AD">
      <w:pPr>
        <w:pStyle w:val="ConsPlusNormal"/>
        <w:spacing w:before="220"/>
        <w:ind w:firstLine="540"/>
        <w:jc w:val="both"/>
      </w:pPr>
      <w:r>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hyperlink w:anchor="P2739">
        <w:r>
          <w:rPr>
            <w:color w:val="0000FF"/>
          </w:rPr>
          <w:t>пунктом 13</w:t>
        </w:r>
      </w:hyperlink>
      <w:r>
        <w:t xml:space="preserve">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w:t>
      </w:r>
      <w:r>
        <w:lastRenderedPageBreak/>
        <w:t>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p w:rsidR="000323AD" w:rsidRDefault="000323AD">
      <w:pPr>
        <w:pStyle w:val="ConsPlusNormal"/>
        <w:spacing w:before="220"/>
        <w:ind w:firstLine="540"/>
        <w:jc w:val="both"/>
      </w:pPr>
      <w:bookmarkStart w:id="418" w:name="P2745"/>
      <w:bookmarkEnd w:id="418"/>
      <w:r>
        <w:t xml:space="preserve">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hyperlink w:anchor="P2736">
        <w:r>
          <w:rPr>
            <w:color w:val="0000FF"/>
          </w:rPr>
          <w:t>пунктом 10</w:t>
        </w:r>
      </w:hyperlink>
      <w:r>
        <w:t xml:space="preserve"> настоящей статьи сведений о границах такой зоны с особыми условиями использования территории.</w:t>
      </w:r>
    </w:p>
    <w:p w:rsidR="000323AD" w:rsidRDefault="000323AD">
      <w:pPr>
        <w:pStyle w:val="ConsPlusNormal"/>
        <w:spacing w:before="220"/>
        <w:ind w:firstLine="540"/>
        <w:jc w:val="both"/>
      </w:pPr>
      <w:r>
        <w:t xml:space="preserve">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hyperlink w:anchor="P2745">
        <w:r>
          <w:rPr>
            <w:color w:val="0000FF"/>
          </w:rPr>
          <w:t>пунктом 19</w:t>
        </w:r>
      </w:hyperlink>
      <w:r>
        <w:t xml:space="preserve">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муниципального округа, городского округа или поселения, применительно к территориям которых установлена зона с особыми условиями использования территории.</w:t>
      </w:r>
    </w:p>
    <w:p w:rsidR="000323AD" w:rsidRDefault="000323AD">
      <w:pPr>
        <w:pStyle w:val="ConsPlusNormal"/>
        <w:spacing w:before="220"/>
        <w:ind w:firstLine="540"/>
        <w:jc w:val="both"/>
      </w:pPr>
      <w:r>
        <w:t xml:space="preserve">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w:t>
      </w:r>
      <w:hyperlink r:id="rId461">
        <w:r>
          <w:rPr>
            <w:color w:val="0000FF"/>
          </w:rPr>
          <w:t>законом</w:t>
        </w:r>
      </w:hyperlink>
      <w:r>
        <w:t xml:space="preserve">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rsidR="000323AD" w:rsidRDefault="000323AD">
      <w:pPr>
        <w:pStyle w:val="ConsPlusNormal"/>
        <w:spacing w:before="220"/>
        <w:ind w:firstLine="540"/>
        <w:jc w:val="both"/>
      </w:pPr>
      <w:r>
        <w:t xml:space="preserve">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w:t>
      </w:r>
      <w:hyperlink r:id="rId462">
        <w:r>
          <w:rPr>
            <w:color w:val="0000FF"/>
          </w:rPr>
          <w:t>исключения</w:t>
        </w:r>
      </w:hyperlink>
      <w:r>
        <w:t xml:space="preserve">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0323AD" w:rsidRDefault="000323AD">
      <w:pPr>
        <w:pStyle w:val="ConsPlusNormal"/>
        <w:spacing w:before="220"/>
        <w:ind w:firstLine="540"/>
        <w:jc w:val="both"/>
      </w:pPr>
      <w:r>
        <w:t>23. Зоны с особыми условиями использования территорий устанавливаются независимо от категорий земель и видов разрешенного использования земельных участков.</w:t>
      </w:r>
    </w:p>
    <w:p w:rsidR="000323AD" w:rsidRDefault="000323AD">
      <w:pPr>
        <w:pStyle w:val="ConsPlusNormal"/>
        <w:spacing w:before="220"/>
        <w:ind w:firstLine="540"/>
        <w:jc w:val="both"/>
      </w:pPr>
      <w:r>
        <w:lastRenderedPageBreak/>
        <w:t>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rsidR="000323AD" w:rsidRDefault="000323AD">
      <w:pPr>
        <w:pStyle w:val="ConsPlusNormal"/>
        <w:spacing w:before="220"/>
        <w:ind w:firstLine="540"/>
        <w:jc w:val="both"/>
      </w:pPr>
      <w:r>
        <w:t>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rsidR="000323AD" w:rsidRDefault="000323AD">
      <w:pPr>
        <w:pStyle w:val="ConsPlusNormal"/>
        <w:ind w:firstLine="540"/>
        <w:jc w:val="both"/>
      </w:pPr>
    </w:p>
    <w:p w:rsidR="000323AD" w:rsidRDefault="000323AD">
      <w:pPr>
        <w:pStyle w:val="ConsPlusTitle"/>
        <w:ind w:firstLine="540"/>
        <w:jc w:val="both"/>
        <w:outlineLvl w:val="1"/>
      </w:pPr>
      <w:bookmarkStart w:id="419" w:name="P2753"/>
      <w:bookmarkEnd w:id="419"/>
      <w:r>
        <w:t>Статья 107. Последствия установления, изменения, прекращения существования зон с особыми условиями использования территорий</w:t>
      </w:r>
    </w:p>
    <w:p w:rsidR="000323AD" w:rsidRDefault="000323AD">
      <w:pPr>
        <w:pStyle w:val="ConsPlusNormal"/>
        <w:ind w:firstLine="540"/>
        <w:jc w:val="both"/>
      </w:pPr>
    </w:p>
    <w:p w:rsidR="000323AD" w:rsidRDefault="000323AD">
      <w:pPr>
        <w:pStyle w:val="ConsPlusNormal"/>
        <w:ind w:firstLine="540"/>
        <w:jc w:val="both"/>
      </w:pPr>
      <w: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hyperlink w:anchor="P2756">
        <w:r>
          <w:rPr>
            <w:color w:val="0000FF"/>
          </w:rPr>
          <w:t>пунктами 2</w:t>
        </w:r>
      </w:hyperlink>
      <w:r>
        <w:t xml:space="preserve"> и </w:t>
      </w:r>
      <w:hyperlink w:anchor="P2761">
        <w:r>
          <w:rPr>
            <w:color w:val="0000FF"/>
          </w:rPr>
          <w:t>4</w:t>
        </w:r>
      </w:hyperlink>
      <w:r>
        <w:t xml:space="preserve"> настоящей статьи.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rsidR="000323AD" w:rsidRDefault="000323AD">
      <w:pPr>
        <w:pStyle w:val="ConsPlusNormal"/>
        <w:spacing w:before="220"/>
        <w:ind w:firstLine="540"/>
        <w:jc w:val="both"/>
      </w:pPr>
      <w:bookmarkStart w:id="420" w:name="P2756"/>
      <w:bookmarkEnd w:id="420"/>
      <w:r>
        <w:t xml:space="preserve">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за исключением случая установления зоны с особыми условиями использования территории в соответствии с </w:t>
      </w:r>
      <w:hyperlink w:anchor="P2741">
        <w:r>
          <w:rPr>
            <w:color w:val="0000FF"/>
          </w:rPr>
          <w:t>пунктом 15 статьи 106</w:t>
        </w:r>
      </w:hyperlink>
      <w:r>
        <w:t xml:space="preserve"> настоящего Кодекса:</w:t>
      </w:r>
    </w:p>
    <w:p w:rsidR="000323AD" w:rsidRDefault="000323AD">
      <w:pPr>
        <w:pStyle w:val="ConsPlusNormal"/>
        <w:spacing w:before="220"/>
        <w:ind w:firstLine="540"/>
        <w:jc w:val="both"/>
      </w:pPr>
      <w:r>
        <w:t>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rsidR="000323AD" w:rsidRDefault="000323AD">
      <w:pPr>
        <w:pStyle w:val="ConsPlusNormal"/>
        <w:spacing w:before="220"/>
        <w:ind w:firstLine="540"/>
        <w:jc w:val="both"/>
      </w:pPr>
      <w:r>
        <w:t>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rsidR="000323AD" w:rsidRDefault="000323AD">
      <w:pPr>
        <w:pStyle w:val="ConsPlusNormal"/>
        <w:spacing w:before="220"/>
        <w:ind w:firstLine="540"/>
        <w:jc w:val="both"/>
      </w:pPr>
      <w:r>
        <w:t>3) использование зданий, сооружений, расположенных в границах такой зоны, в соответствии с их видом разрешенного использования.</w:t>
      </w:r>
    </w:p>
    <w:p w:rsidR="000323AD" w:rsidRDefault="000323AD">
      <w:pPr>
        <w:pStyle w:val="ConsPlusNormal"/>
        <w:spacing w:before="220"/>
        <w:ind w:firstLine="540"/>
        <w:jc w:val="both"/>
      </w:pPr>
      <w:r>
        <w:t xml:space="preserve">3. Изменение видов разрешенного использования указанных в </w:t>
      </w:r>
      <w:hyperlink w:anchor="P2756">
        <w:r>
          <w:rPr>
            <w:color w:val="0000FF"/>
          </w:rPr>
          <w:t>пункте 2</w:t>
        </w:r>
      </w:hyperlink>
      <w:r>
        <w:t xml:space="preserve">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p w:rsidR="000323AD" w:rsidRDefault="000323AD">
      <w:pPr>
        <w:pStyle w:val="ConsPlusNormal"/>
        <w:spacing w:before="220"/>
        <w:ind w:firstLine="540"/>
        <w:jc w:val="both"/>
      </w:pPr>
      <w:bookmarkStart w:id="421" w:name="P2761"/>
      <w:bookmarkEnd w:id="421"/>
      <w:r>
        <w:lastRenderedPageBreak/>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w:t>
      </w:r>
      <w:hyperlink w:anchor="P2756">
        <w:r>
          <w:rPr>
            <w:color w:val="0000FF"/>
          </w:rPr>
          <w:t>пунктом 2</w:t>
        </w:r>
      </w:hyperlink>
      <w:r>
        <w:t xml:space="preserve"> настоящей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w:t>
      </w:r>
    </w:p>
    <w:p w:rsidR="000323AD" w:rsidRDefault="000323AD">
      <w:pPr>
        <w:pStyle w:val="ConsPlusNormal"/>
        <w:spacing w:before="220"/>
        <w:ind w:firstLine="540"/>
        <w:jc w:val="both"/>
      </w:pPr>
      <w:r>
        <w:t xml:space="preserve">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w:t>
      </w:r>
      <w:hyperlink w:anchor="P2761">
        <w:r>
          <w:rPr>
            <w:color w:val="0000FF"/>
          </w:rPr>
          <w:t>пунктом 4</w:t>
        </w:r>
      </w:hyperlink>
      <w:r>
        <w:t xml:space="preserve"> настоящей статьи.</w:t>
      </w:r>
    </w:p>
    <w:p w:rsidR="000323AD" w:rsidRDefault="000323AD">
      <w:pPr>
        <w:pStyle w:val="ConsPlusNormal"/>
        <w:spacing w:before="220"/>
        <w:ind w:firstLine="540"/>
        <w:jc w:val="both"/>
      </w:pPr>
      <w:r>
        <w:t xml:space="preserve">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hyperlink w:anchor="P2177">
        <w:r>
          <w:rPr>
            <w:color w:val="0000FF"/>
          </w:rPr>
          <w:t>статьей 57.1</w:t>
        </w:r>
      </w:hyperlink>
      <w:r>
        <w:t xml:space="preserve"> настоящего Кодекса.</w:t>
      </w:r>
    </w:p>
    <w:p w:rsidR="000323AD" w:rsidRDefault="000323AD">
      <w:pPr>
        <w:pStyle w:val="ConsPlusNormal"/>
        <w:spacing w:before="220"/>
        <w:ind w:firstLine="540"/>
        <w:jc w:val="both"/>
      </w:pPr>
      <w:bookmarkStart w:id="422" w:name="P2764"/>
      <w:bookmarkEnd w:id="422"/>
      <w:r>
        <w:t xml:space="preserve">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указанные в </w:t>
      </w:r>
      <w:hyperlink w:anchor="P2191">
        <w:r>
          <w:rPr>
            <w:color w:val="0000FF"/>
          </w:rPr>
          <w:t>пунктах 8</w:t>
        </w:r>
      </w:hyperlink>
      <w:r>
        <w:t xml:space="preserve"> и </w:t>
      </w:r>
      <w:hyperlink w:anchor="P2195">
        <w:r>
          <w:rPr>
            <w:color w:val="0000FF"/>
          </w:rPr>
          <w:t>9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
    <w:p w:rsidR="000323AD" w:rsidRDefault="000323AD">
      <w:pPr>
        <w:pStyle w:val="ConsPlusNormal"/>
        <w:spacing w:before="220"/>
        <w:ind w:firstLine="540"/>
        <w:jc w:val="both"/>
      </w:pPr>
      <w:bookmarkStart w:id="423" w:name="P2765"/>
      <w:bookmarkEnd w:id="423"/>
      <w:r>
        <w:t xml:space="preserve">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w:t>
      </w:r>
      <w:hyperlink w:anchor="P2191">
        <w:r>
          <w:rPr>
            <w:color w:val="0000FF"/>
          </w:rPr>
          <w:t>пункте 8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w:t>
      </w:r>
      <w:r>
        <w:lastRenderedPageBreak/>
        <w:t>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rsidR="000323AD" w:rsidRDefault="000323AD">
      <w:pPr>
        <w:pStyle w:val="ConsPlusNormal"/>
        <w:spacing w:before="220"/>
        <w:ind w:firstLine="540"/>
        <w:jc w:val="both"/>
      </w:pPr>
      <w:r>
        <w:t xml:space="preserve">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hyperlink w:anchor="P2764">
        <w:r>
          <w:rPr>
            <w:color w:val="0000FF"/>
          </w:rPr>
          <w:t>пунктами 7</w:t>
        </w:r>
      </w:hyperlink>
      <w:r>
        <w:t xml:space="preserve"> и </w:t>
      </w:r>
      <w:hyperlink w:anchor="P2765">
        <w:r>
          <w:rPr>
            <w:color w:val="0000FF"/>
          </w:rPr>
          <w:t>8</w:t>
        </w:r>
      </w:hyperlink>
      <w:r>
        <w:t xml:space="preserve"> настоящей статьи, определяется по правилам, предусмотренным </w:t>
      </w:r>
      <w:hyperlink w:anchor="P2023">
        <w:r>
          <w:rPr>
            <w:color w:val="0000FF"/>
          </w:rPr>
          <w:t>пунктами 1</w:t>
        </w:r>
      </w:hyperlink>
      <w:r>
        <w:t xml:space="preserve"> - </w:t>
      </w:r>
      <w:hyperlink w:anchor="P2033">
        <w:r>
          <w:rPr>
            <w:color w:val="0000FF"/>
          </w:rPr>
          <w:t>4</w:t>
        </w:r>
      </w:hyperlink>
      <w:r>
        <w:t xml:space="preserve">, </w:t>
      </w:r>
      <w:hyperlink w:anchor="P2037">
        <w:r>
          <w:rPr>
            <w:color w:val="0000FF"/>
          </w:rPr>
          <w:t>6</w:t>
        </w:r>
      </w:hyperlink>
      <w:r>
        <w:t xml:space="preserve"> - </w:t>
      </w:r>
      <w:hyperlink w:anchor="P2045">
        <w:r>
          <w:rPr>
            <w:color w:val="0000FF"/>
          </w:rPr>
          <w:t>9 статьи 56.8</w:t>
        </w:r>
      </w:hyperlink>
      <w:r>
        <w:t xml:space="preserve"> настоящего Кодекса. При этом определение размера возмещения производится исходя из вида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hyperlink w:anchor="P2756">
        <w:r>
          <w:rPr>
            <w:color w:val="0000FF"/>
          </w:rPr>
          <w:t>пунктом 2</w:t>
        </w:r>
      </w:hyperlink>
      <w:r>
        <w:t xml:space="preserve"> настоящей статьи.</w:t>
      </w:r>
    </w:p>
    <w:p w:rsidR="000323AD" w:rsidRDefault="000323AD">
      <w:pPr>
        <w:pStyle w:val="ConsPlusNormal"/>
        <w:spacing w:before="220"/>
        <w:ind w:firstLine="540"/>
        <w:jc w:val="both"/>
      </w:pPr>
      <w:r>
        <w:t xml:space="preserve">10. </w:t>
      </w:r>
      <w:hyperlink r:id="rId463">
        <w:r>
          <w:rPr>
            <w:color w:val="0000FF"/>
          </w:rPr>
          <w:t>Порядок</w:t>
        </w:r>
      </w:hyperlink>
      <w:r>
        <w:t xml:space="preserve">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w:t>
      </w:r>
      <w:hyperlink r:id="rId464">
        <w:r>
          <w:rPr>
            <w:color w:val="0000FF"/>
          </w:rPr>
          <w:t>порядок</w:t>
        </w:r>
      </w:hyperlink>
      <w:r>
        <w:t xml:space="preserve"> предоставления возмещения за прекращение прав на такой земельный участок устанавливаются Правительством Российской Федерации.</w:t>
      </w:r>
    </w:p>
    <w:p w:rsidR="000323AD" w:rsidRDefault="000323AD">
      <w:pPr>
        <w:pStyle w:val="ConsPlusNormal"/>
        <w:spacing w:before="220"/>
        <w:ind w:firstLine="540"/>
        <w:jc w:val="both"/>
      </w:pPr>
      <w:r>
        <w:t xml:space="preserve">11. Уполномоченный орган в срок не более десяти рабочих дней со дня поступления предусмотренного </w:t>
      </w:r>
      <w:hyperlink w:anchor="P2765">
        <w:r>
          <w:rPr>
            <w:color w:val="0000FF"/>
          </w:rPr>
          <w:t>пунктом 8</w:t>
        </w:r>
      </w:hyperlink>
      <w:r>
        <w:t xml:space="preserve">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p w:rsidR="000323AD" w:rsidRDefault="000323AD">
      <w:pPr>
        <w:pStyle w:val="ConsPlusNormal"/>
        <w:spacing w:before="220"/>
        <w:ind w:firstLine="540"/>
        <w:jc w:val="both"/>
      </w:pPr>
      <w:bookmarkStart w:id="424" w:name="P2769"/>
      <w:bookmarkEnd w:id="424"/>
      <w: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hyperlink w:anchor="P2764">
        <w:r>
          <w:rPr>
            <w:color w:val="0000FF"/>
          </w:rPr>
          <w:t>пунктами 7</w:t>
        </w:r>
      </w:hyperlink>
      <w:r>
        <w:t xml:space="preserve"> и </w:t>
      </w:r>
      <w:hyperlink w:anchor="P2765">
        <w:r>
          <w:rPr>
            <w:color w:val="0000FF"/>
          </w:rPr>
          <w:t>8</w:t>
        </w:r>
      </w:hyperlink>
      <w:r>
        <w:t xml:space="preserve">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hyperlink w:anchor="P2191">
        <w:r>
          <w:rPr>
            <w:color w:val="0000FF"/>
          </w:rPr>
          <w:t>пунктах 8</w:t>
        </w:r>
      </w:hyperlink>
      <w:r>
        <w:t xml:space="preserve"> и </w:t>
      </w:r>
      <w:hyperlink w:anchor="P2195">
        <w:r>
          <w:rPr>
            <w:color w:val="0000FF"/>
          </w:rPr>
          <w:t>9 статьи 57.1</w:t>
        </w:r>
      </w:hyperlink>
      <w:r>
        <w:t xml:space="preserve"> настоящего Кодекса.</w:t>
      </w:r>
    </w:p>
    <w:p w:rsidR="000323AD" w:rsidRDefault="000323AD">
      <w:pPr>
        <w:pStyle w:val="ConsPlusNormal"/>
        <w:spacing w:before="220"/>
        <w:ind w:firstLine="540"/>
        <w:jc w:val="both"/>
      </w:pPr>
      <w:r>
        <w:t xml:space="preserve">13. Указанное в </w:t>
      </w:r>
      <w:hyperlink w:anchor="P2769">
        <w:r>
          <w:rPr>
            <w:color w:val="0000FF"/>
          </w:rPr>
          <w:t>пункте 12</w:t>
        </w:r>
      </w:hyperlink>
      <w:r>
        <w:t xml:space="preserve"> настоящей статьи требование должно быть направлено в сроки, установленные </w:t>
      </w:r>
      <w:hyperlink w:anchor="P2205">
        <w:r>
          <w:rPr>
            <w:color w:val="0000FF"/>
          </w:rPr>
          <w:t>пунктом 13 статьи 57.1</w:t>
        </w:r>
      </w:hyperlink>
      <w:r>
        <w:t xml:space="preserve"> настоящего Кодекса для направления требования о возмещении убытков в соответствующих случаях.</w:t>
      </w:r>
    </w:p>
    <w:p w:rsidR="000323AD" w:rsidRDefault="000323AD">
      <w:pPr>
        <w:pStyle w:val="ConsPlusNormal"/>
        <w:spacing w:before="220"/>
        <w:ind w:firstLine="540"/>
        <w:jc w:val="both"/>
      </w:pPr>
      <w:r>
        <w:t xml:space="preserve">14. В случае возмещения правообладателю земельного участка и (или) расположенного на нем объекта недвижимого имущества убытков в соответствии со </w:t>
      </w:r>
      <w:hyperlink w:anchor="P2177">
        <w:r>
          <w:rPr>
            <w:color w:val="0000FF"/>
          </w:rPr>
          <w:t>статьей 57.1</w:t>
        </w:r>
      </w:hyperlink>
      <w:r>
        <w:t xml:space="preserve"> настоящего Кодекса, за исключением убытков, предусмотренных </w:t>
      </w:r>
      <w:hyperlink w:anchor="P2189">
        <w:r>
          <w:rPr>
            <w:color w:val="0000FF"/>
          </w:rPr>
          <w:t>пунктами 6</w:t>
        </w:r>
      </w:hyperlink>
      <w:r>
        <w:t xml:space="preserve"> и </w:t>
      </w:r>
      <w:hyperlink w:anchor="P2190">
        <w:r>
          <w:rPr>
            <w:color w:val="0000FF"/>
          </w:rPr>
          <w:t>7 статьи 57.1</w:t>
        </w:r>
      </w:hyperlink>
      <w:r>
        <w:t xml:space="preserve">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hyperlink w:anchor="P2764">
        <w:r>
          <w:rPr>
            <w:color w:val="0000FF"/>
          </w:rPr>
          <w:t>пунктами 7</w:t>
        </w:r>
      </w:hyperlink>
      <w:r>
        <w:t xml:space="preserve"> и </w:t>
      </w:r>
      <w:hyperlink w:anchor="P2765">
        <w:r>
          <w:rPr>
            <w:color w:val="0000FF"/>
          </w:rPr>
          <w:t>8</w:t>
        </w:r>
      </w:hyperlink>
      <w:r>
        <w:t xml:space="preserve"> настоящей статьи не осуществляются.</w:t>
      </w:r>
    </w:p>
    <w:p w:rsidR="000323AD" w:rsidRDefault="000323AD">
      <w:pPr>
        <w:pStyle w:val="ConsPlusNormal"/>
        <w:spacing w:before="220"/>
        <w:ind w:firstLine="540"/>
        <w:jc w:val="both"/>
      </w:pPr>
      <w:bookmarkStart w:id="425" w:name="P2772"/>
      <w:bookmarkEnd w:id="425"/>
      <w:r>
        <w:t xml:space="preserve">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w:t>
      </w:r>
      <w:r>
        <w:lastRenderedPageBreak/>
        <w:t>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rsidR="000323AD" w:rsidRDefault="000323AD">
      <w:pPr>
        <w:pStyle w:val="ConsPlusNormal"/>
        <w:spacing w:before="220"/>
        <w:ind w:firstLine="540"/>
        <w:jc w:val="both"/>
      </w:pPr>
      <w:r>
        <w:t xml:space="preserve">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hyperlink w:anchor="P2177">
        <w:r>
          <w:rPr>
            <w:color w:val="0000FF"/>
          </w:rPr>
          <w:t>статьей 57.1</w:t>
        </w:r>
      </w:hyperlink>
      <w:r>
        <w:t xml:space="preserve"> настоящего Кодекса или возмещение в связи с 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w:t>
      </w:r>
      <w:hyperlink w:anchor="P2764">
        <w:r>
          <w:rPr>
            <w:color w:val="0000FF"/>
          </w:rPr>
          <w:t>пунктами 7</w:t>
        </w:r>
      </w:hyperlink>
      <w:r>
        <w:t xml:space="preserve"> и </w:t>
      </w:r>
      <w:hyperlink w:anchor="P2765">
        <w:r>
          <w:rPr>
            <w:color w:val="0000FF"/>
          </w:rPr>
          <w:t>8</w:t>
        </w:r>
      </w:hyperlink>
      <w:r>
        <w:t xml:space="preserve"> настоящей статьи, осуществляют самостоятельно расчет с лицами, договоры с которыми расторгнуты в соответствии с </w:t>
      </w:r>
      <w:hyperlink w:anchor="P2772">
        <w:r>
          <w:rPr>
            <w:color w:val="0000FF"/>
          </w:rPr>
          <w:t>пунктом 15</w:t>
        </w:r>
      </w:hyperlink>
      <w:r>
        <w:t xml:space="preserve"> настоящей статьи.</w:t>
      </w:r>
    </w:p>
    <w:p w:rsidR="000323AD" w:rsidRDefault="000323AD">
      <w:pPr>
        <w:pStyle w:val="ConsPlusNormal"/>
        <w:spacing w:before="220"/>
        <w:ind w:firstLine="540"/>
        <w:jc w:val="both"/>
      </w:pPr>
      <w:r>
        <w:t xml:space="preserve">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hyperlink w:anchor="P2764">
        <w:r>
          <w:rPr>
            <w:color w:val="0000FF"/>
          </w:rPr>
          <w:t>пунктами 7</w:t>
        </w:r>
      </w:hyperlink>
      <w:r>
        <w:t xml:space="preserve"> и </w:t>
      </w:r>
      <w:hyperlink w:anchor="P2765">
        <w:r>
          <w:rPr>
            <w:color w:val="0000FF"/>
          </w:rPr>
          <w:t>8</w:t>
        </w:r>
      </w:hyperlink>
      <w:r>
        <w:t xml:space="preserve"> настоящей статьи осуществляются указанными в </w:t>
      </w:r>
      <w:hyperlink w:anchor="P2191">
        <w:r>
          <w:rPr>
            <w:color w:val="0000FF"/>
          </w:rPr>
          <w:t>пунктах 8</w:t>
        </w:r>
      </w:hyperlink>
      <w:r>
        <w:t xml:space="preserve"> и </w:t>
      </w:r>
      <w:hyperlink w:anchor="P2195">
        <w:r>
          <w:rPr>
            <w:color w:val="0000FF"/>
          </w:rPr>
          <w:t>9 статьи 57.1</w:t>
        </w:r>
      </w:hyperlink>
      <w:r>
        <w:t xml:space="preserve"> настоящего Кодекса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0323AD" w:rsidRDefault="000323AD">
      <w:pPr>
        <w:pStyle w:val="ConsPlusNormal"/>
        <w:ind w:firstLine="540"/>
        <w:jc w:val="both"/>
      </w:pPr>
    </w:p>
    <w:p w:rsidR="000323AD" w:rsidRDefault="000323AD">
      <w:pPr>
        <w:pStyle w:val="ConsPlusNormal"/>
        <w:jc w:val="right"/>
      </w:pPr>
      <w:r>
        <w:t>Президент</w:t>
      </w:r>
    </w:p>
    <w:p w:rsidR="000323AD" w:rsidRDefault="000323AD">
      <w:pPr>
        <w:pStyle w:val="ConsPlusNormal"/>
        <w:jc w:val="right"/>
      </w:pPr>
      <w:r>
        <w:t>Российской Федерации</w:t>
      </w:r>
    </w:p>
    <w:p w:rsidR="000323AD" w:rsidRDefault="000323AD">
      <w:pPr>
        <w:pStyle w:val="ConsPlusNormal"/>
        <w:jc w:val="right"/>
      </w:pPr>
      <w:r>
        <w:t>В.ПУТИН</w:t>
      </w:r>
    </w:p>
    <w:p w:rsidR="000323AD" w:rsidRDefault="000323AD">
      <w:pPr>
        <w:pStyle w:val="ConsPlusNormal"/>
      </w:pPr>
      <w:r>
        <w:t>Москва, Кремль</w:t>
      </w:r>
    </w:p>
    <w:p w:rsidR="000323AD" w:rsidRDefault="000323AD">
      <w:pPr>
        <w:pStyle w:val="ConsPlusNormal"/>
        <w:spacing w:before="220"/>
      </w:pPr>
      <w:r>
        <w:t>25 октября 2001 года</w:t>
      </w:r>
    </w:p>
    <w:p w:rsidR="000323AD" w:rsidRDefault="000323AD">
      <w:pPr>
        <w:pStyle w:val="ConsPlusNormal"/>
        <w:spacing w:before="220"/>
      </w:pPr>
      <w:r>
        <w:t>N 136-ФЗ</w:t>
      </w:r>
    </w:p>
    <w:p w:rsidR="000323AD" w:rsidRDefault="000323AD">
      <w:pPr>
        <w:pStyle w:val="ConsPlusNormal"/>
      </w:pPr>
    </w:p>
    <w:p w:rsidR="000323AD" w:rsidRDefault="000323AD">
      <w:pPr>
        <w:pStyle w:val="ConsPlusNormal"/>
      </w:pPr>
    </w:p>
    <w:p w:rsidR="000323AD" w:rsidRDefault="000323AD">
      <w:pPr>
        <w:pStyle w:val="ConsPlusNormal"/>
        <w:pBdr>
          <w:bottom w:val="single" w:sz="6" w:space="0" w:color="auto"/>
        </w:pBdr>
        <w:spacing w:before="100" w:after="100"/>
        <w:jc w:val="both"/>
        <w:rPr>
          <w:sz w:val="2"/>
          <w:szCs w:val="2"/>
        </w:rPr>
      </w:pPr>
    </w:p>
    <w:p w:rsidR="00141BDB" w:rsidRDefault="00141BDB">
      <w:bookmarkStart w:id="426" w:name="_GoBack"/>
      <w:bookmarkEnd w:id="426"/>
    </w:p>
    <w:sectPr w:rsidR="00141BDB" w:rsidSect="008347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3AD"/>
    <w:rsid w:val="000323AD"/>
    <w:rsid w:val="00141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7A133-D3C2-4424-996D-A31E7ECA7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23A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323A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323A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323A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323A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323A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323A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323A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5591&amp;dst=100441" TargetMode="External"/><Relationship Id="rId299" Type="http://schemas.openxmlformats.org/officeDocument/2006/relationships/hyperlink" Target="https://login.consultant.ru/link/?req=doc&amp;base=LAW&amp;n=372677&amp;dst=100328" TargetMode="External"/><Relationship Id="rId21" Type="http://schemas.openxmlformats.org/officeDocument/2006/relationships/hyperlink" Target="https://login.consultant.ru/link/?req=doc&amp;base=LAW&amp;n=454252&amp;dst=100200" TargetMode="External"/><Relationship Id="rId63" Type="http://schemas.openxmlformats.org/officeDocument/2006/relationships/hyperlink" Target="https://login.consultant.ru/link/?req=doc&amp;base=LAW&amp;n=449455&amp;dst=100653" TargetMode="External"/><Relationship Id="rId159" Type="http://schemas.openxmlformats.org/officeDocument/2006/relationships/hyperlink" Target="https://login.consultant.ru/link/?req=doc&amp;base=LAW&amp;n=449638&amp;dst=100205" TargetMode="External"/><Relationship Id="rId324" Type="http://schemas.openxmlformats.org/officeDocument/2006/relationships/hyperlink" Target="https://login.consultant.ru/link/?req=doc&amp;base=LAW&amp;n=454131&amp;dst=100486" TargetMode="External"/><Relationship Id="rId366" Type="http://schemas.openxmlformats.org/officeDocument/2006/relationships/hyperlink" Target="https://login.consultant.ru/link/?req=doc&amp;base=LAW&amp;n=124261&amp;dst=100006" TargetMode="External"/><Relationship Id="rId170" Type="http://schemas.openxmlformats.org/officeDocument/2006/relationships/hyperlink" Target="https://login.consultant.ru/link/?req=doc&amp;base=LAW&amp;n=450389" TargetMode="External"/><Relationship Id="rId226" Type="http://schemas.openxmlformats.org/officeDocument/2006/relationships/hyperlink" Target="https://login.consultant.ru/link/?req=doc&amp;base=LAW&amp;n=405829" TargetMode="External"/><Relationship Id="rId433" Type="http://schemas.openxmlformats.org/officeDocument/2006/relationships/hyperlink" Target="https://login.consultant.ru/link/?req=doc&amp;base=LAW&amp;n=453004&amp;dst=100674" TargetMode="External"/><Relationship Id="rId268" Type="http://schemas.openxmlformats.org/officeDocument/2006/relationships/hyperlink" Target="https://login.consultant.ru/link/?req=doc&amp;base=LAW&amp;n=223191&amp;dst=100005" TargetMode="External"/><Relationship Id="rId32" Type="http://schemas.openxmlformats.org/officeDocument/2006/relationships/hyperlink" Target="https://login.consultant.ru/link/?req=doc&amp;base=LAW&amp;n=436857" TargetMode="External"/><Relationship Id="rId74" Type="http://schemas.openxmlformats.org/officeDocument/2006/relationships/hyperlink" Target="https://login.consultant.ru/link/?req=doc&amp;base=LAW&amp;n=372677&amp;dst=100274" TargetMode="External"/><Relationship Id="rId128" Type="http://schemas.openxmlformats.org/officeDocument/2006/relationships/hyperlink" Target="https://login.consultant.ru/link/?req=doc&amp;base=LAW&amp;n=461102" TargetMode="External"/><Relationship Id="rId335" Type="http://schemas.openxmlformats.org/officeDocument/2006/relationships/hyperlink" Target="https://login.consultant.ru/link/?req=doc&amp;base=LAW&amp;n=461106" TargetMode="External"/><Relationship Id="rId377" Type="http://schemas.openxmlformats.org/officeDocument/2006/relationships/hyperlink" Target="https://login.consultant.ru/link/?req=doc&amp;base=LAW&amp;n=413373&amp;dst=100013" TargetMode="External"/><Relationship Id="rId5" Type="http://schemas.openxmlformats.org/officeDocument/2006/relationships/hyperlink" Target="https://login.consultant.ru/link/?req=doc&amp;base=LAW&amp;n=2875&amp;dst=100296" TargetMode="External"/><Relationship Id="rId181" Type="http://schemas.openxmlformats.org/officeDocument/2006/relationships/hyperlink" Target="https://login.consultant.ru/link/?req=doc&amp;base=LAW&amp;n=436857" TargetMode="External"/><Relationship Id="rId237" Type="http://schemas.openxmlformats.org/officeDocument/2006/relationships/hyperlink" Target="https://login.consultant.ru/link/?req=doc&amp;base=LAW&amp;n=477368&amp;dst=100346" TargetMode="External"/><Relationship Id="rId402" Type="http://schemas.openxmlformats.org/officeDocument/2006/relationships/hyperlink" Target="https://login.consultant.ru/link/?req=doc&amp;base=LAW&amp;n=454131&amp;dst=100536" TargetMode="External"/><Relationship Id="rId279" Type="http://schemas.openxmlformats.org/officeDocument/2006/relationships/hyperlink" Target="https://login.consultant.ru/link/?req=doc&amp;base=LAW&amp;n=461102&amp;dst=2429" TargetMode="External"/><Relationship Id="rId444" Type="http://schemas.openxmlformats.org/officeDocument/2006/relationships/hyperlink" Target="https://login.consultant.ru/link/?req=doc&amp;base=LAW&amp;n=460012&amp;dst=852" TargetMode="External"/><Relationship Id="rId43" Type="http://schemas.openxmlformats.org/officeDocument/2006/relationships/hyperlink" Target="https://login.consultant.ru/link/?req=doc&amp;base=LAW&amp;n=461102&amp;dst=101101" TargetMode="External"/><Relationship Id="rId139" Type="http://schemas.openxmlformats.org/officeDocument/2006/relationships/hyperlink" Target="https://login.consultant.ru/link/?req=doc&amp;base=LAW&amp;n=458421" TargetMode="External"/><Relationship Id="rId290" Type="http://schemas.openxmlformats.org/officeDocument/2006/relationships/hyperlink" Target="https://login.consultant.ru/link/?req=doc&amp;base=LAW&amp;n=223191&amp;dst=100005" TargetMode="External"/><Relationship Id="rId304" Type="http://schemas.openxmlformats.org/officeDocument/2006/relationships/hyperlink" Target="https://login.consultant.ru/link/?req=doc&amp;base=LAW&amp;n=461102" TargetMode="External"/><Relationship Id="rId346" Type="http://schemas.openxmlformats.org/officeDocument/2006/relationships/hyperlink" Target="https://login.consultant.ru/link/?req=doc&amp;base=LAW&amp;n=304068&amp;dst=100344" TargetMode="External"/><Relationship Id="rId388" Type="http://schemas.openxmlformats.org/officeDocument/2006/relationships/hyperlink" Target="https://login.consultant.ru/link/?req=doc&amp;base=LAW&amp;n=476449" TargetMode="External"/><Relationship Id="rId85" Type="http://schemas.openxmlformats.org/officeDocument/2006/relationships/hyperlink" Target="https://login.consultant.ru/link/?req=doc&amp;base=LAW&amp;n=461106" TargetMode="External"/><Relationship Id="rId150" Type="http://schemas.openxmlformats.org/officeDocument/2006/relationships/hyperlink" Target="https://login.consultant.ru/link/?req=doc&amp;base=LAW&amp;n=338859&amp;dst=100657" TargetMode="External"/><Relationship Id="rId192" Type="http://schemas.openxmlformats.org/officeDocument/2006/relationships/hyperlink" Target="https://login.consultant.ru/link/?req=doc&amp;base=LAW&amp;n=461102&amp;dst=3629" TargetMode="External"/><Relationship Id="rId206" Type="http://schemas.openxmlformats.org/officeDocument/2006/relationships/hyperlink" Target="https://login.consultant.ru/link/?req=doc&amp;base=LAW&amp;n=372677&amp;dst=100313" TargetMode="External"/><Relationship Id="rId413" Type="http://schemas.openxmlformats.org/officeDocument/2006/relationships/hyperlink" Target="https://login.consultant.ru/link/?req=doc&amp;base=LAW&amp;n=364555&amp;dst=100011" TargetMode="External"/><Relationship Id="rId248" Type="http://schemas.openxmlformats.org/officeDocument/2006/relationships/hyperlink" Target="https://login.consultant.ru/link/?req=doc&amp;base=LAW&amp;n=171976&amp;dst=100009" TargetMode="External"/><Relationship Id="rId455" Type="http://schemas.openxmlformats.org/officeDocument/2006/relationships/hyperlink" Target="https://login.consultant.ru/link/?req=doc&amp;base=LAW&amp;n=416249&amp;dst=100116" TargetMode="External"/><Relationship Id="rId12" Type="http://schemas.openxmlformats.org/officeDocument/2006/relationships/hyperlink" Target="https://login.consultant.ru/link/?req=doc&amp;base=LAW&amp;n=209753&amp;dst=100020" TargetMode="External"/><Relationship Id="rId108" Type="http://schemas.openxmlformats.org/officeDocument/2006/relationships/hyperlink" Target="https://login.consultant.ru/link/?req=doc&amp;base=LAW&amp;n=372677&amp;dst=100279" TargetMode="External"/><Relationship Id="rId315" Type="http://schemas.openxmlformats.org/officeDocument/2006/relationships/hyperlink" Target="https://login.consultant.ru/link/?req=doc&amp;base=LAW&amp;n=461102" TargetMode="External"/><Relationship Id="rId357" Type="http://schemas.openxmlformats.org/officeDocument/2006/relationships/hyperlink" Target="https://login.consultant.ru/link/?req=doc&amp;base=LAW&amp;n=471848&amp;dst=100091" TargetMode="External"/><Relationship Id="rId54" Type="http://schemas.openxmlformats.org/officeDocument/2006/relationships/hyperlink" Target="https://login.consultant.ru/link/?req=doc&amp;base=LAW&amp;n=319859&amp;dst=100011" TargetMode="External"/><Relationship Id="rId96" Type="http://schemas.openxmlformats.org/officeDocument/2006/relationships/hyperlink" Target="https://login.consultant.ru/link/?req=doc&amp;base=LAW&amp;n=449455&amp;dst=100500" TargetMode="External"/><Relationship Id="rId161" Type="http://schemas.openxmlformats.org/officeDocument/2006/relationships/hyperlink" Target="https://login.consultant.ru/link/?req=doc&amp;base=LAW&amp;n=454234&amp;dst=144" TargetMode="External"/><Relationship Id="rId217" Type="http://schemas.openxmlformats.org/officeDocument/2006/relationships/hyperlink" Target="https://login.consultant.ru/link/?req=doc&amp;base=LAW&amp;n=175784&amp;dst=100010" TargetMode="External"/><Relationship Id="rId399" Type="http://schemas.openxmlformats.org/officeDocument/2006/relationships/hyperlink" Target="https://login.consultant.ru/link/?req=doc&amp;base=LAW&amp;n=221394&amp;dst=100850" TargetMode="External"/><Relationship Id="rId259" Type="http://schemas.openxmlformats.org/officeDocument/2006/relationships/hyperlink" Target="https://login.consultant.ru/link/?req=doc&amp;base=LAW&amp;n=469799&amp;dst=100170" TargetMode="External"/><Relationship Id="rId424" Type="http://schemas.openxmlformats.org/officeDocument/2006/relationships/hyperlink" Target="https://login.consultant.ru/link/?req=doc&amp;base=LAW&amp;n=372675&amp;dst=100044" TargetMode="External"/><Relationship Id="rId466" Type="http://schemas.openxmlformats.org/officeDocument/2006/relationships/theme" Target="theme/theme1.xml"/><Relationship Id="rId23" Type="http://schemas.openxmlformats.org/officeDocument/2006/relationships/hyperlink" Target="https://login.consultant.ru/link/?req=doc&amp;base=LAW&amp;n=461102" TargetMode="External"/><Relationship Id="rId119" Type="http://schemas.openxmlformats.org/officeDocument/2006/relationships/hyperlink" Target="https://login.consultant.ru/link/?req=doc&amp;base=LAW&amp;n=469789" TargetMode="External"/><Relationship Id="rId270" Type="http://schemas.openxmlformats.org/officeDocument/2006/relationships/hyperlink" Target="https://login.consultant.ru/link/?req=doc&amp;base=LAW&amp;n=476035&amp;dst=100008" TargetMode="External"/><Relationship Id="rId326" Type="http://schemas.openxmlformats.org/officeDocument/2006/relationships/hyperlink" Target="https://login.consultant.ru/link/?req=doc&amp;base=LAW&amp;n=461102&amp;dst=3467" TargetMode="External"/><Relationship Id="rId65" Type="http://schemas.openxmlformats.org/officeDocument/2006/relationships/hyperlink" Target="https://login.consultant.ru/link/?req=doc&amp;base=LAW&amp;n=458421" TargetMode="External"/><Relationship Id="rId130" Type="http://schemas.openxmlformats.org/officeDocument/2006/relationships/hyperlink" Target="https://login.consultant.ru/link/?req=doc&amp;base=LAW&amp;n=454116&amp;dst=100011" TargetMode="External"/><Relationship Id="rId368" Type="http://schemas.openxmlformats.org/officeDocument/2006/relationships/hyperlink" Target="https://login.consultant.ru/link/?req=doc&amp;base=LAW&amp;n=405833&amp;dst=100018" TargetMode="External"/><Relationship Id="rId172" Type="http://schemas.openxmlformats.org/officeDocument/2006/relationships/hyperlink" Target="https://login.consultant.ru/link/?req=doc&amp;base=LAW&amp;n=372677&amp;dst=100299" TargetMode="External"/><Relationship Id="rId228" Type="http://schemas.openxmlformats.org/officeDocument/2006/relationships/hyperlink" Target="https://login.consultant.ru/link/?req=doc&amp;base=LAW&amp;n=466717&amp;dst=100012" TargetMode="External"/><Relationship Id="rId435" Type="http://schemas.openxmlformats.org/officeDocument/2006/relationships/hyperlink" Target="https://login.consultant.ru/link/?req=doc&amp;base=LAW&amp;n=370207&amp;dst=100025" TargetMode="External"/><Relationship Id="rId281" Type="http://schemas.openxmlformats.org/officeDocument/2006/relationships/hyperlink" Target="https://login.consultant.ru/link/?req=doc&amp;base=LAW&amp;n=468305&amp;dst=100010" TargetMode="External"/><Relationship Id="rId337" Type="http://schemas.openxmlformats.org/officeDocument/2006/relationships/hyperlink" Target="https://login.consultant.ru/link/?req=doc&amp;base=LAW&amp;n=405829" TargetMode="External"/><Relationship Id="rId34" Type="http://schemas.openxmlformats.org/officeDocument/2006/relationships/hyperlink" Target="https://login.consultant.ru/link/?req=doc&amp;base=LAW&amp;n=461102&amp;dst=1396" TargetMode="External"/><Relationship Id="rId76" Type="http://schemas.openxmlformats.org/officeDocument/2006/relationships/hyperlink" Target="https://login.consultant.ru/link/?req=doc&amp;base=LAW&amp;n=471848&amp;dst=101415" TargetMode="External"/><Relationship Id="rId141" Type="http://schemas.openxmlformats.org/officeDocument/2006/relationships/hyperlink" Target="https://login.consultant.ru/link/?req=doc&amp;base=LAW&amp;n=465579&amp;dst=100011" TargetMode="External"/><Relationship Id="rId379" Type="http://schemas.openxmlformats.org/officeDocument/2006/relationships/hyperlink" Target="https://login.consultant.ru/link/?req=doc&amp;base=LAW&amp;n=462680&amp;dst=100060" TargetMode="External"/><Relationship Id="rId7" Type="http://schemas.openxmlformats.org/officeDocument/2006/relationships/hyperlink" Target="https://login.consultant.ru/link/?req=doc&amp;base=LAW&amp;n=2875" TargetMode="External"/><Relationship Id="rId183" Type="http://schemas.openxmlformats.org/officeDocument/2006/relationships/hyperlink" Target="https://login.consultant.ru/link/?req=doc&amp;base=LAW&amp;n=469789" TargetMode="External"/><Relationship Id="rId239" Type="http://schemas.openxmlformats.org/officeDocument/2006/relationships/hyperlink" Target="https://login.consultant.ru/link/?req=doc&amp;base=LAW&amp;n=461106" TargetMode="External"/><Relationship Id="rId390" Type="http://schemas.openxmlformats.org/officeDocument/2006/relationships/hyperlink" Target="https://login.consultant.ru/link/?req=doc&amp;base=LAW&amp;n=477417&amp;dst=101185" TargetMode="External"/><Relationship Id="rId404" Type="http://schemas.openxmlformats.org/officeDocument/2006/relationships/hyperlink" Target="https://login.consultant.ru/link/?req=doc&amp;base=LAW&amp;n=454131&amp;dst=100537" TargetMode="External"/><Relationship Id="rId446" Type="http://schemas.openxmlformats.org/officeDocument/2006/relationships/hyperlink" Target="https://login.consultant.ru/link/?req=doc&amp;base=LAW&amp;n=6884&amp;dst=100015" TargetMode="External"/><Relationship Id="rId250" Type="http://schemas.openxmlformats.org/officeDocument/2006/relationships/hyperlink" Target="https://login.consultant.ru/link/?req=doc&amp;base=LAW&amp;n=469797&amp;dst=187" TargetMode="External"/><Relationship Id="rId292" Type="http://schemas.openxmlformats.org/officeDocument/2006/relationships/hyperlink" Target="https://login.consultant.ru/link/?req=doc&amp;base=LAW&amp;n=223191&amp;dst=100043" TargetMode="External"/><Relationship Id="rId306" Type="http://schemas.openxmlformats.org/officeDocument/2006/relationships/hyperlink" Target="https://login.consultant.ru/link/?req=doc&amp;base=LAW&amp;n=478614&amp;dst=103212" TargetMode="External"/><Relationship Id="rId45" Type="http://schemas.openxmlformats.org/officeDocument/2006/relationships/hyperlink" Target="https://login.consultant.ru/link/?req=doc&amp;base=LAW&amp;n=376140&amp;dst=100021" TargetMode="External"/><Relationship Id="rId87" Type="http://schemas.openxmlformats.org/officeDocument/2006/relationships/hyperlink" Target="https://login.consultant.ru/link/?req=doc&amp;base=LAW&amp;n=221394&amp;dst=100119" TargetMode="External"/><Relationship Id="rId110" Type="http://schemas.openxmlformats.org/officeDocument/2006/relationships/hyperlink" Target="https://login.consultant.ru/link/?req=doc&amp;base=LAW&amp;n=436857" TargetMode="External"/><Relationship Id="rId348" Type="http://schemas.openxmlformats.org/officeDocument/2006/relationships/hyperlink" Target="https://login.consultant.ru/link/?req=doc&amp;base=LAW&amp;n=408140&amp;dst=100082" TargetMode="External"/><Relationship Id="rId152" Type="http://schemas.openxmlformats.org/officeDocument/2006/relationships/hyperlink" Target="https://login.consultant.ru/link/?req=doc&amp;base=LAW&amp;n=372677&amp;dst=100289" TargetMode="External"/><Relationship Id="rId194" Type="http://schemas.openxmlformats.org/officeDocument/2006/relationships/hyperlink" Target="https://login.consultant.ru/link/?req=doc&amp;base=LAW&amp;n=461106" TargetMode="External"/><Relationship Id="rId208" Type="http://schemas.openxmlformats.org/officeDocument/2006/relationships/hyperlink" Target="https://login.consultant.ru/link/?req=doc&amp;base=LAW&amp;n=477368&amp;dst=100346" TargetMode="External"/><Relationship Id="rId415" Type="http://schemas.openxmlformats.org/officeDocument/2006/relationships/hyperlink" Target="https://login.consultant.ru/link/?req=doc&amp;base=LAW&amp;n=460044&amp;dst=100065" TargetMode="External"/><Relationship Id="rId457" Type="http://schemas.openxmlformats.org/officeDocument/2006/relationships/hyperlink" Target="https://login.consultant.ru/link/?req=doc&amp;base=LAW&amp;n=427528&amp;dst=100014" TargetMode="External"/><Relationship Id="rId261" Type="http://schemas.openxmlformats.org/officeDocument/2006/relationships/hyperlink" Target="https://login.consultant.ru/link/?req=doc&amp;base=LAW&amp;n=477368&amp;dst=100346" TargetMode="External"/><Relationship Id="rId14" Type="http://schemas.openxmlformats.org/officeDocument/2006/relationships/hyperlink" Target="https://login.consultant.ru/link/?req=doc&amp;base=LAW&amp;n=2875&amp;dst=100266" TargetMode="External"/><Relationship Id="rId56" Type="http://schemas.openxmlformats.org/officeDocument/2006/relationships/hyperlink" Target="https://login.consultant.ru/link/?req=doc&amp;base=LAW&amp;n=46799&amp;dst=100008" TargetMode="External"/><Relationship Id="rId317" Type="http://schemas.openxmlformats.org/officeDocument/2006/relationships/hyperlink" Target="https://login.consultant.ru/link/?req=doc&amp;base=LAW&amp;n=461102&amp;dst=2798" TargetMode="External"/><Relationship Id="rId359" Type="http://schemas.openxmlformats.org/officeDocument/2006/relationships/hyperlink" Target="https://login.consultant.ru/link/?req=doc&amp;base=LAW&amp;n=460027&amp;dst=100012" TargetMode="External"/><Relationship Id="rId98" Type="http://schemas.openxmlformats.org/officeDocument/2006/relationships/hyperlink" Target="https://login.consultant.ru/link/?req=doc&amp;base=LAW&amp;n=453004" TargetMode="External"/><Relationship Id="rId121" Type="http://schemas.openxmlformats.org/officeDocument/2006/relationships/hyperlink" Target="https://login.consultant.ru/link/?req=doc&amp;base=LAW&amp;n=477380" TargetMode="External"/><Relationship Id="rId163" Type="http://schemas.openxmlformats.org/officeDocument/2006/relationships/hyperlink" Target="https://login.consultant.ru/link/?req=doc&amp;base=LAW&amp;n=461102" TargetMode="External"/><Relationship Id="rId219" Type="http://schemas.openxmlformats.org/officeDocument/2006/relationships/hyperlink" Target="https://login.consultant.ru/link/?req=doc&amp;base=LAW&amp;n=461102" TargetMode="External"/><Relationship Id="rId370" Type="http://schemas.openxmlformats.org/officeDocument/2006/relationships/hyperlink" Target="https://login.consultant.ru/link/?req=doc&amp;base=LAW&amp;n=405833&amp;dst=100050" TargetMode="External"/><Relationship Id="rId426" Type="http://schemas.openxmlformats.org/officeDocument/2006/relationships/hyperlink" Target="https://login.consultant.ru/link/?req=doc&amp;base=LAW&amp;n=479355&amp;dst=100647" TargetMode="External"/><Relationship Id="rId230" Type="http://schemas.openxmlformats.org/officeDocument/2006/relationships/hyperlink" Target="https://login.consultant.ru/link/?req=doc&amp;base=LAW&amp;n=461106" TargetMode="External"/><Relationship Id="rId25" Type="http://schemas.openxmlformats.org/officeDocument/2006/relationships/hyperlink" Target="https://login.consultant.ru/link/?req=doc&amp;base=LAW&amp;n=461102&amp;dst=3134" TargetMode="External"/><Relationship Id="rId67" Type="http://schemas.openxmlformats.org/officeDocument/2006/relationships/hyperlink" Target="https://login.consultant.ru/link/?req=doc&amp;base=LAW&amp;n=52891&amp;dst=100055" TargetMode="External"/><Relationship Id="rId272" Type="http://schemas.openxmlformats.org/officeDocument/2006/relationships/hyperlink" Target="https://login.consultant.ru/link/?req=doc&amp;base=LAW&amp;n=319859&amp;dst=100011" TargetMode="External"/><Relationship Id="rId328" Type="http://schemas.openxmlformats.org/officeDocument/2006/relationships/hyperlink" Target="https://login.consultant.ru/link/?req=doc&amp;base=LAW&amp;n=179254&amp;dst=100008" TargetMode="External"/><Relationship Id="rId132" Type="http://schemas.openxmlformats.org/officeDocument/2006/relationships/hyperlink" Target="https://login.consultant.ru/link/?req=doc&amp;base=LAW&amp;n=472824&amp;dst=249" TargetMode="External"/><Relationship Id="rId174" Type="http://schemas.openxmlformats.org/officeDocument/2006/relationships/hyperlink" Target="https://login.consultant.ru/link/?req=doc&amp;base=LAW&amp;n=465972" TargetMode="External"/><Relationship Id="rId381" Type="http://schemas.openxmlformats.org/officeDocument/2006/relationships/hyperlink" Target="https://login.consultant.ru/link/?req=doc&amp;base=LAW&amp;n=465728&amp;dst=100634" TargetMode="External"/><Relationship Id="rId241" Type="http://schemas.openxmlformats.org/officeDocument/2006/relationships/hyperlink" Target="https://login.consultant.ru/link/?req=doc&amp;base=LAW&amp;n=462972" TargetMode="External"/><Relationship Id="rId437" Type="http://schemas.openxmlformats.org/officeDocument/2006/relationships/hyperlink" Target="https://login.consultant.ru/link/?req=doc&amp;base=LAW&amp;n=479355&amp;dst=2566" TargetMode="External"/><Relationship Id="rId36" Type="http://schemas.openxmlformats.org/officeDocument/2006/relationships/hyperlink" Target="https://login.consultant.ru/link/?req=doc&amp;base=LAW&amp;n=418348&amp;dst=100012" TargetMode="External"/><Relationship Id="rId283" Type="http://schemas.openxmlformats.org/officeDocument/2006/relationships/hyperlink" Target="https://login.consultant.ru/link/?req=doc&amp;base=LAW&amp;n=468305&amp;dst=100010" TargetMode="External"/><Relationship Id="rId339" Type="http://schemas.openxmlformats.org/officeDocument/2006/relationships/hyperlink" Target="https://login.consultant.ru/link/?req=doc&amp;base=LAW&amp;n=461102&amp;dst=3397" TargetMode="External"/><Relationship Id="rId78" Type="http://schemas.openxmlformats.org/officeDocument/2006/relationships/hyperlink" Target="https://login.consultant.ru/link/?req=doc&amp;base=LAW&amp;n=326532&amp;dst=100008" TargetMode="External"/><Relationship Id="rId101" Type="http://schemas.openxmlformats.org/officeDocument/2006/relationships/hyperlink" Target="https://login.consultant.ru/link/?req=doc&amp;base=LAW&amp;n=372677&amp;dst=100278" TargetMode="External"/><Relationship Id="rId143" Type="http://schemas.openxmlformats.org/officeDocument/2006/relationships/hyperlink" Target="https://login.consultant.ru/link/?req=doc&amp;base=LAW&amp;n=477380" TargetMode="External"/><Relationship Id="rId185" Type="http://schemas.openxmlformats.org/officeDocument/2006/relationships/hyperlink" Target="https://login.consultant.ru/link/?req=doc&amp;base=LAW&amp;n=465584" TargetMode="External"/><Relationship Id="rId350" Type="http://schemas.openxmlformats.org/officeDocument/2006/relationships/hyperlink" Target="https://login.consultant.ru/link/?req=doc&amp;base=LAW&amp;n=408140&amp;dst=100011" TargetMode="External"/><Relationship Id="rId406" Type="http://schemas.openxmlformats.org/officeDocument/2006/relationships/hyperlink" Target="https://login.consultant.ru/link/?req=doc&amp;base=LAW&amp;n=221394&amp;dst=100858" TargetMode="External"/><Relationship Id="rId9" Type="http://schemas.openxmlformats.org/officeDocument/2006/relationships/hyperlink" Target="https://login.consultant.ru/link/?req=doc&amp;base=LAW&amp;n=461102&amp;dst=100595" TargetMode="External"/><Relationship Id="rId210" Type="http://schemas.openxmlformats.org/officeDocument/2006/relationships/hyperlink" Target="https://login.consultant.ru/link/?req=doc&amp;base=LAW&amp;n=372677&amp;dst=100315" TargetMode="External"/><Relationship Id="rId392" Type="http://schemas.openxmlformats.org/officeDocument/2006/relationships/hyperlink" Target="https://login.consultant.ru/link/?req=doc&amp;base=LAW&amp;n=479355" TargetMode="External"/><Relationship Id="rId448" Type="http://schemas.openxmlformats.org/officeDocument/2006/relationships/hyperlink" Target="https://login.consultant.ru/link/?req=doc&amp;base=LAW&amp;n=221482&amp;dst=100014" TargetMode="External"/><Relationship Id="rId252" Type="http://schemas.openxmlformats.org/officeDocument/2006/relationships/hyperlink" Target="https://login.consultant.ru/link/?req=doc&amp;base=LAW&amp;n=461106&amp;dst=100270" TargetMode="External"/><Relationship Id="rId294" Type="http://schemas.openxmlformats.org/officeDocument/2006/relationships/hyperlink" Target="https://login.consultant.ru/link/?req=doc&amp;base=LAW&amp;n=442424&amp;dst=100196" TargetMode="External"/><Relationship Id="rId308" Type="http://schemas.openxmlformats.org/officeDocument/2006/relationships/hyperlink" Target="https://login.consultant.ru/link/?req=doc&amp;base=LAW&amp;n=475248&amp;dst=7" TargetMode="External"/><Relationship Id="rId47" Type="http://schemas.openxmlformats.org/officeDocument/2006/relationships/hyperlink" Target="https://login.consultant.ru/link/?req=doc&amp;base=LAW&amp;n=418348&amp;dst=100012" TargetMode="External"/><Relationship Id="rId89" Type="http://schemas.openxmlformats.org/officeDocument/2006/relationships/hyperlink" Target="https://login.consultant.ru/link/?req=doc&amp;base=LAW&amp;n=454252" TargetMode="External"/><Relationship Id="rId112" Type="http://schemas.openxmlformats.org/officeDocument/2006/relationships/hyperlink" Target="https://login.consultant.ru/link/?req=doc&amp;base=LAW&amp;n=420804" TargetMode="External"/><Relationship Id="rId154" Type="http://schemas.openxmlformats.org/officeDocument/2006/relationships/hyperlink" Target="https://login.consultant.ru/link/?req=doc&amp;base=LAW&amp;n=319859&amp;dst=100011" TargetMode="External"/><Relationship Id="rId361" Type="http://schemas.openxmlformats.org/officeDocument/2006/relationships/hyperlink" Target="https://login.consultant.ru/link/?req=doc&amp;base=LAW&amp;n=221394&amp;dst=100844" TargetMode="External"/><Relationship Id="rId196" Type="http://schemas.openxmlformats.org/officeDocument/2006/relationships/hyperlink" Target="https://login.consultant.ru/link/?req=doc&amp;base=LAW&amp;n=461102" TargetMode="External"/><Relationship Id="rId417" Type="http://schemas.openxmlformats.org/officeDocument/2006/relationships/hyperlink" Target="https://login.consultant.ru/link/?req=doc&amp;base=LAW&amp;n=464891&amp;dst=100544" TargetMode="External"/><Relationship Id="rId459" Type="http://schemas.openxmlformats.org/officeDocument/2006/relationships/hyperlink" Target="https://login.consultant.ru/link/?req=doc&amp;base=LAW&amp;n=461102&amp;dst=1107" TargetMode="External"/><Relationship Id="rId16" Type="http://schemas.openxmlformats.org/officeDocument/2006/relationships/hyperlink" Target="https://login.consultant.ru/link/?req=doc&amp;base=LAW&amp;n=476449&amp;dst=461" TargetMode="External"/><Relationship Id="rId221" Type="http://schemas.openxmlformats.org/officeDocument/2006/relationships/hyperlink" Target="https://login.consultant.ru/link/?req=doc&amp;base=LAW&amp;n=436857" TargetMode="External"/><Relationship Id="rId263" Type="http://schemas.openxmlformats.org/officeDocument/2006/relationships/hyperlink" Target="https://login.consultant.ru/link/?req=doc&amp;base=LAW&amp;n=124261&amp;dst=100006" TargetMode="External"/><Relationship Id="rId319" Type="http://schemas.openxmlformats.org/officeDocument/2006/relationships/hyperlink" Target="https://login.consultant.ru/link/?req=doc&amp;base=LAW&amp;n=469787" TargetMode="External"/><Relationship Id="rId58" Type="http://schemas.openxmlformats.org/officeDocument/2006/relationships/hyperlink" Target="https://login.consultant.ru/link/?req=doc&amp;base=LAW&amp;n=201622&amp;dst=100011" TargetMode="External"/><Relationship Id="rId123" Type="http://schemas.openxmlformats.org/officeDocument/2006/relationships/hyperlink" Target="https://login.consultant.ru/link/?req=doc&amp;base=LAW&amp;n=372677&amp;dst=100282" TargetMode="External"/><Relationship Id="rId330" Type="http://schemas.openxmlformats.org/officeDocument/2006/relationships/hyperlink" Target="https://login.consultant.ru/link/?req=doc&amp;base=LAW&amp;n=418347&amp;dst=100122" TargetMode="External"/><Relationship Id="rId165" Type="http://schemas.openxmlformats.org/officeDocument/2006/relationships/hyperlink" Target="https://login.consultant.ru/link/?req=doc&amp;base=LAW&amp;n=462972" TargetMode="External"/><Relationship Id="rId372" Type="http://schemas.openxmlformats.org/officeDocument/2006/relationships/hyperlink" Target="https://login.consultant.ru/link/?req=doc&amp;base=LAW&amp;n=454297" TargetMode="External"/><Relationship Id="rId428" Type="http://schemas.openxmlformats.org/officeDocument/2006/relationships/hyperlink" Target="https://login.consultant.ru/link/?req=doc&amp;base=LAW&amp;n=472824" TargetMode="External"/><Relationship Id="rId232" Type="http://schemas.openxmlformats.org/officeDocument/2006/relationships/hyperlink" Target="https://login.consultant.ru/link/?req=doc&amp;base=LAW&amp;n=454252&amp;dst=192" TargetMode="External"/><Relationship Id="rId274" Type="http://schemas.openxmlformats.org/officeDocument/2006/relationships/hyperlink" Target="https://login.consultant.ru/link/?req=doc&amp;base=LAW&amp;n=472824&amp;dst=249" TargetMode="External"/><Relationship Id="rId27" Type="http://schemas.openxmlformats.org/officeDocument/2006/relationships/hyperlink" Target="https://login.consultant.ru/link/?req=doc&amp;base=LAW&amp;n=372677&amp;dst=100272" TargetMode="External"/><Relationship Id="rId69" Type="http://schemas.openxmlformats.org/officeDocument/2006/relationships/hyperlink" Target="https://login.consultant.ru/link/?req=doc&amp;base=LAW&amp;n=429477" TargetMode="External"/><Relationship Id="rId134" Type="http://schemas.openxmlformats.org/officeDocument/2006/relationships/hyperlink" Target="https://login.consultant.ru/link/?req=doc&amp;base=LAW&amp;n=436857" TargetMode="External"/><Relationship Id="rId80" Type="http://schemas.openxmlformats.org/officeDocument/2006/relationships/hyperlink" Target="https://login.consultant.ru/link/?req=doc&amp;base=LAW&amp;n=455199&amp;dst=100006" TargetMode="External"/><Relationship Id="rId176" Type="http://schemas.openxmlformats.org/officeDocument/2006/relationships/hyperlink" Target="https://login.consultant.ru/link/?req=doc&amp;base=LAW&amp;n=469799&amp;dst=968" TargetMode="External"/><Relationship Id="rId341" Type="http://schemas.openxmlformats.org/officeDocument/2006/relationships/hyperlink" Target="https://login.consultant.ru/link/?req=doc&amp;base=LAW&amp;n=304068&amp;dst=100340" TargetMode="External"/><Relationship Id="rId383" Type="http://schemas.openxmlformats.org/officeDocument/2006/relationships/hyperlink" Target="https://login.consultant.ru/link/?req=doc&amp;base=LAW&amp;n=465728&amp;dst=100638" TargetMode="External"/><Relationship Id="rId439" Type="http://schemas.openxmlformats.org/officeDocument/2006/relationships/hyperlink" Target="https://login.consultant.ru/link/?req=doc&amp;base=LAW&amp;n=460012&amp;dst=100324" TargetMode="External"/><Relationship Id="rId201" Type="http://schemas.openxmlformats.org/officeDocument/2006/relationships/hyperlink" Target="https://login.consultant.ru/link/?req=doc&amp;base=LAW&amp;n=469787" TargetMode="External"/><Relationship Id="rId243" Type="http://schemas.openxmlformats.org/officeDocument/2006/relationships/hyperlink" Target="https://login.consultant.ru/link/?req=doc&amp;base=LAW&amp;n=466657&amp;dst=100009" TargetMode="External"/><Relationship Id="rId285" Type="http://schemas.openxmlformats.org/officeDocument/2006/relationships/hyperlink" Target="https://login.consultant.ru/link/?req=doc&amp;base=LAW&amp;n=421894&amp;dst=100053" TargetMode="External"/><Relationship Id="rId450" Type="http://schemas.openxmlformats.org/officeDocument/2006/relationships/hyperlink" Target="https://login.consultant.ru/link/?req=doc&amp;base=LAW&amp;n=452886&amp;dst=276" TargetMode="External"/><Relationship Id="rId38" Type="http://schemas.openxmlformats.org/officeDocument/2006/relationships/hyperlink" Target="https://login.consultant.ru/link/?req=doc&amp;base=LAW&amp;n=471848&amp;dst=101288" TargetMode="External"/><Relationship Id="rId103" Type="http://schemas.openxmlformats.org/officeDocument/2006/relationships/hyperlink" Target="https://login.consultant.ru/link/?req=doc&amp;base=LAW&amp;n=452778&amp;dst=100447" TargetMode="External"/><Relationship Id="rId310" Type="http://schemas.openxmlformats.org/officeDocument/2006/relationships/hyperlink" Target="https://login.consultant.ru/link/?req=doc&amp;base=LAW&amp;n=208839&amp;dst=100013" TargetMode="External"/><Relationship Id="rId91" Type="http://schemas.openxmlformats.org/officeDocument/2006/relationships/hyperlink" Target="https://login.consultant.ru/link/?req=doc&amp;base=LAW&amp;n=221394&amp;dst=100121" TargetMode="External"/><Relationship Id="rId145" Type="http://schemas.openxmlformats.org/officeDocument/2006/relationships/hyperlink" Target="https://login.consultant.ru/link/?req=doc&amp;base=LAW&amp;n=477380" TargetMode="External"/><Relationship Id="rId187" Type="http://schemas.openxmlformats.org/officeDocument/2006/relationships/hyperlink" Target="https://login.consultant.ru/link/?req=doc&amp;base=LAW&amp;n=461102" TargetMode="External"/><Relationship Id="rId352" Type="http://schemas.openxmlformats.org/officeDocument/2006/relationships/hyperlink" Target="https://login.consultant.ru/link/?req=doc&amp;base=LAW&amp;n=408140&amp;dst=100082" TargetMode="External"/><Relationship Id="rId394" Type="http://schemas.openxmlformats.org/officeDocument/2006/relationships/hyperlink" Target="https://login.consultant.ru/link/?req=doc&amp;base=LAW&amp;n=394431&amp;dst=13" TargetMode="External"/><Relationship Id="rId408" Type="http://schemas.openxmlformats.org/officeDocument/2006/relationships/hyperlink" Target="https://login.consultant.ru/link/?req=doc&amp;base=LAW&amp;n=43776&amp;dst=100008" TargetMode="External"/><Relationship Id="rId212" Type="http://schemas.openxmlformats.org/officeDocument/2006/relationships/hyperlink" Target="https://login.consultant.ru/link/?req=doc&amp;base=LAW&amp;n=445374&amp;dst=100010" TargetMode="External"/><Relationship Id="rId254" Type="http://schemas.openxmlformats.org/officeDocument/2006/relationships/hyperlink" Target="https://login.consultant.ru/link/?req=doc&amp;base=LAW&amp;n=454297" TargetMode="External"/><Relationship Id="rId49" Type="http://schemas.openxmlformats.org/officeDocument/2006/relationships/hyperlink" Target="https://login.consultant.ru/link/?req=doc&amp;base=LAW&amp;n=461102&amp;dst=1222" TargetMode="External"/><Relationship Id="rId114" Type="http://schemas.openxmlformats.org/officeDocument/2006/relationships/hyperlink" Target="https://login.consultant.ru/link/?req=doc&amp;base=LAW&amp;n=450389" TargetMode="External"/><Relationship Id="rId296" Type="http://schemas.openxmlformats.org/officeDocument/2006/relationships/hyperlink" Target="https://login.consultant.ru/link/?req=doc&amp;base=LAW&amp;n=471848&amp;dst=101250" TargetMode="External"/><Relationship Id="rId461" Type="http://schemas.openxmlformats.org/officeDocument/2006/relationships/hyperlink" Target="https://login.consultant.ru/link/?req=doc&amp;base=LAW&amp;n=461106&amp;dst=143" TargetMode="External"/><Relationship Id="rId60" Type="http://schemas.openxmlformats.org/officeDocument/2006/relationships/hyperlink" Target="https://login.consultant.ru/link/?req=doc&amp;base=LAW&amp;n=201622&amp;dst=100011" TargetMode="External"/><Relationship Id="rId156" Type="http://schemas.openxmlformats.org/officeDocument/2006/relationships/hyperlink" Target="https://login.consultant.ru/link/?req=doc&amp;base=LAW&amp;n=452778&amp;dst=100461" TargetMode="External"/><Relationship Id="rId198" Type="http://schemas.openxmlformats.org/officeDocument/2006/relationships/hyperlink" Target="https://login.consultant.ru/link/?req=doc&amp;base=LAW&amp;n=477368&amp;dst=100346" TargetMode="External"/><Relationship Id="rId321" Type="http://schemas.openxmlformats.org/officeDocument/2006/relationships/hyperlink" Target="https://login.consultant.ru/link/?req=doc&amp;base=LAW&amp;n=471848&amp;dst=101268" TargetMode="External"/><Relationship Id="rId363" Type="http://schemas.openxmlformats.org/officeDocument/2006/relationships/hyperlink" Target="https://login.consultant.ru/link/?req=doc&amp;base=LAW&amp;n=422197&amp;dst=98" TargetMode="External"/><Relationship Id="rId419" Type="http://schemas.openxmlformats.org/officeDocument/2006/relationships/hyperlink" Target="https://login.consultant.ru/link/?req=doc&amp;base=LAW&amp;n=221394&amp;dst=100866" TargetMode="External"/><Relationship Id="rId223" Type="http://schemas.openxmlformats.org/officeDocument/2006/relationships/hyperlink" Target="https://login.consultant.ru/link/?req=doc&amp;base=LAW&amp;n=454252&amp;dst=186" TargetMode="External"/><Relationship Id="rId430" Type="http://schemas.openxmlformats.org/officeDocument/2006/relationships/hyperlink" Target="https://login.consultant.ru/link/?req=doc&amp;base=LAW&amp;n=462270&amp;dst=100032" TargetMode="External"/><Relationship Id="rId18" Type="http://schemas.openxmlformats.org/officeDocument/2006/relationships/hyperlink" Target="https://login.consultant.ru/link/?req=doc&amp;base=LAW&amp;n=221394&amp;dst=100014" TargetMode="External"/><Relationship Id="rId265" Type="http://schemas.openxmlformats.org/officeDocument/2006/relationships/hyperlink" Target="https://login.consultant.ru/link/?req=doc&amp;base=LAW&amp;n=471823&amp;dst=100009" TargetMode="External"/><Relationship Id="rId125" Type="http://schemas.openxmlformats.org/officeDocument/2006/relationships/hyperlink" Target="https://login.consultant.ru/link/?req=doc&amp;base=LAW&amp;n=469789" TargetMode="External"/><Relationship Id="rId167" Type="http://schemas.openxmlformats.org/officeDocument/2006/relationships/hyperlink" Target="https://login.consultant.ru/link/?req=doc&amp;base=LAW&amp;n=365119&amp;dst=100009" TargetMode="External"/><Relationship Id="rId332" Type="http://schemas.openxmlformats.org/officeDocument/2006/relationships/hyperlink" Target="https://login.consultant.ru/link/?req=doc&amp;base=LAW&amp;n=461847" TargetMode="External"/><Relationship Id="rId374" Type="http://schemas.openxmlformats.org/officeDocument/2006/relationships/hyperlink" Target="https://login.consultant.ru/link/?req=doc&amp;base=LAW&amp;n=423601&amp;dst=100013" TargetMode="External"/><Relationship Id="rId71" Type="http://schemas.openxmlformats.org/officeDocument/2006/relationships/hyperlink" Target="https://login.consultant.ru/link/?req=doc&amp;base=LAW&amp;n=477368&amp;dst=100346" TargetMode="External"/><Relationship Id="rId234" Type="http://schemas.openxmlformats.org/officeDocument/2006/relationships/hyperlink" Target="https://login.consultant.ru/link/?req=doc&amp;base=LAW&amp;n=461102&amp;dst=2798" TargetMode="External"/><Relationship Id="rId2" Type="http://schemas.openxmlformats.org/officeDocument/2006/relationships/settings" Target="settings.xml"/><Relationship Id="rId29" Type="http://schemas.openxmlformats.org/officeDocument/2006/relationships/hyperlink" Target="https://login.consultant.ru/link/?req=doc&amp;base=LAW&amp;n=469799&amp;dst=724" TargetMode="External"/><Relationship Id="rId276" Type="http://schemas.openxmlformats.org/officeDocument/2006/relationships/hyperlink" Target="https://login.consultant.ru/link/?req=doc&amp;base=LAW&amp;n=471823&amp;dst=100009" TargetMode="External"/><Relationship Id="rId441" Type="http://schemas.openxmlformats.org/officeDocument/2006/relationships/hyperlink" Target="https://login.consultant.ru/link/?req=doc&amp;base=LAW&amp;n=453004&amp;dst=834" TargetMode="External"/><Relationship Id="rId40" Type="http://schemas.openxmlformats.org/officeDocument/2006/relationships/hyperlink" Target="https://login.consultant.ru/link/?req=doc&amp;base=LAW&amp;n=469789&amp;dst=100854" TargetMode="External"/><Relationship Id="rId136" Type="http://schemas.openxmlformats.org/officeDocument/2006/relationships/hyperlink" Target="https://login.consultant.ru/link/?req=doc&amp;base=LAW&amp;n=465578" TargetMode="External"/><Relationship Id="rId178" Type="http://schemas.openxmlformats.org/officeDocument/2006/relationships/hyperlink" Target="https://login.consultant.ru/link/?req=doc&amp;base=LAW&amp;n=462990" TargetMode="External"/><Relationship Id="rId301" Type="http://schemas.openxmlformats.org/officeDocument/2006/relationships/hyperlink" Target="https://login.consultant.ru/link/?req=doc&amp;base=LAW&amp;n=477368&amp;dst=100165" TargetMode="External"/><Relationship Id="rId343" Type="http://schemas.openxmlformats.org/officeDocument/2006/relationships/hyperlink" Target="https://login.consultant.ru/link/?req=doc&amp;base=LAW&amp;n=461102" TargetMode="External"/><Relationship Id="rId61" Type="http://schemas.openxmlformats.org/officeDocument/2006/relationships/hyperlink" Target="https://login.consultant.ru/link/?req=doc&amp;base=LAW&amp;n=201622&amp;dst=100011" TargetMode="External"/><Relationship Id="rId82" Type="http://schemas.openxmlformats.org/officeDocument/2006/relationships/hyperlink" Target="https://login.consultant.ru/link/?req=doc&amp;base=LAW&amp;n=449455&amp;dst=100976" TargetMode="External"/><Relationship Id="rId199" Type="http://schemas.openxmlformats.org/officeDocument/2006/relationships/hyperlink" Target="https://login.consultant.ru/link/?req=doc&amp;base=LAW&amp;n=477368&amp;dst=100138" TargetMode="External"/><Relationship Id="rId203" Type="http://schemas.openxmlformats.org/officeDocument/2006/relationships/hyperlink" Target="https://login.consultant.ru/link/?req=doc&amp;base=LAW&amp;n=372677&amp;dst=100309" TargetMode="External"/><Relationship Id="rId385" Type="http://schemas.openxmlformats.org/officeDocument/2006/relationships/hyperlink" Target="https://login.consultant.ru/link/?req=doc&amp;base=LAW&amp;n=454252&amp;dst=247" TargetMode="External"/><Relationship Id="rId19" Type="http://schemas.openxmlformats.org/officeDocument/2006/relationships/hyperlink" Target="https://login.consultant.ru/link/?req=doc&amp;base=LAW&amp;n=449643" TargetMode="External"/><Relationship Id="rId224" Type="http://schemas.openxmlformats.org/officeDocument/2006/relationships/hyperlink" Target="https://login.consultant.ru/link/?req=doc&amp;base=LAW&amp;n=454252" TargetMode="External"/><Relationship Id="rId245" Type="http://schemas.openxmlformats.org/officeDocument/2006/relationships/hyperlink" Target="https://login.consultant.ru/link/?req=doc&amp;base=LAW&amp;n=454116&amp;dst=100026" TargetMode="External"/><Relationship Id="rId266" Type="http://schemas.openxmlformats.org/officeDocument/2006/relationships/hyperlink" Target="https://login.consultant.ru/link/?req=doc&amp;base=LAW&amp;n=465821&amp;dst=20" TargetMode="External"/><Relationship Id="rId287" Type="http://schemas.openxmlformats.org/officeDocument/2006/relationships/hyperlink" Target="https://login.consultant.ru/link/?req=doc&amp;base=LAW&amp;n=326532&amp;dst=100008" TargetMode="External"/><Relationship Id="rId410" Type="http://schemas.openxmlformats.org/officeDocument/2006/relationships/hyperlink" Target="https://login.consultant.ru/link/?req=doc&amp;base=LAW&amp;n=449435&amp;dst=100185" TargetMode="External"/><Relationship Id="rId431" Type="http://schemas.openxmlformats.org/officeDocument/2006/relationships/hyperlink" Target="https://login.consultant.ru/link/?req=doc&amp;base=LAW&amp;n=465796&amp;dst=100083" TargetMode="External"/><Relationship Id="rId452" Type="http://schemas.openxmlformats.org/officeDocument/2006/relationships/hyperlink" Target="https://login.consultant.ru/link/?req=doc&amp;base=LAW&amp;n=464879&amp;dst=226" TargetMode="External"/><Relationship Id="rId30" Type="http://schemas.openxmlformats.org/officeDocument/2006/relationships/hyperlink" Target="https://login.consultant.ru/link/?req=doc&amp;base=LAW&amp;n=469789" TargetMode="External"/><Relationship Id="rId105" Type="http://schemas.openxmlformats.org/officeDocument/2006/relationships/hyperlink" Target="https://login.consultant.ru/link/?req=doc&amp;base=LAW&amp;n=436857" TargetMode="External"/><Relationship Id="rId126" Type="http://schemas.openxmlformats.org/officeDocument/2006/relationships/hyperlink" Target="https://login.consultant.ru/link/?req=doc&amp;base=LAW&amp;n=454252&amp;dst=100065" TargetMode="External"/><Relationship Id="rId147" Type="http://schemas.openxmlformats.org/officeDocument/2006/relationships/hyperlink" Target="https://login.consultant.ru/link/?req=doc&amp;base=LAW&amp;n=450389" TargetMode="External"/><Relationship Id="rId168" Type="http://schemas.openxmlformats.org/officeDocument/2006/relationships/hyperlink" Target="https://login.consultant.ru/link/?req=doc&amp;base=LAW&amp;n=458421" TargetMode="External"/><Relationship Id="rId312" Type="http://schemas.openxmlformats.org/officeDocument/2006/relationships/hyperlink" Target="https://login.consultant.ru/link/?req=doc&amp;base=LAW&amp;n=461102&amp;dst=2798" TargetMode="External"/><Relationship Id="rId333" Type="http://schemas.openxmlformats.org/officeDocument/2006/relationships/hyperlink" Target="https://login.consultant.ru/link/?req=doc&amp;base=LAW&amp;n=461106&amp;dst=100342" TargetMode="External"/><Relationship Id="rId354" Type="http://schemas.openxmlformats.org/officeDocument/2006/relationships/hyperlink" Target="https://login.consultant.ru/link/?req=doc&amp;base=LAW&amp;n=461106&amp;dst=100762" TargetMode="External"/><Relationship Id="rId51" Type="http://schemas.openxmlformats.org/officeDocument/2006/relationships/hyperlink" Target="https://login.consultant.ru/link/?req=doc&amp;base=LAW&amp;n=455793" TargetMode="External"/><Relationship Id="rId72" Type="http://schemas.openxmlformats.org/officeDocument/2006/relationships/hyperlink" Target="https://login.consultant.ru/link/?req=doc&amp;base=LAW&amp;n=221394&amp;dst=100095" TargetMode="External"/><Relationship Id="rId93" Type="http://schemas.openxmlformats.org/officeDocument/2006/relationships/hyperlink" Target="https://login.consultant.ru/link/?req=doc&amp;base=LAW&amp;n=471848&amp;dst=101311" TargetMode="External"/><Relationship Id="rId189" Type="http://schemas.openxmlformats.org/officeDocument/2006/relationships/hyperlink" Target="https://login.consultant.ru/link/?req=doc&amp;base=LAW&amp;n=421789" TargetMode="External"/><Relationship Id="rId375" Type="http://schemas.openxmlformats.org/officeDocument/2006/relationships/hyperlink" Target="https://login.consultant.ru/link/?req=doc&amp;base=LAW&amp;n=421776" TargetMode="External"/><Relationship Id="rId396" Type="http://schemas.openxmlformats.org/officeDocument/2006/relationships/hyperlink" Target="https://login.consultant.ru/link/?req=doc&amp;base=LAW&amp;n=124261&amp;dst=100006"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18348&amp;dst=100012" TargetMode="External"/><Relationship Id="rId235" Type="http://schemas.openxmlformats.org/officeDocument/2006/relationships/hyperlink" Target="https://login.consultant.ru/link/?req=doc&amp;base=LAW&amp;n=190624&amp;dst=100010" TargetMode="External"/><Relationship Id="rId256" Type="http://schemas.openxmlformats.org/officeDocument/2006/relationships/hyperlink" Target="https://login.consultant.ru/link/?req=doc&amp;base=LAW&amp;n=469799" TargetMode="External"/><Relationship Id="rId277" Type="http://schemas.openxmlformats.org/officeDocument/2006/relationships/hyperlink" Target="https://login.consultant.ru/link/?req=doc&amp;base=LAW&amp;n=474003&amp;dst=100007" TargetMode="External"/><Relationship Id="rId298" Type="http://schemas.openxmlformats.org/officeDocument/2006/relationships/hyperlink" Target="https://login.consultant.ru/link/?req=doc&amp;base=LAW&amp;n=381495&amp;dst=100030" TargetMode="External"/><Relationship Id="rId400" Type="http://schemas.openxmlformats.org/officeDocument/2006/relationships/hyperlink" Target="https://login.consultant.ru/link/?req=doc&amp;base=LAW&amp;n=461102&amp;dst=100595" TargetMode="External"/><Relationship Id="rId421" Type="http://schemas.openxmlformats.org/officeDocument/2006/relationships/hyperlink" Target="https://login.consultant.ru/link/?req=doc&amp;base=LAW&amp;n=454131&amp;dst=100549" TargetMode="External"/><Relationship Id="rId442" Type="http://schemas.openxmlformats.org/officeDocument/2006/relationships/hyperlink" Target="https://login.consultant.ru/link/?req=doc&amp;base=LAW&amp;n=464879&amp;dst=100028" TargetMode="External"/><Relationship Id="rId463" Type="http://schemas.openxmlformats.org/officeDocument/2006/relationships/hyperlink" Target="https://login.consultant.ru/link/?req=doc&amp;base=LAW&amp;n=408140&amp;dst=100132" TargetMode="External"/><Relationship Id="rId116" Type="http://schemas.openxmlformats.org/officeDocument/2006/relationships/hyperlink" Target="https://login.consultant.ru/link/?req=doc&amp;base=LAW&amp;n=173335&amp;dst=100009" TargetMode="External"/><Relationship Id="rId137" Type="http://schemas.openxmlformats.org/officeDocument/2006/relationships/hyperlink" Target="https://login.consultant.ru/link/?req=doc&amp;base=LAW&amp;n=469789" TargetMode="External"/><Relationship Id="rId158" Type="http://schemas.openxmlformats.org/officeDocument/2006/relationships/hyperlink" Target="https://login.consultant.ru/link/?req=doc&amp;base=LAW&amp;n=372677&amp;dst=100293" TargetMode="External"/><Relationship Id="rId302" Type="http://schemas.openxmlformats.org/officeDocument/2006/relationships/hyperlink" Target="https://login.consultant.ru/link/?req=doc&amp;base=LAW&amp;n=469799" TargetMode="External"/><Relationship Id="rId323" Type="http://schemas.openxmlformats.org/officeDocument/2006/relationships/hyperlink" Target="https://login.consultant.ru/link/?req=doc&amp;base=LAW&amp;n=381495&amp;dst=100046" TargetMode="External"/><Relationship Id="rId344" Type="http://schemas.openxmlformats.org/officeDocument/2006/relationships/hyperlink" Target="https://login.consultant.ru/link/?req=doc&amp;base=LAW&amp;n=304068&amp;dst=100340" TargetMode="External"/><Relationship Id="rId20" Type="http://schemas.openxmlformats.org/officeDocument/2006/relationships/hyperlink" Target="https://login.consultant.ru/link/?req=doc&amp;base=LAW&amp;n=469789&amp;dst=100275" TargetMode="External"/><Relationship Id="rId41" Type="http://schemas.openxmlformats.org/officeDocument/2006/relationships/hyperlink" Target="https://login.consultant.ru/link/?req=doc&amp;base=LAW&amp;n=461102&amp;dst=100483" TargetMode="External"/><Relationship Id="rId62" Type="http://schemas.openxmlformats.org/officeDocument/2006/relationships/hyperlink" Target="https://login.consultant.ru/link/?req=doc&amp;base=LAW&amp;n=221394&amp;dst=100088" TargetMode="External"/><Relationship Id="rId83" Type="http://schemas.openxmlformats.org/officeDocument/2006/relationships/hyperlink" Target="https://login.consultant.ru/link/?req=doc&amp;base=LAW&amp;n=471970&amp;dst=100005" TargetMode="External"/><Relationship Id="rId179" Type="http://schemas.openxmlformats.org/officeDocument/2006/relationships/hyperlink" Target="https://login.consultant.ru/link/?req=doc&amp;base=LAW&amp;n=465972" TargetMode="External"/><Relationship Id="rId365" Type="http://schemas.openxmlformats.org/officeDocument/2006/relationships/hyperlink" Target="https://login.consultant.ru/link/?req=doc&amp;base=LAW&amp;n=301324&amp;dst=100009" TargetMode="External"/><Relationship Id="rId386" Type="http://schemas.openxmlformats.org/officeDocument/2006/relationships/hyperlink" Target="https://login.consultant.ru/link/?req=doc&amp;base=LAW&amp;n=465728&amp;dst=100270" TargetMode="External"/><Relationship Id="rId190" Type="http://schemas.openxmlformats.org/officeDocument/2006/relationships/hyperlink" Target="https://login.consultant.ru/link/?req=doc&amp;base=LAW&amp;n=461106" TargetMode="External"/><Relationship Id="rId204" Type="http://schemas.openxmlformats.org/officeDocument/2006/relationships/hyperlink" Target="https://login.consultant.ru/link/?req=doc&amp;base=LAW&amp;n=372677&amp;dst=100312" TargetMode="External"/><Relationship Id="rId225" Type="http://schemas.openxmlformats.org/officeDocument/2006/relationships/hyperlink" Target="https://login.consultant.ru/link/?req=doc&amp;base=LAW&amp;n=124261&amp;dst=100006" TargetMode="External"/><Relationship Id="rId246" Type="http://schemas.openxmlformats.org/officeDocument/2006/relationships/hyperlink" Target="https://login.consultant.ru/link/?req=doc&amp;base=LAW&amp;n=461102&amp;dst=1396" TargetMode="External"/><Relationship Id="rId267" Type="http://schemas.openxmlformats.org/officeDocument/2006/relationships/hyperlink" Target="https://login.consultant.ru/link/?req=doc&amp;base=LAW&amp;n=359261&amp;dst=100009" TargetMode="External"/><Relationship Id="rId288" Type="http://schemas.openxmlformats.org/officeDocument/2006/relationships/hyperlink" Target="https://login.consultant.ru/link/?req=doc&amp;base=LAW&amp;n=408140&amp;dst=100174" TargetMode="External"/><Relationship Id="rId411" Type="http://schemas.openxmlformats.org/officeDocument/2006/relationships/hyperlink" Target="https://login.consultant.ru/link/?req=doc&amp;base=LAW&amp;n=323048&amp;dst=100014" TargetMode="External"/><Relationship Id="rId432" Type="http://schemas.openxmlformats.org/officeDocument/2006/relationships/hyperlink" Target="https://login.consultant.ru/link/?req=doc&amp;base=LAW&amp;n=454130&amp;dst=100162" TargetMode="External"/><Relationship Id="rId453" Type="http://schemas.openxmlformats.org/officeDocument/2006/relationships/hyperlink" Target="https://login.consultant.ru/link/?req=doc&amp;base=LAW&amp;n=332148&amp;dst=100010" TargetMode="External"/><Relationship Id="rId106" Type="http://schemas.openxmlformats.org/officeDocument/2006/relationships/hyperlink" Target="https://login.consultant.ru/link/?req=doc&amp;base=LAW&amp;n=454252&amp;dst=117" TargetMode="External"/><Relationship Id="rId127" Type="http://schemas.openxmlformats.org/officeDocument/2006/relationships/hyperlink" Target="https://login.consultant.ru/link/?req=doc&amp;base=LAW&amp;n=461102&amp;dst=3467" TargetMode="External"/><Relationship Id="rId313" Type="http://schemas.openxmlformats.org/officeDocument/2006/relationships/hyperlink" Target="https://login.consultant.ru/link/?req=doc&amp;base=LAW&amp;n=461102" TargetMode="External"/><Relationship Id="rId10" Type="http://schemas.openxmlformats.org/officeDocument/2006/relationships/hyperlink" Target="https://login.consultant.ru/link/?req=doc&amp;base=LAW&amp;n=423603&amp;dst=100010" TargetMode="External"/><Relationship Id="rId31" Type="http://schemas.openxmlformats.org/officeDocument/2006/relationships/hyperlink" Target="https://login.consultant.ru/link/?req=doc&amp;base=LAW&amp;n=452655&amp;dst=100021" TargetMode="External"/><Relationship Id="rId52" Type="http://schemas.openxmlformats.org/officeDocument/2006/relationships/hyperlink" Target="https://login.consultant.ru/link/?req=doc&amp;base=LAW&amp;n=454306" TargetMode="External"/><Relationship Id="rId73" Type="http://schemas.openxmlformats.org/officeDocument/2006/relationships/hyperlink" Target="https://login.consultant.ru/link/?req=doc&amp;base=LAW&amp;n=52891&amp;dst=100055" TargetMode="External"/><Relationship Id="rId94" Type="http://schemas.openxmlformats.org/officeDocument/2006/relationships/hyperlink" Target="https://login.consultant.ru/link/?req=doc&amp;base=LAW&amp;n=462972" TargetMode="External"/><Relationship Id="rId148" Type="http://schemas.openxmlformats.org/officeDocument/2006/relationships/hyperlink" Target="https://login.consultant.ru/link/?req=doc&amp;base=LAW&amp;n=464309" TargetMode="External"/><Relationship Id="rId169" Type="http://schemas.openxmlformats.org/officeDocument/2006/relationships/hyperlink" Target="https://login.consultant.ru/link/?req=doc&amp;base=LAW&amp;n=450389" TargetMode="External"/><Relationship Id="rId334" Type="http://schemas.openxmlformats.org/officeDocument/2006/relationships/hyperlink" Target="https://login.consultant.ru/link/?req=doc&amp;base=LAW&amp;n=469787" TargetMode="External"/><Relationship Id="rId355" Type="http://schemas.openxmlformats.org/officeDocument/2006/relationships/hyperlink" Target="https://login.consultant.ru/link/?req=doc&amp;base=LAW&amp;n=474030&amp;dst=101338" TargetMode="External"/><Relationship Id="rId376" Type="http://schemas.openxmlformats.org/officeDocument/2006/relationships/hyperlink" Target="https://login.consultant.ru/link/?req=doc&amp;base=LAW&amp;n=465728" TargetMode="External"/><Relationship Id="rId397" Type="http://schemas.openxmlformats.org/officeDocument/2006/relationships/hyperlink" Target="https://login.consultant.ru/link/?req=doc&amp;base=LAW&amp;n=465814&amp;dst=100126"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69799" TargetMode="External"/><Relationship Id="rId215" Type="http://schemas.openxmlformats.org/officeDocument/2006/relationships/hyperlink" Target="https://login.consultant.ru/link/?req=doc&amp;base=LAW&amp;n=461106" TargetMode="External"/><Relationship Id="rId236" Type="http://schemas.openxmlformats.org/officeDocument/2006/relationships/hyperlink" Target="https://login.consultant.ru/link/?req=doc&amp;base=LAW&amp;n=461106" TargetMode="External"/><Relationship Id="rId257" Type="http://schemas.openxmlformats.org/officeDocument/2006/relationships/hyperlink" Target="https://login.consultant.ru/link/?req=doc&amp;base=LAW&amp;n=469799" TargetMode="External"/><Relationship Id="rId278" Type="http://schemas.openxmlformats.org/officeDocument/2006/relationships/hyperlink" Target="https://login.consultant.ru/link/?req=doc&amp;base=LAW&amp;n=398221&amp;dst=100005" TargetMode="External"/><Relationship Id="rId401" Type="http://schemas.openxmlformats.org/officeDocument/2006/relationships/hyperlink" Target="https://login.consultant.ru/link/?req=doc&amp;base=LAW&amp;n=221394&amp;dst=100855" TargetMode="External"/><Relationship Id="rId422" Type="http://schemas.openxmlformats.org/officeDocument/2006/relationships/hyperlink" Target="https://login.consultant.ru/link/?req=doc&amp;base=LAW&amp;n=454130&amp;dst=100154" TargetMode="External"/><Relationship Id="rId443" Type="http://schemas.openxmlformats.org/officeDocument/2006/relationships/hyperlink" Target="https://login.consultant.ru/link/?req=doc&amp;base=LAW&amp;n=465814&amp;dst=100094" TargetMode="External"/><Relationship Id="rId464" Type="http://schemas.openxmlformats.org/officeDocument/2006/relationships/hyperlink" Target="https://login.consultant.ru/link/?req=doc&amp;base=LAW&amp;n=408140&amp;dst=100163" TargetMode="External"/><Relationship Id="rId303" Type="http://schemas.openxmlformats.org/officeDocument/2006/relationships/hyperlink" Target="https://login.consultant.ru/link/?req=doc&amp;base=LAW&amp;n=461102&amp;dst=2798" TargetMode="External"/><Relationship Id="rId42" Type="http://schemas.openxmlformats.org/officeDocument/2006/relationships/hyperlink" Target="https://login.consultant.ru/link/?req=doc&amp;base=LAW&amp;n=461102&amp;dst=100585" TargetMode="External"/><Relationship Id="rId84" Type="http://schemas.openxmlformats.org/officeDocument/2006/relationships/hyperlink" Target="https://login.consultant.ru/link/?req=doc&amp;base=LAW&amp;n=461106" TargetMode="External"/><Relationship Id="rId138" Type="http://schemas.openxmlformats.org/officeDocument/2006/relationships/hyperlink" Target="https://login.consultant.ru/link/?req=doc&amp;base=LAW&amp;n=420804" TargetMode="External"/><Relationship Id="rId345" Type="http://schemas.openxmlformats.org/officeDocument/2006/relationships/hyperlink" Target="https://login.consultant.ru/link/?req=doc&amp;base=LAW&amp;n=381495&amp;dst=100251" TargetMode="External"/><Relationship Id="rId387" Type="http://schemas.openxmlformats.org/officeDocument/2006/relationships/hyperlink" Target="https://login.consultant.ru/link/?req=doc&amp;base=LAW&amp;n=476454" TargetMode="External"/><Relationship Id="rId191" Type="http://schemas.openxmlformats.org/officeDocument/2006/relationships/hyperlink" Target="https://login.consultant.ru/link/?req=doc&amp;base=LAW&amp;n=461102&amp;dst=3629" TargetMode="External"/><Relationship Id="rId205" Type="http://schemas.openxmlformats.org/officeDocument/2006/relationships/hyperlink" Target="https://login.consultant.ru/link/?req=doc&amp;base=LAW&amp;n=477368&amp;dst=100346" TargetMode="External"/><Relationship Id="rId247" Type="http://schemas.openxmlformats.org/officeDocument/2006/relationships/hyperlink" Target="https://login.consultant.ru/link/?req=doc&amp;base=LAW&amp;n=418348&amp;dst=100012" TargetMode="External"/><Relationship Id="rId412" Type="http://schemas.openxmlformats.org/officeDocument/2006/relationships/hyperlink" Target="https://login.consultant.ru/link/?req=doc&amp;base=LAW&amp;n=461843&amp;dst=100268" TargetMode="External"/><Relationship Id="rId107" Type="http://schemas.openxmlformats.org/officeDocument/2006/relationships/hyperlink" Target="https://login.consultant.ru/link/?req=doc&amp;base=LAW&amp;n=397300&amp;dst=100008" TargetMode="External"/><Relationship Id="rId289" Type="http://schemas.openxmlformats.org/officeDocument/2006/relationships/hyperlink" Target="https://login.consultant.ru/link/?req=doc&amp;base=LAW&amp;n=461847" TargetMode="External"/><Relationship Id="rId454" Type="http://schemas.openxmlformats.org/officeDocument/2006/relationships/hyperlink" Target="https://login.consultant.ru/link/?req=doc&amp;base=LAW&amp;n=420533&amp;dst=198" TargetMode="External"/><Relationship Id="rId11" Type="http://schemas.openxmlformats.org/officeDocument/2006/relationships/hyperlink" Target="https://login.consultant.ru/link/?req=doc&amp;base=LAW&amp;n=370207&amp;dst=100050" TargetMode="External"/><Relationship Id="rId53" Type="http://schemas.openxmlformats.org/officeDocument/2006/relationships/hyperlink" Target="https://login.consultant.ru/link/?req=doc&amp;base=LAW&amp;n=319859&amp;dst=100011" TargetMode="External"/><Relationship Id="rId149" Type="http://schemas.openxmlformats.org/officeDocument/2006/relationships/hyperlink" Target="https://login.consultant.ru/link/?req=doc&amp;base=LAW&amp;n=454252&amp;dst=117" TargetMode="External"/><Relationship Id="rId314" Type="http://schemas.openxmlformats.org/officeDocument/2006/relationships/hyperlink" Target="https://login.consultant.ru/link/?req=doc&amp;base=LAW&amp;n=461102&amp;dst=2798" TargetMode="External"/><Relationship Id="rId356" Type="http://schemas.openxmlformats.org/officeDocument/2006/relationships/hyperlink" Target="https://login.consultant.ru/link/?req=doc&amp;base=LAW&amp;n=449455&amp;dst=102626" TargetMode="External"/><Relationship Id="rId398" Type="http://schemas.openxmlformats.org/officeDocument/2006/relationships/hyperlink" Target="https://login.consultant.ru/link/?req=doc&amp;base=LAW&amp;n=454252&amp;dst=100100" TargetMode="External"/><Relationship Id="rId95" Type="http://schemas.openxmlformats.org/officeDocument/2006/relationships/hyperlink" Target="https://login.consultant.ru/link/?req=doc&amp;base=LAW&amp;n=221394&amp;dst=100135" TargetMode="External"/><Relationship Id="rId160" Type="http://schemas.openxmlformats.org/officeDocument/2006/relationships/hyperlink" Target="https://login.consultant.ru/link/?req=doc&amp;base=LAW&amp;n=472824&amp;dst=249" TargetMode="External"/><Relationship Id="rId216" Type="http://schemas.openxmlformats.org/officeDocument/2006/relationships/hyperlink" Target="https://login.consultant.ru/link/?req=doc&amp;base=LAW&amp;n=461106" TargetMode="External"/><Relationship Id="rId423" Type="http://schemas.openxmlformats.org/officeDocument/2006/relationships/hyperlink" Target="https://login.consultant.ru/link/?req=doc&amp;base=LAW&amp;n=420075&amp;dst=100207" TargetMode="External"/><Relationship Id="rId258" Type="http://schemas.openxmlformats.org/officeDocument/2006/relationships/hyperlink" Target="https://login.consultant.ru/link/?req=doc&amp;base=LAW&amp;n=469799&amp;dst=100170" TargetMode="External"/><Relationship Id="rId465" Type="http://schemas.openxmlformats.org/officeDocument/2006/relationships/fontTable" Target="fontTable.xml"/><Relationship Id="rId22" Type="http://schemas.openxmlformats.org/officeDocument/2006/relationships/hyperlink" Target="https://login.consultant.ru/link/?req=doc&amp;base=LAW&amp;n=381495&amp;dst=100023" TargetMode="External"/><Relationship Id="rId64" Type="http://schemas.openxmlformats.org/officeDocument/2006/relationships/hyperlink" Target="https://login.consultant.ru/link/?req=doc&amp;base=LAW&amp;n=221394&amp;dst=100091" TargetMode="External"/><Relationship Id="rId118" Type="http://schemas.openxmlformats.org/officeDocument/2006/relationships/hyperlink" Target="https://login.consultant.ru/link/?req=doc&amp;base=LAW&amp;n=477380" TargetMode="External"/><Relationship Id="rId325" Type="http://schemas.openxmlformats.org/officeDocument/2006/relationships/hyperlink" Target="https://login.consultant.ru/link/?req=doc&amp;base=LAW&amp;n=461106&amp;dst=100190" TargetMode="External"/><Relationship Id="rId367" Type="http://schemas.openxmlformats.org/officeDocument/2006/relationships/hyperlink" Target="https://login.consultant.ru/link/?req=doc&amp;base=LAW&amp;n=405833&amp;dst=100107" TargetMode="External"/><Relationship Id="rId171" Type="http://schemas.openxmlformats.org/officeDocument/2006/relationships/hyperlink" Target="https://login.consultant.ru/link/?req=doc&amp;base=LAW&amp;n=361589&amp;dst=100006" TargetMode="External"/><Relationship Id="rId227" Type="http://schemas.openxmlformats.org/officeDocument/2006/relationships/hyperlink" Target="https://login.consultant.ru/link/?req=doc&amp;base=LAW&amp;n=461106" TargetMode="External"/><Relationship Id="rId269" Type="http://schemas.openxmlformats.org/officeDocument/2006/relationships/hyperlink" Target="https://login.consultant.ru/link/?req=doc&amp;base=LAW&amp;n=124261&amp;dst=100006" TargetMode="External"/><Relationship Id="rId434" Type="http://schemas.openxmlformats.org/officeDocument/2006/relationships/hyperlink" Target="https://login.consultant.ru/link/?req=doc&amp;base=LAW&amp;n=442424&amp;dst=100213" TargetMode="External"/><Relationship Id="rId33" Type="http://schemas.openxmlformats.org/officeDocument/2006/relationships/hyperlink" Target="https://login.consultant.ru/link/?req=doc&amp;base=LAW&amp;n=436857" TargetMode="External"/><Relationship Id="rId129" Type="http://schemas.openxmlformats.org/officeDocument/2006/relationships/hyperlink" Target="https://login.consultant.ru/link/?req=doc&amp;base=LAW&amp;n=372677&amp;dst=100285" TargetMode="External"/><Relationship Id="rId280" Type="http://schemas.openxmlformats.org/officeDocument/2006/relationships/hyperlink" Target="https://login.consultant.ru/link/?req=doc&amp;base=LAW&amp;n=410132&amp;dst=100014" TargetMode="External"/><Relationship Id="rId336" Type="http://schemas.openxmlformats.org/officeDocument/2006/relationships/hyperlink" Target="https://login.consultant.ru/link/?req=doc&amp;base=LAW&amp;n=461847" TargetMode="External"/><Relationship Id="rId75" Type="http://schemas.openxmlformats.org/officeDocument/2006/relationships/hyperlink" Target="https://login.consultant.ru/link/?req=doc&amp;base=LAW&amp;n=471848&amp;dst=101415" TargetMode="External"/><Relationship Id="rId140" Type="http://schemas.openxmlformats.org/officeDocument/2006/relationships/hyperlink" Target="https://login.consultant.ru/link/?req=doc&amp;base=LAW&amp;n=472829&amp;dst=100170" TargetMode="External"/><Relationship Id="rId182" Type="http://schemas.openxmlformats.org/officeDocument/2006/relationships/hyperlink" Target="https://login.consultant.ru/link/?req=doc&amp;base=LAW&amp;n=465578" TargetMode="External"/><Relationship Id="rId378" Type="http://schemas.openxmlformats.org/officeDocument/2006/relationships/hyperlink" Target="https://login.consultant.ru/link/?req=doc&amp;base=LAW&amp;n=462680&amp;dst=100015" TargetMode="External"/><Relationship Id="rId403" Type="http://schemas.openxmlformats.org/officeDocument/2006/relationships/hyperlink" Target="https://login.consultant.ru/link/?req=doc&amp;base=LAW&amp;n=2875&amp;dst=100265" TargetMode="External"/><Relationship Id="rId6" Type="http://schemas.openxmlformats.org/officeDocument/2006/relationships/hyperlink" Target="https://login.consultant.ru/link/?req=doc&amp;base=LAW&amp;n=383352&amp;dst=100010" TargetMode="External"/><Relationship Id="rId238" Type="http://schemas.openxmlformats.org/officeDocument/2006/relationships/hyperlink" Target="https://login.consultant.ru/link/?req=doc&amp;base=LAW&amp;n=477368&amp;dst=100138" TargetMode="External"/><Relationship Id="rId445" Type="http://schemas.openxmlformats.org/officeDocument/2006/relationships/hyperlink" Target="https://login.consultant.ru/link/?req=doc&amp;base=LAW&amp;n=461843&amp;dst=100285" TargetMode="External"/><Relationship Id="rId291" Type="http://schemas.openxmlformats.org/officeDocument/2006/relationships/hyperlink" Target="https://login.consultant.ru/link/?req=doc&amp;base=LAW&amp;n=319859&amp;dst=100011" TargetMode="External"/><Relationship Id="rId305" Type="http://schemas.openxmlformats.org/officeDocument/2006/relationships/hyperlink" Target="https://login.consultant.ru/link/?req=doc&amp;base=LAW&amp;n=471848&amp;dst=101425" TargetMode="External"/><Relationship Id="rId347" Type="http://schemas.openxmlformats.org/officeDocument/2006/relationships/hyperlink" Target="https://login.consultant.ru/link/?req=doc&amp;base=LAW&amp;n=408140&amp;dst=100022" TargetMode="External"/><Relationship Id="rId44" Type="http://schemas.openxmlformats.org/officeDocument/2006/relationships/hyperlink" Target="https://login.consultant.ru/link/?req=doc&amp;base=LAW&amp;n=461102&amp;dst=2104" TargetMode="External"/><Relationship Id="rId86" Type="http://schemas.openxmlformats.org/officeDocument/2006/relationships/hyperlink" Target="https://login.consultant.ru/link/?req=doc&amp;base=LAW&amp;n=472824&amp;dst=122" TargetMode="External"/><Relationship Id="rId151" Type="http://schemas.openxmlformats.org/officeDocument/2006/relationships/hyperlink" Target="https://login.consultant.ru/link/?req=doc&amp;base=LAW&amp;n=461102" TargetMode="External"/><Relationship Id="rId389" Type="http://schemas.openxmlformats.org/officeDocument/2006/relationships/hyperlink" Target="https://login.consultant.ru/link/?req=doc&amp;base=LAW&amp;n=430282&amp;dst=100022" TargetMode="External"/><Relationship Id="rId193" Type="http://schemas.openxmlformats.org/officeDocument/2006/relationships/hyperlink" Target="https://login.consultant.ru/link/?req=doc&amp;base=LAW&amp;n=175784&amp;dst=100010" TargetMode="External"/><Relationship Id="rId207" Type="http://schemas.openxmlformats.org/officeDocument/2006/relationships/hyperlink" Target="https://login.consultant.ru/link/?req=doc&amp;base=LAW&amp;n=465174&amp;dst=100008" TargetMode="External"/><Relationship Id="rId249" Type="http://schemas.openxmlformats.org/officeDocument/2006/relationships/hyperlink" Target="https://login.consultant.ru/link/?req=doc&amp;base=LAW&amp;n=175784&amp;dst=100010" TargetMode="External"/><Relationship Id="rId414" Type="http://schemas.openxmlformats.org/officeDocument/2006/relationships/hyperlink" Target="https://login.consultant.ru/link/?req=doc&amp;base=LAW&amp;n=444202&amp;dst=100010" TargetMode="External"/><Relationship Id="rId456" Type="http://schemas.openxmlformats.org/officeDocument/2006/relationships/hyperlink" Target="https://login.consultant.ru/link/?req=doc&amp;base=LAW&amp;n=112080&amp;dst=100019" TargetMode="External"/><Relationship Id="rId13" Type="http://schemas.openxmlformats.org/officeDocument/2006/relationships/hyperlink" Target="https://login.consultant.ru/link/?req=doc&amp;base=LAW&amp;n=423601&amp;dst=100013" TargetMode="External"/><Relationship Id="rId109" Type="http://schemas.openxmlformats.org/officeDocument/2006/relationships/hyperlink" Target="https://login.consultant.ru/link/?req=doc&amp;base=LAW&amp;n=479450&amp;dst=100007" TargetMode="External"/><Relationship Id="rId260" Type="http://schemas.openxmlformats.org/officeDocument/2006/relationships/hyperlink" Target="https://login.consultant.ru/link/?req=doc&amp;base=LAW&amp;n=469799&amp;dst=100198" TargetMode="External"/><Relationship Id="rId316" Type="http://schemas.openxmlformats.org/officeDocument/2006/relationships/hyperlink" Target="https://login.consultant.ru/link/?req=doc&amp;base=LAW&amp;n=471848&amp;dst=10829" TargetMode="External"/><Relationship Id="rId55" Type="http://schemas.openxmlformats.org/officeDocument/2006/relationships/hyperlink" Target="https://login.consultant.ru/link/?req=doc&amp;base=LAW&amp;n=400590&amp;dst=100028" TargetMode="External"/><Relationship Id="rId97" Type="http://schemas.openxmlformats.org/officeDocument/2006/relationships/hyperlink" Target="https://login.consultant.ru/link/?req=doc&amp;base=LAW&amp;n=221394&amp;dst=100135" TargetMode="External"/><Relationship Id="rId120" Type="http://schemas.openxmlformats.org/officeDocument/2006/relationships/hyperlink" Target="https://login.consultant.ru/link/?req=doc&amp;base=LAW&amp;n=477380&amp;dst=6593" TargetMode="External"/><Relationship Id="rId358" Type="http://schemas.openxmlformats.org/officeDocument/2006/relationships/hyperlink" Target="https://login.consultant.ru/link/?req=doc&amp;base=LAW&amp;n=381495&amp;dst=100255" TargetMode="External"/><Relationship Id="rId162" Type="http://schemas.openxmlformats.org/officeDocument/2006/relationships/hyperlink" Target="https://login.consultant.ru/link/?req=doc&amp;base=LAW&amp;n=461102&amp;dst=3467" TargetMode="External"/><Relationship Id="rId218" Type="http://schemas.openxmlformats.org/officeDocument/2006/relationships/hyperlink" Target="https://login.consultant.ru/link/?req=doc&amp;base=LAW&amp;n=461102&amp;dst=3467" TargetMode="External"/><Relationship Id="rId425" Type="http://schemas.openxmlformats.org/officeDocument/2006/relationships/hyperlink" Target="https://login.consultant.ru/link/?req=doc&amp;base=LAW&amp;n=397299&amp;dst=100009" TargetMode="External"/><Relationship Id="rId271" Type="http://schemas.openxmlformats.org/officeDocument/2006/relationships/hyperlink" Target="https://login.consultant.ru/link/?req=doc&amp;base=LAW&amp;n=465821&amp;dst=100068" TargetMode="External"/><Relationship Id="rId24" Type="http://schemas.openxmlformats.org/officeDocument/2006/relationships/hyperlink" Target="https://login.consultant.ru/link/?req=doc&amp;base=LAW&amp;n=461102&amp;dst=3134" TargetMode="External"/><Relationship Id="rId66" Type="http://schemas.openxmlformats.org/officeDocument/2006/relationships/hyperlink" Target="https://login.consultant.ru/link/?req=doc&amp;base=LAW&amp;n=477368&amp;dst=100346" TargetMode="External"/><Relationship Id="rId131" Type="http://schemas.openxmlformats.org/officeDocument/2006/relationships/hyperlink" Target="https://login.consultant.ru/link/?req=doc&amp;base=LAW&amp;n=454297&amp;dst=1011" TargetMode="External"/><Relationship Id="rId327" Type="http://schemas.openxmlformats.org/officeDocument/2006/relationships/hyperlink" Target="https://login.consultant.ru/link/?req=doc&amp;base=LAW&amp;n=461102" TargetMode="External"/><Relationship Id="rId369" Type="http://schemas.openxmlformats.org/officeDocument/2006/relationships/hyperlink" Target="https://login.consultant.ru/link/?req=doc&amp;base=LAW&amp;n=300839&amp;dst=100153" TargetMode="External"/><Relationship Id="rId173" Type="http://schemas.openxmlformats.org/officeDocument/2006/relationships/hyperlink" Target="https://login.consultant.ru/link/?req=doc&amp;base=LAW&amp;n=448527&amp;dst=100012" TargetMode="External"/><Relationship Id="rId229" Type="http://schemas.openxmlformats.org/officeDocument/2006/relationships/hyperlink" Target="https://login.consultant.ru/link/?req=doc&amp;base=LAW&amp;n=469797&amp;dst=187" TargetMode="External"/><Relationship Id="rId380" Type="http://schemas.openxmlformats.org/officeDocument/2006/relationships/hyperlink" Target="https://login.consultant.ru/link/?req=doc&amp;base=LAW&amp;n=430282&amp;dst=100293" TargetMode="External"/><Relationship Id="rId436" Type="http://schemas.openxmlformats.org/officeDocument/2006/relationships/hyperlink" Target="https://login.consultant.ru/link/?req=doc&amp;base=LAW&amp;n=387142&amp;dst=100108" TargetMode="External"/><Relationship Id="rId240" Type="http://schemas.openxmlformats.org/officeDocument/2006/relationships/hyperlink" Target="https://login.consultant.ru/link/?req=doc&amp;base=LAW&amp;n=469797&amp;dst=187" TargetMode="External"/><Relationship Id="rId35" Type="http://schemas.openxmlformats.org/officeDocument/2006/relationships/hyperlink" Target="https://login.consultant.ru/link/?req=doc&amp;base=LAW&amp;n=469789&amp;dst=100275" TargetMode="External"/><Relationship Id="rId77" Type="http://schemas.openxmlformats.org/officeDocument/2006/relationships/hyperlink" Target="https://login.consultant.ru/link/?req=doc&amp;base=LAW&amp;n=436857&amp;dst=100357" TargetMode="External"/><Relationship Id="rId100" Type="http://schemas.openxmlformats.org/officeDocument/2006/relationships/hyperlink" Target="https://login.consultant.ru/link/?req=doc&amp;base=LAW&amp;n=469799" TargetMode="External"/><Relationship Id="rId282" Type="http://schemas.openxmlformats.org/officeDocument/2006/relationships/hyperlink" Target="https://login.consultant.ru/link/?req=doc&amp;base=LAW&amp;n=461843&amp;dst=100701" TargetMode="External"/><Relationship Id="rId338" Type="http://schemas.openxmlformats.org/officeDocument/2006/relationships/hyperlink" Target="https://login.consultant.ru/link/?req=doc&amp;base=LAW&amp;n=372677&amp;dst=100332" TargetMode="External"/><Relationship Id="rId8" Type="http://schemas.openxmlformats.org/officeDocument/2006/relationships/hyperlink" Target="https://login.consultant.ru/link/?req=doc&amp;base=LAW&amp;n=420992&amp;dst=100064" TargetMode="External"/><Relationship Id="rId142" Type="http://schemas.openxmlformats.org/officeDocument/2006/relationships/hyperlink" Target="https://login.consultant.ru/link/?req=doc&amp;base=LAW&amp;n=465584" TargetMode="External"/><Relationship Id="rId184" Type="http://schemas.openxmlformats.org/officeDocument/2006/relationships/hyperlink" Target="https://login.consultant.ru/link/?req=doc&amp;base=LAW&amp;n=465519" TargetMode="External"/><Relationship Id="rId391" Type="http://schemas.openxmlformats.org/officeDocument/2006/relationships/hyperlink" Target="https://login.consultant.ru/link/?req=doc&amp;base=LAW&amp;n=401354&amp;dst=100012" TargetMode="External"/><Relationship Id="rId405" Type="http://schemas.openxmlformats.org/officeDocument/2006/relationships/hyperlink" Target="https://login.consultant.ru/link/?req=doc&amp;base=LAW&amp;n=454131&amp;dst=100540" TargetMode="External"/><Relationship Id="rId447" Type="http://schemas.openxmlformats.org/officeDocument/2006/relationships/hyperlink" Target="https://login.consultant.ru/link/?req=doc&amp;base=LAW&amp;n=332793&amp;dst=100012" TargetMode="External"/><Relationship Id="rId251" Type="http://schemas.openxmlformats.org/officeDocument/2006/relationships/hyperlink" Target="https://login.consultant.ru/link/?req=doc&amp;base=LAW&amp;n=461106" TargetMode="External"/><Relationship Id="rId46" Type="http://schemas.openxmlformats.org/officeDocument/2006/relationships/hyperlink" Target="https://login.consultant.ru/link/?req=doc&amp;base=LAW&amp;n=376140&amp;dst=100012" TargetMode="External"/><Relationship Id="rId293" Type="http://schemas.openxmlformats.org/officeDocument/2006/relationships/hyperlink" Target="https://login.consultant.ru/link/?req=doc&amp;base=LAW&amp;n=461102&amp;dst=100595" TargetMode="External"/><Relationship Id="rId307" Type="http://schemas.openxmlformats.org/officeDocument/2006/relationships/hyperlink" Target="https://login.consultant.ru/link/?req=doc&amp;base=LAW&amp;n=201712&amp;dst=100443" TargetMode="External"/><Relationship Id="rId349" Type="http://schemas.openxmlformats.org/officeDocument/2006/relationships/hyperlink" Target="https://login.consultant.ru/link/?req=doc&amp;base=LAW&amp;n=408140&amp;dst=100147" TargetMode="External"/><Relationship Id="rId88" Type="http://schemas.openxmlformats.org/officeDocument/2006/relationships/hyperlink" Target="https://login.consultant.ru/link/?req=doc&amp;base=LAW&amp;n=454252" TargetMode="External"/><Relationship Id="rId111" Type="http://schemas.openxmlformats.org/officeDocument/2006/relationships/hyperlink" Target="https://login.consultant.ru/link/?req=doc&amp;base=LAW&amp;n=469799" TargetMode="External"/><Relationship Id="rId153" Type="http://schemas.openxmlformats.org/officeDocument/2006/relationships/hyperlink" Target="https://login.consultant.ru/link/?req=doc&amp;base=LAW&amp;n=462972" TargetMode="External"/><Relationship Id="rId195" Type="http://schemas.openxmlformats.org/officeDocument/2006/relationships/hyperlink" Target="https://login.consultant.ru/link/?req=doc&amp;base=LAW&amp;n=461102&amp;dst=2798" TargetMode="External"/><Relationship Id="rId209" Type="http://schemas.openxmlformats.org/officeDocument/2006/relationships/hyperlink" Target="https://login.consultant.ru/link/?req=doc&amp;base=LAW&amp;n=477368&amp;dst=100339" TargetMode="External"/><Relationship Id="rId360" Type="http://schemas.openxmlformats.org/officeDocument/2006/relationships/hyperlink" Target="https://login.consultant.ru/link/?req=doc&amp;base=LAW&amp;n=475331&amp;dst=1345" TargetMode="External"/><Relationship Id="rId416" Type="http://schemas.openxmlformats.org/officeDocument/2006/relationships/hyperlink" Target="https://login.consultant.ru/link/?req=doc&amp;base=LAW&amp;n=43404&amp;dst=100007" TargetMode="External"/><Relationship Id="rId220" Type="http://schemas.openxmlformats.org/officeDocument/2006/relationships/hyperlink" Target="https://login.consultant.ru/link/?req=doc&amp;base=LAW&amp;n=461102" TargetMode="External"/><Relationship Id="rId458" Type="http://schemas.openxmlformats.org/officeDocument/2006/relationships/hyperlink" Target="https://login.consultant.ru/link/?req=doc&amp;base=LAW&amp;n=427528&amp;dst=100129" TargetMode="External"/><Relationship Id="rId15" Type="http://schemas.openxmlformats.org/officeDocument/2006/relationships/hyperlink" Target="https://login.consultant.ru/link/?req=doc&amp;base=LAW&amp;n=476454" TargetMode="External"/><Relationship Id="rId57" Type="http://schemas.openxmlformats.org/officeDocument/2006/relationships/hyperlink" Target="https://login.consultant.ru/link/?req=doc&amp;base=LAW&amp;n=401038&amp;dst=100012" TargetMode="External"/><Relationship Id="rId262" Type="http://schemas.openxmlformats.org/officeDocument/2006/relationships/hyperlink" Target="https://login.consultant.ru/link/?req=doc&amp;base=LAW&amp;n=461102&amp;dst=2429" TargetMode="External"/><Relationship Id="rId318" Type="http://schemas.openxmlformats.org/officeDocument/2006/relationships/hyperlink" Target="https://login.consultant.ru/link/?req=doc&amp;base=LAW&amp;n=461102" TargetMode="External"/><Relationship Id="rId99" Type="http://schemas.openxmlformats.org/officeDocument/2006/relationships/hyperlink" Target="https://login.consultant.ru/link/?req=doc&amp;base=LAW&amp;n=372677&amp;dst=100276" TargetMode="External"/><Relationship Id="rId122" Type="http://schemas.openxmlformats.org/officeDocument/2006/relationships/hyperlink" Target="https://login.consultant.ru/link/?req=doc&amp;base=LAW&amp;n=465584" TargetMode="External"/><Relationship Id="rId164" Type="http://schemas.openxmlformats.org/officeDocument/2006/relationships/hyperlink" Target="https://login.consultant.ru/link/?req=doc&amp;base=LAW&amp;n=462972" TargetMode="External"/><Relationship Id="rId371" Type="http://schemas.openxmlformats.org/officeDocument/2006/relationships/hyperlink" Target="https://login.consultant.ru/link/?req=doc&amp;base=LAW&amp;n=461106" TargetMode="External"/><Relationship Id="rId427" Type="http://schemas.openxmlformats.org/officeDocument/2006/relationships/hyperlink" Target="https://login.consultant.ru/link/?req=doc&amp;base=LAW&amp;n=472824" TargetMode="External"/><Relationship Id="rId26" Type="http://schemas.openxmlformats.org/officeDocument/2006/relationships/hyperlink" Target="https://login.consultant.ru/link/?req=doc&amp;base=LAW&amp;n=452778" TargetMode="External"/><Relationship Id="rId231" Type="http://schemas.openxmlformats.org/officeDocument/2006/relationships/hyperlink" Target="https://login.consultant.ru/link/?req=doc&amp;base=LAW&amp;n=461106" TargetMode="External"/><Relationship Id="rId273" Type="http://schemas.openxmlformats.org/officeDocument/2006/relationships/hyperlink" Target="https://login.consultant.ru/link/?req=doc&amp;base=LAW&amp;n=454235&amp;dst=100114" TargetMode="External"/><Relationship Id="rId329" Type="http://schemas.openxmlformats.org/officeDocument/2006/relationships/hyperlink" Target="https://login.consultant.ru/link/?req=doc&amp;base=LAW&amp;n=418347&amp;dst=100012" TargetMode="External"/><Relationship Id="rId68" Type="http://schemas.openxmlformats.org/officeDocument/2006/relationships/hyperlink" Target="https://login.consultant.ru/link/?req=doc&amp;base=LAW&amp;n=429477" TargetMode="External"/><Relationship Id="rId133" Type="http://schemas.openxmlformats.org/officeDocument/2006/relationships/hyperlink" Target="https://login.consultant.ru/link/?req=doc&amp;base=LAW&amp;n=365119&amp;dst=100009" TargetMode="External"/><Relationship Id="rId175" Type="http://schemas.openxmlformats.org/officeDocument/2006/relationships/hyperlink" Target="https://login.consultant.ru/link/?req=doc&amp;base=LAW&amp;n=190624&amp;dst=100010" TargetMode="External"/><Relationship Id="rId340" Type="http://schemas.openxmlformats.org/officeDocument/2006/relationships/hyperlink" Target="https://login.consultant.ru/link/?req=doc&amp;base=LAW&amp;n=479257&amp;dst=100008" TargetMode="External"/><Relationship Id="rId200" Type="http://schemas.openxmlformats.org/officeDocument/2006/relationships/hyperlink" Target="https://login.consultant.ru/link/?req=doc&amp;base=LAW&amp;n=469787" TargetMode="External"/><Relationship Id="rId382" Type="http://schemas.openxmlformats.org/officeDocument/2006/relationships/hyperlink" Target="https://login.consultant.ru/link/?req=doc&amp;base=LAW&amp;n=465728&amp;dst=100636" TargetMode="External"/><Relationship Id="rId438" Type="http://schemas.openxmlformats.org/officeDocument/2006/relationships/hyperlink" Target="https://login.consultant.ru/link/?req=doc&amp;base=LAW&amp;n=479355&amp;dst=2566" TargetMode="External"/><Relationship Id="rId242" Type="http://schemas.openxmlformats.org/officeDocument/2006/relationships/hyperlink" Target="https://login.consultant.ru/link/?req=doc&amp;base=LAW&amp;n=471848&amp;dst=101415" TargetMode="External"/><Relationship Id="rId284" Type="http://schemas.openxmlformats.org/officeDocument/2006/relationships/hyperlink" Target="https://login.consultant.ru/link/?req=doc&amp;base=LAW&amp;n=377419&amp;dst=100010" TargetMode="External"/><Relationship Id="rId37" Type="http://schemas.openxmlformats.org/officeDocument/2006/relationships/hyperlink" Target="https://login.consultant.ru/link/?req=doc&amp;base=LAW&amp;n=454252&amp;dst=100200" TargetMode="External"/><Relationship Id="rId79" Type="http://schemas.openxmlformats.org/officeDocument/2006/relationships/hyperlink" Target="https://login.consultant.ru/link/?req=doc&amp;base=LAW&amp;n=461106&amp;dst=100730" TargetMode="External"/><Relationship Id="rId102" Type="http://schemas.openxmlformats.org/officeDocument/2006/relationships/hyperlink" Target="https://login.consultant.ru/link/?req=doc&amp;base=LAW&amp;n=372677&amp;dst=100278" TargetMode="External"/><Relationship Id="rId144" Type="http://schemas.openxmlformats.org/officeDocument/2006/relationships/hyperlink" Target="https://login.consultant.ru/link/?req=doc&amp;base=LAW&amp;n=461102" TargetMode="External"/><Relationship Id="rId90" Type="http://schemas.openxmlformats.org/officeDocument/2006/relationships/hyperlink" Target="https://login.consultant.ru/link/?req=doc&amp;base=LAW&amp;n=464879&amp;dst=100084" TargetMode="External"/><Relationship Id="rId186" Type="http://schemas.openxmlformats.org/officeDocument/2006/relationships/hyperlink" Target="https://login.consultant.ru/link/?req=doc&amp;base=LAW&amp;n=477380" TargetMode="External"/><Relationship Id="rId351" Type="http://schemas.openxmlformats.org/officeDocument/2006/relationships/hyperlink" Target="https://login.consultant.ru/link/?req=doc&amp;base=LAW&amp;n=475049&amp;dst=547" TargetMode="External"/><Relationship Id="rId393" Type="http://schemas.openxmlformats.org/officeDocument/2006/relationships/hyperlink" Target="https://login.consultant.ru/link/?req=doc&amp;base=LAW&amp;n=387140&amp;dst=100100" TargetMode="External"/><Relationship Id="rId407" Type="http://schemas.openxmlformats.org/officeDocument/2006/relationships/hyperlink" Target="https://login.consultant.ru/link/?req=doc&amp;base=LAW&amp;n=454131&amp;dst=100541" TargetMode="External"/><Relationship Id="rId449" Type="http://schemas.openxmlformats.org/officeDocument/2006/relationships/hyperlink" Target="https://login.consultant.ru/link/?req=doc&amp;base=LAW&amp;n=464879&amp;dst=100571" TargetMode="External"/><Relationship Id="rId211" Type="http://schemas.openxmlformats.org/officeDocument/2006/relationships/hyperlink" Target="https://login.consultant.ru/link/?req=doc&amp;base=LAW&amp;n=372677&amp;dst=100317" TargetMode="External"/><Relationship Id="rId253" Type="http://schemas.openxmlformats.org/officeDocument/2006/relationships/hyperlink" Target="https://login.consultant.ru/link/?req=doc&amp;base=LAW&amp;n=461102&amp;dst=100302" TargetMode="External"/><Relationship Id="rId295" Type="http://schemas.openxmlformats.org/officeDocument/2006/relationships/hyperlink" Target="https://login.consultant.ru/link/?req=doc&amp;base=LAW&amp;n=461102&amp;dst=100737" TargetMode="External"/><Relationship Id="rId309" Type="http://schemas.openxmlformats.org/officeDocument/2006/relationships/hyperlink" Target="https://login.consultant.ru/link/?req=doc&amp;base=LAW&amp;n=469460&amp;dst=34" TargetMode="External"/><Relationship Id="rId460" Type="http://schemas.openxmlformats.org/officeDocument/2006/relationships/hyperlink" Target="https://login.consultant.ru/link/?req=doc&amp;base=LAW&amp;n=461102&amp;dst=1107" TargetMode="External"/><Relationship Id="rId48" Type="http://schemas.openxmlformats.org/officeDocument/2006/relationships/hyperlink" Target="https://login.consultant.ru/link/?req=doc&amp;base=LAW&amp;n=461102&amp;dst=100585" TargetMode="External"/><Relationship Id="rId113" Type="http://schemas.openxmlformats.org/officeDocument/2006/relationships/hyperlink" Target="https://login.consultant.ru/link/?req=doc&amp;base=LAW&amp;n=450389" TargetMode="External"/><Relationship Id="rId320" Type="http://schemas.openxmlformats.org/officeDocument/2006/relationships/hyperlink" Target="https://login.consultant.ru/link/?req=doc&amp;base=LAW&amp;n=469787" TargetMode="External"/><Relationship Id="rId155" Type="http://schemas.openxmlformats.org/officeDocument/2006/relationships/hyperlink" Target="https://login.consultant.ru/link/?req=doc&amp;base=LAW&amp;n=200717&amp;dst=100028" TargetMode="External"/><Relationship Id="rId197" Type="http://schemas.openxmlformats.org/officeDocument/2006/relationships/hyperlink" Target="https://login.consultant.ru/link/?req=doc&amp;base=LAW&amp;n=372677&amp;dst=100306" TargetMode="External"/><Relationship Id="rId362" Type="http://schemas.openxmlformats.org/officeDocument/2006/relationships/hyperlink" Target="https://login.consultant.ru/link/?req=doc&amp;base=LAW&amp;n=469787" TargetMode="External"/><Relationship Id="rId418" Type="http://schemas.openxmlformats.org/officeDocument/2006/relationships/hyperlink" Target="https://login.consultant.ru/link/?req=doc&amp;base=LAW&amp;n=464891&amp;dst=100105" TargetMode="External"/><Relationship Id="rId222" Type="http://schemas.openxmlformats.org/officeDocument/2006/relationships/hyperlink" Target="https://login.consultant.ru/link/?req=doc&amp;base=LAW&amp;n=477409&amp;dst=100327" TargetMode="External"/><Relationship Id="rId264" Type="http://schemas.openxmlformats.org/officeDocument/2006/relationships/hyperlink" Target="https://login.consultant.ru/link/?req=doc&amp;base=LAW&amp;n=476035&amp;dst=100008" TargetMode="External"/><Relationship Id="rId17" Type="http://schemas.openxmlformats.org/officeDocument/2006/relationships/hyperlink" Target="https://login.consultant.ru/link/?req=doc&amp;base=LAW&amp;n=461102&amp;dst=100464" TargetMode="External"/><Relationship Id="rId59" Type="http://schemas.openxmlformats.org/officeDocument/2006/relationships/hyperlink" Target="https://login.consultant.ru/link/?req=doc&amp;base=LAW&amp;n=201622&amp;dst=100011" TargetMode="External"/><Relationship Id="rId124" Type="http://schemas.openxmlformats.org/officeDocument/2006/relationships/hyperlink" Target="https://login.consultant.ru/link/?req=doc&amp;base=LAW&amp;n=372677&amp;dst=100282" TargetMode="External"/><Relationship Id="rId70" Type="http://schemas.openxmlformats.org/officeDocument/2006/relationships/hyperlink" Target="https://login.consultant.ru/link/?req=doc&amp;base=LAW&amp;n=458421" TargetMode="External"/><Relationship Id="rId166" Type="http://schemas.openxmlformats.org/officeDocument/2006/relationships/hyperlink" Target="https://login.consultant.ru/link/?req=doc&amp;base=LAW&amp;n=449455&amp;dst=100673" TargetMode="External"/><Relationship Id="rId331" Type="http://schemas.openxmlformats.org/officeDocument/2006/relationships/hyperlink" Target="https://login.consultant.ru/link/?req=doc&amp;base=LAW&amp;n=471848&amp;dst=101202" TargetMode="External"/><Relationship Id="rId373" Type="http://schemas.openxmlformats.org/officeDocument/2006/relationships/hyperlink" Target="https://login.consultant.ru/link/?req=doc&amp;base=LAW&amp;n=454297&amp;dst=100034" TargetMode="External"/><Relationship Id="rId429" Type="http://schemas.openxmlformats.org/officeDocument/2006/relationships/hyperlink" Target="https://login.consultant.ru/link/?req=doc&amp;base=LAW&amp;n=454182&amp;dst=100254" TargetMode="External"/><Relationship Id="rId1" Type="http://schemas.openxmlformats.org/officeDocument/2006/relationships/styles" Target="styles.xml"/><Relationship Id="rId233" Type="http://schemas.openxmlformats.org/officeDocument/2006/relationships/hyperlink" Target="https://login.consultant.ru/link/?req=doc&amp;base=LAW&amp;n=372677&amp;dst=100324" TargetMode="External"/><Relationship Id="rId440" Type="http://schemas.openxmlformats.org/officeDocument/2006/relationships/hyperlink" Target="https://login.consultant.ru/link/?req=doc&amp;base=LAW&amp;n=460012&amp;dst=100223" TargetMode="External"/><Relationship Id="rId28" Type="http://schemas.openxmlformats.org/officeDocument/2006/relationships/hyperlink" Target="https://login.consultant.ru/link/?req=doc&amp;base=LAW&amp;n=469789&amp;dst=100275" TargetMode="External"/><Relationship Id="rId275" Type="http://schemas.openxmlformats.org/officeDocument/2006/relationships/hyperlink" Target="https://login.consultant.ru/link/?req=doc&amp;base=LAW&amp;n=475264&amp;dst=100502" TargetMode="External"/><Relationship Id="rId300" Type="http://schemas.openxmlformats.org/officeDocument/2006/relationships/hyperlink" Target="https://login.consultant.ru/link/?req=doc&amp;base=LAW&amp;n=477368&amp;dst=100346" TargetMode="External"/><Relationship Id="rId81" Type="http://schemas.openxmlformats.org/officeDocument/2006/relationships/hyperlink" Target="https://login.consultant.ru/link/?req=doc&amp;base=LAW&amp;n=461843&amp;dst=100715" TargetMode="External"/><Relationship Id="rId135" Type="http://schemas.openxmlformats.org/officeDocument/2006/relationships/hyperlink" Target="https://login.consultant.ru/link/?req=doc&amp;base=LAW&amp;n=469799" TargetMode="External"/><Relationship Id="rId177" Type="http://schemas.openxmlformats.org/officeDocument/2006/relationships/hyperlink" Target="https://login.consultant.ru/link/?req=doc&amp;base=LAW&amp;n=124261&amp;dst=100006" TargetMode="External"/><Relationship Id="rId342" Type="http://schemas.openxmlformats.org/officeDocument/2006/relationships/hyperlink" Target="https://login.consultant.ru/link/?req=doc&amp;base=LAW&amp;n=461102&amp;dst=3467" TargetMode="External"/><Relationship Id="rId384" Type="http://schemas.openxmlformats.org/officeDocument/2006/relationships/hyperlink" Target="https://login.consultant.ru/link/?req=doc&amp;base=LAW&amp;n=436857&amp;dst=100149" TargetMode="External"/><Relationship Id="rId202" Type="http://schemas.openxmlformats.org/officeDocument/2006/relationships/hyperlink" Target="https://login.consultant.ru/link/?req=doc&amp;base=LAW&amp;n=372677&amp;dst=100308" TargetMode="External"/><Relationship Id="rId244" Type="http://schemas.openxmlformats.org/officeDocument/2006/relationships/hyperlink" Target="https://login.consultant.ru/link/?req=doc&amp;base=LAW&amp;n=461106" TargetMode="External"/><Relationship Id="rId39" Type="http://schemas.openxmlformats.org/officeDocument/2006/relationships/hyperlink" Target="https://login.consultant.ru/link/?req=doc&amp;base=LAW&amp;n=221394&amp;dst=100041" TargetMode="External"/><Relationship Id="rId286" Type="http://schemas.openxmlformats.org/officeDocument/2006/relationships/hyperlink" Target="https://login.consultant.ru/link/?req=doc&amp;base=LAW&amp;n=469787" TargetMode="External"/><Relationship Id="rId451" Type="http://schemas.openxmlformats.org/officeDocument/2006/relationships/hyperlink" Target="https://login.consultant.ru/link/?req=doc&amp;base=LAW&amp;n=464879&amp;dst=100644" TargetMode="External"/><Relationship Id="rId50" Type="http://schemas.openxmlformats.org/officeDocument/2006/relationships/hyperlink" Target="https://login.consultant.ru/link/?req=doc&amp;base=LAW&amp;n=175784&amp;dst=100010" TargetMode="External"/><Relationship Id="rId104" Type="http://schemas.openxmlformats.org/officeDocument/2006/relationships/hyperlink" Target="https://login.consultant.ru/link/?req=doc&amp;base=LAW&amp;n=454252" TargetMode="External"/><Relationship Id="rId146" Type="http://schemas.openxmlformats.org/officeDocument/2006/relationships/hyperlink" Target="https://login.consultant.ru/link/?req=doc&amp;base=LAW&amp;n=450389" TargetMode="External"/><Relationship Id="rId188" Type="http://schemas.openxmlformats.org/officeDocument/2006/relationships/hyperlink" Target="https://login.consultant.ru/link/?req=doc&amp;base=LAW&amp;n=454215" TargetMode="External"/><Relationship Id="rId311" Type="http://schemas.openxmlformats.org/officeDocument/2006/relationships/hyperlink" Target="https://login.consultant.ru/link/?req=doc&amp;base=LAW&amp;n=387140&amp;dst=100023" TargetMode="External"/><Relationship Id="rId353" Type="http://schemas.openxmlformats.org/officeDocument/2006/relationships/hyperlink" Target="https://login.consultant.ru/link/?req=doc&amp;base=LAW&amp;n=201712&amp;dst=100454" TargetMode="External"/><Relationship Id="rId395" Type="http://schemas.openxmlformats.org/officeDocument/2006/relationships/hyperlink" Target="https://login.consultant.ru/link/?req=doc&amp;base=LAW&amp;n=465821&amp;dst=20" TargetMode="External"/><Relationship Id="rId409" Type="http://schemas.openxmlformats.org/officeDocument/2006/relationships/hyperlink" Target="https://login.consultant.ru/link/?req=doc&amp;base=LAW&amp;n=460044&amp;dst=101056" TargetMode="External"/><Relationship Id="rId92" Type="http://schemas.openxmlformats.org/officeDocument/2006/relationships/hyperlink" Target="https://login.consultant.ru/link/?req=doc&amp;base=LAW&amp;n=221394&amp;dst=100125" TargetMode="External"/><Relationship Id="rId213" Type="http://schemas.openxmlformats.org/officeDocument/2006/relationships/hyperlink" Target="https://login.consultant.ru/link/?req=doc&amp;base=LAW&amp;n=428315&amp;dst=100027" TargetMode="External"/><Relationship Id="rId420" Type="http://schemas.openxmlformats.org/officeDocument/2006/relationships/hyperlink" Target="https://login.consultant.ru/link/?req=doc&amp;base=LAW&amp;n=190624&amp;dst=100010" TargetMode="External"/><Relationship Id="rId255" Type="http://schemas.openxmlformats.org/officeDocument/2006/relationships/hyperlink" Target="https://login.consultant.ru/link/?req=doc&amp;base=LAW&amp;n=469799" TargetMode="External"/><Relationship Id="rId297" Type="http://schemas.openxmlformats.org/officeDocument/2006/relationships/hyperlink" Target="https://login.consultant.ru/link/?req=doc&amp;base=LAW&amp;n=461102&amp;dst=2798" TargetMode="External"/><Relationship Id="rId462" Type="http://schemas.openxmlformats.org/officeDocument/2006/relationships/hyperlink" Target="https://login.consultant.ru/link/?req=doc&amp;base=LAW&amp;n=460012&amp;dst=92" TargetMode="External"/><Relationship Id="rId115" Type="http://schemas.openxmlformats.org/officeDocument/2006/relationships/hyperlink" Target="https://login.consultant.ru/link/?req=doc&amp;base=LAW&amp;n=368947&amp;dst=100573" TargetMode="External"/><Relationship Id="rId157" Type="http://schemas.openxmlformats.org/officeDocument/2006/relationships/hyperlink" Target="https://login.consultant.ru/link/?req=doc&amp;base=LAW&amp;n=372677&amp;dst=100291" TargetMode="External"/><Relationship Id="rId322" Type="http://schemas.openxmlformats.org/officeDocument/2006/relationships/hyperlink" Target="https://login.consultant.ru/link/?req=doc&amp;base=LAW&amp;n=454252&amp;dst=100261" TargetMode="External"/><Relationship Id="rId364" Type="http://schemas.openxmlformats.org/officeDocument/2006/relationships/hyperlink" Target="https://login.consultant.ru/link/?req=doc&amp;base=LAW&amp;n=455793&amp;dst=1000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205</Pages>
  <Words>111477</Words>
  <Characters>635423</Characters>
  <Application>Microsoft Office Word</Application>
  <DocSecurity>0</DocSecurity>
  <Lines>5295</Lines>
  <Paragraphs>1490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Вишнякова Ирина Евгеньевна</dc:creator>
  <cp:keywords/>
  <dc:description/>
  <cp:lastModifiedBy>Вишнякова Ирина Евгеньевна</cp:lastModifiedBy>
  <cp:revision>1</cp:revision>
  <dcterms:created xsi:type="dcterms:W3CDTF">2024-07-01T07:38:00Z</dcterms:created>
  <dcterms:modified xsi:type="dcterms:W3CDTF">2024-07-01T07:39:00Z</dcterms:modified>
</cp:coreProperties>
</file>