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49" w:rsidRDefault="00285749" w:rsidP="000C66AA">
      <w:pPr>
        <w:jc w:val="both"/>
        <w:rPr>
          <w:sz w:val="28"/>
          <w:szCs w:val="28"/>
        </w:rPr>
      </w:pPr>
    </w:p>
    <w:p w:rsidR="00285749" w:rsidRPr="00710BA3" w:rsidRDefault="000F7083" w:rsidP="00285749">
      <w:pPr>
        <w:jc w:val="center"/>
        <w:rPr>
          <w:sz w:val="26"/>
          <w:szCs w:val="26"/>
        </w:rPr>
      </w:pPr>
      <w:r w:rsidRPr="00710BA3">
        <w:rPr>
          <w:noProof/>
          <w:sz w:val="26"/>
          <w:szCs w:val="26"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 xml:space="preserve">АДМИНИСТРАЦИЯ </w:t>
      </w: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 xml:space="preserve">ЗАКРЫТОГО АДМИНИСТРАТИВНО – </w:t>
      </w: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 xml:space="preserve">ТЕРРИТОРИАЛЬНОГО ОБРАЗОВАНИЯ </w:t>
      </w:r>
    </w:p>
    <w:p w:rsidR="00285749" w:rsidRPr="00710BA3" w:rsidRDefault="00EC2F4B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 xml:space="preserve"> ГОРОД</w:t>
      </w:r>
      <w:r w:rsidR="002B4129" w:rsidRPr="00710BA3">
        <w:rPr>
          <w:b/>
          <w:sz w:val="26"/>
          <w:szCs w:val="26"/>
        </w:rPr>
        <w:t xml:space="preserve"> ЗЕЛЕНОГОРСК</w:t>
      </w:r>
      <w:r w:rsidR="00285749" w:rsidRPr="00710BA3">
        <w:rPr>
          <w:b/>
          <w:sz w:val="26"/>
          <w:szCs w:val="26"/>
        </w:rPr>
        <w:t xml:space="preserve"> </w:t>
      </w: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>КРАСНОЯРСКОГО КРАЯ</w:t>
      </w: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</w:p>
    <w:p w:rsidR="00285749" w:rsidRPr="00710BA3" w:rsidRDefault="00285749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 xml:space="preserve">   </w:t>
      </w:r>
    </w:p>
    <w:p w:rsidR="00285749" w:rsidRPr="00710BA3" w:rsidRDefault="000C04D2" w:rsidP="00285749">
      <w:pPr>
        <w:jc w:val="center"/>
        <w:rPr>
          <w:b/>
          <w:sz w:val="26"/>
          <w:szCs w:val="26"/>
        </w:rPr>
      </w:pPr>
      <w:r w:rsidRPr="00710BA3">
        <w:rPr>
          <w:b/>
          <w:sz w:val="26"/>
          <w:szCs w:val="26"/>
        </w:rPr>
        <w:t>П О С Т А Н О В Л Е Н И Е</w:t>
      </w:r>
    </w:p>
    <w:p w:rsidR="005F00DD" w:rsidRPr="00E73699" w:rsidRDefault="005F00DD" w:rsidP="00285749">
      <w:pPr>
        <w:jc w:val="both"/>
        <w:rPr>
          <w:sz w:val="26"/>
          <w:szCs w:val="26"/>
        </w:rPr>
      </w:pPr>
    </w:p>
    <w:p w:rsidR="00285749" w:rsidRPr="00710BA3" w:rsidRDefault="004B657A" w:rsidP="007E3B83">
      <w:pPr>
        <w:tabs>
          <w:tab w:val="center" w:pos="4678"/>
          <w:tab w:val="left" w:pos="5245"/>
        </w:tabs>
        <w:rPr>
          <w:sz w:val="26"/>
          <w:szCs w:val="26"/>
        </w:rPr>
      </w:pPr>
      <w:r w:rsidRPr="004B657A">
        <w:rPr>
          <w:sz w:val="26"/>
          <w:szCs w:val="26"/>
          <w:u w:val="single"/>
        </w:rPr>
        <w:t>17.06.2024</w:t>
      </w:r>
      <w:r w:rsidR="007E3B83" w:rsidRPr="00710BA3">
        <w:rPr>
          <w:sz w:val="26"/>
          <w:szCs w:val="26"/>
        </w:rPr>
        <w:tab/>
      </w:r>
      <w:r w:rsidR="00285749" w:rsidRPr="00710BA3">
        <w:rPr>
          <w:sz w:val="26"/>
          <w:szCs w:val="26"/>
        </w:rPr>
        <w:t>г.</w:t>
      </w:r>
      <w:r w:rsidR="00EE1BFE" w:rsidRPr="00710BA3">
        <w:rPr>
          <w:sz w:val="26"/>
          <w:szCs w:val="26"/>
        </w:rPr>
        <w:t xml:space="preserve"> </w:t>
      </w:r>
      <w:r w:rsidR="00285749" w:rsidRPr="00710BA3">
        <w:rPr>
          <w:sz w:val="26"/>
          <w:szCs w:val="26"/>
        </w:rPr>
        <w:t>Зеленогорск</w:t>
      </w:r>
      <w:r w:rsidR="007E3B83" w:rsidRPr="00710BA3">
        <w:rPr>
          <w:sz w:val="26"/>
          <w:szCs w:val="26"/>
        </w:rPr>
        <w:tab/>
      </w:r>
      <w:r w:rsidR="007E3B83" w:rsidRPr="00710BA3">
        <w:rPr>
          <w:sz w:val="26"/>
          <w:szCs w:val="26"/>
        </w:rPr>
        <w:tab/>
      </w:r>
      <w:r w:rsidR="00B735B9">
        <w:rPr>
          <w:sz w:val="26"/>
          <w:szCs w:val="26"/>
        </w:rPr>
        <w:tab/>
      </w:r>
      <w:r w:rsidR="007E3B83" w:rsidRPr="00710BA3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</w:t>
      </w:r>
      <w:r w:rsidRPr="004B657A">
        <w:rPr>
          <w:sz w:val="26"/>
          <w:szCs w:val="26"/>
          <w:u w:val="single"/>
        </w:rPr>
        <w:t>136-п</w:t>
      </w:r>
    </w:p>
    <w:p w:rsidR="001D6457" w:rsidRPr="00710BA3" w:rsidRDefault="001D6457" w:rsidP="00901400">
      <w:pPr>
        <w:ind w:right="5102"/>
        <w:rPr>
          <w:sz w:val="26"/>
          <w:szCs w:val="26"/>
        </w:rPr>
      </w:pPr>
    </w:p>
    <w:p w:rsidR="00BB1076" w:rsidRPr="00710BA3" w:rsidRDefault="001D6457" w:rsidP="00BB1076">
      <w:pPr>
        <w:tabs>
          <w:tab w:val="left" w:pos="3261"/>
        </w:tabs>
        <w:ind w:right="3969"/>
        <w:rPr>
          <w:sz w:val="26"/>
          <w:szCs w:val="26"/>
        </w:rPr>
      </w:pPr>
      <w:r w:rsidRPr="00710BA3">
        <w:rPr>
          <w:sz w:val="26"/>
          <w:szCs w:val="26"/>
        </w:rPr>
        <w:t xml:space="preserve">О временном </w:t>
      </w:r>
      <w:r w:rsidR="00BB1076" w:rsidRPr="00710BA3">
        <w:rPr>
          <w:sz w:val="26"/>
          <w:szCs w:val="26"/>
        </w:rPr>
        <w:t>прекращении</w:t>
      </w:r>
      <w:r w:rsidRPr="00710BA3">
        <w:rPr>
          <w:sz w:val="26"/>
          <w:szCs w:val="26"/>
        </w:rPr>
        <w:t xml:space="preserve"> движения транспортных средств </w:t>
      </w:r>
      <w:r w:rsidR="00BB1076" w:rsidRPr="00710BA3">
        <w:rPr>
          <w:sz w:val="26"/>
          <w:szCs w:val="26"/>
        </w:rPr>
        <w:t>на участк</w:t>
      </w:r>
      <w:r w:rsidR="00241C2A" w:rsidRPr="00710BA3">
        <w:rPr>
          <w:sz w:val="26"/>
          <w:szCs w:val="26"/>
        </w:rPr>
        <w:t>ах</w:t>
      </w:r>
    </w:p>
    <w:p w:rsidR="00BB1076" w:rsidRPr="00710BA3" w:rsidRDefault="00BB1076" w:rsidP="00BB1076">
      <w:pPr>
        <w:tabs>
          <w:tab w:val="left" w:pos="3261"/>
        </w:tabs>
        <w:ind w:right="3969"/>
        <w:rPr>
          <w:sz w:val="26"/>
          <w:szCs w:val="26"/>
        </w:rPr>
      </w:pPr>
      <w:r w:rsidRPr="00710BA3">
        <w:rPr>
          <w:sz w:val="26"/>
          <w:szCs w:val="26"/>
        </w:rPr>
        <w:t>автомобильн</w:t>
      </w:r>
      <w:r w:rsidR="00241C2A" w:rsidRPr="00710BA3">
        <w:rPr>
          <w:sz w:val="26"/>
          <w:szCs w:val="26"/>
        </w:rPr>
        <w:t>ых</w:t>
      </w:r>
      <w:r w:rsidRPr="00710BA3">
        <w:rPr>
          <w:sz w:val="26"/>
          <w:szCs w:val="26"/>
        </w:rPr>
        <w:t xml:space="preserve"> дорог общего пользования</w:t>
      </w:r>
    </w:p>
    <w:p w:rsidR="004E44F2" w:rsidRPr="00710BA3" w:rsidRDefault="00BB1076" w:rsidP="006C08B2">
      <w:pPr>
        <w:tabs>
          <w:tab w:val="left" w:pos="3261"/>
        </w:tabs>
        <w:ind w:right="3969"/>
        <w:rPr>
          <w:sz w:val="26"/>
          <w:szCs w:val="26"/>
        </w:rPr>
      </w:pPr>
      <w:r w:rsidRPr="00710BA3">
        <w:rPr>
          <w:sz w:val="26"/>
          <w:szCs w:val="26"/>
        </w:rPr>
        <w:t xml:space="preserve">местного значения </w:t>
      </w:r>
      <w:r w:rsidR="006C08B2" w:rsidRPr="00710BA3">
        <w:rPr>
          <w:sz w:val="26"/>
          <w:szCs w:val="26"/>
        </w:rPr>
        <w:t>города</w:t>
      </w:r>
      <w:r w:rsidR="001D6457" w:rsidRPr="00710BA3">
        <w:rPr>
          <w:sz w:val="26"/>
          <w:szCs w:val="26"/>
        </w:rPr>
        <w:t xml:space="preserve"> Зеленогорска </w:t>
      </w:r>
      <w:bookmarkStart w:id="0" w:name="_GoBack"/>
      <w:bookmarkEnd w:id="0"/>
    </w:p>
    <w:p w:rsidR="006C08B2" w:rsidRPr="00710BA3" w:rsidRDefault="006C08B2" w:rsidP="006C08B2">
      <w:pPr>
        <w:tabs>
          <w:tab w:val="left" w:pos="3261"/>
        </w:tabs>
        <w:ind w:right="3969"/>
        <w:rPr>
          <w:sz w:val="26"/>
          <w:szCs w:val="26"/>
        </w:rPr>
      </w:pPr>
    </w:p>
    <w:p w:rsidR="001D6457" w:rsidRPr="00710BA3" w:rsidRDefault="001D6457" w:rsidP="001D6457">
      <w:pPr>
        <w:ind w:right="-1" w:firstLine="426"/>
        <w:jc w:val="both"/>
        <w:rPr>
          <w:sz w:val="26"/>
          <w:szCs w:val="26"/>
        </w:rPr>
      </w:pPr>
    </w:p>
    <w:p w:rsidR="001D6457" w:rsidRPr="00710BA3" w:rsidRDefault="001D6457" w:rsidP="00C53A23">
      <w:pPr>
        <w:ind w:right="-1" w:firstLine="709"/>
        <w:jc w:val="both"/>
        <w:rPr>
          <w:sz w:val="26"/>
          <w:szCs w:val="26"/>
        </w:rPr>
      </w:pPr>
      <w:r w:rsidRPr="00710BA3">
        <w:rPr>
          <w:sz w:val="26"/>
          <w:szCs w:val="26"/>
        </w:rPr>
        <w:t>В связи с проведением</w:t>
      </w:r>
      <w:r w:rsidR="00A55607" w:rsidRPr="00710BA3">
        <w:rPr>
          <w:sz w:val="26"/>
          <w:szCs w:val="26"/>
        </w:rPr>
        <w:t xml:space="preserve"> </w:t>
      </w:r>
      <w:r w:rsidR="00EE775C" w:rsidRPr="00710BA3">
        <w:rPr>
          <w:sz w:val="26"/>
          <w:szCs w:val="26"/>
        </w:rPr>
        <w:t>на территории г. Зеленогорска</w:t>
      </w:r>
      <w:r w:rsidR="0007187A">
        <w:rPr>
          <w:sz w:val="26"/>
          <w:szCs w:val="26"/>
        </w:rPr>
        <w:t xml:space="preserve"> </w:t>
      </w:r>
      <w:r w:rsidR="00E73699">
        <w:rPr>
          <w:sz w:val="26"/>
          <w:szCs w:val="26"/>
        </w:rPr>
        <w:t>городского праздника, посвященного Дню молодежи</w:t>
      </w:r>
      <w:r w:rsidR="00221F50" w:rsidRPr="00710BA3">
        <w:rPr>
          <w:sz w:val="26"/>
          <w:szCs w:val="26"/>
        </w:rPr>
        <w:t>,</w:t>
      </w:r>
      <w:r w:rsidRPr="00710BA3">
        <w:rPr>
          <w:sz w:val="26"/>
          <w:szCs w:val="26"/>
        </w:rPr>
        <w:t xml:space="preserve"> в соответствии с Федеральными законами</w:t>
      </w:r>
      <w:r w:rsidR="00A55607" w:rsidRPr="00710BA3">
        <w:rPr>
          <w:sz w:val="26"/>
          <w:szCs w:val="26"/>
        </w:rPr>
        <w:t xml:space="preserve"> </w:t>
      </w:r>
      <w:r w:rsidR="00E70D19" w:rsidRPr="00710BA3">
        <w:rPr>
          <w:sz w:val="26"/>
          <w:szCs w:val="26"/>
        </w:rPr>
        <w:t>от</w:t>
      </w:r>
      <w:r w:rsidR="00A55607" w:rsidRPr="00710BA3">
        <w:rPr>
          <w:sz w:val="26"/>
          <w:szCs w:val="26"/>
        </w:rPr>
        <w:t xml:space="preserve"> 10.12.1995 № 196-ФЗ «О безопасности дорожного движения»,</w:t>
      </w:r>
      <w:r w:rsidRPr="00710BA3">
        <w:rPr>
          <w:sz w:val="26"/>
          <w:szCs w:val="26"/>
        </w:rPr>
        <w:t xml:space="preserve"> от 06.10.2003 </w:t>
      </w:r>
      <w:r w:rsidR="00E73699">
        <w:rPr>
          <w:sz w:val="26"/>
          <w:szCs w:val="26"/>
        </w:rPr>
        <w:br/>
      </w:r>
      <w:r w:rsidRPr="00710BA3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</w:t>
      </w:r>
      <w:r w:rsidR="00E72776" w:rsidRPr="00710BA3">
        <w:rPr>
          <w:sz w:val="26"/>
          <w:szCs w:val="26"/>
        </w:rPr>
        <w:t>Ф</w:t>
      </w:r>
      <w:r w:rsidRPr="00710BA3">
        <w:rPr>
          <w:sz w:val="26"/>
          <w:szCs w:val="26"/>
        </w:rPr>
        <w:t xml:space="preserve">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</w:t>
      </w:r>
      <w:r w:rsidR="00B65BFC" w:rsidRPr="00710BA3">
        <w:rPr>
          <w:sz w:val="26"/>
          <w:szCs w:val="26"/>
        </w:rPr>
        <w:t>постановлени</w:t>
      </w:r>
      <w:r w:rsidR="002128E4" w:rsidRPr="00710BA3">
        <w:rPr>
          <w:sz w:val="26"/>
          <w:szCs w:val="26"/>
        </w:rPr>
        <w:t>ем</w:t>
      </w:r>
      <w:r w:rsidR="00B65BFC" w:rsidRPr="00710BA3">
        <w:rPr>
          <w:sz w:val="26"/>
          <w:szCs w:val="26"/>
        </w:rPr>
        <w:t xml:space="preserve"> Правительства Красноярского края от 18.05.2012 № 221-п «Об утверждении </w:t>
      </w:r>
      <w:r w:rsidR="00E70D19" w:rsidRPr="00710BA3">
        <w:rPr>
          <w:sz w:val="26"/>
          <w:szCs w:val="26"/>
        </w:rPr>
        <w:t>П</w:t>
      </w:r>
      <w:r w:rsidR="00B65BFC" w:rsidRPr="00710BA3">
        <w:rPr>
          <w:sz w:val="26"/>
          <w:szCs w:val="26"/>
        </w:rPr>
        <w:t xml:space="preserve">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</w:t>
      </w:r>
      <w:r w:rsidRPr="00710BA3">
        <w:rPr>
          <w:sz w:val="26"/>
          <w:szCs w:val="26"/>
        </w:rPr>
        <w:t>на основании Устава города</w:t>
      </w:r>
      <w:r w:rsidR="0007187A">
        <w:rPr>
          <w:sz w:val="26"/>
          <w:szCs w:val="26"/>
        </w:rPr>
        <w:t xml:space="preserve"> Зеленогорска Красноярского края,</w:t>
      </w:r>
    </w:p>
    <w:p w:rsidR="001D6457" w:rsidRPr="00710BA3" w:rsidRDefault="001D6457" w:rsidP="001D6457">
      <w:pPr>
        <w:ind w:right="-1" w:firstLine="426"/>
        <w:jc w:val="both"/>
        <w:rPr>
          <w:sz w:val="26"/>
          <w:szCs w:val="26"/>
        </w:rPr>
      </w:pPr>
    </w:p>
    <w:p w:rsidR="001D6457" w:rsidRPr="00710BA3" w:rsidRDefault="006C08B2" w:rsidP="006C08B2">
      <w:pPr>
        <w:ind w:right="-1"/>
        <w:jc w:val="both"/>
        <w:rPr>
          <w:sz w:val="26"/>
          <w:szCs w:val="26"/>
        </w:rPr>
      </w:pPr>
      <w:r w:rsidRPr="00710BA3">
        <w:rPr>
          <w:sz w:val="26"/>
          <w:szCs w:val="26"/>
        </w:rPr>
        <w:t>ПОСТАНОВЛЯЮ</w:t>
      </w:r>
      <w:r w:rsidR="001D6457" w:rsidRPr="00710BA3">
        <w:rPr>
          <w:sz w:val="26"/>
          <w:szCs w:val="26"/>
        </w:rPr>
        <w:t>:</w:t>
      </w:r>
    </w:p>
    <w:p w:rsidR="001D6457" w:rsidRPr="00710BA3" w:rsidRDefault="001D6457" w:rsidP="001D6457">
      <w:pPr>
        <w:ind w:right="-1" w:firstLine="426"/>
        <w:jc w:val="both"/>
        <w:rPr>
          <w:sz w:val="26"/>
          <w:szCs w:val="26"/>
        </w:rPr>
      </w:pPr>
    </w:p>
    <w:p w:rsidR="00623A15" w:rsidRPr="00710BA3" w:rsidRDefault="008B0F9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Временно </w:t>
      </w:r>
      <w:r w:rsidR="006C08B2" w:rsidRPr="00710BA3">
        <w:rPr>
          <w:rFonts w:ascii="Times New Roman" w:hAnsi="Times New Roman"/>
          <w:sz w:val="26"/>
          <w:szCs w:val="26"/>
        </w:rPr>
        <w:t>прекратить</w:t>
      </w:r>
      <w:r w:rsidR="005D0435" w:rsidRPr="00710BA3">
        <w:rPr>
          <w:rFonts w:ascii="Times New Roman" w:hAnsi="Times New Roman"/>
          <w:sz w:val="26"/>
          <w:szCs w:val="26"/>
        </w:rPr>
        <w:t xml:space="preserve"> </w:t>
      </w:r>
      <w:r w:rsidR="006C3948" w:rsidRPr="00710BA3">
        <w:rPr>
          <w:rFonts w:ascii="Times New Roman" w:hAnsi="Times New Roman"/>
          <w:sz w:val="26"/>
          <w:szCs w:val="26"/>
        </w:rPr>
        <w:t>2</w:t>
      </w:r>
      <w:r w:rsidR="00E73699">
        <w:rPr>
          <w:rFonts w:ascii="Times New Roman" w:hAnsi="Times New Roman"/>
          <w:sz w:val="26"/>
          <w:szCs w:val="26"/>
        </w:rPr>
        <w:t>9</w:t>
      </w:r>
      <w:r w:rsidR="00241C2A" w:rsidRPr="00710BA3">
        <w:rPr>
          <w:rFonts w:ascii="Times New Roman" w:hAnsi="Times New Roman"/>
          <w:sz w:val="26"/>
          <w:szCs w:val="26"/>
        </w:rPr>
        <w:t>.0</w:t>
      </w:r>
      <w:r w:rsidR="00221F50" w:rsidRPr="00710BA3">
        <w:rPr>
          <w:rFonts w:ascii="Times New Roman" w:hAnsi="Times New Roman"/>
          <w:sz w:val="26"/>
          <w:szCs w:val="26"/>
        </w:rPr>
        <w:t>6</w:t>
      </w:r>
      <w:r w:rsidR="00587FF6" w:rsidRPr="00710BA3">
        <w:rPr>
          <w:rFonts w:ascii="Times New Roman" w:hAnsi="Times New Roman"/>
          <w:sz w:val="26"/>
          <w:szCs w:val="26"/>
        </w:rPr>
        <w:t>.20</w:t>
      </w:r>
      <w:r w:rsidR="00774B97" w:rsidRPr="00710BA3">
        <w:rPr>
          <w:rFonts w:ascii="Times New Roman" w:hAnsi="Times New Roman"/>
          <w:sz w:val="26"/>
          <w:szCs w:val="26"/>
        </w:rPr>
        <w:t>2</w:t>
      </w:r>
      <w:r w:rsidR="007D378D" w:rsidRPr="00710BA3">
        <w:rPr>
          <w:rFonts w:ascii="Times New Roman" w:hAnsi="Times New Roman"/>
          <w:sz w:val="26"/>
          <w:szCs w:val="26"/>
        </w:rPr>
        <w:t>4</w:t>
      </w:r>
      <w:r w:rsidR="00774B97" w:rsidRPr="00710BA3">
        <w:rPr>
          <w:rFonts w:ascii="Times New Roman" w:hAnsi="Times New Roman"/>
          <w:sz w:val="26"/>
          <w:szCs w:val="26"/>
        </w:rPr>
        <w:t xml:space="preserve"> </w:t>
      </w:r>
      <w:r w:rsidR="00962AD6" w:rsidRPr="00710BA3">
        <w:rPr>
          <w:rFonts w:ascii="Times New Roman" w:hAnsi="Times New Roman"/>
          <w:sz w:val="26"/>
          <w:szCs w:val="26"/>
        </w:rPr>
        <w:t>движение транспортных средств</w:t>
      </w:r>
      <w:r w:rsidR="00587FF6" w:rsidRPr="00710BA3">
        <w:rPr>
          <w:rFonts w:ascii="Times New Roman" w:hAnsi="Times New Roman"/>
          <w:sz w:val="26"/>
          <w:szCs w:val="26"/>
        </w:rPr>
        <w:t xml:space="preserve"> </w:t>
      </w:r>
      <w:r w:rsidR="006C08B2" w:rsidRPr="00710BA3">
        <w:rPr>
          <w:rFonts w:ascii="Times New Roman" w:hAnsi="Times New Roman"/>
          <w:sz w:val="26"/>
          <w:szCs w:val="26"/>
        </w:rPr>
        <w:t xml:space="preserve">на </w:t>
      </w:r>
      <w:r w:rsidR="00E73699" w:rsidRPr="00710BA3">
        <w:rPr>
          <w:rFonts w:ascii="Times New Roman" w:hAnsi="Times New Roman"/>
          <w:sz w:val="26"/>
          <w:szCs w:val="26"/>
        </w:rPr>
        <w:t>участк</w:t>
      </w:r>
      <w:r w:rsidR="00E73699">
        <w:rPr>
          <w:rFonts w:ascii="Times New Roman" w:hAnsi="Times New Roman"/>
          <w:sz w:val="26"/>
          <w:szCs w:val="26"/>
        </w:rPr>
        <w:t>е</w:t>
      </w:r>
      <w:r w:rsidR="006C08B2" w:rsidRPr="00710BA3">
        <w:rPr>
          <w:rFonts w:ascii="Times New Roman" w:hAnsi="Times New Roman"/>
          <w:sz w:val="26"/>
          <w:szCs w:val="26"/>
        </w:rPr>
        <w:t xml:space="preserve"> автомобильн</w:t>
      </w:r>
      <w:r w:rsidR="00E73699">
        <w:rPr>
          <w:rFonts w:ascii="Times New Roman" w:hAnsi="Times New Roman"/>
          <w:sz w:val="26"/>
          <w:szCs w:val="26"/>
        </w:rPr>
        <w:t>ой</w:t>
      </w:r>
      <w:r w:rsidR="00623A15" w:rsidRPr="00710BA3">
        <w:rPr>
          <w:rFonts w:ascii="Times New Roman" w:hAnsi="Times New Roman"/>
          <w:sz w:val="26"/>
          <w:szCs w:val="26"/>
        </w:rPr>
        <w:t xml:space="preserve"> дорог</w:t>
      </w:r>
      <w:r w:rsidR="00E73699">
        <w:rPr>
          <w:rFonts w:ascii="Times New Roman" w:hAnsi="Times New Roman"/>
          <w:sz w:val="26"/>
          <w:szCs w:val="26"/>
        </w:rPr>
        <w:t>и</w:t>
      </w:r>
      <w:r w:rsidR="00623A15" w:rsidRPr="00710BA3">
        <w:rPr>
          <w:rFonts w:ascii="Times New Roman" w:hAnsi="Times New Roman"/>
          <w:sz w:val="26"/>
          <w:szCs w:val="26"/>
        </w:rPr>
        <w:t xml:space="preserve"> </w:t>
      </w:r>
      <w:r w:rsidR="00E73699">
        <w:rPr>
          <w:rFonts w:ascii="Times New Roman" w:hAnsi="Times New Roman"/>
          <w:sz w:val="26"/>
          <w:szCs w:val="26"/>
        </w:rPr>
        <w:t>улицы Парковая от дома № 16 по улице Парковая до дома № 44 по улице Набережная.</w:t>
      </w:r>
    </w:p>
    <w:p w:rsidR="002D6AA9" w:rsidRPr="00710BA3" w:rsidRDefault="002D6AA9" w:rsidP="002D6AA9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Допускать проезд машин скорой медицинской помощи, пожарных машин.</w:t>
      </w:r>
    </w:p>
    <w:p w:rsidR="002D6AA9" w:rsidRPr="00710BA3" w:rsidRDefault="0010535D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Муниципальному казенному учреждению «Комитет по делам культуры и молодежной политики города Зеленогорска»</w:t>
      </w:r>
      <w:r w:rsidR="002D6AA9" w:rsidRPr="00710BA3">
        <w:rPr>
          <w:rFonts w:ascii="Times New Roman" w:hAnsi="Times New Roman"/>
          <w:sz w:val="26"/>
          <w:szCs w:val="26"/>
        </w:rPr>
        <w:t>:</w:t>
      </w:r>
    </w:p>
    <w:p w:rsidR="002D6AA9" w:rsidRPr="00E73699" w:rsidRDefault="009B671E" w:rsidP="00E73699">
      <w:pPr>
        <w:pStyle w:val="a6"/>
        <w:numPr>
          <w:ilvl w:val="1"/>
          <w:numId w:val="5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2D6AA9" w:rsidRPr="00710BA3">
        <w:rPr>
          <w:rFonts w:ascii="Times New Roman" w:hAnsi="Times New Roman"/>
          <w:sz w:val="26"/>
          <w:szCs w:val="26"/>
        </w:rPr>
        <w:t>Перекрыть</w:t>
      </w:r>
      <w:r w:rsidR="00E73699">
        <w:rPr>
          <w:rFonts w:ascii="Times New Roman" w:hAnsi="Times New Roman"/>
          <w:sz w:val="26"/>
          <w:szCs w:val="26"/>
        </w:rPr>
        <w:t xml:space="preserve"> легковым</w:t>
      </w:r>
      <w:r w:rsidR="002D6AA9" w:rsidRPr="00710BA3">
        <w:rPr>
          <w:rFonts w:ascii="Times New Roman" w:hAnsi="Times New Roman"/>
          <w:sz w:val="26"/>
          <w:szCs w:val="26"/>
        </w:rPr>
        <w:t xml:space="preserve"> автомобил</w:t>
      </w:r>
      <w:r w:rsidR="00E73699">
        <w:rPr>
          <w:rFonts w:ascii="Times New Roman" w:hAnsi="Times New Roman"/>
          <w:sz w:val="26"/>
          <w:szCs w:val="26"/>
        </w:rPr>
        <w:t xml:space="preserve">ем </w:t>
      </w:r>
      <w:r w:rsidR="0010535D" w:rsidRPr="00710BA3">
        <w:rPr>
          <w:rFonts w:ascii="Times New Roman" w:hAnsi="Times New Roman"/>
          <w:sz w:val="26"/>
          <w:szCs w:val="26"/>
        </w:rPr>
        <w:t>2</w:t>
      </w:r>
      <w:r w:rsidR="00E73699">
        <w:rPr>
          <w:rFonts w:ascii="Times New Roman" w:hAnsi="Times New Roman"/>
          <w:sz w:val="26"/>
          <w:szCs w:val="26"/>
        </w:rPr>
        <w:t>9</w:t>
      </w:r>
      <w:r w:rsidR="0010535D" w:rsidRPr="00710BA3">
        <w:rPr>
          <w:rFonts w:ascii="Times New Roman" w:hAnsi="Times New Roman"/>
          <w:sz w:val="26"/>
          <w:szCs w:val="26"/>
        </w:rPr>
        <w:t xml:space="preserve">.06.2024 </w:t>
      </w:r>
      <w:r w:rsidR="002D6AA9" w:rsidRPr="00710BA3">
        <w:rPr>
          <w:rFonts w:ascii="Times New Roman" w:hAnsi="Times New Roman"/>
          <w:sz w:val="26"/>
          <w:szCs w:val="26"/>
        </w:rPr>
        <w:t>с 1</w:t>
      </w:r>
      <w:r w:rsidR="00E73699">
        <w:rPr>
          <w:rFonts w:ascii="Times New Roman" w:hAnsi="Times New Roman"/>
          <w:sz w:val="26"/>
          <w:szCs w:val="26"/>
        </w:rPr>
        <w:t>6</w:t>
      </w:r>
      <w:r w:rsidR="002D6AA9" w:rsidRPr="00710BA3">
        <w:rPr>
          <w:rFonts w:ascii="Times New Roman" w:hAnsi="Times New Roman"/>
          <w:sz w:val="26"/>
          <w:szCs w:val="26"/>
        </w:rPr>
        <w:t xml:space="preserve"> часов 00 минут до 23 часов 00 минут </w:t>
      </w:r>
      <w:r w:rsidR="00E73699">
        <w:rPr>
          <w:rFonts w:ascii="Times New Roman" w:hAnsi="Times New Roman"/>
          <w:sz w:val="26"/>
          <w:szCs w:val="26"/>
        </w:rPr>
        <w:t>улицу Парковая в районе дома № 16.</w:t>
      </w:r>
    </w:p>
    <w:p w:rsidR="002D6AA9" w:rsidRPr="00710BA3" w:rsidRDefault="009B671E" w:rsidP="005C4834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2D6AA9" w:rsidRPr="00710BA3">
        <w:rPr>
          <w:rFonts w:ascii="Times New Roman" w:hAnsi="Times New Roman"/>
          <w:sz w:val="26"/>
          <w:szCs w:val="26"/>
        </w:rPr>
        <w:t>Предоставить для перекрытия улиц</w:t>
      </w:r>
      <w:r w:rsidR="00E73699">
        <w:rPr>
          <w:rFonts w:ascii="Times New Roman" w:hAnsi="Times New Roman"/>
          <w:sz w:val="26"/>
          <w:szCs w:val="26"/>
        </w:rPr>
        <w:t>ы</w:t>
      </w:r>
      <w:r w:rsidR="002D6AA9" w:rsidRPr="00710BA3">
        <w:rPr>
          <w:rFonts w:ascii="Times New Roman" w:hAnsi="Times New Roman"/>
          <w:sz w:val="26"/>
          <w:szCs w:val="26"/>
        </w:rPr>
        <w:t>, указанн</w:t>
      </w:r>
      <w:r w:rsidR="00E73699">
        <w:rPr>
          <w:rFonts w:ascii="Times New Roman" w:hAnsi="Times New Roman"/>
          <w:sz w:val="26"/>
          <w:szCs w:val="26"/>
        </w:rPr>
        <w:t xml:space="preserve">ой </w:t>
      </w:r>
      <w:r w:rsidR="002D6AA9" w:rsidRPr="00710BA3">
        <w:rPr>
          <w:rFonts w:ascii="Times New Roman" w:hAnsi="Times New Roman"/>
          <w:sz w:val="26"/>
          <w:szCs w:val="26"/>
        </w:rPr>
        <w:t>в пункт</w:t>
      </w:r>
      <w:r w:rsidR="00E73699">
        <w:rPr>
          <w:rFonts w:ascii="Times New Roman" w:hAnsi="Times New Roman"/>
          <w:sz w:val="26"/>
          <w:szCs w:val="26"/>
        </w:rPr>
        <w:t>е</w:t>
      </w:r>
      <w:r w:rsidR="002D6AA9" w:rsidRPr="00710BA3">
        <w:rPr>
          <w:rFonts w:ascii="Times New Roman" w:hAnsi="Times New Roman"/>
          <w:sz w:val="26"/>
          <w:szCs w:val="26"/>
        </w:rPr>
        <w:t xml:space="preserve"> 2.1</w:t>
      </w:r>
      <w:r w:rsidR="00E73699">
        <w:rPr>
          <w:rFonts w:ascii="Times New Roman" w:hAnsi="Times New Roman"/>
          <w:sz w:val="26"/>
          <w:szCs w:val="26"/>
        </w:rPr>
        <w:t xml:space="preserve"> </w:t>
      </w:r>
      <w:r w:rsidR="0010535D" w:rsidRPr="00710BA3">
        <w:rPr>
          <w:rFonts w:ascii="Times New Roman" w:hAnsi="Times New Roman"/>
          <w:sz w:val="26"/>
          <w:szCs w:val="26"/>
        </w:rPr>
        <w:t xml:space="preserve">настоящего постановления, </w:t>
      </w:r>
      <w:r w:rsidR="00E73699">
        <w:rPr>
          <w:rFonts w:ascii="Times New Roman" w:hAnsi="Times New Roman"/>
          <w:sz w:val="26"/>
          <w:szCs w:val="26"/>
        </w:rPr>
        <w:t>1</w:t>
      </w:r>
      <w:r w:rsidR="002D6AA9" w:rsidRPr="00710BA3">
        <w:rPr>
          <w:rFonts w:ascii="Times New Roman" w:hAnsi="Times New Roman"/>
          <w:sz w:val="26"/>
          <w:szCs w:val="26"/>
        </w:rPr>
        <w:t xml:space="preserve"> </w:t>
      </w:r>
      <w:r w:rsidR="00E73699">
        <w:rPr>
          <w:rFonts w:ascii="Times New Roman" w:hAnsi="Times New Roman"/>
          <w:sz w:val="26"/>
          <w:szCs w:val="26"/>
        </w:rPr>
        <w:t>легковой автомобиль</w:t>
      </w:r>
      <w:r w:rsidR="002D6AA9" w:rsidRPr="00710BA3">
        <w:rPr>
          <w:rFonts w:ascii="Times New Roman" w:hAnsi="Times New Roman"/>
          <w:sz w:val="26"/>
          <w:szCs w:val="26"/>
        </w:rPr>
        <w:t xml:space="preserve">. 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Муниципальному бюджетному учреждению «Комбинат благоустройства» обеспечить:</w:t>
      </w:r>
    </w:p>
    <w:p w:rsidR="0004360F" w:rsidRPr="00710BA3" w:rsidRDefault="00710BA3" w:rsidP="005C4834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04360F" w:rsidRPr="00710BA3">
        <w:rPr>
          <w:rFonts w:ascii="Times New Roman" w:hAnsi="Times New Roman"/>
          <w:sz w:val="26"/>
          <w:szCs w:val="26"/>
        </w:rPr>
        <w:t>2</w:t>
      </w:r>
      <w:r w:rsidR="00E73699">
        <w:rPr>
          <w:rFonts w:ascii="Times New Roman" w:hAnsi="Times New Roman"/>
          <w:sz w:val="26"/>
          <w:szCs w:val="26"/>
        </w:rPr>
        <w:t>9</w:t>
      </w:r>
      <w:r w:rsidR="0004360F" w:rsidRPr="00710BA3">
        <w:rPr>
          <w:rFonts w:ascii="Times New Roman" w:hAnsi="Times New Roman"/>
          <w:sz w:val="26"/>
          <w:szCs w:val="26"/>
        </w:rPr>
        <w:t>.06.202</w:t>
      </w:r>
      <w:r w:rsidR="009B671E" w:rsidRPr="00710BA3">
        <w:rPr>
          <w:rFonts w:ascii="Times New Roman" w:hAnsi="Times New Roman"/>
          <w:sz w:val="26"/>
          <w:szCs w:val="26"/>
        </w:rPr>
        <w:t>4</w:t>
      </w:r>
      <w:r w:rsidR="0004360F" w:rsidRPr="00710BA3">
        <w:rPr>
          <w:rFonts w:ascii="Times New Roman" w:hAnsi="Times New Roman"/>
          <w:sz w:val="26"/>
          <w:szCs w:val="26"/>
        </w:rPr>
        <w:t xml:space="preserve"> установку к 1</w:t>
      </w:r>
      <w:r w:rsidR="00E73699">
        <w:rPr>
          <w:rFonts w:ascii="Times New Roman" w:hAnsi="Times New Roman"/>
          <w:sz w:val="26"/>
          <w:szCs w:val="26"/>
        </w:rPr>
        <w:t>6</w:t>
      </w:r>
      <w:r w:rsidR="0004360F" w:rsidRPr="00710BA3">
        <w:rPr>
          <w:rFonts w:ascii="Times New Roman" w:hAnsi="Times New Roman"/>
          <w:sz w:val="26"/>
          <w:szCs w:val="26"/>
        </w:rPr>
        <w:t xml:space="preserve"> часам 00 минутам и демонтаж после </w:t>
      </w:r>
      <w:r w:rsidR="00E73699">
        <w:rPr>
          <w:rFonts w:ascii="Times New Roman" w:hAnsi="Times New Roman"/>
          <w:sz w:val="26"/>
          <w:szCs w:val="26"/>
        </w:rPr>
        <w:br/>
      </w:r>
      <w:r w:rsidR="0004360F" w:rsidRPr="00710BA3">
        <w:rPr>
          <w:rFonts w:ascii="Times New Roman" w:hAnsi="Times New Roman"/>
          <w:sz w:val="26"/>
          <w:szCs w:val="26"/>
        </w:rPr>
        <w:t>23 часов 00 минут бетонных заграждений на следующих улицах и выездах:</w:t>
      </w:r>
    </w:p>
    <w:p w:rsidR="0004360F" w:rsidRPr="00710BA3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выезд на улицу</w:t>
      </w:r>
      <w:r w:rsidR="00E73699">
        <w:rPr>
          <w:rFonts w:ascii="Times New Roman" w:hAnsi="Times New Roman"/>
          <w:sz w:val="26"/>
          <w:szCs w:val="26"/>
        </w:rPr>
        <w:t xml:space="preserve"> Набережная</w:t>
      </w: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E73699">
        <w:rPr>
          <w:rFonts w:ascii="Times New Roman" w:hAnsi="Times New Roman"/>
          <w:sz w:val="26"/>
          <w:szCs w:val="26"/>
        </w:rPr>
        <w:t>в районе дома № 44 по улице Набережная</w:t>
      </w:r>
      <w:r w:rsidRPr="00710BA3">
        <w:rPr>
          <w:rFonts w:ascii="Times New Roman" w:hAnsi="Times New Roman"/>
          <w:sz w:val="26"/>
          <w:szCs w:val="26"/>
        </w:rPr>
        <w:t>;</w:t>
      </w:r>
    </w:p>
    <w:p w:rsidR="0004360F" w:rsidRDefault="0004360F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выезд на улицу </w:t>
      </w:r>
      <w:r w:rsidR="00E73699">
        <w:rPr>
          <w:rFonts w:ascii="Times New Roman" w:hAnsi="Times New Roman"/>
          <w:sz w:val="26"/>
          <w:szCs w:val="26"/>
        </w:rPr>
        <w:t>Парковая</w:t>
      </w: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E73699">
        <w:rPr>
          <w:rFonts w:ascii="Times New Roman" w:hAnsi="Times New Roman"/>
          <w:sz w:val="26"/>
          <w:szCs w:val="26"/>
        </w:rPr>
        <w:t>в районе дома № 16 по улице Парковая</w:t>
      </w:r>
      <w:r w:rsidRPr="00710BA3">
        <w:rPr>
          <w:rFonts w:ascii="Times New Roman" w:hAnsi="Times New Roman"/>
          <w:sz w:val="26"/>
          <w:szCs w:val="26"/>
        </w:rPr>
        <w:t>;</w:t>
      </w:r>
    </w:p>
    <w:p w:rsidR="0004360F" w:rsidRPr="00710BA3" w:rsidRDefault="00E73699" w:rsidP="005C4834">
      <w:pPr>
        <w:pStyle w:val="a6"/>
        <w:numPr>
          <w:ilvl w:val="0"/>
          <w:numId w:val="31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выезд между домом № 16 по </w:t>
      </w:r>
      <w:r w:rsidR="00376517">
        <w:rPr>
          <w:rFonts w:ascii="Times New Roman" w:hAnsi="Times New Roman"/>
          <w:sz w:val="26"/>
          <w:szCs w:val="26"/>
        </w:rPr>
        <w:t>улице</w:t>
      </w:r>
      <w:r>
        <w:rPr>
          <w:rFonts w:ascii="Times New Roman" w:hAnsi="Times New Roman"/>
          <w:sz w:val="26"/>
          <w:szCs w:val="26"/>
        </w:rPr>
        <w:t xml:space="preserve"> </w:t>
      </w:r>
      <w:r w:rsidR="00DA6E49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арковая и зданием № </w:t>
      </w:r>
      <w:r w:rsidR="00376517">
        <w:rPr>
          <w:rFonts w:ascii="Times New Roman" w:hAnsi="Times New Roman"/>
          <w:sz w:val="26"/>
          <w:szCs w:val="26"/>
        </w:rPr>
        <w:t>48 по улице Набережная.</w:t>
      </w:r>
    </w:p>
    <w:p w:rsidR="0004360F" w:rsidRPr="00710BA3" w:rsidRDefault="00710BA3" w:rsidP="005C4834">
      <w:pPr>
        <w:pStyle w:val="a6"/>
        <w:numPr>
          <w:ilvl w:val="1"/>
          <w:numId w:val="5"/>
        </w:numPr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04360F" w:rsidRPr="00710BA3">
        <w:rPr>
          <w:rFonts w:ascii="Times New Roman" w:hAnsi="Times New Roman"/>
          <w:sz w:val="26"/>
          <w:szCs w:val="26"/>
        </w:rPr>
        <w:t>2</w:t>
      </w:r>
      <w:r w:rsidR="00376517">
        <w:rPr>
          <w:rFonts w:ascii="Times New Roman" w:hAnsi="Times New Roman"/>
          <w:sz w:val="26"/>
          <w:szCs w:val="26"/>
        </w:rPr>
        <w:t>7</w:t>
      </w:r>
      <w:r w:rsidR="0004360F" w:rsidRPr="00710BA3">
        <w:rPr>
          <w:rFonts w:ascii="Times New Roman" w:hAnsi="Times New Roman"/>
          <w:sz w:val="26"/>
          <w:szCs w:val="26"/>
        </w:rPr>
        <w:t>.06.202</w:t>
      </w:r>
      <w:r w:rsidR="009B671E" w:rsidRPr="00710BA3">
        <w:rPr>
          <w:rFonts w:ascii="Times New Roman" w:hAnsi="Times New Roman"/>
          <w:sz w:val="26"/>
          <w:szCs w:val="26"/>
        </w:rPr>
        <w:t>4</w:t>
      </w:r>
      <w:r w:rsidR="0004360F" w:rsidRPr="00710B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обеспечить </w:t>
      </w:r>
      <w:r w:rsidR="0004360F" w:rsidRPr="00710BA3">
        <w:rPr>
          <w:rFonts w:ascii="Times New Roman" w:hAnsi="Times New Roman"/>
          <w:sz w:val="26"/>
          <w:szCs w:val="26"/>
        </w:rPr>
        <w:t xml:space="preserve">установку </w:t>
      </w:r>
      <w:r w:rsidR="00376517">
        <w:rPr>
          <w:rFonts w:ascii="Times New Roman" w:hAnsi="Times New Roman"/>
          <w:sz w:val="26"/>
          <w:szCs w:val="26"/>
        </w:rPr>
        <w:t xml:space="preserve">до 17 часов 00 минут </w:t>
      </w:r>
      <w:r w:rsidR="0004360F" w:rsidRPr="00710BA3">
        <w:rPr>
          <w:rFonts w:ascii="Times New Roman" w:hAnsi="Times New Roman"/>
          <w:sz w:val="26"/>
          <w:szCs w:val="26"/>
        </w:rPr>
        <w:t>и демонтаж после 23 часов 00 минут</w:t>
      </w:r>
      <w:r w:rsidR="00376517">
        <w:rPr>
          <w:rFonts w:ascii="Times New Roman" w:hAnsi="Times New Roman"/>
          <w:sz w:val="26"/>
          <w:szCs w:val="26"/>
        </w:rPr>
        <w:t xml:space="preserve"> 29.06.2024</w:t>
      </w:r>
      <w:r w:rsidR="0004360F" w:rsidRPr="00710BA3">
        <w:rPr>
          <w:rFonts w:ascii="Times New Roman" w:hAnsi="Times New Roman"/>
          <w:sz w:val="26"/>
          <w:szCs w:val="26"/>
        </w:rPr>
        <w:t xml:space="preserve"> дорожных знаков</w:t>
      </w:r>
      <w:r w:rsidR="009B671E" w:rsidRPr="00710BA3">
        <w:rPr>
          <w:rFonts w:ascii="Times New Roman" w:hAnsi="Times New Roman"/>
          <w:sz w:val="26"/>
          <w:szCs w:val="26"/>
        </w:rPr>
        <w:t xml:space="preserve"> 3.</w:t>
      </w:r>
      <w:r w:rsidR="00376517">
        <w:rPr>
          <w:rFonts w:ascii="Times New Roman" w:hAnsi="Times New Roman"/>
          <w:sz w:val="26"/>
          <w:szCs w:val="26"/>
        </w:rPr>
        <w:t>27</w:t>
      </w:r>
      <w:r w:rsidR="009B671E" w:rsidRPr="00710BA3">
        <w:rPr>
          <w:rFonts w:ascii="Times New Roman" w:hAnsi="Times New Roman"/>
          <w:sz w:val="26"/>
          <w:szCs w:val="26"/>
        </w:rPr>
        <w:t xml:space="preserve"> «</w:t>
      </w:r>
      <w:r w:rsidR="00376517">
        <w:rPr>
          <w:rFonts w:ascii="Times New Roman" w:hAnsi="Times New Roman"/>
          <w:sz w:val="26"/>
          <w:szCs w:val="26"/>
        </w:rPr>
        <w:t xml:space="preserve">Остановка запрещена» совместно с </w:t>
      </w:r>
      <w:r w:rsidR="00376517" w:rsidRPr="00376517">
        <w:rPr>
          <w:rFonts w:ascii="Times New Roman" w:hAnsi="Times New Roman"/>
          <w:sz w:val="26"/>
          <w:szCs w:val="26"/>
        </w:rPr>
        <w:t>табличкой</w:t>
      </w:r>
      <w:r w:rsidRPr="00710BA3">
        <w:rPr>
          <w:rFonts w:ascii="Times New Roman" w:hAnsi="Times New Roman"/>
          <w:sz w:val="26"/>
          <w:szCs w:val="26"/>
        </w:rPr>
        <w:t xml:space="preserve"> </w:t>
      </w:r>
      <w:r w:rsidR="00376517">
        <w:rPr>
          <w:rFonts w:ascii="Times New Roman" w:hAnsi="Times New Roman"/>
          <w:sz w:val="26"/>
          <w:szCs w:val="26"/>
        </w:rPr>
        <w:t>8.24 «Работает эвакуатор» в заездных карманах напротив здания № 44 по улице Набережная и напротив дома № 16 по улице Парковая.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Движение автотранспорта на время прекращения движения транспортных средств на участках дорог, указанных в пункте 1 настоящего постановления, осуществлять по улицам </w:t>
      </w:r>
      <w:r w:rsidR="00376517">
        <w:rPr>
          <w:rFonts w:ascii="Times New Roman" w:hAnsi="Times New Roman"/>
          <w:sz w:val="26"/>
          <w:szCs w:val="26"/>
        </w:rPr>
        <w:t>Набережная</w:t>
      </w:r>
      <w:r w:rsidR="00710BA3" w:rsidRPr="00710BA3">
        <w:rPr>
          <w:rFonts w:ascii="Times New Roman" w:hAnsi="Times New Roman"/>
          <w:sz w:val="26"/>
          <w:szCs w:val="26"/>
        </w:rPr>
        <w:t xml:space="preserve">, </w:t>
      </w:r>
      <w:r w:rsidR="00376517">
        <w:rPr>
          <w:rFonts w:ascii="Times New Roman" w:hAnsi="Times New Roman"/>
          <w:sz w:val="26"/>
          <w:szCs w:val="26"/>
        </w:rPr>
        <w:t>Парковая</w:t>
      </w:r>
      <w:r w:rsidRPr="00710BA3">
        <w:rPr>
          <w:rFonts w:ascii="Times New Roman" w:hAnsi="Times New Roman"/>
          <w:sz w:val="26"/>
          <w:szCs w:val="26"/>
        </w:rPr>
        <w:t>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Предложить Отделу МВД России по ЗАТО г. Зеленогорск оказать содействие в обеспечении общественного порядка и безопасности граждан при проведении мероприятия, а также в обеспечении безопасности дорожного движения и перекрытии движения транспортных средств в соответствии с пунктами 1, 2, 3</w:t>
      </w:r>
      <w:r w:rsidR="00376517">
        <w:rPr>
          <w:rFonts w:ascii="Times New Roman" w:hAnsi="Times New Roman"/>
          <w:sz w:val="26"/>
          <w:szCs w:val="26"/>
        </w:rPr>
        <w:t xml:space="preserve"> </w:t>
      </w:r>
      <w:r w:rsidRPr="00710BA3">
        <w:rPr>
          <w:rFonts w:ascii="Times New Roman" w:hAnsi="Times New Roman"/>
          <w:sz w:val="26"/>
          <w:szCs w:val="26"/>
        </w:rPr>
        <w:t>настоящего постановления.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Отделу городского хозяйства Администрации ЗАТО г. Зеленогорск:</w:t>
      </w:r>
    </w:p>
    <w:p w:rsidR="0004360F" w:rsidRPr="00710BA3" w:rsidRDefault="0004360F" w:rsidP="005C4834">
      <w:pPr>
        <w:pStyle w:val="a6"/>
        <w:numPr>
          <w:ilvl w:val="1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в течение 5 рабочих дней со дня подписания настоящего постановления направить в ОГИБДД Отдела МВД России по ЗАТО </w:t>
      </w:r>
      <w:r w:rsidR="00710BA3" w:rsidRPr="00710BA3">
        <w:rPr>
          <w:rFonts w:ascii="Times New Roman" w:hAnsi="Times New Roman"/>
          <w:sz w:val="26"/>
          <w:szCs w:val="26"/>
        </w:rPr>
        <w:br/>
      </w:r>
      <w:r w:rsidRPr="00710BA3">
        <w:rPr>
          <w:rFonts w:ascii="Times New Roman" w:hAnsi="Times New Roman"/>
          <w:sz w:val="26"/>
          <w:szCs w:val="26"/>
        </w:rPr>
        <w:t>г. Зеленогорск уведомление о временном прекращении 2</w:t>
      </w:r>
      <w:r w:rsidR="00376517">
        <w:rPr>
          <w:rFonts w:ascii="Times New Roman" w:hAnsi="Times New Roman"/>
          <w:sz w:val="26"/>
          <w:szCs w:val="26"/>
        </w:rPr>
        <w:t>9</w:t>
      </w:r>
      <w:r w:rsidRPr="00710BA3">
        <w:rPr>
          <w:rFonts w:ascii="Times New Roman" w:hAnsi="Times New Roman"/>
          <w:sz w:val="26"/>
          <w:szCs w:val="26"/>
        </w:rPr>
        <w:t>.06.202</w:t>
      </w:r>
      <w:r w:rsidR="0007187A">
        <w:rPr>
          <w:rFonts w:ascii="Times New Roman" w:hAnsi="Times New Roman"/>
          <w:sz w:val="26"/>
          <w:szCs w:val="26"/>
        </w:rPr>
        <w:t>4</w:t>
      </w:r>
      <w:r w:rsidRPr="00710BA3">
        <w:rPr>
          <w:rFonts w:ascii="Times New Roman" w:hAnsi="Times New Roman"/>
          <w:sz w:val="26"/>
          <w:szCs w:val="26"/>
        </w:rPr>
        <w:t xml:space="preserve"> движения транспортных средств на участках дорог;</w:t>
      </w:r>
    </w:p>
    <w:p w:rsidR="0004360F" w:rsidRPr="00710BA3" w:rsidRDefault="0004360F" w:rsidP="005C4834">
      <w:pPr>
        <w:pStyle w:val="a6"/>
        <w:numPr>
          <w:ilvl w:val="1"/>
          <w:numId w:val="2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 xml:space="preserve">не позднее чем за 10 календарных дней до начала временного прекращения движения на участках дорог информировать пользователей дорог путем размещения на официальном сайте Администрации ЗАТО </w:t>
      </w:r>
      <w:r w:rsidR="00710BA3" w:rsidRPr="00710BA3">
        <w:rPr>
          <w:rFonts w:ascii="Times New Roman" w:hAnsi="Times New Roman"/>
          <w:sz w:val="26"/>
          <w:szCs w:val="26"/>
        </w:rPr>
        <w:br/>
      </w:r>
      <w:r w:rsidRPr="00710BA3">
        <w:rPr>
          <w:rFonts w:ascii="Times New Roman" w:hAnsi="Times New Roman"/>
          <w:sz w:val="26"/>
          <w:szCs w:val="26"/>
        </w:rPr>
        <w:t xml:space="preserve">г. Зеленогорск </w:t>
      </w:r>
      <w:r w:rsidRPr="00710BA3">
        <w:rPr>
          <w:rFonts w:ascii="Times New Roman" w:hAnsi="Times New Roman"/>
          <w:sz w:val="26"/>
          <w:szCs w:val="26"/>
          <w:lang w:val="en-US"/>
        </w:rPr>
        <w:t>www</w:t>
      </w:r>
      <w:r w:rsidRPr="00710BA3">
        <w:rPr>
          <w:rFonts w:ascii="Times New Roman" w:hAnsi="Times New Roman"/>
          <w:sz w:val="26"/>
          <w:szCs w:val="26"/>
        </w:rPr>
        <w:t>.</w:t>
      </w:r>
      <w:proofErr w:type="spellStart"/>
      <w:r w:rsidRPr="00710BA3">
        <w:rPr>
          <w:rFonts w:ascii="Times New Roman" w:hAnsi="Times New Roman"/>
          <w:sz w:val="26"/>
          <w:szCs w:val="26"/>
          <w:lang w:val="en-US"/>
        </w:rPr>
        <w:t>zeladmin</w:t>
      </w:r>
      <w:proofErr w:type="spellEnd"/>
      <w:r w:rsidRPr="00710BA3">
        <w:rPr>
          <w:rFonts w:ascii="Times New Roman" w:hAnsi="Times New Roman"/>
          <w:sz w:val="26"/>
          <w:szCs w:val="26"/>
        </w:rPr>
        <w:t>.</w:t>
      </w:r>
      <w:proofErr w:type="spellStart"/>
      <w:r w:rsidRPr="00710BA3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710BA3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Интернет, опубликования в газете «Панорама» информации о введении временного прекращения движения в соответствии с настоящим постановлением;</w:t>
      </w:r>
    </w:p>
    <w:p w:rsidR="0004360F" w:rsidRPr="00710BA3" w:rsidRDefault="0004360F" w:rsidP="005C4834">
      <w:pPr>
        <w:pStyle w:val="a6"/>
        <w:numPr>
          <w:ilvl w:val="0"/>
          <w:numId w:val="3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не позднее чем за 10 календарных дней</w:t>
      </w:r>
      <w:r w:rsidR="00474248" w:rsidRPr="00710BA3">
        <w:rPr>
          <w:rFonts w:ascii="Times New Roman" w:hAnsi="Times New Roman"/>
          <w:sz w:val="26"/>
          <w:szCs w:val="26"/>
        </w:rPr>
        <w:t xml:space="preserve"> до начала временного прекращения движения на участках дорог</w:t>
      </w:r>
      <w:r w:rsidRPr="00710BA3">
        <w:rPr>
          <w:rFonts w:ascii="Times New Roman" w:hAnsi="Times New Roman"/>
          <w:sz w:val="26"/>
          <w:szCs w:val="26"/>
        </w:rPr>
        <w:t xml:space="preserve"> проинформировать регионального оператора по обращению с твердыми коммунальными отходами </w:t>
      </w:r>
      <w:r w:rsidR="00710BA3" w:rsidRPr="00710BA3">
        <w:rPr>
          <w:rFonts w:ascii="Times New Roman" w:hAnsi="Times New Roman"/>
          <w:sz w:val="26"/>
          <w:szCs w:val="26"/>
        </w:rPr>
        <w:br/>
        <w:t>ООО «</w:t>
      </w:r>
      <w:proofErr w:type="spellStart"/>
      <w:r w:rsidR="00710BA3" w:rsidRPr="00710BA3">
        <w:rPr>
          <w:rFonts w:ascii="Times New Roman" w:hAnsi="Times New Roman"/>
          <w:sz w:val="26"/>
          <w:szCs w:val="26"/>
        </w:rPr>
        <w:t>РостТех</w:t>
      </w:r>
      <w:proofErr w:type="spellEnd"/>
      <w:r w:rsidR="00710BA3" w:rsidRPr="00710BA3">
        <w:rPr>
          <w:rFonts w:ascii="Times New Roman" w:hAnsi="Times New Roman"/>
          <w:sz w:val="26"/>
          <w:szCs w:val="26"/>
        </w:rPr>
        <w:t xml:space="preserve">» </w:t>
      </w:r>
      <w:r w:rsidRPr="00710BA3">
        <w:rPr>
          <w:rFonts w:ascii="Times New Roman" w:hAnsi="Times New Roman"/>
          <w:sz w:val="26"/>
          <w:szCs w:val="26"/>
        </w:rPr>
        <w:t>о возможных путях движения автотранспорта на период прекращения движения транспортных средств по участкам автомобильных дорог общего пользования местного значения города Зеленогорска, указанных в пункте 1 настоящего постановления.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Муниципальному казённому учреждению «Служба единого заказчика-застройщика» проинформировать о месте и времени проведения массового мероприятия организации, обслуживающие территории, на которых буд</w:t>
      </w:r>
      <w:r w:rsidR="00474248" w:rsidRPr="00710BA3">
        <w:rPr>
          <w:rFonts w:ascii="Times New Roman" w:hAnsi="Times New Roman"/>
          <w:sz w:val="26"/>
          <w:szCs w:val="26"/>
        </w:rPr>
        <w:t>е</w:t>
      </w:r>
      <w:r w:rsidRPr="00710BA3">
        <w:rPr>
          <w:rFonts w:ascii="Times New Roman" w:hAnsi="Times New Roman"/>
          <w:sz w:val="26"/>
          <w:szCs w:val="26"/>
        </w:rPr>
        <w:t>т проводиться указанное мероприятие.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04360F" w:rsidRPr="00710BA3" w:rsidRDefault="0004360F" w:rsidP="005C4834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10BA3">
        <w:rPr>
          <w:rFonts w:ascii="Times New Roman" w:hAnsi="Times New Roman"/>
          <w:sz w:val="26"/>
          <w:szCs w:val="26"/>
        </w:rPr>
        <w:lastRenderedPageBreak/>
        <w:t xml:space="preserve"> Контроль за выполнением настоящего постановления возложить на первого заместителя Главы ЗАТО г. Зеленогорск</w:t>
      </w:r>
      <w:r w:rsidRPr="00710BA3">
        <w:rPr>
          <w:rFonts w:ascii="Arial" w:hAnsi="Arial" w:cs="Arial"/>
          <w:sz w:val="26"/>
          <w:szCs w:val="26"/>
        </w:rPr>
        <w:t xml:space="preserve"> </w:t>
      </w:r>
      <w:r w:rsidRPr="00710BA3">
        <w:rPr>
          <w:rFonts w:ascii="Times New Roman" w:hAnsi="Times New Roman"/>
          <w:sz w:val="26"/>
          <w:szCs w:val="26"/>
        </w:rPr>
        <w:t>по жилищно-коммунальному хозяйству, архитектуре и градостроительству.</w:t>
      </w:r>
    </w:p>
    <w:p w:rsidR="002D6AA9" w:rsidRPr="00710BA3" w:rsidRDefault="002D6AA9" w:rsidP="0004360F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C01114" w:rsidRPr="00710BA3" w:rsidRDefault="00C01114" w:rsidP="0007187A">
      <w:pPr>
        <w:tabs>
          <w:tab w:val="left" w:pos="1276"/>
        </w:tabs>
        <w:rPr>
          <w:sz w:val="26"/>
          <w:szCs w:val="26"/>
        </w:rPr>
      </w:pPr>
    </w:p>
    <w:p w:rsidR="00DF09FF" w:rsidRPr="0007187A" w:rsidRDefault="00DF09FF" w:rsidP="0007187A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7187A" w:rsidRPr="0007187A" w:rsidRDefault="0007187A" w:rsidP="0007187A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07187A">
        <w:rPr>
          <w:rFonts w:ascii="Times New Roman" w:hAnsi="Times New Roman"/>
          <w:sz w:val="26"/>
          <w:szCs w:val="26"/>
        </w:rPr>
        <w:t xml:space="preserve">Первый заместитель </w:t>
      </w:r>
      <w:r w:rsidRPr="0007187A">
        <w:rPr>
          <w:rFonts w:ascii="Times New Roman" w:hAnsi="Times New Roman"/>
          <w:sz w:val="26"/>
          <w:szCs w:val="26"/>
        </w:rPr>
        <w:br/>
        <w:t xml:space="preserve">Главы ЗАТО г. Зеленогорск </w:t>
      </w:r>
      <w:r w:rsidRPr="0007187A">
        <w:rPr>
          <w:rFonts w:ascii="Times New Roman" w:hAnsi="Times New Roman"/>
          <w:sz w:val="26"/>
          <w:szCs w:val="26"/>
        </w:rPr>
        <w:br/>
        <w:t>по стратегическому планированию,</w:t>
      </w:r>
    </w:p>
    <w:p w:rsidR="00710BA3" w:rsidRPr="0007187A" w:rsidRDefault="0007187A" w:rsidP="0007187A">
      <w:pPr>
        <w:pStyle w:val="a6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07187A">
        <w:rPr>
          <w:rFonts w:ascii="Times New Roman" w:hAnsi="Times New Roman"/>
          <w:sz w:val="26"/>
          <w:szCs w:val="26"/>
        </w:rPr>
        <w:t>экономическому развитию и финансам</w:t>
      </w:r>
      <w:r w:rsidRPr="0007187A">
        <w:rPr>
          <w:rFonts w:ascii="Times New Roman" w:hAnsi="Times New Roman"/>
          <w:sz w:val="26"/>
          <w:szCs w:val="26"/>
        </w:rPr>
        <w:tab/>
      </w:r>
      <w:r w:rsidRPr="0007187A">
        <w:rPr>
          <w:rFonts w:ascii="Times New Roman" w:hAnsi="Times New Roman"/>
          <w:sz w:val="26"/>
          <w:szCs w:val="26"/>
        </w:rPr>
        <w:tab/>
      </w:r>
      <w:r w:rsidRPr="0007187A">
        <w:rPr>
          <w:rFonts w:ascii="Times New Roman" w:hAnsi="Times New Roman"/>
          <w:sz w:val="26"/>
          <w:szCs w:val="26"/>
        </w:rPr>
        <w:tab/>
      </w:r>
      <w:r w:rsidRPr="0007187A">
        <w:rPr>
          <w:rFonts w:ascii="Times New Roman" w:hAnsi="Times New Roman"/>
          <w:sz w:val="26"/>
          <w:szCs w:val="26"/>
        </w:rPr>
        <w:tab/>
        <w:t xml:space="preserve">       М</w:t>
      </w:r>
      <w:r w:rsidR="00710BA3" w:rsidRPr="0007187A">
        <w:rPr>
          <w:rFonts w:ascii="Times New Roman" w:hAnsi="Times New Roman"/>
          <w:sz w:val="26"/>
          <w:szCs w:val="26"/>
        </w:rPr>
        <w:t xml:space="preserve">.В. </w:t>
      </w:r>
      <w:r w:rsidRPr="0007187A">
        <w:rPr>
          <w:rFonts w:ascii="Times New Roman" w:hAnsi="Times New Roman"/>
          <w:sz w:val="26"/>
          <w:szCs w:val="26"/>
        </w:rPr>
        <w:t>Налобина</w:t>
      </w:r>
    </w:p>
    <w:p w:rsidR="00BB0BFF" w:rsidRDefault="00BB0BFF" w:rsidP="00F25526">
      <w:pPr>
        <w:ind w:right="-1" w:firstLine="426"/>
        <w:jc w:val="both"/>
        <w:rPr>
          <w:sz w:val="28"/>
          <w:szCs w:val="28"/>
        </w:rPr>
      </w:pPr>
    </w:p>
    <w:sectPr w:rsidR="00BB0BFF" w:rsidSect="007E3B83">
      <w:pgSz w:w="11906" w:h="16838" w:code="9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4A305A5"/>
    <w:multiLevelType w:val="hybridMultilevel"/>
    <w:tmpl w:val="7308991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6A476CC"/>
    <w:multiLevelType w:val="hybridMultilevel"/>
    <w:tmpl w:val="A9FCCFAC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D4CAF"/>
    <w:multiLevelType w:val="hybridMultilevel"/>
    <w:tmpl w:val="4AC276B8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296E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6E031C"/>
    <w:multiLevelType w:val="hybridMultilevel"/>
    <w:tmpl w:val="131C8050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>
    <w:nsid w:val="2AF40E57"/>
    <w:multiLevelType w:val="hybridMultilevel"/>
    <w:tmpl w:val="B70E34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531DC1"/>
    <w:multiLevelType w:val="hybridMultilevel"/>
    <w:tmpl w:val="443E817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7E5629"/>
    <w:multiLevelType w:val="hybridMultilevel"/>
    <w:tmpl w:val="50CAAF4A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A964B30"/>
    <w:multiLevelType w:val="hybridMultilevel"/>
    <w:tmpl w:val="4704E36C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0A4142"/>
    <w:multiLevelType w:val="hybridMultilevel"/>
    <w:tmpl w:val="650ABC4E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3C233CAD"/>
    <w:multiLevelType w:val="hybridMultilevel"/>
    <w:tmpl w:val="F42C065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A82750"/>
    <w:multiLevelType w:val="hybridMultilevel"/>
    <w:tmpl w:val="6EEE2E28"/>
    <w:lvl w:ilvl="0" w:tplc="BEA2D6CC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1D84313"/>
    <w:multiLevelType w:val="hybridMultilevel"/>
    <w:tmpl w:val="0E0AE372"/>
    <w:lvl w:ilvl="0" w:tplc="BEA2D6C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47BF2AB3"/>
    <w:multiLevelType w:val="hybridMultilevel"/>
    <w:tmpl w:val="A2CAD23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F3F86"/>
    <w:multiLevelType w:val="hybridMultilevel"/>
    <w:tmpl w:val="BBFE714C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03080"/>
    <w:multiLevelType w:val="hybridMultilevel"/>
    <w:tmpl w:val="98E2A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7F54C3"/>
    <w:multiLevelType w:val="hybridMultilevel"/>
    <w:tmpl w:val="F0A23B3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5427AD"/>
    <w:multiLevelType w:val="hybridMultilevel"/>
    <w:tmpl w:val="9BAA688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1E35CDC"/>
    <w:multiLevelType w:val="hybridMultilevel"/>
    <w:tmpl w:val="3FAADD0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5BB618F"/>
    <w:multiLevelType w:val="multilevel"/>
    <w:tmpl w:val="F21491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52" w:hanging="2160"/>
      </w:pPr>
      <w:rPr>
        <w:rFonts w:hint="default"/>
      </w:rPr>
    </w:lvl>
  </w:abstractNum>
  <w:abstractNum w:abstractNumId="33">
    <w:nsid w:val="7A8B0978"/>
    <w:multiLevelType w:val="hybridMultilevel"/>
    <w:tmpl w:val="D452CB8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B257EEB"/>
    <w:multiLevelType w:val="hybridMultilevel"/>
    <w:tmpl w:val="97BC800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814384"/>
    <w:multiLevelType w:val="hybridMultilevel"/>
    <w:tmpl w:val="DA349162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28"/>
  </w:num>
  <w:num w:numId="5">
    <w:abstractNumId w:val="19"/>
  </w:num>
  <w:num w:numId="6">
    <w:abstractNumId w:val="5"/>
  </w:num>
  <w:num w:numId="7">
    <w:abstractNumId w:val="23"/>
  </w:num>
  <w:num w:numId="8">
    <w:abstractNumId w:val="12"/>
  </w:num>
  <w:num w:numId="9">
    <w:abstractNumId w:val="1"/>
  </w:num>
  <w:num w:numId="10">
    <w:abstractNumId w:val="3"/>
  </w:num>
  <w:num w:numId="11">
    <w:abstractNumId w:val="32"/>
  </w:num>
  <w:num w:numId="12">
    <w:abstractNumId w:val="6"/>
  </w:num>
  <w:num w:numId="13">
    <w:abstractNumId w:val="10"/>
  </w:num>
  <w:num w:numId="14">
    <w:abstractNumId w:val="20"/>
  </w:num>
  <w:num w:numId="15">
    <w:abstractNumId w:val="24"/>
  </w:num>
  <w:num w:numId="16">
    <w:abstractNumId w:val="29"/>
  </w:num>
  <w:num w:numId="17">
    <w:abstractNumId w:val="26"/>
  </w:num>
  <w:num w:numId="18">
    <w:abstractNumId w:val="31"/>
  </w:num>
  <w:num w:numId="19">
    <w:abstractNumId w:val="0"/>
  </w:num>
  <w:num w:numId="20">
    <w:abstractNumId w:val="35"/>
  </w:num>
  <w:num w:numId="21">
    <w:abstractNumId w:val="30"/>
  </w:num>
  <w:num w:numId="22">
    <w:abstractNumId w:val="25"/>
  </w:num>
  <w:num w:numId="23">
    <w:abstractNumId w:val="9"/>
  </w:num>
  <w:num w:numId="24">
    <w:abstractNumId w:val="15"/>
  </w:num>
  <w:num w:numId="25">
    <w:abstractNumId w:val="34"/>
  </w:num>
  <w:num w:numId="26">
    <w:abstractNumId w:val="21"/>
  </w:num>
  <w:num w:numId="27">
    <w:abstractNumId w:val="14"/>
  </w:num>
  <w:num w:numId="28">
    <w:abstractNumId w:val="11"/>
  </w:num>
  <w:num w:numId="29">
    <w:abstractNumId w:val="16"/>
  </w:num>
  <w:num w:numId="30">
    <w:abstractNumId w:val="27"/>
  </w:num>
  <w:num w:numId="31">
    <w:abstractNumId w:val="22"/>
  </w:num>
  <w:num w:numId="32">
    <w:abstractNumId w:val="2"/>
  </w:num>
  <w:num w:numId="33">
    <w:abstractNumId w:val="4"/>
  </w:num>
  <w:num w:numId="34">
    <w:abstractNumId w:val="33"/>
  </w:num>
  <w:num w:numId="35">
    <w:abstractNumId w:val="1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46"/>
    <w:rsid w:val="0004360F"/>
    <w:rsid w:val="00062AB1"/>
    <w:rsid w:val="0007187A"/>
    <w:rsid w:val="0009183B"/>
    <w:rsid w:val="000B0115"/>
    <w:rsid w:val="000B0570"/>
    <w:rsid w:val="000B726F"/>
    <w:rsid w:val="000C04D2"/>
    <w:rsid w:val="000C66AA"/>
    <w:rsid w:val="000C6D9E"/>
    <w:rsid w:val="000D4026"/>
    <w:rsid w:val="000D7959"/>
    <w:rsid w:val="000E6559"/>
    <w:rsid w:val="000F7083"/>
    <w:rsid w:val="00101DC9"/>
    <w:rsid w:val="0010535D"/>
    <w:rsid w:val="0017619C"/>
    <w:rsid w:val="001869E3"/>
    <w:rsid w:val="00196455"/>
    <w:rsid w:val="001A275A"/>
    <w:rsid w:val="001A503F"/>
    <w:rsid w:val="001C6242"/>
    <w:rsid w:val="001D0371"/>
    <w:rsid w:val="001D6457"/>
    <w:rsid w:val="001F3FCE"/>
    <w:rsid w:val="001F6ADC"/>
    <w:rsid w:val="001F796D"/>
    <w:rsid w:val="0020021E"/>
    <w:rsid w:val="00200BB3"/>
    <w:rsid w:val="00211495"/>
    <w:rsid w:val="002128E4"/>
    <w:rsid w:val="00221F50"/>
    <w:rsid w:val="00241C2A"/>
    <w:rsid w:val="00246FD3"/>
    <w:rsid w:val="00257BF8"/>
    <w:rsid w:val="00264F3D"/>
    <w:rsid w:val="00265F6B"/>
    <w:rsid w:val="00270120"/>
    <w:rsid w:val="0027203B"/>
    <w:rsid w:val="00275EC7"/>
    <w:rsid w:val="0027693B"/>
    <w:rsid w:val="0027742E"/>
    <w:rsid w:val="00285749"/>
    <w:rsid w:val="0029146F"/>
    <w:rsid w:val="002A5026"/>
    <w:rsid w:val="002B4129"/>
    <w:rsid w:val="002D6AA9"/>
    <w:rsid w:val="0031404D"/>
    <w:rsid w:val="00320EB8"/>
    <w:rsid w:val="00341C28"/>
    <w:rsid w:val="00376517"/>
    <w:rsid w:val="00387230"/>
    <w:rsid w:val="0039752B"/>
    <w:rsid w:val="003C6FB4"/>
    <w:rsid w:val="003E2646"/>
    <w:rsid w:val="003F2B87"/>
    <w:rsid w:val="003F44E7"/>
    <w:rsid w:val="004343FD"/>
    <w:rsid w:val="004369D3"/>
    <w:rsid w:val="00474248"/>
    <w:rsid w:val="004A3B1C"/>
    <w:rsid w:val="004A7C0C"/>
    <w:rsid w:val="004B657A"/>
    <w:rsid w:val="004B7E30"/>
    <w:rsid w:val="004C1E00"/>
    <w:rsid w:val="004C7B43"/>
    <w:rsid w:val="004D1636"/>
    <w:rsid w:val="004E08B2"/>
    <w:rsid w:val="004E44F2"/>
    <w:rsid w:val="005048F8"/>
    <w:rsid w:val="00512056"/>
    <w:rsid w:val="005204DD"/>
    <w:rsid w:val="0052603A"/>
    <w:rsid w:val="005344A9"/>
    <w:rsid w:val="005365D2"/>
    <w:rsid w:val="00536D01"/>
    <w:rsid w:val="00537949"/>
    <w:rsid w:val="00555898"/>
    <w:rsid w:val="005675B7"/>
    <w:rsid w:val="005763B7"/>
    <w:rsid w:val="0058659A"/>
    <w:rsid w:val="005877F0"/>
    <w:rsid w:val="00587FF6"/>
    <w:rsid w:val="005B4859"/>
    <w:rsid w:val="005C3E07"/>
    <w:rsid w:val="005C4834"/>
    <w:rsid w:val="005D0435"/>
    <w:rsid w:val="005E01CF"/>
    <w:rsid w:val="005F00DD"/>
    <w:rsid w:val="005F616A"/>
    <w:rsid w:val="00623A15"/>
    <w:rsid w:val="00631048"/>
    <w:rsid w:val="00661991"/>
    <w:rsid w:val="0066772B"/>
    <w:rsid w:val="006719B6"/>
    <w:rsid w:val="00682F63"/>
    <w:rsid w:val="00684A1B"/>
    <w:rsid w:val="006871F4"/>
    <w:rsid w:val="006C08B2"/>
    <w:rsid w:val="006C3948"/>
    <w:rsid w:val="006F5BDE"/>
    <w:rsid w:val="006F760F"/>
    <w:rsid w:val="00703C58"/>
    <w:rsid w:val="00706BBD"/>
    <w:rsid w:val="00710BA3"/>
    <w:rsid w:val="0072101E"/>
    <w:rsid w:val="00724CE6"/>
    <w:rsid w:val="00742933"/>
    <w:rsid w:val="00743F08"/>
    <w:rsid w:val="007626AB"/>
    <w:rsid w:val="00763B68"/>
    <w:rsid w:val="00774B97"/>
    <w:rsid w:val="007A0EA4"/>
    <w:rsid w:val="007C51AB"/>
    <w:rsid w:val="007D378D"/>
    <w:rsid w:val="007E3B83"/>
    <w:rsid w:val="007E44AA"/>
    <w:rsid w:val="007F7ACF"/>
    <w:rsid w:val="00814971"/>
    <w:rsid w:val="008151E9"/>
    <w:rsid w:val="008410E0"/>
    <w:rsid w:val="0085035C"/>
    <w:rsid w:val="00852794"/>
    <w:rsid w:val="00852CBA"/>
    <w:rsid w:val="00863F18"/>
    <w:rsid w:val="008644DA"/>
    <w:rsid w:val="00893259"/>
    <w:rsid w:val="00893B20"/>
    <w:rsid w:val="008A3EA9"/>
    <w:rsid w:val="008B0F9F"/>
    <w:rsid w:val="008E0B38"/>
    <w:rsid w:val="00901400"/>
    <w:rsid w:val="0091408B"/>
    <w:rsid w:val="009205A9"/>
    <w:rsid w:val="00925568"/>
    <w:rsid w:val="009272C3"/>
    <w:rsid w:val="0093461F"/>
    <w:rsid w:val="00936C45"/>
    <w:rsid w:val="009378FD"/>
    <w:rsid w:val="0095118D"/>
    <w:rsid w:val="00962AD6"/>
    <w:rsid w:val="00965CD5"/>
    <w:rsid w:val="00967172"/>
    <w:rsid w:val="009745F5"/>
    <w:rsid w:val="00991535"/>
    <w:rsid w:val="009B4973"/>
    <w:rsid w:val="009B671E"/>
    <w:rsid w:val="009B6F9C"/>
    <w:rsid w:val="009E64D7"/>
    <w:rsid w:val="009F776F"/>
    <w:rsid w:val="00A04C30"/>
    <w:rsid w:val="00A42860"/>
    <w:rsid w:val="00A55607"/>
    <w:rsid w:val="00A61EED"/>
    <w:rsid w:val="00A61F08"/>
    <w:rsid w:val="00AB6A62"/>
    <w:rsid w:val="00AC426B"/>
    <w:rsid w:val="00AF51A5"/>
    <w:rsid w:val="00AF594C"/>
    <w:rsid w:val="00AF5ABF"/>
    <w:rsid w:val="00B1286E"/>
    <w:rsid w:val="00B2735E"/>
    <w:rsid w:val="00B311E6"/>
    <w:rsid w:val="00B319B2"/>
    <w:rsid w:val="00B65BFC"/>
    <w:rsid w:val="00B735B9"/>
    <w:rsid w:val="00BA2350"/>
    <w:rsid w:val="00BB0BFF"/>
    <w:rsid w:val="00BB1076"/>
    <w:rsid w:val="00BB7164"/>
    <w:rsid w:val="00BC24FF"/>
    <w:rsid w:val="00BC64C4"/>
    <w:rsid w:val="00BC6D74"/>
    <w:rsid w:val="00BD0E39"/>
    <w:rsid w:val="00BE63A2"/>
    <w:rsid w:val="00BF6F63"/>
    <w:rsid w:val="00C01114"/>
    <w:rsid w:val="00C202A5"/>
    <w:rsid w:val="00C4108D"/>
    <w:rsid w:val="00C53A23"/>
    <w:rsid w:val="00C733D1"/>
    <w:rsid w:val="00C871BB"/>
    <w:rsid w:val="00CA53E6"/>
    <w:rsid w:val="00CB4A9C"/>
    <w:rsid w:val="00CC46FB"/>
    <w:rsid w:val="00CF31A3"/>
    <w:rsid w:val="00D155CC"/>
    <w:rsid w:val="00D51FA4"/>
    <w:rsid w:val="00D641F6"/>
    <w:rsid w:val="00DA0F27"/>
    <w:rsid w:val="00DA6E49"/>
    <w:rsid w:val="00DC032F"/>
    <w:rsid w:val="00DD1D8B"/>
    <w:rsid w:val="00DE65E4"/>
    <w:rsid w:val="00DF09FF"/>
    <w:rsid w:val="00DF559E"/>
    <w:rsid w:val="00E1631E"/>
    <w:rsid w:val="00E57651"/>
    <w:rsid w:val="00E70D19"/>
    <w:rsid w:val="00E72776"/>
    <w:rsid w:val="00E73699"/>
    <w:rsid w:val="00E86E58"/>
    <w:rsid w:val="00E928F8"/>
    <w:rsid w:val="00E95D28"/>
    <w:rsid w:val="00EA1C4F"/>
    <w:rsid w:val="00EB1B3F"/>
    <w:rsid w:val="00EC2F4B"/>
    <w:rsid w:val="00EC420C"/>
    <w:rsid w:val="00EE1BFE"/>
    <w:rsid w:val="00EE427D"/>
    <w:rsid w:val="00EE457A"/>
    <w:rsid w:val="00EE775C"/>
    <w:rsid w:val="00EF4E73"/>
    <w:rsid w:val="00F000E3"/>
    <w:rsid w:val="00F21A60"/>
    <w:rsid w:val="00F23544"/>
    <w:rsid w:val="00F25526"/>
    <w:rsid w:val="00F352AA"/>
    <w:rsid w:val="00F904C7"/>
    <w:rsid w:val="00F96AF3"/>
    <w:rsid w:val="00FB3DE9"/>
    <w:rsid w:val="00FB417A"/>
    <w:rsid w:val="00FC496D"/>
    <w:rsid w:val="00FC6CE4"/>
    <w:rsid w:val="00FE754E"/>
    <w:rsid w:val="00FE755D"/>
    <w:rsid w:val="00FF1FFF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693B13-98BF-44E2-B084-4C7BB88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053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0535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DFB6-7AFA-4D76-9F3E-469CFB98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Залевская Наталья Викторовна</cp:lastModifiedBy>
  <cp:revision>4</cp:revision>
  <cp:lastPrinted>2024-06-17T05:55:00Z</cp:lastPrinted>
  <dcterms:created xsi:type="dcterms:W3CDTF">2024-06-17T05:33:00Z</dcterms:created>
  <dcterms:modified xsi:type="dcterms:W3CDTF">2024-06-17T05:55:00Z</dcterms:modified>
</cp:coreProperties>
</file>