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9B3DB2" w:rsidRDefault="009B3DB2" w:rsidP="009B3DB2"/>
    <w:p w:rsidR="009B3DB2" w:rsidRPr="00810BDA" w:rsidRDefault="009B3DB2" w:rsidP="009B3DB2">
      <w:r>
        <w:t>Адрес электронной почты (при наличии) __________________________________________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9B3DB2" w:rsidRDefault="009B3DB2" w:rsidP="008E3BA1"/>
    <w:p w:rsidR="00B44D2A" w:rsidRPr="00ED4080" w:rsidRDefault="00B44D2A" w:rsidP="00B44D2A">
      <w:pPr>
        <w:jc w:val="both"/>
      </w:pPr>
      <w:bookmarkStart w:id="0" w:name="_GoBack"/>
      <w:bookmarkEnd w:id="0"/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B3DB2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6666B5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1DEF-5300-4CE4-9923-C653F37D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8</cp:revision>
  <cp:lastPrinted>2024-04-05T06:02:00Z</cp:lastPrinted>
  <dcterms:created xsi:type="dcterms:W3CDTF">2023-03-29T07:12:00Z</dcterms:created>
  <dcterms:modified xsi:type="dcterms:W3CDTF">2024-05-26T10:28:00Z</dcterms:modified>
</cp:coreProperties>
</file>