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B" w:rsidRPr="002018C1" w:rsidRDefault="0072407B" w:rsidP="0072407B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</w:t>
      </w:r>
    </w:p>
    <w:p w:rsidR="0072407B" w:rsidRDefault="0072407B" w:rsidP="0072407B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>звещению о проведении аукцион</w:t>
      </w:r>
      <w:r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r w:rsidR="008B5471" w:rsidRPr="002018C1">
        <w:rPr>
          <w:sz w:val="20"/>
          <w:szCs w:val="20"/>
        </w:rPr>
        <w:t xml:space="preserve">право </w:t>
      </w:r>
      <w:r w:rsidR="008B5471">
        <w:rPr>
          <w:sz w:val="20"/>
          <w:szCs w:val="20"/>
        </w:rPr>
        <w:t>заключения</w:t>
      </w:r>
      <w:r w:rsidRPr="002018C1">
        <w:rPr>
          <w:sz w:val="20"/>
          <w:szCs w:val="20"/>
        </w:rPr>
        <w:t xml:space="preserve"> </w:t>
      </w:r>
      <w:r w:rsidR="008B5471" w:rsidRPr="002018C1">
        <w:rPr>
          <w:sz w:val="20"/>
          <w:szCs w:val="20"/>
        </w:rPr>
        <w:t>договор</w:t>
      </w:r>
      <w:r w:rsidR="008B5471">
        <w:rPr>
          <w:sz w:val="20"/>
          <w:szCs w:val="20"/>
        </w:rPr>
        <w:t xml:space="preserve">а </w:t>
      </w:r>
      <w:r w:rsidR="008B5471" w:rsidRPr="002018C1">
        <w:rPr>
          <w:sz w:val="20"/>
          <w:szCs w:val="20"/>
        </w:rPr>
        <w:t>аренды</w:t>
      </w:r>
      <w:r w:rsidRPr="002018C1">
        <w:rPr>
          <w:sz w:val="20"/>
          <w:szCs w:val="20"/>
        </w:rPr>
        <w:t xml:space="preserve"> земельн</w:t>
      </w:r>
      <w:r w:rsidR="008B5471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участк</w:t>
      </w:r>
      <w:r w:rsidR="008B5471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, </w:t>
      </w:r>
      <w:r w:rsidRPr="00000091">
        <w:rPr>
          <w:spacing w:val="-4"/>
          <w:sz w:val="20"/>
          <w:szCs w:val="20"/>
        </w:rPr>
        <w:t>государственная собственность на которы</w:t>
      </w:r>
      <w:r w:rsidR="008B5471" w:rsidRPr="00000091">
        <w:rPr>
          <w:spacing w:val="-4"/>
          <w:sz w:val="20"/>
          <w:szCs w:val="20"/>
        </w:rPr>
        <w:t>й</w:t>
      </w:r>
      <w:r w:rsidRPr="00000091">
        <w:rPr>
          <w:spacing w:val="-4"/>
          <w:sz w:val="20"/>
          <w:szCs w:val="20"/>
        </w:rPr>
        <w:t xml:space="preserve"> не разграничена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5E0303" w:rsidRDefault="00AC6FA2" w:rsidP="005E0303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</w:t>
      </w:r>
      <w:r w:rsidR="005E0303">
        <w:rPr>
          <w:bCs/>
        </w:rPr>
        <w:t xml:space="preserve">                                     </w:t>
      </w:r>
      <w:r>
        <w:rPr>
          <w:bCs/>
        </w:rPr>
        <w:t xml:space="preserve">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="003C0D22" w:rsidRPr="007B3415">
        <w:t xml:space="preserve">в лице </w:t>
      </w:r>
      <w:r w:rsidR="00E00287">
        <w:t>__________________________</w:t>
      </w:r>
      <w:r w:rsidR="005E0303">
        <w:t>________</w:t>
      </w:r>
      <w:r w:rsidR="00E00287">
        <w:t>____</w:t>
      </w:r>
      <w:r w:rsidR="005E0303">
        <w:t xml:space="preserve"> </w:t>
      </w:r>
      <w:r w:rsidR="003C0D22" w:rsidRPr="007B3415">
        <w:t xml:space="preserve">действующего на основании </w:t>
      </w:r>
      <w:r w:rsidR="00E00287">
        <w:t>_______________________________________________________</w:t>
      </w:r>
      <w:r w:rsidR="003C0D22" w:rsidRPr="007B3415">
        <w:t>, с одной стороны, и</w:t>
      </w:r>
    </w:p>
    <w:p w:rsidR="007D0E39" w:rsidRDefault="00AC6FA2" w:rsidP="005E0303">
      <w:pPr>
        <w:ind w:firstLine="567"/>
        <w:jc w:val="both"/>
        <w:rPr>
          <w:spacing w:val="-1"/>
        </w:rPr>
      </w:pPr>
      <w:r>
        <w:t xml:space="preserve"> </w:t>
      </w:r>
      <w:r w:rsidR="003C0D22" w:rsidRPr="003C0D22">
        <w:rPr>
          <w:b/>
        </w:rPr>
        <w:t>Арендатор</w:t>
      </w:r>
      <w:r w:rsidR="00626D67">
        <w:t xml:space="preserve"> </w:t>
      </w:r>
      <w:r w:rsidR="00E00287">
        <w:rPr>
          <w:b/>
        </w:rPr>
        <w:t>__________________________________________________</w:t>
      </w:r>
      <w:r w:rsidR="00626D67">
        <w:rPr>
          <w:bCs/>
        </w:rPr>
        <w:t>,</w:t>
      </w:r>
      <w:r w:rsidR="007D0E39">
        <w:t xml:space="preserve"> 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DD5460">
      <w:pPr>
        <w:jc w:val="both"/>
      </w:pPr>
      <w:r w:rsidRPr="00724A2B">
        <w:t xml:space="preserve">          1.1. По настоящему Договору </w:t>
      </w:r>
      <w:r w:rsidRPr="00DD5460">
        <w:t xml:space="preserve">Арендодатель </w:t>
      </w:r>
      <w:r w:rsidRPr="00724A2B">
        <w:t xml:space="preserve">предоставляет, а </w:t>
      </w:r>
      <w:r w:rsidRPr="00DD5460">
        <w:t>Арендатор</w:t>
      </w:r>
      <w:r w:rsidR="00F06C40" w:rsidRPr="00DD5460"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DD5460">
        <w:t xml:space="preserve"> </w:t>
      </w:r>
      <w:r w:rsidRPr="00DD5460">
        <w:rPr>
          <w:b/>
        </w:rPr>
        <w:t>кадастровый номер</w:t>
      </w:r>
      <w:r w:rsidR="0098770F">
        <w:rPr>
          <w:b/>
        </w:rPr>
        <w:t xml:space="preserve"> 24:59:</w:t>
      </w:r>
      <w:r w:rsidR="00CF2D6D">
        <w:rPr>
          <w:b/>
        </w:rPr>
        <w:t>0306001</w:t>
      </w:r>
      <w:r w:rsidR="0098770F">
        <w:rPr>
          <w:b/>
        </w:rPr>
        <w:t>:</w:t>
      </w:r>
      <w:r w:rsidR="003E748A">
        <w:rPr>
          <w:b/>
        </w:rPr>
        <w:t>3615</w:t>
      </w:r>
      <w:r w:rsidR="00DD5460" w:rsidRPr="00DD5460">
        <w:rPr>
          <w:b/>
        </w:rPr>
        <w:t xml:space="preserve">, </w:t>
      </w:r>
      <w:r w:rsidR="0098770F">
        <w:rPr>
          <w:b/>
        </w:rPr>
        <w:t xml:space="preserve">площадь </w:t>
      </w:r>
      <w:r w:rsidR="003E748A">
        <w:rPr>
          <w:b/>
        </w:rPr>
        <w:t>492</w:t>
      </w:r>
      <w:r w:rsidR="0098770F">
        <w:rPr>
          <w:b/>
        </w:rPr>
        <w:t xml:space="preserve"> </w:t>
      </w:r>
      <w:proofErr w:type="spellStart"/>
      <w:proofErr w:type="gramStart"/>
      <w:r w:rsidR="0098770F">
        <w:rPr>
          <w:b/>
        </w:rPr>
        <w:t>кв.м</w:t>
      </w:r>
      <w:proofErr w:type="spellEnd"/>
      <w:proofErr w:type="gramEnd"/>
      <w:r w:rsidRPr="00DD5460">
        <w:rPr>
          <w:b/>
        </w:rPr>
        <w:t xml:space="preserve">, </w:t>
      </w:r>
      <w:r w:rsidR="00102F80">
        <w:rPr>
          <w:b/>
        </w:rPr>
        <w:t>адрес</w:t>
      </w:r>
      <w:r w:rsidR="0098770F">
        <w:rPr>
          <w:b/>
        </w:rPr>
        <w:t xml:space="preserve">: Красноярский край, </w:t>
      </w:r>
      <w:r w:rsidR="00102F80">
        <w:rPr>
          <w:b/>
        </w:rPr>
        <w:t xml:space="preserve">городской округ ЗАТО город Зеленогорск, </w:t>
      </w:r>
      <w:r w:rsidR="0098770F">
        <w:rPr>
          <w:b/>
        </w:rPr>
        <w:t>г</w:t>
      </w:r>
      <w:r w:rsidR="00102F80">
        <w:rPr>
          <w:b/>
        </w:rPr>
        <w:t>ород Зеленогорск, улица</w:t>
      </w:r>
      <w:r w:rsidR="0098770F">
        <w:rPr>
          <w:b/>
        </w:rPr>
        <w:t xml:space="preserve"> </w:t>
      </w:r>
      <w:r w:rsidR="003E748A">
        <w:rPr>
          <w:b/>
        </w:rPr>
        <w:t>Октябрьская</w:t>
      </w:r>
      <w:r w:rsidR="00102F80">
        <w:rPr>
          <w:b/>
        </w:rPr>
        <w:t xml:space="preserve">, земельный участок </w:t>
      </w:r>
      <w:r w:rsidR="00000091">
        <w:rPr>
          <w:b/>
        </w:rPr>
        <w:t xml:space="preserve">№ </w:t>
      </w:r>
      <w:r w:rsidR="003E748A">
        <w:rPr>
          <w:b/>
        </w:rPr>
        <w:t>59Г</w:t>
      </w:r>
      <w:r w:rsidR="00DD5460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3E748A">
        <w:rPr>
          <w:b/>
        </w:rPr>
        <w:t>объекты придорожного сервиса</w:t>
      </w:r>
      <w:r w:rsidR="0079142B" w:rsidRPr="00DD5460">
        <w:rPr>
          <w:b/>
        </w:rPr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DD5460">
      <w:pPr>
        <w:jc w:val="both"/>
      </w:pPr>
      <w:r w:rsidRPr="00724A2B">
        <w:t xml:space="preserve">        </w:t>
      </w:r>
      <w:r w:rsidR="00163193" w:rsidRPr="00724A2B">
        <w:t>Цель использования земельного участка</w:t>
      </w:r>
      <w:r w:rsidR="00B963A6">
        <w:t xml:space="preserve">: </w:t>
      </w:r>
      <w:r w:rsidR="00D723AA">
        <w:t>строительство</w:t>
      </w:r>
      <w:r w:rsidR="00D02546">
        <w:t xml:space="preserve"> </w:t>
      </w:r>
      <w:r w:rsidR="003E748A">
        <w:t>здания автосервиса</w:t>
      </w:r>
      <w:r w:rsidR="00B963A6">
        <w:t xml:space="preserve"> </w:t>
      </w:r>
      <w:r w:rsidR="005E0303">
        <w:t>(</w:t>
      </w:r>
      <w:r w:rsidRPr="00DD5460"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E00287">
        <w:t>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Земельного кодекса Российской Федерации (далее – аукцион), на основании </w:t>
      </w:r>
      <w:r w:rsidR="005E0303">
        <w:t>протокола от _______ №</w:t>
      </w:r>
      <w:r w:rsidR="00E00287">
        <w:t>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E00287">
        <w:t>______________</w:t>
      </w:r>
      <w:r w:rsidRPr="005262BA">
        <w:t xml:space="preserve"> за № </w:t>
      </w:r>
      <w:r w:rsidR="00E00287">
        <w:t>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8439A1">
        <w:t xml:space="preserve">                 </w:t>
      </w:r>
      <w:bookmarkStart w:id="0" w:name="_GoBack"/>
      <w:r w:rsidR="001559EC">
        <w:t>У</w:t>
      </w:r>
      <w:r w:rsidR="001559EC" w:rsidRPr="00F632B8">
        <w:t>част</w:t>
      </w:r>
      <w:r w:rsidR="008439A1">
        <w:t>ок</w:t>
      </w:r>
      <w:r w:rsidR="008439A1" w:rsidRPr="00174B8B">
        <w:t xml:space="preserve"> </w:t>
      </w:r>
      <w:r w:rsidR="008439A1">
        <w:t>с</w:t>
      </w:r>
      <w:r w:rsidR="008439A1" w:rsidRPr="00174B8B">
        <w:t xml:space="preserve">вободен </w:t>
      </w:r>
      <w:r w:rsidR="008439A1">
        <w:t>от здан</w:t>
      </w:r>
      <w:r w:rsidR="00BA0522">
        <w:t>ий</w:t>
      </w:r>
      <w:r w:rsidR="008439A1">
        <w:t>.</w:t>
      </w:r>
    </w:p>
    <w:bookmarkEnd w:id="0"/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</w:t>
      </w:r>
      <w:r w:rsidR="00102F80">
        <w:rPr>
          <w:spacing w:val="-1"/>
        </w:rPr>
        <w:t xml:space="preserve">Договора </w:t>
      </w:r>
      <w:r w:rsidR="003E748A">
        <w:rPr>
          <w:b/>
          <w:spacing w:val="-1"/>
        </w:rPr>
        <w:t>30</w:t>
      </w:r>
      <w:r w:rsidR="00BD7E10">
        <w:rPr>
          <w:b/>
          <w:spacing w:val="-1"/>
        </w:rPr>
        <w:t xml:space="preserve"> (</w:t>
      </w:r>
      <w:r w:rsidR="003E748A">
        <w:rPr>
          <w:b/>
          <w:spacing w:val="-1"/>
        </w:rPr>
        <w:t>тридцать</w:t>
      </w:r>
      <w:r w:rsidR="00BD7E10">
        <w:rPr>
          <w:b/>
          <w:spacing w:val="-1"/>
        </w:rPr>
        <w:t xml:space="preserve">) </w:t>
      </w:r>
      <w:r w:rsidR="00CF2D6D">
        <w:rPr>
          <w:b/>
          <w:spacing w:val="-1"/>
        </w:rPr>
        <w:t>месяцев</w:t>
      </w:r>
      <w:r w:rsidR="0098770F">
        <w:rPr>
          <w:spacing w:val="-1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F91495" w:rsidRDefault="00F91495" w:rsidP="0054256A">
      <w:pPr>
        <w:shd w:val="clear" w:color="auto" w:fill="FFFFFF"/>
        <w:ind w:left="29" w:firstLine="680"/>
        <w:contextualSpacing/>
        <w:jc w:val="both"/>
      </w:pPr>
    </w:p>
    <w:p w:rsidR="00A6046A" w:rsidRDefault="00A6046A" w:rsidP="0054256A">
      <w:pPr>
        <w:shd w:val="clear" w:color="auto" w:fill="FFFFFF"/>
        <w:ind w:left="29" w:firstLine="680"/>
        <w:contextualSpacing/>
        <w:jc w:val="both"/>
      </w:pPr>
    </w:p>
    <w:p w:rsidR="002B3EB1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lastRenderedPageBreak/>
        <w:t>3. РАЗМЕР, ПОРЯДОК,</w:t>
      </w:r>
    </w:p>
    <w:p w:rsidR="00F06C40" w:rsidRDefault="007D0E39" w:rsidP="002B3EB1">
      <w:pPr>
        <w:shd w:val="clear" w:color="auto" w:fill="FFFFFF"/>
        <w:spacing w:line="283" w:lineRule="exact"/>
        <w:ind w:firstLine="46"/>
        <w:contextualSpacing/>
        <w:jc w:val="center"/>
        <w:rPr>
          <w:b/>
          <w:bCs/>
        </w:rPr>
      </w:pPr>
      <w:r>
        <w:rPr>
          <w:b/>
          <w:bCs/>
        </w:rPr>
        <w:t xml:space="preserve">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="005E0303">
        <w:t xml:space="preserve">протоколом от </w:t>
      </w:r>
      <w:r w:rsidR="00E00287">
        <w:t>__________</w:t>
      </w:r>
      <w:r w:rsidR="005E0303">
        <w:t xml:space="preserve"> № </w:t>
      </w:r>
      <w:r w:rsidR="00E00287">
        <w:t>_________</w:t>
      </w:r>
      <w:r w:rsidR="003C0D22">
        <w:t>,</w:t>
      </w:r>
      <w:r w:rsidR="00626D67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 w:rsidR="00E00287">
        <w:t>_____________________________</w:t>
      </w:r>
      <w:r w:rsidR="00967077">
        <w:t xml:space="preserve"> </w:t>
      </w:r>
      <w:r w:rsidR="00103F21" w:rsidRPr="002B7539">
        <w:t xml:space="preserve">и </w:t>
      </w:r>
      <w:r w:rsidR="00A267A5" w:rsidRPr="002B7539">
        <w:t xml:space="preserve">до </w:t>
      </w:r>
      <w:r w:rsidR="00A267A5">
        <w:t>окончания строительства</w:t>
      </w:r>
      <w:r w:rsidR="00A267A5" w:rsidRPr="002B7539">
        <w:t xml:space="preserve"> </w:t>
      </w:r>
      <w:r w:rsidR="00A267A5">
        <w:t>объекта капиталь</w:t>
      </w:r>
      <w:r w:rsidR="00BD7E10">
        <w:t xml:space="preserve">ного строительства, а именно </w:t>
      </w:r>
      <w:r w:rsidR="003E748A">
        <w:t>здания автосервиса</w:t>
      </w:r>
      <w:r w:rsidR="00BD7E10">
        <w:t xml:space="preserve"> и государственной регистрации права собственности на него</w:t>
      </w:r>
      <w:r w:rsidR="00A267A5">
        <w:t>, пересмотру</w:t>
      </w:r>
      <w:r w:rsidR="00A267A5" w:rsidRPr="002B7539">
        <w:t xml:space="preserve"> не подлежит</w:t>
      </w:r>
      <w:r w:rsidR="002B7539" w:rsidRPr="002B7539">
        <w:t xml:space="preserve">.                 </w:t>
      </w:r>
    </w:p>
    <w:p w:rsidR="007D0E39" w:rsidRDefault="007D0E39" w:rsidP="00E04855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E0485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</w:t>
      </w:r>
      <w:r w:rsidR="00E00287">
        <w:t>_____</w:t>
      </w:r>
      <w:r w:rsidR="00F91495">
        <w:t>_</w:t>
      </w:r>
      <w:r w:rsidR="00E00287">
        <w:t>__</w:t>
      </w:r>
      <w:r w:rsidR="00626D67">
        <w:t xml:space="preserve"> </w:t>
      </w:r>
      <w:r>
        <w:t xml:space="preserve">руб. </w:t>
      </w:r>
      <w:r w:rsidRPr="007503B7">
        <w:t>засчитывается в счет арендной платы за</w:t>
      </w:r>
      <w:r>
        <w:t xml:space="preserve"> </w:t>
      </w:r>
      <w:r w:rsidR="00D02546">
        <w:t>текущий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B963A6" w:rsidRDefault="00B963A6" w:rsidP="00B963A6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B963A6" w:rsidRDefault="00B963A6" w:rsidP="00B963A6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B963A6" w:rsidRPr="00F923DE" w:rsidRDefault="00B963A6" w:rsidP="00B963A6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B963A6" w:rsidRPr="00F923DE" w:rsidRDefault="00B963A6" w:rsidP="00B963A6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B963A6" w:rsidRDefault="00B963A6" w:rsidP="00B963A6">
      <w:pPr>
        <w:ind w:firstLine="709"/>
        <w:jc w:val="both"/>
        <w:rPr>
          <w:spacing w:val="-1"/>
        </w:rPr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  <w:r>
        <w:rPr>
          <w:spacing w:val="-1"/>
        </w:rPr>
        <w:t xml:space="preserve">    </w:t>
      </w:r>
    </w:p>
    <w:p w:rsidR="00B963A6" w:rsidRDefault="00B963A6" w:rsidP="00B963A6">
      <w:pPr>
        <w:ind w:firstLine="709"/>
        <w:jc w:val="both"/>
      </w:pPr>
      <w:r>
        <w:rPr>
          <w:spacing w:val="-1"/>
        </w:rPr>
        <w:t xml:space="preserve">3.8. </w:t>
      </w:r>
      <w:r w:rsidRPr="0079563D">
        <w:t>По вопросам начисления</w:t>
      </w:r>
      <w:r>
        <w:t xml:space="preserve"> </w:t>
      </w:r>
      <w:r w:rsidRPr="0079563D">
        <w:t>и оплаты арендной платы</w:t>
      </w:r>
      <w:r>
        <w:t>, а также возникшей задолженности</w:t>
      </w:r>
      <w:r w:rsidRPr="0079563D">
        <w:t xml:space="preserve"> следует обращаться в муниципальное казенное учреждение </w:t>
      </w:r>
      <w:r>
        <w:t>«Центр учета городских земель», расположенное по адресу: г. Зеленогорск, ул. Советская, 6, 2 этаж, а также по телефонам 8(39169) 2-86-69, 2-99-19.</w:t>
      </w:r>
      <w:r w:rsidRPr="0079563D">
        <w:t xml:space="preserve">              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7D0E39" w:rsidP="002B3E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contextualSpacing/>
        <w:jc w:val="center"/>
        <w:rPr>
          <w:b/>
          <w:bCs/>
          <w:spacing w:val="5"/>
        </w:rPr>
      </w:pP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B963A6" w:rsidRDefault="00B963A6" w:rsidP="00B963A6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B963A6" w:rsidRPr="009D3A02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</w:t>
      </w:r>
      <w:r w:rsidR="00C5715E">
        <w:t xml:space="preserve"> в течение </w:t>
      </w:r>
      <w:r w:rsidR="00D42973">
        <w:t>1 (одного) года и 3 (месяцев) с даты заключения договора</w:t>
      </w:r>
      <w:r>
        <w:t>.</w:t>
      </w:r>
    </w:p>
    <w:p w:rsidR="00B963A6" w:rsidRDefault="00B963A6" w:rsidP="00B963A6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</w:t>
      </w:r>
      <w:r w:rsidRPr="00F632B8">
        <w:lastRenderedPageBreak/>
        <w:t xml:space="preserve">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B963A6" w:rsidRPr="00F632B8" w:rsidRDefault="00B963A6" w:rsidP="00B963A6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B963A6" w:rsidRPr="009D3A02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 xml:space="preserve">Вносить в </w:t>
      </w:r>
      <w:r w:rsidR="00D02546">
        <w:t>Д</w:t>
      </w:r>
      <w:r w:rsidRPr="009D3A02">
        <w:t>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B963A6" w:rsidRPr="00F632B8" w:rsidRDefault="00B963A6" w:rsidP="00B963A6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B963A6" w:rsidRDefault="00B963A6" w:rsidP="00B963A6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B963A6" w:rsidRDefault="00B963A6" w:rsidP="00B963A6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B963A6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B963A6" w:rsidRPr="004C22D4" w:rsidRDefault="00B963A6" w:rsidP="00B963A6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B963A6" w:rsidRDefault="00B963A6" w:rsidP="00B963A6">
      <w:pPr>
        <w:contextualSpacing/>
        <w:jc w:val="both"/>
        <w:rPr>
          <w:sz w:val="2"/>
          <w:szCs w:val="2"/>
        </w:rPr>
      </w:pPr>
    </w:p>
    <w:p w:rsidR="00B963A6" w:rsidRDefault="00D42973" w:rsidP="00D42973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firstLine="709"/>
        <w:contextualSpacing/>
        <w:jc w:val="both"/>
        <w:rPr>
          <w:spacing w:val="-5"/>
        </w:rPr>
      </w:pPr>
      <w:r>
        <w:t>4.3.</w:t>
      </w:r>
      <w:proofErr w:type="gramStart"/>
      <w:r>
        <w:t>3.</w:t>
      </w:r>
      <w:r w:rsidR="00B963A6">
        <w:t>Требовать</w:t>
      </w:r>
      <w:proofErr w:type="gramEnd"/>
      <w:r w:rsidR="00B963A6">
        <w:t xml:space="preserve"> выполнения </w:t>
      </w:r>
      <w:r w:rsidR="00B963A6">
        <w:rPr>
          <w:b/>
          <w:bCs/>
        </w:rPr>
        <w:t xml:space="preserve">Арендодателем </w:t>
      </w:r>
      <w:r w:rsidR="00B963A6">
        <w:t>всех условий Договора.</w:t>
      </w:r>
    </w:p>
    <w:p w:rsidR="00B963A6" w:rsidRDefault="00B963A6" w:rsidP="00B963A6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B963A6" w:rsidRDefault="00B963A6" w:rsidP="00B963A6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B963A6" w:rsidRDefault="00B963A6" w:rsidP="00B963A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B963A6" w:rsidRDefault="00B963A6" w:rsidP="00B963A6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B963A6" w:rsidRDefault="00B963A6" w:rsidP="00B963A6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B963A6" w:rsidRDefault="00B963A6" w:rsidP="00B963A6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B963A6" w:rsidRDefault="00B963A6" w:rsidP="00B963A6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B963A6" w:rsidRDefault="00B963A6" w:rsidP="00B963A6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</w:t>
      </w:r>
      <w:r>
        <w:rPr>
          <w:spacing w:val="-1"/>
        </w:rPr>
        <w:lastRenderedPageBreak/>
        <w:t xml:space="preserve">геологоразведочные, землеустроительные и другие исследования и </w:t>
      </w:r>
      <w:r>
        <w:t>изыскания в проведении этих работ.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B963A6" w:rsidRPr="004A3193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B963A6" w:rsidRDefault="00B963A6" w:rsidP="00B963A6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</w:t>
      </w:r>
      <w:r w:rsidR="003E748A">
        <w:t>здание автосервиса</w:t>
      </w:r>
      <w:r>
        <w:t>).</w:t>
      </w:r>
    </w:p>
    <w:p w:rsidR="00B963A6" w:rsidRDefault="00B963A6" w:rsidP="00B963A6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B963A6" w:rsidRDefault="00B963A6" w:rsidP="00B963A6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b/>
          <w:bCs/>
          <w:spacing w:val="-2"/>
        </w:rPr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  <w:r>
        <w:rPr>
          <w:b/>
          <w:bCs/>
          <w:spacing w:val="-2"/>
        </w:rPr>
        <w:t xml:space="preserve">            </w:t>
      </w:r>
    </w:p>
    <w:p w:rsidR="00626D67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7D0E39" w:rsidRDefault="007D0E39" w:rsidP="00626D6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</w:t>
      </w:r>
      <w:r w:rsidR="00D42973">
        <w:rPr>
          <w:spacing w:val="-1"/>
          <w:sz w:val="24"/>
          <w:szCs w:val="24"/>
        </w:rPr>
        <w:t xml:space="preserve">тельством Российской Федерации и </w:t>
      </w:r>
      <w:r w:rsidR="009D3A02">
        <w:rPr>
          <w:spacing w:val="-1"/>
          <w:sz w:val="24"/>
          <w:szCs w:val="24"/>
        </w:rPr>
        <w:t xml:space="preserve">пунктом 4.1.1 </w:t>
      </w:r>
      <w:r w:rsidR="00D02546">
        <w:rPr>
          <w:spacing w:val="-1"/>
          <w:sz w:val="24"/>
          <w:szCs w:val="24"/>
        </w:rPr>
        <w:t>Д</w:t>
      </w:r>
      <w:r w:rsidR="009D3A02">
        <w:rPr>
          <w:spacing w:val="-1"/>
          <w:sz w:val="24"/>
          <w:szCs w:val="24"/>
        </w:rPr>
        <w:t>оговора.</w:t>
      </w:r>
    </w:p>
    <w:p w:rsidR="00176D1F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</w:pPr>
      <w:r>
        <w:t xml:space="preserve">            </w:t>
      </w:r>
      <w:r w:rsidR="00042DC5">
        <w:t xml:space="preserve">                               </w:t>
      </w:r>
    </w:p>
    <w:p w:rsidR="007561F5" w:rsidRDefault="00CF464C" w:rsidP="00176D1F">
      <w:pPr>
        <w:shd w:val="clear" w:color="auto" w:fill="FFFFFF"/>
        <w:tabs>
          <w:tab w:val="left" w:pos="1330"/>
        </w:tabs>
        <w:spacing w:line="274" w:lineRule="exact"/>
        <w:jc w:val="center"/>
        <w:rPr>
          <w:b/>
          <w:bCs/>
        </w:rPr>
      </w:pPr>
      <w:r w:rsidRPr="00450EB9">
        <w:rPr>
          <w:b/>
          <w:bCs/>
        </w:rPr>
        <w:t>6</w:t>
      </w:r>
      <w:r w:rsidR="007D0E39"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B963A6" w:rsidRDefault="00B963A6" w:rsidP="00B963A6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 xml:space="preserve">6.1.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B963A6" w:rsidRPr="009D3A02" w:rsidRDefault="00B963A6" w:rsidP="00B963A6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>6.</w:t>
      </w:r>
      <w:r w:rsidR="004C22D4">
        <w:rPr>
          <w:spacing w:val="2"/>
        </w:rPr>
        <w:t>2</w:t>
      </w:r>
      <w:r w:rsidRPr="009D3A02">
        <w:rPr>
          <w:spacing w:val="2"/>
        </w:rPr>
        <w:t xml:space="preserve">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B963A6" w:rsidRPr="00615479" w:rsidRDefault="004C22D4" w:rsidP="004C22D4">
      <w:pPr>
        <w:ind w:left="19" w:firstLine="706"/>
        <w:jc w:val="both"/>
      </w:pPr>
      <w:r>
        <w:t xml:space="preserve"> 6.3</w:t>
      </w:r>
      <w:r w:rsidR="00B963A6">
        <w:t xml:space="preserve">.  </w:t>
      </w:r>
      <w:r w:rsidR="00B963A6" w:rsidRPr="00615479">
        <w:rPr>
          <w:b/>
        </w:rPr>
        <w:t xml:space="preserve">Арендатору </w:t>
      </w:r>
      <w:r w:rsidR="00B963A6" w:rsidRPr="00615479">
        <w:t>запрещается самовольная вырубка деревьев и кустарников.</w:t>
      </w:r>
      <w:r w:rsidR="00B963A6" w:rsidRPr="00615479">
        <w:rPr>
          <w:b/>
        </w:rPr>
        <w:t xml:space="preserve"> </w:t>
      </w:r>
      <w:r w:rsidR="00B963A6" w:rsidRPr="00615479">
        <w:t>Снос (вырубка) деревьев</w:t>
      </w:r>
      <w:r w:rsidR="00B963A6">
        <w:t xml:space="preserve"> </w:t>
      </w:r>
      <w:r w:rsidR="00B963A6" w:rsidRPr="00615479">
        <w:t xml:space="preserve">производится </w:t>
      </w:r>
      <w:r w:rsidR="00B963A6" w:rsidRPr="00615479">
        <w:rPr>
          <w:b/>
        </w:rPr>
        <w:t>Арендатором</w:t>
      </w:r>
      <w:r w:rsidR="00B963A6" w:rsidRPr="00615479">
        <w:t xml:space="preserve"> на основании </w:t>
      </w:r>
      <w:r w:rsidR="00B963A6">
        <w:t xml:space="preserve">распоряжения </w:t>
      </w:r>
      <w:proofErr w:type="gramStart"/>
      <w:r w:rsidR="00B963A6">
        <w:t>Администрации</w:t>
      </w:r>
      <w:proofErr w:type="gramEnd"/>
      <w:r w:rsidR="00B963A6">
        <w:t xml:space="preserve"> ЗАТО </w:t>
      </w:r>
      <w:r w:rsidR="00B963A6"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B963A6" w:rsidRPr="00615479">
        <w:rPr>
          <w:b/>
        </w:rPr>
        <w:t>Арендатор</w:t>
      </w:r>
      <w:r w:rsidR="00B963A6" w:rsidRPr="00615479">
        <w:t xml:space="preserve"> подает заявление в </w:t>
      </w:r>
      <w:proofErr w:type="gramStart"/>
      <w:r w:rsidR="00B963A6" w:rsidRPr="00615479">
        <w:t>Администрацию</w:t>
      </w:r>
      <w:proofErr w:type="gramEnd"/>
      <w:r w:rsidR="00B963A6" w:rsidRPr="00615479">
        <w:t xml:space="preserve"> ЗАТО </w:t>
      </w:r>
      <w:r w:rsidR="00BD7E10">
        <w:t xml:space="preserve">                                      </w:t>
      </w:r>
      <w:r w:rsidR="00B963A6" w:rsidRPr="00615479">
        <w:t>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B963A6" w:rsidRDefault="00B963A6" w:rsidP="00B963A6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 w:rsidR="004C22D4">
        <w:rPr>
          <w:color w:val="000000"/>
          <w:spacing w:val="-2"/>
        </w:rPr>
        <w:t>4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B963A6" w:rsidRDefault="00B963A6" w:rsidP="00B963A6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 w:rsidR="004C22D4">
        <w:rPr>
          <w:spacing w:val="-2"/>
        </w:rPr>
        <w:t>4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B963A6" w:rsidRDefault="00B963A6" w:rsidP="00B963A6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 w:rsidR="004C22D4">
        <w:rPr>
          <w:spacing w:val="-8"/>
        </w:rPr>
        <w:t>4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B963A6" w:rsidRDefault="004C22D4" w:rsidP="00B963A6">
      <w:pPr>
        <w:ind w:left="19" w:firstLine="706"/>
        <w:jc w:val="both"/>
        <w:rPr>
          <w:spacing w:val="-2"/>
        </w:rPr>
      </w:pPr>
      <w:r>
        <w:rPr>
          <w:spacing w:val="-2"/>
        </w:rPr>
        <w:t>6.4</w:t>
      </w:r>
      <w:r w:rsidR="00B963A6">
        <w:rPr>
          <w:spacing w:val="-2"/>
        </w:rPr>
        <w:t>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3E748A" w:rsidRDefault="004C22D4" w:rsidP="003E748A">
      <w:pPr>
        <w:autoSpaceDE w:val="0"/>
        <w:ind w:firstLine="709"/>
        <w:jc w:val="both"/>
      </w:pPr>
      <w:r>
        <w:t>6.4</w:t>
      </w:r>
      <w:r w:rsidR="00B963A6">
        <w:t xml:space="preserve">.4. </w:t>
      </w:r>
      <w:r w:rsidR="00B963A6" w:rsidRPr="00E96BC1">
        <w:rPr>
          <w:spacing w:val="-2"/>
        </w:rPr>
        <w:t xml:space="preserve">Соблюдать </w:t>
      </w:r>
      <w:r w:rsidR="00B963A6" w:rsidRPr="00E96BC1">
        <w:t>п</w:t>
      </w:r>
      <w:r w:rsidR="00B963A6" w:rsidRPr="00E96BC1">
        <w:rPr>
          <w:bCs/>
        </w:rPr>
        <w:t xml:space="preserve">араметры разрешенного строительства, установленные </w:t>
      </w:r>
      <w:r w:rsidR="003E748A" w:rsidRPr="00AE09B5">
        <w:t>2.</w:t>
      </w:r>
      <w:r w:rsidR="003E748A">
        <w:t>15</w:t>
      </w:r>
      <w:r w:rsidR="003E748A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3E748A" w:rsidRPr="00AE09B5">
        <w:t>депутатов</w:t>
      </w:r>
      <w:proofErr w:type="gramEnd"/>
      <w:r w:rsidR="003E748A" w:rsidRPr="00AE09B5">
        <w:t xml:space="preserve"> ЗАТО г. Зеленогорска от 24.12.2018 № 6-27р</w:t>
      </w:r>
      <w:r w:rsidR="003E748A">
        <w:t>:</w:t>
      </w:r>
    </w:p>
    <w:p w:rsidR="003E748A" w:rsidRPr="00271B9F" w:rsidRDefault="003E748A" w:rsidP="003E748A">
      <w:pPr>
        <w:pStyle w:val="05"/>
        <w:ind w:firstLine="709"/>
      </w:pPr>
      <w:r>
        <w:t>Минимальные отступы от границ земельного участка в целях определения мест допустимого размещения зданий, строений, сооружений</w:t>
      </w:r>
      <w:r w:rsidRPr="00271B9F">
        <w:t xml:space="preserve"> - </w:t>
      </w:r>
      <w:r>
        <w:t>3 метра.</w:t>
      </w:r>
    </w:p>
    <w:p w:rsidR="003E748A" w:rsidRPr="00271B9F" w:rsidRDefault="003E748A" w:rsidP="003E748A">
      <w:pPr>
        <w:pStyle w:val="05"/>
        <w:ind w:firstLine="709"/>
      </w:pPr>
      <w:r>
        <w:t>Предельное (максимальное) количество этажей</w:t>
      </w:r>
      <w:r w:rsidRPr="00271B9F">
        <w:t xml:space="preserve"> - 3.</w:t>
      </w:r>
    </w:p>
    <w:p w:rsidR="003E748A" w:rsidRDefault="003E748A" w:rsidP="003E748A">
      <w:pPr>
        <w:autoSpaceDE w:val="0"/>
        <w:ind w:firstLine="709"/>
        <w:jc w:val="both"/>
      </w:pPr>
      <w:r>
        <w:t>Максимальный процент застройки в границах земельного участка</w:t>
      </w:r>
      <w:r w:rsidRPr="00271B9F">
        <w:t xml:space="preserve"> </w:t>
      </w:r>
      <w:r>
        <w:t>–</w:t>
      </w:r>
      <w:r w:rsidRPr="00271B9F">
        <w:t xml:space="preserve"> 50</w:t>
      </w:r>
      <w:r>
        <w:t xml:space="preserve"> процентов.</w:t>
      </w:r>
    </w:p>
    <w:p w:rsidR="00B963A6" w:rsidRPr="00E96BC1" w:rsidRDefault="00B963A6" w:rsidP="003E748A">
      <w:pPr>
        <w:autoSpaceDE w:val="0"/>
        <w:ind w:firstLine="709"/>
        <w:jc w:val="both"/>
      </w:pPr>
      <w:r>
        <w:rPr>
          <w:lang w:eastAsia="en-US"/>
        </w:rPr>
        <w:lastRenderedPageBreak/>
        <w:t>6</w:t>
      </w:r>
      <w:r w:rsidRPr="00E96BC1">
        <w:rPr>
          <w:lang w:eastAsia="en-US"/>
        </w:rPr>
        <w:t>.</w:t>
      </w:r>
      <w:r w:rsidR="004C22D4">
        <w:rPr>
          <w:lang w:eastAsia="en-US"/>
        </w:rPr>
        <w:t>5</w:t>
      </w:r>
      <w:r>
        <w:rPr>
          <w:lang w:eastAsia="en-US"/>
        </w:rPr>
        <w:t xml:space="preserve">.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>
        <w:t>________________</w:t>
      </w:r>
      <w:r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Pr="005262BA">
        <w:t xml:space="preserve">за № </w:t>
      </w:r>
      <w:r>
        <w:t>___________________________</w:t>
      </w:r>
      <w:r w:rsidRPr="003149BD">
        <w:rPr>
          <w:bCs/>
        </w:rPr>
        <w:t>.</w:t>
      </w:r>
    </w:p>
    <w:p w:rsidR="00B963A6" w:rsidRDefault="00B963A6" w:rsidP="00B963A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>
        <w:rPr>
          <w:bCs/>
          <w:color w:val="FF0000"/>
        </w:rPr>
        <w:t xml:space="preserve"> </w:t>
      </w:r>
      <w:r w:rsidRPr="00AA3126">
        <w:rPr>
          <w:bCs/>
        </w:rPr>
        <w:t>Т</w:t>
      </w:r>
      <w:r>
        <w:rPr>
          <w:bCs/>
        </w:rPr>
        <w:t xml:space="preserve">ехнические условия подключения </w:t>
      </w:r>
      <w:r w:rsidRPr="00AE09B5">
        <w:t>предоставлены муниципальным унитарным предприятием тепловых сетей г. Зеленогорска, место нахождени</w:t>
      </w:r>
      <w:r>
        <w:t>я</w:t>
      </w:r>
      <w:r w:rsidRPr="00AE09B5">
        <w:t>: 663690 Красноярский край,</w:t>
      </w:r>
      <w:r>
        <w:t xml:space="preserve"> г.</w:t>
      </w:r>
      <w:r w:rsidRPr="00AE09B5">
        <w:t xml:space="preserve"> Зеленогорск, ул. Майск</w:t>
      </w:r>
      <w:r w:rsidR="00CF2D6D">
        <w:t>ое шоссе, 19 (далее – МУП ТС)</w:t>
      </w:r>
      <w:r>
        <w:t>.</w:t>
      </w:r>
      <w:r w:rsidR="003E748A" w:rsidRPr="003E748A">
        <w:t xml:space="preserve"> </w:t>
      </w:r>
      <w:r w:rsidR="003E748A" w:rsidRPr="006A5DDC">
        <w:t>Муниципальным унитарным предприятием электрических сетей г</w:t>
      </w:r>
      <w:r w:rsidR="003E748A">
        <w:t>. Зеленогорска,</w:t>
      </w:r>
      <w:r w:rsidR="003E748A" w:rsidRPr="005E512F">
        <w:t xml:space="preserve"> </w:t>
      </w:r>
      <w:r w:rsidR="003E748A" w:rsidRPr="00AE09B5">
        <w:t>место нахождени</w:t>
      </w:r>
      <w:r w:rsidR="003E748A">
        <w:t>я</w:t>
      </w:r>
      <w:r w:rsidR="003E748A" w:rsidRPr="00AE09B5">
        <w:t xml:space="preserve">: 663690 Красноярский край, г. Зеленогорск, ул. </w:t>
      </w:r>
      <w:r w:rsidR="003E748A">
        <w:t>Октябрьская, 57 (далее – МУП ЭС).</w:t>
      </w:r>
    </w:p>
    <w:p w:rsidR="00B963A6" w:rsidRPr="00A62A53" w:rsidRDefault="00B963A6" w:rsidP="002234C7">
      <w:pPr>
        <w:pStyle w:val="05"/>
        <w:ind w:firstLine="567"/>
        <w:rPr>
          <w:u w:val="single"/>
        </w:rPr>
      </w:pPr>
      <w:r>
        <w:t>6</w:t>
      </w:r>
      <w:r w:rsidRPr="001031F6">
        <w:t>.</w:t>
      </w:r>
      <w:r w:rsidR="004C22D4">
        <w:t>5.</w:t>
      </w:r>
      <w:r w:rsidRPr="001031F6">
        <w:t xml:space="preserve">1 </w:t>
      </w:r>
      <w:r w:rsidRPr="00B963A6">
        <w:t>Технические условия подключения к сетям теплоснабжени</w:t>
      </w:r>
      <w:r w:rsidR="00BD7E10">
        <w:t>я, водоснабжения, водоотведения.</w:t>
      </w:r>
    </w:p>
    <w:p w:rsidR="003E748A" w:rsidRDefault="003E748A" w:rsidP="003E748A">
      <w:pPr>
        <w:autoSpaceDE w:val="0"/>
        <w:ind w:firstLine="709"/>
        <w:jc w:val="both"/>
      </w:pPr>
      <w:r>
        <w:t>Согласно письмам МУП ТС от 27.04.2024 № 02-2409 и № 02-2408 возможность подключения (технологического присоединения) к сетям теплоснабжения, водоснабжения, водоотведения имеется.</w:t>
      </w:r>
    </w:p>
    <w:p w:rsidR="00EC765B" w:rsidRDefault="00EC765B" w:rsidP="00EC765B">
      <w:pPr>
        <w:autoSpaceDE w:val="0"/>
        <w:ind w:firstLine="709"/>
        <w:jc w:val="both"/>
        <w:rPr>
          <w:u w:val="single"/>
        </w:rPr>
      </w:pPr>
      <w:r>
        <w:rPr>
          <w:u w:val="single"/>
        </w:rPr>
        <w:t xml:space="preserve">6.5.2. </w:t>
      </w:r>
      <w:r w:rsidRPr="004D5671">
        <w:rPr>
          <w:u w:val="single"/>
        </w:rPr>
        <w:t xml:space="preserve">Технические условия подключения к сетям </w:t>
      </w:r>
      <w:r>
        <w:rPr>
          <w:u w:val="single"/>
        </w:rPr>
        <w:t>электроснабжения:</w:t>
      </w:r>
    </w:p>
    <w:p w:rsidR="003E748A" w:rsidRPr="003E748A" w:rsidRDefault="003E748A" w:rsidP="003E748A">
      <w:pPr>
        <w:autoSpaceDE w:val="0"/>
        <w:ind w:firstLine="709"/>
        <w:jc w:val="both"/>
      </w:pPr>
      <w:r>
        <w:t>Согласно письму МУП ЭС от 03.05.2024 № 03-449 возможность подключения (технологического присоединения) к сетям электроснабжения МУП ЭС имеется.</w:t>
      </w:r>
    </w:p>
    <w:p w:rsidR="00E124AA" w:rsidRDefault="00E124AA" w:rsidP="00BD7E10">
      <w:pPr>
        <w:autoSpaceDE w:val="0"/>
        <w:ind w:firstLine="567"/>
        <w:jc w:val="both"/>
      </w:pPr>
      <w:r>
        <w:t>6.6. До начала строительства обеспечить за свой счет установление на местности границ Участка (вынос границ на местность) по координатам характерных точек границ, указанных в Приложении № 1 в Договору, с привлечением кадастрового инженера</w:t>
      </w:r>
      <w:r w:rsidR="00B964FB">
        <w:t>.</w:t>
      </w:r>
    </w:p>
    <w:p w:rsidR="00B964FB" w:rsidRDefault="00CF2D6D" w:rsidP="00BD7E10">
      <w:pPr>
        <w:autoSpaceDE w:val="0"/>
        <w:ind w:firstLine="567"/>
        <w:jc w:val="both"/>
      </w:pPr>
      <w:r>
        <w:t xml:space="preserve">6.7. </w:t>
      </w:r>
      <w:r w:rsidRPr="00D514C9">
        <w:t xml:space="preserve">До начала строительства </w:t>
      </w:r>
      <w:r w:rsidRPr="00D514C9">
        <w:rPr>
          <w:b/>
        </w:rPr>
        <w:t>Арендатору</w:t>
      </w:r>
      <w:r w:rsidRPr="00D514C9">
        <w:t xml:space="preserve"> необходимо провести вертикальную планировку Участка с внесением дополнительного грунта. Работы по планировке Участка проводятся силами </w:t>
      </w:r>
      <w:r w:rsidRPr="00D514C9">
        <w:rPr>
          <w:b/>
        </w:rPr>
        <w:t>Арендатора</w:t>
      </w:r>
      <w:r w:rsidRPr="00D514C9">
        <w:t xml:space="preserve"> за счет собственных средств</w:t>
      </w:r>
      <w:r w:rsidR="00D42973">
        <w:t>.</w:t>
      </w:r>
    </w:p>
    <w:p w:rsidR="00D42973" w:rsidRPr="00D24DDA" w:rsidRDefault="00D42973" w:rsidP="00D42973">
      <w:pPr>
        <w:tabs>
          <w:tab w:val="left" w:pos="709"/>
        </w:tabs>
        <w:ind w:right="-6" w:firstLine="709"/>
        <w:jc w:val="both"/>
      </w:pPr>
      <w:r>
        <w:t xml:space="preserve">6.8. </w:t>
      </w:r>
      <w:r w:rsidRPr="00D24DDA">
        <w:t xml:space="preserve">В пределах границ Участка расположен объект недвижимости: </w:t>
      </w:r>
      <w:r w:rsidRPr="00D24DDA">
        <w:rPr>
          <w:rFonts w:eastAsia="Calibri"/>
          <w:lang w:eastAsia="ar-SA"/>
        </w:rPr>
        <w:t>Водопроводная сеть Загородной части</w:t>
      </w:r>
      <w:r w:rsidRPr="00D24DDA">
        <w:t xml:space="preserve"> с кадастровым номером </w:t>
      </w:r>
      <w:r w:rsidRPr="00D24DDA">
        <w:rPr>
          <w:rFonts w:eastAsia="Calibri"/>
          <w:lang w:eastAsia="ar-SA"/>
        </w:rPr>
        <w:t>24:59:0000000:17392</w:t>
      </w:r>
      <w:r w:rsidRPr="00D24DDA">
        <w:t>, находящийся в собственности муниципального образования - город Зеленогорск Красноярского края.</w:t>
      </w:r>
    </w:p>
    <w:p w:rsidR="00D42973" w:rsidRDefault="00D42973" w:rsidP="00D42973">
      <w:pPr>
        <w:ind w:right="-6"/>
        <w:jc w:val="both"/>
      </w:pPr>
      <w:r w:rsidRPr="00570F68">
        <w:rPr>
          <w:b/>
        </w:rPr>
        <w:t xml:space="preserve">            Арендатору</w:t>
      </w:r>
      <w:r w:rsidRPr="00570F68">
        <w:t xml:space="preserve"> обеспечивать </w:t>
      </w:r>
      <w:r w:rsidRPr="00570F68">
        <w:rPr>
          <w:bCs/>
        </w:rPr>
        <w:t>беспрепятственный доступ собственник</w:t>
      </w:r>
      <w:r>
        <w:rPr>
          <w:bCs/>
        </w:rPr>
        <w:t>а</w:t>
      </w:r>
      <w:r w:rsidRPr="00570F68">
        <w:rPr>
          <w:bCs/>
        </w:rPr>
        <w:t xml:space="preserve"> объект</w:t>
      </w:r>
      <w:r>
        <w:rPr>
          <w:bCs/>
        </w:rPr>
        <w:t>а</w:t>
      </w:r>
      <w:r w:rsidRPr="00570F68">
        <w:rPr>
          <w:bCs/>
        </w:rPr>
        <w:t xml:space="preserve"> недвижимости к расположенн</w:t>
      </w:r>
      <w:r>
        <w:rPr>
          <w:bCs/>
        </w:rPr>
        <w:t>ому</w:t>
      </w:r>
      <w:r w:rsidRPr="00570F68">
        <w:rPr>
          <w:bCs/>
        </w:rPr>
        <w:t xml:space="preserve"> на Участке сооружени</w:t>
      </w:r>
      <w:r>
        <w:rPr>
          <w:bCs/>
        </w:rPr>
        <w:t>ю</w:t>
      </w:r>
      <w:r w:rsidRPr="00570F68">
        <w:rPr>
          <w:bCs/>
        </w:rPr>
        <w:t xml:space="preserve"> для </w:t>
      </w:r>
      <w:r w:rsidR="008F1169">
        <w:rPr>
          <w:bCs/>
        </w:rPr>
        <w:t>его</w:t>
      </w:r>
      <w:r w:rsidRPr="00570F68">
        <w:rPr>
          <w:bCs/>
        </w:rPr>
        <w:t xml:space="preserve"> текущего ремонта и обслуживания.</w:t>
      </w:r>
      <w:r w:rsidRPr="00570F68">
        <w:t xml:space="preserve"> </w:t>
      </w:r>
    </w:p>
    <w:p w:rsidR="00D42973" w:rsidRDefault="00D42973" w:rsidP="00BD7E10">
      <w:pPr>
        <w:autoSpaceDE w:val="0"/>
        <w:ind w:firstLine="567"/>
        <w:jc w:val="both"/>
      </w:pPr>
      <w:r>
        <w:t xml:space="preserve">6.9. </w:t>
      </w:r>
      <w:r w:rsidR="008F1169" w:rsidRPr="008F1169">
        <w:rPr>
          <w:b/>
        </w:rPr>
        <w:t>Арендатору</w:t>
      </w:r>
      <w:r w:rsidR="008F1169">
        <w:t xml:space="preserve"> п</w:t>
      </w:r>
      <w:r>
        <w:t>олучить градостроительный план земельного участка до начала строительства объекта капитального строительства.</w:t>
      </w:r>
    </w:p>
    <w:p w:rsidR="00DD5460" w:rsidRDefault="00DD5460" w:rsidP="00B963A6">
      <w:pPr>
        <w:autoSpaceDE w:val="0"/>
        <w:ind w:firstLine="708"/>
        <w:jc w:val="both"/>
        <w:rPr>
          <w:b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="005470BC"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7.</w:t>
      </w:r>
      <w:r w:rsidR="00E124AA">
        <w:t>3</w:t>
      </w:r>
      <w:r w:rsidRPr="00F52FD2">
        <w:t xml:space="preserve"> </w:t>
      </w:r>
      <w:r w:rsidR="00F52FD2">
        <w:t>Участок</w:t>
      </w:r>
      <w:r w:rsidR="00F52FD2" w:rsidRPr="00F52FD2">
        <w:t xml:space="preserve"> </w:t>
      </w:r>
      <w:r w:rsidR="00271B4C">
        <w:t>передается</w:t>
      </w:r>
      <w:r w:rsidR="00F52FD2" w:rsidRPr="00F52FD2">
        <w:t xml:space="preserve">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</w:t>
      </w:r>
      <w:r w:rsidR="00271B4C">
        <w:t>по</w:t>
      </w:r>
      <w:r w:rsidR="00F52FD2" w:rsidRPr="00F52FD2">
        <w:t xml:space="preserve"> акт</w:t>
      </w:r>
      <w:r w:rsidR="00271B4C">
        <w:t>у</w:t>
      </w:r>
      <w:r w:rsidR="00F52FD2" w:rsidRPr="00F52FD2">
        <w:t xml:space="preserve">-приема передачи </w:t>
      </w:r>
      <w:r w:rsidR="00F52FD2">
        <w:t>з</w:t>
      </w:r>
      <w:r w:rsidR="00F52FD2" w:rsidRPr="00F52FD2">
        <w:t>емельного участка.</w:t>
      </w:r>
    </w:p>
    <w:p w:rsidR="007D0E39" w:rsidRPr="00BA600B" w:rsidRDefault="007D0E39" w:rsidP="00BD7E10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E124AA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 xml:space="preserve">протокол </w:t>
      </w:r>
      <w:r w:rsidR="00626D67">
        <w:t xml:space="preserve">от </w:t>
      </w:r>
      <w:r w:rsidR="004F4D75">
        <w:t>_____________ №_______________</w:t>
      </w:r>
      <w:r w:rsidR="00626D67">
        <w:t xml:space="preserve"> </w:t>
      </w:r>
      <w:r>
        <w:t>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 w:rsidR="003D600F">
        <w:t>2);</w:t>
      </w:r>
    </w:p>
    <w:p w:rsidR="003D600F" w:rsidRDefault="003D600F" w:rsidP="00BD7E10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10" w:firstLine="701"/>
        <w:jc w:val="both"/>
      </w:pPr>
      <w:r>
        <w:t>акт приема-передачи земельного участка (</w:t>
      </w:r>
      <w:r w:rsidRPr="00BA600B">
        <w:t>Приложени</w:t>
      </w:r>
      <w:r>
        <w:t>е</w:t>
      </w:r>
      <w:r w:rsidRPr="00BA600B">
        <w:t xml:space="preserve"> № </w:t>
      </w:r>
      <w:r>
        <w:t>3)</w:t>
      </w:r>
      <w:r w:rsidR="00BD7E10">
        <w:t>.</w:t>
      </w:r>
    </w:p>
    <w:p w:rsidR="00CF2D6D" w:rsidRDefault="00CF2D6D">
      <w:pPr>
        <w:rPr>
          <w:b/>
        </w:rPr>
      </w:pPr>
      <w:r>
        <w:rPr>
          <w:b/>
        </w:rPr>
        <w:br w:type="page"/>
      </w:r>
    </w:p>
    <w:p w:rsidR="00F91495" w:rsidRDefault="00F91495" w:rsidP="00A826C3">
      <w:pPr>
        <w:rPr>
          <w:b/>
        </w:rPr>
      </w:pPr>
    </w:p>
    <w:p w:rsidR="00626D67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02504" w:rsidRPr="00A9499B" w:rsidRDefault="00302504" w:rsidP="00626D67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02504" w:rsidRPr="006F2952" w:rsidTr="00A5380A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6F2952" w:rsidRDefault="00302504" w:rsidP="00A5380A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02504" w:rsidRPr="006F2952" w:rsidTr="00A5380A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Комитет по управлению имуществом                Ад</w:t>
            </w:r>
            <w:r>
              <w:t>министрации ЗАТО г. Зеленогорск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Ф.И.О.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Наименование (для юридических лиц)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504" w:rsidRPr="00A9499B" w:rsidRDefault="00302504" w:rsidP="00A5380A">
            <w:r w:rsidRPr="00A9499B">
              <w:t>ОГРН 1022401483356</w:t>
            </w:r>
          </w:p>
          <w:p w:rsidR="00302504" w:rsidRPr="00A9499B" w:rsidRDefault="00302504" w:rsidP="00A5380A">
            <w:r w:rsidRPr="00A9499B">
              <w:t>ИНН 2453004007</w:t>
            </w:r>
          </w:p>
          <w:p w:rsidR="00302504" w:rsidRPr="00A9499B" w:rsidRDefault="00302504" w:rsidP="00A5380A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Паспортные данные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ОГРН, ИНН/КПП (для юридических лиц)</w:t>
            </w:r>
          </w:p>
          <w:p w:rsidR="00302504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Юридический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Адрес регистрации: (для физических лиц)</w:t>
            </w:r>
          </w:p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>Место нахождения: (для юридических лиц)</w:t>
            </w:r>
          </w:p>
          <w:p w:rsidR="00302504" w:rsidRPr="006E1CFD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Почтовый адрес: 663690, Россия,</w:t>
            </w:r>
          </w:p>
          <w:p w:rsidR="00302504" w:rsidRPr="00A9499B" w:rsidRDefault="00302504" w:rsidP="00A5380A">
            <w:r w:rsidRPr="00A9499B">
              <w:t>Красноярский край, г. Зеленогорск,</w:t>
            </w:r>
          </w:p>
          <w:p w:rsidR="00302504" w:rsidRPr="00A9499B" w:rsidRDefault="00302504" w:rsidP="00A5380A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871690" w:rsidRDefault="00302504" w:rsidP="00A5380A">
            <w:pPr>
              <w:rPr>
                <w:szCs w:val="20"/>
              </w:rPr>
            </w:pPr>
            <w:r w:rsidRPr="00871690">
              <w:rPr>
                <w:szCs w:val="20"/>
              </w:rPr>
              <w:t xml:space="preserve">Почтовый адрес: </w:t>
            </w:r>
          </w:p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pPr>
              <w:rPr>
                <w:szCs w:val="20"/>
              </w:rPr>
            </w:pPr>
          </w:p>
        </w:tc>
      </w:tr>
      <w:tr w:rsidR="00302504" w:rsidRPr="006F2952" w:rsidTr="00A5380A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9E0660" w:rsidRDefault="00302504" w:rsidP="00A5380A"/>
        </w:tc>
      </w:tr>
      <w:tr w:rsidR="00302504" w:rsidRPr="006F2952" w:rsidTr="00A5380A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A9499B" w:rsidRDefault="00302504" w:rsidP="00A5380A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</w:t>
            </w:r>
            <w:r>
              <w:rPr>
                <w:lang w:val="en-US"/>
              </w:rPr>
              <w:t>m</w:t>
            </w:r>
            <w:r w:rsidRPr="00266ACA">
              <w:rPr>
                <w:lang w:val="en-US"/>
              </w:rPr>
              <w:t>i</w:t>
            </w:r>
            <w:proofErr w:type="spellEnd"/>
            <w:r w:rsidRPr="00266ACA">
              <w:t>@</w:t>
            </w:r>
            <w:proofErr w:type="spellStart"/>
            <w:r w:rsidRPr="00266ACA">
              <w:rPr>
                <w:lang w:val="en-US"/>
              </w:rPr>
              <w:t>zeladmin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504" w:rsidRPr="007903EA" w:rsidRDefault="00302504" w:rsidP="00A5380A">
            <w:pPr>
              <w:spacing w:line="192" w:lineRule="auto"/>
              <w:rPr>
                <w:szCs w:val="20"/>
              </w:rPr>
            </w:pPr>
          </w:p>
        </w:tc>
      </w:tr>
    </w:tbl>
    <w:p w:rsidR="00370F76" w:rsidRDefault="00370F76" w:rsidP="000D1180">
      <w:pPr>
        <w:spacing w:line="192" w:lineRule="auto"/>
        <w:jc w:val="center"/>
        <w:rPr>
          <w:b/>
        </w:rPr>
      </w:pPr>
    </w:p>
    <w:p w:rsidR="0054256A" w:rsidRDefault="0054256A" w:rsidP="000D1180">
      <w:pPr>
        <w:spacing w:line="192" w:lineRule="auto"/>
        <w:jc w:val="center"/>
        <w:rPr>
          <w:b/>
        </w:rPr>
      </w:pPr>
    </w:p>
    <w:p w:rsidR="0054256A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</w:t>
      </w:r>
    </w:p>
    <w:p w:rsidR="0054256A" w:rsidRDefault="0054256A" w:rsidP="000D1180">
      <w:pPr>
        <w:spacing w:line="192" w:lineRule="auto"/>
        <w:jc w:val="center"/>
      </w:pPr>
    </w:p>
    <w:tbl>
      <w:tblPr>
        <w:tblStyle w:val="af"/>
        <w:tblW w:w="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54256A" w:rsidTr="00E00287">
        <w:tc>
          <w:tcPr>
            <w:tcW w:w="4885" w:type="dxa"/>
          </w:tcPr>
          <w:p w:rsidR="0054256A" w:rsidRPr="00AC1C27" w:rsidRDefault="0054256A" w:rsidP="0054256A">
            <w:r w:rsidRPr="00AC1C27">
              <w:t xml:space="preserve">Арендодатель:  </w:t>
            </w:r>
          </w:p>
          <w:p w:rsidR="0054256A" w:rsidRDefault="0054256A" w:rsidP="0054256A"/>
          <w:p w:rsidR="0054256A" w:rsidRPr="00AC1C27" w:rsidRDefault="0054256A" w:rsidP="0054256A"/>
          <w:p w:rsidR="0054256A" w:rsidRPr="00AC1C27" w:rsidRDefault="0054256A" w:rsidP="0054256A">
            <w:r w:rsidRPr="00AC1C27">
              <w:t>______________________</w:t>
            </w:r>
          </w:p>
          <w:p w:rsidR="0054256A" w:rsidRDefault="0054256A" w:rsidP="0054256A"/>
          <w:p w:rsidR="0054256A" w:rsidRDefault="0054256A" w:rsidP="00F61811"/>
        </w:tc>
        <w:tc>
          <w:tcPr>
            <w:tcW w:w="4885" w:type="dxa"/>
          </w:tcPr>
          <w:p w:rsidR="0054256A" w:rsidRPr="00AC1C27" w:rsidRDefault="0054256A" w:rsidP="0054256A">
            <w:pPr>
              <w:rPr>
                <w:szCs w:val="20"/>
              </w:rPr>
            </w:pPr>
            <w:r w:rsidRPr="00AC1C27">
              <w:t>Арендатор:</w:t>
            </w:r>
          </w:p>
          <w:p w:rsidR="0054256A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</w:p>
          <w:p w:rsidR="0054256A" w:rsidRPr="00AC1C27" w:rsidRDefault="0054256A" w:rsidP="0054256A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54256A" w:rsidRDefault="0054256A" w:rsidP="0054256A">
            <w:pPr>
              <w:spacing w:line="192" w:lineRule="auto"/>
              <w:jc w:val="center"/>
            </w:pP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3D600F">
      <w:headerReference w:type="even" r:id="rId10"/>
      <w:headerReference w:type="default" r:id="rId11"/>
      <w:pgSz w:w="11906" w:h="16838"/>
      <w:pgMar w:top="28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4C" w:rsidRDefault="004B7B4C" w:rsidP="00E0735D">
      <w:r>
        <w:separator/>
      </w:r>
    </w:p>
  </w:endnote>
  <w:endnote w:type="continuationSeparator" w:id="0">
    <w:p w:rsidR="004B7B4C" w:rsidRDefault="004B7B4C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4C" w:rsidRDefault="004B7B4C" w:rsidP="00E0735D">
      <w:r>
        <w:separator/>
      </w:r>
    </w:p>
  </w:footnote>
  <w:footnote w:type="continuationSeparator" w:id="0">
    <w:p w:rsidR="004B7B4C" w:rsidRDefault="004B7B4C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20920CF2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  <w:b w:val="0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00091"/>
    <w:rsid w:val="00021F2E"/>
    <w:rsid w:val="00023F14"/>
    <w:rsid w:val="000302E0"/>
    <w:rsid w:val="00035476"/>
    <w:rsid w:val="000419FC"/>
    <w:rsid w:val="00042DC5"/>
    <w:rsid w:val="00042E1C"/>
    <w:rsid w:val="000473D3"/>
    <w:rsid w:val="00051AF9"/>
    <w:rsid w:val="00057FA0"/>
    <w:rsid w:val="00071FD8"/>
    <w:rsid w:val="00073130"/>
    <w:rsid w:val="00075211"/>
    <w:rsid w:val="00087282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2011"/>
    <w:rsid w:val="000E47D6"/>
    <w:rsid w:val="000F4623"/>
    <w:rsid w:val="000F4661"/>
    <w:rsid w:val="000F7A88"/>
    <w:rsid w:val="00102352"/>
    <w:rsid w:val="00102F80"/>
    <w:rsid w:val="00103F21"/>
    <w:rsid w:val="00104D4D"/>
    <w:rsid w:val="00105697"/>
    <w:rsid w:val="00106302"/>
    <w:rsid w:val="00111B2D"/>
    <w:rsid w:val="00112E2C"/>
    <w:rsid w:val="001164A9"/>
    <w:rsid w:val="001258C0"/>
    <w:rsid w:val="001363D3"/>
    <w:rsid w:val="00145928"/>
    <w:rsid w:val="00146946"/>
    <w:rsid w:val="001538E0"/>
    <w:rsid w:val="001559EC"/>
    <w:rsid w:val="00156EC4"/>
    <w:rsid w:val="00163193"/>
    <w:rsid w:val="00174B8B"/>
    <w:rsid w:val="00176D1F"/>
    <w:rsid w:val="00177997"/>
    <w:rsid w:val="00185C07"/>
    <w:rsid w:val="00191747"/>
    <w:rsid w:val="00191CE7"/>
    <w:rsid w:val="00195ECB"/>
    <w:rsid w:val="001961E8"/>
    <w:rsid w:val="001A1E01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4473"/>
    <w:rsid w:val="001D5AD5"/>
    <w:rsid w:val="001F35AB"/>
    <w:rsid w:val="001F3EE9"/>
    <w:rsid w:val="001F622D"/>
    <w:rsid w:val="00211E4B"/>
    <w:rsid w:val="00214EF0"/>
    <w:rsid w:val="0021574D"/>
    <w:rsid w:val="00217121"/>
    <w:rsid w:val="002234C7"/>
    <w:rsid w:val="0022391E"/>
    <w:rsid w:val="00233A70"/>
    <w:rsid w:val="002416AD"/>
    <w:rsid w:val="002471BA"/>
    <w:rsid w:val="00247CA0"/>
    <w:rsid w:val="00255CFE"/>
    <w:rsid w:val="00271B4C"/>
    <w:rsid w:val="00274BBD"/>
    <w:rsid w:val="00275DDA"/>
    <w:rsid w:val="00293ACF"/>
    <w:rsid w:val="00296935"/>
    <w:rsid w:val="002B3EB1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02504"/>
    <w:rsid w:val="003025DE"/>
    <w:rsid w:val="003208CC"/>
    <w:rsid w:val="0033172C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C0D22"/>
    <w:rsid w:val="003D0D6A"/>
    <w:rsid w:val="003D3A86"/>
    <w:rsid w:val="003D3E16"/>
    <w:rsid w:val="003D600F"/>
    <w:rsid w:val="003E748A"/>
    <w:rsid w:val="003F13A8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5AB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A6198"/>
    <w:rsid w:val="004B44F4"/>
    <w:rsid w:val="004B4F69"/>
    <w:rsid w:val="004B7B4C"/>
    <w:rsid w:val="004C22D4"/>
    <w:rsid w:val="004C722F"/>
    <w:rsid w:val="004D0F6A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3404F"/>
    <w:rsid w:val="0054256A"/>
    <w:rsid w:val="005470BC"/>
    <w:rsid w:val="00550AB1"/>
    <w:rsid w:val="005515D6"/>
    <w:rsid w:val="00561950"/>
    <w:rsid w:val="0056727F"/>
    <w:rsid w:val="005760AD"/>
    <w:rsid w:val="00583723"/>
    <w:rsid w:val="00584486"/>
    <w:rsid w:val="00594CEB"/>
    <w:rsid w:val="005A3E38"/>
    <w:rsid w:val="005A417E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3061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97A7E"/>
    <w:rsid w:val="006A24DE"/>
    <w:rsid w:val="006D67FD"/>
    <w:rsid w:val="006D7075"/>
    <w:rsid w:val="006E0DF6"/>
    <w:rsid w:val="006E3E78"/>
    <w:rsid w:val="006E7B98"/>
    <w:rsid w:val="007157AB"/>
    <w:rsid w:val="00720EF9"/>
    <w:rsid w:val="0072407B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A6179"/>
    <w:rsid w:val="007C1AA4"/>
    <w:rsid w:val="007C59F9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10BDA"/>
    <w:rsid w:val="0082177A"/>
    <w:rsid w:val="00830114"/>
    <w:rsid w:val="00837ABF"/>
    <w:rsid w:val="00842CC2"/>
    <w:rsid w:val="008439A1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00CA"/>
    <w:rsid w:val="008A1F1F"/>
    <w:rsid w:val="008A5E28"/>
    <w:rsid w:val="008A669A"/>
    <w:rsid w:val="008B2FBF"/>
    <w:rsid w:val="008B4024"/>
    <w:rsid w:val="008B4A50"/>
    <w:rsid w:val="008B5471"/>
    <w:rsid w:val="008C3BB3"/>
    <w:rsid w:val="008E124D"/>
    <w:rsid w:val="008E2868"/>
    <w:rsid w:val="008F1169"/>
    <w:rsid w:val="008F1A5D"/>
    <w:rsid w:val="009033C3"/>
    <w:rsid w:val="00915852"/>
    <w:rsid w:val="00916A20"/>
    <w:rsid w:val="00916B1F"/>
    <w:rsid w:val="009305BD"/>
    <w:rsid w:val="009321DC"/>
    <w:rsid w:val="00933705"/>
    <w:rsid w:val="0094283A"/>
    <w:rsid w:val="009536BF"/>
    <w:rsid w:val="00954A8A"/>
    <w:rsid w:val="00955C2A"/>
    <w:rsid w:val="00964816"/>
    <w:rsid w:val="00967077"/>
    <w:rsid w:val="0097164D"/>
    <w:rsid w:val="00971A27"/>
    <w:rsid w:val="00972EC7"/>
    <w:rsid w:val="009779AC"/>
    <w:rsid w:val="0098770F"/>
    <w:rsid w:val="0099246C"/>
    <w:rsid w:val="009A2135"/>
    <w:rsid w:val="009A4D2C"/>
    <w:rsid w:val="009A75B6"/>
    <w:rsid w:val="009B2F61"/>
    <w:rsid w:val="009B630B"/>
    <w:rsid w:val="009C1437"/>
    <w:rsid w:val="009C4263"/>
    <w:rsid w:val="009C6E8B"/>
    <w:rsid w:val="009C758E"/>
    <w:rsid w:val="009C7B86"/>
    <w:rsid w:val="009D199C"/>
    <w:rsid w:val="009D3A02"/>
    <w:rsid w:val="009D76F6"/>
    <w:rsid w:val="009F0869"/>
    <w:rsid w:val="009F18FE"/>
    <w:rsid w:val="009F2C6F"/>
    <w:rsid w:val="009F3162"/>
    <w:rsid w:val="00A06239"/>
    <w:rsid w:val="00A1104B"/>
    <w:rsid w:val="00A16E3E"/>
    <w:rsid w:val="00A1730F"/>
    <w:rsid w:val="00A267A5"/>
    <w:rsid w:val="00A335E4"/>
    <w:rsid w:val="00A357A6"/>
    <w:rsid w:val="00A362AA"/>
    <w:rsid w:val="00A4283D"/>
    <w:rsid w:val="00A441BD"/>
    <w:rsid w:val="00A45D74"/>
    <w:rsid w:val="00A51159"/>
    <w:rsid w:val="00A6046A"/>
    <w:rsid w:val="00A65512"/>
    <w:rsid w:val="00A66161"/>
    <w:rsid w:val="00A75B96"/>
    <w:rsid w:val="00A75DEF"/>
    <w:rsid w:val="00A826C3"/>
    <w:rsid w:val="00A82788"/>
    <w:rsid w:val="00A8355D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1C76"/>
    <w:rsid w:val="00B35865"/>
    <w:rsid w:val="00B4322F"/>
    <w:rsid w:val="00B4388C"/>
    <w:rsid w:val="00B51408"/>
    <w:rsid w:val="00B52264"/>
    <w:rsid w:val="00B523DD"/>
    <w:rsid w:val="00B55BF1"/>
    <w:rsid w:val="00B61BFA"/>
    <w:rsid w:val="00B71087"/>
    <w:rsid w:val="00B72A07"/>
    <w:rsid w:val="00B73577"/>
    <w:rsid w:val="00B7776B"/>
    <w:rsid w:val="00B80DD7"/>
    <w:rsid w:val="00B914AE"/>
    <w:rsid w:val="00B963A6"/>
    <w:rsid w:val="00B964FB"/>
    <w:rsid w:val="00B968A8"/>
    <w:rsid w:val="00BA0522"/>
    <w:rsid w:val="00BA0B17"/>
    <w:rsid w:val="00BA600B"/>
    <w:rsid w:val="00BC0C86"/>
    <w:rsid w:val="00BC1F7B"/>
    <w:rsid w:val="00BC5E90"/>
    <w:rsid w:val="00BD7E10"/>
    <w:rsid w:val="00BD7EC6"/>
    <w:rsid w:val="00BE2396"/>
    <w:rsid w:val="00BF2CCA"/>
    <w:rsid w:val="00BF6347"/>
    <w:rsid w:val="00BF68E1"/>
    <w:rsid w:val="00C04D6E"/>
    <w:rsid w:val="00C179D2"/>
    <w:rsid w:val="00C20EBC"/>
    <w:rsid w:val="00C21DEF"/>
    <w:rsid w:val="00C25469"/>
    <w:rsid w:val="00C32B89"/>
    <w:rsid w:val="00C350E9"/>
    <w:rsid w:val="00C432FA"/>
    <w:rsid w:val="00C5715E"/>
    <w:rsid w:val="00C61836"/>
    <w:rsid w:val="00C655F3"/>
    <w:rsid w:val="00C670FA"/>
    <w:rsid w:val="00C67748"/>
    <w:rsid w:val="00C73320"/>
    <w:rsid w:val="00C83AF9"/>
    <w:rsid w:val="00C86301"/>
    <w:rsid w:val="00C869AC"/>
    <w:rsid w:val="00C86ED9"/>
    <w:rsid w:val="00C969BF"/>
    <w:rsid w:val="00CA30E8"/>
    <w:rsid w:val="00CA524F"/>
    <w:rsid w:val="00CA7956"/>
    <w:rsid w:val="00CB6F4A"/>
    <w:rsid w:val="00CB74C6"/>
    <w:rsid w:val="00CC1A0A"/>
    <w:rsid w:val="00CD4A09"/>
    <w:rsid w:val="00CD6672"/>
    <w:rsid w:val="00CE2E3E"/>
    <w:rsid w:val="00CE7A43"/>
    <w:rsid w:val="00CF2D6D"/>
    <w:rsid w:val="00CF30AA"/>
    <w:rsid w:val="00CF464C"/>
    <w:rsid w:val="00CF5618"/>
    <w:rsid w:val="00D02546"/>
    <w:rsid w:val="00D1390D"/>
    <w:rsid w:val="00D16019"/>
    <w:rsid w:val="00D2448E"/>
    <w:rsid w:val="00D3446D"/>
    <w:rsid w:val="00D36557"/>
    <w:rsid w:val="00D42973"/>
    <w:rsid w:val="00D440AA"/>
    <w:rsid w:val="00D44508"/>
    <w:rsid w:val="00D46FFC"/>
    <w:rsid w:val="00D51FA7"/>
    <w:rsid w:val="00D652F3"/>
    <w:rsid w:val="00D67BF1"/>
    <w:rsid w:val="00D70B92"/>
    <w:rsid w:val="00D723AA"/>
    <w:rsid w:val="00D735D5"/>
    <w:rsid w:val="00D8481D"/>
    <w:rsid w:val="00D97E8E"/>
    <w:rsid w:val="00DB62E7"/>
    <w:rsid w:val="00DC1D73"/>
    <w:rsid w:val="00DC4016"/>
    <w:rsid w:val="00DD3D79"/>
    <w:rsid w:val="00DD5460"/>
    <w:rsid w:val="00DD5925"/>
    <w:rsid w:val="00DE0DA0"/>
    <w:rsid w:val="00DE60BA"/>
    <w:rsid w:val="00DE684B"/>
    <w:rsid w:val="00DF143D"/>
    <w:rsid w:val="00DF7CB2"/>
    <w:rsid w:val="00E00287"/>
    <w:rsid w:val="00E04855"/>
    <w:rsid w:val="00E0735D"/>
    <w:rsid w:val="00E10E53"/>
    <w:rsid w:val="00E111F8"/>
    <w:rsid w:val="00E124AA"/>
    <w:rsid w:val="00E202CE"/>
    <w:rsid w:val="00E275F8"/>
    <w:rsid w:val="00E27A03"/>
    <w:rsid w:val="00E474FB"/>
    <w:rsid w:val="00E534C6"/>
    <w:rsid w:val="00E5496E"/>
    <w:rsid w:val="00E65177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5A13"/>
    <w:rsid w:val="00EA64C9"/>
    <w:rsid w:val="00EA7B21"/>
    <w:rsid w:val="00EB0DFF"/>
    <w:rsid w:val="00EB3D1B"/>
    <w:rsid w:val="00EB49D3"/>
    <w:rsid w:val="00EC0E81"/>
    <w:rsid w:val="00EC69F1"/>
    <w:rsid w:val="00EC765B"/>
    <w:rsid w:val="00ED59A7"/>
    <w:rsid w:val="00ED728E"/>
    <w:rsid w:val="00EF70B1"/>
    <w:rsid w:val="00EF71E9"/>
    <w:rsid w:val="00F050C0"/>
    <w:rsid w:val="00F05C39"/>
    <w:rsid w:val="00F06C40"/>
    <w:rsid w:val="00F07B58"/>
    <w:rsid w:val="00F12D28"/>
    <w:rsid w:val="00F13C7C"/>
    <w:rsid w:val="00F161BA"/>
    <w:rsid w:val="00F247F7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1495"/>
    <w:rsid w:val="00F948F3"/>
    <w:rsid w:val="00FB2371"/>
    <w:rsid w:val="00FB6D7A"/>
    <w:rsid w:val="00FB7084"/>
    <w:rsid w:val="00FC47E9"/>
    <w:rsid w:val="00FC68A6"/>
    <w:rsid w:val="00FD2741"/>
    <w:rsid w:val="00FD37E1"/>
    <w:rsid w:val="00FD3C09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A848B1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A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AE1A-310A-493E-8D48-C47013C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17525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55</cp:revision>
  <cp:lastPrinted>2024-05-29T05:47:00Z</cp:lastPrinted>
  <dcterms:created xsi:type="dcterms:W3CDTF">2023-05-11T05:30:00Z</dcterms:created>
  <dcterms:modified xsi:type="dcterms:W3CDTF">2024-05-29T06:36:00Z</dcterms:modified>
</cp:coreProperties>
</file>