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FA013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610BA99A" wp14:editId="177654F6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EF37" w14:textId="77777777" w:rsidR="00775B7B" w:rsidRPr="005340E8" w:rsidRDefault="00775B7B" w:rsidP="00775B7B"/>
    <w:p w14:paraId="3CD1E3A0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B165860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2C32CE3D" w14:textId="23C337C3" w:rsidR="001F0936" w:rsidRDefault="001F0936" w:rsidP="00B03DDB">
      <w:pPr>
        <w:pStyle w:val="20"/>
        <w:rPr>
          <w:sz w:val="16"/>
        </w:rPr>
      </w:pPr>
      <w:r w:rsidRPr="009D005D">
        <w:rPr>
          <w:sz w:val="24"/>
        </w:rPr>
        <w:t>КРАСНОЯРСКОГО КРАЯ</w:t>
      </w:r>
    </w:p>
    <w:p w14:paraId="164474A4" w14:textId="77777777" w:rsidR="00B03DDB" w:rsidRDefault="00B03DDB" w:rsidP="00B03DDB">
      <w:pPr>
        <w:jc w:val="center"/>
        <w:rPr>
          <w:sz w:val="16"/>
        </w:rPr>
      </w:pPr>
    </w:p>
    <w:p w14:paraId="5B3B6462" w14:textId="77777777" w:rsidR="00B03DDB" w:rsidRPr="00B03DDB" w:rsidRDefault="00B03DDB" w:rsidP="00B03DDB">
      <w:pPr>
        <w:pStyle w:val="20"/>
        <w:rPr>
          <w:sz w:val="28"/>
          <w:szCs w:val="28"/>
        </w:rPr>
      </w:pPr>
      <w:r w:rsidRPr="00B03DDB">
        <w:rPr>
          <w:sz w:val="28"/>
          <w:szCs w:val="28"/>
        </w:rPr>
        <w:t>Постоянная комиссия по вопросам ЖКХ и промышленности</w:t>
      </w:r>
    </w:p>
    <w:p w14:paraId="1A879168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5DE20039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22F6273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2EE0A427" w14:textId="77777777" w:rsidR="00434797" w:rsidRDefault="00434797" w:rsidP="008A610A">
      <w:pPr>
        <w:jc w:val="center"/>
        <w:rPr>
          <w:sz w:val="24"/>
          <w:szCs w:val="24"/>
        </w:rPr>
      </w:pPr>
    </w:p>
    <w:p w14:paraId="7B0645DB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3AB2CCA8" w14:textId="77777777" w:rsidR="005F6F72" w:rsidRPr="002E4615" w:rsidRDefault="005F6F72" w:rsidP="008A610A">
      <w:pPr>
        <w:jc w:val="center"/>
        <w:rPr>
          <w:sz w:val="24"/>
          <w:szCs w:val="24"/>
        </w:rPr>
      </w:pPr>
    </w:p>
    <w:p w14:paraId="78622AA9" w14:textId="501C76EC" w:rsidR="00D36E06" w:rsidRPr="00E74A94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EC0C4B">
        <w:rPr>
          <w:sz w:val="24"/>
          <w:szCs w:val="24"/>
        </w:rPr>
        <w:t>29</w:t>
      </w:r>
      <w:r w:rsidR="00000186">
        <w:rPr>
          <w:sz w:val="24"/>
          <w:szCs w:val="24"/>
        </w:rPr>
        <w:t>.</w:t>
      </w:r>
      <w:r w:rsidR="00B03DDB" w:rsidRPr="00E74A94">
        <w:rPr>
          <w:sz w:val="24"/>
          <w:szCs w:val="24"/>
        </w:rPr>
        <w:t>0</w:t>
      </w:r>
      <w:r w:rsidR="00EC0C4B">
        <w:rPr>
          <w:sz w:val="24"/>
          <w:szCs w:val="24"/>
        </w:rPr>
        <w:t>3</w:t>
      </w:r>
      <w:r w:rsidR="00000186">
        <w:rPr>
          <w:sz w:val="24"/>
          <w:szCs w:val="24"/>
        </w:rPr>
        <w:t>.202</w:t>
      </w:r>
      <w:r w:rsidR="00B03DDB" w:rsidRPr="00E74A94">
        <w:rPr>
          <w:sz w:val="24"/>
          <w:szCs w:val="24"/>
        </w:rPr>
        <w:t>4</w:t>
      </w:r>
    </w:p>
    <w:p w14:paraId="690B893B" w14:textId="2E8AF174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EC0C4B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B03DDB" w:rsidRPr="00E74A94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A9C95BD" w14:textId="77777777"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7"/>
        <w:gridCol w:w="2808"/>
        <w:gridCol w:w="2249"/>
      </w:tblGrid>
      <w:tr w:rsidR="00F91B64" w14:paraId="40C9B4AA" w14:textId="77777777" w:rsidTr="00022C5D">
        <w:trPr>
          <w:trHeight w:val="144"/>
        </w:trPr>
        <w:tc>
          <w:tcPr>
            <w:tcW w:w="296" w:type="pct"/>
          </w:tcPr>
          <w:p w14:paraId="642976C8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25BED21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48D8FD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14:paraId="65D5329B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14:paraId="3F0340EC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14:paraId="7ADE64B0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14:paraId="16F4A6A8" w14:textId="77777777" w:rsidTr="00022C5D">
        <w:trPr>
          <w:trHeight w:val="144"/>
        </w:trPr>
        <w:tc>
          <w:tcPr>
            <w:tcW w:w="296" w:type="pct"/>
            <w:vAlign w:val="center"/>
          </w:tcPr>
          <w:p w14:paraId="1524B9F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D00361E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14:paraId="4C28E58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14:paraId="57F96013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14:paraId="14E7AD6B" w14:textId="77777777"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9A49EA" w14:paraId="396CEB28" w14:textId="77777777" w:rsidTr="00022C5D">
        <w:trPr>
          <w:trHeight w:val="144"/>
        </w:trPr>
        <w:tc>
          <w:tcPr>
            <w:tcW w:w="296" w:type="pct"/>
          </w:tcPr>
          <w:p w14:paraId="42AA4B21" w14:textId="77777777" w:rsidR="009A49EA" w:rsidRPr="00434797" w:rsidRDefault="009A49EA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A111180" w14:textId="3DE6C415" w:rsidR="009A49EA" w:rsidRPr="00B03DDB" w:rsidRDefault="009A49EA" w:rsidP="009A49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91509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B03DDB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52" w:type="pct"/>
          </w:tcPr>
          <w:p w14:paraId="70DB6198" w14:textId="1F331865" w:rsidR="009A49EA" w:rsidRPr="00983263" w:rsidRDefault="00915098" w:rsidP="0091509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  <w:r>
              <w:t xml:space="preserve"> </w:t>
            </w:r>
            <w:r w:rsidRPr="00915098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елка</w:t>
            </w:r>
            <w:r w:rsidRPr="00915098">
              <w:rPr>
                <w:sz w:val="24"/>
                <w:szCs w:val="24"/>
              </w:rPr>
              <w:t xml:space="preserve"> индивидуальных застройщиков на 1000 дворов</w:t>
            </w:r>
          </w:p>
        </w:tc>
        <w:tc>
          <w:tcPr>
            <w:tcW w:w="1484" w:type="pct"/>
          </w:tcPr>
          <w:p w14:paraId="0C4A6816" w14:textId="46466464" w:rsidR="00D6679C" w:rsidRDefault="00D6679C" w:rsidP="001A089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Совета депутатов ЗАТО </w:t>
            </w:r>
            <w:r>
              <w:rPr>
                <w:sz w:val="24"/>
                <w:szCs w:val="24"/>
              </w:rPr>
              <w:br/>
              <w:t xml:space="preserve">г. Зеленогорск </w:t>
            </w:r>
          </w:p>
          <w:p w14:paraId="5EBECDD0" w14:textId="6ADA7F71" w:rsidR="009A49EA" w:rsidRDefault="00915098" w:rsidP="001A089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Найко</w:t>
            </w:r>
            <w:r w:rsidR="00D6679C">
              <w:rPr>
                <w:sz w:val="24"/>
                <w:szCs w:val="24"/>
              </w:rPr>
              <w:t xml:space="preserve"> Андрей</w:t>
            </w:r>
            <w:r w:rsidR="001A0893">
              <w:rPr>
                <w:sz w:val="24"/>
                <w:szCs w:val="24"/>
              </w:rPr>
              <w:t xml:space="preserve"> </w:t>
            </w:r>
            <w:r w:rsidR="00D6679C">
              <w:rPr>
                <w:sz w:val="24"/>
                <w:szCs w:val="24"/>
              </w:rPr>
              <w:t>Николаевич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7" w:type="pct"/>
          </w:tcPr>
          <w:p w14:paraId="02855FCD" w14:textId="77777777" w:rsidR="009A49EA" w:rsidRDefault="001A0893" w:rsidP="009A49EA">
            <w:pPr>
              <w:rPr>
                <w:sz w:val="24"/>
                <w:szCs w:val="24"/>
              </w:rPr>
            </w:pPr>
            <w:r w:rsidRPr="001A0893">
              <w:rPr>
                <w:sz w:val="24"/>
                <w:szCs w:val="24"/>
              </w:rPr>
              <w:t>Первый заместитель Главы ЗАТО г. Зеленогорск по жилищно-коммунальному хозяйству, архитектуре и градостроительству</w:t>
            </w:r>
            <w:r>
              <w:rPr>
                <w:sz w:val="24"/>
                <w:szCs w:val="24"/>
              </w:rPr>
              <w:t xml:space="preserve"> Камнев Сергей Владимирович,</w:t>
            </w:r>
          </w:p>
          <w:p w14:paraId="5655241F" w14:textId="77777777" w:rsidR="001A0893" w:rsidRDefault="001A0893" w:rsidP="009A4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</w:p>
          <w:p w14:paraId="5C771A2E" w14:textId="77777777" w:rsidR="001A0893" w:rsidRDefault="001A0893" w:rsidP="009A4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Борисович,</w:t>
            </w:r>
          </w:p>
          <w:p w14:paraId="69E6E098" w14:textId="77777777" w:rsidR="001A0893" w:rsidRDefault="001A0893" w:rsidP="009A4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инженер МУП ТС </w:t>
            </w:r>
          </w:p>
          <w:p w14:paraId="58EA8E96" w14:textId="08DE3990" w:rsidR="001A0893" w:rsidRPr="001A0893" w:rsidRDefault="001A0893" w:rsidP="009A4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Филонов Сергей Петрович</w:t>
            </w:r>
            <w:bookmarkStart w:id="0" w:name="_GoBack"/>
            <w:bookmarkEnd w:id="0"/>
          </w:p>
        </w:tc>
      </w:tr>
      <w:tr w:rsidR="00B03DDB" w14:paraId="71F5E9CF" w14:textId="77777777" w:rsidTr="002C357E">
        <w:trPr>
          <w:trHeight w:val="144"/>
        </w:trPr>
        <w:tc>
          <w:tcPr>
            <w:tcW w:w="296" w:type="pct"/>
          </w:tcPr>
          <w:p w14:paraId="22862F21" w14:textId="77777777" w:rsidR="00B03DDB" w:rsidRPr="00434797" w:rsidRDefault="00B03DDB" w:rsidP="00B03DD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0CAD76A" w14:textId="0667005A" w:rsidR="00B03DDB" w:rsidRPr="00B03DDB" w:rsidRDefault="00B03DDB" w:rsidP="00B03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5098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:45</w:t>
            </w:r>
          </w:p>
        </w:tc>
        <w:tc>
          <w:tcPr>
            <w:tcW w:w="1552" w:type="pct"/>
          </w:tcPr>
          <w:p w14:paraId="09E83C40" w14:textId="49F2682C" w:rsidR="00B03DDB" w:rsidRPr="00992722" w:rsidRDefault="00B03DDB" w:rsidP="00B03DD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C64" w14:textId="77777777" w:rsidR="00B03DDB" w:rsidRDefault="00B03DDB" w:rsidP="00B03DDB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  <w:p w14:paraId="0EEA30F9" w14:textId="77777777" w:rsidR="00B03DDB" w:rsidRDefault="00B03DDB" w:rsidP="00B03DDB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  <w:p w14:paraId="4B225195" w14:textId="77777777" w:rsidR="00B03DDB" w:rsidRPr="00800320" w:rsidRDefault="00B03DDB" w:rsidP="00B03DDB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80B" w14:textId="49656F5D" w:rsidR="00B03DDB" w:rsidRPr="00B255A6" w:rsidRDefault="00B03DDB" w:rsidP="00B03DDB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14:paraId="0217A84F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095FADAF" w14:textId="77777777" w:rsidR="00911EA7" w:rsidRPr="00D6679C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  <w:lang w:val="en-US"/>
        </w:rPr>
      </w:pPr>
    </w:p>
    <w:p w14:paraId="3696C2D4" w14:textId="77777777"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0BD17F4" w14:textId="5C4BE314"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  <w:r w:rsidR="00B03DDB">
        <w:rPr>
          <w:sz w:val="24"/>
          <w:szCs w:val="24"/>
        </w:rPr>
        <w:t xml:space="preserve">  </w:t>
      </w:r>
    </w:p>
    <w:p w14:paraId="7CBEC922" w14:textId="7442DEBF" w:rsidR="00294073" w:rsidRDefault="00B03DDB" w:rsidP="0000018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B5DE8" w:rsidRPr="00000186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вопросам ЖКХ и промышленности</w:t>
      </w:r>
      <w:r w:rsidR="007B5DE8"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           </w:t>
      </w:r>
      <w:r w:rsidR="00000186">
        <w:rPr>
          <w:b w:val="0"/>
          <w:sz w:val="24"/>
          <w:szCs w:val="24"/>
        </w:rPr>
        <w:t xml:space="preserve">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5DE8" w:rsidRPr="00DB727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Рыбка</w:t>
      </w:r>
    </w:p>
    <w:p w14:paraId="3E370D72" w14:textId="77777777"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557A64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089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51E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57A64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05FF9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098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1781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3DDB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79C"/>
    <w:rsid w:val="00D66E68"/>
    <w:rsid w:val="00D70359"/>
    <w:rsid w:val="00D74F4D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74A94"/>
    <w:rsid w:val="00EB4921"/>
    <w:rsid w:val="00EC0C4B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F76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91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5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Карнаухова</dc:creator>
  <cp:lastModifiedBy>Карабатова Наталья Михайловна</cp:lastModifiedBy>
  <cp:revision>3</cp:revision>
  <cp:lastPrinted>2024-03-27T02:21:00Z</cp:lastPrinted>
  <dcterms:created xsi:type="dcterms:W3CDTF">2024-03-27T03:34:00Z</dcterms:created>
  <dcterms:modified xsi:type="dcterms:W3CDTF">2024-03-27T03:36:00Z</dcterms:modified>
</cp:coreProperties>
</file>