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E5" w:rsidRDefault="007D58E5" w:rsidP="007D58E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2387FA" wp14:editId="39245D3C">
            <wp:extent cx="75247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8E5" w:rsidRPr="00552A91" w:rsidRDefault="007D58E5" w:rsidP="007D58E5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 xml:space="preserve">ЗАКРЫТОГО АДМИНИСТРАТИВНО –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 xml:space="preserve">ТЕРРИТОРИАЛЬНОГО ОБРАЗОВАНИЯ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 xml:space="preserve">ГОРОД ЗЕЛЕНОГОРСК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>КРАСНОЯРСКОГО КРАЯ</w:t>
      </w:r>
    </w:p>
    <w:p w:rsidR="007D58E5" w:rsidRPr="008E59E0" w:rsidRDefault="007D58E5" w:rsidP="007D58E5">
      <w:pPr>
        <w:jc w:val="center"/>
        <w:rPr>
          <w:b/>
          <w:sz w:val="28"/>
          <w:szCs w:val="28"/>
        </w:rPr>
      </w:pPr>
    </w:p>
    <w:p w:rsidR="007D58E5" w:rsidRPr="008E59E0" w:rsidRDefault="007D58E5" w:rsidP="007D58E5">
      <w:pPr>
        <w:jc w:val="center"/>
        <w:rPr>
          <w:b/>
          <w:sz w:val="28"/>
          <w:szCs w:val="28"/>
        </w:rPr>
      </w:pPr>
    </w:p>
    <w:p w:rsidR="007D58E5" w:rsidRDefault="007D58E5" w:rsidP="007D58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7D58E5" w:rsidRDefault="007D58E5" w:rsidP="007D58E5">
      <w:pPr>
        <w:jc w:val="center"/>
        <w:rPr>
          <w:b/>
          <w:sz w:val="28"/>
          <w:szCs w:val="28"/>
        </w:rPr>
      </w:pPr>
    </w:p>
    <w:p w:rsidR="007D58E5" w:rsidRPr="005B2C43" w:rsidRDefault="00F079DC" w:rsidP="007D58E5">
      <w:pPr>
        <w:jc w:val="both"/>
        <w:rPr>
          <w:sz w:val="28"/>
          <w:szCs w:val="28"/>
          <w:u w:val="single"/>
        </w:rPr>
      </w:pPr>
      <w:r w:rsidRPr="00F079DC">
        <w:rPr>
          <w:sz w:val="28"/>
          <w:szCs w:val="28"/>
          <w:u w:val="single"/>
        </w:rPr>
        <w:t>20.03.2024</w:t>
      </w:r>
      <w:r>
        <w:rPr>
          <w:sz w:val="28"/>
          <w:szCs w:val="28"/>
        </w:rPr>
        <w:t xml:space="preserve"> </w:t>
      </w:r>
      <w:r w:rsidR="007D58E5">
        <w:rPr>
          <w:sz w:val="28"/>
          <w:szCs w:val="28"/>
        </w:rPr>
        <w:t xml:space="preserve">        </w:t>
      </w:r>
      <w:r w:rsidR="0068327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683271">
        <w:rPr>
          <w:sz w:val="28"/>
          <w:szCs w:val="28"/>
        </w:rPr>
        <w:t xml:space="preserve">     </w:t>
      </w:r>
      <w:r w:rsidR="007D58E5">
        <w:rPr>
          <w:sz w:val="28"/>
          <w:szCs w:val="28"/>
        </w:rPr>
        <w:t xml:space="preserve">    </w:t>
      </w:r>
      <w:r w:rsidR="00683271">
        <w:rPr>
          <w:sz w:val="28"/>
          <w:szCs w:val="28"/>
        </w:rPr>
        <w:t xml:space="preserve">       </w:t>
      </w:r>
      <w:r w:rsidR="009F0FCF">
        <w:rPr>
          <w:sz w:val="28"/>
          <w:szCs w:val="28"/>
        </w:rPr>
        <w:t xml:space="preserve">      </w:t>
      </w:r>
      <w:r w:rsidR="007D58E5">
        <w:rPr>
          <w:sz w:val="28"/>
          <w:szCs w:val="28"/>
        </w:rPr>
        <w:t xml:space="preserve">  г. Зеленогорск                                      </w:t>
      </w:r>
      <w:r w:rsidR="007D58E5" w:rsidRPr="00BD1153">
        <w:rPr>
          <w:sz w:val="28"/>
          <w:szCs w:val="28"/>
        </w:rPr>
        <w:t>№</w:t>
      </w:r>
      <w:r w:rsidR="00683271">
        <w:rPr>
          <w:sz w:val="28"/>
          <w:szCs w:val="28"/>
        </w:rPr>
        <w:t xml:space="preserve"> </w:t>
      </w:r>
      <w:r w:rsidRPr="00F079DC">
        <w:rPr>
          <w:sz w:val="28"/>
          <w:szCs w:val="28"/>
          <w:u w:val="single"/>
        </w:rPr>
        <w:t>466-р</w:t>
      </w:r>
    </w:p>
    <w:p w:rsidR="007D58E5" w:rsidRDefault="007D58E5" w:rsidP="007D58E5">
      <w:pPr>
        <w:jc w:val="center"/>
        <w:rPr>
          <w:sz w:val="28"/>
          <w:szCs w:val="28"/>
        </w:rPr>
      </w:pPr>
    </w:p>
    <w:p w:rsidR="007D58E5" w:rsidRDefault="007D58E5" w:rsidP="007D58E5">
      <w:pPr>
        <w:ind w:left="5664" w:firstLine="708"/>
        <w:rPr>
          <w:snapToGrid w:val="0"/>
        </w:rPr>
      </w:pPr>
    </w:p>
    <w:p w:rsidR="0026540C" w:rsidRDefault="007D58E5" w:rsidP="007D58E5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 xml:space="preserve">О </w:t>
      </w:r>
      <w:proofErr w:type="spellStart"/>
      <w:r>
        <w:rPr>
          <w:bCs/>
          <w:snapToGrid w:val="0"/>
          <w:color w:val="000000"/>
          <w:sz w:val="28"/>
          <w:szCs w:val="28"/>
        </w:rPr>
        <w:t>про</w:t>
      </w:r>
      <w:r w:rsidR="0026540C">
        <w:rPr>
          <w:bCs/>
          <w:snapToGrid w:val="0"/>
          <w:color w:val="000000"/>
          <w:sz w:val="28"/>
          <w:szCs w:val="28"/>
        </w:rPr>
        <w:t>тивопаводковых</w:t>
      </w:r>
      <w:proofErr w:type="spellEnd"/>
    </w:p>
    <w:p w:rsidR="007D58E5" w:rsidRPr="00850C91" w:rsidRDefault="007D58E5" w:rsidP="007D58E5">
      <w:pPr>
        <w:jc w:val="both"/>
        <w:rPr>
          <w:snapToGrid w:val="0"/>
          <w:color w:val="000000"/>
          <w:sz w:val="28"/>
          <w:szCs w:val="28"/>
        </w:rPr>
      </w:pPr>
      <w:proofErr w:type="gramStart"/>
      <w:r>
        <w:rPr>
          <w:bCs/>
          <w:snapToGrid w:val="0"/>
          <w:color w:val="000000"/>
          <w:sz w:val="28"/>
          <w:szCs w:val="28"/>
        </w:rPr>
        <w:t>мероприятиях</w:t>
      </w:r>
      <w:proofErr w:type="gramEnd"/>
      <w:r w:rsidRPr="00850C91">
        <w:rPr>
          <w:bCs/>
          <w:snapToGrid w:val="0"/>
          <w:color w:val="000000"/>
          <w:sz w:val="28"/>
          <w:szCs w:val="28"/>
        </w:rPr>
        <w:t xml:space="preserve"> </w:t>
      </w:r>
      <w:r w:rsidR="003C0F26">
        <w:rPr>
          <w:bCs/>
          <w:snapToGrid w:val="0"/>
          <w:color w:val="000000"/>
          <w:sz w:val="28"/>
          <w:szCs w:val="28"/>
        </w:rPr>
        <w:t>в 202</w:t>
      </w:r>
      <w:r w:rsidR="009A2391">
        <w:rPr>
          <w:bCs/>
          <w:snapToGrid w:val="0"/>
          <w:color w:val="000000"/>
          <w:sz w:val="28"/>
          <w:szCs w:val="28"/>
        </w:rPr>
        <w:t>4</w:t>
      </w:r>
      <w:r>
        <w:rPr>
          <w:bCs/>
          <w:snapToGrid w:val="0"/>
          <w:color w:val="000000"/>
          <w:sz w:val="28"/>
          <w:szCs w:val="28"/>
        </w:rPr>
        <w:t xml:space="preserve"> году</w:t>
      </w:r>
    </w:p>
    <w:p w:rsidR="007D58E5" w:rsidRDefault="007D58E5" w:rsidP="007D58E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7D58E5" w:rsidRPr="00850C91" w:rsidRDefault="007D58E5" w:rsidP="007D58E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7D58E5" w:rsidRPr="004639DB" w:rsidRDefault="007D58E5" w:rsidP="00A02370">
      <w:pPr>
        <w:spacing w:after="240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</w:t>
      </w:r>
      <w:r w:rsidRPr="004639DB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целях предупреждения чрезвычайных ситуаций, </w:t>
      </w:r>
      <w:r w:rsidRPr="008E59E0">
        <w:rPr>
          <w:snapToGrid w:val="0"/>
          <w:color w:val="000000"/>
          <w:sz w:val="28"/>
          <w:szCs w:val="28"/>
        </w:rPr>
        <w:t xml:space="preserve">обусловленных весенним паводком в </w:t>
      </w:r>
      <w:r w:rsidR="00AC18AA">
        <w:rPr>
          <w:snapToGrid w:val="0"/>
          <w:color w:val="000000"/>
          <w:sz w:val="28"/>
          <w:szCs w:val="28"/>
        </w:rPr>
        <w:t>202</w:t>
      </w:r>
      <w:r w:rsidR="009A2391">
        <w:rPr>
          <w:snapToGrid w:val="0"/>
          <w:color w:val="000000"/>
          <w:sz w:val="28"/>
          <w:szCs w:val="28"/>
        </w:rPr>
        <w:t>4</w:t>
      </w:r>
      <w:r w:rsidR="00492AC0">
        <w:rPr>
          <w:snapToGrid w:val="0"/>
          <w:color w:val="000000"/>
          <w:sz w:val="28"/>
          <w:szCs w:val="28"/>
        </w:rPr>
        <w:t xml:space="preserve"> </w:t>
      </w:r>
      <w:r w:rsidRPr="008E59E0">
        <w:rPr>
          <w:snapToGrid w:val="0"/>
          <w:color w:val="000000"/>
          <w:sz w:val="28"/>
          <w:szCs w:val="28"/>
        </w:rPr>
        <w:t>году</w:t>
      </w:r>
      <w:r>
        <w:rPr>
          <w:snapToGrid w:val="0"/>
          <w:color w:val="000000"/>
          <w:sz w:val="28"/>
          <w:szCs w:val="28"/>
        </w:rPr>
        <w:t xml:space="preserve">, в соответствии с </w:t>
      </w:r>
      <w:r w:rsidRPr="004639DB">
        <w:rPr>
          <w:snapToGrid w:val="0"/>
          <w:color w:val="000000"/>
          <w:sz w:val="28"/>
          <w:szCs w:val="28"/>
        </w:rPr>
        <w:t xml:space="preserve">Федеральными законами </w:t>
      </w:r>
      <w:r>
        <w:rPr>
          <w:snapToGrid w:val="0"/>
          <w:color w:val="000000"/>
          <w:sz w:val="28"/>
          <w:szCs w:val="28"/>
        </w:rPr>
        <w:t xml:space="preserve">от 21.12.1994 № 68-ФЗ «О защите населения и территорий от чрезвычайных ситуаций природного и техногенного характера», </w:t>
      </w:r>
      <w:r w:rsidRPr="004639DB">
        <w:rPr>
          <w:snapToGrid w:val="0"/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snapToGrid w:val="0"/>
          <w:color w:val="000000"/>
          <w:sz w:val="28"/>
          <w:szCs w:val="28"/>
        </w:rPr>
        <w:t>, руководствуясь</w:t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Pr="004639DB">
        <w:rPr>
          <w:snapToGrid w:val="0"/>
          <w:sz w:val="28"/>
          <w:szCs w:val="28"/>
        </w:rPr>
        <w:t>Уставом города</w:t>
      </w:r>
      <w:r>
        <w:rPr>
          <w:snapToGrid w:val="0"/>
          <w:sz w:val="28"/>
          <w:szCs w:val="28"/>
        </w:rPr>
        <w:t xml:space="preserve"> Зеленогорска</w:t>
      </w:r>
      <w:r w:rsidR="00A81612">
        <w:rPr>
          <w:snapToGrid w:val="0"/>
          <w:sz w:val="28"/>
          <w:szCs w:val="28"/>
        </w:rPr>
        <w:t xml:space="preserve"> Красноярского края</w:t>
      </w:r>
      <w:r w:rsidRPr="004639DB">
        <w:rPr>
          <w:snapToGrid w:val="0"/>
          <w:sz w:val="28"/>
          <w:szCs w:val="28"/>
        </w:rPr>
        <w:t>,</w:t>
      </w:r>
    </w:p>
    <w:p w:rsidR="007D58E5" w:rsidRPr="007B47C4" w:rsidRDefault="007D58E5" w:rsidP="007B47C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napToGrid w:val="0"/>
          <w:sz w:val="28"/>
          <w:szCs w:val="28"/>
        </w:rPr>
      </w:pPr>
      <w:r w:rsidRPr="007B47C4">
        <w:rPr>
          <w:bCs/>
          <w:sz w:val="28"/>
          <w:szCs w:val="28"/>
        </w:rPr>
        <w:t xml:space="preserve">Утвердить План проведения </w:t>
      </w:r>
      <w:proofErr w:type="spellStart"/>
      <w:r w:rsidRPr="007B47C4">
        <w:rPr>
          <w:bCs/>
          <w:sz w:val="28"/>
          <w:szCs w:val="28"/>
        </w:rPr>
        <w:t>противопаводковых</w:t>
      </w:r>
      <w:proofErr w:type="spellEnd"/>
      <w:r w:rsidRPr="007B47C4">
        <w:rPr>
          <w:bCs/>
          <w:sz w:val="28"/>
          <w:szCs w:val="28"/>
        </w:rPr>
        <w:t xml:space="preserve"> мероприятий на </w:t>
      </w:r>
      <w:r w:rsidR="003C0F26">
        <w:rPr>
          <w:bCs/>
          <w:sz w:val="28"/>
          <w:szCs w:val="28"/>
        </w:rPr>
        <w:t>т</w:t>
      </w:r>
      <w:r w:rsidR="006D0829">
        <w:rPr>
          <w:bCs/>
          <w:sz w:val="28"/>
          <w:szCs w:val="28"/>
        </w:rPr>
        <w:t xml:space="preserve">ерритории </w:t>
      </w:r>
      <w:r w:rsidR="00F27741">
        <w:rPr>
          <w:bCs/>
          <w:sz w:val="28"/>
          <w:szCs w:val="28"/>
        </w:rPr>
        <w:t xml:space="preserve">ЗАТО город </w:t>
      </w:r>
      <w:r w:rsidR="006D0829">
        <w:rPr>
          <w:bCs/>
          <w:sz w:val="28"/>
          <w:szCs w:val="28"/>
        </w:rPr>
        <w:t>Зеленогорск в 202</w:t>
      </w:r>
      <w:r w:rsidR="009A2391">
        <w:rPr>
          <w:bCs/>
          <w:sz w:val="28"/>
          <w:szCs w:val="28"/>
        </w:rPr>
        <w:t>4</w:t>
      </w:r>
      <w:r w:rsidRPr="007B47C4">
        <w:rPr>
          <w:bCs/>
          <w:sz w:val="28"/>
          <w:szCs w:val="28"/>
        </w:rPr>
        <w:t xml:space="preserve"> году согласно приложению № 1 к настоящему распоряжению.</w:t>
      </w:r>
    </w:p>
    <w:p w:rsidR="007D58E5" w:rsidRDefault="007D58E5" w:rsidP="007B47C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DC7A5D">
        <w:rPr>
          <w:bCs/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 xml:space="preserve">схему размещения зон ответственности по выполнению </w:t>
      </w:r>
      <w:proofErr w:type="spellStart"/>
      <w:r>
        <w:rPr>
          <w:bCs/>
          <w:sz w:val="28"/>
          <w:szCs w:val="28"/>
        </w:rPr>
        <w:t>противопаводковых</w:t>
      </w:r>
      <w:proofErr w:type="spellEnd"/>
      <w:r>
        <w:rPr>
          <w:bCs/>
          <w:sz w:val="28"/>
          <w:szCs w:val="28"/>
        </w:rPr>
        <w:t xml:space="preserve"> мероприятий на реках Кан и </w:t>
      </w:r>
      <w:proofErr w:type="spellStart"/>
      <w:r>
        <w:rPr>
          <w:bCs/>
          <w:sz w:val="28"/>
          <w:szCs w:val="28"/>
        </w:rPr>
        <w:t>Барга</w:t>
      </w:r>
      <w:proofErr w:type="spellEnd"/>
      <w:r>
        <w:rPr>
          <w:bCs/>
          <w:sz w:val="28"/>
          <w:szCs w:val="28"/>
        </w:rPr>
        <w:t xml:space="preserve"> в 20</w:t>
      </w:r>
      <w:r w:rsidR="003C0F26">
        <w:rPr>
          <w:bCs/>
          <w:sz w:val="28"/>
          <w:szCs w:val="28"/>
        </w:rPr>
        <w:t>2</w:t>
      </w:r>
      <w:r w:rsidR="009A239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году согласно п</w:t>
      </w:r>
      <w:r w:rsidRPr="00DC7A5D">
        <w:rPr>
          <w:bCs/>
          <w:sz w:val="28"/>
          <w:szCs w:val="28"/>
        </w:rPr>
        <w:t>риложени</w:t>
      </w:r>
      <w:r>
        <w:rPr>
          <w:bCs/>
          <w:sz w:val="28"/>
          <w:szCs w:val="28"/>
        </w:rPr>
        <w:t>ю № 2</w:t>
      </w:r>
      <w:r w:rsidRPr="00DC7A5D">
        <w:rPr>
          <w:bCs/>
          <w:sz w:val="28"/>
          <w:szCs w:val="28"/>
        </w:rPr>
        <w:t xml:space="preserve"> к настоящему </w:t>
      </w:r>
      <w:r>
        <w:rPr>
          <w:bCs/>
          <w:sz w:val="28"/>
          <w:szCs w:val="28"/>
        </w:rPr>
        <w:t>распоряжению</w:t>
      </w:r>
      <w:r w:rsidRPr="00DC7A5D">
        <w:rPr>
          <w:bCs/>
          <w:sz w:val="28"/>
          <w:szCs w:val="28"/>
        </w:rPr>
        <w:t>.</w:t>
      </w:r>
    </w:p>
    <w:p w:rsidR="007B47C4" w:rsidRDefault="007D58E5" w:rsidP="007B47C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Рекомендовать руководителям организаций</w:t>
      </w:r>
      <w:r w:rsidR="00E16B00">
        <w:rPr>
          <w:bCs/>
          <w:sz w:val="28"/>
          <w:szCs w:val="28"/>
        </w:rPr>
        <w:t xml:space="preserve">, привлекаемых к реализации Плана </w:t>
      </w:r>
      <w:r w:rsidR="00E16B00" w:rsidRPr="00E16B00">
        <w:rPr>
          <w:bCs/>
          <w:sz w:val="28"/>
          <w:szCs w:val="28"/>
        </w:rPr>
        <w:t xml:space="preserve">проведения </w:t>
      </w:r>
      <w:proofErr w:type="spellStart"/>
      <w:r w:rsidR="00E16B00" w:rsidRPr="00E16B00">
        <w:rPr>
          <w:bCs/>
          <w:sz w:val="28"/>
          <w:szCs w:val="28"/>
        </w:rPr>
        <w:t>противопаводковых</w:t>
      </w:r>
      <w:proofErr w:type="spellEnd"/>
      <w:r w:rsidR="00E16B00" w:rsidRPr="00E16B00">
        <w:rPr>
          <w:bCs/>
          <w:sz w:val="28"/>
          <w:szCs w:val="28"/>
        </w:rPr>
        <w:t xml:space="preserve"> мероприятий на территории </w:t>
      </w:r>
      <w:r w:rsidR="00F27741">
        <w:rPr>
          <w:bCs/>
          <w:sz w:val="28"/>
          <w:szCs w:val="28"/>
        </w:rPr>
        <w:t>ЗАТО город Зеленогорск</w:t>
      </w:r>
      <w:r w:rsidR="00E16B00" w:rsidRPr="00E16B00">
        <w:rPr>
          <w:bCs/>
          <w:sz w:val="28"/>
          <w:szCs w:val="28"/>
        </w:rPr>
        <w:t xml:space="preserve"> в 20</w:t>
      </w:r>
      <w:r w:rsidR="003C0F26">
        <w:rPr>
          <w:bCs/>
          <w:sz w:val="28"/>
          <w:szCs w:val="28"/>
        </w:rPr>
        <w:t>2</w:t>
      </w:r>
      <w:r w:rsidR="009A2391">
        <w:rPr>
          <w:bCs/>
          <w:sz w:val="28"/>
          <w:szCs w:val="28"/>
        </w:rPr>
        <w:t>4</w:t>
      </w:r>
      <w:r w:rsidR="00E16B00" w:rsidRPr="00E16B00">
        <w:rPr>
          <w:bCs/>
          <w:sz w:val="28"/>
          <w:szCs w:val="28"/>
        </w:rPr>
        <w:t xml:space="preserve"> году</w:t>
      </w:r>
      <w:r w:rsidR="00D25D35">
        <w:rPr>
          <w:bCs/>
          <w:sz w:val="28"/>
          <w:szCs w:val="28"/>
        </w:rPr>
        <w:t xml:space="preserve">, в зонах своей </w:t>
      </w:r>
      <w:r w:rsidR="00656D88">
        <w:rPr>
          <w:bCs/>
          <w:sz w:val="28"/>
          <w:szCs w:val="28"/>
        </w:rPr>
        <w:t>ответственности</w:t>
      </w:r>
      <w:r>
        <w:rPr>
          <w:bCs/>
          <w:sz w:val="28"/>
          <w:szCs w:val="28"/>
        </w:rPr>
        <w:t>:</w:t>
      </w:r>
    </w:p>
    <w:p w:rsidR="007D58E5" w:rsidRPr="007B47C4" w:rsidRDefault="007D58E5" w:rsidP="00B3246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7B47C4">
        <w:rPr>
          <w:bCs/>
          <w:sz w:val="28"/>
          <w:szCs w:val="28"/>
        </w:rPr>
        <w:t xml:space="preserve">Организовать выполнение мероприятий согласно Плану проведения </w:t>
      </w:r>
      <w:proofErr w:type="spellStart"/>
      <w:r w:rsidRPr="007B47C4">
        <w:rPr>
          <w:bCs/>
          <w:sz w:val="28"/>
          <w:szCs w:val="28"/>
        </w:rPr>
        <w:t>противопаводковых</w:t>
      </w:r>
      <w:proofErr w:type="spellEnd"/>
      <w:r w:rsidRPr="007B47C4">
        <w:rPr>
          <w:bCs/>
          <w:sz w:val="28"/>
          <w:szCs w:val="28"/>
        </w:rPr>
        <w:t xml:space="preserve"> мероприятий на территории </w:t>
      </w:r>
      <w:r w:rsidR="00F27741">
        <w:rPr>
          <w:bCs/>
          <w:sz w:val="28"/>
          <w:szCs w:val="28"/>
        </w:rPr>
        <w:t>ЗАТО город Зеленогорск</w:t>
      </w:r>
      <w:r w:rsidR="00F27741" w:rsidRPr="00E16B00">
        <w:rPr>
          <w:bCs/>
          <w:sz w:val="28"/>
          <w:szCs w:val="28"/>
        </w:rPr>
        <w:t xml:space="preserve"> в 20</w:t>
      </w:r>
      <w:r w:rsidR="00F27741">
        <w:rPr>
          <w:bCs/>
          <w:sz w:val="28"/>
          <w:szCs w:val="28"/>
        </w:rPr>
        <w:t>2</w:t>
      </w:r>
      <w:r w:rsidR="009A2391">
        <w:rPr>
          <w:bCs/>
          <w:sz w:val="28"/>
          <w:szCs w:val="28"/>
        </w:rPr>
        <w:t>4</w:t>
      </w:r>
      <w:r w:rsidR="00F27741" w:rsidRPr="00E16B00">
        <w:rPr>
          <w:bCs/>
          <w:sz w:val="28"/>
          <w:szCs w:val="28"/>
        </w:rPr>
        <w:t xml:space="preserve"> году</w:t>
      </w:r>
      <w:r w:rsidRPr="007B47C4">
        <w:rPr>
          <w:bCs/>
          <w:sz w:val="28"/>
          <w:szCs w:val="28"/>
        </w:rPr>
        <w:t>.</w:t>
      </w:r>
    </w:p>
    <w:p w:rsidR="007D58E5" w:rsidRDefault="007D58E5" w:rsidP="00B3246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Организовать проведение наблюдений за развитием ледовой обстановки, возможными местами образования заторов льда, повышением уровней воды на водных объектах и состоянием гидротехнических сооружений в период прохождения весеннего паводка.</w:t>
      </w:r>
    </w:p>
    <w:p w:rsidR="007D58E5" w:rsidRDefault="007D58E5" w:rsidP="00B3246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Обеспечить соблюдение режима осуществления хозяйственной и иной деятельности в период прохождения весеннего паводка.</w:t>
      </w:r>
    </w:p>
    <w:p w:rsidR="007D58E5" w:rsidRPr="004639DB" w:rsidRDefault="007D58E5" w:rsidP="00685539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639DB">
        <w:rPr>
          <w:bCs/>
          <w:sz w:val="28"/>
          <w:szCs w:val="28"/>
        </w:rPr>
        <w:t xml:space="preserve">Настоящее </w:t>
      </w:r>
      <w:r>
        <w:rPr>
          <w:bCs/>
          <w:sz w:val="28"/>
          <w:szCs w:val="28"/>
        </w:rPr>
        <w:t>распоряжение вступает в силу в день подписания и подлежит</w:t>
      </w:r>
      <w:r w:rsidRPr="004639DB">
        <w:rPr>
          <w:bCs/>
          <w:sz w:val="28"/>
          <w:szCs w:val="28"/>
        </w:rPr>
        <w:t xml:space="preserve"> опубликованию в газете «Панорама». </w:t>
      </w:r>
    </w:p>
    <w:p w:rsidR="007D58E5" w:rsidRPr="00685539" w:rsidRDefault="007D58E5" w:rsidP="00685539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685539">
        <w:rPr>
          <w:bCs/>
          <w:sz w:val="28"/>
          <w:szCs w:val="28"/>
        </w:rPr>
        <w:t xml:space="preserve">Контроль за выполнением настоящего распоряжения возложить на заместителя </w:t>
      </w:r>
      <w:r w:rsidR="00685539">
        <w:rPr>
          <w:bCs/>
          <w:sz w:val="28"/>
          <w:szCs w:val="28"/>
        </w:rPr>
        <w:t>Г</w:t>
      </w:r>
      <w:r w:rsidRPr="00685539">
        <w:rPr>
          <w:bCs/>
          <w:sz w:val="28"/>
          <w:szCs w:val="28"/>
        </w:rPr>
        <w:t>лавы ЗАТО г. Зеленогорск по общественной безопасности.</w:t>
      </w:r>
    </w:p>
    <w:p w:rsidR="00A02370" w:rsidRDefault="00A02370" w:rsidP="007D58E5">
      <w:pPr>
        <w:ind w:firstLine="851"/>
        <w:jc w:val="both"/>
        <w:rPr>
          <w:snapToGrid w:val="0"/>
          <w:sz w:val="28"/>
          <w:szCs w:val="28"/>
        </w:rPr>
      </w:pPr>
    </w:p>
    <w:p w:rsidR="007B47C4" w:rsidRPr="009F346F" w:rsidRDefault="007B47C4" w:rsidP="007D58E5">
      <w:pPr>
        <w:ind w:firstLine="851"/>
        <w:jc w:val="both"/>
        <w:rPr>
          <w:snapToGrid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792"/>
      </w:tblGrid>
      <w:tr w:rsidR="007B47C4" w:rsidTr="00B357BB">
        <w:tc>
          <w:tcPr>
            <w:tcW w:w="4672" w:type="dxa"/>
          </w:tcPr>
          <w:p w:rsidR="007B47C4" w:rsidRPr="00F40235" w:rsidRDefault="00F40235" w:rsidP="009A2391">
            <w:pPr>
              <w:shd w:val="clear" w:color="auto" w:fill="FFFFFF"/>
              <w:rPr>
                <w:b/>
                <w:snapToGrid w:val="0"/>
                <w:sz w:val="28"/>
                <w:szCs w:val="28"/>
              </w:rPr>
            </w:pPr>
            <w:r w:rsidRPr="009304FC">
              <w:rPr>
                <w:sz w:val="28"/>
                <w:szCs w:val="28"/>
              </w:rPr>
              <w:t>Глав</w:t>
            </w:r>
            <w:r w:rsidR="009A2391">
              <w:rPr>
                <w:sz w:val="28"/>
                <w:szCs w:val="28"/>
              </w:rPr>
              <w:t>а</w:t>
            </w:r>
            <w:r w:rsidRPr="009304FC">
              <w:rPr>
                <w:sz w:val="28"/>
                <w:szCs w:val="28"/>
              </w:rPr>
              <w:t xml:space="preserve"> ЗАТО</w:t>
            </w:r>
            <w:r w:rsidR="009A2391">
              <w:rPr>
                <w:sz w:val="28"/>
                <w:szCs w:val="28"/>
              </w:rPr>
              <w:t xml:space="preserve"> </w:t>
            </w:r>
            <w:r w:rsidRPr="009304FC">
              <w:rPr>
                <w:sz w:val="28"/>
                <w:szCs w:val="28"/>
              </w:rPr>
              <w:t>г. Зеленогорск</w:t>
            </w:r>
          </w:p>
        </w:tc>
        <w:tc>
          <w:tcPr>
            <w:tcW w:w="4792" w:type="dxa"/>
          </w:tcPr>
          <w:p w:rsidR="007B47C4" w:rsidRDefault="009A2391" w:rsidP="009A2391">
            <w:pPr>
              <w:ind w:right="-108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40235" w:rsidRPr="009304FC">
              <w:rPr>
                <w:sz w:val="28"/>
                <w:szCs w:val="28"/>
              </w:rPr>
              <w:t xml:space="preserve">.В. </w:t>
            </w:r>
            <w:r>
              <w:rPr>
                <w:sz w:val="28"/>
                <w:szCs w:val="28"/>
              </w:rPr>
              <w:t>Терентьев</w:t>
            </w:r>
          </w:p>
        </w:tc>
      </w:tr>
    </w:tbl>
    <w:p w:rsidR="007B47C4" w:rsidRDefault="007B47C4" w:rsidP="007D58E5">
      <w:pPr>
        <w:ind w:left="5812"/>
        <w:rPr>
          <w:snapToGrid w:val="0"/>
        </w:rPr>
      </w:pPr>
    </w:p>
    <w:p w:rsidR="007B47C4" w:rsidRDefault="007B47C4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  <w:sectPr w:rsidR="007D58E5" w:rsidSect="007D58E5">
          <w:type w:val="continuous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23250D" w:rsidRDefault="0023250D" w:rsidP="007D58E5">
      <w:pPr>
        <w:pStyle w:val="a5"/>
        <w:ind w:left="10620"/>
        <w:rPr>
          <w:rFonts w:ascii="Times New Roman" w:hAnsi="Times New Roman"/>
          <w:sz w:val="24"/>
          <w:szCs w:val="24"/>
        </w:rPr>
      </w:pPr>
    </w:p>
    <w:p w:rsidR="0023250D" w:rsidRDefault="0023250D" w:rsidP="007D58E5">
      <w:pPr>
        <w:pStyle w:val="a5"/>
        <w:ind w:left="10620"/>
        <w:rPr>
          <w:rFonts w:ascii="Times New Roman" w:hAnsi="Times New Roman"/>
          <w:sz w:val="24"/>
          <w:szCs w:val="24"/>
        </w:rPr>
      </w:pPr>
    </w:p>
    <w:p w:rsidR="007D58E5" w:rsidRPr="0096680C" w:rsidRDefault="007D58E5" w:rsidP="007D58E5">
      <w:pPr>
        <w:pStyle w:val="a5"/>
        <w:ind w:left="10620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>Приложение № 1</w:t>
      </w:r>
    </w:p>
    <w:p w:rsidR="007D58E5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</w:p>
    <w:p w:rsidR="007D58E5" w:rsidRPr="0096680C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 xml:space="preserve">ЗАТО г. Зеленогорск </w:t>
      </w:r>
    </w:p>
    <w:p w:rsidR="007D58E5" w:rsidRPr="0096680C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proofErr w:type="gramStart"/>
      <w:r w:rsidRPr="0096680C">
        <w:rPr>
          <w:rFonts w:ascii="Times New Roman" w:hAnsi="Times New Roman"/>
          <w:sz w:val="24"/>
          <w:szCs w:val="24"/>
        </w:rPr>
        <w:t>от</w:t>
      </w:r>
      <w:proofErr w:type="gramEnd"/>
      <w:r w:rsidRPr="0096680C">
        <w:rPr>
          <w:rFonts w:ascii="Times New Roman" w:hAnsi="Times New Roman"/>
          <w:sz w:val="24"/>
          <w:szCs w:val="24"/>
        </w:rPr>
        <w:t xml:space="preserve"> </w:t>
      </w:r>
      <w:r w:rsidR="00F079DC" w:rsidRPr="00F079DC">
        <w:rPr>
          <w:rFonts w:ascii="Times New Roman" w:hAnsi="Times New Roman"/>
          <w:sz w:val="24"/>
          <w:szCs w:val="24"/>
          <w:u w:val="single"/>
        </w:rPr>
        <w:t>20.03.2024</w:t>
      </w:r>
      <w:r w:rsidRPr="0096680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F079DC" w:rsidRPr="00F079DC">
        <w:rPr>
          <w:rFonts w:ascii="Times New Roman" w:hAnsi="Times New Roman"/>
          <w:sz w:val="24"/>
          <w:szCs w:val="24"/>
          <w:u w:val="single"/>
        </w:rPr>
        <w:t>466-р</w:t>
      </w:r>
      <w:bookmarkEnd w:id="0"/>
    </w:p>
    <w:p w:rsidR="00131086" w:rsidRPr="0096680C" w:rsidRDefault="00131086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7D58E5" w:rsidRPr="00A15055" w:rsidRDefault="007D58E5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15055">
        <w:rPr>
          <w:rFonts w:ascii="Times New Roman" w:hAnsi="Times New Roman"/>
          <w:b/>
          <w:sz w:val="24"/>
          <w:szCs w:val="24"/>
        </w:rPr>
        <w:t>ПЛАН</w:t>
      </w:r>
    </w:p>
    <w:p w:rsidR="007D58E5" w:rsidRPr="00A15055" w:rsidRDefault="007D58E5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15055">
        <w:rPr>
          <w:rFonts w:ascii="Times New Roman" w:hAnsi="Times New Roman"/>
          <w:b/>
          <w:sz w:val="24"/>
          <w:szCs w:val="24"/>
        </w:rPr>
        <w:t>проведения</w:t>
      </w:r>
      <w:proofErr w:type="gramEnd"/>
      <w:r w:rsidRPr="00A150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5055">
        <w:rPr>
          <w:rFonts w:ascii="Times New Roman" w:hAnsi="Times New Roman"/>
          <w:b/>
          <w:sz w:val="24"/>
          <w:szCs w:val="24"/>
        </w:rPr>
        <w:t>противопаводковых</w:t>
      </w:r>
      <w:proofErr w:type="spellEnd"/>
      <w:r w:rsidRPr="00A15055">
        <w:rPr>
          <w:rFonts w:ascii="Times New Roman" w:hAnsi="Times New Roman"/>
          <w:b/>
          <w:sz w:val="24"/>
          <w:szCs w:val="24"/>
        </w:rPr>
        <w:t xml:space="preserve"> мероприятий на </w:t>
      </w:r>
      <w:r w:rsidR="009F346F">
        <w:rPr>
          <w:rFonts w:ascii="Times New Roman" w:hAnsi="Times New Roman"/>
          <w:b/>
          <w:sz w:val="24"/>
          <w:szCs w:val="24"/>
        </w:rPr>
        <w:t xml:space="preserve">территории </w:t>
      </w:r>
      <w:r w:rsidR="00F27741">
        <w:rPr>
          <w:rFonts w:ascii="Times New Roman" w:hAnsi="Times New Roman"/>
          <w:b/>
          <w:sz w:val="24"/>
          <w:szCs w:val="24"/>
        </w:rPr>
        <w:t>ЗАТО город Зеленогорск</w:t>
      </w:r>
      <w:r w:rsidR="009F346F">
        <w:rPr>
          <w:rFonts w:ascii="Times New Roman" w:hAnsi="Times New Roman"/>
          <w:b/>
          <w:sz w:val="24"/>
          <w:szCs w:val="24"/>
        </w:rPr>
        <w:t xml:space="preserve"> в 202</w:t>
      </w:r>
      <w:r w:rsidR="009A2391">
        <w:rPr>
          <w:rFonts w:ascii="Times New Roman" w:hAnsi="Times New Roman"/>
          <w:b/>
          <w:sz w:val="24"/>
          <w:szCs w:val="24"/>
        </w:rPr>
        <w:t>4</w:t>
      </w:r>
      <w:r w:rsidRPr="00A15055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C63E26" w:rsidRPr="0096680C" w:rsidRDefault="00C63E26" w:rsidP="007D58E5">
      <w:pPr>
        <w:jc w:val="center"/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8363"/>
        <w:gridCol w:w="1843"/>
        <w:gridCol w:w="3969"/>
      </w:tblGrid>
      <w:tr w:rsidR="0064184A" w:rsidRPr="0096680C" w:rsidTr="00B357BB">
        <w:trPr>
          <w:tblHeader w:val="0"/>
        </w:trPr>
        <w:tc>
          <w:tcPr>
            <w:tcW w:w="675" w:type="dxa"/>
            <w:vAlign w:val="center"/>
          </w:tcPr>
          <w:p w:rsidR="0064184A" w:rsidRPr="0096680C" w:rsidRDefault="0064184A" w:rsidP="00FA573F">
            <w:pPr>
              <w:jc w:val="center"/>
            </w:pPr>
            <w:r w:rsidRPr="0096680C">
              <w:t>№</w:t>
            </w:r>
          </w:p>
          <w:p w:rsidR="0064184A" w:rsidRPr="0096680C" w:rsidRDefault="0064184A" w:rsidP="00FA573F">
            <w:pPr>
              <w:jc w:val="center"/>
            </w:pPr>
            <w:proofErr w:type="gramStart"/>
            <w:r w:rsidRPr="0096680C">
              <w:t>п</w:t>
            </w:r>
            <w:proofErr w:type="gramEnd"/>
            <w:r w:rsidRPr="0096680C">
              <w:t>/п</w:t>
            </w:r>
          </w:p>
        </w:tc>
        <w:tc>
          <w:tcPr>
            <w:tcW w:w="8363" w:type="dxa"/>
            <w:vAlign w:val="center"/>
          </w:tcPr>
          <w:p w:rsidR="0064184A" w:rsidRPr="0096680C" w:rsidRDefault="0064184A" w:rsidP="00FA573F">
            <w:pPr>
              <w:jc w:val="center"/>
            </w:pPr>
            <w:r w:rsidRPr="0096680C"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64184A" w:rsidRPr="0096680C" w:rsidRDefault="0064184A" w:rsidP="00FA573F">
            <w:pPr>
              <w:jc w:val="center"/>
            </w:pPr>
            <w:r w:rsidRPr="0096680C">
              <w:t>Сроки</w:t>
            </w:r>
          </w:p>
        </w:tc>
        <w:tc>
          <w:tcPr>
            <w:tcW w:w="3969" w:type="dxa"/>
            <w:vAlign w:val="center"/>
          </w:tcPr>
          <w:p w:rsidR="0064184A" w:rsidRPr="0096680C" w:rsidRDefault="0064184A" w:rsidP="00FA573F">
            <w:pPr>
              <w:jc w:val="center"/>
            </w:pPr>
            <w:r w:rsidRPr="0096680C">
              <w:t>Исполнители</w:t>
            </w:r>
          </w:p>
        </w:tc>
      </w:tr>
      <w:tr w:rsidR="00B04DE3" w:rsidRPr="0096680C" w:rsidTr="00C63E26">
        <w:tc>
          <w:tcPr>
            <w:tcW w:w="675" w:type="dxa"/>
            <w:vAlign w:val="center"/>
          </w:tcPr>
          <w:p w:rsidR="00B04DE3" w:rsidRPr="0096680C" w:rsidRDefault="00B04DE3" w:rsidP="003C0F26">
            <w:pPr>
              <w:jc w:val="center"/>
            </w:pPr>
            <w:r>
              <w:t>1</w:t>
            </w:r>
          </w:p>
        </w:tc>
        <w:tc>
          <w:tcPr>
            <w:tcW w:w="8363" w:type="dxa"/>
            <w:vAlign w:val="center"/>
          </w:tcPr>
          <w:p w:rsidR="00B04DE3" w:rsidRPr="0096680C" w:rsidRDefault="00B04DE3" w:rsidP="003C0F26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B04DE3" w:rsidRPr="0096680C" w:rsidRDefault="00B04DE3" w:rsidP="003C0F26">
            <w:pPr>
              <w:jc w:val="center"/>
            </w:pPr>
            <w:r>
              <w:t>3</w:t>
            </w:r>
          </w:p>
        </w:tc>
        <w:tc>
          <w:tcPr>
            <w:tcW w:w="3969" w:type="dxa"/>
            <w:vAlign w:val="center"/>
          </w:tcPr>
          <w:p w:rsidR="00B04DE3" w:rsidRPr="0096680C" w:rsidRDefault="00B04DE3" w:rsidP="003C0F26">
            <w:pPr>
              <w:jc w:val="center"/>
            </w:pPr>
            <w:r>
              <w:t>4</w:t>
            </w:r>
          </w:p>
        </w:tc>
      </w:tr>
      <w:tr w:rsidR="007D58E5" w:rsidRPr="0096680C" w:rsidTr="00B04DE3">
        <w:trPr>
          <w:tblHeader w:val="0"/>
        </w:trPr>
        <w:tc>
          <w:tcPr>
            <w:tcW w:w="675" w:type="dxa"/>
          </w:tcPr>
          <w:p w:rsidR="007D58E5" w:rsidRPr="0096680C" w:rsidRDefault="007D58E5" w:rsidP="00755A5A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jc w:val="center"/>
            </w:pPr>
          </w:p>
        </w:tc>
        <w:tc>
          <w:tcPr>
            <w:tcW w:w="8363" w:type="dxa"/>
          </w:tcPr>
          <w:p w:rsidR="007D58E5" w:rsidRPr="00A86938" w:rsidRDefault="007D58E5" w:rsidP="00E16B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Организовать</w:t>
            </w:r>
            <w:r w:rsidR="00E16B00">
              <w:rPr>
                <w:rFonts w:ascii="Times New Roman" w:hAnsi="Times New Roman"/>
                <w:sz w:val="24"/>
                <w:szCs w:val="24"/>
              </w:rPr>
              <w:t xml:space="preserve"> сбор,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оперативную обработку и анализ поступающей информации о паводковой обстановке и ходе выполнения мероприятий по подготовке территории и объектов города к весеннему паводку</w:t>
            </w:r>
            <w:r w:rsidR="00E16B00">
              <w:rPr>
                <w:rFonts w:ascii="Times New Roman" w:hAnsi="Times New Roman"/>
                <w:sz w:val="24"/>
                <w:szCs w:val="24"/>
              </w:rPr>
              <w:t>.</w:t>
            </w:r>
            <w:r w:rsidR="0028619E"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D58E5" w:rsidRPr="00A86938" w:rsidRDefault="00636BA8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7D58E5" w:rsidRPr="00A86938" w:rsidRDefault="007D58E5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7D58E5" w:rsidRPr="0096680C" w:rsidTr="00B04DE3">
        <w:trPr>
          <w:tblHeader w:val="0"/>
        </w:trPr>
        <w:tc>
          <w:tcPr>
            <w:tcW w:w="675" w:type="dxa"/>
          </w:tcPr>
          <w:p w:rsidR="007D58E5" w:rsidRPr="0096680C" w:rsidRDefault="007D58E5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7D58E5" w:rsidRPr="001B3578" w:rsidRDefault="00AF64F4" w:rsidP="00A023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проверку и о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>беспечить устойчивую работу технических средств связи и автоматизированной системы централизованного оповещения г.</w:t>
            </w:r>
            <w:r w:rsidR="00A02370">
              <w:rPr>
                <w:rFonts w:ascii="Times New Roman" w:hAnsi="Times New Roman"/>
                <w:sz w:val="24"/>
                <w:szCs w:val="24"/>
              </w:rPr>
              <w:t> 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 xml:space="preserve">Зеленогорска в период весеннего паводка. </w:t>
            </w:r>
          </w:p>
        </w:tc>
        <w:tc>
          <w:tcPr>
            <w:tcW w:w="1843" w:type="dxa"/>
            <w:vAlign w:val="center"/>
          </w:tcPr>
          <w:p w:rsidR="007D58E5" w:rsidRPr="001B3578" w:rsidRDefault="00636BA8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7D58E5" w:rsidRPr="001B3578" w:rsidRDefault="00E16B00" w:rsidP="00F2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E16B00" w:rsidRPr="0096680C" w:rsidTr="00B04DE3">
        <w:trPr>
          <w:tblHeader w:val="0"/>
        </w:trPr>
        <w:tc>
          <w:tcPr>
            <w:tcW w:w="675" w:type="dxa"/>
          </w:tcPr>
          <w:p w:rsidR="00E16B00" w:rsidRPr="0096680C" w:rsidRDefault="00E16B00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E16B00" w:rsidRPr="001B3578" w:rsidRDefault="00E16B00" w:rsidP="009A239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Обеспечить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оперативно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информирова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руководителей служб городского звена территориальной подсистемы единой государственной системы предупреждения и л</w:t>
            </w:r>
            <w:r w:rsidR="00656D88">
              <w:rPr>
                <w:rFonts w:ascii="Times New Roman" w:hAnsi="Times New Roman"/>
                <w:sz w:val="24"/>
                <w:szCs w:val="24"/>
              </w:rPr>
              <w:t>иквидации чрезвычайных ситуаций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при угрозе возникновения чрезвычайной ситуации в результате изменения гидрологической обстановки на территории ЗАТО </w:t>
            </w:r>
            <w:r w:rsidR="00F27741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Зеленогорск и прилегающей акватории рек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E16B00" w:rsidRPr="001B3578" w:rsidRDefault="00E16B00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E16B00" w:rsidRPr="001B3578" w:rsidRDefault="00E16B00" w:rsidP="00E16B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E16B00" w:rsidRPr="001B3578" w:rsidRDefault="00E16B00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8E5" w:rsidRPr="0096680C" w:rsidTr="00B04DE3">
        <w:trPr>
          <w:tblHeader w:val="0"/>
        </w:trPr>
        <w:tc>
          <w:tcPr>
            <w:tcW w:w="675" w:type="dxa"/>
          </w:tcPr>
          <w:p w:rsidR="007D58E5" w:rsidRPr="0096680C" w:rsidRDefault="007D58E5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7D58E5" w:rsidRPr="00A86938" w:rsidRDefault="007D58E5" w:rsidP="004E7F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Подготовить планы проведения </w:t>
            </w:r>
            <w:proofErr w:type="spellStart"/>
            <w:r w:rsidRPr="00A86938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  <w:r w:rsidR="00AF64F4">
              <w:rPr>
                <w:rFonts w:ascii="Times New Roman" w:hAnsi="Times New Roman"/>
                <w:sz w:val="24"/>
                <w:szCs w:val="24"/>
              </w:rPr>
              <w:t xml:space="preserve"> и обеспечить подготовку сил и средств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организаций, попадающих в зону возможного затопления и принимающих участие в выполнении </w:t>
            </w:r>
            <w:proofErr w:type="spellStart"/>
            <w:r w:rsidRPr="00A86938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мероприятий на территории </w:t>
            </w:r>
            <w:r w:rsidR="00F27741" w:rsidRPr="001B3578"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 w:rsidR="00F27741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r w:rsidR="00F27741" w:rsidRPr="001B3578">
              <w:rPr>
                <w:rFonts w:ascii="Times New Roman" w:hAnsi="Times New Roman"/>
                <w:sz w:val="24"/>
                <w:szCs w:val="24"/>
              </w:rPr>
              <w:t>Зеленогорск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 Планы представить в МКУ «Служба ГО и ЧС».</w:t>
            </w:r>
          </w:p>
        </w:tc>
        <w:tc>
          <w:tcPr>
            <w:tcW w:w="1843" w:type="dxa"/>
            <w:vAlign w:val="center"/>
          </w:tcPr>
          <w:p w:rsidR="007D58E5" w:rsidRPr="00A86938" w:rsidRDefault="00AF64F4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698">
              <w:rPr>
                <w:rFonts w:ascii="Times New Roman" w:hAnsi="Times New Roman"/>
                <w:sz w:val="24"/>
                <w:szCs w:val="24"/>
              </w:rPr>
              <w:t>20</w:t>
            </w:r>
            <w:r w:rsidR="00E16B00">
              <w:rPr>
                <w:rFonts w:ascii="Times New Roman" w:hAnsi="Times New Roman"/>
                <w:sz w:val="24"/>
                <w:szCs w:val="24"/>
              </w:rPr>
              <w:t>.03.20</w:t>
            </w:r>
            <w:r w:rsidR="002C5ECC">
              <w:rPr>
                <w:rFonts w:ascii="Times New Roman" w:hAnsi="Times New Roman"/>
                <w:sz w:val="24"/>
                <w:szCs w:val="24"/>
              </w:rPr>
              <w:t>2</w:t>
            </w:r>
            <w:r w:rsidR="009A23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7D58E5" w:rsidRPr="00A86938" w:rsidRDefault="006D0829" w:rsidP="00A816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ТС, МУП ЭС, МБУ</w:t>
            </w:r>
            <w:r w:rsidR="00E16B00" w:rsidRPr="00E16B00">
              <w:rPr>
                <w:rFonts w:ascii="Times New Roman" w:hAnsi="Times New Roman"/>
                <w:sz w:val="24"/>
                <w:szCs w:val="24"/>
              </w:rPr>
              <w:t xml:space="preserve"> КБУ, УМ АТП, МУП «</w:t>
            </w:r>
            <w:r w:rsidR="00F27741">
              <w:rPr>
                <w:rFonts w:ascii="Times New Roman" w:hAnsi="Times New Roman"/>
                <w:sz w:val="24"/>
                <w:szCs w:val="24"/>
              </w:rPr>
              <w:t>Дельфин</w:t>
            </w:r>
            <w:r w:rsidR="00E16B00" w:rsidRPr="00E16B00">
              <w:rPr>
                <w:rFonts w:ascii="Times New Roman" w:hAnsi="Times New Roman"/>
                <w:sz w:val="24"/>
                <w:szCs w:val="24"/>
              </w:rPr>
              <w:t xml:space="preserve">», АО «ПО ЭХЗ», </w:t>
            </w:r>
            <w:r w:rsidR="00F27741" w:rsidRPr="00F27741">
              <w:rPr>
                <w:rFonts w:ascii="Times New Roman" w:hAnsi="Times New Roman"/>
                <w:sz w:val="24"/>
                <w:szCs w:val="24"/>
              </w:rPr>
              <w:t>Филиал АО «Енисейская ТГК (ТГК-13)» - «Красноярская ГРЭС-2</w:t>
            </w:r>
            <w:r w:rsidR="00E16B00" w:rsidRPr="00E16B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58E5" w:rsidRPr="0096680C" w:rsidTr="00B04DE3">
        <w:trPr>
          <w:tblHeader w:val="0"/>
        </w:trPr>
        <w:tc>
          <w:tcPr>
            <w:tcW w:w="675" w:type="dxa"/>
          </w:tcPr>
          <w:p w:rsidR="007D58E5" w:rsidRPr="0096680C" w:rsidRDefault="007D58E5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9A2391" w:rsidRPr="00A86938" w:rsidRDefault="00E16B00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="007D58E5" w:rsidRPr="00A86938">
              <w:rPr>
                <w:rFonts w:ascii="Times New Roman" w:hAnsi="Times New Roman"/>
                <w:sz w:val="24"/>
                <w:szCs w:val="24"/>
              </w:rPr>
              <w:t xml:space="preserve">зработать планы мероприятий по подготовке подразделений к несению службы в условиях возможного затопления города. </w:t>
            </w:r>
          </w:p>
        </w:tc>
        <w:tc>
          <w:tcPr>
            <w:tcW w:w="1843" w:type="dxa"/>
            <w:vAlign w:val="center"/>
          </w:tcPr>
          <w:p w:rsidR="007D58E5" w:rsidRPr="00A86938" w:rsidRDefault="00AF64F4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698">
              <w:rPr>
                <w:rFonts w:ascii="Times New Roman" w:hAnsi="Times New Roman"/>
                <w:sz w:val="24"/>
                <w:szCs w:val="24"/>
              </w:rPr>
              <w:t>20</w:t>
            </w:r>
            <w:r w:rsidR="00464AD5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9A23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DA409A" w:rsidRDefault="007D58E5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Отдел МВД России </w:t>
            </w:r>
          </w:p>
          <w:p w:rsidR="007D58E5" w:rsidRPr="00A86938" w:rsidRDefault="007D58E5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693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ЗАТО</w:t>
            </w:r>
            <w:r w:rsidR="00DA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г. Зеленогорск,</w:t>
            </w:r>
          </w:p>
          <w:p w:rsidR="009A2391" w:rsidRDefault="007D58E5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ФГКУ «Специальное управление ФПС № 19 МЧС России»</w:t>
            </w:r>
          </w:p>
          <w:p w:rsidR="00A81612" w:rsidRPr="00A86938" w:rsidRDefault="00A81612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3D1" w:rsidRPr="0096680C" w:rsidTr="00341752">
        <w:trPr>
          <w:tblHeader w:val="0"/>
        </w:trPr>
        <w:tc>
          <w:tcPr>
            <w:tcW w:w="675" w:type="dxa"/>
          </w:tcPr>
          <w:p w:rsidR="001063D1" w:rsidRPr="000619E4" w:rsidRDefault="001063D1" w:rsidP="00395C7C">
            <w:pPr>
              <w:jc w:val="center"/>
            </w:pPr>
            <w:r w:rsidRPr="000619E4">
              <w:lastRenderedPageBreak/>
              <w:t>1</w:t>
            </w:r>
          </w:p>
        </w:tc>
        <w:tc>
          <w:tcPr>
            <w:tcW w:w="8363" w:type="dxa"/>
          </w:tcPr>
          <w:p w:rsidR="001063D1" w:rsidRPr="000619E4" w:rsidRDefault="001063D1" w:rsidP="00395C7C">
            <w:pPr>
              <w:jc w:val="center"/>
            </w:pPr>
            <w:r w:rsidRPr="000619E4">
              <w:t>2</w:t>
            </w:r>
          </w:p>
        </w:tc>
        <w:tc>
          <w:tcPr>
            <w:tcW w:w="1843" w:type="dxa"/>
          </w:tcPr>
          <w:p w:rsidR="001063D1" w:rsidRPr="000619E4" w:rsidRDefault="001063D1" w:rsidP="00395C7C">
            <w:pPr>
              <w:jc w:val="center"/>
            </w:pPr>
            <w:r w:rsidRPr="000619E4">
              <w:t>3</w:t>
            </w:r>
          </w:p>
        </w:tc>
        <w:tc>
          <w:tcPr>
            <w:tcW w:w="3969" w:type="dxa"/>
          </w:tcPr>
          <w:p w:rsidR="001063D1" w:rsidRDefault="001063D1" w:rsidP="00395C7C">
            <w:pPr>
              <w:jc w:val="center"/>
            </w:pPr>
            <w:r w:rsidRPr="000619E4">
              <w:t>4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A8693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Провести уточнение реестра пунктов временного размещения населения города, отселяемого в период возможного затопления.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Уточненный реестр направить в организации, привлекаемые для обеспечения подготовки и работы пунктов временного размещения.</w:t>
            </w:r>
          </w:p>
        </w:tc>
        <w:tc>
          <w:tcPr>
            <w:tcW w:w="1843" w:type="dxa"/>
            <w:vAlign w:val="center"/>
          </w:tcPr>
          <w:p w:rsidR="00822698" w:rsidRPr="00A8693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693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22698" w:rsidRPr="00A8693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A8693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Организовать подготовку пунктов временного размещения к приему населения города, отселяемого из зон возможного затопления.</w:t>
            </w:r>
          </w:p>
        </w:tc>
        <w:tc>
          <w:tcPr>
            <w:tcW w:w="1843" w:type="dxa"/>
            <w:vAlign w:val="center"/>
          </w:tcPr>
          <w:p w:rsidR="00822698" w:rsidRPr="00A8693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22698" w:rsidRPr="00A8693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</w:t>
            </w:r>
          </w:p>
          <w:p w:rsidR="0082269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г. Зеленогорск,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КФиС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822698" w:rsidRPr="00A8693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«Комитет по делам культуры»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A8693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Провести уточнение перечня жилых домов, объектов социального назначения, объектов жизнеобеспечения, попадающих в зоны возможного затопления.</w:t>
            </w:r>
          </w:p>
        </w:tc>
        <w:tc>
          <w:tcPr>
            <w:tcW w:w="1843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A8693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Уточнить мероприятия, предусмотренные планом отселения населения города из зон возможного затопления в период весеннего паводка.</w:t>
            </w:r>
          </w:p>
        </w:tc>
        <w:tc>
          <w:tcPr>
            <w:tcW w:w="1843" w:type="dxa"/>
            <w:vAlign w:val="center"/>
          </w:tcPr>
          <w:p w:rsidR="00822698" w:rsidRPr="00A8693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22698" w:rsidRPr="00A8693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</w:t>
            </w:r>
          </w:p>
          <w:p w:rsidR="00822698" w:rsidRPr="00A8693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Зеленогорск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A8693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Подготовить план мероприятий по отселению населения города, проводимых транспортной службой гражданской обороны г</w:t>
            </w:r>
            <w:r>
              <w:rPr>
                <w:rFonts w:ascii="Times New Roman" w:hAnsi="Times New Roman"/>
                <w:sz w:val="24"/>
                <w:szCs w:val="24"/>
              </w:rPr>
              <w:t>орода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Зеленогорска.</w:t>
            </w:r>
          </w:p>
        </w:tc>
        <w:tc>
          <w:tcPr>
            <w:tcW w:w="1843" w:type="dxa"/>
            <w:vAlign w:val="center"/>
          </w:tcPr>
          <w:p w:rsidR="00822698" w:rsidRPr="00A8693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22698" w:rsidRPr="00A8693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УМ АТП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C17F59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>Провести уточнение резервов материально-технических ресурсов для обеспечения населения города, отселяемого в пункты временного размещения.</w:t>
            </w:r>
          </w:p>
        </w:tc>
        <w:tc>
          <w:tcPr>
            <w:tcW w:w="1843" w:type="dxa"/>
            <w:vAlign w:val="center"/>
          </w:tcPr>
          <w:p w:rsidR="00822698" w:rsidRPr="00C17F59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7F59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C17F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22698" w:rsidRPr="00C17F59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A8693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Рекомендовать филиалу ФГБУ ФСНКЦ ФМБА России КБ № 42 п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ровести подготовительные мероприятия к </w:t>
            </w:r>
            <w:r>
              <w:rPr>
                <w:rFonts w:ascii="Times New Roman" w:hAnsi="Times New Roman"/>
                <w:sz w:val="24"/>
                <w:szCs w:val="24"/>
              </w:rPr>
              <w:t>оказанию медицинской помощи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населени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ЗАТО город Зеленогорск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в период весеннего паводка.</w:t>
            </w:r>
          </w:p>
        </w:tc>
        <w:tc>
          <w:tcPr>
            <w:tcW w:w="1843" w:type="dxa"/>
            <w:vAlign w:val="center"/>
          </w:tcPr>
          <w:p w:rsidR="00822698" w:rsidRPr="00A8693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22698" w:rsidRPr="00A8693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Филиал ФГБУ ФСНКЦ ФМБА России КБ № 42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A8693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Оценить состояние и подготовить прогноз возможной санитарно-эпидемиологической обстановки в городе в период весеннего паводка.</w:t>
            </w:r>
          </w:p>
        </w:tc>
        <w:tc>
          <w:tcPr>
            <w:tcW w:w="1843" w:type="dxa"/>
            <w:vAlign w:val="center"/>
          </w:tcPr>
          <w:p w:rsidR="00822698" w:rsidRPr="00A8693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693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22698" w:rsidRPr="00A8693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Межрегиональное управление № 42 ФМБА России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Обеспечить проведение дополнительного лабораторного контроля качества питьевой воды, подаваемой населению, в местах, определенных Межрегиональным управлением № 42 ФМБА России.</w:t>
            </w:r>
          </w:p>
        </w:tc>
        <w:tc>
          <w:tcPr>
            <w:tcW w:w="1843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период весеннего паводка</w:t>
            </w:r>
          </w:p>
        </w:tc>
        <w:tc>
          <w:tcPr>
            <w:tcW w:w="3969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Межрегиональное управление № 42 ФМБА России,</w:t>
            </w:r>
          </w:p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ФГБУЗ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ЦГи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Э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№ 42 ФМБА России,</w:t>
            </w:r>
          </w:p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ТС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Default="00822698" w:rsidP="001063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обследование закрытого канала реки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, изучение ледовой обстановки в нем и выполнить работы по его очистке для пропуска паводковых вод. Акты о результатах выполненных работ представить в МКУ «Служба ГО и ЧС».</w:t>
            </w:r>
          </w:p>
          <w:p w:rsidR="00395C7C" w:rsidRPr="001B3578" w:rsidRDefault="00395C7C" w:rsidP="001063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22698" w:rsidRPr="00822698" w:rsidRDefault="00822698" w:rsidP="00822698">
            <w:pPr>
              <w:pStyle w:val="a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МБУ КБУ</w:t>
            </w:r>
          </w:p>
        </w:tc>
      </w:tr>
      <w:tr w:rsidR="00395C7C" w:rsidRPr="0096680C" w:rsidTr="00703013">
        <w:trPr>
          <w:tblHeader w:val="0"/>
        </w:trPr>
        <w:tc>
          <w:tcPr>
            <w:tcW w:w="675" w:type="dxa"/>
            <w:vAlign w:val="center"/>
          </w:tcPr>
          <w:p w:rsidR="00395C7C" w:rsidRPr="0096680C" w:rsidRDefault="00395C7C" w:rsidP="00395C7C">
            <w:pPr>
              <w:jc w:val="center"/>
            </w:pPr>
            <w:r>
              <w:lastRenderedPageBreak/>
              <w:t>1</w:t>
            </w:r>
          </w:p>
        </w:tc>
        <w:tc>
          <w:tcPr>
            <w:tcW w:w="8363" w:type="dxa"/>
            <w:vAlign w:val="center"/>
          </w:tcPr>
          <w:p w:rsidR="00395C7C" w:rsidRPr="0096680C" w:rsidRDefault="00395C7C" w:rsidP="00395C7C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395C7C" w:rsidRPr="0096680C" w:rsidRDefault="00395C7C" w:rsidP="00395C7C">
            <w:pPr>
              <w:jc w:val="center"/>
            </w:pPr>
            <w:r>
              <w:t>3</w:t>
            </w:r>
          </w:p>
        </w:tc>
        <w:tc>
          <w:tcPr>
            <w:tcW w:w="3969" w:type="dxa"/>
            <w:vAlign w:val="center"/>
          </w:tcPr>
          <w:p w:rsidR="00395C7C" w:rsidRPr="0096680C" w:rsidRDefault="00395C7C" w:rsidP="00395C7C">
            <w:pPr>
              <w:jc w:val="center"/>
            </w:pPr>
            <w:r>
              <w:t>4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замер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толщины льда, выполнить карты ледовых полей на участках рек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в соответствии с утвержденной схемой размещения зон ответственности по выполнению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мероприятий на указанных реках согласно приложению № 2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настоящему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распоряжению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представ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ть в МКУ «Служба ГО и ЧС».</w:t>
            </w:r>
          </w:p>
        </w:tc>
        <w:tc>
          <w:tcPr>
            <w:tcW w:w="1843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У КБУ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0">
              <w:rPr>
                <w:rFonts w:ascii="Times New Roman" w:hAnsi="Times New Roman"/>
                <w:sz w:val="24"/>
                <w:szCs w:val="24"/>
              </w:rPr>
              <w:t xml:space="preserve">АО «ПО ЭХЗ», </w:t>
            </w:r>
            <w:r w:rsidRPr="00F27741">
              <w:rPr>
                <w:rFonts w:ascii="Times New Roman" w:hAnsi="Times New Roman"/>
                <w:sz w:val="24"/>
                <w:szCs w:val="24"/>
              </w:rPr>
              <w:t>Филиал АО «Енисейская ТГК (ТГК-13)» - «Красноярская ГРЭС-2»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Выполнить комплекс работ на централизованной системе водоотведения города по подготовке ее к работе в условиях возможного затопления города.</w:t>
            </w:r>
          </w:p>
        </w:tc>
        <w:tc>
          <w:tcPr>
            <w:tcW w:w="1843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26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ТС,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У КБУ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Подготовить и направить запросы в </w:t>
            </w:r>
            <w:r w:rsidRPr="00AB6FC9">
              <w:rPr>
                <w:rFonts w:ascii="Times New Roman" w:hAnsi="Times New Roman"/>
                <w:sz w:val="24"/>
                <w:szCs w:val="24"/>
              </w:rPr>
              <w:t>ФГБУ «Среднесибирское УГМС»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- об оценке распределения снежного покрова в бассейне реки Кан;</w:t>
            </w:r>
          </w:p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На основании представленных сведений уточнить границы зон возможного затопления города.</w:t>
            </w:r>
          </w:p>
        </w:tc>
        <w:tc>
          <w:tcPr>
            <w:tcW w:w="1843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Осуществлять контроль за исполнением муниципальных контрактов на выполнение работ </w:t>
            </w:r>
            <w:r w:rsidRPr="00812A18">
              <w:rPr>
                <w:rFonts w:ascii="Times New Roman" w:hAnsi="Times New Roman"/>
                <w:sz w:val="24"/>
                <w:szCs w:val="24"/>
              </w:rPr>
              <w:t xml:space="preserve">по ослаблению прочности льда на реках Кан и </w:t>
            </w:r>
            <w:proofErr w:type="spellStart"/>
            <w:r w:rsidRPr="00812A1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812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содержанию комплекса ГТС на реке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в целях безаварийного пропуска льда (предотвращения заторов льда) на реках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22698" w:rsidRPr="00952DAB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B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</w:p>
          <w:p w:rsidR="00822698" w:rsidRPr="00952DAB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952DAB">
              <w:rPr>
                <w:rFonts w:ascii="Times New Roman" w:hAnsi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DAB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952DAB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969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лавы ЗАТО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Зеленогорск по общественной безопасности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Осуществлять контроль за исполнением муниципального контракта на проведение специальных взрывных работ </w:t>
            </w:r>
            <w:r>
              <w:rPr>
                <w:rFonts w:ascii="Times New Roman" w:hAnsi="Times New Roman"/>
                <w:sz w:val="24"/>
                <w:szCs w:val="24"/>
              </w:rPr>
              <w:t>по взрыванию льда на реке Кан.</w:t>
            </w:r>
          </w:p>
        </w:tc>
        <w:tc>
          <w:tcPr>
            <w:tcW w:w="1843" w:type="dxa"/>
            <w:vAlign w:val="center"/>
          </w:tcPr>
          <w:p w:rsidR="00822698" w:rsidRPr="00952DAB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B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</w:p>
          <w:p w:rsidR="00822698" w:rsidRPr="00952DAB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952DAB">
              <w:rPr>
                <w:rFonts w:ascii="Times New Roman" w:hAnsi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DAB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952DAB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969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лавы ЗАТО 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Зеленогорск по общественной безопасности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Согласовать маршрут передвижения специального автотранспорта, перевозящего взрывчатые материалы по территории города, условия его сопровождения к месту проведения взрывных работ и обратно, а также обеспечение охраны места проведения указанных работ.</w:t>
            </w:r>
          </w:p>
        </w:tc>
        <w:tc>
          <w:tcPr>
            <w:tcW w:w="1843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952DAB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969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ЧС»,</w:t>
            </w:r>
          </w:p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Отдел МВД России по ЗАТО</w:t>
            </w:r>
          </w:p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Зеленогорск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Подготовить места стоянки для специального автотранспорта, перевозящего взрывчатые материалы для проведе</w:t>
            </w:r>
            <w:r>
              <w:rPr>
                <w:rFonts w:ascii="Times New Roman" w:hAnsi="Times New Roman"/>
                <w:sz w:val="24"/>
                <w:szCs w:val="24"/>
              </w:rPr>
              <w:t>ния взрывных работ на реке Кан.</w:t>
            </w:r>
          </w:p>
        </w:tc>
        <w:tc>
          <w:tcPr>
            <w:tcW w:w="1843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на время проведения взрывных работ</w:t>
            </w:r>
          </w:p>
        </w:tc>
        <w:tc>
          <w:tcPr>
            <w:tcW w:w="3969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4E7F8A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Сформировать резерв сил и средств, предназначенных для ликвидации последствий чрезвычайных ситуаций в период возможного весенн</w:t>
            </w:r>
            <w:r>
              <w:rPr>
                <w:rFonts w:ascii="Times New Roman" w:hAnsi="Times New Roman"/>
                <w:sz w:val="24"/>
                <w:szCs w:val="24"/>
              </w:rPr>
              <w:t>его паводка.</w:t>
            </w:r>
          </w:p>
        </w:tc>
        <w:tc>
          <w:tcPr>
            <w:tcW w:w="1843" w:type="dxa"/>
            <w:vAlign w:val="center"/>
          </w:tcPr>
          <w:p w:rsidR="00822698" w:rsidRPr="004E7F8A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01.04.2024</w:t>
            </w:r>
          </w:p>
        </w:tc>
        <w:tc>
          <w:tcPr>
            <w:tcW w:w="3969" w:type="dxa"/>
            <w:vAlign w:val="center"/>
          </w:tcPr>
          <w:p w:rsidR="00822698" w:rsidRPr="004E7F8A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ФГКУ «Специальное управление ФПС № 19 МЧС России»,</w:t>
            </w:r>
          </w:p>
          <w:p w:rsidR="00822698" w:rsidRDefault="00822698" w:rsidP="001063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МУП ЭС, МУП ТС, М</w:t>
            </w:r>
            <w:r>
              <w:rPr>
                <w:rFonts w:ascii="Times New Roman" w:hAnsi="Times New Roman"/>
                <w:sz w:val="24"/>
                <w:szCs w:val="24"/>
              </w:rPr>
              <w:t>БУ</w:t>
            </w:r>
            <w:r w:rsidRPr="004E7F8A">
              <w:rPr>
                <w:rFonts w:ascii="Times New Roman" w:hAnsi="Times New Roman"/>
                <w:sz w:val="24"/>
                <w:szCs w:val="24"/>
              </w:rPr>
              <w:t xml:space="preserve"> КБУ, УМ АТП, МУП ГЖКУ, МКУ «Служба ГО и ЧС»</w:t>
            </w:r>
          </w:p>
          <w:p w:rsidR="00A81612" w:rsidRDefault="00A81612" w:rsidP="001063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C7C" w:rsidRDefault="00395C7C" w:rsidP="001063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C7C" w:rsidRPr="004E7F8A" w:rsidRDefault="00395C7C" w:rsidP="001063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C7C" w:rsidRPr="0096680C" w:rsidTr="00F175B1">
        <w:trPr>
          <w:tblHeader w:val="0"/>
        </w:trPr>
        <w:tc>
          <w:tcPr>
            <w:tcW w:w="675" w:type="dxa"/>
            <w:vAlign w:val="center"/>
          </w:tcPr>
          <w:p w:rsidR="00395C7C" w:rsidRPr="0096680C" w:rsidRDefault="00395C7C" w:rsidP="00395C7C">
            <w:pPr>
              <w:jc w:val="center"/>
            </w:pPr>
            <w:r>
              <w:lastRenderedPageBreak/>
              <w:t>1</w:t>
            </w:r>
          </w:p>
        </w:tc>
        <w:tc>
          <w:tcPr>
            <w:tcW w:w="8363" w:type="dxa"/>
            <w:vAlign w:val="center"/>
          </w:tcPr>
          <w:p w:rsidR="00395C7C" w:rsidRPr="0096680C" w:rsidRDefault="00395C7C" w:rsidP="00395C7C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395C7C" w:rsidRPr="0096680C" w:rsidRDefault="00395C7C" w:rsidP="00395C7C">
            <w:pPr>
              <w:jc w:val="center"/>
            </w:pPr>
            <w:r>
              <w:t>3</w:t>
            </w:r>
          </w:p>
        </w:tc>
        <w:tc>
          <w:tcPr>
            <w:tcW w:w="3969" w:type="dxa"/>
            <w:vAlign w:val="center"/>
          </w:tcPr>
          <w:p w:rsidR="00395C7C" w:rsidRPr="0096680C" w:rsidRDefault="00395C7C" w:rsidP="00395C7C">
            <w:pPr>
              <w:jc w:val="center"/>
            </w:pPr>
            <w:r>
              <w:t>4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Провести целевые инструктажи с аварийными службами на тему: «Действия аварийных служб в условиях угрозы и возникновения чрезвычайных ситуаций, обусловленных весенним паводком». </w:t>
            </w:r>
          </w:p>
        </w:tc>
        <w:tc>
          <w:tcPr>
            <w:tcW w:w="1843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357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1.04.2024</w:t>
            </w:r>
          </w:p>
        </w:tc>
        <w:tc>
          <w:tcPr>
            <w:tcW w:w="3969" w:type="dxa"/>
            <w:vAlign w:val="center"/>
          </w:tcPr>
          <w:p w:rsidR="0082269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МУП ЭС, МУП ТС,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E7F8A">
              <w:rPr>
                <w:rFonts w:ascii="Times New Roman" w:hAnsi="Times New Roman"/>
                <w:sz w:val="24"/>
                <w:szCs w:val="24"/>
              </w:rPr>
              <w:t xml:space="preserve">У КБУ, </w:t>
            </w:r>
          </w:p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УМ АТП, МУП ГЖКУ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Произвести очистку нагорной канавы (вдоль ул. Комсомольская).</w:t>
            </w:r>
          </w:p>
        </w:tc>
        <w:tc>
          <w:tcPr>
            <w:tcW w:w="1843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357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1.04.2024</w:t>
            </w:r>
          </w:p>
        </w:tc>
        <w:tc>
          <w:tcPr>
            <w:tcW w:w="3969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У КБУ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Провести занятия с работниками и обучающимися образовательных организаций на тему: «Действия во время возможной чрезвычайной ситуации, о</w:t>
            </w:r>
            <w:r>
              <w:rPr>
                <w:rFonts w:ascii="Times New Roman" w:hAnsi="Times New Roman"/>
                <w:sz w:val="24"/>
                <w:szCs w:val="24"/>
              </w:rPr>
              <w:t>бусловленной весенним паводком»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10.04.2024</w:t>
            </w:r>
          </w:p>
        </w:tc>
        <w:tc>
          <w:tcPr>
            <w:tcW w:w="3969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ЗАТО </w:t>
            </w:r>
          </w:p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г. Зеленогорск, руководители 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>, подпадающих в зону затопления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autoSpaceDE w:val="0"/>
              <w:autoSpaceDN w:val="0"/>
              <w:adjustRightInd w:val="0"/>
            </w:pPr>
            <w:r w:rsidRPr="001B3578">
              <w:t>Проводить информационно-разъяснительную работу среди населения, попадающего в зоны затопления, по действиям при угрозе и во время возникновения половодья.</w:t>
            </w:r>
          </w:p>
        </w:tc>
        <w:tc>
          <w:tcPr>
            <w:tcW w:w="1843" w:type="dxa"/>
            <w:vAlign w:val="center"/>
          </w:tcPr>
          <w:p w:rsidR="00822698" w:rsidRPr="001B3578" w:rsidRDefault="00DA060F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22698" w:rsidRPr="001B3578">
              <w:rPr>
                <w:rFonts w:ascii="Times New Roman" w:hAnsi="Times New Roman"/>
                <w:sz w:val="24"/>
                <w:szCs w:val="24"/>
              </w:rPr>
              <w:t>прель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  <w:tc>
          <w:tcPr>
            <w:tcW w:w="3969" w:type="dxa"/>
            <w:vAlign w:val="center"/>
          </w:tcPr>
          <w:p w:rsidR="0082269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ТРК «Зеленогорск»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Обеспечить ежедневный контроль за уровнем воды на реках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357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357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окончания паводка</w:t>
            </w:r>
          </w:p>
        </w:tc>
        <w:tc>
          <w:tcPr>
            <w:tcW w:w="3969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741">
              <w:rPr>
                <w:rFonts w:ascii="Times New Roman" w:hAnsi="Times New Roman"/>
                <w:sz w:val="24"/>
                <w:szCs w:val="24"/>
              </w:rPr>
              <w:t>Филиал АО «Енисейская ТГК (ТГК-13)» - «Красноярская ГРЭС-2»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269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ПО ЭХЗ»,</w:t>
            </w:r>
          </w:p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У КБУ,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МУП ТС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764123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Обеспечить 2-х недельный запас магистрального и баллонного газа.</w:t>
            </w:r>
          </w:p>
        </w:tc>
        <w:tc>
          <w:tcPr>
            <w:tcW w:w="1843" w:type="dxa"/>
            <w:vAlign w:val="center"/>
          </w:tcPr>
          <w:p w:rsidR="00822698" w:rsidRPr="00764123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05.04.2024</w:t>
            </w:r>
          </w:p>
          <w:p w:rsidR="00822698" w:rsidRPr="00764123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412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окончания паводка</w:t>
            </w:r>
          </w:p>
        </w:tc>
        <w:tc>
          <w:tcPr>
            <w:tcW w:w="3969" w:type="dxa"/>
            <w:vAlign w:val="center"/>
          </w:tcPr>
          <w:p w:rsidR="00822698" w:rsidRPr="00764123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Зеленогорский газовый участок 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АО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Красноярсккрайгаз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764123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Создать неснижаемый 4-дневный запас ГСМ.</w:t>
            </w:r>
          </w:p>
          <w:p w:rsidR="00822698" w:rsidRPr="00764123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22698" w:rsidRPr="00764123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.04.20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822698" w:rsidRPr="00764123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412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окончания паводка</w:t>
            </w:r>
          </w:p>
        </w:tc>
        <w:tc>
          <w:tcPr>
            <w:tcW w:w="3969" w:type="dxa"/>
            <w:vAlign w:val="center"/>
          </w:tcPr>
          <w:p w:rsidR="00822698" w:rsidRPr="00764123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 АТП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764123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Выполнить подготовительные работы к безаварийному пропуску льда на комплексе гидротехнических сооружений </w:t>
            </w:r>
            <w:r w:rsidRPr="00F27741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27741">
              <w:rPr>
                <w:rFonts w:ascii="Times New Roman" w:hAnsi="Times New Roman"/>
                <w:sz w:val="24"/>
                <w:szCs w:val="24"/>
              </w:rPr>
              <w:t xml:space="preserve"> АО «Енисейская ТГК (ТГК-13)» - «Красноярская ГРЭС-2»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22698" w:rsidRPr="00764123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412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.04.20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vAlign w:val="center"/>
          </w:tcPr>
          <w:p w:rsidR="00822698" w:rsidRPr="00764123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741">
              <w:rPr>
                <w:rFonts w:ascii="Times New Roman" w:hAnsi="Times New Roman"/>
                <w:sz w:val="24"/>
                <w:szCs w:val="24"/>
              </w:rPr>
              <w:t>Филиал АО «Енисейская ТГК (ТГК-13)» - «Красноярская ГРЭС-2»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764123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Провести работы (с использованием ледокольного катера) по разрушению сплошного ледяного покрова на участке русла реки Кан в соответствии с утвержденной схемой размещения зон ответственности по выполнению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мероприятий согласно приложению № 2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настоящему 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распоряжению.</w:t>
            </w:r>
          </w:p>
        </w:tc>
        <w:tc>
          <w:tcPr>
            <w:tcW w:w="1843" w:type="dxa"/>
            <w:vAlign w:val="center"/>
          </w:tcPr>
          <w:p w:rsidR="00822698" w:rsidRPr="00764123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30.04.2024</w:t>
            </w:r>
          </w:p>
        </w:tc>
        <w:tc>
          <w:tcPr>
            <w:tcW w:w="3969" w:type="dxa"/>
            <w:vAlign w:val="center"/>
          </w:tcPr>
          <w:p w:rsidR="00822698" w:rsidRPr="00764123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741">
              <w:rPr>
                <w:rFonts w:ascii="Times New Roman" w:hAnsi="Times New Roman"/>
                <w:sz w:val="24"/>
                <w:szCs w:val="24"/>
              </w:rPr>
              <w:t>Филиал АО «Енисейская ТГК (ТГК-13)» - «Красноярская ГРЭС-2»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2698" w:rsidRPr="00764123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ПО ЭХЗ»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764123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Осуществить мониторинг паводковой обстановки во взаимодействии с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противопаводковыми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комиссиями Рыбинского,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Канского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Ирбейского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районов.</w:t>
            </w:r>
          </w:p>
        </w:tc>
        <w:tc>
          <w:tcPr>
            <w:tcW w:w="1843" w:type="dxa"/>
            <w:vAlign w:val="center"/>
          </w:tcPr>
          <w:p w:rsidR="00822698" w:rsidRPr="00764123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4123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gram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060F">
              <w:rPr>
                <w:rFonts w:ascii="Times New Roman" w:hAnsi="Times New Roman"/>
                <w:sz w:val="24"/>
                <w:szCs w:val="24"/>
              </w:rPr>
              <w:t>–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  <w:r w:rsidR="00DA060F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  <w:tc>
          <w:tcPr>
            <w:tcW w:w="3969" w:type="dxa"/>
            <w:vAlign w:val="center"/>
          </w:tcPr>
          <w:p w:rsidR="00822698" w:rsidRPr="00764123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395C7C" w:rsidRPr="0096680C" w:rsidTr="00DB7B21">
        <w:trPr>
          <w:tblHeader w:val="0"/>
        </w:trPr>
        <w:tc>
          <w:tcPr>
            <w:tcW w:w="675" w:type="dxa"/>
            <w:vAlign w:val="center"/>
          </w:tcPr>
          <w:p w:rsidR="00395C7C" w:rsidRPr="0096680C" w:rsidRDefault="00395C7C" w:rsidP="00395C7C">
            <w:pPr>
              <w:jc w:val="center"/>
            </w:pPr>
            <w:r>
              <w:lastRenderedPageBreak/>
              <w:t>1</w:t>
            </w:r>
          </w:p>
        </w:tc>
        <w:tc>
          <w:tcPr>
            <w:tcW w:w="8363" w:type="dxa"/>
            <w:vAlign w:val="center"/>
          </w:tcPr>
          <w:p w:rsidR="00395C7C" w:rsidRPr="0096680C" w:rsidRDefault="00395C7C" w:rsidP="00395C7C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395C7C" w:rsidRPr="0096680C" w:rsidRDefault="00395C7C" w:rsidP="00395C7C">
            <w:pPr>
              <w:jc w:val="center"/>
            </w:pPr>
            <w:r>
              <w:t>3</w:t>
            </w:r>
          </w:p>
        </w:tc>
        <w:tc>
          <w:tcPr>
            <w:tcW w:w="3969" w:type="dxa"/>
            <w:vAlign w:val="center"/>
          </w:tcPr>
          <w:p w:rsidR="00395C7C" w:rsidRPr="0096680C" w:rsidRDefault="00395C7C" w:rsidP="00395C7C">
            <w:pPr>
              <w:jc w:val="center"/>
            </w:pPr>
            <w:r>
              <w:t>4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764123" w:rsidRDefault="00822698" w:rsidP="00822698">
            <w:pPr>
              <w:autoSpaceDE w:val="0"/>
              <w:autoSpaceDN w:val="0"/>
              <w:adjustRightInd w:val="0"/>
            </w:pPr>
            <w:r w:rsidRPr="00764123">
              <w:t xml:space="preserve">Обеспечить регулярное информирование населения города о развитии паводковой обстановки и своевременное оповещение при угрозе затопления. </w:t>
            </w:r>
          </w:p>
        </w:tc>
        <w:tc>
          <w:tcPr>
            <w:tcW w:w="1843" w:type="dxa"/>
            <w:vAlign w:val="center"/>
          </w:tcPr>
          <w:p w:rsidR="00822698" w:rsidRPr="00764123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4123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gram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060F">
              <w:rPr>
                <w:rFonts w:ascii="Times New Roman" w:hAnsi="Times New Roman"/>
                <w:sz w:val="24"/>
                <w:szCs w:val="24"/>
              </w:rPr>
              <w:t>–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  <w:r w:rsidR="00DA060F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  <w:tc>
          <w:tcPr>
            <w:tcW w:w="3969" w:type="dxa"/>
            <w:vAlign w:val="center"/>
          </w:tcPr>
          <w:p w:rsidR="00822698" w:rsidRPr="00764123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822698" w:rsidRPr="00764123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58E5" w:rsidRPr="0096680C" w:rsidRDefault="007D58E5" w:rsidP="00812A18"/>
    <w:sectPr w:rsidR="007D58E5" w:rsidRPr="0096680C" w:rsidSect="001063D1">
      <w:pgSz w:w="16834" w:h="11909" w:orient="landscape"/>
      <w:pgMar w:top="426" w:right="1134" w:bottom="170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D5134"/>
    <w:multiLevelType w:val="hybridMultilevel"/>
    <w:tmpl w:val="06DC759E"/>
    <w:lvl w:ilvl="0" w:tplc="E8A6C4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BB7A51"/>
    <w:multiLevelType w:val="hybridMultilevel"/>
    <w:tmpl w:val="969C5E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46D4A37"/>
    <w:multiLevelType w:val="hybridMultilevel"/>
    <w:tmpl w:val="D54093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61C7C19"/>
    <w:multiLevelType w:val="multilevel"/>
    <w:tmpl w:val="B27E248E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E5"/>
    <w:rsid w:val="0004207E"/>
    <w:rsid w:val="0009414A"/>
    <w:rsid w:val="000C7682"/>
    <w:rsid w:val="000D6697"/>
    <w:rsid w:val="000E7F62"/>
    <w:rsid w:val="001063D1"/>
    <w:rsid w:val="00131086"/>
    <w:rsid w:val="00182EEC"/>
    <w:rsid w:val="001B3578"/>
    <w:rsid w:val="00227F23"/>
    <w:rsid w:val="00230E3D"/>
    <w:rsid w:val="0023250D"/>
    <w:rsid w:val="0026540C"/>
    <w:rsid w:val="00273197"/>
    <w:rsid w:val="00282D30"/>
    <w:rsid w:val="00284346"/>
    <w:rsid w:val="0028619E"/>
    <w:rsid w:val="002A2CAC"/>
    <w:rsid w:val="002A3965"/>
    <w:rsid w:val="002C5ECC"/>
    <w:rsid w:val="00325751"/>
    <w:rsid w:val="00356DC4"/>
    <w:rsid w:val="00360962"/>
    <w:rsid w:val="003741B5"/>
    <w:rsid w:val="00383946"/>
    <w:rsid w:val="00395C7C"/>
    <w:rsid w:val="003B58BF"/>
    <w:rsid w:val="003C0DDD"/>
    <w:rsid w:val="003C0F26"/>
    <w:rsid w:val="003D3BBC"/>
    <w:rsid w:val="003F3AA3"/>
    <w:rsid w:val="003F5379"/>
    <w:rsid w:val="00405C05"/>
    <w:rsid w:val="00464AD5"/>
    <w:rsid w:val="00492AC0"/>
    <w:rsid w:val="004A39AD"/>
    <w:rsid w:val="004B0146"/>
    <w:rsid w:val="004E7F8A"/>
    <w:rsid w:val="004F5C1B"/>
    <w:rsid w:val="005215A1"/>
    <w:rsid w:val="005263C2"/>
    <w:rsid w:val="00546A37"/>
    <w:rsid w:val="00590A1E"/>
    <w:rsid w:val="005B2C43"/>
    <w:rsid w:val="005C6E6C"/>
    <w:rsid w:val="0061649D"/>
    <w:rsid w:val="00636BA8"/>
    <w:rsid w:val="00640262"/>
    <w:rsid w:val="0064184A"/>
    <w:rsid w:val="00656D88"/>
    <w:rsid w:val="00666298"/>
    <w:rsid w:val="006723D4"/>
    <w:rsid w:val="00683271"/>
    <w:rsid w:val="00685539"/>
    <w:rsid w:val="0069365F"/>
    <w:rsid w:val="006D0829"/>
    <w:rsid w:val="006E4F2B"/>
    <w:rsid w:val="00712A4D"/>
    <w:rsid w:val="007465C8"/>
    <w:rsid w:val="00755A5A"/>
    <w:rsid w:val="007562D0"/>
    <w:rsid w:val="00762B14"/>
    <w:rsid w:val="00764123"/>
    <w:rsid w:val="00785569"/>
    <w:rsid w:val="007B47C4"/>
    <w:rsid w:val="007B6075"/>
    <w:rsid w:val="007D58E5"/>
    <w:rsid w:val="00812A18"/>
    <w:rsid w:val="00822698"/>
    <w:rsid w:val="00845164"/>
    <w:rsid w:val="008C00E7"/>
    <w:rsid w:val="008E59E0"/>
    <w:rsid w:val="00930524"/>
    <w:rsid w:val="00932885"/>
    <w:rsid w:val="00952DAB"/>
    <w:rsid w:val="00966160"/>
    <w:rsid w:val="009A2391"/>
    <w:rsid w:val="009C7DED"/>
    <w:rsid w:val="009E3230"/>
    <w:rsid w:val="009E6491"/>
    <w:rsid w:val="009F0FCF"/>
    <w:rsid w:val="009F346F"/>
    <w:rsid w:val="00A02370"/>
    <w:rsid w:val="00A3725F"/>
    <w:rsid w:val="00A52334"/>
    <w:rsid w:val="00A6718E"/>
    <w:rsid w:val="00A7165F"/>
    <w:rsid w:val="00A81612"/>
    <w:rsid w:val="00A86938"/>
    <w:rsid w:val="00AB5975"/>
    <w:rsid w:val="00AB6FC9"/>
    <w:rsid w:val="00AC18AA"/>
    <w:rsid w:val="00AF64F4"/>
    <w:rsid w:val="00B03D33"/>
    <w:rsid w:val="00B04DE3"/>
    <w:rsid w:val="00B3246B"/>
    <w:rsid w:val="00B357BB"/>
    <w:rsid w:val="00B56A3F"/>
    <w:rsid w:val="00B61D83"/>
    <w:rsid w:val="00B745F7"/>
    <w:rsid w:val="00BE6B69"/>
    <w:rsid w:val="00C116D8"/>
    <w:rsid w:val="00C17F59"/>
    <w:rsid w:val="00C244ED"/>
    <w:rsid w:val="00C63E26"/>
    <w:rsid w:val="00C768AA"/>
    <w:rsid w:val="00C96F43"/>
    <w:rsid w:val="00CA40D2"/>
    <w:rsid w:val="00CA7038"/>
    <w:rsid w:val="00CD0389"/>
    <w:rsid w:val="00CE04A6"/>
    <w:rsid w:val="00D16084"/>
    <w:rsid w:val="00D247E4"/>
    <w:rsid w:val="00D25D35"/>
    <w:rsid w:val="00D263F1"/>
    <w:rsid w:val="00D310C7"/>
    <w:rsid w:val="00D56D3A"/>
    <w:rsid w:val="00D64F6B"/>
    <w:rsid w:val="00D90183"/>
    <w:rsid w:val="00DA060F"/>
    <w:rsid w:val="00DA409A"/>
    <w:rsid w:val="00DE4B91"/>
    <w:rsid w:val="00E16B00"/>
    <w:rsid w:val="00E26A0A"/>
    <w:rsid w:val="00E30EDC"/>
    <w:rsid w:val="00E639E2"/>
    <w:rsid w:val="00E913DE"/>
    <w:rsid w:val="00F079DC"/>
    <w:rsid w:val="00F159E9"/>
    <w:rsid w:val="00F27741"/>
    <w:rsid w:val="00F4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9C804-775C-40EA-A808-5D9D6473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DE3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tblHeader/>
    </w:trPr>
  </w:style>
  <w:style w:type="paragraph" w:styleId="a4">
    <w:name w:val="List Paragraph"/>
    <w:basedOn w:val="a"/>
    <w:uiPriority w:val="34"/>
    <w:qFormat/>
    <w:rsid w:val="007D58E5"/>
    <w:pPr>
      <w:ind w:left="720"/>
      <w:contextualSpacing/>
    </w:pPr>
  </w:style>
  <w:style w:type="paragraph" w:styleId="a5">
    <w:name w:val="No Spacing"/>
    <w:uiPriority w:val="1"/>
    <w:qFormat/>
    <w:rsid w:val="007D58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59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59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65D5E-B5C4-4028-B7AF-7C621459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Дураков Дмитрий Сергеевич</cp:lastModifiedBy>
  <cp:revision>2</cp:revision>
  <cp:lastPrinted>2024-03-18T05:02:00Z</cp:lastPrinted>
  <dcterms:created xsi:type="dcterms:W3CDTF">2024-03-21T09:48:00Z</dcterms:created>
  <dcterms:modified xsi:type="dcterms:W3CDTF">2024-03-21T09:48:00Z</dcterms:modified>
</cp:coreProperties>
</file>