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8A439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8E0B38">
        <w:rPr>
          <w:b/>
        </w:rPr>
        <w:t xml:space="preserve">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Default="003F44E7" w:rsidP="0028574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5D4BB4">
        <w:rPr>
          <w:sz w:val="28"/>
          <w:szCs w:val="28"/>
          <w:u w:val="single"/>
        </w:rPr>
        <w:t>12.03.2024</w:t>
      </w:r>
      <w:r w:rsidR="00C62F25">
        <w:rPr>
          <w:sz w:val="28"/>
          <w:szCs w:val="28"/>
          <w:u w:val="single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                             №</w:t>
      </w:r>
      <w:r w:rsidR="005F00DD">
        <w:rPr>
          <w:sz w:val="28"/>
          <w:szCs w:val="28"/>
        </w:rPr>
        <w:t xml:space="preserve"> </w:t>
      </w:r>
      <w:r w:rsidR="00706BBD">
        <w:rPr>
          <w:sz w:val="28"/>
          <w:szCs w:val="28"/>
          <w:u w:val="single"/>
        </w:rPr>
        <w:t xml:space="preserve"> </w:t>
      </w:r>
      <w:r w:rsidR="005F00DD">
        <w:rPr>
          <w:sz w:val="28"/>
          <w:szCs w:val="28"/>
          <w:u w:val="single"/>
        </w:rPr>
        <w:t xml:space="preserve">  </w:t>
      </w:r>
      <w:r w:rsidR="00C62F25">
        <w:rPr>
          <w:sz w:val="28"/>
          <w:szCs w:val="28"/>
          <w:u w:val="single"/>
        </w:rPr>
        <w:tab/>
      </w:r>
      <w:r w:rsidR="007775D6">
        <w:rPr>
          <w:sz w:val="28"/>
          <w:szCs w:val="28"/>
          <w:u w:val="single"/>
        </w:rPr>
        <w:t>59-п</w:t>
      </w:r>
      <w:bookmarkStart w:id="0" w:name="_GoBack"/>
      <w:bookmarkEnd w:id="0"/>
      <w:r w:rsidR="00C62F25">
        <w:rPr>
          <w:sz w:val="28"/>
          <w:szCs w:val="28"/>
          <w:u w:val="single"/>
        </w:rPr>
        <w:tab/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F7A2D">
        <w:rPr>
          <w:sz w:val="28"/>
          <w:szCs w:val="28"/>
        </w:rPr>
        <w:t>присвоении категорий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</w:t>
      </w:r>
      <w:r w:rsidR="003F7A2D">
        <w:rPr>
          <w:sz w:val="28"/>
          <w:szCs w:val="28"/>
        </w:rPr>
        <w:t>ым</w:t>
      </w:r>
      <w:r>
        <w:rPr>
          <w:sz w:val="28"/>
          <w:szCs w:val="28"/>
        </w:rPr>
        <w:t xml:space="preserve"> дорог</w:t>
      </w:r>
      <w:r w:rsidR="003F7A2D">
        <w:rPr>
          <w:sz w:val="28"/>
          <w:szCs w:val="28"/>
        </w:rPr>
        <w:t>ам</w:t>
      </w:r>
      <w:r>
        <w:rPr>
          <w:sz w:val="28"/>
          <w:szCs w:val="28"/>
        </w:rPr>
        <w:t xml:space="preserve"> общего пользования</w:t>
      </w:r>
      <w:r w:rsidR="003F7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3F7A2D">
      <w:pPr>
        <w:ind w:right="-1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7A2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Федеральным закон</w:t>
      </w:r>
      <w:r w:rsidR="003F7A2D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3F7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08.11.2007 </w:t>
      </w:r>
      <w:r w:rsidR="003F7A2D">
        <w:rPr>
          <w:sz w:val="28"/>
          <w:szCs w:val="28"/>
        </w:rPr>
        <w:br/>
      </w:r>
      <w:r>
        <w:rPr>
          <w:sz w:val="28"/>
          <w:szCs w:val="28"/>
        </w:rPr>
        <w:t xml:space="preserve">№ 257-ФЗ «Об автомобильных дорогах и о дорожной деятельности в Российской </w:t>
      </w:r>
      <w:r w:rsidR="00E72776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</w:t>
      </w:r>
      <w:r w:rsidR="003F7A2D">
        <w:rPr>
          <w:sz w:val="28"/>
          <w:szCs w:val="28"/>
        </w:rPr>
        <w:t>п</w:t>
      </w:r>
      <w:r w:rsidR="003F7A2D" w:rsidRPr="003F7A2D">
        <w:rPr>
          <w:sz w:val="28"/>
          <w:szCs w:val="28"/>
        </w:rPr>
        <w:t>остановление</w:t>
      </w:r>
      <w:r w:rsidR="003F7A2D">
        <w:rPr>
          <w:sz w:val="28"/>
          <w:szCs w:val="28"/>
        </w:rPr>
        <w:t>м</w:t>
      </w:r>
      <w:r w:rsidR="003F7A2D" w:rsidRPr="003F7A2D">
        <w:rPr>
          <w:sz w:val="28"/>
          <w:szCs w:val="28"/>
        </w:rPr>
        <w:t xml:space="preserve"> Правительства РФ от 28.09.2009 </w:t>
      </w:r>
      <w:r w:rsidR="003F7A2D">
        <w:rPr>
          <w:sz w:val="28"/>
          <w:szCs w:val="28"/>
        </w:rPr>
        <w:t>№</w:t>
      </w:r>
      <w:r w:rsidR="003F7A2D" w:rsidRPr="003F7A2D">
        <w:rPr>
          <w:sz w:val="28"/>
          <w:szCs w:val="28"/>
        </w:rPr>
        <w:t xml:space="preserve"> 767 </w:t>
      </w:r>
      <w:r w:rsidR="003F7A2D">
        <w:rPr>
          <w:sz w:val="28"/>
          <w:szCs w:val="28"/>
        </w:rPr>
        <w:t>«</w:t>
      </w:r>
      <w:r w:rsidR="003F7A2D" w:rsidRPr="003F7A2D">
        <w:rPr>
          <w:sz w:val="28"/>
          <w:szCs w:val="28"/>
        </w:rPr>
        <w:t>О классификации автомобильных дорог в Российской Федерации</w:t>
      </w:r>
      <w:r w:rsidR="003F7A2D">
        <w:rPr>
          <w:sz w:val="28"/>
          <w:szCs w:val="28"/>
        </w:rPr>
        <w:t>»,</w:t>
      </w:r>
      <w:r w:rsidR="003F7A2D" w:rsidRPr="003F7A2D">
        <w:rPr>
          <w:sz w:val="28"/>
          <w:szCs w:val="28"/>
        </w:rPr>
        <w:t xml:space="preserve"> </w:t>
      </w:r>
      <w:r w:rsidR="000375B3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Устав</w:t>
      </w:r>
      <w:r w:rsidR="000375B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</w:t>
      </w:r>
      <w:r w:rsidR="003F7A2D">
        <w:rPr>
          <w:sz w:val="28"/>
          <w:szCs w:val="28"/>
        </w:rPr>
        <w:t xml:space="preserve"> Зеленогорска Красноярского края</w:t>
      </w:r>
      <w:r w:rsidR="00713EEE">
        <w:rPr>
          <w:sz w:val="28"/>
          <w:szCs w:val="28"/>
        </w:rPr>
        <w:t>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3F7A2D" w:rsidRDefault="003F7A2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категории автомобильным дорогам общего пользования местного значения города Зеленогорска согласно приложению к настоящему постановлению.</w:t>
      </w:r>
    </w:p>
    <w:p w:rsidR="009378FD" w:rsidRDefault="009378FD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t xml:space="preserve">Настоящее </w:t>
      </w:r>
      <w:r w:rsidR="00E70D19" w:rsidRPr="009745F5">
        <w:rPr>
          <w:rFonts w:ascii="Times New Roman" w:hAnsi="Times New Roman"/>
          <w:sz w:val="28"/>
          <w:szCs w:val="28"/>
        </w:rPr>
        <w:t>постановл</w:t>
      </w:r>
      <w:r w:rsidRPr="009745F5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20021E" w:rsidRPr="009745F5">
        <w:rPr>
          <w:rFonts w:ascii="Times New Roman" w:hAnsi="Times New Roman"/>
          <w:sz w:val="28"/>
          <w:szCs w:val="28"/>
        </w:rPr>
        <w:t>в день,</w:t>
      </w:r>
      <w:r w:rsidR="00925568" w:rsidRPr="009745F5">
        <w:rPr>
          <w:rFonts w:ascii="Times New Roman" w:hAnsi="Times New Roman"/>
          <w:sz w:val="28"/>
          <w:szCs w:val="28"/>
        </w:rPr>
        <w:t xml:space="preserve"> следующий за днем его официального опубликования</w:t>
      </w:r>
      <w:r w:rsidRPr="009745F5">
        <w:rPr>
          <w:rFonts w:ascii="Times New Roman" w:hAnsi="Times New Roman"/>
          <w:sz w:val="28"/>
          <w:szCs w:val="28"/>
        </w:rPr>
        <w:t xml:space="preserve"> в газете «Панорама».</w:t>
      </w:r>
    </w:p>
    <w:p w:rsidR="00BB0BFF" w:rsidRPr="00DA0F27" w:rsidRDefault="00BB0BFF" w:rsidP="00EA1C4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F27">
        <w:rPr>
          <w:rFonts w:ascii="Times New Roman" w:hAnsi="Times New Roman"/>
          <w:sz w:val="28"/>
          <w:szCs w:val="28"/>
        </w:rPr>
        <w:t xml:space="preserve">Контроль за </w:t>
      </w:r>
      <w:r w:rsidR="00EC420C">
        <w:rPr>
          <w:rFonts w:ascii="Times New Roman" w:hAnsi="Times New Roman"/>
          <w:sz w:val="28"/>
          <w:szCs w:val="28"/>
        </w:rPr>
        <w:t>вы</w:t>
      </w:r>
      <w:r w:rsidRPr="00DA0F27">
        <w:rPr>
          <w:rFonts w:ascii="Times New Roman" w:hAnsi="Times New Roman"/>
          <w:sz w:val="28"/>
          <w:szCs w:val="28"/>
        </w:rPr>
        <w:t xml:space="preserve">полнением настоящего </w:t>
      </w:r>
      <w:r w:rsidR="00CA53E6" w:rsidRPr="00DA0F27">
        <w:rPr>
          <w:rFonts w:ascii="Times New Roman" w:hAnsi="Times New Roman"/>
          <w:sz w:val="28"/>
          <w:szCs w:val="28"/>
        </w:rPr>
        <w:t>постановл</w:t>
      </w:r>
      <w:r w:rsidRPr="00DA0F27">
        <w:rPr>
          <w:rFonts w:ascii="Times New Roman" w:hAnsi="Times New Roman"/>
          <w:sz w:val="28"/>
          <w:szCs w:val="28"/>
        </w:rPr>
        <w:t xml:space="preserve">ения </w:t>
      </w:r>
      <w:r w:rsidR="009745F5" w:rsidRPr="00DA0F27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r w:rsidR="00DA0F27" w:rsidRPr="00DA0F27">
        <w:rPr>
          <w:rFonts w:ascii="Times New Roman" w:hAnsi="Times New Roman"/>
          <w:sz w:val="28"/>
          <w:szCs w:val="28"/>
        </w:rPr>
        <w:t>Главы ЗАТО г. Зеленогорск по жилищно-коммунальному хозяйству, архитектуре и градостроительству</w:t>
      </w:r>
      <w:r w:rsidR="00DA0F27">
        <w:rPr>
          <w:rFonts w:ascii="Times New Roman" w:hAnsi="Times New Roman"/>
          <w:sz w:val="28"/>
          <w:szCs w:val="28"/>
        </w:rPr>
        <w:t>.</w:t>
      </w:r>
    </w:p>
    <w:p w:rsidR="00BB0BFF" w:rsidRDefault="00BB0BFF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0371" w:rsidRDefault="001D037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61991" w:rsidRDefault="00661991" w:rsidP="00BB0BFF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F23542" w:rsidRDefault="003F7A2D" w:rsidP="009378F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Зеленогорск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В</w:t>
      </w:r>
      <w:r w:rsidR="009745F5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Терентьев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F000E3">
      <w:pgSz w:w="11906" w:h="16838" w:code="9"/>
      <w:pgMar w:top="567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14B8F"/>
    <w:rsid w:val="000375B3"/>
    <w:rsid w:val="00062AB1"/>
    <w:rsid w:val="000B0115"/>
    <w:rsid w:val="000B726F"/>
    <w:rsid w:val="000C04D2"/>
    <w:rsid w:val="000C66AA"/>
    <w:rsid w:val="000C6D9E"/>
    <w:rsid w:val="000D4026"/>
    <w:rsid w:val="000E6559"/>
    <w:rsid w:val="000F7083"/>
    <w:rsid w:val="00145295"/>
    <w:rsid w:val="001869E3"/>
    <w:rsid w:val="00196455"/>
    <w:rsid w:val="001A275A"/>
    <w:rsid w:val="001A503F"/>
    <w:rsid w:val="001C6242"/>
    <w:rsid w:val="001D0371"/>
    <w:rsid w:val="001D6457"/>
    <w:rsid w:val="001F6ADC"/>
    <w:rsid w:val="001F796D"/>
    <w:rsid w:val="0020021E"/>
    <w:rsid w:val="00211495"/>
    <w:rsid w:val="002128E4"/>
    <w:rsid w:val="00234207"/>
    <w:rsid w:val="00246FD3"/>
    <w:rsid w:val="00257BF8"/>
    <w:rsid w:val="00265F6B"/>
    <w:rsid w:val="0027203B"/>
    <w:rsid w:val="00275EC7"/>
    <w:rsid w:val="0027742E"/>
    <w:rsid w:val="00285749"/>
    <w:rsid w:val="0029146F"/>
    <w:rsid w:val="002A5026"/>
    <w:rsid w:val="0031404D"/>
    <w:rsid w:val="00341C28"/>
    <w:rsid w:val="00387230"/>
    <w:rsid w:val="0039752B"/>
    <w:rsid w:val="003C6FB4"/>
    <w:rsid w:val="003E2646"/>
    <w:rsid w:val="003F2B87"/>
    <w:rsid w:val="003F44E7"/>
    <w:rsid w:val="003F7A2D"/>
    <w:rsid w:val="004343FD"/>
    <w:rsid w:val="004369D3"/>
    <w:rsid w:val="00460670"/>
    <w:rsid w:val="00483797"/>
    <w:rsid w:val="004A7C0C"/>
    <w:rsid w:val="004C1E00"/>
    <w:rsid w:val="004C7B43"/>
    <w:rsid w:val="004E44F2"/>
    <w:rsid w:val="00512056"/>
    <w:rsid w:val="005204DD"/>
    <w:rsid w:val="0052603A"/>
    <w:rsid w:val="005365D2"/>
    <w:rsid w:val="00536D01"/>
    <w:rsid w:val="00537949"/>
    <w:rsid w:val="00555898"/>
    <w:rsid w:val="005675B7"/>
    <w:rsid w:val="0058659A"/>
    <w:rsid w:val="005877F0"/>
    <w:rsid w:val="00587FF6"/>
    <w:rsid w:val="00597817"/>
    <w:rsid w:val="005C3E07"/>
    <w:rsid w:val="005D0435"/>
    <w:rsid w:val="005D4BB4"/>
    <w:rsid w:val="005E01CF"/>
    <w:rsid w:val="005F00DD"/>
    <w:rsid w:val="005F616A"/>
    <w:rsid w:val="00631048"/>
    <w:rsid w:val="00661991"/>
    <w:rsid w:val="0066772B"/>
    <w:rsid w:val="006719B6"/>
    <w:rsid w:val="00684A1B"/>
    <w:rsid w:val="006871F4"/>
    <w:rsid w:val="006C08B2"/>
    <w:rsid w:val="006F5BDE"/>
    <w:rsid w:val="00703C58"/>
    <w:rsid w:val="00706BBD"/>
    <w:rsid w:val="00713EEE"/>
    <w:rsid w:val="007350B0"/>
    <w:rsid w:val="00742933"/>
    <w:rsid w:val="00743F08"/>
    <w:rsid w:val="007626AB"/>
    <w:rsid w:val="00763B68"/>
    <w:rsid w:val="00765823"/>
    <w:rsid w:val="00774B97"/>
    <w:rsid w:val="007775D6"/>
    <w:rsid w:val="007844F5"/>
    <w:rsid w:val="007A0EA4"/>
    <w:rsid w:val="007C51AB"/>
    <w:rsid w:val="007E44AA"/>
    <w:rsid w:val="007F7ACF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A4391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F9C"/>
    <w:rsid w:val="009E64D7"/>
    <w:rsid w:val="009F776F"/>
    <w:rsid w:val="00A04C30"/>
    <w:rsid w:val="00A42860"/>
    <w:rsid w:val="00A55607"/>
    <w:rsid w:val="00A61EED"/>
    <w:rsid w:val="00A61F08"/>
    <w:rsid w:val="00AC0EAB"/>
    <w:rsid w:val="00AF51A5"/>
    <w:rsid w:val="00B126DA"/>
    <w:rsid w:val="00B1286E"/>
    <w:rsid w:val="00B2735E"/>
    <w:rsid w:val="00B311E6"/>
    <w:rsid w:val="00B319B2"/>
    <w:rsid w:val="00B65BFC"/>
    <w:rsid w:val="00BB0BFF"/>
    <w:rsid w:val="00BB1076"/>
    <w:rsid w:val="00BB7164"/>
    <w:rsid w:val="00BC24FF"/>
    <w:rsid w:val="00BC6D74"/>
    <w:rsid w:val="00BD0E39"/>
    <w:rsid w:val="00BE63A2"/>
    <w:rsid w:val="00BF6F63"/>
    <w:rsid w:val="00C202A5"/>
    <w:rsid w:val="00C4108D"/>
    <w:rsid w:val="00C53A23"/>
    <w:rsid w:val="00C62F25"/>
    <w:rsid w:val="00C871BB"/>
    <w:rsid w:val="00CA53E6"/>
    <w:rsid w:val="00CB447D"/>
    <w:rsid w:val="00CB4A9C"/>
    <w:rsid w:val="00CF31A3"/>
    <w:rsid w:val="00D155CC"/>
    <w:rsid w:val="00D51FA4"/>
    <w:rsid w:val="00D641F6"/>
    <w:rsid w:val="00DA0F27"/>
    <w:rsid w:val="00DD1D8B"/>
    <w:rsid w:val="00DF09FF"/>
    <w:rsid w:val="00DF559E"/>
    <w:rsid w:val="00E1631E"/>
    <w:rsid w:val="00E62A09"/>
    <w:rsid w:val="00E70D19"/>
    <w:rsid w:val="00E72776"/>
    <w:rsid w:val="00EA1C4F"/>
    <w:rsid w:val="00EB1B3F"/>
    <w:rsid w:val="00EC420C"/>
    <w:rsid w:val="00EE1BFE"/>
    <w:rsid w:val="00EE427D"/>
    <w:rsid w:val="00EE457A"/>
    <w:rsid w:val="00EE775C"/>
    <w:rsid w:val="00EF4E73"/>
    <w:rsid w:val="00F000E3"/>
    <w:rsid w:val="00F21A60"/>
    <w:rsid w:val="00F25526"/>
    <w:rsid w:val="00F352AA"/>
    <w:rsid w:val="00F904C7"/>
    <w:rsid w:val="00F96AF3"/>
    <w:rsid w:val="00FB3DE9"/>
    <w:rsid w:val="00FB417A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6EE4A7-AA30-4B71-A731-F8D18309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Залевская Наталья Викторовна</cp:lastModifiedBy>
  <cp:revision>3</cp:revision>
  <cp:lastPrinted>2024-03-04T10:03:00Z</cp:lastPrinted>
  <dcterms:created xsi:type="dcterms:W3CDTF">2024-03-14T04:08:00Z</dcterms:created>
  <dcterms:modified xsi:type="dcterms:W3CDTF">2024-03-14T04:26:00Z</dcterms:modified>
</cp:coreProperties>
</file>