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31" w:rsidRPr="001F559E" w:rsidRDefault="00276731" w:rsidP="00276731">
      <w:pPr>
        <w:jc w:val="center"/>
        <w:rPr>
          <w:rFonts w:ascii="Arial" w:hAnsi="Arial" w:cs="Arial"/>
          <w:b/>
          <w:sz w:val="24"/>
          <w:szCs w:val="24"/>
        </w:rPr>
      </w:pPr>
      <w:r w:rsidRPr="001F559E">
        <w:rPr>
          <w:rFonts w:ascii="Arial" w:hAnsi="Arial" w:cs="Arial"/>
          <w:b/>
          <w:sz w:val="24"/>
          <w:szCs w:val="24"/>
        </w:rPr>
        <w:t>АКТ В АКТУАЛЬНОЙ РЕДАКЦИИ</w:t>
      </w:r>
    </w:p>
    <w:p w:rsidR="00276731" w:rsidRPr="001F559E" w:rsidRDefault="00276731" w:rsidP="00276731">
      <w:pPr>
        <w:jc w:val="center"/>
        <w:rPr>
          <w:rFonts w:ascii="Arial" w:hAnsi="Arial" w:cs="Arial"/>
          <w:b/>
          <w:sz w:val="24"/>
          <w:szCs w:val="24"/>
        </w:rPr>
      </w:pPr>
      <w:r w:rsidRPr="001F559E">
        <w:rPr>
          <w:rFonts w:ascii="Arial" w:hAnsi="Arial" w:cs="Arial"/>
          <w:b/>
          <w:sz w:val="24"/>
          <w:szCs w:val="24"/>
        </w:rPr>
        <w:t xml:space="preserve">(в редакции </w:t>
      </w:r>
      <w:r>
        <w:rPr>
          <w:rFonts w:ascii="Arial" w:hAnsi="Arial" w:cs="Arial"/>
          <w:b/>
          <w:sz w:val="24"/>
          <w:szCs w:val="24"/>
        </w:rPr>
        <w:t>распоряжения</w:t>
      </w:r>
      <w:r w:rsidRPr="001F559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F559E">
        <w:rPr>
          <w:rFonts w:ascii="Arial" w:hAnsi="Arial" w:cs="Arial"/>
          <w:b/>
          <w:sz w:val="24"/>
          <w:szCs w:val="24"/>
        </w:rPr>
        <w:t>Ад</w:t>
      </w:r>
      <w:r>
        <w:rPr>
          <w:rFonts w:ascii="Arial" w:hAnsi="Arial" w:cs="Arial"/>
          <w:b/>
          <w:sz w:val="24"/>
          <w:szCs w:val="24"/>
        </w:rPr>
        <w:t>министрации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ЗАТО г. Зеленогорск</w:t>
      </w:r>
      <w:r w:rsidRPr="001F559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от </w:t>
      </w:r>
      <w:r>
        <w:rPr>
          <w:rFonts w:ascii="Arial" w:hAnsi="Arial" w:cs="Arial"/>
          <w:b/>
          <w:sz w:val="24"/>
          <w:szCs w:val="24"/>
        </w:rPr>
        <w:t>25.01.2024</w:t>
      </w:r>
      <w:r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139-р</w:t>
      </w:r>
      <w:r w:rsidRPr="00D5557F">
        <w:rPr>
          <w:rFonts w:ascii="Arial" w:hAnsi="Arial" w:cs="Arial"/>
          <w:b/>
          <w:sz w:val="24"/>
          <w:szCs w:val="24"/>
        </w:rPr>
        <w:t>)</w:t>
      </w: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276731" w:rsidRPr="00276731" w:rsidTr="007F328F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276731" w:rsidRPr="00276731" w:rsidRDefault="00276731" w:rsidP="007F328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731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3821CF" wp14:editId="1975BA06">
                  <wp:extent cx="760095" cy="9556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731" w:rsidRPr="00276731" w:rsidRDefault="00276731" w:rsidP="007F328F">
            <w:pPr>
              <w:ind w:left="1824" w:right="16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6731" w:rsidRPr="00276731" w:rsidRDefault="00276731" w:rsidP="007F3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73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76731" w:rsidRPr="00276731" w:rsidRDefault="00276731" w:rsidP="007F3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731">
              <w:rPr>
                <w:rFonts w:ascii="Arial" w:hAnsi="Arial" w:cs="Arial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276731" w:rsidRPr="00276731" w:rsidRDefault="00276731" w:rsidP="007F3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731">
              <w:rPr>
                <w:rFonts w:ascii="Arial" w:hAnsi="Arial" w:cs="Arial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276731" w:rsidRPr="00276731" w:rsidRDefault="00276731" w:rsidP="007F3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731">
              <w:rPr>
                <w:rFonts w:ascii="Arial" w:hAnsi="Arial" w:cs="Arial"/>
                <w:b/>
                <w:sz w:val="24"/>
                <w:szCs w:val="24"/>
              </w:rPr>
              <w:t xml:space="preserve"> ГОРОД ЗЕЛЕНОГОРСК </w:t>
            </w:r>
          </w:p>
          <w:p w:rsidR="00276731" w:rsidRPr="00276731" w:rsidRDefault="00276731" w:rsidP="007F328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276731">
              <w:rPr>
                <w:rFonts w:ascii="Arial" w:hAnsi="Arial" w:cs="Arial"/>
                <w:b/>
                <w:sz w:val="24"/>
                <w:szCs w:val="24"/>
              </w:rPr>
              <w:t>КРАСНОЯРСКОГО КРАЯ</w:t>
            </w:r>
          </w:p>
          <w:p w:rsidR="00276731" w:rsidRPr="00276731" w:rsidRDefault="00276731" w:rsidP="007F328F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276731" w:rsidRPr="00276731" w:rsidRDefault="00276731" w:rsidP="007F328F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6731" w:rsidRPr="00276731" w:rsidRDefault="00276731" w:rsidP="007F328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731">
              <w:rPr>
                <w:rFonts w:ascii="Arial" w:hAnsi="Arial" w:cs="Arial"/>
                <w:b/>
                <w:sz w:val="24"/>
                <w:szCs w:val="24"/>
              </w:rPr>
              <w:t>Р А С П О Р Я Ж Е Н И Е</w:t>
            </w:r>
          </w:p>
        </w:tc>
      </w:tr>
      <w:tr w:rsidR="00276731" w:rsidRPr="00276731" w:rsidTr="007F328F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6731" w:rsidRPr="00276731" w:rsidRDefault="00276731" w:rsidP="007F328F">
            <w:pPr>
              <w:shd w:val="clear" w:color="auto" w:fill="FFFFFF"/>
              <w:rPr>
                <w:rFonts w:ascii="Arial" w:hAnsi="Arial" w:cs="Arial"/>
                <w:noProof/>
                <w:sz w:val="24"/>
                <w:szCs w:val="24"/>
              </w:rPr>
            </w:pPr>
            <w:r w:rsidRPr="00276731">
              <w:rPr>
                <w:rFonts w:ascii="Arial" w:hAnsi="Arial" w:cs="Arial"/>
                <w:noProof/>
                <w:sz w:val="24"/>
                <w:szCs w:val="24"/>
              </w:rPr>
              <w:t>12.05.2023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276731" w:rsidRPr="00276731" w:rsidRDefault="00276731" w:rsidP="007F328F">
            <w:pPr>
              <w:shd w:val="clear" w:color="auto" w:fill="FFFFFF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276731">
              <w:rPr>
                <w:rFonts w:ascii="Arial" w:hAnsi="Arial" w:cs="Arial"/>
                <w:sz w:val="24"/>
                <w:szCs w:val="24"/>
              </w:rPr>
              <w:t xml:space="preserve">   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276731" w:rsidRPr="00276731" w:rsidRDefault="00276731" w:rsidP="007F32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73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6731" w:rsidRPr="00276731" w:rsidRDefault="00276731" w:rsidP="007F32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731">
              <w:rPr>
                <w:rFonts w:ascii="Arial" w:hAnsi="Arial" w:cs="Arial"/>
                <w:sz w:val="24"/>
                <w:szCs w:val="24"/>
              </w:rPr>
              <w:t>760-р</w:t>
            </w:r>
          </w:p>
        </w:tc>
      </w:tr>
      <w:tr w:rsidR="00276731" w:rsidRPr="00276731" w:rsidTr="007F328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276731" w:rsidRPr="00276731" w:rsidRDefault="00276731" w:rsidP="007F32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6731" w:rsidRPr="00276731" w:rsidRDefault="00276731" w:rsidP="00276731">
      <w:pPr>
        <w:ind w:left="-105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>Об утверждении Перечня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 xml:space="preserve">муниципального имущества, 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 xml:space="preserve">свободного от прав третьих лиц 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>(за исключением имущественных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>прав субъектов малого и среднего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>предпринимательства) и предназначенного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 xml:space="preserve">для предоставления субъектам малого </w:t>
      </w:r>
    </w:p>
    <w:p w:rsidR="00276731" w:rsidRPr="00276731" w:rsidRDefault="00276731" w:rsidP="00276731">
      <w:pPr>
        <w:ind w:left="-114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>и среднего предпринимательства</w:t>
      </w:r>
    </w:p>
    <w:p w:rsidR="00276731" w:rsidRPr="00276731" w:rsidRDefault="00276731" w:rsidP="00276731">
      <w:pPr>
        <w:rPr>
          <w:rFonts w:ascii="Arial" w:hAnsi="Arial" w:cs="Arial"/>
          <w:sz w:val="24"/>
          <w:szCs w:val="24"/>
        </w:rPr>
      </w:pP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276731">
        <w:rPr>
          <w:rFonts w:ascii="Arial" w:eastAsia="SimSun" w:hAnsi="Arial" w:cs="Arial"/>
          <w:sz w:val="24"/>
          <w:szCs w:val="24"/>
          <w:lang w:eastAsia="ar-SA"/>
        </w:rPr>
        <w:t xml:space="preserve">В соответствии с Порядком формирования, ведения и обязательного опубликования </w:t>
      </w:r>
      <w:r w:rsidRPr="00276731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</w:t>
      </w:r>
      <w:proofErr w:type="gramStart"/>
      <w:r w:rsidRPr="00276731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Администрации</w:t>
      </w:r>
      <w:proofErr w:type="gramEnd"/>
      <w:r w:rsidRPr="00276731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 ЗАТО г. Зеленогорска от 23.03.2021 № 42-п, руководствуясь Уставом города,</w:t>
      </w:r>
    </w:p>
    <w:p w:rsidR="00276731" w:rsidRPr="00276731" w:rsidRDefault="00276731" w:rsidP="00276731">
      <w:pPr>
        <w:tabs>
          <w:tab w:val="left" w:pos="0"/>
        </w:tabs>
        <w:suppressAutoHyphens/>
        <w:ind w:left="-142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color w:val="000000" w:themeColor="text1"/>
          <w:sz w:val="24"/>
          <w:szCs w:val="24"/>
        </w:rPr>
        <w:t xml:space="preserve">1.  Утвердить 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предпринимательства, согласно </w:t>
      </w:r>
      <w:proofErr w:type="gramStart"/>
      <w:r w:rsidRPr="00276731">
        <w:rPr>
          <w:rFonts w:ascii="Arial" w:hAnsi="Arial" w:cs="Arial"/>
          <w:color w:val="000000" w:themeColor="text1"/>
          <w:sz w:val="24"/>
          <w:szCs w:val="24"/>
        </w:rPr>
        <w:t>приложению</w:t>
      </w:r>
      <w:proofErr w:type="gramEnd"/>
      <w:r w:rsidRPr="002767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276731">
        <w:rPr>
          <w:rFonts w:ascii="Arial" w:hAnsi="Arial" w:cs="Arial"/>
          <w:sz w:val="24"/>
          <w:szCs w:val="24"/>
        </w:rPr>
        <w:t>к настоящему распоряжению.</w:t>
      </w: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 xml:space="preserve">2. Признать утратившими силу распоряжение </w:t>
      </w:r>
      <w:proofErr w:type="gramStart"/>
      <w:r w:rsidRPr="00276731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76731">
        <w:rPr>
          <w:rFonts w:ascii="Arial" w:hAnsi="Arial" w:cs="Arial"/>
          <w:sz w:val="24"/>
          <w:szCs w:val="24"/>
        </w:rPr>
        <w:t xml:space="preserve"> ЗАТО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276731">
        <w:rPr>
          <w:rFonts w:ascii="Arial" w:hAnsi="Arial" w:cs="Arial"/>
          <w:sz w:val="24"/>
          <w:szCs w:val="24"/>
        </w:rPr>
        <w:t>г. Зеленогорск от 27.10.2022 № 2051-р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предпринимательства».</w:t>
      </w: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t>3. Настоящее распоряжение вступает в силу в день подписания и подлежит опубликованию в газете «Панорама».</w:t>
      </w: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</w:rPr>
        <w:lastRenderedPageBreak/>
        <w:t xml:space="preserve">4. Контроль за выполнением   настоящего   распоряжения   возложить на первого заместителя </w:t>
      </w:r>
      <w:proofErr w:type="gramStart"/>
      <w:r w:rsidRPr="00276731">
        <w:rPr>
          <w:rFonts w:ascii="Arial" w:hAnsi="Arial" w:cs="Arial"/>
          <w:sz w:val="24"/>
          <w:szCs w:val="24"/>
        </w:rPr>
        <w:t>Главы</w:t>
      </w:r>
      <w:proofErr w:type="gramEnd"/>
      <w:r w:rsidRPr="00276731">
        <w:rPr>
          <w:rFonts w:ascii="Arial" w:hAnsi="Arial" w:cs="Arial"/>
          <w:sz w:val="24"/>
          <w:szCs w:val="24"/>
        </w:rPr>
        <w:t xml:space="preserve"> ЗАТО г. Зеленогорск по стратегическому планированию, экономическому развитию и финансам.</w:t>
      </w:r>
    </w:p>
    <w:p w:rsidR="00276731" w:rsidRPr="00276731" w:rsidRDefault="00276731" w:rsidP="00276731">
      <w:pPr>
        <w:shd w:val="clear" w:color="auto" w:fill="FFFFFF"/>
        <w:suppressAutoHyphens/>
        <w:jc w:val="both"/>
        <w:rPr>
          <w:rFonts w:ascii="Arial" w:hAnsi="Arial" w:cs="Arial"/>
          <w:sz w:val="24"/>
          <w:szCs w:val="24"/>
        </w:rPr>
      </w:pPr>
    </w:p>
    <w:p w:rsidR="00276731" w:rsidRPr="00276731" w:rsidRDefault="00276731" w:rsidP="002767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76731" w:rsidRPr="00276731" w:rsidRDefault="00276731" w:rsidP="002767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76731" w:rsidRPr="00276731" w:rsidRDefault="00276731" w:rsidP="00276731">
      <w:pPr>
        <w:ind w:left="-142" w:right="-144"/>
        <w:rPr>
          <w:rFonts w:ascii="Arial" w:hAnsi="Arial" w:cs="Arial"/>
          <w:sz w:val="24"/>
          <w:szCs w:val="24"/>
        </w:rPr>
      </w:pPr>
      <w:proofErr w:type="gramStart"/>
      <w:r w:rsidRPr="00276731">
        <w:rPr>
          <w:rFonts w:ascii="Arial" w:hAnsi="Arial" w:cs="Arial"/>
          <w:sz w:val="24"/>
          <w:szCs w:val="24"/>
        </w:rPr>
        <w:t>Глава</w:t>
      </w:r>
      <w:proofErr w:type="gramEnd"/>
      <w:r w:rsidRPr="00276731">
        <w:rPr>
          <w:rFonts w:ascii="Arial" w:hAnsi="Arial" w:cs="Arial"/>
          <w:sz w:val="24"/>
          <w:szCs w:val="24"/>
        </w:rPr>
        <w:t xml:space="preserve"> ЗАТО г. Зеленогорск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276731">
        <w:rPr>
          <w:rFonts w:ascii="Arial" w:hAnsi="Arial" w:cs="Arial"/>
          <w:sz w:val="24"/>
          <w:szCs w:val="24"/>
        </w:rPr>
        <w:t xml:space="preserve">           М.В. Сперанский </w:t>
      </w:r>
    </w:p>
    <w:p w:rsidR="00276731" w:rsidRPr="00276731" w:rsidRDefault="00276731" w:rsidP="002767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76731" w:rsidRPr="00276731" w:rsidRDefault="00276731" w:rsidP="0027673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276731" w:rsidRPr="00276731" w:rsidRDefault="00276731" w:rsidP="00276731">
      <w:pPr>
        <w:suppressAutoHyphens/>
        <w:ind w:left="-142"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276731" w:rsidRPr="00276731" w:rsidRDefault="00276731" w:rsidP="00276731">
      <w:pPr>
        <w:suppressAutoHyphens/>
        <w:ind w:left="-142"/>
        <w:jc w:val="both"/>
        <w:rPr>
          <w:rFonts w:ascii="Arial" w:hAnsi="Arial" w:cs="Arial"/>
          <w:sz w:val="24"/>
          <w:szCs w:val="24"/>
        </w:rPr>
      </w:pPr>
      <w:r w:rsidRPr="00276731">
        <w:rPr>
          <w:rFonts w:ascii="Arial" w:hAnsi="Arial" w:cs="Arial"/>
          <w:sz w:val="24"/>
          <w:szCs w:val="24"/>
          <w:lang w:eastAsia="ar-SA"/>
        </w:rPr>
        <w:tab/>
      </w:r>
      <w:r w:rsidRPr="00276731">
        <w:rPr>
          <w:rFonts w:ascii="Arial" w:hAnsi="Arial" w:cs="Arial"/>
          <w:sz w:val="24"/>
          <w:szCs w:val="24"/>
          <w:lang w:eastAsia="ar-SA"/>
        </w:rPr>
        <w:tab/>
        <w:t xml:space="preserve">                                                           </w:t>
      </w:r>
    </w:p>
    <w:p w:rsidR="00276731" w:rsidRPr="00276731" w:rsidRDefault="00276731" w:rsidP="00276731">
      <w:pPr>
        <w:suppressAutoHyphens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:rsidR="00276731" w:rsidRPr="00276731" w:rsidRDefault="00276731" w:rsidP="00276731">
      <w:pPr>
        <w:suppressAutoHyphens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:rsidR="00276731" w:rsidRPr="00276731" w:rsidRDefault="00276731" w:rsidP="00276731">
      <w:pPr>
        <w:suppressAutoHyphens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:rsidR="00276731" w:rsidRPr="00276731" w:rsidRDefault="00276731" w:rsidP="00276731">
      <w:pPr>
        <w:suppressAutoHyphens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:rsidR="00276731" w:rsidRPr="00276731" w:rsidRDefault="00276731" w:rsidP="00276731">
      <w:pPr>
        <w:suppressAutoHyphens/>
        <w:ind w:left="-142"/>
        <w:jc w:val="both"/>
        <w:rPr>
          <w:rFonts w:ascii="Arial" w:hAnsi="Arial" w:cs="Arial"/>
          <w:sz w:val="24"/>
          <w:szCs w:val="24"/>
          <w:lang w:eastAsia="ar-SA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276731" w:rsidRDefault="00276731" w:rsidP="00276731">
      <w:pPr>
        <w:rPr>
          <w:rFonts w:ascii="Arial" w:hAnsi="Arial" w:cs="Arial"/>
          <w:sz w:val="24"/>
          <w:szCs w:val="24"/>
        </w:rPr>
      </w:pPr>
    </w:p>
    <w:p w:rsidR="00276731" w:rsidRPr="00800F33" w:rsidRDefault="00276731" w:rsidP="00276731">
      <w:pPr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sz w:val="24"/>
          <w:szCs w:val="24"/>
        </w:rPr>
        <w:t>Исполнитель акта в актуальной редакции:</w:t>
      </w:r>
    </w:p>
    <w:p w:rsidR="00276731" w:rsidRPr="00800F33" w:rsidRDefault="00276731" w:rsidP="00276731">
      <w:pPr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sz w:val="24"/>
          <w:szCs w:val="24"/>
        </w:rPr>
        <w:t xml:space="preserve">Федорченко Т.Б. ведущий специалист отдела </w:t>
      </w:r>
    </w:p>
    <w:p w:rsidR="00276731" w:rsidRPr="00800F33" w:rsidRDefault="00276731" w:rsidP="00276731">
      <w:pPr>
        <w:jc w:val="both"/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sz w:val="24"/>
          <w:szCs w:val="24"/>
        </w:rPr>
        <w:t>имущественных отношений КУМИ</w:t>
      </w:r>
    </w:p>
    <w:p w:rsidR="00276731" w:rsidRPr="00800F33" w:rsidRDefault="00276731" w:rsidP="00276731">
      <w:pPr>
        <w:rPr>
          <w:rFonts w:ascii="Arial" w:hAnsi="Arial" w:cs="Arial"/>
          <w:sz w:val="24"/>
          <w:szCs w:val="24"/>
        </w:rPr>
      </w:pPr>
      <w:r w:rsidRPr="00800F33">
        <w:rPr>
          <w:rFonts w:ascii="Arial" w:hAnsi="Arial" w:cs="Arial"/>
          <w:sz w:val="24"/>
          <w:szCs w:val="24"/>
        </w:rPr>
        <w:t>8 (391-69) 9-51-93</w:t>
      </w: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B65A32" w:rsidRPr="00276731" w:rsidRDefault="00B65A32" w:rsidP="00B65A32">
      <w:pPr>
        <w:rPr>
          <w:rFonts w:ascii="Arial" w:hAnsi="Arial" w:cs="Arial"/>
          <w:sz w:val="24"/>
          <w:szCs w:val="24"/>
        </w:rPr>
      </w:pPr>
    </w:p>
    <w:p w:rsidR="00A07AD7" w:rsidRPr="00276731" w:rsidRDefault="00A07AD7" w:rsidP="00B65A32">
      <w:pPr>
        <w:jc w:val="center"/>
        <w:rPr>
          <w:rFonts w:ascii="Arial" w:hAnsi="Arial" w:cs="Arial"/>
          <w:sz w:val="24"/>
          <w:szCs w:val="24"/>
        </w:rPr>
      </w:pPr>
    </w:p>
    <w:sectPr w:rsidR="00A07AD7" w:rsidRPr="00276731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9D" w:rsidRDefault="00A47F9D">
      <w:r>
        <w:separator/>
      </w:r>
    </w:p>
  </w:endnote>
  <w:endnote w:type="continuationSeparator" w:id="0">
    <w:p w:rsidR="00A47F9D" w:rsidRDefault="00A4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9D" w:rsidRDefault="00A47F9D">
      <w:r>
        <w:separator/>
      </w:r>
    </w:p>
  </w:footnote>
  <w:footnote w:type="continuationSeparator" w:id="0">
    <w:p w:rsidR="00A47F9D" w:rsidRDefault="00A4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38A7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76731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0E19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2F78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2EC1"/>
    <w:rsid w:val="00A057A2"/>
    <w:rsid w:val="00A07AD7"/>
    <w:rsid w:val="00A24327"/>
    <w:rsid w:val="00A47F9D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0164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7D0B"/>
    <w:rsid w:val="00D11A67"/>
    <w:rsid w:val="00D125D1"/>
    <w:rsid w:val="00D14E4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6E3805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276731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A555-ECB6-4643-9BED-829C66FA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Федорченко Татьяна Борисовна</cp:lastModifiedBy>
  <cp:revision>6</cp:revision>
  <cp:lastPrinted>2023-05-10T10:27:00Z</cp:lastPrinted>
  <dcterms:created xsi:type="dcterms:W3CDTF">2023-05-04T09:02:00Z</dcterms:created>
  <dcterms:modified xsi:type="dcterms:W3CDTF">2024-01-29T06:07:00Z</dcterms:modified>
</cp:coreProperties>
</file>