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52475" cy="951230"/>
            <wp:effectExtent l="0" t="0" r="952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9480D">
        <w:rPr>
          <w:rFonts w:ascii="Times New Roman" w:eastAsia="Times New Roman" w:hAnsi="Times New Roman" w:cs="Times New Roman"/>
          <w:b/>
          <w:sz w:val="32"/>
          <w:szCs w:val="32"/>
        </w:rPr>
        <w:t xml:space="preserve">АДМИНИСТРАЦИЯ </w:t>
      </w:r>
    </w:p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480D">
        <w:rPr>
          <w:rFonts w:ascii="Times New Roman" w:eastAsia="Times New Roman" w:hAnsi="Times New Roman" w:cs="Times New Roman"/>
          <w:b/>
          <w:sz w:val="24"/>
          <w:szCs w:val="24"/>
        </w:rPr>
        <w:t xml:space="preserve">ЗАКРЫТОГО АДМИНИСТРАТИВНО – </w:t>
      </w:r>
    </w:p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480D">
        <w:rPr>
          <w:rFonts w:ascii="Times New Roman" w:eastAsia="Times New Roman" w:hAnsi="Times New Roman" w:cs="Times New Roman"/>
          <w:b/>
          <w:sz w:val="24"/>
          <w:szCs w:val="24"/>
        </w:rPr>
        <w:t xml:space="preserve">ТЕРРИТОРИАЛЬНОГО ОБРАЗОВАНИЯ </w:t>
      </w:r>
    </w:p>
    <w:p w:rsidR="0079480D" w:rsidRPr="00F75071" w:rsidRDefault="00CC1DF1" w:rsidP="00887C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ГОРОД ЗЕЛЕНОГОРСК</w:t>
      </w:r>
    </w:p>
    <w:p w:rsidR="0079480D" w:rsidRPr="00F75071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5071">
        <w:rPr>
          <w:rFonts w:ascii="Times New Roman" w:eastAsia="Times New Roman" w:hAnsi="Times New Roman" w:cs="Times New Roman"/>
          <w:b/>
          <w:sz w:val="24"/>
          <w:szCs w:val="24"/>
        </w:rPr>
        <w:t>КРАСНОЯРСКОГО КРАЯ</w:t>
      </w:r>
    </w:p>
    <w:p w:rsid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1C69" w:rsidRPr="0079480D" w:rsidRDefault="00C91C69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480D">
        <w:rPr>
          <w:rFonts w:ascii="Times New Roman" w:eastAsia="Times New Roman" w:hAnsi="Times New Roman" w:cs="Times New Roman"/>
          <w:b/>
          <w:sz w:val="28"/>
          <w:szCs w:val="28"/>
        </w:rPr>
        <w:t>Р А С П О Р Я Ж Е Н И Е</w:t>
      </w:r>
    </w:p>
    <w:p w:rsidR="0079480D" w:rsidRPr="0079480D" w:rsidRDefault="0079480D" w:rsidP="0079480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480D" w:rsidRPr="000C6057" w:rsidRDefault="0064126F" w:rsidP="003F675F">
      <w:pPr>
        <w:tabs>
          <w:tab w:val="left" w:pos="9072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</w:rPr>
        <w:t>18.01.2024</w:t>
      </w:r>
      <w:r w:rsidR="00105A7F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 w:rsidR="0079480D" w:rsidRPr="006238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F675F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="0079480D" w:rsidRPr="0062388A">
        <w:rPr>
          <w:rFonts w:ascii="Times New Roman" w:eastAsia="Times New Roman" w:hAnsi="Times New Roman" w:cs="Times New Roman"/>
          <w:sz w:val="26"/>
          <w:szCs w:val="26"/>
        </w:rPr>
        <w:t xml:space="preserve">   г. Зеленогорск  </w:t>
      </w:r>
      <w:r w:rsidR="00105A7F"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="003F675F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105A7F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</w:t>
      </w:r>
      <w:r w:rsidR="0079480D" w:rsidRPr="0062388A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AE0648" w:rsidRPr="0062388A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FC7FE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4126F">
        <w:rPr>
          <w:rFonts w:ascii="Times New Roman" w:eastAsia="Times New Roman" w:hAnsi="Times New Roman" w:cs="Times New Roman"/>
          <w:sz w:val="26"/>
          <w:szCs w:val="26"/>
          <w:u w:val="single"/>
        </w:rPr>
        <w:t>74-р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4786"/>
        <w:gridCol w:w="4820"/>
      </w:tblGrid>
      <w:tr w:rsidR="00BB5401" w:rsidRPr="00F429C7" w:rsidTr="00A14761">
        <w:trPr>
          <w:trHeight w:val="1636"/>
        </w:trPr>
        <w:tc>
          <w:tcPr>
            <w:tcW w:w="4786" w:type="dxa"/>
            <w:shd w:val="clear" w:color="auto" w:fill="auto"/>
          </w:tcPr>
          <w:p w:rsidR="00312C7A" w:rsidRPr="00F429C7" w:rsidRDefault="00312C7A" w:rsidP="00152687">
            <w:pPr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A14761" w:rsidRPr="00F429C7" w:rsidRDefault="002F7806" w:rsidP="00812897">
            <w:pPr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2F7806">
              <w:rPr>
                <w:rFonts w:ascii="Times New Roman" w:eastAsia="Times New Roman" w:hAnsi="Times New Roman" w:cs="Times New Roman"/>
                <w:sz w:val="27"/>
                <w:szCs w:val="27"/>
              </w:rPr>
              <w:t>О внесении изменений в распоряжение Ад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министрации ЗАТО г. Зеленогорск</w:t>
            </w:r>
            <w:r w:rsidRPr="002F7806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от </w:t>
            </w:r>
            <w:r w:rsidR="00A40FE6">
              <w:rPr>
                <w:rFonts w:ascii="Times New Roman" w:eastAsia="Times New Roman" w:hAnsi="Times New Roman" w:cs="Times New Roman"/>
                <w:sz w:val="27"/>
                <w:szCs w:val="27"/>
              </w:rPr>
              <w:t>2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1.11.202</w:t>
            </w:r>
            <w:r w:rsidR="00A40FE6">
              <w:rPr>
                <w:rFonts w:ascii="Times New Roman" w:eastAsia="Times New Roman" w:hAnsi="Times New Roman" w:cs="Times New Roman"/>
                <w:sz w:val="27"/>
                <w:szCs w:val="27"/>
              </w:rPr>
              <w:t>3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 w:rsidRPr="002F7806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№ </w:t>
            </w:r>
            <w:r w:rsidR="00A40FE6">
              <w:rPr>
                <w:rFonts w:ascii="Times New Roman" w:eastAsia="Times New Roman" w:hAnsi="Times New Roman" w:cs="Times New Roman"/>
                <w:sz w:val="27"/>
                <w:szCs w:val="27"/>
              </w:rPr>
              <w:t>1869</w:t>
            </w:r>
            <w:r w:rsidRPr="002F7806">
              <w:rPr>
                <w:rFonts w:ascii="Times New Roman" w:eastAsia="Times New Roman" w:hAnsi="Times New Roman" w:cs="Times New Roman"/>
                <w:sz w:val="27"/>
                <w:szCs w:val="27"/>
              </w:rPr>
              <w:t>-р «Об утверждении Плана проведения плановых проверок при осуществлении ведомственного контроля за соблюдением трудового законодательства и иных нормативных правовых актов, содержащих нормы трудового права, на 202</w:t>
            </w:r>
            <w:r w:rsidR="00A40FE6">
              <w:rPr>
                <w:rFonts w:ascii="Times New Roman" w:eastAsia="Times New Roman" w:hAnsi="Times New Roman" w:cs="Times New Roman"/>
                <w:sz w:val="27"/>
                <w:szCs w:val="27"/>
              </w:rPr>
              <w:t>4</w:t>
            </w:r>
            <w:r w:rsidRPr="002F7806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г</w:t>
            </w:r>
            <w:bookmarkStart w:id="0" w:name="_GoBack"/>
            <w:r w:rsidRPr="002F7806">
              <w:rPr>
                <w:rFonts w:ascii="Times New Roman" w:eastAsia="Times New Roman" w:hAnsi="Times New Roman" w:cs="Times New Roman"/>
                <w:sz w:val="27"/>
                <w:szCs w:val="27"/>
              </w:rPr>
              <w:t>о</w:t>
            </w:r>
            <w:bookmarkEnd w:id="0"/>
            <w:r w:rsidRPr="002F7806">
              <w:rPr>
                <w:rFonts w:ascii="Times New Roman" w:eastAsia="Times New Roman" w:hAnsi="Times New Roman" w:cs="Times New Roman"/>
                <w:sz w:val="27"/>
                <w:szCs w:val="27"/>
              </w:rPr>
              <w:t>д»</w:t>
            </w:r>
          </w:p>
          <w:p w:rsidR="00BB5401" w:rsidRPr="00F429C7" w:rsidRDefault="00BB5401" w:rsidP="002004FD">
            <w:pPr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4820" w:type="dxa"/>
            <w:shd w:val="clear" w:color="auto" w:fill="auto"/>
          </w:tcPr>
          <w:p w:rsidR="00BB5401" w:rsidRPr="00F429C7" w:rsidRDefault="00BB5401" w:rsidP="00BB54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</w:tbl>
    <w:p w:rsidR="00B9571F" w:rsidRPr="00F429C7" w:rsidRDefault="002F7806" w:rsidP="00DE32FE">
      <w:pPr>
        <w:suppressAutoHyphens/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F7806">
        <w:rPr>
          <w:rFonts w:ascii="Times New Roman" w:eastAsia="Times New Roman" w:hAnsi="Times New Roman" w:cs="Times New Roman"/>
          <w:sz w:val="27"/>
          <w:szCs w:val="27"/>
        </w:rPr>
        <w:t xml:space="preserve">В связи с изменением дат начала и окончания проведения плановых проверок в </w:t>
      </w:r>
      <w:r w:rsidR="00B01708" w:rsidRPr="002F7806">
        <w:rPr>
          <w:rFonts w:ascii="Times New Roman" w:eastAsia="Times New Roman" w:hAnsi="Times New Roman" w:cs="Times New Roman"/>
          <w:sz w:val="27"/>
          <w:szCs w:val="27"/>
        </w:rPr>
        <w:t>муниципальн</w:t>
      </w:r>
      <w:r w:rsidR="00B01708">
        <w:rPr>
          <w:rFonts w:ascii="Times New Roman" w:eastAsia="Times New Roman" w:hAnsi="Times New Roman" w:cs="Times New Roman"/>
          <w:sz w:val="27"/>
          <w:szCs w:val="27"/>
        </w:rPr>
        <w:t xml:space="preserve">ых </w:t>
      </w:r>
      <w:r w:rsidRPr="002F7806">
        <w:rPr>
          <w:rFonts w:ascii="Times New Roman" w:eastAsia="Times New Roman" w:hAnsi="Times New Roman" w:cs="Times New Roman"/>
          <w:sz w:val="27"/>
          <w:szCs w:val="27"/>
        </w:rPr>
        <w:t>бюджетн</w:t>
      </w:r>
      <w:r w:rsidR="00B01708">
        <w:rPr>
          <w:rFonts w:ascii="Times New Roman" w:eastAsia="Times New Roman" w:hAnsi="Times New Roman" w:cs="Times New Roman"/>
          <w:sz w:val="27"/>
          <w:szCs w:val="27"/>
        </w:rPr>
        <w:t>ых</w:t>
      </w:r>
      <w:r w:rsidRPr="002F7806">
        <w:rPr>
          <w:rFonts w:ascii="Times New Roman" w:eastAsia="Times New Roman" w:hAnsi="Times New Roman" w:cs="Times New Roman"/>
          <w:sz w:val="27"/>
          <w:szCs w:val="27"/>
        </w:rPr>
        <w:t xml:space="preserve"> учреждени</w:t>
      </w:r>
      <w:r w:rsidR="00B01708">
        <w:rPr>
          <w:rFonts w:ascii="Times New Roman" w:eastAsia="Times New Roman" w:hAnsi="Times New Roman" w:cs="Times New Roman"/>
          <w:sz w:val="27"/>
          <w:szCs w:val="27"/>
        </w:rPr>
        <w:t xml:space="preserve">ях, </w:t>
      </w:r>
      <w:r w:rsidRPr="002F7806">
        <w:rPr>
          <w:rFonts w:ascii="Times New Roman" w:eastAsia="Times New Roman" w:hAnsi="Times New Roman" w:cs="Times New Roman"/>
          <w:sz w:val="27"/>
          <w:szCs w:val="27"/>
        </w:rPr>
        <w:t>в соответствии со статьей 353.1 Трудового кодекса Российской Федерации, пунктом 5 статьи 6 Закона Красноярского края от 11.12.2012 № 3-874 «О ведомственном контроле за соблюдением трудового законодательства и иных нормативных правовых актов, содержащих нормы трудового права, в Красноярском крае», руководствуясь Уставом города Зел</w:t>
      </w:r>
      <w:r>
        <w:rPr>
          <w:rFonts w:ascii="Times New Roman" w:eastAsia="Times New Roman" w:hAnsi="Times New Roman" w:cs="Times New Roman"/>
          <w:sz w:val="27"/>
          <w:szCs w:val="27"/>
        </w:rPr>
        <w:t>еногорска</w:t>
      </w:r>
      <w:r w:rsidR="00C278CA">
        <w:rPr>
          <w:rFonts w:ascii="Times New Roman" w:eastAsia="Times New Roman" w:hAnsi="Times New Roman" w:cs="Times New Roman"/>
          <w:sz w:val="27"/>
          <w:szCs w:val="27"/>
        </w:rPr>
        <w:t xml:space="preserve"> Красноярского края</w:t>
      </w:r>
      <w:r w:rsidR="00B84093" w:rsidRPr="00F429C7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 w:rsidR="00B84093" w:rsidRPr="00F429C7" w:rsidRDefault="00B84093" w:rsidP="00DE32FE">
      <w:pPr>
        <w:suppressAutoHyphens/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C278CA" w:rsidRDefault="00B85C7F" w:rsidP="00B85C7F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7"/>
          <w:szCs w:val="27"/>
        </w:rPr>
      </w:pPr>
      <w:r w:rsidRPr="00B85C7F">
        <w:rPr>
          <w:rFonts w:ascii="Times New Roman" w:eastAsia="Times New Roman" w:hAnsi="Times New Roman" w:cs="Times New Roman"/>
          <w:sz w:val="27"/>
          <w:szCs w:val="27"/>
        </w:rPr>
        <w:t xml:space="preserve">1. Внести в </w:t>
      </w:r>
      <w:r w:rsidR="001D3CFE" w:rsidRPr="00B85C7F">
        <w:rPr>
          <w:rFonts w:ascii="Times New Roman" w:eastAsia="Times New Roman" w:hAnsi="Times New Roman" w:cs="Times New Roman"/>
          <w:sz w:val="27"/>
          <w:szCs w:val="27"/>
        </w:rPr>
        <w:t>таблиц</w:t>
      </w:r>
      <w:r w:rsidR="001D3CFE">
        <w:rPr>
          <w:rFonts w:ascii="Times New Roman" w:eastAsia="Times New Roman" w:hAnsi="Times New Roman" w:cs="Times New Roman"/>
          <w:sz w:val="27"/>
          <w:szCs w:val="27"/>
        </w:rPr>
        <w:t>у</w:t>
      </w:r>
      <w:r w:rsidR="001D3CFE" w:rsidRPr="00B85C7F">
        <w:rPr>
          <w:rFonts w:ascii="Times New Roman" w:eastAsia="Times New Roman" w:hAnsi="Times New Roman" w:cs="Times New Roman"/>
          <w:sz w:val="27"/>
          <w:szCs w:val="27"/>
        </w:rPr>
        <w:t xml:space="preserve"> приложения</w:t>
      </w:r>
      <w:r w:rsidR="001D3CFE">
        <w:rPr>
          <w:rFonts w:ascii="Times New Roman" w:eastAsia="Times New Roman" w:hAnsi="Times New Roman" w:cs="Times New Roman"/>
          <w:sz w:val="27"/>
          <w:szCs w:val="27"/>
        </w:rPr>
        <w:t xml:space="preserve"> к</w:t>
      </w:r>
      <w:r w:rsidR="001D3CFE" w:rsidRPr="00B85C7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B85C7F">
        <w:rPr>
          <w:rFonts w:ascii="Times New Roman" w:eastAsia="Times New Roman" w:hAnsi="Times New Roman" w:cs="Times New Roman"/>
          <w:sz w:val="27"/>
          <w:szCs w:val="27"/>
        </w:rPr>
        <w:t>распоряжени</w:t>
      </w:r>
      <w:r w:rsidR="001D3CFE">
        <w:rPr>
          <w:rFonts w:ascii="Times New Roman" w:eastAsia="Times New Roman" w:hAnsi="Times New Roman" w:cs="Times New Roman"/>
          <w:sz w:val="27"/>
          <w:szCs w:val="27"/>
        </w:rPr>
        <w:t>ю</w:t>
      </w:r>
      <w:r w:rsidRPr="00B85C7F">
        <w:rPr>
          <w:rFonts w:ascii="Times New Roman" w:eastAsia="Times New Roman" w:hAnsi="Times New Roman" w:cs="Times New Roman"/>
          <w:sz w:val="27"/>
          <w:szCs w:val="27"/>
        </w:rPr>
        <w:t xml:space="preserve"> Ад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министрации ЗАТО </w:t>
      </w:r>
      <w:r w:rsidR="00861CC2">
        <w:rPr>
          <w:rFonts w:ascii="Times New Roman" w:eastAsia="Times New Roman" w:hAnsi="Times New Roman" w:cs="Times New Roman"/>
          <w:sz w:val="27"/>
          <w:szCs w:val="27"/>
        </w:rPr>
        <w:t xml:space="preserve">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г. Зеленогорск</w:t>
      </w:r>
      <w:r w:rsidRPr="00B85C7F"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 w:rsidR="00A40FE6">
        <w:rPr>
          <w:rFonts w:ascii="Times New Roman" w:eastAsia="Times New Roman" w:hAnsi="Times New Roman" w:cs="Times New Roman"/>
          <w:sz w:val="27"/>
          <w:szCs w:val="27"/>
        </w:rPr>
        <w:t>2</w:t>
      </w:r>
      <w:r w:rsidRPr="00B85C7F">
        <w:rPr>
          <w:rFonts w:ascii="Times New Roman" w:eastAsia="Times New Roman" w:hAnsi="Times New Roman" w:cs="Times New Roman"/>
          <w:sz w:val="27"/>
          <w:szCs w:val="27"/>
        </w:rPr>
        <w:t>1.11.202</w:t>
      </w:r>
      <w:r w:rsidR="00A40FE6">
        <w:rPr>
          <w:rFonts w:ascii="Times New Roman" w:eastAsia="Times New Roman" w:hAnsi="Times New Roman" w:cs="Times New Roman"/>
          <w:sz w:val="27"/>
          <w:szCs w:val="27"/>
        </w:rPr>
        <w:t>3</w:t>
      </w:r>
      <w:r w:rsidRPr="00B85C7F"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 w:rsidR="00A40FE6">
        <w:rPr>
          <w:rFonts w:ascii="Times New Roman" w:eastAsia="Times New Roman" w:hAnsi="Times New Roman" w:cs="Times New Roman"/>
          <w:sz w:val="27"/>
          <w:szCs w:val="27"/>
        </w:rPr>
        <w:t>1869</w:t>
      </w:r>
      <w:r w:rsidRPr="00B85C7F">
        <w:rPr>
          <w:rFonts w:ascii="Times New Roman" w:eastAsia="Times New Roman" w:hAnsi="Times New Roman" w:cs="Times New Roman"/>
          <w:sz w:val="27"/>
          <w:szCs w:val="27"/>
        </w:rPr>
        <w:t>-р «Об утверждении Плана проведения плановых проверок при осуществлении ведомственного контроля за соблюдением трудового законодательства и иных нормативных правовых актов, содержащих нор</w:t>
      </w:r>
      <w:r>
        <w:rPr>
          <w:rFonts w:ascii="Times New Roman" w:eastAsia="Times New Roman" w:hAnsi="Times New Roman" w:cs="Times New Roman"/>
          <w:sz w:val="27"/>
          <w:szCs w:val="27"/>
        </w:rPr>
        <w:t>мы трудового права, на 202</w:t>
      </w:r>
      <w:r w:rsidR="00A40FE6"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</w:t>
      </w:r>
      <w:r w:rsidRPr="00B85C7F">
        <w:rPr>
          <w:rFonts w:ascii="Times New Roman" w:eastAsia="Times New Roman" w:hAnsi="Times New Roman" w:cs="Times New Roman"/>
          <w:sz w:val="27"/>
          <w:szCs w:val="27"/>
        </w:rPr>
        <w:t>»</w:t>
      </w:r>
      <w:r w:rsidR="00C278CA">
        <w:rPr>
          <w:rFonts w:ascii="Times New Roman" w:eastAsia="Times New Roman" w:hAnsi="Times New Roman" w:cs="Times New Roman"/>
          <w:sz w:val="27"/>
          <w:szCs w:val="27"/>
        </w:rPr>
        <w:t xml:space="preserve"> следующие</w:t>
      </w:r>
      <w:r w:rsidRPr="00B85C7F">
        <w:rPr>
          <w:rFonts w:ascii="Times New Roman" w:eastAsia="Times New Roman" w:hAnsi="Times New Roman" w:cs="Times New Roman"/>
          <w:sz w:val="27"/>
          <w:szCs w:val="27"/>
        </w:rPr>
        <w:t xml:space="preserve"> измен</w:t>
      </w:r>
      <w:r w:rsidR="002E5FC4">
        <w:rPr>
          <w:rFonts w:ascii="Times New Roman" w:eastAsia="Times New Roman" w:hAnsi="Times New Roman" w:cs="Times New Roman"/>
          <w:sz w:val="27"/>
          <w:szCs w:val="27"/>
        </w:rPr>
        <w:t>ения</w:t>
      </w:r>
      <w:r w:rsidR="00C278CA">
        <w:rPr>
          <w:rFonts w:ascii="Times New Roman" w:eastAsia="Times New Roman" w:hAnsi="Times New Roman" w:cs="Times New Roman"/>
          <w:sz w:val="27"/>
          <w:szCs w:val="27"/>
        </w:rPr>
        <w:t>:</w:t>
      </w:r>
    </w:p>
    <w:p w:rsidR="00B85C7F" w:rsidRPr="00B85C7F" w:rsidRDefault="00C278CA" w:rsidP="00B85C7F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 w:rsidR="00B85C7F" w:rsidRPr="00B85C7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861CC2" w:rsidRPr="00B85C7F">
        <w:rPr>
          <w:rFonts w:ascii="Times New Roman" w:eastAsia="Times New Roman" w:hAnsi="Times New Roman" w:cs="Times New Roman"/>
          <w:sz w:val="27"/>
          <w:szCs w:val="27"/>
        </w:rPr>
        <w:t>строк</w:t>
      </w:r>
      <w:r w:rsidR="00861CC2">
        <w:rPr>
          <w:rFonts w:ascii="Times New Roman" w:eastAsia="Times New Roman" w:hAnsi="Times New Roman" w:cs="Times New Roman"/>
          <w:sz w:val="27"/>
          <w:szCs w:val="27"/>
        </w:rPr>
        <w:t>и</w:t>
      </w:r>
      <w:r w:rsidR="00861CC2" w:rsidRPr="00B85C7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861CC2">
        <w:rPr>
          <w:rFonts w:ascii="Times New Roman" w:eastAsia="Times New Roman" w:hAnsi="Times New Roman" w:cs="Times New Roman"/>
          <w:sz w:val="27"/>
          <w:szCs w:val="27"/>
        </w:rPr>
        <w:t>3</w:t>
      </w:r>
      <w:r w:rsidR="00736A1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5E44AA">
        <w:rPr>
          <w:rFonts w:ascii="Times New Roman" w:eastAsia="Times New Roman" w:hAnsi="Times New Roman" w:cs="Times New Roman"/>
          <w:sz w:val="27"/>
          <w:szCs w:val="27"/>
        </w:rPr>
        <w:t>–</w:t>
      </w:r>
      <w:r w:rsidR="00736A14">
        <w:rPr>
          <w:rFonts w:ascii="Times New Roman" w:eastAsia="Times New Roman" w:hAnsi="Times New Roman" w:cs="Times New Roman"/>
          <w:sz w:val="27"/>
          <w:szCs w:val="27"/>
        </w:rPr>
        <w:t xml:space="preserve"> 8</w:t>
      </w:r>
      <w:r w:rsidR="00861CC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2E5FC4" w:rsidRPr="00B85C7F">
        <w:rPr>
          <w:rFonts w:ascii="Times New Roman" w:eastAsia="Times New Roman" w:hAnsi="Times New Roman" w:cs="Times New Roman"/>
          <w:sz w:val="27"/>
          <w:szCs w:val="27"/>
        </w:rPr>
        <w:t>изложи</w:t>
      </w:r>
      <w:r>
        <w:rPr>
          <w:rFonts w:ascii="Times New Roman" w:eastAsia="Times New Roman" w:hAnsi="Times New Roman" w:cs="Times New Roman"/>
          <w:sz w:val="27"/>
          <w:szCs w:val="27"/>
        </w:rPr>
        <w:t>ть</w:t>
      </w:r>
      <w:r w:rsidR="00B85C7F" w:rsidRPr="00B85C7F">
        <w:rPr>
          <w:rFonts w:ascii="Times New Roman" w:eastAsia="Times New Roman" w:hAnsi="Times New Roman" w:cs="Times New Roman"/>
          <w:sz w:val="27"/>
          <w:szCs w:val="27"/>
        </w:rPr>
        <w:t xml:space="preserve"> в следующей редакции:</w:t>
      </w:r>
    </w:p>
    <w:p w:rsidR="00B85C7F" w:rsidRPr="00B85C7F" w:rsidRDefault="00B85C7F" w:rsidP="00B85C7F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7"/>
          <w:szCs w:val="27"/>
        </w:rPr>
      </w:pPr>
      <w:r w:rsidRPr="00B85C7F">
        <w:rPr>
          <w:rFonts w:ascii="Times New Roman" w:eastAsia="Times New Roman" w:hAnsi="Times New Roman" w:cs="Times New Roman"/>
          <w:sz w:val="27"/>
          <w:szCs w:val="27"/>
        </w:rPr>
        <w:t>«</w:t>
      </w:r>
    </w:p>
    <w:tbl>
      <w:tblPr>
        <w:tblStyle w:val="ab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2665"/>
        <w:gridCol w:w="2297"/>
        <w:gridCol w:w="1417"/>
        <w:gridCol w:w="1418"/>
        <w:gridCol w:w="1417"/>
      </w:tblGrid>
      <w:tr w:rsidR="00861CC2" w:rsidRPr="00AA346B" w:rsidTr="00924040">
        <w:tc>
          <w:tcPr>
            <w:tcW w:w="562" w:type="dxa"/>
          </w:tcPr>
          <w:p w:rsidR="00861CC2" w:rsidRDefault="00861CC2" w:rsidP="00861CC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65" w:type="dxa"/>
          </w:tcPr>
          <w:p w:rsidR="00861CC2" w:rsidRPr="001016F2" w:rsidRDefault="00861CC2" w:rsidP="00861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EE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C0EE5">
              <w:rPr>
                <w:rFonts w:ascii="Times New Roman" w:hAnsi="Times New Roman" w:cs="Times New Roman"/>
                <w:sz w:val="24"/>
                <w:szCs w:val="24"/>
              </w:rPr>
              <w:t>Природный зоологический парк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97" w:type="dxa"/>
          </w:tcPr>
          <w:p w:rsidR="00861CC2" w:rsidRPr="00AA346B" w:rsidRDefault="00861CC2" w:rsidP="00861CC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трудового  законодательства и иных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нормативных правовых актов, </w:t>
            </w:r>
            <w:r w:rsidRPr="00AA34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содержащих нормы трудового  права</w:t>
            </w:r>
          </w:p>
        </w:tc>
        <w:tc>
          <w:tcPr>
            <w:tcW w:w="1417" w:type="dxa"/>
          </w:tcPr>
          <w:p w:rsidR="00861CC2" w:rsidRPr="00AA346B" w:rsidRDefault="00861CC2" w:rsidP="00861CC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выездная</w:t>
            </w:r>
          </w:p>
        </w:tc>
        <w:tc>
          <w:tcPr>
            <w:tcW w:w="1418" w:type="dxa"/>
          </w:tcPr>
          <w:p w:rsidR="00861CC2" w:rsidRPr="00AA346B" w:rsidRDefault="00861CC2" w:rsidP="00861CC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05.02.2024</w:t>
            </w:r>
          </w:p>
        </w:tc>
        <w:tc>
          <w:tcPr>
            <w:tcW w:w="1417" w:type="dxa"/>
          </w:tcPr>
          <w:p w:rsidR="00861CC2" w:rsidRPr="00AA346B" w:rsidRDefault="00861CC2" w:rsidP="00861CC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27.02.2024</w:t>
            </w:r>
          </w:p>
        </w:tc>
      </w:tr>
      <w:tr w:rsidR="00861CC2" w:rsidRPr="00AA346B" w:rsidTr="00924040">
        <w:tc>
          <w:tcPr>
            <w:tcW w:w="562" w:type="dxa"/>
          </w:tcPr>
          <w:p w:rsidR="00861CC2" w:rsidRDefault="00861CC2" w:rsidP="00861CC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  <w:p w:rsidR="00861CC2" w:rsidRDefault="00861CC2" w:rsidP="00861CC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861CC2" w:rsidRPr="009C0EE5" w:rsidRDefault="00861CC2" w:rsidP="00861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EE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C0EE5">
              <w:rPr>
                <w:rFonts w:ascii="Times New Roman" w:hAnsi="Times New Roman" w:cs="Times New Roman"/>
                <w:sz w:val="24"/>
                <w:szCs w:val="24"/>
              </w:rPr>
              <w:t xml:space="preserve">Зеленогорский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музейно-выставочный центр»</w:t>
            </w:r>
          </w:p>
          <w:p w:rsidR="00861CC2" w:rsidRPr="00CE4A4E" w:rsidRDefault="00861CC2" w:rsidP="00861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861CC2" w:rsidRPr="00AA346B" w:rsidRDefault="00861CC2" w:rsidP="00861CC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трудового  законодательства и иных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актов, содержащих нормы трудового  права</w:t>
            </w:r>
          </w:p>
        </w:tc>
        <w:tc>
          <w:tcPr>
            <w:tcW w:w="1417" w:type="dxa"/>
          </w:tcPr>
          <w:p w:rsidR="00861CC2" w:rsidRPr="00AA346B" w:rsidRDefault="00861CC2" w:rsidP="00861CC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1418" w:type="dxa"/>
          </w:tcPr>
          <w:p w:rsidR="00861CC2" w:rsidRPr="00AA346B" w:rsidRDefault="00861CC2" w:rsidP="00861CC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05.02.2024</w:t>
            </w:r>
          </w:p>
        </w:tc>
        <w:tc>
          <w:tcPr>
            <w:tcW w:w="1417" w:type="dxa"/>
          </w:tcPr>
          <w:p w:rsidR="00861CC2" w:rsidRPr="00AA346B" w:rsidRDefault="00861CC2" w:rsidP="00861CC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27.02.2024</w:t>
            </w:r>
          </w:p>
        </w:tc>
      </w:tr>
      <w:tr w:rsidR="00736A14" w:rsidRPr="00AA346B" w:rsidTr="00924040">
        <w:tc>
          <w:tcPr>
            <w:tcW w:w="562" w:type="dxa"/>
          </w:tcPr>
          <w:p w:rsidR="00736A14" w:rsidRDefault="00736A14" w:rsidP="00736A1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65" w:type="dxa"/>
          </w:tcPr>
          <w:p w:rsidR="00736A14" w:rsidRPr="009C0EE5" w:rsidRDefault="00736A14" w:rsidP="00736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31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вательное учреждение «</w:t>
            </w:r>
            <w:r w:rsidRPr="00B83B31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общеразвивающего вида с приоритетным осуществлением деятельности по социально-личностному развитию детей № 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83B31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детства»</w:t>
            </w:r>
          </w:p>
        </w:tc>
        <w:tc>
          <w:tcPr>
            <w:tcW w:w="2297" w:type="dxa"/>
          </w:tcPr>
          <w:p w:rsidR="00736A14" w:rsidRPr="00AA346B" w:rsidRDefault="00736A14" w:rsidP="00736A14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трудового  законодательства и иных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актов, содержащих нормы трудового  права</w:t>
            </w:r>
          </w:p>
        </w:tc>
        <w:tc>
          <w:tcPr>
            <w:tcW w:w="1417" w:type="dxa"/>
          </w:tcPr>
          <w:p w:rsidR="00736A14" w:rsidRPr="00AA346B" w:rsidRDefault="00736A14" w:rsidP="00736A1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1418" w:type="dxa"/>
          </w:tcPr>
          <w:p w:rsidR="00736A14" w:rsidRPr="009E291A" w:rsidRDefault="00736A14" w:rsidP="00736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04.03.2024</w:t>
            </w:r>
          </w:p>
        </w:tc>
        <w:tc>
          <w:tcPr>
            <w:tcW w:w="1417" w:type="dxa"/>
          </w:tcPr>
          <w:p w:rsidR="00736A14" w:rsidRPr="009E291A" w:rsidRDefault="00736A14" w:rsidP="00736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26.03.2024</w:t>
            </w:r>
          </w:p>
        </w:tc>
      </w:tr>
      <w:tr w:rsidR="00736A14" w:rsidRPr="00AA346B" w:rsidTr="00924040">
        <w:tc>
          <w:tcPr>
            <w:tcW w:w="562" w:type="dxa"/>
          </w:tcPr>
          <w:p w:rsidR="00736A14" w:rsidRDefault="00736A14" w:rsidP="00736A1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65" w:type="dxa"/>
          </w:tcPr>
          <w:p w:rsidR="00736A14" w:rsidRPr="00050366" w:rsidRDefault="00736A14" w:rsidP="00736A14">
            <w:pPr>
              <w:rPr>
                <w:rFonts w:ascii="Times New Roman" w:hAnsi="Times New Roman" w:cs="Times New Roman"/>
                <w:smallCaps/>
                <w:color w:val="FF0000"/>
                <w:sz w:val="24"/>
                <w:szCs w:val="24"/>
              </w:rPr>
            </w:pPr>
            <w:r w:rsidRPr="00E7658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Pr="00E7658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Средняя общеобразовательная школа №161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297" w:type="dxa"/>
          </w:tcPr>
          <w:p w:rsidR="00736A14" w:rsidRPr="00AA346B" w:rsidRDefault="00736A14" w:rsidP="00736A14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трудового  законодательства и иных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актов, содержащих нормы трудового  права</w:t>
            </w:r>
          </w:p>
        </w:tc>
        <w:tc>
          <w:tcPr>
            <w:tcW w:w="1417" w:type="dxa"/>
          </w:tcPr>
          <w:p w:rsidR="00736A14" w:rsidRPr="00AA346B" w:rsidRDefault="00736A14" w:rsidP="00736A1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1418" w:type="dxa"/>
          </w:tcPr>
          <w:p w:rsidR="00736A14" w:rsidRPr="009E291A" w:rsidRDefault="00736A14" w:rsidP="00736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04.03.2024</w:t>
            </w:r>
          </w:p>
        </w:tc>
        <w:tc>
          <w:tcPr>
            <w:tcW w:w="1417" w:type="dxa"/>
          </w:tcPr>
          <w:p w:rsidR="00736A14" w:rsidRPr="009E291A" w:rsidRDefault="00736A14" w:rsidP="00736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26.03.2024</w:t>
            </w:r>
          </w:p>
        </w:tc>
      </w:tr>
      <w:tr w:rsidR="00736A14" w:rsidRPr="00AA346B" w:rsidTr="00924040">
        <w:tc>
          <w:tcPr>
            <w:tcW w:w="562" w:type="dxa"/>
          </w:tcPr>
          <w:p w:rsidR="00736A14" w:rsidRDefault="00736A14" w:rsidP="00736A1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65" w:type="dxa"/>
          </w:tcPr>
          <w:p w:rsidR="00736A14" w:rsidRPr="009C0EE5" w:rsidRDefault="00736A14" w:rsidP="00736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A14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«Детский сад общеразвивающего вида с приоритетным осуществлением деятельности по социально-личностному развитию детей № 9 «Семицветик»</w:t>
            </w:r>
          </w:p>
        </w:tc>
        <w:tc>
          <w:tcPr>
            <w:tcW w:w="2297" w:type="dxa"/>
          </w:tcPr>
          <w:p w:rsidR="00736A14" w:rsidRDefault="00736A14" w:rsidP="00736A14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трудового  законодательства и иных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актов, содержащих нормы трудового  права</w:t>
            </w:r>
          </w:p>
          <w:p w:rsidR="00736A14" w:rsidRDefault="00736A14" w:rsidP="00736A14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A14" w:rsidRPr="00AA346B" w:rsidRDefault="00736A14" w:rsidP="00736A14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36A14" w:rsidRPr="00AA346B" w:rsidRDefault="00736A14" w:rsidP="00736A1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1418" w:type="dxa"/>
          </w:tcPr>
          <w:p w:rsidR="00736A14" w:rsidRPr="00AA346B" w:rsidRDefault="00736A14" w:rsidP="00736A1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01.04.2024</w:t>
            </w:r>
          </w:p>
        </w:tc>
        <w:tc>
          <w:tcPr>
            <w:tcW w:w="1417" w:type="dxa"/>
          </w:tcPr>
          <w:p w:rsidR="00736A14" w:rsidRPr="00AA346B" w:rsidRDefault="00736A14" w:rsidP="00736A1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23.04.2024</w:t>
            </w:r>
          </w:p>
        </w:tc>
      </w:tr>
      <w:tr w:rsidR="00736A14" w:rsidRPr="00AA346B" w:rsidTr="00924040">
        <w:tc>
          <w:tcPr>
            <w:tcW w:w="562" w:type="dxa"/>
          </w:tcPr>
          <w:p w:rsidR="00736A14" w:rsidRDefault="00736A14" w:rsidP="00736A1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65" w:type="dxa"/>
          </w:tcPr>
          <w:p w:rsidR="00736A14" w:rsidRPr="00BC70F4" w:rsidRDefault="00736A14" w:rsidP="00736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33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 «</w:t>
            </w:r>
            <w:r w:rsidRPr="00501337">
              <w:rPr>
                <w:rFonts w:ascii="Times New Roman" w:hAnsi="Times New Roman" w:cs="Times New Roman"/>
                <w:sz w:val="24"/>
                <w:szCs w:val="24"/>
              </w:rPr>
              <w:t>Гимназия № 164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97" w:type="dxa"/>
          </w:tcPr>
          <w:p w:rsidR="00736A14" w:rsidRPr="00AA346B" w:rsidRDefault="00736A14" w:rsidP="00736A14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трудового  законодательства и иных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актов, содержащих нормы трудового  права</w:t>
            </w:r>
          </w:p>
        </w:tc>
        <w:tc>
          <w:tcPr>
            <w:tcW w:w="1417" w:type="dxa"/>
          </w:tcPr>
          <w:p w:rsidR="00736A14" w:rsidRPr="00AA346B" w:rsidRDefault="00736A14" w:rsidP="00736A1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1418" w:type="dxa"/>
          </w:tcPr>
          <w:p w:rsidR="00736A14" w:rsidRPr="00AA346B" w:rsidRDefault="00736A14" w:rsidP="00736A1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01.04.2024</w:t>
            </w:r>
          </w:p>
        </w:tc>
        <w:tc>
          <w:tcPr>
            <w:tcW w:w="1417" w:type="dxa"/>
          </w:tcPr>
          <w:p w:rsidR="00736A14" w:rsidRPr="00AA346B" w:rsidRDefault="00736A14" w:rsidP="00736A1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23.04.2024</w:t>
            </w:r>
          </w:p>
        </w:tc>
      </w:tr>
    </w:tbl>
    <w:p w:rsidR="00B85C7F" w:rsidRPr="00B85C7F" w:rsidRDefault="00861CC2" w:rsidP="00736A14">
      <w:pPr>
        <w:suppressAutoHyphens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»;</w:t>
      </w:r>
    </w:p>
    <w:p w:rsidR="00C278CA" w:rsidRDefault="00C278CA" w:rsidP="00C278CA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 w:rsidRPr="00B85C7F">
        <w:rPr>
          <w:rFonts w:ascii="Times New Roman" w:eastAsia="Times New Roman" w:hAnsi="Times New Roman" w:cs="Times New Roman"/>
          <w:sz w:val="27"/>
          <w:szCs w:val="27"/>
        </w:rPr>
        <w:t xml:space="preserve"> строк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B85C7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13, 14 </w:t>
      </w:r>
      <w:r w:rsidR="007C43B9" w:rsidRPr="00B85C7F">
        <w:rPr>
          <w:rFonts w:ascii="Times New Roman" w:eastAsia="Times New Roman" w:hAnsi="Times New Roman" w:cs="Times New Roman"/>
          <w:sz w:val="27"/>
          <w:szCs w:val="27"/>
        </w:rPr>
        <w:t>изложи</w:t>
      </w:r>
      <w:r w:rsidR="007C43B9">
        <w:rPr>
          <w:rFonts w:ascii="Times New Roman" w:eastAsia="Times New Roman" w:hAnsi="Times New Roman" w:cs="Times New Roman"/>
          <w:sz w:val="27"/>
          <w:szCs w:val="27"/>
        </w:rPr>
        <w:t xml:space="preserve">ть </w:t>
      </w:r>
      <w:r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B85C7F">
        <w:rPr>
          <w:rFonts w:ascii="Times New Roman" w:eastAsia="Times New Roman" w:hAnsi="Times New Roman" w:cs="Times New Roman"/>
          <w:sz w:val="27"/>
          <w:szCs w:val="27"/>
        </w:rPr>
        <w:t xml:space="preserve"> следующей редакции:</w:t>
      </w:r>
    </w:p>
    <w:p w:rsidR="00861CC2" w:rsidRDefault="00861CC2" w:rsidP="00C278CA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lastRenderedPageBreak/>
        <w:t>«</w:t>
      </w:r>
    </w:p>
    <w:tbl>
      <w:tblPr>
        <w:tblStyle w:val="ab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2665"/>
        <w:gridCol w:w="2297"/>
        <w:gridCol w:w="1417"/>
        <w:gridCol w:w="1418"/>
        <w:gridCol w:w="1417"/>
      </w:tblGrid>
      <w:tr w:rsidR="00861CC2" w:rsidRPr="00AA346B" w:rsidTr="00714AAE">
        <w:tc>
          <w:tcPr>
            <w:tcW w:w="562" w:type="dxa"/>
          </w:tcPr>
          <w:p w:rsidR="00861CC2" w:rsidRDefault="00861CC2" w:rsidP="00861CC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65" w:type="dxa"/>
          </w:tcPr>
          <w:p w:rsidR="00861CC2" w:rsidRPr="003E71AA" w:rsidRDefault="00736A14" w:rsidP="00861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A14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«Детский сад комбинированного вида № 10 «Теремок»</w:t>
            </w:r>
          </w:p>
        </w:tc>
        <w:tc>
          <w:tcPr>
            <w:tcW w:w="2297" w:type="dxa"/>
          </w:tcPr>
          <w:p w:rsidR="00861CC2" w:rsidRPr="00AA346B" w:rsidRDefault="00861CC2" w:rsidP="00861CC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трудового  законодательства и иных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актов, содержащих нормы трудового  права</w:t>
            </w:r>
          </w:p>
        </w:tc>
        <w:tc>
          <w:tcPr>
            <w:tcW w:w="1417" w:type="dxa"/>
          </w:tcPr>
          <w:p w:rsidR="00861CC2" w:rsidRPr="00AA346B" w:rsidRDefault="00861CC2" w:rsidP="00861CC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1418" w:type="dxa"/>
          </w:tcPr>
          <w:p w:rsidR="00861CC2" w:rsidRPr="00AA346B" w:rsidRDefault="00861CC2" w:rsidP="00861CC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02.09.2024</w:t>
            </w:r>
          </w:p>
        </w:tc>
        <w:tc>
          <w:tcPr>
            <w:tcW w:w="1417" w:type="dxa"/>
          </w:tcPr>
          <w:p w:rsidR="00861CC2" w:rsidRPr="00AA346B" w:rsidRDefault="00861CC2" w:rsidP="00861CC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24.09.2024</w:t>
            </w:r>
          </w:p>
        </w:tc>
      </w:tr>
      <w:tr w:rsidR="00861CC2" w:rsidRPr="00AA346B" w:rsidTr="00714AAE">
        <w:tc>
          <w:tcPr>
            <w:tcW w:w="562" w:type="dxa"/>
          </w:tcPr>
          <w:p w:rsidR="00861CC2" w:rsidRDefault="00861CC2" w:rsidP="00861CC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861CC2" w:rsidRDefault="00861CC2" w:rsidP="00861CC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861CC2" w:rsidRPr="001E79A2" w:rsidRDefault="00736A14" w:rsidP="00861CC2">
            <w:r w:rsidRPr="00736A14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«Детский сад общеразвивающего вида с приоритетным осуществлением деятельности по физическому развитию детей № 13 «Звездочка»</w:t>
            </w:r>
          </w:p>
        </w:tc>
        <w:tc>
          <w:tcPr>
            <w:tcW w:w="2297" w:type="dxa"/>
          </w:tcPr>
          <w:p w:rsidR="00861CC2" w:rsidRDefault="00861CC2" w:rsidP="00861CC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трудового  законодательства и иных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актов, содержащих нормы трудового  права</w:t>
            </w:r>
          </w:p>
          <w:p w:rsidR="00861CC2" w:rsidRDefault="00861CC2" w:rsidP="00861CC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CC2" w:rsidRDefault="00861CC2" w:rsidP="00861CC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CC2" w:rsidRPr="00AA346B" w:rsidRDefault="00861CC2" w:rsidP="00861CC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61CC2" w:rsidRPr="00AA346B" w:rsidRDefault="00861CC2" w:rsidP="00861CC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1418" w:type="dxa"/>
          </w:tcPr>
          <w:p w:rsidR="00861CC2" w:rsidRPr="00AA346B" w:rsidRDefault="00861CC2" w:rsidP="00861CC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02.09.2024</w:t>
            </w:r>
          </w:p>
        </w:tc>
        <w:tc>
          <w:tcPr>
            <w:tcW w:w="1417" w:type="dxa"/>
          </w:tcPr>
          <w:p w:rsidR="00861CC2" w:rsidRPr="00AA346B" w:rsidRDefault="00861CC2" w:rsidP="00861CC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24.09.2024</w:t>
            </w:r>
          </w:p>
        </w:tc>
      </w:tr>
    </w:tbl>
    <w:p w:rsidR="00861CC2" w:rsidRPr="00B85C7F" w:rsidRDefault="00861CC2" w:rsidP="00861CC2">
      <w:pPr>
        <w:suppressAutoHyphens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».</w:t>
      </w:r>
    </w:p>
    <w:p w:rsidR="00B85C7F" w:rsidRPr="00B85C7F" w:rsidRDefault="00B85C7F" w:rsidP="00B85C7F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7"/>
          <w:szCs w:val="27"/>
        </w:rPr>
      </w:pPr>
      <w:r w:rsidRPr="00B85C7F">
        <w:rPr>
          <w:rFonts w:ascii="Times New Roman" w:eastAsia="Times New Roman" w:hAnsi="Times New Roman" w:cs="Times New Roman"/>
          <w:sz w:val="27"/>
          <w:szCs w:val="27"/>
        </w:rPr>
        <w:t xml:space="preserve">2. Настоящее распоряжение вступает в силу в день </w:t>
      </w:r>
      <w:r w:rsidR="00B01708" w:rsidRPr="00B85C7F">
        <w:rPr>
          <w:rFonts w:ascii="Times New Roman" w:eastAsia="Times New Roman" w:hAnsi="Times New Roman" w:cs="Times New Roman"/>
          <w:sz w:val="27"/>
          <w:szCs w:val="27"/>
        </w:rPr>
        <w:t>подписания, подлежит</w:t>
      </w:r>
      <w:r w:rsidRPr="00B85C7F">
        <w:rPr>
          <w:rFonts w:ascii="Times New Roman" w:eastAsia="Times New Roman" w:hAnsi="Times New Roman" w:cs="Times New Roman"/>
          <w:sz w:val="27"/>
          <w:szCs w:val="27"/>
        </w:rPr>
        <w:t xml:space="preserve"> опубликованию в газете «Панорама» и размещению на официальном сайте Администрации ЗАТО г. Зеленогорск в информационно-телекоммуникационной сети «Интернет». </w:t>
      </w:r>
    </w:p>
    <w:p w:rsidR="0004224C" w:rsidRPr="00F429C7" w:rsidRDefault="0004224C" w:rsidP="00B01708">
      <w:pPr>
        <w:suppressAutoHyphens/>
        <w:spacing w:after="0" w:line="240" w:lineRule="auto"/>
        <w:ind w:right="170"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B9105B" w:rsidRPr="00F429C7" w:rsidRDefault="00B9105B" w:rsidP="00BB5401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CF679A" w:rsidRPr="00F429C7" w:rsidRDefault="00CF679A" w:rsidP="00BB5401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F16C04" w:rsidRPr="00F16C04" w:rsidRDefault="00F16C04" w:rsidP="00F16C04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16C04">
        <w:rPr>
          <w:rFonts w:ascii="Times New Roman" w:eastAsia="Times New Roman" w:hAnsi="Times New Roman" w:cs="Times New Roman"/>
          <w:sz w:val="27"/>
          <w:szCs w:val="27"/>
        </w:rPr>
        <w:t xml:space="preserve">Первый заместитель Главы ЗАТО </w:t>
      </w:r>
    </w:p>
    <w:p w:rsidR="00F16C04" w:rsidRDefault="00F16C04" w:rsidP="00F16C04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16C04">
        <w:rPr>
          <w:rFonts w:ascii="Times New Roman" w:eastAsia="Times New Roman" w:hAnsi="Times New Roman" w:cs="Times New Roman"/>
          <w:sz w:val="27"/>
          <w:szCs w:val="27"/>
        </w:rPr>
        <w:t>г. Зеленогорск по жилищно-</w:t>
      </w:r>
    </w:p>
    <w:p w:rsidR="00F16C04" w:rsidRDefault="00F16C04" w:rsidP="00F16C04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16C04">
        <w:rPr>
          <w:rFonts w:ascii="Times New Roman" w:eastAsia="Times New Roman" w:hAnsi="Times New Roman" w:cs="Times New Roman"/>
          <w:sz w:val="27"/>
          <w:szCs w:val="27"/>
        </w:rPr>
        <w:t>коммунальному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F16C04">
        <w:rPr>
          <w:rFonts w:ascii="Times New Roman" w:eastAsia="Times New Roman" w:hAnsi="Times New Roman" w:cs="Times New Roman"/>
          <w:sz w:val="27"/>
          <w:szCs w:val="27"/>
        </w:rPr>
        <w:t xml:space="preserve">хозяйству, </w:t>
      </w:r>
    </w:p>
    <w:p w:rsidR="00870DE5" w:rsidRDefault="00F16C04" w:rsidP="00F16C04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16C04">
        <w:rPr>
          <w:rFonts w:ascii="Times New Roman" w:eastAsia="Times New Roman" w:hAnsi="Times New Roman" w:cs="Times New Roman"/>
          <w:sz w:val="27"/>
          <w:szCs w:val="27"/>
        </w:rPr>
        <w:t>архитектуре и градостроительству</w:t>
      </w:r>
      <w:r w:rsidR="004636E7" w:rsidRPr="004636E7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С.В. </w:t>
      </w:r>
      <w:r w:rsidRPr="00F16C04">
        <w:rPr>
          <w:rFonts w:ascii="Times New Roman" w:eastAsia="Times New Roman" w:hAnsi="Times New Roman" w:cs="Times New Roman"/>
          <w:sz w:val="27"/>
          <w:szCs w:val="27"/>
        </w:rPr>
        <w:t>Камнев</w:t>
      </w:r>
    </w:p>
    <w:p w:rsidR="004636E7" w:rsidRDefault="004636E7" w:rsidP="00F429C7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sectPr w:rsidR="004636E7" w:rsidSect="00736A14">
      <w:pgSz w:w="11906" w:h="16838" w:code="9"/>
      <w:pgMar w:top="993" w:right="737" w:bottom="709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70A" w:rsidRDefault="0064370A" w:rsidP="00736778">
      <w:pPr>
        <w:spacing w:after="0" w:line="240" w:lineRule="auto"/>
      </w:pPr>
      <w:r>
        <w:separator/>
      </w:r>
    </w:p>
  </w:endnote>
  <w:endnote w:type="continuationSeparator" w:id="0">
    <w:p w:rsidR="0064370A" w:rsidRDefault="0064370A" w:rsidP="00736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70A" w:rsidRDefault="0064370A" w:rsidP="00736778">
      <w:pPr>
        <w:spacing w:after="0" w:line="240" w:lineRule="auto"/>
      </w:pPr>
      <w:r>
        <w:separator/>
      </w:r>
    </w:p>
  </w:footnote>
  <w:footnote w:type="continuationSeparator" w:id="0">
    <w:p w:rsidR="0064370A" w:rsidRDefault="0064370A" w:rsidP="007367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903A58"/>
    <w:multiLevelType w:val="hybridMultilevel"/>
    <w:tmpl w:val="5BEC0380"/>
    <w:lvl w:ilvl="0" w:tplc="E8C0D338">
      <w:start w:val="1"/>
      <w:numFmt w:val="decimal"/>
      <w:lvlText w:val="%1."/>
      <w:lvlJc w:val="left"/>
      <w:pPr>
        <w:tabs>
          <w:tab w:val="num" w:pos="6717"/>
        </w:tabs>
        <w:ind w:left="6717" w:hanging="66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42A1738"/>
    <w:multiLevelType w:val="multilevel"/>
    <w:tmpl w:val="88267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15" w:hanging="11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45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5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2">
    <w:nsid w:val="77542B5B"/>
    <w:multiLevelType w:val="multilevel"/>
    <w:tmpl w:val="88267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15" w:hanging="11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45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5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50D"/>
    <w:rsid w:val="000054F8"/>
    <w:rsid w:val="000171E0"/>
    <w:rsid w:val="000223A8"/>
    <w:rsid w:val="000242B9"/>
    <w:rsid w:val="00027E97"/>
    <w:rsid w:val="00036AD7"/>
    <w:rsid w:val="0004224C"/>
    <w:rsid w:val="00044502"/>
    <w:rsid w:val="00050366"/>
    <w:rsid w:val="000567C7"/>
    <w:rsid w:val="000574C5"/>
    <w:rsid w:val="0006566F"/>
    <w:rsid w:val="00067599"/>
    <w:rsid w:val="00072401"/>
    <w:rsid w:val="00072EC2"/>
    <w:rsid w:val="000875FB"/>
    <w:rsid w:val="00094C01"/>
    <w:rsid w:val="000A7E35"/>
    <w:rsid w:val="000B13AE"/>
    <w:rsid w:val="000B1A43"/>
    <w:rsid w:val="000B3A40"/>
    <w:rsid w:val="000C6057"/>
    <w:rsid w:val="000D5026"/>
    <w:rsid w:val="00100BC0"/>
    <w:rsid w:val="001016F2"/>
    <w:rsid w:val="00105A7F"/>
    <w:rsid w:val="0010627F"/>
    <w:rsid w:val="001075D7"/>
    <w:rsid w:val="001176E4"/>
    <w:rsid w:val="00121802"/>
    <w:rsid w:val="00140498"/>
    <w:rsid w:val="00152687"/>
    <w:rsid w:val="00156108"/>
    <w:rsid w:val="00156F77"/>
    <w:rsid w:val="00157D99"/>
    <w:rsid w:val="00160CE8"/>
    <w:rsid w:val="0016544A"/>
    <w:rsid w:val="00166010"/>
    <w:rsid w:val="00180011"/>
    <w:rsid w:val="0018248A"/>
    <w:rsid w:val="001A5EB4"/>
    <w:rsid w:val="001B4244"/>
    <w:rsid w:val="001B5E57"/>
    <w:rsid w:val="001B7FE0"/>
    <w:rsid w:val="001D0E18"/>
    <w:rsid w:val="001D1B61"/>
    <w:rsid w:val="001D3CFE"/>
    <w:rsid w:val="001E427E"/>
    <w:rsid w:val="001E79A2"/>
    <w:rsid w:val="001F0F44"/>
    <w:rsid w:val="001F29E6"/>
    <w:rsid w:val="002004FD"/>
    <w:rsid w:val="002056A7"/>
    <w:rsid w:val="00214962"/>
    <w:rsid w:val="00242D5A"/>
    <w:rsid w:val="0024331E"/>
    <w:rsid w:val="0024534A"/>
    <w:rsid w:val="0025256A"/>
    <w:rsid w:val="00265E2F"/>
    <w:rsid w:val="00272285"/>
    <w:rsid w:val="00274C81"/>
    <w:rsid w:val="00274EEB"/>
    <w:rsid w:val="0028247A"/>
    <w:rsid w:val="00291C8C"/>
    <w:rsid w:val="002A63D4"/>
    <w:rsid w:val="002C0CFC"/>
    <w:rsid w:val="002C37D2"/>
    <w:rsid w:val="002C73B3"/>
    <w:rsid w:val="002E1A16"/>
    <w:rsid w:val="002E2C0C"/>
    <w:rsid w:val="002E5221"/>
    <w:rsid w:val="002E5FC4"/>
    <w:rsid w:val="002E7292"/>
    <w:rsid w:val="002F62D9"/>
    <w:rsid w:val="002F7806"/>
    <w:rsid w:val="00300FFC"/>
    <w:rsid w:val="00305E07"/>
    <w:rsid w:val="00306F4E"/>
    <w:rsid w:val="00310475"/>
    <w:rsid w:val="003108C2"/>
    <w:rsid w:val="00312C7A"/>
    <w:rsid w:val="0031449D"/>
    <w:rsid w:val="00327F4D"/>
    <w:rsid w:val="00330324"/>
    <w:rsid w:val="003415E3"/>
    <w:rsid w:val="00351491"/>
    <w:rsid w:val="0037552B"/>
    <w:rsid w:val="00376B35"/>
    <w:rsid w:val="00396CFF"/>
    <w:rsid w:val="003A233B"/>
    <w:rsid w:val="003A2E2B"/>
    <w:rsid w:val="003B1667"/>
    <w:rsid w:val="003B4210"/>
    <w:rsid w:val="003B7220"/>
    <w:rsid w:val="003C28D5"/>
    <w:rsid w:val="003D0183"/>
    <w:rsid w:val="003D2CFE"/>
    <w:rsid w:val="003E4C25"/>
    <w:rsid w:val="003E54EA"/>
    <w:rsid w:val="003F02E0"/>
    <w:rsid w:val="003F675F"/>
    <w:rsid w:val="00401972"/>
    <w:rsid w:val="004234DE"/>
    <w:rsid w:val="00426AC7"/>
    <w:rsid w:val="00435C86"/>
    <w:rsid w:val="0044764E"/>
    <w:rsid w:val="0045208C"/>
    <w:rsid w:val="004636E7"/>
    <w:rsid w:val="00465D44"/>
    <w:rsid w:val="004711AA"/>
    <w:rsid w:val="0049162F"/>
    <w:rsid w:val="00492736"/>
    <w:rsid w:val="004A091A"/>
    <w:rsid w:val="004A4639"/>
    <w:rsid w:val="004A53CE"/>
    <w:rsid w:val="004A7320"/>
    <w:rsid w:val="004B4C2D"/>
    <w:rsid w:val="004B4C59"/>
    <w:rsid w:val="004B4EC1"/>
    <w:rsid w:val="004C5604"/>
    <w:rsid w:val="004D6282"/>
    <w:rsid w:val="004E0876"/>
    <w:rsid w:val="004E6349"/>
    <w:rsid w:val="00511393"/>
    <w:rsid w:val="005150AC"/>
    <w:rsid w:val="00517176"/>
    <w:rsid w:val="005219F0"/>
    <w:rsid w:val="0052465D"/>
    <w:rsid w:val="00536210"/>
    <w:rsid w:val="00540331"/>
    <w:rsid w:val="0054378B"/>
    <w:rsid w:val="0054588A"/>
    <w:rsid w:val="005466A1"/>
    <w:rsid w:val="00547543"/>
    <w:rsid w:val="005539AE"/>
    <w:rsid w:val="00560FF0"/>
    <w:rsid w:val="005612EA"/>
    <w:rsid w:val="0057217F"/>
    <w:rsid w:val="005743BA"/>
    <w:rsid w:val="00576037"/>
    <w:rsid w:val="00580351"/>
    <w:rsid w:val="005812B4"/>
    <w:rsid w:val="00581DEB"/>
    <w:rsid w:val="00587BD9"/>
    <w:rsid w:val="00595CF9"/>
    <w:rsid w:val="005B7FC2"/>
    <w:rsid w:val="005C74EB"/>
    <w:rsid w:val="005D4771"/>
    <w:rsid w:val="005D54A4"/>
    <w:rsid w:val="005D61E8"/>
    <w:rsid w:val="005E3A80"/>
    <w:rsid w:val="005E44AA"/>
    <w:rsid w:val="005E5CCA"/>
    <w:rsid w:val="005F099B"/>
    <w:rsid w:val="005F2AFF"/>
    <w:rsid w:val="005F58B1"/>
    <w:rsid w:val="00605315"/>
    <w:rsid w:val="006058BD"/>
    <w:rsid w:val="00622A01"/>
    <w:rsid w:val="0062388A"/>
    <w:rsid w:val="00627461"/>
    <w:rsid w:val="0064126F"/>
    <w:rsid w:val="0064370A"/>
    <w:rsid w:val="00644582"/>
    <w:rsid w:val="0065535C"/>
    <w:rsid w:val="00660AC1"/>
    <w:rsid w:val="00676B6E"/>
    <w:rsid w:val="006C062E"/>
    <w:rsid w:val="006E0575"/>
    <w:rsid w:val="006E6B15"/>
    <w:rsid w:val="006F6578"/>
    <w:rsid w:val="006F69E2"/>
    <w:rsid w:val="006F6B81"/>
    <w:rsid w:val="006F71A7"/>
    <w:rsid w:val="00702D03"/>
    <w:rsid w:val="00704EB5"/>
    <w:rsid w:val="00705B8E"/>
    <w:rsid w:val="00706EC9"/>
    <w:rsid w:val="0071660E"/>
    <w:rsid w:val="00720401"/>
    <w:rsid w:val="007212F9"/>
    <w:rsid w:val="00730AC9"/>
    <w:rsid w:val="0073250D"/>
    <w:rsid w:val="00736778"/>
    <w:rsid w:val="00736A14"/>
    <w:rsid w:val="0079480D"/>
    <w:rsid w:val="007A6D9D"/>
    <w:rsid w:val="007B52AF"/>
    <w:rsid w:val="007B77B6"/>
    <w:rsid w:val="007C3FC4"/>
    <w:rsid w:val="007C43B9"/>
    <w:rsid w:val="007D1799"/>
    <w:rsid w:val="007D562A"/>
    <w:rsid w:val="007E22FA"/>
    <w:rsid w:val="007E2FF3"/>
    <w:rsid w:val="007F7268"/>
    <w:rsid w:val="00802880"/>
    <w:rsid w:val="00812897"/>
    <w:rsid w:val="00823031"/>
    <w:rsid w:val="00833050"/>
    <w:rsid w:val="00833FD3"/>
    <w:rsid w:val="0083570E"/>
    <w:rsid w:val="00836B53"/>
    <w:rsid w:val="008419E1"/>
    <w:rsid w:val="00861CC2"/>
    <w:rsid w:val="00864D59"/>
    <w:rsid w:val="00864FEB"/>
    <w:rsid w:val="00870856"/>
    <w:rsid w:val="00870DE5"/>
    <w:rsid w:val="0087341F"/>
    <w:rsid w:val="008778E8"/>
    <w:rsid w:val="0088115D"/>
    <w:rsid w:val="008835A1"/>
    <w:rsid w:val="00883AEB"/>
    <w:rsid w:val="00885D72"/>
    <w:rsid w:val="00887C37"/>
    <w:rsid w:val="0089320A"/>
    <w:rsid w:val="008A0269"/>
    <w:rsid w:val="008A4FC1"/>
    <w:rsid w:val="008A520F"/>
    <w:rsid w:val="008B1074"/>
    <w:rsid w:val="008B2D7C"/>
    <w:rsid w:val="008C6C25"/>
    <w:rsid w:val="008C79BB"/>
    <w:rsid w:val="008D0C74"/>
    <w:rsid w:val="008D445F"/>
    <w:rsid w:val="008D6142"/>
    <w:rsid w:val="008E677D"/>
    <w:rsid w:val="00900AFC"/>
    <w:rsid w:val="00902BF5"/>
    <w:rsid w:val="0090380B"/>
    <w:rsid w:val="0091226E"/>
    <w:rsid w:val="00926B8E"/>
    <w:rsid w:val="00930DA4"/>
    <w:rsid w:val="00945AB0"/>
    <w:rsid w:val="00951D49"/>
    <w:rsid w:val="00964DA1"/>
    <w:rsid w:val="009655AD"/>
    <w:rsid w:val="00970D57"/>
    <w:rsid w:val="00976E38"/>
    <w:rsid w:val="00985F14"/>
    <w:rsid w:val="00986508"/>
    <w:rsid w:val="00993235"/>
    <w:rsid w:val="009A0B29"/>
    <w:rsid w:val="009A3026"/>
    <w:rsid w:val="009A3440"/>
    <w:rsid w:val="009A72C1"/>
    <w:rsid w:val="009B46BB"/>
    <w:rsid w:val="009B5EBC"/>
    <w:rsid w:val="009C77D2"/>
    <w:rsid w:val="009D3BF3"/>
    <w:rsid w:val="009D77DD"/>
    <w:rsid w:val="009E291A"/>
    <w:rsid w:val="009E5DC8"/>
    <w:rsid w:val="009F1E77"/>
    <w:rsid w:val="009F58D2"/>
    <w:rsid w:val="009F5ABB"/>
    <w:rsid w:val="00A000C9"/>
    <w:rsid w:val="00A00B75"/>
    <w:rsid w:val="00A02F69"/>
    <w:rsid w:val="00A0400B"/>
    <w:rsid w:val="00A14761"/>
    <w:rsid w:val="00A40FE6"/>
    <w:rsid w:val="00A61DF0"/>
    <w:rsid w:val="00A676F2"/>
    <w:rsid w:val="00A82AE0"/>
    <w:rsid w:val="00A90B1F"/>
    <w:rsid w:val="00A943B0"/>
    <w:rsid w:val="00AA346B"/>
    <w:rsid w:val="00AA5255"/>
    <w:rsid w:val="00AB2414"/>
    <w:rsid w:val="00AB4BD8"/>
    <w:rsid w:val="00AB7681"/>
    <w:rsid w:val="00AB7E30"/>
    <w:rsid w:val="00AB7E3F"/>
    <w:rsid w:val="00AC745C"/>
    <w:rsid w:val="00AE0648"/>
    <w:rsid w:val="00B01708"/>
    <w:rsid w:val="00B13C39"/>
    <w:rsid w:val="00B166FC"/>
    <w:rsid w:val="00B270CD"/>
    <w:rsid w:val="00B2746B"/>
    <w:rsid w:val="00B34D27"/>
    <w:rsid w:val="00B407C8"/>
    <w:rsid w:val="00B45692"/>
    <w:rsid w:val="00B51535"/>
    <w:rsid w:val="00B53EA1"/>
    <w:rsid w:val="00B7086C"/>
    <w:rsid w:val="00B764E5"/>
    <w:rsid w:val="00B80E55"/>
    <w:rsid w:val="00B83BA0"/>
    <w:rsid w:val="00B84093"/>
    <w:rsid w:val="00B85C7F"/>
    <w:rsid w:val="00B9105B"/>
    <w:rsid w:val="00B9571F"/>
    <w:rsid w:val="00B97875"/>
    <w:rsid w:val="00BA7A66"/>
    <w:rsid w:val="00BB178F"/>
    <w:rsid w:val="00BB5401"/>
    <w:rsid w:val="00BC18D0"/>
    <w:rsid w:val="00BC70F4"/>
    <w:rsid w:val="00BD497B"/>
    <w:rsid w:val="00BE4923"/>
    <w:rsid w:val="00BE5378"/>
    <w:rsid w:val="00BE6061"/>
    <w:rsid w:val="00BE6FAE"/>
    <w:rsid w:val="00BF174D"/>
    <w:rsid w:val="00BF1DE9"/>
    <w:rsid w:val="00C0180A"/>
    <w:rsid w:val="00C077F5"/>
    <w:rsid w:val="00C177B9"/>
    <w:rsid w:val="00C22256"/>
    <w:rsid w:val="00C22377"/>
    <w:rsid w:val="00C22442"/>
    <w:rsid w:val="00C278CA"/>
    <w:rsid w:val="00C35669"/>
    <w:rsid w:val="00C51297"/>
    <w:rsid w:val="00C563F3"/>
    <w:rsid w:val="00C751B0"/>
    <w:rsid w:val="00C85208"/>
    <w:rsid w:val="00C90ADD"/>
    <w:rsid w:val="00C91C69"/>
    <w:rsid w:val="00CA3C2F"/>
    <w:rsid w:val="00CB6539"/>
    <w:rsid w:val="00CC1DF1"/>
    <w:rsid w:val="00CC21F6"/>
    <w:rsid w:val="00CC5258"/>
    <w:rsid w:val="00CC7403"/>
    <w:rsid w:val="00CD4641"/>
    <w:rsid w:val="00CE4A4E"/>
    <w:rsid w:val="00CF679A"/>
    <w:rsid w:val="00D02270"/>
    <w:rsid w:val="00D060AB"/>
    <w:rsid w:val="00D1293D"/>
    <w:rsid w:val="00D1298E"/>
    <w:rsid w:val="00D21273"/>
    <w:rsid w:val="00D27DAA"/>
    <w:rsid w:val="00D55F67"/>
    <w:rsid w:val="00D602D7"/>
    <w:rsid w:val="00D778DD"/>
    <w:rsid w:val="00D87A3D"/>
    <w:rsid w:val="00DC3CD3"/>
    <w:rsid w:val="00DD323A"/>
    <w:rsid w:val="00DE1AA3"/>
    <w:rsid w:val="00DE32FE"/>
    <w:rsid w:val="00DE5174"/>
    <w:rsid w:val="00DF4192"/>
    <w:rsid w:val="00E16C93"/>
    <w:rsid w:val="00E20F37"/>
    <w:rsid w:val="00E30273"/>
    <w:rsid w:val="00E337BD"/>
    <w:rsid w:val="00E35ADC"/>
    <w:rsid w:val="00E36191"/>
    <w:rsid w:val="00E377A6"/>
    <w:rsid w:val="00E40FBA"/>
    <w:rsid w:val="00E4596F"/>
    <w:rsid w:val="00E47923"/>
    <w:rsid w:val="00E5187F"/>
    <w:rsid w:val="00E575BD"/>
    <w:rsid w:val="00E67FC4"/>
    <w:rsid w:val="00E76BB4"/>
    <w:rsid w:val="00E80E13"/>
    <w:rsid w:val="00EA1BC9"/>
    <w:rsid w:val="00EE1C13"/>
    <w:rsid w:val="00EE2E2F"/>
    <w:rsid w:val="00F008E2"/>
    <w:rsid w:val="00F0711F"/>
    <w:rsid w:val="00F100A0"/>
    <w:rsid w:val="00F16C04"/>
    <w:rsid w:val="00F176EC"/>
    <w:rsid w:val="00F2038C"/>
    <w:rsid w:val="00F33EDE"/>
    <w:rsid w:val="00F406F7"/>
    <w:rsid w:val="00F429C7"/>
    <w:rsid w:val="00F51B1B"/>
    <w:rsid w:val="00F52E4D"/>
    <w:rsid w:val="00F75071"/>
    <w:rsid w:val="00F81D1C"/>
    <w:rsid w:val="00F91FF3"/>
    <w:rsid w:val="00F9481D"/>
    <w:rsid w:val="00F96235"/>
    <w:rsid w:val="00FA1486"/>
    <w:rsid w:val="00FA71A8"/>
    <w:rsid w:val="00FA7E6F"/>
    <w:rsid w:val="00FB5765"/>
    <w:rsid w:val="00FB6572"/>
    <w:rsid w:val="00FC666B"/>
    <w:rsid w:val="00FC7DA0"/>
    <w:rsid w:val="00FC7FEA"/>
    <w:rsid w:val="00FD467F"/>
    <w:rsid w:val="00FE1404"/>
    <w:rsid w:val="00FE25AC"/>
    <w:rsid w:val="00FF06E6"/>
    <w:rsid w:val="00FF571A"/>
    <w:rsid w:val="00FF67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B0E2C2-A861-402C-9646-B1E56E5FD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C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50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94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480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36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6778"/>
  </w:style>
  <w:style w:type="paragraph" w:styleId="a7">
    <w:name w:val="footer"/>
    <w:basedOn w:val="a"/>
    <w:link w:val="a8"/>
    <w:uiPriority w:val="99"/>
    <w:unhideWhenUsed/>
    <w:rsid w:val="00736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6778"/>
  </w:style>
  <w:style w:type="paragraph" w:styleId="a9">
    <w:name w:val="List Paragraph"/>
    <w:basedOn w:val="a"/>
    <w:uiPriority w:val="34"/>
    <w:qFormat/>
    <w:rsid w:val="00DF4192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FF67BD"/>
    <w:rPr>
      <w:color w:val="0000FF"/>
      <w:u w:val="single"/>
    </w:rPr>
  </w:style>
  <w:style w:type="table" w:styleId="ab">
    <w:name w:val="Table Grid"/>
    <w:basedOn w:val="a1"/>
    <w:uiPriority w:val="59"/>
    <w:rsid w:val="00AE06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2E7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2E72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96953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7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185915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97895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0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96456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431185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0F5AE-581D-4496-9F44-FC1C91AA6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Волгаева Татьяна Николаевна</dc:creator>
  <cp:lastModifiedBy>Малева Ольга Викторовна</cp:lastModifiedBy>
  <cp:revision>6</cp:revision>
  <cp:lastPrinted>2024-01-17T05:29:00Z</cp:lastPrinted>
  <dcterms:created xsi:type="dcterms:W3CDTF">2024-01-17T05:16:00Z</dcterms:created>
  <dcterms:modified xsi:type="dcterms:W3CDTF">2024-01-19T08:07:00Z</dcterms:modified>
</cp:coreProperties>
</file>