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B42C89">
              <w:rPr>
                <w:noProof/>
                <w:sz w:val="28"/>
                <w:szCs w:val="28"/>
              </w:rPr>
              <w:t>26.12.2023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2C89">
              <w:rPr>
                <w:sz w:val="28"/>
                <w:szCs w:val="28"/>
              </w:rPr>
              <w:t>277-п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96F9F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перечней</w:t>
            </w:r>
          </w:p>
          <w:p w:rsidR="00096F9F" w:rsidRPr="00115620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 администраторов доходов местного бюджета</w:t>
            </w:r>
            <w:r w:rsidRPr="00115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главных администраторов источников финансирования дефицита местного бюджета города Зеленогорска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9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750567">
        <w:rPr>
          <w:sz w:val="28"/>
          <w:szCs w:val="28"/>
        </w:rPr>
        <w:t xml:space="preserve">, </w:t>
      </w:r>
      <w:r w:rsidR="003F79B3">
        <w:rPr>
          <w:sz w:val="28"/>
          <w:szCs w:val="28"/>
        </w:rPr>
        <w:t xml:space="preserve">пунктом </w:t>
      </w:r>
      <w:r w:rsidR="00750567">
        <w:rPr>
          <w:sz w:val="28"/>
          <w:szCs w:val="28"/>
        </w:rPr>
        <w:t xml:space="preserve">4 статьи 160.2 </w:t>
      </w:r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505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56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Российской Федерации </w:t>
      </w:r>
      <w:r w:rsidR="00750567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 w:rsidR="00AC7755">
        <w:rPr>
          <w:sz w:val="28"/>
          <w:szCs w:val="28"/>
        </w:rPr>
        <w:t xml:space="preserve">пунктом 3.2 </w:t>
      </w:r>
      <w:r w:rsidR="003F79B3" w:rsidRPr="00AC7755">
        <w:rPr>
          <w:sz w:val="28"/>
          <w:szCs w:val="28"/>
        </w:rPr>
        <w:t xml:space="preserve">Положения о </w:t>
      </w:r>
      <w:r w:rsidR="003F79B3" w:rsidRPr="00AC7755">
        <w:rPr>
          <w:sz w:val="28"/>
          <w:szCs w:val="28"/>
        </w:rPr>
        <w:lastRenderedPageBreak/>
        <w:t>бюджетном процессе в городе Зеленогорске</w:t>
      </w:r>
      <w:r w:rsidR="003F79B3">
        <w:rPr>
          <w:sz w:val="28"/>
          <w:szCs w:val="28"/>
        </w:rPr>
        <w:t xml:space="preserve">, утвержденного </w:t>
      </w:r>
      <w:r w:rsidR="00AC7755">
        <w:rPr>
          <w:sz w:val="28"/>
          <w:szCs w:val="28"/>
        </w:rPr>
        <w:t>решени</w:t>
      </w:r>
      <w:r w:rsidR="003F79B3">
        <w:rPr>
          <w:sz w:val="28"/>
          <w:szCs w:val="28"/>
        </w:rPr>
        <w:t>ем</w:t>
      </w:r>
      <w:r w:rsidR="00AC7755">
        <w:rPr>
          <w:sz w:val="28"/>
          <w:szCs w:val="28"/>
        </w:rPr>
        <w:t xml:space="preserve"> Совета депутатов ЗАТО г. Зеленогорска </w:t>
      </w:r>
      <w:r w:rsidR="00AC7755" w:rsidRPr="00AC7755">
        <w:rPr>
          <w:sz w:val="28"/>
          <w:szCs w:val="28"/>
        </w:rPr>
        <w:t>от 30</w:t>
      </w:r>
      <w:r w:rsidRPr="00AC7755">
        <w:rPr>
          <w:sz w:val="28"/>
          <w:szCs w:val="28"/>
        </w:rPr>
        <w:t>.1</w:t>
      </w:r>
      <w:r w:rsidR="00AC7755" w:rsidRPr="00AC7755">
        <w:rPr>
          <w:sz w:val="28"/>
          <w:szCs w:val="28"/>
        </w:rPr>
        <w:t>0</w:t>
      </w:r>
      <w:r w:rsidRPr="00AC7755">
        <w:rPr>
          <w:sz w:val="28"/>
          <w:szCs w:val="28"/>
        </w:rPr>
        <w:t>.20</w:t>
      </w:r>
      <w:r w:rsidR="00AC7755" w:rsidRPr="00AC7755">
        <w:rPr>
          <w:sz w:val="28"/>
          <w:szCs w:val="28"/>
        </w:rPr>
        <w:t>19</w:t>
      </w:r>
      <w:r w:rsidRPr="00AC7755">
        <w:rPr>
          <w:sz w:val="28"/>
          <w:szCs w:val="28"/>
        </w:rPr>
        <w:t xml:space="preserve"> № </w:t>
      </w:r>
      <w:r w:rsidR="00AC7755" w:rsidRPr="00AC7755">
        <w:rPr>
          <w:sz w:val="28"/>
          <w:szCs w:val="28"/>
        </w:rPr>
        <w:t>15</w:t>
      </w:r>
      <w:r w:rsidRPr="00AC7755">
        <w:rPr>
          <w:sz w:val="28"/>
          <w:szCs w:val="28"/>
        </w:rPr>
        <w:t>-</w:t>
      </w:r>
      <w:r w:rsidR="00AC7755" w:rsidRPr="00AC7755">
        <w:rPr>
          <w:sz w:val="28"/>
          <w:szCs w:val="28"/>
        </w:rPr>
        <w:t>68р</w:t>
      </w:r>
      <w:r w:rsidR="00AC7755">
        <w:rPr>
          <w:sz w:val="28"/>
          <w:szCs w:val="28"/>
        </w:rPr>
        <w:t>, руководствуясь Уставом города Зеленогорска</w:t>
      </w:r>
      <w:r w:rsidR="00EF5DDB">
        <w:rPr>
          <w:sz w:val="28"/>
          <w:szCs w:val="28"/>
        </w:rPr>
        <w:t xml:space="preserve"> Красноярского края</w:t>
      </w:r>
      <w:r w:rsidR="00AC7755">
        <w:rPr>
          <w:sz w:val="28"/>
          <w:szCs w:val="28"/>
        </w:rPr>
        <w:t>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3F79B3" w:rsidRPr="00163123" w:rsidRDefault="003F79B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</w:t>
      </w:r>
      <w:r>
        <w:rPr>
          <w:sz w:val="28"/>
          <w:szCs w:val="28"/>
        </w:rPr>
        <w:t>источников финансирования дефицита местного</w:t>
      </w:r>
      <w:r w:rsidRPr="0012693D">
        <w:rPr>
          <w:sz w:val="28"/>
          <w:szCs w:val="28"/>
        </w:rPr>
        <w:t xml:space="preserve"> </w:t>
      </w:r>
      <w:r w:rsidRPr="009823A4">
        <w:rPr>
          <w:color w:val="000000" w:themeColor="text1"/>
          <w:sz w:val="28"/>
          <w:szCs w:val="28"/>
        </w:rPr>
        <w:t xml:space="preserve">бюджета 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>№ 2 к настоящему постановлению</w:t>
      </w:r>
      <w:r w:rsidRPr="002A1E4F">
        <w:rPr>
          <w:sz w:val="28"/>
        </w:rPr>
        <w:t>.</w:t>
      </w:r>
    </w:p>
    <w:p w:rsidR="00163123" w:rsidRPr="00163123" w:rsidRDefault="0016312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</w:rPr>
        <w:t>Признать утратившими силу</w:t>
      </w:r>
      <w:r w:rsidR="00583BBE">
        <w:rPr>
          <w:sz w:val="28"/>
        </w:rPr>
        <w:t xml:space="preserve"> с 01.01.202</w:t>
      </w:r>
      <w:r w:rsidR="00D60358">
        <w:rPr>
          <w:sz w:val="28"/>
        </w:rPr>
        <w:t>4</w:t>
      </w:r>
      <w:r>
        <w:rPr>
          <w:sz w:val="28"/>
        </w:rPr>
        <w:t>: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 от </w:t>
      </w:r>
      <w:r w:rsidR="00F148A8">
        <w:rPr>
          <w:sz w:val="28"/>
        </w:rPr>
        <w:t>08</w:t>
      </w:r>
      <w:r>
        <w:rPr>
          <w:sz w:val="28"/>
        </w:rPr>
        <w:t>.1</w:t>
      </w:r>
      <w:r w:rsidR="00F148A8">
        <w:rPr>
          <w:sz w:val="28"/>
        </w:rPr>
        <w:t>2</w:t>
      </w:r>
      <w:r>
        <w:rPr>
          <w:sz w:val="28"/>
        </w:rPr>
        <w:t>.202</w:t>
      </w:r>
      <w:r w:rsidR="00F148A8">
        <w:rPr>
          <w:sz w:val="28"/>
        </w:rPr>
        <w:t>2</w:t>
      </w:r>
      <w:r>
        <w:rPr>
          <w:sz w:val="28"/>
        </w:rPr>
        <w:t xml:space="preserve"> </w:t>
      </w:r>
      <w:r w:rsidR="00F148A8">
        <w:rPr>
          <w:sz w:val="28"/>
        </w:rPr>
        <w:t xml:space="preserve">       </w:t>
      </w:r>
      <w:r>
        <w:rPr>
          <w:sz w:val="28"/>
        </w:rPr>
        <w:t>№ 1</w:t>
      </w:r>
      <w:r w:rsidR="00D60358">
        <w:rPr>
          <w:sz w:val="28"/>
        </w:rPr>
        <w:t>81</w:t>
      </w:r>
      <w:r>
        <w:rPr>
          <w:sz w:val="28"/>
        </w:rPr>
        <w:t>-п «</w:t>
      </w:r>
      <w:r w:rsidRPr="00163123">
        <w:rPr>
          <w:sz w:val="28"/>
        </w:rPr>
        <w:t>Об утверждении перечней</w:t>
      </w:r>
      <w:r>
        <w:rPr>
          <w:sz w:val="28"/>
        </w:rPr>
        <w:t xml:space="preserve"> </w:t>
      </w:r>
      <w:r w:rsidRPr="00163123">
        <w:rPr>
          <w:sz w:val="28"/>
        </w:rPr>
        <w:t>главных администраторов доходов местного бюджета и главных администраторов источников финансирования дефицита местного бюджета города Зеленогорска</w:t>
      </w:r>
      <w:r>
        <w:rPr>
          <w:sz w:val="28"/>
        </w:rPr>
        <w:t>»;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1</w:t>
      </w:r>
      <w:r w:rsidR="00F148A8">
        <w:rPr>
          <w:sz w:val="28"/>
          <w:szCs w:val="28"/>
        </w:rPr>
        <w:t>9</w:t>
      </w:r>
      <w:r w:rsidRPr="00163123">
        <w:rPr>
          <w:sz w:val="28"/>
          <w:szCs w:val="28"/>
        </w:rPr>
        <w:t>.0</w:t>
      </w:r>
      <w:r w:rsidR="00F148A8">
        <w:rPr>
          <w:sz w:val="28"/>
          <w:szCs w:val="28"/>
        </w:rPr>
        <w:t>1</w:t>
      </w:r>
      <w:r w:rsidRPr="00163123">
        <w:rPr>
          <w:sz w:val="28"/>
          <w:szCs w:val="28"/>
        </w:rPr>
        <w:t>.202</w:t>
      </w:r>
      <w:r w:rsidR="00F148A8"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 w:rsidR="00583BBE"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 w:rsidR="00F148A8">
        <w:rPr>
          <w:sz w:val="28"/>
          <w:szCs w:val="28"/>
        </w:rPr>
        <w:t>16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 w:rsidR="00583BBE"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 w:rsidR="00F148A8"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 w:rsidR="00F148A8"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 w:rsidR="00F148A8"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02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23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 xml:space="preserve">-п «Об утверждении перечней главных </w:t>
      </w:r>
      <w:r w:rsidRPr="00163123">
        <w:rPr>
          <w:sz w:val="28"/>
          <w:szCs w:val="28"/>
        </w:rPr>
        <w:lastRenderedPageBreak/>
        <w:t>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04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8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9E5F8A" w:rsidRDefault="009E5F8A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02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30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234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08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 xml:space="preserve">-п «Об утверждении перечней главных администраторов доходов местного бюджета и главных администраторов </w:t>
      </w:r>
      <w:r w:rsidRPr="00163123">
        <w:rPr>
          <w:sz w:val="28"/>
          <w:szCs w:val="28"/>
        </w:rPr>
        <w:lastRenderedPageBreak/>
        <w:t>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21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</w:t>
      </w:r>
      <w:proofErr w:type="gramStart"/>
      <w:r w:rsidRPr="00163123">
        <w:rPr>
          <w:sz w:val="28"/>
          <w:szCs w:val="28"/>
        </w:rPr>
        <w:t>Администрации</w:t>
      </w:r>
      <w:proofErr w:type="gramEnd"/>
      <w:r w:rsidRPr="00163123">
        <w:rPr>
          <w:sz w:val="28"/>
          <w:szCs w:val="28"/>
        </w:rPr>
        <w:t xml:space="preserve"> ЗАТО г. Зеленогорск от </w:t>
      </w:r>
      <w:r>
        <w:rPr>
          <w:sz w:val="28"/>
          <w:szCs w:val="28"/>
        </w:rPr>
        <w:t>25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</w:t>
      </w:r>
      <w:r w:rsidRPr="002F43DB">
        <w:rPr>
          <w:sz w:val="28"/>
          <w:szCs w:val="28"/>
        </w:rPr>
        <w:t>о бюджет</w:t>
      </w:r>
      <w:r>
        <w:rPr>
          <w:sz w:val="28"/>
          <w:szCs w:val="28"/>
        </w:rPr>
        <w:t>а</w:t>
      </w:r>
      <w:r w:rsidR="00FF7E3D">
        <w:rPr>
          <w:sz w:val="28"/>
          <w:szCs w:val="28"/>
        </w:rPr>
        <w:t xml:space="preserve"> города Зеленогорска</w:t>
      </w:r>
      <w:r w:rsidRPr="002F4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D60358">
        <w:rPr>
          <w:sz w:val="28"/>
          <w:szCs w:val="28"/>
        </w:rPr>
        <w:t>4</w:t>
      </w:r>
      <w:r w:rsidRPr="002F43DB">
        <w:rPr>
          <w:sz w:val="28"/>
          <w:szCs w:val="28"/>
        </w:rPr>
        <w:t xml:space="preserve"> год и плановый период 202</w:t>
      </w:r>
      <w:r w:rsidR="00D60358">
        <w:rPr>
          <w:sz w:val="28"/>
          <w:szCs w:val="28"/>
        </w:rPr>
        <w:t>5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–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202</w:t>
      </w:r>
      <w:r w:rsidR="00D60358">
        <w:rPr>
          <w:sz w:val="28"/>
          <w:szCs w:val="28"/>
        </w:rPr>
        <w:t>6</w:t>
      </w:r>
      <w:r w:rsidRPr="002F43DB">
        <w:rPr>
          <w:sz w:val="28"/>
          <w:szCs w:val="28"/>
        </w:rPr>
        <w:t xml:space="preserve"> годов.</w:t>
      </w:r>
    </w:p>
    <w:p w:rsidR="004D0E14" w:rsidRP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4D0E14">
        <w:rPr>
          <w:sz w:val="28"/>
        </w:rPr>
        <w:t>Главы</w:t>
      </w:r>
      <w:proofErr w:type="gramEnd"/>
      <w:r w:rsidRPr="004D0E14">
        <w:rPr>
          <w:sz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D61408" w:rsidRDefault="00D61408" w:rsidP="009E5F8A">
      <w:pPr>
        <w:rPr>
          <w:sz w:val="28"/>
        </w:rPr>
      </w:pPr>
      <w:r>
        <w:rPr>
          <w:sz w:val="28"/>
        </w:rPr>
        <w:t>Первый заместитель</w:t>
      </w:r>
    </w:p>
    <w:p w:rsidR="00D61408" w:rsidRDefault="00334DFF" w:rsidP="009E5F8A">
      <w:pPr>
        <w:rPr>
          <w:sz w:val="28"/>
        </w:rPr>
      </w:pPr>
      <w:proofErr w:type="gramStart"/>
      <w:r>
        <w:rPr>
          <w:sz w:val="28"/>
        </w:rPr>
        <w:t>Глав</w:t>
      </w:r>
      <w:r w:rsidR="00D61408">
        <w:rPr>
          <w:sz w:val="28"/>
        </w:rPr>
        <w:t>ы</w:t>
      </w:r>
      <w:proofErr w:type="gramEnd"/>
      <w:r>
        <w:rPr>
          <w:sz w:val="28"/>
        </w:rPr>
        <w:t xml:space="preserve"> </w:t>
      </w:r>
      <w:r w:rsidRPr="001556AA">
        <w:rPr>
          <w:sz w:val="28"/>
        </w:rPr>
        <w:t>ЗАТО г. Зеленогорск</w:t>
      </w:r>
    </w:p>
    <w:p w:rsidR="00D61408" w:rsidRDefault="00D61408" w:rsidP="009E5F8A">
      <w:pPr>
        <w:rPr>
          <w:sz w:val="28"/>
        </w:rPr>
      </w:pPr>
      <w:r>
        <w:rPr>
          <w:sz w:val="28"/>
        </w:rPr>
        <w:t>по стратегическому планированию,</w:t>
      </w:r>
    </w:p>
    <w:p w:rsidR="00365569" w:rsidRDefault="00D61408" w:rsidP="009E5F8A">
      <w:pPr>
        <w:rPr>
          <w:sz w:val="28"/>
        </w:rPr>
      </w:pPr>
      <w:r>
        <w:rPr>
          <w:sz w:val="28"/>
        </w:rPr>
        <w:t>экономическому развитию и финансам</w:t>
      </w:r>
      <w:r w:rsidR="00096F9F">
        <w:rPr>
          <w:sz w:val="28"/>
        </w:rPr>
        <w:tab/>
      </w:r>
      <w:r w:rsidR="00096F9F">
        <w:rPr>
          <w:sz w:val="28"/>
        </w:rPr>
        <w:tab/>
      </w:r>
      <w:r w:rsidR="00096F9F">
        <w:rPr>
          <w:sz w:val="28"/>
        </w:rPr>
        <w:tab/>
        <w:t xml:space="preserve">          </w:t>
      </w:r>
      <w:r w:rsidR="009E5F8A">
        <w:rPr>
          <w:sz w:val="28"/>
        </w:rPr>
        <w:t xml:space="preserve"> </w:t>
      </w:r>
      <w:r>
        <w:rPr>
          <w:sz w:val="28"/>
        </w:rPr>
        <w:t xml:space="preserve"> </w:t>
      </w:r>
      <w:r w:rsidR="009E5F8A">
        <w:rPr>
          <w:sz w:val="28"/>
        </w:rPr>
        <w:t xml:space="preserve">  </w:t>
      </w:r>
      <w:r w:rsidR="00096F9F">
        <w:rPr>
          <w:sz w:val="28"/>
        </w:rPr>
        <w:t xml:space="preserve">  </w:t>
      </w:r>
      <w:r>
        <w:rPr>
          <w:sz w:val="28"/>
        </w:rPr>
        <w:t>М</w:t>
      </w:r>
      <w:r w:rsidR="009E5F8A">
        <w:rPr>
          <w:sz w:val="28"/>
        </w:rPr>
        <w:t xml:space="preserve">.В. </w:t>
      </w:r>
      <w:r>
        <w:rPr>
          <w:sz w:val="28"/>
        </w:rPr>
        <w:t>Налобина</w:t>
      </w:r>
    </w:p>
    <w:p w:rsidR="009E5F8A" w:rsidRDefault="009E5F8A" w:rsidP="009E5F8A">
      <w:pPr>
        <w:rPr>
          <w:sz w:val="28"/>
        </w:rPr>
      </w:pPr>
    </w:p>
    <w:p w:rsidR="009E5F8A" w:rsidRDefault="009E5F8A" w:rsidP="009E5F8A">
      <w:pPr>
        <w:rPr>
          <w:sz w:val="28"/>
        </w:rPr>
      </w:pPr>
    </w:p>
    <w:p w:rsidR="009E5F8A" w:rsidRDefault="009E5F8A" w:rsidP="009E5F8A">
      <w:pPr>
        <w:rPr>
          <w:sz w:val="28"/>
        </w:rPr>
      </w:pPr>
    </w:p>
    <w:p w:rsidR="009E5F8A" w:rsidRDefault="009E5F8A" w:rsidP="009E5F8A">
      <w:pPr>
        <w:rPr>
          <w:sz w:val="28"/>
        </w:rPr>
      </w:pPr>
    </w:p>
    <w:p w:rsidR="00365569" w:rsidRDefault="00365569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  <w:sectPr w:rsidR="00D248D4" w:rsidSect="009E5F8A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1872"/>
        <w:gridCol w:w="2664"/>
        <w:gridCol w:w="10348"/>
      </w:tblGrid>
      <w:tr w:rsidR="00D248D4" w:rsidRPr="00D248D4" w:rsidTr="00D248D4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C202"/>
            <w:bookmarkEnd w:id="0"/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248D4" w:rsidRPr="00D248D4" w:rsidTr="00D248D4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D248D4" w:rsidRPr="00D248D4" w:rsidTr="00D248D4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ЗАТО г. Зеленогорск</w:t>
            </w:r>
          </w:p>
        </w:tc>
      </w:tr>
      <w:tr w:rsidR="00D248D4" w:rsidRPr="00D248D4" w:rsidTr="00D248D4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B42C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 xml:space="preserve">от </w:t>
            </w:r>
            <w:r w:rsidR="00B42C89">
              <w:rPr>
                <w:color w:val="000000"/>
                <w:sz w:val="24"/>
                <w:szCs w:val="24"/>
              </w:rPr>
              <w:t>26.12.2023</w:t>
            </w:r>
            <w:r w:rsidRPr="00D248D4">
              <w:rPr>
                <w:color w:val="000000"/>
                <w:sz w:val="24"/>
                <w:szCs w:val="24"/>
              </w:rPr>
              <w:t xml:space="preserve"> № </w:t>
            </w:r>
            <w:r w:rsidR="00B42C89">
              <w:rPr>
                <w:color w:val="000000"/>
                <w:sz w:val="24"/>
                <w:szCs w:val="24"/>
              </w:rPr>
              <w:t>277-п</w:t>
            </w:r>
          </w:p>
        </w:tc>
      </w:tr>
      <w:tr w:rsidR="00D248D4" w:rsidRPr="00D248D4" w:rsidTr="00D248D4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48D4" w:rsidRPr="00D248D4" w:rsidTr="00D248D4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48D4" w:rsidRPr="00D248D4" w:rsidTr="00D248D4">
        <w:trPr>
          <w:trHeight w:val="37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местного бюджета города Зеленогорска</w:t>
            </w:r>
          </w:p>
        </w:tc>
      </w:tr>
      <w:tr w:rsidR="00D248D4" w:rsidRPr="00D248D4" w:rsidTr="00866441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48D4" w:rsidRPr="00D248D4" w:rsidTr="00866441">
        <w:trPr>
          <w:trHeight w:val="17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Код главного администратора доходов    местного   бюджета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Коды вида (</w:t>
            </w:r>
            <w:proofErr w:type="gramStart"/>
            <w:r w:rsidRPr="00D248D4">
              <w:rPr>
                <w:color w:val="000000"/>
                <w:sz w:val="24"/>
                <w:szCs w:val="24"/>
              </w:rPr>
              <w:t xml:space="preserve">подвида)   </w:t>
            </w:r>
            <w:proofErr w:type="gramEnd"/>
            <w:r w:rsidRPr="00D248D4">
              <w:rPr>
                <w:color w:val="000000"/>
                <w:sz w:val="24"/>
                <w:szCs w:val="24"/>
              </w:rPr>
              <w:t xml:space="preserve">    доходов местного бюджета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ind w:left="772" w:hanging="772"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</w:r>
          </w:p>
        </w:tc>
      </w:tr>
      <w:tr w:rsidR="00D248D4" w:rsidRPr="00D248D4" w:rsidTr="00866441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D248D4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8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248D4" w:rsidRPr="00D248D4" w:rsidTr="00866441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2 02 15010 04 0000 150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2 02 19999 04 2722 150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2 02 19999 04 2724 150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2 02 25172 04 0000 150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регионального проекта «Современная школа»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248D4" w:rsidRPr="00D248D4" w:rsidTr="00866441">
        <w:trPr>
          <w:trHeight w:val="22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2 02 29999 04 7397 150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2 02 29999 04 7456 150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комплекса процессных мероприятий «Вовлечение молодежи в социальную практику» государственной программы Красноярского </w:t>
            </w:r>
            <w:proofErr w:type="gramStart"/>
            <w:r w:rsidRPr="00D248D4">
              <w:rPr>
                <w:sz w:val="24"/>
                <w:szCs w:val="24"/>
              </w:rPr>
              <w:t>края  «</w:t>
            </w:r>
            <w:proofErr w:type="gramEnd"/>
            <w:r w:rsidRPr="00D248D4">
              <w:rPr>
                <w:sz w:val="24"/>
                <w:szCs w:val="24"/>
              </w:rPr>
              <w:t>Молодежь Красноярского края в XXI веке»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2 02 29999 04 7488 150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</w:r>
          </w:p>
        </w:tc>
      </w:tr>
      <w:tr w:rsidR="00D248D4" w:rsidRPr="00D248D4" w:rsidTr="00866441">
        <w:trPr>
          <w:trHeight w:val="12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2 02 29999 04 7509 150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2 02 29999 04 7563 150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2 02 29999 04 7582 150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8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>2 02 29999 04 7583 150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8D4">
              <w:rPr>
                <w:sz w:val="24"/>
                <w:szCs w:val="24"/>
              </w:rPr>
              <w:t xml:space="preserve">Субсидии бюджетам муниципальных образований края на </w:t>
            </w:r>
            <w:proofErr w:type="spellStart"/>
            <w:r w:rsidRPr="00D248D4">
              <w:rPr>
                <w:sz w:val="24"/>
                <w:szCs w:val="24"/>
              </w:rPr>
              <w:t>софинансирование</w:t>
            </w:r>
            <w:proofErr w:type="spellEnd"/>
            <w:r w:rsidRPr="00D248D4">
              <w:rPr>
                <w:sz w:val="24"/>
                <w:szCs w:val="24"/>
              </w:rPr>
              <w:t xml:space="preserve"> </w:t>
            </w:r>
            <w:proofErr w:type="gramStart"/>
            <w:r w:rsidRPr="00D248D4">
              <w:rPr>
                <w:sz w:val="24"/>
                <w:szCs w:val="24"/>
              </w:rPr>
              <w:t>организации и обеспечения бесплатным питанием</w:t>
            </w:r>
            <w:proofErr w:type="gramEnd"/>
            <w:r w:rsidRPr="00D248D4">
              <w:rPr>
                <w:sz w:val="24"/>
                <w:szCs w:val="24"/>
              </w:rPr>
              <w:t xml:space="preserve">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2 02 29999 04 7607 150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2 02 29999 04 7673 150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D248D4" w:rsidRPr="00D248D4" w:rsidTr="00866441">
        <w:trPr>
          <w:trHeight w:val="18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2 02 30024 04 0289 150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D248D4" w:rsidRPr="00D248D4" w:rsidTr="00866441">
        <w:trPr>
          <w:trHeight w:val="3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2 02 30024 04 7408 150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3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2 02 30024 04 7409 150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2 02 30024 04 7429 150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2 02 30024 04 7514 150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248D4" w:rsidRPr="00D248D4" w:rsidTr="00866441">
        <w:trPr>
          <w:trHeight w:val="18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2 02 30024 04 7518 150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2 02 30024 04 7519 150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</w:r>
          </w:p>
        </w:tc>
      </w:tr>
      <w:tr w:rsidR="00D248D4" w:rsidRPr="00D248D4" w:rsidTr="00866441">
        <w:trPr>
          <w:trHeight w:val="22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2 02 30024 04 7552 150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30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2 02 30024 04 7554 150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34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2 02 30024 04 7564 150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22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2 02 30024 04 7566 150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2 02 30024 04 7570 150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248D4" w:rsidRPr="00D248D4" w:rsidTr="00866441">
        <w:trPr>
          <w:trHeight w:val="26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2 02 30024 04 7587 150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248D4" w:rsidRPr="00D248D4" w:rsidTr="00866441">
        <w:trPr>
          <w:trHeight w:val="3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2 02 30024 04 7588 150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2 02 30024 04 7604 150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2 02 30024 04 7649 150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248D4" w:rsidRPr="00D248D4" w:rsidTr="00866441">
        <w:trPr>
          <w:trHeight w:val="26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2 02 30024 04 7846 150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2 08 10000 04 0000 150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2 19 25304 04 0000 150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2 19 45303 04 0000 150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2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4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Отдел городского хозяйства </w:t>
            </w:r>
            <w:proofErr w:type="gramStart"/>
            <w:r w:rsidRPr="00D248D4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 ЗАТО г. Зеленогорск</w:t>
            </w:r>
            <w:r w:rsidRPr="00D248D4">
              <w:rPr>
                <w:color w:val="000000"/>
                <w:sz w:val="24"/>
                <w:szCs w:val="24"/>
              </w:rPr>
              <w:t xml:space="preserve"> </w:t>
            </w: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248D4" w:rsidRPr="00D248D4" w:rsidTr="00866441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1 13  02064 04 0000 130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48D4" w:rsidRPr="00D248D4" w:rsidTr="00866441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4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2 04 04099 04 0000 150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248D4" w:rsidRPr="00D248D4" w:rsidTr="00866441">
        <w:trPr>
          <w:trHeight w:val="40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D248D4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D248D4" w:rsidRPr="00D248D4" w:rsidTr="00866441">
        <w:trPr>
          <w:trHeight w:val="32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D4" w:rsidRPr="00D248D4" w:rsidTr="00866441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48D4" w:rsidRPr="00D248D4" w:rsidTr="00866441">
        <w:trPr>
          <w:trHeight w:val="8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248D4" w:rsidRPr="00D248D4" w:rsidTr="00866441">
        <w:trPr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Зеленогорск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48D4" w:rsidRPr="00D248D4" w:rsidTr="00866441">
        <w:trPr>
          <w:trHeight w:val="11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248D4" w:rsidRPr="00D248D4" w:rsidTr="00866441">
        <w:trPr>
          <w:trHeight w:val="5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48D4" w:rsidRPr="00D248D4" w:rsidTr="00866441">
        <w:trPr>
          <w:trHeight w:val="8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48D4" w:rsidRPr="00D248D4" w:rsidTr="00866441">
        <w:trPr>
          <w:trHeight w:val="21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248D4" w:rsidRPr="00D248D4" w:rsidTr="00866441">
        <w:trPr>
          <w:trHeight w:val="6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248D4" w:rsidRPr="00D248D4" w:rsidTr="00866441">
        <w:trPr>
          <w:trHeight w:val="5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D248D4">
              <w:rPr>
                <w:b/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D248D4" w:rsidRPr="00D248D4" w:rsidTr="00866441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D248D4" w:rsidRPr="00D248D4" w:rsidTr="00866441">
        <w:trPr>
          <w:trHeight w:val="18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D248D4" w:rsidRPr="00D248D4" w:rsidTr="00866441">
        <w:trPr>
          <w:trHeight w:val="20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1 01 01120 01 0000 110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D248D4" w:rsidRPr="00D248D4" w:rsidTr="00866441">
        <w:trPr>
          <w:trHeight w:val="20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1 01 01130 01 0000 110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248D4" w:rsidRPr="00D248D4" w:rsidTr="00866441">
        <w:trPr>
          <w:trHeight w:val="18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248D4" w:rsidRPr="00D248D4" w:rsidTr="00866441">
        <w:trPr>
          <w:trHeight w:val="16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8D4" w:rsidRPr="00D248D4" w:rsidTr="00866441">
        <w:trPr>
          <w:trHeight w:val="16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1 01 02241 01 0000 110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48D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248D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8D4" w:rsidRPr="00D248D4" w:rsidTr="00866441">
        <w:trPr>
          <w:trHeight w:val="17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1 01 02251 01 0000 110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8D4" w:rsidRPr="00D248D4" w:rsidTr="00866441">
        <w:trPr>
          <w:trHeight w:val="17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1 01 02261 01 0000 110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8D4" w:rsidRPr="00D248D4" w:rsidTr="00866441">
        <w:trPr>
          <w:trHeight w:val="6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248D4" w:rsidRPr="00D248D4" w:rsidTr="00866441">
        <w:trPr>
          <w:trHeight w:val="10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248D4" w:rsidRPr="00D248D4" w:rsidTr="00866441">
        <w:trPr>
          <w:trHeight w:val="8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248D4" w:rsidRPr="00D248D4" w:rsidTr="00866441">
        <w:trPr>
          <w:trHeight w:val="8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248D4" w:rsidRPr="00D248D4" w:rsidTr="00866441">
        <w:trPr>
          <w:trHeight w:val="4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248D4" w:rsidRPr="00D248D4" w:rsidTr="00866441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248D4" w:rsidRPr="00D248D4" w:rsidTr="00866441">
        <w:trPr>
          <w:trHeight w:val="4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248D4" w:rsidRPr="00D248D4" w:rsidTr="00866441">
        <w:trPr>
          <w:trHeight w:val="5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1 08 03010 01 1000 110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D248D4">
              <w:rPr>
                <w:color w:val="000000"/>
                <w:sz w:val="24"/>
                <w:szCs w:val="24"/>
              </w:rPr>
              <w:t xml:space="preserve">юрисдикции,   </w:t>
            </w:r>
            <w:proofErr w:type="gramEnd"/>
            <w:r w:rsidRPr="00D248D4">
              <w:rPr>
                <w:color w:val="000000"/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1 09 04052 04 0000 110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1 09 07052 04 0000 110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D248D4">
              <w:rPr>
                <w:color w:val="000000"/>
                <w:sz w:val="24"/>
                <w:szCs w:val="24"/>
              </w:rPr>
              <w:t xml:space="preserve">нормативам,   </w:t>
            </w:r>
            <w:proofErr w:type="gramEnd"/>
            <w:r w:rsidRPr="00D248D4">
              <w:rPr>
                <w:color w:val="000000"/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Прокуратура Красноярского края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Совет депутатов закрытого административно-территориального образования город Зеленогорск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Счетная палата закрытого административно-территориального образования города Зеленогорск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248D4" w:rsidRPr="00D248D4" w:rsidTr="00866441">
        <w:trPr>
          <w:trHeight w:val="26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248D4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D248D4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D248D4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248D4">
              <w:rPr>
                <w:b/>
                <w:bCs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248D4" w:rsidRPr="00D248D4" w:rsidTr="00866441">
        <w:trPr>
          <w:trHeight w:val="15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1 11 05324 04 0000 120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248D4" w:rsidRPr="00D248D4" w:rsidTr="00866441">
        <w:trPr>
          <w:trHeight w:val="7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1 11 08040 04 0000 120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48D4" w:rsidRPr="00D248D4" w:rsidTr="00866441">
        <w:trPr>
          <w:trHeight w:val="5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1 13  02064 04 0000 130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48D4" w:rsidRPr="00D248D4" w:rsidTr="00866441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248D4" w:rsidRPr="00D248D4" w:rsidTr="00866441">
        <w:trPr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48D4" w:rsidRPr="00D248D4" w:rsidTr="00866441">
        <w:trPr>
          <w:trHeight w:val="3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tbl>
      <w:tblPr>
        <w:tblW w:w="25221" w:type="dxa"/>
        <w:tblLook w:val="04A0" w:firstRow="1" w:lastRow="0" w:firstColumn="1" w:lastColumn="0" w:noHBand="0" w:noVBand="1"/>
      </w:tblPr>
      <w:tblGrid>
        <w:gridCol w:w="1985"/>
        <w:gridCol w:w="1831"/>
        <w:gridCol w:w="1287"/>
        <w:gridCol w:w="1831"/>
        <w:gridCol w:w="8092"/>
        <w:gridCol w:w="425"/>
        <w:gridCol w:w="1406"/>
        <w:gridCol w:w="6533"/>
        <w:gridCol w:w="425"/>
        <w:gridCol w:w="1406"/>
      </w:tblGrid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_GoBack" w:colFirst="0" w:colLast="0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ЗАТО г. Зеленогорск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B42C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 xml:space="preserve">от </w:t>
            </w:r>
            <w:r w:rsidR="00B42C89">
              <w:rPr>
                <w:color w:val="000000"/>
                <w:sz w:val="24"/>
                <w:szCs w:val="24"/>
              </w:rPr>
              <w:t>26.12.2023</w:t>
            </w:r>
            <w:r w:rsidRPr="00866441">
              <w:rPr>
                <w:color w:val="000000"/>
                <w:sz w:val="24"/>
                <w:szCs w:val="24"/>
              </w:rPr>
              <w:t xml:space="preserve"> № </w:t>
            </w:r>
            <w:r w:rsidR="00B42C89">
              <w:rPr>
                <w:color w:val="000000"/>
                <w:sz w:val="24"/>
                <w:szCs w:val="24"/>
              </w:rPr>
              <w:t>277-п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1"/>
          <w:wAfter w:w="1406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600"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6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866441">
        <w:trPr>
          <w:trHeight w:val="300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866441">
        <w:trPr>
          <w:trHeight w:val="375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41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дефицита 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441" w:rsidRPr="00866441" w:rsidTr="00866441">
        <w:trPr>
          <w:trHeight w:val="375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41">
              <w:rPr>
                <w:b/>
                <w:bCs/>
                <w:color w:val="000000"/>
                <w:sz w:val="28"/>
                <w:szCs w:val="28"/>
              </w:rPr>
              <w:t>местного бюджета города Зеленогорска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441" w:rsidRPr="00866441" w:rsidTr="00866441">
        <w:trPr>
          <w:trHeight w:val="37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C54FFA">
        <w:trPr>
          <w:gridAfter w:val="2"/>
          <w:wAfter w:w="1831" w:type="dxa"/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дефицита    местного     бюджета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местного бюджета/ наименование кода группы, подгруппы, статьи и вида источника</w:t>
            </w:r>
          </w:p>
          <w:p w:rsidR="00866441" w:rsidRPr="00866441" w:rsidRDefault="00866441" w:rsidP="00866441">
            <w:pPr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C54FFA">
        <w:trPr>
          <w:gridAfter w:val="2"/>
          <w:wAfter w:w="1831" w:type="dxa"/>
          <w:trHeight w:val="5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866441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866441">
              <w:rPr>
                <w:b/>
                <w:bCs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01 06 10 02 04 0000 550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01 06 10 02 04 0002 550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sectPr w:rsidR="00866441" w:rsidSect="00866441">
      <w:pgSz w:w="16838" w:h="11906" w:orient="landscape"/>
      <w:pgMar w:top="1701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4" w:rsidRDefault="00D248D4">
      <w:r>
        <w:separator/>
      </w:r>
    </w:p>
  </w:endnote>
  <w:endnote w:type="continuationSeparator" w:id="0">
    <w:p w:rsidR="00D248D4" w:rsidRDefault="00D2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570939"/>
      <w:docPartObj>
        <w:docPartGallery w:val="Page Numbers (Bottom of Page)"/>
        <w:docPartUnique/>
      </w:docPartObj>
    </w:sdtPr>
    <w:sdtEndPr/>
    <w:sdtContent>
      <w:p w:rsidR="00D248D4" w:rsidRDefault="00D24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89">
          <w:rPr>
            <w:noProof/>
          </w:rPr>
          <w:t>2</w:t>
        </w:r>
        <w:r>
          <w:fldChar w:fldCharType="end"/>
        </w:r>
      </w:p>
    </w:sdtContent>
  </w:sdt>
  <w:p w:rsidR="00D248D4" w:rsidRPr="005E69C2" w:rsidRDefault="00D248D4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4" w:rsidRDefault="00D248D4">
    <w:pPr>
      <w:pStyle w:val="a6"/>
      <w:jc w:val="center"/>
    </w:pPr>
  </w:p>
  <w:p w:rsidR="00D248D4" w:rsidRPr="00B86BBA" w:rsidRDefault="00D248D4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4" w:rsidRDefault="00D248D4">
      <w:r>
        <w:separator/>
      </w:r>
    </w:p>
  </w:footnote>
  <w:footnote w:type="continuationSeparator" w:id="0">
    <w:p w:rsidR="00D248D4" w:rsidRDefault="00D2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6FCB"/>
    <w:rsid w:val="0066019A"/>
    <w:rsid w:val="00663E5B"/>
    <w:rsid w:val="00663F10"/>
    <w:rsid w:val="00667F06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66441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E5F8A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2732C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5BF"/>
    <w:rsid w:val="00AF395C"/>
    <w:rsid w:val="00AF4B99"/>
    <w:rsid w:val="00AF7EEA"/>
    <w:rsid w:val="00B00DFF"/>
    <w:rsid w:val="00B10607"/>
    <w:rsid w:val="00B13F82"/>
    <w:rsid w:val="00B21E8C"/>
    <w:rsid w:val="00B30CA4"/>
    <w:rsid w:val="00B3131F"/>
    <w:rsid w:val="00B36573"/>
    <w:rsid w:val="00B42C89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48D4"/>
    <w:rsid w:val="00D2577A"/>
    <w:rsid w:val="00D30154"/>
    <w:rsid w:val="00D345F4"/>
    <w:rsid w:val="00D50940"/>
    <w:rsid w:val="00D52CBF"/>
    <w:rsid w:val="00D55682"/>
    <w:rsid w:val="00D60358"/>
    <w:rsid w:val="00D61408"/>
    <w:rsid w:val="00D654CC"/>
    <w:rsid w:val="00D72C98"/>
    <w:rsid w:val="00D802A7"/>
    <w:rsid w:val="00D810F5"/>
    <w:rsid w:val="00D85383"/>
    <w:rsid w:val="00D93475"/>
    <w:rsid w:val="00D95576"/>
    <w:rsid w:val="00D96393"/>
    <w:rsid w:val="00DA0FBC"/>
    <w:rsid w:val="00DB401B"/>
    <w:rsid w:val="00DC301B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DDB"/>
    <w:rsid w:val="00EF5ED8"/>
    <w:rsid w:val="00EF610A"/>
    <w:rsid w:val="00F1181D"/>
    <w:rsid w:val="00F13B12"/>
    <w:rsid w:val="00F13CAE"/>
    <w:rsid w:val="00F148A8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0E0F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4A5-02B8-43C5-BBBA-6CA73884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7640</Words>
  <Characters>54127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4</cp:revision>
  <cp:lastPrinted>2023-12-26T03:49:00Z</cp:lastPrinted>
  <dcterms:created xsi:type="dcterms:W3CDTF">2023-12-26T04:06:00Z</dcterms:created>
  <dcterms:modified xsi:type="dcterms:W3CDTF">2023-12-27T07:55:00Z</dcterms:modified>
</cp:coreProperties>
</file>