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2FFD" w:rsidRPr="00184E5D" w:rsidTr="0034398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84E5D"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184E5D" w:rsidRDefault="00A42FFD" w:rsidP="0034398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184E5D" w:rsidRDefault="00A42FFD" w:rsidP="00343984">
            <w:pPr>
              <w:jc w:val="center"/>
              <w:rPr>
                <w:b/>
                <w:sz w:val="32"/>
                <w:szCs w:val="32"/>
              </w:rPr>
            </w:pPr>
            <w:r w:rsidRPr="00184E5D">
              <w:rPr>
                <w:b/>
                <w:sz w:val="32"/>
                <w:szCs w:val="32"/>
              </w:rPr>
              <w:t>АДМИНИСТРАЦИЯ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ТЕРРИТОРИАЛЬНОГО ОБРАЗОВАНИЯ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84E5D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184E5D">
              <w:rPr>
                <w:b/>
                <w:sz w:val="24"/>
                <w:szCs w:val="28"/>
              </w:rPr>
              <w:t xml:space="preserve"> 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Pr="00184E5D" w:rsidRDefault="00A42FFD" w:rsidP="00343984">
            <w:pPr>
              <w:widowControl/>
              <w:autoSpaceDE/>
              <w:autoSpaceDN/>
              <w:adjustRightInd/>
              <w:jc w:val="center"/>
            </w:pPr>
            <w:r w:rsidRPr="00184E5D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2FFD" w:rsidRPr="00184E5D" w:rsidTr="0034398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AF543F" w:rsidP="00526E2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</w:t>
            </w:r>
            <w:r w:rsidR="009546AD">
              <w:rPr>
                <w:noProof/>
                <w:sz w:val="28"/>
                <w:szCs w:val="28"/>
              </w:rPr>
              <w:t>12.12.2023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184E5D" w:rsidRDefault="00A42FFD" w:rsidP="003439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9546AD" w:rsidP="007E507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245-п</w:t>
            </w:r>
          </w:p>
        </w:tc>
      </w:tr>
    </w:tbl>
    <w:p w:rsidR="00400375" w:rsidRPr="00184E5D" w:rsidRDefault="00400375" w:rsidP="00A42FFD">
      <w:pPr>
        <w:widowControl/>
        <w:autoSpaceDE/>
        <w:autoSpaceDN/>
        <w:adjustRightInd/>
        <w:rPr>
          <w:sz w:val="24"/>
          <w:szCs w:val="24"/>
        </w:rPr>
      </w:pPr>
    </w:p>
    <w:p w:rsidR="00675C03" w:rsidRPr="00FB7201" w:rsidRDefault="00A47B5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>Об установлении т</w:t>
      </w:r>
      <w:r w:rsidR="004E5B02" w:rsidRPr="00FB7201">
        <w:rPr>
          <w:color w:val="000000" w:themeColor="text1"/>
          <w:sz w:val="28"/>
          <w:szCs w:val="28"/>
        </w:rPr>
        <w:t>ариф</w:t>
      </w:r>
      <w:r w:rsidRPr="00FB7201">
        <w:rPr>
          <w:color w:val="000000" w:themeColor="text1"/>
          <w:sz w:val="28"/>
          <w:szCs w:val="28"/>
        </w:rPr>
        <w:t>ов</w:t>
      </w:r>
      <w:r w:rsidR="004E5B02" w:rsidRPr="00FB7201">
        <w:rPr>
          <w:color w:val="000000" w:themeColor="text1"/>
          <w:sz w:val="28"/>
          <w:szCs w:val="28"/>
        </w:rPr>
        <w:t xml:space="preserve"> на </w:t>
      </w:r>
    </w:p>
    <w:p w:rsidR="00A47B53" w:rsidRPr="00FB7201" w:rsidRDefault="00675C0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 xml:space="preserve">платные </w:t>
      </w:r>
      <w:r w:rsidR="004E5B02" w:rsidRPr="00FB7201">
        <w:rPr>
          <w:color w:val="000000" w:themeColor="text1"/>
          <w:sz w:val="28"/>
          <w:szCs w:val="28"/>
        </w:rPr>
        <w:t xml:space="preserve">услуги </w:t>
      </w:r>
      <w:r w:rsidRPr="00FB7201">
        <w:rPr>
          <w:color w:val="000000" w:themeColor="text1"/>
          <w:sz w:val="28"/>
          <w:szCs w:val="28"/>
        </w:rPr>
        <w:t>и работы населению</w:t>
      </w:r>
    </w:p>
    <w:p w:rsidR="006169B1" w:rsidRPr="00FB7201" w:rsidRDefault="00675C0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>по обслуживанию жилищного</w:t>
      </w:r>
    </w:p>
    <w:p w:rsidR="00A42FFD" w:rsidRPr="00FB7201" w:rsidRDefault="00675C03" w:rsidP="00A42FFD">
      <w:pPr>
        <w:widowControl/>
        <w:autoSpaceDE/>
        <w:autoSpaceDN/>
        <w:adjustRightInd/>
        <w:rPr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 xml:space="preserve">фонда, </w:t>
      </w:r>
      <w:r w:rsidR="006169B1" w:rsidRPr="00FB7201">
        <w:rPr>
          <w:color w:val="000000" w:themeColor="text1"/>
          <w:sz w:val="28"/>
          <w:szCs w:val="28"/>
        </w:rPr>
        <w:t>оказываемые</w:t>
      </w:r>
      <w:r w:rsidR="004E5B02" w:rsidRPr="00FB7201">
        <w:rPr>
          <w:color w:val="000000" w:themeColor="text1"/>
          <w:sz w:val="28"/>
          <w:szCs w:val="28"/>
        </w:rPr>
        <w:t xml:space="preserve"> </w:t>
      </w:r>
      <w:r w:rsidRPr="00FB7201">
        <w:rPr>
          <w:color w:val="000000" w:themeColor="text1"/>
          <w:sz w:val="28"/>
          <w:szCs w:val="28"/>
        </w:rPr>
        <w:t>МУП ГЖКУ</w:t>
      </w:r>
    </w:p>
    <w:p w:rsidR="00A42FFD" w:rsidRPr="00FB7201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FB7201" w:rsidRDefault="00A42FFD" w:rsidP="00B8605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B7201">
        <w:rPr>
          <w:sz w:val="28"/>
          <w:szCs w:val="28"/>
        </w:rPr>
        <w:t xml:space="preserve">В </w:t>
      </w:r>
      <w:r w:rsidR="00470710" w:rsidRPr="00FB7201">
        <w:rPr>
          <w:sz w:val="28"/>
          <w:szCs w:val="28"/>
        </w:rPr>
        <w:t>соответствии с</w:t>
      </w:r>
      <w:r w:rsidRPr="00FB7201">
        <w:rPr>
          <w:sz w:val="28"/>
          <w:szCs w:val="28"/>
        </w:rPr>
        <w:t xml:space="preserve"> Федеральны</w:t>
      </w:r>
      <w:r w:rsidR="00470710" w:rsidRPr="00FB7201">
        <w:rPr>
          <w:sz w:val="28"/>
          <w:szCs w:val="28"/>
        </w:rPr>
        <w:t>м</w:t>
      </w:r>
      <w:r w:rsidRPr="00FB7201">
        <w:rPr>
          <w:sz w:val="28"/>
          <w:szCs w:val="28"/>
        </w:rPr>
        <w:t xml:space="preserve"> закон</w:t>
      </w:r>
      <w:r w:rsidR="0095743A" w:rsidRPr="00FB7201">
        <w:rPr>
          <w:sz w:val="28"/>
          <w:szCs w:val="28"/>
        </w:rPr>
        <w:t>ом</w:t>
      </w:r>
      <w:r w:rsidRPr="00FB7201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160E0B" w:rsidRPr="00FB7201">
        <w:rPr>
          <w:sz w:val="28"/>
          <w:szCs w:val="28"/>
        </w:rPr>
        <w:t xml:space="preserve"> </w:t>
      </w:r>
      <w:r w:rsidR="006169B1" w:rsidRPr="00FB7201">
        <w:rPr>
          <w:sz w:val="28"/>
          <w:szCs w:val="28"/>
        </w:rPr>
        <w:t>решением Совета депутатов ЗАТО г. Зеленогорск от 24.08.2022 № 41-190р «Об утверждении Порядка принятия решений об установлении тарифов на услуги и работы муниципальных предприятий и учреждений</w:t>
      </w:r>
      <w:r w:rsidR="00F642DF" w:rsidRPr="00FB7201">
        <w:rPr>
          <w:sz w:val="28"/>
          <w:szCs w:val="28"/>
        </w:rPr>
        <w:t xml:space="preserve"> </w:t>
      </w:r>
      <w:r w:rsidR="006169B1" w:rsidRPr="00FB7201">
        <w:rPr>
          <w:sz w:val="28"/>
          <w:szCs w:val="28"/>
        </w:rPr>
        <w:t>г.</w:t>
      </w:r>
      <w:r w:rsidR="00B86052">
        <w:rPr>
          <w:sz w:val="28"/>
          <w:szCs w:val="28"/>
        </w:rPr>
        <w:t> </w:t>
      </w:r>
      <w:r w:rsidR="006169B1" w:rsidRPr="00FB7201">
        <w:rPr>
          <w:sz w:val="28"/>
          <w:szCs w:val="28"/>
        </w:rPr>
        <w:t xml:space="preserve">Зеленогорска», </w:t>
      </w:r>
      <w:r w:rsidR="004E0D5F" w:rsidRPr="00FB7201">
        <w:rPr>
          <w:sz w:val="28"/>
          <w:szCs w:val="28"/>
        </w:rPr>
        <w:t>постановлени</w:t>
      </w:r>
      <w:r w:rsidR="005C0F22" w:rsidRPr="00FB7201">
        <w:rPr>
          <w:sz w:val="28"/>
          <w:szCs w:val="28"/>
        </w:rPr>
        <w:t>ем</w:t>
      </w:r>
      <w:r w:rsidR="004E0D5F" w:rsidRPr="00FB7201">
        <w:rPr>
          <w:sz w:val="28"/>
          <w:szCs w:val="28"/>
        </w:rPr>
        <w:t xml:space="preserve"> </w:t>
      </w:r>
      <w:r w:rsidR="00FD0EFB" w:rsidRPr="00FB7201">
        <w:rPr>
          <w:sz w:val="28"/>
          <w:szCs w:val="28"/>
        </w:rPr>
        <w:t>А</w:t>
      </w:r>
      <w:r w:rsidR="004E0D5F" w:rsidRPr="00FB7201">
        <w:rPr>
          <w:sz w:val="28"/>
          <w:szCs w:val="28"/>
        </w:rPr>
        <w:t>дминистрации</w:t>
      </w:r>
      <w:r w:rsidR="00FD0EFB" w:rsidRPr="00FB7201">
        <w:rPr>
          <w:sz w:val="28"/>
          <w:szCs w:val="28"/>
        </w:rPr>
        <w:t xml:space="preserve"> ЗАТО г. Зеленогорск от 07</w:t>
      </w:r>
      <w:r w:rsidR="004E0D5F" w:rsidRPr="00FB7201">
        <w:rPr>
          <w:sz w:val="28"/>
          <w:szCs w:val="28"/>
        </w:rPr>
        <w:t>.0</w:t>
      </w:r>
      <w:r w:rsidR="00FD0EFB" w:rsidRPr="00FB7201">
        <w:rPr>
          <w:sz w:val="28"/>
          <w:szCs w:val="28"/>
        </w:rPr>
        <w:t>9</w:t>
      </w:r>
      <w:r w:rsidR="004E0D5F" w:rsidRPr="00FB7201">
        <w:rPr>
          <w:sz w:val="28"/>
          <w:szCs w:val="28"/>
        </w:rPr>
        <w:t>.20</w:t>
      </w:r>
      <w:r w:rsidR="00FD0EFB" w:rsidRPr="00FB7201">
        <w:rPr>
          <w:sz w:val="28"/>
          <w:szCs w:val="28"/>
        </w:rPr>
        <w:t>22 № 147</w:t>
      </w:r>
      <w:r w:rsidR="004E0D5F" w:rsidRPr="00FB7201">
        <w:rPr>
          <w:sz w:val="28"/>
          <w:szCs w:val="28"/>
        </w:rPr>
        <w:t>-п «О регулировани</w:t>
      </w:r>
      <w:r w:rsidR="00FD0EFB" w:rsidRPr="00FB7201">
        <w:rPr>
          <w:sz w:val="28"/>
          <w:szCs w:val="28"/>
        </w:rPr>
        <w:t xml:space="preserve">и </w:t>
      </w:r>
      <w:r w:rsidR="004E0D5F" w:rsidRPr="00FB7201">
        <w:rPr>
          <w:sz w:val="28"/>
          <w:szCs w:val="28"/>
        </w:rPr>
        <w:t>тарифов на услуги</w:t>
      </w:r>
      <w:r w:rsidR="00FD0EFB" w:rsidRPr="00FB7201">
        <w:rPr>
          <w:sz w:val="28"/>
          <w:szCs w:val="28"/>
        </w:rPr>
        <w:t xml:space="preserve"> и </w:t>
      </w:r>
      <w:r w:rsidR="004E0D5F" w:rsidRPr="00FB7201">
        <w:rPr>
          <w:sz w:val="28"/>
          <w:szCs w:val="28"/>
        </w:rPr>
        <w:t>работы муниципальных предприятий и учреждений</w:t>
      </w:r>
      <w:r w:rsidR="004E5B02" w:rsidRPr="00FB7201">
        <w:rPr>
          <w:sz w:val="28"/>
          <w:szCs w:val="28"/>
        </w:rPr>
        <w:t xml:space="preserve"> г</w:t>
      </w:r>
      <w:r w:rsidR="00FD0EFB" w:rsidRPr="00FB7201">
        <w:rPr>
          <w:sz w:val="28"/>
          <w:szCs w:val="28"/>
        </w:rPr>
        <w:t>. Зеленогорска</w:t>
      </w:r>
      <w:r w:rsidR="004E0D5F" w:rsidRPr="00FB7201">
        <w:rPr>
          <w:sz w:val="28"/>
          <w:szCs w:val="28"/>
        </w:rPr>
        <w:t>»,</w:t>
      </w:r>
      <w:r w:rsidRPr="00FB7201">
        <w:rPr>
          <w:sz w:val="28"/>
          <w:szCs w:val="28"/>
        </w:rPr>
        <w:t xml:space="preserve"> руководствуясь Уставом г</w:t>
      </w:r>
      <w:r w:rsidR="007F1764">
        <w:rPr>
          <w:sz w:val="28"/>
          <w:szCs w:val="28"/>
        </w:rPr>
        <w:t>орода</w:t>
      </w:r>
      <w:r w:rsidRPr="00FB7201">
        <w:rPr>
          <w:sz w:val="28"/>
          <w:szCs w:val="28"/>
        </w:rPr>
        <w:t> Зеленогорска</w:t>
      </w:r>
      <w:r w:rsidR="007F1764">
        <w:rPr>
          <w:sz w:val="28"/>
          <w:szCs w:val="28"/>
        </w:rPr>
        <w:t xml:space="preserve"> Красноярского края</w:t>
      </w:r>
      <w:r w:rsidRPr="00FB7201">
        <w:rPr>
          <w:sz w:val="28"/>
          <w:szCs w:val="28"/>
        </w:rPr>
        <w:t>,</w:t>
      </w:r>
    </w:p>
    <w:p w:rsidR="00A42FFD" w:rsidRPr="00FB7201" w:rsidRDefault="00A42FFD" w:rsidP="00B8605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B7201">
        <w:rPr>
          <w:sz w:val="28"/>
          <w:szCs w:val="28"/>
        </w:rPr>
        <w:t>ПОСТАНОВЛЯЮ:</w:t>
      </w:r>
    </w:p>
    <w:p w:rsidR="007E507E" w:rsidRPr="00FB7201" w:rsidRDefault="007E507E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E5B02" w:rsidRDefault="00B86052" w:rsidP="002465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5B02" w:rsidRPr="00FB7201">
        <w:rPr>
          <w:rFonts w:ascii="Times New Roman" w:hAnsi="Times New Roman" w:cs="Times New Roman"/>
          <w:sz w:val="28"/>
          <w:szCs w:val="28"/>
        </w:rPr>
        <w:t>У</w:t>
      </w:r>
      <w:r w:rsidR="00A47B53" w:rsidRPr="00FB7201">
        <w:rPr>
          <w:rFonts w:ascii="Times New Roman" w:hAnsi="Times New Roman" w:cs="Times New Roman"/>
          <w:sz w:val="28"/>
          <w:szCs w:val="28"/>
        </w:rPr>
        <w:t>становить</w:t>
      </w:r>
      <w:r w:rsidR="004E5B02" w:rsidRPr="00FB7201">
        <w:rPr>
          <w:rFonts w:ascii="Times New Roman" w:hAnsi="Times New Roman" w:cs="Times New Roman"/>
          <w:sz w:val="28"/>
          <w:szCs w:val="28"/>
        </w:rPr>
        <w:t xml:space="preserve"> </w:t>
      </w:r>
      <w:r w:rsidR="00675C03" w:rsidRPr="00FB7201">
        <w:rPr>
          <w:rFonts w:ascii="Times New Roman" w:hAnsi="Times New Roman" w:cs="Times New Roman"/>
          <w:sz w:val="28"/>
          <w:szCs w:val="28"/>
        </w:rPr>
        <w:t>т</w:t>
      </w:r>
      <w:r w:rsidR="006169B1" w:rsidRPr="00FB7201">
        <w:rPr>
          <w:rFonts w:ascii="Times New Roman" w:hAnsi="Times New Roman" w:cs="Times New Roman"/>
          <w:sz w:val="28"/>
          <w:szCs w:val="28"/>
        </w:rPr>
        <w:t xml:space="preserve">арифы на </w:t>
      </w:r>
      <w:r w:rsidR="00675C03" w:rsidRPr="00FB7201">
        <w:rPr>
          <w:rFonts w:ascii="Times New Roman" w:hAnsi="Times New Roman" w:cs="Times New Roman"/>
          <w:sz w:val="28"/>
          <w:szCs w:val="28"/>
        </w:rPr>
        <w:t xml:space="preserve">платные </w:t>
      </w:r>
      <w:r w:rsidR="006169B1" w:rsidRPr="00FB720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675C03" w:rsidRPr="00FB7201">
        <w:rPr>
          <w:rFonts w:ascii="Times New Roman" w:hAnsi="Times New Roman" w:cs="Times New Roman"/>
          <w:sz w:val="28"/>
          <w:szCs w:val="28"/>
        </w:rPr>
        <w:t>и работы населению по обслуживанию жилищного фонда</w:t>
      </w:r>
      <w:r w:rsidR="006169B1" w:rsidRPr="00FB7201">
        <w:rPr>
          <w:rFonts w:ascii="Times New Roman" w:hAnsi="Times New Roman" w:cs="Times New Roman"/>
          <w:sz w:val="28"/>
          <w:szCs w:val="28"/>
        </w:rPr>
        <w:t xml:space="preserve">, оказываемые </w:t>
      </w:r>
      <w:r w:rsidR="00675C03" w:rsidRPr="00FB7201">
        <w:rPr>
          <w:rFonts w:ascii="Times New Roman" w:hAnsi="Times New Roman" w:cs="Times New Roman"/>
          <w:sz w:val="28"/>
          <w:szCs w:val="28"/>
        </w:rPr>
        <w:t>Муниципальным унитарным предприятием «Городское жилищно-коммунальное управление»</w:t>
      </w:r>
      <w:r w:rsidR="004E5B02" w:rsidRPr="00FB7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B02" w:rsidRPr="00FB7201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="00F642DF" w:rsidRPr="00FB7201">
        <w:rPr>
          <w:rFonts w:ascii="Times New Roman" w:hAnsi="Times New Roman" w:cs="Times New Roman"/>
          <w:sz w:val="28"/>
          <w:szCs w:val="28"/>
        </w:rPr>
        <w:t>,</w:t>
      </w:r>
      <w:r w:rsidR="004E5B02" w:rsidRPr="00FB7201">
        <w:rPr>
          <w:rFonts w:ascii="Times New Roman" w:hAnsi="Times New Roman" w:cs="Times New Roman"/>
          <w:sz w:val="28"/>
          <w:szCs w:val="28"/>
        </w:rPr>
        <w:t xml:space="preserve"> </w:t>
      </w:r>
      <w:r w:rsidR="0095743A" w:rsidRPr="00FB720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95743A" w:rsidRPr="00FB720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F642DF" w:rsidRPr="00FB720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97846" w:rsidRPr="00FB7201">
        <w:rPr>
          <w:rFonts w:ascii="Times New Roman" w:hAnsi="Times New Roman" w:cs="Times New Roman"/>
          <w:sz w:val="28"/>
          <w:szCs w:val="28"/>
        </w:rPr>
        <w:t>.</w:t>
      </w:r>
    </w:p>
    <w:p w:rsidR="0024657A" w:rsidRDefault="0024657A" w:rsidP="002465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Зеленогорск от 13.02.2023 № 29-п «Об установлении тарифов на платные услуги и работы населению по обслуживанию жилищного фонда, оказываемые МУП ГЖКУ»</w:t>
      </w:r>
      <w:r w:rsidR="007F1764">
        <w:rPr>
          <w:rFonts w:ascii="Times New Roman" w:hAnsi="Times New Roman" w:cs="Times New Roman"/>
          <w:sz w:val="28"/>
          <w:szCs w:val="28"/>
        </w:rPr>
        <w:t>.</w:t>
      </w:r>
    </w:p>
    <w:p w:rsidR="00526E21" w:rsidRPr="00FB7201" w:rsidRDefault="00526E21" w:rsidP="00526E2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Отменить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от 30.11.2023 № 231-п «</w:t>
      </w:r>
      <w:r w:rsidRPr="00FB7201">
        <w:rPr>
          <w:color w:val="000000" w:themeColor="text1"/>
          <w:sz w:val="28"/>
          <w:szCs w:val="28"/>
        </w:rPr>
        <w:t xml:space="preserve">Об установлении тарифов на платные услуги и работы </w:t>
      </w:r>
      <w:r>
        <w:rPr>
          <w:color w:val="000000" w:themeColor="text1"/>
          <w:sz w:val="28"/>
          <w:szCs w:val="28"/>
        </w:rPr>
        <w:t>н</w:t>
      </w:r>
      <w:r w:rsidRPr="00FB7201">
        <w:rPr>
          <w:color w:val="000000" w:themeColor="text1"/>
          <w:sz w:val="28"/>
          <w:szCs w:val="28"/>
        </w:rPr>
        <w:t>аселению</w:t>
      </w:r>
      <w:r>
        <w:rPr>
          <w:color w:val="000000" w:themeColor="text1"/>
          <w:sz w:val="28"/>
          <w:szCs w:val="28"/>
        </w:rPr>
        <w:t xml:space="preserve"> </w:t>
      </w:r>
      <w:r w:rsidRPr="00FB7201">
        <w:rPr>
          <w:color w:val="000000" w:themeColor="text1"/>
          <w:sz w:val="28"/>
          <w:szCs w:val="28"/>
        </w:rPr>
        <w:t>по обслуживанию жилищного</w:t>
      </w:r>
      <w:r>
        <w:rPr>
          <w:color w:val="000000" w:themeColor="text1"/>
          <w:sz w:val="28"/>
          <w:szCs w:val="28"/>
        </w:rPr>
        <w:t xml:space="preserve"> </w:t>
      </w:r>
      <w:r w:rsidRPr="00FB7201">
        <w:rPr>
          <w:color w:val="000000" w:themeColor="text1"/>
          <w:sz w:val="28"/>
          <w:szCs w:val="28"/>
        </w:rPr>
        <w:t>фонда, оказываемые МУП ГЖКУ</w:t>
      </w:r>
      <w:r>
        <w:rPr>
          <w:color w:val="000000" w:themeColor="text1"/>
          <w:sz w:val="28"/>
          <w:szCs w:val="28"/>
        </w:rPr>
        <w:t>».</w:t>
      </w:r>
    </w:p>
    <w:p w:rsidR="0054612D" w:rsidRPr="00FB7201" w:rsidRDefault="00526E21" w:rsidP="0024657A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86052">
        <w:rPr>
          <w:sz w:val="28"/>
          <w:szCs w:val="28"/>
        </w:rPr>
        <w:t xml:space="preserve">. </w:t>
      </w:r>
      <w:r w:rsidR="0054612D" w:rsidRPr="00FB7201">
        <w:rPr>
          <w:sz w:val="28"/>
          <w:szCs w:val="28"/>
        </w:rPr>
        <w:t xml:space="preserve">Настоящее постановление вступает в силу </w:t>
      </w:r>
      <w:r w:rsidR="0024657A">
        <w:rPr>
          <w:sz w:val="28"/>
          <w:szCs w:val="28"/>
        </w:rPr>
        <w:t>с 01.01.2024 и подлежит</w:t>
      </w:r>
      <w:r w:rsidR="009458C7" w:rsidRPr="00FB7201">
        <w:rPr>
          <w:sz w:val="28"/>
          <w:szCs w:val="28"/>
        </w:rPr>
        <w:t xml:space="preserve"> опубликовани</w:t>
      </w:r>
      <w:r w:rsidR="0024657A">
        <w:rPr>
          <w:sz w:val="28"/>
          <w:szCs w:val="28"/>
        </w:rPr>
        <w:t>ю</w:t>
      </w:r>
      <w:r w:rsidR="0054612D" w:rsidRPr="00FB7201">
        <w:rPr>
          <w:sz w:val="28"/>
          <w:szCs w:val="28"/>
        </w:rPr>
        <w:t xml:space="preserve"> в газете «</w:t>
      </w:r>
      <w:r>
        <w:rPr>
          <w:sz w:val="28"/>
          <w:szCs w:val="28"/>
        </w:rPr>
        <w:t>Панорама</w:t>
      </w:r>
      <w:r w:rsidR="0054612D" w:rsidRPr="00FB7201">
        <w:rPr>
          <w:sz w:val="28"/>
          <w:szCs w:val="28"/>
        </w:rPr>
        <w:t>».</w:t>
      </w:r>
    </w:p>
    <w:p w:rsidR="00A42FFD" w:rsidRPr="00FB7201" w:rsidRDefault="00526E21" w:rsidP="0024657A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507E">
        <w:rPr>
          <w:sz w:val="28"/>
          <w:szCs w:val="28"/>
        </w:rPr>
        <w:t>.</w:t>
      </w:r>
      <w:r w:rsidR="00B86052">
        <w:rPr>
          <w:sz w:val="28"/>
          <w:szCs w:val="28"/>
        </w:rPr>
        <w:t xml:space="preserve">  </w:t>
      </w:r>
      <w:r w:rsidR="00A42FFD" w:rsidRPr="00FB7201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0F4EA0" w:rsidRPr="00FB7201">
        <w:rPr>
          <w:sz w:val="28"/>
          <w:szCs w:val="28"/>
        </w:rPr>
        <w:t xml:space="preserve">первого </w:t>
      </w:r>
      <w:r w:rsidR="00A42FFD" w:rsidRPr="00FB7201">
        <w:rPr>
          <w:sz w:val="28"/>
          <w:szCs w:val="28"/>
        </w:rPr>
        <w:t xml:space="preserve">заместителя </w:t>
      </w:r>
      <w:proofErr w:type="gramStart"/>
      <w:r w:rsidR="00325355" w:rsidRPr="00FB7201">
        <w:rPr>
          <w:sz w:val="28"/>
          <w:szCs w:val="28"/>
        </w:rPr>
        <w:t>Г</w:t>
      </w:r>
      <w:r w:rsidR="00A42FFD" w:rsidRPr="00FB7201">
        <w:rPr>
          <w:sz w:val="28"/>
          <w:szCs w:val="28"/>
        </w:rPr>
        <w:t>лавы</w:t>
      </w:r>
      <w:proofErr w:type="gramEnd"/>
      <w:r w:rsidR="00A42FFD" w:rsidRPr="00FB7201">
        <w:rPr>
          <w:sz w:val="28"/>
          <w:szCs w:val="28"/>
        </w:rPr>
        <w:t xml:space="preserve"> ЗАТО г. Зеленогорск по </w:t>
      </w:r>
      <w:r w:rsidR="000F4EA0" w:rsidRPr="00FB7201">
        <w:rPr>
          <w:sz w:val="28"/>
          <w:szCs w:val="28"/>
        </w:rPr>
        <w:t xml:space="preserve">стратегическому </w:t>
      </w:r>
      <w:r w:rsidR="00FE6B5C" w:rsidRPr="00FB7201">
        <w:rPr>
          <w:sz w:val="28"/>
          <w:szCs w:val="28"/>
        </w:rPr>
        <w:t xml:space="preserve">планированию, экономическому </w:t>
      </w:r>
      <w:r w:rsidR="000F4EA0" w:rsidRPr="00FB7201">
        <w:rPr>
          <w:sz w:val="28"/>
          <w:szCs w:val="28"/>
        </w:rPr>
        <w:t>развитию</w:t>
      </w:r>
      <w:r w:rsidR="00A42FFD" w:rsidRPr="00FB7201">
        <w:rPr>
          <w:sz w:val="28"/>
          <w:szCs w:val="28"/>
        </w:rPr>
        <w:t xml:space="preserve"> и финансам.</w:t>
      </w:r>
    </w:p>
    <w:p w:rsidR="00F20C7B" w:rsidRDefault="00F20C7B" w:rsidP="0024657A">
      <w:pPr>
        <w:widowControl/>
        <w:autoSpaceDE/>
        <w:autoSpaceDN/>
        <w:adjustRightInd/>
        <w:ind w:left="709"/>
        <w:contextualSpacing/>
        <w:jc w:val="both"/>
        <w:rPr>
          <w:sz w:val="28"/>
          <w:szCs w:val="28"/>
        </w:rPr>
      </w:pPr>
    </w:p>
    <w:p w:rsidR="00FB7201" w:rsidRPr="00FB7201" w:rsidRDefault="00FB7201" w:rsidP="0024657A">
      <w:pPr>
        <w:widowControl/>
        <w:autoSpaceDE/>
        <w:autoSpaceDN/>
        <w:adjustRightInd/>
        <w:ind w:left="709"/>
        <w:contextualSpacing/>
        <w:jc w:val="both"/>
        <w:rPr>
          <w:sz w:val="28"/>
          <w:szCs w:val="28"/>
        </w:rPr>
      </w:pPr>
    </w:p>
    <w:p w:rsidR="00F642DF" w:rsidRPr="00FB7201" w:rsidRDefault="00675C03" w:rsidP="0024657A">
      <w:pPr>
        <w:widowControl/>
        <w:autoSpaceDE/>
        <w:autoSpaceDN/>
        <w:adjustRightInd/>
        <w:contextualSpacing/>
        <w:rPr>
          <w:rFonts w:eastAsia="Calibri"/>
          <w:iCs/>
          <w:sz w:val="28"/>
          <w:szCs w:val="28"/>
          <w:lang w:eastAsia="en-US"/>
        </w:rPr>
      </w:pPr>
      <w:proofErr w:type="gramStart"/>
      <w:r w:rsidRPr="00FB7201">
        <w:rPr>
          <w:rFonts w:eastAsia="Calibri"/>
          <w:iCs/>
          <w:sz w:val="28"/>
          <w:szCs w:val="28"/>
          <w:lang w:eastAsia="en-US"/>
        </w:rPr>
        <w:t>Глава</w:t>
      </w:r>
      <w:proofErr w:type="gramEnd"/>
      <w:r w:rsidR="00F642DF" w:rsidRPr="00FB7201">
        <w:rPr>
          <w:rFonts w:eastAsia="Calibri"/>
          <w:iCs/>
          <w:sz w:val="28"/>
          <w:szCs w:val="28"/>
          <w:lang w:eastAsia="en-US"/>
        </w:rPr>
        <w:t xml:space="preserve"> ЗАТО г. Зеленогорск </w:t>
      </w:r>
      <w:r w:rsidRPr="00FB7201">
        <w:rPr>
          <w:rFonts w:eastAsia="Calibri"/>
          <w:iCs/>
          <w:sz w:val="28"/>
          <w:szCs w:val="28"/>
          <w:lang w:eastAsia="en-US"/>
        </w:rPr>
        <w:t xml:space="preserve">       </w:t>
      </w:r>
      <w:r w:rsidR="00FB7201">
        <w:rPr>
          <w:rFonts w:eastAsia="Calibri"/>
          <w:iCs/>
          <w:sz w:val="28"/>
          <w:szCs w:val="28"/>
          <w:lang w:eastAsia="en-US"/>
        </w:rPr>
        <w:t xml:space="preserve"> </w:t>
      </w:r>
      <w:r w:rsidRPr="00FB7201">
        <w:rPr>
          <w:rFonts w:eastAsia="Calibri"/>
          <w:iCs/>
          <w:sz w:val="28"/>
          <w:szCs w:val="28"/>
          <w:lang w:eastAsia="en-US"/>
        </w:rPr>
        <w:t xml:space="preserve">                                                М.В. Сперанский</w:t>
      </w:r>
    </w:p>
    <w:p w:rsidR="007E507E" w:rsidRDefault="00C97C97" w:rsidP="00026418">
      <w:pPr>
        <w:rPr>
          <w:sz w:val="28"/>
          <w:szCs w:val="28"/>
        </w:rPr>
      </w:pPr>
      <w:r w:rsidRPr="00F642DF">
        <w:rPr>
          <w:sz w:val="26"/>
          <w:szCs w:val="26"/>
        </w:rPr>
        <w:t xml:space="preserve">                                                                         </w:t>
      </w:r>
      <w:r w:rsidR="00FB7201">
        <w:rPr>
          <w:sz w:val="28"/>
          <w:szCs w:val="28"/>
        </w:rPr>
        <w:t xml:space="preserve">   </w:t>
      </w: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526E21" w:rsidRDefault="00526E21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7E507E" w:rsidRDefault="007E507E" w:rsidP="00026418">
      <w:pPr>
        <w:rPr>
          <w:sz w:val="28"/>
          <w:szCs w:val="28"/>
        </w:rPr>
      </w:pPr>
    </w:p>
    <w:p w:rsidR="00C97C97" w:rsidRPr="00FB7201" w:rsidRDefault="007E507E" w:rsidP="0002641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FB7201">
        <w:rPr>
          <w:sz w:val="28"/>
          <w:szCs w:val="28"/>
        </w:rPr>
        <w:t xml:space="preserve">  </w:t>
      </w:r>
      <w:r w:rsidR="00F642DF">
        <w:rPr>
          <w:sz w:val="28"/>
          <w:szCs w:val="28"/>
        </w:rPr>
        <w:t xml:space="preserve">  </w:t>
      </w:r>
      <w:r w:rsidR="00C97C97" w:rsidRPr="00FB7201">
        <w:rPr>
          <w:sz w:val="28"/>
          <w:szCs w:val="28"/>
        </w:rPr>
        <w:t xml:space="preserve">Приложение </w:t>
      </w:r>
    </w:p>
    <w:p w:rsidR="00C97C97" w:rsidRPr="00FB7201" w:rsidRDefault="00C97C97" w:rsidP="00C97C97">
      <w:pPr>
        <w:rPr>
          <w:sz w:val="28"/>
          <w:szCs w:val="28"/>
        </w:rPr>
      </w:pPr>
      <w:r w:rsidRPr="00FB7201"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C97C97" w:rsidRPr="00FB7201" w:rsidRDefault="00C97C97" w:rsidP="00C97C97">
      <w:pPr>
        <w:rPr>
          <w:sz w:val="28"/>
          <w:szCs w:val="28"/>
        </w:rPr>
      </w:pPr>
      <w:r w:rsidRPr="00FB7201">
        <w:rPr>
          <w:sz w:val="28"/>
          <w:szCs w:val="28"/>
        </w:rPr>
        <w:t xml:space="preserve">                                                                           ЗАТО г. Зеленогорск</w:t>
      </w:r>
    </w:p>
    <w:p w:rsidR="00C97C97" w:rsidRPr="00FB7201" w:rsidRDefault="00C97C97" w:rsidP="00C97C97">
      <w:pPr>
        <w:rPr>
          <w:sz w:val="28"/>
          <w:szCs w:val="28"/>
        </w:rPr>
      </w:pPr>
      <w:r w:rsidRPr="00FB7201">
        <w:rPr>
          <w:sz w:val="28"/>
          <w:szCs w:val="28"/>
        </w:rPr>
        <w:t xml:space="preserve">                                                                           от </w:t>
      </w:r>
      <w:r w:rsidR="009546AD">
        <w:rPr>
          <w:sz w:val="28"/>
          <w:szCs w:val="28"/>
        </w:rPr>
        <w:t>12.12</w:t>
      </w:r>
      <w:r w:rsidR="00AB5D93">
        <w:rPr>
          <w:sz w:val="28"/>
          <w:szCs w:val="28"/>
        </w:rPr>
        <w:t>.2023</w:t>
      </w:r>
      <w:r w:rsidR="007E507E">
        <w:rPr>
          <w:sz w:val="28"/>
          <w:szCs w:val="28"/>
        </w:rPr>
        <w:t xml:space="preserve"> </w:t>
      </w:r>
      <w:r w:rsidRPr="00FB7201">
        <w:rPr>
          <w:sz w:val="28"/>
          <w:szCs w:val="28"/>
        </w:rPr>
        <w:t>№</w:t>
      </w:r>
      <w:r w:rsidR="00AB5D93">
        <w:rPr>
          <w:sz w:val="28"/>
          <w:szCs w:val="28"/>
        </w:rPr>
        <w:t xml:space="preserve"> 2</w:t>
      </w:r>
      <w:r w:rsidR="009546AD">
        <w:rPr>
          <w:sz w:val="28"/>
          <w:szCs w:val="28"/>
        </w:rPr>
        <w:t>45</w:t>
      </w:r>
      <w:bookmarkStart w:id="0" w:name="_GoBack"/>
      <w:bookmarkEnd w:id="0"/>
      <w:r w:rsidR="00AB5D93">
        <w:rPr>
          <w:sz w:val="28"/>
          <w:szCs w:val="28"/>
        </w:rPr>
        <w:t>-п</w:t>
      </w:r>
      <w:r w:rsidR="00AF543F" w:rsidRPr="00FB7201">
        <w:rPr>
          <w:sz w:val="28"/>
          <w:szCs w:val="28"/>
        </w:rPr>
        <w:t xml:space="preserve"> </w:t>
      </w:r>
      <w:r w:rsidR="00AF543F" w:rsidRPr="00FB7201">
        <w:rPr>
          <w:sz w:val="28"/>
          <w:szCs w:val="28"/>
          <w:u w:val="single"/>
        </w:rPr>
        <w:t xml:space="preserve"> </w:t>
      </w:r>
    </w:p>
    <w:p w:rsidR="00FA233C" w:rsidRDefault="00FA233C">
      <w:pPr>
        <w:rPr>
          <w:sz w:val="26"/>
          <w:szCs w:val="26"/>
        </w:rPr>
      </w:pPr>
    </w:p>
    <w:p w:rsidR="00FB7201" w:rsidRDefault="00FB7201">
      <w:pPr>
        <w:rPr>
          <w:sz w:val="26"/>
          <w:szCs w:val="26"/>
        </w:rPr>
      </w:pPr>
    </w:p>
    <w:p w:rsidR="00D34892" w:rsidRPr="00F642DF" w:rsidRDefault="00D34892">
      <w:pPr>
        <w:rPr>
          <w:sz w:val="26"/>
          <w:szCs w:val="26"/>
        </w:rPr>
      </w:pPr>
    </w:p>
    <w:p w:rsidR="00FA233C" w:rsidRPr="00FB7201" w:rsidRDefault="00D72F37" w:rsidP="0095743A">
      <w:pPr>
        <w:jc w:val="center"/>
        <w:rPr>
          <w:b/>
          <w:color w:val="000000" w:themeColor="text1"/>
          <w:sz w:val="28"/>
          <w:szCs w:val="28"/>
        </w:rPr>
      </w:pPr>
      <w:r w:rsidRPr="00FB7201">
        <w:rPr>
          <w:b/>
          <w:color w:val="000000" w:themeColor="text1"/>
          <w:sz w:val="28"/>
          <w:szCs w:val="28"/>
        </w:rPr>
        <w:t>Т</w:t>
      </w:r>
      <w:r w:rsidR="0095743A" w:rsidRPr="00FB7201">
        <w:rPr>
          <w:b/>
          <w:color w:val="000000" w:themeColor="text1"/>
          <w:sz w:val="28"/>
          <w:szCs w:val="28"/>
        </w:rPr>
        <w:t xml:space="preserve">арифы на </w:t>
      </w:r>
      <w:r w:rsidRPr="00FB7201">
        <w:rPr>
          <w:b/>
          <w:color w:val="000000" w:themeColor="text1"/>
          <w:sz w:val="28"/>
          <w:szCs w:val="28"/>
        </w:rPr>
        <w:t xml:space="preserve">платные </w:t>
      </w:r>
      <w:r w:rsidR="0095743A" w:rsidRPr="00FB7201">
        <w:rPr>
          <w:b/>
          <w:color w:val="000000" w:themeColor="text1"/>
          <w:sz w:val="28"/>
          <w:szCs w:val="28"/>
        </w:rPr>
        <w:t xml:space="preserve">услуги </w:t>
      </w:r>
      <w:r w:rsidRPr="00FB7201">
        <w:rPr>
          <w:b/>
          <w:color w:val="000000" w:themeColor="text1"/>
          <w:sz w:val="28"/>
          <w:szCs w:val="28"/>
        </w:rPr>
        <w:t>и работы населению по обслуживанию жилищного фонда</w:t>
      </w:r>
      <w:r w:rsidR="0095743A" w:rsidRPr="00FB7201">
        <w:rPr>
          <w:b/>
          <w:color w:val="000000" w:themeColor="text1"/>
          <w:sz w:val="28"/>
          <w:szCs w:val="28"/>
        </w:rPr>
        <w:t xml:space="preserve">, оказываемые </w:t>
      </w:r>
      <w:r w:rsidRPr="00FB7201">
        <w:rPr>
          <w:b/>
          <w:color w:val="000000" w:themeColor="text1"/>
          <w:sz w:val="28"/>
          <w:szCs w:val="28"/>
        </w:rPr>
        <w:t>М</w:t>
      </w:r>
      <w:r w:rsidR="0095743A" w:rsidRPr="00FB7201">
        <w:rPr>
          <w:b/>
          <w:color w:val="000000" w:themeColor="text1"/>
          <w:sz w:val="28"/>
          <w:szCs w:val="28"/>
        </w:rPr>
        <w:t>униципальным</w:t>
      </w:r>
      <w:r w:rsidRPr="00FB7201">
        <w:rPr>
          <w:b/>
          <w:color w:val="000000" w:themeColor="text1"/>
          <w:sz w:val="28"/>
          <w:szCs w:val="28"/>
        </w:rPr>
        <w:t xml:space="preserve"> унитарным предприятием «Городское жилищно-коммунальное управление»</w:t>
      </w:r>
      <w:r w:rsidR="0095743A" w:rsidRPr="00FB720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5743A" w:rsidRPr="00FB7201">
        <w:rPr>
          <w:b/>
          <w:color w:val="000000" w:themeColor="text1"/>
          <w:sz w:val="28"/>
          <w:szCs w:val="28"/>
        </w:rPr>
        <w:t>г.Зеленогорска</w:t>
      </w:r>
      <w:proofErr w:type="spellEnd"/>
    </w:p>
    <w:p w:rsidR="00B86052" w:rsidRPr="00184E5D" w:rsidRDefault="00B86052" w:rsidP="0095743A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D72F37" w:rsidTr="00C70D88">
        <w:trPr>
          <w:trHeight w:val="722"/>
          <w:tblHeader/>
        </w:trPr>
        <w:tc>
          <w:tcPr>
            <w:tcW w:w="817" w:type="dxa"/>
          </w:tcPr>
          <w:p w:rsidR="00D72F37" w:rsidRPr="00D72F37" w:rsidRDefault="00D72F37" w:rsidP="00205056">
            <w:pPr>
              <w:jc w:val="center"/>
              <w:rPr>
                <w:sz w:val="24"/>
                <w:szCs w:val="24"/>
              </w:rPr>
            </w:pPr>
            <w:r w:rsidRPr="00D72F37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D72F37" w:rsidRPr="00D72F37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(работ)</w:t>
            </w:r>
          </w:p>
        </w:tc>
        <w:tc>
          <w:tcPr>
            <w:tcW w:w="2126" w:type="dxa"/>
          </w:tcPr>
          <w:p w:rsidR="00D72F37" w:rsidRPr="00D72F37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50" w:type="dxa"/>
          </w:tcPr>
          <w:p w:rsidR="00D34892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</w:t>
            </w:r>
          </w:p>
          <w:p w:rsidR="00D72F37" w:rsidRPr="00D72F37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НДС), руб.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унитаза со смывным бачком типа «Компакт»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штука</w:t>
            </w:r>
          </w:p>
        </w:tc>
        <w:tc>
          <w:tcPr>
            <w:tcW w:w="1950" w:type="dxa"/>
            <w:vAlign w:val="center"/>
          </w:tcPr>
          <w:p w:rsidR="00D72F37" w:rsidRPr="00D72F37" w:rsidRDefault="00FB7201" w:rsidP="007E5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507E">
              <w:rPr>
                <w:sz w:val="24"/>
                <w:szCs w:val="24"/>
              </w:rPr>
              <w:t>435</w:t>
            </w:r>
            <w:r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смывного бачка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бачок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FB7201"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шарового крана смывного бачка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кран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  <w:r w:rsidR="00FB7201"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Смена </w:t>
            </w:r>
            <w:proofErr w:type="spellStart"/>
            <w:r>
              <w:rPr>
                <w:sz w:val="24"/>
                <w:szCs w:val="24"/>
              </w:rPr>
              <w:t>ремкомплекта</w:t>
            </w:r>
            <w:proofErr w:type="spellEnd"/>
            <w:r>
              <w:rPr>
                <w:sz w:val="24"/>
                <w:szCs w:val="24"/>
              </w:rPr>
              <w:t xml:space="preserve"> смывного бачка типа «Компакт»</w:t>
            </w:r>
            <w:r w:rsidR="00471BE5">
              <w:rPr>
                <w:sz w:val="24"/>
                <w:szCs w:val="24"/>
              </w:rPr>
              <w:t xml:space="preserve"> (без снятия бачка)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комплект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  <w:r w:rsidR="00FB7201"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гибкой подводки к смывному бачку типа «Компакт»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штука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  <w:r w:rsidR="00FB7201"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смесителя типа «Елочка»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смеситель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D72F37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смесителя с душем</w:t>
            </w:r>
          </w:p>
        </w:tc>
        <w:tc>
          <w:tcPr>
            <w:tcW w:w="2126" w:type="dxa"/>
            <w:vAlign w:val="center"/>
          </w:tcPr>
          <w:p w:rsidR="00D72F37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смеситель</w:t>
            </w:r>
          </w:p>
        </w:tc>
        <w:tc>
          <w:tcPr>
            <w:tcW w:w="1950" w:type="dxa"/>
            <w:vAlign w:val="center"/>
          </w:tcPr>
          <w:p w:rsidR="00D72F37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FB7201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вентиля (со сваркой)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вентиль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FB7201" w:rsidRPr="00D72F37" w:rsidRDefault="004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2 вентилей</w:t>
            </w:r>
            <w:r w:rsidR="00B6735D">
              <w:rPr>
                <w:sz w:val="24"/>
                <w:szCs w:val="24"/>
              </w:rPr>
              <w:t xml:space="preserve"> (со сваркой)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вентиля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FB7201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маховика вентильной головки и ручки переключателя на смесителе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штука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FB7201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стиральной машины к системе водоснабжения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машина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B6735D">
              <w:rPr>
                <w:sz w:val="24"/>
                <w:szCs w:val="24"/>
              </w:rPr>
              <w:t>,0</w:t>
            </w:r>
          </w:p>
        </w:tc>
      </w:tr>
      <w:tr w:rsidR="00FB7201" w:rsidTr="00C70D88">
        <w:trPr>
          <w:cantSplit/>
          <w:trHeight w:val="1123"/>
        </w:trPr>
        <w:tc>
          <w:tcPr>
            <w:tcW w:w="817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FB7201" w:rsidRPr="00D72F37" w:rsidRDefault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засоров внутренних канализационных трубопроводов и санитарных приборов, произошедших по вине проживающих</w:t>
            </w:r>
          </w:p>
        </w:tc>
        <w:tc>
          <w:tcPr>
            <w:tcW w:w="2126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засор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  <w:r w:rsidR="00F86966">
              <w:rPr>
                <w:sz w:val="24"/>
                <w:szCs w:val="24"/>
              </w:rPr>
              <w:t>,0</w:t>
            </w:r>
          </w:p>
        </w:tc>
      </w:tr>
      <w:tr w:rsidR="00FB7201" w:rsidTr="00C70D88">
        <w:trPr>
          <w:trHeight w:val="572"/>
        </w:trPr>
        <w:tc>
          <w:tcPr>
            <w:tcW w:w="817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FB7201" w:rsidRPr="00D72F37" w:rsidRDefault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Подчеканка раструбов канализационных труб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до 50 мм</w:t>
            </w:r>
          </w:p>
        </w:tc>
        <w:tc>
          <w:tcPr>
            <w:tcW w:w="2126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стык</w:t>
            </w:r>
          </w:p>
        </w:tc>
        <w:tc>
          <w:tcPr>
            <w:tcW w:w="1950" w:type="dxa"/>
            <w:vAlign w:val="center"/>
          </w:tcPr>
          <w:p w:rsidR="00FB7201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 w:rsidR="00F86966">
              <w:rPr>
                <w:sz w:val="24"/>
                <w:szCs w:val="24"/>
              </w:rPr>
              <w:t>,0</w:t>
            </w:r>
          </w:p>
        </w:tc>
      </w:tr>
      <w:tr w:rsidR="00B6735D" w:rsidTr="00C70D88">
        <w:trPr>
          <w:trHeight w:val="594"/>
        </w:trPr>
        <w:tc>
          <w:tcPr>
            <w:tcW w:w="817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B6735D" w:rsidRPr="00D72F37" w:rsidRDefault="00F86966" w:rsidP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Подчеканка раструбов канализационных труб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до 100 мм</w:t>
            </w:r>
          </w:p>
        </w:tc>
        <w:tc>
          <w:tcPr>
            <w:tcW w:w="2126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стык</w:t>
            </w:r>
          </w:p>
        </w:tc>
        <w:tc>
          <w:tcPr>
            <w:tcW w:w="1950" w:type="dxa"/>
            <w:vAlign w:val="center"/>
          </w:tcPr>
          <w:p w:rsidR="00B6735D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  <w:r w:rsidR="00F86966">
              <w:rPr>
                <w:sz w:val="24"/>
                <w:szCs w:val="24"/>
              </w:rPr>
              <w:t>,0</w:t>
            </w:r>
          </w:p>
        </w:tc>
      </w:tr>
      <w:tr w:rsidR="00B6735D" w:rsidTr="00C70D88">
        <w:trPr>
          <w:trHeight w:val="319"/>
        </w:trPr>
        <w:tc>
          <w:tcPr>
            <w:tcW w:w="817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B6735D" w:rsidRPr="00D72F37" w:rsidRDefault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газосварочных работ</w:t>
            </w:r>
          </w:p>
        </w:tc>
        <w:tc>
          <w:tcPr>
            <w:tcW w:w="2126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метр</w:t>
            </w:r>
          </w:p>
        </w:tc>
        <w:tc>
          <w:tcPr>
            <w:tcW w:w="1950" w:type="dxa"/>
            <w:vAlign w:val="center"/>
          </w:tcPr>
          <w:p w:rsidR="00B6735D" w:rsidRPr="00D72F37" w:rsidRDefault="007E507E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  <w:r w:rsidR="00F86966">
              <w:rPr>
                <w:sz w:val="24"/>
                <w:szCs w:val="24"/>
              </w:rPr>
              <w:t>,0</w:t>
            </w:r>
          </w:p>
        </w:tc>
      </w:tr>
      <w:tr w:rsidR="00F86966" w:rsidTr="00DB1C0D">
        <w:trPr>
          <w:trHeight w:val="481"/>
        </w:trPr>
        <w:tc>
          <w:tcPr>
            <w:tcW w:w="817" w:type="dxa"/>
            <w:vAlign w:val="center"/>
          </w:tcPr>
          <w:p w:rsidR="00F86966" w:rsidRPr="00D72F37" w:rsidRDefault="0038439A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F86966" w:rsidRPr="00D72F37" w:rsidRDefault="00F86966" w:rsidP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</w:t>
            </w:r>
            <w:r w:rsidR="0038439A">
              <w:rPr>
                <w:sz w:val="24"/>
                <w:szCs w:val="24"/>
              </w:rPr>
              <w:t xml:space="preserve">а холодной воды </w:t>
            </w:r>
          </w:p>
        </w:tc>
        <w:tc>
          <w:tcPr>
            <w:tcW w:w="2126" w:type="dxa"/>
            <w:vAlign w:val="center"/>
          </w:tcPr>
          <w:p w:rsidR="00F86966" w:rsidRPr="00D72F37" w:rsidRDefault="00F86966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F86966" w:rsidRPr="00D72F37" w:rsidRDefault="007E507E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  <w:r w:rsidR="00F86966">
              <w:rPr>
                <w:sz w:val="24"/>
                <w:szCs w:val="24"/>
              </w:rPr>
              <w:t>,0</w:t>
            </w:r>
          </w:p>
        </w:tc>
      </w:tr>
      <w:tr w:rsidR="00F86966" w:rsidTr="00DB1C0D">
        <w:trPr>
          <w:trHeight w:val="475"/>
        </w:trPr>
        <w:tc>
          <w:tcPr>
            <w:tcW w:w="817" w:type="dxa"/>
            <w:vAlign w:val="center"/>
          </w:tcPr>
          <w:p w:rsidR="00F86966" w:rsidRPr="00D72F37" w:rsidRDefault="0038439A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F86966" w:rsidRPr="00D72F37" w:rsidRDefault="00F86966" w:rsidP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отопления (до 5 этажей)</w:t>
            </w:r>
          </w:p>
        </w:tc>
        <w:tc>
          <w:tcPr>
            <w:tcW w:w="2126" w:type="dxa"/>
            <w:vAlign w:val="center"/>
          </w:tcPr>
          <w:p w:rsidR="00F86966" w:rsidRPr="00D72F37" w:rsidRDefault="007A7D41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F86966" w:rsidRPr="00D72F37" w:rsidRDefault="007E507E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</w:t>
            </w:r>
            <w:r w:rsidR="007A7D41">
              <w:rPr>
                <w:sz w:val="24"/>
                <w:szCs w:val="24"/>
              </w:rPr>
              <w:t>,0</w:t>
            </w:r>
          </w:p>
        </w:tc>
      </w:tr>
      <w:tr w:rsidR="007A7D41" w:rsidTr="00DB1C0D">
        <w:trPr>
          <w:trHeight w:val="483"/>
        </w:trPr>
        <w:tc>
          <w:tcPr>
            <w:tcW w:w="817" w:type="dxa"/>
            <w:vAlign w:val="center"/>
          </w:tcPr>
          <w:p w:rsidR="007A7D41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отопления (свыше 5 этажей)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1452</w:t>
            </w:r>
            <w:r w:rsidR="007A7D41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ГВС (до 5 этажей с циркуляцией)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</w:t>
            </w:r>
            <w:r w:rsidR="007A7D41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ГВС (до 5 этажей без циркуляции)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A7D41">
              <w:rPr>
                <w:sz w:val="24"/>
                <w:szCs w:val="24"/>
              </w:rPr>
              <w:t>1,0</w:t>
            </w:r>
          </w:p>
        </w:tc>
      </w:tr>
      <w:tr w:rsidR="007A7D41" w:rsidTr="00DB1C0D">
        <w:trPr>
          <w:trHeight w:val="680"/>
        </w:trPr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ГВС (свыше 5 этажей с циркуляцией)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</w:t>
            </w:r>
            <w:r w:rsidR="007A7D41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чугунной конфорки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конфорка</w:t>
            </w:r>
          </w:p>
        </w:tc>
        <w:tc>
          <w:tcPr>
            <w:tcW w:w="1950" w:type="dxa"/>
            <w:vAlign w:val="center"/>
          </w:tcPr>
          <w:p w:rsidR="007A7D41" w:rsidRPr="00D72F37" w:rsidRDefault="007A7D41" w:rsidP="007E5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507E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02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sz w:val="24"/>
                <w:szCs w:val="24"/>
              </w:rPr>
              <w:t>ТЭНов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тэн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  <w:r w:rsidR="007A7D41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02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терморегулятора 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терморегулятор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0242AF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02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переключателя мощности 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242AF">
              <w:rPr>
                <w:sz w:val="24"/>
                <w:szCs w:val="24"/>
              </w:rPr>
              <w:t>4,0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кольца-обода конфорки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кольцо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242AF">
              <w:rPr>
                <w:sz w:val="24"/>
                <w:szCs w:val="24"/>
              </w:rPr>
              <w:t>4,0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ламп</w:t>
            </w:r>
            <w:r w:rsidR="003A3CD0">
              <w:rPr>
                <w:sz w:val="24"/>
                <w:szCs w:val="24"/>
              </w:rPr>
              <w:t xml:space="preserve"> освещения</w:t>
            </w:r>
            <w:r>
              <w:rPr>
                <w:sz w:val="24"/>
                <w:szCs w:val="24"/>
              </w:rPr>
              <w:t xml:space="preserve"> жарочного шкафа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лампа</w:t>
            </w:r>
          </w:p>
        </w:tc>
        <w:tc>
          <w:tcPr>
            <w:tcW w:w="1950" w:type="dxa"/>
            <w:vAlign w:val="center"/>
          </w:tcPr>
          <w:p w:rsidR="007A7D41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0242AF"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ручки переключателя</w:t>
            </w:r>
            <w:r w:rsidR="0038439A">
              <w:rPr>
                <w:sz w:val="24"/>
                <w:szCs w:val="24"/>
              </w:rPr>
              <w:t xml:space="preserve"> </w:t>
            </w:r>
            <w:r w:rsidR="00D34892">
              <w:rPr>
                <w:sz w:val="24"/>
                <w:szCs w:val="24"/>
              </w:rPr>
              <w:t xml:space="preserve">для </w:t>
            </w:r>
            <w:r w:rsidR="0038439A">
              <w:rPr>
                <w:sz w:val="24"/>
                <w:szCs w:val="24"/>
              </w:rPr>
              <w:t>электроплиты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ручка</w:t>
            </w:r>
          </w:p>
        </w:tc>
        <w:tc>
          <w:tcPr>
            <w:tcW w:w="1950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E50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стекла жарочного шкафа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стекло</w:t>
            </w:r>
          </w:p>
        </w:tc>
        <w:tc>
          <w:tcPr>
            <w:tcW w:w="1950" w:type="dxa"/>
            <w:vAlign w:val="center"/>
          </w:tcPr>
          <w:p w:rsidR="007A7D41" w:rsidRPr="00D72F37" w:rsidRDefault="000242AF" w:rsidP="007E5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E507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42AF" w:rsidTr="000242AF">
        <w:tc>
          <w:tcPr>
            <w:tcW w:w="817" w:type="dxa"/>
            <w:vAlign w:val="center"/>
          </w:tcPr>
          <w:p w:rsidR="000242AF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  <w:vAlign w:val="center"/>
          </w:tcPr>
          <w:p w:rsidR="000242AF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штепсельного разъема</w:t>
            </w:r>
            <w:r w:rsidR="00D34892">
              <w:rPr>
                <w:sz w:val="24"/>
                <w:szCs w:val="24"/>
              </w:rPr>
              <w:t xml:space="preserve"> для электроплиты</w:t>
            </w:r>
          </w:p>
        </w:tc>
        <w:tc>
          <w:tcPr>
            <w:tcW w:w="2126" w:type="dxa"/>
            <w:vAlign w:val="center"/>
          </w:tcPr>
          <w:p w:rsidR="000242AF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разъем</w:t>
            </w:r>
          </w:p>
        </w:tc>
        <w:tc>
          <w:tcPr>
            <w:tcW w:w="1950" w:type="dxa"/>
            <w:vAlign w:val="center"/>
          </w:tcPr>
          <w:p w:rsidR="000242AF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  <w:r w:rsidR="000242AF">
              <w:rPr>
                <w:sz w:val="24"/>
                <w:szCs w:val="24"/>
              </w:rPr>
              <w:t>,0</w:t>
            </w:r>
          </w:p>
        </w:tc>
      </w:tr>
      <w:tr w:rsidR="000242AF" w:rsidTr="000242AF">
        <w:tc>
          <w:tcPr>
            <w:tcW w:w="817" w:type="dxa"/>
            <w:vAlign w:val="center"/>
          </w:tcPr>
          <w:p w:rsidR="000242AF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78" w:type="dxa"/>
            <w:vAlign w:val="center"/>
          </w:tcPr>
          <w:p w:rsidR="000242AF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переключателя </w:t>
            </w:r>
            <w:r w:rsidR="00D34892">
              <w:rPr>
                <w:sz w:val="24"/>
                <w:szCs w:val="24"/>
              </w:rPr>
              <w:t xml:space="preserve">для </w:t>
            </w:r>
            <w:r w:rsidR="0038439A">
              <w:rPr>
                <w:sz w:val="24"/>
                <w:szCs w:val="24"/>
              </w:rPr>
              <w:t xml:space="preserve">электроплиты </w:t>
            </w:r>
            <w:r>
              <w:rPr>
                <w:sz w:val="24"/>
                <w:szCs w:val="24"/>
              </w:rPr>
              <w:t>на месте (с зачисткой контактов)</w:t>
            </w:r>
          </w:p>
        </w:tc>
        <w:tc>
          <w:tcPr>
            <w:tcW w:w="2126" w:type="dxa"/>
            <w:vAlign w:val="center"/>
          </w:tcPr>
          <w:p w:rsidR="000242AF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0242AF" w:rsidRPr="00D72F37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  <w:r w:rsidR="000242AF">
              <w:rPr>
                <w:sz w:val="24"/>
                <w:szCs w:val="24"/>
              </w:rPr>
              <w:t>,0</w:t>
            </w:r>
          </w:p>
        </w:tc>
      </w:tr>
      <w:tr w:rsidR="00CE7F64" w:rsidTr="000242AF">
        <w:tc>
          <w:tcPr>
            <w:tcW w:w="817" w:type="dxa"/>
            <w:vAlign w:val="center"/>
          </w:tcPr>
          <w:p w:rsidR="00CE7F64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  <w:vAlign w:val="center"/>
          </w:tcPr>
          <w:p w:rsidR="00CE7F64" w:rsidRDefault="00CE7F64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Частичная замена проводов и шин к электроплите (с заменой штепсельного разъема)</w:t>
            </w:r>
          </w:p>
        </w:tc>
        <w:tc>
          <w:tcPr>
            <w:tcW w:w="2126" w:type="dxa"/>
            <w:vAlign w:val="center"/>
          </w:tcPr>
          <w:p w:rsidR="00CE7F64" w:rsidRDefault="00CE7F64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электроплита</w:t>
            </w:r>
          </w:p>
        </w:tc>
        <w:tc>
          <w:tcPr>
            <w:tcW w:w="1950" w:type="dxa"/>
            <w:vAlign w:val="center"/>
          </w:tcPr>
          <w:p w:rsidR="00CE7F64" w:rsidRDefault="007E507E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  <w:r w:rsidR="00CE7F64">
              <w:rPr>
                <w:sz w:val="24"/>
                <w:szCs w:val="24"/>
              </w:rPr>
              <w:t>,0</w:t>
            </w:r>
          </w:p>
        </w:tc>
      </w:tr>
      <w:tr w:rsidR="000242AF" w:rsidTr="000242AF">
        <w:tc>
          <w:tcPr>
            <w:tcW w:w="817" w:type="dxa"/>
            <w:vAlign w:val="center"/>
          </w:tcPr>
          <w:p w:rsidR="000242AF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78" w:type="dxa"/>
            <w:vAlign w:val="center"/>
          </w:tcPr>
          <w:p w:rsidR="000242AF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штепсельных розеток, выключателей</w:t>
            </w:r>
          </w:p>
        </w:tc>
        <w:tc>
          <w:tcPr>
            <w:tcW w:w="2126" w:type="dxa"/>
            <w:vAlign w:val="center"/>
          </w:tcPr>
          <w:p w:rsidR="000242AF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розетка (выключатель)</w:t>
            </w:r>
          </w:p>
        </w:tc>
        <w:tc>
          <w:tcPr>
            <w:tcW w:w="1950" w:type="dxa"/>
            <w:vAlign w:val="center"/>
          </w:tcPr>
          <w:p w:rsidR="000242AF" w:rsidRPr="00D72F37" w:rsidRDefault="003E7DED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0242AF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штепсельных розеток, выключателей</w:t>
            </w:r>
          </w:p>
        </w:tc>
        <w:tc>
          <w:tcPr>
            <w:tcW w:w="2126" w:type="dxa"/>
            <w:vAlign w:val="center"/>
          </w:tcPr>
          <w:p w:rsidR="0038439A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розетка </w:t>
            </w:r>
          </w:p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(выключатель)</w:t>
            </w:r>
          </w:p>
        </w:tc>
        <w:tc>
          <w:tcPr>
            <w:tcW w:w="1950" w:type="dxa"/>
            <w:vAlign w:val="center"/>
          </w:tcPr>
          <w:p w:rsidR="0038439A" w:rsidRPr="00D72F37" w:rsidRDefault="00B336E0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универсального переключателя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стенного или потолочного патрона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патрон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ламп накаливания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лампа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6418">
        <w:trPr>
          <w:trHeight w:val="710"/>
        </w:trPr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светильника (для ламп накаливания или энергосберегающих ламп)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светильник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6418">
        <w:trPr>
          <w:trHeight w:val="551"/>
        </w:trPr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светильника (для люминесцентных ламп)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светильник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автоматического переключателя типа ВА (АЕ)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38439A">
              <w:rPr>
                <w:sz w:val="24"/>
                <w:szCs w:val="24"/>
              </w:rPr>
              <w:t>0,0</w:t>
            </w:r>
          </w:p>
        </w:tc>
      </w:tr>
      <w:tr w:rsidR="0038439A" w:rsidTr="00026418">
        <w:trPr>
          <w:trHeight w:val="569"/>
        </w:trPr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участка электропроводки в </w:t>
            </w:r>
            <w:proofErr w:type="spellStart"/>
            <w:r>
              <w:rPr>
                <w:sz w:val="24"/>
                <w:szCs w:val="24"/>
              </w:rPr>
              <w:t>штрабе</w:t>
            </w:r>
            <w:proofErr w:type="spellEnd"/>
            <w:r>
              <w:rPr>
                <w:sz w:val="24"/>
                <w:szCs w:val="24"/>
              </w:rPr>
              <w:t xml:space="preserve"> до 1 </w:t>
            </w: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участка электропроводки в </w:t>
            </w:r>
            <w:proofErr w:type="spellStart"/>
            <w:r>
              <w:rPr>
                <w:sz w:val="24"/>
                <w:szCs w:val="24"/>
              </w:rPr>
              <w:t>штрабе</w:t>
            </w:r>
            <w:proofErr w:type="spellEnd"/>
            <w:r>
              <w:rPr>
                <w:sz w:val="24"/>
                <w:szCs w:val="24"/>
              </w:rPr>
              <w:t xml:space="preserve"> до 3 </w:t>
            </w: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678" w:type="dxa"/>
            <w:vAlign w:val="center"/>
          </w:tcPr>
          <w:p w:rsidR="0038439A" w:rsidRPr="00471BE5" w:rsidRDefault="0038439A" w:rsidP="0038439A">
            <w:pPr>
              <w:rPr>
                <w:sz w:val="24"/>
                <w:szCs w:val="24"/>
                <w:highlight w:val="yellow"/>
              </w:rPr>
            </w:pPr>
            <w:r w:rsidRPr="00E07393">
              <w:rPr>
                <w:sz w:val="24"/>
                <w:szCs w:val="24"/>
              </w:rPr>
              <w:t>Отключение и подключение потребителя к внутридомовым электрическим сетям (</w:t>
            </w:r>
            <w:proofErr w:type="spellStart"/>
            <w:r w:rsidRPr="00E07393">
              <w:rPr>
                <w:sz w:val="24"/>
                <w:szCs w:val="24"/>
              </w:rPr>
              <w:t>клеммная</w:t>
            </w:r>
            <w:proofErr w:type="spellEnd"/>
            <w:r w:rsidRPr="00E07393">
              <w:rPr>
                <w:sz w:val="24"/>
                <w:szCs w:val="24"/>
              </w:rPr>
              <w:t xml:space="preserve"> коробка)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678" w:type="dxa"/>
            <w:vAlign w:val="center"/>
          </w:tcPr>
          <w:p w:rsidR="0038439A" w:rsidRPr="00471BE5" w:rsidRDefault="0038439A" w:rsidP="0038439A">
            <w:pPr>
              <w:rPr>
                <w:sz w:val="24"/>
                <w:szCs w:val="24"/>
                <w:highlight w:val="yellow"/>
              </w:rPr>
            </w:pPr>
            <w:r w:rsidRPr="00E07393">
              <w:rPr>
                <w:sz w:val="24"/>
                <w:szCs w:val="24"/>
              </w:rPr>
              <w:t>Отключение и подключение потребителя к внутридомовым электрическим сетям  (ЩУР)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38439A">
              <w:rPr>
                <w:sz w:val="24"/>
                <w:szCs w:val="24"/>
              </w:rPr>
              <w:t>0,0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Программирование ключа к </w:t>
            </w:r>
            <w:proofErr w:type="spellStart"/>
            <w:r>
              <w:rPr>
                <w:sz w:val="24"/>
                <w:szCs w:val="24"/>
              </w:rPr>
              <w:t>домофонному</w:t>
            </w:r>
            <w:proofErr w:type="spellEnd"/>
            <w:r>
              <w:rPr>
                <w:sz w:val="24"/>
                <w:szCs w:val="24"/>
              </w:rPr>
              <w:t xml:space="preserve"> замку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ключ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678" w:type="dxa"/>
            <w:vAlign w:val="center"/>
          </w:tcPr>
          <w:p w:rsidR="0038439A" w:rsidRPr="00E07393" w:rsidRDefault="0038439A" w:rsidP="0038439A">
            <w:pPr>
              <w:rPr>
                <w:sz w:val="24"/>
                <w:szCs w:val="24"/>
              </w:rPr>
            </w:pPr>
            <w:r w:rsidRPr="00E07393">
              <w:rPr>
                <w:sz w:val="24"/>
                <w:szCs w:val="24"/>
              </w:rPr>
              <w:t>Смена переговорной трубки домофона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трубка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678" w:type="dxa"/>
            <w:vAlign w:val="center"/>
          </w:tcPr>
          <w:p w:rsidR="0038439A" w:rsidRPr="00E07393" w:rsidRDefault="0038439A" w:rsidP="0038439A">
            <w:pPr>
              <w:rPr>
                <w:sz w:val="24"/>
                <w:szCs w:val="24"/>
              </w:rPr>
            </w:pPr>
            <w:r w:rsidRPr="00E07393">
              <w:rPr>
                <w:sz w:val="24"/>
                <w:szCs w:val="24"/>
              </w:rPr>
              <w:t>Ремонт, замена внутридомовых коммуникационных сетей к домофону в квартире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8439A">
              <w:rPr>
                <w:sz w:val="24"/>
                <w:szCs w:val="24"/>
              </w:rPr>
              <w:t>1,0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Смена стекла толщиной 4 мм на </w:t>
            </w:r>
            <w:proofErr w:type="spellStart"/>
            <w:r>
              <w:rPr>
                <w:sz w:val="24"/>
                <w:szCs w:val="24"/>
              </w:rPr>
              <w:t>штапике</w:t>
            </w:r>
            <w:proofErr w:type="spellEnd"/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 м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</w:t>
            </w:r>
            <w:r w:rsidR="0038439A">
              <w:rPr>
                <w:sz w:val="24"/>
                <w:szCs w:val="24"/>
              </w:rPr>
              <w:t>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счетчика воды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счетчик</w:t>
            </w:r>
          </w:p>
        </w:tc>
        <w:tc>
          <w:tcPr>
            <w:tcW w:w="1950" w:type="dxa"/>
            <w:vAlign w:val="center"/>
          </w:tcPr>
          <w:p w:rsidR="0038439A" w:rsidRPr="00D72F37" w:rsidRDefault="003E7DED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  <w:r w:rsidR="0038439A">
              <w:rPr>
                <w:sz w:val="24"/>
                <w:szCs w:val="24"/>
              </w:rPr>
              <w:t>,0</w:t>
            </w:r>
          </w:p>
        </w:tc>
      </w:tr>
    </w:tbl>
    <w:p w:rsidR="0055490B" w:rsidRDefault="0055490B" w:rsidP="0095743A">
      <w:pPr>
        <w:rPr>
          <w:sz w:val="24"/>
          <w:szCs w:val="24"/>
        </w:rPr>
      </w:pPr>
    </w:p>
    <w:p w:rsidR="009B3C43" w:rsidRDefault="007A7D41" w:rsidP="00B86052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8439A">
        <w:rPr>
          <w:sz w:val="24"/>
          <w:szCs w:val="24"/>
        </w:rPr>
        <w:t>римечание: т</w:t>
      </w:r>
      <w:r w:rsidR="009B3C43">
        <w:rPr>
          <w:sz w:val="24"/>
          <w:szCs w:val="24"/>
        </w:rPr>
        <w:t>арифы, указанные в графе 4</w:t>
      </w:r>
      <w:r w:rsidR="00D34892">
        <w:rPr>
          <w:sz w:val="24"/>
          <w:szCs w:val="24"/>
        </w:rPr>
        <w:t>,</w:t>
      </w:r>
      <w:r w:rsidR="009B3C43">
        <w:rPr>
          <w:sz w:val="24"/>
          <w:szCs w:val="24"/>
        </w:rPr>
        <w:t xml:space="preserve"> не включают в себя стоимость материальных расходов</w:t>
      </w:r>
      <w:r w:rsidR="00EF2286">
        <w:rPr>
          <w:sz w:val="24"/>
          <w:szCs w:val="24"/>
        </w:rPr>
        <w:t>,</w:t>
      </w:r>
      <w:r w:rsidR="009B3C43">
        <w:rPr>
          <w:sz w:val="24"/>
          <w:szCs w:val="24"/>
        </w:rPr>
        <w:t xml:space="preserve"> за исключением тарифов, указанных в строках </w:t>
      </w:r>
      <w:r w:rsidR="00B86052">
        <w:rPr>
          <w:sz w:val="24"/>
          <w:szCs w:val="24"/>
        </w:rPr>
        <w:t>16</w:t>
      </w:r>
      <w:r w:rsidR="00EF2286">
        <w:rPr>
          <w:sz w:val="24"/>
          <w:szCs w:val="24"/>
        </w:rPr>
        <w:t xml:space="preserve"> − </w:t>
      </w:r>
      <w:r w:rsidR="00D34892">
        <w:rPr>
          <w:sz w:val="24"/>
          <w:szCs w:val="24"/>
        </w:rPr>
        <w:t>21, 37, 45</w:t>
      </w:r>
      <w:r w:rsidR="00EF2286">
        <w:rPr>
          <w:sz w:val="24"/>
          <w:szCs w:val="24"/>
        </w:rPr>
        <w:t xml:space="preserve"> − </w:t>
      </w:r>
      <w:r w:rsidR="00D34892">
        <w:rPr>
          <w:sz w:val="24"/>
          <w:szCs w:val="24"/>
        </w:rPr>
        <w:t>48</w:t>
      </w:r>
      <w:r w:rsidR="00B86052">
        <w:rPr>
          <w:sz w:val="24"/>
          <w:szCs w:val="24"/>
        </w:rPr>
        <w:t xml:space="preserve"> графы 4.</w:t>
      </w: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Pr="00846D39" w:rsidRDefault="00846D39" w:rsidP="00846D39">
      <w:pPr>
        <w:jc w:val="both"/>
        <w:rPr>
          <w:sz w:val="24"/>
          <w:szCs w:val="24"/>
        </w:rPr>
      </w:pPr>
      <w:r w:rsidRPr="00846D39">
        <w:rPr>
          <w:sz w:val="24"/>
          <w:szCs w:val="24"/>
        </w:rPr>
        <w:t>Исполнитель:</w:t>
      </w:r>
    </w:p>
    <w:p w:rsidR="00846D39" w:rsidRPr="00846D39" w:rsidRDefault="00846D39" w:rsidP="00846D39">
      <w:pPr>
        <w:jc w:val="both"/>
        <w:rPr>
          <w:sz w:val="24"/>
          <w:szCs w:val="24"/>
        </w:rPr>
      </w:pPr>
      <w:r w:rsidRPr="00846D39">
        <w:rPr>
          <w:sz w:val="24"/>
          <w:szCs w:val="24"/>
        </w:rPr>
        <w:t>Отдел экономики</w:t>
      </w:r>
    </w:p>
    <w:p w:rsidR="00846D39" w:rsidRPr="00846D39" w:rsidRDefault="00846D39" w:rsidP="00846D39">
      <w:pPr>
        <w:jc w:val="both"/>
        <w:rPr>
          <w:sz w:val="24"/>
          <w:szCs w:val="24"/>
        </w:rPr>
      </w:pPr>
      <w:proofErr w:type="gramStart"/>
      <w:r w:rsidRPr="00846D39">
        <w:rPr>
          <w:sz w:val="24"/>
          <w:szCs w:val="24"/>
        </w:rPr>
        <w:t>Ад</w:t>
      </w:r>
      <w:r>
        <w:rPr>
          <w:sz w:val="24"/>
          <w:szCs w:val="24"/>
        </w:rPr>
        <w:t>министрации</w:t>
      </w:r>
      <w:proofErr w:type="gramEnd"/>
      <w:r>
        <w:rPr>
          <w:sz w:val="24"/>
          <w:szCs w:val="24"/>
        </w:rPr>
        <w:t xml:space="preserve"> ЗАТО г. Зеленогорск</w:t>
      </w:r>
    </w:p>
    <w:p w:rsidR="00846D39" w:rsidRPr="00846D39" w:rsidRDefault="00846D39" w:rsidP="00846D39">
      <w:pPr>
        <w:jc w:val="both"/>
        <w:rPr>
          <w:sz w:val="24"/>
          <w:szCs w:val="24"/>
        </w:rPr>
      </w:pPr>
    </w:p>
    <w:p w:rsidR="00846D39" w:rsidRPr="00846D39" w:rsidRDefault="00846D39" w:rsidP="00846D39">
      <w:pPr>
        <w:jc w:val="both"/>
        <w:rPr>
          <w:sz w:val="28"/>
        </w:rPr>
      </w:pPr>
      <w:r w:rsidRPr="00846D39">
        <w:rPr>
          <w:sz w:val="24"/>
          <w:szCs w:val="24"/>
        </w:rPr>
        <w:t xml:space="preserve">____________ Е.Ю. </w:t>
      </w:r>
      <w:proofErr w:type="spellStart"/>
      <w:r w:rsidRPr="00846D39">
        <w:rPr>
          <w:sz w:val="24"/>
          <w:szCs w:val="24"/>
        </w:rPr>
        <w:t>Шорникова</w:t>
      </w:r>
      <w:proofErr w:type="spellEnd"/>
    </w:p>
    <w:p w:rsidR="00846D39" w:rsidRPr="00184E5D" w:rsidRDefault="00846D39" w:rsidP="00B86052">
      <w:pPr>
        <w:jc w:val="both"/>
        <w:rPr>
          <w:sz w:val="24"/>
          <w:szCs w:val="24"/>
        </w:rPr>
      </w:pPr>
    </w:p>
    <w:sectPr w:rsidR="00846D39" w:rsidRPr="0018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 w15:restartNumberingAfterBreak="0">
    <w:nsid w:val="0FA8455F"/>
    <w:multiLevelType w:val="hybridMultilevel"/>
    <w:tmpl w:val="B1B62526"/>
    <w:lvl w:ilvl="0" w:tplc="CE542C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116207E2"/>
    <w:multiLevelType w:val="hybridMultilevel"/>
    <w:tmpl w:val="456E0E08"/>
    <w:lvl w:ilvl="0" w:tplc="8C6CAC6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4DAF"/>
    <w:multiLevelType w:val="hybridMultilevel"/>
    <w:tmpl w:val="EB8E34AC"/>
    <w:lvl w:ilvl="0" w:tplc="59B008E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4DE2"/>
    <w:multiLevelType w:val="hybridMultilevel"/>
    <w:tmpl w:val="19D43368"/>
    <w:lvl w:ilvl="0" w:tplc="40DCAB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32B1"/>
    <w:multiLevelType w:val="hybridMultilevel"/>
    <w:tmpl w:val="F94C78F4"/>
    <w:lvl w:ilvl="0" w:tplc="3250719E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C5AD4"/>
    <w:multiLevelType w:val="hybridMultilevel"/>
    <w:tmpl w:val="5C628AAC"/>
    <w:lvl w:ilvl="0" w:tplc="F8C4444A">
      <w:start w:val="1"/>
      <w:numFmt w:val="decimal"/>
      <w:lvlText w:val="4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D2204F"/>
    <w:multiLevelType w:val="hybridMultilevel"/>
    <w:tmpl w:val="477CAEDA"/>
    <w:lvl w:ilvl="0" w:tplc="203E42DC">
      <w:start w:val="1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7478C"/>
    <w:multiLevelType w:val="hybridMultilevel"/>
    <w:tmpl w:val="2932ACB4"/>
    <w:lvl w:ilvl="0" w:tplc="96F231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B0DA5"/>
    <w:multiLevelType w:val="hybridMultilevel"/>
    <w:tmpl w:val="B364BB04"/>
    <w:lvl w:ilvl="0" w:tplc="771CE578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54AE"/>
    <w:multiLevelType w:val="hybridMultilevel"/>
    <w:tmpl w:val="33106F26"/>
    <w:lvl w:ilvl="0" w:tplc="4678B786">
      <w:start w:val="1"/>
      <w:numFmt w:val="bullet"/>
      <w:suff w:val="space"/>
      <w:lvlText w:val=""/>
      <w:lvlJc w:val="left"/>
      <w:pPr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C7614A"/>
    <w:multiLevelType w:val="hybridMultilevel"/>
    <w:tmpl w:val="23164770"/>
    <w:lvl w:ilvl="0" w:tplc="7F0672F2">
      <w:start w:val="1"/>
      <w:numFmt w:val="decimal"/>
      <w:suff w:val="space"/>
      <w:lvlText w:val="1.%1."/>
      <w:lvlJc w:val="left"/>
      <w:pPr>
        <w:ind w:left="27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2" w15:restartNumberingAfterBreak="0">
    <w:nsid w:val="511A0942"/>
    <w:multiLevelType w:val="hybridMultilevel"/>
    <w:tmpl w:val="07B2B0C2"/>
    <w:lvl w:ilvl="0" w:tplc="1E0C15BA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C0914"/>
    <w:multiLevelType w:val="hybridMultilevel"/>
    <w:tmpl w:val="BB30D5BA"/>
    <w:lvl w:ilvl="0" w:tplc="B6AECA0C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E6F4E"/>
    <w:multiLevelType w:val="hybridMultilevel"/>
    <w:tmpl w:val="C1C8B790"/>
    <w:lvl w:ilvl="0" w:tplc="45484238">
      <w:start w:val="1"/>
      <w:numFmt w:val="decimal"/>
      <w:suff w:val="space"/>
      <w:lvlText w:val="5.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712DA"/>
    <w:multiLevelType w:val="hybridMultilevel"/>
    <w:tmpl w:val="AA70141C"/>
    <w:lvl w:ilvl="0" w:tplc="E67E0978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A12C9"/>
    <w:multiLevelType w:val="hybridMultilevel"/>
    <w:tmpl w:val="9D2ADB44"/>
    <w:lvl w:ilvl="0" w:tplc="F8C4444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D2561"/>
    <w:multiLevelType w:val="hybridMultilevel"/>
    <w:tmpl w:val="2280ECDC"/>
    <w:lvl w:ilvl="0" w:tplc="89B8D09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72D97"/>
    <w:multiLevelType w:val="hybridMultilevel"/>
    <w:tmpl w:val="4E0C995C"/>
    <w:lvl w:ilvl="0" w:tplc="F8C4444A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15"/>
  </w:num>
  <w:num w:numId="8">
    <w:abstractNumId w:val="9"/>
  </w:num>
  <w:num w:numId="9">
    <w:abstractNumId w:val="7"/>
  </w:num>
  <w:num w:numId="10">
    <w:abstractNumId w:val="16"/>
  </w:num>
  <w:num w:numId="11">
    <w:abstractNumId w:val="17"/>
  </w:num>
  <w:num w:numId="12">
    <w:abstractNumId w:val="6"/>
  </w:num>
  <w:num w:numId="13">
    <w:abstractNumId w:val="18"/>
  </w:num>
  <w:num w:numId="14">
    <w:abstractNumId w:val="14"/>
  </w:num>
  <w:num w:numId="15">
    <w:abstractNumId w:val="5"/>
  </w:num>
  <w:num w:numId="16">
    <w:abstractNumId w:val="3"/>
  </w:num>
  <w:num w:numId="17">
    <w:abstractNumId w:val="12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FD"/>
    <w:rsid w:val="000111A2"/>
    <w:rsid w:val="00016704"/>
    <w:rsid w:val="00017CE1"/>
    <w:rsid w:val="000242AF"/>
    <w:rsid w:val="00026418"/>
    <w:rsid w:val="00027512"/>
    <w:rsid w:val="00030FB1"/>
    <w:rsid w:val="00035CF6"/>
    <w:rsid w:val="00035D1D"/>
    <w:rsid w:val="00036E05"/>
    <w:rsid w:val="00043C08"/>
    <w:rsid w:val="00052890"/>
    <w:rsid w:val="0005779B"/>
    <w:rsid w:val="00061EDC"/>
    <w:rsid w:val="000651FB"/>
    <w:rsid w:val="00071DE6"/>
    <w:rsid w:val="00082F52"/>
    <w:rsid w:val="00094031"/>
    <w:rsid w:val="00095886"/>
    <w:rsid w:val="00095F61"/>
    <w:rsid w:val="000B110B"/>
    <w:rsid w:val="000C020D"/>
    <w:rsid w:val="000D641C"/>
    <w:rsid w:val="000E0FB3"/>
    <w:rsid w:val="000E4491"/>
    <w:rsid w:val="000E5C24"/>
    <w:rsid w:val="000F2EF8"/>
    <w:rsid w:val="000F4EA0"/>
    <w:rsid w:val="000F583F"/>
    <w:rsid w:val="00105C92"/>
    <w:rsid w:val="00106814"/>
    <w:rsid w:val="00126A1D"/>
    <w:rsid w:val="00127B98"/>
    <w:rsid w:val="00137D9E"/>
    <w:rsid w:val="00137E07"/>
    <w:rsid w:val="00142DFA"/>
    <w:rsid w:val="0014469B"/>
    <w:rsid w:val="00153100"/>
    <w:rsid w:val="00157357"/>
    <w:rsid w:val="00160E0B"/>
    <w:rsid w:val="0017158C"/>
    <w:rsid w:val="00171BEE"/>
    <w:rsid w:val="00177A87"/>
    <w:rsid w:val="00184E5D"/>
    <w:rsid w:val="00190621"/>
    <w:rsid w:val="001A3A12"/>
    <w:rsid w:val="001B0651"/>
    <w:rsid w:val="001C1BB5"/>
    <w:rsid w:val="001C69B8"/>
    <w:rsid w:val="001D4831"/>
    <w:rsid w:val="001E58EA"/>
    <w:rsid w:val="001F7399"/>
    <w:rsid w:val="00202178"/>
    <w:rsid w:val="00205056"/>
    <w:rsid w:val="00207E22"/>
    <w:rsid w:val="00212ED2"/>
    <w:rsid w:val="00220488"/>
    <w:rsid w:val="00224E23"/>
    <w:rsid w:val="0024657A"/>
    <w:rsid w:val="00246EF2"/>
    <w:rsid w:val="002542DE"/>
    <w:rsid w:val="00255B44"/>
    <w:rsid w:val="00257D14"/>
    <w:rsid w:val="00263D25"/>
    <w:rsid w:val="00270825"/>
    <w:rsid w:val="00273032"/>
    <w:rsid w:val="002830F4"/>
    <w:rsid w:val="00285DE7"/>
    <w:rsid w:val="00290042"/>
    <w:rsid w:val="0029068E"/>
    <w:rsid w:val="00292E5D"/>
    <w:rsid w:val="0029325F"/>
    <w:rsid w:val="002A36D6"/>
    <w:rsid w:val="002B1D63"/>
    <w:rsid w:val="002B2CE3"/>
    <w:rsid w:val="002C51E4"/>
    <w:rsid w:val="002D33DC"/>
    <w:rsid w:val="002E1B13"/>
    <w:rsid w:val="002E2EB2"/>
    <w:rsid w:val="002E4FB0"/>
    <w:rsid w:val="00304524"/>
    <w:rsid w:val="003145D0"/>
    <w:rsid w:val="00325355"/>
    <w:rsid w:val="00331056"/>
    <w:rsid w:val="00340E0E"/>
    <w:rsid w:val="00343984"/>
    <w:rsid w:val="00347F02"/>
    <w:rsid w:val="0035282F"/>
    <w:rsid w:val="00356714"/>
    <w:rsid w:val="00367C4E"/>
    <w:rsid w:val="0038439A"/>
    <w:rsid w:val="00384F41"/>
    <w:rsid w:val="003944BA"/>
    <w:rsid w:val="00394BEC"/>
    <w:rsid w:val="003A3CD0"/>
    <w:rsid w:val="003B2DF8"/>
    <w:rsid w:val="003B5FD6"/>
    <w:rsid w:val="003C2254"/>
    <w:rsid w:val="003C6494"/>
    <w:rsid w:val="003D1A4B"/>
    <w:rsid w:val="003E14BC"/>
    <w:rsid w:val="003E5F5F"/>
    <w:rsid w:val="003E7DED"/>
    <w:rsid w:val="003F0B43"/>
    <w:rsid w:val="003F4264"/>
    <w:rsid w:val="003F6A8B"/>
    <w:rsid w:val="00400375"/>
    <w:rsid w:val="00416351"/>
    <w:rsid w:val="00420F40"/>
    <w:rsid w:val="00426BCB"/>
    <w:rsid w:val="0042736C"/>
    <w:rsid w:val="004533D9"/>
    <w:rsid w:val="00465C4E"/>
    <w:rsid w:val="00470710"/>
    <w:rsid w:val="00471BE5"/>
    <w:rsid w:val="00483EF6"/>
    <w:rsid w:val="004C334B"/>
    <w:rsid w:val="004C4A9E"/>
    <w:rsid w:val="004C5460"/>
    <w:rsid w:val="004D6A75"/>
    <w:rsid w:val="004E0219"/>
    <w:rsid w:val="004E0D5F"/>
    <w:rsid w:val="004E3E1A"/>
    <w:rsid w:val="004E3E23"/>
    <w:rsid w:val="004E5B02"/>
    <w:rsid w:val="004F1D8F"/>
    <w:rsid w:val="004F29C3"/>
    <w:rsid w:val="00507D73"/>
    <w:rsid w:val="00510EC8"/>
    <w:rsid w:val="0051306A"/>
    <w:rsid w:val="0052464C"/>
    <w:rsid w:val="00526820"/>
    <w:rsid w:val="00526E21"/>
    <w:rsid w:val="00533E83"/>
    <w:rsid w:val="0054612D"/>
    <w:rsid w:val="00547D7F"/>
    <w:rsid w:val="005532C0"/>
    <w:rsid w:val="0055490B"/>
    <w:rsid w:val="00566995"/>
    <w:rsid w:val="005768DA"/>
    <w:rsid w:val="00581BA0"/>
    <w:rsid w:val="0058368B"/>
    <w:rsid w:val="005A2949"/>
    <w:rsid w:val="005A4311"/>
    <w:rsid w:val="005A4FD4"/>
    <w:rsid w:val="005B275D"/>
    <w:rsid w:val="005C0F22"/>
    <w:rsid w:val="005C14E7"/>
    <w:rsid w:val="005C2A6F"/>
    <w:rsid w:val="005C42F7"/>
    <w:rsid w:val="005C7785"/>
    <w:rsid w:val="005D0C90"/>
    <w:rsid w:val="005E4110"/>
    <w:rsid w:val="005E7BCF"/>
    <w:rsid w:val="005F334A"/>
    <w:rsid w:val="00600706"/>
    <w:rsid w:val="006152E8"/>
    <w:rsid w:val="006169B1"/>
    <w:rsid w:val="00620F88"/>
    <w:rsid w:val="00624E07"/>
    <w:rsid w:val="0062598B"/>
    <w:rsid w:val="00627697"/>
    <w:rsid w:val="00632E00"/>
    <w:rsid w:val="00636A04"/>
    <w:rsid w:val="00646332"/>
    <w:rsid w:val="00657AF6"/>
    <w:rsid w:val="006632BC"/>
    <w:rsid w:val="006645C9"/>
    <w:rsid w:val="00666304"/>
    <w:rsid w:val="00666532"/>
    <w:rsid w:val="00675C03"/>
    <w:rsid w:val="00694C8E"/>
    <w:rsid w:val="00695A9F"/>
    <w:rsid w:val="006B693F"/>
    <w:rsid w:val="006C5E0C"/>
    <w:rsid w:val="006D01DF"/>
    <w:rsid w:val="006D06FF"/>
    <w:rsid w:val="006D62FC"/>
    <w:rsid w:val="00700716"/>
    <w:rsid w:val="00702A34"/>
    <w:rsid w:val="00707181"/>
    <w:rsid w:val="00710EFF"/>
    <w:rsid w:val="00714571"/>
    <w:rsid w:val="0072041D"/>
    <w:rsid w:val="007245E3"/>
    <w:rsid w:val="00730588"/>
    <w:rsid w:val="007544DF"/>
    <w:rsid w:val="00763291"/>
    <w:rsid w:val="0079600B"/>
    <w:rsid w:val="00796F14"/>
    <w:rsid w:val="00797846"/>
    <w:rsid w:val="007A058A"/>
    <w:rsid w:val="007A215A"/>
    <w:rsid w:val="007A7D41"/>
    <w:rsid w:val="007C250C"/>
    <w:rsid w:val="007E507E"/>
    <w:rsid w:val="007E7539"/>
    <w:rsid w:val="007F1764"/>
    <w:rsid w:val="007F2061"/>
    <w:rsid w:val="0080155E"/>
    <w:rsid w:val="00801A6D"/>
    <w:rsid w:val="008050BF"/>
    <w:rsid w:val="00823550"/>
    <w:rsid w:val="00825BDC"/>
    <w:rsid w:val="00825D3F"/>
    <w:rsid w:val="00826574"/>
    <w:rsid w:val="00835B40"/>
    <w:rsid w:val="00846D39"/>
    <w:rsid w:val="008575E2"/>
    <w:rsid w:val="008612EF"/>
    <w:rsid w:val="00871A33"/>
    <w:rsid w:val="008847B1"/>
    <w:rsid w:val="008849B8"/>
    <w:rsid w:val="00885760"/>
    <w:rsid w:val="008912CD"/>
    <w:rsid w:val="0089393A"/>
    <w:rsid w:val="008A2D82"/>
    <w:rsid w:val="00900EAB"/>
    <w:rsid w:val="009067A7"/>
    <w:rsid w:val="00910E86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458C7"/>
    <w:rsid w:val="00952EA0"/>
    <w:rsid w:val="009546AD"/>
    <w:rsid w:val="0095581E"/>
    <w:rsid w:val="0095743A"/>
    <w:rsid w:val="00966F89"/>
    <w:rsid w:val="009702CD"/>
    <w:rsid w:val="00983A9F"/>
    <w:rsid w:val="009841D3"/>
    <w:rsid w:val="009A049E"/>
    <w:rsid w:val="009A61B5"/>
    <w:rsid w:val="009B1357"/>
    <w:rsid w:val="009B3B0A"/>
    <w:rsid w:val="009B3C43"/>
    <w:rsid w:val="009B4F0B"/>
    <w:rsid w:val="009C0D6A"/>
    <w:rsid w:val="009C5206"/>
    <w:rsid w:val="009D1F62"/>
    <w:rsid w:val="009D32AA"/>
    <w:rsid w:val="009D64FD"/>
    <w:rsid w:val="00A05D71"/>
    <w:rsid w:val="00A1285E"/>
    <w:rsid w:val="00A1541E"/>
    <w:rsid w:val="00A20A53"/>
    <w:rsid w:val="00A26262"/>
    <w:rsid w:val="00A30E67"/>
    <w:rsid w:val="00A35BC1"/>
    <w:rsid w:val="00A42FFD"/>
    <w:rsid w:val="00A438EE"/>
    <w:rsid w:val="00A46EAF"/>
    <w:rsid w:val="00A46FF7"/>
    <w:rsid w:val="00A47B53"/>
    <w:rsid w:val="00A558D1"/>
    <w:rsid w:val="00A5635A"/>
    <w:rsid w:val="00A61512"/>
    <w:rsid w:val="00A6523D"/>
    <w:rsid w:val="00A719EA"/>
    <w:rsid w:val="00A7488E"/>
    <w:rsid w:val="00A91646"/>
    <w:rsid w:val="00A9589A"/>
    <w:rsid w:val="00A96260"/>
    <w:rsid w:val="00A963DB"/>
    <w:rsid w:val="00AA6D7B"/>
    <w:rsid w:val="00AB5D93"/>
    <w:rsid w:val="00AC17E8"/>
    <w:rsid w:val="00AC5AED"/>
    <w:rsid w:val="00AD005C"/>
    <w:rsid w:val="00AD0FBF"/>
    <w:rsid w:val="00AD1672"/>
    <w:rsid w:val="00AD2353"/>
    <w:rsid w:val="00AD5554"/>
    <w:rsid w:val="00AD61F5"/>
    <w:rsid w:val="00AD66F6"/>
    <w:rsid w:val="00AD6B08"/>
    <w:rsid w:val="00AE0124"/>
    <w:rsid w:val="00AE080D"/>
    <w:rsid w:val="00AE194F"/>
    <w:rsid w:val="00AE19A9"/>
    <w:rsid w:val="00AE59E2"/>
    <w:rsid w:val="00AF4040"/>
    <w:rsid w:val="00AF543F"/>
    <w:rsid w:val="00AF5A34"/>
    <w:rsid w:val="00B07F0E"/>
    <w:rsid w:val="00B16195"/>
    <w:rsid w:val="00B17740"/>
    <w:rsid w:val="00B21CCE"/>
    <w:rsid w:val="00B2204E"/>
    <w:rsid w:val="00B242A9"/>
    <w:rsid w:val="00B246DB"/>
    <w:rsid w:val="00B25B64"/>
    <w:rsid w:val="00B3284A"/>
    <w:rsid w:val="00B336E0"/>
    <w:rsid w:val="00B34AE1"/>
    <w:rsid w:val="00B36759"/>
    <w:rsid w:val="00B37B8F"/>
    <w:rsid w:val="00B4111F"/>
    <w:rsid w:val="00B46424"/>
    <w:rsid w:val="00B5208C"/>
    <w:rsid w:val="00B61CB2"/>
    <w:rsid w:val="00B64418"/>
    <w:rsid w:val="00B6735D"/>
    <w:rsid w:val="00B86052"/>
    <w:rsid w:val="00B86E81"/>
    <w:rsid w:val="00B97F48"/>
    <w:rsid w:val="00BA10CD"/>
    <w:rsid w:val="00BA72CE"/>
    <w:rsid w:val="00BB218B"/>
    <w:rsid w:val="00BC26D9"/>
    <w:rsid w:val="00BD5E47"/>
    <w:rsid w:val="00BE5CD5"/>
    <w:rsid w:val="00BF1A12"/>
    <w:rsid w:val="00BF4412"/>
    <w:rsid w:val="00C23E9E"/>
    <w:rsid w:val="00C264D3"/>
    <w:rsid w:val="00C70D88"/>
    <w:rsid w:val="00C70DC1"/>
    <w:rsid w:val="00C74D72"/>
    <w:rsid w:val="00C83FB5"/>
    <w:rsid w:val="00C93F36"/>
    <w:rsid w:val="00C97C97"/>
    <w:rsid w:val="00CB7523"/>
    <w:rsid w:val="00CC2E86"/>
    <w:rsid w:val="00CC67C9"/>
    <w:rsid w:val="00CC6E24"/>
    <w:rsid w:val="00CD161B"/>
    <w:rsid w:val="00CD5CAA"/>
    <w:rsid w:val="00CE527D"/>
    <w:rsid w:val="00CE7F64"/>
    <w:rsid w:val="00D07956"/>
    <w:rsid w:val="00D14FE6"/>
    <w:rsid w:val="00D34892"/>
    <w:rsid w:val="00D365F3"/>
    <w:rsid w:val="00D42763"/>
    <w:rsid w:val="00D444BD"/>
    <w:rsid w:val="00D4514E"/>
    <w:rsid w:val="00D559A1"/>
    <w:rsid w:val="00D5636A"/>
    <w:rsid w:val="00D644FB"/>
    <w:rsid w:val="00D72F37"/>
    <w:rsid w:val="00D925CD"/>
    <w:rsid w:val="00D9459B"/>
    <w:rsid w:val="00DA0035"/>
    <w:rsid w:val="00DA393F"/>
    <w:rsid w:val="00DA50B7"/>
    <w:rsid w:val="00DB1C0D"/>
    <w:rsid w:val="00DB2BD3"/>
    <w:rsid w:val="00DC6B2B"/>
    <w:rsid w:val="00DD1DAD"/>
    <w:rsid w:val="00DD1F9D"/>
    <w:rsid w:val="00DD4721"/>
    <w:rsid w:val="00DF5CD9"/>
    <w:rsid w:val="00E002D4"/>
    <w:rsid w:val="00E07393"/>
    <w:rsid w:val="00E143E8"/>
    <w:rsid w:val="00E16FDB"/>
    <w:rsid w:val="00E22E5E"/>
    <w:rsid w:val="00E23158"/>
    <w:rsid w:val="00E33BED"/>
    <w:rsid w:val="00E40D4F"/>
    <w:rsid w:val="00E41A1E"/>
    <w:rsid w:val="00E42CFB"/>
    <w:rsid w:val="00E461C5"/>
    <w:rsid w:val="00E46BD3"/>
    <w:rsid w:val="00E56B5F"/>
    <w:rsid w:val="00E605D1"/>
    <w:rsid w:val="00E60F71"/>
    <w:rsid w:val="00E661E2"/>
    <w:rsid w:val="00E71CD1"/>
    <w:rsid w:val="00E741C2"/>
    <w:rsid w:val="00E7426F"/>
    <w:rsid w:val="00E84E00"/>
    <w:rsid w:val="00E90EE1"/>
    <w:rsid w:val="00EB0FEC"/>
    <w:rsid w:val="00EB4AE0"/>
    <w:rsid w:val="00EC24ED"/>
    <w:rsid w:val="00EC5C2B"/>
    <w:rsid w:val="00EC7D4B"/>
    <w:rsid w:val="00ED03A7"/>
    <w:rsid w:val="00EF2286"/>
    <w:rsid w:val="00F13FE7"/>
    <w:rsid w:val="00F15D82"/>
    <w:rsid w:val="00F16605"/>
    <w:rsid w:val="00F16BD0"/>
    <w:rsid w:val="00F20C7B"/>
    <w:rsid w:val="00F368CA"/>
    <w:rsid w:val="00F37B7A"/>
    <w:rsid w:val="00F551AA"/>
    <w:rsid w:val="00F625D9"/>
    <w:rsid w:val="00F642DF"/>
    <w:rsid w:val="00F7029E"/>
    <w:rsid w:val="00F74C0B"/>
    <w:rsid w:val="00F8049A"/>
    <w:rsid w:val="00F86966"/>
    <w:rsid w:val="00FA233C"/>
    <w:rsid w:val="00FA5B57"/>
    <w:rsid w:val="00FA7C4C"/>
    <w:rsid w:val="00FB045E"/>
    <w:rsid w:val="00FB6B44"/>
    <w:rsid w:val="00FB7201"/>
    <w:rsid w:val="00FC515B"/>
    <w:rsid w:val="00FC6944"/>
    <w:rsid w:val="00FD0EFB"/>
    <w:rsid w:val="00FE1DEA"/>
    <w:rsid w:val="00FE420F"/>
    <w:rsid w:val="00FE6B5C"/>
    <w:rsid w:val="00FF0B41"/>
    <w:rsid w:val="00FF14F2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79DD"/>
  <w15:docId w15:val="{051DA3CD-EC1C-4291-AD4E-D583F02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  <w:style w:type="paragraph" w:customStyle="1" w:styleId="ConsPlusNormal">
    <w:name w:val="ConsPlusNormal"/>
    <w:rsid w:val="004E5B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59"/>
    <w:rsid w:val="00FA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Чулюкина Татьяна Николаевна</cp:lastModifiedBy>
  <cp:revision>161</cp:revision>
  <cp:lastPrinted>2023-12-08T01:44:00Z</cp:lastPrinted>
  <dcterms:created xsi:type="dcterms:W3CDTF">2016-10-12T04:33:00Z</dcterms:created>
  <dcterms:modified xsi:type="dcterms:W3CDTF">2023-12-12T09:18:00Z</dcterms:modified>
</cp:coreProperties>
</file>