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11" w:rsidRDefault="00432F11"/>
    <w:tbl>
      <w:tblPr>
        <w:tblpPr w:leftFromText="180" w:rightFromText="180" w:vertAnchor="page" w:horzAnchor="margin" w:tblpY="1380"/>
        <w:tblW w:w="9291" w:type="dxa"/>
        <w:tblLayout w:type="fixed"/>
        <w:tblLook w:val="01E0" w:firstRow="1" w:lastRow="1" w:firstColumn="1" w:lastColumn="1" w:noHBand="0" w:noVBand="0"/>
      </w:tblPr>
      <w:tblGrid>
        <w:gridCol w:w="2036"/>
        <w:gridCol w:w="4946"/>
        <w:gridCol w:w="411"/>
        <w:gridCol w:w="1898"/>
      </w:tblGrid>
      <w:tr w:rsidR="002F1C59" w:rsidTr="00273AB0">
        <w:trPr>
          <w:trHeight w:val="2879"/>
        </w:trPr>
        <w:tc>
          <w:tcPr>
            <w:tcW w:w="9291" w:type="dxa"/>
            <w:gridSpan w:val="4"/>
            <w:shd w:val="clear" w:color="auto" w:fill="auto"/>
          </w:tcPr>
          <w:p w:rsidR="00AA0751" w:rsidRPr="004906F0" w:rsidRDefault="002F1C59" w:rsidP="002F1C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1D6185" wp14:editId="3032DB46">
                  <wp:extent cx="755650" cy="952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C59" w:rsidRPr="004906F0" w:rsidRDefault="002F1C59" w:rsidP="002F1C5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2F1C59" w:rsidRPr="004906F0" w:rsidRDefault="002F1C59" w:rsidP="002F1C59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2F1C59" w:rsidRPr="00552A91" w:rsidRDefault="002F1C59" w:rsidP="002F1C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F1C59" w:rsidRPr="009676CB" w:rsidRDefault="002F1C59" w:rsidP="002F1C59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2F1C59" w:rsidRPr="009676CB" w:rsidRDefault="002F1C59" w:rsidP="002F1C59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2F1C59" w:rsidRPr="00174C56" w:rsidRDefault="002F1C59" w:rsidP="002F1C59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7175F8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2F1C59" w:rsidRPr="00174C56" w:rsidRDefault="002F1C59" w:rsidP="002F1C5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2F1C59" w:rsidRPr="004906F0" w:rsidRDefault="005214B9" w:rsidP="005214B9">
            <w:pPr>
              <w:shd w:val="clear" w:color="auto" w:fill="FFFFFF"/>
              <w:tabs>
                <w:tab w:val="left" w:pos="7430"/>
                <w:tab w:val="left" w:pos="8168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ab/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ab/>
            </w:r>
          </w:p>
          <w:p w:rsidR="002F1C59" w:rsidRDefault="002F1C59" w:rsidP="002F1C59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2F1C59" w:rsidTr="00432F11">
        <w:trPr>
          <w:trHeight w:val="664"/>
        </w:trPr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1C59" w:rsidRPr="004906F0" w:rsidRDefault="00726F8A" w:rsidP="002F1C5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02.11.2023</w:t>
            </w:r>
          </w:p>
        </w:tc>
        <w:tc>
          <w:tcPr>
            <w:tcW w:w="4946" w:type="dxa"/>
            <w:shd w:val="clear" w:color="auto" w:fill="auto"/>
            <w:vAlign w:val="bottom"/>
          </w:tcPr>
          <w:p w:rsidR="002F1C59" w:rsidRPr="004906F0" w:rsidRDefault="002F1C59" w:rsidP="002F1C5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1" w:type="dxa"/>
            <w:shd w:val="clear" w:color="auto" w:fill="auto"/>
            <w:vAlign w:val="bottom"/>
          </w:tcPr>
          <w:p w:rsidR="002F1C59" w:rsidRPr="004906F0" w:rsidRDefault="002F1C59" w:rsidP="002F1C5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1C59" w:rsidRPr="004906F0" w:rsidRDefault="00726F8A" w:rsidP="00470D5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0D5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-п</w:t>
            </w:r>
          </w:p>
        </w:tc>
      </w:tr>
    </w:tbl>
    <w:tbl>
      <w:tblPr>
        <w:tblpPr w:leftFromText="180" w:rightFromText="180" w:vertAnchor="text" w:horzAnchor="page" w:tblpX="8305" w:tblpY="-558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610"/>
      </w:tblGrid>
      <w:tr w:rsidR="00AA0751" w:rsidTr="00AA0751">
        <w:trPr>
          <w:trHeight w:val="832"/>
        </w:trPr>
        <w:tc>
          <w:tcPr>
            <w:tcW w:w="3610" w:type="dxa"/>
            <w:vAlign w:val="center"/>
          </w:tcPr>
          <w:p w:rsidR="00F42E67" w:rsidRDefault="00F42E67" w:rsidP="00AA075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AA0751" w:rsidRPr="00AA0751" w:rsidRDefault="00AA0751" w:rsidP="00AA07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A20B70" w:rsidRDefault="001F353B" w:rsidP="00A20B70">
      <w:pPr>
        <w:widowControl/>
        <w:autoSpaceDE/>
        <w:autoSpaceDN/>
        <w:adjustRightInd/>
        <w:rPr>
          <w:sz w:val="28"/>
          <w:szCs w:val="28"/>
        </w:rPr>
      </w:pPr>
      <w:r w:rsidRPr="00677BCE">
        <w:rPr>
          <w:sz w:val="28"/>
          <w:szCs w:val="28"/>
        </w:rPr>
        <w:t>О</w:t>
      </w:r>
      <w:r w:rsidR="004D7479">
        <w:rPr>
          <w:sz w:val="28"/>
          <w:szCs w:val="28"/>
        </w:rPr>
        <w:t xml:space="preserve">б </w:t>
      </w:r>
      <w:r w:rsidR="00A20B70" w:rsidRPr="00A20B70">
        <w:rPr>
          <w:sz w:val="28"/>
          <w:szCs w:val="28"/>
        </w:rPr>
        <w:t>утверждении Положения</w:t>
      </w:r>
    </w:p>
    <w:p w:rsidR="00A20B70" w:rsidRDefault="00A042F0" w:rsidP="00A20B70">
      <w:pPr>
        <w:widowControl/>
        <w:autoSpaceDE/>
        <w:autoSpaceDN/>
        <w:adjustRightInd/>
        <w:rPr>
          <w:sz w:val="28"/>
          <w:szCs w:val="28"/>
        </w:rPr>
      </w:pPr>
      <w:r w:rsidRPr="00A20B7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A20B70" w:rsidRPr="00A20B70">
        <w:rPr>
          <w:sz w:val="28"/>
          <w:szCs w:val="28"/>
        </w:rPr>
        <w:t>транспортном обеспечении</w:t>
      </w:r>
    </w:p>
    <w:p w:rsidR="00A20B70" w:rsidRDefault="00A20B70" w:rsidP="00A20B70">
      <w:pPr>
        <w:widowControl/>
        <w:autoSpaceDE/>
        <w:autoSpaceDN/>
        <w:adjustRightInd/>
        <w:rPr>
          <w:sz w:val="28"/>
          <w:szCs w:val="28"/>
        </w:rPr>
      </w:pPr>
      <w:r w:rsidRPr="00A20B70">
        <w:rPr>
          <w:sz w:val="28"/>
          <w:szCs w:val="28"/>
        </w:rPr>
        <w:t>эвакуационных мероприятий</w:t>
      </w:r>
    </w:p>
    <w:p w:rsidR="00743AE2" w:rsidRDefault="00A20B70" w:rsidP="00A20B70">
      <w:pPr>
        <w:widowControl/>
        <w:autoSpaceDE/>
        <w:autoSpaceDN/>
        <w:adjustRightInd/>
        <w:rPr>
          <w:sz w:val="28"/>
          <w:szCs w:val="28"/>
        </w:rPr>
      </w:pPr>
      <w:r w:rsidRPr="00A20B70">
        <w:rPr>
          <w:sz w:val="28"/>
          <w:szCs w:val="28"/>
        </w:rPr>
        <w:t xml:space="preserve">на территории </w:t>
      </w:r>
      <w:r w:rsidR="00E95278">
        <w:rPr>
          <w:sz w:val="28"/>
          <w:szCs w:val="28"/>
        </w:rPr>
        <w:t xml:space="preserve">ЗАТО </w:t>
      </w:r>
      <w:r w:rsidR="001F353B">
        <w:rPr>
          <w:sz w:val="28"/>
          <w:szCs w:val="28"/>
        </w:rPr>
        <w:t xml:space="preserve">город </w:t>
      </w:r>
    </w:p>
    <w:p w:rsidR="001F353B" w:rsidRPr="00677BCE" w:rsidRDefault="001F353B" w:rsidP="00A20B70">
      <w:pPr>
        <w:widowControl/>
        <w:autoSpaceDE/>
        <w:autoSpaceDN/>
        <w:adjustRightInd/>
        <w:rPr>
          <w:sz w:val="28"/>
          <w:szCs w:val="28"/>
        </w:rPr>
      </w:pPr>
      <w:r w:rsidRPr="00677BCE">
        <w:rPr>
          <w:sz w:val="28"/>
          <w:szCs w:val="28"/>
        </w:rPr>
        <w:t>Зеленогорск</w:t>
      </w:r>
    </w:p>
    <w:p w:rsidR="001F353B" w:rsidRPr="00677BCE" w:rsidRDefault="001F353B" w:rsidP="001F353B">
      <w:pPr>
        <w:widowControl/>
        <w:autoSpaceDE/>
        <w:autoSpaceDN/>
        <w:adjustRightInd/>
        <w:rPr>
          <w:sz w:val="28"/>
          <w:szCs w:val="28"/>
        </w:rPr>
      </w:pPr>
    </w:p>
    <w:p w:rsidR="001F353B" w:rsidRPr="00677BCE" w:rsidRDefault="001F353B" w:rsidP="001F353B">
      <w:pPr>
        <w:widowControl/>
        <w:suppressAutoHyphens/>
        <w:autoSpaceDE/>
        <w:autoSpaceDN/>
        <w:adjustRightInd/>
        <w:rPr>
          <w:sz w:val="28"/>
          <w:szCs w:val="28"/>
        </w:rPr>
      </w:pPr>
    </w:p>
    <w:p w:rsidR="001F353B" w:rsidRDefault="00A20B70" w:rsidP="001F353B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 w:rsidRPr="00902511">
        <w:rPr>
          <w:sz w:val="28"/>
          <w:szCs w:val="28"/>
        </w:rPr>
        <w:t xml:space="preserve">В </w:t>
      </w:r>
      <w:r w:rsidR="001F353B" w:rsidRPr="00902511">
        <w:rPr>
          <w:sz w:val="28"/>
          <w:szCs w:val="28"/>
        </w:rPr>
        <w:t xml:space="preserve">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</w:t>
      </w:r>
      <w:r w:rsidR="00E31F79" w:rsidRPr="00902511">
        <w:rPr>
          <w:sz w:val="28"/>
          <w:szCs w:val="28"/>
        </w:rPr>
        <w:t xml:space="preserve">Постановлением </w:t>
      </w:r>
      <w:r w:rsidR="001F353B" w:rsidRPr="00902511">
        <w:rPr>
          <w:sz w:val="28"/>
          <w:szCs w:val="28"/>
        </w:rPr>
        <w:t xml:space="preserve">Правительства Российской Федерации от 22.06.2004 </w:t>
      </w:r>
      <w:r w:rsidR="00E95278">
        <w:rPr>
          <w:sz w:val="28"/>
          <w:szCs w:val="28"/>
        </w:rPr>
        <w:br/>
      </w:r>
      <w:r w:rsidR="001F353B" w:rsidRPr="00902511">
        <w:rPr>
          <w:sz w:val="28"/>
          <w:szCs w:val="28"/>
        </w:rPr>
        <w:t xml:space="preserve">№ 303 </w:t>
      </w:r>
      <w:r w:rsidR="004D7479" w:rsidRPr="00902511">
        <w:rPr>
          <w:sz w:val="28"/>
          <w:szCs w:val="28"/>
        </w:rPr>
        <w:t xml:space="preserve">дсп </w:t>
      </w:r>
      <w:r w:rsidR="001F353B" w:rsidRPr="00902511">
        <w:rPr>
          <w:sz w:val="28"/>
          <w:szCs w:val="28"/>
        </w:rPr>
        <w:t xml:space="preserve">«О порядке эвакуации населения, материальных и культурных ценностей в безопасные районы», </w:t>
      </w:r>
      <w:r w:rsidR="00DB0293">
        <w:rPr>
          <w:sz w:val="28"/>
          <w:szCs w:val="28"/>
        </w:rPr>
        <w:t xml:space="preserve">Указа Губернатора Красноярского края </w:t>
      </w:r>
      <w:r w:rsidR="000E30F9">
        <w:rPr>
          <w:sz w:val="28"/>
          <w:szCs w:val="28"/>
        </w:rPr>
        <w:t xml:space="preserve"> от 11.11.2010 № 192-уг «Об утверждении положения об организации и ведении гражданской обороны в Красноярском крае»,</w:t>
      </w:r>
      <w:r w:rsidR="00E95278">
        <w:rPr>
          <w:sz w:val="28"/>
          <w:szCs w:val="28"/>
        </w:rPr>
        <w:t xml:space="preserve"> Постановлением Администрации ЗАТО г. Зеленогорск от </w:t>
      </w:r>
      <w:r w:rsidR="00870186">
        <w:rPr>
          <w:sz w:val="28"/>
          <w:szCs w:val="28"/>
        </w:rPr>
        <w:t xml:space="preserve">16.12.2021 </w:t>
      </w:r>
      <w:r w:rsidR="00F82456">
        <w:rPr>
          <w:sz w:val="28"/>
          <w:szCs w:val="28"/>
        </w:rPr>
        <w:t xml:space="preserve">№ 200-п </w:t>
      </w:r>
      <w:r w:rsidR="00870186">
        <w:rPr>
          <w:sz w:val="28"/>
          <w:szCs w:val="28"/>
        </w:rPr>
        <w:t>«Об утверждении Положения об организации и ведения гражданской обороны в городе Зеленогорске»,</w:t>
      </w:r>
      <w:r w:rsidR="000E30F9">
        <w:rPr>
          <w:sz w:val="28"/>
          <w:szCs w:val="28"/>
        </w:rPr>
        <w:t xml:space="preserve"> </w:t>
      </w:r>
      <w:r w:rsidR="001F353B" w:rsidRPr="00902511">
        <w:rPr>
          <w:sz w:val="28"/>
          <w:szCs w:val="28"/>
        </w:rPr>
        <w:t>руководствуясь Уставом города</w:t>
      </w:r>
      <w:r w:rsidR="00870186">
        <w:rPr>
          <w:sz w:val="28"/>
          <w:szCs w:val="28"/>
        </w:rPr>
        <w:t xml:space="preserve"> Зеленогорска</w:t>
      </w:r>
      <w:r w:rsidR="001F353B" w:rsidRPr="00902511">
        <w:rPr>
          <w:sz w:val="28"/>
          <w:szCs w:val="28"/>
        </w:rPr>
        <w:t>,</w:t>
      </w:r>
    </w:p>
    <w:p w:rsidR="00743AE2" w:rsidRPr="00902511" w:rsidRDefault="00743AE2" w:rsidP="001F353B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1F353B" w:rsidRDefault="001F353B" w:rsidP="001F353B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 w:rsidRPr="00677BCE">
        <w:rPr>
          <w:sz w:val="28"/>
          <w:szCs w:val="28"/>
        </w:rPr>
        <w:t>ПОСТАНОВЛЯЮ:</w:t>
      </w:r>
    </w:p>
    <w:p w:rsidR="00743AE2" w:rsidRPr="00677BCE" w:rsidRDefault="00743AE2" w:rsidP="001F353B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4D7479" w:rsidRDefault="004D7479" w:rsidP="00F82456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  <w:snapToGrid w:val="0"/>
          <w:color w:val="000000"/>
          <w:sz w:val="28"/>
          <w:szCs w:val="28"/>
        </w:rPr>
      </w:pPr>
      <w:r w:rsidRPr="002C082D">
        <w:rPr>
          <w:bCs/>
          <w:snapToGrid w:val="0"/>
          <w:color w:val="000000"/>
          <w:sz w:val="28"/>
          <w:szCs w:val="28"/>
        </w:rPr>
        <w:t xml:space="preserve">Утвердить Положение </w:t>
      </w:r>
      <w:r w:rsidR="00A20B70" w:rsidRPr="00A20B70">
        <w:rPr>
          <w:sz w:val="28"/>
          <w:szCs w:val="28"/>
        </w:rPr>
        <w:t>о транспортном обеспечении эвакуационных мероприятий на территории</w:t>
      </w:r>
      <w:r>
        <w:rPr>
          <w:bCs/>
          <w:snapToGrid w:val="0"/>
          <w:color w:val="000000"/>
          <w:sz w:val="28"/>
          <w:szCs w:val="28"/>
        </w:rPr>
        <w:t xml:space="preserve"> </w:t>
      </w:r>
      <w:r w:rsidR="00870186">
        <w:rPr>
          <w:bCs/>
          <w:snapToGrid w:val="0"/>
          <w:color w:val="000000"/>
          <w:sz w:val="28"/>
          <w:szCs w:val="28"/>
        </w:rPr>
        <w:t xml:space="preserve">ЗАТО </w:t>
      </w:r>
      <w:r w:rsidRPr="002C082D">
        <w:rPr>
          <w:bCs/>
          <w:snapToGrid w:val="0"/>
          <w:color w:val="000000"/>
          <w:sz w:val="28"/>
          <w:szCs w:val="28"/>
        </w:rPr>
        <w:t>г</w:t>
      </w:r>
      <w:r>
        <w:rPr>
          <w:bCs/>
          <w:snapToGrid w:val="0"/>
          <w:color w:val="000000"/>
          <w:sz w:val="28"/>
          <w:szCs w:val="28"/>
        </w:rPr>
        <w:t>ород</w:t>
      </w:r>
      <w:r w:rsidRPr="002C082D">
        <w:rPr>
          <w:bCs/>
          <w:snapToGrid w:val="0"/>
          <w:color w:val="000000"/>
          <w:sz w:val="28"/>
          <w:szCs w:val="28"/>
        </w:rPr>
        <w:t xml:space="preserve"> Зеленогорск согласно приложению к </w:t>
      </w:r>
      <w:r>
        <w:rPr>
          <w:bCs/>
          <w:snapToGrid w:val="0"/>
          <w:color w:val="000000"/>
          <w:sz w:val="28"/>
          <w:szCs w:val="28"/>
        </w:rPr>
        <w:t>постановлению</w:t>
      </w:r>
      <w:r w:rsidRPr="002C082D">
        <w:rPr>
          <w:bCs/>
          <w:snapToGrid w:val="0"/>
          <w:color w:val="000000"/>
          <w:sz w:val="28"/>
          <w:szCs w:val="28"/>
        </w:rPr>
        <w:t xml:space="preserve">. </w:t>
      </w:r>
    </w:p>
    <w:p w:rsidR="008D17CD" w:rsidRPr="008D17CD" w:rsidRDefault="008D17CD" w:rsidP="00F34E53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line="317" w:lineRule="exact"/>
        <w:ind w:left="0" w:right="24" w:firstLine="568"/>
        <w:jc w:val="both"/>
        <w:rPr>
          <w:spacing w:val="-12"/>
          <w:sz w:val="28"/>
          <w:szCs w:val="28"/>
        </w:rPr>
      </w:pPr>
      <w:r w:rsidRPr="008D17CD">
        <w:rPr>
          <w:sz w:val="28"/>
          <w:szCs w:val="28"/>
        </w:rPr>
        <w:t xml:space="preserve">Заместителю Главы </w:t>
      </w:r>
      <w:r>
        <w:rPr>
          <w:sz w:val="28"/>
          <w:szCs w:val="28"/>
        </w:rPr>
        <w:t>ЗАТО г. Зеленогорск</w:t>
      </w:r>
      <w:r w:rsidRPr="008D17CD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вопросам социальной сферы </w:t>
      </w:r>
      <w:r w:rsidR="00F34E53">
        <w:rPr>
          <w:sz w:val="28"/>
          <w:szCs w:val="28"/>
        </w:rPr>
        <w:t>–</w:t>
      </w:r>
      <w:r w:rsidRPr="008D17CD">
        <w:rPr>
          <w:sz w:val="28"/>
          <w:szCs w:val="28"/>
        </w:rPr>
        <w:t xml:space="preserve"> председателю эвакуационной комиссии </w:t>
      </w:r>
      <w:r>
        <w:rPr>
          <w:bCs/>
          <w:snapToGrid w:val="0"/>
          <w:color w:val="000000"/>
          <w:sz w:val="28"/>
          <w:szCs w:val="28"/>
        </w:rPr>
        <w:t xml:space="preserve">ЗАТО </w:t>
      </w:r>
      <w:r w:rsidRPr="002C082D">
        <w:rPr>
          <w:bCs/>
          <w:snapToGrid w:val="0"/>
          <w:color w:val="000000"/>
          <w:sz w:val="28"/>
          <w:szCs w:val="28"/>
        </w:rPr>
        <w:t>г</w:t>
      </w:r>
      <w:r>
        <w:rPr>
          <w:bCs/>
          <w:snapToGrid w:val="0"/>
          <w:color w:val="000000"/>
          <w:sz w:val="28"/>
          <w:szCs w:val="28"/>
        </w:rPr>
        <w:t>ород</w:t>
      </w:r>
      <w:r w:rsidRPr="002C082D">
        <w:rPr>
          <w:bCs/>
          <w:snapToGrid w:val="0"/>
          <w:color w:val="000000"/>
          <w:sz w:val="28"/>
          <w:szCs w:val="28"/>
        </w:rPr>
        <w:t xml:space="preserve"> Зеленогорск</w:t>
      </w:r>
      <w:r w:rsidRPr="008D17CD">
        <w:rPr>
          <w:sz w:val="28"/>
          <w:szCs w:val="28"/>
        </w:rPr>
        <w:t xml:space="preserve"> </w:t>
      </w:r>
      <w:r w:rsidR="00F34E53">
        <w:rPr>
          <w:sz w:val="28"/>
          <w:szCs w:val="28"/>
        </w:rPr>
        <w:br/>
      </w:r>
      <w:r>
        <w:rPr>
          <w:sz w:val="28"/>
          <w:szCs w:val="28"/>
        </w:rPr>
        <w:t>Л</w:t>
      </w:r>
      <w:r w:rsidRPr="008D17CD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Pr="008D17CD">
        <w:rPr>
          <w:sz w:val="28"/>
          <w:szCs w:val="28"/>
        </w:rPr>
        <w:t xml:space="preserve"> </w:t>
      </w:r>
      <w:r>
        <w:rPr>
          <w:sz w:val="28"/>
          <w:szCs w:val="28"/>
        </w:rPr>
        <w:t>Коваленко</w:t>
      </w:r>
      <w:r w:rsidR="009F20F3">
        <w:rPr>
          <w:sz w:val="28"/>
          <w:szCs w:val="28"/>
        </w:rPr>
        <w:t xml:space="preserve"> организовать</w:t>
      </w:r>
      <w:r w:rsidRPr="008D17CD">
        <w:rPr>
          <w:sz w:val="28"/>
          <w:szCs w:val="28"/>
        </w:rPr>
        <w:t>:</w:t>
      </w:r>
    </w:p>
    <w:p w:rsidR="00A77C62" w:rsidRPr="009F20F3" w:rsidRDefault="009F20F3" w:rsidP="0094220B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10" w:line="317" w:lineRule="exact"/>
        <w:ind w:left="0" w:right="24" w:firstLine="709"/>
        <w:jc w:val="both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>разработку перечня</w:t>
      </w:r>
      <w:r w:rsidR="00F34E53" w:rsidRPr="009F20F3">
        <w:rPr>
          <w:spacing w:val="-1"/>
          <w:sz w:val="28"/>
          <w:szCs w:val="28"/>
        </w:rPr>
        <w:t xml:space="preserve"> </w:t>
      </w:r>
      <w:r w:rsidR="00A77C62" w:rsidRPr="009F20F3">
        <w:rPr>
          <w:spacing w:val="-1"/>
          <w:sz w:val="28"/>
          <w:szCs w:val="28"/>
        </w:rPr>
        <w:t>организаци</w:t>
      </w:r>
      <w:r w:rsidR="00F802EC">
        <w:rPr>
          <w:spacing w:val="-1"/>
          <w:sz w:val="28"/>
          <w:szCs w:val="28"/>
        </w:rPr>
        <w:t>й</w:t>
      </w:r>
      <w:r w:rsidR="00A77C62" w:rsidRPr="009F20F3">
        <w:rPr>
          <w:spacing w:val="-1"/>
          <w:sz w:val="28"/>
          <w:szCs w:val="28"/>
        </w:rPr>
        <w:t>,</w:t>
      </w:r>
      <w:r w:rsidR="00E3243D" w:rsidRPr="009F20F3">
        <w:rPr>
          <w:spacing w:val="-1"/>
          <w:sz w:val="28"/>
          <w:szCs w:val="28"/>
        </w:rPr>
        <w:t xml:space="preserve"> находящи</w:t>
      </w:r>
      <w:r w:rsidR="00F802EC">
        <w:rPr>
          <w:spacing w:val="-1"/>
          <w:sz w:val="28"/>
          <w:szCs w:val="28"/>
        </w:rPr>
        <w:t>х</w:t>
      </w:r>
      <w:r w:rsidR="00E3243D" w:rsidRPr="009F20F3">
        <w:rPr>
          <w:spacing w:val="-1"/>
          <w:sz w:val="28"/>
          <w:szCs w:val="28"/>
        </w:rPr>
        <w:t>ся</w:t>
      </w:r>
      <w:r w:rsidR="008D17CD" w:rsidRPr="009F20F3">
        <w:rPr>
          <w:spacing w:val="-1"/>
          <w:sz w:val="28"/>
          <w:szCs w:val="28"/>
        </w:rPr>
        <w:t xml:space="preserve"> </w:t>
      </w:r>
      <w:r w:rsidR="00F34E53" w:rsidRPr="009F20F3">
        <w:rPr>
          <w:spacing w:val="-1"/>
          <w:sz w:val="28"/>
          <w:szCs w:val="28"/>
        </w:rPr>
        <w:t xml:space="preserve">на территории ЗАТО </w:t>
      </w:r>
      <w:r w:rsidR="00F34E53" w:rsidRPr="009F20F3">
        <w:rPr>
          <w:spacing w:val="-1"/>
          <w:sz w:val="28"/>
          <w:szCs w:val="28"/>
        </w:rPr>
        <w:lastRenderedPageBreak/>
        <w:t>город Зеленогорск</w:t>
      </w:r>
      <w:r w:rsidR="008D17CD" w:rsidRPr="009F20F3">
        <w:rPr>
          <w:spacing w:val="-1"/>
          <w:sz w:val="28"/>
          <w:szCs w:val="28"/>
        </w:rPr>
        <w:t xml:space="preserve">, </w:t>
      </w:r>
      <w:r w:rsidR="008D17CD" w:rsidRPr="009F20F3">
        <w:rPr>
          <w:sz w:val="28"/>
          <w:szCs w:val="28"/>
        </w:rPr>
        <w:t xml:space="preserve">независимо от организационно-правовых форм собственности, имеющих автомобильную технику, которую можно использовать для обеспечения </w:t>
      </w:r>
      <w:r w:rsidR="008D17CD" w:rsidRPr="009F20F3">
        <w:rPr>
          <w:spacing w:val="-1"/>
          <w:sz w:val="28"/>
          <w:szCs w:val="28"/>
        </w:rPr>
        <w:t xml:space="preserve">эвакуационных мероприятий </w:t>
      </w:r>
      <w:r w:rsidR="00F34E53" w:rsidRPr="009F20F3">
        <w:rPr>
          <w:spacing w:val="-1"/>
          <w:sz w:val="28"/>
          <w:szCs w:val="28"/>
        </w:rPr>
        <w:t>на территории ЗАТО город Зеленогорск</w:t>
      </w:r>
      <w:r w:rsidR="008D17CD" w:rsidRPr="009F20F3">
        <w:rPr>
          <w:spacing w:val="-1"/>
          <w:sz w:val="28"/>
          <w:szCs w:val="28"/>
        </w:rPr>
        <w:t xml:space="preserve"> в мирное </w:t>
      </w:r>
      <w:r w:rsidR="008D17CD" w:rsidRPr="009F20F3">
        <w:rPr>
          <w:sz w:val="28"/>
          <w:szCs w:val="28"/>
        </w:rPr>
        <w:t>и военное время</w:t>
      </w:r>
      <w:r w:rsidRPr="009F20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77C62" w:rsidRPr="009F20F3">
        <w:rPr>
          <w:sz w:val="28"/>
          <w:szCs w:val="28"/>
        </w:rPr>
        <w:t xml:space="preserve">перечень </w:t>
      </w:r>
      <w:r w:rsidR="00C328B3" w:rsidRPr="009F20F3">
        <w:rPr>
          <w:sz w:val="28"/>
          <w:szCs w:val="28"/>
        </w:rPr>
        <w:t>организаций</w:t>
      </w:r>
      <w:r w:rsidR="00A77C62" w:rsidRPr="009F20F3">
        <w:rPr>
          <w:sz w:val="28"/>
          <w:szCs w:val="28"/>
        </w:rPr>
        <w:t xml:space="preserve"> утвердить на заседании эвакуационной комиссии;</w:t>
      </w:r>
    </w:p>
    <w:p w:rsidR="008D17CD" w:rsidRDefault="00A042F0" w:rsidP="00F34E53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10" w:line="317" w:lineRule="exact"/>
        <w:ind w:left="0" w:right="24" w:firstLine="709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учет автомобильной техники, которую можно использовать для обеспечения </w:t>
      </w:r>
      <w:r>
        <w:rPr>
          <w:spacing w:val="-1"/>
          <w:sz w:val="28"/>
          <w:szCs w:val="28"/>
        </w:rPr>
        <w:t xml:space="preserve">эвакуационных мероприятий на территории ЗАТО город Зеленогорск в мирное </w:t>
      </w:r>
      <w:r>
        <w:rPr>
          <w:sz w:val="28"/>
          <w:szCs w:val="28"/>
        </w:rPr>
        <w:t>и военное время</w:t>
      </w:r>
      <w:r w:rsidR="008D17CD">
        <w:rPr>
          <w:sz w:val="28"/>
          <w:szCs w:val="28"/>
        </w:rPr>
        <w:t>;</w:t>
      </w:r>
    </w:p>
    <w:p w:rsidR="008D17CD" w:rsidRPr="00A042F0" w:rsidRDefault="00255D93" w:rsidP="00EF665B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5" w:line="317" w:lineRule="exact"/>
        <w:ind w:left="0" w:right="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 с </w:t>
      </w:r>
      <w:r>
        <w:rPr>
          <w:bCs/>
          <w:sz w:val="28"/>
          <w:szCs w:val="28"/>
        </w:rPr>
        <w:t xml:space="preserve">отделом городского хозяйства Администрации ЗАТО </w:t>
      </w:r>
      <w:r>
        <w:rPr>
          <w:bCs/>
          <w:sz w:val="28"/>
          <w:szCs w:val="28"/>
        </w:rPr>
        <w:br/>
        <w:t>г. Зеленогорск</w:t>
      </w:r>
      <w:r>
        <w:rPr>
          <w:sz w:val="28"/>
          <w:szCs w:val="28"/>
        </w:rPr>
        <w:t xml:space="preserve"> </w:t>
      </w:r>
      <w:r w:rsidR="008D17CD" w:rsidRPr="00F34E53">
        <w:rPr>
          <w:sz w:val="28"/>
          <w:szCs w:val="28"/>
        </w:rPr>
        <w:t xml:space="preserve">подготовку договоров (соглашений) между </w:t>
      </w:r>
      <w:r w:rsidR="00F34E53" w:rsidRPr="00F34E53">
        <w:rPr>
          <w:sz w:val="28"/>
          <w:szCs w:val="28"/>
        </w:rPr>
        <w:t>Администрацией ЗАТО г.</w:t>
      </w:r>
      <w:r w:rsidR="008D17CD" w:rsidRPr="00F34E53">
        <w:rPr>
          <w:sz w:val="28"/>
          <w:szCs w:val="28"/>
        </w:rPr>
        <w:t xml:space="preserve"> З</w:t>
      </w:r>
      <w:r w:rsidR="00F34E53" w:rsidRPr="00F34E53">
        <w:rPr>
          <w:sz w:val="28"/>
          <w:szCs w:val="28"/>
        </w:rPr>
        <w:t>еленогорск</w:t>
      </w:r>
      <w:r w:rsidR="008D17CD" w:rsidRPr="00F34E53">
        <w:rPr>
          <w:sz w:val="28"/>
          <w:szCs w:val="28"/>
        </w:rPr>
        <w:t xml:space="preserve"> и организациями на выделение и использование автомобильной техники и водителей для вывоза эвакуируемого населения, материальных и</w:t>
      </w:r>
      <w:r w:rsidR="00F34E53">
        <w:rPr>
          <w:sz w:val="28"/>
          <w:szCs w:val="28"/>
        </w:rPr>
        <w:t xml:space="preserve"> </w:t>
      </w:r>
      <w:r w:rsidR="008D17CD" w:rsidRPr="00A042F0">
        <w:rPr>
          <w:sz w:val="28"/>
          <w:szCs w:val="28"/>
        </w:rPr>
        <w:t xml:space="preserve">культурных ценностей в безопасные районы при чрезвычайных ситуациях </w:t>
      </w:r>
      <w:r w:rsidR="00F34E53" w:rsidRPr="00A042F0">
        <w:rPr>
          <w:sz w:val="28"/>
          <w:szCs w:val="28"/>
        </w:rPr>
        <w:t>на территории ЗАТО город Зеленогорск</w:t>
      </w:r>
      <w:r w:rsidR="008D17CD" w:rsidRPr="00A042F0">
        <w:rPr>
          <w:sz w:val="28"/>
          <w:szCs w:val="28"/>
        </w:rPr>
        <w:t xml:space="preserve"> и в военное время;</w:t>
      </w:r>
    </w:p>
    <w:p w:rsidR="008D17CD" w:rsidRPr="00A042F0" w:rsidRDefault="008D17CD" w:rsidP="00F34E53">
      <w:pPr>
        <w:pStyle w:val="a9"/>
        <w:numPr>
          <w:ilvl w:val="0"/>
          <w:numId w:val="7"/>
        </w:numPr>
        <w:shd w:val="clear" w:color="auto" w:fill="FFFFFF"/>
        <w:tabs>
          <w:tab w:val="left" w:pos="993"/>
        </w:tabs>
        <w:spacing w:line="317" w:lineRule="exact"/>
        <w:ind w:left="0" w:firstLine="709"/>
        <w:jc w:val="both"/>
        <w:rPr>
          <w:sz w:val="28"/>
          <w:szCs w:val="28"/>
        </w:rPr>
      </w:pPr>
      <w:r w:rsidRPr="00E3243D">
        <w:rPr>
          <w:sz w:val="28"/>
          <w:szCs w:val="28"/>
        </w:rPr>
        <w:t xml:space="preserve">проведение расчетов по распределению необходимого количества техники за сборными эвакуационными пунктами, пунктами временного размещения пострадавшего населения </w:t>
      </w:r>
      <w:r w:rsidR="00F34E53" w:rsidRPr="00E3243D">
        <w:rPr>
          <w:sz w:val="28"/>
          <w:szCs w:val="28"/>
        </w:rPr>
        <w:t>на территории ЗАТО город Зеленогорск</w:t>
      </w:r>
      <w:r w:rsidRPr="00E3243D">
        <w:rPr>
          <w:sz w:val="28"/>
          <w:szCs w:val="28"/>
        </w:rPr>
        <w:t>.</w:t>
      </w:r>
    </w:p>
    <w:p w:rsidR="004D7479" w:rsidRPr="00DA11F1" w:rsidRDefault="00255D93" w:rsidP="00795652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DA11F1">
        <w:rPr>
          <w:bCs/>
          <w:sz w:val="28"/>
          <w:szCs w:val="28"/>
        </w:rPr>
        <w:t xml:space="preserve"> </w:t>
      </w:r>
      <w:r w:rsidR="004D7479" w:rsidRPr="00DA11F1">
        <w:rPr>
          <w:bCs/>
          <w:sz w:val="28"/>
          <w:szCs w:val="28"/>
        </w:rPr>
        <w:t xml:space="preserve">Настоящее </w:t>
      </w:r>
      <w:r w:rsidR="004D2397" w:rsidRPr="00DA11F1">
        <w:rPr>
          <w:bCs/>
          <w:sz w:val="28"/>
          <w:szCs w:val="28"/>
        </w:rPr>
        <w:t>постановление</w:t>
      </w:r>
      <w:r w:rsidR="004D7479" w:rsidRPr="00DA11F1">
        <w:rPr>
          <w:bCs/>
          <w:sz w:val="28"/>
          <w:szCs w:val="28"/>
        </w:rPr>
        <w:t xml:space="preserve"> вступает в силу в день</w:t>
      </w:r>
      <w:r w:rsidR="00F82456" w:rsidRPr="00DA11F1">
        <w:rPr>
          <w:bCs/>
          <w:sz w:val="28"/>
          <w:szCs w:val="28"/>
        </w:rPr>
        <w:t>, следующий за днем его опубликования в газете «Панорама»</w:t>
      </w:r>
      <w:r w:rsidR="004D7479" w:rsidRPr="00DA11F1">
        <w:rPr>
          <w:bCs/>
          <w:sz w:val="28"/>
          <w:szCs w:val="28"/>
        </w:rPr>
        <w:t xml:space="preserve">. </w:t>
      </w:r>
    </w:p>
    <w:p w:rsidR="004D7479" w:rsidRPr="004D2397" w:rsidRDefault="004D7479" w:rsidP="00F34E53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napToGrid w:val="0"/>
          <w:sz w:val="28"/>
          <w:szCs w:val="28"/>
        </w:rPr>
      </w:pPr>
      <w:r w:rsidRPr="004D2397">
        <w:rPr>
          <w:bCs/>
          <w:sz w:val="28"/>
          <w:szCs w:val="28"/>
        </w:rPr>
        <w:t xml:space="preserve">Контроль за выполнением настоящего </w:t>
      </w:r>
      <w:r w:rsidR="004D2397" w:rsidRPr="004D2397">
        <w:rPr>
          <w:bCs/>
          <w:sz w:val="28"/>
          <w:szCs w:val="28"/>
        </w:rPr>
        <w:t>постановления</w:t>
      </w:r>
      <w:r w:rsidR="004D2397">
        <w:rPr>
          <w:bCs/>
          <w:sz w:val="28"/>
          <w:szCs w:val="28"/>
        </w:rPr>
        <w:t xml:space="preserve"> </w:t>
      </w:r>
      <w:r w:rsidR="00F34E53">
        <w:rPr>
          <w:bCs/>
          <w:sz w:val="28"/>
          <w:szCs w:val="28"/>
        </w:rPr>
        <w:t>оставляю за собой</w:t>
      </w:r>
      <w:r w:rsidR="00914AA8">
        <w:rPr>
          <w:bCs/>
          <w:sz w:val="28"/>
          <w:szCs w:val="28"/>
        </w:rPr>
        <w:t>.</w:t>
      </w:r>
    </w:p>
    <w:p w:rsidR="004D2397" w:rsidRDefault="004D2397" w:rsidP="00F82456">
      <w:pPr>
        <w:widowControl/>
        <w:tabs>
          <w:tab w:val="left" w:pos="851"/>
        </w:tabs>
        <w:autoSpaceDE/>
        <w:autoSpaceDN/>
        <w:adjustRightInd/>
        <w:jc w:val="both"/>
        <w:rPr>
          <w:bCs/>
          <w:sz w:val="28"/>
          <w:szCs w:val="28"/>
        </w:rPr>
      </w:pPr>
    </w:p>
    <w:p w:rsidR="00914AA8" w:rsidRDefault="00914AA8" w:rsidP="004D2397">
      <w:pPr>
        <w:widowControl/>
        <w:tabs>
          <w:tab w:val="left" w:pos="993"/>
        </w:tabs>
        <w:autoSpaceDE/>
        <w:autoSpaceDN/>
        <w:adjustRightInd/>
        <w:jc w:val="both"/>
        <w:rPr>
          <w:bCs/>
          <w:sz w:val="28"/>
          <w:szCs w:val="28"/>
        </w:rPr>
      </w:pPr>
    </w:p>
    <w:p w:rsidR="00914AA8" w:rsidRDefault="00914AA8" w:rsidP="004D2397">
      <w:pPr>
        <w:widowControl/>
        <w:tabs>
          <w:tab w:val="left" w:pos="993"/>
        </w:tabs>
        <w:autoSpaceDE/>
        <w:autoSpaceDN/>
        <w:adjustRightInd/>
        <w:jc w:val="both"/>
        <w:rPr>
          <w:bCs/>
          <w:sz w:val="28"/>
          <w:szCs w:val="28"/>
        </w:rPr>
      </w:pPr>
    </w:p>
    <w:p w:rsidR="00914AA8" w:rsidRDefault="00914AA8" w:rsidP="004D2397">
      <w:pPr>
        <w:widowControl/>
        <w:tabs>
          <w:tab w:val="left" w:pos="993"/>
        </w:tabs>
        <w:autoSpaceDE/>
        <w:autoSpaceDN/>
        <w:adjustRightInd/>
        <w:jc w:val="both"/>
        <w:rPr>
          <w:bCs/>
          <w:sz w:val="28"/>
          <w:szCs w:val="28"/>
        </w:rPr>
      </w:pPr>
    </w:p>
    <w:p w:rsidR="000A4D86" w:rsidRDefault="004D7479" w:rsidP="005214B9">
      <w:pPr>
        <w:widowControl/>
        <w:tabs>
          <w:tab w:val="left" w:pos="851"/>
        </w:tabs>
        <w:autoSpaceDE/>
        <w:autoSpaceDN/>
        <w:adjustRightInd/>
        <w:ind w:left="525" w:hanging="525"/>
        <w:jc w:val="both"/>
        <w:rPr>
          <w:snapToGrid w:val="0"/>
          <w:sz w:val="28"/>
          <w:szCs w:val="28"/>
        </w:rPr>
      </w:pPr>
      <w:r w:rsidRPr="004D7479">
        <w:rPr>
          <w:snapToGrid w:val="0"/>
          <w:sz w:val="28"/>
          <w:szCs w:val="28"/>
        </w:rPr>
        <w:t xml:space="preserve">Глава ЗАТО г. Зеленогорск </w:t>
      </w:r>
      <w:r w:rsidRPr="004D7479">
        <w:rPr>
          <w:snapToGrid w:val="0"/>
          <w:sz w:val="28"/>
          <w:szCs w:val="28"/>
        </w:rPr>
        <w:tab/>
      </w:r>
      <w:r w:rsidRPr="004D7479">
        <w:rPr>
          <w:snapToGrid w:val="0"/>
          <w:sz w:val="28"/>
          <w:szCs w:val="28"/>
        </w:rPr>
        <w:tab/>
      </w:r>
      <w:r w:rsidRPr="004D7479">
        <w:rPr>
          <w:snapToGrid w:val="0"/>
          <w:sz w:val="28"/>
          <w:szCs w:val="28"/>
        </w:rPr>
        <w:tab/>
      </w:r>
      <w:r w:rsidR="00E31F79">
        <w:rPr>
          <w:snapToGrid w:val="0"/>
          <w:sz w:val="28"/>
          <w:szCs w:val="28"/>
        </w:rPr>
        <w:t xml:space="preserve">    </w:t>
      </w:r>
      <w:r w:rsidR="005214B9">
        <w:rPr>
          <w:snapToGrid w:val="0"/>
          <w:sz w:val="28"/>
          <w:szCs w:val="28"/>
        </w:rPr>
        <w:t xml:space="preserve">          </w:t>
      </w:r>
      <w:r w:rsidR="00E31F79">
        <w:rPr>
          <w:snapToGrid w:val="0"/>
          <w:sz w:val="28"/>
          <w:szCs w:val="28"/>
        </w:rPr>
        <w:t xml:space="preserve">               </w:t>
      </w:r>
      <w:r w:rsidRPr="004D7479">
        <w:rPr>
          <w:snapToGrid w:val="0"/>
          <w:sz w:val="28"/>
          <w:szCs w:val="28"/>
        </w:rPr>
        <w:t xml:space="preserve">    М.В. Сперанский</w:t>
      </w:r>
    </w:p>
    <w:p w:rsidR="00432F11" w:rsidRDefault="00432F11" w:rsidP="005214B9">
      <w:pPr>
        <w:widowControl/>
        <w:tabs>
          <w:tab w:val="left" w:pos="851"/>
        </w:tabs>
        <w:autoSpaceDE/>
        <w:autoSpaceDN/>
        <w:adjustRightInd/>
        <w:ind w:left="525" w:hanging="525"/>
        <w:jc w:val="both"/>
        <w:rPr>
          <w:snapToGrid w:val="0"/>
          <w:sz w:val="28"/>
          <w:szCs w:val="28"/>
        </w:rPr>
      </w:pPr>
    </w:p>
    <w:p w:rsid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</w:p>
    <w:p w:rsid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</w:p>
    <w:p w:rsid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</w:p>
    <w:p w:rsid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</w:p>
    <w:p w:rsid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</w:p>
    <w:p w:rsid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</w:p>
    <w:p w:rsid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</w:p>
    <w:p w:rsid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</w:p>
    <w:p w:rsid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</w:p>
    <w:p w:rsid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</w:p>
    <w:p w:rsid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</w:p>
    <w:p w:rsid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</w:p>
    <w:p w:rsid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</w:p>
    <w:p w:rsid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</w:p>
    <w:p w:rsid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</w:p>
    <w:p w:rsid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</w:p>
    <w:p w:rsidR="00726F8A" w:rsidRDefault="00726F8A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</w:p>
    <w:p w:rsidR="00432F11" w:rsidRP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  <w:r w:rsidRPr="00432F11">
        <w:rPr>
          <w:rFonts w:eastAsia="Calibri"/>
          <w:sz w:val="26"/>
          <w:szCs w:val="26"/>
          <w:lang w:eastAsia="en-US"/>
        </w:rPr>
        <w:lastRenderedPageBreak/>
        <w:t xml:space="preserve">Приложение </w:t>
      </w:r>
    </w:p>
    <w:p w:rsidR="00432F11" w:rsidRP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  <w:r w:rsidRPr="00432F11">
        <w:rPr>
          <w:rFonts w:eastAsia="Calibri"/>
          <w:sz w:val="26"/>
          <w:szCs w:val="26"/>
          <w:lang w:eastAsia="en-US"/>
        </w:rPr>
        <w:t>к постановлению Администрации ЗАТО г. Зеленогорск</w:t>
      </w:r>
    </w:p>
    <w:p w:rsidR="00432F11" w:rsidRP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6"/>
          <w:szCs w:val="26"/>
          <w:lang w:eastAsia="en-US"/>
        </w:rPr>
      </w:pPr>
      <w:r w:rsidRPr="00432F11">
        <w:rPr>
          <w:rFonts w:eastAsia="Calibri"/>
          <w:sz w:val="26"/>
          <w:szCs w:val="26"/>
          <w:lang w:eastAsia="en-US"/>
        </w:rPr>
        <w:t xml:space="preserve">от </w:t>
      </w:r>
      <w:r w:rsidR="00726F8A">
        <w:rPr>
          <w:rFonts w:eastAsia="Calibri"/>
          <w:sz w:val="26"/>
          <w:szCs w:val="26"/>
          <w:lang w:eastAsia="en-US"/>
        </w:rPr>
        <w:t>02.11.2023</w:t>
      </w:r>
      <w:r w:rsidRPr="00432F11">
        <w:rPr>
          <w:rFonts w:eastAsia="Calibri"/>
          <w:sz w:val="26"/>
          <w:szCs w:val="26"/>
          <w:lang w:eastAsia="en-US"/>
        </w:rPr>
        <w:t xml:space="preserve"> № </w:t>
      </w:r>
      <w:r w:rsidR="00726F8A">
        <w:rPr>
          <w:rFonts w:eastAsia="Calibri"/>
          <w:sz w:val="26"/>
          <w:szCs w:val="26"/>
          <w:lang w:eastAsia="en-US"/>
        </w:rPr>
        <w:t>2</w:t>
      </w:r>
      <w:r w:rsidR="00470D56">
        <w:rPr>
          <w:rFonts w:eastAsia="Calibri"/>
          <w:sz w:val="26"/>
          <w:szCs w:val="26"/>
          <w:lang w:eastAsia="en-US"/>
        </w:rPr>
        <w:t>10</w:t>
      </w:r>
      <w:bookmarkStart w:id="0" w:name="_GoBack"/>
      <w:bookmarkEnd w:id="0"/>
      <w:r w:rsidR="00726F8A">
        <w:rPr>
          <w:rFonts w:eastAsia="Calibri"/>
          <w:sz w:val="26"/>
          <w:szCs w:val="26"/>
          <w:lang w:eastAsia="en-US"/>
        </w:rPr>
        <w:t>-п</w:t>
      </w:r>
    </w:p>
    <w:p w:rsidR="00432F11" w:rsidRPr="00432F11" w:rsidRDefault="00432F11" w:rsidP="00432F11">
      <w:pPr>
        <w:widowControl/>
        <w:autoSpaceDE/>
        <w:autoSpaceDN/>
        <w:adjustRightInd/>
        <w:ind w:left="5529"/>
        <w:rPr>
          <w:rFonts w:eastAsia="Calibri"/>
          <w:sz w:val="24"/>
          <w:szCs w:val="24"/>
          <w:lang w:eastAsia="en-US"/>
        </w:rPr>
      </w:pPr>
    </w:p>
    <w:p w:rsidR="00432F11" w:rsidRPr="00432F11" w:rsidRDefault="00432F11" w:rsidP="00432F11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432F11">
        <w:rPr>
          <w:rFonts w:eastAsia="Calibri"/>
          <w:sz w:val="24"/>
          <w:szCs w:val="24"/>
          <w:lang w:eastAsia="en-US"/>
        </w:rPr>
        <w:t xml:space="preserve"> </w:t>
      </w:r>
    </w:p>
    <w:p w:rsidR="00432F11" w:rsidRPr="00432F11" w:rsidRDefault="00432F11" w:rsidP="00432F11">
      <w:pPr>
        <w:keepNext/>
        <w:shd w:val="clear" w:color="auto" w:fill="FFFFFF"/>
        <w:spacing w:before="648" w:line="317" w:lineRule="exact"/>
        <w:ind w:left="5"/>
        <w:jc w:val="center"/>
        <w:outlineLvl w:val="2"/>
        <w:rPr>
          <w:b/>
          <w:bCs/>
          <w:spacing w:val="-1"/>
        </w:rPr>
      </w:pPr>
      <w:r w:rsidRPr="00432F11">
        <w:rPr>
          <w:b/>
          <w:bCs/>
          <w:spacing w:val="-1"/>
          <w:sz w:val="28"/>
          <w:szCs w:val="28"/>
        </w:rPr>
        <w:t>ПОЛОЖЕНИЕ</w:t>
      </w:r>
    </w:p>
    <w:p w:rsidR="00432F11" w:rsidRPr="00432F11" w:rsidRDefault="00432F11" w:rsidP="00432F11">
      <w:pPr>
        <w:shd w:val="clear" w:color="auto" w:fill="FFFFFF"/>
        <w:spacing w:line="317" w:lineRule="exact"/>
        <w:ind w:left="14"/>
        <w:jc w:val="center"/>
      </w:pPr>
      <w:r w:rsidRPr="00432F11">
        <w:rPr>
          <w:b/>
          <w:bCs/>
          <w:sz w:val="28"/>
          <w:szCs w:val="28"/>
        </w:rPr>
        <w:t>о транспортном обеспечении эвакуационных мероприятий на территории ЗАТО город Зеленогорск</w:t>
      </w:r>
    </w:p>
    <w:p w:rsidR="00432F11" w:rsidRPr="00432F11" w:rsidRDefault="00432F11" w:rsidP="00432F11">
      <w:pPr>
        <w:shd w:val="clear" w:color="auto" w:fill="FFFFFF"/>
        <w:spacing w:before="307" w:after="120"/>
        <w:ind w:left="11"/>
        <w:jc w:val="center"/>
        <w:rPr>
          <w:b/>
        </w:rPr>
      </w:pPr>
      <w:r w:rsidRPr="00432F11">
        <w:rPr>
          <w:b/>
          <w:bCs/>
          <w:sz w:val="28"/>
          <w:szCs w:val="28"/>
        </w:rPr>
        <w:t>1. Общие положения</w:t>
      </w:r>
    </w:p>
    <w:p w:rsidR="00432F11" w:rsidRPr="00432F11" w:rsidRDefault="00432F11" w:rsidP="00432F11">
      <w:pPr>
        <w:shd w:val="clear" w:color="auto" w:fill="FFFFFF"/>
        <w:ind w:left="5" w:firstLine="704"/>
        <w:jc w:val="both"/>
      </w:pPr>
      <w:r w:rsidRPr="00432F11">
        <w:rPr>
          <w:sz w:val="28"/>
          <w:szCs w:val="28"/>
        </w:rPr>
        <w:t>1. Положение о транспортном обеспечении эвакуационных мероприятий на территории ЗАТО город Зеленогорск (далее – территория ЗАТО) определяет основные задачи и порядок транспортного обеспечения эвакуационных мероприятий на территории ЗАТО в мирное и военное время.</w:t>
      </w:r>
    </w:p>
    <w:p w:rsidR="00432F11" w:rsidRPr="00432F11" w:rsidRDefault="00432F11" w:rsidP="00432F11">
      <w:pPr>
        <w:widowControl/>
        <w:numPr>
          <w:ilvl w:val="1"/>
          <w:numId w:val="8"/>
        </w:numPr>
        <w:shd w:val="clear" w:color="auto" w:fill="FFFFFF"/>
        <w:tabs>
          <w:tab w:val="left" w:pos="1134"/>
        </w:tabs>
        <w:autoSpaceDE/>
        <w:autoSpaceDN/>
        <w:adjustRightInd/>
        <w:spacing w:after="200" w:line="276" w:lineRule="auto"/>
        <w:ind w:left="0" w:right="5" w:firstLine="709"/>
        <w:contextualSpacing/>
        <w:jc w:val="both"/>
        <w:rPr>
          <w:sz w:val="28"/>
          <w:szCs w:val="28"/>
        </w:rPr>
      </w:pPr>
      <w:r w:rsidRPr="00432F11">
        <w:rPr>
          <w:sz w:val="28"/>
          <w:szCs w:val="28"/>
        </w:rPr>
        <w:t xml:space="preserve"> Транспортное обеспечение эвакуации населения, материальных и культурных ценностей – комплекс мероприятий, охватывающих подбор, распределение и эксплуатацию транспортных средств, предназначенных для выполнения эвакуационных перевозок.</w:t>
      </w:r>
    </w:p>
    <w:p w:rsidR="00432F11" w:rsidRPr="00432F11" w:rsidRDefault="00432F11" w:rsidP="00432F11">
      <w:pPr>
        <w:widowControl/>
        <w:numPr>
          <w:ilvl w:val="1"/>
          <w:numId w:val="8"/>
        </w:numPr>
        <w:shd w:val="clear" w:color="auto" w:fill="FFFFFF"/>
        <w:tabs>
          <w:tab w:val="left" w:pos="1134"/>
        </w:tabs>
        <w:autoSpaceDE/>
        <w:autoSpaceDN/>
        <w:adjustRightInd/>
        <w:spacing w:after="200" w:line="276" w:lineRule="auto"/>
        <w:ind w:left="0" w:right="5" w:firstLine="709"/>
        <w:contextualSpacing/>
        <w:jc w:val="both"/>
        <w:rPr>
          <w:sz w:val="28"/>
          <w:szCs w:val="28"/>
        </w:rPr>
      </w:pPr>
      <w:r w:rsidRPr="00432F11">
        <w:rPr>
          <w:sz w:val="28"/>
          <w:szCs w:val="28"/>
        </w:rPr>
        <w:t xml:space="preserve"> Транспортное обеспечение организуется в целях своевременного и бесперебойного выполнения эвакуационных перевозок при проведении эвакуационных мероприятий на территории ЗАТО.</w:t>
      </w:r>
    </w:p>
    <w:p w:rsidR="00432F11" w:rsidRPr="00432F11" w:rsidRDefault="00432F11" w:rsidP="00432F11">
      <w:pPr>
        <w:shd w:val="clear" w:color="auto" w:fill="FFFFFF"/>
        <w:ind w:left="5" w:firstLine="704"/>
        <w:jc w:val="both"/>
        <w:rPr>
          <w:sz w:val="28"/>
          <w:szCs w:val="28"/>
        </w:rPr>
      </w:pPr>
      <w:r w:rsidRPr="00432F11">
        <w:rPr>
          <w:sz w:val="28"/>
          <w:szCs w:val="28"/>
        </w:rPr>
        <w:t>Для выполнения транспортного обеспечения эвакуационных мероприятий на территории ЗАТО привлекается автомобильный транспорт организаций находящихся на территории ЗАТО не зависимо от форм собственности (в том числе и транспорт, находящийся в личном использовании) на договорной основе с отсроченной датой исполнения, за исключением техники, поставляемой в Вооружённые Силы Российской Федерации и другие воинские формирования по мобилизации, а так же задействованной в мероприятиях по обеспечению проведения мобилизации и техники задействованной в производственном цикле, то есть не имеющей государственных регистрационных знаков.</w:t>
      </w:r>
    </w:p>
    <w:p w:rsidR="00432F11" w:rsidRPr="00432F11" w:rsidRDefault="00432F11" w:rsidP="00432F11">
      <w:pPr>
        <w:widowControl/>
        <w:numPr>
          <w:ilvl w:val="1"/>
          <w:numId w:val="8"/>
        </w:numPr>
        <w:shd w:val="clear" w:color="auto" w:fill="FFFFFF"/>
        <w:tabs>
          <w:tab w:val="left" w:pos="1134"/>
        </w:tabs>
        <w:autoSpaceDE/>
        <w:autoSpaceDN/>
        <w:adjustRightInd/>
        <w:spacing w:after="200" w:line="276" w:lineRule="auto"/>
        <w:ind w:left="0" w:right="10" w:firstLine="709"/>
        <w:contextualSpacing/>
        <w:jc w:val="both"/>
      </w:pPr>
      <w:r w:rsidRPr="00432F11">
        <w:rPr>
          <w:spacing w:val="-1"/>
          <w:sz w:val="28"/>
          <w:szCs w:val="28"/>
        </w:rPr>
        <w:t xml:space="preserve"> Перевозка эвакуируемого населения </w:t>
      </w:r>
      <w:r w:rsidRPr="00432F11">
        <w:rPr>
          <w:sz w:val="28"/>
          <w:szCs w:val="28"/>
        </w:rPr>
        <w:t>ЗАТО город Зеленогорск</w:t>
      </w:r>
      <w:r w:rsidRPr="00432F11">
        <w:rPr>
          <w:spacing w:val="-1"/>
          <w:sz w:val="28"/>
          <w:szCs w:val="28"/>
        </w:rPr>
        <w:br/>
      </w:r>
      <w:r w:rsidRPr="00432F11">
        <w:rPr>
          <w:sz w:val="28"/>
          <w:szCs w:val="28"/>
        </w:rPr>
        <w:t>осуществляется автомобилями, на которых возможна перевозка людей, в первую очередь автобусами, грузовыми бортовыми автомобилями и фургонами, оборудованными сиденьями.</w:t>
      </w:r>
    </w:p>
    <w:p w:rsidR="00432F11" w:rsidRPr="00432F11" w:rsidRDefault="00432F11" w:rsidP="00432F11">
      <w:pPr>
        <w:shd w:val="clear" w:color="auto" w:fill="FFFFFF"/>
        <w:ind w:right="10" w:firstLine="704"/>
        <w:jc w:val="both"/>
      </w:pPr>
      <w:r w:rsidRPr="00432F11">
        <w:rPr>
          <w:sz w:val="28"/>
          <w:szCs w:val="28"/>
        </w:rPr>
        <w:t>При недостатке выше указанных транспортных средств используются седельные тягачи с полуприцепами и самосвалы, которые оборудуются устройствами против самоопрокидывания кузова.</w:t>
      </w:r>
    </w:p>
    <w:p w:rsidR="00432F11" w:rsidRPr="00432F11" w:rsidRDefault="00432F11" w:rsidP="00432F11">
      <w:pPr>
        <w:widowControl/>
        <w:numPr>
          <w:ilvl w:val="1"/>
          <w:numId w:val="8"/>
        </w:numPr>
        <w:shd w:val="clear" w:color="auto" w:fill="FFFFFF"/>
        <w:tabs>
          <w:tab w:val="left" w:pos="1276"/>
        </w:tabs>
        <w:autoSpaceDE/>
        <w:autoSpaceDN/>
        <w:adjustRightInd/>
        <w:spacing w:after="200" w:line="276" w:lineRule="auto"/>
        <w:ind w:left="14" w:right="10" w:firstLine="704"/>
        <w:contextualSpacing/>
        <w:jc w:val="both"/>
      </w:pPr>
      <w:r w:rsidRPr="00432F11">
        <w:rPr>
          <w:sz w:val="28"/>
          <w:szCs w:val="28"/>
        </w:rPr>
        <w:t xml:space="preserve">В целях рационального использования автомобильного транспорта и обеспечения централизованного управления перевозками организации, </w:t>
      </w:r>
      <w:r w:rsidRPr="00432F11">
        <w:rPr>
          <w:sz w:val="28"/>
          <w:szCs w:val="28"/>
        </w:rPr>
        <w:lastRenderedPageBreak/>
        <w:t>осуществляющие пассажирские перевозки на территории ЗАТО, а так же организации, имеющие более 20 единиц автотранспорта, оставшегося после поставки в Вооружённые Силы Российской Федерации и другие воинские формирования по мобилизации, а так же задействованной в мероприятиях по обеспечению проведения мобилизации, создают автомобильные колонны.</w:t>
      </w:r>
    </w:p>
    <w:p w:rsidR="00432F11" w:rsidRPr="00432F11" w:rsidRDefault="00432F11" w:rsidP="00432F11">
      <w:pPr>
        <w:widowControl/>
        <w:numPr>
          <w:ilvl w:val="1"/>
          <w:numId w:val="8"/>
        </w:numPr>
        <w:shd w:val="clear" w:color="auto" w:fill="FFFFFF"/>
        <w:tabs>
          <w:tab w:val="left" w:pos="851"/>
          <w:tab w:val="left" w:pos="1276"/>
        </w:tabs>
        <w:autoSpaceDE/>
        <w:autoSpaceDN/>
        <w:adjustRightInd/>
        <w:spacing w:after="200" w:line="276" w:lineRule="auto"/>
        <w:ind w:left="14" w:right="10" w:firstLine="704"/>
        <w:contextualSpacing/>
        <w:jc w:val="both"/>
      </w:pPr>
      <w:r w:rsidRPr="00432F11">
        <w:rPr>
          <w:sz w:val="28"/>
          <w:szCs w:val="28"/>
        </w:rPr>
        <w:t>Автомобильный транспорт организаций, в которых количество транспорта не позволяет создать автомобильные колонны, сводится в объединенные автомобильные колонны, выполняющие перевозки в интересах эвакуационной комиссии ЗАТО город Зеленогорск (далее – эвакокомиссия).</w:t>
      </w:r>
    </w:p>
    <w:p w:rsidR="00432F11" w:rsidRPr="00432F11" w:rsidRDefault="00432F11" w:rsidP="00432F11">
      <w:pPr>
        <w:shd w:val="clear" w:color="auto" w:fill="FFFFFF"/>
        <w:ind w:left="24" w:right="10" w:firstLine="704"/>
        <w:jc w:val="both"/>
      </w:pPr>
      <w:r w:rsidRPr="00432F11">
        <w:rPr>
          <w:sz w:val="28"/>
          <w:szCs w:val="28"/>
        </w:rPr>
        <w:t>Каждая автоколонна осуществляет перевозки по закрепленному за ней маршруту.</w:t>
      </w:r>
    </w:p>
    <w:p w:rsidR="00432F11" w:rsidRPr="00432F11" w:rsidRDefault="00432F11" w:rsidP="00432F11">
      <w:pPr>
        <w:widowControl/>
        <w:numPr>
          <w:ilvl w:val="1"/>
          <w:numId w:val="8"/>
        </w:numPr>
        <w:shd w:val="clear" w:color="auto" w:fill="FFFFFF"/>
        <w:tabs>
          <w:tab w:val="left" w:pos="1134"/>
        </w:tabs>
        <w:autoSpaceDE/>
        <w:autoSpaceDN/>
        <w:adjustRightInd/>
        <w:spacing w:after="200" w:line="276" w:lineRule="auto"/>
        <w:ind w:left="0" w:firstLine="709"/>
        <w:contextualSpacing/>
        <w:jc w:val="both"/>
      </w:pPr>
      <w:r w:rsidRPr="00432F11">
        <w:rPr>
          <w:sz w:val="28"/>
          <w:szCs w:val="28"/>
        </w:rPr>
        <w:t xml:space="preserve"> Основными задачами транспортного обеспечения являются:</w:t>
      </w:r>
    </w:p>
    <w:p w:rsidR="00432F11" w:rsidRPr="00432F11" w:rsidRDefault="00432F11" w:rsidP="00432F11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firstLine="709"/>
        <w:jc w:val="both"/>
        <w:rPr>
          <w:spacing w:val="-16"/>
          <w:sz w:val="28"/>
          <w:szCs w:val="28"/>
        </w:rPr>
      </w:pPr>
      <w:r w:rsidRPr="00432F11">
        <w:rPr>
          <w:sz w:val="28"/>
          <w:szCs w:val="28"/>
        </w:rPr>
        <w:t>поддержание в готовности транспортных средств, привлекаемых к выполнению эвакуационных перевозок;</w:t>
      </w:r>
    </w:p>
    <w:p w:rsidR="00432F11" w:rsidRPr="00432F11" w:rsidRDefault="00432F11" w:rsidP="00432F11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right="5" w:firstLine="709"/>
        <w:contextualSpacing/>
        <w:jc w:val="both"/>
        <w:rPr>
          <w:spacing w:val="-11"/>
          <w:sz w:val="28"/>
          <w:szCs w:val="28"/>
        </w:rPr>
      </w:pPr>
      <w:r w:rsidRPr="00432F11">
        <w:rPr>
          <w:sz w:val="28"/>
          <w:szCs w:val="28"/>
        </w:rPr>
        <w:t>максимальное использование возможностей всех видов транспортных средств для организации выполнения эвакуационных перевозок в сжатые (короткие) сроки;</w:t>
      </w:r>
    </w:p>
    <w:p w:rsidR="00432F11" w:rsidRPr="00432F11" w:rsidRDefault="00432F11" w:rsidP="00432F11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right="10" w:firstLine="709"/>
        <w:contextualSpacing/>
        <w:jc w:val="both"/>
      </w:pPr>
      <w:r w:rsidRPr="00432F11">
        <w:rPr>
          <w:sz w:val="28"/>
          <w:szCs w:val="28"/>
        </w:rPr>
        <w:t>оборудование грузовых транспортных средств для перевозки эвакуируемого населения;</w:t>
      </w:r>
    </w:p>
    <w:p w:rsidR="00432F11" w:rsidRPr="00432F11" w:rsidRDefault="00432F11" w:rsidP="00432F11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right="10" w:firstLine="709"/>
        <w:contextualSpacing/>
        <w:jc w:val="both"/>
      </w:pPr>
      <w:r w:rsidRPr="00432F11">
        <w:rPr>
          <w:sz w:val="28"/>
          <w:szCs w:val="28"/>
        </w:rPr>
        <w:t>проведение работ по специальной обработке транспортных средств и устройств перед поставкой для перевозки эвакуируемого населения;</w:t>
      </w:r>
    </w:p>
    <w:p w:rsidR="00432F11" w:rsidRPr="00432F11" w:rsidRDefault="00432F11" w:rsidP="00432F11">
      <w:pPr>
        <w:widowControl/>
        <w:numPr>
          <w:ilvl w:val="0"/>
          <w:numId w:val="10"/>
        </w:numPr>
        <w:shd w:val="clear" w:color="auto" w:fill="FFFFFF"/>
        <w:tabs>
          <w:tab w:val="left" w:pos="993"/>
          <w:tab w:val="left" w:pos="1205"/>
        </w:tabs>
        <w:autoSpaceDE/>
        <w:autoSpaceDN/>
        <w:adjustRightInd/>
        <w:spacing w:after="200" w:line="276" w:lineRule="auto"/>
        <w:ind w:left="0" w:right="10" w:firstLine="709"/>
        <w:contextualSpacing/>
        <w:jc w:val="both"/>
      </w:pPr>
      <w:r w:rsidRPr="00432F11">
        <w:rPr>
          <w:sz w:val="28"/>
          <w:szCs w:val="28"/>
        </w:rPr>
        <w:t xml:space="preserve">обеспечение устойчивой работы транспорта, организация ремонта </w:t>
      </w:r>
      <w:r w:rsidRPr="00432F11">
        <w:rPr>
          <w:spacing w:val="-2"/>
          <w:sz w:val="28"/>
          <w:szCs w:val="28"/>
        </w:rPr>
        <w:t>транспортных средств, участвующих в выполнении эвакуационных перевозок;</w:t>
      </w:r>
    </w:p>
    <w:p w:rsidR="00432F11" w:rsidRPr="00432F11" w:rsidRDefault="00432F11" w:rsidP="00432F11">
      <w:pPr>
        <w:widowControl/>
        <w:numPr>
          <w:ilvl w:val="0"/>
          <w:numId w:val="10"/>
        </w:numPr>
        <w:shd w:val="clear" w:color="auto" w:fill="FFFFFF"/>
        <w:tabs>
          <w:tab w:val="left" w:pos="993"/>
          <w:tab w:val="left" w:pos="1075"/>
        </w:tabs>
        <w:autoSpaceDE/>
        <w:autoSpaceDN/>
        <w:adjustRightInd/>
        <w:spacing w:after="200" w:line="276" w:lineRule="auto"/>
        <w:ind w:left="0" w:right="10" w:firstLine="709"/>
        <w:contextualSpacing/>
        <w:jc w:val="both"/>
      </w:pPr>
      <w:r w:rsidRPr="00432F11">
        <w:rPr>
          <w:spacing w:val="-2"/>
          <w:sz w:val="28"/>
          <w:szCs w:val="28"/>
        </w:rPr>
        <w:t xml:space="preserve">обеспечение непрерывности руководства и управления эвакуационными </w:t>
      </w:r>
      <w:r w:rsidRPr="00432F11">
        <w:rPr>
          <w:sz w:val="28"/>
          <w:szCs w:val="28"/>
        </w:rPr>
        <w:t>перевозками.</w:t>
      </w:r>
    </w:p>
    <w:p w:rsidR="00432F11" w:rsidRPr="00432F11" w:rsidRDefault="00432F11" w:rsidP="00432F11">
      <w:pPr>
        <w:widowControl/>
        <w:numPr>
          <w:ilvl w:val="1"/>
          <w:numId w:val="8"/>
        </w:numPr>
        <w:shd w:val="clear" w:color="auto" w:fill="FFFFFF"/>
        <w:tabs>
          <w:tab w:val="left" w:pos="1134"/>
        </w:tabs>
        <w:autoSpaceDE/>
        <w:autoSpaceDN/>
        <w:adjustRightInd/>
        <w:spacing w:after="200" w:line="276" w:lineRule="auto"/>
        <w:ind w:left="0" w:right="10" w:firstLine="709"/>
        <w:contextualSpacing/>
        <w:jc w:val="both"/>
        <w:rPr>
          <w:spacing w:val="-16"/>
          <w:sz w:val="28"/>
          <w:szCs w:val="28"/>
        </w:rPr>
      </w:pPr>
      <w:r w:rsidRPr="00432F11">
        <w:rPr>
          <w:sz w:val="28"/>
          <w:szCs w:val="28"/>
        </w:rPr>
        <w:t>Транспортное обеспечение эвакуационных перевозок возлагается на автомобильную службу гражданской обороны ЗАТО город Зеленогорск (далее – автослужба ГО).</w:t>
      </w:r>
    </w:p>
    <w:p w:rsidR="00432F11" w:rsidRPr="00432F11" w:rsidRDefault="00432F11" w:rsidP="00432F11">
      <w:pPr>
        <w:widowControl/>
        <w:numPr>
          <w:ilvl w:val="1"/>
          <w:numId w:val="8"/>
        </w:numPr>
        <w:shd w:val="clear" w:color="auto" w:fill="FFFFFF"/>
        <w:tabs>
          <w:tab w:val="left" w:pos="1134"/>
        </w:tabs>
        <w:autoSpaceDE/>
        <w:autoSpaceDN/>
        <w:adjustRightInd/>
        <w:spacing w:after="200" w:line="276" w:lineRule="auto"/>
        <w:ind w:left="0" w:right="14" w:firstLine="709"/>
        <w:contextualSpacing/>
        <w:jc w:val="both"/>
        <w:rPr>
          <w:spacing w:val="-12"/>
          <w:sz w:val="28"/>
          <w:szCs w:val="28"/>
        </w:rPr>
      </w:pPr>
      <w:r w:rsidRPr="00432F11">
        <w:rPr>
          <w:sz w:val="28"/>
          <w:szCs w:val="28"/>
        </w:rPr>
        <w:t>Проведение эвакуации населения из зоны чрезвычайной ситуации природного и техногенного характера в каждом конкретном случае определяется условиями возникновения и развития чрезвычайной ситуации, характером и пространственно-временными параметрами воздействия поражающих факторов источника чрезвычайной ситуации.</w:t>
      </w:r>
    </w:p>
    <w:p w:rsidR="00432F11" w:rsidRPr="00432F11" w:rsidRDefault="00432F11" w:rsidP="00432F11">
      <w:pPr>
        <w:widowControl/>
        <w:numPr>
          <w:ilvl w:val="1"/>
          <w:numId w:val="8"/>
        </w:numPr>
        <w:shd w:val="clear" w:color="auto" w:fill="FFFFFF"/>
        <w:tabs>
          <w:tab w:val="left" w:pos="1134"/>
        </w:tabs>
        <w:autoSpaceDE/>
        <w:autoSpaceDN/>
        <w:adjustRightInd/>
        <w:spacing w:after="200" w:line="276" w:lineRule="auto"/>
        <w:ind w:left="0" w:right="11" w:firstLine="709"/>
        <w:contextualSpacing/>
        <w:jc w:val="both"/>
        <w:rPr>
          <w:spacing w:val="-14"/>
          <w:sz w:val="28"/>
          <w:szCs w:val="28"/>
        </w:rPr>
      </w:pPr>
      <w:r w:rsidRPr="00432F11">
        <w:rPr>
          <w:spacing w:val="-1"/>
          <w:sz w:val="28"/>
          <w:szCs w:val="28"/>
        </w:rPr>
        <w:t xml:space="preserve">Эвакуация населения из районов радиоактивного загрязнения требует </w:t>
      </w:r>
      <w:r w:rsidRPr="00432F11">
        <w:rPr>
          <w:spacing w:val="-3"/>
          <w:sz w:val="28"/>
          <w:szCs w:val="28"/>
        </w:rPr>
        <w:t>следующей организации работы транспорта:</w:t>
      </w:r>
    </w:p>
    <w:p w:rsidR="00432F11" w:rsidRPr="00432F11" w:rsidRDefault="00432F11" w:rsidP="00432F11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right="14" w:firstLine="709"/>
        <w:contextualSpacing/>
        <w:jc w:val="both"/>
      </w:pPr>
      <w:r w:rsidRPr="00432F11">
        <w:rPr>
          <w:spacing w:val="-4"/>
          <w:sz w:val="28"/>
          <w:szCs w:val="28"/>
        </w:rPr>
        <w:lastRenderedPageBreak/>
        <w:t xml:space="preserve">осуществление перевозок эвакуируемого населения внутри загрязненной и </w:t>
      </w:r>
      <w:r w:rsidRPr="00432F11">
        <w:rPr>
          <w:spacing w:val="-5"/>
          <w:sz w:val="28"/>
          <w:szCs w:val="28"/>
        </w:rPr>
        <w:t xml:space="preserve">незагрязненной зон различными, находящимися в границах этих зон, транспортными </w:t>
      </w:r>
      <w:r w:rsidRPr="00432F11">
        <w:rPr>
          <w:sz w:val="28"/>
          <w:szCs w:val="28"/>
        </w:rPr>
        <w:t>средствами;</w:t>
      </w:r>
    </w:p>
    <w:p w:rsidR="00432F11" w:rsidRPr="00432F11" w:rsidRDefault="00432F11" w:rsidP="00432F11">
      <w:pPr>
        <w:widowControl/>
        <w:numPr>
          <w:ilvl w:val="0"/>
          <w:numId w:val="9"/>
        </w:numPr>
        <w:shd w:val="clear" w:color="auto" w:fill="FFFFFF"/>
        <w:tabs>
          <w:tab w:val="left" w:pos="993"/>
          <w:tab w:val="left" w:pos="1234"/>
        </w:tabs>
        <w:autoSpaceDE/>
        <w:autoSpaceDN/>
        <w:adjustRightInd/>
        <w:spacing w:after="200" w:line="276" w:lineRule="auto"/>
        <w:ind w:left="0" w:right="10" w:firstLine="709"/>
        <w:contextualSpacing/>
        <w:jc w:val="both"/>
      </w:pPr>
      <w:r w:rsidRPr="00432F11">
        <w:rPr>
          <w:sz w:val="28"/>
          <w:szCs w:val="28"/>
        </w:rPr>
        <w:t>запрещение транспортным средствам пересечения границ между загрязненной и незагрязненной зонами;</w:t>
      </w:r>
    </w:p>
    <w:p w:rsidR="00432F11" w:rsidRPr="00432F11" w:rsidRDefault="00432F11" w:rsidP="00432F11">
      <w:pPr>
        <w:widowControl/>
        <w:numPr>
          <w:ilvl w:val="0"/>
          <w:numId w:val="9"/>
        </w:numPr>
        <w:shd w:val="clear" w:color="auto" w:fill="FFFFFF"/>
        <w:tabs>
          <w:tab w:val="left" w:pos="993"/>
          <w:tab w:val="left" w:pos="1090"/>
        </w:tabs>
        <w:autoSpaceDE/>
        <w:autoSpaceDN/>
        <w:adjustRightInd/>
        <w:spacing w:after="200" w:line="276" w:lineRule="auto"/>
        <w:ind w:left="0" w:right="14" w:firstLine="709"/>
        <w:contextualSpacing/>
        <w:jc w:val="both"/>
      </w:pPr>
      <w:r w:rsidRPr="00432F11">
        <w:rPr>
          <w:spacing w:val="-3"/>
          <w:sz w:val="28"/>
          <w:szCs w:val="28"/>
        </w:rPr>
        <w:t xml:space="preserve">вывоз эвакуируемых от границ зоны загрязнения к местам размещения </w:t>
      </w:r>
      <w:r w:rsidRPr="00432F11">
        <w:rPr>
          <w:spacing w:val="-1"/>
          <w:sz w:val="28"/>
          <w:szCs w:val="28"/>
        </w:rPr>
        <w:t xml:space="preserve">осуществляется транспортом незагрязненной зоны только после прохождения </w:t>
      </w:r>
      <w:r w:rsidRPr="00432F11">
        <w:rPr>
          <w:sz w:val="28"/>
          <w:szCs w:val="28"/>
        </w:rPr>
        <w:t>эвакуируемыми санитарной обработки;</w:t>
      </w:r>
    </w:p>
    <w:p w:rsidR="00432F11" w:rsidRPr="00432F11" w:rsidRDefault="00432F11" w:rsidP="00432F11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right="24" w:firstLine="709"/>
        <w:contextualSpacing/>
        <w:jc w:val="both"/>
      </w:pPr>
      <w:r w:rsidRPr="00432F11">
        <w:rPr>
          <w:spacing w:val="-5"/>
          <w:sz w:val="28"/>
          <w:szCs w:val="28"/>
        </w:rPr>
        <w:t xml:space="preserve">движение транспортных средств, используемых в границах зон, должно быть </w:t>
      </w:r>
      <w:r w:rsidRPr="00432F11">
        <w:rPr>
          <w:sz w:val="28"/>
          <w:szCs w:val="28"/>
        </w:rPr>
        <w:t>организовано челночным способом.</w:t>
      </w:r>
    </w:p>
    <w:p w:rsidR="00432F11" w:rsidRPr="00432F11" w:rsidRDefault="00432F11" w:rsidP="00432F11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right="24" w:firstLine="709"/>
        <w:contextualSpacing/>
        <w:jc w:val="both"/>
      </w:pPr>
      <w:r w:rsidRPr="00432F11">
        <w:rPr>
          <w:spacing w:val="-2"/>
          <w:sz w:val="28"/>
          <w:szCs w:val="28"/>
        </w:rPr>
        <w:t xml:space="preserve">для вывоза </w:t>
      </w:r>
      <w:r w:rsidRPr="00432F11">
        <w:rPr>
          <w:spacing w:val="-4"/>
          <w:sz w:val="28"/>
          <w:szCs w:val="28"/>
        </w:rPr>
        <w:t xml:space="preserve">эвакуируемого населения </w:t>
      </w:r>
      <w:r w:rsidRPr="00432F11">
        <w:rPr>
          <w:spacing w:val="-2"/>
          <w:sz w:val="28"/>
          <w:szCs w:val="28"/>
        </w:rPr>
        <w:t>используется</w:t>
      </w:r>
      <w:r w:rsidRPr="00432F11">
        <w:rPr>
          <w:spacing w:val="-4"/>
          <w:sz w:val="28"/>
          <w:szCs w:val="28"/>
        </w:rPr>
        <w:t xml:space="preserve"> крытый транспорт, обладающий защитными свойствами от радиации</w:t>
      </w:r>
    </w:p>
    <w:p w:rsidR="00432F11" w:rsidRPr="00432F11" w:rsidRDefault="00432F11" w:rsidP="00432F11">
      <w:pPr>
        <w:shd w:val="clear" w:color="auto" w:fill="FFFFFF"/>
        <w:tabs>
          <w:tab w:val="left" w:pos="1190"/>
        </w:tabs>
        <w:ind w:right="19" w:firstLine="704"/>
        <w:jc w:val="both"/>
      </w:pPr>
      <w:r w:rsidRPr="00432F11">
        <w:rPr>
          <w:spacing w:val="-2"/>
          <w:sz w:val="28"/>
          <w:szCs w:val="28"/>
        </w:rPr>
        <w:t xml:space="preserve">1.11. Эвакуация населения из районов химического загрязнения местности, а </w:t>
      </w:r>
      <w:r w:rsidRPr="00432F11">
        <w:rPr>
          <w:sz w:val="28"/>
          <w:szCs w:val="28"/>
        </w:rPr>
        <w:t xml:space="preserve">также из районов размещения химически опасных объектов осуществляется с учетом прогнозируемого направления движения зараженного облака. При этом </w:t>
      </w:r>
      <w:r w:rsidRPr="00432F11">
        <w:rPr>
          <w:spacing w:val="-4"/>
          <w:sz w:val="28"/>
          <w:szCs w:val="28"/>
        </w:rPr>
        <w:t xml:space="preserve">перевозки осуществляются в направлении, перпендикулярном его движению, в один </w:t>
      </w:r>
      <w:r w:rsidRPr="00432F11">
        <w:rPr>
          <w:sz w:val="28"/>
          <w:szCs w:val="28"/>
        </w:rPr>
        <w:t>этап, челночным способом.</w:t>
      </w:r>
    </w:p>
    <w:p w:rsidR="00432F11" w:rsidRPr="00432F11" w:rsidRDefault="00432F11" w:rsidP="00432F11">
      <w:pPr>
        <w:shd w:val="clear" w:color="auto" w:fill="FFFFFF"/>
        <w:tabs>
          <w:tab w:val="left" w:pos="1238"/>
        </w:tabs>
        <w:ind w:left="5" w:firstLine="704"/>
        <w:jc w:val="both"/>
      </w:pPr>
      <w:r w:rsidRPr="00432F11">
        <w:rPr>
          <w:sz w:val="28"/>
          <w:szCs w:val="28"/>
        </w:rPr>
        <w:t>1.12.</w:t>
      </w:r>
      <w:r w:rsidRPr="00432F11">
        <w:rPr>
          <w:sz w:val="28"/>
          <w:szCs w:val="28"/>
        </w:rPr>
        <w:tab/>
      </w:r>
      <w:r w:rsidRPr="00432F11">
        <w:rPr>
          <w:spacing w:val="-1"/>
          <w:sz w:val="28"/>
          <w:szCs w:val="28"/>
        </w:rPr>
        <w:t xml:space="preserve">Транспортные средства на территории ЗАТО, осуществляющие эвакуацию населения из районов предполагаемого маршрута </w:t>
      </w:r>
      <w:r w:rsidRPr="00432F11">
        <w:rPr>
          <w:spacing w:val="-2"/>
          <w:sz w:val="28"/>
          <w:szCs w:val="28"/>
        </w:rPr>
        <w:t xml:space="preserve">движения зараженного облака, используются таким образом, чтобы организовать вывоз эвакуируемых до подхода зараженного облака. Для организации эвакуации </w:t>
      </w:r>
      <w:r w:rsidRPr="00432F11">
        <w:rPr>
          <w:spacing w:val="-3"/>
          <w:sz w:val="28"/>
          <w:szCs w:val="28"/>
        </w:rPr>
        <w:t xml:space="preserve">населения составляются согласованные прогнозы перемещения зараженного облака </w:t>
      </w:r>
      <w:r w:rsidRPr="00432F11">
        <w:rPr>
          <w:spacing w:val="-1"/>
          <w:sz w:val="28"/>
          <w:szCs w:val="28"/>
        </w:rPr>
        <w:t xml:space="preserve">и графики движения транспортных средств, которые постоянно корректируются с </w:t>
      </w:r>
      <w:r w:rsidRPr="00432F11">
        <w:rPr>
          <w:sz w:val="28"/>
          <w:szCs w:val="28"/>
        </w:rPr>
        <w:t>учетом реального хода эвакуации.</w:t>
      </w:r>
    </w:p>
    <w:p w:rsidR="00432F11" w:rsidRPr="00432F11" w:rsidRDefault="00432F11" w:rsidP="00432F11">
      <w:pPr>
        <w:shd w:val="clear" w:color="auto" w:fill="FFFFFF"/>
        <w:tabs>
          <w:tab w:val="left" w:pos="1382"/>
        </w:tabs>
        <w:ind w:left="11" w:right="6" w:firstLine="704"/>
        <w:jc w:val="both"/>
      </w:pPr>
      <w:r w:rsidRPr="00432F11">
        <w:rPr>
          <w:spacing w:val="-13"/>
          <w:sz w:val="28"/>
          <w:szCs w:val="28"/>
        </w:rPr>
        <w:t>1.13.</w:t>
      </w:r>
      <w:r w:rsidRPr="00432F11">
        <w:rPr>
          <w:sz w:val="28"/>
          <w:szCs w:val="28"/>
        </w:rPr>
        <w:tab/>
        <w:t>Для решения внезапно возникающих задач при проведении эвакуационных мероприятий в ЗАТО город Зеленогорск планируется резерв автотранспортных средств Главы ЗАТО г. Зеленогорск – руководителя гражданской обороны.</w:t>
      </w:r>
    </w:p>
    <w:p w:rsidR="00432F11" w:rsidRPr="00432F11" w:rsidRDefault="00432F11" w:rsidP="00432F11">
      <w:pPr>
        <w:shd w:val="clear" w:color="auto" w:fill="FFFFFF"/>
        <w:spacing w:before="120"/>
        <w:ind w:left="675" w:hanging="6"/>
        <w:jc w:val="center"/>
        <w:rPr>
          <w:b/>
          <w:bCs/>
          <w:spacing w:val="-4"/>
          <w:sz w:val="28"/>
          <w:szCs w:val="28"/>
        </w:rPr>
      </w:pPr>
      <w:r w:rsidRPr="00432F11">
        <w:rPr>
          <w:b/>
          <w:bCs/>
          <w:spacing w:val="-4"/>
          <w:sz w:val="28"/>
          <w:szCs w:val="28"/>
        </w:rPr>
        <w:t xml:space="preserve">2. Основы планирования мероприятий по подготовке </w:t>
      </w:r>
    </w:p>
    <w:p w:rsidR="00432F11" w:rsidRPr="00432F11" w:rsidRDefault="00432F11" w:rsidP="00432F11">
      <w:pPr>
        <w:shd w:val="clear" w:color="auto" w:fill="FFFFFF"/>
        <w:ind w:left="675" w:hanging="5"/>
        <w:jc w:val="center"/>
        <w:rPr>
          <w:b/>
          <w:bCs/>
          <w:spacing w:val="-4"/>
          <w:sz w:val="28"/>
          <w:szCs w:val="28"/>
        </w:rPr>
      </w:pPr>
      <w:r w:rsidRPr="00432F11">
        <w:rPr>
          <w:b/>
          <w:bCs/>
          <w:spacing w:val="-4"/>
          <w:sz w:val="28"/>
          <w:szCs w:val="28"/>
        </w:rPr>
        <w:t>транспортного обеспечении</w:t>
      </w:r>
    </w:p>
    <w:p w:rsidR="00432F11" w:rsidRPr="00432F11" w:rsidRDefault="00432F11" w:rsidP="00432F11">
      <w:pPr>
        <w:widowControl/>
        <w:autoSpaceDE/>
        <w:autoSpaceDN/>
        <w:adjustRightInd/>
        <w:ind w:firstLine="709"/>
        <w:jc w:val="both"/>
        <w:outlineLvl w:val="0"/>
        <w:rPr>
          <w:bCs/>
          <w:kern w:val="36"/>
          <w:sz w:val="28"/>
          <w:szCs w:val="28"/>
        </w:rPr>
      </w:pPr>
      <w:r w:rsidRPr="00432F11">
        <w:rPr>
          <w:bCs/>
          <w:kern w:val="36"/>
          <w:sz w:val="28"/>
          <w:szCs w:val="28"/>
        </w:rPr>
        <w:t>2.1. Планы эвакуационных перевозок населения на территории ЗАТО для военного и мирного времени разрабатываются автослужбой ГО по заявке эвакокомиссии.</w:t>
      </w:r>
    </w:p>
    <w:p w:rsidR="00432F11" w:rsidRPr="00432F11" w:rsidRDefault="00432F11" w:rsidP="00432F11">
      <w:pPr>
        <w:widowControl/>
        <w:autoSpaceDE/>
        <w:autoSpaceDN/>
        <w:adjustRightInd/>
        <w:ind w:firstLine="709"/>
        <w:jc w:val="both"/>
        <w:outlineLvl w:val="0"/>
        <w:rPr>
          <w:bCs/>
          <w:kern w:val="36"/>
          <w:sz w:val="28"/>
          <w:szCs w:val="28"/>
        </w:rPr>
      </w:pPr>
      <w:r w:rsidRPr="00432F11">
        <w:rPr>
          <w:bCs/>
          <w:kern w:val="36"/>
          <w:sz w:val="28"/>
          <w:szCs w:val="28"/>
        </w:rPr>
        <w:t>2.2. Организация транспортного обеспечения и координация работы всех видов транспорта, включая и личный транспорт населения, осуществляется на этапах планирования, подготовки и проведения эвакуационных мероприятий автослужбой ГО  и эвакокомиссией.</w:t>
      </w:r>
    </w:p>
    <w:p w:rsidR="00432F11" w:rsidRPr="00432F11" w:rsidRDefault="00432F11" w:rsidP="00432F11">
      <w:pPr>
        <w:widowControl/>
        <w:autoSpaceDE/>
        <w:autoSpaceDN/>
        <w:adjustRightInd/>
        <w:ind w:firstLine="709"/>
        <w:jc w:val="both"/>
        <w:outlineLvl w:val="0"/>
        <w:rPr>
          <w:bCs/>
          <w:kern w:val="36"/>
          <w:sz w:val="28"/>
          <w:szCs w:val="28"/>
        </w:rPr>
      </w:pPr>
      <w:r w:rsidRPr="00432F11">
        <w:rPr>
          <w:bCs/>
          <w:kern w:val="36"/>
          <w:sz w:val="28"/>
          <w:szCs w:val="28"/>
        </w:rPr>
        <w:t>2.3. Планирование эвакуационных перевозок автомобильным транспортом при общей эвакуации.</w:t>
      </w:r>
    </w:p>
    <w:p w:rsidR="00432F11" w:rsidRPr="00432F11" w:rsidRDefault="00432F11" w:rsidP="00432F11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eastAsia="Calibri"/>
          <w:spacing w:val="-16"/>
          <w:sz w:val="28"/>
          <w:szCs w:val="28"/>
        </w:rPr>
      </w:pPr>
      <w:r w:rsidRPr="00432F11">
        <w:rPr>
          <w:spacing w:val="-3"/>
          <w:sz w:val="28"/>
          <w:szCs w:val="28"/>
        </w:rPr>
        <w:t xml:space="preserve">Планирование автотранспортного обеспечения эвакуации осуществляется с </w:t>
      </w:r>
      <w:r w:rsidRPr="00432F11">
        <w:rPr>
          <w:spacing w:val="-4"/>
          <w:sz w:val="28"/>
          <w:szCs w:val="28"/>
        </w:rPr>
        <w:t xml:space="preserve">целью оптимального распределения усилий всех участвующих в процессе эвакуации </w:t>
      </w:r>
      <w:r w:rsidRPr="00432F11">
        <w:rPr>
          <w:spacing w:val="-3"/>
          <w:sz w:val="28"/>
          <w:szCs w:val="28"/>
        </w:rPr>
        <w:t xml:space="preserve">транспортных средств, организованных </w:t>
      </w:r>
      <w:r w:rsidRPr="00432F11">
        <w:rPr>
          <w:spacing w:val="-3"/>
          <w:sz w:val="28"/>
          <w:szCs w:val="28"/>
        </w:rPr>
        <w:lastRenderedPageBreak/>
        <w:t xml:space="preserve">действий автомобильного транспорта и </w:t>
      </w:r>
      <w:r w:rsidRPr="00432F11">
        <w:rPr>
          <w:spacing w:val="-4"/>
          <w:sz w:val="28"/>
          <w:szCs w:val="28"/>
        </w:rPr>
        <w:t>своевременного вывоза населения из ЗАТО город Зеленогорск.</w:t>
      </w:r>
    </w:p>
    <w:p w:rsidR="00432F11" w:rsidRPr="00432F11" w:rsidRDefault="00432F11" w:rsidP="00432F11">
      <w:pPr>
        <w:shd w:val="clear" w:color="auto" w:fill="FFFFFF"/>
        <w:tabs>
          <w:tab w:val="left" w:pos="1118"/>
        </w:tabs>
        <w:ind w:right="10" w:firstLine="709"/>
        <w:jc w:val="both"/>
        <w:rPr>
          <w:spacing w:val="-15"/>
          <w:sz w:val="28"/>
          <w:szCs w:val="28"/>
        </w:rPr>
      </w:pPr>
      <w:r w:rsidRPr="00432F11">
        <w:rPr>
          <w:spacing w:val="-1"/>
          <w:sz w:val="28"/>
          <w:szCs w:val="28"/>
        </w:rPr>
        <w:t xml:space="preserve">Эвакокомиссия при составлении </w:t>
      </w:r>
      <w:r w:rsidRPr="00432F11">
        <w:rPr>
          <w:spacing w:val="-2"/>
          <w:sz w:val="28"/>
          <w:szCs w:val="28"/>
        </w:rPr>
        <w:t xml:space="preserve">заявок на вывоз эвакуируемого населения, материальных и культурных ценностей </w:t>
      </w:r>
      <w:r w:rsidRPr="00432F11">
        <w:rPr>
          <w:spacing w:val="-5"/>
          <w:sz w:val="28"/>
          <w:szCs w:val="28"/>
        </w:rPr>
        <w:t xml:space="preserve">производит расчет потребного количества автомобильного транспорта (в том числе и </w:t>
      </w:r>
      <w:r w:rsidRPr="00432F11">
        <w:rPr>
          <w:spacing w:val="-3"/>
          <w:sz w:val="28"/>
          <w:szCs w:val="28"/>
        </w:rPr>
        <w:t xml:space="preserve">транспорта, находящегося в личном использовании), необходимого для проведения </w:t>
      </w:r>
      <w:r w:rsidRPr="00432F11">
        <w:rPr>
          <w:sz w:val="28"/>
          <w:szCs w:val="28"/>
        </w:rPr>
        <w:t>общей и частичной эвакуации.</w:t>
      </w:r>
    </w:p>
    <w:p w:rsidR="00432F11" w:rsidRPr="00432F11" w:rsidRDefault="00432F11" w:rsidP="00432F11">
      <w:pPr>
        <w:shd w:val="clear" w:color="auto" w:fill="FFFFFF"/>
        <w:tabs>
          <w:tab w:val="left" w:pos="1118"/>
        </w:tabs>
        <w:ind w:right="10" w:firstLine="709"/>
        <w:jc w:val="both"/>
        <w:rPr>
          <w:spacing w:val="-16"/>
          <w:sz w:val="28"/>
          <w:szCs w:val="28"/>
        </w:rPr>
      </w:pPr>
      <w:r w:rsidRPr="00432F11">
        <w:rPr>
          <w:spacing w:val="-5"/>
          <w:sz w:val="28"/>
          <w:szCs w:val="28"/>
        </w:rPr>
        <w:t xml:space="preserve">В заявке на автомобильный транспорт для вывоза населения, материальных </w:t>
      </w:r>
      <w:r w:rsidRPr="00432F11">
        <w:rPr>
          <w:sz w:val="28"/>
          <w:szCs w:val="28"/>
        </w:rPr>
        <w:t>и культурных ценностей указываются:</w:t>
      </w:r>
    </w:p>
    <w:p w:rsidR="00432F11" w:rsidRPr="00432F11" w:rsidRDefault="00432F11" w:rsidP="00432F11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32F11">
        <w:rPr>
          <w:rFonts w:eastAsia="Calibri"/>
          <w:sz w:val="28"/>
          <w:szCs w:val="28"/>
        </w:rPr>
        <w:t xml:space="preserve">а) при вывозе населения: </w:t>
      </w:r>
    </w:p>
    <w:p w:rsidR="00432F11" w:rsidRPr="00432F11" w:rsidRDefault="00432F11" w:rsidP="00432F11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5"/>
          <w:sz w:val="28"/>
          <w:szCs w:val="28"/>
        </w:rPr>
      </w:pPr>
      <w:r w:rsidRPr="00432F11">
        <w:rPr>
          <w:spacing w:val="-5"/>
          <w:sz w:val="28"/>
          <w:szCs w:val="28"/>
        </w:rPr>
        <w:t>пункты посадки;</w:t>
      </w:r>
    </w:p>
    <w:p w:rsidR="00432F11" w:rsidRPr="00432F11" w:rsidRDefault="00432F11" w:rsidP="00432F11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5"/>
          <w:sz w:val="28"/>
          <w:szCs w:val="28"/>
        </w:rPr>
      </w:pPr>
      <w:r w:rsidRPr="00432F11">
        <w:rPr>
          <w:spacing w:val="-5"/>
          <w:sz w:val="28"/>
          <w:szCs w:val="28"/>
        </w:rPr>
        <w:t>пункты высадки;</w:t>
      </w:r>
    </w:p>
    <w:p w:rsidR="00432F11" w:rsidRPr="00432F11" w:rsidRDefault="00432F11" w:rsidP="00432F11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5"/>
          <w:sz w:val="28"/>
          <w:szCs w:val="28"/>
        </w:rPr>
      </w:pPr>
      <w:r w:rsidRPr="00432F11">
        <w:rPr>
          <w:spacing w:val="-5"/>
          <w:sz w:val="28"/>
          <w:szCs w:val="28"/>
        </w:rPr>
        <w:t>количество перевозимого населения;</w:t>
      </w:r>
    </w:p>
    <w:p w:rsidR="00432F11" w:rsidRPr="00432F11" w:rsidRDefault="00432F11" w:rsidP="00432F11">
      <w:pPr>
        <w:shd w:val="clear" w:color="auto" w:fill="FFFFFF"/>
        <w:ind w:firstLine="709"/>
        <w:jc w:val="both"/>
      </w:pPr>
      <w:r w:rsidRPr="00432F11">
        <w:rPr>
          <w:spacing w:val="-4"/>
          <w:sz w:val="28"/>
          <w:szCs w:val="28"/>
        </w:rPr>
        <w:t>б) при вывозе материальных и культурных ценностей:</w:t>
      </w:r>
    </w:p>
    <w:p w:rsidR="00432F11" w:rsidRPr="00432F11" w:rsidRDefault="00432F11" w:rsidP="00432F11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firstLine="709"/>
        <w:contextualSpacing/>
        <w:jc w:val="both"/>
      </w:pPr>
      <w:r w:rsidRPr="00432F11">
        <w:rPr>
          <w:spacing w:val="-5"/>
          <w:sz w:val="28"/>
          <w:szCs w:val="28"/>
        </w:rPr>
        <w:t>отправитель груза;</w:t>
      </w:r>
    </w:p>
    <w:p w:rsidR="00432F11" w:rsidRPr="00432F11" w:rsidRDefault="00432F11" w:rsidP="00432F11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firstLine="709"/>
        <w:contextualSpacing/>
        <w:jc w:val="both"/>
      </w:pPr>
      <w:r w:rsidRPr="00432F11">
        <w:rPr>
          <w:spacing w:val="-4"/>
          <w:sz w:val="28"/>
          <w:szCs w:val="28"/>
        </w:rPr>
        <w:t>наименование перевозимого груза;</w:t>
      </w:r>
    </w:p>
    <w:p w:rsidR="00432F11" w:rsidRPr="00432F11" w:rsidRDefault="00432F11" w:rsidP="00432F11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firstLine="709"/>
        <w:contextualSpacing/>
        <w:jc w:val="both"/>
      </w:pPr>
      <w:r w:rsidRPr="00432F11">
        <w:rPr>
          <w:spacing w:val="-5"/>
          <w:sz w:val="28"/>
          <w:szCs w:val="28"/>
        </w:rPr>
        <w:t>вес и размеры груза;</w:t>
      </w:r>
    </w:p>
    <w:p w:rsidR="00432F11" w:rsidRPr="00432F11" w:rsidRDefault="00432F11" w:rsidP="00432F11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firstLine="709"/>
        <w:contextualSpacing/>
        <w:jc w:val="both"/>
      </w:pPr>
      <w:r w:rsidRPr="00432F11">
        <w:rPr>
          <w:spacing w:val="-4"/>
          <w:sz w:val="28"/>
          <w:szCs w:val="28"/>
        </w:rPr>
        <w:t>пункты погрузки;</w:t>
      </w:r>
    </w:p>
    <w:p w:rsidR="00432F11" w:rsidRPr="00432F11" w:rsidRDefault="00432F11" w:rsidP="00432F11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firstLine="709"/>
        <w:contextualSpacing/>
        <w:jc w:val="both"/>
      </w:pPr>
      <w:r w:rsidRPr="00432F11">
        <w:rPr>
          <w:spacing w:val="-9"/>
          <w:sz w:val="28"/>
          <w:szCs w:val="28"/>
        </w:rPr>
        <w:t>пункты выгрузки;</w:t>
      </w:r>
    </w:p>
    <w:p w:rsidR="00432F11" w:rsidRPr="00432F11" w:rsidRDefault="00432F11" w:rsidP="00432F11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firstLine="709"/>
        <w:contextualSpacing/>
        <w:jc w:val="both"/>
      </w:pPr>
      <w:r w:rsidRPr="00432F11">
        <w:rPr>
          <w:spacing w:val="-4"/>
          <w:sz w:val="28"/>
          <w:szCs w:val="28"/>
        </w:rPr>
        <w:t>дата погрузки (Д +);</w:t>
      </w:r>
    </w:p>
    <w:p w:rsidR="00432F11" w:rsidRPr="00432F11" w:rsidRDefault="00432F11" w:rsidP="00432F11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firstLine="709"/>
        <w:contextualSpacing/>
        <w:jc w:val="both"/>
      </w:pPr>
      <w:r w:rsidRPr="00432F11">
        <w:rPr>
          <w:spacing w:val="-5"/>
          <w:sz w:val="28"/>
          <w:szCs w:val="28"/>
        </w:rPr>
        <w:t>станция назначения;</w:t>
      </w:r>
    </w:p>
    <w:p w:rsidR="00432F11" w:rsidRPr="00432F11" w:rsidRDefault="00432F11" w:rsidP="00432F11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firstLine="709"/>
        <w:contextualSpacing/>
        <w:jc w:val="both"/>
      </w:pPr>
      <w:r w:rsidRPr="00432F11">
        <w:rPr>
          <w:spacing w:val="-4"/>
          <w:sz w:val="28"/>
          <w:szCs w:val="28"/>
        </w:rPr>
        <w:t>получатель груза;</w:t>
      </w:r>
    </w:p>
    <w:p w:rsidR="00432F11" w:rsidRPr="00432F11" w:rsidRDefault="00432F11" w:rsidP="00432F11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firstLine="709"/>
        <w:contextualSpacing/>
        <w:jc w:val="both"/>
      </w:pPr>
      <w:r w:rsidRPr="00432F11">
        <w:rPr>
          <w:spacing w:val="-4"/>
          <w:sz w:val="28"/>
          <w:szCs w:val="28"/>
        </w:rPr>
        <w:t>потребное количество грузовых автомобилей.</w:t>
      </w:r>
    </w:p>
    <w:p w:rsidR="00432F11" w:rsidRPr="00432F11" w:rsidRDefault="00432F11" w:rsidP="00432F11">
      <w:pPr>
        <w:shd w:val="clear" w:color="auto" w:fill="FFFFFF"/>
        <w:tabs>
          <w:tab w:val="left" w:pos="1195"/>
        </w:tabs>
        <w:ind w:left="10" w:right="5" w:firstLine="699"/>
        <w:jc w:val="both"/>
      </w:pPr>
      <w:r w:rsidRPr="00432F11">
        <w:rPr>
          <w:spacing w:val="-16"/>
          <w:sz w:val="28"/>
          <w:szCs w:val="28"/>
        </w:rPr>
        <w:t>2.4.</w:t>
      </w:r>
      <w:r w:rsidRPr="00432F11">
        <w:rPr>
          <w:sz w:val="28"/>
          <w:szCs w:val="28"/>
        </w:rPr>
        <w:tab/>
      </w:r>
      <w:r w:rsidRPr="00432F11">
        <w:rPr>
          <w:spacing w:val="-3"/>
          <w:sz w:val="28"/>
          <w:szCs w:val="28"/>
        </w:rPr>
        <w:t>Планирование эвакуационных перевозок транспортом при частичной</w:t>
      </w:r>
      <w:r w:rsidRPr="00432F11">
        <w:rPr>
          <w:spacing w:val="-3"/>
          <w:sz w:val="28"/>
          <w:szCs w:val="28"/>
        </w:rPr>
        <w:br/>
      </w:r>
      <w:r w:rsidRPr="00432F11">
        <w:rPr>
          <w:sz w:val="28"/>
          <w:szCs w:val="28"/>
        </w:rPr>
        <w:t>эвакуации.</w:t>
      </w:r>
    </w:p>
    <w:p w:rsidR="00432F11" w:rsidRPr="00432F11" w:rsidRDefault="00432F11" w:rsidP="00432F11">
      <w:pPr>
        <w:shd w:val="clear" w:color="auto" w:fill="FFFFFF"/>
        <w:ind w:left="10" w:firstLine="699"/>
        <w:jc w:val="both"/>
      </w:pPr>
      <w:r w:rsidRPr="00432F11">
        <w:rPr>
          <w:spacing w:val="-2"/>
          <w:sz w:val="28"/>
          <w:szCs w:val="28"/>
        </w:rPr>
        <w:t xml:space="preserve">При планировании эвакуационных перевозок в соответствии с расчетами на вывоз не занятого в сфере производства и обслуживания населения проводятся по каждому направлению на основании среднесуточных возможностей всех видов </w:t>
      </w:r>
      <w:r w:rsidRPr="00432F11">
        <w:rPr>
          <w:sz w:val="28"/>
          <w:szCs w:val="28"/>
        </w:rPr>
        <w:t>транспорта.</w:t>
      </w:r>
    </w:p>
    <w:p w:rsidR="00432F11" w:rsidRPr="00432F11" w:rsidRDefault="00432F11" w:rsidP="00432F11">
      <w:pPr>
        <w:shd w:val="clear" w:color="auto" w:fill="FFFFFF"/>
        <w:ind w:left="720" w:hanging="5"/>
        <w:jc w:val="both"/>
      </w:pPr>
      <w:r w:rsidRPr="00432F11">
        <w:rPr>
          <w:spacing w:val="-14"/>
          <w:sz w:val="28"/>
          <w:szCs w:val="28"/>
        </w:rPr>
        <w:t>При этом предусматривается:</w:t>
      </w:r>
    </w:p>
    <w:p w:rsidR="00432F11" w:rsidRPr="00432F11" w:rsidRDefault="00432F11" w:rsidP="00432F11">
      <w:pPr>
        <w:widowControl/>
        <w:numPr>
          <w:ilvl w:val="0"/>
          <w:numId w:val="12"/>
        </w:numPr>
        <w:shd w:val="clear" w:color="auto" w:fill="FFFFFF"/>
        <w:tabs>
          <w:tab w:val="left" w:pos="1003"/>
        </w:tabs>
        <w:autoSpaceDE/>
        <w:autoSpaceDN/>
        <w:adjustRightInd/>
        <w:spacing w:after="200" w:line="276" w:lineRule="auto"/>
        <w:ind w:left="0" w:right="5" w:firstLine="709"/>
        <w:contextualSpacing/>
        <w:jc w:val="both"/>
        <w:rPr>
          <w:spacing w:val="-13"/>
          <w:sz w:val="28"/>
          <w:szCs w:val="28"/>
        </w:rPr>
      </w:pPr>
      <w:r w:rsidRPr="00432F11">
        <w:rPr>
          <w:spacing w:val="-6"/>
          <w:sz w:val="28"/>
          <w:szCs w:val="28"/>
        </w:rPr>
        <w:t xml:space="preserve">использование свободных мест (с ограничением продажи билетов для других </w:t>
      </w:r>
      <w:r w:rsidRPr="00432F11">
        <w:rPr>
          <w:sz w:val="28"/>
          <w:szCs w:val="28"/>
        </w:rPr>
        <w:t>пассажиров) в следующих по расписанию автобусах;</w:t>
      </w:r>
    </w:p>
    <w:p w:rsidR="00432F11" w:rsidRPr="00432F11" w:rsidRDefault="00432F11" w:rsidP="00432F11">
      <w:pPr>
        <w:widowControl/>
        <w:numPr>
          <w:ilvl w:val="0"/>
          <w:numId w:val="12"/>
        </w:numPr>
        <w:shd w:val="clear" w:color="auto" w:fill="FFFFFF"/>
        <w:tabs>
          <w:tab w:val="left" w:pos="1003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11"/>
          <w:sz w:val="28"/>
          <w:szCs w:val="28"/>
        </w:rPr>
      </w:pPr>
      <w:r w:rsidRPr="00432F11">
        <w:rPr>
          <w:spacing w:val="-4"/>
          <w:sz w:val="28"/>
          <w:szCs w:val="28"/>
        </w:rPr>
        <w:t>назначение дополнительных рейсовых автобусов;</w:t>
      </w:r>
    </w:p>
    <w:p w:rsidR="00432F11" w:rsidRPr="00432F11" w:rsidRDefault="00432F11" w:rsidP="00432F11">
      <w:pPr>
        <w:widowControl/>
        <w:numPr>
          <w:ilvl w:val="0"/>
          <w:numId w:val="12"/>
        </w:numPr>
        <w:shd w:val="clear" w:color="auto" w:fill="FFFFFF"/>
        <w:tabs>
          <w:tab w:val="left" w:pos="1003"/>
        </w:tabs>
        <w:autoSpaceDE/>
        <w:autoSpaceDN/>
        <w:adjustRightInd/>
        <w:spacing w:after="200" w:line="276" w:lineRule="auto"/>
        <w:ind w:left="0" w:right="5" w:firstLine="709"/>
        <w:contextualSpacing/>
        <w:jc w:val="both"/>
      </w:pPr>
      <w:r w:rsidRPr="00432F11">
        <w:rPr>
          <w:sz w:val="28"/>
          <w:szCs w:val="28"/>
        </w:rPr>
        <w:t xml:space="preserve">посадка эвакуируемого населения в следующие по действующим </w:t>
      </w:r>
      <w:r w:rsidRPr="00432F11">
        <w:rPr>
          <w:spacing w:val="-4"/>
          <w:sz w:val="28"/>
          <w:szCs w:val="28"/>
        </w:rPr>
        <w:t>расписаниям автобусы до норм, принятых для эвакуационных перевозок;</w:t>
      </w:r>
    </w:p>
    <w:p w:rsidR="00432F11" w:rsidRPr="00432F11" w:rsidRDefault="00432F11" w:rsidP="00432F11">
      <w:pPr>
        <w:widowControl/>
        <w:numPr>
          <w:ilvl w:val="0"/>
          <w:numId w:val="12"/>
        </w:numPr>
        <w:shd w:val="clear" w:color="auto" w:fill="FFFFFF"/>
        <w:tabs>
          <w:tab w:val="left" w:pos="1003"/>
          <w:tab w:val="left" w:pos="1046"/>
        </w:tabs>
        <w:autoSpaceDE/>
        <w:autoSpaceDN/>
        <w:adjustRightInd/>
        <w:spacing w:after="200" w:line="276" w:lineRule="auto"/>
        <w:ind w:left="0" w:right="5" w:firstLine="709"/>
        <w:contextualSpacing/>
        <w:jc w:val="both"/>
      </w:pPr>
      <w:r w:rsidRPr="00432F11">
        <w:rPr>
          <w:spacing w:val="-3"/>
          <w:sz w:val="28"/>
          <w:szCs w:val="28"/>
        </w:rPr>
        <w:t xml:space="preserve">использование транспортных средств, находящихся в личном пользовании </w:t>
      </w:r>
      <w:r w:rsidRPr="00432F11">
        <w:rPr>
          <w:sz w:val="28"/>
          <w:szCs w:val="28"/>
        </w:rPr>
        <w:t>граждан.</w:t>
      </w:r>
    </w:p>
    <w:p w:rsidR="00432F11" w:rsidRPr="00432F11" w:rsidRDefault="00432F11" w:rsidP="00432F11">
      <w:pPr>
        <w:shd w:val="clear" w:color="auto" w:fill="FFFFFF"/>
        <w:tabs>
          <w:tab w:val="left" w:pos="1195"/>
        </w:tabs>
        <w:ind w:left="10" w:right="5" w:firstLine="699"/>
        <w:jc w:val="both"/>
      </w:pPr>
      <w:r w:rsidRPr="00432F11">
        <w:rPr>
          <w:spacing w:val="-2"/>
          <w:sz w:val="28"/>
          <w:szCs w:val="28"/>
        </w:rPr>
        <w:t>В заявке на транспорт для вывоза населения при частичной эвакуации</w:t>
      </w:r>
      <w:r w:rsidRPr="00432F11">
        <w:rPr>
          <w:spacing w:val="-2"/>
          <w:sz w:val="28"/>
          <w:szCs w:val="28"/>
        </w:rPr>
        <w:br/>
      </w:r>
      <w:r w:rsidRPr="00432F11">
        <w:rPr>
          <w:sz w:val="28"/>
          <w:szCs w:val="28"/>
        </w:rPr>
        <w:t>указывается:</w:t>
      </w:r>
    </w:p>
    <w:p w:rsidR="00432F11" w:rsidRPr="00432F11" w:rsidRDefault="00432F11" w:rsidP="00432F11">
      <w:pPr>
        <w:widowControl/>
        <w:numPr>
          <w:ilvl w:val="0"/>
          <w:numId w:val="13"/>
        </w:numPr>
        <w:shd w:val="clear" w:color="auto" w:fill="FFFFFF"/>
        <w:tabs>
          <w:tab w:val="left" w:pos="1013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16"/>
          <w:sz w:val="28"/>
          <w:szCs w:val="28"/>
        </w:rPr>
      </w:pPr>
      <w:r w:rsidRPr="00432F11">
        <w:rPr>
          <w:spacing w:val="-4"/>
          <w:sz w:val="28"/>
          <w:szCs w:val="28"/>
        </w:rPr>
        <w:t>количество и расчет вывозимого населения по дням (Д+);</w:t>
      </w:r>
    </w:p>
    <w:p w:rsidR="00432F11" w:rsidRPr="00432F11" w:rsidRDefault="00432F11" w:rsidP="00432F11">
      <w:pPr>
        <w:widowControl/>
        <w:numPr>
          <w:ilvl w:val="0"/>
          <w:numId w:val="13"/>
        </w:numPr>
        <w:shd w:val="clear" w:color="auto" w:fill="FFFFFF"/>
        <w:tabs>
          <w:tab w:val="left" w:pos="1013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13"/>
          <w:sz w:val="28"/>
          <w:szCs w:val="28"/>
        </w:rPr>
      </w:pPr>
      <w:r w:rsidRPr="00432F11">
        <w:rPr>
          <w:spacing w:val="-5"/>
          <w:sz w:val="28"/>
          <w:szCs w:val="28"/>
        </w:rPr>
        <w:t>пункты посадки;</w:t>
      </w:r>
    </w:p>
    <w:p w:rsidR="00432F11" w:rsidRPr="00432F11" w:rsidRDefault="00432F11" w:rsidP="00432F11">
      <w:pPr>
        <w:widowControl/>
        <w:numPr>
          <w:ilvl w:val="0"/>
          <w:numId w:val="13"/>
        </w:numPr>
        <w:shd w:val="clear" w:color="auto" w:fill="FFFFFF"/>
        <w:tabs>
          <w:tab w:val="left" w:pos="1013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11"/>
          <w:sz w:val="28"/>
          <w:szCs w:val="28"/>
        </w:rPr>
      </w:pPr>
      <w:r w:rsidRPr="00432F11">
        <w:rPr>
          <w:spacing w:val="-4"/>
          <w:sz w:val="28"/>
          <w:szCs w:val="28"/>
        </w:rPr>
        <w:lastRenderedPageBreak/>
        <w:t>пункты высадки.</w:t>
      </w:r>
    </w:p>
    <w:p w:rsidR="00432F11" w:rsidRPr="00432F11" w:rsidRDefault="00432F11" w:rsidP="00432F11">
      <w:pPr>
        <w:shd w:val="clear" w:color="auto" w:fill="FFFFFF"/>
        <w:tabs>
          <w:tab w:val="left" w:pos="1272"/>
        </w:tabs>
        <w:ind w:left="14" w:right="5" w:firstLine="695"/>
        <w:jc w:val="both"/>
      </w:pPr>
      <w:r w:rsidRPr="00432F11">
        <w:rPr>
          <w:spacing w:val="-11"/>
          <w:sz w:val="28"/>
          <w:szCs w:val="28"/>
        </w:rPr>
        <w:t>2.5.</w:t>
      </w:r>
      <w:r w:rsidRPr="00432F11">
        <w:rPr>
          <w:sz w:val="28"/>
          <w:szCs w:val="28"/>
        </w:rPr>
        <w:tab/>
      </w:r>
      <w:r w:rsidRPr="00432F11">
        <w:rPr>
          <w:spacing w:val="-3"/>
          <w:sz w:val="28"/>
          <w:szCs w:val="28"/>
        </w:rPr>
        <w:t xml:space="preserve">Планирование личного автомобильного транспорта при проведении </w:t>
      </w:r>
      <w:r w:rsidRPr="00432F11">
        <w:rPr>
          <w:sz w:val="28"/>
          <w:szCs w:val="28"/>
        </w:rPr>
        <w:t>эвакуационных мероприятий.</w:t>
      </w:r>
    </w:p>
    <w:p w:rsidR="00432F11" w:rsidRPr="00432F11" w:rsidRDefault="00432F11" w:rsidP="00432F11">
      <w:pPr>
        <w:shd w:val="clear" w:color="auto" w:fill="FFFFFF"/>
        <w:ind w:right="5" w:firstLine="709"/>
        <w:jc w:val="both"/>
      </w:pPr>
      <w:r w:rsidRPr="00432F11">
        <w:rPr>
          <w:spacing w:val="-2"/>
          <w:sz w:val="28"/>
          <w:szCs w:val="28"/>
        </w:rPr>
        <w:t xml:space="preserve">Для выполнения перевозок по рассредоточению и эвакуации населения целесообразно использовать личный транспорт, оставшийся после поставки в </w:t>
      </w:r>
      <w:r w:rsidRPr="00432F11">
        <w:rPr>
          <w:spacing w:val="-4"/>
          <w:sz w:val="28"/>
          <w:szCs w:val="28"/>
        </w:rPr>
        <w:t xml:space="preserve">Вооруженные Силы Российской Федерации. Для </w:t>
      </w:r>
      <w:r w:rsidRPr="00432F11">
        <w:rPr>
          <w:spacing w:val="-1"/>
          <w:sz w:val="28"/>
          <w:szCs w:val="28"/>
        </w:rPr>
        <w:t xml:space="preserve">использования личного транспорта, </w:t>
      </w:r>
      <w:r w:rsidRPr="00432F11">
        <w:rPr>
          <w:spacing w:val="-4"/>
          <w:sz w:val="28"/>
          <w:szCs w:val="28"/>
        </w:rPr>
        <w:t xml:space="preserve">необходимо согласие владельца транспортного средства на участие в эвакуационных </w:t>
      </w:r>
      <w:r w:rsidRPr="00432F11">
        <w:rPr>
          <w:sz w:val="28"/>
          <w:szCs w:val="28"/>
        </w:rPr>
        <w:t>перевозках.</w:t>
      </w:r>
    </w:p>
    <w:p w:rsidR="00432F11" w:rsidRPr="00432F11" w:rsidRDefault="00432F11" w:rsidP="00432F11">
      <w:pPr>
        <w:shd w:val="clear" w:color="auto" w:fill="FFFFFF"/>
        <w:ind w:left="5" w:right="10" w:firstLine="709"/>
        <w:jc w:val="both"/>
        <w:rPr>
          <w:spacing w:val="-2"/>
          <w:sz w:val="28"/>
          <w:szCs w:val="28"/>
        </w:rPr>
      </w:pPr>
      <w:r w:rsidRPr="00432F11">
        <w:rPr>
          <w:spacing w:val="-2"/>
          <w:sz w:val="28"/>
          <w:szCs w:val="28"/>
        </w:rPr>
        <w:t xml:space="preserve">Основанием для планирования по использованию личного транспорта в эвакуационных мероприятиях является соглашение – обязательство об использовании личного автотранспорта (приложение № 1 к данному положению) </w:t>
      </w:r>
      <w:r w:rsidRPr="00432F11">
        <w:rPr>
          <w:sz w:val="28"/>
          <w:szCs w:val="28"/>
        </w:rPr>
        <w:t>между владельцем транспортного средства и эвакокомиссией, согласно которым Администрация ЗАТО г. Зеленогорск обязуется возместить затраты по перевозке.</w:t>
      </w:r>
      <w:r w:rsidRPr="00432F11">
        <w:rPr>
          <w:spacing w:val="-2"/>
          <w:sz w:val="28"/>
          <w:szCs w:val="28"/>
        </w:rPr>
        <w:t xml:space="preserve"> </w:t>
      </w:r>
    </w:p>
    <w:p w:rsidR="00432F11" w:rsidRPr="00432F11" w:rsidRDefault="00432F11" w:rsidP="00432F11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432F11">
        <w:rPr>
          <w:spacing w:val="-2"/>
          <w:sz w:val="28"/>
          <w:szCs w:val="28"/>
        </w:rPr>
        <w:t xml:space="preserve">В соответствии с требованиями пункта 2.2.3 Методических рекомендаций по планированию, подготовке и проведению эвакуации населения, материальных и культурных ценностей в безопасные районы </w:t>
      </w:r>
      <w:r w:rsidRPr="00432F11">
        <w:rPr>
          <w:sz w:val="28"/>
          <w:szCs w:val="28"/>
        </w:rPr>
        <w:t>устанавливается очередность выезда населения:</w:t>
      </w:r>
    </w:p>
    <w:p w:rsidR="00432F11" w:rsidRPr="00432F11" w:rsidRDefault="00432F11" w:rsidP="00432F11">
      <w:pPr>
        <w:widowControl/>
        <w:numPr>
          <w:ilvl w:val="0"/>
          <w:numId w:val="14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right="5" w:firstLine="709"/>
        <w:contextualSpacing/>
        <w:jc w:val="both"/>
        <w:rPr>
          <w:spacing w:val="-16"/>
          <w:sz w:val="28"/>
          <w:szCs w:val="28"/>
        </w:rPr>
      </w:pPr>
      <w:r w:rsidRPr="00432F11">
        <w:rPr>
          <w:spacing w:val="-2"/>
          <w:sz w:val="28"/>
          <w:szCs w:val="28"/>
        </w:rPr>
        <w:t>в первую очередь выезжают на транспорте рабочие и служащие организаций, продолжающих свою производственную деятельность в военное время в ЗАТО город Зеленогорск</w:t>
      </w:r>
      <w:r w:rsidRPr="00432F11">
        <w:rPr>
          <w:sz w:val="28"/>
          <w:szCs w:val="28"/>
        </w:rPr>
        <w:t>;</w:t>
      </w:r>
    </w:p>
    <w:p w:rsidR="00432F11" w:rsidRPr="00432F11" w:rsidRDefault="00432F11" w:rsidP="00432F11">
      <w:pPr>
        <w:widowControl/>
        <w:numPr>
          <w:ilvl w:val="0"/>
          <w:numId w:val="14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11"/>
          <w:sz w:val="28"/>
          <w:szCs w:val="28"/>
        </w:rPr>
      </w:pPr>
      <w:r w:rsidRPr="00432F11">
        <w:rPr>
          <w:spacing w:val="-5"/>
          <w:sz w:val="28"/>
          <w:szCs w:val="28"/>
        </w:rPr>
        <w:t>во вторую очередь выезжает эвакуируемое трудоспособное население;</w:t>
      </w:r>
    </w:p>
    <w:p w:rsidR="00432F11" w:rsidRPr="00432F11" w:rsidRDefault="00432F11" w:rsidP="00432F11">
      <w:pPr>
        <w:widowControl/>
        <w:numPr>
          <w:ilvl w:val="0"/>
          <w:numId w:val="14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right="14" w:firstLine="709"/>
        <w:contextualSpacing/>
        <w:jc w:val="both"/>
        <w:rPr>
          <w:spacing w:val="-13"/>
          <w:sz w:val="28"/>
          <w:szCs w:val="28"/>
        </w:rPr>
      </w:pPr>
      <w:r w:rsidRPr="00432F11">
        <w:rPr>
          <w:spacing w:val="-3"/>
          <w:sz w:val="28"/>
          <w:szCs w:val="28"/>
        </w:rPr>
        <w:t xml:space="preserve">в третью очередь осуществляется вывоз нетрудоспособного и незанятого в </w:t>
      </w:r>
      <w:r w:rsidRPr="00432F11">
        <w:rPr>
          <w:sz w:val="28"/>
          <w:szCs w:val="28"/>
        </w:rPr>
        <w:t>производстве населения.</w:t>
      </w:r>
    </w:p>
    <w:p w:rsidR="00432F11" w:rsidRPr="00432F11" w:rsidRDefault="00432F11" w:rsidP="00432F11">
      <w:pPr>
        <w:shd w:val="clear" w:color="auto" w:fill="FFFFFF"/>
        <w:ind w:left="19" w:right="5" w:firstLine="690"/>
        <w:jc w:val="both"/>
      </w:pPr>
      <w:r w:rsidRPr="00432F11">
        <w:rPr>
          <w:spacing w:val="-4"/>
          <w:sz w:val="28"/>
          <w:szCs w:val="28"/>
        </w:rPr>
        <w:t xml:space="preserve">Личный транспорт рабочих и служащих учитывается </w:t>
      </w:r>
      <w:r w:rsidRPr="00432F11">
        <w:rPr>
          <w:sz w:val="28"/>
          <w:szCs w:val="28"/>
        </w:rPr>
        <w:t>эвакуационными комиссиями организаций.</w:t>
      </w:r>
    </w:p>
    <w:p w:rsidR="00432F11" w:rsidRPr="00432F11" w:rsidRDefault="00432F11" w:rsidP="00432F11">
      <w:pPr>
        <w:shd w:val="clear" w:color="auto" w:fill="FFFFFF"/>
        <w:ind w:left="14" w:firstLine="695"/>
        <w:jc w:val="both"/>
      </w:pPr>
      <w:r w:rsidRPr="00432F11">
        <w:rPr>
          <w:spacing w:val="-4"/>
          <w:sz w:val="28"/>
          <w:szCs w:val="28"/>
        </w:rPr>
        <w:t xml:space="preserve">Личный транспорт рассредоточиваемых и эвакуируемых рабочих и служащих </w:t>
      </w:r>
      <w:r w:rsidRPr="00432F11">
        <w:rPr>
          <w:spacing w:val="-5"/>
          <w:sz w:val="28"/>
          <w:szCs w:val="28"/>
        </w:rPr>
        <w:t xml:space="preserve">целесообразно использовать только для вывоза членов семей в безопасный район при </w:t>
      </w:r>
      <w:r w:rsidRPr="00432F11">
        <w:rPr>
          <w:sz w:val="28"/>
          <w:szCs w:val="28"/>
        </w:rPr>
        <w:t>проведении общей эвакуации.</w:t>
      </w:r>
    </w:p>
    <w:p w:rsidR="00432F11" w:rsidRPr="00432F11" w:rsidRDefault="00432F11" w:rsidP="00432F11">
      <w:pPr>
        <w:shd w:val="clear" w:color="auto" w:fill="FFFFFF"/>
        <w:ind w:left="19" w:right="5" w:firstLine="690"/>
        <w:jc w:val="both"/>
      </w:pPr>
      <w:r w:rsidRPr="00432F11">
        <w:rPr>
          <w:spacing w:val="-2"/>
          <w:sz w:val="28"/>
          <w:szCs w:val="28"/>
        </w:rPr>
        <w:t xml:space="preserve">Личный транспорт неработающего населения учитывается по жилищно-эксплуатационным организациям и используется при проведении частичной или </w:t>
      </w:r>
      <w:r w:rsidRPr="00432F11">
        <w:rPr>
          <w:sz w:val="28"/>
          <w:szCs w:val="28"/>
        </w:rPr>
        <w:t>общей эвакуации.</w:t>
      </w:r>
    </w:p>
    <w:p w:rsidR="00432F11" w:rsidRPr="00432F11" w:rsidRDefault="00432F11" w:rsidP="00432F11">
      <w:pPr>
        <w:shd w:val="clear" w:color="auto" w:fill="FFFFFF"/>
        <w:ind w:left="10" w:firstLine="699"/>
        <w:jc w:val="both"/>
      </w:pPr>
      <w:r w:rsidRPr="00432F11">
        <w:rPr>
          <w:sz w:val="28"/>
          <w:szCs w:val="28"/>
        </w:rPr>
        <w:t xml:space="preserve">Для осуществления перевозок, не связанных с эвакуацией членов семей </w:t>
      </w:r>
      <w:r w:rsidRPr="00432F11">
        <w:rPr>
          <w:spacing w:val="-2"/>
          <w:sz w:val="28"/>
          <w:szCs w:val="28"/>
        </w:rPr>
        <w:t xml:space="preserve">владельца автотранспортного средства, личный транспорт может использоваться </w:t>
      </w:r>
      <w:r w:rsidRPr="00432F11">
        <w:rPr>
          <w:sz w:val="28"/>
          <w:szCs w:val="28"/>
        </w:rPr>
        <w:t xml:space="preserve">только с согласия его владельцев с оформлением соглашения – обязательства об использовании личного транспорта между владельцем транспортного средства и эвакуационной </w:t>
      </w:r>
      <w:r w:rsidRPr="00432F11">
        <w:rPr>
          <w:spacing w:val="-4"/>
          <w:sz w:val="28"/>
          <w:szCs w:val="28"/>
        </w:rPr>
        <w:t>комиссией.</w:t>
      </w:r>
    </w:p>
    <w:p w:rsidR="00432F11" w:rsidRPr="00432F11" w:rsidRDefault="00432F11" w:rsidP="00432F11">
      <w:pPr>
        <w:shd w:val="clear" w:color="auto" w:fill="FFFFFF"/>
        <w:tabs>
          <w:tab w:val="left" w:pos="1123"/>
        </w:tabs>
        <w:ind w:right="14" w:firstLine="709"/>
        <w:jc w:val="both"/>
      </w:pPr>
      <w:r w:rsidRPr="00432F11">
        <w:rPr>
          <w:spacing w:val="-4"/>
          <w:sz w:val="28"/>
          <w:szCs w:val="28"/>
        </w:rPr>
        <w:t xml:space="preserve">Председателям эвакуационных комиссий организаций </w:t>
      </w:r>
      <w:r w:rsidRPr="00432F11">
        <w:rPr>
          <w:spacing w:val="-5"/>
          <w:sz w:val="28"/>
          <w:szCs w:val="28"/>
        </w:rPr>
        <w:t xml:space="preserve">необходимо организовать работу по разъяснению населению преимуществ </w:t>
      </w:r>
      <w:r w:rsidRPr="00432F11">
        <w:rPr>
          <w:spacing w:val="-4"/>
          <w:sz w:val="28"/>
          <w:szCs w:val="28"/>
        </w:rPr>
        <w:t>в использовании личного транспорта для эвакуации членов своей семьи.</w:t>
      </w:r>
    </w:p>
    <w:p w:rsidR="00432F11" w:rsidRPr="00432F11" w:rsidRDefault="00432F11" w:rsidP="00432F11">
      <w:pPr>
        <w:shd w:val="clear" w:color="auto" w:fill="FFFFFF"/>
        <w:ind w:left="10" w:right="5" w:firstLine="699"/>
        <w:jc w:val="both"/>
      </w:pPr>
      <w:r w:rsidRPr="00432F11">
        <w:rPr>
          <w:spacing w:val="-3"/>
          <w:sz w:val="28"/>
          <w:szCs w:val="28"/>
        </w:rPr>
        <w:t xml:space="preserve">В соглашении-обязательстве на участие личного транспорта в эвакуационных мероприятиях </w:t>
      </w:r>
      <w:r w:rsidRPr="00432F11">
        <w:rPr>
          <w:sz w:val="28"/>
          <w:szCs w:val="28"/>
        </w:rPr>
        <w:t>указывается:</w:t>
      </w:r>
    </w:p>
    <w:p w:rsidR="00432F11" w:rsidRPr="00432F11" w:rsidRDefault="00432F11" w:rsidP="00432F11">
      <w:pPr>
        <w:widowControl/>
        <w:numPr>
          <w:ilvl w:val="0"/>
          <w:numId w:val="15"/>
        </w:numPr>
        <w:shd w:val="clear" w:color="auto" w:fill="FFFFFF"/>
        <w:tabs>
          <w:tab w:val="left" w:pos="1008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13"/>
          <w:sz w:val="28"/>
          <w:szCs w:val="28"/>
        </w:rPr>
      </w:pPr>
      <w:r w:rsidRPr="00432F11">
        <w:rPr>
          <w:spacing w:val="-12"/>
          <w:sz w:val="28"/>
          <w:szCs w:val="28"/>
        </w:rPr>
        <w:t>фамилия, имя, отчество;</w:t>
      </w:r>
    </w:p>
    <w:p w:rsidR="00432F11" w:rsidRPr="00432F11" w:rsidRDefault="00432F11" w:rsidP="00432F11">
      <w:pPr>
        <w:widowControl/>
        <w:numPr>
          <w:ilvl w:val="0"/>
          <w:numId w:val="15"/>
        </w:numPr>
        <w:shd w:val="clear" w:color="auto" w:fill="FFFFFF"/>
        <w:tabs>
          <w:tab w:val="left" w:pos="1008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11"/>
          <w:sz w:val="28"/>
          <w:szCs w:val="28"/>
        </w:rPr>
      </w:pPr>
      <w:r w:rsidRPr="00432F11">
        <w:rPr>
          <w:spacing w:val="-4"/>
          <w:sz w:val="28"/>
          <w:szCs w:val="28"/>
        </w:rPr>
        <w:lastRenderedPageBreak/>
        <w:t>место жительства, место регистрации;</w:t>
      </w:r>
    </w:p>
    <w:p w:rsidR="00432F11" w:rsidRPr="00432F11" w:rsidRDefault="00432F11" w:rsidP="00432F11">
      <w:pPr>
        <w:widowControl/>
        <w:numPr>
          <w:ilvl w:val="0"/>
          <w:numId w:val="15"/>
        </w:numPr>
        <w:shd w:val="clear" w:color="auto" w:fill="FFFFFF"/>
        <w:tabs>
          <w:tab w:val="left" w:pos="1008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11"/>
          <w:sz w:val="28"/>
          <w:szCs w:val="28"/>
        </w:rPr>
      </w:pPr>
      <w:r w:rsidRPr="00432F11">
        <w:rPr>
          <w:spacing w:val="-6"/>
          <w:sz w:val="28"/>
          <w:szCs w:val="28"/>
        </w:rPr>
        <w:t>состав семьи;</w:t>
      </w:r>
    </w:p>
    <w:p w:rsidR="00432F11" w:rsidRPr="00432F11" w:rsidRDefault="00432F11" w:rsidP="00432F11">
      <w:pPr>
        <w:widowControl/>
        <w:numPr>
          <w:ilvl w:val="0"/>
          <w:numId w:val="15"/>
        </w:numPr>
        <w:shd w:val="clear" w:color="auto" w:fill="FFFFFF"/>
        <w:tabs>
          <w:tab w:val="left" w:pos="1008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6"/>
          <w:sz w:val="28"/>
          <w:szCs w:val="28"/>
        </w:rPr>
      </w:pPr>
      <w:r w:rsidRPr="00432F11">
        <w:rPr>
          <w:spacing w:val="-4"/>
          <w:sz w:val="28"/>
          <w:szCs w:val="28"/>
        </w:rPr>
        <w:t>марка автомобиля;</w:t>
      </w:r>
    </w:p>
    <w:p w:rsidR="00432F11" w:rsidRPr="00432F11" w:rsidRDefault="00432F11" w:rsidP="00432F11">
      <w:pPr>
        <w:widowControl/>
        <w:numPr>
          <w:ilvl w:val="0"/>
          <w:numId w:val="15"/>
        </w:numPr>
        <w:shd w:val="clear" w:color="auto" w:fill="FFFFFF"/>
        <w:tabs>
          <w:tab w:val="left" w:pos="1008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13"/>
          <w:sz w:val="28"/>
          <w:szCs w:val="28"/>
        </w:rPr>
      </w:pPr>
      <w:r w:rsidRPr="00432F11">
        <w:rPr>
          <w:spacing w:val="-4"/>
          <w:sz w:val="28"/>
          <w:szCs w:val="28"/>
        </w:rPr>
        <w:t>государственный регистрационный номер автомобиля.</w:t>
      </w:r>
    </w:p>
    <w:p w:rsidR="00432F11" w:rsidRPr="00432F11" w:rsidRDefault="00432F11" w:rsidP="00432F11">
      <w:pPr>
        <w:ind w:hanging="5"/>
        <w:jc w:val="both"/>
        <w:rPr>
          <w:sz w:val="2"/>
          <w:szCs w:val="2"/>
        </w:rPr>
      </w:pPr>
    </w:p>
    <w:p w:rsidR="00432F11" w:rsidRPr="00432F11" w:rsidRDefault="00432F11" w:rsidP="00432F11">
      <w:pPr>
        <w:shd w:val="clear" w:color="auto" w:fill="FFFFFF"/>
        <w:tabs>
          <w:tab w:val="left" w:pos="1123"/>
        </w:tabs>
        <w:ind w:right="5" w:firstLine="709"/>
        <w:contextualSpacing/>
        <w:jc w:val="both"/>
        <w:rPr>
          <w:spacing w:val="-13"/>
          <w:sz w:val="28"/>
          <w:szCs w:val="28"/>
        </w:rPr>
      </w:pPr>
      <w:r w:rsidRPr="00432F11">
        <w:rPr>
          <w:spacing w:val="-4"/>
          <w:sz w:val="28"/>
          <w:szCs w:val="28"/>
        </w:rPr>
        <w:t xml:space="preserve">За </w:t>
      </w:r>
      <w:r w:rsidRPr="00432F11">
        <w:rPr>
          <w:sz w:val="28"/>
          <w:szCs w:val="28"/>
        </w:rPr>
        <w:t xml:space="preserve">поддержание дисциплины, </w:t>
      </w:r>
      <w:r w:rsidRPr="00432F11">
        <w:rPr>
          <w:spacing w:val="-2"/>
          <w:sz w:val="28"/>
          <w:szCs w:val="28"/>
        </w:rPr>
        <w:t xml:space="preserve">организованности среди перевозимого автоколонной населения и соблюдение им </w:t>
      </w:r>
      <w:r w:rsidRPr="00432F11">
        <w:rPr>
          <w:spacing w:val="-4"/>
          <w:sz w:val="28"/>
          <w:szCs w:val="28"/>
        </w:rPr>
        <w:t xml:space="preserve">установленных правил при перевозке людей автотранспортом </w:t>
      </w:r>
      <w:r w:rsidRPr="00432F11">
        <w:rPr>
          <w:spacing w:val="-1"/>
          <w:sz w:val="28"/>
          <w:szCs w:val="28"/>
        </w:rPr>
        <w:t xml:space="preserve">отвечает </w:t>
      </w:r>
      <w:r w:rsidRPr="00432F11">
        <w:rPr>
          <w:sz w:val="28"/>
          <w:szCs w:val="28"/>
        </w:rPr>
        <w:t>начальник автомобильной колонны, назначаемый</w:t>
      </w:r>
      <w:r w:rsidRPr="00432F11">
        <w:rPr>
          <w:spacing w:val="-5"/>
          <w:sz w:val="28"/>
          <w:szCs w:val="28"/>
        </w:rPr>
        <w:t xml:space="preserve"> приказом руководителя гражданской обороны организации. Он </w:t>
      </w:r>
      <w:r w:rsidRPr="00432F11">
        <w:rPr>
          <w:sz w:val="28"/>
          <w:szCs w:val="28"/>
        </w:rPr>
        <w:t>подчиняется председателю эвакуационной комиссии организации, начальнику сборного эвакуационного пункта</w:t>
      </w:r>
      <w:r w:rsidRPr="00432F11">
        <w:rPr>
          <w:spacing w:val="-4"/>
          <w:sz w:val="28"/>
          <w:szCs w:val="28"/>
        </w:rPr>
        <w:t>.</w:t>
      </w:r>
    </w:p>
    <w:p w:rsidR="00432F11" w:rsidRPr="00432F11" w:rsidRDefault="00432F11" w:rsidP="00432F11">
      <w:pPr>
        <w:shd w:val="clear" w:color="auto" w:fill="FFFFFF"/>
        <w:tabs>
          <w:tab w:val="left" w:pos="1162"/>
        </w:tabs>
        <w:ind w:left="14" w:right="19" w:firstLine="695"/>
        <w:jc w:val="both"/>
        <w:rPr>
          <w:sz w:val="28"/>
          <w:szCs w:val="28"/>
        </w:rPr>
      </w:pPr>
      <w:r w:rsidRPr="00432F11">
        <w:rPr>
          <w:spacing w:val="-13"/>
          <w:sz w:val="28"/>
          <w:szCs w:val="28"/>
        </w:rPr>
        <w:t xml:space="preserve">2.6. </w:t>
      </w:r>
      <w:r w:rsidRPr="00432F11">
        <w:rPr>
          <w:spacing w:val="-4"/>
          <w:sz w:val="28"/>
          <w:szCs w:val="28"/>
        </w:rPr>
        <w:t>Планирование перевозок рассредоточиваемых рабочих смен организаций, продолжающих</w:t>
      </w:r>
      <w:r w:rsidRPr="00432F11">
        <w:rPr>
          <w:sz w:val="28"/>
          <w:szCs w:val="28"/>
        </w:rPr>
        <w:t xml:space="preserve"> работу в военное время.</w:t>
      </w:r>
    </w:p>
    <w:p w:rsidR="00432F11" w:rsidRPr="00432F11" w:rsidRDefault="00432F11" w:rsidP="00432F11">
      <w:pPr>
        <w:shd w:val="clear" w:color="auto" w:fill="FFFFFF"/>
        <w:tabs>
          <w:tab w:val="left" w:pos="1325"/>
        </w:tabs>
        <w:ind w:left="14" w:right="10" w:firstLine="695"/>
        <w:jc w:val="both"/>
      </w:pPr>
      <w:r w:rsidRPr="00432F11">
        <w:rPr>
          <w:spacing w:val="-3"/>
          <w:sz w:val="28"/>
          <w:szCs w:val="28"/>
        </w:rPr>
        <w:t xml:space="preserve">Начало выполнения перевозок рассредоточиваемых рабочих смен </w:t>
      </w:r>
      <w:r w:rsidRPr="00432F11">
        <w:rPr>
          <w:sz w:val="28"/>
          <w:szCs w:val="28"/>
        </w:rPr>
        <w:t xml:space="preserve">осуществляется исходя из возможностей имеющегося в наличии технически </w:t>
      </w:r>
      <w:r w:rsidRPr="00432F11">
        <w:rPr>
          <w:spacing w:val="-5"/>
          <w:sz w:val="28"/>
          <w:szCs w:val="28"/>
        </w:rPr>
        <w:t xml:space="preserve">исправного транспорта, необходимости обеспечения непрерывного технологического </w:t>
      </w:r>
      <w:r w:rsidRPr="00432F11">
        <w:rPr>
          <w:spacing w:val="-3"/>
          <w:sz w:val="28"/>
          <w:szCs w:val="28"/>
        </w:rPr>
        <w:t xml:space="preserve">цикла предприятий, продолжающих свою производственную деятельность на территории </w:t>
      </w:r>
      <w:r w:rsidRPr="00432F11">
        <w:rPr>
          <w:sz w:val="28"/>
          <w:szCs w:val="28"/>
        </w:rPr>
        <w:t xml:space="preserve">ЗАТО </w:t>
      </w:r>
      <w:r w:rsidRPr="00432F11">
        <w:rPr>
          <w:spacing w:val="-3"/>
          <w:sz w:val="28"/>
          <w:szCs w:val="28"/>
        </w:rPr>
        <w:t xml:space="preserve">в военное время, и реализуется, как правило, после завершения эвакуации </w:t>
      </w:r>
      <w:r w:rsidRPr="00432F11">
        <w:rPr>
          <w:sz w:val="28"/>
          <w:szCs w:val="28"/>
        </w:rPr>
        <w:t>населения.</w:t>
      </w:r>
    </w:p>
    <w:p w:rsidR="00432F11" w:rsidRPr="00432F11" w:rsidRDefault="00432F11" w:rsidP="00432F11">
      <w:pPr>
        <w:shd w:val="clear" w:color="auto" w:fill="FFFFFF"/>
        <w:ind w:left="19" w:firstLine="690"/>
        <w:jc w:val="both"/>
      </w:pPr>
      <w:r w:rsidRPr="00432F11">
        <w:rPr>
          <w:spacing w:val="-6"/>
          <w:sz w:val="28"/>
          <w:szCs w:val="28"/>
        </w:rPr>
        <w:t xml:space="preserve">Для перевозок рассредоточиваемых рабочих смен организаций, продолжающих </w:t>
      </w:r>
      <w:r w:rsidRPr="00432F11">
        <w:rPr>
          <w:sz w:val="28"/>
          <w:szCs w:val="28"/>
        </w:rPr>
        <w:t>свою производственную деятельность в ЗАТО город Зеленогорск в военное время, используются все виды транспорта:</w:t>
      </w:r>
    </w:p>
    <w:p w:rsidR="00432F11" w:rsidRPr="00432F11" w:rsidRDefault="00432F11" w:rsidP="00432F11">
      <w:pPr>
        <w:widowControl/>
        <w:numPr>
          <w:ilvl w:val="0"/>
          <w:numId w:val="16"/>
        </w:numPr>
        <w:shd w:val="clear" w:color="auto" w:fill="FFFFFF"/>
        <w:tabs>
          <w:tab w:val="left" w:pos="1022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16"/>
          <w:sz w:val="28"/>
          <w:szCs w:val="28"/>
        </w:rPr>
      </w:pPr>
      <w:r w:rsidRPr="00432F11">
        <w:rPr>
          <w:spacing w:val="-7"/>
          <w:sz w:val="28"/>
          <w:szCs w:val="28"/>
        </w:rPr>
        <w:t>автобусы;</w:t>
      </w:r>
    </w:p>
    <w:p w:rsidR="00432F11" w:rsidRPr="00432F11" w:rsidRDefault="00432F11" w:rsidP="00432F11">
      <w:pPr>
        <w:widowControl/>
        <w:numPr>
          <w:ilvl w:val="0"/>
          <w:numId w:val="16"/>
        </w:numPr>
        <w:shd w:val="clear" w:color="auto" w:fill="FFFFFF"/>
        <w:tabs>
          <w:tab w:val="left" w:pos="1022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13"/>
          <w:sz w:val="28"/>
          <w:szCs w:val="28"/>
        </w:rPr>
      </w:pPr>
      <w:r w:rsidRPr="00432F11">
        <w:rPr>
          <w:spacing w:val="-4"/>
          <w:sz w:val="28"/>
          <w:szCs w:val="28"/>
        </w:rPr>
        <w:t>грузовые бортовые автомобили.</w:t>
      </w:r>
    </w:p>
    <w:p w:rsidR="00432F11" w:rsidRPr="00432F11" w:rsidRDefault="00432F11" w:rsidP="00432F11">
      <w:pPr>
        <w:shd w:val="clear" w:color="auto" w:fill="FFFFFF"/>
        <w:ind w:left="19" w:firstLine="690"/>
        <w:jc w:val="both"/>
      </w:pPr>
      <w:r w:rsidRPr="00432F11">
        <w:rPr>
          <w:spacing w:val="-6"/>
          <w:sz w:val="28"/>
          <w:szCs w:val="28"/>
        </w:rPr>
        <w:t xml:space="preserve">При этом транспортные средства (автомобили), используемые для перевозок </w:t>
      </w:r>
      <w:r w:rsidRPr="00432F11">
        <w:rPr>
          <w:spacing w:val="-4"/>
          <w:sz w:val="28"/>
          <w:szCs w:val="28"/>
        </w:rPr>
        <w:t xml:space="preserve">рассредоточиваемых рабочих смен должны обеспечивать минимальные условия для </w:t>
      </w:r>
      <w:r w:rsidRPr="00432F11">
        <w:rPr>
          <w:spacing w:val="-2"/>
          <w:sz w:val="28"/>
          <w:szCs w:val="28"/>
        </w:rPr>
        <w:t xml:space="preserve">их отдыха в пути следования. Нормы посадки в транспортные средства должны </w:t>
      </w:r>
      <w:r w:rsidRPr="00432F11">
        <w:rPr>
          <w:sz w:val="28"/>
          <w:szCs w:val="28"/>
        </w:rPr>
        <w:t>соответствовать количеству мест для сидения.</w:t>
      </w:r>
    </w:p>
    <w:p w:rsidR="00432F11" w:rsidRPr="00432F11" w:rsidRDefault="00432F11" w:rsidP="00432F11">
      <w:pPr>
        <w:shd w:val="clear" w:color="auto" w:fill="FFFFFF"/>
        <w:tabs>
          <w:tab w:val="left" w:pos="1162"/>
        </w:tabs>
        <w:ind w:left="14" w:right="10" w:firstLine="695"/>
        <w:jc w:val="both"/>
      </w:pPr>
      <w:r w:rsidRPr="00432F11">
        <w:rPr>
          <w:spacing w:val="-2"/>
          <w:sz w:val="28"/>
          <w:szCs w:val="28"/>
        </w:rPr>
        <w:t xml:space="preserve">Перевозки рабочих смен из пунктов размещения в безопасном районе до </w:t>
      </w:r>
      <w:r w:rsidRPr="00432F11">
        <w:rPr>
          <w:spacing w:val="-4"/>
          <w:sz w:val="28"/>
          <w:szCs w:val="28"/>
        </w:rPr>
        <w:t xml:space="preserve">предприятий и обратно осуществляются транспортом предприятия, продолжающего </w:t>
      </w:r>
      <w:r w:rsidRPr="00432F11">
        <w:rPr>
          <w:sz w:val="28"/>
          <w:szCs w:val="28"/>
        </w:rPr>
        <w:t>свою производственную деятельность на территории ЗАТО. При отсутствии своего транспорта организация подаёт заявку в эвакокомиссию.</w:t>
      </w:r>
    </w:p>
    <w:p w:rsidR="00432F11" w:rsidRPr="00432F11" w:rsidRDefault="00432F11" w:rsidP="00432F11">
      <w:pPr>
        <w:shd w:val="clear" w:color="auto" w:fill="FFFFFF"/>
        <w:tabs>
          <w:tab w:val="left" w:pos="1176"/>
        </w:tabs>
        <w:ind w:left="19" w:right="5" w:firstLine="690"/>
        <w:jc w:val="both"/>
      </w:pPr>
      <w:r w:rsidRPr="00432F11">
        <w:rPr>
          <w:spacing w:val="-3"/>
          <w:sz w:val="28"/>
          <w:szCs w:val="28"/>
        </w:rPr>
        <w:t>В заявке на перевозку транспортом рассредоточиваемых</w:t>
      </w:r>
      <w:r w:rsidRPr="00432F11">
        <w:rPr>
          <w:spacing w:val="-3"/>
          <w:sz w:val="28"/>
          <w:szCs w:val="28"/>
        </w:rPr>
        <w:br/>
      </w:r>
      <w:r w:rsidRPr="00432F11">
        <w:rPr>
          <w:sz w:val="28"/>
          <w:szCs w:val="28"/>
        </w:rPr>
        <w:t>рабочих смен указываются:</w:t>
      </w:r>
    </w:p>
    <w:p w:rsidR="00432F11" w:rsidRPr="00432F11" w:rsidRDefault="00432F11" w:rsidP="00432F11">
      <w:pPr>
        <w:widowControl/>
        <w:numPr>
          <w:ilvl w:val="0"/>
          <w:numId w:val="17"/>
        </w:numPr>
        <w:shd w:val="clear" w:color="auto" w:fill="FFFFFF"/>
        <w:tabs>
          <w:tab w:val="left" w:pos="1013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18"/>
          <w:sz w:val="28"/>
          <w:szCs w:val="28"/>
        </w:rPr>
      </w:pPr>
      <w:r w:rsidRPr="00432F11">
        <w:rPr>
          <w:spacing w:val="-5"/>
          <w:sz w:val="28"/>
          <w:szCs w:val="28"/>
        </w:rPr>
        <w:t>пункты посадки;</w:t>
      </w:r>
    </w:p>
    <w:p w:rsidR="00432F11" w:rsidRPr="00432F11" w:rsidRDefault="00432F11" w:rsidP="00432F11">
      <w:pPr>
        <w:widowControl/>
        <w:numPr>
          <w:ilvl w:val="0"/>
          <w:numId w:val="17"/>
        </w:numPr>
        <w:shd w:val="clear" w:color="auto" w:fill="FFFFFF"/>
        <w:tabs>
          <w:tab w:val="left" w:pos="1013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11"/>
          <w:sz w:val="28"/>
          <w:szCs w:val="28"/>
        </w:rPr>
      </w:pPr>
      <w:r w:rsidRPr="00432F11">
        <w:rPr>
          <w:spacing w:val="-5"/>
          <w:sz w:val="28"/>
          <w:szCs w:val="28"/>
        </w:rPr>
        <w:t>пункты высадки;</w:t>
      </w:r>
    </w:p>
    <w:p w:rsidR="00432F11" w:rsidRPr="00432F11" w:rsidRDefault="00432F11" w:rsidP="00432F11">
      <w:pPr>
        <w:widowControl/>
        <w:numPr>
          <w:ilvl w:val="0"/>
          <w:numId w:val="17"/>
        </w:numPr>
        <w:shd w:val="clear" w:color="auto" w:fill="FFFFFF"/>
        <w:tabs>
          <w:tab w:val="left" w:pos="1013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11"/>
          <w:sz w:val="28"/>
          <w:szCs w:val="28"/>
        </w:rPr>
      </w:pPr>
      <w:r w:rsidRPr="00432F11">
        <w:rPr>
          <w:spacing w:val="-4"/>
          <w:sz w:val="28"/>
          <w:szCs w:val="28"/>
        </w:rPr>
        <w:t>количество перевозимого населения;</w:t>
      </w:r>
    </w:p>
    <w:p w:rsidR="00432F11" w:rsidRPr="00432F11" w:rsidRDefault="00432F11" w:rsidP="00432F11">
      <w:pPr>
        <w:widowControl/>
        <w:numPr>
          <w:ilvl w:val="0"/>
          <w:numId w:val="17"/>
        </w:numPr>
        <w:shd w:val="clear" w:color="auto" w:fill="FFFFFF"/>
        <w:tabs>
          <w:tab w:val="left" w:pos="1013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11"/>
          <w:sz w:val="28"/>
          <w:szCs w:val="28"/>
        </w:rPr>
      </w:pPr>
      <w:r w:rsidRPr="00432F11">
        <w:rPr>
          <w:spacing w:val="-5"/>
          <w:sz w:val="28"/>
          <w:szCs w:val="28"/>
        </w:rPr>
        <w:t>время на пересмену;</w:t>
      </w:r>
    </w:p>
    <w:p w:rsidR="00432F11" w:rsidRPr="00432F11" w:rsidRDefault="00432F11" w:rsidP="00432F11">
      <w:pPr>
        <w:widowControl/>
        <w:numPr>
          <w:ilvl w:val="0"/>
          <w:numId w:val="17"/>
        </w:numPr>
        <w:shd w:val="clear" w:color="auto" w:fill="FFFFFF"/>
        <w:tabs>
          <w:tab w:val="left" w:pos="1013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13"/>
          <w:sz w:val="28"/>
          <w:szCs w:val="28"/>
        </w:rPr>
      </w:pPr>
      <w:r w:rsidRPr="00432F11">
        <w:rPr>
          <w:spacing w:val="-4"/>
          <w:sz w:val="28"/>
          <w:szCs w:val="28"/>
        </w:rPr>
        <w:t>удобное время прибытия в город;</w:t>
      </w:r>
    </w:p>
    <w:p w:rsidR="00432F11" w:rsidRPr="00432F11" w:rsidRDefault="00432F11" w:rsidP="00432F11">
      <w:pPr>
        <w:widowControl/>
        <w:numPr>
          <w:ilvl w:val="0"/>
          <w:numId w:val="17"/>
        </w:numPr>
        <w:shd w:val="clear" w:color="auto" w:fill="FFFFFF"/>
        <w:tabs>
          <w:tab w:val="left" w:pos="1013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9"/>
          <w:sz w:val="28"/>
          <w:szCs w:val="28"/>
        </w:rPr>
      </w:pPr>
      <w:r w:rsidRPr="00432F11">
        <w:rPr>
          <w:spacing w:val="-3"/>
          <w:sz w:val="28"/>
          <w:szCs w:val="28"/>
        </w:rPr>
        <w:t>удобное время убытия из города.</w:t>
      </w:r>
    </w:p>
    <w:p w:rsidR="00432F11" w:rsidRPr="00432F11" w:rsidRDefault="00432F11" w:rsidP="00432F11">
      <w:pPr>
        <w:shd w:val="clear" w:color="auto" w:fill="FFFFFF"/>
        <w:tabs>
          <w:tab w:val="left" w:pos="1310"/>
        </w:tabs>
        <w:ind w:left="10" w:right="14" w:firstLine="699"/>
        <w:jc w:val="both"/>
      </w:pPr>
      <w:r w:rsidRPr="00432F11">
        <w:rPr>
          <w:sz w:val="28"/>
          <w:szCs w:val="28"/>
        </w:rPr>
        <w:t xml:space="preserve">Работа всех видов транспорта в период эвакуации регулируется </w:t>
      </w:r>
      <w:r w:rsidRPr="00432F11">
        <w:rPr>
          <w:sz w:val="28"/>
          <w:szCs w:val="28"/>
        </w:rPr>
        <w:lastRenderedPageBreak/>
        <w:t>автомобильной службой гражданской обороны,</w:t>
      </w:r>
      <w:r w:rsidRPr="00432F11">
        <w:rPr>
          <w:spacing w:val="-3"/>
          <w:sz w:val="28"/>
          <w:szCs w:val="28"/>
        </w:rPr>
        <w:t xml:space="preserve"> эвакокомиссией и организуется в </w:t>
      </w:r>
      <w:r w:rsidRPr="00432F11">
        <w:rPr>
          <w:spacing w:val="-2"/>
          <w:sz w:val="28"/>
          <w:szCs w:val="28"/>
        </w:rPr>
        <w:t xml:space="preserve">интересах быстрейшего проведения эвакуации населения из </w:t>
      </w:r>
      <w:r w:rsidRPr="00432F11">
        <w:rPr>
          <w:sz w:val="28"/>
          <w:szCs w:val="28"/>
        </w:rPr>
        <w:t>ЗАТО город Зеленогорск.</w:t>
      </w:r>
    </w:p>
    <w:p w:rsidR="00432F11" w:rsidRPr="00432F11" w:rsidRDefault="00432F11" w:rsidP="00432F11">
      <w:pPr>
        <w:widowControl/>
        <w:numPr>
          <w:ilvl w:val="1"/>
          <w:numId w:val="18"/>
        </w:numPr>
        <w:shd w:val="clear" w:color="auto" w:fill="FFFFFF"/>
        <w:tabs>
          <w:tab w:val="left" w:pos="1147"/>
        </w:tabs>
        <w:autoSpaceDE/>
        <w:autoSpaceDN/>
        <w:adjustRightInd/>
        <w:spacing w:after="200" w:line="276" w:lineRule="auto"/>
        <w:ind w:left="0" w:right="14" w:firstLine="709"/>
        <w:contextualSpacing/>
        <w:jc w:val="both"/>
        <w:rPr>
          <w:spacing w:val="-13"/>
          <w:sz w:val="28"/>
          <w:szCs w:val="28"/>
        </w:rPr>
      </w:pPr>
      <w:r w:rsidRPr="00432F11">
        <w:rPr>
          <w:spacing w:val="-4"/>
          <w:sz w:val="28"/>
          <w:szCs w:val="28"/>
        </w:rPr>
        <w:t xml:space="preserve">Планирование обеспечения автомобильным транспортом мероприятий отселения (эвакуации) населения </w:t>
      </w:r>
      <w:r w:rsidRPr="00432F11">
        <w:rPr>
          <w:sz w:val="28"/>
          <w:szCs w:val="28"/>
        </w:rPr>
        <w:t xml:space="preserve">из зоны чрезвычайной ситуации в каждом конкретном случае определяется </w:t>
      </w:r>
      <w:r w:rsidRPr="00432F11">
        <w:rPr>
          <w:spacing w:val="-2"/>
          <w:sz w:val="28"/>
          <w:szCs w:val="28"/>
        </w:rPr>
        <w:t xml:space="preserve">условиями возникновения и развития чрезвычайной ситуации, характером и </w:t>
      </w:r>
      <w:r w:rsidRPr="00432F11">
        <w:rPr>
          <w:spacing w:val="-3"/>
          <w:sz w:val="28"/>
          <w:szCs w:val="28"/>
        </w:rPr>
        <w:t xml:space="preserve">пространственно-временными параметрами воздействия поражающих факторов </w:t>
      </w:r>
      <w:r w:rsidRPr="00432F11">
        <w:rPr>
          <w:sz w:val="28"/>
          <w:szCs w:val="28"/>
        </w:rPr>
        <w:t>источника чрезвычайной ситуации.</w:t>
      </w:r>
    </w:p>
    <w:p w:rsidR="00432F11" w:rsidRPr="00432F11" w:rsidRDefault="00432F11" w:rsidP="00432F11">
      <w:pPr>
        <w:shd w:val="clear" w:color="auto" w:fill="FFFFFF"/>
        <w:tabs>
          <w:tab w:val="left" w:pos="1147"/>
        </w:tabs>
        <w:ind w:right="19" w:firstLine="709"/>
        <w:jc w:val="both"/>
        <w:rPr>
          <w:spacing w:val="-13"/>
          <w:sz w:val="28"/>
          <w:szCs w:val="28"/>
        </w:rPr>
      </w:pPr>
      <w:r w:rsidRPr="00432F11">
        <w:rPr>
          <w:spacing w:val="-5"/>
          <w:sz w:val="28"/>
          <w:szCs w:val="28"/>
        </w:rPr>
        <w:t xml:space="preserve">На территории </w:t>
      </w:r>
      <w:r w:rsidRPr="00432F11">
        <w:rPr>
          <w:sz w:val="28"/>
          <w:szCs w:val="28"/>
        </w:rPr>
        <w:t>ЗАТО</w:t>
      </w:r>
      <w:r w:rsidRPr="00432F11">
        <w:rPr>
          <w:spacing w:val="-5"/>
          <w:sz w:val="28"/>
          <w:szCs w:val="28"/>
        </w:rPr>
        <w:t xml:space="preserve"> возможны следующие виды </w:t>
      </w:r>
      <w:r w:rsidRPr="00432F11">
        <w:rPr>
          <w:sz w:val="28"/>
          <w:szCs w:val="28"/>
        </w:rPr>
        <w:t>чрезвычайных ситуаций:</w:t>
      </w:r>
    </w:p>
    <w:p w:rsidR="00432F11" w:rsidRPr="00432F11" w:rsidRDefault="00432F11" w:rsidP="00432F11">
      <w:pPr>
        <w:shd w:val="clear" w:color="auto" w:fill="FFFFFF"/>
        <w:ind w:right="4147" w:firstLine="709"/>
        <w:jc w:val="both"/>
        <w:rPr>
          <w:spacing w:val="-7"/>
          <w:sz w:val="28"/>
          <w:szCs w:val="28"/>
        </w:rPr>
      </w:pPr>
      <w:r w:rsidRPr="00432F11">
        <w:rPr>
          <w:sz w:val="28"/>
          <w:szCs w:val="28"/>
        </w:rPr>
        <w:t>а) природного характера:</w:t>
      </w:r>
    </w:p>
    <w:p w:rsidR="00432F11" w:rsidRPr="00432F11" w:rsidRDefault="00432F11" w:rsidP="00432F11">
      <w:pPr>
        <w:shd w:val="clear" w:color="auto" w:fill="FFFFFF"/>
        <w:ind w:right="4147" w:firstLine="709"/>
        <w:contextualSpacing/>
        <w:jc w:val="both"/>
        <w:rPr>
          <w:sz w:val="28"/>
          <w:szCs w:val="28"/>
        </w:rPr>
      </w:pPr>
      <w:r w:rsidRPr="00432F11">
        <w:rPr>
          <w:spacing w:val="-7"/>
          <w:sz w:val="28"/>
          <w:szCs w:val="28"/>
        </w:rPr>
        <w:t xml:space="preserve">подтопление (наводнение), </w:t>
      </w:r>
      <w:r w:rsidRPr="00432F11">
        <w:rPr>
          <w:sz w:val="28"/>
          <w:szCs w:val="28"/>
        </w:rPr>
        <w:t>пожары;</w:t>
      </w:r>
    </w:p>
    <w:p w:rsidR="00432F11" w:rsidRPr="00432F11" w:rsidRDefault="00432F11" w:rsidP="00432F11">
      <w:pPr>
        <w:shd w:val="clear" w:color="auto" w:fill="FFFFFF"/>
        <w:ind w:right="4147" w:firstLine="709"/>
        <w:jc w:val="both"/>
      </w:pPr>
      <w:r w:rsidRPr="00432F11">
        <w:rPr>
          <w:spacing w:val="-4"/>
          <w:sz w:val="28"/>
          <w:szCs w:val="28"/>
        </w:rPr>
        <w:t>б) техногенного характера:</w:t>
      </w:r>
    </w:p>
    <w:p w:rsidR="00432F11" w:rsidRPr="00432F11" w:rsidRDefault="00432F11" w:rsidP="00432F11">
      <w:pPr>
        <w:shd w:val="clear" w:color="auto" w:fill="FFFFFF"/>
        <w:ind w:firstLine="709"/>
        <w:jc w:val="both"/>
      </w:pPr>
      <w:r w:rsidRPr="00432F11">
        <w:rPr>
          <w:spacing w:val="-4"/>
          <w:sz w:val="28"/>
          <w:szCs w:val="28"/>
        </w:rPr>
        <w:t>авария на радиационно-опасном объектах.</w:t>
      </w:r>
    </w:p>
    <w:p w:rsidR="00432F11" w:rsidRPr="00432F11" w:rsidRDefault="00432F11" w:rsidP="00432F11">
      <w:pPr>
        <w:shd w:val="clear" w:color="auto" w:fill="FFFFFF"/>
        <w:tabs>
          <w:tab w:val="left" w:pos="1114"/>
        </w:tabs>
        <w:ind w:left="10" w:firstLine="699"/>
        <w:jc w:val="both"/>
      </w:pPr>
      <w:r w:rsidRPr="00432F11">
        <w:rPr>
          <w:spacing w:val="-3"/>
          <w:sz w:val="28"/>
          <w:szCs w:val="28"/>
        </w:rPr>
        <w:t xml:space="preserve">2.7.1. Отселение (эвакуация) населения из зон подтопления </w:t>
      </w:r>
      <w:r w:rsidRPr="00432F11">
        <w:rPr>
          <w:spacing w:val="-2"/>
          <w:sz w:val="28"/>
          <w:szCs w:val="28"/>
        </w:rPr>
        <w:t xml:space="preserve">(наводнения) проводится при угрозе или в случае разрушения гидротехнических </w:t>
      </w:r>
      <w:r w:rsidRPr="00432F11">
        <w:rPr>
          <w:spacing w:val="-4"/>
          <w:sz w:val="28"/>
          <w:szCs w:val="28"/>
        </w:rPr>
        <w:t>сооружений и повышения уровня воды в паводок на реках Барга и Кан.</w:t>
      </w:r>
    </w:p>
    <w:p w:rsidR="00432F11" w:rsidRPr="00432F11" w:rsidRDefault="00432F11" w:rsidP="00432F11">
      <w:pPr>
        <w:shd w:val="clear" w:color="auto" w:fill="FFFFFF"/>
        <w:ind w:left="24" w:right="5" w:firstLine="685"/>
        <w:jc w:val="both"/>
      </w:pPr>
      <w:r w:rsidRPr="00432F11">
        <w:rPr>
          <w:spacing w:val="-3"/>
          <w:sz w:val="28"/>
          <w:szCs w:val="28"/>
        </w:rPr>
        <w:t xml:space="preserve">Отселение (эвакуация) населения из зоны подтопления </w:t>
      </w:r>
      <w:r w:rsidRPr="00432F11">
        <w:rPr>
          <w:sz w:val="28"/>
          <w:szCs w:val="28"/>
        </w:rPr>
        <w:t>(наводнения) проводится в один или два этапа.</w:t>
      </w:r>
    </w:p>
    <w:p w:rsidR="00432F11" w:rsidRPr="00432F11" w:rsidRDefault="00432F11" w:rsidP="00432F11">
      <w:pPr>
        <w:shd w:val="clear" w:color="auto" w:fill="FFFFFF"/>
        <w:ind w:left="14" w:right="5" w:firstLine="695"/>
        <w:jc w:val="both"/>
      </w:pPr>
      <w:r w:rsidRPr="00432F11">
        <w:rPr>
          <w:spacing w:val="-6"/>
          <w:sz w:val="28"/>
          <w:szCs w:val="28"/>
        </w:rPr>
        <w:t xml:space="preserve">При отселении в два этапа население вывозится (выводится) на промежуточный </w:t>
      </w:r>
      <w:r w:rsidRPr="00432F11">
        <w:rPr>
          <w:spacing w:val="-1"/>
          <w:sz w:val="28"/>
          <w:szCs w:val="28"/>
        </w:rPr>
        <w:t xml:space="preserve">пункт эвакуации на границе зоны подтопления (наводнения), а </w:t>
      </w:r>
      <w:r w:rsidRPr="00432F11">
        <w:rPr>
          <w:spacing w:val="-4"/>
          <w:sz w:val="28"/>
          <w:szCs w:val="28"/>
        </w:rPr>
        <w:t>затем транспортом доставляется в места временного размещения.</w:t>
      </w:r>
    </w:p>
    <w:p w:rsidR="00432F11" w:rsidRPr="00432F11" w:rsidRDefault="00432F11" w:rsidP="00432F11">
      <w:pPr>
        <w:shd w:val="clear" w:color="auto" w:fill="FFFFFF"/>
        <w:tabs>
          <w:tab w:val="left" w:pos="1114"/>
        </w:tabs>
        <w:ind w:right="10" w:firstLine="709"/>
        <w:jc w:val="both"/>
        <w:rPr>
          <w:spacing w:val="-2"/>
          <w:sz w:val="28"/>
          <w:szCs w:val="28"/>
        </w:rPr>
      </w:pPr>
      <w:r w:rsidRPr="00432F11">
        <w:rPr>
          <w:spacing w:val="-2"/>
          <w:sz w:val="28"/>
          <w:szCs w:val="28"/>
        </w:rPr>
        <w:t>2.7.2. Эвакуация населения из зон пожара проводится в два этапа:</w:t>
      </w:r>
    </w:p>
    <w:p w:rsidR="00432F11" w:rsidRPr="00432F11" w:rsidRDefault="00432F11" w:rsidP="00432F11">
      <w:pPr>
        <w:widowControl/>
        <w:numPr>
          <w:ilvl w:val="0"/>
          <w:numId w:val="24"/>
        </w:numPr>
        <w:shd w:val="clear" w:color="auto" w:fill="FFFFFF"/>
        <w:tabs>
          <w:tab w:val="left" w:pos="1114"/>
        </w:tabs>
        <w:autoSpaceDE/>
        <w:autoSpaceDN/>
        <w:adjustRightInd/>
        <w:spacing w:after="200" w:line="276" w:lineRule="auto"/>
        <w:ind w:left="0" w:right="10" w:firstLine="709"/>
        <w:contextualSpacing/>
        <w:jc w:val="both"/>
        <w:rPr>
          <w:spacing w:val="-2"/>
          <w:sz w:val="28"/>
          <w:szCs w:val="28"/>
        </w:rPr>
      </w:pPr>
      <w:r w:rsidRPr="00432F11">
        <w:rPr>
          <w:spacing w:val="-2"/>
          <w:sz w:val="28"/>
          <w:szCs w:val="28"/>
        </w:rPr>
        <w:t xml:space="preserve">на первом этапе отселяемое </w:t>
      </w:r>
      <w:r w:rsidRPr="00432F11">
        <w:rPr>
          <w:spacing w:val="-5"/>
          <w:sz w:val="28"/>
          <w:szCs w:val="28"/>
        </w:rPr>
        <w:t xml:space="preserve">(эвакуируемое) население из зоны пожара вывозится (выводится) на промежуточный </w:t>
      </w:r>
      <w:r w:rsidRPr="00432F11">
        <w:rPr>
          <w:spacing w:val="-2"/>
          <w:sz w:val="28"/>
          <w:szCs w:val="28"/>
        </w:rPr>
        <w:t xml:space="preserve">пункт эвакуации (безопасный район), </w:t>
      </w:r>
    </w:p>
    <w:p w:rsidR="00432F11" w:rsidRPr="00432F11" w:rsidRDefault="00432F11" w:rsidP="00432F11">
      <w:pPr>
        <w:shd w:val="clear" w:color="auto" w:fill="FFFFFF"/>
        <w:tabs>
          <w:tab w:val="left" w:pos="1114"/>
        </w:tabs>
        <w:ind w:right="10" w:firstLine="709"/>
        <w:jc w:val="both"/>
        <w:rPr>
          <w:spacing w:val="-15"/>
          <w:sz w:val="28"/>
          <w:szCs w:val="28"/>
        </w:rPr>
      </w:pPr>
      <w:r w:rsidRPr="00432F11">
        <w:rPr>
          <w:spacing w:val="-2"/>
          <w:sz w:val="28"/>
          <w:szCs w:val="28"/>
        </w:rPr>
        <w:t xml:space="preserve">на втором этапе отселяемое </w:t>
      </w:r>
      <w:r w:rsidRPr="00432F11">
        <w:rPr>
          <w:spacing w:val="-5"/>
          <w:sz w:val="28"/>
          <w:szCs w:val="28"/>
        </w:rPr>
        <w:t xml:space="preserve">(эвакуируемое) население </w:t>
      </w:r>
      <w:r w:rsidRPr="00432F11">
        <w:rPr>
          <w:spacing w:val="-2"/>
          <w:sz w:val="28"/>
          <w:szCs w:val="28"/>
        </w:rPr>
        <w:t xml:space="preserve">транспортом доставляется в места </w:t>
      </w:r>
      <w:r w:rsidRPr="00432F11">
        <w:rPr>
          <w:sz w:val="28"/>
          <w:szCs w:val="28"/>
        </w:rPr>
        <w:t>временного размещения.</w:t>
      </w:r>
    </w:p>
    <w:p w:rsidR="00432F11" w:rsidRPr="00432F11" w:rsidRDefault="00432F11" w:rsidP="00432F11">
      <w:pPr>
        <w:shd w:val="clear" w:color="auto" w:fill="FFFFFF"/>
        <w:ind w:left="10" w:right="10" w:firstLine="699"/>
        <w:jc w:val="both"/>
      </w:pPr>
      <w:r w:rsidRPr="00432F11">
        <w:rPr>
          <w:spacing w:val="-2"/>
          <w:sz w:val="28"/>
          <w:szCs w:val="28"/>
        </w:rPr>
        <w:t xml:space="preserve">2.7.3. В случае аварии на радиационно-опасных объектах решение на проведение эвакуации населения принимается на основании прогнозируемой радиационной </w:t>
      </w:r>
      <w:r w:rsidRPr="00432F11">
        <w:rPr>
          <w:sz w:val="28"/>
          <w:szCs w:val="28"/>
        </w:rPr>
        <w:t>обстановки.</w:t>
      </w:r>
    </w:p>
    <w:p w:rsidR="00432F11" w:rsidRPr="00432F11" w:rsidRDefault="00432F11" w:rsidP="00432F11">
      <w:pPr>
        <w:shd w:val="clear" w:color="auto" w:fill="FFFFFF"/>
        <w:ind w:firstLine="725"/>
        <w:jc w:val="both"/>
        <w:rPr>
          <w:spacing w:val="-4"/>
        </w:rPr>
      </w:pPr>
      <w:r w:rsidRPr="00432F11">
        <w:rPr>
          <w:spacing w:val="-4"/>
          <w:sz w:val="28"/>
          <w:szCs w:val="28"/>
        </w:rPr>
        <w:t>Эвакуация населения из зон возможного радиоактивного заражения производится в два этапа:</w:t>
      </w:r>
    </w:p>
    <w:p w:rsidR="00432F11" w:rsidRPr="00432F11" w:rsidRDefault="00432F11" w:rsidP="00432F11">
      <w:pPr>
        <w:widowControl/>
        <w:numPr>
          <w:ilvl w:val="0"/>
          <w:numId w:val="19"/>
        </w:numPr>
        <w:shd w:val="clear" w:color="auto" w:fill="FFFFFF"/>
        <w:tabs>
          <w:tab w:val="left" w:pos="851"/>
        </w:tabs>
        <w:autoSpaceDE/>
        <w:autoSpaceDN/>
        <w:adjustRightInd/>
        <w:spacing w:after="200" w:line="276" w:lineRule="auto"/>
        <w:ind w:left="0" w:right="10" w:firstLine="709"/>
        <w:contextualSpacing/>
        <w:jc w:val="both"/>
      </w:pPr>
      <w:r w:rsidRPr="00432F11">
        <w:rPr>
          <w:spacing w:val="-2"/>
          <w:sz w:val="28"/>
          <w:szCs w:val="28"/>
        </w:rPr>
        <w:t xml:space="preserve">на первом этапе эвакуируемое население доставляется от мест посадки на транспорт до промежуточного пункта эвакуации, расположенного на границе зоны </w:t>
      </w:r>
      <w:r w:rsidRPr="00432F11">
        <w:rPr>
          <w:sz w:val="28"/>
          <w:szCs w:val="28"/>
        </w:rPr>
        <w:t>возможного радиоактивного загрязнения;</w:t>
      </w:r>
    </w:p>
    <w:p w:rsidR="00432F11" w:rsidRPr="00432F11" w:rsidRDefault="00432F11" w:rsidP="00432F11">
      <w:pPr>
        <w:widowControl/>
        <w:numPr>
          <w:ilvl w:val="0"/>
          <w:numId w:val="19"/>
        </w:numPr>
        <w:shd w:val="clear" w:color="auto" w:fill="FFFFFF"/>
        <w:tabs>
          <w:tab w:val="left" w:pos="851"/>
          <w:tab w:val="left" w:pos="1171"/>
        </w:tabs>
        <w:autoSpaceDE/>
        <w:autoSpaceDN/>
        <w:adjustRightInd/>
        <w:spacing w:after="200" w:line="276" w:lineRule="auto"/>
        <w:ind w:left="0" w:right="24" w:firstLine="709"/>
        <w:contextualSpacing/>
        <w:jc w:val="both"/>
      </w:pPr>
      <w:r w:rsidRPr="00432F11">
        <w:rPr>
          <w:spacing w:val="-2"/>
          <w:sz w:val="28"/>
          <w:szCs w:val="28"/>
        </w:rPr>
        <w:t xml:space="preserve">на втором этапе эвакуируемое население выводится (вывозится) с </w:t>
      </w:r>
      <w:r w:rsidRPr="00432F11">
        <w:rPr>
          <w:spacing w:val="-5"/>
          <w:sz w:val="28"/>
          <w:szCs w:val="28"/>
        </w:rPr>
        <w:t>промежуточного пункта эвакуации в спланированные места временного размещения.</w:t>
      </w:r>
    </w:p>
    <w:p w:rsidR="00432F11" w:rsidRPr="00432F11" w:rsidRDefault="00432F11" w:rsidP="00432F11">
      <w:pPr>
        <w:shd w:val="clear" w:color="auto" w:fill="FFFFFF"/>
        <w:ind w:right="10" w:firstLine="709"/>
        <w:jc w:val="both"/>
      </w:pPr>
      <w:r w:rsidRPr="00432F11">
        <w:rPr>
          <w:sz w:val="28"/>
          <w:szCs w:val="28"/>
        </w:rPr>
        <w:t xml:space="preserve">В зонах радиационного загрязнения посадка на транспортные средства производится непосредственно от мест </w:t>
      </w:r>
      <w:r w:rsidRPr="00432F11">
        <w:rPr>
          <w:spacing w:val="-5"/>
          <w:sz w:val="28"/>
          <w:szCs w:val="28"/>
        </w:rPr>
        <w:t xml:space="preserve">нахождения людей (от подъездов </w:t>
      </w:r>
      <w:r w:rsidRPr="00432F11">
        <w:rPr>
          <w:spacing w:val="-5"/>
          <w:sz w:val="28"/>
          <w:szCs w:val="28"/>
        </w:rPr>
        <w:lastRenderedPageBreak/>
        <w:t>домов, служебных зданий, защитных сооружений).</w:t>
      </w:r>
    </w:p>
    <w:p w:rsidR="00432F11" w:rsidRPr="00432F11" w:rsidRDefault="00432F11" w:rsidP="00432F11">
      <w:pPr>
        <w:shd w:val="clear" w:color="auto" w:fill="FFFFFF"/>
        <w:tabs>
          <w:tab w:val="left" w:pos="1114"/>
        </w:tabs>
        <w:ind w:left="10" w:right="14" w:firstLine="699"/>
        <w:jc w:val="both"/>
      </w:pPr>
      <w:r w:rsidRPr="00432F11">
        <w:rPr>
          <w:sz w:val="28"/>
          <w:szCs w:val="28"/>
        </w:rPr>
        <w:t>2.8.</w:t>
      </w:r>
      <w:r w:rsidRPr="00432F11">
        <w:rPr>
          <w:spacing w:val="-6"/>
          <w:sz w:val="28"/>
          <w:szCs w:val="28"/>
        </w:rPr>
        <w:t>Транспортное обеспечение эвакуируемого населения может осуществляться не только по заранее отработанным планам, но и проводиться в оперативном порядке.</w:t>
      </w:r>
    </w:p>
    <w:p w:rsidR="00432F11" w:rsidRPr="00432F11" w:rsidRDefault="00432F11" w:rsidP="00432F11">
      <w:pPr>
        <w:shd w:val="clear" w:color="auto" w:fill="FFFFFF"/>
        <w:spacing w:before="120"/>
        <w:ind w:left="896" w:hanging="6"/>
        <w:jc w:val="center"/>
        <w:rPr>
          <w:b/>
          <w:bCs/>
          <w:spacing w:val="-4"/>
          <w:sz w:val="28"/>
          <w:szCs w:val="28"/>
        </w:rPr>
      </w:pPr>
      <w:r w:rsidRPr="00432F11">
        <w:rPr>
          <w:b/>
          <w:bCs/>
          <w:spacing w:val="-4"/>
          <w:sz w:val="28"/>
          <w:szCs w:val="28"/>
        </w:rPr>
        <w:t>3. Порядок подготовки транспортных средств</w:t>
      </w:r>
    </w:p>
    <w:p w:rsidR="00432F11" w:rsidRPr="00432F11" w:rsidRDefault="00432F11" w:rsidP="00432F11">
      <w:pPr>
        <w:shd w:val="clear" w:color="auto" w:fill="FFFFFF"/>
        <w:ind w:left="896" w:hanging="6"/>
        <w:jc w:val="center"/>
      </w:pPr>
      <w:r w:rsidRPr="00432F11">
        <w:rPr>
          <w:b/>
          <w:bCs/>
          <w:spacing w:val="-4"/>
          <w:sz w:val="28"/>
          <w:szCs w:val="28"/>
        </w:rPr>
        <w:t>к эвакуационным мероприятиям</w:t>
      </w:r>
    </w:p>
    <w:p w:rsidR="00432F11" w:rsidRPr="00432F11" w:rsidRDefault="00432F11" w:rsidP="00432F11">
      <w:pPr>
        <w:shd w:val="clear" w:color="auto" w:fill="FFFFFF"/>
        <w:ind w:right="14" w:firstLine="709"/>
        <w:jc w:val="both"/>
      </w:pPr>
      <w:r w:rsidRPr="00432F11">
        <w:rPr>
          <w:sz w:val="28"/>
          <w:szCs w:val="28"/>
        </w:rPr>
        <w:t xml:space="preserve">3.1. С получением распоряжения о приведении в готовность гражданской обороны на </w:t>
      </w:r>
      <w:r w:rsidRPr="00432F11">
        <w:rPr>
          <w:spacing w:val="-1"/>
          <w:sz w:val="28"/>
          <w:szCs w:val="28"/>
        </w:rPr>
        <w:t xml:space="preserve">территории </w:t>
      </w:r>
      <w:r w:rsidRPr="00432F11">
        <w:rPr>
          <w:sz w:val="28"/>
          <w:szCs w:val="28"/>
        </w:rPr>
        <w:t>ЗАТО автослужбой ГО</w:t>
      </w:r>
      <w:r w:rsidRPr="00432F11">
        <w:rPr>
          <w:spacing w:val="-1"/>
          <w:sz w:val="28"/>
          <w:szCs w:val="28"/>
        </w:rPr>
        <w:t xml:space="preserve"> </w:t>
      </w:r>
      <w:r w:rsidRPr="00432F11">
        <w:rPr>
          <w:sz w:val="28"/>
          <w:szCs w:val="28"/>
        </w:rPr>
        <w:t>уточняется:</w:t>
      </w:r>
    </w:p>
    <w:p w:rsidR="00432F11" w:rsidRPr="00432F11" w:rsidRDefault="00432F11" w:rsidP="00432F11">
      <w:pPr>
        <w:widowControl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right="5" w:firstLine="709"/>
        <w:contextualSpacing/>
        <w:jc w:val="both"/>
        <w:rPr>
          <w:spacing w:val="-13"/>
          <w:sz w:val="28"/>
          <w:szCs w:val="28"/>
        </w:rPr>
      </w:pPr>
      <w:r w:rsidRPr="00432F11">
        <w:rPr>
          <w:spacing w:val="-2"/>
          <w:sz w:val="28"/>
          <w:szCs w:val="28"/>
        </w:rPr>
        <w:t xml:space="preserve">количество водительского состава, предназначенного для перевозки </w:t>
      </w:r>
      <w:r w:rsidRPr="00432F11">
        <w:rPr>
          <w:sz w:val="28"/>
          <w:szCs w:val="28"/>
        </w:rPr>
        <w:t>эвакуируемого населения в безопасные районы;</w:t>
      </w:r>
    </w:p>
    <w:p w:rsidR="00432F11" w:rsidRPr="00432F11" w:rsidRDefault="00432F11" w:rsidP="00432F11">
      <w:pPr>
        <w:widowControl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firstLine="709"/>
        <w:contextualSpacing/>
        <w:jc w:val="both"/>
        <w:rPr>
          <w:spacing w:val="-13"/>
          <w:sz w:val="28"/>
          <w:szCs w:val="28"/>
        </w:rPr>
      </w:pPr>
      <w:r w:rsidRPr="00432F11">
        <w:rPr>
          <w:spacing w:val="-2"/>
          <w:sz w:val="28"/>
          <w:szCs w:val="28"/>
        </w:rPr>
        <w:t xml:space="preserve">количество и исправность транспортных средств, предназначенных к </w:t>
      </w:r>
      <w:r w:rsidRPr="00432F11">
        <w:rPr>
          <w:sz w:val="28"/>
          <w:szCs w:val="28"/>
        </w:rPr>
        <w:t>выполнению эвакуационных перевозок;</w:t>
      </w:r>
    </w:p>
    <w:p w:rsidR="00432F11" w:rsidRPr="00432F11" w:rsidRDefault="00432F11" w:rsidP="00432F11">
      <w:pPr>
        <w:tabs>
          <w:tab w:val="left" w:pos="993"/>
        </w:tabs>
        <w:ind w:firstLine="709"/>
        <w:jc w:val="both"/>
        <w:rPr>
          <w:sz w:val="2"/>
          <w:szCs w:val="2"/>
        </w:rPr>
      </w:pPr>
    </w:p>
    <w:p w:rsidR="00432F11" w:rsidRPr="00432F11" w:rsidRDefault="00432F11" w:rsidP="00432F11">
      <w:pPr>
        <w:widowControl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right="10" w:firstLine="709"/>
        <w:contextualSpacing/>
        <w:jc w:val="both"/>
        <w:rPr>
          <w:spacing w:val="-13"/>
          <w:sz w:val="28"/>
          <w:szCs w:val="28"/>
        </w:rPr>
      </w:pPr>
      <w:r w:rsidRPr="00432F11">
        <w:rPr>
          <w:spacing w:val="-5"/>
          <w:sz w:val="28"/>
          <w:szCs w:val="28"/>
        </w:rPr>
        <w:t xml:space="preserve">резерв автотранспортных средств для решения внезапно возникающих задач </w:t>
      </w:r>
      <w:r w:rsidRPr="00432F11">
        <w:rPr>
          <w:spacing w:val="-4"/>
          <w:sz w:val="28"/>
          <w:szCs w:val="28"/>
        </w:rPr>
        <w:t xml:space="preserve">по перевозке населения и материальных и </w:t>
      </w:r>
      <w:r w:rsidRPr="00432F11">
        <w:rPr>
          <w:iCs/>
          <w:spacing w:val="-4"/>
          <w:sz w:val="28"/>
          <w:szCs w:val="28"/>
        </w:rPr>
        <w:t>культурных</w:t>
      </w:r>
      <w:r w:rsidRPr="00432F11">
        <w:rPr>
          <w:i/>
          <w:iCs/>
          <w:spacing w:val="-4"/>
          <w:sz w:val="28"/>
          <w:szCs w:val="28"/>
        </w:rPr>
        <w:t xml:space="preserve"> </w:t>
      </w:r>
      <w:r w:rsidRPr="00432F11">
        <w:rPr>
          <w:spacing w:val="-4"/>
          <w:sz w:val="28"/>
          <w:szCs w:val="28"/>
        </w:rPr>
        <w:t>ценностей;</w:t>
      </w:r>
    </w:p>
    <w:p w:rsidR="00432F11" w:rsidRPr="00432F11" w:rsidRDefault="00432F11" w:rsidP="00432F11">
      <w:pPr>
        <w:widowControl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adjustRightInd/>
        <w:spacing w:after="200" w:line="276" w:lineRule="auto"/>
        <w:ind w:left="0" w:right="10" w:firstLine="709"/>
        <w:contextualSpacing/>
        <w:jc w:val="both"/>
        <w:rPr>
          <w:spacing w:val="-11"/>
          <w:sz w:val="28"/>
          <w:szCs w:val="28"/>
        </w:rPr>
      </w:pPr>
      <w:r w:rsidRPr="00432F11">
        <w:rPr>
          <w:spacing w:val="-5"/>
          <w:sz w:val="28"/>
          <w:szCs w:val="28"/>
        </w:rPr>
        <w:t xml:space="preserve">мероприятия по охране общественного порядка и обеспечению безопасности </w:t>
      </w:r>
      <w:r w:rsidRPr="00432F11">
        <w:rPr>
          <w:spacing w:val="-3"/>
          <w:sz w:val="28"/>
          <w:szCs w:val="28"/>
        </w:rPr>
        <w:t xml:space="preserve">дорожного движения в пунктах посадки (высадки), а также количество выделяемых </w:t>
      </w:r>
      <w:r w:rsidRPr="00432F11">
        <w:rPr>
          <w:sz w:val="28"/>
          <w:szCs w:val="28"/>
        </w:rPr>
        <w:t>сил и средств для сопровождения автомобильных колонн с эвакуируемым населением;</w:t>
      </w:r>
    </w:p>
    <w:p w:rsidR="00432F11" w:rsidRPr="00432F11" w:rsidRDefault="00432F11" w:rsidP="00432F11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224"/>
        </w:tabs>
        <w:autoSpaceDE/>
        <w:autoSpaceDN/>
        <w:adjustRightInd/>
        <w:spacing w:after="200" w:line="276" w:lineRule="auto"/>
        <w:ind w:left="0" w:right="14" w:firstLine="709"/>
        <w:contextualSpacing/>
        <w:jc w:val="both"/>
      </w:pPr>
      <w:r w:rsidRPr="00432F11">
        <w:rPr>
          <w:sz w:val="28"/>
          <w:szCs w:val="28"/>
        </w:rPr>
        <w:t xml:space="preserve">распределение автомобильных колонн по сборным </w:t>
      </w:r>
      <w:r w:rsidRPr="00432F11">
        <w:rPr>
          <w:spacing w:val="-4"/>
          <w:sz w:val="28"/>
          <w:szCs w:val="28"/>
        </w:rPr>
        <w:t>пунктам.</w:t>
      </w:r>
    </w:p>
    <w:p w:rsidR="00432F11" w:rsidRPr="00432F11" w:rsidRDefault="00432F11" w:rsidP="00432F11">
      <w:pPr>
        <w:shd w:val="clear" w:color="auto" w:fill="FFFFFF"/>
        <w:tabs>
          <w:tab w:val="left" w:pos="993"/>
          <w:tab w:val="left" w:pos="1224"/>
        </w:tabs>
        <w:ind w:left="709" w:right="14"/>
        <w:contextualSpacing/>
        <w:jc w:val="both"/>
      </w:pPr>
    </w:p>
    <w:p w:rsidR="00432F11" w:rsidRPr="00432F11" w:rsidRDefault="00432F11" w:rsidP="00432F11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after="200" w:line="276" w:lineRule="auto"/>
        <w:ind w:left="425" w:firstLine="23"/>
        <w:contextualSpacing/>
        <w:jc w:val="center"/>
        <w:rPr>
          <w:b/>
          <w:bCs/>
          <w:spacing w:val="-3"/>
          <w:sz w:val="28"/>
          <w:szCs w:val="28"/>
        </w:rPr>
      </w:pPr>
      <w:r w:rsidRPr="00432F11">
        <w:rPr>
          <w:b/>
          <w:bCs/>
          <w:spacing w:val="-3"/>
          <w:sz w:val="28"/>
          <w:szCs w:val="28"/>
        </w:rPr>
        <w:t>Материально-техническое обеспечение</w:t>
      </w:r>
    </w:p>
    <w:p w:rsidR="00432F11" w:rsidRPr="00432F11" w:rsidRDefault="00432F11" w:rsidP="00432F11">
      <w:pPr>
        <w:shd w:val="clear" w:color="auto" w:fill="FFFFFF"/>
        <w:ind w:left="425" w:firstLine="23"/>
        <w:contextualSpacing/>
        <w:jc w:val="center"/>
      </w:pPr>
      <w:r w:rsidRPr="00432F11">
        <w:rPr>
          <w:b/>
          <w:bCs/>
          <w:spacing w:val="-3"/>
          <w:sz w:val="28"/>
          <w:szCs w:val="28"/>
        </w:rPr>
        <w:t>эвакуационных перевозок</w:t>
      </w:r>
    </w:p>
    <w:p w:rsidR="00432F11" w:rsidRPr="00432F11" w:rsidRDefault="00432F11" w:rsidP="00432F11">
      <w:pPr>
        <w:shd w:val="clear" w:color="auto" w:fill="FFFFFF"/>
        <w:tabs>
          <w:tab w:val="left" w:pos="1339"/>
        </w:tabs>
        <w:ind w:left="10" w:right="10" w:firstLine="699"/>
        <w:jc w:val="both"/>
      </w:pPr>
      <w:r w:rsidRPr="00432F11">
        <w:rPr>
          <w:spacing w:val="-13"/>
          <w:sz w:val="28"/>
          <w:szCs w:val="28"/>
        </w:rPr>
        <w:t xml:space="preserve">4.1. </w:t>
      </w:r>
      <w:r w:rsidRPr="00432F11">
        <w:rPr>
          <w:spacing w:val="-3"/>
          <w:sz w:val="28"/>
          <w:szCs w:val="28"/>
        </w:rPr>
        <w:t xml:space="preserve">Материально-техническое обеспечение автомобильного транспорта, </w:t>
      </w:r>
      <w:r w:rsidRPr="00432F11">
        <w:rPr>
          <w:sz w:val="28"/>
          <w:szCs w:val="28"/>
        </w:rPr>
        <w:t>привлекаемого для проведения эвакуационных мероприятий на территории ЗАТО</w:t>
      </w:r>
      <w:r w:rsidRPr="00432F11">
        <w:rPr>
          <w:spacing w:val="-2"/>
          <w:sz w:val="28"/>
          <w:szCs w:val="28"/>
        </w:rPr>
        <w:t>, возлагается на организацию поставляющую автомобильную технику.</w:t>
      </w:r>
    </w:p>
    <w:p w:rsidR="00432F11" w:rsidRPr="00432F11" w:rsidRDefault="00432F11" w:rsidP="00432F11">
      <w:pPr>
        <w:shd w:val="clear" w:color="auto" w:fill="FFFFFF"/>
        <w:ind w:firstLine="715"/>
        <w:jc w:val="both"/>
      </w:pPr>
      <w:r w:rsidRPr="00432F11">
        <w:rPr>
          <w:spacing w:val="-4"/>
          <w:sz w:val="28"/>
          <w:szCs w:val="28"/>
        </w:rPr>
        <w:t>Материально-техническое обеспечение заключается:</w:t>
      </w:r>
    </w:p>
    <w:p w:rsidR="00432F11" w:rsidRPr="00432F11" w:rsidRDefault="00432F11" w:rsidP="00432F11">
      <w:pPr>
        <w:widowControl/>
        <w:numPr>
          <w:ilvl w:val="0"/>
          <w:numId w:val="21"/>
        </w:numPr>
        <w:shd w:val="clear" w:color="auto" w:fill="FFFFFF"/>
        <w:tabs>
          <w:tab w:val="left" w:pos="1008"/>
        </w:tabs>
        <w:autoSpaceDE/>
        <w:autoSpaceDN/>
        <w:adjustRightInd/>
        <w:spacing w:after="200" w:line="276" w:lineRule="auto"/>
        <w:ind w:left="0" w:right="24" w:firstLine="715"/>
        <w:contextualSpacing/>
        <w:jc w:val="both"/>
        <w:rPr>
          <w:spacing w:val="-16"/>
          <w:sz w:val="28"/>
          <w:szCs w:val="28"/>
        </w:rPr>
      </w:pPr>
      <w:r w:rsidRPr="00432F11">
        <w:rPr>
          <w:spacing w:val="-5"/>
          <w:sz w:val="28"/>
          <w:szCs w:val="28"/>
        </w:rPr>
        <w:t xml:space="preserve">в организации технического обслуживания и ремонта транспортных средств, </w:t>
      </w:r>
      <w:r w:rsidRPr="00432F11">
        <w:rPr>
          <w:sz w:val="28"/>
          <w:szCs w:val="28"/>
        </w:rPr>
        <w:t>в ходе эвакуации;</w:t>
      </w:r>
    </w:p>
    <w:p w:rsidR="00432F11" w:rsidRPr="00432F11" w:rsidRDefault="00432F11" w:rsidP="00432F11">
      <w:pPr>
        <w:widowControl/>
        <w:numPr>
          <w:ilvl w:val="0"/>
          <w:numId w:val="21"/>
        </w:numPr>
        <w:shd w:val="clear" w:color="auto" w:fill="FFFFFF"/>
        <w:tabs>
          <w:tab w:val="left" w:pos="1008"/>
        </w:tabs>
        <w:autoSpaceDE/>
        <w:autoSpaceDN/>
        <w:adjustRightInd/>
        <w:spacing w:after="200" w:line="276" w:lineRule="auto"/>
        <w:ind w:left="0" w:firstLine="715"/>
        <w:contextualSpacing/>
        <w:jc w:val="both"/>
        <w:rPr>
          <w:spacing w:val="-11"/>
          <w:sz w:val="28"/>
          <w:szCs w:val="28"/>
        </w:rPr>
      </w:pPr>
      <w:r w:rsidRPr="00432F11">
        <w:rPr>
          <w:spacing w:val="-4"/>
          <w:sz w:val="28"/>
          <w:szCs w:val="28"/>
        </w:rPr>
        <w:t>снабжение горюче-смазочными материалами и запасными частями.</w:t>
      </w:r>
    </w:p>
    <w:p w:rsidR="00432F11" w:rsidRPr="00432F11" w:rsidRDefault="00432F11" w:rsidP="00432F11">
      <w:pPr>
        <w:shd w:val="clear" w:color="auto" w:fill="FFFFFF"/>
        <w:spacing w:before="120"/>
        <w:ind w:right="11" w:firstLine="715"/>
        <w:jc w:val="center"/>
      </w:pPr>
      <w:r w:rsidRPr="00432F11">
        <w:rPr>
          <w:b/>
          <w:bCs/>
          <w:spacing w:val="-4"/>
          <w:sz w:val="28"/>
          <w:szCs w:val="28"/>
        </w:rPr>
        <w:t>5. Финансирование транспортного обеспечения</w:t>
      </w:r>
    </w:p>
    <w:p w:rsidR="00432F11" w:rsidRPr="00432F11" w:rsidRDefault="00432F11" w:rsidP="00432F11">
      <w:pPr>
        <w:shd w:val="clear" w:color="auto" w:fill="FFFFFF"/>
        <w:tabs>
          <w:tab w:val="left" w:pos="1276"/>
        </w:tabs>
        <w:ind w:firstLine="715"/>
        <w:jc w:val="both"/>
      </w:pPr>
      <w:r w:rsidRPr="00432F11">
        <w:rPr>
          <w:spacing w:val="-13"/>
          <w:sz w:val="28"/>
          <w:szCs w:val="28"/>
        </w:rPr>
        <w:t xml:space="preserve">5.1. </w:t>
      </w:r>
      <w:r w:rsidRPr="00432F11">
        <w:rPr>
          <w:sz w:val="28"/>
          <w:szCs w:val="28"/>
        </w:rPr>
        <w:tab/>
      </w:r>
      <w:r w:rsidRPr="00432F11">
        <w:rPr>
          <w:spacing w:val="-4"/>
          <w:sz w:val="28"/>
          <w:szCs w:val="28"/>
        </w:rPr>
        <w:t>Финансирование транспортного обеспечения осуществляется:</w:t>
      </w:r>
    </w:p>
    <w:p w:rsidR="00432F11" w:rsidRPr="00432F11" w:rsidRDefault="00432F11" w:rsidP="00432F11">
      <w:pPr>
        <w:widowControl/>
        <w:numPr>
          <w:ilvl w:val="0"/>
          <w:numId w:val="22"/>
        </w:numPr>
        <w:shd w:val="clear" w:color="auto" w:fill="FFFFFF"/>
        <w:tabs>
          <w:tab w:val="left" w:pos="1109"/>
        </w:tabs>
        <w:autoSpaceDE/>
        <w:autoSpaceDN/>
        <w:adjustRightInd/>
        <w:spacing w:after="200" w:line="276" w:lineRule="auto"/>
        <w:ind w:left="0" w:right="19" w:firstLine="715"/>
        <w:contextualSpacing/>
        <w:jc w:val="both"/>
      </w:pPr>
      <w:r w:rsidRPr="00432F11">
        <w:rPr>
          <w:sz w:val="28"/>
          <w:szCs w:val="28"/>
        </w:rPr>
        <w:t>в муниципальном образовании – за счет бюджета ЗАТО город Зеленогорск;</w:t>
      </w:r>
    </w:p>
    <w:p w:rsidR="00432F11" w:rsidRPr="00432F11" w:rsidRDefault="00432F11" w:rsidP="00432F11">
      <w:pPr>
        <w:widowControl/>
        <w:numPr>
          <w:ilvl w:val="0"/>
          <w:numId w:val="22"/>
        </w:numPr>
        <w:shd w:val="clear" w:color="auto" w:fill="FFFFFF"/>
        <w:tabs>
          <w:tab w:val="left" w:pos="994"/>
        </w:tabs>
        <w:autoSpaceDE/>
        <w:autoSpaceDN/>
        <w:adjustRightInd/>
        <w:spacing w:after="200" w:line="276" w:lineRule="auto"/>
        <w:ind w:left="0" w:right="34" w:firstLine="715"/>
        <w:contextualSpacing/>
        <w:jc w:val="both"/>
      </w:pPr>
      <w:r w:rsidRPr="00432F11">
        <w:rPr>
          <w:spacing w:val="-5"/>
          <w:sz w:val="28"/>
          <w:szCs w:val="28"/>
        </w:rPr>
        <w:t xml:space="preserve">в самостоятельных организациях – за счет собственных средств организаций, </w:t>
      </w:r>
      <w:r w:rsidRPr="00432F11">
        <w:rPr>
          <w:spacing w:val="-4"/>
          <w:sz w:val="28"/>
          <w:szCs w:val="28"/>
        </w:rPr>
        <w:t>выделяемых на административно-управленческие и эксплуатационные расходы.</w:t>
      </w:r>
    </w:p>
    <w:p w:rsidR="004C1EDE" w:rsidRDefault="004C1EDE" w:rsidP="004C1EDE">
      <w:pPr>
        <w:ind w:left="5529"/>
        <w:jc w:val="both"/>
        <w:rPr>
          <w:rFonts w:eastAsia="Calibri"/>
          <w:sz w:val="26"/>
          <w:szCs w:val="26"/>
        </w:rPr>
      </w:pPr>
    </w:p>
    <w:p w:rsidR="004C1EDE" w:rsidRDefault="004C1EDE" w:rsidP="004C1EDE">
      <w:pPr>
        <w:ind w:left="5529"/>
        <w:jc w:val="both"/>
        <w:rPr>
          <w:rFonts w:eastAsia="Calibri"/>
          <w:sz w:val="26"/>
          <w:szCs w:val="26"/>
        </w:rPr>
      </w:pPr>
    </w:p>
    <w:p w:rsidR="004C1EDE" w:rsidRDefault="004C1EDE" w:rsidP="004C1EDE">
      <w:pPr>
        <w:ind w:left="5529"/>
        <w:jc w:val="both"/>
        <w:rPr>
          <w:rFonts w:eastAsia="Calibri"/>
          <w:sz w:val="26"/>
          <w:szCs w:val="26"/>
        </w:rPr>
      </w:pPr>
    </w:p>
    <w:p w:rsidR="004C1EDE" w:rsidRDefault="004C1EDE" w:rsidP="004C1EDE">
      <w:pPr>
        <w:ind w:left="5529"/>
        <w:jc w:val="both"/>
        <w:rPr>
          <w:rFonts w:eastAsia="Calibri"/>
          <w:sz w:val="26"/>
          <w:szCs w:val="26"/>
        </w:rPr>
      </w:pPr>
    </w:p>
    <w:p w:rsidR="004C1EDE" w:rsidRDefault="004C1EDE" w:rsidP="004C1EDE">
      <w:pPr>
        <w:ind w:left="5529"/>
        <w:jc w:val="both"/>
        <w:rPr>
          <w:rFonts w:eastAsia="Calibri"/>
          <w:sz w:val="26"/>
          <w:szCs w:val="26"/>
        </w:rPr>
      </w:pPr>
    </w:p>
    <w:p w:rsidR="004C1EDE" w:rsidRDefault="004C1EDE" w:rsidP="004C1EDE">
      <w:pPr>
        <w:ind w:left="5529"/>
        <w:jc w:val="both"/>
        <w:rPr>
          <w:rFonts w:eastAsia="Calibri"/>
          <w:sz w:val="26"/>
          <w:szCs w:val="26"/>
        </w:rPr>
      </w:pPr>
    </w:p>
    <w:p w:rsidR="004C1EDE" w:rsidRPr="00F273F7" w:rsidRDefault="004C1EDE" w:rsidP="004C1EDE">
      <w:pPr>
        <w:ind w:left="5529"/>
        <w:jc w:val="both"/>
        <w:rPr>
          <w:rFonts w:eastAsia="Calibri"/>
          <w:sz w:val="26"/>
          <w:szCs w:val="26"/>
        </w:rPr>
      </w:pPr>
      <w:r w:rsidRPr="00F273F7">
        <w:rPr>
          <w:rFonts w:eastAsia="Calibri"/>
          <w:sz w:val="26"/>
          <w:szCs w:val="26"/>
        </w:rPr>
        <w:lastRenderedPageBreak/>
        <w:t>Приложение № 1</w:t>
      </w:r>
    </w:p>
    <w:p w:rsidR="004C1EDE" w:rsidRPr="00F273F7" w:rsidRDefault="004C1EDE" w:rsidP="004C1EDE">
      <w:pPr>
        <w:ind w:left="5529"/>
        <w:jc w:val="both"/>
        <w:rPr>
          <w:rFonts w:eastAsia="Calibri"/>
          <w:sz w:val="26"/>
          <w:szCs w:val="26"/>
        </w:rPr>
      </w:pPr>
      <w:r w:rsidRPr="00F273F7">
        <w:rPr>
          <w:rFonts w:eastAsia="Calibri"/>
          <w:sz w:val="26"/>
          <w:szCs w:val="26"/>
        </w:rPr>
        <w:t>к Положению о транспортном обеспечении эвакуационных мероприятий на территории ЗАТО город Зеленогорск</w:t>
      </w:r>
    </w:p>
    <w:p w:rsidR="004C1EDE" w:rsidRPr="00F273F7" w:rsidRDefault="004C1EDE" w:rsidP="004C1EDE">
      <w:pPr>
        <w:ind w:left="5529"/>
        <w:jc w:val="both"/>
        <w:rPr>
          <w:rFonts w:eastAsia="Calibri"/>
          <w:sz w:val="26"/>
          <w:szCs w:val="26"/>
        </w:rPr>
      </w:pPr>
    </w:p>
    <w:p w:rsidR="004C1EDE" w:rsidRPr="00F273F7" w:rsidRDefault="004C1EDE" w:rsidP="004C1EDE">
      <w:pPr>
        <w:tabs>
          <w:tab w:val="left" w:pos="4005"/>
        </w:tabs>
        <w:jc w:val="center"/>
        <w:rPr>
          <w:b/>
          <w:sz w:val="28"/>
          <w:szCs w:val="28"/>
        </w:rPr>
      </w:pPr>
    </w:p>
    <w:p w:rsidR="004C1EDE" w:rsidRPr="00F273F7" w:rsidRDefault="004C1EDE" w:rsidP="004C1EDE">
      <w:pPr>
        <w:tabs>
          <w:tab w:val="left" w:pos="4005"/>
        </w:tabs>
        <w:jc w:val="center"/>
        <w:rPr>
          <w:b/>
          <w:sz w:val="28"/>
          <w:szCs w:val="28"/>
        </w:rPr>
      </w:pPr>
      <w:r w:rsidRPr="00F273F7">
        <w:rPr>
          <w:b/>
          <w:sz w:val="28"/>
          <w:szCs w:val="28"/>
        </w:rPr>
        <w:t>СОГЛАШЕНИЕ – ОБЯЗАТЕЛЬСТВО</w:t>
      </w:r>
    </w:p>
    <w:p w:rsidR="004C1EDE" w:rsidRPr="00F273F7" w:rsidRDefault="004C1EDE" w:rsidP="004C1EDE">
      <w:pPr>
        <w:tabs>
          <w:tab w:val="left" w:pos="4005"/>
        </w:tabs>
        <w:jc w:val="center"/>
        <w:rPr>
          <w:b/>
          <w:sz w:val="32"/>
          <w:szCs w:val="32"/>
        </w:rPr>
      </w:pPr>
      <w:r w:rsidRPr="00F273F7">
        <w:rPr>
          <w:b/>
          <w:sz w:val="32"/>
          <w:szCs w:val="32"/>
        </w:rPr>
        <w:t>об использовании личного автотранспорта</w:t>
      </w:r>
    </w:p>
    <w:p w:rsidR="004C1EDE" w:rsidRPr="00F273F7" w:rsidRDefault="004C1EDE" w:rsidP="004C1EDE">
      <w:pPr>
        <w:tabs>
          <w:tab w:val="left" w:pos="4005"/>
        </w:tabs>
        <w:jc w:val="both"/>
        <w:rPr>
          <w:b/>
          <w:sz w:val="32"/>
          <w:szCs w:val="32"/>
        </w:rPr>
      </w:pPr>
    </w:p>
    <w:p w:rsidR="004C1EDE" w:rsidRPr="00F273F7" w:rsidRDefault="004C1EDE" w:rsidP="004C1EDE">
      <w:pPr>
        <w:ind w:firstLine="709"/>
        <w:jc w:val="both"/>
        <w:rPr>
          <w:sz w:val="28"/>
          <w:szCs w:val="28"/>
        </w:rPr>
      </w:pPr>
      <w:r w:rsidRPr="00F273F7">
        <w:rPr>
          <w:sz w:val="28"/>
          <w:szCs w:val="28"/>
        </w:rPr>
        <w:t>Я, ___________________________________________________________</w:t>
      </w:r>
      <w:r w:rsidRPr="00F273F7">
        <w:rPr>
          <w:sz w:val="28"/>
          <w:szCs w:val="28"/>
        </w:rPr>
        <w:br/>
        <w:t>проживающий по адресу _____________________________________________</w:t>
      </w:r>
    </w:p>
    <w:p w:rsidR="004C1EDE" w:rsidRPr="00F273F7" w:rsidRDefault="004C1EDE" w:rsidP="004C1EDE">
      <w:pPr>
        <w:jc w:val="both"/>
        <w:rPr>
          <w:sz w:val="18"/>
          <w:szCs w:val="18"/>
        </w:rPr>
      </w:pPr>
      <w:r w:rsidRPr="00F273F7">
        <w:rPr>
          <w:sz w:val="28"/>
          <w:szCs w:val="28"/>
        </w:rPr>
        <w:t>обязуюсь прибыть при объявлении эвакуации населения из пункта проживания на автомобиле _____________________________ к месту сбора</w:t>
      </w:r>
      <w:r w:rsidRPr="00F273F7">
        <w:rPr>
          <w:sz w:val="28"/>
          <w:szCs w:val="28"/>
        </w:rPr>
        <w:br/>
        <w:t xml:space="preserve">               </w:t>
      </w:r>
      <w:r w:rsidRPr="00F273F7">
        <w:rPr>
          <w:sz w:val="18"/>
          <w:szCs w:val="18"/>
        </w:rPr>
        <w:t xml:space="preserve">                                                                         (марка, гос. номер) </w:t>
      </w:r>
    </w:p>
    <w:p w:rsidR="004C1EDE" w:rsidRPr="00F273F7" w:rsidRDefault="004C1EDE" w:rsidP="004C1EDE">
      <w:pPr>
        <w:jc w:val="both"/>
        <w:rPr>
          <w:sz w:val="28"/>
          <w:szCs w:val="28"/>
        </w:rPr>
      </w:pPr>
      <w:r w:rsidRPr="00F273F7">
        <w:rPr>
          <w:sz w:val="28"/>
          <w:szCs w:val="28"/>
        </w:rPr>
        <w:t>__________________________________________________________________</w:t>
      </w:r>
    </w:p>
    <w:p w:rsidR="004C1EDE" w:rsidRPr="00F273F7" w:rsidRDefault="004C1EDE" w:rsidP="004C1EDE">
      <w:pPr>
        <w:jc w:val="both"/>
        <w:rPr>
          <w:sz w:val="18"/>
          <w:szCs w:val="18"/>
        </w:rPr>
      </w:pPr>
      <w:r w:rsidRPr="00F273F7">
        <w:rPr>
          <w:sz w:val="18"/>
          <w:szCs w:val="18"/>
        </w:rPr>
        <w:t xml:space="preserve">                                                                                                 (адрес)</w:t>
      </w:r>
    </w:p>
    <w:p w:rsidR="004C1EDE" w:rsidRPr="00F273F7" w:rsidRDefault="004C1EDE" w:rsidP="004C1EDE">
      <w:pPr>
        <w:jc w:val="both"/>
        <w:rPr>
          <w:sz w:val="28"/>
          <w:szCs w:val="28"/>
        </w:rPr>
      </w:pPr>
      <w:r w:rsidRPr="00F273F7">
        <w:rPr>
          <w:sz w:val="28"/>
          <w:szCs w:val="28"/>
        </w:rPr>
        <w:t>для следования в населенный пункт ___________________________________</w:t>
      </w:r>
    </w:p>
    <w:p w:rsidR="004C1EDE" w:rsidRPr="00F273F7" w:rsidRDefault="004C1EDE" w:rsidP="004C1EDE">
      <w:pPr>
        <w:jc w:val="both"/>
        <w:rPr>
          <w:sz w:val="18"/>
          <w:szCs w:val="18"/>
        </w:rPr>
      </w:pPr>
      <w:r w:rsidRPr="00F273F7">
        <w:rPr>
          <w:sz w:val="18"/>
          <w:szCs w:val="18"/>
        </w:rPr>
        <w:t xml:space="preserve">                                                                                                                      (наименование, район)</w:t>
      </w:r>
    </w:p>
    <w:p w:rsidR="004C1EDE" w:rsidRPr="00F273F7" w:rsidRDefault="004C1EDE" w:rsidP="004C1EDE">
      <w:pPr>
        <w:jc w:val="both"/>
        <w:rPr>
          <w:sz w:val="28"/>
          <w:szCs w:val="28"/>
        </w:rPr>
      </w:pPr>
      <w:r w:rsidRPr="00F273F7">
        <w:rPr>
          <w:sz w:val="28"/>
          <w:szCs w:val="28"/>
        </w:rPr>
        <w:t>Обязуюсь перевести _________________________________________________</w:t>
      </w:r>
    </w:p>
    <w:p w:rsidR="004C1EDE" w:rsidRPr="00F273F7" w:rsidRDefault="004C1EDE" w:rsidP="004C1EDE">
      <w:pPr>
        <w:jc w:val="both"/>
        <w:rPr>
          <w:sz w:val="28"/>
          <w:szCs w:val="28"/>
        </w:rPr>
      </w:pPr>
      <w:r w:rsidRPr="00F273F7">
        <w:rPr>
          <w:sz w:val="28"/>
          <w:szCs w:val="28"/>
        </w:rPr>
        <w:t xml:space="preserve">                                                               </w:t>
      </w:r>
      <w:r w:rsidRPr="00F273F7">
        <w:rPr>
          <w:sz w:val="18"/>
          <w:szCs w:val="18"/>
        </w:rPr>
        <w:t>(количество человек и кг груза)</w:t>
      </w:r>
    </w:p>
    <w:p w:rsidR="004C1EDE" w:rsidRPr="00F273F7" w:rsidRDefault="004C1EDE" w:rsidP="004C1EDE">
      <w:pPr>
        <w:jc w:val="both"/>
        <w:rPr>
          <w:sz w:val="28"/>
          <w:szCs w:val="28"/>
        </w:rPr>
      </w:pPr>
      <w:r w:rsidRPr="00F273F7">
        <w:rPr>
          <w:sz w:val="28"/>
          <w:szCs w:val="28"/>
        </w:rPr>
        <w:t>Эвакуационная комиссия обязуется обеспечить гражданина _______________</w:t>
      </w:r>
    </w:p>
    <w:p w:rsidR="004C1EDE" w:rsidRPr="00F273F7" w:rsidRDefault="004C1EDE" w:rsidP="004C1EDE">
      <w:pPr>
        <w:jc w:val="both"/>
        <w:rPr>
          <w:sz w:val="28"/>
          <w:szCs w:val="28"/>
        </w:rPr>
      </w:pPr>
      <w:r w:rsidRPr="00F273F7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F273F7">
        <w:rPr>
          <w:sz w:val="18"/>
          <w:szCs w:val="18"/>
        </w:rPr>
        <w:t>(фамилия</w:t>
      </w:r>
      <w:r w:rsidRPr="00F273F7">
        <w:rPr>
          <w:sz w:val="28"/>
          <w:szCs w:val="28"/>
        </w:rPr>
        <w:br/>
        <w:t>_________________________________ горюче-смазочными материалами для</w:t>
      </w:r>
    </w:p>
    <w:p w:rsidR="004C1EDE" w:rsidRPr="00F273F7" w:rsidRDefault="004C1EDE" w:rsidP="004C1EDE">
      <w:pPr>
        <w:jc w:val="both"/>
        <w:rPr>
          <w:sz w:val="18"/>
          <w:szCs w:val="18"/>
        </w:rPr>
      </w:pPr>
      <w:r w:rsidRPr="00F273F7">
        <w:rPr>
          <w:sz w:val="28"/>
          <w:szCs w:val="28"/>
        </w:rPr>
        <w:t xml:space="preserve">  </w:t>
      </w:r>
      <w:r w:rsidRPr="00F273F7">
        <w:rPr>
          <w:sz w:val="18"/>
          <w:szCs w:val="18"/>
        </w:rPr>
        <w:t>имя, отчество)</w:t>
      </w:r>
    </w:p>
    <w:p w:rsidR="004C1EDE" w:rsidRPr="00F273F7" w:rsidRDefault="004C1EDE" w:rsidP="004C1EDE">
      <w:pPr>
        <w:jc w:val="both"/>
        <w:rPr>
          <w:sz w:val="28"/>
          <w:szCs w:val="28"/>
        </w:rPr>
      </w:pPr>
      <w:r w:rsidRPr="00F273F7">
        <w:rPr>
          <w:sz w:val="28"/>
          <w:szCs w:val="28"/>
        </w:rPr>
        <w:t xml:space="preserve"> следования из г. Зеленогорск в г. _________________________________.</w:t>
      </w:r>
    </w:p>
    <w:p w:rsidR="004C1EDE" w:rsidRPr="00F273F7" w:rsidRDefault="004C1EDE" w:rsidP="004C1EDE">
      <w:pPr>
        <w:jc w:val="both"/>
        <w:rPr>
          <w:sz w:val="18"/>
          <w:szCs w:val="18"/>
        </w:rPr>
      </w:pPr>
      <w:r w:rsidRPr="00F273F7">
        <w:rPr>
          <w:sz w:val="18"/>
          <w:szCs w:val="18"/>
        </w:rPr>
        <w:t xml:space="preserve">                                                                                                                (наименование пункта эвакуации)</w:t>
      </w:r>
    </w:p>
    <w:p w:rsidR="004C1EDE" w:rsidRPr="00F273F7" w:rsidRDefault="004C1EDE" w:rsidP="004C1EDE">
      <w:pPr>
        <w:ind w:firstLine="709"/>
        <w:jc w:val="both"/>
        <w:rPr>
          <w:sz w:val="28"/>
          <w:szCs w:val="28"/>
        </w:rPr>
      </w:pPr>
    </w:p>
    <w:p w:rsidR="004C1EDE" w:rsidRPr="00F273F7" w:rsidRDefault="004C1EDE" w:rsidP="004C1EDE">
      <w:pPr>
        <w:jc w:val="both"/>
        <w:rPr>
          <w:sz w:val="28"/>
          <w:szCs w:val="28"/>
        </w:rPr>
      </w:pPr>
      <w:r w:rsidRPr="00F273F7">
        <w:rPr>
          <w:sz w:val="28"/>
          <w:szCs w:val="28"/>
        </w:rPr>
        <w:t>Владелец автомобиля                                    ______________________________</w:t>
      </w:r>
    </w:p>
    <w:p w:rsidR="004C1EDE" w:rsidRPr="00F273F7" w:rsidRDefault="004C1EDE" w:rsidP="004C1EDE">
      <w:pPr>
        <w:jc w:val="both"/>
        <w:rPr>
          <w:sz w:val="18"/>
          <w:szCs w:val="18"/>
        </w:rPr>
      </w:pPr>
      <w:r w:rsidRPr="00F273F7">
        <w:rPr>
          <w:sz w:val="28"/>
          <w:szCs w:val="28"/>
        </w:rPr>
        <w:t xml:space="preserve">                                                                                    </w:t>
      </w:r>
      <w:r w:rsidRPr="00F273F7">
        <w:rPr>
          <w:sz w:val="18"/>
          <w:szCs w:val="18"/>
        </w:rPr>
        <w:t xml:space="preserve"> (подпись       Инициалы, фамилия)</w:t>
      </w:r>
    </w:p>
    <w:p w:rsidR="004C1EDE" w:rsidRPr="00F273F7" w:rsidRDefault="004C1EDE" w:rsidP="004C1EDE">
      <w:pPr>
        <w:jc w:val="both"/>
        <w:rPr>
          <w:sz w:val="28"/>
          <w:szCs w:val="28"/>
        </w:rPr>
      </w:pPr>
      <w:r w:rsidRPr="00F273F7">
        <w:rPr>
          <w:sz w:val="28"/>
          <w:szCs w:val="28"/>
        </w:rPr>
        <w:t>«_____» ___________20__ г.</w:t>
      </w:r>
    </w:p>
    <w:p w:rsidR="004C1EDE" w:rsidRPr="00F273F7" w:rsidRDefault="004C1EDE" w:rsidP="004C1EDE">
      <w:pPr>
        <w:ind w:firstLine="709"/>
        <w:jc w:val="both"/>
        <w:rPr>
          <w:sz w:val="28"/>
          <w:szCs w:val="28"/>
        </w:rPr>
      </w:pPr>
    </w:p>
    <w:p w:rsidR="004C1EDE" w:rsidRPr="00F273F7" w:rsidRDefault="004C1EDE" w:rsidP="004C1EDE">
      <w:pPr>
        <w:jc w:val="both"/>
        <w:rPr>
          <w:sz w:val="28"/>
          <w:szCs w:val="28"/>
        </w:rPr>
      </w:pPr>
      <w:r w:rsidRPr="00F273F7">
        <w:rPr>
          <w:sz w:val="28"/>
          <w:szCs w:val="28"/>
        </w:rPr>
        <w:t>Председатель эвакокомиссии                       ______________________________</w:t>
      </w:r>
    </w:p>
    <w:p w:rsidR="004C1EDE" w:rsidRPr="00F273F7" w:rsidRDefault="004C1EDE" w:rsidP="004C1EDE">
      <w:pPr>
        <w:jc w:val="both"/>
        <w:rPr>
          <w:sz w:val="18"/>
          <w:szCs w:val="18"/>
        </w:rPr>
      </w:pPr>
      <w:r w:rsidRPr="00F273F7">
        <w:rPr>
          <w:sz w:val="28"/>
          <w:szCs w:val="28"/>
        </w:rPr>
        <w:t xml:space="preserve">                                                                                    </w:t>
      </w:r>
      <w:r w:rsidRPr="00F273F7">
        <w:rPr>
          <w:sz w:val="18"/>
          <w:szCs w:val="18"/>
        </w:rPr>
        <w:t xml:space="preserve"> (подпись       Инициалы, фамилия)</w:t>
      </w:r>
    </w:p>
    <w:p w:rsidR="004C1EDE" w:rsidRPr="00F273F7" w:rsidRDefault="004C1EDE" w:rsidP="004C1EDE">
      <w:pPr>
        <w:jc w:val="both"/>
        <w:rPr>
          <w:sz w:val="28"/>
          <w:szCs w:val="28"/>
        </w:rPr>
      </w:pPr>
      <w:r w:rsidRPr="00F273F7">
        <w:rPr>
          <w:sz w:val="28"/>
          <w:szCs w:val="28"/>
        </w:rPr>
        <w:t>«_____» ___________20__ г.</w:t>
      </w:r>
    </w:p>
    <w:p w:rsidR="004C1EDE" w:rsidRPr="00F273F7" w:rsidRDefault="004C1EDE" w:rsidP="004C1EDE">
      <w:pPr>
        <w:jc w:val="both"/>
        <w:rPr>
          <w:sz w:val="18"/>
          <w:szCs w:val="18"/>
        </w:rPr>
      </w:pPr>
    </w:p>
    <w:p w:rsidR="004C1EDE" w:rsidRPr="00F273F7" w:rsidRDefault="004C1EDE" w:rsidP="004C1EDE">
      <w:pPr>
        <w:jc w:val="both"/>
        <w:rPr>
          <w:sz w:val="28"/>
          <w:szCs w:val="28"/>
        </w:rPr>
      </w:pPr>
    </w:p>
    <w:p w:rsidR="004C1EDE" w:rsidRPr="00F273F7" w:rsidRDefault="004C1EDE" w:rsidP="004C1EDE">
      <w:pPr>
        <w:rPr>
          <w:sz w:val="24"/>
          <w:szCs w:val="24"/>
        </w:rPr>
      </w:pPr>
    </w:p>
    <w:p w:rsidR="00432F11" w:rsidRDefault="00432F11" w:rsidP="00432F11">
      <w:pPr>
        <w:widowControl/>
        <w:tabs>
          <w:tab w:val="left" w:pos="851"/>
        </w:tabs>
        <w:autoSpaceDE/>
        <w:autoSpaceDN/>
        <w:adjustRightInd/>
        <w:ind w:firstLine="715"/>
        <w:jc w:val="both"/>
      </w:pPr>
    </w:p>
    <w:sectPr w:rsidR="00432F11" w:rsidSect="00E53858">
      <w:headerReference w:type="default" r:id="rId9"/>
      <w:footerReference w:type="default" r:id="rId10"/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93F" w:rsidRDefault="00BC793F">
      <w:r>
        <w:separator/>
      </w:r>
    </w:p>
  </w:endnote>
  <w:endnote w:type="continuationSeparator" w:id="0">
    <w:p w:rsidR="00BC793F" w:rsidRDefault="00BC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A71" w:rsidRPr="005E69C2" w:rsidRDefault="000C6A71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93F" w:rsidRDefault="00BC793F">
      <w:r>
        <w:separator/>
      </w:r>
    </w:p>
  </w:footnote>
  <w:footnote w:type="continuationSeparator" w:id="0">
    <w:p w:rsidR="00BC793F" w:rsidRDefault="00BC7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119347"/>
      <w:docPartObj>
        <w:docPartGallery w:val="Page Numbers (Top of Page)"/>
        <w:docPartUnique/>
      </w:docPartObj>
    </w:sdtPr>
    <w:sdtEndPr/>
    <w:sdtContent>
      <w:p w:rsidR="00273AB0" w:rsidRDefault="0027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D56">
          <w:rPr>
            <w:noProof/>
          </w:rPr>
          <w:t>9</w:t>
        </w:r>
        <w:r>
          <w:fldChar w:fldCharType="end"/>
        </w:r>
      </w:p>
    </w:sdtContent>
  </w:sdt>
  <w:p w:rsidR="00273AB0" w:rsidRDefault="0027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786A"/>
    <w:multiLevelType w:val="multilevel"/>
    <w:tmpl w:val="16B20FE6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5" w:hanging="2160"/>
      </w:pPr>
      <w:rPr>
        <w:rFonts w:hint="default"/>
      </w:rPr>
    </w:lvl>
  </w:abstractNum>
  <w:abstractNum w:abstractNumId="1">
    <w:nsid w:val="11D9742E"/>
    <w:multiLevelType w:val="multilevel"/>
    <w:tmpl w:val="92984D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F525101"/>
    <w:multiLevelType w:val="singleLevel"/>
    <w:tmpl w:val="BD2A831E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21AF5BD1"/>
    <w:multiLevelType w:val="singleLevel"/>
    <w:tmpl w:val="71006AD8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">
    <w:nsid w:val="23D8539C"/>
    <w:multiLevelType w:val="hybridMultilevel"/>
    <w:tmpl w:val="7BD050D4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6">
    <w:nsid w:val="2E5A7855"/>
    <w:multiLevelType w:val="hybridMultilevel"/>
    <w:tmpl w:val="B944ED02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F3DA5"/>
    <w:multiLevelType w:val="hybridMultilevel"/>
    <w:tmpl w:val="62164442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9032B"/>
    <w:multiLevelType w:val="hybridMultilevel"/>
    <w:tmpl w:val="60D09404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DD5677"/>
    <w:multiLevelType w:val="hybridMultilevel"/>
    <w:tmpl w:val="F4307EF4"/>
    <w:lvl w:ilvl="0" w:tplc="FDA09156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86332E3"/>
    <w:multiLevelType w:val="hybridMultilevel"/>
    <w:tmpl w:val="C5B8C004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B89156C"/>
    <w:multiLevelType w:val="multilevel"/>
    <w:tmpl w:val="3A7652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CD120A4"/>
    <w:multiLevelType w:val="hybridMultilevel"/>
    <w:tmpl w:val="CDA48192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5AC7995"/>
    <w:multiLevelType w:val="singleLevel"/>
    <w:tmpl w:val="4BE03A84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4">
    <w:nsid w:val="5808763C"/>
    <w:multiLevelType w:val="hybridMultilevel"/>
    <w:tmpl w:val="813A2B32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B8E25F9"/>
    <w:multiLevelType w:val="hybridMultilevel"/>
    <w:tmpl w:val="EF66CF22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C3FA8"/>
    <w:multiLevelType w:val="multilevel"/>
    <w:tmpl w:val="B04E2806"/>
    <w:lvl w:ilvl="0">
      <w:start w:val="1"/>
      <w:numFmt w:val="decimal"/>
      <w:lvlText w:val="%1."/>
      <w:lvlJc w:val="left"/>
      <w:pPr>
        <w:ind w:left="1078" w:hanging="51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616" w:hanging="76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616" w:hanging="765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616" w:hanging="765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000000"/>
        <w:sz w:val="28"/>
      </w:rPr>
    </w:lvl>
  </w:abstractNum>
  <w:abstractNum w:abstractNumId="17">
    <w:nsid w:val="65036DC5"/>
    <w:multiLevelType w:val="hybridMultilevel"/>
    <w:tmpl w:val="D5BE50EE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6B5AF2"/>
    <w:multiLevelType w:val="hybridMultilevel"/>
    <w:tmpl w:val="59DCC274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7F6FA9"/>
    <w:multiLevelType w:val="hybridMultilevel"/>
    <w:tmpl w:val="ED046F5E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1E1B07"/>
    <w:multiLevelType w:val="hybridMultilevel"/>
    <w:tmpl w:val="212C2048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41343"/>
    <w:multiLevelType w:val="hybridMultilevel"/>
    <w:tmpl w:val="55D4FE30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103DB9"/>
    <w:multiLevelType w:val="hybridMultilevel"/>
    <w:tmpl w:val="2ADED9F6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72228F"/>
    <w:multiLevelType w:val="hybridMultilevel"/>
    <w:tmpl w:val="F9DC35A6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2"/>
  </w:num>
  <w:num w:numId="5">
    <w:abstractNumId w:val="13"/>
  </w:num>
  <w:num w:numId="6">
    <w:abstractNumId w:val="3"/>
  </w:num>
  <w:num w:numId="7">
    <w:abstractNumId w:val="17"/>
  </w:num>
  <w:num w:numId="8">
    <w:abstractNumId w:val="11"/>
  </w:num>
  <w:num w:numId="9">
    <w:abstractNumId w:val="18"/>
  </w:num>
  <w:num w:numId="10">
    <w:abstractNumId w:val="6"/>
  </w:num>
  <w:num w:numId="11">
    <w:abstractNumId w:val="12"/>
  </w:num>
  <w:num w:numId="12">
    <w:abstractNumId w:val="4"/>
  </w:num>
  <w:num w:numId="13">
    <w:abstractNumId w:val="20"/>
  </w:num>
  <w:num w:numId="14">
    <w:abstractNumId w:val="14"/>
  </w:num>
  <w:num w:numId="15">
    <w:abstractNumId w:val="15"/>
  </w:num>
  <w:num w:numId="16">
    <w:abstractNumId w:val="10"/>
  </w:num>
  <w:num w:numId="17">
    <w:abstractNumId w:val="21"/>
  </w:num>
  <w:num w:numId="18">
    <w:abstractNumId w:val="1"/>
  </w:num>
  <w:num w:numId="19">
    <w:abstractNumId w:val="19"/>
  </w:num>
  <w:num w:numId="20">
    <w:abstractNumId w:val="22"/>
  </w:num>
  <w:num w:numId="21">
    <w:abstractNumId w:val="7"/>
  </w:num>
  <w:num w:numId="22">
    <w:abstractNumId w:val="23"/>
  </w:num>
  <w:num w:numId="23">
    <w:abstractNumId w:val="9"/>
  </w:num>
  <w:num w:numId="2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CA8"/>
    <w:rsid w:val="00014984"/>
    <w:rsid w:val="00047D87"/>
    <w:rsid w:val="00065EE6"/>
    <w:rsid w:val="0007416E"/>
    <w:rsid w:val="0008092C"/>
    <w:rsid w:val="00083322"/>
    <w:rsid w:val="000938B3"/>
    <w:rsid w:val="00093AD6"/>
    <w:rsid w:val="000A2EE1"/>
    <w:rsid w:val="000A4D86"/>
    <w:rsid w:val="000C6A71"/>
    <w:rsid w:val="000E0C3F"/>
    <w:rsid w:val="000E1533"/>
    <w:rsid w:val="000E30F9"/>
    <w:rsid w:val="000E4FAF"/>
    <w:rsid w:val="000F16B6"/>
    <w:rsid w:val="000F2EEF"/>
    <w:rsid w:val="000F7007"/>
    <w:rsid w:val="001043A8"/>
    <w:rsid w:val="001077A9"/>
    <w:rsid w:val="00110A72"/>
    <w:rsid w:val="00111A75"/>
    <w:rsid w:val="00117CD7"/>
    <w:rsid w:val="001273F4"/>
    <w:rsid w:val="0014337B"/>
    <w:rsid w:val="00144E2F"/>
    <w:rsid w:val="00163957"/>
    <w:rsid w:val="00164406"/>
    <w:rsid w:val="00174C56"/>
    <w:rsid w:val="00182C16"/>
    <w:rsid w:val="001834F8"/>
    <w:rsid w:val="00190C3C"/>
    <w:rsid w:val="00197B9C"/>
    <w:rsid w:val="001A2D20"/>
    <w:rsid w:val="001A469B"/>
    <w:rsid w:val="001A481C"/>
    <w:rsid w:val="001C3B92"/>
    <w:rsid w:val="001C40F3"/>
    <w:rsid w:val="001D6394"/>
    <w:rsid w:val="001E1DA0"/>
    <w:rsid w:val="001E208A"/>
    <w:rsid w:val="001F353B"/>
    <w:rsid w:val="001F35A4"/>
    <w:rsid w:val="00200218"/>
    <w:rsid w:val="00203E7D"/>
    <w:rsid w:val="00234897"/>
    <w:rsid w:val="00240D5A"/>
    <w:rsid w:val="00251884"/>
    <w:rsid w:val="00252D14"/>
    <w:rsid w:val="00253568"/>
    <w:rsid w:val="00255D93"/>
    <w:rsid w:val="0026321E"/>
    <w:rsid w:val="00263A5A"/>
    <w:rsid w:val="0027018D"/>
    <w:rsid w:val="00273AB0"/>
    <w:rsid w:val="00275098"/>
    <w:rsid w:val="002766C5"/>
    <w:rsid w:val="002934C4"/>
    <w:rsid w:val="002B0633"/>
    <w:rsid w:val="002B7CA2"/>
    <w:rsid w:val="002C4D5D"/>
    <w:rsid w:val="002D3793"/>
    <w:rsid w:val="002F1C59"/>
    <w:rsid w:val="002F38DF"/>
    <w:rsid w:val="002F5836"/>
    <w:rsid w:val="002F71CF"/>
    <w:rsid w:val="003021E7"/>
    <w:rsid w:val="0030547E"/>
    <w:rsid w:val="00311DCE"/>
    <w:rsid w:val="00317FB1"/>
    <w:rsid w:val="00325E72"/>
    <w:rsid w:val="00327A79"/>
    <w:rsid w:val="0033737D"/>
    <w:rsid w:val="003418AB"/>
    <w:rsid w:val="00350B0E"/>
    <w:rsid w:val="00355C6B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7E3A"/>
    <w:rsid w:val="003F0D80"/>
    <w:rsid w:val="00405270"/>
    <w:rsid w:val="004130E5"/>
    <w:rsid w:val="00414104"/>
    <w:rsid w:val="00432F11"/>
    <w:rsid w:val="00447BD9"/>
    <w:rsid w:val="00463555"/>
    <w:rsid w:val="00467877"/>
    <w:rsid w:val="00470D56"/>
    <w:rsid w:val="0047531C"/>
    <w:rsid w:val="004906F0"/>
    <w:rsid w:val="00491437"/>
    <w:rsid w:val="004950BC"/>
    <w:rsid w:val="004B0E20"/>
    <w:rsid w:val="004C1486"/>
    <w:rsid w:val="004C1EDE"/>
    <w:rsid w:val="004D2397"/>
    <w:rsid w:val="004D7479"/>
    <w:rsid w:val="004D7997"/>
    <w:rsid w:val="004E5A8B"/>
    <w:rsid w:val="004E766B"/>
    <w:rsid w:val="005007A7"/>
    <w:rsid w:val="00504A7B"/>
    <w:rsid w:val="005058E5"/>
    <w:rsid w:val="00506516"/>
    <w:rsid w:val="005102D4"/>
    <w:rsid w:val="005161F7"/>
    <w:rsid w:val="005214B9"/>
    <w:rsid w:val="00524612"/>
    <w:rsid w:val="005247EA"/>
    <w:rsid w:val="005256A5"/>
    <w:rsid w:val="005308B2"/>
    <w:rsid w:val="00544669"/>
    <w:rsid w:val="00547ECE"/>
    <w:rsid w:val="00551434"/>
    <w:rsid w:val="005514D4"/>
    <w:rsid w:val="0055268E"/>
    <w:rsid w:val="005643CF"/>
    <w:rsid w:val="00577E47"/>
    <w:rsid w:val="005A6A70"/>
    <w:rsid w:val="005B6070"/>
    <w:rsid w:val="005C6381"/>
    <w:rsid w:val="005D61CB"/>
    <w:rsid w:val="005D7250"/>
    <w:rsid w:val="005E34DE"/>
    <w:rsid w:val="005E547E"/>
    <w:rsid w:val="005E5483"/>
    <w:rsid w:val="005E69C2"/>
    <w:rsid w:val="005F085D"/>
    <w:rsid w:val="00601B10"/>
    <w:rsid w:val="00603237"/>
    <w:rsid w:val="00603EB9"/>
    <w:rsid w:val="00603F8B"/>
    <w:rsid w:val="006131F3"/>
    <w:rsid w:val="00623B95"/>
    <w:rsid w:val="006311DF"/>
    <w:rsid w:val="00636657"/>
    <w:rsid w:val="00640183"/>
    <w:rsid w:val="006476D2"/>
    <w:rsid w:val="006603B7"/>
    <w:rsid w:val="00676090"/>
    <w:rsid w:val="00677BCE"/>
    <w:rsid w:val="006946B1"/>
    <w:rsid w:val="006958BE"/>
    <w:rsid w:val="006A2AA0"/>
    <w:rsid w:val="006A2B57"/>
    <w:rsid w:val="006A68ED"/>
    <w:rsid w:val="006B0E18"/>
    <w:rsid w:val="006B66BD"/>
    <w:rsid w:val="006C1D16"/>
    <w:rsid w:val="006E36BA"/>
    <w:rsid w:val="006E542C"/>
    <w:rsid w:val="006E7CC6"/>
    <w:rsid w:val="006F481B"/>
    <w:rsid w:val="006F660C"/>
    <w:rsid w:val="00702674"/>
    <w:rsid w:val="0071580A"/>
    <w:rsid w:val="00715B76"/>
    <w:rsid w:val="00716263"/>
    <w:rsid w:val="007175F8"/>
    <w:rsid w:val="00725E32"/>
    <w:rsid w:val="00726F8A"/>
    <w:rsid w:val="00736378"/>
    <w:rsid w:val="00740B68"/>
    <w:rsid w:val="00743AE2"/>
    <w:rsid w:val="007468AA"/>
    <w:rsid w:val="0075198D"/>
    <w:rsid w:val="00751A67"/>
    <w:rsid w:val="0075735C"/>
    <w:rsid w:val="00757D82"/>
    <w:rsid w:val="00760F49"/>
    <w:rsid w:val="0076409F"/>
    <w:rsid w:val="00785CCC"/>
    <w:rsid w:val="00790C3D"/>
    <w:rsid w:val="00795058"/>
    <w:rsid w:val="0079555D"/>
    <w:rsid w:val="00796883"/>
    <w:rsid w:val="007A58A5"/>
    <w:rsid w:val="007B1FCB"/>
    <w:rsid w:val="007C5B4E"/>
    <w:rsid w:val="007D75D9"/>
    <w:rsid w:val="007F4A7D"/>
    <w:rsid w:val="008006E0"/>
    <w:rsid w:val="00806D4A"/>
    <w:rsid w:val="00823544"/>
    <w:rsid w:val="00824305"/>
    <w:rsid w:val="008253BF"/>
    <w:rsid w:val="00835D1B"/>
    <w:rsid w:val="00844E27"/>
    <w:rsid w:val="00851E3F"/>
    <w:rsid w:val="0085676C"/>
    <w:rsid w:val="00870186"/>
    <w:rsid w:val="00872DC4"/>
    <w:rsid w:val="00892019"/>
    <w:rsid w:val="008967D7"/>
    <w:rsid w:val="008A2CBA"/>
    <w:rsid w:val="008A3231"/>
    <w:rsid w:val="008A574F"/>
    <w:rsid w:val="008A7F62"/>
    <w:rsid w:val="008B38B7"/>
    <w:rsid w:val="008B574E"/>
    <w:rsid w:val="008C42DE"/>
    <w:rsid w:val="008D17CD"/>
    <w:rsid w:val="008E031D"/>
    <w:rsid w:val="008E3FDB"/>
    <w:rsid w:val="008E55B6"/>
    <w:rsid w:val="008F0598"/>
    <w:rsid w:val="008F39E7"/>
    <w:rsid w:val="00914AA8"/>
    <w:rsid w:val="0092469B"/>
    <w:rsid w:val="00924E8E"/>
    <w:rsid w:val="009259B1"/>
    <w:rsid w:val="009372F0"/>
    <w:rsid w:val="009468D9"/>
    <w:rsid w:val="009676CB"/>
    <w:rsid w:val="00987101"/>
    <w:rsid w:val="009A3D78"/>
    <w:rsid w:val="009A4446"/>
    <w:rsid w:val="009B766B"/>
    <w:rsid w:val="009C332A"/>
    <w:rsid w:val="009C5B38"/>
    <w:rsid w:val="009D386B"/>
    <w:rsid w:val="009D5909"/>
    <w:rsid w:val="009D72FF"/>
    <w:rsid w:val="009E0005"/>
    <w:rsid w:val="009E1F93"/>
    <w:rsid w:val="009E269E"/>
    <w:rsid w:val="009E2FC7"/>
    <w:rsid w:val="009F20F3"/>
    <w:rsid w:val="009F27D4"/>
    <w:rsid w:val="00A042F0"/>
    <w:rsid w:val="00A07AD7"/>
    <w:rsid w:val="00A20B70"/>
    <w:rsid w:val="00A24327"/>
    <w:rsid w:val="00A55897"/>
    <w:rsid w:val="00A60562"/>
    <w:rsid w:val="00A61977"/>
    <w:rsid w:val="00A64119"/>
    <w:rsid w:val="00A6465E"/>
    <w:rsid w:val="00A679D8"/>
    <w:rsid w:val="00A77668"/>
    <w:rsid w:val="00A77C62"/>
    <w:rsid w:val="00A77DDC"/>
    <w:rsid w:val="00AA0751"/>
    <w:rsid w:val="00AA138D"/>
    <w:rsid w:val="00AB18B5"/>
    <w:rsid w:val="00AB62D3"/>
    <w:rsid w:val="00AC299B"/>
    <w:rsid w:val="00AC60C6"/>
    <w:rsid w:val="00AC781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75E2D"/>
    <w:rsid w:val="00B77D95"/>
    <w:rsid w:val="00B93D61"/>
    <w:rsid w:val="00BA2498"/>
    <w:rsid w:val="00BB2546"/>
    <w:rsid w:val="00BB5844"/>
    <w:rsid w:val="00BB5B85"/>
    <w:rsid w:val="00BB71ED"/>
    <w:rsid w:val="00BC69B5"/>
    <w:rsid w:val="00BC793F"/>
    <w:rsid w:val="00BD3F68"/>
    <w:rsid w:val="00C00FC1"/>
    <w:rsid w:val="00C17A63"/>
    <w:rsid w:val="00C204E1"/>
    <w:rsid w:val="00C328B3"/>
    <w:rsid w:val="00C500B4"/>
    <w:rsid w:val="00C52A42"/>
    <w:rsid w:val="00C538B3"/>
    <w:rsid w:val="00C56D53"/>
    <w:rsid w:val="00C81266"/>
    <w:rsid w:val="00C81D1B"/>
    <w:rsid w:val="00C87FF2"/>
    <w:rsid w:val="00C90709"/>
    <w:rsid w:val="00C95F29"/>
    <w:rsid w:val="00CB15B1"/>
    <w:rsid w:val="00CB6797"/>
    <w:rsid w:val="00CC0C46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7644D"/>
    <w:rsid w:val="00D87D37"/>
    <w:rsid w:val="00D93475"/>
    <w:rsid w:val="00D96393"/>
    <w:rsid w:val="00DA08BD"/>
    <w:rsid w:val="00DA11F1"/>
    <w:rsid w:val="00DB0293"/>
    <w:rsid w:val="00DB154E"/>
    <w:rsid w:val="00DC3853"/>
    <w:rsid w:val="00E027D7"/>
    <w:rsid w:val="00E11366"/>
    <w:rsid w:val="00E1763D"/>
    <w:rsid w:val="00E30854"/>
    <w:rsid w:val="00E31F79"/>
    <w:rsid w:val="00E3243D"/>
    <w:rsid w:val="00E4115D"/>
    <w:rsid w:val="00E44026"/>
    <w:rsid w:val="00E46E17"/>
    <w:rsid w:val="00E473FF"/>
    <w:rsid w:val="00E53858"/>
    <w:rsid w:val="00E75EB8"/>
    <w:rsid w:val="00E80629"/>
    <w:rsid w:val="00E8298D"/>
    <w:rsid w:val="00E82B74"/>
    <w:rsid w:val="00E82DF3"/>
    <w:rsid w:val="00E95278"/>
    <w:rsid w:val="00EA1202"/>
    <w:rsid w:val="00EA5F5A"/>
    <w:rsid w:val="00EC5559"/>
    <w:rsid w:val="00EC7F72"/>
    <w:rsid w:val="00ED296F"/>
    <w:rsid w:val="00ED5A89"/>
    <w:rsid w:val="00ED722C"/>
    <w:rsid w:val="00EE1663"/>
    <w:rsid w:val="00EE35BD"/>
    <w:rsid w:val="00EE41AA"/>
    <w:rsid w:val="00EF04DB"/>
    <w:rsid w:val="00EF5ED8"/>
    <w:rsid w:val="00EF610A"/>
    <w:rsid w:val="00F00C1A"/>
    <w:rsid w:val="00F02608"/>
    <w:rsid w:val="00F22E50"/>
    <w:rsid w:val="00F3341D"/>
    <w:rsid w:val="00F34E53"/>
    <w:rsid w:val="00F42E67"/>
    <w:rsid w:val="00F46ED3"/>
    <w:rsid w:val="00F537D2"/>
    <w:rsid w:val="00F57112"/>
    <w:rsid w:val="00F64E8D"/>
    <w:rsid w:val="00F672C0"/>
    <w:rsid w:val="00F753DD"/>
    <w:rsid w:val="00F802EC"/>
    <w:rsid w:val="00F814EB"/>
    <w:rsid w:val="00F82456"/>
    <w:rsid w:val="00F93C29"/>
    <w:rsid w:val="00FB2C66"/>
    <w:rsid w:val="00FB61C9"/>
    <w:rsid w:val="00FC3342"/>
    <w:rsid w:val="00FC3C20"/>
    <w:rsid w:val="00FC6129"/>
    <w:rsid w:val="00FD0418"/>
    <w:rsid w:val="00FD20B4"/>
    <w:rsid w:val="00FD3D81"/>
    <w:rsid w:val="00FD6988"/>
    <w:rsid w:val="00FE0074"/>
    <w:rsid w:val="00FE17EE"/>
    <w:rsid w:val="00FE24BC"/>
    <w:rsid w:val="00FF2561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F3BD12F-AF15-4FF7-9BDD-52CAABA7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6F481B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32F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4"/>
    <w:uiPriority w:val="99"/>
    <w:rsid w:val="002F1C59"/>
  </w:style>
  <w:style w:type="character" w:customStyle="1" w:styleId="10">
    <w:name w:val="Заголовок 1 Знак"/>
    <w:basedOn w:val="a0"/>
    <w:link w:val="1"/>
    <w:uiPriority w:val="9"/>
    <w:rsid w:val="006F481B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432F11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2472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865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5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24376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308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436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32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366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76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12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19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54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71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909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69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10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32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42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81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56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11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10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65DEC-7B27-40F4-92BF-7A90FD78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3196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Тунеля Сергей Владимирович</dc:creator>
  <cp:keywords/>
  <dc:description/>
  <cp:lastModifiedBy>Залевская Наталья Викторовна</cp:lastModifiedBy>
  <cp:revision>15</cp:revision>
  <cp:lastPrinted>2023-08-10T04:34:00Z</cp:lastPrinted>
  <dcterms:created xsi:type="dcterms:W3CDTF">2023-08-03T09:53:00Z</dcterms:created>
  <dcterms:modified xsi:type="dcterms:W3CDTF">2023-11-02T09:33:00Z</dcterms:modified>
</cp:coreProperties>
</file>