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D70359" w:rsidRPr="00000186" w:rsidRDefault="00AB7F8A" w:rsidP="00000186">
      <w:pPr>
        <w:pStyle w:val="20"/>
        <w:rPr>
          <w:sz w:val="28"/>
          <w:szCs w:val="28"/>
        </w:rPr>
      </w:pPr>
      <w:r w:rsidRPr="00000186">
        <w:rPr>
          <w:sz w:val="28"/>
          <w:szCs w:val="28"/>
        </w:rPr>
        <w:t xml:space="preserve">Постоянная комиссия по </w:t>
      </w:r>
      <w:r w:rsidR="007B5DE8" w:rsidRPr="00000186">
        <w:rPr>
          <w:sz w:val="28"/>
          <w:szCs w:val="28"/>
        </w:rPr>
        <w:t xml:space="preserve">бюджету, </w:t>
      </w:r>
      <w:r w:rsidR="00000186" w:rsidRPr="00000186">
        <w:rPr>
          <w:sz w:val="28"/>
          <w:szCs w:val="28"/>
        </w:rPr>
        <w:t>экономической политик</w:t>
      </w:r>
      <w:r w:rsidR="00000186">
        <w:rPr>
          <w:sz w:val="28"/>
          <w:szCs w:val="28"/>
        </w:rPr>
        <w:t>е и </w:t>
      </w:r>
      <w:r w:rsidR="00000186" w:rsidRPr="00000186">
        <w:rPr>
          <w:sz w:val="28"/>
          <w:szCs w:val="28"/>
        </w:rPr>
        <w:t>муниципальной собственности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434797" w:rsidRDefault="00434797" w:rsidP="008A610A">
      <w:pPr>
        <w:jc w:val="center"/>
        <w:rPr>
          <w:sz w:val="24"/>
          <w:szCs w:val="24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000186">
        <w:rPr>
          <w:sz w:val="24"/>
          <w:szCs w:val="24"/>
        </w:rPr>
        <w:t>24.10.2023</w:t>
      </w:r>
    </w:p>
    <w:p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000186">
        <w:rPr>
          <w:sz w:val="24"/>
          <w:szCs w:val="24"/>
        </w:rPr>
        <w:t>6</w:t>
      </w:r>
      <w:r w:rsidRPr="002E4615">
        <w:rPr>
          <w:sz w:val="24"/>
          <w:szCs w:val="24"/>
        </w:rPr>
        <w:t>:</w:t>
      </w:r>
      <w:r w:rsidR="0020425E">
        <w:rPr>
          <w:sz w:val="24"/>
          <w:szCs w:val="24"/>
        </w:rPr>
        <w:t>0</w:t>
      </w:r>
      <w:r w:rsidR="00BA2226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000186">
        <w:rPr>
          <w:sz w:val="24"/>
          <w:szCs w:val="24"/>
        </w:rPr>
        <w:t xml:space="preserve">   </w:t>
      </w:r>
      <w:r w:rsidR="0047283D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60"/>
        <w:gridCol w:w="910"/>
        <w:gridCol w:w="2937"/>
        <w:gridCol w:w="2808"/>
        <w:gridCol w:w="2249"/>
      </w:tblGrid>
      <w:tr w:rsidR="00F91B64" w:rsidTr="00911EA7">
        <w:trPr>
          <w:trHeight w:val="144"/>
        </w:trPr>
        <w:tc>
          <w:tcPr>
            <w:tcW w:w="291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№</w:t>
            </w:r>
          </w:p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72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88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520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28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:rsidTr="00911EA7">
        <w:trPr>
          <w:trHeight w:val="144"/>
        </w:trPr>
        <w:tc>
          <w:tcPr>
            <w:tcW w:w="291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2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88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20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28" w:type="pct"/>
          </w:tcPr>
          <w:p w:rsidR="00540DED" w:rsidRPr="00434797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5</w:t>
            </w:r>
          </w:p>
        </w:tc>
      </w:tr>
      <w:tr w:rsidR="00F5268C" w:rsidTr="00911EA7">
        <w:trPr>
          <w:trHeight w:val="144"/>
        </w:trPr>
        <w:tc>
          <w:tcPr>
            <w:tcW w:w="291" w:type="pct"/>
          </w:tcPr>
          <w:p w:rsidR="00F5268C" w:rsidRPr="00434797" w:rsidRDefault="00F5268C" w:rsidP="00F5268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2" w:type="pct"/>
          </w:tcPr>
          <w:p w:rsidR="00F5268C" w:rsidRPr="00434797" w:rsidRDefault="00F5268C" w:rsidP="0020425E">
            <w:pPr>
              <w:jc w:val="center"/>
              <w:rPr>
                <w:sz w:val="24"/>
                <w:szCs w:val="24"/>
              </w:rPr>
            </w:pPr>
            <w:r w:rsidRPr="00434797">
              <w:rPr>
                <w:sz w:val="24"/>
                <w:szCs w:val="24"/>
              </w:rPr>
              <w:t>1</w:t>
            </w:r>
            <w:r w:rsidR="0020425E">
              <w:rPr>
                <w:sz w:val="24"/>
                <w:szCs w:val="24"/>
              </w:rPr>
              <w:t>6</w:t>
            </w:r>
            <w:r w:rsidRPr="00434797">
              <w:rPr>
                <w:sz w:val="24"/>
                <w:szCs w:val="24"/>
              </w:rPr>
              <w:t>:</w:t>
            </w:r>
            <w:r w:rsidR="0020425E">
              <w:rPr>
                <w:sz w:val="24"/>
                <w:szCs w:val="24"/>
              </w:rPr>
              <w:t>0</w:t>
            </w:r>
            <w:r w:rsidRPr="00434797">
              <w:rPr>
                <w:sz w:val="24"/>
                <w:szCs w:val="24"/>
              </w:rPr>
              <w:t>0</w:t>
            </w:r>
          </w:p>
        </w:tc>
        <w:tc>
          <w:tcPr>
            <w:tcW w:w="1588" w:type="pct"/>
          </w:tcPr>
          <w:p w:rsidR="00F5268C" w:rsidRPr="00000186" w:rsidRDefault="00000186" w:rsidP="00D14CB1">
            <w:pPr>
              <w:jc w:val="both"/>
              <w:rPr>
                <w:b/>
                <w:sz w:val="24"/>
                <w:szCs w:val="24"/>
              </w:rPr>
            </w:pPr>
            <w:r w:rsidRPr="00000186">
              <w:rPr>
                <w:sz w:val="24"/>
                <w:szCs w:val="24"/>
              </w:rPr>
              <w:t>О внесении изменений в решение Совета депутатов ЗАТО г. Зеленогорск от 19.12.2022 № 44-214р</w:t>
            </w:r>
            <w:r w:rsidR="00D14CB1">
              <w:rPr>
                <w:sz w:val="24"/>
                <w:szCs w:val="24"/>
              </w:rPr>
              <w:t xml:space="preserve"> </w:t>
            </w:r>
            <w:r w:rsidRPr="00000186">
              <w:rPr>
                <w:sz w:val="24"/>
                <w:szCs w:val="24"/>
              </w:rPr>
              <w:t>«О местном бюджете города Зеленогорска на 2023 год и</w:t>
            </w:r>
            <w:r>
              <w:rPr>
                <w:sz w:val="24"/>
                <w:szCs w:val="24"/>
              </w:rPr>
              <w:t xml:space="preserve"> плановый</w:t>
            </w:r>
            <w:r w:rsidR="00D14CB1">
              <w:rPr>
                <w:sz w:val="24"/>
                <w:szCs w:val="24"/>
              </w:rPr>
              <w:t xml:space="preserve"> </w:t>
            </w:r>
            <w:r w:rsidRPr="00000186">
              <w:rPr>
                <w:sz w:val="24"/>
                <w:szCs w:val="24"/>
              </w:rPr>
              <w:t>период 2024 – 2025 годов»</w:t>
            </w:r>
          </w:p>
        </w:tc>
        <w:tc>
          <w:tcPr>
            <w:tcW w:w="1520" w:type="pct"/>
          </w:tcPr>
          <w:p w:rsidR="00000186" w:rsidRPr="00800320" w:rsidRDefault="00000186" w:rsidP="00F452A6">
            <w:pPr>
              <w:jc w:val="both"/>
              <w:rPr>
                <w:sz w:val="24"/>
                <w:szCs w:val="24"/>
              </w:rPr>
            </w:pPr>
            <w:r w:rsidRPr="00800320">
              <w:rPr>
                <w:sz w:val="24"/>
                <w:szCs w:val="24"/>
              </w:rPr>
              <w:t>Руководитель Финансового управления Администрации ЗАТО г. Зеленогорск</w:t>
            </w:r>
          </w:p>
          <w:p w:rsidR="00000186" w:rsidRDefault="00000186" w:rsidP="00F452A6">
            <w:pPr>
              <w:jc w:val="both"/>
              <w:rPr>
                <w:sz w:val="24"/>
                <w:szCs w:val="24"/>
              </w:rPr>
            </w:pPr>
            <w:r w:rsidRPr="00800320">
              <w:rPr>
                <w:sz w:val="24"/>
                <w:szCs w:val="24"/>
              </w:rPr>
              <w:t xml:space="preserve">Малышева </w:t>
            </w:r>
          </w:p>
          <w:p w:rsidR="00F5268C" w:rsidRPr="00020066" w:rsidRDefault="00000186" w:rsidP="00F452A6">
            <w:pPr>
              <w:jc w:val="both"/>
              <w:rPr>
                <w:sz w:val="24"/>
                <w:szCs w:val="24"/>
              </w:rPr>
            </w:pPr>
            <w:r w:rsidRPr="00800320">
              <w:rPr>
                <w:sz w:val="24"/>
                <w:szCs w:val="24"/>
              </w:rPr>
              <w:t>Наталья Геннадьевна</w:t>
            </w:r>
          </w:p>
        </w:tc>
        <w:tc>
          <w:tcPr>
            <w:tcW w:w="1128" w:type="pct"/>
          </w:tcPr>
          <w:p w:rsidR="00F5268C" w:rsidRPr="00434797" w:rsidRDefault="009C3F73" w:rsidP="00F452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2212F9" w:rsidTr="00911EA7">
        <w:trPr>
          <w:trHeight w:val="144"/>
        </w:trPr>
        <w:tc>
          <w:tcPr>
            <w:tcW w:w="291" w:type="pct"/>
          </w:tcPr>
          <w:p w:rsidR="002212F9" w:rsidRPr="00434797" w:rsidRDefault="002212F9" w:rsidP="002212F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2" w:type="pct"/>
          </w:tcPr>
          <w:p w:rsidR="002212F9" w:rsidRPr="00434797" w:rsidRDefault="006A01DD" w:rsidP="00204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425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:30*</w:t>
            </w:r>
          </w:p>
        </w:tc>
        <w:tc>
          <w:tcPr>
            <w:tcW w:w="1588" w:type="pct"/>
          </w:tcPr>
          <w:p w:rsidR="002212F9" w:rsidRPr="00000186" w:rsidRDefault="00000186" w:rsidP="009C3F73">
            <w:pPr>
              <w:ind w:right="-1"/>
              <w:jc w:val="both"/>
              <w:rPr>
                <w:sz w:val="24"/>
                <w:szCs w:val="24"/>
              </w:rPr>
            </w:pPr>
            <w:r w:rsidRPr="00000186">
              <w:rPr>
                <w:snapToGrid w:val="0"/>
                <w:sz w:val="24"/>
                <w:szCs w:val="24"/>
              </w:rPr>
              <w:t xml:space="preserve">Отчет по результатам контрольного мероприятия </w:t>
            </w:r>
            <w:r w:rsidRPr="00000186">
              <w:rPr>
                <w:sz w:val="24"/>
                <w:szCs w:val="24"/>
              </w:rPr>
              <w:t xml:space="preserve">«Проверка соблюдения законодательства о контрактной системе в сфере закупок, эффективности (экономности и результативности) использования бюджетных средств, предоставленных в 2022 году Муниципальному казённому учреждению «Служба единого заказчика-застройщика» на реализацию мероприятий муниципальной программы «Формирование </w:t>
            </w:r>
            <w:r w:rsidRPr="00000186">
              <w:rPr>
                <w:sz w:val="24"/>
                <w:szCs w:val="24"/>
              </w:rPr>
              <w:lastRenderedPageBreak/>
              <w:t>современной городской среды в городе Зеленогорске»</w:t>
            </w:r>
          </w:p>
        </w:tc>
        <w:tc>
          <w:tcPr>
            <w:tcW w:w="1520" w:type="pct"/>
          </w:tcPr>
          <w:p w:rsidR="00000186" w:rsidRDefault="00000186" w:rsidP="00F452A6">
            <w:pPr>
              <w:shd w:val="clear" w:color="auto" w:fill="FFFFFF"/>
              <w:tabs>
                <w:tab w:val="left" w:leader="underscore" w:pos="19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07041C">
              <w:rPr>
                <w:sz w:val="24"/>
                <w:szCs w:val="24"/>
              </w:rPr>
              <w:t xml:space="preserve">редседатель Счетной </w:t>
            </w:r>
            <w:proofErr w:type="gramStart"/>
            <w:r w:rsidRPr="0007041C">
              <w:rPr>
                <w:sz w:val="24"/>
                <w:szCs w:val="24"/>
              </w:rPr>
              <w:t>палаты</w:t>
            </w:r>
            <w:proofErr w:type="gramEnd"/>
            <w:r w:rsidRPr="0007041C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07041C">
              <w:rPr>
                <w:sz w:val="24"/>
                <w:szCs w:val="24"/>
              </w:rPr>
              <w:t>Зеленогорск</w:t>
            </w:r>
            <w:r>
              <w:rPr>
                <w:sz w:val="24"/>
                <w:szCs w:val="24"/>
              </w:rPr>
              <w:t xml:space="preserve"> </w:t>
            </w:r>
          </w:p>
          <w:p w:rsidR="00000186" w:rsidRDefault="00000186" w:rsidP="00F452A6">
            <w:pPr>
              <w:shd w:val="clear" w:color="auto" w:fill="FFFFFF"/>
              <w:tabs>
                <w:tab w:val="left" w:leader="underscore" w:pos="19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Тихонова Татьяна Михайловна</w:t>
            </w:r>
          </w:p>
          <w:p w:rsidR="002212F9" w:rsidRDefault="002212F9" w:rsidP="00F452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8" w:type="pct"/>
          </w:tcPr>
          <w:p w:rsidR="00507327" w:rsidRPr="00507327" w:rsidRDefault="00507327" w:rsidP="005073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07327">
              <w:rPr>
                <w:sz w:val="24"/>
                <w:szCs w:val="24"/>
              </w:rPr>
              <w:t xml:space="preserve">ервый заместитель </w:t>
            </w:r>
            <w:proofErr w:type="gramStart"/>
            <w:r w:rsidRPr="00507327">
              <w:rPr>
                <w:sz w:val="24"/>
                <w:szCs w:val="24"/>
              </w:rPr>
              <w:t>Главы</w:t>
            </w:r>
            <w:proofErr w:type="gramEnd"/>
            <w:r w:rsidRPr="00507327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507327">
              <w:rPr>
                <w:sz w:val="24"/>
                <w:szCs w:val="24"/>
              </w:rPr>
              <w:t xml:space="preserve">Зеленогорск по жилищно-коммунальному хозяйству, архитектуре и градостроительству </w:t>
            </w:r>
            <w:r>
              <w:rPr>
                <w:sz w:val="24"/>
                <w:szCs w:val="24"/>
              </w:rPr>
              <w:t>Камнев Сергей Владимирович</w:t>
            </w:r>
            <w:r w:rsidRPr="00507327">
              <w:rPr>
                <w:sz w:val="24"/>
                <w:szCs w:val="24"/>
              </w:rPr>
              <w:t>;</w:t>
            </w:r>
          </w:p>
          <w:p w:rsidR="00507327" w:rsidRPr="00507327" w:rsidRDefault="00507327" w:rsidP="005073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07327">
              <w:rPr>
                <w:sz w:val="24"/>
                <w:szCs w:val="24"/>
              </w:rPr>
              <w:t xml:space="preserve">ачальник Отдела городского хозяйства </w:t>
            </w:r>
            <w:proofErr w:type="gramStart"/>
            <w:r w:rsidRPr="00507327">
              <w:rPr>
                <w:sz w:val="24"/>
                <w:szCs w:val="24"/>
              </w:rPr>
              <w:t>Администрации</w:t>
            </w:r>
            <w:proofErr w:type="gramEnd"/>
            <w:r w:rsidRPr="00507327">
              <w:rPr>
                <w:sz w:val="24"/>
                <w:szCs w:val="24"/>
              </w:rPr>
              <w:t xml:space="preserve"> ЗАТО </w:t>
            </w:r>
          </w:p>
          <w:p w:rsidR="00507327" w:rsidRDefault="00507327" w:rsidP="00507327">
            <w:pPr>
              <w:jc w:val="both"/>
              <w:rPr>
                <w:sz w:val="24"/>
                <w:szCs w:val="24"/>
              </w:rPr>
            </w:pPr>
            <w:r w:rsidRPr="00507327">
              <w:rPr>
                <w:sz w:val="24"/>
                <w:szCs w:val="24"/>
              </w:rPr>
              <w:t>г. Зеленогорск</w:t>
            </w:r>
          </w:p>
          <w:p w:rsidR="00507327" w:rsidRPr="00507327" w:rsidRDefault="00507327" w:rsidP="00507327">
            <w:pPr>
              <w:jc w:val="both"/>
              <w:rPr>
                <w:sz w:val="24"/>
                <w:szCs w:val="24"/>
              </w:rPr>
            </w:pPr>
            <w:r w:rsidRPr="00507327">
              <w:rPr>
                <w:sz w:val="24"/>
                <w:szCs w:val="24"/>
              </w:rPr>
              <w:t>Шмелев Алексей Борисович;</w:t>
            </w:r>
          </w:p>
          <w:p w:rsidR="00A75A31" w:rsidRDefault="00507327" w:rsidP="00A75A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A75A31">
              <w:rPr>
                <w:sz w:val="24"/>
                <w:szCs w:val="24"/>
              </w:rPr>
              <w:t xml:space="preserve">иректор </w:t>
            </w:r>
            <w:r w:rsidR="00A75A31" w:rsidRPr="00C863D9">
              <w:rPr>
                <w:sz w:val="24"/>
                <w:szCs w:val="24"/>
              </w:rPr>
              <w:t>МКУ «Заказчик»</w:t>
            </w:r>
          </w:p>
          <w:p w:rsidR="002212F9" w:rsidRDefault="00A75A31" w:rsidP="00A75A31">
            <w:pPr>
              <w:jc w:val="both"/>
              <w:rPr>
                <w:sz w:val="24"/>
                <w:szCs w:val="24"/>
              </w:rPr>
            </w:pPr>
            <w:r w:rsidRPr="00C863D9">
              <w:rPr>
                <w:sz w:val="24"/>
                <w:szCs w:val="24"/>
              </w:rPr>
              <w:t>Вычужанина Евгения Петровна</w:t>
            </w:r>
          </w:p>
        </w:tc>
      </w:tr>
      <w:tr w:rsidR="00F5268C" w:rsidTr="00911EA7">
        <w:trPr>
          <w:trHeight w:val="144"/>
        </w:trPr>
        <w:tc>
          <w:tcPr>
            <w:tcW w:w="291" w:type="pct"/>
          </w:tcPr>
          <w:p w:rsidR="00F5268C" w:rsidRPr="00434797" w:rsidRDefault="00F5268C" w:rsidP="002212F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2" w:type="pct"/>
          </w:tcPr>
          <w:p w:rsidR="00F5268C" w:rsidRDefault="0020425E" w:rsidP="00204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F5268C">
              <w:rPr>
                <w:sz w:val="24"/>
                <w:szCs w:val="24"/>
              </w:rPr>
              <w:t>:</w:t>
            </w:r>
            <w:r w:rsidR="0050732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1588" w:type="pct"/>
          </w:tcPr>
          <w:p w:rsidR="00F5268C" w:rsidRPr="009C66C2" w:rsidRDefault="00F5268C" w:rsidP="002212F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520" w:type="pct"/>
          </w:tcPr>
          <w:p w:rsidR="00F5268C" w:rsidRPr="00982AFD" w:rsidRDefault="00F5268C" w:rsidP="00F52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128" w:type="pct"/>
          </w:tcPr>
          <w:p w:rsidR="00F5268C" w:rsidRDefault="00F5268C" w:rsidP="00F52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</w:tr>
    </w:tbl>
    <w:p w:rsidR="00F5268C" w:rsidRDefault="00F5268C" w:rsidP="00BA2226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</w:p>
    <w:p w:rsidR="0081549C" w:rsidRPr="00434797" w:rsidRDefault="006A01DD" w:rsidP="00BA2226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  <w:r w:rsidRPr="006A01DD">
        <w:rPr>
          <w:sz w:val="24"/>
          <w:szCs w:val="24"/>
        </w:rPr>
        <w:t xml:space="preserve">* </w:t>
      </w:r>
      <w:r w:rsidR="009E09C9">
        <w:rPr>
          <w:sz w:val="24"/>
          <w:szCs w:val="24"/>
        </w:rPr>
        <w:t xml:space="preserve">время начала рассмотрения </w:t>
      </w:r>
      <w:r w:rsidRPr="006A01DD">
        <w:rPr>
          <w:sz w:val="24"/>
          <w:szCs w:val="24"/>
        </w:rPr>
        <w:t>вопрос</w:t>
      </w:r>
      <w:r w:rsidR="00CF3145">
        <w:rPr>
          <w:sz w:val="24"/>
          <w:szCs w:val="24"/>
        </w:rPr>
        <w:t>а</w:t>
      </w:r>
      <w:r w:rsidRPr="006A01DD">
        <w:rPr>
          <w:sz w:val="24"/>
          <w:szCs w:val="24"/>
        </w:rPr>
        <w:t xml:space="preserve"> </w:t>
      </w:r>
      <w:r w:rsidR="009C3F73" w:rsidRPr="009C3F73">
        <w:rPr>
          <w:sz w:val="24"/>
          <w:szCs w:val="24"/>
        </w:rPr>
        <w:t xml:space="preserve">повестки п. 2 </w:t>
      </w:r>
      <w:r w:rsidRPr="006A01DD">
        <w:rPr>
          <w:sz w:val="24"/>
          <w:szCs w:val="24"/>
        </w:rPr>
        <w:t>указано ориентировочно, докладчик</w:t>
      </w:r>
      <w:r w:rsidR="009C3F73">
        <w:rPr>
          <w:sz w:val="24"/>
          <w:szCs w:val="24"/>
        </w:rPr>
        <w:t>у</w:t>
      </w:r>
      <w:r w:rsidRPr="006A01DD">
        <w:rPr>
          <w:sz w:val="24"/>
          <w:szCs w:val="24"/>
        </w:rPr>
        <w:t xml:space="preserve"> и приглашенным по данн</w:t>
      </w:r>
      <w:r w:rsidR="009C3F73">
        <w:rPr>
          <w:sz w:val="24"/>
          <w:szCs w:val="24"/>
        </w:rPr>
        <w:t>ому</w:t>
      </w:r>
      <w:r w:rsidRPr="006A01DD">
        <w:rPr>
          <w:sz w:val="24"/>
          <w:szCs w:val="24"/>
        </w:rPr>
        <w:t xml:space="preserve"> вопрос</w:t>
      </w:r>
      <w:r w:rsidR="009C3F73">
        <w:rPr>
          <w:sz w:val="24"/>
          <w:szCs w:val="24"/>
        </w:rPr>
        <w:t>у</w:t>
      </w:r>
      <w:r w:rsidRPr="006A01DD">
        <w:rPr>
          <w:sz w:val="24"/>
          <w:szCs w:val="24"/>
        </w:rPr>
        <w:t xml:space="preserve"> рекомендуется приходить на заседание </w:t>
      </w:r>
      <w:r w:rsidR="00000186">
        <w:rPr>
          <w:sz w:val="24"/>
          <w:szCs w:val="24"/>
        </w:rPr>
        <w:t xml:space="preserve">постоянной </w:t>
      </w:r>
      <w:r w:rsidRPr="006A01DD">
        <w:rPr>
          <w:sz w:val="24"/>
          <w:szCs w:val="24"/>
        </w:rPr>
        <w:t>комиссии заранее.</w:t>
      </w:r>
    </w:p>
    <w:p w:rsidR="00434797" w:rsidRDefault="0043479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000186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000186">
        <w:rPr>
          <w:sz w:val="24"/>
          <w:szCs w:val="24"/>
        </w:rPr>
        <w:t>П</w:t>
      </w:r>
      <w:r w:rsidR="009A3F4E" w:rsidRPr="00000186">
        <w:rPr>
          <w:sz w:val="24"/>
          <w:szCs w:val="24"/>
        </w:rPr>
        <w:t>редседател</w:t>
      </w:r>
      <w:r w:rsidR="000121D5" w:rsidRPr="00000186">
        <w:rPr>
          <w:sz w:val="24"/>
          <w:szCs w:val="24"/>
        </w:rPr>
        <w:t>ь</w:t>
      </w:r>
      <w:r w:rsidR="002E4615" w:rsidRPr="00000186">
        <w:rPr>
          <w:sz w:val="24"/>
          <w:szCs w:val="24"/>
        </w:rPr>
        <w:t xml:space="preserve"> </w:t>
      </w:r>
      <w:r w:rsidR="00D36E06" w:rsidRPr="00000186">
        <w:rPr>
          <w:sz w:val="24"/>
          <w:szCs w:val="24"/>
        </w:rPr>
        <w:t>постоянной</w:t>
      </w:r>
      <w:r w:rsidR="004B64B5" w:rsidRPr="00000186">
        <w:rPr>
          <w:sz w:val="24"/>
          <w:szCs w:val="24"/>
        </w:rPr>
        <w:t xml:space="preserve"> </w:t>
      </w:r>
      <w:r w:rsidR="00D36E06" w:rsidRPr="00000186">
        <w:rPr>
          <w:sz w:val="24"/>
          <w:szCs w:val="24"/>
        </w:rPr>
        <w:t>к</w:t>
      </w:r>
      <w:r w:rsidR="009A3F4E" w:rsidRPr="00000186">
        <w:rPr>
          <w:sz w:val="24"/>
          <w:szCs w:val="24"/>
        </w:rPr>
        <w:t>омиссии</w:t>
      </w:r>
      <w:r w:rsidR="008E604D" w:rsidRPr="00000186">
        <w:rPr>
          <w:sz w:val="24"/>
          <w:szCs w:val="24"/>
        </w:rPr>
        <w:t xml:space="preserve"> </w:t>
      </w:r>
      <w:r w:rsidRPr="00000186">
        <w:rPr>
          <w:sz w:val="24"/>
          <w:szCs w:val="24"/>
        </w:rPr>
        <w:t xml:space="preserve">  </w:t>
      </w:r>
    </w:p>
    <w:p w:rsidR="00000186" w:rsidRPr="00000186" w:rsidRDefault="007B5DE8" w:rsidP="00000186">
      <w:pPr>
        <w:pStyle w:val="20"/>
        <w:jc w:val="left"/>
        <w:rPr>
          <w:b w:val="0"/>
          <w:sz w:val="24"/>
          <w:szCs w:val="24"/>
        </w:rPr>
      </w:pPr>
      <w:r w:rsidRPr="00000186">
        <w:rPr>
          <w:b w:val="0"/>
          <w:sz w:val="24"/>
          <w:szCs w:val="24"/>
        </w:rPr>
        <w:t xml:space="preserve">по бюджету, </w:t>
      </w:r>
      <w:r w:rsidR="00000186" w:rsidRPr="00000186">
        <w:rPr>
          <w:b w:val="0"/>
          <w:sz w:val="24"/>
          <w:szCs w:val="24"/>
        </w:rPr>
        <w:t>экономической политике</w:t>
      </w:r>
    </w:p>
    <w:p w:rsidR="003A56CF" w:rsidRDefault="00000186" w:rsidP="00000186">
      <w:pPr>
        <w:pStyle w:val="20"/>
        <w:jc w:val="left"/>
        <w:rPr>
          <w:b w:val="0"/>
          <w:sz w:val="24"/>
          <w:szCs w:val="24"/>
        </w:rPr>
      </w:pPr>
      <w:r w:rsidRPr="00000186">
        <w:rPr>
          <w:b w:val="0"/>
          <w:sz w:val="24"/>
          <w:szCs w:val="24"/>
        </w:rPr>
        <w:t>и муниципальной собственности</w:t>
      </w:r>
      <w:r w:rsidR="00DB7270" w:rsidRPr="00000186">
        <w:rPr>
          <w:b w:val="0"/>
          <w:sz w:val="24"/>
          <w:szCs w:val="24"/>
        </w:rPr>
        <w:tab/>
      </w:r>
      <w:r w:rsidR="00DB7270" w:rsidRPr="00000186">
        <w:rPr>
          <w:b w:val="0"/>
          <w:sz w:val="24"/>
          <w:szCs w:val="24"/>
        </w:rPr>
        <w:tab/>
      </w:r>
      <w:r w:rsidR="007B5DE8" w:rsidRPr="00DB7270">
        <w:rPr>
          <w:b w:val="0"/>
          <w:sz w:val="24"/>
          <w:szCs w:val="24"/>
        </w:rPr>
        <w:t xml:space="preserve">            </w:t>
      </w:r>
      <w:r>
        <w:rPr>
          <w:b w:val="0"/>
          <w:sz w:val="24"/>
          <w:szCs w:val="24"/>
        </w:rPr>
        <w:t xml:space="preserve">                                               </w:t>
      </w:r>
      <w:r w:rsidR="007B5DE8" w:rsidRPr="00DB7270">
        <w:rPr>
          <w:b w:val="0"/>
          <w:sz w:val="24"/>
          <w:szCs w:val="24"/>
        </w:rPr>
        <w:t xml:space="preserve"> В.В. Терентьев</w:t>
      </w:r>
    </w:p>
    <w:sectPr w:rsidR="003A56CF" w:rsidSect="00000186">
      <w:pgSz w:w="11906" w:h="16838"/>
      <w:pgMar w:top="1134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00186"/>
    <w:rsid w:val="000121D5"/>
    <w:rsid w:val="00012F15"/>
    <w:rsid w:val="000236B0"/>
    <w:rsid w:val="00034060"/>
    <w:rsid w:val="00044C65"/>
    <w:rsid w:val="000516D1"/>
    <w:rsid w:val="000634E0"/>
    <w:rsid w:val="0007041C"/>
    <w:rsid w:val="00073380"/>
    <w:rsid w:val="00090BB2"/>
    <w:rsid w:val="0009587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72969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F0488"/>
    <w:rsid w:val="001F0936"/>
    <w:rsid w:val="001F315F"/>
    <w:rsid w:val="0020425E"/>
    <w:rsid w:val="00210285"/>
    <w:rsid w:val="0021126B"/>
    <w:rsid w:val="002212F9"/>
    <w:rsid w:val="002222F2"/>
    <w:rsid w:val="00232658"/>
    <w:rsid w:val="002336F0"/>
    <w:rsid w:val="00244D0B"/>
    <w:rsid w:val="00246082"/>
    <w:rsid w:val="0026247C"/>
    <w:rsid w:val="0026333F"/>
    <w:rsid w:val="00266D2E"/>
    <w:rsid w:val="00267E3F"/>
    <w:rsid w:val="00277634"/>
    <w:rsid w:val="00284044"/>
    <w:rsid w:val="002A712B"/>
    <w:rsid w:val="002B6D2F"/>
    <w:rsid w:val="002C07C6"/>
    <w:rsid w:val="002D14F2"/>
    <w:rsid w:val="002D1CC0"/>
    <w:rsid w:val="002E4615"/>
    <w:rsid w:val="0030424F"/>
    <w:rsid w:val="0031161F"/>
    <w:rsid w:val="00315770"/>
    <w:rsid w:val="0032151C"/>
    <w:rsid w:val="00322F3C"/>
    <w:rsid w:val="0033636F"/>
    <w:rsid w:val="00345CB8"/>
    <w:rsid w:val="003575CA"/>
    <w:rsid w:val="00365F79"/>
    <w:rsid w:val="003669A2"/>
    <w:rsid w:val="0038401B"/>
    <w:rsid w:val="003846A9"/>
    <w:rsid w:val="00397863"/>
    <w:rsid w:val="003A56CF"/>
    <w:rsid w:val="003A7BFC"/>
    <w:rsid w:val="003B3C60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E9B"/>
    <w:rsid w:val="00445EAD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A792E"/>
    <w:rsid w:val="004B64B5"/>
    <w:rsid w:val="004D1DB7"/>
    <w:rsid w:val="004E1031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3361"/>
    <w:rsid w:val="005B7885"/>
    <w:rsid w:val="005C742F"/>
    <w:rsid w:val="005F2C5D"/>
    <w:rsid w:val="005F5DEA"/>
    <w:rsid w:val="005F6F72"/>
    <w:rsid w:val="00614B10"/>
    <w:rsid w:val="0062681E"/>
    <w:rsid w:val="006279B5"/>
    <w:rsid w:val="0063647F"/>
    <w:rsid w:val="006370E0"/>
    <w:rsid w:val="00641730"/>
    <w:rsid w:val="00684244"/>
    <w:rsid w:val="006A01DD"/>
    <w:rsid w:val="006A5389"/>
    <w:rsid w:val="006C1ACB"/>
    <w:rsid w:val="006C7165"/>
    <w:rsid w:val="006D6F8E"/>
    <w:rsid w:val="006F25B0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65F73"/>
    <w:rsid w:val="00770AB0"/>
    <w:rsid w:val="00775B7B"/>
    <w:rsid w:val="00775BF9"/>
    <w:rsid w:val="0077625F"/>
    <w:rsid w:val="007B5DE8"/>
    <w:rsid w:val="007C20C9"/>
    <w:rsid w:val="007C4595"/>
    <w:rsid w:val="007F1AB6"/>
    <w:rsid w:val="0081549C"/>
    <w:rsid w:val="00816BD6"/>
    <w:rsid w:val="00827E07"/>
    <w:rsid w:val="0085277F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1EA7"/>
    <w:rsid w:val="0091235F"/>
    <w:rsid w:val="00930666"/>
    <w:rsid w:val="009417C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B31B5"/>
    <w:rsid w:val="009C0C6B"/>
    <w:rsid w:val="009C1B19"/>
    <w:rsid w:val="009C26D5"/>
    <w:rsid w:val="009C3F73"/>
    <w:rsid w:val="009D005D"/>
    <w:rsid w:val="009D3509"/>
    <w:rsid w:val="009E09C9"/>
    <w:rsid w:val="009F3DFF"/>
    <w:rsid w:val="00A23FCC"/>
    <w:rsid w:val="00A50A32"/>
    <w:rsid w:val="00A518C9"/>
    <w:rsid w:val="00A60961"/>
    <w:rsid w:val="00A67E33"/>
    <w:rsid w:val="00A75A31"/>
    <w:rsid w:val="00A80520"/>
    <w:rsid w:val="00AA54CA"/>
    <w:rsid w:val="00AB7F8A"/>
    <w:rsid w:val="00AC2AA8"/>
    <w:rsid w:val="00B02470"/>
    <w:rsid w:val="00B03D83"/>
    <w:rsid w:val="00B07D58"/>
    <w:rsid w:val="00B20C10"/>
    <w:rsid w:val="00B302C6"/>
    <w:rsid w:val="00B40D71"/>
    <w:rsid w:val="00B60E42"/>
    <w:rsid w:val="00B639DA"/>
    <w:rsid w:val="00B701CE"/>
    <w:rsid w:val="00B71580"/>
    <w:rsid w:val="00B71D45"/>
    <w:rsid w:val="00B91EF4"/>
    <w:rsid w:val="00B94600"/>
    <w:rsid w:val="00BA0D1A"/>
    <w:rsid w:val="00BA2226"/>
    <w:rsid w:val="00BB485A"/>
    <w:rsid w:val="00BB72A0"/>
    <w:rsid w:val="00BB7E67"/>
    <w:rsid w:val="00BC5D28"/>
    <w:rsid w:val="00BC714D"/>
    <w:rsid w:val="00BD0C27"/>
    <w:rsid w:val="00BE6FD8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A52F4"/>
    <w:rsid w:val="00CD35CE"/>
    <w:rsid w:val="00CD5A31"/>
    <w:rsid w:val="00CF3145"/>
    <w:rsid w:val="00D14CB1"/>
    <w:rsid w:val="00D22CED"/>
    <w:rsid w:val="00D36E06"/>
    <w:rsid w:val="00D64D15"/>
    <w:rsid w:val="00D66100"/>
    <w:rsid w:val="00D66E68"/>
    <w:rsid w:val="00D70359"/>
    <w:rsid w:val="00DA3AEB"/>
    <w:rsid w:val="00DB7270"/>
    <w:rsid w:val="00DD3385"/>
    <w:rsid w:val="00DE7C8C"/>
    <w:rsid w:val="00DF03CE"/>
    <w:rsid w:val="00DF53CB"/>
    <w:rsid w:val="00E1656A"/>
    <w:rsid w:val="00E17FD7"/>
    <w:rsid w:val="00E430AD"/>
    <w:rsid w:val="00E5173B"/>
    <w:rsid w:val="00E57C69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8267F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2A7F2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2</Pages>
  <Words>224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78</cp:revision>
  <cp:lastPrinted>2023-04-13T07:24:00Z</cp:lastPrinted>
  <dcterms:created xsi:type="dcterms:W3CDTF">2019-11-22T01:58:00Z</dcterms:created>
  <dcterms:modified xsi:type="dcterms:W3CDTF">2023-10-20T08:04:00Z</dcterms:modified>
</cp:coreProperties>
</file>