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447B0" w:rsidP="002447B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12.10.2023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2447B0" w:rsidP="002447B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D82EAF" w:rsidRPr="00BD7A5D" w:rsidRDefault="00D82EAF" w:rsidP="00D82EAF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 xml:space="preserve">Об установлении размера платы за </w:t>
      </w:r>
    </w:p>
    <w:p w:rsidR="00D82EAF" w:rsidRPr="00BD7A5D" w:rsidRDefault="00D82EAF" w:rsidP="00D82EAF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 xml:space="preserve">содержание жилого помещения в </w:t>
      </w:r>
    </w:p>
    <w:p w:rsidR="00D82EAF" w:rsidRPr="00BD7A5D" w:rsidRDefault="00D82EAF" w:rsidP="00D82EAF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 xml:space="preserve">многоквартирных домах для </w:t>
      </w:r>
    </w:p>
    <w:p w:rsidR="00D82EAF" w:rsidRPr="00BD7A5D" w:rsidRDefault="00D82EAF" w:rsidP="00D82EAF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нанимателей жилых помещений</w:t>
      </w:r>
    </w:p>
    <w:p w:rsidR="00D82EAF" w:rsidRPr="00BD7A5D" w:rsidRDefault="00D82EAF" w:rsidP="00D82EAF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государственного жилищного фонда,</w:t>
      </w:r>
      <w:bookmarkStart w:id="0" w:name="_GoBack"/>
      <w:bookmarkEnd w:id="0"/>
    </w:p>
    <w:p w:rsidR="00D82EAF" w:rsidRPr="00BD7A5D" w:rsidRDefault="00D82EAF" w:rsidP="00D82EAF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BD7A5D">
        <w:rPr>
          <w:sz w:val="28"/>
        </w:rPr>
        <w:t>принадлежащего на праве собственности</w:t>
      </w:r>
    </w:p>
    <w:p w:rsidR="00B65A32" w:rsidRDefault="00D82EAF" w:rsidP="00D82EAF">
      <w:pPr>
        <w:jc w:val="both"/>
        <w:rPr>
          <w:sz w:val="28"/>
        </w:rPr>
      </w:pPr>
      <w:r w:rsidRPr="00BD7A5D">
        <w:rPr>
          <w:sz w:val="28"/>
        </w:rPr>
        <w:t>Российской Федерации</w:t>
      </w:r>
    </w:p>
    <w:p w:rsidR="00D82EAF" w:rsidRDefault="00D82EAF" w:rsidP="00D82EAF">
      <w:pPr>
        <w:jc w:val="both"/>
        <w:rPr>
          <w:sz w:val="28"/>
        </w:rPr>
      </w:pPr>
    </w:p>
    <w:p w:rsidR="00D82EAF" w:rsidRDefault="00D82EAF" w:rsidP="00D82EAF">
      <w:pPr>
        <w:jc w:val="both"/>
        <w:rPr>
          <w:sz w:val="28"/>
        </w:rPr>
      </w:pPr>
    </w:p>
    <w:p w:rsidR="00D82EAF" w:rsidRPr="00823F9B" w:rsidRDefault="00D82EAF" w:rsidP="00D82EAF">
      <w:pPr>
        <w:suppressAutoHyphens/>
        <w:spacing w:after="120"/>
        <w:ind w:firstLine="709"/>
        <w:contextualSpacing/>
        <w:jc w:val="both"/>
        <w:rPr>
          <w:spacing w:val="-4"/>
          <w:sz w:val="28"/>
          <w:szCs w:val="28"/>
        </w:rPr>
      </w:pPr>
      <w:r w:rsidRPr="00823F9B">
        <w:rPr>
          <w:spacing w:val="-4"/>
          <w:sz w:val="28"/>
          <w:szCs w:val="28"/>
        </w:rPr>
        <w:t xml:space="preserve">В соответствии с частью 3 статьи 156 Жилищного кодекса Российской Федерации, </w:t>
      </w:r>
      <w:r>
        <w:rPr>
          <w:spacing w:val="-4"/>
          <w:sz w:val="28"/>
          <w:szCs w:val="28"/>
        </w:rPr>
        <w:t xml:space="preserve">учитывая результаты открытого конкурса по отбору управляющей организации для управления многоквартирными домами, </w:t>
      </w:r>
      <w:r w:rsidRPr="00823F9B">
        <w:rPr>
          <w:spacing w:val="-4"/>
          <w:sz w:val="28"/>
          <w:szCs w:val="28"/>
        </w:rPr>
        <w:t xml:space="preserve">руководствуясь Уставом города Зеленогорска, </w:t>
      </w:r>
    </w:p>
    <w:p w:rsidR="00D82EAF" w:rsidRPr="006F2CAC" w:rsidRDefault="00D82EAF" w:rsidP="00D82EAF">
      <w:pPr>
        <w:widowControl/>
        <w:suppressAutoHyphens/>
        <w:autoSpaceDE/>
        <w:autoSpaceDN/>
        <w:adjustRightInd/>
        <w:contextualSpacing/>
        <w:jc w:val="both"/>
        <w:rPr>
          <w:sz w:val="28"/>
          <w:szCs w:val="28"/>
        </w:rPr>
      </w:pPr>
    </w:p>
    <w:p w:rsidR="00D82EAF" w:rsidRDefault="00D82EAF" w:rsidP="00D82EAF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D82EAF" w:rsidRPr="00CB29FB" w:rsidRDefault="00D82EAF" w:rsidP="00D82EAF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</w:p>
    <w:p w:rsidR="00D82EAF" w:rsidRPr="00BD7A5D" w:rsidRDefault="00D82EAF" w:rsidP="00D82EAF">
      <w:pPr>
        <w:pStyle w:val="a8"/>
        <w:widowControl/>
        <w:numPr>
          <w:ilvl w:val="0"/>
          <w:numId w:val="24"/>
        </w:numPr>
        <w:tabs>
          <w:tab w:val="left" w:pos="709"/>
          <w:tab w:val="left" w:pos="851"/>
        </w:tabs>
        <w:suppressAutoHyphens/>
        <w:ind w:left="0" w:firstLine="709"/>
        <w:jc w:val="both"/>
        <w:rPr>
          <w:sz w:val="28"/>
          <w:szCs w:val="28"/>
        </w:rPr>
      </w:pPr>
      <w:r w:rsidRPr="00BD7A5D">
        <w:rPr>
          <w:sz w:val="28"/>
          <w:szCs w:val="28"/>
        </w:rPr>
        <w:t xml:space="preserve">Установить размер платы за содержание жилого помещения по договорам найма жилых помещений государственного жилищного фонда, принадлежащего на праве собственности Российской Федерации, согласно </w:t>
      </w:r>
      <w:proofErr w:type="gramStart"/>
      <w:r w:rsidRPr="00BD7A5D">
        <w:rPr>
          <w:sz w:val="28"/>
          <w:szCs w:val="28"/>
        </w:rPr>
        <w:t>приложению</w:t>
      </w:r>
      <w:proofErr w:type="gramEnd"/>
      <w:r w:rsidRPr="00BD7A5D">
        <w:rPr>
          <w:sz w:val="28"/>
          <w:szCs w:val="28"/>
        </w:rPr>
        <w:t xml:space="preserve"> к настоящему постановлению.</w:t>
      </w:r>
    </w:p>
    <w:p w:rsidR="00D82EAF" w:rsidRPr="00BD7A5D" w:rsidRDefault="00D82EAF" w:rsidP="00D82EAF">
      <w:pPr>
        <w:widowControl/>
        <w:suppressAutoHyphens/>
        <w:autoSpaceDE/>
        <w:autoSpaceDN/>
        <w:adjustRightInd/>
        <w:ind w:firstLine="708"/>
        <w:contextualSpacing/>
        <w:jc w:val="both"/>
        <w:rPr>
          <w:sz w:val="28"/>
        </w:rPr>
      </w:pPr>
      <w:r w:rsidRPr="00BD7A5D">
        <w:rPr>
          <w:sz w:val="28"/>
        </w:rPr>
        <w:t>2. Признать утратившим силу постановлени</w:t>
      </w:r>
      <w:r w:rsidR="00C92098">
        <w:rPr>
          <w:sz w:val="28"/>
        </w:rPr>
        <w:t>е</w:t>
      </w:r>
      <w:r w:rsidRPr="00BD7A5D">
        <w:rPr>
          <w:sz w:val="28"/>
        </w:rPr>
        <w:t xml:space="preserve"> </w:t>
      </w:r>
      <w:proofErr w:type="gramStart"/>
      <w:r w:rsidRPr="00BD7A5D">
        <w:rPr>
          <w:sz w:val="28"/>
        </w:rPr>
        <w:t>Ад</w:t>
      </w:r>
      <w:r>
        <w:rPr>
          <w:sz w:val="28"/>
        </w:rPr>
        <w:t>министрации</w:t>
      </w:r>
      <w:proofErr w:type="gramEnd"/>
      <w:r>
        <w:rPr>
          <w:sz w:val="28"/>
        </w:rPr>
        <w:t xml:space="preserve"> ЗАТО г. Зеленогорск </w:t>
      </w:r>
      <w:r w:rsidRPr="00BD7A5D">
        <w:rPr>
          <w:sz w:val="28"/>
        </w:rPr>
        <w:t>от 1</w:t>
      </w:r>
      <w:r>
        <w:rPr>
          <w:sz w:val="28"/>
        </w:rPr>
        <w:t>0</w:t>
      </w:r>
      <w:r w:rsidRPr="00BD7A5D">
        <w:rPr>
          <w:sz w:val="28"/>
        </w:rPr>
        <w:t>.</w:t>
      </w:r>
      <w:r>
        <w:rPr>
          <w:sz w:val="28"/>
        </w:rPr>
        <w:t>0</w:t>
      </w:r>
      <w:r w:rsidRPr="00BD7A5D">
        <w:rPr>
          <w:sz w:val="28"/>
        </w:rPr>
        <w:t>1.202</w:t>
      </w:r>
      <w:r>
        <w:rPr>
          <w:sz w:val="28"/>
        </w:rPr>
        <w:t>3</w:t>
      </w:r>
      <w:r w:rsidRPr="00BD7A5D">
        <w:rPr>
          <w:sz w:val="28"/>
        </w:rPr>
        <w:t xml:space="preserve"> № </w:t>
      </w:r>
      <w:r>
        <w:rPr>
          <w:sz w:val="28"/>
        </w:rPr>
        <w:t>3</w:t>
      </w:r>
      <w:r w:rsidRPr="00BD7A5D">
        <w:rPr>
          <w:sz w:val="28"/>
        </w:rPr>
        <w:t>-п «Об установлении размера платы за содержание жилого помещения в многоквартирных домах для нанимателей жилых помещений государственного жилищного фонда, принадлежащего на праве собственности Российской Федерации»</w:t>
      </w:r>
      <w:r w:rsidR="00C92098">
        <w:rPr>
          <w:sz w:val="28"/>
        </w:rPr>
        <w:t>.</w:t>
      </w:r>
    </w:p>
    <w:p w:rsidR="00D82EAF" w:rsidRPr="00BD7A5D" w:rsidRDefault="00D82EAF" w:rsidP="00D82EAF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 w:rsidRPr="00BD7A5D">
        <w:rPr>
          <w:sz w:val="28"/>
        </w:rPr>
        <w:t xml:space="preserve">3. </w:t>
      </w:r>
      <w:r w:rsidRPr="00CB29FB">
        <w:rPr>
          <w:sz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>
        <w:rPr>
          <w:sz w:val="28"/>
        </w:rPr>
        <w:t>шие</w:t>
      </w:r>
      <w:r w:rsidRPr="00CB29FB">
        <w:rPr>
          <w:sz w:val="28"/>
        </w:rPr>
        <w:t xml:space="preserve"> с </w:t>
      </w:r>
      <w:r w:rsidR="00012212" w:rsidRPr="00C92098">
        <w:rPr>
          <w:sz w:val="28"/>
        </w:rPr>
        <w:t>0</w:t>
      </w:r>
      <w:r w:rsidR="00C92098" w:rsidRPr="00C92098">
        <w:rPr>
          <w:sz w:val="28"/>
        </w:rPr>
        <w:t>3</w:t>
      </w:r>
      <w:r w:rsidR="00012212" w:rsidRPr="00C92098">
        <w:rPr>
          <w:sz w:val="28"/>
        </w:rPr>
        <w:t>.10.</w:t>
      </w:r>
      <w:r w:rsidRPr="00C92098">
        <w:rPr>
          <w:sz w:val="28"/>
        </w:rPr>
        <w:t>2023</w:t>
      </w:r>
      <w:r w:rsidRPr="00CB29FB">
        <w:rPr>
          <w:sz w:val="28"/>
        </w:rPr>
        <w:t>.</w:t>
      </w:r>
    </w:p>
    <w:p w:rsidR="00D82EAF" w:rsidRPr="00BD7A5D" w:rsidRDefault="00D82EAF" w:rsidP="00D82EAF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  <w:r w:rsidRPr="00BD7A5D">
        <w:rPr>
          <w:sz w:val="28"/>
          <w:szCs w:val="28"/>
        </w:rPr>
        <w:lastRenderedPageBreak/>
        <w:t xml:space="preserve">4. Контроль за выполнением настоящего постановления возложить на первого заместителя </w:t>
      </w:r>
      <w:proofErr w:type="gramStart"/>
      <w:r w:rsidRPr="00BD7A5D">
        <w:rPr>
          <w:sz w:val="28"/>
          <w:szCs w:val="28"/>
        </w:rPr>
        <w:t>Главы</w:t>
      </w:r>
      <w:proofErr w:type="gramEnd"/>
      <w:r w:rsidRPr="00BD7A5D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D82EAF" w:rsidRPr="00BD7A5D" w:rsidRDefault="00D82EAF" w:rsidP="00D82EAF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  <w:szCs w:val="28"/>
        </w:rPr>
      </w:pPr>
    </w:p>
    <w:p w:rsidR="00D82EAF" w:rsidRPr="00BD7A5D" w:rsidRDefault="00D82EAF" w:rsidP="00D82EA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82EAF" w:rsidRPr="00BD7A5D" w:rsidRDefault="00D82EAF" w:rsidP="00D82EA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D82EAF" w:rsidRPr="00BD7A5D" w:rsidRDefault="00C92098" w:rsidP="00C9209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                                                         М.В. Сперанский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Default="00A07AD7" w:rsidP="00B65A32">
      <w:pPr>
        <w:jc w:val="center"/>
        <w:rPr>
          <w:sz w:val="28"/>
        </w:rPr>
      </w:pPr>
    </w:p>
    <w:p w:rsidR="00C92098" w:rsidRDefault="00C92098" w:rsidP="00B65A32">
      <w:pPr>
        <w:jc w:val="center"/>
        <w:rPr>
          <w:sz w:val="28"/>
        </w:rPr>
      </w:pPr>
    </w:p>
    <w:p w:rsidR="00C92098" w:rsidRDefault="00C92098" w:rsidP="00B65A32">
      <w:pPr>
        <w:jc w:val="center"/>
        <w:rPr>
          <w:sz w:val="28"/>
        </w:rPr>
      </w:pPr>
    </w:p>
    <w:p w:rsidR="00C92098" w:rsidRDefault="00C92098" w:rsidP="00B65A32">
      <w:pPr>
        <w:jc w:val="center"/>
        <w:rPr>
          <w:sz w:val="28"/>
        </w:rPr>
      </w:pPr>
    </w:p>
    <w:p w:rsidR="00C92098" w:rsidRDefault="00C92098" w:rsidP="00B65A32">
      <w:pPr>
        <w:jc w:val="center"/>
        <w:rPr>
          <w:sz w:val="28"/>
        </w:rPr>
      </w:pPr>
    </w:p>
    <w:p w:rsidR="00C92098" w:rsidRDefault="00C92098" w:rsidP="00B65A32">
      <w:pPr>
        <w:jc w:val="center"/>
        <w:rPr>
          <w:sz w:val="28"/>
        </w:rPr>
      </w:pPr>
    </w:p>
    <w:p w:rsidR="00C92098" w:rsidRDefault="00C92098" w:rsidP="00B65A32">
      <w:pPr>
        <w:jc w:val="center"/>
        <w:rPr>
          <w:sz w:val="28"/>
        </w:rPr>
      </w:pPr>
    </w:p>
    <w:p w:rsidR="00C92098" w:rsidRDefault="00C92098" w:rsidP="00B65A32">
      <w:pPr>
        <w:jc w:val="center"/>
        <w:rPr>
          <w:sz w:val="28"/>
        </w:rPr>
      </w:pPr>
    </w:p>
    <w:p w:rsidR="00D82EAF" w:rsidRDefault="00D82EAF" w:rsidP="00B65A32">
      <w:pPr>
        <w:jc w:val="center"/>
        <w:rPr>
          <w:sz w:val="28"/>
        </w:rPr>
      </w:pPr>
    </w:p>
    <w:p w:rsidR="00D82EAF" w:rsidRDefault="00D82EAF" w:rsidP="00B65A32">
      <w:pPr>
        <w:jc w:val="center"/>
        <w:rPr>
          <w:sz w:val="28"/>
        </w:rPr>
      </w:pPr>
    </w:p>
    <w:p w:rsidR="00D82EAF" w:rsidRDefault="00D82EAF" w:rsidP="00B65A32">
      <w:pPr>
        <w:jc w:val="center"/>
        <w:rPr>
          <w:sz w:val="28"/>
        </w:rPr>
      </w:pPr>
    </w:p>
    <w:p w:rsidR="00D82EAF" w:rsidRDefault="00D82EAF" w:rsidP="00B65A32">
      <w:pPr>
        <w:jc w:val="center"/>
        <w:rPr>
          <w:sz w:val="28"/>
        </w:rPr>
      </w:pPr>
    </w:p>
    <w:p w:rsidR="00D82EAF" w:rsidRDefault="00D82EAF" w:rsidP="00B65A32">
      <w:pPr>
        <w:jc w:val="center"/>
        <w:rPr>
          <w:sz w:val="28"/>
        </w:rPr>
      </w:pPr>
    </w:p>
    <w:p w:rsidR="00D82EAF" w:rsidRDefault="00D82EAF" w:rsidP="00B65A32">
      <w:pPr>
        <w:jc w:val="center"/>
        <w:rPr>
          <w:sz w:val="28"/>
        </w:rPr>
      </w:pPr>
    </w:p>
    <w:p w:rsidR="00D82EAF" w:rsidRDefault="00D82EAF" w:rsidP="00B65A32">
      <w:pPr>
        <w:jc w:val="center"/>
        <w:rPr>
          <w:sz w:val="28"/>
        </w:rPr>
      </w:pPr>
    </w:p>
    <w:p w:rsidR="00D82EAF" w:rsidRDefault="00D82EAF" w:rsidP="00B65A32">
      <w:pPr>
        <w:jc w:val="center"/>
        <w:rPr>
          <w:sz w:val="28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4680"/>
        <w:gridCol w:w="4965"/>
      </w:tblGrid>
      <w:tr w:rsidR="00D82EAF" w:rsidRPr="00447FE2" w:rsidTr="00275CD4">
        <w:trPr>
          <w:trHeight w:val="1203"/>
        </w:trPr>
        <w:tc>
          <w:tcPr>
            <w:tcW w:w="4680" w:type="dxa"/>
            <w:shd w:val="clear" w:color="auto" w:fill="auto"/>
          </w:tcPr>
          <w:p w:rsidR="00D82EAF" w:rsidRPr="00447FE2" w:rsidRDefault="00D82EAF" w:rsidP="00275CD4">
            <w:pPr>
              <w:jc w:val="both"/>
              <w:rPr>
                <w:sz w:val="28"/>
                <w:szCs w:val="28"/>
              </w:rPr>
            </w:pPr>
            <w:r w:rsidRPr="00447FE2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D82EAF" w:rsidRPr="00447FE2" w:rsidRDefault="00D82EAF" w:rsidP="00275CD4">
            <w:pPr>
              <w:jc w:val="both"/>
              <w:rPr>
                <w:sz w:val="28"/>
                <w:szCs w:val="28"/>
              </w:rPr>
            </w:pPr>
            <w:r w:rsidRPr="00447FE2">
              <w:rPr>
                <w:sz w:val="28"/>
                <w:szCs w:val="28"/>
              </w:rPr>
              <w:t xml:space="preserve">                       </w:t>
            </w:r>
          </w:p>
          <w:p w:rsidR="00D82EAF" w:rsidRPr="00447FE2" w:rsidRDefault="00D82EAF" w:rsidP="00275C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65" w:type="dxa"/>
            <w:shd w:val="clear" w:color="auto" w:fill="auto"/>
          </w:tcPr>
          <w:p w:rsidR="00D82EAF" w:rsidRPr="00447FE2" w:rsidRDefault="00D82EAF" w:rsidP="00275CD4">
            <w:pPr>
              <w:suppressAutoHyphens/>
              <w:rPr>
                <w:sz w:val="28"/>
                <w:szCs w:val="28"/>
              </w:rPr>
            </w:pPr>
            <w:r w:rsidRPr="00447FE2">
              <w:rPr>
                <w:sz w:val="28"/>
                <w:szCs w:val="28"/>
              </w:rPr>
              <w:t xml:space="preserve">Приложение к постановлению </w:t>
            </w:r>
            <w:proofErr w:type="gramStart"/>
            <w:r w:rsidRPr="00447FE2">
              <w:rPr>
                <w:sz w:val="28"/>
                <w:szCs w:val="28"/>
              </w:rPr>
              <w:t>Администрации</w:t>
            </w:r>
            <w:proofErr w:type="gramEnd"/>
            <w:r w:rsidRPr="00447FE2">
              <w:rPr>
                <w:sz w:val="28"/>
                <w:szCs w:val="28"/>
              </w:rPr>
              <w:t xml:space="preserve"> ЗАТО г. Зеленогорск</w:t>
            </w:r>
          </w:p>
          <w:p w:rsidR="00D82EAF" w:rsidRPr="00447FE2" w:rsidRDefault="00D82EAF" w:rsidP="002447B0">
            <w:pPr>
              <w:suppressAutoHyphens/>
              <w:rPr>
                <w:sz w:val="28"/>
                <w:szCs w:val="28"/>
              </w:rPr>
            </w:pPr>
            <w:r w:rsidRPr="00447FE2">
              <w:rPr>
                <w:sz w:val="28"/>
                <w:szCs w:val="28"/>
              </w:rPr>
              <w:t>от</w:t>
            </w:r>
            <w:r w:rsidR="002447B0">
              <w:rPr>
                <w:sz w:val="28"/>
                <w:szCs w:val="28"/>
              </w:rPr>
              <w:t xml:space="preserve"> 12.10.2023</w:t>
            </w:r>
            <w:r>
              <w:rPr>
                <w:sz w:val="28"/>
                <w:szCs w:val="28"/>
              </w:rPr>
              <w:t xml:space="preserve"> </w:t>
            </w:r>
            <w:r w:rsidRPr="00447FE2">
              <w:rPr>
                <w:sz w:val="28"/>
                <w:szCs w:val="28"/>
              </w:rPr>
              <w:t xml:space="preserve">№ </w:t>
            </w:r>
            <w:r w:rsidR="002447B0">
              <w:rPr>
                <w:sz w:val="28"/>
                <w:szCs w:val="28"/>
              </w:rPr>
              <w:t>198-п</w:t>
            </w:r>
            <w:r w:rsidRPr="00447FE2">
              <w:rPr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:rsidR="00D82EAF" w:rsidRPr="00447FE2" w:rsidRDefault="00D82EAF" w:rsidP="00D82EAF">
      <w:pPr>
        <w:ind w:firstLine="720"/>
        <w:jc w:val="both"/>
        <w:rPr>
          <w:sz w:val="28"/>
          <w:szCs w:val="28"/>
        </w:rPr>
      </w:pPr>
    </w:p>
    <w:p w:rsidR="00D82EAF" w:rsidRPr="00447FE2" w:rsidRDefault="00D82EAF" w:rsidP="00D82EAF">
      <w:pPr>
        <w:ind w:firstLine="720"/>
        <w:jc w:val="both"/>
        <w:rPr>
          <w:sz w:val="28"/>
          <w:szCs w:val="28"/>
        </w:rPr>
      </w:pPr>
      <w:r w:rsidRPr="00447FE2">
        <w:rPr>
          <w:sz w:val="28"/>
          <w:szCs w:val="28"/>
        </w:rPr>
        <w:t xml:space="preserve">                                                       </w:t>
      </w:r>
    </w:p>
    <w:p w:rsidR="00D82EAF" w:rsidRPr="00447FE2" w:rsidRDefault="00D82EAF" w:rsidP="00D82EAF">
      <w:pPr>
        <w:ind w:firstLine="720"/>
        <w:jc w:val="both"/>
        <w:rPr>
          <w:sz w:val="28"/>
          <w:szCs w:val="28"/>
        </w:rPr>
      </w:pPr>
    </w:p>
    <w:p w:rsidR="00D82EAF" w:rsidRPr="00447FE2" w:rsidRDefault="00D82EAF" w:rsidP="00D82EAF">
      <w:pPr>
        <w:jc w:val="center"/>
        <w:rPr>
          <w:sz w:val="28"/>
          <w:szCs w:val="28"/>
        </w:rPr>
      </w:pPr>
      <w:r w:rsidRPr="00447FE2">
        <w:rPr>
          <w:sz w:val="28"/>
          <w:szCs w:val="28"/>
        </w:rPr>
        <w:t>Размер платы за содержание жилого помещения по договорам найма жилых помещений государственного жилищного фонда, принадлежащего на праве собственности Российской Федерации</w:t>
      </w:r>
    </w:p>
    <w:p w:rsidR="00D82EAF" w:rsidRPr="00447FE2" w:rsidRDefault="00D82EAF" w:rsidP="00D82EAF">
      <w:pPr>
        <w:jc w:val="center"/>
        <w:rPr>
          <w:b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984"/>
        <w:gridCol w:w="2302"/>
      </w:tblGrid>
      <w:tr w:rsidR="00D82EAF" w:rsidRPr="00447FE2" w:rsidTr="00275CD4">
        <w:trPr>
          <w:trHeight w:val="838"/>
        </w:trPr>
        <w:tc>
          <w:tcPr>
            <w:tcW w:w="817" w:type="dxa"/>
            <w:shd w:val="clear" w:color="auto" w:fill="auto"/>
          </w:tcPr>
          <w:p w:rsidR="00D82EAF" w:rsidRPr="00447FE2" w:rsidRDefault="00D82EAF" w:rsidP="00275CD4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D82EAF" w:rsidRPr="00447FE2" w:rsidRDefault="00D82EAF" w:rsidP="00275CD4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 xml:space="preserve">Адрес многоквартирного дома в </w:t>
            </w:r>
          </w:p>
          <w:p w:rsidR="00D82EAF" w:rsidRPr="00447FE2" w:rsidRDefault="00D82EAF" w:rsidP="00275CD4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г. Зеленогорске Красноярского края</w:t>
            </w:r>
          </w:p>
        </w:tc>
        <w:tc>
          <w:tcPr>
            <w:tcW w:w="1984" w:type="dxa"/>
            <w:shd w:val="clear" w:color="auto" w:fill="auto"/>
          </w:tcPr>
          <w:p w:rsidR="00D82EAF" w:rsidRPr="00447FE2" w:rsidRDefault="00D82EAF" w:rsidP="00275CD4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02" w:type="dxa"/>
            <w:shd w:val="clear" w:color="auto" w:fill="auto"/>
          </w:tcPr>
          <w:p w:rsidR="00D82EAF" w:rsidRPr="00447FE2" w:rsidRDefault="00D82EAF" w:rsidP="00275CD4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 xml:space="preserve">Размер платы в месяц, руб. </w:t>
            </w:r>
          </w:p>
        </w:tc>
      </w:tr>
      <w:tr w:rsidR="00D82EAF" w:rsidRPr="00447FE2" w:rsidTr="00275CD4">
        <w:tc>
          <w:tcPr>
            <w:tcW w:w="817" w:type="dxa"/>
            <w:shd w:val="clear" w:color="auto" w:fill="auto"/>
          </w:tcPr>
          <w:p w:rsidR="00D82EAF" w:rsidRPr="00447FE2" w:rsidRDefault="00D82EAF" w:rsidP="00275CD4">
            <w:pPr>
              <w:suppressAutoHyphens/>
              <w:jc w:val="center"/>
              <w:rPr>
                <w:sz w:val="22"/>
                <w:szCs w:val="22"/>
              </w:rPr>
            </w:pPr>
            <w:r w:rsidRPr="00447FE2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D82EAF" w:rsidRPr="00447FE2" w:rsidRDefault="00D82EAF" w:rsidP="00275CD4">
            <w:pPr>
              <w:suppressAutoHyphens/>
              <w:jc w:val="center"/>
              <w:rPr>
                <w:sz w:val="22"/>
                <w:szCs w:val="22"/>
              </w:rPr>
            </w:pPr>
            <w:r w:rsidRPr="00447FE2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D82EAF" w:rsidRPr="00447FE2" w:rsidRDefault="00D82EAF" w:rsidP="00275CD4">
            <w:pPr>
              <w:suppressAutoHyphens/>
              <w:jc w:val="center"/>
              <w:rPr>
                <w:sz w:val="22"/>
                <w:szCs w:val="22"/>
              </w:rPr>
            </w:pPr>
            <w:r w:rsidRPr="00447FE2">
              <w:rPr>
                <w:sz w:val="22"/>
                <w:szCs w:val="22"/>
              </w:rPr>
              <w:t>3</w:t>
            </w:r>
          </w:p>
        </w:tc>
        <w:tc>
          <w:tcPr>
            <w:tcW w:w="2302" w:type="dxa"/>
            <w:shd w:val="clear" w:color="auto" w:fill="auto"/>
          </w:tcPr>
          <w:p w:rsidR="00D82EAF" w:rsidRPr="00447FE2" w:rsidRDefault="00D82EAF" w:rsidP="00275CD4">
            <w:pPr>
              <w:suppressAutoHyphens/>
              <w:jc w:val="center"/>
              <w:rPr>
                <w:sz w:val="22"/>
                <w:szCs w:val="22"/>
              </w:rPr>
            </w:pPr>
            <w:r w:rsidRPr="00447FE2">
              <w:rPr>
                <w:sz w:val="22"/>
                <w:szCs w:val="22"/>
              </w:rPr>
              <w:t>4</w:t>
            </w:r>
          </w:p>
        </w:tc>
      </w:tr>
      <w:tr w:rsidR="00277F0E" w:rsidRPr="00447FE2" w:rsidTr="00C92098">
        <w:trPr>
          <w:trHeight w:val="380"/>
        </w:trPr>
        <w:tc>
          <w:tcPr>
            <w:tcW w:w="817" w:type="dxa"/>
            <w:shd w:val="clear" w:color="auto" w:fill="auto"/>
          </w:tcPr>
          <w:p w:rsidR="00277F0E" w:rsidRPr="00447FE2" w:rsidRDefault="00277F0E" w:rsidP="00275CD4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277F0E" w:rsidRPr="00447FE2" w:rsidRDefault="00277F0E" w:rsidP="00275CD4">
            <w:pPr>
              <w:suppressAutoHyphens/>
              <w:jc w:val="both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ул. Юбилейная, 1а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77F0E" w:rsidRPr="00447FE2" w:rsidRDefault="00277F0E" w:rsidP="00275CD4">
            <w:pPr>
              <w:suppressAutoHyphens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1 кв. м общей площади жилого помещения</w:t>
            </w:r>
          </w:p>
        </w:tc>
        <w:tc>
          <w:tcPr>
            <w:tcW w:w="2302" w:type="dxa"/>
            <w:shd w:val="clear" w:color="auto" w:fill="auto"/>
          </w:tcPr>
          <w:p w:rsidR="00277F0E" w:rsidRPr="00C92098" w:rsidRDefault="00012212" w:rsidP="00275CD4">
            <w:pPr>
              <w:suppressAutoHyphens/>
              <w:jc w:val="center"/>
              <w:rPr>
                <w:sz w:val="24"/>
                <w:szCs w:val="24"/>
              </w:rPr>
            </w:pPr>
            <w:r w:rsidRPr="00C92098">
              <w:rPr>
                <w:sz w:val="24"/>
                <w:szCs w:val="24"/>
              </w:rPr>
              <w:t>30,36</w:t>
            </w:r>
          </w:p>
        </w:tc>
      </w:tr>
      <w:tr w:rsidR="00277F0E" w:rsidRPr="00447FE2" w:rsidTr="00275CD4">
        <w:tc>
          <w:tcPr>
            <w:tcW w:w="817" w:type="dxa"/>
            <w:shd w:val="clear" w:color="auto" w:fill="auto"/>
          </w:tcPr>
          <w:p w:rsidR="00277F0E" w:rsidRPr="00447FE2" w:rsidRDefault="00277F0E" w:rsidP="00275CD4">
            <w:pPr>
              <w:suppressAutoHyphens/>
              <w:jc w:val="center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277F0E" w:rsidRPr="00447FE2" w:rsidRDefault="00277F0E" w:rsidP="00275CD4">
            <w:pPr>
              <w:suppressAutoHyphens/>
              <w:jc w:val="both"/>
              <w:rPr>
                <w:sz w:val="24"/>
                <w:szCs w:val="24"/>
              </w:rPr>
            </w:pPr>
            <w:r w:rsidRPr="00447FE2">
              <w:rPr>
                <w:sz w:val="24"/>
                <w:szCs w:val="24"/>
              </w:rPr>
              <w:t>ул. Юбилейная, 1г</w:t>
            </w:r>
          </w:p>
        </w:tc>
        <w:tc>
          <w:tcPr>
            <w:tcW w:w="1984" w:type="dxa"/>
            <w:vMerge/>
            <w:shd w:val="clear" w:color="auto" w:fill="auto"/>
          </w:tcPr>
          <w:p w:rsidR="00277F0E" w:rsidRPr="00447FE2" w:rsidRDefault="00277F0E" w:rsidP="00275CD4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277F0E" w:rsidRPr="00C92098" w:rsidRDefault="00012212" w:rsidP="00275CD4">
            <w:pPr>
              <w:suppressAutoHyphens/>
              <w:jc w:val="center"/>
              <w:rPr>
                <w:sz w:val="24"/>
                <w:szCs w:val="24"/>
              </w:rPr>
            </w:pPr>
            <w:r w:rsidRPr="00C92098">
              <w:rPr>
                <w:sz w:val="24"/>
                <w:szCs w:val="24"/>
              </w:rPr>
              <w:t>31,67</w:t>
            </w:r>
          </w:p>
        </w:tc>
      </w:tr>
    </w:tbl>
    <w:p w:rsidR="00D82EAF" w:rsidRPr="00447FE2" w:rsidRDefault="00D82EAF" w:rsidP="00D82EAF">
      <w:pPr>
        <w:ind w:firstLine="709"/>
        <w:jc w:val="both"/>
      </w:pPr>
    </w:p>
    <w:p w:rsidR="00D82EAF" w:rsidRPr="00447FE2" w:rsidRDefault="00D82EAF" w:rsidP="00D82EAF">
      <w:pPr>
        <w:suppressAutoHyphens/>
        <w:jc w:val="both"/>
        <w:rPr>
          <w:sz w:val="24"/>
          <w:szCs w:val="24"/>
        </w:rPr>
      </w:pPr>
      <w:r w:rsidRPr="00447FE2">
        <w:rPr>
          <w:sz w:val="24"/>
          <w:szCs w:val="24"/>
        </w:rPr>
        <w:t>Примечание: размер платы не включает в себя плату за коммунальные ресурсы, потребляемые при использовании и содержании общего имущества многоквартирного дома.</w:t>
      </w:r>
    </w:p>
    <w:p w:rsidR="00D82EAF" w:rsidRDefault="00D82EAF" w:rsidP="00B65A32">
      <w:pPr>
        <w:jc w:val="center"/>
        <w:rPr>
          <w:sz w:val="28"/>
        </w:rPr>
      </w:pPr>
    </w:p>
    <w:p w:rsidR="00277F0E" w:rsidRDefault="00277F0E" w:rsidP="00B65A32">
      <w:pPr>
        <w:jc w:val="center"/>
        <w:rPr>
          <w:sz w:val="28"/>
        </w:rPr>
      </w:pPr>
    </w:p>
    <w:p w:rsidR="00277F0E" w:rsidRDefault="00277F0E" w:rsidP="00B65A32">
      <w:pPr>
        <w:jc w:val="center"/>
        <w:rPr>
          <w:sz w:val="28"/>
        </w:rPr>
      </w:pPr>
    </w:p>
    <w:p w:rsidR="00277F0E" w:rsidRDefault="00277F0E" w:rsidP="00B65A32">
      <w:pPr>
        <w:jc w:val="center"/>
        <w:rPr>
          <w:sz w:val="28"/>
        </w:rPr>
      </w:pPr>
    </w:p>
    <w:p w:rsidR="00277F0E" w:rsidRDefault="00277F0E" w:rsidP="00B65A32">
      <w:pPr>
        <w:jc w:val="center"/>
        <w:rPr>
          <w:sz w:val="28"/>
        </w:rPr>
      </w:pPr>
    </w:p>
    <w:p w:rsidR="00277F0E" w:rsidRDefault="00277F0E" w:rsidP="00277F0E">
      <w:pPr>
        <w:rPr>
          <w:sz w:val="28"/>
        </w:rPr>
      </w:pPr>
    </w:p>
    <w:p w:rsidR="00277F0E" w:rsidRDefault="00277F0E" w:rsidP="00277F0E">
      <w:pPr>
        <w:rPr>
          <w:sz w:val="28"/>
        </w:rPr>
      </w:pPr>
    </w:p>
    <w:p w:rsidR="00277F0E" w:rsidRDefault="00277F0E" w:rsidP="00277F0E">
      <w:pPr>
        <w:rPr>
          <w:sz w:val="28"/>
        </w:rPr>
      </w:pPr>
    </w:p>
    <w:p w:rsidR="00277F0E" w:rsidRDefault="00277F0E" w:rsidP="00277F0E">
      <w:pPr>
        <w:rPr>
          <w:sz w:val="28"/>
        </w:rPr>
      </w:pPr>
    </w:p>
    <w:p w:rsidR="00277F0E" w:rsidRDefault="00277F0E" w:rsidP="00277F0E">
      <w:pPr>
        <w:rPr>
          <w:sz w:val="28"/>
        </w:rPr>
      </w:pPr>
    </w:p>
    <w:p w:rsidR="00277F0E" w:rsidRDefault="00277F0E" w:rsidP="00277F0E">
      <w:pPr>
        <w:rPr>
          <w:sz w:val="28"/>
        </w:rPr>
      </w:pPr>
    </w:p>
    <w:p w:rsidR="00277F0E" w:rsidRDefault="00277F0E" w:rsidP="00277F0E">
      <w:pPr>
        <w:rPr>
          <w:sz w:val="28"/>
        </w:rPr>
      </w:pPr>
    </w:p>
    <w:p w:rsidR="004E502B" w:rsidRDefault="004E502B" w:rsidP="00277F0E">
      <w:pPr>
        <w:rPr>
          <w:sz w:val="28"/>
        </w:rPr>
      </w:pPr>
    </w:p>
    <w:p w:rsidR="004E502B" w:rsidRDefault="004E502B" w:rsidP="00277F0E">
      <w:pPr>
        <w:rPr>
          <w:sz w:val="28"/>
        </w:rPr>
      </w:pPr>
    </w:p>
    <w:p w:rsidR="004E502B" w:rsidRDefault="004E502B" w:rsidP="00277F0E">
      <w:pPr>
        <w:rPr>
          <w:sz w:val="28"/>
        </w:rPr>
      </w:pPr>
    </w:p>
    <w:p w:rsidR="004E502B" w:rsidRDefault="004E502B" w:rsidP="00277F0E">
      <w:pPr>
        <w:rPr>
          <w:sz w:val="28"/>
        </w:rPr>
      </w:pPr>
    </w:p>
    <w:p w:rsidR="004E502B" w:rsidRDefault="004E502B" w:rsidP="00277F0E">
      <w:pPr>
        <w:rPr>
          <w:sz w:val="28"/>
        </w:rPr>
      </w:pPr>
    </w:p>
    <w:p w:rsidR="004E502B" w:rsidRDefault="004E502B" w:rsidP="00277F0E">
      <w:pPr>
        <w:rPr>
          <w:sz w:val="28"/>
        </w:rPr>
      </w:pPr>
    </w:p>
    <w:p w:rsidR="00277F0E" w:rsidRDefault="00277F0E" w:rsidP="00277F0E">
      <w:pPr>
        <w:rPr>
          <w:sz w:val="28"/>
        </w:rPr>
      </w:pPr>
    </w:p>
    <w:p w:rsidR="00277F0E" w:rsidRDefault="00277F0E" w:rsidP="00277F0E">
      <w:pPr>
        <w:rPr>
          <w:sz w:val="28"/>
        </w:rPr>
      </w:pPr>
    </w:p>
    <w:p w:rsidR="00277F0E" w:rsidRPr="00CB29FB" w:rsidRDefault="00277F0E" w:rsidP="00277F0E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Исполнитель:</w:t>
      </w:r>
    </w:p>
    <w:p w:rsidR="00277F0E" w:rsidRPr="00CB29FB" w:rsidRDefault="00277F0E" w:rsidP="00277F0E">
      <w:pPr>
        <w:jc w:val="both"/>
        <w:rPr>
          <w:sz w:val="24"/>
          <w:szCs w:val="24"/>
        </w:rPr>
      </w:pPr>
      <w:r w:rsidRPr="00CB29FB">
        <w:rPr>
          <w:sz w:val="24"/>
          <w:szCs w:val="24"/>
        </w:rPr>
        <w:t>Отдел экономики</w:t>
      </w:r>
    </w:p>
    <w:p w:rsidR="00277F0E" w:rsidRPr="00CB29FB" w:rsidRDefault="00277F0E" w:rsidP="00277F0E">
      <w:pPr>
        <w:jc w:val="both"/>
        <w:rPr>
          <w:sz w:val="24"/>
          <w:szCs w:val="24"/>
        </w:rPr>
      </w:pPr>
      <w:proofErr w:type="gramStart"/>
      <w:r w:rsidRPr="00CB29FB">
        <w:rPr>
          <w:sz w:val="24"/>
          <w:szCs w:val="24"/>
        </w:rPr>
        <w:t>Ад</w:t>
      </w:r>
      <w:r>
        <w:rPr>
          <w:sz w:val="24"/>
          <w:szCs w:val="24"/>
        </w:rPr>
        <w:t>министрации</w:t>
      </w:r>
      <w:proofErr w:type="gramEnd"/>
      <w:r>
        <w:rPr>
          <w:sz w:val="24"/>
          <w:szCs w:val="24"/>
        </w:rPr>
        <w:t xml:space="preserve"> ЗАТО г. Зеленогорск</w:t>
      </w:r>
    </w:p>
    <w:p w:rsidR="00D82EAF" w:rsidRPr="00B65A32" w:rsidRDefault="00277F0E" w:rsidP="00277F0E">
      <w:pPr>
        <w:jc w:val="both"/>
        <w:rPr>
          <w:sz w:val="28"/>
        </w:rPr>
      </w:pPr>
      <w:r w:rsidRPr="00012212">
        <w:rPr>
          <w:sz w:val="24"/>
          <w:szCs w:val="24"/>
        </w:rPr>
        <w:t>____________ Н.Н. Иванова</w:t>
      </w:r>
    </w:p>
    <w:sectPr w:rsidR="00D82EAF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C5" w:rsidRDefault="002744C5">
      <w:r>
        <w:separator/>
      </w:r>
    </w:p>
  </w:endnote>
  <w:endnote w:type="continuationSeparator" w:id="0">
    <w:p w:rsidR="002744C5" w:rsidRDefault="0027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C5" w:rsidRDefault="002744C5">
      <w:r>
        <w:separator/>
      </w:r>
    </w:p>
  </w:footnote>
  <w:footnote w:type="continuationSeparator" w:id="0">
    <w:p w:rsidR="002744C5" w:rsidRDefault="0027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E54973"/>
    <w:multiLevelType w:val="hybridMultilevel"/>
    <w:tmpl w:val="F2ECD834"/>
    <w:lvl w:ilvl="0" w:tplc="96F23112">
      <w:start w:val="1"/>
      <w:numFmt w:val="decimal"/>
      <w:lvlText w:val="%1."/>
      <w:lvlJc w:val="center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4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2212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47B0"/>
    <w:rsid w:val="00252D14"/>
    <w:rsid w:val="002612A0"/>
    <w:rsid w:val="0026321E"/>
    <w:rsid w:val="00263A5A"/>
    <w:rsid w:val="002744C5"/>
    <w:rsid w:val="002766C5"/>
    <w:rsid w:val="00277F0E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502B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1238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A3E3C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2098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0FD4"/>
    <w:rsid w:val="00D55682"/>
    <w:rsid w:val="00D654CC"/>
    <w:rsid w:val="00D82EAF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F1BE8F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BD70-E615-4DC3-84EC-6B3ABFE6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Чулюкина Татьяна Николаевна</cp:lastModifiedBy>
  <cp:revision>10</cp:revision>
  <cp:lastPrinted>2023-10-09T04:44:00Z</cp:lastPrinted>
  <dcterms:created xsi:type="dcterms:W3CDTF">2022-06-08T08:58:00Z</dcterms:created>
  <dcterms:modified xsi:type="dcterms:W3CDTF">2023-10-13T03:02:00Z</dcterms:modified>
</cp:coreProperties>
</file>