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E6" w:rsidRPr="007A4BA0" w:rsidRDefault="006119E6" w:rsidP="006119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Смета расходов</w:t>
      </w:r>
    </w:p>
    <w:p w:rsidR="006119E6" w:rsidRPr="007A4BA0" w:rsidRDefault="006119E6" w:rsidP="006119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6119E6" w:rsidRPr="007A4BA0" w:rsidRDefault="006119E6" w:rsidP="006119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A4BA0">
        <w:rPr>
          <w:rFonts w:ascii="Times New Roman" w:eastAsia="Times New Roman" w:hAnsi="Times New Roman"/>
          <w:sz w:val="18"/>
          <w:szCs w:val="18"/>
          <w:lang w:eastAsia="ru-RU"/>
        </w:rPr>
        <w:t>(наименование получателя субсидии)</w:t>
      </w:r>
    </w:p>
    <w:p w:rsidR="006119E6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подключение к инженерной инфраструктуре, текущий ремонт здания (помещения)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цена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за ед.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4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количество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159" w:type="pct"/>
            <w:gridSpan w:val="5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приобретение оборудования, мебели и оргтехники: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цена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за ед.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количество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159" w:type="pct"/>
            <w:gridSpan w:val="5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оплата первоначального (авансового) лизингового взноса и (или) очередных лизинговых платежей по заключенным договорам лизинга (сублизинга) 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2691"/>
        <w:gridCol w:w="1572"/>
      </w:tblGrid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440" w:type="pct"/>
          </w:tcPr>
          <w:p w:rsidR="006119E6" w:rsidRPr="004829A2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>реквизиты договора лизинга</w:t>
            </w:r>
          </w:p>
        </w:tc>
        <w:tc>
          <w:tcPr>
            <w:tcW w:w="841" w:type="pct"/>
          </w:tcPr>
          <w:p w:rsidR="006119E6" w:rsidRPr="004829A2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>сумма</w:t>
            </w: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159" w:type="pct"/>
            <w:gridSpan w:val="4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уплата процентов по кредитам на приобретение 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2691"/>
        <w:gridCol w:w="1572"/>
      </w:tblGrid>
      <w:tr w:rsidR="006119E6" w:rsidRPr="007A4BA0" w:rsidTr="00883F31">
        <w:trPr>
          <w:cantSplit/>
        </w:trPr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реквизиты кредитного договора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сумма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rPr>
          <w:cantSplit/>
        </w:trPr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rPr>
          <w:cantSplit/>
        </w:trPr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rPr>
          <w:cantSplit/>
        </w:trPr>
        <w:tc>
          <w:tcPr>
            <w:tcW w:w="357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rPr>
          <w:cantSplit/>
        </w:trPr>
        <w:tc>
          <w:tcPr>
            <w:tcW w:w="4159" w:type="pct"/>
            <w:gridSpan w:val="4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сертификация (декларирование) продукции (продовольственного сырья, товаров, работ, услуг), лицензирование деятельности: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38"/>
        <w:gridCol w:w="3117"/>
        <w:gridCol w:w="3082"/>
        <w:gridCol w:w="2207"/>
      </w:tblGrid>
      <w:tr w:rsidR="006119E6" w:rsidRPr="007A4BA0" w:rsidTr="00883F31">
        <w:tc>
          <w:tcPr>
            <w:tcW w:w="50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6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6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18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c>
          <w:tcPr>
            <w:tcW w:w="50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6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50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6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50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68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rPr>
          <w:cantSplit/>
        </w:trPr>
        <w:tc>
          <w:tcPr>
            <w:tcW w:w="3819" w:type="pct"/>
            <w:gridSpan w:val="3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181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□ выплата по передаче прав на франшизу (паушальный взнос):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3"/>
        <w:gridCol w:w="2476"/>
        <w:gridCol w:w="2358"/>
        <w:gridCol w:w="2568"/>
        <w:gridCol w:w="1269"/>
      </w:tblGrid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правообладателя</w:t>
            </w: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374" w:type="pct"/>
          </w:tcPr>
          <w:p w:rsidR="006119E6" w:rsidRPr="007A4BA0" w:rsidRDefault="006119E6" w:rsidP="00883F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дата и номер договора коммерческой концессии</w:t>
            </w: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сумма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321" w:type="pct"/>
            <w:gridSpan w:val="4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аренда объектов государственного или муниципального имущества: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3"/>
        <w:gridCol w:w="2476"/>
        <w:gridCol w:w="2358"/>
        <w:gridCol w:w="2568"/>
        <w:gridCol w:w="1269"/>
      </w:tblGrid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</w:rPr>
              <w:t>арендодателя</w:t>
            </w: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374" w:type="pct"/>
          </w:tcPr>
          <w:p w:rsidR="006119E6" w:rsidRPr="007A4BA0" w:rsidRDefault="006119E6" w:rsidP="00883F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дата и номер договора </w:t>
            </w:r>
            <w:r>
              <w:rPr>
                <w:rFonts w:ascii="Times New Roman" w:eastAsia="Times New Roman" w:hAnsi="Times New Roman"/>
              </w:rPr>
              <w:t>аренды</w:t>
            </w: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сумма</w:t>
            </w:r>
          </w:p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321" w:type="pct"/>
            <w:gridSpan w:val="4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119E6" w:rsidRPr="00DE6613" w:rsidRDefault="006119E6" w:rsidP="0061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E66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 обучение, подготовка и переподготовка персонала: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3"/>
        <w:gridCol w:w="2476"/>
        <w:gridCol w:w="2358"/>
        <w:gridCol w:w="2568"/>
        <w:gridCol w:w="1269"/>
      </w:tblGrid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374" w:type="pct"/>
          </w:tcPr>
          <w:p w:rsidR="006119E6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 xml:space="preserve">реквизиты договора </w:t>
            </w:r>
            <w:r w:rsidRPr="009E49B3">
              <w:rPr>
                <w:rFonts w:ascii="Times New Roman" w:eastAsia="Times New Roman" w:hAnsi="Times New Roman"/>
              </w:rPr>
              <w:t xml:space="preserve">оказания услуг </w:t>
            </w:r>
          </w:p>
          <w:p w:rsidR="006119E6" w:rsidRPr="004829A2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E49B3">
              <w:rPr>
                <w:rFonts w:ascii="Times New Roman" w:eastAsia="Times New Roman" w:hAnsi="Times New Roman"/>
              </w:rPr>
              <w:t>по обучению</w:t>
            </w:r>
          </w:p>
        </w:tc>
        <w:tc>
          <w:tcPr>
            <w:tcW w:w="679" w:type="pct"/>
          </w:tcPr>
          <w:p w:rsidR="006119E6" w:rsidRPr="004829A2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829A2">
              <w:rPr>
                <w:rFonts w:ascii="Times New Roman" w:eastAsia="Times New Roman" w:hAnsi="Times New Roman"/>
              </w:rPr>
              <w:t>сумма</w:t>
            </w: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360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325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19E6" w:rsidRPr="007A4BA0" w:rsidTr="00883F31">
        <w:tc>
          <w:tcPr>
            <w:tcW w:w="4321" w:type="pct"/>
            <w:gridSpan w:val="4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679" w:type="pct"/>
          </w:tcPr>
          <w:p w:rsidR="006119E6" w:rsidRPr="007A4BA0" w:rsidRDefault="006119E6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119E6" w:rsidRDefault="006119E6" w:rsidP="006119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9E6" w:rsidRPr="007A4BA0" w:rsidRDefault="006119E6" w:rsidP="006119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9E6" w:rsidRPr="007A4BA0" w:rsidRDefault="006119E6" w:rsidP="00611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7A4BA0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7A4BA0">
        <w:rPr>
          <w:rFonts w:ascii="Times New Roman" w:eastAsia="Times New Roman" w:hAnsi="Times New Roman"/>
          <w:lang w:eastAsia="ru-RU"/>
        </w:rPr>
        <w:tab/>
      </w:r>
      <w:r w:rsidRPr="007A4BA0">
        <w:rPr>
          <w:rFonts w:ascii="Times New Roman" w:eastAsia="Times New Roman" w:hAnsi="Times New Roman"/>
          <w:lang w:eastAsia="ru-RU"/>
        </w:rPr>
        <w:tab/>
      </w:r>
      <w:proofErr w:type="gramStart"/>
      <w:r w:rsidRPr="007A4BA0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7A4BA0">
        <w:rPr>
          <w:rFonts w:ascii="Times New Roman" w:eastAsia="Times New Roman" w:hAnsi="Times New Roman"/>
          <w:lang w:eastAsia="ru-RU"/>
        </w:rPr>
        <w:t>подпись)                                           (расшифровка подписи)</w:t>
      </w:r>
    </w:p>
    <w:p w:rsidR="006119E6" w:rsidRPr="007A4BA0" w:rsidRDefault="006119E6" w:rsidP="00611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6119E6" w:rsidRPr="007A4BA0" w:rsidRDefault="006119E6" w:rsidP="00611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6119E6" w:rsidRPr="007A4BA0" w:rsidRDefault="006119E6" w:rsidP="00611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предпринимателя/</w:t>
      </w:r>
    </w:p>
    <w:p w:rsidR="006119E6" w:rsidRPr="007A4BA0" w:rsidRDefault="006119E6" w:rsidP="00611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самозанятого гражданина)</w:t>
      </w:r>
    </w:p>
    <w:p w:rsidR="006119E6" w:rsidRPr="007A4BA0" w:rsidRDefault="006119E6" w:rsidP="006119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6119E6" w:rsidRPr="006A17E3" w:rsidRDefault="006119E6" w:rsidP="006119E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BC7954" w:rsidRDefault="00BC7954"/>
    <w:sectPr w:rsidR="00BC7954" w:rsidSect="00C649D5">
      <w:endnotePr>
        <w:numFmt w:val="decimal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E6"/>
    <w:rsid w:val="006119E6"/>
    <w:rsid w:val="00BC7954"/>
    <w:rsid w:val="00C6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56D2B-6979-4D07-8B9C-B997843B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6119E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1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</cp:revision>
  <cp:lastPrinted>2023-07-18T03:29:00Z</cp:lastPrinted>
  <dcterms:created xsi:type="dcterms:W3CDTF">2023-07-17T08:02:00Z</dcterms:created>
  <dcterms:modified xsi:type="dcterms:W3CDTF">2023-07-18T03:43:00Z</dcterms:modified>
</cp:coreProperties>
</file>