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22" w:rsidRDefault="00667022" w:rsidP="0066702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ПОВЕСТКА ЗАСЕДАНИЯ № 33</w:t>
      </w:r>
    </w:p>
    <w:p w:rsidR="00667022" w:rsidRDefault="00667022" w:rsidP="0066702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территориальной избирательной комиссии </w:t>
      </w:r>
    </w:p>
    <w:p w:rsidR="00667022" w:rsidRDefault="00667022" w:rsidP="0066702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г. Зеленогорска Красноярского края </w:t>
      </w:r>
    </w:p>
    <w:p w:rsidR="00667022" w:rsidRDefault="00667022" w:rsidP="00667022">
      <w:pPr>
        <w:ind w:left="2832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</w:t>
      </w:r>
    </w:p>
    <w:p w:rsidR="00667022" w:rsidRDefault="00445828" w:rsidP="00667022">
      <w:pPr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29</w:t>
      </w:r>
      <w:r w:rsidR="00667022">
        <w:rPr>
          <w:color w:val="000000"/>
          <w:sz w:val="28"/>
          <w:szCs w:val="28"/>
        </w:rPr>
        <w:t>.08.2023   17.30</w:t>
      </w:r>
    </w:p>
    <w:p w:rsidR="00667022" w:rsidRDefault="00667022" w:rsidP="00AF46AE">
      <w:pPr>
        <w:ind w:left="2832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</w:t>
      </w:r>
      <w:proofErr w:type="spellStart"/>
      <w:r>
        <w:rPr>
          <w:color w:val="000000"/>
          <w:sz w:val="28"/>
          <w:szCs w:val="28"/>
        </w:rPr>
        <w:t>каб</w:t>
      </w:r>
      <w:proofErr w:type="spellEnd"/>
      <w:r>
        <w:rPr>
          <w:color w:val="000000"/>
          <w:sz w:val="28"/>
          <w:szCs w:val="28"/>
        </w:rPr>
        <w:t>. 101 Администрации ЗАТО</w:t>
      </w:r>
    </w:p>
    <w:p w:rsidR="00667022" w:rsidRDefault="00667022" w:rsidP="00AF46AE">
      <w:pPr>
        <w:ind w:left="49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г. Зеленогорск, ул. Мира, 15</w:t>
      </w:r>
      <w:bookmarkStart w:id="0" w:name="_GoBack"/>
      <w:bookmarkEnd w:id="0"/>
    </w:p>
    <w:p w:rsidR="00667022" w:rsidRDefault="00667022" w:rsidP="00AF46AE">
      <w:pPr>
        <w:jc w:val="both"/>
        <w:rPr>
          <w:color w:val="000000"/>
          <w:sz w:val="28"/>
          <w:szCs w:val="28"/>
        </w:rPr>
      </w:pPr>
    </w:p>
    <w:p w:rsidR="00667022" w:rsidRDefault="00667022" w:rsidP="00AF46AE">
      <w:pPr>
        <w:jc w:val="both"/>
        <w:rPr>
          <w:color w:val="000000"/>
          <w:sz w:val="28"/>
          <w:szCs w:val="28"/>
        </w:rPr>
      </w:pPr>
    </w:p>
    <w:p w:rsidR="00966EAC" w:rsidRDefault="00966EAC" w:rsidP="00966EAC">
      <w:pPr>
        <w:pStyle w:val="ConsPlusNormal"/>
        <w:ind w:firstLine="567"/>
        <w:jc w:val="both"/>
        <w:rPr>
          <w:color w:val="000000"/>
          <w:spacing w:val="3"/>
        </w:rPr>
      </w:pPr>
      <w:r>
        <w:rPr>
          <w:bCs/>
        </w:rPr>
        <w:t>1</w:t>
      </w:r>
      <w:r w:rsidRPr="00582895">
        <w:rPr>
          <w:bCs/>
        </w:rPr>
        <w:t xml:space="preserve">. </w:t>
      </w:r>
      <w:r w:rsidRPr="00582895">
        <w:rPr>
          <w:color w:val="000000"/>
          <w:spacing w:val="3"/>
        </w:rPr>
        <w:t>О заключении договоров аренды транспортного средства (с экипажем) для обеспечения полномочий участковых избирательных комиссий при подготовке и проведении выборо</w:t>
      </w:r>
      <w:r>
        <w:rPr>
          <w:color w:val="000000"/>
          <w:spacing w:val="3"/>
        </w:rPr>
        <w:t>в Губернатора Красноярского края</w:t>
      </w:r>
    </w:p>
    <w:p w:rsidR="00966EAC" w:rsidRPr="00582895" w:rsidRDefault="00966EAC" w:rsidP="00966EAC">
      <w:pPr>
        <w:pStyle w:val="ConsPlusNormal"/>
        <w:ind w:firstLine="567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 Докладчик: Кузнецова Т.В.</w:t>
      </w:r>
    </w:p>
    <w:p w:rsidR="00966EAC" w:rsidRDefault="00966EAC" w:rsidP="00AF46AE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667022" w:rsidRPr="00AF46AE" w:rsidRDefault="00966EAC" w:rsidP="00AF46AE">
      <w:pPr>
        <w:widowControl w:val="0"/>
        <w:ind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667022" w:rsidRPr="00AF46AE">
        <w:rPr>
          <w:color w:val="000000"/>
          <w:sz w:val="28"/>
          <w:szCs w:val="28"/>
        </w:rPr>
        <w:t xml:space="preserve">.  </w:t>
      </w:r>
      <w:r w:rsidR="00667022" w:rsidRPr="00AF46AE">
        <w:rPr>
          <w:color w:val="000000"/>
          <w:spacing w:val="3"/>
          <w:sz w:val="28"/>
          <w:szCs w:val="28"/>
        </w:rPr>
        <w:t>О распределении избирательных бюллетеней для голосования на выборах Губернатора Красноярского края</w:t>
      </w:r>
    </w:p>
    <w:p w:rsidR="00667022" w:rsidRPr="00AF46AE" w:rsidRDefault="00667022" w:rsidP="00AF46AE">
      <w:pPr>
        <w:ind w:firstLine="709"/>
        <w:jc w:val="both"/>
        <w:rPr>
          <w:color w:val="000000"/>
          <w:sz w:val="28"/>
          <w:szCs w:val="28"/>
        </w:rPr>
      </w:pPr>
      <w:r w:rsidRPr="00AF46AE">
        <w:rPr>
          <w:sz w:val="28"/>
          <w:szCs w:val="28"/>
        </w:rPr>
        <w:t xml:space="preserve">Докладчик: </w:t>
      </w:r>
      <w:proofErr w:type="spellStart"/>
      <w:r w:rsidR="00966EAC">
        <w:rPr>
          <w:sz w:val="28"/>
          <w:szCs w:val="28"/>
        </w:rPr>
        <w:t>Шевело</w:t>
      </w:r>
      <w:proofErr w:type="spellEnd"/>
      <w:r w:rsidR="00966EAC">
        <w:rPr>
          <w:sz w:val="28"/>
          <w:szCs w:val="28"/>
        </w:rPr>
        <w:t xml:space="preserve"> Т.П.</w:t>
      </w:r>
    </w:p>
    <w:p w:rsidR="00667022" w:rsidRPr="00AF46AE" w:rsidRDefault="00667022" w:rsidP="00AF46AE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667022" w:rsidRPr="00AF46AE" w:rsidRDefault="00966EAC" w:rsidP="00AF46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7022" w:rsidRPr="00AF46AE">
        <w:rPr>
          <w:sz w:val="28"/>
          <w:szCs w:val="28"/>
        </w:rPr>
        <w:t>.  О распределении избирательных бюллетеней для голосования на выборах депутатов Совета</w:t>
      </w:r>
      <w:r w:rsidR="00AF46AE" w:rsidRPr="00AF46AE">
        <w:rPr>
          <w:sz w:val="28"/>
          <w:szCs w:val="28"/>
        </w:rPr>
        <w:t xml:space="preserve"> </w:t>
      </w:r>
      <w:proofErr w:type="gramStart"/>
      <w:r w:rsidR="00AF46AE" w:rsidRPr="00AF46AE">
        <w:rPr>
          <w:sz w:val="28"/>
          <w:szCs w:val="28"/>
        </w:rPr>
        <w:t>депутатов</w:t>
      </w:r>
      <w:proofErr w:type="gramEnd"/>
      <w:r w:rsidR="00AF46AE" w:rsidRPr="00AF46AE">
        <w:rPr>
          <w:sz w:val="28"/>
          <w:szCs w:val="28"/>
        </w:rPr>
        <w:t xml:space="preserve"> ЗАТО г. Зеленогорск </w:t>
      </w:r>
      <w:r w:rsidR="00667022" w:rsidRPr="00AF46AE">
        <w:rPr>
          <w:sz w:val="28"/>
          <w:szCs w:val="28"/>
        </w:rPr>
        <w:t xml:space="preserve">нового созыва   </w:t>
      </w:r>
      <w:r w:rsidR="0092318A" w:rsidRPr="00AF46AE">
        <w:rPr>
          <w:sz w:val="28"/>
          <w:szCs w:val="28"/>
        </w:rPr>
        <w:t xml:space="preserve">     </w:t>
      </w:r>
      <w:r w:rsidR="00667022" w:rsidRPr="00AF46AE">
        <w:rPr>
          <w:bCs/>
          <w:sz w:val="28"/>
          <w:szCs w:val="28"/>
        </w:rPr>
        <w:t>10 сентября 2023 года</w:t>
      </w:r>
    </w:p>
    <w:p w:rsidR="00667022" w:rsidRPr="00AF46AE" w:rsidRDefault="00667022" w:rsidP="00AF46AE">
      <w:pPr>
        <w:ind w:firstLine="708"/>
        <w:jc w:val="both"/>
        <w:rPr>
          <w:bCs/>
          <w:sz w:val="28"/>
          <w:szCs w:val="28"/>
        </w:rPr>
      </w:pPr>
      <w:r w:rsidRPr="00AF46AE">
        <w:rPr>
          <w:bCs/>
          <w:sz w:val="28"/>
          <w:szCs w:val="28"/>
        </w:rPr>
        <w:t xml:space="preserve">Докладчик: </w:t>
      </w:r>
      <w:proofErr w:type="spellStart"/>
      <w:r w:rsidR="00966EAC">
        <w:rPr>
          <w:bCs/>
          <w:sz w:val="28"/>
          <w:szCs w:val="28"/>
        </w:rPr>
        <w:t>Шевело</w:t>
      </w:r>
      <w:proofErr w:type="spellEnd"/>
      <w:r w:rsidR="00966EAC">
        <w:rPr>
          <w:bCs/>
          <w:sz w:val="28"/>
          <w:szCs w:val="28"/>
        </w:rPr>
        <w:t xml:space="preserve"> Т.П.</w:t>
      </w:r>
    </w:p>
    <w:p w:rsidR="00BE1A8A" w:rsidRPr="00AF46AE" w:rsidRDefault="00BE1A8A" w:rsidP="00AF46AE">
      <w:pPr>
        <w:ind w:firstLine="708"/>
        <w:jc w:val="both"/>
        <w:rPr>
          <w:bCs/>
          <w:sz w:val="28"/>
          <w:szCs w:val="28"/>
        </w:rPr>
      </w:pPr>
    </w:p>
    <w:p w:rsidR="00445828" w:rsidRDefault="00966EAC" w:rsidP="00AF46AE">
      <w:pPr>
        <w:pStyle w:val="1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E1A8A" w:rsidRPr="00AF46AE">
        <w:rPr>
          <w:bCs/>
          <w:sz w:val="28"/>
          <w:szCs w:val="28"/>
        </w:rPr>
        <w:t xml:space="preserve">. </w:t>
      </w:r>
      <w:r w:rsidR="00445828" w:rsidRPr="00AF46AE">
        <w:rPr>
          <w:sz w:val="28"/>
          <w:szCs w:val="28"/>
        </w:rPr>
        <w:t>Об утверждении акта приемки избирательного участка для проведения выборов Губернатора Красноярского края и выбо</w:t>
      </w:r>
      <w:r w:rsidR="00AF46AE">
        <w:rPr>
          <w:sz w:val="28"/>
          <w:szCs w:val="28"/>
        </w:rPr>
        <w:t xml:space="preserve">ров Совета </w:t>
      </w:r>
      <w:proofErr w:type="gramStart"/>
      <w:r w:rsidR="00AF46AE">
        <w:rPr>
          <w:sz w:val="28"/>
          <w:szCs w:val="28"/>
        </w:rPr>
        <w:t>депутатов</w:t>
      </w:r>
      <w:proofErr w:type="gramEnd"/>
      <w:r w:rsidR="00AF46AE">
        <w:rPr>
          <w:sz w:val="28"/>
          <w:szCs w:val="28"/>
        </w:rPr>
        <w:t xml:space="preserve"> ЗАТО </w:t>
      </w:r>
      <w:r w:rsidR="00445828" w:rsidRPr="00AF46AE">
        <w:rPr>
          <w:sz w:val="28"/>
          <w:szCs w:val="28"/>
        </w:rPr>
        <w:t>г. Зеленогорск нового созыва</w:t>
      </w:r>
    </w:p>
    <w:p w:rsidR="00AF46AE" w:rsidRPr="00AF46AE" w:rsidRDefault="00AF46AE" w:rsidP="00966EAC">
      <w:pPr>
        <w:pStyle w:val="1"/>
        <w:shd w:val="clear" w:color="auto" w:fill="auto"/>
        <w:spacing w:before="0" w:after="0" w:line="24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Докладчик: </w:t>
      </w:r>
      <w:r w:rsidR="00966EAC">
        <w:rPr>
          <w:sz w:val="28"/>
          <w:szCs w:val="28"/>
        </w:rPr>
        <w:t>Ткачева Т.В.</w:t>
      </w:r>
    </w:p>
    <w:p w:rsidR="00582895" w:rsidRPr="00582895" w:rsidRDefault="00582895" w:rsidP="00966EAC">
      <w:pPr>
        <w:pStyle w:val="ConsPlusNormal"/>
        <w:jc w:val="both"/>
        <w:rPr>
          <w:color w:val="000000"/>
          <w:spacing w:val="3"/>
        </w:rPr>
      </w:pPr>
    </w:p>
    <w:p w:rsidR="00BE1A8A" w:rsidRDefault="00966EAC" w:rsidP="00582895">
      <w:pPr>
        <w:pStyle w:val="ConsPlusNormal"/>
        <w:ind w:firstLine="540"/>
        <w:jc w:val="both"/>
        <w:rPr>
          <w:color w:val="000000"/>
          <w:spacing w:val="3"/>
        </w:rPr>
      </w:pPr>
      <w:r>
        <w:rPr>
          <w:bCs/>
        </w:rPr>
        <w:t>5</w:t>
      </w:r>
      <w:r w:rsidR="00582895" w:rsidRPr="00582895">
        <w:rPr>
          <w:bCs/>
        </w:rPr>
        <w:t xml:space="preserve">. </w:t>
      </w:r>
      <w:r w:rsidR="00582895" w:rsidRPr="00582895">
        <w:rPr>
          <w:color w:val="000000"/>
          <w:spacing w:val="3"/>
        </w:rPr>
        <w:t xml:space="preserve">О заключении договоров оказания услуг по уборке помещения для обеспечения полномочий участковых избирательных комиссий при подготовке и проведении выборов депутатов Совета </w:t>
      </w:r>
      <w:proofErr w:type="gramStart"/>
      <w:r w:rsidR="00582895" w:rsidRPr="00582895">
        <w:rPr>
          <w:color w:val="000000"/>
          <w:spacing w:val="3"/>
        </w:rPr>
        <w:t>депутатов</w:t>
      </w:r>
      <w:proofErr w:type="gramEnd"/>
      <w:r w:rsidR="00582895" w:rsidRPr="00582895">
        <w:rPr>
          <w:color w:val="000000"/>
          <w:spacing w:val="3"/>
        </w:rPr>
        <w:t xml:space="preserve"> ЗАТО </w:t>
      </w:r>
      <w:r w:rsidR="00582895">
        <w:rPr>
          <w:color w:val="000000"/>
          <w:spacing w:val="3"/>
        </w:rPr>
        <w:t xml:space="preserve">             </w:t>
      </w:r>
      <w:r w:rsidR="00582895" w:rsidRPr="00582895">
        <w:rPr>
          <w:color w:val="000000"/>
          <w:spacing w:val="3"/>
        </w:rPr>
        <w:t>г. Зеленогорск нового созыва</w:t>
      </w:r>
    </w:p>
    <w:p w:rsidR="00966EAC" w:rsidRPr="00582895" w:rsidRDefault="00966EAC" w:rsidP="00582895">
      <w:pPr>
        <w:pStyle w:val="ConsPlusNormal"/>
        <w:ind w:firstLine="540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  Докладчик: Кузнецова Т.В.</w:t>
      </w:r>
    </w:p>
    <w:p w:rsidR="00667022" w:rsidRDefault="00667022" w:rsidP="00AF46AE">
      <w:pPr>
        <w:ind w:firstLine="567"/>
        <w:jc w:val="both"/>
        <w:rPr>
          <w:bCs/>
          <w:sz w:val="28"/>
          <w:szCs w:val="28"/>
        </w:rPr>
      </w:pPr>
    </w:p>
    <w:p w:rsidR="00432912" w:rsidRDefault="00432912" w:rsidP="00AF46AE">
      <w:pPr>
        <w:ind w:firstLine="567"/>
      </w:pPr>
    </w:p>
    <w:p w:rsidR="00BE1A8A" w:rsidRPr="00BF4DA4" w:rsidRDefault="00BE1A8A" w:rsidP="00BE1A8A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BF4DA4">
        <w:rPr>
          <w:sz w:val="28"/>
          <w:szCs w:val="28"/>
        </w:rPr>
        <w:t xml:space="preserve">Председатель территориальной </w:t>
      </w:r>
    </w:p>
    <w:p w:rsidR="00BE1A8A" w:rsidRPr="00BF4DA4" w:rsidRDefault="00BE1A8A" w:rsidP="00BE1A8A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BF4DA4">
        <w:rPr>
          <w:sz w:val="28"/>
          <w:szCs w:val="28"/>
        </w:rPr>
        <w:t>избирательной комиссии</w:t>
      </w:r>
    </w:p>
    <w:p w:rsidR="00BE1A8A" w:rsidRPr="00BF4DA4" w:rsidRDefault="00BE1A8A" w:rsidP="00BE1A8A">
      <w:pPr>
        <w:pStyle w:val="1"/>
        <w:shd w:val="clear" w:color="auto" w:fill="auto"/>
        <w:spacing w:before="0" w:after="0" w:line="240" w:lineRule="auto"/>
        <w:rPr>
          <w:sz w:val="28"/>
          <w:szCs w:val="28"/>
        </w:rPr>
      </w:pPr>
      <w:r w:rsidRPr="00BF4DA4">
        <w:rPr>
          <w:sz w:val="28"/>
          <w:szCs w:val="28"/>
        </w:rPr>
        <w:t>г. Зеленогорска Красноярского края</w:t>
      </w:r>
      <w:r w:rsidRPr="00BF4DA4">
        <w:rPr>
          <w:sz w:val="28"/>
          <w:szCs w:val="28"/>
        </w:rPr>
        <w:tab/>
      </w:r>
      <w:r w:rsidRPr="00BF4DA4">
        <w:rPr>
          <w:sz w:val="28"/>
          <w:szCs w:val="28"/>
        </w:rPr>
        <w:tab/>
      </w:r>
      <w:r w:rsidRPr="00BF4DA4">
        <w:rPr>
          <w:sz w:val="28"/>
          <w:szCs w:val="28"/>
        </w:rPr>
        <w:tab/>
      </w:r>
      <w:r w:rsidRPr="00BF4DA4">
        <w:rPr>
          <w:sz w:val="28"/>
          <w:szCs w:val="28"/>
        </w:rPr>
        <w:tab/>
        <w:t xml:space="preserve">        Т.П. Шевело </w:t>
      </w:r>
    </w:p>
    <w:p w:rsidR="00BE1A8A" w:rsidRDefault="00BE1A8A" w:rsidP="00BE1A8A">
      <w:pPr>
        <w:ind w:left="709" w:hanging="709"/>
      </w:pPr>
    </w:p>
    <w:sectPr w:rsidR="00BE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A8"/>
    <w:rsid w:val="00432912"/>
    <w:rsid w:val="00445828"/>
    <w:rsid w:val="00582895"/>
    <w:rsid w:val="00667022"/>
    <w:rsid w:val="006969A8"/>
    <w:rsid w:val="0092318A"/>
    <w:rsid w:val="00966EAC"/>
    <w:rsid w:val="00AF46AE"/>
    <w:rsid w:val="00B05051"/>
    <w:rsid w:val="00B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0A15"/>
  <w15:chartTrackingRefBased/>
  <w15:docId w15:val="{87BBBF8A-7DAE-4E20-8CBF-D54448EC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667022"/>
    <w:pPr>
      <w:widowControl w:val="0"/>
      <w:shd w:val="clear" w:color="auto" w:fill="FFFFFF"/>
      <w:spacing w:before="300" w:after="600" w:line="0" w:lineRule="atLeast"/>
    </w:pPr>
    <w:rPr>
      <w:color w:val="000000"/>
      <w:spacing w:val="3"/>
      <w:sz w:val="22"/>
      <w:szCs w:val="22"/>
    </w:rPr>
  </w:style>
  <w:style w:type="paragraph" w:styleId="a3">
    <w:name w:val="List Paragraph"/>
    <w:basedOn w:val="a"/>
    <w:uiPriority w:val="34"/>
    <w:qFormat/>
    <w:rsid w:val="00AF46AE"/>
    <w:pPr>
      <w:ind w:left="720"/>
      <w:contextualSpacing/>
    </w:pPr>
  </w:style>
  <w:style w:type="paragraph" w:customStyle="1" w:styleId="ConsPlusNormal">
    <w:name w:val="ConsPlusNormal"/>
    <w:rsid w:val="0058289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9</cp:revision>
  <dcterms:created xsi:type="dcterms:W3CDTF">2023-08-18T07:27:00Z</dcterms:created>
  <dcterms:modified xsi:type="dcterms:W3CDTF">2023-08-28T10:17:00Z</dcterms:modified>
</cp:coreProperties>
</file>