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744D17" w:rsidRPr="00D02C85" w:rsidTr="003028C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744D17" w:rsidRPr="00D02C85" w:rsidRDefault="00744D17" w:rsidP="003028C6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D17" w:rsidRPr="00D02C85" w:rsidRDefault="00744D17" w:rsidP="003028C6">
            <w:pPr>
              <w:ind w:left="1824" w:right="1680"/>
              <w:jc w:val="center"/>
            </w:pPr>
          </w:p>
          <w:p w:rsidR="00744D17" w:rsidRPr="00D02C85" w:rsidRDefault="00744D17" w:rsidP="003028C6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744D17" w:rsidRPr="00D02C85" w:rsidRDefault="00744D17" w:rsidP="003028C6">
            <w:pPr>
              <w:jc w:val="center"/>
              <w:rPr>
                <w:b/>
              </w:rPr>
            </w:pPr>
            <w:r w:rsidRPr="00D02C85">
              <w:rPr>
                <w:b/>
              </w:rPr>
              <w:t xml:space="preserve">ЗАКРЫТОГО АДМИНИСТРАТИВНО – </w:t>
            </w:r>
          </w:p>
          <w:p w:rsidR="00744D17" w:rsidRPr="00D02C85" w:rsidRDefault="00744D17" w:rsidP="003028C6">
            <w:pPr>
              <w:jc w:val="center"/>
              <w:rPr>
                <w:b/>
              </w:rPr>
            </w:pPr>
            <w:r w:rsidRPr="00D02C85">
              <w:rPr>
                <w:b/>
              </w:rPr>
              <w:t xml:space="preserve">ТЕРРИТОРИАЛЬНОГО ОБРАЗОВАНИЯ </w:t>
            </w:r>
          </w:p>
          <w:p w:rsidR="00744D17" w:rsidRPr="00D02C85" w:rsidRDefault="00744D17" w:rsidP="003028C6">
            <w:pPr>
              <w:jc w:val="center"/>
              <w:rPr>
                <w:b/>
                <w:szCs w:val="28"/>
              </w:rPr>
            </w:pPr>
            <w:r w:rsidRPr="00D02C85">
              <w:rPr>
                <w:b/>
                <w:szCs w:val="28"/>
              </w:rPr>
              <w:t xml:space="preserve"> ГОРОД ЗЕЛЕНОГОРСК </w:t>
            </w:r>
          </w:p>
          <w:p w:rsidR="00744D17" w:rsidRPr="00D02C85" w:rsidRDefault="00744D17" w:rsidP="003028C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D02C85">
              <w:rPr>
                <w:b/>
                <w:szCs w:val="28"/>
              </w:rPr>
              <w:t>КРАСНОЯРСКОГО КРАЯ</w:t>
            </w:r>
          </w:p>
          <w:p w:rsidR="00744D17" w:rsidRPr="00D02C85" w:rsidRDefault="00744D17" w:rsidP="003028C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44D17" w:rsidRPr="00D02C85" w:rsidRDefault="00744D17" w:rsidP="003028C6">
            <w:pPr>
              <w:shd w:val="clear" w:color="auto" w:fill="FFFFFF"/>
              <w:jc w:val="center"/>
              <w:rPr>
                <w:b/>
              </w:rPr>
            </w:pPr>
          </w:p>
          <w:p w:rsidR="00744D17" w:rsidRPr="00D02C85" w:rsidRDefault="00744D17" w:rsidP="003028C6">
            <w:pPr>
              <w:jc w:val="center"/>
            </w:pPr>
            <w:proofErr w:type="gramStart"/>
            <w:r w:rsidRPr="00D02C85">
              <w:rPr>
                <w:b/>
                <w:sz w:val="28"/>
                <w:szCs w:val="28"/>
              </w:rPr>
              <w:t>П</w:t>
            </w:r>
            <w:proofErr w:type="gramEnd"/>
            <w:r w:rsidRPr="00D02C85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744D17" w:rsidRPr="00D02C85" w:rsidTr="003028C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4D17" w:rsidRDefault="00744D17" w:rsidP="003028C6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744D17" w:rsidRPr="00D02C85" w:rsidRDefault="001B44A9" w:rsidP="003028C6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24.08.2023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744D17" w:rsidRPr="00D02C85" w:rsidRDefault="00744D17" w:rsidP="003028C6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44D17" w:rsidRPr="00D02C85" w:rsidRDefault="00744D17" w:rsidP="003028C6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4D17" w:rsidRPr="00D02C85" w:rsidRDefault="001B44A9" w:rsidP="00302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180-п</w:t>
            </w:r>
          </w:p>
        </w:tc>
      </w:tr>
    </w:tbl>
    <w:p w:rsidR="00C502C3" w:rsidRPr="00CA0A62" w:rsidRDefault="00C502C3" w:rsidP="00C502C3">
      <w:pPr>
        <w:pStyle w:val="a3"/>
        <w:rPr>
          <w:rFonts w:ascii="Times New Roman" w:hAnsi="Times New Roman"/>
          <w:sz w:val="28"/>
          <w:szCs w:val="28"/>
        </w:rPr>
      </w:pPr>
    </w:p>
    <w:p w:rsidR="00793275" w:rsidRPr="00375055" w:rsidRDefault="00C502C3" w:rsidP="00793275">
      <w:r w:rsidRPr="00375055">
        <w:t xml:space="preserve">О внесении изменений в </w:t>
      </w:r>
      <w:r w:rsidR="00793275">
        <w:t>постановление</w:t>
      </w:r>
      <w:r w:rsidR="00793275" w:rsidRPr="00375055">
        <w:t xml:space="preserve"> Администрации </w:t>
      </w:r>
    </w:p>
    <w:p w:rsidR="00793275" w:rsidRPr="00375055" w:rsidRDefault="00793275" w:rsidP="00793275">
      <w:r w:rsidRPr="00375055">
        <w:t xml:space="preserve">ЗАТО г. Зеленогорска от 13.12.2021 № 195-п </w:t>
      </w:r>
    </w:p>
    <w:p w:rsidR="00FD6D83" w:rsidRDefault="00FD6D83" w:rsidP="00C502C3">
      <w:r>
        <w:t>«</w:t>
      </w:r>
      <w:r w:rsidRPr="00FD6D83">
        <w:t>Об утверждении муниципальной программы</w:t>
      </w:r>
      <w:r w:rsidRPr="00375055">
        <w:t xml:space="preserve"> </w:t>
      </w:r>
    </w:p>
    <w:p w:rsidR="00C502C3" w:rsidRPr="00375055" w:rsidRDefault="00C502C3" w:rsidP="00C502C3">
      <w:r w:rsidRPr="00375055">
        <w:t xml:space="preserve">«Развитие образования в городе </w:t>
      </w:r>
      <w:proofErr w:type="spellStart"/>
      <w:r w:rsidRPr="00375055">
        <w:t>Зеленогорске</w:t>
      </w:r>
      <w:proofErr w:type="spellEnd"/>
      <w:r w:rsidRPr="00375055">
        <w:t xml:space="preserve">» </w:t>
      </w:r>
    </w:p>
    <w:p w:rsidR="00C502C3" w:rsidRPr="00375055" w:rsidRDefault="00C502C3" w:rsidP="00C502C3">
      <w:pPr>
        <w:pStyle w:val="a3"/>
        <w:rPr>
          <w:rFonts w:ascii="Times New Roman" w:hAnsi="Times New Roman"/>
        </w:rPr>
      </w:pPr>
    </w:p>
    <w:p w:rsidR="00C502C3" w:rsidRPr="00375055" w:rsidRDefault="00C502C3" w:rsidP="00C502C3">
      <w:pPr>
        <w:ind w:firstLine="708"/>
        <w:jc w:val="both"/>
      </w:pPr>
      <w:r w:rsidRPr="00375055">
        <w:t xml:space="preserve">В связи с уточнением объема бюджетных ассигнований, предусмотренных на финансовое обеспечение реализации муниципальной программы «Развитие образования в городе </w:t>
      </w:r>
      <w:proofErr w:type="spellStart"/>
      <w:r w:rsidRPr="00375055">
        <w:t>Зеленогорске</w:t>
      </w:r>
      <w:proofErr w:type="spellEnd"/>
      <w:r w:rsidR="00375055">
        <w:t xml:space="preserve">», утвержденной постановлением </w:t>
      </w:r>
      <w:proofErr w:type="gramStart"/>
      <w:r w:rsidR="00744D17">
        <w:t>Администрации</w:t>
      </w:r>
      <w:proofErr w:type="gramEnd"/>
      <w:r w:rsidR="00744D17">
        <w:t xml:space="preserve"> </w:t>
      </w:r>
      <w:r w:rsidRPr="00375055">
        <w:t>ЗАТ</w:t>
      </w:r>
      <w:r w:rsidR="00244B55" w:rsidRPr="00375055">
        <w:t xml:space="preserve">О </w:t>
      </w:r>
      <w:r w:rsidR="00744D17">
        <w:t xml:space="preserve">                               </w:t>
      </w:r>
      <w:r w:rsidRPr="00375055">
        <w:t xml:space="preserve">г. Зеленогорска от 13.12.2021 № 195-п, 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</w:t>
      </w:r>
      <w:r w:rsidR="008B4941" w:rsidRPr="008B4941">
        <w:t xml:space="preserve">           </w:t>
      </w:r>
      <w:r w:rsidRPr="00375055">
        <w:t>от 06.11.2015 № 275-п</w:t>
      </w:r>
      <w:r w:rsidRPr="00375055">
        <w:rPr>
          <w:rFonts w:eastAsia="Times New Roman"/>
        </w:rPr>
        <w:t xml:space="preserve">, </w:t>
      </w:r>
      <w:r w:rsidRPr="00375055">
        <w:t>руководствуясь Уставом города Зеленогорска,</w:t>
      </w:r>
    </w:p>
    <w:p w:rsidR="00C502C3" w:rsidRPr="00375055" w:rsidRDefault="00C502C3" w:rsidP="00C502C3">
      <w:pPr>
        <w:pStyle w:val="a3"/>
        <w:ind w:firstLine="708"/>
        <w:jc w:val="both"/>
        <w:rPr>
          <w:rFonts w:ascii="Times New Roman" w:hAnsi="Times New Roman"/>
        </w:rPr>
      </w:pPr>
    </w:p>
    <w:p w:rsidR="00C502C3" w:rsidRPr="00375055" w:rsidRDefault="00C502C3" w:rsidP="00C502C3">
      <w:pPr>
        <w:pStyle w:val="a3"/>
        <w:ind w:firstLine="708"/>
        <w:jc w:val="both"/>
        <w:rPr>
          <w:rFonts w:ascii="Times New Roman" w:hAnsi="Times New Roman"/>
        </w:rPr>
      </w:pPr>
      <w:r w:rsidRPr="00375055">
        <w:rPr>
          <w:rFonts w:ascii="Times New Roman" w:hAnsi="Times New Roman"/>
        </w:rPr>
        <w:t>ПОСТАНОВЛЯЮ:</w:t>
      </w:r>
    </w:p>
    <w:p w:rsidR="00C502C3" w:rsidRPr="00375055" w:rsidRDefault="00C502C3" w:rsidP="00C502C3">
      <w:pPr>
        <w:pStyle w:val="a3"/>
        <w:ind w:firstLine="708"/>
        <w:jc w:val="both"/>
        <w:rPr>
          <w:rFonts w:ascii="Times New Roman" w:hAnsi="Times New Roman"/>
        </w:rPr>
      </w:pPr>
    </w:p>
    <w:p w:rsidR="00C502C3" w:rsidRPr="00375055" w:rsidRDefault="00C502C3" w:rsidP="00C502C3">
      <w:pPr>
        <w:pStyle w:val="a3"/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hAnsi="Times New Roman"/>
        </w:rPr>
        <w:t xml:space="preserve">1. Внести в </w:t>
      </w:r>
      <w:r w:rsidR="00793275">
        <w:rPr>
          <w:rFonts w:ascii="Times New Roman" w:hAnsi="Times New Roman"/>
        </w:rPr>
        <w:t>постановление</w:t>
      </w:r>
      <w:r w:rsidR="00793275" w:rsidRPr="00375055">
        <w:rPr>
          <w:rFonts w:ascii="Times New Roman" w:hAnsi="Times New Roman"/>
        </w:rPr>
        <w:t xml:space="preserve"> </w:t>
      </w:r>
      <w:proofErr w:type="gramStart"/>
      <w:r w:rsidR="00793275" w:rsidRPr="00375055">
        <w:rPr>
          <w:rFonts w:ascii="Times New Roman" w:hAnsi="Times New Roman"/>
        </w:rPr>
        <w:t>Администрации</w:t>
      </w:r>
      <w:proofErr w:type="gramEnd"/>
      <w:r w:rsidR="00793275" w:rsidRPr="00375055">
        <w:rPr>
          <w:rFonts w:ascii="Times New Roman" w:hAnsi="Times New Roman"/>
        </w:rPr>
        <w:t xml:space="preserve"> ЗАТО г. Зеленогорска </w:t>
      </w:r>
      <w:r w:rsidR="008271C3">
        <w:rPr>
          <w:rFonts w:ascii="Times New Roman" w:hAnsi="Times New Roman"/>
        </w:rPr>
        <w:t xml:space="preserve"> </w:t>
      </w:r>
      <w:r w:rsidR="00793275" w:rsidRPr="00375055">
        <w:rPr>
          <w:rFonts w:ascii="Times New Roman" w:hAnsi="Times New Roman"/>
        </w:rPr>
        <w:t xml:space="preserve">от 13.12.2021 </w:t>
      </w:r>
      <w:r w:rsidR="00793275">
        <w:rPr>
          <w:rFonts w:ascii="Times New Roman" w:hAnsi="Times New Roman"/>
        </w:rPr>
        <w:t xml:space="preserve">    </w:t>
      </w:r>
      <w:r w:rsidR="00793275" w:rsidRPr="00375055">
        <w:rPr>
          <w:rFonts w:ascii="Times New Roman" w:hAnsi="Times New Roman"/>
        </w:rPr>
        <w:t xml:space="preserve">№ 195-п </w:t>
      </w:r>
      <w:r w:rsidR="00FD6D83">
        <w:rPr>
          <w:rFonts w:ascii="Times New Roman" w:hAnsi="Times New Roman"/>
        </w:rPr>
        <w:t>«</w:t>
      </w:r>
      <w:r w:rsidR="00FD6D83" w:rsidRPr="00FD6D83">
        <w:rPr>
          <w:rFonts w:ascii="Times New Roman" w:hAnsi="Times New Roman"/>
        </w:rPr>
        <w:t>Об утверждении муниципальной программы</w:t>
      </w:r>
      <w:r w:rsidR="00FD6D83" w:rsidRPr="00375055">
        <w:rPr>
          <w:rFonts w:ascii="Times New Roman" w:hAnsi="Times New Roman"/>
        </w:rPr>
        <w:t xml:space="preserve"> </w:t>
      </w:r>
      <w:r w:rsidRPr="00375055">
        <w:rPr>
          <w:rFonts w:ascii="Times New Roman" w:hAnsi="Times New Roman"/>
        </w:rPr>
        <w:t>«Развитие обра</w:t>
      </w:r>
      <w:r w:rsidR="00793275">
        <w:rPr>
          <w:rFonts w:ascii="Times New Roman" w:hAnsi="Times New Roman"/>
        </w:rPr>
        <w:t xml:space="preserve">зования в городе </w:t>
      </w:r>
      <w:proofErr w:type="spellStart"/>
      <w:r w:rsidR="00793275">
        <w:rPr>
          <w:rFonts w:ascii="Times New Roman" w:hAnsi="Times New Roman"/>
        </w:rPr>
        <w:t>Зеленогорске</w:t>
      </w:r>
      <w:proofErr w:type="spellEnd"/>
      <w:r w:rsidR="00793275">
        <w:rPr>
          <w:rFonts w:ascii="Times New Roman" w:hAnsi="Times New Roman"/>
        </w:rPr>
        <w:t xml:space="preserve">» </w:t>
      </w:r>
      <w:r w:rsidRPr="00375055">
        <w:rPr>
          <w:rFonts w:ascii="Times New Roman" w:hAnsi="Times New Roman"/>
        </w:rPr>
        <w:t xml:space="preserve">следующие </w:t>
      </w:r>
      <w:r w:rsidRPr="00375055">
        <w:rPr>
          <w:rFonts w:ascii="Times New Roman" w:eastAsia="Times New Roman" w:hAnsi="Times New Roman"/>
          <w:bCs/>
        </w:rPr>
        <w:t>изменения:</w:t>
      </w:r>
    </w:p>
    <w:p w:rsidR="004F592D" w:rsidRDefault="00C502C3" w:rsidP="00C502C3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 xml:space="preserve">1.1. В </w:t>
      </w:r>
      <w:r w:rsidR="004F592D">
        <w:rPr>
          <w:rFonts w:ascii="Times New Roman" w:eastAsia="Times New Roman" w:hAnsi="Times New Roman"/>
          <w:bCs/>
        </w:rPr>
        <w:t>Приложении:</w:t>
      </w:r>
    </w:p>
    <w:p w:rsidR="00C502C3" w:rsidRPr="00375055" w:rsidRDefault="004F592D" w:rsidP="00C502C3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1.1.1. В п</w:t>
      </w:r>
      <w:r w:rsidR="00C502C3" w:rsidRPr="00375055">
        <w:rPr>
          <w:rFonts w:ascii="Times New Roman" w:eastAsia="Times New Roman" w:hAnsi="Times New Roman"/>
          <w:bCs/>
        </w:rPr>
        <w:t>аспорте муниципальной программы</w:t>
      </w:r>
      <w:r w:rsidR="00244B55" w:rsidRPr="00375055">
        <w:rPr>
          <w:rFonts w:ascii="Times New Roman" w:eastAsia="Times New Roman" w:hAnsi="Times New Roman"/>
          <w:bCs/>
        </w:rPr>
        <w:t>:</w:t>
      </w:r>
      <w:r w:rsidR="00C502C3" w:rsidRPr="00375055">
        <w:rPr>
          <w:rFonts w:ascii="Times New Roman" w:eastAsia="Times New Roman" w:hAnsi="Times New Roman"/>
          <w:bCs/>
        </w:rPr>
        <w:t xml:space="preserve"> </w:t>
      </w:r>
    </w:p>
    <w:p w:rsidR="00C502C3" w:rsidRPr="00375055" w:rsidRDefault="00C502C3" w:rsidP="00C502C3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- строку 4 изложить в следующей редакции:</w:t>
      </w:r>
    </w:p>
    <w:p w:rsidR="00C502C3" w:rsidRPr="00375055" w:rsidRDefault="00C502C3" w:rsidP="00C502C3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«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835"/>
        <w:gridCol w:w="5670"/>
      </w:tblGrid>
      <w:tr w:rsidR="00C502C3" w:rsidRPr="00375055" w:rsidTr="00C430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C0" w:rsidRPr="00375055" w:rsidRDefault="00C430C0" w:rsidP="00C430C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375055">
              <w:t>Администрация</w:t>
            </w:r>
            <w:proofErr w:type="gramEnd"/>
            <w:r w:rsidRPr="00375055">
              <w:t xml:space="preserve"> ЗАТО г. Зеленогорск,</w:t>
            </w:r>
          </w:p>
          <w:p w:rsidR="00C430C0" w:rsidRPr="00375055" w:rsidRDefault="00C430C0" w:rsidP="00C430C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Отдел городского хозяйства </w:t>
            </w:r>
            <w:proofErr w:type="gramStart"/>
            <w:r w:rsidRPr="00375055">
              <w:t>Администрации</w:t>
            </w:r>
            <w:proofErr w:type="gramEnd"/>
            <w:r w:rsidRPr="00375055">
              <w:t xml:space="preserve"> ЗАТО г. Зеленогорск (далее – ОГХ),</w:t>
            </w:r>
          </w:p>
          <w:p w:rsidR="00C430C0" w:rsidRPr="00375055" w:rsidRDefault="00C430C0" w:rsidP="00C430C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Финансовое управление </w:t>
            </w:r>
            <w:proofErr w:type="gramStart"/>
            <w:r w:rsidRPr="00375055">
              <w:t>Администрации</w:t>
            </w:r>
            <w:proofErr w:type="gramEnd"/>
            <w:r w:rsidRPr="00375055">
              <w:t xml:space="preserve"> ЗАТО </w:t>
            </w:r>
            <w:r w:rsidR="008B4941" w:rsidRPr="008B4941">
              <w:t xml:space="preserve">       </w:t>
            </w:r>
            <w:r w:rsidRPr="00375055">
              <w:t>г. Зеленогорск (далее – Финансовое управление),</w:t>
            </w:r>
          </w:p>
          <w:p w:rsidR="00C430C0" w:rsidRPr="00375055" w:rsidRDefault="00C430C0" w:rsidP="00C430C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Комитет по управлению имуществом </w:t>
            </w:r>
            <w:proofErr w:type="gramStart"/>
            <w:r w:rsidRPr="00375055">
              <w:t>Администрации</w:t>
            </w:r>
            <w:proofErr w:type="gramEnd"/>
            <w:r w:rsidRPr="00375055">
              <w:t xml:space="preserve"> ЗАТО г. Зеленогорск  (далее – КУМИ),</w:t>
            </w:r>
          </w:p>
          <w:p w:rsidR="00C430C0" w:rsidRPr="00375055" w:rsidRDefault="00C430C0" w:rsidP="00C430C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Муниципальное казенное учреждение «Комитет по делам физической культуры и спорта </w:t>
            </w:r>
            <w:r w:rsidR="0018362F" w:rsidRPr="0018362F">
              <w:t xml:space="preserve">                        </w:t>
            </w:r>
            <w:r w:rsidRPr="00375055">
              <w:t>г. Зеленогорска» (далее – МКУ «КФиС»),</w:t>
            </w:r>
          </w:p>
          <w:p w:rsidR="00C502C3" w:rsidRPr="00375055" w:rsidRDefault="00C430C0" w:rsidP="00C430C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Муниципальное казенное учреждение «Комитет по делам культуры и молодежной политики города </w:t>
            </w:r>
            <w:r w:rsidRPr="00375055">
              <w:lastRenderedPageBreak/>
              <w:t>Зеленогорска» (далее – МКУ «Комитет по делам культуры»)</w:t>
            </w:r>
          </w:p>
        </w:tc>
      </w:tr>
    </w:tbl>
    <w:p w:rsidR="00C502C3" w:rsidRPr="00375055" w:rsidRDefault="00244B55" w:rsidP="00C502C3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lastRenderedPageBreak/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  <w:t xml:space="preserve">         »;</w:t>
      </w:r>
    </w:p>
    <w:p w:rsidR="00C502C3" w:rsidRPr="00375055" w:rsidRDefault="00C502C3" w:rsidP="00C502C3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- строку 10 изложить в следующей редакции:</w:t>
      </w:r>
    </w:p>
    <w:p w:rsidR="00C502C3" w:rsidRPr="00375055" w:rsidRDefault="00244B55" w:rsidP="00C502C3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«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835"/>
        <w:gridCol w:w="5670"/>
      </w:tblGrid>
      <w:tr w:rsidR="00C502C3" w:rsidRPr="00375055" w:rsidTr="00C430C0">
        <w:tc>
          <w:tcPr>
            <w:tcW w:w="993" w:type="dxa"/>
          </w:tcPr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10.</w:t>
            </w:r>
          </w:p>
        </w:tc>
        <w:tc>
          <w:tcPr>
            <w:tcW w:w="2835" w:type="dxa"/>
          </w:tcPr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Ресурсное обеспечение муниципальной программы</w:t>
            </w:r>
          </w:p>
        </w:tc>
        <w:tc>
          <w:tcPr>
            <w:tcW w:w="5670" w:type="dxa"/>
          </w:tcPr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Общий объем бюджетных ассигнований на реализацию муниципальной программы составляет </w:t>
            </w:r>
            <w:r w:rsidR="00F64886" w:rsidRPr="00375055">
              <w:t>4 946 419,23727</w:t>
            </w:r>
            <w:r w:rsidRPr="00375055">
              <w:t xml:space="preserve"> тыс. рублей, 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>в том числе по годам: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2023 год – </w:t>
            </w:r>
            <w:r w:rsidR="00F64886" w:rsidRPr="00375055">
              <w:t>1 681 551,76821</w:t>
            </w:r>
            <w:r w:rsidRPr="00375055">
              <w:t xml:space="preserve"> тыс. рублей;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2024 год – </w:t>
            </w:r>
            <w:r w:rsidR="00F64886" w:rsidRPr="00375055">
              <w:t>1 632 168,3692</w:t>
            </w:r>
            <w:r w:rsidRPr="00375055">
              <w:t xml:space="preserve"> тыс. рублей;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2025 год – </w:t>
            </w:r>
            <w:r w:rsidR="00F64886" w:rsidRPr="00375055">
              <w:t>1 632 699,09986</w:t>
            </w:r>
            <w:r w:rsidRPr="00375055">
              <w:t xml:space="preserve"> тыс. рублей, из них: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за счет средств федерального бюджета </w:t>
            </w:r>
          </w:p>
          <w:p w:rsidR="00C502C3" w:rsidRPr="00375055" w:rsidRDefault="00F64886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>165 652,23856</w:t>
            </w:r>
            <w:r w:rsidR="00C502C3" w:rsidRPr="00375055">
              <w:t xml:space="preserve"> тыс. рублей, в том числе по годам: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2023 год – </w:t>
            </w:r>
            <w:r w:rsidR="00F64886" w:rsidRPr="00375055">
              <w:t>53 674,37468</w:t>
            </w:r>
            <w:r w:rsidR="00F410B4">
              <w:t xml:space="preserve"> </w:t>
            </w:r>
            <w:r w:rsidRPr="00375055">
              <w:t>тыс. рублей;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2024 год – </w:t>
            </w:r>
            <w:r w:rsidR="00F64886" w:rsidRPr="00375055">
              <w:t>56 087,023</w:t>
            </w:r>
            <w:r w:rsidRPr="00375055">
              <w:t xml:space="preserve"> тыс. рублей;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2025 год – </w:t>
            </w:r>
            <w:r w:rsidR="00F64886" w:rsidRPr="00375055">
              <w:t>55 890,84088</w:t>
            </w:r>
            <w:r w:rsidRPr="00375055">
              <w:t xml:space="preserve"> тыс. рублей,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>за счет сре</w:t>
            </w:r>
            <w:proofErr w:type="gramStart"/>
            <w:r w:rsidRPr="00375055">
              <w:t>дств кр</w:t>
            </w:r>
            <w:proofErr w:type="gramEnd"/>
            <w:r w:rsidRPr="00375055">
              <w:t xml:space="preserve">аевого бюджета 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>2</w:t>
            </w:r>
            <w:r w:rsidR="00F410B4">
              <w:t> 941 634,72052</w:t>
            </w:r>
            <w:r w:rsidRPr="00375055">
              <w:t xml:space="preserve"> тыс. рублей, в том числе по годам: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2023 год – </w:t>
            </w:r>
            <w:r w:rsidR="00AC0313" w:rsidRPr="00375055">
              <w:t>1 011 170,9444</w:t>
            </w:r>
            <w:r w:rsidRPr="00375055">
              <w:t xml:space="preserve"> тыс. рублей;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2024 год – </w:t>
            </w:r>
            <w:r w:rsidR="00F64886" w:rsidRPr="00375055">
              <w:t>964 868,697</w:t>
            </w:r>
            <w:r w:rsidRPr="00375055">
              <w:t xml:space="preserve"> тыс. рублей;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2025 год – </w:t>
            </w:r>
            <w:r w:rsidR="00F64886" w:rsidRPr="00375055">
              <w:t>965 595,07912</w:t>
            </w:r>
            <w:r w:rsidRPr="00375055">
              <w:t xml:space="preserve"> тыс. рублей;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за счет средств местного бюджета 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>1</w:t>
            </w:r>
            <w:r w:rsidR="00F410B4">
              <w:t> 839 132,27819</w:t>
            </w:r>
            <w:r w:rsidRPr="00375055">
              <w:t xml:space="preserve"> тыс. рублей, в том числе по годам: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2023 год – </w:t>
            </w:r>
            <w:r w:rsidR="00F64886" w:rsidRPr="00375055">
              <w:t>616 706,44913</w:t>
            </w:r>
            <w:r w:rsidRPr="00375055">
              <w:t xml:space="preserve"> тыс. рублей;</w:t>
            </w:r>
          </w:p>
          <w:p w:rsidR="00C502C3" w:rsidRPr="00375055" w:rsidRDefault="00C502C3" w:rsidP="00CB5B0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2024 год – </w:t>
            </w:r>
            <w:r w:rsidR="00F64886" w:rsidRPr="00375055">
              <w:t>611 212,6492</w:t>
            </w:r>
            <w:r w:rsidRPr="00375055">
              <w:t xml:space="preserve"> тыс. рублей;</w:t>
            </w:r>
          </w:p>
          <w:p w:rsidR="00C502C3" w:rsidRPr="00375055" w:rsidRDefault="00C502C3" w:rsidP="00F6488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75055">
              <w:t xml:space="preserve">2025 год – </w:t>
            </w:r>
            <w:r w:rsidR="00F64886" w:rsidRPr="00375055">
              <w:t>611 213,17986</w:t>
            </w:r>
            <w:r w:rsidRPr="00375055">
              <w:t xml:space="preserve"> тыс. рублей.</w:t>
            </w:r>
          </w:p>
        </w:tc>
      </w:tr>
    </w:tbl>
    <w:p w:rsidR="00C502C3" w:rsidRPr="00375055" w:rsidRDefault="0072186F" w:rsidP="00C502C3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  <w:t xml:space="preserve">          </w:t>
      </w:r>
      <w:r w:rsidR="004F592D">
        <w:rPr>
          <w:rFonts w:ascii="Times New Roman" w:eastAsia="Times New Roman" w:hAnsi="Times New Roman"/>
          <w:bCs/>
        </w:rPr>
        <w:t>».</w:t>
      </w:r>
    </w:p>
    <w:p w:rsidR="003168D3" w:rsidRPr="00375055" w:rsidRDefault="004F592D" w:rsidP="003168D3">
      <w:pPr>
        <w:tabs>
          <w:tab w:val="left" w:pos="0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1.1.2. А</w:t>
      </w:r>
      <w:r w:rsidR="003028C6">
        <w:rPr>
          <w:rFonts w:eastAsia="Times New Roman"/>
          <w:bCs/>
        </w:rPr>
        <w:t>бзац третий пункта 1.2.4</w:t>
      </w:r>
      <w:r w:rsidR="003168D3" w:rsidRPr="00375055">
        <w:rPr>
          <w:rFonts w:eastAsia="Times New Roman"/>
          <w:bCs/>
        </w:rPr>
        <w:t xml:space="preserve"> изложить в следующей редакции:</w:t>
      </w:r>
    </w:p>
    <w:p w:rsidR="003168D3" w:rsidRPr="00375055" w:rsidRDefault="003168D3" w:rsidP="003168D3">
      <w:pPr>
        <w:ind w:firstLine="709"/>
        <w:jc w:val="both"/>
      </w:pPr>
      <w:r w:rsidRPr="00375055">
        <w:rPr>
          <w:rFonts w:eastAsia="Times New Roman"/>
          <w:bCs/>
        </w:rPr>
        <w:t>«</w:t>
      </w:r>
      <w:r w:rsidRPr="00375055">
        <w:t>Управлением образования, МКУ «КФиС», МКУ «Комитет по делам культуры» совместно с учреждениями, находящимися в их ведении, проводится работа по во</w:t>
      </w:r>
      <w:r w:rsidR="0072186F">
        <w:t>влечению в каникулярное время в</w:t>
      </w:r>
      <w:r w:rsidRPr="00375055">
        <w:t xml:space="preserve"> образовательно-оздоровительные программы детей различных категорий, в том числе одаренных детей, детей с ограниченными возможностями здоровья, детей, находящихся в трудной жизненной ситуации</w:t>
      </w:r>
      <w:proofErr w:type="gramStart"/>
      <w:r w:rsidRPr="00375055">
        <w:t>.».</w:t>
      </w:r>
      <w:proofErr w:type="gramEnd"/>
    </w:p>
    <w:p w:rsidR="00C422F6" w:rsidRPr="00375055" w:rsidRDefault="00C422F6" w:rsidP="00C422F6">
      <w:pPr>
        <w:tabs>
          <w:tab w:val="left" w:pos="0"/>
        </w:tabs>
        <w:ind w:firstLine="709"/>
        <w:jc w:val="both"/>
      </w:pPr>
      <w:r w:rsidRPr="00375055">
        <w:rPr>
          <w:rFonts w:eastAsia="Times New Roman"/>
          <w:bCs/>
        </w:rPr>
        <w:t xml:space="preserve">1.2. </w:t>
      </w:r>
      <w:r w:rsidRPr="00375055">
        <w:t xml:space="preserve">В приложении № 1 </w:t>
      </w:r>
      <w:r w:rsidR="004F592D">
        <w:t>к муниципальной программе</w:t>
      </w:r>
      <w:r w:rsidRPr="00375055">
        <w:t xml:space="preserve"> «Развитие обр</w:t>
      </w:r>
      <w:r w:rsidR="00AD6956">
        <w:t xml:space="preserve">азования в городе </w:t>
      </w:r>
      <w:proofErr w:type="spellStart"/>
      <w:r w:rsidR="00AD6956">
        <w:t>Зеленогорске</w:t>
      </w:r>
      <w:proofErr w:type="spellEnd"/>
      <w:r w:rsidR="00AD6956">
        <w:t xml:space="preserve">» (Перечень целевых показателей и показателей результативности муниципальной программы «Развитие образования в городе </w:t>
      </w:r>
      <w:proofErr w:type="spellStart"/>
      <w:r w:rsidR="00AD6956">
        <w:t>Зеленогорске</w:t>
      </w:r>
      <w:proofErr w:type="spellEnd"/>
      <w:r w:rsidR="00AD6956">
        <w:t>)</w:t>
      </w:r>
      <w:r w:rsidRPr="00375055">
        <w:t>:</w:t>
      </w:r>
    </w:p>
    <w:p w:rsidR="00C422F6" w:rsidRPr="00375055" w:rsidRDefault="003028C6" w:rsidP="00C422F6">
      <w:pPr>
        <w:tabs>
          <w:tab w:val="left" w:pos="0"/>
        </w:tabs>
        <w:ind w:firstLine="709"/>
        <w:jc w:val="both"/>
      </w:pPr>
      <w:r>
        <w:t>1.2.1. С</w:t>
      </w:r>
      <w:r w:rsidR="00C422F6" w:rsidRPr="00375055">
        <w:t>троку 6.1.6 изложить в следующей редакции:</w:t>
      </w:r>
    </w:p>
    <w:p w:rsidR="00C422F6" w:rsidRPr="00375055" w:rsidRDefault="00C422F6" w:rsidP="00C422F6">
      <w:pPr>
        <w:tabs>
          <w:tab w:val="left" w:pos="1134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552"/>
        <w:gridCol w:w="708"/>
        <w:gridCol w:w="1985"/>
        <w:gridCol w:w="709"/>
        <w:gridCol w:w="708"/>
        <w:gridCol w:w="567"/>
        <w:gridCol w:w="709"/>
        <w:gridCol w:w="709"/>
      </w:tblGrid>
      <w:tr w:rsidR="00C422F6" w:rsidRPr="00375055" w:rsidTr="0066029D">
        <w:trPr>
          <w:cantSplit/>
          <w:trHeight w:val="3486"/>
        </w:trPr>
        <w:tc>
          <w:tcPr>
            <w:tcW w:w="851" w:type="dxa"/>
          </w:tcPr>
          <w:p w:rsidR="00C422F6" w:rsidRPr="00375055" w:rsidRDefault="00C422F6" w:rsidP="0037505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6.1.6.</w:t>
            </w:r>
          </w:p>
        </w:tc>
        <w:tc>
          <w:tcPr>
            <w:tcW w:w="2552" w:type="dxa"/>
          </w:tcPr>
          <w:p w:rsidR="00C422F6" w:rsidRPr="00375055" w:rsidRDefault="00C422F6" w:rsidP="0037505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Показатель результативности 6:</w:t>
            </w:r>
          </w:p>
          <w:p w:rsidR="00C422F6" w:rsidRPr="00375055" w:rsidRDefault="00C422F6" w:rsidP="0037505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Количество детей- </w:t>
            </w:r>
          </w:p>
          <w:p w:rsidR="00C422F6" w:rsidRPr="00375055" w:rsidRDefault="00C422F6" w:rsidP="0037505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</w:t>
            </w:r>
          </w:p>
        </w:tc>
        <w:tc>
          <w:tcPr>
            <w:tcW w:w="708" w:type="dxa"/>
          </w:tcPr>
          <w:p w:rsidR="00C422F6" w:rsidRPr="00375055" w:rsidRDefault="00C422F6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чел.</w:t>
            </w:r>
          </w:p>
        </w:tc>
        <w:tc>
          <w:tcPr>
            <w:tcW w:w="1985" w:type="dxa"/>
          </w:tcPr>
          <w:p w:rsidR="00C422F6" w:rsidRPr="00375055" w:rsidRDefault="00C422F6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статистическая отчетность</w:t>
            </w:r>
          </w:p>
        </w:tc>
        <w:tc>
          <w:tcPr>
            <w:tcW w:w="709" w:type="dxa"/>
          </w:tcPr>
          <w:p w:rsidR="00C422F6" w:rsidRPr="00375055" w:rsidRDefault="00C422F6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13</w:t>
            </w:r>
          </w:p>
        </w:tc>
        <w:tc>
          <w:tcPr>
            <w:tcW w:w="708" w:type="dxa"/>
          </w:tcPr>
          <w:p w:rsidR="00C422F6" w:rsidRPr="00375055" w:rsidRDefault="00C422F6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25</w:t>
            </w:r>
          </w:p>
        </w:tc>
        <w:tc>
          <w:tcPr>
            <w:tcW w:w="567" w:type="dxa"/>
          </w:tcPr>
          <w:p w:rsidR="00C422F6" w:rsidRPr="00375055" w:rsidRDefault="00C422F6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12</w:t>
            </w:r>
          </w:p>
        </w:tc>
        <w:tc>
          <w:tcPr>
            <w:tcW w:w="709" w:type="dxa"/>
          </w:tcPr>
          <w:p w:rsidR="00C422F6" w:rsidRPr="00375055" w:rsidRDefault="00C422F6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10</w:t>
            </w:r>
          </w:p>
        </w:tc>
        <w:tc>
          <w:tcPr>
            <w:tcW w:w="709" w:type="dxa"/>
          </w:tcPr>
          <w:p w:rsidR="00C422F6" w:rsidRPr="00375055" w:rsidRDefault="00C422F6" w:rsidP="00CB5B0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10</w:t>
            </w:r>
          </w:p>
        </w:tc>
      </w:tr>
    </w:tbl>
    <w:p w:rsidR="00C422F6" w:rsidRPr="00375055" w:rsidRDefault="0072186F" w:rsidP="00C422F6">
      <w:pPr>
        <w:ind w:firstLine="709"/>
        <w:jc w:val="both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="00C422F6" w:rsidRPr="00375055">
        <w:t>».</w:t>
      </w:r>
    </w:p>
    <w:p w:rsidR="00C422F6" w:rsidRPr="00375055" w:rsidRDefault="00C422F6" w:rsidP="00C422F6">
      <w:pPr>
        <w:tabs>
          <w:tab w:val="left" w:pos="0"/>
        </w:tabs>
        <w:ind w:firstLine="709"/>
        <w:jc w:val="both"/>
      </w:pPr>
      <w:r w:rsidRPr="00375055">
        <w:rPr>
          <w:rFonts w:eastAsia="Times New Roman"/>
          <w:bCs/>
        </w:rPr>
        <w:lastRenderedPageBreak/>
        <w:t>1.3. Приложение № 2</w:t>
      </w:r>
      <w:r w:rsidR="00AD6956" w:rsidRPr="00AD6956">
        <w:t xml:space="preserve"> </w:t>
      </w:r>
      <w:r w:rsidR="00AD6956">
        <w:t>к муниципальной программе</w:t>
      </w:r>
      <w:r w:rsidR="00AD6956" w:rsidRPr="00375055">
        <w:t xml:space="preserve"> «Развитие обр</w:t>
      </w:r>
      <w:r w:rsidR="00AD6956">
        <w:t xml:space="preserve">азования в городе </w:t>
      </w:r>
      <w:proofErr w:type="spellStart"/>
      <w:r w:rsidR="00AD6956">
        <w:t>Зеленогорске</w:t>
      </w:r>
      <w:proofErr w:type="spellEnd"/>
      <w:r w:rsidR="00AD6956">
        <w:t>»</w:t>
      </w:r>
      <w:r w:rsidRPr="00375055">
        <w:rPr>
          <w:rFonts w:eastAsia="Times New Roman"/>
          <w:bCs/>
        </w:rPr>
        <w:t xml:space="preserve"> изложить в редакции согласно приложению № 1 к настоящему постановлению.</w:t>
      </w:r>
    </w:p>
    <w:p w:rsidR="00C422F6" w:rsidRPr="00375055" w:rsidRDefault="00C422F6" w:rsidP="00C422F6">
      <w:pPr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ab/>
        <w:t xml:space="preserve">1.4. Приложение № 3 </w:t>
      </w:r>
      <w:r w:rsidR="00AD6956">
        <w:t>к муниципальной программе</w:t>
      </w:r>
      <w:r w:rsidR="00AD6956" w:rsidRPr="00375055">
        <w:t xml:space="preserve"> «Развитие обр</w:t>
      </w:r>
      <w:r w:rsidR="00AD6956">
        <w:t xml:space="preserve">азования в городе </w:t>
      </w:r>
      <w:proofErr w:type="spellStart"/>
      <w:r w:rsidR="00AD6956">
        <w:t>Зеленогорске</w:t>
      </w:r>
      <w:proofErr w:type="spellEnd"/>
      <w:r w:rsidR="00AD6956">
        <w:t xml:space="preserve">» </w:t>
      </w:r>
      <w:r w:rsidRPr="00375055">
        <w:rPr>
          <w:rFonts w:eastAsia="Times New Roman"/>
          <w:bCs/>
        </w:rPr>
        <w:t>изложить в редакции согласно приложению № 2 к настоящему постановлению.</w:t>
      </w:r>
    </w:p>
    <w:p w:rsidR="00C422F6" w:rsidRPr="00375055" w:rsidRDefault="00C422F6" w:rsidP="00C422F6">
      <w:pPr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ab/>
        <w:t xml:space="preserve">1.5. Приложение № 4 </w:t>
      </w:r>
      <w:r w:rsidR="00AD6956">
        <w:t>к муниципальной программе</w:t>
      </w:r>
      <w:r w:rsidR="00AD6956" w:rsidRPr="00375055">
        <w:t xml:space="preserve"> «Развитие обр</w:t>
      </w:r>
      <w:r w:rsidR="00AD6956">
        <w:t xml:space="preserve">азования в городе </w:t>
      </w:r>
      <w:proofErr w:type="spellStart"/>
      <w:r w:rsidR="00AD6956">
        <w:t>Зеленогорске</w:t>
      </w:r>
      <w:proofErr w:type="spellEnd"/>
      <w:r w:rsidR="00AD6956">
        <w:t xml:space="preserve">» </w:t>
      </w:r>
      <w:r w:rsidRPr="00375055">
        <w:rPr>
          <w:rFonts w:eastAsia="Times New Roman"/>
          <w:bCs/>
        </w:rPr>
        <w:t>изложить в редакции согласно приложению № 3 к настоящему постановлению.</w:t>
      </w:r>
    </w:p>
    <w:p w:rsidR="00C422F6" w:rsidRPr="00375055" w:rsidRDefault="00C422F6" w:rsidP="00C422F6">
      <w:pPr>
        <w:ind w:firstLine="708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 xml:space="preserve">1.6. В приложении № 5 </w:t>
      </w:r>
      <w:r w:rsidR="00AD6956">
        <w:t>к муниципальной программе</w:t>
      </w:r>
      <w:r w:rsidR="00AD6956" w:rsidRPr="00375055">
        <w:t xml:space="preserve"> «Развитие обр</w:t>
      </w:r>
      <w:r w:rsidR="00AD6956">
        <w:t xml:space="preserve">азования в городе </w:t>
      </w:r>
      <w:proofErr w:type="spellStart"/>
      <w:r w:rsidR="00AD6956">
        <w:t>Зеленогорске</w:t>
      </w:r>
      <w:proofErr w:type="spellEnd"/>
      <w:r w:rsidR="00AD6956">
        <w:t>»</w:t>
      </w:r>
      <w:r w:rsidR="00AD6956" w:rsidRPr="00375055">
        <w:rPr>
          <w:rFonts w:eastAsia="Times New Roman"/>
          <w:bCs/>
        </w:rPr>
        <w:t xml:space="preserve"> </w:t>
      </w:r>
      <w:r w:rsidRPr="00375055">
        <w:rPr>
          <w:rFonts w:eastAsia="Times New Roman"/>
          <w:bCs/>
        </w:rPr>
        <w:t>(подпрограмма 1 «Развитие дошкольного образования»):</w:t>
      </w:r>
    </w:p>
    <w:p w:rsidR="003168D3" w:rsidRPr="00375055" w:rsidRDefault="00C422F6" w:rsidP="00C422F6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1.6.1. В Паспорте подпрограммы 1 муниципальной программы строку 8 изложить в следующей редакции:</w:t>
      </w:r>
    </w:p>
    <w:p w:rsidR="00963245" w:rsidRPr="00375055" w:rsidRDefault="00963245" w:rsidP="00C422F6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4111"/>
        <w:gridCol w:w="4394"/>
      </w:tblGrid>
      <w:tr w:rsidR="00963245" w:rsidRPr="00375055" w:rsidTr="00375055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45" w:rsidRPr="00375055" w:rsidRDefault="00963245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45" w:rsidRPr="00375055" w:rsidRDefault="00963245" w:rsidP="00CB5B03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45" w:rsidRPr="00375055" w:rsidRDefault="00963245" w:rsidP="00CB5B03">
            <w:pPr>
              <w:jc w:val="both"/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>Объем бюджетных ассигнований на реализацию подпрограммы составляет 2</w:t>
            </w:r>
            <w:r w:rsidR="00A3359D" w:rsidRPr="00375055">
              <w:rPr>
                <w:rFonts w:eastAsia="Times New Roman"/>
                <w:bCs/>
                <w:lang w:eastAsia="en-US"/>
              </w:rPr>
              <w:t> 019 145,458</w:t>
            </w:r>
            <w:r w:rsidRPr="00375055">
              <w:rPr>
                <w:rFonts w:eastAsia="Times New Roman"/>
                <w:bCs/>
                <w:lang w:eastAsia="en-US"/>
              </w:rPr>
              <w:t xml:space="preserve"> тыс. рублей, 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>в том числе по годам: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 xml:space="preserve">2023 год –  </w:t>
            </w:r>
            <w:r w:rsidR="00A3359D" w:rsidRPr="00375055">
              <w:rPr>
                <w:rFonts w:eastAsia="Times New Roman"/>
                <w:bCs/>
                <w:lang w:eastAsia="en-US"/>
              </w:rPr>
              <w:t>687 405,886</w:t>
            </w:r>
            <w:r w:rsidRPr="00375055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 xml:space="preserve">2024 год –  </w:t>
            </w:r>
            <w:r w:rsidR="00A3359D" w:rsidRPr="00375055">
              <w:rPr>
                <w:rFonts w:eastAsia="Times New Roman"/>
                <w:bCs/>
                <w:lang w:eastAsia="en-US"/>
              </w:rPr>
              <w:t>665</w:t>
            </w:r>
            <w:r w:rsidR="00AC0313" w:rsidRPr="0066029D">
              <w:rPr>
                <w:rFonts w:eastAsia="Times New Roman"/>
                <w:bCs/>
                <w:lang w:eastAsia="en-US"/>
              </w:rPr>
              <w:t xml:space="preserve"> </w:t>
            </w:r>
            <w:r w:rsidR="00A3359D" w:rsidRPr="00375055">
              <w:rPr>
                <w:rFonts w:eastAsia="Times New Roman"/>
                <w:bCs/>
                <w:lang w:eastAsia="en-US"/>
              </w:rPr>
              <w:t>869,786</w:t>
            </w:r>
            <w:r w:rsidRPr="00375055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 xml:space="preserve">2025 год –  </w:t>
            </w:r>
            <w:r w:rsidR="00A3359D" w:rsidRPr="00375055">
              <w:rPr>
                <w:rFonts w:eastAsia="Times New Roman"/>
                <w:bCs/>
                <w:lang w:eastAsia="en-US"/>
              </w:rPr>
              <w:t>665 869,786</w:t>
            </w:r>
            <w:r w:rsidRPr="00375055">
              <w:rPr>
                <w:rFonts w:eastAsia="Times New Roman"/>
                <w:bCs/>
                <w:lang w:eastAsia="en-US"/>
              </w:rPr>
              <w:t xml:space="preserve">  тыс. рублей, 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 xml:space="preserve">из них: 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>за счет сре</w:t>
            </w:r>
            <w:proofErr w:type="gramStart"/>
            <w:r w:rsidRPr="00375055">
              <w:rPr>
                <w:rFonts w:eastAsia="Times New Roman"/>
                <w:bCs/>
                <w:lang w:eastAsia="en-US"/>
              </w:rPr>
              <w:t>дств кр</w:t>
            </w:r>
            <w:proofErr w:type="gramEnd"/>
            <w:r w:rsidRPr="00375055">
              <w:rPr>
                <w:rFonts w:eastAsia="Times New Roman"/>
                <w:bCs/>
                <w:lang w:eastAsia="en-US"/>
              </w:rPr>
              <w:t>аевого бюджета –</w:t>
            </w:r>
          </w:p>
          <w:p w:rsidR="00963245" w:rsidRPr="00375055" w:rsidRDefault="00963245" w:rsidP="00CB5B03">
            <w:pPr>
              <w:jc w:val="both"/>
              <w:rPr>
                <w:rFonts w:eastAsia="Times New Roman"/>
                <w:bCs/>
                <w:lang w:eastAsia="en-US"/>
              </w:rPr>
            </w:pPr>
            <w:r w:rsidRPr="00375055">
              <w:t>1</w:t>
            </w:r>
            <w:r w:rsidR="00F410B4">
              <w:t> 292 294,5</w:t>
            </w:r>
            <w:r w:rsidRPr="00375055">
              <w:t xml:space="preserve"> </w:t>
            </w:r>
            <w:r w:rsidRPr="00375055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 xml:space="preserve">2023 год – </w:t>
            </w:r>
            <w:r w:rsidR="00A3359D" w:rsidRPr="00375055">
              <w:rPr>
                <w:rFonts w:eastAsia="Times New Roman"/>
                <w:bCs/>
                <w:lang w:eastAsia="en-US"/>
              </w:rPr>
              <w:t>444 441,5</w:t>
            </w:r>
            <w:r w:rsidRPr="00375055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>2024 год – 423 926,5 тыс. рублей;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>2025 год – 423 926,5 тыс. рублей;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>за счет средств местного бюджета –</w:t>
            </w:r>
          </w:p>
          <w:p w:rsidR="00963245" w:rsidRPr="00375055" w:rsidRDefault="00F410B4" w:rsidP="00CB5B03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>726 850,958</w:t>
            </w:r>
            <w:r w:rsidR="00963245" w:rsidRPr="00375055">
              <w:t xml:space="preserve"> </w:t>
            </w:r>
            <w:r w:rsidR="00963245" w:rsidRPr="00375055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 xml:space="preserve">2023 год  – </w:t>
            </w:r>
            <w:r w:rsidR="00A3359D" w:rsidRPr="00375055">
              <w:rPr>
                <w:rFonts w:eastAsia="Times New Roman"/>
                <w:bCs/>
                <w:lang w:eastAsia="en-US"/>
              </w:rPr>
              <w:t>242 964,386</w:t>
            </w:r>
            <w:r w:rsidRPr="00375055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963245" w:rsidRPr="00375055" w:rsidRDefault="00963245" w:rsidP="00CB5B03">
            <w:pPr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 xml:space="preserve">2024 год  – </w:t>
            </w:r>
            <w:r w:rsidR="001822D3" w:rsidRPr="00375055">
              <w:rPr>
                <w:rFonts w:eastAsia="Times New Roman"/>
                <w:bCs/>
                <w:lang w:eastAsia="en-US"/>
              </w:rPr>
              <w:t>241 943,286</w:t>
            </w:r>
            <w:r w:rsidRPr="00375055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963245" w:rsidRPr="00375055" w:rsidRDefault="00963245" w:rsidP="001822D3">
            <w:pPr>
              <w:jc w:val="both"/>
              <w:rPr>
                <w:rFonts w:eastAsia="Times New Roman"/>
                <w:bCs/>
                <w:lang w:eastAsia="en-US"/>
              </w:rPr>
            </w:pPr>
            <w:r w:rsidRPr="00375055">
              <w:rPr>
                <w:rFonts w:eastAsia="Times New Roman"/>
                <w:bCs/>
                <w:lang w:eastAsia="en-US"/>
              </w:rPr>
              <w:t>202</w:t>
            </w:r>
            <w:r w:rsidRPr="00375055">
              <w:rPr>
                <w:rFonts w:eastAsia="Times New Roman"/>
                <w:bCs/>
                <w:lang w:val="en-US" w:eastAsia="en-US"/>
              </w:rPr>
              <w:t>5</w:t>
            </w:r>
            <w:r w:rsidRPr="00375055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1822D3" w:rsidRPr="00375055">
              <w:rPr>
                <w:rFonts w:eastAsia="Times New Roman"/>
                <w:bCs/>
                <w:lang w:eastAsia="en-US"/>
              </w:rPr>
              <w:t>241 943,286</w:t>
            </w:r>
            <w:r w:rsidR="00AC0313" w:rsidRPr="00375055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375055">
              <w:rPr>
                <w:rFonts w:eastAsia="Times New Roman"/>
                <w:bCs/>
                <w:lang w:eastAsia="en-US"/>
              </w:rPr>
              <w:t>тыс. рублей.</w:t>
            </w:r>
          </w:p>
        </w:tc>
      </w:tr>
    </w:tbl>
    <w:p w:rsidR="00963245" w:rsidRPr="00375055" w:rsidRDefault="00963245" w:rsidP="00C422F6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  <w:t xml:space="preserve">         ».</w:t>
      </w:r>
    </w:p>
    <w:p w:rsidR="00963245" w:rsidRPr="00375055" w:rsidRDefault="00963245" w:rsidP="00963245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t>1.6.2. Приложение к подпрограмме 1 «Развитие дошкольного образования» изложить в редакции согласно приложению № 4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963245" w:rsidRPr="00375055" w:rsidRDefault="00963245" w:rsidP="00963245">
      <w:pPr>
        <w:tabs>
          <w:tab w:val="left" w:pos="851"/>
        </w:tabs>
        <w:ind w:firstLine="709"/>
        <w:jc w:val="both"/>
      </w:pPr>
      <w:r w:rsidRPr="00375055">
        <w:t xml:space="preserve">1.7. </w:t>
      </w:r>
      <w:r w:rsidRPr="00375055">
        <w:rPr>
          <w:rFonts w:eastAsia="Times New Roman"/>
          <w:bCs/>
        </w:rPr>
        <w:t xml:space="preserve">В приложении № 6 </w:t>
      </w:r>
      <w:r w:rsidR="00AD6956">
        <w:t>к муниципальной программе</w:t>
      </w:r>
      <w:r w:rsidR="00AD6956" w:rsidRPr="00375055">
        <w:t xml:space="preserve"> «Развитие обр</w:t>
      </w:r>
      <w:r w:rsidR="00AD6956">
        <w:t xml:space="preserve">азования в городе </w:t>
      </w:r>
      <w:proofErr w:type="spellStart"/>
      <w:r w:rsidR="00AD6956">
        <w:t>Зеленогорске</w:t>
      </w:r>
      <w:proofErr w:type="spellEnd"/>
      <w:r w:rsidR="00AD6956">
        <w:t>»</w:t>
      </w:r>
      <w:r w:rsidR="00AD6956" w:rsidRPr="00375055">
        <w:rPr>
          <w:rFonts w:eastAsia="Times New Roman"/>
          <w:bCs/>
        </w:rPr>
        <w:t xml:space="preserve"> </w:t>
      </w:r>
      <w:r w:rsidRPr="00375055">
        <w:rPr>
          <w:rFonts w:eastAsia="Times New Roman"/>
          <w:bCs/>
        </w:rPr>
        <w:t>(подпрограмма 2 «Развитие начального общего, основного общего и среднего общего образования»):</w:t>
      </w:r>
      <w:r w:rsidRPr="00375055">
        <w:tab/>
      </w:r>
    </w:p>
    <w:p w:rsidR="00963245" w:rsidRPr="00375055" w:rsidRDefault="00963245" w:rsidP="00963245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 xml:space="preserve">1.7.1. В Паспорте подпрограммы 2 муниципальной программы: </w:t>
      </w:r>
    </w:p>
    <w:p w:rsidR="001B6664" w:rsidRDefault="00963245" w:rsidP="001B6664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 xml:space="preserve">- </w:t>
      </w:r>
      <w:r w:rsidR="00082642">
        <w:rPr>
          <w:rFonts w:eastAsia="Times New Roman"/>
          <w:bCs/>
        </w:rPr>
        <w:t>раздел 1 изложить в следующей редакции</w:t>
      </w:r>
      <w:r w:rsidRPr="00375055">
        <w:rPr>
          <w:rFonts w:eastAsia="Times New Roman"/>
          <w:bCs/>
        </w:rPr>
        <w:t>:</w:t>
      </w:r>
    </w:p>
    <w:p w:rsidR="00082642" w:rsidRPr="001B6664" w:rsidRDefault="005B1A6F" w:rsidP="00432053">
      <w:pPr>
        <w:tabs>
          <w:tab w:val="left" w:pos="851"/>
        </w:tabs>
        <w:ind w:firstLine="709"/>
        <w:jc w:val="center"/>
        <w:rPr>
          <w:rFonts w:eastAsia="Times New Roman"/>
          <w:bCs/>
        </w:rPr>
      </w:pPr>
      <w:r w:rsidRPr="001B6664">
        <w:rPr>
          <w:rFonts w:eastAsia="Times New Roman"/>
          <w:bCs/>
        </w:rPr>
        <w:t>«</w:t>
      </w:r>
      <w:r w:rsidR="00432053">
        <w:rPr>
          <w:rFonts w:eastAsia="Times New Roman"/>
          <w:bCs/>
        </w:rPr>
        <w:tab/>
      </w:r>
      <w:r w:rsidR="00082642" w:rsidRPr="001B6664">
        <w:rPr>
          <w:rFonts w:eastAsia="Times New Roman"/>
        </w:rPr>
        <w:t>1</w:t>
      </w:r>
      <w:r w:rsidR="00082642" w:rsidRPr="00D97CDD">
        <w:rPr>
          <w:rFonts w:eastAsia="Times New Roman"/>
        </w:rPr>
        <w:t>. Постановка общегородской проблемы</w:t>
      </w:r>
    </w:p>
    <w:p w:rsidR="00082642" w:rsidRPr="00D97CDD" w:rsidRDefault="00082642" w:rsidP="00082642">
      <w:pPr>
        <w:jc w:val="center"/>
        <w:rPr>
          <w:rFonts w:eastAsia="Times New Roman"/>
        </w:rPr>
      </w:pPr>
      <w:r w:rsidRPr="00D97CDD">
        <w:rPr>
          <w:rFonts w:eastAsia="Times New Roman"/>
        </w:rPr>
        <w:t>и обоснование необходимости разработки подпрограммы</w:t>
      </w:r>
    </w:p>
    <w:p w:rsidR="00082642" w:rsidRPr="00D97CDD" w:rsidRDefault="00082642" w:rsidP="00082642">
      <w:pPr>
        <w:adjustRightInd w:val="0"/>
        <w:jc w:val="both"/>
        <w:outlineLvl w:val="2"/>
        <w:rPr>
          <w:rFonts w:eastAsia="Times New Roman"/>
          <w:snapToGrid w:val="0"/>
          <w:highlight w:val="yellow"/>
        </w:rPr>
      </w:pPr>
    </w:p>
    <w:p w:rsidR="00082642" w:rsidRPr="00D97CDD" w:rsidRDefault="00082642" w:rsidP="00082642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</w:rPr>
      </w:pPr>
      <w:r w:rsidRPr="00D97CDD">
        <w:rPr>
          <w:rFonts w:eastAsia="Times New Roman"/>
        </w:rPr>
        <w:t xml:space="preserve">1.1. Система общего образования города Зеленогорска представлена 9 школами (гимназия, лицей, 7 школ). </w:t>
      </w:r>
    </w:p>
    <w:p w:rsidR="00082642" w:rsidRPr="00D97CDD" w:rsidRDefault="00082642" w:rsidP="00082642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D97CDD">
        <w:rPr>
          <w:rFonts w:eastAsia="Times New Roman"/>
        </w:rPr>
        <w:t>Численность обучающихся в школах за три года уменьшилось на 116 учащихся. На начало 2022 - 2023 учебного года численность обучающихся в 9 шко</w:t>
      </w:r>
      <w:r w:rsidR="006442EE">
        <w:rPr>
          <w:rFonts w:eastAsia="Times New Roman"/>
        </w:rPr>
        <w:t>лах составила 6062   человек, (</w:t>
      </w:r>
      <w:r w:rsidRPr="00D97CDD">
        <w:rPr>
          <w:rFonts w:eastAsia="Times New Roman"/>
        </w:rPr>
        <w:t xml:space="preserve">на 01.09.2021 – 6140 человек, на 01.09.2020 – 6178 человек). </w:t>
      </w:r>
    </w:p>
    <w:p w:rsidR="00082642" w:rsidRDefault="00082642" w:rsidP="00082642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D97CDD">
        <w:rPr>
          <w:rFonts w:eastAsia="Times New Roman"/>
        </w:rPr>
        <w:t>В рамках подпрограммы должны быть решены задачи, направленные на повышение качества подготовки обучающихся на всех уровнях общего образования, а также на реализацию программ для их успешной социализации.</w:t>
      </w:r>
    </w:p>
    <w:p w:rsidR="00082642" w:rsidRDefault="00082642" w:rsidP="00082642">
      <w:pPr>
        <w:tabs>
          <w:tab w:val="left" w:pos="851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1.2. </w:t>
      </w:r>
      <w:r w:rsidRPr="00D97CDD">
        <w:rPr>
          <w:rFonts w:eastAsia="Times New Roman"/>
        </w:rPr>
        <w:t>На начало 2022 - 2023 учебного года 100% школ привели основные образовательные программы в соответствие с федеральными государственными образовательными стандартами.  С 01.09.2022 года введен во всех школах обновленный федеральный государственный стандарт в 1-х и 5-х классах.</w:t>
      </w:r>
    </w:p>
    <w:p w:rsidR="00082642" w:rsidRPr="00D97CDD" w:rsidRDefault="00082642" w:rsidP="00082642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D97CDD">
        <w:rPr>
          <w:rFonts w:eastAsia="Times New Roman"/>
        </w:rPr>
        <w:t xml:space="preserve">В целях достижения новых образовательных результатов к 2024 году </w:t>
      </w:r>
      <w:r w:rsidRPr="00D97CDD">
        <w:t>в рамках федерального проекта «Современная школа» в 8 школах из 9 будут организованы «Точки роста» с профильными учебными лабораториями в кабинетах естественнонаучной направленности. В рамках федерального проекта «Цифровая образовательная среда»  с 2023 года планируется подключение всех школ к сервисам федеральной информационно-сервисной платформы цифровой образовательной среды «Моя школа», к 2024 году - обеспечение материально-технической базой 7 школ из 9 для внедрения цифровой образовательной среды. В рамках проекта будет организовано по</w:t>
      </w:r>
      <w:r w:rsidRPr="00D97CDD">
        <w:rPr>
          <w:rFonts w:eastAsia="Times New Roman"/>
        </w:rPr>
        <w:t>вышение квалификации педагогов и руководителей школ города по формированию профессиональных компетенций и владения современными цифровыми технологиями, в том числе на базе центров непрерывного повышения квалификации педагогов.</w:t>
      </w:r>
    </w:p>
    <w:p w:rsidR="00082642" w:rsidRPr="00D97CDD" w:rsidRDefault="00082642" w:rsidP="00082642">
      <w:pPr>
        <w:ind w:firstLine="709"/>
        <w:jc w:val="both"/>
        <w:rPr>
          <w:rFonts w:eastAsia="Times New Roman"/>
        </w:rPr>
      </w:pPr>
      <w:r w:rsidRPr="00D97CDD">
        <w:rPr>
          <w:rFonts w:eastAsia="Times New Roman"/>
        </w:rPr>
        <w:t xml:space="preserve">Ресурсом для инновационного развития школ города является проект «Школа </w:t>
      </w:r>
      <w:proofErr w:type="spellStart"/>
      <w:r w:rsidRPr="00D97CDD">
        <w:rPr>
          <w:rFonts w:eastAsia="Times New Roman"/>
        </w:rPr>
        <w:t>Росатома</w:t>
      </w:r>
      <w:proofErr w:type="spellEnd"/>
      <w:r w:rsidRPr="00D97CDD">
        <w:rPr>
          <w:rFonts w:eastAsia="Times New Roman"/>
        </w:rPr>
        <w:t>», в рамках которого функцион</w:t>
      </w:r>
      <w:r w:rsidR="00BF31BD">
        <w:rPr>
          <w:rFonts w:eastAsia="Times New Roman"/>
        </w:rPr>
        <w:t xml:space="preserve">ируют </w:t>
      </w:r>
      <w:proofErr w:type="spellStart"/>
      <w:r w:rsidR="00BF31BD">
        <w:rPr>
          <w:rFonts w:eastAsia="Times New Roman"/>
        </w:rPr>
        <w:t>Атомклассы</w:t>
      </w:r>
      <w:proofErr w:type="spellEnd"/>
      <w:r w:rsidR="00BF31BD">
        <w:rPr>
          <w:rFonts w:eastAsia="Times New Roman"/>
        </w:rPr>
        <w:t xml:space="preserve"> в  МБОУ «СОШ №161» и МБОУ «Лицей №</w:t>
      </w:r>
      <w:r w:rsidRPr="00D97CDD">
        <w:rPr>
          <w:rFonts w:eastAsia="Times New Roman"/>
        </w:rPr>
        <w:t xml:space="preserve">174», обновляется инфраструктура школ и содержание образования, проводится обучение педагогических работников на </w:t>
      </w:r>
      <w:proofErr w:type="spellStart"/>
      <w:r w:rsidRPr="00D97CDD">
        <w:rPr>
          <w:rFonts w:eastAsia="Times New Roman"/>
        </w:rPr>
        <w:t>стажировочных</w:t>
      </w:r>
      <w:proofErr w:type="spellEnd"/>
      <w:r w:rsidRPr="00D97CDD">
        <w:rPr>
          <w:rFonts w:eastAsia="Times New Roman"/>
        </w:rPr>
        <w:t xml:space="preserve"> площадках, организуется участие педагогов и обучающихся. </w:t>
      </w:r>
    </w:p>
    <w:p w:rsidR="00082642" w:rsidRPr="00D97CDD" w:rsidRDefault="00082642" w:rsidP="00082642">
      <w:pPr>
        <w:ind w:firstLine="709"/>
        <w:jc w:val="both"/>
        <w:rPr>
          <w:rFonts w:eastAsia="Times New Roman"/>
        </w:rPr>
      </w:pPr>
      <w:proofErr w:type="gramStart"/>
      <w:r w:rsidRPr="00D97CDD">
        <w:rPr>
          <w:rFonts w:eastAsia="Times New Roman"/>
        </w:rPr>
        <w:t>С 2016 по 2020 годы 8 школ из 9 получили субсидии из федерального бюджета на обновление материально-технической базы, повышение квалификации педагогических работников в рамках реализации мероприятия «Создание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проектов»</w:t>
      </w:r>
      <w:r w:rsidRPr="00D97CDD">
        <w:t xml:space="preserve"> </w:t>
      </w:r>
      <w:r w:rsidRPr="00D97CDD">
        <w:rPr>
          <w:rFonts w:eastAsia="Times New Roman"/>
        </w:rPr>
        <w:t>ведомственной целевой программы «Развитие современных механизмов и технологий дошкольного и общего</w:t>
      </w:r>
      <w:proofErr w:type="gramEnd"/>
      <w:r w:rsidRPr="00D97CDD">
        <w:rPr>
          <w:rFonts w:eastAsia="Times New Roman"/>
        </w:rPr>
        <w:t xml:space="preserve"> образования» </w:t>
      </w:r>
      <w:r w:rsidRPr="00D97CDD">
        <w:t>г</w:t>
      </w:r>
      <w:r w:rsidRPr="00D97CDD">
        <w:rPr>
          <w:rFonts w:eastAsia="Times New Roman"/>
        </w:rPr>
        <w:t xml:space="preserve">осударственной программы Российской Федерации «Развитие образования». </w:t>
      </w:r>
      <w:proofErr w:type="spellStart"/>
      <w:r w:rsidRPr="00D97CDD">
        <w:rPr>
          <w:rFonts w:eastAsia="Times New Roman"/>
        </w:rPr>
        <w:t>Софинансирование</w:t>
      </w:r>
      <w:proofErr w:type="spellEnd"/>
      <w:r w:rsidRPr="00D97CDD">
        <w:rPr>
          <w:rFonts w:eastAsia="Times New Roman"/>
        </w:rPr>
        <w:t xml:space="preserve"> данных мероприятий было получено из сре</w:t>
      </w:r>
      <w:proofErr w:type="gramStart"/>
      <w:r w:rsidRPr="00D97CDD">
        <w:rPr>
          <w:rFonts w:eastAsia="Times New Roman"/>
        </w:rPr>
        <w:t>дств кр</w:t>
      </w:r>
      <w:proofErr w:type="gramEnd"/>
      <w:r w:rsidRPr="00D97CDD">
        <w:rPr>
          <w:rFonts w:eastAsia="Times New Roman"/>
        </w:rPr>
        <w:t xml:space="preserve">аевого бюджета и внебюджетных средств АО «ТВЭЛ». </w:t>
      </w:r>
    </w:p>
    <w:p w:rsidR="00082642" w:rsidRDefault="00082642" w:rsidP="00082642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 w:rsidRPr="00D97CDD">
        <w:rPr>
          <w:rFonts w:eastAsia="Times New Roman"/>
        </w:rPr>
        <w:t>В рамках краевого проекта по выявлению и поддержке детей, проявивших способности в предметных областях, с 2015 года на уровне среднего общего образования на базе МБОУ «Лицей №174» открыты два специализированных физико-математических класса (10 и 11) общей численностью 50 обучающихся. Для преподавания профильных предметов, специальных курсов, проведения семинаров, лабораторных работ, научно-исследовательской деятельности обучающихся привлекаются преподаватели Федерального государственного автономного образовательного учреждения высшего профессионального образования «Сибирский федеральный университет». Набор в указанный специализированный класс осуществляется из числа обучающихся школ города, наиболее успешно освоивших общеобразовательные программы основного общего образования по профилирующим дисциплинам. С 2016 года в школах города при поддержке АО «ТВЭЛ», АО «ПО ЭХЗ» реализуется проект «Сетевой технопарк». В каждой школе организованы лаборатории технической направленности. К 2021 году увеличилась численность детей, занимающихся в объединениях технической направленности на базе школ и УДО, с 8% до 15%.</w:t>
      </w:r>
      <w:r>
        <w:rPr>
          <w:rFonts w:eastAsia="Times New Roman"/>
        </w:rPr>
        <w:t xml:space="preserve"> </w:t>
      </w:r>
    </w:p>
    <w:p w:rsidR="00161E84" w:rsidRPr="00161E84" w:rsidRDefault="00161E84" w:rsidP="00161E84">
      <w:pPr>
        <w:jc w:val="both"/>
      </w:pPr>
      <w:r>
        <w:rPr>
          <w:shd w:val="clear" w:color="auto" w:fill="FEFEFE"/>
        </w:rPr>
        <w:tab/>
      </w:r>
      <w:r w:rsidR="00A90392" w:rsidRPr="008B4941">
        <w:rPr>
          <w:shd w:val="clear" w:color="auto" w:fill="FEFEFE"/>
        </w:rPr>
        <w:t>В соответствии с приказом министерства образования Красноярского края</w:t>
      </w:r>
      <w:r w:rsidR="007272DA" w:rsidRPr="008B4941">
        <w:t xml:space="preserve"> от 15.02.2023 № 88-11-06</w:t>
      </w:r>
      <w:r w:rsidR="007272DA" w:rsidRPr="008B4941">
        <w:rPr>
          <w:shd w:val="clear" w:color="auto" w:fill="FEFEFE"/>
        </w:rPr>
        <w:t xml:space="preserve"> </w:t>
      </w:r>
      <w:r w:rsidR="00A90392" w:rsidRPr="008B4941">
        <w:rPr>
          <w:shd w:val="clear" w:color="auto" w:fill="FEFEFE"/>
        </w:rPr>
        <w:t>с</w:t>
      </w:r>
      <w:r w:rsidRPr="008B4941">
        <w:rPr>
          <w:shd w:val="clear" w:color="auto" w:fill="FEFEFE"/>
        </w:rPr>
        <w:t xml:space="preserve"> 01 сентября 2023 </w:t>
      </w:r>
      <w:r w:rsidR="00A90392" w:rsidRPr="008B4941">
        <w:rPr>
          <w:shd w:val="clear" w:color="auto" w:fill="FEFEFE"/>
        </w:rPr>
        <w:t xml:space="preserve">в </w:t>
      </w:r>
      <w:r w:rsidR="00F6176E" w:rsidRPr="008B4941">
        <w:rPr>
          <w:shd w:val="clear" w:color="auto" w:fill="FEFEFE"/>
        </w:rPr>
        <w:t>обще</w:t>
      </w:r>
      <w:r w:rsidR="00A90392" w:rsidRPr="008B4941">
        <w:rPr>
          <w:shd w:val="clear" w:color="auto" w:fill="FEFEFE"/>
        </w:rPr>
        <w:t xml:space="preserve">образовательных организациях </w:t>
      </w:r>
      <w:r w:rsidR="00F6176E" w:rsidRPr="008B4941">
        <w:rPr>
          <w:shd w:val="clear" w:color="auto" w:fill="FEFEFE"/>
        </w:rPr>
        <w:t xml:space="preserve">города Зеленогорска </w:t>
      </w:r>
      <w:r w:rsidRPr="008B4941">
        <w:rPr>
          <w:shd w:val="clear" w:color="auto" w:fill="FEFEFE"/>
        </w:rPr>
        <w:t xml:space="preserve">вводится новая должность </w:t>
      </w:r>
      <w:r w:rsidRPr="008B4941">
        <w:t>педагогического работника</w:t>
      </w:r>
      <w:r w:rsidR="00A90392" w:rsidRPr="008B4941">
        <w:t>:</w:t>
      </w:r>
      <w:r w:rsidR="00A90392" w:rsidRPr="008B4941">
        <w:rPr>
          <w:shd w:val="clear" w:color="auto" w:fill="FEFEFE"/>
        </w:rPr>
        <w:t xml:space="preserve"> «</w:t>
      </w:r>
      <w:r w:rsidRPr="008B4941">
        <w:rPr>
          <w:shd w:val="clear" w:color="auto" w:fill="FEFEFE"/>
        </w:rPr>
        <w:t>Советник директора по воспитанию и взаимодействию с детскими общественными объединениями</w:t>
      </w:r>
      <w:r w:rsidR="00A90392" w:rsidRPr="008B4941">
        <w:rPr>
          <w:shd w:val="clear" w:color="auto" w:fill="FEFEFE"/>
        </w:rPr>
        <w:t>» (далее – Советник директора).</w:t>
      </w:r>
      <w:r w:rsidRPr="008B4941">
        <w:rPr>
          <w:rFonts w:ascii="Montserrat" w:hAnsi="Montserrat"/>
          <w:shd w:val="clear" w:color="auto" w:fill="FFFFFF"/>
        </w:rPr>
        <w:t xml:space="preserve"> </w:t>
      </w:r>
      <w:r w:rsidR="00A90392" w:rsidRPr="008B4941">
        <w:rPr>
          <w:shd w:val="clear" w:color="auto" w:fill="FFFFFF"/>
        </w:rPr>
        <w:t>Г</w:t>
      </w:r>
      <w:r w:rsidRPr="008B4941">
        <w:rPr>
          <w:shd w:val="clear" w:color="auto" w:fill="FFFFFF"/>
        </w:rPr>
        <w:t xml:space="preserve">лавной задачей </w:t>
      </w:r>
      <w:r w:rsidR="00A90392" w:rsidRPr="008B4941">
        <w:rPr>
          <w:shd w:val="clear" w:color="auto" w:fill="FEFEFE"/>
        </w:rPr>
        <w:t xml:space="preserve">Советника директора </w:t>
      </w:r>
      <w:r w:rsidRPr="008B4941">
        <w:rPr>
          <w:shd w:val="clear" w:color="auto" w:fill="FFFFFF"/>
        </w:rPr>
        <w:t xml:space="preserve">является формирование в </w:t>
      </w:r>
      <w:r w:rsidR="00A90392" w:rsidRPr="008B4941">
        <w:rPr>
          <w:shd w:val="clear" w:color="auto" w:fill="FFFFFF"/>
        </w:rPr>
        <w:t xml:space="preserve">образовательной организации </w:t>
      </w:r>
      <w:r w:rsidRPr="008B4941">
        <w:rPr>
          <w:shd w:val="clear" w:color="auto" w:fill="FFFFFF"/>
        </w:rPr>
        <w:t xml:space="preserve">творческой атмосферы, </w:t>
      </w:r>
      <w:r w:rsidR="00A90392" w:rsidRPr="008B4941">
        <w:rPr>
          <w:shd w:val="clear" w:color="auto" w:fill="FFFFFF"/>
        </w:rPr>
        <w:t>оказание помощи учащимся</w:t>
      </w:r>
      <w:r w:rsidRPr="008B4941">
        <w:rPr>
          <w:shd w:val="clear" w:color="auto" w:fill="FFFFFF"/>
        </w:rPr>
        <w:t xml:space="preserve"> в самореализации, создании условий для применения </w:t>
      </w:r>
      <w:r w:rsidR="00A90392" w:rsidRPr="008B4941">
        <w:rPr>
          <w:shd w:val="clear" w:color="auto" w:fill="FFFFFF"/>
        </w:rPr>
        <w:t xml:space="preserve">учащимися </w:t>
      </w:r>
      <w:proofErr w:type="spellStart"/>
      <w:r w:rsidRPr="008B4941">
        <w:rPr>
          <w:shd w:val="clear" w:color="auto" w:fill="FFFFFF"/>
        </w:rPr>
        <w:t>креативных</w:t>
      </w:r>
      <w:proofErr w:type="spellEnd"/>
      <w:r w:rsidRPr="008B4941">
        <w:rPr>
          <w:shd w:val="clear" w:color="auto" w:fill="FFFFFF"/>
        </w:rPr>
        <w:t xml:space="preserve"> способностей и идей.</w:t>
      </w:r>
    </w:p>
    <w:p w:rsidR="00082642" w:rsidRPr="00D97CDD" w:rsidRDefault="00082642" w:rsidP="00082642">
      <w:pPr>
        <w:ind w:firstLine="709"/>
        <w:jc w:val="both"/>
      </w:pPr>
      <w:r w:rsidRPr="00D97CDD">
        <w:t xml:space="preserve">Наряду с положительными изменениями в системе образования существует ряд проблем, которые требуют решения в предстоящие годы. Сохраняется проблема </w:t>
      </w:r>
      <w:r w:rsidRPr="00D97CDD">
        <w:lastRenderedPageBreak/>
        <w:t xml:space="preserve">нарастающей численности учителей пенсионного возраста. В школах имеются долгосрочные педагогические вакансии учителей английского языка, математики, русского языка, истории. Для обновления кадров ежегодно заключаются договоры на целевое обучение с ФГБОУ </w:t>
      </w:r>
      <w:proofErr w:type="gramStart"/>
      <w:r w:rsidRPr="00D97CDD">
        <w:t>ВО</w:t>
      </w:r>
      <w:proofErr w:type="gramEnd"/>
      <w:r w:rsidRPr="00D97CDD">
        <w:t xml:space="preserve"> «Красноярский государственный педагогический университет им. В.П. Астафьева». В результате доля молодых учителей до 35 лет, работающих в школах, увеличилась с 4,1% в 2016 году до 11,8% в 2021 году. </w:t>
      </w:r>
    </w:p>
    <w:p w:rsidR="00082642" w:rsidRPr="00D97CDD" w:rsidRDefault="00082642" w:rsidP="00082642">
      <w:pPr>
        <w:ind w:firstLine="709"/>
        <w:jc w:val="both"/>
      </w:pPr>
      <w:r w:rsidRPr="00D97CDD">
        <w:t>Несмотря на достигнутые результаты, актуальным остаётся формирование профессиональных компетенций педагогов, позволяющих достигать новые образовательные результаты в контексте федеральных государственных образовательных стандартов. В соответствии с технологическими изменениями необходимо обновить содержание образования, усилить изучение естественных наук, прикладной математики, технологии конструирования и проектирования, робототехники.</w:t>
      </w:r>
    </w:p>
    <w:p w:rsidR="00082642" w:rsidRPr="00D97CDD" w:rsidRDefault="00082642" w:rsidP="00082642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</w:rPr>
      </w:pPr>
      <w:r w:rsidRPr="00D97CDD">
        <w:rPr>
          <w:rFonts w:eastAsia="Times New Roman"/>
        </w:rPr>
        <w:t>1.3. Почти в 2,5 раза в школах увеличилось число детей с ограниченными возможностями здоровья. По состоянию на 01.09.2022 в процесс общего образования включены 477 обучающихся с ограниченными возможностями здоровья (в 2021 году – 471 человек, в 2020 году – 436 человек, в 2019 году</w:t>
      </w:r>
      <w:r w:rsidR="0026434B" w:rsidRPr="0026434B">
        <w:rPr>
          <w:rFonts w:eastAsia="Times New Roman"/>
        </w:rPr>
        <w:t xml:space="preserve"> </w:t>
      </w:r>
      <w:r w:rsidR="0026434B" w:rsidRPr="00D97CDD">
        <w:rPr>
          <w:rFonts w:eastAsia="Times New Roman"/>
        </w:rPr>
        <w:t>–</w:t>
      </w:r>
      <w:r w:rsidRPr="00D97CDD">
        <w:rPr>
          <w:rFonts w:eastAsia="Times New Roman"/>
        </w:rPr>
        <w:t xml:space="preserve"> 403 человека, в 2018 году – 344 человек). В целях реализации модели инклюзивного образования в школах организуется работа по следующим направлениям: создание </w:t>
      </w:r>
      <w:proofErr w:type="spellStart"/>
      <w:r w:rsidRPr="00D97CDD">
        <w:rPr>
          <w:rFonts w:eastAsia="Times New Roman"/>
        </w:rPr>
        <w:t>безбарьерной</w:t>
      </w:r>
      <w:proofErr w:type="spellEnd"/>
      <w:r w:rsidRPr="00D97CDD">
        <w:rPr>
          <w:rFonts w:eastAsia="Times New Roman"/>
        </w:rPr>
        <w:t xml:space="preserve"> среды; приведение условий осуществления образовательной деятельности в соответствие с требованиями законодательства; организация </w:t>
      </w:r>
      <w:proofErr w:type="spellStart"/>
      <w:r w:rsidRPr="00D97CDD">
        <w:rPr>
          <w:rFonts w:eastAsia="Times New Roman"/>
        </w:rPr>
        <w:t>психолого-медико-педагогического</w:t>
      </w:r>
      <w:proofErr w:type="spellEnd"/>
      <w:r w:rsidRPr="00D97CDD">
        <w:rPr>
          <w:rFonts w:eastAsia="Times New Roman"/>
        </w:rPr>
        <w:t xml:space="preserve"> сопровождения детей с ограниченными возможностями здоровья.</w:t>
      </w:r>
    </w:p>
    <w:p w:rsidR="00082642" w:rsidRPr="00D97CDD" w:rsidRDefault="00082642" w:rsidP="00082642">
      <w:pPr>
        <w:ind w:firstLine="709"/>
        <w:jc w:val="both"/>
        <w:rPr>
          <w:lang w:eastAsia="en-US"/>
        </w:rPr>
      </w:pPr>
      <w:r w:rsidRPr="00D97CDD">
        <w:rPr>
          <w:lang w:eastAsia="en-US"/>
        </w:rPr>
        <w:t xml:space="preserve">1.4. В рамках реализации муниципальной программы «Развитие образования в городе </w:t>
      </w:r>
      <w:proofErr w:type="spellStart"/>
      <w:r w:rsidRPr="00D97CDD">
        <w:rPr>
          <w:lang w:eastAsia="en-US"/>
        </w:rPr>
        <w:t>Зеленогорске</w:t>
      </w:r>
      <w:proofErr w:type="spellEnd"/>
      <w:r w:rsidRPr="00D97CDD">
        <w:rPr>
          <w:lang w:eastAsia="en-US"/>
        </w:rPr>
        <w:t xml:space="preserve">», наряду с другими ключевыми задачами перед муниципальной системой образования стоит задача сохранения в школах современных, безопасных условий, соответствующих требованиям законодательства, правилам и нормативам. Для поддержания в исправном состоянии зданий, сооружений, оборудования и инженерных коммуникаций проводятся текущие и капитальные ремонты. </w:t>
      </w:r>
    </w:p>
    <w:p w:rsidR="00082642" w:rsidRPr="00D97CDD" w:rsidRDefault="00082642" w:rsidP="0008264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D97CDD">
        <w:rPr>
          <w:rFonts w:eastAsia="Times New Roman"/>
        </w:rPr>
        <w:t>1.5. В 8 школах из 9 организуется присмотр и уход за детьми в группах продленного дня, в 6 школах созданы условия для организации дневного сна. Присмотр и уходу за детьми в группах продленного дня остается востребованным со стороны родителей (законных представителей) для обучающихся 1 – 4 классов, при этом 100% охвата требуют дети с ограниченными возможностями здоровья в связи с организацией для них во второй половине учебного дня коррекционной работы и индивидуальной помощи.</w:t>
      </w:r>
    </w:p>
    <w:p w:rsidR="005B1A6F" w:rsidRPr="001509C1" w:rsidRDefault="00082642" w:rsidP="00082642">
      <w:pPr>
        <w:ind w:firstLine="708"/>
        <w:jc w:val="both"/>
        <w:rPr>
          <w:sz w:val="28"/>
          <w:szCs w:val="28"/>
          <w:shd w:val="clear" w:color="auto" w:fill="FFFFFF"/>
        </w:rPr>
      </w:pPr>
      <w:r w:rsidRPr="00D97CDD">
        <w:t xml:space="preserve">1.6. </w:t>
      </w:r>
      <w:proofErr w:type="gramStart"/>
      <w:r w:rsidRPr="00D97CDD">
        <w:t>Охрана здоровья обучающихся включает в себя, в том числе организацию питания обучающихся.</w:t>
      </w:r>
      <w:proofErr w:type="gramEnd"/>
      <w:r w:rsidRPr="00D97CDD">
        <w:t xml:space="preserve"> Для обеспечения необходимых условий школьные столовые оборудуются современным оборудованием. </w:t>
      </w:r>
      <w:proofErr w:type="gramStart"/>
      <w:r w:rsidRPr="00D97CDD">
        <w:t>В школах решена задача по переводу расчета за питание в школьных столовых на автоматизированный безналичный расчет</w:t>
      </w:r>
      <w:proofErr w:type="gramEnd"/>
      <w:r w:rsidRPr="00D97CDD">
        <w:t>. Охват горячим питанием обучающихся в школах составляет 78% в общей численности обучающихся, причем около 20% это дети отдельных категорий из малообеспеченных семей, или семей, находящихся в социально-опасном положении. Двухразовым горячим питанием обеспечены 100% детей с ограниченными возможностями здоровья, в том числе дети-инвалиды. С 01.09.2020 года 100% учащихся 1 – 4 классов обеспечиваются горячим питанием за счет субсидий из федерального бюджета и субвенций из краевого бюджетов. Питание в школах организовано в соответствии с разработанным двухнедельным сбалансированным меню, соответствует возрастным физиологическим потребностям в пищевых веществах и энергии</w:t>
      </w:r>
      <w:proofErr w:type="gramStart"/>
      <w:r w:rsidRPr="00D97CDD">
        <w:t>.</w:t>
      </w:r>
      <w:r w:rsidR="001509C1">
        <w:rPr>
          <w:sz w:val="28"/>
          <w:szCs w:val="28"/>
          <w:shd w:val="clear" w:color="auto" w:fill="FFFFFF"/>
        </w:rPr>
        <w:t>»;</w:t>
      </w:r>
      <w:proofErr w:type="gramEnd"/>
    </w:p>
    <w:p w:rsidR="00963245" w:rsidRPr="00375055" w:rsidRDefault="00963245" w:rsidP="00963245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- строку 8 изложить в следующей редакции:</w:t>
      </w:r>
    </w:p>
    <w:p w:rsidR="00963245" w:rsidRPr="00375055" w:rsidRDefault="00963245" w:rsidP="00963245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Style w:val="aa"/>
        <w:tblW w:w="0" w:type="auto"/>
        <w:tblInd w:w="108" w:type="dxa"/>
        <w:tblLook w:val="04A0"/>
      </w:tblPr>
      <w:tblGrid>
        <w:gridCol w:w="851"/>
        <w:gridCol w:w="4111"/>
        <w:gridCol w:w="4501"/>
      </w:tblGrid>
      <w:tr w:rsidR="00A5342B" w:rsidRPr="00375055" w:rsidTr="00375055">
        <w:tc>
          <w:tcPr>
            <w:tcW w:w="851" w:type="dxa"/>
          </w:tcPr>
          <w:p w:rsidR="00A5342B" w:rsidRPr="00375055" w:rsidRDefault="00375055" w:rsidP="00375055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375055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A5342B" w:rsidRPr="00375055" w:rsidRDefault="00375055" w:rsidP="00161E84">
            <w:pPr>
              <w:tabs>
                <w:tab w:val="left" w:pos="851"/>
              </w:tabs>
              <w:rPr>
                <w:rFonts w:eastAsia="Times New Roman"/>
                <w:bCs/>
                <w:sz w:val="24"/>
                <w:szCs w:val="24"/>
              </w:rPr>
            </w:pPr>
            <w:r w:rsidRPr="00375055">
              <w:rPr>
                <w:rFonts w:eastAsia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4501" w:type="dxa"/>
          </w:tcPr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 xml:space="preserve">Объем бюджетных ассигнований на реализацию подпрограммы составляет 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 xml:space="preserve">2 142 670,61927  тыс. рублей, 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в том числе по годам: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2023 год  – 724 767,36221 тыс. рублей;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lastRenderedPageBreak/>
              <w:t>2024 год  – 708 686,2632 тыс. рублей;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2025 год  – 709 216,99386 тыс. рублей,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 xml:space="preserve">из них: 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 xml:space="preserve">за счет средств федерального бюджета – 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165 652,23856 тыс. рублей, в том числе по годам:</w:t>
            </w:r>
          </w:p>
          <w:p w:rsidR="00375055" w:rsidRPr="00DB0007" w:rsidRDefault="00375055" w:rsidP="00375055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2023 год  – 53 674,37468 тыс. рублей;</w:t>
            </w:r>
          </w:p>
          <w:p w:rsidR="001509C1" w:rsidRPr="00DB0007" w:rsidRDefault="00375055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2024 год  – 56 087,023 тыс. рублей;</w:t>
            </w:r>
            <w:r w:rsidR="001509C1" w:rsidRPr="00DB000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2025 год  – 55 890,84088 тыс. рублей;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за счет сре</w:t>
            </w:r>
            <w:proofErr w:type="gramStart"/>
            <w:r w:rsidRPr="00DB0007">
              <w:rPr>
                <w:rFonts w:eastAsia="Times New Roman"/>
                <w:bCs/>
                <w:sz w:val="24"/>
                <w:szCs w:val="24"/>
              </w:rPr>
              <w:t>дств кр</w:t>
            </w:r>
            <w:proofErr w:type="gramEnd"/>
            <w:r w:rsidRPr="00DB0007">
              <w:rPr>
                <w:rFonts w:eastAsia="Times New Roman"/>
                <w:bCs/>
                <w:sz w:val="24"/>
                <w:szCs w:val="24"/>
              </w:rPr>
              <w:t xml:space="preserve">аевого бюджета – 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1 452 121,72052 тыс. рублей, в том числе по годам: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2023 год  – 496 409,7444 тыс. рублей;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2024 год  – 479 537,797 тыс. рублей;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2025 год  – 480 264,17912 тыс. рублей;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 xml:space="preserve">за счет средств местного бюджета – 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524 896,66019 тыс. рублей, в том числе по годам: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2023 год  – 174 683,24313 тыс. рублей;</w:t>
            </w:r>
          </w:p>
          <w:p w:rsidR="001509C1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2024 год  – 173 061,4432 тыс. рублей;</w:t>
            </w:r>
          </w:p>
          <w:p w:rsidR="00A5342B" w:rsidRPr="00DB0007" w:rsidRDefault="001509C1" w:rsidP="001509C1">
            <w:pPr>
              <w:rPr>
                <w:rFonts w:eastAsia="Times New Roman"/>
                <w:bCs/>
                <w:sz w:val="24"/>
                <w:szCs w:val="24"/>
              </w:rPr>
            </w:pPr>
            <w:r w:rsidRPr="00DB0007">
              <w:rPr>
                <w:rFonts w:eastAsia="Times New Roman"/>
                <w:bCs/>
                <w:sz w:val="24"/>
                <w:szCs w:val="24"/>
              </w:rPr>
              <w:t>202</w:t>
            </w:r>
            <w:r w:rsidRPr="00DB0007">
              <w:rPr>
                <w:rFonts w:eastAsia="Times New Roman"/>
                <w:bCs/>
                <w:sz w:val="24"/>
                <w:szCs w:val="24"/>
                <w:lang w:val="en-US"/>
              </w:rPr>
              <w:t>5</w:t>
            </w:r>
            <w:r w:rsidRPr="00DB0007">
              <w:rPr>
                <w:rFonts w:eastAsia="Times New Roman"/>
                <w:bCs/>
                <w:sz w:val="24"/>
                <w:szCs w:val="24"/>
              </w:rPr>
              <w:t xml:space="preserve"> год  – 173 061,97386 тыс. рублей.</w:t>
            </w:r>
          </w:p>
        </w:tc>
      </w:tr>
    </w:tbl>
    <w:p w:rsidR="001822D3" w:rsidRPr="00375055" w:rsidRDefault="001822D3" w:rsidP="001822D3">
      <w:pPr>
        <w:ind w:firstLine="709"/>
        <w:jc w:val="both"/>
      </w:pPr>
      <w:r w:rsidRPr="00375055">
        <w:lastRenderedPageBreak/>
        <w:tab/>
      </w:r>
      <w:r w:rsidRPr="00375055">
        <w:tab/>
      </w:r>
      <w:r w:rsidRPr="00375055">
        <w:tab/>
      </w:r>
      <w:r w:rsidRPr="00375055">
        <w:tab/>
      </w:r>
      <w:r w:rsidRPr="00375055">
        <w:tab/>
      </w:r>
      <w:r w:rsidRPr="00375055">
        <w:tab/>
      </w:r>
      <w:r w:rsidRPr="00375055">
        <w:tab/>
      </w:r>
      <w:r w:rsidRPr="00375055">
        <w:tab/>
      </w:r>
      <w:r w:rsidRPr="00375055">
        <w:tab/>
      </w:r>
      <w:r w:rsidRPr="00375055">
        <w:tab/>
      </w:r>
      <w:r w:rsidRPr="00375055">
        <w:tab/>
        <w:t xml:space="preserve">         ».</w:t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t>1.7.2. Приложение к подпрограмме 2 «Развитие начального общего, основного общего и среднего общего образования» изложить в редакции согласно приложению № 5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</w:pPr>
      <w:r w:rsidRPr="00375055">
        <w:t xml:space="preserve">1.8. </w:t>
      </w:r>
      <w:r w:rsidRPr="00375055">
        <w:rPr>
          <w:rFonts w:eastAsia="Times New Roman"/>
          <w:bCs/>
        </w:rPr>
        <w:t xml:space="preserve">В приложении № 7 </w:t>
      </w:r>
      <w:r w:rsidR="00AD6956">
        <w:t>к муниципальной программе</w:t>
      </w:r>
      <w:r w:rsidR="00AD6956" w:rsidRPr="00375055">
        <w:t xml:space="preserve"> «Развитие обр</w:t>
      </w:r>
      <w:r w:rsidR="00AD6956">
        <w:t xml:space="preserve">азования в городе </w:t>
      </w:r>
      <w:proofErr w:type="spellStart"/>
      <w:r w:rsidR="00AD6956">
        <w:t>Зеленогорске</w:t>
      </w:r>
      <w:proofErr w:type="spellEnd"/>
      <w:r w:rsidR="00AD6956">
        <w:t>»</w:t>
      </w:r>
      <w:r w:rsidR="00AD6956" w:rsidRPr="00375055">
        <w:rPr>
          <w:rFonts w:eastAsia="Times New Roman"/>
          <w:bCs/>
        </w:rPr>
        <w:t xml:space="preserve"> </w:t>
      </w:r>
      <w:r w:rsidRPr="00375055">
        <w:rPr>
          <w:rFonts w:eastAsia="Times New Roman"/>
          <w:bCs/>
        </w:rPr>
        <w:t>(подпрограмма 3 «Развитие дополнительного образования»):</w:t>
      </w:r>
      <w:r w:rsidRPr="00375055">
        <w:tab/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1.8.1. В Паспорте подпрограммы 3 муниципальной программы строку 8 изложить в следующей редакции:</w:t>
      </w:r>
    </w:p>
    <w:p w:rsidR="001822D3" w:rsidRPr="00375055" w:rsidRDefault="001822D3" w:rsidP="00994BA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5103"/>
      </w:tblGrid>
      <w:tr w:rsidR="00994BAB" w:rsidRPr="00375055" w:rsidTr="00375055">
        <w:trPr>
          <w:cantSplit/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B" w:rsidRPr="00375055" w:rsidRDefault="00994BAB" w:rsidP="00CB5B03">
            <w:pPr>
              <w:spacing w:line="276" w:lineRule="auto"/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B" w:rsidRPr="00375055" w:rsidRDefault="00994BAB" w:rsidP="00CB5B03">
            <w:r w:rsidRPr="00375055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EE672F" w:rsidRPr="00375055">
              <w:rPr>
                <w:rFonts w:eastAsia="Times New Roman"/>
                <w:bCs/>
              </w:rPr>
              <w:t>399 874,8</w:t>
            </w:r>
            <w:r w:rsidRPr="00375055">
              <w:rPr>
                <w:rFonts w:eastAsia="Times New Roman"/>
                <w:bCs/>
              </w:rPr>
              <w:t xml:space="preserve"> тыс. рублей,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в том числе по годам: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2023 году – </w:t>
            </w:r>
            <w:r w:rsidR="00EF3E4C" w:rsidRPr="00375055">
              <w:rPr>
                <w:rFonts w:eastAsia="Times New Roman"/>
                <w:bCs/>
              </w:rPr>
              <w:t>135 940,0</w:t>
            </w:r>
            <w:r w:rsidRPr="00375055">
              <w:rPr>
                <w:rFonts w:eastAsia="Times New Roman"/>
                <w:bCs/>
              </w:rPr>
              <w:t xml:space="preserve"> тыс. рублей;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2024 году – </w:t>
            </w:r>
            <w:r w:rsidR="00EE672F" w:rsidRPr="00375055">
              <w:rPr>
                <w:rFonts w:eastAsia="Times New Roman"/>
                <w:bCs/>
              </w:rPr>
              <w:t>131 967,4</w:t>
            </w:r>
            <w:r w:rsidRPr="00375055">
              <w:rPr>
                <w:rFonts w:eastAsia="Times New Roman"/>
                <w:bCs/>
              </w:rPr>
              <w:t xml:space="preserve"> тыс. рублей;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2025 году – </w:t>
            </w:r>
            <w:r w:rsidR="00EE672F" w:rsidRPr="00375055">
              <w:rPr>
                <w:rFonts w:eastAsia="Times New Roman"/>
                <w:bCs/>
              </w:rPr>
              <w:t>131 967,4</w:t>
            </w:r>
            <w:r w:rsidRPr="00375055">
              <w:rPr>
                <w:rFonts w:eastAsia="Times New Roman"/>
                <w:bCs/>
              </w:rPr>
              <w:t xml:space="preserve"> тыс. рублей,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из них: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за счет сре</w:t>
            </w:r>
            <w:proofErr w:type="gramStart"/>
            <w:r w:rsidRPr="00375055">
              <w:rPr>
                <w:rFonts w:eastAsia="Times New Roman"/>
                <w:bCs/>
              </w:rPr>
              <w:t>дств кр</w:t>
            </w:r>
            <w:proofErr w:type="gramEnd"/>
            <w:r w:rsidRPr="00375055">
              <w:rPr>
                <w:rFonts w:eastAsia="Times New Roman"/>
                <w:bCs/>
              </w:rPr>
              <w:t xml:space="preserve">аевого бюджета – </w:t>
            </w:r>
          </w:p>
          <w:p w:rsidR="00994BAB" w:rsidRPr="00375055" w:rsidRDefault="00EE672F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61 609,5</w:t>
            </w:r>
            <w:r w:rsidR="00994BAB" w:rsidRPr="00375055">
              <w:rPr>
                <w:rFonts w:eastAsia="Times New Roman"/>
                <w:bCs/>
              </w:rPr>
              <w:t xml:space="preserve"> тыс. рублей, в том числе </w:t>
            </w:r>
            <w:proofErr w:type="gramStart"/>
            <w:r w:rsidR="00994BAB" w:rsidRPr="00375055">
              <w:rPr>
                <w:rFonts w:eastAsia="Times New Roman"/>
                <w:bCs/>
              </w:rPr>
              <w:t>по</w:t>
            </w:r>
            <w:proofErr w:type="gramEnd"/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годам: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2023 год – </w:t>
            </w:r>
            <w:r w:rsidR="00EF3E4C" w:rsidRPr="00375055">
              <w:rPr>
                <w:rFonts w:eastAsia="Times New Roman"/>
                <w:bCs/>
              </w:rPr>
              <w:t>21 881,3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2024 год – 19 864,1 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2025 год – 19 864,1 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994BAB" w:rsidRPr="00375055" w:rsidRDefault="00EE672F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338 265,3</w:t>
            </w:r>
            <w:r w:rsidR="00994BAB" w:rsidRPr="00375055">
              <w:rPr>
                <w:rFonts w:eastAsia="Times New Roman"/>
                <w:bCs/>
              </w:rPr>
              <w:t xml:space="preserve"> тыс. р</w:t>
            </w:r>
            <w:r w:rsidR="00EF3E4C" w:rsidRPr="00375055">
              <w:rPr>
                <w:rFonts w:eastAsia="Times New Roman"/>
                <w:bCs/>
              </w:rPr>
              <w:t>ублей,  в том числе по годам: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2023 году – </w:t>
            </w:r>
            <w:r w:rsidR="00EF3E4C" w:rsidRPr="00375055">
              <w:rPr>
                <w:rFonts w:eastAsia="Times New Roman"/>
                <w:bCs/>
              </w:rPr>
              <w:t>114 058,7</w:t>
            </w:r>
            <w:r w:rsidRPr="00375055">
              <w:rPr>
                <w:rFonts w:eastAsia="Times New Roman"/>
                <w:bCs/>
              </w:rPr>
              <w:t xml:space="preserve"> тыс. рублей; 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2024 году – </w:t>
            </w:r>
            <w:r w:rsidR="00EE672F" w:rsidRPr="00375055">
              <w:rPr>
                <w:rFonts w:eastAsia="Times New Roman"/>
                <w:bCs/>
              </w:rPr>
              <w:t>112 103,3</w:t>
            </w:r>
            <w:r w:rsidRPr="00375055">
              <w:rPr>
                <w:rFonts w:eastAsia="Times New Roman"/>
                <w:bCs/>
              </w:rPr>
              <w:t xml:space="preserve"> тыс. рублей; </w:t>
            </w:r>
          </w:p>
          <w:p w:rsidR="00994BAB" w:rsidRPr="00375055" w:rsidRDefault="00994BAB" w:rsidP="00EE672F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2025 году – </w:t>
            </w:r>
            <w:r w:rsidR="00EE672F" w:rsidRPr="00375055">
              <w:rPr>
                <w:rFonts w:eastAsia="Times New Roman"/>
                <w:bCs/>
              </w:rPr>
              <w:t>112 103,3</w:t>
            </w:r>
            <w:r w:rsidRPr="00375055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1822D3" w:rsidRPr="00375055" w:rsidRDefault="00EF3E4C" w:rsidP="00994BAB">
      <w:pPr>
        <w:tabs>
          <w:tab w:val="left" w:pos="851"/>
        </w:tabs>
        <w:ind w:firstLine="709"/>
        <w:jc w:val="both"/>
      </w:pP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  <w:t xml:space="preserve">           </w:t>
      </w:r>
      <w:r w:rsidR="001822D3" w:rsidRPr="00375055">
        <w:rPr>
          <w:rFonts w:eastAsia="Times New Roman"/>
          <w:bCs/>
        </w:rPr>
        <w:t>»</w:t>
      </w:r>
      <w:r w:rsidRPr="00375055">
        <w:rPr>
          <w:rFonts w:eastAsia="Times New Roman"/>
          <w:bCs/>
        </w:rPr>
        <w:t>.</w:t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t>1.8.2. Приложение к подпрограмме 3 «Развитие дополнительного образования» изложить в редакции согласно приложению № 6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</w:pPr>
      <w:r w:rsidRPr="00375055">
        <w:rPr>
          <w:rFonts w:eastAsia="Times New Roman"/>
          <w:bCs/>
        </w:rPr>
        <w:lastRenderedPageBreak/>
        <w:t xml:space="preserve">1.9. В приложении № 8 </w:t>
      </w:r>
      <w:r w:rsidR="00AD6956">
        <w:t>к муниципальной программе</w:t>
      </w:r>
      <w:r w:rsidR="00AD6956" w:rsidRPr="00375055">
        <w:t xml:space="preserve"> «Развитие обр</w:t>
      </w:r>
      <w:r w:rsidR="00AD6956">
        <w:t xml:space="preserve">азования в городе </w:t>
      </w:r>
      <w:proofErr w:type="spellStart"/>
      <w:r w:rsidR="00AD6956">
        <w:t>Зеленогорске</w:t>
      </w:r>
      <w:proofErr w:type="spellEnd"/>
      <w:r w:rsidR="00AD6956">
        <w:t>»</w:t>
      </w:r>
      <w:r w:rsidR="00AD6956" w:rsidRPr="00375055">
        <w:rPr>
          <w:rFonts w:eastAsia="Times New Roman"/>
          <w:bCs/>
        </w:rPr>
        <w:t xml:space="preserve"> </w:t>
      </w:r>
      <w:r w:rsidRPr="00375055">
        <w:rPr>
          <w:rFonts w:eastAsia="Times New Roman"/>
          <w:bCs/>
        </w:rPr>
        <w:t>(подпрограмма 4 «</w:t>
      </w:r>
      <w:r w:rsidRPr="00375055">
        <w:t>Обеспечение летнего отдыха, оздоровления и занятости детей</w:t>
      </w:r>
      <w:r w:rsidRPr="00375055">
        <w:rPr>
          <w:rFonts w:eastAsia="Times New Roman"/>
          <w:bCs/>
        </w:rPr>
        <w:t>»):</w:t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 xml:space="preserve">1.9.1. В Паспорте подпрограммы 4 муниципальной программы: </w:t>
      </w:r>
    </w:p>
    <w:p w:rsidR="00994BAB" w:rsidRPr="00375055" w:rsidRDefault="00994BAB" w:rsidP="00994BAB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- строку 3 изложить в следующей редакции:</w:t>
      </w:r>
    </w:p>
    <w:p w:rsidR="00AD6956" w:rsidRDefault="00AD6956" w:rsidP="00994BAB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</w:p>
    <w:p w:rsidR="00994BAB" w:rsidRPr="00375055" w:rsidRDefault="00994BAB" w:rsidP="00994BAB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86"/>
        <w:gridCol w:w="5068"/>
      </w:tblGrid>
      <w:tr w:rsidR="00994BAB" w:rsidRPr="00375055" w:rsidTr="00375055">
        <w:tc>
          <w:tcPr>
            <w:tcW w:w="709" w:type="dxa"/>
          </w:tcPr>
          <w:p w:rsidR="00994BAB" w:rsidRPr="00375055" w:rsidRDefault="00994BAB" w:rsidP="00CB5B03">
            <w:pPr>
              <w:pStyle w:val="a3"/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 w:rsidRPr="00375055"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3686" w:type="dxa"/>
          </w:tcPr>
          <w:p w:rsidR="00994BAB" w:rsidRPr="00375055" w:rsidRDefault="00994BAB" w:rsidP="00CB5B0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5055">
              <w:rPr>
                <w:lang w:eastAsia="en-US"/>
              </w:rPr>
              <w:t>Исполнители подпрограммы</w:t>
            </w:r>
          </w:p>
        </w:tc>
        <w:tc>
          <w:tcPr>
            <w:tcW w:w="5068" w:type="dxa"/>
          </w:tcPr>
          <w:p w:rsidR="00994BAB" w:rsidRPr="00375055" w:rsidRDefault="00994BAB" w:rsidP="00CB5B03">
            <w:pPr>
              <w:jc w:val="both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 образования,</w:t>
            </w:r>
          </w:p>
          <w:p w:rsidR="00994BAB" w:rsidRPr="00375055" w:rsidRDefault="00994BAB" w:rsidP="00CB5B03">
            <w:pPr>
              <w:jc w:val="both"/>
              <w:rPr>
                <w:rFonts w:eastAsia="Times New Roman"/>
              </w:rPr>
            </w:pPr>
            <w:r w:rsidRPr="00375055">
              <w:t>МКУ «КФиС»,</w:t>
            </w:r>
          </w:p>
          <w:p w:rsidR="00994BAB" w:rsidRPr="00375055" w:rsidRDefault="00994BAB" w:rsidP="00CB5B03">
            <w:pPr>
              <w:jc w:val="both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МКУ «Комитет по делам культуры»</w:t>
            </w:r>
          </w:p>
        </w:tc>
      </w:tr>
    </w:tbl>
    <w:p w:rsidR="00994BAB" w:rsidRPr="00375055" w:rsidRDefault="00994BAB" w:rsidP="00994BAB">
      <w:pPr>
        <w:pStyle w:val="a3"/>
        <w:tabs>
          <w:tab w:val="left" w:pos="1134"/>
        </w:tabs>
        <w:ind w:firstLine="709"/>
        <w:jc w:val="right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»;</w:t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- строку 8 изложить в следующей редакции:</w:t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686"/>
        <w:gridCol w:w="5103"/>
      </w:tblGrid>
      <w:tr w:rsidR="00994BAB" w:rsidRPr="00375055" w:rsidTr="003750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B" w:rsidRPr="00375055" w:rsidRDefault="00994BAB" w:rsidP="00CB5B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B" w:rsidRPr="00375055" w:rsidRDefault="00994BAB" w:rsidP="00CB5B0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5055">
              <w:rPr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Объем бюджетных ассигнований на реализацию подпрограммы составляет 48</w:t>
            </w:r>
            <w:r w:rsidR="00EF3E4C" w:rsidRPr="00375055">
              <w:rPr>
                <w:rFonts w:eastAsia="Times New Roman"/>
                <w:bCs/>
              </w:rPr>
              <w:t> 425,56</w:t>
            </w:r>
            <w:r w:rsidRPr="00375055">
              <w:rPr>
                <w:rFonts w:eastAsia="Times New Roman"/>
                <w:bCs/>
              </w:rPr>
              <w:t xml:space="preserve"> тыс. рублей,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в том числе по годам: 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2023 год – 16</w:t>
            </w:r>
            <w:r w:rsidR="00EF3E4C" w:rsidRPr="00375055">
              <w:rPr>
                <w:rFonts w:eastAsia="Times New Roman"/>
                <w:bCs/>
              </w:rPr>
              <w:t> 326,52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2024 год – </w:t>
            </w:r>
            <w:r w:rsidR="00EF3E4C" w:rsidRPr="00375055">
              <w:rPr>
                <w:rFonts w:eastAsia="Times New Roman"/>
                <w:bCs/>
              </w:rPr>
              <w:t>16 049,52</w:t>
            </w:r>
            <w:r w:rsidRPr="00375055">
              <w:rPr>
                <w:rFonts w:eastAsia="Times New Roman"/>
                <w:bCs/>
              </w:rPr>
              <w:t xml:space="preserve"> тыс. рублей;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2025 год – </w:t>
            </w:r>
            <w:r w:rsidR="00EF3E4C" w:rsidRPr="00375055">
              <w:rPr>
                <w:rFonts w:eastAsia="Times New Roman"/>
                <w:bCs/>
              </w:rPr>
              <w:t>16 049,52</w:t>
            </w:r>
            <w:r w:rsidRPr="00375055">
              <w:rPr>
                <w:rFonts w:eastAsia="Times New Roman"/>
                <w:bCs/>
              </w:rPr>
              <w:t xml:space="preserve">тыс. рублей,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из них: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за счет сре</w:t>
            </w:r>
            <w:proofErr w:type="gramStart"/>
            <w:r w:rsidRPr="00375055">
              <w:rPr>
                <w:rFonts w:eastAsia="Times New Roman"/>
                <w:bCs/>
              </w:rPr>
              <w:t>дств кр</w:t>
            </w:r>
            <w:proofErr w:type="gramEnd"/>
            <w:r w:rsidRPr="00375055">
              <w:rPr>
                <w:rFonts w:eastAsia="Times New Roman"/>
                <w:bCs/>
              </w:rPr>
              <w:t xml:space="preserve">аевого бюджета – </w:t>
            </w:r>
          </w:p>
          <w:p w:rsidR="00994BAB" w:rsidRPr="00375055" w:rsidRDefault="00EF3E4C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48 267,1 тыс.  рублей, в том  числе по годам: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2023 год – </w:t>
            </w:r>
            <w:r w:rsidR="00EF3E4C" w:rsidRPr="00375055">
              <w:rPr>
                <w:rFonts w:eastAsia="Times New Roman"/>
                <w:bCs/>
              </w:rPr>
              <w:t>16 273,7</w:t>
            </w:r>
            <w:r w:rsidRPr="00375055">
              <w:rPr>
                <w:rFonts w:eastAsia="Times New Roman"/>
                <w:bCs/>
              </w:rPr>
              <w:t>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2024 год – 15 996,7 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2025 год – 15 996,7 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994BAB" w:rsidRPr="00375055" w:rsidRDefault="00EF3E4C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158,46</w:t>
            </w:r>
            <w:r w:rsidR="00994BAB" w:rsidRPr="00375055">
              <w:rPr>
                <w:rFonts w:eastAsia="Times New Roman"/>
                <w:bCs/>
              </w:rPr>
              <w:t xml:space="preserve"> тыс. рублей, в том числе по годам:    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2023 год – </w:t>
            </w:r>
            <w:r w:rsidR="00EF3E4C" w:rsidRPr="00375055">
              <w:rPr>
                <w:rFonts w:eastAsia="Times New Roman"/>
                <w:bCs/>
              </w:rPr>
              <w:t>52,82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2024 год – </w:t>
            </w:r>
            <w:r w:rsidR="00EF3E4C" w:rsidRPr="00375055">
              <w:rPr>
                <w:rFonts w:eastAsia="Times New Roman"/>
                <w:bCs/>
              </w:rPr>
              <w:t>52,82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994BAB" w:rsidRPr="00375055" w:rsidRDefault="00994BAB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</w:t>
            </w:r>
            <w:r w:rsidRPr="00375055">
              <w:rPr>
                <w:rFonts w:eastAsia="Times New Roman"/>
                <w:bCs/>
                <w:lang w:val="en-US"/>
              </w:rPr>
              <w:t>5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 w:rsidR="00EF3E4C" w:rsidRPr="00375055">
              <w:rPr>
                <w:rFonts w:eastAsia="Times New Roman"/>
                <w:bCs/>
              </w:rPr>
              <w:t>52,82</w:t>
            </w:r>
            <w:r w:rsidRPr="00375055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963245" w:rsidRPr="00375055" w:rsidRDefault="00994BAB" w:rsidP="00963245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</w:r>
      <w:r w:rsidRPr="00375055">
        <w:rPr>
          <w:rFonts w:eastAsia="Times New Roman"/>
          <w:bCs/>
        </w:rPr>
        <w:tab/>
        <w:t xml:space="preserve">        </w:t>
      </w:r>
      <w:r w:rsidR="008B4941">
        <w:rPr>
          <w:rFonts w:eastAsia="Times New Roman"/>
          <w:bCs/>
          <w:lang w:val="en-US"/>
        </w:rPr>
        <w:t xml:space="preserve">  </w:t>
      </w:r>
      <w:r w:rsidRPr="00375055">
        <w:rPr>
          <w:rFonts w:eastAsia="Times New Roman"/>
          <w:bCs/>
        </w:rPr>
        <w:t>»;</w:t>
      </w:r>
    </w:p>
    <w:p w:rsidR="00994BAB" w:rsidRPr="00375055" w:rsidRDefault="00994BAB" w:rsidP="00994BA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</w:rPr>
        <w:t xml:space="preserve">- </w:t>
      </w:r>
      <w:r w:rsidRPr="005B1A6F">
        <w:rPr>
          <w:rFonts w:eastAsia="Times New Roman"/>
        </w:rPr>
        <w:t>пункт</w:t>
      </w:r>
      <w:r w:rsidRPr="005B1A6F">
        <w:rPr>
          <w:rFonts w:eastAsia="Times New Roman"/>
          <w:bCs/>
        </w:rPr>
        <w:t xml:space="preserve"> </w:t>
      </w:r>
      <w:r w:rsidR="005B1A6F" w:rsidRPr="005B1A6F">
        <w:rPr>
          <w:rFonts w:eastAsia="Times New Roman"/>
          <w:bCs/>
        </w:rPr>
        <w:t xml:space="preserve">3.2 </w:t>
      </w:r>
      <w:r w:rsidRPr="005B1A6F">
        <w:rPr>
          <w:rFonts w:eastAsia="Times New Roman"/>
          <w:bCs/>
        </w:rPr>
        <w:t>изложить</w:t>
      </w:r>
      <w:r w:rsidRPr="00375055">
        <w:rPr>
          <w:rFonts w:eastAsia="Times New Roman"/>
          <w:bCs/>
        </w:rPr>
        <w:t xml:space="preserve"> в следующей редакции:</w:t>
      </w:r>
    </w:p>
    <w:p w:rsidR="00994BAB" w:rsidRPr="00375055" w:rsidRDefault="00994BAB" w:rsidP="005A0940">
      <w:pPr>
        <w:ind w:firstLine="709"/>
        <w:jc w:val="both"/>
        <w:rPr>
          <w:rFonts w:eastAsia="Times New Roman"/>
          <w:lang w:eastAsia="en-US"/>
        </w:rPr>
      </w:pPr>
      <w:r w:rsidRPr="00375055">
        <w:rPr>
          <w:rFonts w:eastAsia="Times New Roman"/>
        </w:rPr>
        <w:t xml:space="preserve">«3.2. </w:t>
      </w:r>
      <w:r w:rsidRPr="00375055">
        <w:rPr>
          <w:rFonts w:eastAsia="Times New Roman"/>
          <w:lang w:eastAsia="en-US"/>
        </w:rPr>
        <w:t>Мероприятие подпрограммы по задаче, финан</w:t>
      </w:r>
      <w:r w:rsidR="005A0940">
        <w:rPr>
          <w:rFonts w:eastAsia="Times New Roman"/>
          <w:lang w:eastAsia="en-US"/>
        </w:rPr>
        <w:t xml:space="preserve">сирование которой предусмотрено </w:t>
      </w:r>
      <w:r w:rsidRPr="00375055">
        <w:rPr>
          <w:rFonts w:eastAsia="Times New Roman"/>
          <w:lang w:eastAsia="en-US"/>
        </w:rPr>
        <w:t>в </w:t>
      </w:r>
      <w:r w:rsidR="005A0940">
        <w:rPr>
          <w:rFonts w:eastAsia="Times New Roman"/>
          <w:lang w:eastAsia="en-US"/>
        </w:rPr>
        <w:t xml:space="preserve"> </w:t>
      </w:r>
      <w:r w:rsidRPr="00375055">
        <w:rPr>
          <w:rFonts w:eastAsia="Times New Roman"/>
          <w:lang w:eastAsia="en-US"/>
        </w:rPr>
        <w:t>соответствую</w:t>
      </w:r>
      <w:r w:rsidR="005A0940">
        <w:rPr>
          <w:rFonts w:eastAsia="Times New Roman"/>
          <w:lang w:eastAsia="en-US"/>
        </w:rPr>
        <w:t>щем финансовом году, осуществляе</w:t>
      </w:r>
      <w:r w:rsidRPr="00375055">
        <w:rPr>
          <w:rFonts w:eastAsia="Times New Roman"/>
          <w:lang w:eastAsia="en-US"/>
        </w:rPr>
        <w:t xml:space="preserve">тся </w:t>
      </w:r>
      <w:r w:rsidR="005B1A6F">
        <w:rPr>
          <w:rFonts w:eastAsia="Times New Roman"/>
          <w:lang w:eastAsia="en-US"/>
        </w:rPr>
        <w:t xml:space="preserve">в комплексе </w:t>
      </w:r>
      <w:r w:rsidRPr="00375055">
        <w:rPr>
          <w:rFonts w:eastAsia="Times New Roman"/>
          <w:lang w:eastAsia="en-US"/>
        </w:rPr>
        <w:t>путем предоставления субсидий на иные цели, не связанные с выпо</w:t>
      </w:r>
      <w:r w:rsidR="005A0940">
        <w:rPr>
          <w:rFonts w:eastAsia="Times New Roman"/>
          <w:lang w:eastAsia="en-US"/>
        </w:rPr>
        <w:t>лнением муниципального задания и на мероприятия</w:t>
      </w:r>
      <w:r w:rsidR="005B1A6F">
        <w:rPr>
          <w:rFonts w:eastAsia="Times New Roman"/>
          <w:lang w:eastAsia="en-US"/>
        </w:rPr>
        <w:t>,</w:t>
      </w:r>
      <w:r w:rsidR="005A0940">
        <w:rPr>
          <w:rFonts w:eastAsia="Times New Roman"/>
          <w:lang w:eastAsia="en-US"/>
        </w:rPr>
        <w:t xml:space="preserve"> </w:t>
      </w:r>
      <w:r w:rsidR="004520D8">
        <w:rPr>
          <w:rFonts w:eastAsia="Times New Roman"/>
          <w:lang w:eastAsia="en-US"/>
        </w:rPr>
        <w:t xml:space="preserve">предусмотренные по бюджетной смете </w:t>
      </w:r>
      <w:r w:rsidR="005A0940">
        <w:rPr>
          <w:rFonts w:eastAsia="Times New Roman"/>
          <w:lang w:eastAsia="en-US"/>
        </w:rPr>
        <w:t xml:space="preserve">МКУ ЦОДОУ, </w:t>
      </w:r>
      <w:r w:rsidRPr="00375055">
        <w:rPr>
          <w:rFonts w:eastAsia="Times New Roman"/>
          <w:lang w:eastAsia="en-US"/>
        </w:rPr>
        <w:t>за счет сре</w:t>
      </w:r>
      <w:proofErr w:type="gramStart"/>
      <w:r w:rsidRPr="00375055">
        <w:rPr>
          <w:rFonts w:eastAsia="Times New Roman"/>
          <w:lang w:eastAsia="en-US"/>
        </w:rPr>
        <w:t>дств кр</w:t>
      </w:r>
      <w:proofErr w:type="gramEnd"/>
      <w:r w:rsidRPr="00375055">
        <w:rPr>
          <w:rFonts w:eastAsia="Times New Roman"/>
          <w:lang w:eastAsia="en-US"/>
        </w:rPr>
        <w:t>аевого и местного бюджетов.</w:t>
      </w:r>
    </w:p>
    <w:p w:rsidR="00994BAB" w:rsidRPr="00375055" w:rsidRDefault="00994BAB" w:rsidP="00994BAB">
      <w:pPr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 xml:space="preserve">Мероприятие подпрограммы, указанное в строке 1.1.1 таблицы в приложении к подпрограмме, осуществляется Управлением образования, </w:t>
      </w:r>
      <w:r w:rsidRPr="00375055">
        <w:t xml:space="preserve">МКУ «КФиС», </w:t>
      </w:r>
      <w:r w:rsidRPr="00375055">
        <w:rPr>
          <w:rFonts w:eastAsia="Times New Roman"/>
        </w:rPr>
        <w:t xml:space="preserve">МКУ «Комитет по делам культуры». </w:t>
      </w:r>
    </w:p>
    <w:p w:rsidR="00994BAB" w:rsidRPr="00375055" w:rsidRDefault="00994BAB" w:rsidP="00994BAB">
      <w:pPr>
        <w:tabs>
          <w:tab w:val="left" w:pos="709"/>
        </w:tabs>
        <w:jc w:val="both"/>
      </w:pPr>
      <w:r w:rsidRPr="00375055">
        <w:tab/>
        <w:t>1.9.2. Приложение к подпрограмме 4 «Обеспечение летнего отдыха, оздоровления и занятости детей» изложить в редакции согласно приложению № 7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994BAB" w:rsidRPr="00375055" w:rsidRDefault="00BF31BD" w:rsidP="00994BAB">
      <w:pPr>
        <w:tabs>
          <w:tab w:val="left" w:pos="709"/>
        </w:tabs>
        <w:jc w:val="both"/>
      </w:pPr>
      <w:r>
        <w:tab/>
        <w:t>1.10</w:t>
      </w:r>
      <w:r w:rsidR="00994BAB" w:rsidRPr="00375055">
        <w:t xml:space="preserve">. </w:t>
      </w:r>
      <w:r w:rsidR="00994BAB" w:rsidRPr="00375055">
        <w:rPr>
          <w:rFonts w:eastAsia="Times New Roman"/>
          <w:bCs/>
        </w:rPr>
        <w:t xml:space="preserve">В приложении № 9 </w:t>
      </w:r>
      <w:r w:rsidR="00015859">
        <w:t>к муниципальной программе</w:t>
      </w:r>
      <w:r w:rsidR="00015859" w:rsidRPr="00375055">
        <w:t xml:space="preserve"> «Развитие обр</w:t>
      </w:r>
      <w:r w:rsidR="00015859">
        <w:t xml:space="preserve">азования в городе </w:t>
      </w:r>
      <w:proofErr w:type="spellStart"/>
      <w:r w:rsidR="00015859">
        <w:t>Зеленогорске</w:t>
      </w:r>
      <w:proofErr w:type="spellEnd"/>
      <w:r w:rsidR="00015859">
        <w:t>»</w:t>
      </w:r>
      <w:r w:rsidR="00015859" w:rsidRPr="00375055">
        <w:rPr>
          <w:rFonts w:eastAsia="Times New Roman"/>
          <w:bCs/>
        </w:rPr>
        <w:t xml:space="preserve"> </w:t>
      </w:r>
      <w:r w:rsidR="00994BAB" w:rsidRPr="00375055">
        <w:rPr>
          <w:rFonts w:eastAsia="Times New Roman"/>
          <w:bCs/>
        </w:rPr>
        <w:t>(подпрограмма 5 «Обеспечение реализации муниципальной программы и прочие мероприятия в сфере образования»):</w:t>
      </w:r>
      <w:r w:rsidR="00994BAB" w:rsidRPr="00375055">
        <w:tab/>
      </w:r>
    </w:p>
    <w:p w:rsidR="00994BAB" w:rsidRPr="00375055" w:rsidRDefault="00994BAB" w:rsidP="00994BAB">
      <w:pPr>
        <w:jc w:val="both"/>
        <w:rPr>
          <w:rFonts w:eastAsia="Times New Roman"/>
          <w:bCs/>
        </w:rPr>
      </w:pPr>
      <w:r w:rsidRPr="00375055">
        <w:tab/>
      </w:r>
      <w:r w:rsidRPr="00375055">
        <w:rPr>
          <w:rFonts w:eastAsia="Times New Roman"/>
          <w:bCs/>
        </w:rPr>
        <w:t>1.10.</w:t>
      </w:r>
      <w:r w:rsidR="00BF31BD">
        <w:rPr>
          <w:rFonts w:eastAsia="Times New Roman"/>
          <w:bCs/>
        </w:rPr>
        <w:t>1.</w:t>
      </w:r>
      <w:r w:rsidRPr="00375055">
        <w:rPr>
          <w:rFonts w:eastAsia="Times New Roman"/>
          <w:bCs/>
        </w:rPr>
        <w:t xml:space="preserve"> В Паспорте подпрограммы 5 муниципальной программы:</w:t>
      </w:r>
    </w:p>
    <w:p w:rsidR="00994BAB" w:rsidRPr="00375055" w:rsidRDefault="00994BAB" w:rsidP="00994BAB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- строку 3 изложить в следующей редакции:</w:t>
      </w:r>
    </w:p>
    <w:p w:rsidR="00994BAB" w:rsidRPr="00375055" w:rsidRDefault="00994BAB" w:rsidP="00994BAB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5352"/>
      </w:tblGrid>
      <w:tr w:rsidR="00994BAB" w:rsidRPr="00375055" w:rsidTr="00CB5B03">
        <w:tc>
          <w:tcPr>
            <w:tcW w:w="817" w:type="dxa"/>
          </w:tcPr>
          <w:p w:rsidR="00994BAB" w:rsidRPr="00375055" w:rsidRDefault="00994BAB" w:rsidP="00CB5B03">
            <w:pPr>
              <w:pStyle w:val="a3"/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 w:rsidRPr="00375055"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3402" w:type="dxa"/>
          </w:tcPr>
          <w:p w:rsidR="00994BAB" w:rsidRPr="00375055" w:rsidRDefault="00994BAB" w:rsidP="00CB5B0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5055">
              <w:rPr>
                <w:lang w:eastAsia="en-US"/>
              </w:rPr>
              <w:t>Исполнители подпрограммы</w:t>
            </w:r>
          </w:p>
        </w:tc>
        <w:tc>
          <w:tcPr>
            <w:tcW w:w="5352" w:type="dxa"/>
          </w:tcPr>
          <w:p w:rsidR="00994BAB" w:rsidRPr="00375055" w:rsidRDefault="00994BAB" w:rsidP="00CB5B03">
            <w:pPr>
              <w:jc w:val="both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 образования,</w:t>
            </w:r>
          </w:p>
          <w:p w:rsidR="00994BAB" w:rsidRPr="00375055" w:rsidRDefault="00994BAB" w:rsidP="00CB5B03">
            <w:pPr>
              <w:jc w:val="both"/>
              <w:rPr>
                <w:rFonts w:eastAsia="Times New Roman"/>
              </w:rPr>
            </w:pPr>
            <w:proofErr w:type="gramStart"/>
            <w:r w:rsidRPr="00375055">
              <w:t>Администрация</w:t>
            </w:r>
            <w:proofErr w:type="gramEnd"/>
            <w:r w:rsidRPr="00375055">
              <w:t xml:space="preserve"> ЗАТО г. Зеленогорск,</w:t>
            </w:r>
          </w:p>
          <w:p w:rsidR="00994BAB" w:rsidRPr="00375055" w:rsidRDefault="00994BAB" w:rsidP="00CB5B03">
            <w:pPr>
              <w:jc w:val="both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ОГХ,</w:t>
            </w:r>
          </w:p>
          <w:p w:rsidR="00994BAB" w:rsidRPr="00375055" w:rsidRDefault="00994BAB" w:rsidP="00CB5B03">
            <w:pPr>
              <w:jc w:val="both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Финансовое управление,</w:t>
            </w:r>
          </w:p>
          <w:p w:rsidR="00994BAB" w:rsidRPr="00375055" w:rsidRDefault="00994BAB" w:rsidP="00CB5B03">
            <w:pPr>
              <w:jc w:val="both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</w:tr>
    </w:tbl>
    <w:p w:rsidR="00994BAB" w:rsidRPr="00375055" w:rsidRDefault="00994BAB" w:rsidP="00994BAB">
      <w:pPr>
        <w:pStyle w:val="a3"/>
        <w:tabs>
          <w:tab w:val="left" w:pos="1134"/>
        </w:tabs>
        <w:ind w:firstLine="709"/>
        <w:jc w:val="right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lastRenderedPageBreak/>
        <w:t xml:space="preserve">  </w:t>
      </w:r>
      <w:r w:rsidR="008B4941">
        <w:rPr>
          <w:rFonts w:ascii="Times New Roman" w:eastAsia="Times New Roman" w:hAnsi="Times New Roman"/>
          <w:bCs/>
          <w:lang w:val="en-US"/>
        </w:rPr>
        <w:t xml:space="preserve">     </w:t>
      </w:r>
      <w:r w:rsidRPr="00375055">
        <w:rPr>
          <w:rFonts w:ascii="Times New Roman" w:eastAsia="Times New Roman" w:hAnsi="Times New Roman"/>
          <w:bCs/>
        </w:rPr>
        <w:t>»;</w:t>
      </w:r>
      <w:r w:rsidRPr="00375055">
        <w:rPr>
          <w:rFonts w:ascii="Times New Roman" w:eastAsia="Times New Roman" w:hAnsi="Times New Roman"/>
          <w:bCs/>
        </w:rPr>
        <w:tab/>
        <w:t xml:space="preserve"> </w:t>
      </w:r>
    </w:p>
    <w:p w:rsidR="00994BAB" w:rsidRPr="00375055" w:rsidRDefault="00994BAB" w:rsidP="00994BAB">
      <w:pPr>
        <w:tabs>
          <w:tab w:val="left" w:pos="851"/>
        </w:tabs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ab/>
        <w:t>- строку 8 изложить в следующей редакции:</w:t>
      </w:r>
    </w:p>
    <w:p w:rsidR="00015859" w:rsidRDefault="008B4941" w:rsidP="00994BAB">
      <w:pPr>
        <w:tabs>
          <w:tab w:val="left" w:pos="851"/>
        </w:tabs>
        <w:jc w:val="both"/>
        <w:rPr>
          <w:rFonts w:eastAsia="Times New Roman"/>
          <w:bCs/>
        </w:rPr>
      </w:pPr>
      <w:r w:rsidRPr="0072186F">
        <w:rPr>
          <w:rFonts w:eastAsia="Times New Roman"/>
          <w:bCs/>
        </w:rPr>
        <w:t xml:space="preserve">        </w:t>
      </w:r>
    </w:p>
    <w:p w:rsidR="00015859" w:rsidRDefault="00015859" w:rsidP="00994BAB">
      <w:pPr>
        <w:tabs>
          <w:tab w:val="left" w:pos="851"/>
        </w:tabs>
        <w:jc w:val="both"/>
        <w:rPr>
          <w:rFonts w:eastAsia="Times New Roman"/>
          <w:bCs/>
        </w:rPr>
      </w:pPr>
    </w:p>
    <w:p w:rsidR="00A6408D" w:rsidRPr="00375055" w:rsidRDefault="008B4941" w:rsidP="00994BAB">
      <w:pPr>
        <w:tabs>
          <w:tab w:val="left" w:pos="851"/>
        </w:tabs>
        <w:jc w:val="both"/>
        <w:rPr>
          <w:rFonts w:eastAsia="Times New Roman"/>
          <w:bCs/>
        </w:rPr>
      </w:pPr>
      <w:r w:rsidRPr="0072186F">
        <w:rPr>
          <w:rFonts w:eastAsia="Times New Roman"/>
          <w:bCs/>
        </w:rPr>
        <w:t xml:space="preserve"> </w:t>
      </w:r>
      <w:r w:rsidR="00A6408D" w:rsidRPr="00375055">
        <w:rPr>
          <w:rFonts w:eastAsia="Times New Roman"/>
          <w:bCs/>
        </w:rPr>
        <w:t>«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2"/>
        <w:gridCol w:w="3713"/>
        <w:gridCol w:w="5245"/>
      </w:tblGrid>
      <w:tr w:rsidR="00A6408D" w:rsidRPr="00375055" w:rsidTr="00375055">
        <w:trPr>
          <w:trHeight w:val="170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08D" w:rsidRPr="00375055" w:rsidRDefault="00A6408D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08D" w:rsidRPr="00375055" w:rsidRDefault="00A6408D" w:rsidP="00CB5B03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EF3E4C" w:rsidRPr="00375055">
              <w:rPr>
                <w:rFonts w:eastAsia="Times New Roman"/>
                <w:bCs/>
              </w:rPr>
              <w:t>336 302,8</w:t>
            </w:r>
            <w:r w:rsidRPr="00375055">
              <w:rPr>
                <w:rFonts w:eastAsia="Times New Roman"/>
                <w:bCs/>
              </w:rPr>
              <w:t xml:space="preserve"> тыс. рублей,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 в том числе по годам: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2023 год – </w:t>
            </w:r>
            <w:r w:rsidR="00EF3E4C" w:rsidRPr="00375055">
              <w:rPr>
                <w:rFonts w:eastAsia="Times New Roman"/>
                <w:bCs/>
              </w:rPr>
              <w:t>117 112,0</w:t>
            </w:r>
            <w:r w:rsidRPr="00375055">
              <w:rPr>
                <w:rFonts w:eastAsia="Times New Roman"/>
                <w:bCs/>
              </w:rPr>
              <w:t xml:space="preserve"> тыс. рублей;  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2024 год – 109</w:t>
            </w:r>
            <w:r w:rsidR="00EF3E4C" w:rsidRPr="00375055">
              <w:rPr>
                <w:rFonts w:eastAsia="Times New Roman"/>
                <w:bCs/>
              </w:rPr>
              <w:t> 595,4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2025 год – 109</w:t>
            </w:r>
            <w:r w:rsidR="00EF3E4C" w:rsidRPr="00375055">
              <w:rPr>
                <w:rFonts w:eastAsia="Times New Roman"/>
                <w:bCs/>
              </w:rPr>
              <w:t> 595,4</w:t>
            </w:r>
            <w:r w:rsidRPr="00375055">
              <w:rPr>
                <w:rFonts w:eastAsia="Times New Roman"/>
                <w:bCs/>
              </w:rPr>
              <w:t xml:space="preserve"> тыс. рублей, 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из них: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за счет сре</w:t>
            </w:r>
            <w:proofErr w:type="gramStart"/>
            <w:r w:rsidRPr="00375055">
              <w:rPr>
                <w:rFonts w:eastAsia="Times New Roman"/>
                <w:bCs/>
              </w:rPr>
              <w:t>дств кр</w:t>
            </w:r>
            <w:proofErr w:type="gramEnd"/>
            <w:r w:rsidRPr="00375055">
              <w:rPr>
                <w:rFonts w:eastAsia="Times New Roman"/>
                <w:bCs/>
              </w:rPr>
              <w:t xml:space="preserve">аевого бюджета – </w:t>
            </w:r>
          </w:p>
          <w:p w:rsidR="00A6408D" w:rsidRPr="00375055" w:rsidRDefault="00F410B4" w:rsidP="00CB5B03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83 251,9</w:t>
            </w:r>
            <w:r w:rsidR="00A6408D" w:rsidRPr="00375055">
              <w:rPr>
                <w:rFonts w:eastAsia="Times New Roman"/>
                <w:bCs/>
              </w:rPr>
              <w:t xml:space="preserve"> тыс. рублей, в том числе по годам:   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2023 год – </w:t>
            </w:r>
            <w:r w:rsidR="00EF3E4C" w:rsidRPr="00375055">
              <w:rPr>
                <w:rFonts w:eastAsia="Times New Roman"/>
                <w:bCs/>
              </w:rPr>
              <w:t>32 164,7</w:t>
            </w:r>
            <w:r w:rsidRPr="00375055">
              <w:rPr>
                <w:rFonts w:eastAsia="Times New Roman"/>
                <w:bCs/>
              </w:rPr>
              <w:t xml:space="preserve"> тыс. рублей;  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2024 год – 25 543,6 тыс. рублей;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2025 год – 25 543,6 тыс. рублей,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A6408D" w:rsidRPr="00375055" w:rsidRDefault="00F410B4" w:rsidP="00CB5B03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253 050,9</w:t>
            </w:r>
            <w:r w:rsidR="00A6408D" w:rsidRPr="00375055">
              <w:rPr>
                <w:rFonts w:eastAsia="Times New Roman"/>
                <w:bCs/>
              </w:rPr>
              <w:t xml:space="preserve"> тыс. рублей, в том числе по годам:   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2023 год – </w:t>
            </w:r>
            <w:r w:rsidR="00EF3E4C" w:rsidRPr="00375055">
              <w:rPr>
                <w:rFonts w:eastAsia="Times New Roman"/>
                <w:bCs/>
              </w:rPr>
              <w:t>84 947,3</w:t>
            </w:r>
            <w:r w:rsidRPr="00375055">
              <w:rPr>
                <w:rFonts w:eastAsia="Times New Roman"/>
                <w:bCs/>
              </w:rPr>
              <w:t xml:space="preserve"> тыс. рублей;  </w:t>
            </w:r>
          </w:p>
          <w:p w:rsidR="00A6408D" w:rsidRPr="00375055" w:rsidRDefault="00A6408D" w:rsidP="00CB5B03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2024 год – </w:t>
            </w:r>
            <w:r w:rsidR="00295D96" w:rsidRPr="00375055">
              <w:rPr>
                <w:rFonts w:eastAsia="Times New Roman"/>
                <w:bCs/>
              </w:rPr>
              <w:t>84 051,8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A6408D" w:rsidRPr="00375055" w:rsidRDefault="00A6408D" w:rsidP="00295D96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</w:t>
            </w:r>
            <w:r w:rsidRPr="00375055">
              <w:rPr>
                <w:rFonts w:eastAsia="Times New Roman"/>
                <w:bCs/>
                <w:lang w:val="en-US"/>
              </w:rPr>
              <w:t>5</w:t>
            </w:r>
            <w:r w:rsidRPr="00375055">
              <w:rPr>
                <w:rFonts w:eastAsia="Times New Roman"/>
                <w:bCs/>
              </w:rPr>
              <w:t xml:space="preserve"> год – 84</w:t>
            </w:r>
            <w:r w:rsidR="00295D96" w:rsidRPr="00375055">
              <w:rPr>
                <w:rFonts w:eastAsia="Times New Roman"/>
                <w:bCs/>
              </w:rPr>
              <w:t> 051,8</w:t>
            </w:r>
            <w:r w:rsidRPr="00375055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963245" w:rsidRPr="00375055" w:rsidRDefault="00A6408D" w:rsidP="00C422F6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 xml:space="preserve"> </w:t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  <w:t xml:space="preserve"> </w:t>
      </w:r>
      <w:r w:rsidR="00295D96" w:rsidRPr="00375055">
        <w:rPr>
          <w:rFonts w:ascii="Times New Roman" w:eastAsia="Times New Roman" w:hAnsi="Times New Roman"/>
          <w:bCs/>
        </w:rPr>
        <w:t xml:space="preserve">     </w:t>
      </w:r>
      <w:r w:rsidR="008B4941" w:rsidRPr="00E53BB7">
        <w:rPr>
          <w:rFonts w:ascii="Times New Roman" w:eastAsia="Times New Roman" w:hAnsi="Times New Roman"/>
          <w:bCs/>
        </w:rPr>
        <w:t xml:space="preserve">   </w:t>
      </w:r>
      <w:r w:rsidR="00295D96" w:rsidRPr="00375055">
        <w:rPr>
          <w:rFonts w:ascii="Times New Roman" w:eastAsia="Times New Roman" w:hAnsi="Times New Roman"/>
          <w:bCs/>
        </w:rPr>
        <w:t xml:space="preserve"> </w:t>
      </w:r>
      <w:r w:rsidR="00BF31BD">
        <w:rPr>
          <w:rFonts w:ascii="Times New Roman" w:eastAsia="Times New Roman" w:hAnsi="Times New Roman"/>
          <w:bCs/>
        </w:rPr>
        <w:t>».</w:t>
      </w:r>
    </w:p>
    <w:p w:rsidR="00A6408D" w:rsidRPr="00375055" w:rsidRDefault="00BF31BD" w:rsidP="00A6408D">
      <w:pPr>
        <w:tabs>
          <w:tab w:val="left" w:pos="851"/>
        </w:tabs>
        <w:jc w:val="both"/>
      </w:pPr>
      <w:r>
        <w:tab/>
      </w:r>
      <w:r w:rsidRPr="00E53BB7">
        <w:t>1.10.2</w:t>
      </w:r>
      <w:r w:rsidR="00A6408D" w:rsidRPr="00E53BB7">
        <w:t>.</w:t>
      </w:r>
      <w:r w:rsidR="00A6408D" w:rsidRPr="00375055">
        <w:t xml:space="preserve"> Пункт 1.4. изложить в следующей редакции:</w:t>
      </w:r>
    </w:p>
    <w:p w:rsidR="00E53BB7" w:rsidRDefault="00A6408D" w:rsidP="00A6408D">
      <w:pPr>
        <w:tabs>
          <w:tab w:val="left" w:pos="851"/>
        </w:tabs>
        <w:jc w:val="both"/>
        <w:rPr>
          <w:rFonts w:eastAsia="Times New Roman"/>
        </w:rPr>
      </w:pPr>
      <w:r w:rsidRPr="00375055">
        <w:tab/>
        <w:t>«</w:t>
      </w:r>
      <w:r w:rsidRPr="00375055">
        <w:rPr>
          <w:rFonts w:eastAsia="Times New Roman"/>
        </w:rPr>
        <w:t xml:space="preserve">1.4. Отдел опеки и попечительства </w:t>
      </w:r>
      <w:proofErr w:type="gramStart"/>
      <w:r w:rsidRPr="00375055">
        <w:rPr>
          <w:rFonts w:eastAsia="Times New Roman"/>
        </w:rPr>
        <w:t>Администрации</w:t>
      </w:r>
      <w:proofErr w:type="gramEnd"/>
      <w:r w:rsidRPr="00375055">
        <w:rPr>
          <w:rFonts w:eastAsia="Times New Roman"/>
        </w:rPr>
        <w:t xml:space="preserve"> ЗАТО г. Зеленогорск</w:t>
      </w:r>
      <w:r w:rsidR="00E53BB7">
        <w:rPr>
          <w:rFonts w:eastAsia="Times New Roman"/>
        </w:rPr>
        <w:t>:</w:t>
      </w:r>
      <w:r w:rsidRPr="00375055">
        <w:rPr>
          <w:rFonts w:eastAsia="Times New Roman"/>
        </w:rPr>
        <w:t xml:space="preserve"> </w:t>
      </w:r>
      <w:r w:rsidR="00E53BB7">
        <w:rPr>
          <w:rFonts w:eastAsia="Times New Roman"/>
        </w:rPr>
        <w:tab/>
      </w:r>
    </w:p>
    <w:p w:rsidR="00E53BB7" w:rsidRDefault="00E53BB7" w:rsidP="00A6408D">
      <w:pPr>
        <w:tabs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ab/>
        <w:t xml:space="preserve">- </w:t>
      </w:r>
      <w:r w:rsidR="00A6408D" w:rsidRPr="00375055">
        <w:rPr>
          <w:rFonts w:eastAsia="Times New Roman"/>
        </w:rPr>
        <w:t xml:space="preserve">обеспечивает защиту прав и законных интересов детей-сирот, детей, оставшихся без попечения родителей, лиц из числа детей-сирот и детей, оставшихся без попечения родителей; </w:t>
      </w:r>
    </w:p>
    <w:p w:rsidR="00E53BB7" w:rsidRDefault="00E53BB7" w:rsidP="00A6408D">
      <w:pPr>
        <w:tabs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ab/>
        <w:t xml:space="preserve">- </w:t>
      </w:r>
      <w:r w:rsidRPr="00375055">
        <w:rPr>
          <w:rFonts w:eastAsia="Times New Roman"/>
        </w:rPr>
        <w:t xml:space="preserve">обеспечивает </w:t>
      </w:r>
      <w:r w:rsidR="00A6408D" w:rsidRPr="00375055">
        <w:rPr>
          <w:rFonts w:eastAsia="Times New Roman"/>
        </w:rPr>
        <w:t>реализацию мероприятий, направленных на развитие семейных форм воспитания детей-сирот и детей, ост</w:t>
      </w:r>
      <w:r w:rsidR="00BF31BD">
        <w:rPr>
          <w:rFonts w:eastAsia="Times New Roman"/>
        </w:rPr>
        <w:t>авшихся без попечения родителей;</w:t>
      </w:r>
      <w:r w:rsidR="00A6408D" w:rsidRPr="00375055">
        <w:rPr>
          <w:rFonts w:eastAsia="Times New Roman"/>
        </w:rPr>
        <w:t xml:space="preserve"> </w:t>
      </w:r>
    </w:p>
    <w:p w:rsidR="00BF31BD" w:rsidRDefault="00E53BB7" w:rsidP="00A6408D">
      <w:pPr>
        <w:tabs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ab/>
        <w:t xml:space="preserve">- </w:t>
      </w:r>
      <w:r w:rsidR="00BF31BD">
        <w:rPr>
          <w:rFonts w:eastAsia="Times New Roman"/>
        </w:rPr>
        <w:t>и</w:t>
      </w:r>
      <w:r w:rsidR="00BF31BD" w:rsidRPr="00375055">
        <w:rPr>
          <w:rFonts w:eastAsia="Times New Roman"/>
        </w:rPr>
        <w:t>сполняет полномочия по осуществлению деятельности по обеспечению предоставления меры социальной поддержки в виде социальной выплаты, удостоверенной сертификатом, на однократное приобретение в собственность благоустроенного жилого помещения гражданам, достигшим возраста 23 лет и старше, имевшим статус детей-сирот, детей, оставшихся без попечения родителей, лиц из их числа.</w:t>
      </w:r>
      <w:r w:rsidR="00BF31BD">
        <w:rPr>
          <w:rFonts w:eastAsia="Times New Roman"/>
        </w:rPr>
        <w:t xml:space="preserve"> </w:t>
      </w:r>
    </w:p>
    <w:p w:rsidR="00A6408D" w:rsidRPr="00375055" w:rsidRDefault="00BF31BD" w:rsidP="00A6408D">
      <w:pPr>
        <w:tabs>
          <w:tab w:val="left" w:pos="851"/>
        </w:tabs>
        <w:jc w:val="both"/>
      </w:pPr>
      <w:r>
        <w:rPr>
          <w:rFonts w:eastAsia="Times New Roman"/>
        </w:rPr>
        <w:tab/>
      </w:r>
      <w:proofErr w:type="gramStart"/>
      <w:r>
        <w:rPr>
          <w:rFonts w:eastAsia="Times New Roman"/>
        </w:rPr>
        <w:t>Администрация</w:t>
      </w:r>
      <w:proofErr w:type="gramEnd"/>
      <w:r w:rsidR="00295D96" w:rsidRPr="00375055">
        <w:rPr>
          <w:rFonts w:eastAsia="Times New Roman"/>
        </w:rPr>
        <w:t xml:space="preserve"> ЗАТО </w:t>
      </w:r>
      <w:r>
        <w:rPr>
          <w:rFonts w:eastAsia="Times New Roman"/>
        </w:rPr>
        <w:t>г. Зеленогорск, ОГХ, Финансовое управление</w:t>
      </w:r>
      <w:r w:rsidR="00A6408D" w:rsidRPr="00375055">
        <w:rPr>
          <w:rFonts w:eastAsia="Times New Roman"/>
        </w:rPr>
        <w:t xml:space="preserve"> и КУМИ </w:t>
      </w:r>
      <w:r w:rsidR="00E53BB7">
        <w:rPr>
          <w:rFonts w:eastAsia="Times New Roman"/>
        </w:rPr>
        <w:t>с</w:t>
      </w:r>
      <w:r w:rsidR="00E53BB7" w:rsidRPr="00375055">
        <w:rPr>
          <w:rFonts w:eastAsia="Times New Roman"/>
        </w:rPr>
        <w:t>ов</w:t>
      </w:r>
      <w:r w:rsidR="00E53BB7">
        <w:rPr>
          <w:rFonts w:eastAsia="Times New Roman"/>
        </w:rPr>
        <w:t xml:space="preserve">местно </w:t>
      </w:r>
      <w:r>
        <w:rPr>
          <w:rFonts w:eastAsia="Times New Roman"/>
        </w:rPr>
        <w:t>обеспечиваю</w:t>
      </w:r>
      <w:r w:rsidR="00A6408D" w:rsidRPr="00375055">
        <w:rPr>
          <w:rFonts w:eastAsia="Times New Roman"/>
        </w:rPr>
        <w:t>т реализацию мероприятий, направленных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  <w:r w:rsidR="00A6408D" w:rsidRPr="00375055">
        <w:t>».</w:t>
      </w:r>
    </w:p>
    <w:p w:rsidR="00D37748" w:rsidRPr="00D37748" w:rsidRDefault="004E1946" w:rsidP="00D37748">
      <w:pPr>
        <w:tabs>
          <w:tab w:val="left" w:pos="851"/>
        </w:tabs>
        <w:ind w:firstLine="709"/>
        <w:jc w:val="both"/>
      </w:pPr>
      <w:r>
        <w:t>1.10.3</w:t>
      </w:r>
      <w:r w:rsidR="00A6408D" w:rsidRPr="00375055">
        <w:t>. Раздел 3 изложить в следующей редакции:</w:t>
      </w:r>
    </w:p>
    <w:p w:rsidR="00A6408D" w:rsidRPr="00D37748" w:rsidRDefault="00A6408D" w:rsidP="005A0484">
      <w:pPr>
        <w:tabs>
          <w:tab w:val="left" w:pos="851"/>
        </w:tabs>
        <w:ind w:firstLine="709"/>
        <w:jc w:val="center"/>
      </w:pPr>
      <w:r w:rsidRPr="00375055">
        <w:t>«</w:t>
      </w:r>
      <w:r w:rsidRPr="00375055">
        <w:rPr>
          <w:rFonts w:eastAsia="Times New Roman"/>
        </w:rPr>
        <w:t>3. Механизм реализации подпрограммы</w:t>
      </w:r>
    </w:p>
    <w:p w:rsidR="00A6408D" w:rsidRPr="00375055" w:rsidRDefault="00A6408D" w:rsidP="00A6408D">
      <w:pPr>
        <w:spacing w:after="200"/>
        <w:contextualSpacing/>
        <w:rPr>
          <w:rFonts w:eastAsia="Times New Roman"/>
        </w:rPr>
      </w:pPr>
    </w:p>
    <w:p w:rsidR="00A6408D" w:rsidRPr="00375055" w:rsidRDefault="00A6408D" w:rsidP="00A6408D">
      <w:pPr>
        <w:ind w:firstLine="709"/>
        <w:jc w:val="both"/>
        <w:rPr>
          <w:lang w:eastAsia="en-US"/>
        </w:rPr>
      </w:pPr>
      <w:r w:rsidRPr="00375055">
        <w:rPr>
          <w:lang w:eastAsia="en-US"/>
        </w:rPr>
        <w:t xml:space="preserve">3.1. Реализация подпрограммы осуществляется Управлением образования, </w:t>
      </w:r>
      <w:proofErr w:type="gramStart"/>
      <w:r w:rsidR="004E1946" w:rsidRPr="00375055">
        <w:rPr>
          <w:rFonts w:eastAsia="Times New Roman"/>
        </w:rPr>
        <w:t>Администрацией</w:t>
      </w:r>
      <w:proofErr w:type="gramEnd"/>
      <w:r w:rsidR="004E1946" w:rsidRPr="00375055">
        <w:rPr>
          <w:rFonts w:eastAsia="Times New Roman"/>
        </w:rPr>
        <w:t xml:space="preserve"> ЗАТО г. Зеленогорск,</w:t>
      </w:r>
      <w:r w:rsidR="004E1946" w:rsidRPr="004E1946">
        <w:rPr>
          <w:rFonts w:eastAsia="Times New Roman"/>
        </w:rPr>
        <w:t xml:space="preserve"> </w:t>
      </w:r>
      <w:r w:rsidR="004E1946" w:rsidRPr="00375055">
        <w:rPr>
          <w:rFonts w:eastAsia="Times New Roman"/>
        </w:rPr>
        <w:t>ОГХ,</w:t>
      </w:r>
      <w:r w:rsidR="004E1946" w:rsidRPr="004E1946">
        <w:rPr>
          <w:rFonts w:eastAsia="Times New Roman"/>
        </w:rPr>
        <w:t xml:space="preserve"> </w:t>
      </w:r>
      <w:r w:rsidR="004E1946" w:rsidRPr="00375055">
        <w:rPr>
          <w:rFonts w:eastAsia="Times New Roman"/>
        </w:rPr>
        <w:t>Финансовым управлением</w:t>
      </w:r>
      <w:r w:rsidR="004E1946">
        <w:rPr>
          <w:rFonts w:eastAsia="Times New Roman"/>
        </w:rPr>
        <w:t>,</w:t>
      </w:r>
      <w:r w:rsidR="004E1946" w:rsidRPr="00375055">
        <w:rPr>
          <w:rFonts w:eastAsia="Times New Roman"/>
        </w:rPr>
        <w:t xml:space="preserve"> КУМИ</w:t>
      </w:r>
      <w:r w:rsidR="004E1946">
        <w:rPr>
          <w:rFonts w:eastAsia="Times New Roman"/>
        </w:rPr>
        <w:t>,</w:t>
      </w:r>
      <w:r w:rsidR="004E1946" w:rsidRPr="00375055">
        <w:rPr>
          <w:rFonts w:eastAsia="Times New Roman"/>
        </w:rPr>
        <w:t xml:space="preserve"> </w:t>
      </w:r>
      <w:r w:rsidR="004E1946">
        <w:rPr>
          <w:rFonts w:eastAsia="Times New Roman"/>
        </w:rPr>
        <w:t xml:space="preserve">МКУ ЦОДОУ </w:t>
      </w:r>
      <w:r w:rsidRPr="00375055">
        <w:rPr>
          <w:lang w:eastAsia="en-US"/>
        </w:rPr>
        <w:t>в соответствии с задачами и мероприятиями, приведенными в приложении к подпрограмме.</w:t>
      </w:r>
    </w:p>
    <w:p w:rsidR="00A6408D" w:rsidRPr="00375055" w:rsidRDefault="00A6408D" w:rsidP="00A6408D">
      <w:pPr>
        <w:ind w:firstLine="709"/>
        <w:jc w:val="both"/>
        <w:rPr>
          <w:lang w:eastAsia="en-US"/>
        </w:rPr>
      </w:pPr>
      <w:r w:rsidRPr="00375055">
        <w:rPr>
          <w:lang w:eastAsia="en-US"/>
        </w:rPr>
        <w:t xml:space="preserve">3.2. </w:t>
      </w:r>
      <w:r w:rsidRPr="00375055">
        <w:rPr>
          <w:rFonts w:eastAsia="Times New Roman"/>
          <w:lang w:eastAsia="en-US"/>
        </w:rPr>
        <w:t xml:space="preserve">Мероприятия подпрограммы по каждой задаче, финансирование которых предусмотрено в соответствующем финансовом году, осуществляются путем предоставления субсидий на иные цели, не связанные с выполнением муниципального задания, а также на мероприятия, предусмотренные по бюджетной смете </w:t>
      </w:r>
      <w:proofErr w:type="gramStart"/>
      <w:r w:rsidRPr="00375055">
        <w:rPr>
          <w:rFonts w:eastAsia="Times New Roman"/>
        </w:rPr>
        <w:t>Администрации</w:t>
      </w:r>
      <w:proofErr w:type="gramEnd"/>
      <w:r w:rsidRPr="00375055">
        <w:rPr>
          <w:rFonts w:eastAsia="Times New Roman"/>
        </w:rPr>
        <w:t xml:space="preserve"> </w:t>
      </w:r>
      <w:r w:rsidRPr="00375055">
        <w:rPr>
          <w:rFonts w:eastAsia="Times New Roman"/>
        </w:rPr>
        <w:lastRenderedPageBreak/>
        <w:t>ЗАТО г. Зеленогорск, ОГХ, Финансовому управлению, КУМИ и</w:t>
      </w:r>
      <w:r w:rsidRPr="00375055">
        <w:rPr>
          <w:rFonts w:eastAsia="Times New Roman"/>
          <w:lang w:eastAsia="en-US"/>
        </w:rPr>
        <w:t xml:space="preserve"> МКУ ЦОДОУ за счет средств краевого и местного бюджетов.</w:t>
      </w:r>
    </w:p>
    <w:p w:rsidR="00A6408D" w:rsidRPr="00375055" w:rsidRDefault="00A6408D" w:rsidP="00A6408D">
      <w:pPr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>3.3. Мероприятия подпрограммы, указанные в строках 1.1.1, 1.3.1, 1.3.2 таблицы в приложении к подпрограмме, осуществляются Управлением образования.</w:t>
      </w:r>
    </w:p>
    <w:p w:rsidR="00A6408D" w:rsidRPr="00375055" w:rsidRDefault="00A6408D" w:rsidP="00A6408D">
      <w:pPr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>Мероприятие подпрограммы, указанное в строке 1.2.1 таблицы в приложении к подпрограмме, осуществляется МКУ ЦОДОУ.</w:t>
      </w:r>
    </w:p>
    <w:p w:rsidR="00A6408D" w:rsidRPr="00375055" w:rsidRDefault="00A6408D" w:rsidP="00A6408D">
      <w:pPr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>Мероприятие подпрограммы, указанное в строке 1.2.2 таблицы в приложении к подпрограмме, осуществляется МБОУ «СОШ № 163».</w:t>
      </w:r>
    </w:p>
    <w:p w:rsidR="00A6408D" w:rsidRPr="00375055" w:rsidRDefault="00A6408D" w:rsidP="00A6408D">
      <w:pPr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>Мероприятия подпрограммы, указанные в строках 1.4.1, 1.4.2 таблицы в приложении к подпрограмме, осуществляется</w:t>
      </w:r>
      <w:r w:rsidRPr="00375055">
        <w:t xml:space="preserve"> </w:t>
      </w:r>
      <w:proofErr w:type="gramStart"/>
      <w:r w:rsidR="00295D96" w:rsidRPr="00375055">
        <w:rPr>
          <w:rFonts w:eastAsia="Times New Roman"/>
        </w:rPr>
        <w:t>Администрацией</w:t>
      </w:r>
      <w:proofErr w:type="gramEnd"/>
      <w:r w:rsidR="00295D96" w:rsidRPr="00375055">
        <w:rPr>
          <w:rFonts w:eastAsia="Times New Roman"/>
        </w:rPr>
        <w:t xml:space="preserve"> ЗАТО </w:t>
      </w:r>
      <w:r w:rsidRPr="00375055">
        <w:rPr>
          <w:rFonts w:eastAsia="Times New Roman"/>
        </w:rPr>
        <w:t>г. Зеленогорск.</w:t>
      </w:r>
    </w:p>
    <w:p w:rsidR="00A6408D" w:rsidRPr="00375055" w:rsidRDefault="00A6408D" w:rsidP="00A6408D">
      <w:pPr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 xml:space="preserve">Мероприятие подпрограммы, указанное в строке 1.4.3 таблицы в приложении к подпрограмме, осуществляется </w:t>
      </w:r>
      <w:proofErr w:type="gramStart"/>
      <w:r w:rsidRPr="00375055">
        <w:rPr>
          <w:rFonts w:eastAsia="Times New Roman"/>
        </w:rPr>
        <w:t>Администрацией</w:t>
      </w:r>
      <w:proofErr w:type="gramEnd"/>
      <w:r w:rsidRPr="00375055">
        <w:rPr>
          <w:rFonts w:eastAsia="Times New Roman"/>
        </w:rPr>
        <w:t xml:space="preserve"> ЗАТО г. Зеленогорск, ОГХ, </w:t>
      </w:r>
      <w:r w:rsidR="005E6F29" w:rsidRPr="00375055">
        <w:rPr>
          <w:rFonts w:eastAsia="Times New Roman"/>
        </w:rPr>
        <w:t xml:space="preserve">Финансовым управлением и </w:t>
      </w:r>
      <w:r w:rsidRPr="00375055">
        <w:rPr>
          <w:rFonts w:eastAsia="Times New Roman"/>
        </w:rPr>
        <w:t>КУМИ.</w:t>
      </w:r>
    </w:p>
    <w:p w:rsidR="00A6408D" w:rsidRPr="00375055" w:rsidRDefault="00A6408D" w:rsidP="00A6408D">
      <w:pPr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>Мероприятия подпрограммы, указанные в строках 1.3.1, 1.3.2 таблицы в приложении к подпрограмме, осуществляются в соответствии с положениями, утвержденными приказами Управления образования</w:t>
      </w:r>
      <w:proofErr w:type="gramStart"/>
      <w:r w:rsidRPr="00375055">
        <w:rPr>
          <w:rFonts w:eastAsia="Times New Roman"/>
        </w:rPr>
        <w:t>.».</w:t>
      </w:r>
      <w:proofErr w:type="gramEnd"/>
    </w:p>
    <w:p w:rsidR="00D37748" w:rsidRPr="00D37748" w:rsidRDefault="004E1946" w:rsidP="00D37748">
      <w:pPr>
        <w:tabs>
          <w:tab w:val="left" w:pos="851"/>
        </w:tabs>
        <w:ind w:firstLine="709"/>
        <w:jc w:val="both"/>
      </w:pPr>
      <w:r>
        <w:t>1.10.4</w:t>
      </w:r>
      <w:r w:rsidR="00A6408D" w:rsidRPr="00375055">
        <w:t>. Раздел 4 изложить в следующей редакции:</w:t>
      </w:r>
    </w:p>
    <w:p w:rsidR="00A6408D" w:rsidRPr="00D37748" w:rsidRDefault="00A6408D" w:rsidP="005A0484">
      <w:pPr>
        <w:tabs>
          <w:tab w:val="left" w:pos="851"/>
        </w:tabs>
        <w:ind w:firstLine="709"/>
        <w:jc w:val="center"/>
      </w:pPr>
      <w:r w:rsidRPr="00375055">
        <w:t>«</w:t>
      </w:r>
      <w:r w:rsidRPr="00375055">
        <w:rPr>
          <w:rFonts w:eastAsia="Times New Roman"/>
        </w:rPr>
        <w:t>4. Управление и контроль реализации подпрограммы</w:t>
      </w:r>
    </w:p>
    <w:p w:rsidR="00DB0007" w:rsidRPr="00375055" w:rsidRDefault="00DB0007" w:rsidP="00A6408D">
      <w:pPr>
        <w:rPr>
          <w:rFonts w:eastAsia="Times New Roman"/>
        </w:rPr>
      </w:pPr>
    </w:p>
    <w:p w:rsidR="00A6408D" w:rsidRPr="00375055" w:rsidRDefault="00A6408D" w:rsidP="00A6408D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>4.1.</w:t>
      </w:r>
      <w:r w:rsidRPr="00375055">
        <w:rPr>
          <w:rFonts w:eastAsia="Times New Roman"/>
          <w:lang w:val="en-US"/>
        </w:rPr>
        <w:t> </w:t>
      </w:r>
      <w:r w:rsidRPr="00375055">
        <w:rPr>
          <w:rFonts w:eastAsia="Times New Roman"/>
        </w:rPr>
        <w:t>Управление реализацией подпрограммы осуществляет Управление образования.</w:t>
      </w:r>
    </w:p>
    <w:p w:rsidR="00A6408D" w:rsidRPr="00375055" w:rsidRDefault="00A6408D" w:rsidP="00A6408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375055">
        <w:rPr>
          <w:rFonts w:eastAsia="Times New Roman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</w:t>
      </w:r>
      <w:r w:rsidRPr="00375055">
        <w:rPr>
          <w:rFonts w:eastAsia="Times New Roman"/>
          <w:lang w:eastAsia="en-US"/>
        </w:rPr>
        <w:t xml:space="preserve">утвержденным постановлением </w:t>
      </w:r>
      <w:proofErr w:type="gramStart"/>
      <w:r w:rsidRPr="00375055">
        <w:rPr>
          <w:rFonts w:eastAsia="Times New Roman"/>
          <w:lang w:eastAsia="en-US"/>
        </w:rPr>
        <w:t>Администрации</w:t>
      </w:r>
      <w:proofErr w:type="gramEnd"/>
      <w:r w:rsidRPr="00375055">
        <w:rPr>
          <w:rFonts w:eastAsia="Times New Roman"/>
          <w:lang w:eastAsia="en-US"/>
        </w:rPr>
        <w:t xml:space="preserve"> ЗАТО г. Зеленогорска.</w:t>
      </w:r>
    </w:p>
    <w:p w:rsidR="00A6408D" w:rsidRPr="00375055" w:rsidRDefault="00A6408D" w:rsidP="00A6408D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>4.2. </w:t>
      </w:r>
      <w:proofErr w:type="gramStart"/>
      <w:r w:rsidRPr="00375055">
        <w:rPr>
          <w:rFonts w:eastAsia="Times New Roman"/>
        </w:rPr>
        <w:t>Администрация</w:t>
      </w:r>
      <w:proofErr w:type="gramEnd"/>
      <w:r w:rsidRPr="00375055">
        <w:rPr>
          <w:rFonts w:eastAsia="Times New Roman"/>
        </w:rPr>
        <w:t xml:space="preserve"> ЗАТО г. Зеленогорск, ОГХ, Финансовое управление</w:t>
      </w:r>
      <w:r w:rsidR="005E6F29">
        <w:rPr>
          <w:rFonts w:eastAsia="Times New Roman"/>
        </w:rPr>
        <w:t>,</w:t>
      </w:r>
      <w:r w:rsidRPr="00375055">
        <w:rPr>
          <w:rFonts w:eastAsia="Times New Roman"/>
        </w:rPr>
        <w:t xml:space="preserve"> </w:t>
      </w:r>
      <w:r w:rsidR="005E6F29" w:rsidRPr="00375055">
        <w:rPr>
          <w:rFonts w:eastAsia="Times New Roman"/>
        </w:rPr>
        <w:t xml:space="preserve">КУМИ </w:t>
      </w:r>
      <w:r w:rsidRPr="00375055">
        <w:rPr>
          <w:rFonts w:eastAsia="Times New Roman"/>
        </w:rPr>
        <w:t>и МКУ ЦОДОУ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</w:t>
      </w:r>
    </w:p>
    <w:p w:rsidR="00A6408D" w:rsidRPr="00375055" w:rsidRDefault="00A6408D" w:rsidP="00A6408D">
      <w:pPr>
        <w:shd w:val="clear" w:color="auto" w:fill="FFFFFF"/>
        <w:ind w:firstLine="709"/>
        <w:jc w:val="both"/>
        <w:rPr>
          <w:rFonts w:eastAsia="Times New Roman"/>
        </w:rPr>
      </w:pPr>
      <w:r w:rsidRPr="00375055">
        <w:rPr>
          <w:rFonts w:eastAsia="Times New Roman"/>
        </w:rPr>
        <w:t xml:space="preserve">4.3. Управление образования, </w:t>
      </w:r>
      <w:proofErr w:type="gramStart"/>
      <w:r w:rsidRPr="00375055">
        <w:rPr>
          <w:rFonts w:eastAsia="Times New Roman"/>
        </w:rPr>
        <w:t>Администрации</w:t>
      </w:r>
      <w:proofErr w:type="gramEnd"/>
      <w:r w:rsidRPr="00375055">
        <w:rPr>
          <w:rFonts w:eastAsia="Times New Roman"/>
        </w:rPr>
        <w:t xml:space="preserve"> ЗАТО г. Зеленогорск, ОГХ, </w:t>
      </w:r>
      <w:r w:rsidR="005E6F29" w:rsidRPr="00375055">
        <w:rPr>
          <w:rFonts w:eastAsia="Times New Roman"/>
        </w:rPr>
        <w:t>Финансовое управление</w:t>
      </w:r>
      <w:r w:rsidR="005E6F29">
        <w:rPr>
          <w:rFonts w:eastAsia="Times New Roman"/>
        </w:rPr>
        <w:t>,</w:t>
      </w:r>
      <w:r w:rsidR="005E6F29" w:rsidRPr="00375055">
        <w:rPr>
          <w:rFonts w:eastAsia="Times New Roman"/>
        </w:rPr>
        <w:t xml:space="preserve"> </w:t>
      </w:r>
      <w:r w:rsidRPr="00375055">
        <w:rPr>
          <w:rFonts w:eastAsia="Times New Roman"/>
        </w:rPr>
        <w:t>КУ</w:t>
      </w:r>
      <w:r w:rsidR="005E6F29">
        <w:rPr>
          <w:rFonts w:eastAsia="Times New Roman"/>
        </w:rPr>
        <w:t>МИ</w:t>
      </w:r>
      <w:r w:rsidRPr="00375055">
        <w:rPr>
          <w:rFonts w:eastAsia="Times New Roman"/>
        </w:rPr>
        <w:t xml:space="preserve"> и МКУ ЦОДОУ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A6408D" w:rsidRPr="00375055" w:rsidRDefault="00A6408D" w:rsidP="00A6408D">
      <w:pPr>
        <w:shd w:val="clear" w:color="auto" w:fill="FFFFFF"/>
        <w:tabs>
          <w:tab w:val="left" w:pos="1134"/>
        </w:tabs>
        <w:ind w:firstLine="709"/>
        <w:jc w:val="both"/>
        <w:rPr>
          <w:lang w:eastAsia="en-US"/>
        </w:rPr>
      </w:pPr>
      <w:r w:rsidRPr="00375055">
        <w:rPr>
          <w:rFonts w:eastAsia="Times New Roman"/>
        </w:rPr>
        <w:t>4.4.</w:t>
      </w:r>
      <w:r w:rsidRPr="00375055">
        <w:rPr>
          <w:rFonts w:eastAsia="Times New Roman"/>
        </w:rPr>
        <w:tab/>
        <w:t xml:space="preserve"> </w:t>
      </w:r>
      <w:r w:rsidRPr="00375055">
        <w:rPr>
          <w:lang w:eastAsia="en-US"/>
        </w:rPr>
        <w:t>Контроль за целевым использованием финансовых средств осуществляют органы государственного и муниципального финансового контроля</w:t>
      </w:r>
      <w:proofErr w:type="gramStart"/>
      <w:r w:rsidRPr="00375055">
        <w:rPr>
          <w:lang w:eastAsia="en-US"/>
        </w:rPr>
        <w:t>.».</w:t>
      </w:r>
      <w:proofErr w:type="gramEnd"/>
    </w:p>
    <w:p w:rsidR="00A6408D" w:rsidRPr="00375055" w:rsidRDefault="004E1946" w:rsidP="005A0484">
      <w:pPr>
        <w:tabs>
          <w:tab w:val="left" w:pos="851"/>
        </w:tabs>
        <w:ind w:firstLine="709"/>
        <w:jc w:val="both"/>
      </w:pPr>
      <w:r>
        <w:t>1.10.5</w:t>
      </w:r>
      <w:r w:rsidR="00A6408D" w:rsidRPr="00375055">
        <w:t>. Приложение к подпрограмме 5 «Обеспечение реализации муниципальной программы и прочие мероприятия в сфере образования» изложить в редакции согласно приложению № 8</w:t>
      </w:r>
      <w:r w:rsidR="00A6408D" w:rsidRPr="00375055">
        <w:rPr>
          <w:rFonts w:eastAsia="Times New Roman"/>
          <w:bCs/>
        </w:rPr>
        <w:t xml:space="preserve"> к настоящему постановлению.</w:t>
      </w:r>
    </w:p>
    <w:p w:rsidR="00A6408D" w:rsidRPr="00375055" w:rsidRDefault="00A6408D" w:rsidP="005E6F29">
      <w:pPr>
        <w:tabs>
          <w:tab w:val="left" w:pos="709"/>
        </w:tabs>
        <w:autoSpaceDE w:val="0"/>
        <w:autoSpaceDN w:val="0"/>
        <w:adjustRightInd w:val="0"/>
        <w:jc w:val="both"/>
      </w:pPr>
      <w:r w:rsidRPr="00375055">
        <w:tab/>
      </w:r>
      <w:r w:rsidR="00C502C3" w:rsidRPr="00375055">
        <w:t xml:space="preserve">2. </w:t>
      </w:r>
      <w:r w:rsidRPr="00375055">
        <w:t>Настоящее постановление вступает в силу в день, следующий за днем его опубликования в газете «Панорама».</w:t>
      </w:r>
    </w:p>
    <w:p w:rsidR="00C502C3" w:rsidRPr="00375055" w:rsidRDefault="00C502C3" w:rsidP="00A6408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</w:pPr>
    </w:p>
    <w:p w:rsidR="00C502C3" w:rsidRPr="00375055" w:rsidRDefault="00C502C3" w:rsidP="00C502C3">
      <w:pPr>
        <w:autoSpaceDE w:val="0"/>
        <w:autoSpaceDN w:val="0"/>
        <w:adjustRightInd w:val="0"/>
        <w:ind w:firstLine="709"/>
        <w:jc w:val="both"/>
      </w:pPr>
    </w:p>
    <w:p w:rsidR="00C502C3" w:rsidRPr="00375055" w:rsidRDefault="00C502C3" w:rsidP="00C502C3">
      <w:pPr>
        <w:autoSpaceDE w:val="0"/>
        <w:autoSpaceDN w:val="0"/>
        <w:adjustRightInd w:val="0"/>
        <w:ind w:firstLine="709"/>
        <w:jc w:val="both"/>
      </w:pPr>
    </w:p>
    <w:p w:rsidR="00D64077" w:rsidRPr="00375055" w:rsidRDefault="00244B55" w:rsidP="00C502C3">
      <w:pPr>
        <w:autoSpaceDE w:val="0"/>
        <w:autoSpaceDN w:val="0"/>
        <w:adjustRightInd w:val="0"/>
        <w:jc w:val="both"/>
        <w:rPr>
          <w:rFonts w:eastAsia="Times New Roman"/>
        </w:rPr>
      </w:pPr>
      <w:proofErr w:type="gramStart"/>
      <w:r w:rsidRPr="00375055">
        <w:t>Глава</w:t>
      </w:r>
      <w:proofErr w:type="gramEnd"/>
      <w:r w:rsidRPr="00375055">
        <w:t xml:space="preserve"> </w:t>
      </w:r>
      <w:r w:rsidR="00C502C3" w:rsidRPr="00375055">
        <w:t xml:space="preserve">ЗАТО г. Зеленогорск                                                      </w:t>
      </w:r>
      <w:r w:rsidRPr="00375055">
        <w:t xml:space="preserve">                        </w:t>
      </w:r>
      <w:r w:rsidR="00C502C3" w:rsidRPr="00375055">
        <w:t>М.В. Сперанский</w:t>
      </w:r>
    </w:p>
    <w:p w:rsidR="00D64077" w:rsidRPr="00375055" w:rsidRDefault="00D64077" w:rsidP="00D64077">
      <w:pPr>
        <w:rPr>
          <w:rFonts w:eastAsia="Times New Roman"/>
        </w:rPr>
      </w:pPr>
    </w:p>
    <w:p w:rsidR="00D64077" w:rsidRPr="00375055" w:rsidRDefault="00D64077" w:rsidP="00D64077">
      <w:pPr>
        <w:rPr>
          <w:rFonts w:eastAsia="Times New Roman"/>
        </w:rPr>
      </w:pPr>
    </w:p>
    <w:p w:rsidR="00D64077" w:rsidRPr="00375055" w:rsidRDefault="00D64077" w:rsidP="00D64077">
      <w:pPr>
        <w:rPr>
          <w:rFonts w:eastAsia="Times New Roman"/>
        </w:rPr>
      </w:pPr>
    </w:p>
    <w:p w:rsidR="00D64077" w:rsidRPr="00375055" w:rsidRDefault="00D64077" w:rsidP="00D64077">
      <w:pPr>
        <w:rPr>
          <w:rFonts w:eastAsia="Times New Roman"/>
        </w:rPr>
      </w:pPr>
    </w:p>
    <w:p w:rsidR="00D64077" w:rsidRPr="00375055" w:rsidRDefault="00D64077" w:rsidP="00D64077">
      <w:pPr>
        <w:rPr>
          <w:rFonts w:eastAsia="Times New Roman"/>
        </w:rPr>
      </w:pPr>
    </w:p>
    <w:p w:rsidR="00D64077" w:rsidRPr="00375055" w:rsidRDefault="00D64077" w:rsidP="00D64077">
      <w:pPr>
        <w:rPr>
          <w:rFonts w:eastAsia="Times New Roman"/>
        </w:rPr>
      </w:pPr>
    </w:p>
    <w:p w:rsidR="00D64077" w:rsidRPr="00375055" w:rsidRDefault="00D64077" w:rsidP="00D64077">
      <w:pPr>
        <w:rPr>
          <w:rFonts w:eastAsia="Times New Roman"/>
        </w:rPr>
        <w:sectPr w:rsidR="00D64077" w:rsidRPr="00375055" w:rsidSect="00744D1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64077" w:rsidRPr="00375055" w:rsidRDefault="00D64077" w:rsidP="00D64077">
      <w:pPr>
        <w:ind w:firstLine="9072"/>
        <w:jc w:val="both"/>
        <w:rPr>
          <w:rFonts w:eastAsia="Times New Roman"/>
        </w:rPr>
      </w:pPr>
    </w:p>
    <w:p w:rsidR="00D64077" w:rsidRPr="00375055" w:rsidRDefault="00D64077" w:rsidP="00D64077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>Приложение № 1</w:t>
      </w:r>
    </w:p>
    <w:p w:rsidR="00D64077" w:rsidRPr="00375055" w:rsidRDefault="00D64077" w:rsidP="00D64077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D64077" w:rsidRPr="00375055" w:rsidRDefault="00D64077" w:rsidP="00D64077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D64077" w:rsidRPr="00375055" w:rsidRDefault="002E50D5" w:rsidP="00D64077">
      <w:pPr>
        <w:ind w:firstLine="907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24.08.2023 № 180-п</w:t>
      </w:r>
    </w:p>
    <w:p w:rsidR="00D64077" w:rsidRPr="00375055" w:rsidRDefault="00D64077" w:rsidP="00D64077">
      <w:pPr>
        <w:ind w:firstLine="9072"/>
        <w:jc w:val="both"/>
        <w:rPr>
          <w:rFonts w:eastAsia="Times New Roman"/>
        </w:rPr>
      </w:pPr>
    </w:p>
    <w:p w:rsidR="00D64077" w:rsidRPr="00375055" w:rsidRDefault="00D64077" w:rsidP="00D64077">
      <w:pPr>
        <w:ind w:firstLine="9072"/>
        <w:jc w:val="both"/>
        <w:rPr>
          <w:rFonts w:eastAsia="Times New Roman"/>
        </w:rPr>
      </w:pPr>
      <w:r w:rsidRPr="00375055">
        <w:rPr>
          <w:rFonts w:eastAsia="Times New Roman"/>
        </w:rPr>
        <w:t xml:space="preserve">Приложение № 2 </w:t>
      </w:r>
    </w:p>
    <w:p w:rsidR="00D64077" w:rsidRPr="00375055" w:rsidRDefault="00D64077" w:rsidP="00D64077">
      <w:pPr>
        <w:ind w:firstLine="9072"/>
        <w:jc w:val="both"/>
        <w:rPr>
          <w:rFonts w:eastAsia="Times New Roman"/>
        </w:rPr>
      </w:pPr>
      <w:r w:rsidRPr="00375055">
        <w:rPr>
          <w:rFonts w:eastAsia="Times New Roman"/>
        </w:rPr>
        <w:t>к муниципальной программе</w:t>
      </w:r>
    </w:p>
    <w:p w:rsidR="00D64077" w:rsidRPr="00375055" w:rsidRDefault="00D64077" w:rsidP="00D64077">
      <w:pPr>
        <w:ind w:firstLine="9072"/>
        <w:jc w:val="both"/>
        <w:rPr>
          <w:rFonts w:eastAsia="Times New Roman"/>
        </w:rPr>
      </w:pPr>
      <w:r w:rsidRPr="00375055">
        <w:rPr>
          <w:rFonts w:eastAsia="Times New Roman"/>
        </w:rPr>
        <w:t xml:space="preserve">«Развитие образования в городе </w:t>
      </w:r>
      <w:proofErr w:type="spellStart"/>
      <w:r w:rsidRPr="00375055">
        <w:rPr>
          <w:rFonts w:eastAsia="Times New Roman"/>
        </w:rPr>
        <w:t>Зеленогорске</w:t>
      </w:r>
      <w:proofErr w:type="spellEnd"/>
      <w:r w:rsidRPr="00375055">
        <w:rPr>
          <w:rFonts w:eastAsia="Times New Roman"/>
        </w:rPr>
        <w:t>»</w:t>
      </w:r>
    </w:p>
    <w:p w:rsidR="00D64077" w:rsidRPr="00375055" w:rsidRDefault="00D64077" w:rsidP="00D64077">
      <w:pPr>
        <w:ind w:firstLine="8505"/>
        <w:jc w:val="both"/>
        <w:rPr>
          <w:rFonts w:eastAsia="Times New Roman"/>
        </w:rPr>
      </w:pPr>
    </w:p>
    <w:p w:rsidR="00D64077" w:rsidRPr="00375055" w:rsidRDefault="00D64077" w:rsidP="00D64077">
      <w:pPr>
        <w:jc w:val="center"/>
        <w:rPr>
          <w:rFonts w:eastAsia="Times New Roman"/>
          <w:bCs/>
        </w:rPr>
      </w:pPr>
      <w:r w:rsidRPr="00375055">
        <w:rPr>
          <w:rFonts w:eastAsia="Times New Roman"/>
          <w:bCs/>
        </w:rPr>
        <w:t>Информация о распределении планируемых объемов финансирования по подпрограммам, отдельным мероприятиям</w:t>
      </w:r>
      <w:r w:rsidRPr="00375055">
        <w:rPr>
          <w:rFonts w:eastAsia="Times New Roman"/>
          <w:bCs/>
        </w:rPr>
        <w:br/>
        <w:t xml:space="preserve"> муниципальной программы «Развитие образования в городе </w:t>
      </w:r>
      <w:proofErr w:type="spellStart"/>
      <w:r w:rsidRPr="00375055">
        <w:rPr>
          <w:rFonts w:eastAsia="Times New Roman"/>
          <w:bCs/>
        </w:rPr>
        <w:t>Зеленогорске</w:t>
      </w:r>
      <w:proofErr w:type="spellEnd"/>
      <w:r w:rsidRPr="00375055">
        <w:rPr>
          <w:rFonts w:eastAsia="Times New Roman"/>
          <w:bCs/>
        </w:rPr>
        <w:t>»</w:t>
      </w:r>
    </w:p>
    <w:p w:rsidR="00D64077" w:rsidRPr="00375055" w:rsidRDefault="00D64077" w:rsidP="00D64077">
      <w:pPr>
        <w:jc w:val="both"/>
      </w:pPr>
    </w:p>
    <w:tbl>
      <w:tblPr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701"/>
        <w:gridCol w:w="1843"/>
        <w:gridCol w:w="708"/>
        <w:gridCol w:w="567"/>
        <w:gridCol w:w="1418"/>
        <w:gridCol w:w="567"/>
        <w:gridCol w:w="1701"/>
        <w:gridCol w:w="1559"/>
        <w:gridCol w:w="1559"/>
        <w:gridCol w:w="1559"/>
      </w:tblGrid>
      <w:tr w:rsidR="00D64077" w:rsidRPr="00375055" w:rsidTr="00CB5B03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 xml:space="preserve">№ </w:t>
            </w:r>
            <w:proofErr w:type="spellStart"/>
            <w:proofErr w:type="gramStart"/>
            <w:r w:rsidRPr="00375055">
              <w:t>п</w:t>
            </w:r>
            <w:proofErr w:type="spellEnd"/>
            <w:proofErr w:type="gramEnd"/>
            <w:r w:rsidRPr="00375055">
              <w:t>/</w:t>
            </w:r>
            <w:proofErr w:type="spellStart"/>
            <w:r w:rsidRPr="00375055"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proofErr w:type="gramStart"/>
            <w:r w:rsidRPr="00375055">
              <w:t>Наименова-ние</w:t>
            </w:r>
            <w:proofErr w:type="spellEnd"/>
            <w:proofErr w:type="gramEnd"/>
            <w:r w:rsidRPr="00375055">
              <w:t xml:space="preserve"> </w:t>
            </w:r>
          </w:p>
          <w:p w:rsidR="00D64077" w:rsidRPr="00375055" w:rsidRDefault="00D64077" w:rsidP="00CB5B03">
            <w:pPr>
              <w:jc w:val="center"/>
            </w:pPr>
            <w:r w:rsidRPr="00375055">
              <w:t xml:space="preserve">программы, </w:t>
            </w:r>
            <w:proofErr w:type="spellStart"/>
            <w:proofErr w:type="gramStart"/>
            <w:r w:rsidRPr="00375055">
              <w:t>подпрограм-мы</w:t>
            </w:r>
            <w:proofErr w:type="spellEnd"/>
            <w:proofErr w:type="gramEnd"/>
            <w:r w:rsidRPr="00375055">
              <w:t xml:space="preserve">, отдельного мероприятия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Наименование главного распорядителя средств местного бюджета</w:t>
            </w:r>
          </w:p>
          <w:p w:rsidR="00D64077" w:rsidRPr="00375055" w:rsidRDefault="00D64077" w:rsidP="00CB5B03">
            <w:pPr>
              <w:jc w:val="center"/>
            </w:pPr>
            <w:r w:rsidRPr="00375055">
              <w:t>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Код бюджетной классификации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Планируемые объемы финансирования (тыс. руб.)</w:t>
            </w:r>
          </w:p>
        </w:tc>
      </w:tr>
      <w:tr w:rsidR="00D64077" w:rsidRPr="00375055" w:rsidTr="00CB5B03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D64077" w:rsidP="00CB5B0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Рз</w:t>
            </w:r>
            <w:proofErr w:type="spellEnd"/>
            <w:r w:rsidRPr="00375055">
              <w:t xml:space="preserve"> </w:t>
            </w:r>
            <w:proofErr w:type="spellStart"/>
            <w:proofErr w:type="gramStart"/>
            <w:r w:rsidRPr="00375055"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 xml:space="preserve">Итого за </w:t>
            </w:r>
          </w:p>
          <w:p w:rsidR="00D64077" w:rsidRPr="00375055" w:rsidRDefault="00D64077" w:rsidP="00CB5B03">
            <w:pPr>
              <w:jc w:val="center"/>
            </w:pPr>
            <w:r w:rsidRPr="00375055">
              <w:t>2023-2025 годы</w:t>
            </w:r>
          </w:p>
        </w:tc>
      </w:tr>
      <w:tr w:rsidR="00D64077" w:rsidRPr="00375055" w:rsidTr="00CB5B03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077" w:rsidRPr="00375055" w:rsidRDefault="00D64077" w:rsidP="00CB5B03">
            <w:pPr>
              <w:jc w:val="center"/>
            </w:pPr>
            <w:r w:rsidRPr="00375055"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077" w:rsidRPr="00375055" w:rsidRDefault="00D64077" w:rsidP="00CB5B03">
            <w:pPr>
              <w:jc w:val="center"/>
            </w:pPr>
            <w:r w:rsidRPr="00375055">
              <w:t xml:space="preserve">Развитие образования в городе </w:t>
            </w:r>
            <w:proofErr w:type="spellStart"/>
            <w:r w:rsidRPr="00375055">
              <w:t>Зеленогорске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CB5B03" w:rsidP="00CB5B03">
            <w:pPr>
              <w:jc w:val="center"/>
            </w:pPr>
            <w:r w:rsidRPr="00375055">
              <w:t>1 681 551,76821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CB5B03" w:rsidP="00CB5B03">
            <w:pPr>
              <w:jc w:val="center"/>
            </w:pPr>
            <w:r w:rsidRPr="00375055">
              <w:t>1 632 168,3692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CB5B03" w:rsidP="00CB5B03">
            <w:pPr>
              <w:jc w:val="center"/>
            </w:pPr>
            <w:r w:rsidRPr="00375055">
              <w:t>1 632 699,09986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77" w:rsidRPr="00375055" w:rsidRDefault="00CB5B03" w:rsidP="00CB5B03">
            <w:pPr>
              <w:jc w:val="center"/>
            </w:pPr>
            <w:r w:rsidRPr="00375055">
              <w:t>4 946 419,23727</w:t>
            </w:r>
          </w:p>
        </w:tc>
      </w:tr>
      <w:tr w:rsidR="00D64077" w:rsidRPr="00375055" w:rsidTr="00CB5B03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77" w:rsidRPr="00375055" w:rsidRDefault="00D64077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77" w:rsidRPr="00375055" w:rsidRDefault="00D64077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77" w:rsidRPr="00375055" w:rsidRDefault="00D64077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CB5B03" w:rsidRPr="00375055" w:rsidTr="00CB5B03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Финансовое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32,8104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32,8104</w:t>
            </w:r>
          </w:p>
        </w:tc>
      </w:tr>
      <w:tr w:rsidR="00CB5B03" w:rsidRPr="00375055" w:rsidTr="00CB5B03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21 014,24017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17 884,9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17 884,9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56 784,04017</w:t>
            </w:r>
          </w:p>
        </w:tc>
      </w:tr>
      <w:tr w:rsidR="00CB5B03" w:rsidRPr="00375055" w:rsidTr="00CB5B03">
        <w:trPr>
          <w:trHeight w:val="7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1 647 216,61121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1 606 183,2692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1 606 713,99986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4 860 113,88027</w:t>
            </w:r>
          </w:p>
        </w:tc>
      </w:tr>
      <w:tr w:rsidR="00CB5B03" w:rsidRPr="00375055" w:rsidTr="00CB5B03">
        <w:trPr>
          <w:trHeight w:val="8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МКУ «Комитет 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03" w:rsidRPr="00375055" w:rsidRDefault="00CB5B03" w:rsidP="00CB5B03">
            <w:pPr>
              <w:jc w:val="center"/>
            </w:pPr>
          </w:p>
          <w:p w:rsidR="00CB5B03" w:rsidRPr="00375055" w:rsidRDefault="00CB5B03" w:rsidP="00CB5B03">
            <w:pPr>
              <w:jc w:val="center"/>
            </w:pPr>
            <w:r w:rsidRPr="00375055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03" w:rsidRPr="00375055" w:rsidRDefault="00CB5B03" w:rsidP="00CB5B03">
            <w:pPr>
              <w:jc w:val="center"/>
            </w:pPr>
          </w:p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03" w:rsidRPr="00375055" w:rsidRDefault="00CB5B03" w:rsidP="00CB5B03">
            <w:pPr>
              <w:jc w:val="center"/>
            </w:pPr>
          </w:p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03" w:rsidRPr="00375055" w:rsidRDefault="00CB5B03" w:rsidP="00CB5B03">
            <w:pPr>
              <w:jc w:val="center"/>
            </w:pPr>
          </w:p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441,5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441,5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441,5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1 324,5</w:t>
            </w:r>
          </w:p>
        </w:tc>
      </w:tr>
      <w:tr w:rsidR="00CB5B03" w:rsidRPr="00375055" w:rsidTr="00CB5B03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03" w:rsidRPr="00375055" w:rsidRDefault="00CB5B03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9D" w:rsidRDefault="00CB5B03" w:rsidP="00CB5B03">
            <w:pPr>
              <w:jc w:val="center"/>
            </w:pPr>
            <w:proofErr w:type="spellStart"/>
            <w:r w:rsidRPr="00375055">
              <w:t>Администра</w:t>
            </w:r>
            <w:proofErr w:type="spellEnd"/>
          </w:p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ция</w:t>
            </w:r>
            <w:proofErr w:type="spellEnd"/>
            <w:r w:rsidRPr="00375055">
              <w:t xml:space="preserve"> </w:t>
            </w:r>
          </w:p>
          <w:p w:rsidR="00CB5B03" w:rsidRPr="00375055" w:rsidRDefault="00CB5B03" w:rsidP="00CB5B03">
            <w:pPr>
              <w:jc w:val="center"/>
            </w:pPr>
            <w:r w:rsidRPr="00375055">
              <w:t>ЗАТО</w:t>
            </w:r>
          </w:p>
          <w:p w:rsidR="00CB5B03" w:rsidRPr="00375055" w:rsidRDefault="00CB5B03" w:rsidP="00CB5B03">
            <w:pPr>
              <w:jc w:val="center"/>
            </w:pPr>
            <w:r w:rsidRPr="00375055">
              <w:t xml:space="preserve"> г. Зеленогорск</w:t>
            </w:r>
          </w:p>
          <w:p w:rsidR="00CB5B03" w:rsidRPr="00375055" w:rsidRDefault="00CB5B03" w:rsidP="00CB5B0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B03" w:rsidRPr="00375055" w:rsidRDefault="00CB5B03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8 557,02543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7 658,7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7 658,7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B03" w:rsidRPr="00375055" w:rsidRDefault="00CB5B03" w:rsidP="00CB5B03">
            <w:pPr>
              <w:jc w:val="center"/>
            </w:pPr>
            <w:r w:rsidRPr="00375055">
              <w:t>23 874,42543</w:t>
            </w:r>
          </w:p>
        </w:tc>
      </w:tr>
      <w:tr w:rsidR="006F585C" w:rsidRPr="00375055" w:rsidTr="00CB5B03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МКУ «КФиС»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4 143,757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4 143,757</w:t>
            </w:r>
          </w:p>
        </w:tc>
      </w:tr>
      <w:tr w:rsidR="006F585C" w:rsidRPr="00375055" w:rsidTr="00CB5B03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КУМИ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145,824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145,824</w:t>
            </w:r>
          </w:p>
        </w:tc>
      </w:tr>
      <w:tr w:rsidR="006F585C" w:rsidRPr="00375055" w:rsidTr="00CB5B03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85C" w:rsidRPr="00375055" w:rsidRDefault="006F585C" w:rsidP="00CB5B03">
            <w:pPr>
              <w:jc w:val="center"/>
            </w:pPr>
            <w:r w:rsidRPr="00375055"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>Развитие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всего расходные обязательства </w:t>
            </w:r>
            <w:proofErr w:type="gramStart"/>
            <w:r w:rsidRPr="00375055">
              <w:t>по</w:t>
            </w:r>
            <w:proofErr w:type="gramEnd"/>
            <w:r w:rsidRPr="00375055">
              <w:t xml:space="preserve">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687 405,886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665 869,786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665 869,786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2 019 145,458</w:t>
            </w:r>
          </w:p>
        </w:tc>
      </w:tr>
      <w:tr w:rsidR="006F585C" w:rsidRPr="00375055" w:rsidTr="00CB5B03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6F585C" w:rsidRPr="00375055" w:rsidTr="00CB5B03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687 405,886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665 869,786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665 869,786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2 019 145,458</w:t>
            </w:r>
          </w:p>
        </w:tc>
      </w:tr>
      <w:tr w:rsidR="006F585C" w:rsidRPr="00375055" w:rsidTr="00CB5B03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85C" w:rsidRPr="00375055" w:rsidRDefault="006F585C" w:rsidP="00CB5B03">
            <w:pPr>
              <w:jc w:val="center"/>
            </w:pPr>
            <w:r w:rsidRPr="00375055"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>Развитие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724 767,36221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708 686,2632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709 216,99386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2 142 670,61927</w:t>
            </w:r>
          </w:p>
        </w:tc>
      </w:tr>
      <w:tr w:rsidR="006F585C" w:rsidRPr="00375055" w:rsidTr="00CB5B03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6F585C" w:rsidRPr="00375055" w:rsidTr="00CB5B03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724 767,36221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708 686,2632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709 216,99386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2 142 670,61927</w:t>
            </w:r>
          </w:p>
        </w:tc>
      </w:tr>
      <w:tr w:rsidR="006F585C" w:rsidRPr="00375055" w:rsidTr="00CB5B03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85C" w:rsidRPr="00375055" w:rsidRDefault="006F585C" w:rsidP="00CB5B03">
            <w:pPr>
              <w:jc w:val="center"/>
            </w:pPr>
            <w:r w:rsidRPr="00375055">
              <w:lastRenderedPageBreak/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Развитие </w:t>
            </w:r>
            <w:proofErr w:type="spellStart"/>
            <w:proofErr w:type="gramStart"/>
            <w:r w:rsidRPr="00375055">
              <w:t>дополнитель-ного</w:t>
            </w:r>
            <w:proofErr w:type="spellEnd"/>
            <w:proofErr w:type="gramEnd"/>
            <w:r w:rsidRPr="00375055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135 940,0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EE672F" w:rsidP="00CB5B03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131 967,4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EE672F" w:rsidP="00CB5B03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131 967,4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EE672F" w:rsidP="00CB5B03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399 874,8</w:t>
            </w:r>
          </w:p>
        </w:tc>
      </w:tr>
      <w:tr w:rsidR="006F585C" w:rsidRPr="00375055" w:rsidTr="00CB5B03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5C" w:rsidRPr="00375055" w:rsidRDefault="006F585C" w:rsidP="00CB5B03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5C" w:rsidRPr="00375055" w:rsidRDefault="006F585C" w:rsidP="00CB5B0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5C" w:rsidRPr="00375055" w:rsidRDefault="006F585C" w:rsidP="00CB5B0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EE672F" w:rsidRPr="00375055" w:rsidTr="00CB5B03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F" w:rsidRPr="00375055" w:rsidRDefault="00EE672F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F" w:rsidRPr="00375055" w:rsidRDefault="00EE672F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F" w:rsidRPr="00375055" w:rsidRDefault="00EE672F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2F" w:rsidRPr="00375055" w:rsidRDefault="00EE672F" w:rsidP="00CB5B03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2F" w:rsidRPr="00375055" w:rsidRDefault="00EE672F" w:rsidP="00CB5B03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2F" w:rsidRPr="00375055" w:rsidRDefault="00EE672F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2F" w:rsidRPr="00375055" w:rsidRDefault="00EE672F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2F" w:rsidRPr="00375055" w:rsidRDefault="00EE672F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2F" w:rsidRPr="00375055" w:rsidRDefault="00EE672F" w:rsidP="00B27677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135 940,0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2F" w:rsidRPr="00375055" w:rsidRDefault="00EE672F" w:rsidP="00B27677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131 967,4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2F" w:rsidRPr="00375055" w:rsidRDefault="00EE672F" w:rsidP="00B27677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131 967,4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72F" w:rsidRPr="00375055" w:rsidRDefault="00EE672F" w:rsidP="00B27677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399 874,8</w:t>
            </w:r>
          </w:p>
        </w:tc>
      </w:tr>
      <w:tr w:rsidR="006F585C" w:rsidRPr="00375055" w:rsidTr="00CB5B03">
        <w:trPr>
          <w:trHeight w:val="1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85C" w:rsidRPr="00375055" w:rsidRDefault="006F585C" w:rsidP="00CB5B03">
            <w:pPr>
              <w:jc w:val="center"/>
            </w:pPr>
            <w:r w:rsidRPr="00375055">
              <w:t>1.4.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Обеспечение летнего отдыха, оздоровления и занятости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846E5B">
            <w:pPr>
              <w:jc w:val="center"/>
            </w:pPr>
            <w:r w:rsidRPr="00375055">
              <w:t>16 326,52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846E5B">
            <w:pPr>
              <w:jc w:val="center"/>
            </w:pPr>
            <w:r w:rsidRPr="00375055">
              <w:t>16 049,52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846E5B">
            <w:pPr>
              <w:jc w:val="center"/>
            </w:pPr>
            <w:r w:rsidRPr="00375055">
              <w:t>16 049,52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846E5B">
            <w:pPr>
              <w:jc w:val="center"/>
            </w:pPr>
            <w:r w:rsidRPr="00375055">
              <w:t>48 425,56</w:t>
            </w:r>
          </w:p>
        </w:tc>
      </w:tr>
      <w:tr w:rsidR="006F585C" w:rsidRPr="00375055" w:rsidTr="00CB5B03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6F585C" w:rsidRPr="00375055" w:rsidTr="00CB5B03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11 741,263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846E5B">
            <w:pPr>
              <w:jc w:val="center"/>
            </w:pPr>
            <w:r w:rsidRPr="00375055">
              <w:t>15 608,02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846E5B">
            <w:pPr>
              <w:jc w:val="center"/>
            </w:pPr>
            <w:r w:rsidRPr="00375055">
              <w:t>15 608,02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42 957,303</w:t>
            </w:r>
          </w:p>
        </w:tc>
      </w:tr>
      <w:tr w:rsidR="006F585C" w:rsidRPr="00375055" w:rsidTr="00CB5B03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МКУ «Комитет по делам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441,5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441,5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441,5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1 324,5</w:t>
            </w:r>
          </w:p>
        </w:tc>
      </w:tr>
      <w:tr w:rsidR="006F585C" w:rsidRPr="00375055" w:rsidTr="00CB5B03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МКУ «КФиС»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4 143,757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4 143,757</w:t>
            </w:r>
          </w:p>
        </w:tc>
      </w:tr>
      <w:tr w:rsidR="006F585C" w:rsidRPr="00375055" w:rsidTr="00BB699D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85C" w:rsidRPr="00375055" w:rsidRDefault="006F585C" w:rsidP="00CB5B03">
            <w:pPr>
              <w:jc w:val="center"/>
            </w:pPr>
            <w:r w:rsidRPr="00375055"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Обеспечение реализации </w:t>
            </w:r>
            <w:proofErr w:type="spellStart"/>
            <w:proofErr w:type="gramStart"/>
            <w:r w:rsidRPr="00375055">
              <w:t>муниципаль-</w:t>
            </w:r>
            <w:r w:rsidRPr="00375055">
              <w:lastRenderedPageBreak/>
              <w:t>ной</w:t>
            </w:r>
            <w:proofErr w:type="spellEnd"/>
            <w:proofErr w:type="gramEnd"/>
            <w:r w:rsidRPr="00375055">
              <w:t xml:space="preserve"> программы и прочие мероприятия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lastRenderedPageBreak/>
              <w:t xml:space="preserve">всего </w:t>
            </w:r>
            <w:proofErr w:type="gramStart"/>
            <w:r w:rsidRPr="00375055">
              <w:t>расходные</w:t>
            </w:r>
            <w:proofErr w:type="gramEnd"/>
          </w:p>
          <w:p w:rsidR="006F585C" w:rsidRPr="00375055" w:rsidRDefault="006F585C" w:rsidP="00CB5B03">
            <w:pPr>
              <w:jc w:val="center"/>
            </w:pPr>
            <w:r w:rsidRPr="00375055">
              <w:t xml:space="preserve">обязательства </w:t>
            </w:r>
            <w:r w:rsidRPr="00375055">
              <w:lastRenderedPageBreak/>
              <w:t>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lastRenderedPageBreak/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117 112,0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6F585C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109 595,4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6F585C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109 595,4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85C" w:rsidRPr="00375055" w:rsidRDefault="006F585C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336 302,8</w:t>
            </w:r>
          </w:p>
        </w:tc>
      </w:tr>
      <w:tr w:rsidR="006F585C" w:rsidRPr="00375055" w:rsidTr="00CB5B03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6F585C" w:rsidRPr="00375055" w:rsidTr="00CB5B03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Финансовое управление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32,8104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32,8104</w:t>
            </w:r>
          </w:p>
        </w:tc>
      </w:tr>
      <w:tr w:rsidR="006F585C" w:rsidRPr="00375055" w:rsidTr="00CB5B03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21 014,24017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17 884,9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17 884,9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56 784,04017</w:t>
            </w:r>
          </w:p>
        </w:tc>
      </w:tr>
      <w:tr w:rsidR="006F585C" w:rsidRPr="00375055" w:rsidTr="00CB5B03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87 362,1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5B25A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84 051,8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5B25A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84 051,8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255 465,7</w:t>
            </w:r>
          </w:p>
        </w:tc>
      </w:tr>
      <w:tr w:rsidR="006F585C" w:rsidRPr="00375055" w:rsidTr="00CB5B03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9D" w:rsidRDefault="006F585C" w:rsidP="00B27677">
            <w:pPr>
              <w:jc w:val="center"/>
            </w:pPr>
            <w:proofErr w:type="spellStart"/>
            <w:r w:rsidRPr="00375055">
              <w:t>Администра</w:t>
            </w:r>
            <w:proofErr w:type="spellEnd"/>
          </w:p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ция</w:t>
            </w:r>
            <w:proofErr w:type="spellEnd"/>
            <w:r w:rsidRPr="00375055">
              <w:t xml:space="preserve"> </w:t>
            </w:r>
          </w:p>
          <w:p w:rsidR="006F585C" w:rsidRPr="00375055" w:rsidRDefault="006F585C" w:rsidP="00B27677">
            <w:pPr>
              <w:jc w:val="center"/>
            </w:pPr>
            <w:r w:rsidRPr="00375055">
              <w:t>ЗАТО</w:t>
            </w:r>
          </w:p>
          <w:p w:rsidR="006F585C" w:rsidRPr="00375055" w:rsidRDefault="006F585C" w:rsidP="00B27677">
            <w:pPr>
              <w:jc w:val="center"/>
            </w:pPr>
            <w:r w:rsidRPr="00375055">
              <w:t xml:space="preserve"> г. Зеленогорск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8 557,02543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7 658,7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7 658,7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23 874,42543</w:t>
            </w:r>
          </w:p>
        </w:tc>
      </w:tr>
      <w:tr w:rsidR="006F585C" w:rsidRPr="00375055" w:rsidTr="00CB5B03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5C" w:rsidRPr="00375055" w:rsidRDefault="006F585C" w:rsidP="00CB5B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КУМИ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145,824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5C" w:rsidRPr="00375055" w:rsidRDefault="006F585C" w:rsidP="00B27677">
            <w:pPr>
              <w:jc w:val="center"/>
            </w:pPr>
            <w:r w:rsidRPr="00375055">
              <w:t>145,824</w:t>
            </w:r>
          </w:p>
        </w:tc>
      </w:tr>
    </w:tbl>
    <w:p w:rsidR="00D64077" w:rsidRPr="00375055" w:rsidRDefault="00D64077" w:rsidP="00D64077">
      <w:pPr>
        <w:rPr>
          <w:rFonts w:eastAsia="Times New Roman"/>
        </w:rPr>
      </w:pPr>
    </w:p>
    <w:p w:rsidR="00D64077" w:rsidRPr="00375055" w:rsidRDefault="00D64077" w:rsidP="00D64077">
      <w:pPr>
        <w:ind w:left="9204"/>
        <w:rPr>
          <w:rFonts w:eastAsia="Times New Roman"/>
        </w:rPr>
      </w:pPr>
    </w:p>
    <w:p w:rsidR="00D64077" w:rsidRPr="00375055" w:rsidRDefault="00D64077" w:rsidP="00D64077">
      <w:pPr>
        <w:ind w:left="9204"/>
        <w:rPr>
          <w:rFonts w:eastAsia="Times New Roman"/>
        </w:rPr>
      </w:pPr>
    </w:p>
    <w:p w:rsidR="00D64077" w:rsidRPr="00375055" w:rsidRDefault="00D64077" w:rsidP="00D64077">
      <w:pPr>
        <w:ind w:left="9204"/>
        <w:rPr>
          <w:rFonts w:eastAsia="Times New Roman"/>
        </w:rPr>
      </w:pPr>
    </w:p>
    <w:p w:rsidR="00D64077" w:rsidRPr="00375055" w:rsidRDefault="00D64077" w:rsidP="00D64077">
      <w:pPr>
        <w:ind w:left="9204"/>
        <w:rPr>
          <w:rFonts w:eastAsia="Times New Roman"/>
        </w:rPr>
      </w:pPr>
    </w:p>
    <w:p w:rsidR="00D64077" w:rsidRPr="00375055" w:rsidRDefault="00D64077" w:rsidP="00D64077">
      <w:pPr>
        <w:ind w:left="9204"/>
        <w:rPr>
          <w:rFonts w:eastAsia="Times New Roman"/>
        </w:rPr>
      </w:pPr>
    </w:p>
    <w:p w:rsidR="006F585C" w:rsidRPr="00375055" w:rsidRDefault="006F585C" w:rsidP="00D64077">
      <w:pPr>
        <w:ind w:left="9204"/>
        <w:rPr>
          <w:rFonts w:eastAsia="Times New Roman"/>
        </w:rPr>
      </w:pPr>
    </w:p>
    <w:p w:rsidR="006F585C" w:rsidRPr="00375055" w:rsidRDefault="006F585C" w:rsidP="00D64077">
      <w:pPr>
        <w:ind w:left="9204"/>
        <w:rPr>
          <w:rFonts w:eastAsia="Times New Roman"/>
        </w:rPr>
      </w:pPr>
    </w:p>
    <w:p w:rsidR="006F585C" w:rsidRPr="00375055" w:rsidRDefault="006F585C" w:rsidP="00D64077">
      <w:pPr>
        <w:ind w:left="9204"/>
        <w:rPr>
          <w:rFonts w:eastAsia="Times New Roman"/>
        </w:rPr>
      </w:pPr>
    </w:p>
    <w:p w:rsidR="006F585C" w:rsidRPr="00375055" w:rsidRDefault="006F585C" w:rsidP="00D64077">
      <w:pPr>
        <w:ind w:left="9204"/>
        <w:rPr>
          <w:rFonts w:eastAsia="Times New Roman"/>
        </w:rPr>
      </w:pPr>
    </w:p>
    <w:p w:rsidR="006F585C" w:rsidRDefault="006F585C" w:rsidP="00D64077">
      <w:pPr>
        <w:ind w:left="9204"/>
        <w:rPr>
          <w:rFonts w:eastAsia="Times New Roman"/>
        </w:rPr>
      </w:pPr>
    </w:p>
    <w:p w:rsidR="00BB699D" w:rsidRDefault="00BB699D" w:rsidP="00D64077">
      <w:pPr>
        <w:ind w:left="9204"/>
        <w:rPr>
          <w:rFonts w:eastAsia="Times New Roman"/>
        </w:rPr>
      </w:pPr>
    </w:p>
    <w:p w:rsidR="00BB699D" w:rsidRDefault="00BB699D" w:rsidP="00D64077">
      <w:pPr>
        <w:ind w:left="9204"/>
        <w:rPr>
          <w:rFonts w:eastAsia="Times New Roman"/>
        </w:rPr>
      </w:pPr>
    </w:p>
    <w:p w:rsidR="00BB699D" w:rsidRDefault="00BB699D" w:rsidP="00D64077">
      <w:pPr>
        <w:ind w:left="9204"/>
        <w:rPr>
          <w:rFonts w:eastAsia="Times New Roman"/>
        </w:rPr>
      </w:pPr>
    </w:p>
    <w:p w:rsidR="00BB699D" w:rsidRDefault="00BB699D" w:rsidP="00D64077">
      <w:pPr>
        <w:ind w:left="9204"/>
        <w:rPr>
          <w:rFonts w:eastAsia="Times New Roman"/>
        </w:rPr>
      </w:pPr>
    </w:p>
    <w:p w:rsidR="00BB699D" w:rsidRPr="00375055" w:rsidRDefault="00BB699D" w:rsidP="00D64077">
      <w:pPr>
        <w:ind w:left="9204"/>
        <w:rPr>
          <w:rFonts w:eastAsia="Times New Roman"/>
        </w:rPr>
      </w:pPr>
    </w:p>
    <w:p w:rsidR="00D64077" w:rsidRPr="00375055" w:rsidRDefault="00BB0884" w:rsidP="006F585C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lastRenderedPageBreak/>
        <w:t>Приложение № 2</w:t>
      </w:r>
    </w:p>
    <w:p w:rsidR="00D64077" w:rsidRPr="00375055" w:rsidRDefault="00D64077" w:rsidP="006F585C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D64077" w:rsidRPr="00375055" w:rsidRDefault="00D64077" w:rsidP="006F585C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D64077" w:rsidRPr="00375055" w:rsidRDefault="002E50D5" w:rsidP="006F585C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24.08.2023 № 180-п</w:t>
      </w:r>
    </w:p>
    <w:p w:rsidR="00D64077" w:rsidRPr="00375055" w:rsidRDefault="00D64077" w:rsidP="00D64077">
      <w:pPr>
        <w:ind w:left="9204"/>
        <w:rPr>
          <w:rFonts w:eastAsia="Times New Roman"/>
        </w:rPr>
      </w:pPr>
    </w:p>
    <w:p w:rsidR="00D64077" w:rsidRPr="00375055" w:rsidRDefault="00D64077" w:rsidP="00D64077">
      <w:pPr>
        <w:ind w:left="9204"/>
        <w:rPr>
          <w:rFonts w:eastAsia="Times New Roman"/>
        </w:rPr>
      </w:pPr>
      <w:r w:rsidRPr="00375055">
        <w:rPr>
          <w:rFonts w:eastAsia="Times New Roman"/>
        </w:rPr>
        <w:t xml:space="preserve">Приложение № 3 </w:t>
      </w:r>
    </w:p>
    <w:p w:rsidR="00D64077" w:rsidRPr="00375055" w:rsidRDefault="00D64077" w:rsidP="00D64077">
      <w:pPr>
        <w:ind w:left="9204"/>
        <w:rPr>
          <w:rFonts w:eastAsia="Times New Roman"/>
        </w:rPr>
      </w:pPr>
      <w:r w:rsidRPr="00375055">
        <w:rPr>
          <w:rFonts w:eastAsia="Times New Roman"/>
        </w:rPr>
        <w:t xml:space="preserve">к муниципальной программе </w:t>
      </w:r>
    </w:p>
    <w:p w:rsidR="00D64077" w:rsidRPr="00375055" w:rsidRDefault="00D64077" w:rsidP="00D64077">
      <w:pPr>
        <w:ind w:left="9204"/>
        <w:rPr>
          <w:rFonts w:eastAsia="Times New Roman"/>
        </w:rPr>
      </w:pPr>
      <w:r w:rsidRPr="00375055">
        <w:rPr>
          <w:rFonts w:eastAsia="Times New Roman"/>
        </w:rPr>
        <w:t xml:space="preserve">«Развитие образования в городе </w:t>
      </w:r>
      <w:proofErr w:type="spellStart"/>
      <w:r w:rsidRPr="00375055">
        <w:rPr>
          <w:rFonts w:eastAsia="Times New Roman"/>
        </w:rPr>
        <w:t>Зеленогорске</w:t>
      </w:r>
      <w:proofErr w:type="spellEnd"/>
      <w:r w:rsidRPr="00375055">
        <w:rPr>
          <w:rFonts w:eastAsia="Times New Roman"/>
        </w:rPr>
        <w:t>»</w:t>
      </w:r>
    </w:p>
    <w:p w:rsidR="00D64077" w:rsidRPr="00375055" w:rsidRDefault="00D64077" w:rsidP="00D64077">
      <w:pPr>
        <w:jc w:val="center"/>
        <w:rPr>
          <w:rFonts w:eastAsia="Times New Roman"/>
          <w:bCs/>
        </w:rPr>
      </w:pPr>
    </w:p>
    <w:p w:rsidR="00D64077" w:rsidRPr="00375055" w:rsidRDefault="00D64077" w:rsidP="00D64077">
      <w:pPr>
        <w:jc w:val="center"/>
        <w:rPr>
          <w:rFonts w:eastAsia="Times New Roman"/>
          <w:bCs/>
        </w:rPr>
      </w:pPr>
      <w:r w:rsidRPr="00375055">
        <w:rPr>
          <w:rFonts w:eastAsia="Times New Roman"/>
          <w:bCs/>
        </w:rPr>
        <w:t xml:space="preserve">Информация о распределении планируемых объемов финансирования </w:t>
      </w:r>
    </w:p>
    <w:p w:rsidR="00D64077" w:rsidRPr="00375055" w:rsidRDefault="00D64077" w:rsidP="00D64077">
      <w:pPr>
        <w:jc w:val="center"/>
        <w:rPr>
          <w:rFonts w:eastAsia="Times New Roman"/>
          <w:bCs/>
        </w:rPr>
      </w:pPr>
      <w:r w:rsidRPr="00375055">
        <w:rPr>
          <w:rFonts w:eastAsia="Times New Roman"/>
          <w:bCs/>
        </w:rPr>
        <w:t xml:space="preserve">муниципальной программы «Развитие образования в городе </w:t>
      </w:r>
      <w:proofErr w:type="spellStart"/>
      <w:r w:rsidRPr="00375055">
        <w:rPr>
          <w:rFonts w:eastAsia="Times New Roman"/>
          <w:bCs/>
        </w:rPr>
        <w:t>Зеленогорске</w:t>
      </w:r>
      <w:proofErr w:type="spellEnd"/>
      <w:r w:rsidRPr="00375055">
        <w:rPr>
          <w:rFonts w:eastAsia="Times New Roman"/>
          <w:bCs/>
        </w:rPr>
        <w:t>» по источникам финансирования</w:t>
      </w:r>
    </w:p>
    <w:p w:rsidR="00D64077" w:rsidRPr="00375055" w:rsidRDefault="00D64077" w:rsidP="00D64077">
      <w:pPr>
        <w:jc w:val="center"/>
        <w:rPr>
          <w:highlight w:val="yellow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2769"/>
        <w:gridCol w:w="2148"/>
        <w:gridCol w:w="2116"/>
        <w:gridCol w:w="1836"/>
        <w:gridCol w:w="1778"/>
        <w:gridCol w:w="1836"/>
        <w:gridCol w:w="2275"/>
      </w:tblGrid>
      <w:tr w:rsidR="00D64077" w:rsidRPr="00375055" w:rsidTr="00CB5B03">
        <w:trPr>
          <w:tblHeader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375055">
              <w:rPr>
                <w:lang w:eastAsia="en-US"/>
              </w:rPr>
              <w:t>п</w:t>
            </w:r>
            <w:proofErr w:type="spellEnd"/>
            <w:proofErr w:type="gramEnd"/>
            <w:r w:rsidRPr="00375055">
              <w:rPr>
                <w:lang w:eastAsia="en-US"/>
              </w:rPr>
              <w:t>/</w:t>
            </w:r>
            <w:proofErr w:type="spellStart"/>
            <w:r w:rsidRPr="00375055">
              <w:rPr>
                <w:lang w:eastAsia="en-US"/>
              </w:rPr>
              <w:t>п</w:t>
            </w:r>
            <w:proofErr w:type="spellEnd"/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Статус</w:t>
            </w:r>
          </w:p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Источник финансирования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Планируемые объемы финансирования (тыс. руб.)</w:t>
            </w:r>
          </w:p>
        </w:tc>
      </w:tr>
      <w:tr w:rsidR="00D64077" w:rsidRPr="00375055" w:rsidTr="00CB5B03">
        <w:trPr>
          <w:tblHeader/>
        </w:trPr>
        <w:tc>
          <w:tcPr>
            <w:tcW w:w="663" w:type="dxa"/>
            <w:vMerge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2023 год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2024 год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2025 год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Итого за </w:t>
            </w:r>
          </w:p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2023-2025 годы</w:t>
            </w:r>
          </w:p>
        </w:tc>
      </w:tr>
      <w:tr w:rsidR="00D64077" w:rsidRPr="00375055" w:rsidTr="00CB5B03">
        <w:trPr>
          <w:trHeight w:val="371"/>
        </w:trPr>
        <w:tc>
          <w:tcPr>
            <w:tcW w:w="66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Муниципальная программа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Развитие образования в городе </w:t>
            </w:r>
            <w:proofErr w:type="spellStart"/>
            <w:r w:rsidRPr="00375055">
              <w:rPr>
                <w:lang w:eastAsia="en-US"/>
              </w:rPr>
              <w:t>Зеленогорске</w:t>
            </w:r>
            <w:proofErr w:type="spellEnd"/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</w:pPr>
            <w:r w:rsidRPr="00375055">
              <w:t>1 681 551,76821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6F585C">
            <w:pPr>
              <w:jc w:val="center"/>
            </w:pPr>
            <w:r w:rsidRPr="00375055">
              <w:t>1</w:t>
            </w:r>
            <w:r w:rsidR="006F585C" w:rsidRPr="00375055">
              <w:t> 632 168,3692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6F585C">
            <w:pPr>
              <w:jc w:val="center"/>
            </w:pPr>
            <w:r w:rsidRPr="00375055">
              <w:t>1</w:t>
            </w:r>
            <w:r w:rsidR="006F585C" w:rsidRPr="00375055">
              <w:t> 632 699,09986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</w:pPr>
            <w:r w:rsidRPr="00375055">
              <w:t>4 946 419,23727</w:t>
            </w:r>
          </w:p>
        </w:tc>
      </w:tr>
      <w:tr w:rsidR="00D64077" w:rsidRPr="00375055" w:rsidTr="00CB5B03">
        <w:trPr>
          <w:trHeight w:val="421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53 674,37468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56 087,023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55 890,84088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165 652,23856</w:t>
            </w:r>
          </w:p>
        </w:tc>
      </w:tr>
      <w:tr w:rsidR="00D64077" w:rsidRPr="00375055" w:rsidTr="00CB5B03">
        <w:trPr>
          <w:trHeight w:val="445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1 011 170,9444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964 868,697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965 595,07912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2 941 634,72052</w:t>
            </w:r>
          </w:p>
        </w:tc>
      </w:tr>
      <w:tr w:rsidR="00D64077" w:rsidRPr="00375055" w:rsidTr="00CB5B03">
        <w:trPr>
          <w:trHeight w:val="423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F585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616 706,44913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6F585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611</w:t>
            </w:r>
            <w:r w:rsidR="006F585C" w:rsidRPr="00375055">
              <w:rPr>
                <w:lang w:eastAsia="en-US"/>
              </w:rPr>
              <w:t> 212,6492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6F585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611</w:t>
            </w:r>
            <w:r w:rsidR="006F585C" w:rsidRPr="00375055">
              <w:rPr>
                <w:lang w:eastAsia="en-US"/>
              </w:rPr>
              <w:t> 213,17986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6F585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1 839 132,27819</w:t>
            </w:r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rPr>
          <w:trHeight w:val="341"/>
        </w:trPr>
        <w:tc>
          <w:tcPr>
            <w:tcW w:w="66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1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Развитие </w:t>
            </w:r>
            <w:proofErr w:type="gramStart"/>
            <w:r w:rsidRPr="00375055">
              <w:rPr>
                <w:lang w:eastAsia="en-US"/>
              </w:rPr>
              <w:t>дошкольного</w:t>
            </w:r>
            <w:proofErr w:type="gramEnd"/>
          </w:p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687 405,886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665 869,786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665 869,786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2 019 145,458</w:t>
            </w:r>
          </w:p>
        </w:tc>
      </w:tr>
      <w:tr w:rsidR="00D64077" w:rsidRPr="00375055" w:rsidTr="00CB5B03">
        <w:trPr>
          <w:trHeight w:val="409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rPr>
          <w:trHeight w:val="450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444 441,5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423 926,5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423 926,5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1 292 294,5</w:t>
            </w:r>
          </w:p>
        </w:tc>
      </w:tr>
      <w:tr w:rsidR="00D64077" w:rsidRPr="00375055" w:rsidTr="00CB5B03">
        <w:trPr>
          <w:trHeight w:val="447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242 964,386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241 943,286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241 943,286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726 850,958</w:t>
            </w:r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внебюджетные </w:t>
            </w:r>
            <w:r w:rsidRPr="00375055">
              <w:rPr>
                <w:lang w:eastAsia="en-US"/>
              </w:rPr>
              <w:lastRenderedPageBreak/>
              <w:t>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lastRenderedPageBreak/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c>
          <w:tcPr>
            <w:tcW w:w="66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lastRenderedPageBreak/>
              <w:t>1.2.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724 767,36221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708 686,2632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709 216,99386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2 142 670,61927</w:t>
            </w:r>
          </w:p>
        </w:tc>
      </w:tr>
      <w:tr w:rsidR="00D64077" w:rsidRPr="00375055" w:rsidTr="00CB5B03">
        <w:trPr>
          <w:trHeight w:val="406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53 674,37468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56 087,023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55 890,84088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165 652,23856</w:t>
            </w:r>
          </w:p>
        </w:tc>
      </w:tr>
      <w:tr w:rsidR="00D64077" w:rsidRPr="00375055" w:rsidTr="00CB5B03">
        <w:trPr>
          <w:trHeight w:val="523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496 409,7444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479 537,797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480 264,17912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68513C" w:rsidP="00BB0884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</w:t>
            </w:r>
            <w:r w:rsidR="00BB0884" w:rsidRPr="00375055">
              <w:rPr>
                <w:lang w:eastAsia="en-US"/>
              </w:rPr>
              <w:t> 456 211,72052</w:t>
            </w:r>
          </w:p>
        </w:tc>
      </w:tr>
      <w:tr w:rsidR="00D64077" w:rsidRPr="00375055" w:rsidTr="00CB5B03">
        <w:trPr>
          <w:trHeight w:val="401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174 683,24313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173 061,4432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173 061,97386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520 806,66019</w:t>
            </w:r>
          </w:p>
        </w:tc>
      </w:tr>
      <w:tr w:rsidR="00D64077" w:rsidRPr="00375055" w:rsidTr="00CB5B03">
        <w:trPr>
          <w:trHeight w:val="652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rPr>
          <w:trHeight w:val="264"/>
        </w:trPr>
        <w:tc>
          <w:tcPr>
            <w:tcW w:w="66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1.3.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3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дополнительного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135 940,0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131 967,4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131 967,4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399 874,8</w:t>
            </w:r>
          </w:p>
        </w:tc>
      </w:tr>
      <w:tr w:rsidR="00D64077" w:rsidRPr="00375055" w:rsidTr="00CB5B03">
        <w:trPr>
          <w:trHeight w:val="404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rPr>
          <w:trHeight w:val="491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21 881,3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19 864,1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19 864,1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61 609,5</w:t>
            </w:r>
          </w:p>
        </w:tc>
      </w:tr>
      <w:tr w:rsidR="00D64077" w:rsidRPr="00375055" w:rsidTr="00CB5B03">
        <w:trPr>
          <w:trHeight w:val="411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114 058,7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112 103,3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112 103,3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338 265,3</w:t>
            </w:r>
          </w:p>
        </w:tc>
      </w:tr>
      <w:tr w:rsidR="00D64077" w:rsidRPr="00375055" w:rsidTr="00CB5B03">
        <w:trPr>
          <w:trHeight w:val="698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rPr>
          <w:trHeight w:val="363"/>
        </w:trPr>
        <w:tc>
          <w:tcPr>
            <w:tcW w:w="66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1.4.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Обеспечение летнего отдыха, оздоровления </w:t>
            </w:r>
            <w:r w:rsidR="000C781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186.4pt;margin-top:.8pt;width:279pt;height:.05pt;z-index:251660288;mso-position-horizontal-relative:text;mso-position-vertical-relative:text" o:connectortype="straight" stroked="f"/>
              </w:pict>
            </w:r>
            <w:r w:rsidRPr="00375055">
              <w:rPr>
                <w:lang w:eastAsia="en-US"/>
              </w:rPr>
              <w:t xml:space="preserve">и занятости детей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68513C" w:rsidP="00CB5B03">
            <w:pPr>
              <w:jc w:val="center"/>
            </w:pPr>
            <w:r w:rsidRPr="00375055">
              <w:t>16 326,52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68513C">
            <w:pPr>
              <w:jc w:val="center"/>
            </w:pPr>
            <w:r w:rsidRPr="00375055">
              <w:t>16 049,</w:t>
            </w:r>
            <w:r w:rsidR="0068513C" w:rsidRPr="00375055">
              <w:t>52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68513C">
            <w:pPr>
              <w:jc w:val="center"/>
            </w:pPr>
            <w:r w:rsidRPr="00375055">
              <w:t>16 049,</w:t>
            </w:r>
            <w:r w:rsidR="0068513C" w:rsidRPr="00375055">
              <w:t>52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68513C">
            <w:pPr>
              <w:jc w:val="center"/>
            </w:pPr>
            <w:r w:rsidRPr="00375055">
              <w:t>48</w:t>
            </w:r>
            <w:r w:rsidR="0068513C" w:rsidRPr="00375055">
              <w:t> 425,56</w:t>
            </w:r>
          </w:p>
        </w:tc>
      </w:tr>
      <w:tr w:rsidR="00D64077" w:rsidRPr="00375055" w:rsidTr="00CB5B03">
        <w:trPr>
          <w:trHeight w:val="415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D64077" w:rsidRPr="00375055" w:rsidTr="00CB5B03">
        <w:trPr>
          <w:trHeight w:val="70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rPr>
          <w:trHeight w:val="489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21370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16 273,7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15 996,7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15 996,7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21370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48 267,1</w:t>
            </w:r>
          </w:p>
        </w:tc>
      </w:tr>
      <w:tr w:rsidR="00D64077" w:rsidRPr="00375055" w:rsidTr="00CB5B03">
        <w:trPr>
          <w:trHeight w:val="509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213707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52,</w:t>
            </w:r>
            <w:r w:rsidR="00213707" w:rsidRPr="00375055">
              <w:rPr>
                <w:lang w:eastAsia="en-US"/>
              </w:rPr>
              <w:t>82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213707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52,</w:t>
            </w:r>
            <w:r w:rsidR="00213707" w:rsidRPr="00375055">
              <w:rPr>
                <w:lang w:eastAsia="en-US"/>
              </w:rPr>
              <w:t>82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213707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52,</w:t>
            </w:r>
            <w:r w:rsidR="00213707" w:rsidRPr="00375055">
              <w:rPr>
                <w:lang w:eastAsia="en-US"/>
              </w:rPr>
              <w:t>82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213707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158,</w:t>
            </w:r>
            <w:r w:rsidR="00213707" w:rsidRPr="00375055">
              <w:rPr>
                <w:lang w:eastAsia="en-US"/>
              </w:rPr>
              <w:t>46</w:t>
            </w:r>
          </w:p>
        </w:tc>
      </w:tr>
      <w:tr w:rsidR="00D64077" w:rsidRPr="00375055" w:rsidTr="00CB5B03">
        <w:trPr>
          <w:trHeight w:val="660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rPr>
          <w:trHeight w:val="403"/>
        </w:trPr>
        <w:tc>
          <w:tcPr>
            <w:tcW w:w="66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1.5.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213707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117 112,0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21370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109</w:t>
            </w:r>
            <w:r w:rsidR="00213707" w:rsidRPr="00375055">
              <w:rPr>
                <w:rFonts w:eastAsia="Times New Roman"/>
              </w:rPr>
              <w:t> 595,4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21370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109</w:t>
            </w:r>
            <w:r w:rsidR="00213707" w:rsidRPr="00375055">
              <w:rPr>
                <w:rFonts w:eastAsia="Times New Roman"/>
              </w:rPr>
              <w:t> 595,4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213707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336 302,8</w:t>
            </w:r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64077" w:rsidRPr="00375055" w:rsidTr="00CB5B03">
        <w:trPr>
          <w:trHeight w:val="364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21370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32 164,7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25 543,6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25 543,6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213707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83 251,9</w:t>
            </w:r>
          </w:p>
        </w:tc>
      </w:tr>
      <w:tr w:rsidR="00D64077" w:rsidRPr="00375055" w:rsidTr="00CB5B03">
        <w:trPr>
          <w:trHeight w:val="413"/>
        </w:trPr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213707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84 947,3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21370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84</w:t>
            </w:r>
            <w:r w:rsidR="00213707" w:rsidRPr="00375055">
              <w:rPr>
                <w:rFonts w:eastAsia="Times New Roman"/>
              </w:rPr>
              <w:t> 051,8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21370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84</w:t>
            </w:r>
            <w:r w:rsidR="00213707" w:rsidRPr="00375055">
              <w:rPr>
                <w:rFonts w:eastAsia="Times New Roman"/>
              </w:rPr>
              <w:t> 051,8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BB0884" w:rsidP="00CB5B0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253 050,9</w:t>
            </w:r>
          </w:p>
        </w:tc>
      </w:tr>
      <w:tr w:rsidR="00D64077" w:rsidRPr="00375055" w:rsidTr="00CB5B03">
        <w:tc>
          <w:tcPr>
            <w:tcW w:w="66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D64077" w:rsidRPr="00375055" w:rsidRDefault="00D64077" w:rsidP="00CB5B03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64077" w:rsidRPr="00375055" w:rsidRDefault="00D64077" w:rsidP="00CB5B03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D64077" w:rsidRPr="00375055" w:rsidRDefault="00D64077" w:rsidP="00CB5B03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</w:tbl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D64077" w:rsidRPr="00375055" w:rsidRDefault="00D64077" w:rsidP="00D64077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D64077" w:rsidRPr="00375055" w:rsidRDefault="00D64077" w:rsidP="00D64077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D64077" w:rsidRPr="00375055" w:rsidRDefault="00D64077" w:rsidP="00D64077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D64077" w:rsidRPr="00375055" w:rsidRDefault="00D64077" w:rsidP="00D64077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D64077" w:rsidRPr="00375055" w:rsidRDefault="00D64077" w:rsidP="00D64077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D64077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lastRenderedPageBreak/>
        <w:t>Приложение № 3</w:t>
      </w:r>
    </w:p>
    <w:p w:rsidR="00D64077" w:rsidRPr="00375055" w:rsidRDefault="00D64077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D64077" w:rsidRPr="00375055" w:rsidRDefault="00D64077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D64077" w:rsidRPr="00375055" w:rsidRDefault="002E50D5" w:rsidP="00BB0884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24.08.2023 № 180-п</w:t>
      </w:r>
    </w:p>
    <w:p w:rsidR="00D64077" w:rsidRPr="00375055" w:rsidRDefault="00D64077" w:rsidP="00D64077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D64077" w:rsidRPr="00375055" w:rsidRDefault="00D64077" w:rsidP="00D64077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  <w:r w:rsidRPr="00375055">
        <w:t>Приложение № 4</w:t>
      </w:r>
    </w:p>
    <w:p w:rsidR="00D64077" w:rsidRPr="00375055" w:rsidRDefault="00D64077" w:rsidP="00D64077">
      <w:pPr>
        <w:tabs>
          <w:tab w:val="left" w:pos="9214"/>
        </w:tabs>
        <w:autoSpaceDE w:val="0"/>
        <w:autoSpaceDN w:val="0"/>
        <w:adjustRightInd w:val="0"/>
        <w:ind w:left="9204"/>
        <w:jc w:val="both"/>
        <w:outlineLvl w:val="2"/>
      </w:pPr>
      <w:r w:rsidRPr="00375055">
        <w:t>к муниципальной программе</w:t>
      </w:r>
    </w:p>
    <w:p w:rsidR="00D64077" w:rsidRPr="00375055" w:rsidRDefault="00D64077" w:rsidP="00D64077">
      <w:pPr>
        <w:widowControl w:val="0"/>
        <w:tabs>
          <w:tab w:val="left" w:pos="9214"/>
        </w:tabs>
        <w:autoSpaceDE w:val="0"/>
        <w:autoSpaceDN w:val="0"/>
        <w:adjustRightInd w:val="0"/>
        <w:ind w:left="9204"/>
        <w:jc w:val="both"/>
      </w:pPr>
      <w:r w:rsidRPr="00375055">
        <w:t xml:space="preserve">«Развитие образования в городе </w:t>
      </w:r>
      <w:proofErr w:type="spellStart"/>
      <w:r w:rsidRPr="00375055">
        <w:t>Зеленогорске</w:t>
      </w:r>
      <w:proofErr w:type="spellEnd"/>
      <w:r w:rsidRPr="00375055">
        <w:t>»</w:t>
      </w:r>
    </w:p>
    <w:p w:rsidR="00D64077" w:rsidRPr="00375055" w:rsidRDefault="00D64077" w:rsidP="00D64077">
      <w:pPr>
        <w:jc w:val="center"/>
      </w:pPr>
    </w:p>
    <w:p w:rsidR="00D64077" w:rsidRPr="00375055" w:rsidRDefault="00D64077" w:rsidP="00D64077">
      <w:pPr>
        <w:tabs>
          <w:tab w:val="left" w:pos="0"/>
        </w:tabs>
        <w:autoSpaceDE w:val="0"/>
        <w:autoSpaceDN w:val="0"/>
        <w:adjustRightInd w:val="0"/>
        <w:jc w:val="center"/>
      </w:pPr>
      <w:r w:rsidRPr="00375055">
        <w:t>Прогноз сводных показателей муниципальных заданий</w:t>
      </w:r>
    </w:p>
    <w:p w:rsidR="00D64077" w:rsidRPr="00375055" w:rsidRDefault="00D64077" w:rsidP="00D64077">
      <w:pPr>
        <w:tabs>
          <w:tab w:val="left" w:pos="0"/>
        </w:tabs>
        <w:autoSpaceDE w:val="0"/>
        <w:autoSpaceDN w:val="0"/>
        <w:adjustRightInd w:val="0"/>
        <w:jc w:val="center"/>
      </w:pPr>
      <w:r w:rsidRPr="00375055">
        <w:t xml:space="preserve">муниципальной программы «Развитие образования в городе </w:t>
      </w:r>
      <w:proofErr w:type="spellStart"/>
      <w:r w:rsidRPr="00375055">
        <w:t>Зеленогорске</w:t>
      </w:r>
      <w:proofErr w:type="spellEnd"/>
      <w:r w:rsidRPr="00375055">
        <w:t>»</w:t>
      </w:r>
    </w:p>
    <w:p w:rsidR="00D64077" w:rsidRPr="00375055" w:rsidRDefault="00D64077" w:rsidP="00D64077">
      <w:pPr>
        <w:tabs>
          <w:tab w:val="left" w:pos="0"/>
        </w:tabs>
        <w:autoSpaceDE w:val="0"/>
        <w:autoSpaceDN w:val="0"/>
        <w:adjustRightInd w:val="0"/>
      </w:pPr>
    </w:p>
    <w:tbl>
      <w:tblPr>
        <w:tblW w:w="15735" w:type="dxa"/>
        <w:tblInd w:w="-318" w:type="dxa"/>
        <w:tblLayout w:type="fixed"/>
        <w:tblLook w:val="00A0"/>
      </w:tblPr>
      <w:tblGrid>
        <w:gridCol w:w="710"/>
        <w:gridCol w:w="2784"/>
        <w:gridCol w:w="1043"/>
        <w:gridCol w:w="992"/>
        <w:gridCol w:w="993"/>
        <w:gridCol w:w="992"/>
        <w:gridCol w:w="992"/>
        <w:gridCol w:w="1418"/>
        <w:gridCol w:w="1559"/>
        <w:gridCol w:w="1417"/>
        <w:gridCol w:w="1418"/>
        <w:gridCol w:w="1417"/>
      </w:tblGrid>
      <w:tr w:rsidR="00D64077" w:rsidRPr="00375055" w:rsidTr="00CB5B03">
        <w:trPr>
          <w:trHeight w:val="3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№ 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п</w:t>
            </w:r>
            <w:proofErr w:type="spellEnd"/>
            <w:proofErr w:type="gramEnd"/>
            <w:r w:rsidRPr="00375055">
              <w:t>/</w:t>
            </w:r>
            <w:proofErr w:type="spellStart"/>
            <w:r w:rsidRPr="00375055">
              <w:t>п</w:t>
            </w:r>
            <w:proofErr w:type="spellEnd"/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Наименование услуги, показателя объема услуги (работы)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 xml:space="preserve">Значение показателя объема услуги </w:t>
            </w:r>
          </w:p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(результат выполнения работы)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  <w:tab w:val="left" w:pos="2605"/>
                <w:tab w:val="left" w:pos="5440"/>
              </w:tabs>
              <w:autoSpaceDE w:val="0"/>
              <w:autoSpaceDN w:val="0"/>
              <w:adjustRightInd w:val="0"/>
              <w:jc w:val="center"/>
            </w:pPr>
            <w:r w:rsidRPr="0066029D">
              <w:t>Расходы местного бюджета на оказание  муниципальной услуги (выполнение работы), тыс. руб.</w:t>
            </w:r>
          </w:p>
        </w:tc>
      </w:tr>
      <w:tr w:rsidR="00D64077" w:rsidRPr="00375055" w:rsidTr="00CB5B03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2025 год</w:t>
            </w:r>
          </w:p>
        </w:tc>
      </w:tr>
      <w:tr w:rsidR="00D64077" w:rsidRPr="00375055" w:rsidTr="00CB5B03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12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5055">
              <w:t>1.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66029D">
              <w:t>Наименование услуги (работы</w:t>
            </w:r>
            <w:r w:rsidRPr="00375055">
              <w:t>): реализация основных общеобразовательных программ дошкольного образования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66029D">
              <w:t>услуги (результат</w:t>
            </w:r>
            <w:r w:rsidRPr="00375055">
              <w:t xml:space="preserve">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1 «Развитие дошкольного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66029D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5055">
              <w:t>2801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66029D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2588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602</w:t>
            </w:r>
            <w:r w:rsidR="00011AB0">
              <w:t xml:space="preserve"> </w:t>
            </w:r>
            <w:r w:rsidRPr="00375055">
              <w:t>368,33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66029D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635 765</w:t>
            </w:r>
            <w:r>
              <w:t>,545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595 170,586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8D641B" w:rsidP="00CB5B03">
            <w:r>
              <w:t>577 555,486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8D641B" w:rsidP="00CB5B03">
            <w:r>
              <w:t>577 555,486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375055">
              <w:lastRenderedPageBreak/>
              <w:t>дошкольного образования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449</w:t>
            </w:r>
            <w:r w:rsidR="00011AB0">
              <w:t xml:space="preserve"> </w:t>
            </w:r>
            <w:r w:rsidRPr="00375055">
              <w:t>836,47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476 982,49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430 296,8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417 128,5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417 128,5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rPr>
                <w:rFonts w:eastAsia="Times New Roman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152 531,86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158 783,055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164 873,786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8D641B" w:rsidRDefault="008D641B" w:rsidP="00CB5B03">
            <w:pPr>
              <w:jc w:val="center"/>
            </w:pPr>
            <w:r w:rsidRPr="008D641B">
              <w:t>160 426,986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8D641B" w:rsidRDefault="008D641B" w:rsidP="00CB5B03">
            <w:pPr>
              <w:jc w:val="center"/>
            </w:pPr>
            <w:r w:rsidRPr="008D641B">
              <w:t>160 426,986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 услуги (работы): присмотр и уход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11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1 «Развитие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дошкольного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2801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64</w:t>
            </w:r>
            <w:r w:rsidR="00011AB0">
              <w:t xml:space="preserve"> </w:t>
            </w:r>
            <w:r w:rsidRPr="00375055">
              <w:t>028,627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72 560,022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75 450,7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73 748,9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73 748,9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375055">
              <w:t>Обеспечение деятельности МБДОУ (осуществление присмотра и ухода за детьми)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64</w:t>
            </w:r>
            <w:r w:rsidR="00011AB0">
              <w:t xml:space="preserve"> </w:t>
            </w:r>
            <w:r w:rsidRPr="00375055">
              <w:t>028,627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72 560,022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75 450,7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73 748,9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73 748,9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</w:t>
            </w:r>
            <w:r w:rsidRPr="00375055">
              <w:rPr>
                <w:color w:val="FF0000"/>
              </w:rPr>
              <w:t xml:space="preserve"> </w:t>
            </w:r>
            <w:r w:rsidRPr="0066029D">
              <w:t xml:space="preserve">услуги </w:t>
            </w:r>
            <w:r w:rsidRPr="00375055">
              <w:t>(работы): реализация основных общеобразовательных программ начального общего образования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Подпрограмма 2 «Развитие начального общего, основного общего и среднего </w:t>
            </w:r>
            <w:r w:rsidRPr="00375055">
              <w:lastRenderedPageBreak/>
              <w:t>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2482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</w:t>
            </w:r>
            <w:r w:rsidR="007C4ED6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203</w:t>
            </w:r>
            <w:r w:rsidR="00011AB0">
              <w:t xml:space="preserve"> </w:t>
            </w:r>
            <w:r w:rsidRPr="00375055">
              <w:t>548,45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235 183,187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268 180,87568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255 642,3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255 642,3</w:t>
            </w:r>
          </w:p>
        </w:tc>
      </w:tr>
      <w:tr w:rsidR="00D64077" w:rsidRPr="00375055" w:rsidTr="00CB5B0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140</w:t>
            </w:r>
            <w:r w:rsidR="00011AB0">
              <w:t xml:space="preserve"> </w:t>
            </w:r>
            <w:r w:rsidRPr="00375055">
              <w:t>819,502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170 971,851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196 715,09368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186 141,2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186 141,2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62</w:t>
            </w:r>
            <w:r w:rsidR="00011AB0">
              <w:t xml:space="preserve"> </w:t>
            </w:r>
            <w:r w:rsidRPr="00375055">
              <w:t>728,948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64 211,336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71 465,782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69 501,1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69 501,1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</w:t>
            </w:r>
            <w:r w:rsidRPr="0066029D">
              <w:t>услуги (работы</w:t>
            </w:r>
            <w:r w:rsidRPr="00375055">
              <w:t>): реализация основных общеобразовательных программ основного общего образования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66029D">
              <w:t xml:space="preserve">услуги </w:t>
            </w:r>
            <w:r w:rsidRPr="00375055">
              <w:t>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</w:t>
            </w:r>
            <w:r w:rsidR="007C4ED6"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249</w:t>
            </w:r>
            <w:r w:rsidR="0066029D">
              <w:t xml:space="preserve"> </w:t>
            </w:r>
            <w:r w:rsidRPr="00375055">
              <w:t>947,524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271 257,053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290 757,33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E2585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283 205,414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E2585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283 205,414</w:t>
            </w:r>
          </w:p>
        </w:tc>
      </w:tr>
      <w:tr w:rsidR="00D64077" w:rsidRPr="00375055" w:rsidTr="00CB5B03">
        <w:trPr>
          <w:trHeight w:val="4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lastRenderedPageBreak/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175</w:t>
            </w:r>
            <w:r w:rsidR="0066029D">
              <w:t xml:space="preserve"> </w:t>
            </w:r>
            <w:r w:rsidRPr="00375055">
              <w:t>601,258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193 836,634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205 179,538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199 070,8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199 070,8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74</w:t>
            </w:r>
            <w:r w:rsidR="0066029D">
              <w:t xml:space="preserve"> </w:t>
            </w:r>
            <w:r w:rsidRPr="00375055">
              <w:t>346,266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77 420,419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85 577,792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E2585D" w:rsidP="00CB5B03">
            <w:pPr>
              <w:jc w:val="center"/>
            </w:pPr>
            <w:r>
              <w:t>84 134,614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E2585D" w:rsidP="00CB5B03">
            <w:pPr>
              <w:jc w:val="center"/>
            </w:pPr>
            <w:r>
              <w:t>84 134,614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</w:t>
            </w:r>
            <w:r w:rsidR="007C4ED6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73</w:t>
            </w:r>
            <w:r w:rsidR="0066029D">
              <w:t xml:space="preserve"> </w:t>
            </w:r>
            <w:r w:rsidRPr="00375055">
              <w:t>409,847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72 666,956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66029D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73 546,417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72 926,5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72 926,5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lastRenderedPageBreak/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54</w:t>
            </w:r>
            <w:r w:rsidR="0066029D">
              <w:t xml:space="preserve"> </w:t>
            </w:r>
            <w:r w:rsidRPr="00375055">
              <w:t>384,161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862838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54 083,355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862838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53 466,677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53 528,9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53 528,9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19 025,686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18 583,601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20 079,74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19 397,6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19 397,6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услуги: присмотр и уход 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4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6 274,319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6 721,816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7 205,051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5 626,1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5 626,1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375055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6 274,319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6 721,816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7 205,051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5 626,1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5 626,1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услуги (работы): реализация дополнительных </w:t>
            </w:r>
            <w:proofErr w:type="spellStart"/>
            <w:r w:rsidRPr="00375055">
              <w:t>общеразвивающих</w:t>
            </w:r>
            <w:proofErr w:type="spellEnd"/>
            <w:r w:rsidRPr="00375055">
              <w:t xml:space="preserve"> программ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375055">
              <w:lastRenderedPageBreak/>
              <w:t>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Количество человеко-часов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7.1.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5055">
              <w:t>617490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567214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0F0CE6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55</w:t>
            </w:r>
            <w:r w:rsidR="000F0CE6">
              <w:rPr>
                <w:color w:val="000000"/>
              </w:rPr>
              <w:t>1986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545002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531682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97</w:t>
            </w:r>
            <w:r w:rsidR="000F0CE6">
              <w:t xml:space="preserve"> </w:t>
            </w:r>
            <w:r w:rsidRPr="00375055">
              <w:t>208,911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90 505,716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96 994,13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92 426,4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89 847,5</w:t>
            </w:r>
          </w:p>
        </w:tc>
      </w:tr>
      <w:tr w:rsidR="00D64077" w:rsidRPr="00375055" w:rsidTr="00CB5B03">
        <w:trPr>
          <w:trHeight w:val="19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18 292,3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0F0CE6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</w:t>
            </w:r>
            <w:r w:rsidR="000F0CE6">
              <w:t> 718,236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20 283,7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19 864,1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19 864,1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деятельности УДО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78</w:t>
            </w:r>
            <w:r w:rsidR="000F0CE6">
              <w:t xml:space="preserve"> </w:t>
            </w:r>
            <w:r w:rsidRPr="00375055">
              <w:t>916,611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71 787,48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76 710,43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72 562,3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69 983,4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8.</w:t>
            </w: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Наименование услуги (работы): реализация дополнительных </w:t>
            </w:r>
            <w:proofErr w:type="spellStart"/>
            <w:r w:rsidRPr="00375055">
              <w:t>общеразвивающих</w:t>
            </w:r>
            <w:proofErr w:type="spellEnd"/>
            <w:r w:rsidRPr="00375055">
              <w:t xml:space="preserve"> программ (персонифицированного финансирования)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5055">
              <w:t>37434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87736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0F0CE6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95</w:t>
            </w:r>
            <w:r w:rsidR="000F0CE6"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102456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115776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6 763,193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15 642,15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18 097,4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19 420,05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21 942,58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Обеспечение </w:t>
            </w:r>
            <w:proofErr w:type="gramStart"/>
            <w:r w:rsidRPr="00375055">
              <w:rPr>
                <w:rFonts w:eastAsia="Times New Roman"/>
                <w:iCs/>
              </w:rPr>
              <w:t>персонифицирован</w:t>
            </w:r>
            <w:proofErr w:type="gramEnd"/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proofErr w:type="spellStart"/>
            <w:r w:rsidRPr="00375055">
              <w:rPr>
                <w:rFonts w:eastAsia="Times New Roman"/>
                <w:iCs/>
              </w:rPr>
              <w:t>ного</w:t>
            </w:r>
            <w:proofErr w:type="spellEnd"/>
            <w:r w:rsidRPr="00375055">
              <w:rPr>
                <w:rFonts w:eastAsia="Times New Roman"/>
                <w:iCs/>
              </w:rPr>
              <w:t xml:space="preserve"> финансирования дополнительного образования детей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6 763,193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15 642,15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18 097,4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19 420,05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21 942,58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Наименование услуги (работы): реализация дополнительных </w:t>
            </w:r>
            <w:proofErr w:type="spellStart"/>
            <w:r w:rsidRPr="00375055">
              <w:t>предпрофессиональных</w:t>
            </w:r>
            <w:proofErr w:type="spellEnd"/>
            <w:r w:rsidRPr="00375055">
              <w:t xml:space="preserve"> программ в области физической культуры и спорта</w:t>
            </w:r>
          </w:p>
        </w:tc>
      </w:tr>
      <w:tr w:rsidR="00D64077" w:rsidRPr="00375055" w:rsidTr="00CB5B0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услуги (результат </w:t>
            </w:r>
            <w:r w:rsidRPr="00375055">
              <w:lastRenderedPageBreak/>
              <w:t>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Количество человеко-часов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9.1.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71148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71148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74424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74424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74424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16 543,636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17 183,82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18 647,27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17 931,6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17 931,6</w:t>
            </w:r>
          </w:p>
        </w:tc>
      </w:tr>
      <w:tr w:rsidR="00D64077" w:rsidRPr="00375055" w:rsidTr="00CB5B03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 Обеспечение деятельности УДО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16 543,636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F0CE6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17 183,82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011AB0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18 647,27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17 931,6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17 931,6</w:t>
            </w:r>
          </w:p>
        </w:tc>
      </w:tr>
      <w:tr w:rsidR="00D64077" w:rsidRPr="00375055" w:rsidTr="00CB5B03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10.</w:t>
            </w: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Наименование услуги (работы): методическое обеспечение образовательной деятельности</w:t>
            </w:r>
          </w:p>
        </w:tc>
      </w:tr>
      <w:tr w:rsidR="00D64077" w:rsidRPr="00375055" w:rsidTr="00CB5B03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375055">
              <w:t>х</w:t>
            </w:r>
            <w:proofErr w:type="spellEnd"/>
          </w:p>
        </w:tc>
      </w:tr>
      <w:tr w:rsidR="00D64077" w:rsidRPr="00375055" w:rsidTr="00CB5B03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011A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 w:rsidR="00011AB0">
              <w:t> 524,5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011A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 w:rsidR="00011AB0">
              <w:t> 475,4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1 434,0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1 434,0</w:t>
            </w:r>
          </w:p>
        </w:tc>
      </w:tr>
      <w:tr w:rsidR="00D64077" w:rsidRPr="00375055" w:rsidTr="00CB5B03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деятельности УДО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64077" w:rsidRPr="00375055" w:rsidRDefault="00D64077" w:rsidP="00CB5B0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011A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 w:rsidR="00011AB0">
              <w:t> 524,5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011AB0">
            <w:pPr>
              <w:jc w:val="center"/>
            </w:pPr>
            <w:r w:rsidRPr="00375055">
              <w:t>1</w:t>
            </w:r>
            <w:r w:rsidR="00011AB0">
              <w:t> 475,4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1 434,0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4077" w:rsidRPr="00375055" w:rsidRDefault="00D64077" w:rsidP="00CB5B03">
            <w:pPr>
              <w:jc w:val="center"/>
            </w:pPr>
            <w:r w:rsidRPr="00375055">
              <w:t>1 434,0</w:t>
            </w:r>
          </w:p>
        </w:tc>
      </w:tr>
    </w:tbl>
    <w:p w:rsidR="00D64077" w:rsidRPr="00375055" w:rsidRDefault="00D64077" w:rsidP="00D64077">
      <w:pPr>
        <w:jc w:val="center"/>
      </w:pPr>
    </w:p>
    <w:p w:rsidR="00D64077" w:rsidRPr="00375055" w:rsidRDefault="00D64077" w:rsidP="00D64077">
      <w:pPr>
        <w:jc w:val="both"/>
        <w:rPr>
          <w:color w:val="FF0000"/>
          <w:highlight w:val="yellow"/>
        </w:rPr>
        <w:sectPr w:rsidR="00D64077" w:rsidRPr="00375055" w:rsidSect="00CB5B03">
          <w:pgSz w:w="16838" w:h="11906" w:orient="landscape"/>
          <w:pgMar w:top="425" w:right="567" w:bottom="567" w:left="851" w:header="709" w:footer="709" w:gutter="0"/>
          <w:cols w:space="708"/>
          <w:docGrid w:linePitch="360"/>
        </w:sectPr>
      </w:pPr>
    </w:p>
    <w:p w:rsidR="00BB0884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lastRenderedPageBreak/>
        <w:t>Приложение № 4</w:t>
      </w:r>
    </w:p>
    <w:p w:rsidR="00BB0884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BB0884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BB0884" w:rsidRPr="00375055" w:rsidRDefault="002E50D5" w:rsidP="00BB0884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24.08.2023 № 180-п</w:t>
      </w:r>
    </w:p>
    <w:p w:rsidR="00BB0884" w:rsidRPr="00375055" w:rsidRDefault="00BB0884" w:rsidP="00BB0884">
      <w:pPr>
        <w:ind w:left="9204"/>
      </w:pPr>
    </w:p>
    <w:p w:rsidR="00BB0884" w:rsidRPr="00375055" w:rsidRDefault="00BB0884" w:rsidP="00BB0884">
      <w:pPr>
        <w:ind w:left="9204"/>
      </w:pPr>
      <w:r w:rsidRPr="00375055">
        <w:t xml:space="preserve">Приложение </w:t>
      </w:r>
    </w:p>
    <w:p w:rsidR="00BB0884" w:rsidRPr="00375055" w:rsidRDefault="00BB0884" w:rsidP="00BB0884">
      <w:pPr>
        <w:ind w:left="9204"/>
      </w:pPr>
      <w:r w:rsidRPr="00375055">
        <w:t xml:space="preserve">к подпрограмме  1 «Развитие дошкольного образования» </w:t>
      </w:r>
    </w:p>
    <w:p w:rsidR="00BB0884" w:rsidRPr="00375055" w:rsidRDefault="00BB0884" w:rsidP="00BB0884">
      <w:pPr>
        <w:ind w:left="9204"/>
      </w:pPr>
    </w:p>
    <w:p w:rsidR="00BB0884" w:rsidRPr="00375055" w:rsidRDefault="00BB0884" w:rsidP="00BB0884">
      <w:pPr>
        <w:jc w:val="center"/>
        <w:rPr>
          <w:bCs/>
        </w:rPr>
      </w:pPr>
      <w:r w:rsidRPr="00375055">
        <w:rPr>
          <w:bCs/>
        </w:rPr>
        <w:t>Перечень мероприятий подпрограммы «Развитие дошкольного образования»</w:t>
      </w:r>
    </w:p>
    <w:p w:rsidR="00BB0884" w:rsidRPr="00375055" w:rsidRDefault="00BB0884" w:rsidP="00BB0884">
      <w:pPr>
        <w:jc w:val="center"/>
        <w:rPr>
          <w:bCs/>
        </w:rPr>
      </w:pPr>
      <w:r w:rsidRPr="00375055">
        <w:rPr>
          <w:bCs/>
        </w:rPr>
        <w:t>с указанием объемов средств на их реализацию и ожидаемых результатов</w:t>
      </w:r>
    </w:p>
    <w:p w:rsidR="00BB0884" w:rsidRPr="00375055" w:rsidRDefault="00BB0884" w:rsidP="00BB0884">
      <w:pPr>
        <w:jc w:val="center"/>
      </w:pPr>
    </w:p>
    <w:p w:rsidR="00BB0884" w:rsidRPr="00375055" w:rsidRDefault="00BB0884" w:rsidP="00BB0884">
      <w:pPr>
        <w:rPr>
          <w:color w:val="FF0000"/>
          <w:highlight w:val="yellow"/>
        </w:rPr>
      </w:pPr>
    </w:p>
    <w:tbl>
      <w:tblPr>
        <w:tblW w:w="16019" w:type="dxa"/>
        <w:tblInd w:w="-176" w:type="dxa"/>
        <w:tblLayout w:type="fixed"/>
        <w:tblLook w:val="04A0"/>
      </w:tblPr>
      <w:tblGrid>
        <w:gridCol w:w="851"/>
        <w:gridCol w:w="2117"/>
        <w:gridCol w:w="1264"/>
        <w:gridCol w:w="7"/>
        <w:gridCol w:w="851"/>
        <w:gridCol w:w="855"/>
        <w:gridCol w:w="1536"/>
        <w:gridCol w:w="695"/>
        <w:gridCol w:w="15"/>
        <w:gridCol w:w="1418"/>
        <w:gridCol w:w="1419"/>
        <w:gridCol w:w="1420"/>
        <w:gridCol w:w="1561"/>
        <w:gridCol w:w="2010"/>
      </w:tblGrid>
      <w:tr w:rsidR="00BB0884" w:rsidRPr="00375055" w:rsidTr="00DA120E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№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</w:t>
            </w:r>
            <w:proofErr w:type="spellEnd"/>
            <w:proofErr w:type="gramEnd"/>
            <w:r w:rsidRPr="00375055">
              <w:rPr>
                <w:rFonts w:eastAsia="Times New Roman"/>
              </w:rPr>
              <w:t>/</w:t>
            </w:r>
            <w:proofErr w:type="spellStart"/>
            <w:r w:rsidRPr="003750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Наимено-вание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ГРБС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(в натуральном выражении)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</w:tr>
      <w:tr w:rsidR="00BB0884" w:rsidRPr="00375055" w:rsidTr="00DA120E">
        <w:trPr>
          <w:trHeight w:val="168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3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4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3</w:t>
            </w:r>
            <w:r w:rsidRPr="00375055">
              <w:rPr>
                <w:rFonts w:eastAsia="Times New Roman"/>
              </w:rPr>
              <w:t xml:space="preserve"> – 202</w:t>
            </w:r>
            <w:r w:rsidRPr="00375055">
              <w:rPr>
                <w:rFonts w:eastAsia="Times New Roman"/>
                <w:lang w:val="en-US"/>
              </w:rPr>
              <w:t>5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highlight w:val="yellow"/>
              </w:rPr>
            </w:pPr>
          </w:p>
        </w:tc>
      </w:tr>
      <w:tr w:rsidR="00BB0884" w:rsidRPr="00375055" w:rsidTr="00DA120E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Цель подпрограммы: Сохранение и улучшение условий для  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BB0884" w:rsidRPr="00375055" w:rsidTr="00DA120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Обеспечение доступности дошкольного образования</w:t>
            </w:r>
          </w:p>
        </w:tc>
      </w:tr>
      <w:tr w:rsidR="00BB0884" w:rsidRPr="00375055" w:rsidTr="00DA120E">
        <w:trPr>
          <w:trHeight w:val="12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</w:tc>
        <w:tc>
          <w:tcPr>
            <w:tcW w:w="21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1:</w:t>
            </w:r>
            <w:r w:rsidRPr="00375055">
              <w:rPr>
                <w:rFonts w:eastAsia="Times New Roman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proofErr w:type="gramStart"/>
            <w:r w:rsidRPr="00375055">
              <w:rPr>
                <w:rFonts w:eastAsia="Times New Roman"/>
              </w:rPr>
              <w:t>в</w:t>
            </w:r>
            <w:proofErr w:type="gramEnd"/>
            <w:r w:rsidRPr="00375055">
              <w:rPr>
                <w:rFonts w:eastAsia="Times New Roman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5A2B9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112 531,8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112 238,7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</w:t>
            </w:r>
            <w:r w:rsidR="00DB514A">
              <w:rPr>
                <w:rFonts w:eastAsia="Times New Roman"/>
              </w:rPr>
              <w:t>2</w:t>
            </w:r>
            <w:r w:rsidRPr="00375055">
              <w:rPr>
                <w:rFonts w:eastAsia="Times New Roman"/>
              </w:rPr>
              <w:t> 238,7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884" w:rsidRPr="00375055" w:rsidRDefault="005A2B9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337 009,2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</w:t>
            </w:r>
            <w:r w:rsidR="00B27677" w:rsidRPr="00375055">
              <w:rPr>
                <w:rFonts w:eastAsia="Times New Roman"/>
              </w:rPr>
              <w:t xml:space="preserve"> 610 </w:t>
            </w:r>
            <w:r w:rsidRPr="00375055">
              <w:rPr>
                <w:rFonts w:eastAsia="Times New Roman"/>
              </w:rPr>
              <w:t xml:space="preserve">воспитанников ежегодно будут осваивать образовательные программы дошкольного образования </w:t>
            </w:r>
          </w:p>
        </w:tc>
      </w:tr>
      <w:tr w:rsidR="00BB0884" w:rsidRPr="00375055" w:rsidTr="00DA120E">
        <w:trPr>
          <w:trHeight w:val="12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5A2B9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317 765,0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304 889,8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304 889,8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884" w:rsidRPr="00375055" w:rsidRDefault="005A2B9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927 544,6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</w:tr>
      <w:tr w:rsidR="00BB0884" w:rsidRPr="00375055" w:rsidTr="00DA120E">
        <w:trPr>
          <w:trHeight w:val="1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муниципальных дошкольных образовательных </w:t>
            </w:r>
            <w:proofErr w:type="gramStart"/>
            <w:r w:rsidRPr="00375055">
              <w:rPr>
                <w:rFonts w:eastAsia="Times New Roman"/>
              </w:rPr>
              <w:t>организациях</w:t>
            </w:r>
            <w:proofErr w:type="gramEnd"/>
            <w:r w:rsidRPr="00375055">
              <w:rPr>
                <w:rFonts w:eastAsia="Times New Roman"/>
              </w:rPr>
              <w:t>, общедоступного и бесплатного дошкольного образования в</w:t>
            </w:r>
            <w:r w:rsidR="00DA120E">
              <w:rPr>
                <w:rFonts w:eastAsia="Times New Roman"/>
              </w:rPr>
              <w:t xml:space="preserve"> муниципальных общеобразователь</w:t>
            </w:r>
            <w:r w:rsidRPr="00375055">
              <w:rPr>
                <w:rFonts w:eastAsia="Times New Roman"/>
              </w:rPr>
              <w:t>ных организациях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BB0884" w:rsidRPr="00375055" w:rsidTr="00DA120E">
        <w:trPr>
          <w:trHeight w:val="1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1.1.2.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</w:t>
            </w:r>
          </w:p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1210080610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164 873,786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160 426,986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160 426,986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485 727,758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84" w:rsidRPr="00BB699D" w:rsidRDefault="00BB0884" w:rsidP="00BB699D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 МБДОУ ежегодно будут приняты к новому учебному году</w:t>
            </w:r>
          </w:p>
        </w:tc>
      </w:tr>
      <w:tr w:rsidR="00BB0884" w:rsidRPr="00375055" w:rsidTr="00DA120E">
        <w:trPr>
          <w:trHeight w:val="1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1.1.3.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3:</w:t>
            </w:r>
          </w:p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Содержание здания, расположенного по ул. </w:t>
            </w:r>
            <w:proofErr w:type="gramStart"/>
            <w:r w:rsidRPr="00375055">
              <w:rPr>
                <w:rFonts w:eastAsia="Times New Roman"/>
              </w:rPr>
              <w:t>Парковая</w:t>
            </w:r>
            <w:proofErr w:type="gramEnd"/>
            <w:r w:rsidRPr="00375055">
              <w:rPr>
                <w:rFonts w:eastAsia="Times New Roman"/>
              </w:rPr>
              <w:t xml:space="preserve">, д. 5 (МБДОУ </w:t>
            </w:r>
            <w:proofErr w:type="spellStart"/>
            <w:r w:rsidRPr="00375055">
              <w:rPr>
                <w:rFonts w:eastAsia="Times New Roman"/>
              </w:rPr>
              <w:t>д</w:t>
            </w:r>
            <w:proofErr w:type="spellEnd"/>
            <w:r w:rsidRPr="00375055">
              <w:rPr>
                <w:rFonts w:eastAsia="Times New Roman"/>
              </w:rPr>
              <w:t>/с № 23)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1210080680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4 777,8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4 656,4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4 656,4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14 090,6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сохранение в рабоч</w:t>
            </w:r>
            <w:r w:rsidR="001B6664">
              <w:rPr>
                <w:rFonts w:eastAsia="Times New Roman"/>
              </w:rPr>
              <w:t>ем состоянии здания, расположен</w:t>
            </w:r>
            <w:r w:rsidRPr="00375055">
              <w:rPr>
                <w:rFonts w:eastAsia="Times New Roman"/>
              </w:rPr>
              <w:t xml:space="preserve">ного по ул. </w:t>
            </w:r>
            <w:proofErr w:type="gramStart"/>
            <w:r w:rsidRPr="00375055">
              <w:rPr>
                <w:rFonts w:eastAsia="Times New Roman"/>
              </w:rPr>
              <w:t>Парковая</w:t>
            </w:r>
            <w:proofErr w:type="gramEnd"/>
            <w:r w:rsidRPr="00375055">
              <w:rPr>
                <w:rFonts w:eastAsia="Times New Roman"/>
              </w:rPr>
              <w:t>, д. 5</w:t>
            </w:r>
          </w:p>
        </w:tc>
      </w:tr>
      <w:tr w:rsidR="00BB0884" w:rsidRPr="00375055" w:rsidTr="00DA120E">
        <w:trPr>
          <w:trHeight w:val="355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B161C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599 948,386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B161C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582 211,886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B161C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582 211,886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B161C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1 764 372,158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884" w:rsidRPr="00375055" w:rsidRDefault="00BB0884" w:rsidP="00B27677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BB0884" w:rsidRPr="00375055" w:rsidTr="00DA120E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1.2.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Задача 2: Осуществление присмотра и ухода за детьми, посещающими МБДОУ</w:t>
            </w:r>
          </w:p>
        </w:tc>
      </w:tr>
      <w:tr w:rsidR="00BB0884" w:rsidRPr="00375055" w:rsidTr="00DA120E">
        <w:trPr>
          <w:trHeight w:val="1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МБДОУ (осуществление присмотра и ухода за детьми)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  <w:highlight w:val="yellow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73 985,4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72 283,6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72 283,6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218 552,6</w:t>
            </w:r>
          </w:p>
        </w:tc>
        <w:tc>
          <w:tcPr>
            <w:tcW w:w="20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</w:t>
            </w:r>
            <w:r w:rsidR="00B27677" w:rsidRPr="00375055">
              <w:rPr>
                <w:rFonts w:eastAsia="Times New Roman"/>
              </w:rPr>
              <w:t xml:space="preserve"> 610 </w:t>
            </w:r>
            <w:r w:rsidRPr="00375055">
              <w:rPr>
                <w:rFonts w:eastAsia="Times New Roman"/>
              </w:rPr>
              <w:t>воспитанников получат присмотр и уход, в том числе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64</w:t>
            </w:r>
          </w:p>
          <w:p w:rsidR="00BB0884" w:rsidRPr="00375055" w:rsidRDefault="00011AB0" w:rsidP="00B276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</w:t>
            </w:r>
            <w:r w:rsidR="00BB0884" w:rsidRPr="00375055">
              <w:rPr>
                <w:rFonts w:eastAsia="Times New Roman"/>
              </w:rPr>
              <w:t xml:space="preserve">ника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 xml:space="preserve">(дети-инвалиды, дети-сироты и дети, оставшиеся без попечения родителей, </w:t>
            </w:r>
            <w:proofErr w:type="gramEnd"/>
          </w:p>
          <w:p w:rsidR="00BB0884" w:rsidRPr="00375055" w:rsidRDefault="001B6664" w:rsidP="00B276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 также дети с туберкулезной интоксика</w:t>
            </w:r>
            <w:r w:rsidR="00BB0884" w:rsidRPr="00375055">
              <w:rPr>
                <w:rFonts w:eastAsia="Times New Roman"/>
              </w:rPr>
              <w:t xml:space="preserve">цией) будут </w:t>
            </w:r>
          </w:p>
          <w:p w:rsidR="00A75F4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ежегодно содержаться, без взимания</w:t>
            </w:r>
            <w:r w:rsidRPr="00375055">
              <w:rPr>
                <w:rFonts w:eastAsia="Times New Roman"/>
                <w:color w:val="FF0000"/>
              </w:rPr>
              <w:t xml:space="preserve"> </w:t>
            </w:r>
            <w:r w:rsidRPr="00375055">
              <w:rPr>
                <w:rFonts w:eastAsia="Times New Roman"/>
              </w:rPr>
              <w:t>родительской платы</w:t>
            </w:r>
          </w:p>
        </w:tc>
      </w:tr>
      <w:tr w:rsidR="00B27677" w:rsidRPr="00375055" w:rsidTr="00DA120E">
        <w:trPr>
          <w:trHeight w:val="18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rPr>
                <w:rFonts w:eastAsia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13 728,9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</w:tr>
      <w:tr w:rsidR="00B27677" w:rsidRPr="00375055" w:rsidTr="00DA120E">
        <w:trPr>
          <w:trHeight w:val="23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677" w:rsidRPr="00375055" w:rsidRDefault="00B27677" w:rsidP="00B27677">
            <w:pPr>
              <w:rPr>
                <w:rFonts w:eastAsia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1 465,3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1 465,3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1 465,3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4 395,9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B27677" w:rsidRPr="00375055" w:rsidTr="00DA120E">
        <w:trPr>
          <w:trHeight w:val="332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0F121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80 027,0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78 325,2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78 325,2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0F121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236 677,4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i/>
                <w:iCs/>
                <w:color w:val="FF0000"/>
              </w:rPr>
            </w:pPr>
          </w:p>
        </w:tc>
      </w:tr>
      <w:tr w:rsidR="00B27677" w:rsidRPr="00375055" w:rsidTr="00DA120E">
        <w:trPr>
          <w:trHeight w:val="2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B27677" w:rsidRPr="00375055" w:rsidTr="00DA120E">
        <w:trPr>
          <w:trHeight w:val="12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1.3.1.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</w:t>
            </w:r>
            <w:r w:rsidRPr="00375055">
              <w:rPr>
                <w:rFonts w:eastAsia="Times New Roman"/>
              </w:rPr>
              <w:br w:type="page"/>
              <w:t xml:space="preserve">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0C7811">
              <w:rPr>
                <w:rFonts w:eastAsia="Times New Roman"/>
                <w:noProof/>
              </w:rPr>
              <w:pict>
                <v:shape id="AutoShape 353" o:spid="_x0000_s1033" type="#_x0000_t32" style="position:absolute;margin-left:-48.55pt;margin-top:-2.2pt;width:227.25pt;height:1.5pt;flip:x 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" stroked="f"/>
              </w:pict>
            </w:r>
            <w:r w:rsidRPr="00375055">
              <w:rPr>
                <w:rFonts w:eastAsia="Times New Roman"/>
              </w:rPr>
              <w:t>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10 04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104,6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104,6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104,6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313,8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575</w:t>
            </w:r>
          </w:p>
          <w:p w:rsidR="00B27677" w:rsidRPr="00375055" w:rsidRDefault="001B6664" w:rsidP="00B276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родителей (законных представите</w:t>
            </w:r>
            <w:r w:rsidR="00B27677" w:rsidRPr="00375055">
              <w:rPr>
                <w:rFonts w:eastAsia="Times New Roman"/>
              </w:rPr>
              <w:t xml:space="preserve">лей) детей ежегодно будут получать компенсацию части родительской платы за присмотр и уход </w:t>
            </w:r>
            <w:proofErr w:type="gramStart"/>
            <w:r w:rsidR="00B27677" w:rsidRPr="00375055">
              <w:rPr>
                <w:rFonts w:eastAsia="Times New Roman"/>
              </w:rPr>
              <w:t>за</w:t>
            </w:r>
            <w:proofErr w:type="gramEnd"/>
            <w:r w:rsidR="00B27677" w:rsidRPr="00375055">
              <w:rPr>
                <w:rFonts w:eastAsia="Times New Roman"/>
              </w:rPr>
              <w:t xml:space="preserve"> </w:t>
            </w:r>
          </w:p>
          <w:p w:rsidR="00B27677" w:rsidRPr="00375055" w:rsidRDefault="00B27677" w:rsidP="00B27677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375055">
              <w:rPr>
                <w:rFonts w:eastAsia="Times New Roman"/>
              </w:rPr>
              <w:t>детьми в МБДОУ</w:t>
            </w:r>
          </w:p>
        </w:tc>
      </w:tr>
      <w:tr w:rsidR="00B27677" w:rsidRPr="00375055" w:rsidTr="00DA120E">
        <w:trPr>
          <w:trHeight w:val="16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7" w:rsidRPr="00375055" w:rsidRDefault="00B27677" w:rsidP="00B27677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10 04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5 228,1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5 228,1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5228,1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15 684,3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27677" w:rsidRPr="00375055" w:rsidTr="00DA120E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1.3.2.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 П</w:t>
            </w:r>
            <w:r w:rsidR="00DA120E">
              <w:rPr>
                <w:rFonts w:eastAsia="Times New Roman"/>
              </w:rPr>
              <w:t>редоставление физиотерапевтичес</w:t>
            </w:r>
            <w:r w:rsidRPr="00375055">
              <w:rPr>
                <w:rFonts w:eastAsia="Times New Roman"/>
              </w:rPr>
              <w:t xml:space="preserve">ких процедур воспитанникам </w:t>
            </w:r>
            <w:r w:rsidRPr="00375055">
              <w:rPr>
                <w:rFonts w:eastAsia="Times New Roman"/>
              </w:rPr>
              <w:lastRenderedPageBreak/>
              <w:t>муниципальных дошкольных образовательных учреждений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07 01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1 021,1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1 021,1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67</w:t>
            </w:r>
          </w:p>
          <w:p w:rsidR="00B27677" w:rsidRPr="00375055" w:rsidRDefault="001B6664" w:rsidP="00B27677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воспитанни</w:t>
            </w:r>
            <w:r w:rsidR="00B27677" w:rsidRPr="00375055">
              <w:rPr>
                <w:rFonts w:eastAsia="Times New Roman"/>
              </w:rPr>
              <w:t xml:space="preserve">ков получат </w:t>
            </w:r>
            <w:proofErr w:type="spellStart"/>
            <w:proofErr w:type="gramStart"/>
            <w:r w:rsidR="00B27677" w:rsidRPr="00375055">
              <w:rPr>
                <w:rFonts w:eastAsia="Times New Roman"/>
              </w:rPr>
              <w:t>физиотера-певтические</w:t>
            </w:r>
            <w:proofErr w:type="spellEnd"/>
            <w:proofErr w:type="gramEnd"/>
            <w:r w:rsidR="00B27677" w:rsidRPr="00375055">
              <w:rPr>
                <w:rFonts w:eastAsia="Times New Roman"/>
              </w:rPr>
              <w:t xml:space="preserve"> </w:t>
            </w:r>
            <w:r w:rsidR="00B27677" w:rsidRPr="00375055">
              <w:rPr>
                <w:rFonts w:eastAsia="Times New Roman"/>
              </w:rPr>
              <w:lastRenderedPageBreak/>
              <w:t>услуги</w:t>
            </w:r>
          </w:p>
        </w:tc>
      </w:tr>
      <w:tr w:rsidR="00B27677" w:rsidRPr="00375055" w:rsidTr="00DA120E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1.3.3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3:</w:t>
            </w:r>
          </w:p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t xml:space="preserve">Обеспечение (возмещение) расходов, связанных с предоставлением мер социальной поддержки в сфере </w:t>
            </w:r>
            <w:proofErr w:type="gramStart"/>
            <w:r w:rsidRPr="00375055">
              <w:t>дошкольного</w:t>
            </w:r>
            <w:proofErr w:type="gramEnd"/>
            <w:r w:rsidRPr="00375055">
              <w:t xml:space="preserve"> детям из семей лиц, принимающих участие в специальной военной операции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1210008530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1 076,7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1 076,</w:t>
            </w:r>
            <w:r w:rsidR="00DB514A">
              <w:rPr>
                <w:rFonts w:eastAsia="Times New Roman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48</w:t>
            </w:r>
          </w:p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воспитанников </w:t>
            </w:r>
            <w:r w:rsidR="001B6664">
              <w:t xml:space="preserve">из </w:t>
            </w:r>
            <w:proofErr w:type="gramStart"/>
            <w:r w:rsidR="001B6664">
              <w:t>семей лиц, принимаю</w:t>
            </w:r>
            <w:r w:rsidRPr="00375055">
              <w:t>щих участие в специальной военной операции</w:t>
            </w:r>
            <w:proofErr w:type="gramEnd"/>
            <w:r w:rsidRPr="00375055">
              <w:rPr>
                <w:rFonts w:eastAsia="Times New Roman"/>
              </w:rPr>
              <w:t xml:space="preserve"> будут содержаться в МБДОУ, без взимания</w:t>
            </w:r>
            <w:r w:rsidRPr="00375055">
              <w:rPr>
                <w:rFonts w:eastAsia="Times New Roman"/>
                <w:color w:val="FF0000"/>
              </w:rPr>
              <w:t xml:space="preserve"> </w:t>
            </w:r>
            <w:r w:rsidRPr="00375055">
              <w:rPr>
                <w:rFonts w:eastAsia="Times New Roman"/>
              </w:rPr>
              <w:t>родительской платы</w:t>
            </w:r>
          </w:p>
        </w:tc>
      </w:tr>
      <w:tr w:rsidR="00B27677" w:rsidRPr="00375055" w:rsidTr="00DA120E">
        <w:trPr>
          <w:trHeight w:val="263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0F121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7 430,5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5 332,7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5 332,7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0F121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18 095,9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27677" w:rsidRPr="00375055" w:rsidTr="00DA120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том числе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B27677" w:rsidRPr="00375055" w:rsidTr="00DA120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77" w:rsidRPr="00375055" w:rsidRDefault="00B27677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</w:pPr>
            <w:r w:rsidRPr="00375055">
              <w:t>687 405,886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</w:pPr>
            <w:r w:rsidRPr="00375055">
              <w:t>665 869,786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</w:pPr>
            <w:r w:rsidRPr="00375055">
              <w:t>665 869,786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jc w:val="center"/>
            </w:pPr>
            <w:r w:rsidRPr="00375055">
              <w:t>2 019 145,458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77" w:rsidRPr="00375055" w:rsidRDefault="00B27677" w:rsidP="00B27677">
            <w:pPr>
              <w:rPr>
                <w:rFonts w:eastAsia="Times New Roman"/>
                <w:highlight w:val="yellow"/>
              </w:rPr>
            </w:pPr>
          </w:p>
        </w:tc>
      </w:tr>
    </w:tbl>
    <w:p w:rsidR="00BB0884" w:rsidRPr="00375055" w:rsidRDefault="00BB0884" w:rsidP="00BB0884">
      <w:pPr>
        <w:ind w:left="9204"/>
      </w:pPr>
    </w:p>
    <w:p w:rsidR="00BB0884" w:rsidRPr="00375055" w:rsidRDefault="00BB0884" w:rsidP="00BB0884">
      <w:pPr>
        <w:ind w:left="9204"/>
      </w:pPr>
    </w:p>
    <w:p w:rsidR="00BB0884" w:rsidRPr="00AF2846" w:rsidRDefault="00BB0884" w:rsidP="00BB0884">
      <w:pPr>
        <w:ind w:left="9204"/>
        <w:rPr>
          <w:lang w:val="en-US"/>
        </w:rPr>
      </w:pPr>
    </w:p>
    <w:p w:rsidR="00BB0884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lastRenderedPageBreak/>
        <w:t>Приложение № 5</w:t>
      </w:r>
    </w:p>
    <w:p w:rsidR="00BB0884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BB0884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BB0884" w:rsidRPr="00375055" w:rsidRDefault="002E50D5" w:rsidP="00BB0884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24.08.2023 № 180-п</w:t>
      </w:r>
    </w:p>
    <w:p w:rsidR="00BB0884" w:rsidRPr="00375055" w:rsidRDefault="00BB0884" w:rsidP="00BB0884">
      <w:pPr>
        <w:ind w:left="9204"/>
      </w:pPr>
    </w:p>
    <w:p w:rsidR="00BB0884" w:rsidRPr="00375055" w:rsidRDefault="00BB0884" w:rsidP="00BB0884">
      <w:pPr>
        <w:ind w:left="9204"/>
      </w:pPr>
      <w:r w:rsidRPr="00375055">
        <w:t xml:space="preserve">Приложение </w:t>
      </w:r>
    </w:p>
    <w:p w:rsidR="00BB0884" w:rsidRPr="00375055" w:rsidRDefault="00BB0884" w:rsidP="00BB0884">
      <w:pPr>
        <w:ind w:left="9204"/>
      </w:pPr>
      <w:r w:rsidRPr="00375055">
        <w:t xml:space="preserve">к подпрограмме 2 «Развитие </w:t>
      </w:r>
      <w:proofErr w:type="gramStart"/>
      <w:r w:rsidRPr="00375055">
        <w:t>начального</w:t>
      </w:r>
      <w:proofErr w:type="gramEnd"/>
      <w:r w:rsidRPr="00375055">
        <w:t xml:space="preserve"> </w:t>
      </w:r>
    </w:p>
    <w:p w:rsidR="00BB0884" w:rsidRPr="00375055" w:rsidRDefault="00BB0884" w:rsidP="00BB0884">
      <w:pPr>
        <w:ind w:left="9204"/>
      </w:pPr>
      <w:r w:rsidRPr="00375055">
        <w:t xml:space="preserve">общего, основного общего и среднего </w:t>
      </w:r>
    </w:p>
    <w:p w:rsidR="00BB0884" w:rsidRPr="00375055" w:rsidRDefault="00BB0884" w:rsidP="00BB0884">
      <w:pPr>
        <w:ind w:left="9204"/>
      </w:pPr>
      <w:r w:rsidRPr="00375055">
        <w:t xml:space="preserve">общего образования» </w:t>
      </w:r>
    </w:p>
    <w:p w:rsidR="00BB0884" w:rsidRPr="00375055" w:rsidRDefault="00BB0884" w:rsidP="00BB0884">
      <w:pPr>
        <w:ind w:left="9204"/>
      </w:pPr>
    </w:p>
    <w:p w:rsidR="00BB0884" w:rsidRPr="00375055" w:rsidRDefault="00BB0884" w:rsidP="00BB0884">
      <w:pPr>
        <w:jc w:val="center"/>
        <w:rPr>
          <w:bCs/>
        </w:rPr>
      </w:pPr>
      <w:r w:rsidRPr="00375055">
        <w:rPr>
          <w:bCs/>
        </w:rPr>
        <w:t>Перечень мероприятий подпрограммы «Развитие начального общего, основного общего и среднего общего образования»</w:t>
      </w:r>
    </w:p>
    <w:p w:rsidR="00BB0884" w:rsidRPr="00375055" w:rsidRDefault="00BB0884" w:rsidP="00BB0884">
      <w:pPr>
        <w:jc w:val="center"/>
      </w:pPr>
      <w:r w:rsidRPr="00375055">
        <w:rPr>
          <w:bCs/>
        </w:rPr>
        <w:t>с указанием объемов средств на их реализацию и ожидаемых результатов</w:t>
      </w:r>
    </w:p>
    <w:p w:rsidR="00BB0884" w:rsidRPr="00375055" w:rsidRDefault="00BB0884" w:rsidP="00BB0884">
      <w:pPr>
        <w:rPr>
          <w:bCs/>
          <w:color w:val="FF0000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851"/>
        <w:gridCol w:w="2126"/>
        <w:gridCol w:w="1119"/>
        <w:gridCol w:w="788"/>
        <w:gridCol w:w="771"/>
        <w:gridCol w:w="1575"/>
        <w:gridCol w:w="709"/>
        <w:gridCol w:w="1559"/>
        <w:gridCol w:w="1417"/>
        <w:gridCol w:w="1418"/>
        <w:gridCol w:w="1843"/>
        <w:gridCol w:w="1701"/>
      </w:tblGrid>
      <w:tr w:rsidR="00BB0884" w:rsidRPr="00375055" w:rsidTr="000C4A2A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№ </w:t>
            </w:r>
            <w:proofErr w:type="spellStart"/>
            <w:proofErr w:type="gramStart"/>
            <w:r w:rsidRPr="00375055">
              <w:t>п</w:t>
            </w:r>
            <w:proofErr w:type="spellEnd"/>
            <w:proofErr w:type="gramEnd"/>
            <w:r w:rsidRPr="00375055">
              <w:t>/</w:t>
            </w:r>
            <w:proofErr w:type="spellStart"/>
            <w:r w:rsidRPr="00375055"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Наименование цели, задач, мероприятий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Наиме-нование</w:t>
            </w:r>
            <w:proofErr w:type="spellEnd"/>
            <w:proofErr w:type="gramEnd"/>
            <w:r w:rsidRPr="00375055">
              <w:t xml:space="preserve"> ГРБС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Ожидаемый результат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от реализации </w:t>
            </w:r>
            <w:proofErr w:type="spellStart"/>
            <w:proofErr w:type="gramStart"/>
            <w:r w:rsidRPr="00375055">
              <w:t>подпрограм-много</w:t>
            </w:r>
            <w:proofErr w:type="spellEnd"/>
            <w:proofErr w:type="gramEnd"/>
            <w:r w:rsidRPr="00375055">
              <w:t xml:space="preserve"> мероприятия (в натуральном выражении)</w:t>
            </w:r>
          </w:p>
        </w:tc>
      </w:tr>
      <w:tr w:rsidR="00BB0884" w:rsidRPr="00375055" w:rsidTr="000C4A2A">
        <w:trPr>
          <w:trHeight w:val="187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Рз</w:t>
            </w:r>
            <w:proofErr w:type="spellEnd"/>
            <w:r w:rsidRPr="00375055">
              <w:t xml:space="preserve"> </w:t>
            </w:r>
            <w:proofErr w:type="spellStart"/>
            <w:proofErr w:type="gramStart"/>
            <w:r w:rsidRPr="00375055">
              <w:t>Пр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 w:rsidRPr="00375055">
              <w:rPr>
                <w:lang w:val="en-US"/>
              </w:rPr>
              <w:t>3</w:t>
            </w:r>
            <w:r w:rsidRPr="00375055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 w:rsidRPr="00375055">
              <w:rPr>
                <w:lang w:val="en-US"/>
              </w:rPr>
              <w:t>4</w:t>
            </w:r>
            <w:r w:rsidRPr="00375055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 w:rsidRPr="00375055">
              <w:rPr>
                <w:lang w:val="en-US"/>
              </w:rPr>
              <w:t>5</w:t>
            </w:r>
            <w:r w:rsidRPr="00375055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Итого на 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 w:rsidRPr="00375055">
              <w:rPr>
                <w:lang w:val="en-US"/>
              </w:rPr>
              <w:t>3</w:t>
            </w:r>
            <w:r w:rsidRPr="00375055">
              <w:t xml:space="preserve"> – 202</w:t>
            </w:r>
            <w:r w:rsidRPr="00375055">
              <w:rPr>
                <w:lang w:val="en-US"/>
              </w:rPr>
              <w:t>5</w:t>
            </w:r>
            <w:r w:rsidRPr="00375055"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B0884" w:rsidRPr="00375055" w:rsidTr="000C4A2A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</w:rPr>
            </w:pPr>
            <w:r w:rsidRPr="00375055">
              <w:rPr>
                <w:bCs/>
              </w:rPr>
              <w:t>Цель: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BB0884" w:rsidRPr="00375055" w:rsidTr="000C4A2A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Задача 1: 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BB0884" w:rsidRPr="00375055" w:rsidTr="000C4A2A">
        <w:trPr>
          <w:trHeight w:val="9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1.1.1.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государственных гарантий 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реализации прав на получение </w:t>
            </w:r>
            <w:proofErr w:type="gramStart"/>
            <w:r w:rsidRPr="00375055">
              <w:t>общедоступного</w:t>
            </w:r>
            <w:proofErr w:type="gramEnd"/>
            <w:r w:rsidRPr="00375055">
              <w:t xml:space="preserve"> и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 бесплатного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начального общего, </w:t>
            </w:r>
            <w:r w:rsidRPr="00375055">
              <w:lastRenderedPageBreak/>
              <w:t>основного общего, среднего общего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образования </w:t>
            </w:r>
            <w:proofErr w:type="gramStart"/>
            <w:r w:rsidRPr="00375055">
              <w:t>в</w:t>
            </w:r>
            <w:proofErr w:type="gramEnd"/>
            <w:r w:rsidRPr="00375055">
              <w:t xml:space="preserve"> 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proofErr w:type="gramStart"/>
            <w:r w:rsidRPr="00375055">
              <w:t>школах</w:t>
            </w:r>
            <w:proofErr w:type="gramEnd"/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lastRenderedPageBreak/>
              <w:t>Управ-ление</w:t>
            </w:r>
            <w:proofErr w:type="spellEnd"/>
            <w:proofErr w:type="gram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91 235,1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90 320,0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F54A55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90 320,0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F54A55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271 875,1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5055">
              <w:t xml:space="preserve">6 062 </w:t>
            </w:r>
            <w:proofErr w:type="spellStart"/>
            <w:proofErr w:type="gramStart"/>
            <w:r w:rsidRPr="00375055">
              <w:t>обучающих-ся</w:t>
            </w:r>
            <w:proofErr w:type="spellEnd"/>
            <w:proofErr w:type="gramEnd"/>
            <w:r w:rsidRPr="00375055">
              <w:t xml:space="preserve"> школ получат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услуги 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начального общего,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5055">
              <w:t>основного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375055">
              <w:t xml:space="preserve">общего и среднего </w:t>
            </w:r>
            <w:r w:rsidRPr="00375055">
              <w:lastRenderedPageBreak/>
              <w:t>общего образования</w:t>
            </w:r>
          </w:p>
        </w:tc>
      </w:tr>
      <w:tr w:rsidR="00BB0884" w:rsidRPr="00375055" w:rsidTr="000C4A2A">
        <w:trPr>
          <w:trHeight w:val="11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color w:val="FF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5055">
              <w:rPr>
                <w:lang w:val="en-US"/>
              </w:rPr>
              <w:t>014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0F121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364 327,05968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DB514A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353 884,6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DB514A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353 884,6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0F1211" w:rsidP="000F12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1 072 096,25968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8147E4" w:rsidRPr="00375055" w:rsidTr="000C4A2A">
        <w:trPr>
          <w:trHeight w:val="75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E4" w:rsidRPr="00375055" w:rsidRDefault="008147E4" w:rsidP="00B27677">
            <w:pPr>
              <w:rPr>
                <w:color w:val="FF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32 872,9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32 872,9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32 872,9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E4" w:rsidRPr="00375055" w:rsidRDefault="008147E4" w:rsidP="000F12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98 618,7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E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B0884" w:rsidRPr="00375055" w:rsidTr="000C4A2A">
        <w:trPr>
          <w:trHeight w:val="5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color w:val="FF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122ЕВ51790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894,49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3 434,12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3 434,12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8147E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7 762,73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2355D1" w:rsidRPr="00375055" w:rsidTr="000C4A2A">
        <w:trPr>
          <w:trHeight w:val="8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lastRenderedPageBreak/>
              <w:t>1.1.2.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r w:rsidRPr="00375055">
              <w:t>Мероприятие 2:</w:t>
            </w:r>
          </w:p>
          <w:p w:rsidR="002355D1" w:rsidRPr="00375055" w:rsidRDefault="002355D1" w:rsidP="00AC0313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Обеспечение деятельности школ</w:t>
            </w:r>
          </w:p>
          <w:p w:rsidR="002355D1" w:rsidRPr="00375055" w:rsidRDefault="002355D1" w:rsidP="00AC0313">
            <w:pPr>
              <w:rPr>
                <w:color w:val="FF0000"/>
              </w:rPr>
            </w:pPr>
            <w:r w:rsidRPr="00375055">
              <w:rPr>
                <w:rFonts w:eastAsia="Times New Roman"/>
              </w:rPr>
              <w:t>(осуществление присмотра и ухода за детьми)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Управ-ление</w:t>
            </w:r>
            <w:proofErr w:type="spellEnd"/>
            <w:proofErr w:type="gram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5 626,1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5 626,1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5 626,1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16 878,3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для</w:t>
            </w:r>
          </w:p>
          <w:p w:rsidR="002355D1" w:rsidRDefault="002355D1" w:rsidP="009C45B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>
              <w:t>обучающих</w:t>
            </w:r>
            <w:r w:rsidRPr="00375055">
              <w:t>ся</w:t>
            </w:r>
            <w:proofErr w:type="gramEnd"/>
            <w:r w:rsidRPr="00375055">
              <w:t xml:space="preserve"> будут открыты </w:t>
            </w:r>
          </w:p>
          <w:p w:rsidR="002355D1" w:rsidRPr="00375055" w:rsidRDefault="002355D1" w:rsidP="009C45B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22 группы продленного дня </w:t>
            </w:r>
          </w:p>
        </w:tc>
      </w:tr>
      <w:tr w:rsidR="002355D1" w:rsidRPr="00375055" w:rsidTr="002355D1">
        <w:trPr>
          <w:trHeight w:val="8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/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1 378,1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1 378,1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355D1" w:rsidRPr="00375055" w:rsidTr="002355D1">
        <w:trPr>
          <w:trHeight w:val="8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r w:rsidRPr="00375055">
              <w:t xml:space="preserve">Мероприятие 3:                                                                                              </w:t>
            </w:r>
            <w:r w:rsidRPr="00375055">
              <w:br/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177 123,314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173 033,314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173 033,314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523 189,942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в 9 школах созданы современ</w:t>
            </w:r>
            <w:r w:rsidRPr="00375055">
              <w:t>ные и безопасные условия</w:t>
            </w:r>
          </w:p>
        </w:tc>
      </w:tr>
      <w:tr w:rsidR="002355D1" w:rsidRPr="00375055" w:rsidTr="002355D1">
        <w:trPr>
          <w:trHeight w:val="8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/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014 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945,9694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945,9694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D1" w:rsidRDefault="002355D1" w:rsidP="00AC031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355D1" w:rsidRPr="00375055" w:rsidTr="002355D1">
        <w:trPr>
          <w:trHeight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4:</w:t>
            </w:r>
          </w:p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Проведение мероприятий для  обучающихся 10 классов, привлекаемых </w:t>
            </w:r>
            <w:proofErr w:type="gramStart"/>
            <w:r w:rsidRPr="00375055">
              <w:t>для</w:t>
            </w:r>
            <w:proofErr w:type="gramEnd"/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174,2465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174,2465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135 юношей будут</w:t>
            </w:r>
          </w:p>
          <w:p w:rsidR="002355D1" w:rsidRPr="00375055" w:rsidRDefault="002355D1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375055">
              <w:t>обеспечены</w:t>
            </w:r>
            <w:proofErr w:type="gramEnd"/>
            <w:r w:rsidRPr="00375055">
              <w:t xml:space="preserve"> питанием в течение 5 рабочих дней</w:t>
            </w:r>
          </w:p>
        </w:tc>
      </w:tr>
      <w:tr w:rsidR="009C45BC" w:rsidRPr="00375055" w:rsidTr="00BF4F55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BF4F55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 прохождения учебных сборов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69,4535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69,4535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BC" w:rsidRPr="00375055" w:rsidRDefault="001B666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для 135 юношей будут организова</w:t>
            </w:r>
            <w:r w:rsidR="009C45BC" w:rsidRPr="00375055">
              <w:t>ны поездки</w:t>
            </w:r>
          </w:p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на стрельбище в воинскую часть</w:t>
            </w:r>
          </w:p>
        </w:tc>
      </w:tr>
      <w:tr w:rsidR="009C45BC" w:rsidRPr="00375055" w:rsidTr="000C4A2A">
        <w:trPr>
          <w:trHeight w:val="3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Итого по задаче 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BF4F55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674 646,73308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F54A55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659 171,034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F54A55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659 171,034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F54A55" w:rsidP="00BF4F5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1 992</w:t>
            </w:r>
            <w:r w:rsidR="00BF4F55">
              <w:t> 988,80108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</w:p>
        </w:tc>
      </w:tr>
      <w:tr w:rsidR="009C45BC" w:rsidRPr="00375055" w:rsidTr="000C4A2A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1.2.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9C45BC" w:rsidRPr="00375055" w:rsidTr="000C4A2A">
        <w:trPr>
          <w:trHeight w:val="7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Мероприятие 1:                                                                 </w:t>
            </w:r>
            <w:r w:rsidRPr="00375055">
              <w:br/>
              <w:t>Обеспечение питанием отдельных категорий обучающихся школ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Управ-ление</w:t>
            </w:r>
            <w:proofErr w:type="spellEnd"/>
            <w:proofErr w:type="gram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21 619,4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21 386,1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21 386,1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64 391,6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672</w:t>
            </w:r>
          </w:p>
          <w:p w:rsidR="009C45BC" w:rsidRPr="00375055" w:rsidRDefault="001B666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обучающих</w:t>
            </w:r>
            <w:r w:rsidR="009C45BC" w:rsidRPr="00375055">
              <w:t>ся школ  получат бесплатное горячее питание</w:t>
            </w:r>
          </w:p>
        </w:tc>
      </w:tr>
      <w:tr w:rsidR="009C45BC" w:rsidRPr="00375055" w:rsidTr="000C4A2A">
        <w:trPr>
          <w:trHeight w:val="7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</w:t>
            </w:r>
            <w:r w:rsidRPr="00375055">
              <w:rPr>
                <w:lang w:val="en-US"/>
              </w:rPr>
              <w:t>L</w:t>
            </w:r>
            <w:r w:rsidRPr="00375055"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DB514A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28 129,12913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DB514A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28 129,1292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DB514A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28 659,85986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5BC" w:rsidRPr="00375055" w:rsidRDefault="00DB514A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84 918,11819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BC" w:rsidRPr="00375055" w:rsidRDefault="009C45BC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2 429</w:t>
            </w:r>
            <w:r w:rsidRPr="00375055">
              <w:rPr>
                <w:color w:val="FF0000"/>
              </w:rPr>
              <w:t xml:space="preserve"> </w:t>
            </w:r>
            <w:proofErr w:type="gramStart"/>
            <w:r w:rsidR="001B6664">
              <w:t>обучающийся</w:t>
            </w:r>
            <w:proofErr w:type="gramEnd"/>
            <w:r w:rsidR="001B6664">
              <w:t xml:space="preserve"> школ по </w:t>
            </w:r>
            <w:proofErr w:type="spellStart"/>
            <w:r w:rsidR="001B6664">
              <w:t>образовате</w:t>
            </w:r>
            <w:r w:rsidRPr="00375055">
              <w:t>ль</w:t>
            </w:r>
            <w:r w:rsidR="001B6664">
              <w:t>-</w:t>
            </w:r>
            <w:r w:rsidRPr="00375055">
              <w:t>ным</w:t>
            </w:r>
            <w:proofErr w:type="spellEnd"/>
            <w:r w:rsidRPr="00375055">
              <w:t xml:space="preserve"> программам начального общего образования получат </w:t>
            </w:r>
            <w:r w:rsidRPr="00375055">
              <w:lastRenderedPageBreak/>
              <w:t>бесплатное горячее питание</w:t>
            </w:r>
          </w:p>
        </w:tc>
      </w:tr>
      <w:tr w:rsidR="00662D2D" w:rsidRPr="00375055" w:rsidTr="000C4A2A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1.2.2.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Обеспечение (возмещение) расходов, связанных с предоставлением мер социальной поддержки в сфере общего образования детям из семей лиц, принимающих участие в специальной военной операции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1220008530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D2D" w:rsidRPr="00375055" w:rsidRDefault="00662D2D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25 </w:t>
            </w:r>
          </w:p>
          <w:p w:rsidR="00662D2D" w:rsidRPr="00375055" w:rsidRDefault="001B6664" w:rsidP="0039321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Times New Roman"/>
              </w:rPr>
              <w:t>обучающих</w:t>
            </w:r>
            <w:r w:rsidR="00662D2D" w:rsidRPr="00375055">
              <w:rPr>
                <w:rFonts w:eastAsia="Times New Roman"/>
              </w:rPr>
              <w:t xml:space="preserve">ся </w:t>
            </w:r>
            <w:r w:rsidR="00662D2D" w:rsidRPr="00375055">
              <w:t xml:space="preserve">из семей лиц, </w:t>
            </w:r>
            <w:proofErr w:type="spellStart"/>
            <w:proofErr w:type="gramStart"/>
            <w:r w:rsidR="00662D2D" w:rsidRPr="00375055">
              <w:t>принимаю-щих</w:t>
            </w:r>
            <w:proofErr w:type="spellEnd"/>
            <w:proofErr w:type="gramEnd"/>
            <w:r w:rsidR="00662D2D" w:rsidRPr="00375055">
              <w:t xml:space="preserve"> участие в специальной военной операции</w:t>
            </w:r>
            <w:r w:rsidR="00662D2D" w:rsidRPr="00375055">
              <w:rPr>
                <w:rFonts w:eastAsia="Times New Roman"/>
              </w:rPr>
              <w:t xml:space="preserve"> получат бесплатное горячее питание</w:t>
            </w:r>
          </w:p>
        </w:tc>
      </w:tr>
      <w:tr w:rsidR="00662D2D" w:rsidRPr="00375055" w:rsidTr="000C4A2A">
        <w:trPr>
          <w:trHeight w:val="2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Итого по задаче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50 120,62913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49 515,2292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50 045,95986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149 681,81819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</w:p>
        </w:tc>
      </w:tr>
      <w:tr w:rsidR="00662D2D" w:rsidRPr="00375055" w:rsidTr="000C4A2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</w:tr>
      <w:tr w:rsidR="00662D2D" w:rsidRPr="00375055" w:rsidTr="000C4A2A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Управление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75055">
              <w:rPr>
                <w:bCs/>
              </w:rPr>
              <w:t>х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75055">
              <w:rPr>
                <w:bCs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75055">
              <w:rPr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724 767,36221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708 686,2632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709 216,99386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2 142 670,61927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D2D" w:rsidRPr="00375055" w:rsidRDefault="00662D2D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</w:tr>
    </w:tbl>
    <w:p w:rsidR="00BB0884" w:rsidRPr="00375055" w:rsidRDefault="00BB0884" w:rsidP="00BB0884">
      <w:pPr>
        <w:ind w:left="8496"/>
      </w:pPr>
    </w:p>
    <w:p w:rsidR="00BB0884" w:rsidRDefault="00BB0884" w:rsidP="00BB0884">
      <w:pPr>
        <w:ind w:left="8496"/>
      </w:pPr>
    </w:p>
    <w:p w:rsidR="005A0484" w:rsidRPr="005A0484" w:rsidRDefault="005A0484" w:rsidP="00BB0884">
      <w:pPr>
        <w:ind w:left="8496"/>
      </w:pPr>
    </w:p>
    <w:p w:rsidR="00A75F44" w:rsidRPr="00DB0007" w:rsidRDefault="00A75F44" w:rsidP="00BB0884">
      <w:pPr>
        <w:ind w:left="8496"/>
      </w:pPr>
    </w:p>
    <w:p w:rsidR="00BB0884" w:rsidRPr="00375055" w:rsidRDefault="005A2B93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lastRenderedPageBreak/>
        <w:t>Приложение № 6</w:t>
      </w:r>
    </w:p>
    <w:p w:rsidR="00BB0884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BB0884" w:rsidRPr="00375055" w:rsidRDefault="00BB0884" w:rsidP="00BB0884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BB0884" w:rsidRPr="00375055" w:rsidRDefault="002E50D5" w:rsidP="00BB0884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24.08.2023 № 180-п</w:t>
      </w:r>
    </w:p>
    <w:p w:rsidR="00BB0884" w:rsidRPr="00375055" w:rsidRDefault="00BB0884" w:rsidP="00BB0884">
      <w:pPr>
        <w:ind w:left="8496"/>
      </w:pPr>
    </w:p>
    <w:p w:rsidR="00BB0884" w:rsidRPr="00375055" w:rsidRDefault="00BB0884" w:rsidP="005A2B93">
      <w:pPr>
        <w:ind w:left="9214"/>
      </w:pPr>
      <w:r w:rsidRPr="00375055">
        <w:t xml:space="preserve">Приложение </w:t>
      </w:r>
    </w:p>
    <w:p w:rsidR="00BB0884" w:rsidRPr="00375055" w:rsidRDefault="00A75F44" w:rsidP="005A2B93">
      <w:pPr>
        <w:ind w:left="9214"/>
      </w:pPr>
      <w:r>
        <w:t xml:space="preserve">к </w:t>
      </w:r>
      <w:r w:rsidR="00BB0884" w:rsidRPr="00375055">
        <w:t xml:space="preserve">подпрограмме 3 «Развитие </w:t>
      </w:r>
      <w:proofErr w:type="gramStart"/>
      <w:r w:rsidR="00BB0884" w:rsidRPr="00375055">
        <w:t>дополнительного</w:t>
      </w:r>
      <w:proofErr w:type="gramEnd"/>
      <w:r w:rsidR="00BB0884" w:rsidRPr="00375055">
        <w:t xml:space="preserve"> </w:t>
      </w:r>
    </w:p>
    <w:p w:rsidR="00BB0884" w:rsidRPr="00375055" w:rsidRDefault="00BB0884" w:rsidP="005A2B93">
      <w:pPr>
        <w:ind w:left="9214"/>
      </w:pPr>
      <w:r w:rsidRPr="00375055">
        <w:t>образования»</w:t>
      </w:r>
    </w:p>
    <w:p w:rsidR="00BB0884" w:rsidRPr="00375055" w:rsidRDefault="00BB0884" w:rsidP="00BB0884">
      <w:pPr>
        <w:ind w:left="8496"/>
        <w:rPr>
          <w:bCs/>
        </w:rPr>
      </w:pPr>
    </w:p>
    <w:p w:rsidR="00BB0884" w:rsidRPr="00375055" w:rsidRDefault="00BB0884" w:rsidP="00BB0884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375055">
        <w:rPr>
          <w:bCs/>
        </w:rPr>
        <w:t>Перечень мероприятий  подпрограммы  «Развитие дополнительного образования»</w:t>
      </w:r>
    </w:p>
    <w:p w:rsidR="00BB0884" w:rsidRPr="00375055" w:rsidRDefault="00BB0884" w:rsidP="00BB0884">
      <w:pPr>
        <w:jc w:val="center"/>
        <w:rPr>
          <w:bCs/>
        </w:rPr>
      </w:pPr>
      <w:r w:rsidRPr="00375055">
        <w:rPr>
          <w:bCs/>
        </w:rPr>
        <w:t>с указанием объемов средств на их реализацию и ожидаемых результатов</w:t>
      </w:r>
    </w:p>
    <w:p w:rsidR="00BB0884" w:rsidRPr="00375055" w:rsidRDefault="00BB0884" w:rsidP="00BB0884">
      <w:pPr>
        <w:jc w:val="center"/>
        <w:rPr>
          <w:bCs/>
        </w:rPr>
      </w:pPr>
    </w:p>
    <w:tbl>
      <w:tblPr>
        <w:tblW w:w="15593" w:type="dxa"/>
        <w:tblInd w:w="-176" w:type="dxa"/>
        <w:tblLayout w:type="fixed"/>
        <w:tblLook w:val="04A0"/>
      </w:tblPr>
      <w:tblGrid>
        <w:gridCol w:w="851"/>
        <w:gridCol w:w="2078"/>
        <w:gridCol w:w="1224"/>
        <w:gridCol w:w="8"/>
        <w:gridCol w:w="779"/>
        <w:gridCol w:w="8"/>
        <w:gridCol w:w="818"/>
        <w:gridCol w:w="1416"/>
        <w:gridCol w:w="615"/>
        <w:gridCol w:w="1460"/>
        <w:gridCol w:w="1442"/>
        <w:gridCol w:w="1584"/>
        <w:gridCol w:w="1726"/>
        <w:gridCol w:w="1584"/>
      </w:tblGrid>
      <w:tr w:rsidR="00BB0884" w:rsidRPr="00375055" w:rsidTr="00393212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</w:t>
            </w:r>
            <w:proofErr w:type="spellEnd"/>
            <w:proofErr w:type="gramEnd"/>
            <w:r w:rsidRPr="00375055">
              <w:rPr>
                <w:rFonts w:eastAsia="Times New Roman"/>
              </w:rPr>
              <w:t>/</w:t>
            </w:r>
            <w:proofErr w:type="spellStart"/>
            <w:r w:rsidRPr="003750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ГРБС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 (в натуральном выражении)</w:t>
            </w:r>
          </w:p>
        </w:tc>
      </w:tr>
      <w:tr w:rsidR="00BB0884" w:rsidRPr="00375055" w:rsidTr="00393212">
        <w:trPr>
          <w:trHeight w:val="84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3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4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3</w:t>
            </w:r>
            <w:r w:rsidRPr="00375055">
              <w:rPr>
                <w:rFonts w:eastAsia="Times New Roman"/>
              </w:rPr>
              <w:t xml:space="preserve"> – 202</w:t>
            </w:r>
            <w:r w:rsidRPr="00375055">
              <w:rPr>
                <w:rFonts w:eastAsia="Times New Roman"/>
                <w:lang w:val="en-US"/>
              </w:rPr>
              <w:t>5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</w:tr>
      <w:tr w:rsidR="00BB0884" w:rsidRPr="00375055" w:rsidTr="00B27677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bCs/>
                <w:highlight w:val="yellow"/>
              </w:rPr>
            </w:pPr>
            <w:r w:rsidRPr="00375055">
              <w:rPr>
                <w:rFonts w:eastAsia="Times New Roman"/>
                <w:bCs/>
              </w:rPr>
              <w:t>Цель: Сохранение в системе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BB0884" w:rsidRPr="00375055" w:rsidTr="00B27677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31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Повышение доступности и качества дополнительного образования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BB0884" w:rsidRPr="00375055" w:rsidTr="00393212">
        <w:trPr>
          <w:trHeight w:val="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дополнительного образования детей в муниципальных </w:t>
            </w:r>
            <w:proofErr w:type="spellStart"/>
            <w:proofErr w:type="gramStart"/>
            <w:r w:rsidRPr="00375055">
              <w:t>общеобразовате-льных</w:t>
            </w:r>
            <w:proofErr w:type="spellEnd"/>
            <w:proofErr w:type="gramEnd"/>
            <w:r w:rsidRPr="00375055">
              <w:t xml:space="preserve"> организациях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1230075640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4D30BE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20 283,7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19 864,1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19 864,1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4D30BE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60 011,9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3 874</w:t>
            </w:r>
          </w:p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учащихся будут обучаться по дополнительным общеобразовательным программам в школах</w:t>
            </w:r>
          </w:p>
        </w:tc>
      </w:tr>
      <w:tr w:rsidR="00BB0884" w:rsidRPr="00375055" w:rsidTr="00393212">
        <w:trPr>
          <w:trHeight w:val="219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1.1.2.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4D30BE" w:rsidP="00B27677">
            <w:pPr>
              <w:jc w:val="center"/>
              <w:outlineLvl w:val="0"/>
            </w:pPr>
            <w:r w:rsidRPr="00375055">
              <w:t>95 399,1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4D30BE" w:rsidP="00B27677">
            <w:pPr>
              <w:jc w:val="center"/>
              <w:outlineLvl w:val="0"/>
            </w:pPr>
            <w:r w:rsidRPr="00375055">
              <w:t>90 493,9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4D30BE" w:rsidP="00B27677">
            <w:pPr>
              <w:jc w:val="center"/>
              <w:outlineLvl w:val="0"/>
            </w:pPr>
            <w:r w:rsidRPr="00375055">
              <w:t>87 915,0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4D30BE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273 808,0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2362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учащихся будут обучаться по </w:t>
            </w:r>
            <w:proofErr w:type="spellStart"/>
            <w:r w:rsidRPr="00375055">
              <w:rPr>
                <w:rFonts w:eastAsia="Times New Roman"/>
              </w:rPr>
              <w:t>допонительным</w:t>
            </w:r>
            <w:proofErr w:type="spellEnd"/>
            <w:r w:rsidRPr="00375055">
              <w:rPr>
                <w:rFonts w:eastAsia="Times New Roman"/>
              </w:rPr>
              <w:t xml:space="preserve"> общеобразовательным программам </w:t>
            </w:r>
            <w:proofErr w:type="gramStart"/>
            <w:r w:rsidRPr="00375055">
              <w:rPr>
                <w:rFonts w:eastAsia="Times New Roman"/>
              </w:rPr>
              <w:t>в</w:t>
            </w:r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УДО</w:t>
            </w:r>
          </w:p>
        </w:tc>
      </w:tr>
      <w:tr w:rsidR="00BB0884" w:rsidRPr="00375055" w:rsidTr="00393212">
        <w:trPr>
          <w:trHeight w:val="311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4D30BE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4D30BE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4D30BE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4D30BE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4D30BE">
            <w:pPr>
              <w:jc w:val="center"/>
              <w:outlineLvl w:val="0"/>
            </w:pPr>
            <w:r w:rsidRPr="00375055">
              <w:t>1 434,0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4D30BE">
            <w:pPr>
              <w:jc w:val="center"/>
              <w:outlineLvl w:val="0"/>
            </w:pPr>
            <w:r w:rsidRPr="00375055">
              <w:t>1 434,0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4D30BE">
            <w:pPr>
              <w:jc w:val="center"/>
              <w:outlineLvl w:val="0"/>
            </w:pPr>
            <w:r w:rsidRPr="00375055">
              <w:t>1 434,0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4D30BE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4 302,0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 базе МБУ ДО «ЦО «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Перспекти-ва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» создан </w:t>
            </w:r>
            <w:proofErr w:type="spellStart"/>
            <w:r w:rsidRPr="00375055">
              <w:rPr>
                <w:rFonts w:eastAsia="Times New Roman"/>
              </w:rPr>
              <w:t>муниципа-льный</w:t>
            </w:r>
            <w:proofErr w:type="spellEnd"/>
            <w:r w:rsidRPr="00375055">
              <w:rPr>
                <w:rFonts w:eastAsia="Times New Roman"/>
              </w:rPr>
              <w:t xml:space="preserve"> опорный центр </w:t>
            </w:r>
            <w:proofErr w:type="spellStart"/>
            <w:r w:rsidRPr="00375055">
              <w:rPr>
                <w:rFonts w:eastAsia="Times New Roman"/>
              </w:rPr>
              <w:t>дополните-льного</w:t>
            </w:r>
            <w:proofErr w:type="spellEnd"/>
            <w:r w:rsidRPr="00375055">
              <w:rPr>
                <w:rFonts w:eastAsia="Times New Roman"/>
              </w:rPr>
              <w:t xml:space="preserve"> образования детей</w:t>
            </w:r>
          </w:p>
        </w:tc>
      </w:tr>
      <w:tr w:rsidR="00BB0884" w:rsidRPr="00375055" w:rsidTr="00393212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4D30BE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117 116,8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111 792,0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109 213,1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0884" w:rsidRPr="00375055" w:rsidRDefault="004D30BE" w:rsidP="00B2767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338 121,9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</w:tr>
      <w:tr w:rsidR="00BB0884" w:rsidRPr="00375055" w:rsidTr="00B2767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2: Обеспечение персонифицированного финансирования дополнительного образования детей</w:t>
            </w:r>
          </w:p>
        </w:tc>
      </w:tr>
      <w:tr w:rsidR="00BB0884" w:rsidRPr="00375055" w:rsidTr="00393212">
        <w:trPr>
          <w:trHeight w:val="7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lastRenderedPageBreak/>
              <w:t>1.2.1.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1:</w:t>
            </w:r>
            <w:r w:rsidRPr="00375055">
              <w:t xml:space="preserve"> Обеспечение </w:t>
            </w:r>
            <w:proofErr w:type="spellStart"/>
            <w:proofErr w:type="gramStart"/>
            <w:r w:rsidRPr="00375055">
              <w:t>персонифицирова</w:t>
            </w:r>
            <w:proofErr w:type="spellEnd"/>
            <w:r w:rsidRPr="00375055">
              <w:t xml:space="preserve"> </w:t>
            </w:r>
            <w:proofErr w:type="spellStart"/>
            <w:r w:rsidRPr="00375055">
              <w:t>нного</w:t>
            </w:r>
            <w:proofErr w:type="spellEnd"/>
            <w:proofErr w:type="gramEnd"/>
            <w:r w:rsidRPr="00375055">
              <w:t xml:space="preserve"> финансирования дополнительного образования детей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  <w:rPr>
                <w:color w:val="000000"/>
              </w:rPr>
            </w:pPr>
            <w:r w:rsidRPr="00375055">
              <w:rPr>
                <w:color w:val="000000"/>
              </w:rPr>
              <w:t>18 097,4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  <w:rPr>
                <w:color w:val="000000"/>
              </w:rPr>
            </w:pPr>
            <w:r w:rsidRPr="00375055">
              <w:rPr>
                <w:color w:val="000000"/>
              </w:rPr>
              <w:t>19 420,05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21 942,58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59 460,03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не менее 1322 обучающи</w:t>
            </w:r>
            <w:proofErr w:type="gramStart"/>
            <w:r w:rsidRPr="00375055">
              <w:rPr>
                <w:rFonts w:eastAsia="Times New Roman"/>
              </w:rPr>
              <w:t>х-</w:t>
            </w:r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ся</w:t>
            </w:r>
            <w:proofErr w:type="spellEnd"/>
            <w:r w:rsidRPr="00375055">
              <w:rPr>
                <w:rFonts w:eastAsia="Times New Roman"/>
              </w:rPr>
              <w:t xml:space="preserve"> получат сертификаты </w:t>
            </w:r>
            <w:proofErr w:type="spellStart"/>
            <w:r w:rsidRPr="00375055">
              <w:rPr>
                <w:rFonts w:eastAsia="Times New Roman"/>
              </w:rPr>
              <w:t>персонифи-цированного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финансиро-вания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дополните-льного</w:t>
            </w:r>
            <w:proofErr w:type="spellEnd"/>
            <w:r w:rsidRPr="00375055">
              <w:rPr>
                <w:rFonts w:eastAsia="Times New Roman"/>
              </w:rPr>
              <w:t xml:space="preserve"> образования</w:t>
            </w:r>
          </w:p>
        </w:tc>
      </w:tr>
      <w:tr w:rsidR="00BB0884" w:rsidRPr="00375055" w:rsidTr="00393212">
        <w:trPr>
          <w:trHeight w:val="63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139,54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141,21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155,76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436,51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BB0884" w:rsidRPr="00375055" w:rsidTr="00393212">
        <w:trPr>
          <w:trHeight w:val="6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83,64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97,58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111,52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292,74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</w:tr>
      <w:tr w:rsidR="00BB0884" w:rsidRPr="00375055" w:rsidTr="00393212">
        <w:trPr>
          <w:trHeight w:val="7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633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83,64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97,58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111,52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292,74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</w:tr>
      <w:tr w:rsidR="00BB0884" w:rsidRPr="00375055" w:rsidTr="00393212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813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97,58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97,58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111,52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306,68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</w:tr>
      <w:tr w:rsidR="00BB0884" w:rsidRPr="00375055" w:rsidTr="00393212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18 501,8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19 854,0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outlineLvl w:val="0"/>
            </w:pPr>
            <w:r w:rsidRPr="00375055">
              <w:t>22 432,9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60 788,7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FF0000"/>
              </w:rPr>
            </w:pPr>
          </w:p>
        </w:tc>
      </w:tr>
      <w:tr w:rsidR="00BB0884" w:rsidRPr="00375055" w:rsidTr="00B27677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Задача 3: Совершенствование системы по выявлению, поддержке и развитию способностей и талантов </w:t>
            </w:r>
            <w:proofErr w:type="gramStart"/>
            <w:r w:rsidRPr="00375055">
              <w:rPr>
                <w:rFonts w:eastAsia="Times New Roman"/>
              </w:rPr>
              <w:t>у</w:t>
            </w:r>
            <w:proofErr w:type="gramEnd"/>
            <w:r w:rsidRPr="00375055">
              <w:rPr>
                <w:rFonts w:eastAsia="Times New Roman"/>
              </w:rPr>
              <w:t xml:space="preserve"> обучающихся  </w:t>
            </w:r>
          </w:p>
        </w:tc>
      </w:tr>
      <w:tr w:rsidR="00BB0884" w:rsidRPr="00375055" w:rsidTr="00AF2846">
        <w:trPr>
          <w:trHeight w:val="7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AF2846" w:rsidRDefault="004D30BE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1:</w:t>
            </w:r>
            <w:r w:rsidR="00BB0884" w:rsidRPr="00375055">
              <w:rPr>
                <w:rFonts w:eastAsia="Times New Roman"/>
              </w:rPr>
              <w:t xml:space="preserve">                                                                                                                      </w:t>
            </w:r>
            <w:r w:rsidR="00BB0884" w:rsidRPr="00375055">
              <w:rPr>
                <w:rFonts w:eastAsia="Times New Roman"/>
              </w:rPr>
              <w:br/>
              <w:t>Проведение мероприятий для одаренных детей</w:t>
            </w:r>
          </w:p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1230087020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964,2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не менее 10 мероприятий будет проведено для одаренных детей; </w:t>
            </w:r>
          </w:p>
          <w:p w:rsidR="00A75F44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не менее 4300 обучающих</w:t>
            </w:r>
            <w:r w:rsidR="001B6664">
              <w:rPr>
                <w:rFonts w:eastAsia="Times New Roman"/>
              </w:rPr>
              <w:t>-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ся</w:t>
            </w:r>
            <w:proofErr w:type="spellEnd"/>
            <w:r w:rsidRPr="00375055">
              <w:rPr>
                <w:rFonts w:eastAsia="Times New Roman"/>
              </w:rPr>
              <w:t xml:space="preserve"> примут участие в </w:t>
            </w:r>
            <w:proofErr w:type="spellStart"/>
            <w:proofErr w:type="gramStart"/>
            <w:r w:rsidRPr="00375055">
              <w:rPr>
                <w:rFonts w:eastAsia="Times New Roman"/>
              </w:rPr>
              <w:t>мероприя-</w:t>
            </w:r>
            <w:r w:rsidRPr="00375055">
              <w:rPr>
                <w:rFonts w:eastAsia="Times New Roman"/>
              </w:rPr>
              <w:lastRenderedPageBreak/>
              <w:t>тиях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для одаренных детей</w:t>
            </w:r>
          </w:p>
        </w:tc>
      </w:tr>
      <w:tr w:rsidR="00BB0884" w:rsidRPr="00375055" w:rsidTr="00393212">
        <w:trPr>
          <w:trHeight w:val="419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964,2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BB0884" w:rsidRPr="00375055" w:rsidTr="0039321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</w:tr>
      <w:tr w:rsidR="00BB0884" w:rsidRPr="00375055" w:rsidTr="00393212">
        <w:trPr>
          <w:trHeight w:val="7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Управление образования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4D30BE" w:rsidP="00B27677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135 940,0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131 967,4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BB0884" w:rsidP="00B27677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131 967,4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84" w:rsidRPr="00375055" w:rsidRDefault="004D30BE" w:rsidP="00B27677">
            <w:pPr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399 874,8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</w:tr>
    </w:tbl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5A2B93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A75F44" w:rsidRDefault="00A75F44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A75F44" w:rsidRDefault="00A75F44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A75F44" w:rsidRDefault="00A75F44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A75F44" w:rsidRDefault="00A75F44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A75F44" w:rsidRDefault="00A75F44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A75F44" w:rsidRDefault="00A75F44" w:rsidP="00BB0884">
      <w:pPr>
        <w:tabs>
          <w:tab w:val="left" w:pos="284"/>
        </w:tabs>
        <w:ind w:left="9204"/>
        <w:rPr>
          <w:rFonts w:eastAsia="Times New Roman"/>
          <w:lang w:val="en-US" w:eastAsia="en-US"/>
        </w:rPr>
      </w:pPr>
    </w:p>
    <w:p w:rsidR="00AF2846" w:rsidRDefault="00AF2846" w:rsidP="00BB0884">
      <w:pPr>
        <w:tabs>
          <w:tab w:val="left" w:pos="284"/>
        </w:tabs>
        <w:ind w:left="9204"/>
        <w:rPr>
          <w:rFonts w:eastAsia="Times New Roman"/>
          <w:lang w:val="en-US" w:eastAsia="en-US"/>
        </w:rPr>
      </w:pPr>
    </w:p>
    <w:p w:rsidR="00AF2846" w:rsidRDefault="00AF2846" w:rsidP="00BB0884">
      <w:pPr>
        <w:tabs>
          <w:tab w:val="left" w:pos="284"/>
        </w:tabs>
        <w:ind w:left="9204"/>
        <w:rPr>
          <w:rFonts w:eastAsia="Times New Roman"/>
          <w:lang w:val="en-US" w:eastAsia="en-US"/>
        </w:rPr>
      </w:pPr>
    </w:p>
    <w:p w:rsidR="00AF2846" w:rsidRPr="00AF2846" w:rsidRDefault="00AF2846" w:rsidP="00BB0884">
      <w:pPr>
        <w:tabs>
          <w:tab w:val="left" w:pos="284"/>
        </w:tabs>
        <w:ind w:left="9204"/>
        <w:rPr>
          <w:rFonts w:eastAsia="Times New Roman"/>
          <w:lang w:val="en-US" w:eastAsia="en-US"/>
        </w:rPr>
      </w:pPr>
    </w:p>
    <w:p w:rsidR="005A2B93" w:rsidRPr="00375055" w:rsidRDefault="005A2B93" w:rsidP="005A2B9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lastRenderedPageBreak/>
        <w:t>Приложение № 7</w:t>
      </w:r>
    </w:p>
    <w:p w:rsidR="005A2B93" w:rsidRPr="00375055" w:rsidRDefault="005A2B93" w:rsidP="005A2B9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5A2B93" w:rsidRPr="00375055" w:rsidRDefault="005A2B93" w:rsidP="005A2B9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5A2B93" w:rsidRPr="00375055" w:rsidRDefault="002E50D5" w:rsidP="005A2B9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24.08.2023 № 180-п</w:t>
      </w:r>
    </w:p>
    <w:p w:rsidR="005A2B93" w:rsidRPr="00375055" w:rsidRDefault="005A2B93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BB0884" w:rsidRPr="00375055" w:rsidRDefault="00BB0884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375055">
        <w:rPr>
          <w:rFonts w:eastAsia="Times New Roman"/>
          <w:lang w:eastAsia="en-US"/>
        </w:rPr>
        <w:t xml:space="preserve">Приложение </w:t>
      </w:r>
    </w:p>
    <w:p w:rsidR="00BB0884" w:rsidRPr="00375055" w:rsidRDefault="00BB0884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375055">
        <w:rPr>
          <w:rFonts w:eastAsia="Times New Roman"/>
          <w:lang w:eastAsia="en-US"/>
        </w:rPr>
        <w:t xml:space="preserve">к подпрограмме 4 «Обеспечение </w:t>
      </w:r>
      <w:proofErr w:type="gramStart"/>
      <w:r w:rsidRPr="00375055">
        <w:rPr>
          <w:rFonts w:eastAsia="Times New Roman"/>
          <w:lang w:eastAsia="en-US"/>
        </w:rPr>
        <w:t>летнего</w:t>
      </w:r>
      <w:proofErr w:type="gramEnd"/>
      <w:r w:rsidRPr="00375055">
        <w:rPr>
          <w:rFonts w:eastAsia="Times New Roman"/>
          <w:lang w:eastAsia="en-US"/>
        </w:rPr>
        <w:t xml:space="preserve"> </w:t>
      </w:r>
    </w:p>
    <w:p w:rsidR="00BB0884" w:rsidRPr="00375055" w:rsidRDefault="00BB0884" w:rsidP="00BB0884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375055">
        <w:rPr>
          <w:rFonts w:eastAsia="Times New Roman"/>
          <w:lang w:eastAsia="en-US"/>
        </w:rPr>
        <w:t>отдыха, оздоровления и занятости детей»</w:t>
      </w:r>
    </w:p>
    <w:p w:rsidR="00BB0884" w:rsidRPr="00375055" w:rsidRDefault="00BB0884" w:rsidP="00BB0884">
      <w:pPr>
        <w:tabs>
          <w:tab w:val="left" w:pos="284"/>
        </w:tabs>
        <w:ind w:left="9204"/>
        <w:rPr>
          <w:rFonts w:eastAsia="Times New Roman"/>
          <w:bCs/>
          <w:lang w:eastAsia="en-US"/>
        </w:rPr>
      </w:pPr>
    </w:p>
    <w:p w:rsidR="00BB0884" w:rsidRPr="00375055" w:rsidRDefault="00BB0884" w:rsidP="00BB0884">
      <w:pPr>
        <w:tabs>
          <w:tab w:val="left" w:pos="284"/>
        </w:tabs>
        <w:jc w:val="center"/>
        <w:rPr>
          <w:rFonts w:eastAsia="Times New Roman"/>
          <w:bCs/>
          <w:lang w:eastAsia="en-US"/>
        </w:rPr>
      </w:pPr>
      <w:r w:rsidRPr="00375055">
        <w:rPr>
          <w:rFonts w:eastAsia="Times New Roman"/>
          <w:bCs/>
          <w:lang w:eastAsia="en-US"/>
        </w:rPr>
        <w:t>Перечень мероприятий подпрограммы  «Обеспечение летнего отдыха, оздоровления и занятости детей»</w:t>
      </w:r>
    </w:p>
    <w:p w:rsidR="00BB0884" w:rsidRPr="00375055" w:rsidRDefault="00BB0884" w:rsidP="00BB0884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  <w:r w:rsidRPr="00375055">
        <w:rPr>
          <w:rFonts w:eastAsia="Times New Roman"/>
          <w:bCs/>
          <w:lang w:eastAsia="en-US"/>
        </w:rPr>
        <w:t>с указанием объемов средств на их реализацию и ожидаемых результатов</w:t>
      </w:r>
    </w:p>
    <w:p w:rsidR="00BB0884" w:rsidRPr="00375055" w:rsidRDefault="00BB0884" w:rsidP="00BB0884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860"/>
        <w:gridCol w:w="2273"/>
        <w:gridCol w:w="1404"/>
        <w:gridCol w:w="851"/>
        <w:gridCol w:w="851"/>
        <w:gridCol w:w="1559"/>
        <w:gridCol w:w="696"/>
        <w:gridCol w:w="1341"/>
        <w:gridCol w:w="1418"/>
        <w:gridCol w:w="1417"/>
        <w:gridCol w:w="1364"/>
        <w:gridCol w:w="1559"/>
      </w:tblGrid>
      <w:tr w:rsidR="00BB0884" w:rsidRPr="00375055" w:rsidTr="005A2B93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</w:t>
            </w:r>
            <w:proofErr w:type="spellEnd"/>
            <w:proofErr w:type="gramEnd"/>
            <w:r w:rsidRPr="00375055">
              <w:rPr>
                <w:rFonts w:eastAsia="Times New Roman"/>
              </w:rPr>
              <w:t>/</w:t>
            </w:r>
            <w:proofErr w:type="spellStart"/>
            <w:r w:rsidRPr="003750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мероприятия (в </w:t>
            </w:r>
            <w:proofErr w:type="spellStart"/>
            <w:proofErr w:type="gramStart"/>
            <w:r w:rsidRPr="00375055">
              <w:rPr>
                <w:rFonts w:eastAsia="Times New Roman"/>
              </w:rPr>
              <w:t>натураль-ном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выраже-нии</w:t>
            </w:r>
            <w:proofErr w:type="spellEnd"/>
            <w:r w:rsidRPr="00375055">
              <w:rPr>
                <w:rFonts w:eastAsia="Times New Roman"/>
              </w:rPr>
              <w:t>)</w:t>
            </w:r>
          </w:p>
        </w:tc>
      </w:tr>
      <w:tr w:rsidR="00BB0884" w:rsidRPr="00375055" w:rsidTr="005A2B93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3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4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на 202</w:t>
            </w:r>
            <w:r w:rsidRPr="00375055">
              <w:rPr>
                <w:rFonts w:eastAsia="Times New Roman"/>
                <w:lang w:val="en-US"/>
              </w:rPr>
              <w:t>3</w:t>
            </w:r>
            <w:r w:rsidRPr="00375055">
              <w:rPr>
                <w:rFonts w:eastAsia="Times New Roman"/>
              </w:rPr>
              <w:t xml:space="preserve"> – 202</w:t>
            </w:r>
            <w:r w:rsidRPr="00375055">
              <w:rPr>
                <w:rFonts w:eastAsia="Times New Roman"/>
                <w:lang w:val="en-US"/>
              </w:rPr>
              <w:t>5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</w:tr>
      <w:tr w:rsidR="00BB0884" w:rsidRPr="00375055" w:rsidTr="005A2B93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BB0884" w:rsidRPr="00375055" w:rsidTr="005A2B93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4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B84252" w:rsidRPr="00375055" w:rsidTr="00393212">
        <w:trPr>
          <w:trHeight w:val="65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</w:t>
            </w:r>
            <w:r w:rsidRPr="00375055">
              <w:rPr>
                <w:rFonts w:eastAsia="Times New Roman"/>
              </w:rPr>
              <w:br/>
              <w:t>Организация отдыха детей и их оздоровления</w:t>
            </w: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</w:p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116,1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348,3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ежегодно будет обеспечен</w:t>
            </w:r>
          </w:p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различной формой</w:t>
            </w:r>
          </w:p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отдыха 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оздоров-ления</w:t>
            </w:r>
            <w:proofErr w:type="spellEnd"/>
            <w:proofErr w:type="gramEnd"/>
          </w:p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2 251 ребенок,</w:t>
            </w:r>
            <w:r w:rsidRPr="00375055">
              <w:rPr>
                <w:rFonts w:eastAsia="Times New Roman"/>
                <w:color w:val="FF0000"/>
              </w:rPr>
              <w:t xml:space="preserve"> </w:t>
            </w:r>
            <w:r w:rsidRPr="00375055">
              <w:rPr>
                <w:rFonts w:eastAsia="Times New Roman"/>
              </w:rPr>
              <w:t>в том числе 52 ребенка из числа детей-</w:t>
            </w:r>
            <w:r w:rsidRPr="00375055">
              <w:rPr>
                <w:rFonts w:eastAsia="Times New Roman"/>
              </w:rPr>
              <w:lastRenderedPageBreak/>
              <w:t xml:space="preserve">сирот и </w:t>
            </w:r>
          </w:p>
          <w:p w:rsidR="00B84252" w:rsidRPr="00375055" w:rsidRDefault="00B84252" w:rsidP="00B27677">
            <w:pPr>
              <w:jc w:val="center"/>
              <w:rPr>
                <w:rFonts w:eastAsia="Times New Roman"/>
                <w:color w:val="FF0000"/>
              </w:rPr>
            </w:pPr>
            <w:r w:rsidRPr="00375055">
              <w:rPr>
                <w:rFonts w:eastAsia="Times New Roman"/>
              </w:rPr>
              <w:t>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B84252" w:rsidRPr="00375055" w:rsidTr="00393212">
        <w:trPr>
          <w:trHeight w:val="55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295,7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887,1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B84252" w:rsidRPr="00375055" w:rsidTr="00393212">
        <w:trPr>
          <w:trHeight w:val="54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11 210,943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15 077,7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15 077,7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41 366,343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B84252" w:rsidRPr="00375055" w:rsidTr="00393212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</w:t>
            </w:r>
            <w:r w:rsidRPr="00375055">
              <w:rPr>
                <w:rFonts w:eastAsia="Times New Roman"/>
                <w:lang w:val="en-US"/>
              </w:rPr>
              <w:t>S</w:t>
            </w:r>
            <w:r w:rsidRPr="00375055">
              <w:rPr>
                <w:rFonts w:eastAsia="Times New Roman"/>
              </w:rPr>
              <w:t>3970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118,52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355,56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B84252" w:rsidRPr="00375055" w:rsidTr="00393212">
        <w:trPr>
          <w:trHeight w:val="55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388,8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1 166,4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52" w:rsidRPr="00375055" w:rsidRDefault="00B84252" w:rsidP="00B27677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84252" w:rsidRPr="00375055" w:rsidTr="00393212">
        <w:trPr>
          <w:trHeight w:val="39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52" w:rsidRPr="00375055" w:rsidRDefault="00B84252" w:rsidP="00B27677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52" w:rsidRPr="00375055" w:rsidRDefault="00B84252" w:rsidP="00B27677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1240087210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158,1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52" w:rsidRPr="00375055" w:rsidRDefault="00B84252" w:rsidP="00B27677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84252" w:rsidRPr="00375055" w:rsidTr="005A2B93">
        <w:trPr>
          <w:trHeight w:val="3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52" w:rsidRPr="00375055" w:rsidRDefault="00B84252" w:rsidP="00B27677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52" w:rsidRPr="00375055" w:rsidRDefault="00B84252" w:rsidP="00B27677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КФиС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</w:t>
            </w:r>
            <w:r w:rsidR="00A75F44">
              <w:rPr>
                <w:rFonts w:eastAsia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4 143,757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4 143,757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52" w:rsidRPr="00375055" w:rsidRDefault="00B84252" w:rsidP="00B27677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84252" w:rsidRPr="00375055" w:rsidTr="005A2B93">
        <w:trPr>
          <w:trHeight w:val="46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52" w:rsidRPr="00375055" w:rsidRDefault="00B84252" w:rsidP="00B27677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2" w:rsidRPr="00375055" w:rsidRDefault="00B84252" w:rsidP="00B27677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16 326,52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16 049,52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16 049,52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48 425,56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52" w:rsidRPr="00375055" w:rsidRDefault="00B84252" w:rsidP="00B27677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84252" w:rsidRPr="00375055" w:rsidTr="005A2B9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84252" w:rsidRPr="00375055" w:rsidTr="005A2B9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Управление образования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11 741,263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84252">
            <w:pPr>
              <w:jc w:val="center"/>
            </w:pPr>
            <w:r w:rsidRPr="00375055">
              <w:t>15 608,02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84252">
            <w:pPr>
              <w:jc w:val="center"/>
            </w:pPr>
            <w:r w:rsidRPr="00375055">
              <w:t>15 608,02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42 957,303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84252" w:rsidRPr="00375055" w:rsidTr="005A2B9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441,5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1 324,5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84252" w:rsidRPr="00375055" w:rsidTr="005A2B9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КФиС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393212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4 143,757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252" w:rsidRPr="00375055" w:rsidRDefault="00B84252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4 143,757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52" w:rsidRPr="00375055" w:rsidRDefault="00B84252" w:rsidP="00B27677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</w:tbl>
    <w:p w:rsidR="005A2B93" w:rsidRPr="00375055" w:rsidRDefault="005A2B93" w:rsidP="00BB0884">
      <w:pPr>
        <w:ind w:left="8496"/>
      </w:pPr>
    </w:p>
    <w:p w:rsidR="005A2B93" w:rsidRDefault="005A2B93" w:rsidP="00BB0884">
      <w:pPr>
        <w:ind w:left="8496"/>
        <w:rPr>
          <w:lang w:val="en-US"/>
        </w:rPr>
      </w:pPr>
    </w:p>
    <w:p w:rsidR="00AF2846" w:rsidRDefault="00AF2846" w:rsidP="00BB0884">
      <w:pPr>
        <w:ind w:left="8496"/>
        <w:rPr>
          <w:lang w:val="en-US"/>
        </w:rPr>
      </w:pPr>
    </w:p>
    <w:p w:rsidR="00AF2846" w:rsidRDefault="00AF2846" w:rsidP="00BB0884">
      <w:pPr>
        <w:ind w:left="8496"/>
        <w:rPr>
          <w:lang w:val="en-US"/>
        </w:rPr>
      </w:pPr>
    </w:p>
    <w:p w:rsidR="00AF2846" w:rsidRDefault="00AF2846" w:rsidP="00BB0884">
      <w:pPr>
        <w:ind w:left="8496"/>
      </w:pPr>
    </w:p>
    <w:p w:rsidR="00011AB0" w:rsidRPr="00DB0007" w:rsidRDefault="00011AB0" w:rsidP="00BB0884">
      <w:pPr>
        <w:ind w:left="8496"/>
      </w:pPr>
    </w:p>
    <w:p w:rsidR="005A2B93" w:rsidRPr="00375055" w:rsidRDefault="005A2B93" w:rsidP="005A2B9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lastRenderedPageBreak/>
        <w:t>Приложение № 8</w:t>
      </w:r>
    </w:p>
    <w:p w:rsidR="005A2B93" w:rsidRPr="00375055" w:rsidRDefault="005A2B93" w:rsidP="005A2B9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5A2B93" w:rsidRPr="00375055" w:rsidRDefault="005A2B93" w:rsidP="005A2B9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5A2B93" w:rsidRPr="00375055" w:rsidRDefault="002E50D5" w:rsidP="005A2B9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24.08.2023 № 180-п</w:t>
      </w:r>
    </w:p>
    <w:p w:rsidR="005A2B93" w:rsidRPr="00375055" w:rsidRDefault="005A2B93" w:rsidP="005A2B93">
      <w:pPr>
        <w:tabs>
          <w:tab w:val="left" w:pos="13325"/>
        </w:tabs>
        <w:ind w:left="8496" w:firstLine="708"/>
      </w:pPr>
    </w:p>
    <w:p w:rsidR="00BB0884" w:rsidRPr="00375055" w:rsidRDefault="00BB0884" w:rsidP="005A2B93">
      <w:pPr>
        <w:ind w:left="9214"/>
      </w:pPr>
      <w:r w:rsidRPr="00375055">
        <w:t>Приложение</w:t>
      </w:r>
    </w:p>
    <w:p w:rsidR="00BB0884" w:rsidRPr="00375055" w:rsidRDefault="00BB0884" w:rsidP="005A2B93">
      <w:pPr>
        <w:ind w:left="9214"/>
      </w:pPr>
      <w:r w:rsidRPr="00375055">
        <w:t xml:space="preserve">к подпрограмме 5 «Обеспечение реализации </w:t>
      </w:r>
    </w:p>
    <w:p w:rsidR="00BB0884" w:rsidRPr="00375055" w:rsidRDefault="00BB0884" w:rsidP="005A2B93">
      <w:pPr>
        <w:ind w:left="9214"/>
      </w:pPr>
      <w:r w:rsidRPr="00375055">
        <w:t xml:space="preserve">муниципальной программы и прочие мероприятия </w:t>
      </w:r>
    </w:p>
    <w:p w:rsidR="00BB0884" w:rsidRPr="00375055" w:rsidRDefault="00BB0884" w:rsidP="005A2B93">
      <w:pPr>
        <w:ind w:left="9214"/>
      </w:pPr>
      <w:r w:rsidRPr="00375055">
        <w:t xml:space="preserve">в сфере образования» </w:t>
      </w:r>
    </w:p>
    <w:p w:rsidR="00BB0884" w:rsidRPr="00375055" w:rsidRDefault="00BB0884" w:rsidP="00BB0884">
      <w:pPr>
        <w:jc w:val="center"/>
        <w:rPr>
          <w:bCs/>
        </w:rPr>
      </w:pPr>
    </w:p>
    <w:p w:rsidR="00BB0884" w:rsidRPr="00375055" w:rsidRDefault="00BB0884" w:rsidP="00BB0884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375055">
        <w:rPr>
          <w:bCs/>
        </w:rPr>
        <w:t>Перечень мероприятий подпрограммы «Обеспечение реализации муниципальной программы и прочие мероприятия в сфере образования» с указанием объемов средств на их реализацию и ожидаемых результатов</w:t>
      </w:r>
    </w:p>
    <w:tbl>
      <w:tblPr>
        <w:tblW w:w="15876" w:type="dxa"/>
        <w:tblInd w:w="108" w:type="dxa"/>
        <w:tblLayout w:type="fixed"/>
        <w:tblLook w:val="04A0"/>
      </w:tblPr>
      <w:tblGrid>
        <w:gridCol w:w="851"/>
        <w:gridCol w:w="1982"/>
        <w:gridCol w:w="1137"/>
        <w:gridCol w:w="855"/>
        <w:gridCol w:w="846"/>
        <w:gridCol w:w="7"/>
        <w:gridCol w:w="1418"/>
        <w:gridCol w:w="696"/>
        <w:gridCol w:w="1557"/>
        <w:gridCol w:w="1418"/>
        <w:gridCol w:w="1558"/>
        <w:gridCol w:w="1701"/>
        <w:gridCol w:w="1850"/>
      </w:tblGrid>
      <w:tr w:rsidR="00BB0884" w:rsidRPr="00375055" w:rsidTr="00011AB0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</w:t>
            </w:r>
            <w:proofErr w:type="spellEnd"/>
            <w:proofErr w:type="gramEnd"/>
            <w:r w:rsidRPr="00375055">
              <w:rPr>
                <w:rFonts w:eastAsia="Times New Roman"/>
              </w:rPr>
              <w:t>/</w:t>
            </w:r>
            <w:proofErr w:type="spellStart"/>
            <w:r w:rsidRPr="003750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ГРБС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 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 </w:t>
            </w:r>
            <w:r w:rsidRPr="00375055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BB0884" w:rsidRPr="00375055" w:rsidTr="00011AB0">
        <w:trPr>
          <w:trHeight w:val="84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3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4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 w:rsidRPr="00375055">
              <w:rPr>
                <w:rFonts w:eastAsia="Times New Roman"/>
                <w:lang w:val="en-US"/>
              </w:rPr>
              <w:t>3</w:t>
            </w:r>
            <w:r w:rsidRPr="00375055">
              <w:rPr>
                <w:rFonts w:eastAsia="Times New Roman"/>
              </w:rPr>
              <w:t xml:space="preserve"> - 202</w:t>
            </w:r>
            <w:r w:rsidRPr="00375055">
              <w:rPr>
                <w:rFonts w:eastAsia="Times New Roman"/>
                <w:lang w:val="en-US"/>
              </w:rPr>
              <w:t>5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</w:tr>
      <w:tr w:rsidR="00BB0884" w:rsidRPr="00375055" w:rsidTr="00011AB0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BB0884" w:rsidRPr="00375055" w:rsidTr="00011AB0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BB0884" w:rsidRPr="00375055" w:rsidTr="00011AB0">
        <w:trPr>
          <w:trHeight w:val="8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 xml:space="preserve">Мероприятие 1:                                                                          </w:t>
            </w:r>
            <w:r w:rsidRPr="00375055">
              <w:rPr>
                <w:rFonts w:eastAsia="Times New Roman"/>
                <w:color w:val="000000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375055">
              <w:rPr>
                <w:rFonts w:eastAsia="Times New Roman"/>
                <w:color w:val="000000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75055">
              <w:rPr>
                <w:rFonts w:eastAsia="Times New Roman"/>
                <w:color w:val="000000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9 006,4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8 741,85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8 741,85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26 490,1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29 </w:t>
            </w:r>
            <w:proofErr w:type="spellStart"/>
            <w:proofErr w:type="gramStart"/>
            <w:r w:rsidRPr="00375055">
              <w:rPr>
                <w:rFonts w:eastAsia="Times New Roman"/>
              </w:rPr>
              <w:t>образователь-ных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учреждений ежегодно выполняют</w:t>
            </w:r>
          </w:p>
          <w:p w:rsidR="00011AB0" w:rsidRDefault="00011AB0" w:rsidP="00B2767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муниципаль</w:t>
            </w:r>
            <w:proofErr w:type="spellEnd"/>
            <w:r>
              <w:rPr>
                <w:rFonts w:eastAsia="Times New Roman"/>
              </w:rPr>
              <w:t>-</w:t>
            </w:r>
          </w:p>
          <w:p w:rsidR="00BB0884" w:rsidRPr="00375055" w:rsidRDefault="00011AB0" w:rsidP="00B2767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</w:t>
            </w:r>
            <w:r w:rsidR="00BB0884" w:rsidRPr="00375055">
              <w:rPr>
                <w:rFonts w:eastAsia="Times New Roman"/>
              </w:rPr>
              <w:t>ое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BB0884" w:rsidRPr="00375055">
              <w:rPr>
                <w:rFonts w:eastAsia="Times New Roman"/>
              </w:rPr>
              <w:t xml:space="preserve">задание </w:t>
            </w:r>
            <w:proofErr w:type="gramStart"/>
            <w:r w:rsidR="00BB0884" w:rsidRPr="00375055">
              <w:rPr>
                <w:rFonts w:eastAsia="Times New Roman"/>
              </w:rPr>
              <w:t>на</w:t>
            </w:r>
            <w:proofErr w:type="gramEnd"/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итоговую оценку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  <w:color w:val="FF0000"/>
              </w:rPr>
            </w:pPr>
            <w:r w:rsidRPr="00375055">
              <w:rPr>
                <w:rFonts w:eastAsia="Times New Roman"/>
              </w:rPr>
              <w:t>«выполнено» и «выполнено в полном объеме»</w:t>
            </w:r>
          </w:p>
        </w:tc>
      </w:tr>
      <w:tr w:rsidR="00BB0884" w:rsidRPr="00375055" w:rsidTr="00011AB0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191,1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B0884" w:rsidRPr="00375055" w:rsidTr="00011AB0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2 720,0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2 626,45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lang w:val="en-US"/>
              </w:rPr>
            </w:pPr>
            <w:r w:rsidRPr="00375055">
              <w:rPr>
                <w:rFonts w:eastAsia="Times New Roman"/>
              </w:rPr>
              <w:t>2 626,45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7 972,9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B0884" w:rsidRPr="00375055" w:rsidTr="00011AB0">
        <w:trPr>
          <w:trHeight w:val="9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1 712,9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1 524,9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1 524,9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4 762,7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B0884" w:rsidRPr="00375055" w:rsidTr="00011AB0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BB0884" w:rsidRPr="00375055" w:rsidTr="00011AB0">
        <w:trPr>
          <w:trHeight w:val="36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lastRenderedPageBreak/>
              <w:t>Итого по задаче 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ind w:hanging="108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C161E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13</w:t>
            </w:r>
            <w:r w:rsidR="00C161E3" w:rsidRPr="00375055">
              <w:rPr>
                <w:rFonts w:eastAsia="Times New Roman"/>
              </w:rPr>
              <w:t> 505,0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12 958,9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12 958,9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884" w:rsidRPr="00375055" w:rsidRDefault="00BB0884" w:rsidP="00C161E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39</w:t>
            </w:r>
            <w:r w:rsidR="00C161E3" w:rsidRPr="00375055">
              <w:rPr>
                <w:rFonts w:eastAsia="Times New Roman"/>
              </w:rPr>
              <w:t> 422,8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884" w:rsidRPr="00375055" w:rsidRDefault="00BB0884" w:rsidP="00B27677">
            <w:pPr>
              <w:rPr>
                <w:rFonts w:eastAsia="Times New Roman"/>
                <w:color w:val="FF0000"/>
                <w:highlight w:val="yellow"/>
              </w:rPr>
            </w:pPr>
            <w:r w:rsidRPr="00375055">
              <w:rPr>
                <w:rFonts w:eastAsia="Times New Roman"/>
                <w:color w:val="FF0000"/>
              </w:rPr>
              <w:t> </w:t>
            </w:r>
          </w:p>
        </w:tc>
      </w:tr>
      <w:tr w:rsidR="00BB0884" w:rsidRPr="00375055" w:rsidTr="00011AB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2: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BB0884" w:rsidRPr="00375055" w:rsidTr="00011AB0">
        <w:trPr>
          <w:trHeight w:val="10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МКУ ЦОДОУ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47 859,3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46 279,7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46 279,7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140 418,7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ежегодное обеспечение бухгалтерским обслуживанием  и организация доставки продуктов питания для 17 МБДОУ и 1 школы; обеспечение услугами по проверке и составлению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документации для проведения ремонтных работ зданий 30 учреждений, </w:t>
            </w:r>
            <w:proofErr w:type="gramStart"/>
            <w:r w:rsidRPr="00375055">
              <w:rPr>
                <w:rFonts w:eastAsia="Times New Roman"/>
              </w:rPr>
              <w:t>кадровое</w:t>
            </w:r>
            <w:proofErr w:type="gramEnd"/>
          </w:p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обслуживание и методическое сопровождение</w:t>
            </w:r>
          </w:p>
          <w:p w:rsidR="00BB0884" w:rsidRPr="00375055" w:rsidRDefault="00BB0884" w:rsidP="00B27677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lastRenderedPageBreak/>
              <w:t>30 учреждений</w:t>
            </w:r>
          </w:p>
        </w:tc>
      </w:tr>
      <w:tr w:rsidR="00BB0884" w:rsidRPr="00375055" w:rsidTr="00011AB0">
        <w:trPr>
          <w:trHeight w:val="9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189,0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</w:tr>
      <w:tr w:rsidR="00BB0884" w:rsidRPr="00375055" w:rsidTr="00011AB0">
        <w:trPr>
          <w:trHeight w:val="11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14 394,7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13 917,6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13 917,6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42 229,9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</w:tr>
      <w:tr w:rsidR="00BB0884" w:rsidRPr="00375055" w:rsidTr="00011AB0">
        <w:trPr>
          <w:trHeight w:val="113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BB0884" w:rsidRPr="00375055" w:rsidRDefault="00BB0884" w:rsidP="00B27677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8 034,53173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8 036,5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8 036,5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0884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24 107,53173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0884" w:rsidRPr="00375055" w:rsidRDefault="00BB0884" w:rsidP="00B27677">
            <w:pPr>
              <w:jc w:val="center"/>
              <w:rPr>
                <w:rFonts w:eastAsia="Times New Roman"/>
              </w:rPr>
            </w:pPr>
          </w:p>
        </w:tc>
      </w:tr>
      <w:tr w:rsidR="00C161E3" w:rsidRPr="00375055" w:rsidTr="00011AB0">
        <w:trPr>
          <w:trHeight w:val="11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C161E3" w:rsidRPr="00375055" w:rsidRDefault="00C161E3" w:rsidP="00393212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1,96827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1,96827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</w:tr>
      <w:tr w:rsidR="00C161E3" w:rsidRPr="00375055" w:rsidTr="00011AB0">
        <w:trPr>
          <w:trHeight w:val="11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C161E3" w:rsidRPr="00375055" w:rsidRDefault="00C161E3" w:rsidP="00393212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2 510,0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2 510,0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2 510,0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7 530,0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</w:tr>
      <w:tr w:rsidR="00C161E3" w:rsidRPr="00375055" w:rsidTr="00011AB0">
        <w:trPr>
          <w:trHeight w:val="99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3,0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</w:tr>
      <w:tr w:rsidR="00C161E3" w:rsidRPr="00375055" w:rsidTr="00011AB0">
        <w:trPr>
          <w:trHeight w:val="10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E3" w:rsidRPr="00375055" w:rsidRDefault="00C161E3" w:rsidP="00B27677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lastRenderedPageBreak/>
              <w:t>1.2.2.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</w:t>
            </w:r>
          </w:p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здания,</w:t>
            </w:r>
          </w:p>
          <w:p w:rsidR="00C161E3" w:rsidRPr="00375055" w:rsidRDefault="00C161E3" w:rsidP="00B27677">
            <w:pPr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 xml:space="preserve">расположенного по ул. Чапаева, 12 (МБДОУ </w:t>
            </w:r>
            <w:proofErr w:type="spellStart"/>
            <w:r w:rsidRPr="00375055">
              <w:rPr>
                <w:rFonts w:eastAsia="Times New Roman"/>
              </w:rPr>
              <w:t>д</w:t>
            </w:r>
            <w:proofErr w:type="spellEnd"/>
            <w:r w:rsidRPr="00375055">
              <w:rPr>
                <w:rFonts w:eastAsia="Times New Roman"/>
              </w:rPr>
              <w:t xml:space="preserve">/с </w:t>
            </w:r>
            <w:proofErr w:type="gramEnd"/>
          </w:p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№ 12)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E3" w:rsidRPr="00375055" w:rsidRDefault="00C161E3" w:rsidP="00B27677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1250087340</w:t>
            </w:r>
          </w:p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285,1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285,1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285,1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855,3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B0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сохранение в рабочем состоянии здания, </w:t>
            </w:r>
            <w:proofErr w:type="spellStart"/>
            <w:r w:rsidRPr="00375055">
              <w:rPr>
                <w:rFonts w:eastAsia="Times New Roman"/>
              </w:rPr>
              <w:t>расположен-ного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gramStart"/>
            <w:r w:rsidRPr="00375055">
              <w:rPr>
                <w:rFonts w:eastAsia="Times New Roman"/>
              </w:rPr>
              <w:t>по</w:t>
            </w:r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C161E3" w:rsidRPr="00375055" w:rsidRDefault="00C161E3" w:rsidP="00B27677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ул. Чапаева, 12</w:t>
            </w:r>
          </w:p>
        </w:tc>
      </w:tr>
      <w:tr w:rsidR="00C161E3" w:rsidRPr="00375055" w:rsidTr="00011AB0">
        <w:trPr>
          <w:trHeight w:val="32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73 149,6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71 092,9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71 092,9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215 335,4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  <w:highlight w:val="yellow"/>
              </w:rPr>
            </w:pPr>
          </w:p>
        </w:tc>
      </w:tr>
      <w:tr w:rsidR="00C161E3" w:rsidRPr="00375055" w:rsidTr="00011AB0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3: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C161E3" w:rsidRPr="00375055" w:rsidTr="00011AB0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</w:t>
            </w:r>
            <w:r w:rsidRPr="00375055">
              <w:rPr>
                <w:rFonts w:eastAsia="Times New Roman"/>
              </w:rPr>
              <w:br/>
              <w:t xml:space="preserve">Награждение премией Главы ЗАТО </w:t>
            </w:r>
          </w:p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г. Зеленогорск одаренных обучающихся муниципальных образовательных учреждений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</w:p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образо-вания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347,5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70</w:t>
            </w:r>
          </w:p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>обучающихся</w:t>
            </w:r>
            <w:proofErr w:type="gramEnd"/>
            <w:r w:rsidRPr="00375055">
              <w:rPr>
                <w:rFonts w:eastAsia="Times New Roman"/>
              </w:rPr>
              <w:t xml:space="preserve"> будут награждены премией Главы ЗАТО</w:t>
            </w:r>
          </w:p>
          <w:p w:rsidR="00C161E3" w:rsidRPr="00375055" w:rsidRDefault="00C161E3" w:rsidP="00B27677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г. Зеленогорска</w:t>
            </w:r>
          </w:p>
        </w:tc>
      </w:tr>
      <w:tr w:rsidR="00C161E3" w:rsidRPr="00375055" w:rsidTr="00011AB0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</w:t>
            </w:r>
          </w:p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Награждение премиями победителей </w:t>
            </w:r>
            <w:r w:rsidRPr="00375055">
              <w:rPr>
                <w:rFonts w:eastAsia="Times New Roman"/>
              </w:rPr>
              <w:lastRenderedPageBreak/>
              <w:t>конкурсов педагогических работников</w:t>
            </w:r>
          </w:p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г. Зеленогорска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образо-вания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360,0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26 педагогических работников будут </w:t>
            </w:r>
            <w:r w:rsidRPr="00375055">
              <w:rPr>
                <w:rFonts w:eastAsia="Times New Roman"/>
              </w:rPr>
              <w:lastRenderedPageBreak/>
              <w:t xml:space="preserve">награждены денежными премиями; из них 4 педагогических работников ежегодно будут награждены денежными премиями по результатам конкурса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профессиона-льного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мастерства для молодых педагогов; 8 педагогических работников будут награждены денежными премиями по результатам  конкурса</w:t>
            </w:r>
          </w:p>
          <w:p w:rsidR="00C161E3" w:rsidRPr="00375055" w:rsidRDefault="00C161E3" w:rsidP="00B27677">
            <w:pPr>
              <w:tabs>
                <w:tab w:val="left" w:pos="1395"/>
              </w:tabs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«Педагог года», 14 педагогов за работу с одаренными </w:t>
            </w:r>
            <w:r w:rsidRPr="00375055">
              <w:rPr>
                <w:rFonts w:eastAsia="Times New Roman"/>
              </w:rPr>
              <w:lastRenderedPageBreak/>
              <w:t>детьми</w:t>
            </w:r>
          </w:p>
        </w:tc>
      </w:tr>
      <w:tr w:rsidR="00C161E3" w:rsidRPr="00375055" w:rsidTr="00011AB0">
        <w:trPr>
          <w:trHeight w:val="36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707,5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</w:tr>
      <w:tr w:rsidR="00C161E3" w:rsidRPr="00375055" w:rsidTr="00011AB0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1E3" w:rsidRPr="00375055" w:rsidRDefault="00C161E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1.4.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1E3" w:rsidRPr="00375055" w:rsidRDefault="00C161E3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4: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8B4941" w:rsidRPr="00375055" w:rsidTr="00011AB0">
        <w:trPr>
          <w:trHeight w:val="8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1.4.1.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</w:t>
            </w:r>
          </w:p>
          <w:p w:rsidR="008B4941" w:rsidRPr="00375055" w:rsidRDefault="008B4941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Организация и осуществление деятельности по опеке и попечительству в отношении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несовершенно-летних</w:t>
            </w:r>
            <w:proofErr w:type="spellEnd"/>
            <w:proofErr w:type="gram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г. </w:t>
            </w:r>
            <w:proofErr w:type="spellStart"/>
            <w:r w:rsidRPr="00375055">
              <w:rPr>
                <w:rFonts w:eastAsia="Times New Roman"/>
              </w:rPr>
              <w:t>Зелено-горск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5 644,3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5 210,3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5 210,3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16 064,9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286 </w:t>
            </w:r>
          </w:p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детей из числа детей-сирот и детей, оставшихся без попечения родителей, находятся на воспитании в семьях граждан</w:t>
            </w:r>
          </w:p>
        </w:tc>
      </w:tr>
      <w:tr w:rsidR="008B4941" w:rsidRPr="00375055" w:rsidTr="00011AB0">
        <w:trPr>
          <w:trHeight w:val="8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1 704,8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1 573,5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1 573,5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C161E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4 851,8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4941" w:rsidRPr="00375055" w:rsidRDefault="008B4941" w:rsidP="00B27677">
            <w:pPr>
              <w:rPr>
                <w:rFonts w:eastAsia="Times New Roman"/>
                <w:i/>
                <w:iCs/>
              </w:rPr>
            </w:pPr>
          </w:p>
        </w:tc>
      </w:tr>
      <w:tr w:rsidR="008B4941" w:rsidRPr="00375055" w:rsidTr="00011AB0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757,2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757,2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C161E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2 334,7</w:t>
            </w:r>
          </w:p>
        </w:tc>
        <w:tc>
          <w:tcPr>
            <w:tcW w:w="1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941" w:rsidRPr="00375055" w:rsidRDefault="008B4941" w:rsidP="00B27677">
            <w:pPr>
              <w:rPr>
                <w:rFonts w:eastAsia="Times New Roman"/>
                <w:i/>
                <w:iCs/>
              </w:rPr>
            </w:pPr>
          </w:p>
        </w:tc>
      </w:tr>
      <w:tr w:rsidR="008B4941" w:rsidRPr="00375055" w:rsidTr="008B4941">
        <w:trPr>
          <w:trHeight w:val="64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432053" w:rsidRDefault="008B4941" w:rsidP="00B27677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1.4.2.</w:t>
            </w:r>
          </w:p>
        </w:tc>
        <w:tc>
          <w:tcPr>
            <w:tcW w:w="198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Реализация </w:t>
            </w:r>
            <w:proofErr w:type="gramStart"/>
            <w:r w:rsidRPr="00375055">
              <w:rPr>
                <w:rFonts w:eastAsia="Times New Roman"/>
              </w:rPr>
              <w:t>государственных</w:t>
            </w:r>
            <w:proofErr w:type="gramEnd"/>
          </w:p>
          <w:p w:rsidR="008B4941" w:rsidRPr="00375055" w:rsidRDefault="008B4941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полномочий по обеспечению предоставления </w:t>
            </w:r>
            <w:r w:rsidRPr="00432053">
              <w:rPr>
                <w:rFonts w:eastAsia="Times New Roman"/>
              </w:rPr>
              <w:t>меры</w:t>
            </w:r>
            <w:r w:rsidRPr="00375055">
              <w:rPr>
                <w:rFonts w:eastAsia="Times New Roman"/>
              </w:rPr>
              <w:t xml:space="preserve"> социальной поддержки гражданам, достигшим возраста 23 лет и</w:t>
            </w: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88,5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265,5</w:t>
            </w:r>
          </w:p>
        </w:tc>
        <w:tc>
          <w:tcPr>
            <w:tcW w:w="185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15</w:t>
            </w:r>
          </w:p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граждан, достигших </w:t>
            </w:r>
          </w:p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возраста 23 лет и старше, </w:t>
            </w:r>
            <w:r w:rsidR="000C7811">
              <w:rPr>
                <w:rFonts w:eastAsia="Times New Roman"/>
                <w:iCs/>
                <w:noProof/>
              </w:rPr>
              <w:pict>
                <v:shape id="_x0000_s1043" type="#_x0000_t32" style="position:absolute;left:0;text-align:left;margin-left:81.25pt;margin-top:9.75pt;width:258.5pt;height:59.05pt;z-index:251686912;mso-position-horizontal-relative:text;mso-position-vertical-relative:text" o:connectortype="straight" stroked="f" strokecolor="blue"/>
              </w:pict>
            </w:r>
            <w:r w:rsidRPr="00375055">
              <w:rPr>
                <w:rFonts w:eastAsia="Times New Roman"/>
                <w:iCs/>
              </w:rPr>
              <w:t>имевшим статус дете</w:t>
            </w:r>
            <w:proofErr w:type="gramStart"/>
            <w:r w:rsidRPr="00375055">
              <w:rPr>
                <w:rFonts w:eastAsia="Times New Roman"/>
                <w:iCs/>
              </w:rPr>
              <w:t>й-</w:t>
            </w:r>
            <w:proofErr w:type="gramEnd"/>
            <w:r w:rsidRPr="00375055">
              <w:rPr>
                <w:rFonts w:eastAsia="Times New Roman"/>
                <w:iCs/>
              </w:rPr>
              <w:t xml:space="preserve"> сирот, детей</w:t>
            </w:r>
          </w:p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оставшихся без попечения родителей, лиц из числа детей-</w:t>
            </w:r>
          </w:p>
        </w:tc>
      </w:tr>
      <w:tr w:rsidR="008B4941" w:rsidRPr="00375055" w:rsidTr="008B4941">
        <w:trPr>
          <w:trHeight w:val="6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432053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432053" w:rsidRDefault="008B4941" w:rsidP="00B27677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432053" w:rsidRDefault="008B4941" w:rsidP="00B27677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07 09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432053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432053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432053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432053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432053" w:rsidRDefault="008B4941" w:rsidP="00B27677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432053" w:rsidRDefault="008B4941" w:rsidP="00B27677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26,8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432053" w:rsidRDefault="008B4941" w:rsidP="00B27677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26,8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80,4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8B4941" w:rsidRPr="00393212" w:rsidTr="008B4941">
        <w:trPr>
          <w:trHeight w:val="19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7,2</w:t>
            </w:r>
          </w:p>
        </w:tc>
        <w:tc>
          <w:tcPr>
            <w:tcW w:w="1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rPr>
                <w:rFonts w:eastAsia="Times New Roman"/>
                <w:iCs/>
              </w:rPr>
            </w:pPr>
          </w:p>
        </w:tc>
      </w:tr>
      <w:tr w:rsidR="008B4941" w:rsidRPr="00393212" w:rsidTr="008B49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старше, имевшим статус детей-сирот, детей оставшихся без попечения родителей, лиц из числа детей-сирот и детей, оставшихся без попечения родителей</w:t>
            </w:r>
          </w:p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сирот и </w:t>
            </w:r>
            <w:proofErr w:type="gramStart"/>
            <w:r w:rsidRPr="00375055">
              <w:rPr>
                <w:rFonts w:eastAsia="Times New Roman"/>
                <w:iCs/>
              </w:rPr>
              <w:t>детей, оставшихся без попечения родителей получат</w:t>
            </w:r>
            <w:proofErr w:type="gramEnd"/>
          </w:p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социальную выплату, </w:t>
            </w:r>
            <w:proofErr w:type="spellStart"/>
            <w:proofErr w:type="gramStart"/>
            <w:r w:rsidRPr="00375055">
              <w:rPr>
                <w:rFonts w:eastAsia="Times New Roman"/>
                <w:iCs/>
              </w:rPr>
              <w:t>удостоверен-ную</w:t>
            </w:r>
            <w:proofErr w:type="spellEnd"/>
            <w:proofErr w:type="gramEnd"/>
            <w:r w:rsidRPr="00375055">
              <w:rPr>
                <w:rFonts w:eastAsia="Times New Roman"/>
                <w:iCs/>
              </w:rPr>
              <w:t xml:space="preserve"> сертификатом на однократное приобретение в собственность благоустроенно го жилого помещения</w:t>
            </w:r>
          </w:p>
        </w:tc>
      </w:tr>
      <w:tr w:rsidR="008B4941" w:rsidRPr="00375055" w:rsidTr="008B4941">
        <w:trPr>
          <w:trHeight w:val="6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1.4.3.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3: Приобретение </w:t>
            </w:r>
          </w:p>
          <w:p w:rsidR="008B4941" w:rsidRPr="00375055" w:rsidRDefault="008B4941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жилых помещений детям-сиротам и детям, оставшимся без попечения родителей, лицам из числа детей-сирот и детей,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20 714,7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17 262,3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17 262,3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55 239,3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приобретение</w:t>
            </w:r>
          </w:p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32 жилых </w:t>
            </w:r>
          </w:p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помещений </w:t>
            </w:r>
            <w:proofErr w:type="gramStart"/>
            <w:r w:rsidRPr="00375055">
              <w:rPr>
                <w:rFonts w:eastAsia="Times New Roman"/>
                <w:iCs/>
              </w:rPr>
              <w:t>для</w:t>
            </w:r>
            <w:proofErr w:type="gramEnd"/>
          </w:p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детей-сирот и детей, оставшихся без попечения родителей, лиц из числа дете</w:t>
            </w:r>
            <w:proofErr w:type="gramStart"/>
            <w:r w:rsidRPr="00375055">
              <w:rPr>
                <w:rFonts w:eastAsia="Times New Roman"/>
                <w:iCs/>
              </w:rPr>
              <w:t>й-</w:t>
            </w:r>
            <w:proofErr w:type="gramEnd"/>
            <w:r w:rsidRPr="00375055">
              <w:rPr>
                <w:rFonts w:eastAsia="Times New Roman"/>
                <w:iCs/>
              </w:rPr>
              <w:t xml:space="preserve"> сирот и детей, оставшихся без попечения</w:t>
            </w:r>
          </w:p>
        </w:tc>
      </w:tr>
      <w:tr w:rsidR="008B4941" w:rsidRPr="00375055" w:rsidTr="008B4941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170,80028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170,80028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8B4941" w:rsidRPr="00375055" w:rsidTr="00011AB0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51,58169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51,58169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8B4941" w:rsidRPr="00375055" w:rsidTr="00011AB0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466,76359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466,76359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978,32718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8B4941" w:rsidRPr="00375055" w:rsidTr="00011AB0">
        <w:trPr>
          <w:trHeight w:val="4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13,5296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140,96261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140,96261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295,45482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8B4941" w:rsidRPr="00375055" w:rsidTr="00011AB0">
        <w:trPr>
          <w:trHeight w:val="4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2351F6" w:rsidRDefault="008B4941" w:rsidP="00B27677">
            <w:pPr>
              <w:jc w:val="center"/>
              <w:rPr>
                <w:rFonts w:eastAsia="Times New Roman"/>
                <w:lang w:val="en-US"/>
              </w:rPr>
            </w:pPr>
            <w:r w:rsidRPr="00375055">
              <w:rPr>
                <w:rFonts w:eastAsia="Times New Roman"/>
              </w:rPr>
              <w:t>18,828</w:t>
            </w:r>
            <w:r w:rsidR="002351F6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14,8738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14,8738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48,5762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8B4941" w:rsidRPr="00375055" w:rsidTr="008B4941">
        <w:trPr>
          <w:trHeight w:val="54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941" w:rsidRPr="00375055" w:rsidRDefault="008B4941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Финансовое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25,2</w:t>
            </w:r>
          </w:p>
        </w:tc>
        <w:tc>
          <w:tcPr>
            <w:tcW w:w="1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41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432053" w:rsidRPr="00375055" w:rsidTr="008B4941">
        <w:trPr>
          <w:trHeight w:val="3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8B4941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оставшихся без попечения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8B4941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7,6104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7,6104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8B4941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родителей</w:t>
            </w:r>
          </w:p>
        </w:tc>
      </w:tr>
      <w:tr w:rsidR="00432053" w:rsidRPr="00375055" w:rsidTr="00011AB0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>Администрация</w:t>
            </w:r>
            <w:proofErr w:type="gramEnd"/>
            <w:r w:rsidRPr="00375055">
              <w:rPr>
                <w:rFonts w:eastAsia="Times New Roman"/>
              </w:rPr>
              <w:t xml:space="preserve"> ЗАТО г. </w:t>
            </w:r>
            <w:proofErr w:type="spellStart"/>
            <w:r w:rsidRPr="00375055">
              <w:rPr>
                <w:rFonts w:eastAsia="Times New Roman"/>
              </w:rPr>
              <w:t>Зелено-горск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42,116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42,116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432053" w:rsidRPr="00375055" w:rsidTr="00011AB0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12,71903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12,71903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432053" w:rsidRPr="00375055" w:rsidTr="00011AB0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165,2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432053" w:rsidRPr="00375055" w:rsidTr="00011AB0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49,8904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49,8904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432053" w:rsidRPr="00375055" w:rsidTr="00011AB0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907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112,0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432053" w:rsidRPr="00375055" w:rsidTr="00011AB0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053" w:rsidRPr="00375055" w:rsidRDefault="00432053" w:rsidP="00B27677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907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393212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33,824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33,824</w:t>
            </w:r>
          </w:p>
        </w:tc>
        <w:tc>
          <w:tcPr>
            <w:tcW w:w="1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053" w:rsidRPr="00375055" w:rsidRDefault="00432053" w:rsidP="00B27677">
            <w:pPr>
              <w:jc w:val="center"/>
              <w:rPr>
                <w:rFonts w:eastAsia="Times New Roman"/>
                <w:iCs/>
              </w:rPr>
            </w:pPr>
          </w:p>
        </w:tc>
      </w:tr>
      <w:tr w:rsidR="00BA3F0F" w:rsidRPr="00375055" w:rsidTr="00011AB0">
        <w:trPr>
          <w:trHeight w:val="35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21 462,8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17 884,9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17 884,9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57 232,6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</w:p>
        </w:tc>
      </w:tr>
      <w:tr w:rsidR="00BA3F0F" w:rsidRPr="00375055" w:rsidTr="00011AB0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</w:p>
        </w:tc>
      </w:tr>
      <w:tr w:rsidR="00BA3F0F" w:rsidRPr="00375055" w:rsidTr="00011AB0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Управление </w:t>
            </w:r>
          </w:p>
          <w:p w:rsidR="00BA3F0F" w:rsidRPr="00375055" w:rsidRDefault="00BA3F0F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образование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87 362,1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84 051,8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84 051,8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255 465,7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</w:p>
        </w:tc>
      </w:tr>
      <w:tr w:rsidR="00BA3F0F" w:rsidRPr="00375055" w:rsidTr="00011AB0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BA3F0F" w:rsidRPr="00375055" w:rsidRDefault="00BA3F0F" w:rsidP="00B2767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г. Зеленогорск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8 557,02543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7 658,7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7 658,7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23 874,42543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</w:p>
        </w:tc>
      </w:tr>
      <w:tr w:rsidR="00BA3F0F" w:rsidRPr="00375055" w:rsidTr="00011AB0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A75F44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2.3.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393212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21 014,24017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17 884,9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17 884,9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393212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56 784,04017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</w:p>
        </w:tc>
      </w:tr>
      <w:tr w:rsidR="00BA3F0F" w:rsidRPr="00375055" w:rsidTr="00011AB0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A75F44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2.4</w:t>
            </w:r>
            <w:r w:rsidR="00A75F44"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393212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32,8104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32,8104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i/>
                <w:iCs/>
              </w:rPr>
            </w:pPr>
          </w:p>
        </w:tc>
      </w:tr>
      <w:tr w:rsidR="00BA3F0F" w:rsidRPr="00375055" w:rsidTr="00011AB0">
        <w:trPr>
          <w:trHeight w:val="5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A75F44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2.5</w:t>
            </w:r>
            <w:r w:rsidR="00A75F44"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BA3F0F" w:rsidP="00393212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F0F" w:rsidRPr="00375055" w:rsidRDefault="00BA3F0F" w:rsidP="00393212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145,824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3F0F" w:rsidRPr="00375055" w:rsidRDefault="008279C3" w:rsidP="00B27677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145,824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F0F" w:rsidRPr="00375055" w:rsidRDefault="00BA3F0F" w:rsidP="00B27677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</w:tr>
    </w:tbl>
    <w:p w:rsidR="00D64077" w:rsidRPr="00375055" w:rsidRDefault="00D64077" w:rsidP="00D64077">
      <w:pPr>
        <w:rPr>
          <w:rFonts w:eastAsia="Times New Roman"/>
        </w:rPr>
      </w:pPr>
    </w:p>
    <w:sectPr w:rsidR="00D64077" w:rsidRPr="00375055" w:rsidSect="00393212">
      <w:pgSz w:w="16838" w:h="11906" w:orient="landscape"/>
      <w:pgMar w:top="851" w:right="113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83" w:rsidRDefault="00FD6D83" w:rsidP="00D64077">
      <w:r>
        <w:separator/>
      </w:r>
    </w:p>
  </w:endnote>
  <w:endnote w:type="continuationSeparator" w:id="0">
    <w:p w:rsidR="00FD6D83" w:rsidRDefault="00FD6D83" w:rsidP="00D64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83" w:rsidRDefault="00FD6D83" w:rsidP="00D64077">
      <w:r>
        <w:separator/>
      </w:r>
    </w:p>
  </w:footnote>
  <w:footnote w:type="continuationSeparator" w:id="0">
    <w:p w:rsidR="00FD6D83" w:rsidRDefault="00FD6D83" w:rsidP="00D64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577"/>
    <w:multiLevelType w:val="hybridMultilevel"/>
    <w:tmpl w:val="56EE83B4"/>
    <w:lvl w:ilvl="0" w:tplc="758C0D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C56865"/>
    <w:multiLevelType w:val="hybridMultilevel"/>
    <w:tmpl w:val="A1B63178"/>
    <w:lvl w:ilvl="0" w:tplc="A762043A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E60C1"/>
    <w:multiLevelType w:val="hybridMultilevel"/>
    <w:tmpl w:val="8B9EC2C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1223B"/>
    <w:multiLevelType w:val="hybridMultilevel"/>
    <w:tmpl w:val="19B4534C"/>
    <w:lvl w:ilvl="0" w:tplc="24D8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644C28"/>
    <w:multiLevelType w:val="hybridMultilevel"/>
    <w:tmpl w:val="BF70E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E019A"/>
    <w:multiLevelType w:val="multilevel"/>
    <w:tmpl w:val="67DA9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6">
    <w:nsid w:val="19A91664"/>
    <w:multiLevelType w:val="multilevel"/>
    <w:tmpl w:val="397466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D9E5AC9"/>
    <w:multiLevelType w:val="multilevel"/>
    <w:tmpl w:val="49DCCDE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8">
    <w:nsid w:val="1E780703"/>
    <w:multiLevelType w:val="hybridMultilevel"/>
    <w:tmpl w:val="10D87FCE"/>
    <w:lvl w:ilvl="0" w:tplc="F536A4F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01F12"/>
    <w:multiLevelType w:val="multilevel"/>
    <w:tmpl w:val="EB38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10">
    <w:nsid w:val="24F7477B"/>
    <w:multiLevelType w:val="hybridMultilevel"/>
    <w:tmpl w:val="8E98C6F2"/>
    <w:lvl w:ilvl="0" w:tplc="4D7AB8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3A6758"/>
    <w:multiLevelType w:val="hybridMultilevel"/>
    <w:tmpl w:val="C5D07414"/>
    <w:lvl w:ilvl="0" w:tplc="8246406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DA765C"/>
    <w:multiLevelType w:val="multilevel"/>
    <w:tmpl w:val="8042C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2A095DB0"/>
    <w:multiLevelType w:val="hybridMultilevel"/>
    <w:tmpl w:val="E10052B2"/>
    <w:lvl w:ilvl="0" w:tplc="175C947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31E36"/>
    <w:multiLevelType w:val="hybridMultilevel"/>
    <w:tmpl w:val="D2C08934"/>
    <w:lvl w:ilvl="0" w:tplc="B87ABFC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7049A"/>
    <w:multiLevelType w:val="multilevel"/>
    <w:tmpl w:val="82B0159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E826B27"/>
    <w:multiLevelType w:val="hybridMultilevel"/>
    <w:tmpl w:val="2E721408"/>
    <w:lvl w:ilvl="0" w:tplc="2B4C7D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7835A6"/>
    <w:multiLevelType w:val="multilevel"/>
    <w:tmpl w:val="02A4D11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hint="default"/>
      </w:rPr>
    </w:lvl>
  </w:abstractNum>
  <w:abstractNum w:abstractNumId="18">
    <w:nsid w:val="33CB2BAF"/>
    <w:multiLevelType w:val="multilevel"/>
    <w:tmpl w:val="080AE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35B06810"/>
    <w:multiLevelType w:val="multilevel"/>
    <w:tmpl w:val="29983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38A53E0A"/>
    <w:multiLevelType w:val="multilevel"/>
    <w:tmpl w:val="67F0B8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3BD9439E"/>
    <w:multiLevelType w:val="multilevel"/>
    <w:tmpl w:val="994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465C037D"/>
    <w:multiLevelType w:val="hybridMultilevel"/>
    <w:tmpl w:val="23CCABA2"/>
    <w:lvl w:ilvl="0" w:tplc="3E9441F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0292B"/>
    <w:multiLevelType w:val="multilevel"/>
    <w:tmpl w:val="0BF035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4A3643AD"/>
    <w:multiLevelType w:val="multilevel"/>
    <w:tmpl w:val="029A2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CD01BAA"/>
    <w:multiLevelType w:val="multilevel"/>
    <w:tmpl w:val="D6A89E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CE35707"/>
    <w:multiLevelType w:val="hybridMultilevel"/>
    <w:tmpl w:val="F8A2EF6A"/>
    <w:lvl w:ilvl="0" w:tplc="F59C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813D6E"/>
    <w:multiLevelType w:val="multilevel"/>
    <w:tmpl w:val="774C2C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BB16CB8"/>
    <w:multiLevelType w:val="multilevel"/>
    <w:tmpl w:val="47DEA34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BC42ED3"/>
    <w:multiLevelType w:val="multilevel"/>
    <w:tmpl w:val="16DC5B6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0">
    <w:nsid w:val="612A5E5A"/>
    <w:multiLevelType w:val="multilevel"/>
    <w:tmpl w:val="2106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>
    <w:nsid w:val="63C54989"/>
    <w:multiLevelType w:val="multilevel"/>
    <w:tmpl w:val="EB04B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64304C60"/>
    <w:multiLevelType w:val="multilevel"/>
    <w:tmpl w:val="63064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683B6687"/>
    <w:multiLevelType w:val="multilevel"/>
    <w:tmpl w:val="384E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>
    <w:nsid w:val="688A4DC7"/>
    <w:multiLevelType w:val="multilevel"/>
    <w:tmpl w:val="0C600B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3DE5E01"/>
    <w:multiLevelType w:val="multilevel"/>
    <w:tmpl w:val="37D8B3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5" w:hanging="11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05" w:hanging="112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12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5" w:hanging="112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125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hint="default"/>
      </w:rPr>
    </w:lvl>
  </w:abstractNum>
  <w:abstractNum w:abstractNumId="36">
    <w:nsid w:val="75B32088"/>
    <w:multiLevelType w:val="hybridMultilevel"/>
    <w:tmpl w:val="B6267A64"/>
    <w:lvl w:ilvl="0" w:tplc="9AF074A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>
    <w:nsid w:val="76FE4FBF"/>
    <w:multiLevelType w:val="hybridMultilevel"/>
    <w:tmpl w:val="17183E24"/>
    <w:lvl w:ilvl="0" w:tplc="0419000F">
      <w:start w:val="1"/>
      <w:numFmt w:val="decimal"/>
      <w:lvlText w:val="%1."/>
      <w:lvlJc w:val="left"/>
      <w:pPr>
        <w:ind w:left="953" w:hanging="360"/>
      </w:p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8">
    <w:nsid w:val="78BA48F1"/>
    <w:multiLevelType w:val="multilevel"/>
    <w:tmpl w:val="38DA84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9"/>
  </w:num>
  <w:num w:numId="6">
    <w:abstractNumId w:val="34"/>
  </w:num>
  <w:num w:numId="7">
    <w:abstractNumId w:val="0"/>
  </w:num>
  <w:num w:numId="8">
    <w:abstractNumId w:val="31"/>
  </w:num>
  <w:num w:numId="9">
    <w:abstractNumId w:val="36"/>
  </w:num>
  <w:num w:numId="10">
    <w:abstractNumId w:val="37"/>
  </w:num>
  <w:num w:numId="11">
    <w:abstractNumId w:val="28"/>
  </w:num>
  <w:num w:numId="12">
    <w:abstractNumId w:val="21"/>
  </w:num>
  <w:num w:numId="13">
    <w:abstractNumId w:val="30"/>
  </w:num>
  <w:num w:numId="14">
    <w:abstractNumId w:val="12"/>
  </w:num>
  <w:num w:numId="15">
    <w:abstractNumId w:val="5"/>
  </w:num>
  <w:num w:numId="16">
    <w:abstractNumId w:val="6"/>
  </w:num>
  <w:num w:numId="17">
    <w:abstractNumId w:val="14"/>
  </w:num>
  <w:num w:numId="18">
    <w:abstractNumId w:val="9"/>
  </w:num>
  <w:num w:numId="19">
    <w:abstractNumId w:val="11"/>
  </w:num>
  <w:num w:numId="20">
    <w:abstractNumId w:val="10"/>
  </w:num>
  <w:num w:numId="21">
    <w:abstractNumId w:val="13"/>
  </w:num>
  <w:num w:numId="22">
    <w:abstractNumId w:val="3"/>
  </w:num>
  <w:num w:numId="23">
    <w:abstractNumId w:val="35"/>
  </w:num>
  <w:num w:numId="24">
    <w:abstractNumId w:val="1"/>
  </w:num>
  <w:num w:numId="25">
    <w:abstractNumId w:val="22"/>
  </w:num>
  <w:num w:numId="26">
    <w:abstractNumId w:val="8"/>
  </w:num>
  <w:num w:numId="27">
    <w:abstractNumId w:val="26"/>
  </w:num>
  <w:num w:numId="28">
    <w:abstractNumId w:val="20"/>
  </w:num>
  <w:num w:numId="29">
    <w:abstractNumId w:val="16"/>
  </w:num>
  <w:num w:numId="30">
    <w:abstractNumId w:val="2"/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7"/>
  </w:num>
  <w:num w:numId="34">
    <w:abstractNumId w:val="32"/>
  </w:num>
  <w:num w:numId="35">
    <w:abstractNumId w:val="24"/>
  </w:num>
  <w:num w:numId="36">
    <w:abstractNumId w:val="38"/>
  </w:num>
  <w:num w:numId="37">
    <w:abstractNumId w:val="33"/>
  </w:num>
  <w:num w:numId="38">
    <w:abstractNumId w:val="18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1A2"/>
    <w:rsid w:val="00011AB0"/>
    <w:rsid w:val="00015859"/>
    <w:rsid w:val="00082642"/>
    <w:rsid w:val="000C4A2A"/>
    <w:rsid w:val="000C7811"/>
    <w:rsid w:val="000F0CE6"/>
    <w:rsid w:val="000F1211"/>
    <w:rsid w:val="001120A9"/>
    <w:rsid w:val="001509C1"/>
    <w:rsid w:val="00161E84"/>
    <w:rsid w:val="001822D3"/>
    <w:rsid w:val="0018362F"/>
    <w:rsid w:val="0018625D"/>
    <w:rsid w:val="00191909"/>
    <w:rsid w:val="001972AB"/>
    <w:rsid w:val="001B44A9"/>
    <w:rsid w:val="001B6664"/>
    <w:rsid w:val="001E5B1C"/>
    <w:rsid w:val="00213707"/>
    <w:rsid w:val="002351F6"/>
    <w:rsid w:val="002355D1"/>
    <w:rsid w:val="00244B55"/>
    <w:rsid w:val="0026434B"/>
    <w:rsid w:val="00270D32"/>
    <w:rsid w:val="00276833"/>
    <w:rsid w:val="00295D96"/>
    <w:rsid w:val="002E50D5"/>
    <w:rsid w:val="00301874"/>
    <w:rsid w:val="003028C6"/>
    <w:rsid w:val="00313694"/>
    <w:rsid w:val="003168D3"/>
    <w:rsid w:val="00375055"/>
    <w:rsid w:val="00393212"/>
    <w:rsid w:val="003A01D9"/>
    <w:rsid w:val="003D1122"/>
    <w:rsid w:val="00432053"/>
    <w:rsid w:val="004520D8"/>
    <w:rsid w:val="004D30BE"/>
    <w:rsid w:val="004E1946"/>
    <w:rsid w:val="004E4C20"/>
    <w:rsid w:val="004F592D"/>
    <w:rsid w:val="00516449"/>
    <w:rsid w:val="00547A50"/>
    <w:rsid w:val="00582F14"/>
    <w:rsid w:val="005A0484"/>
    <w:rsid w:val="005A0940"/>
    <w:rsid w:val="005A2B93"/>
    <w:rsid w:val="005B1A6F"/>
    <w:rsid w:val="005B25A2"/>
    <w:rsid w:val="005D1C75"/>
    <w:rsid w:val="005E6F29"/>
    <w:rsid w:val="006241FF"/>
    <w:rsid w:val="006442EE"/>
    <w:rsid w:val="0066029D"/>
    <w:rsid w:val="00662D2D"/>
    <w:rsid w:val="0068513C"/>
    <w:rsid w:val="006F585C"/>
    <w:rsid w:val="0072186F"/>
    <w:rsid w:val="007272DA"/>
    <w:rsid w:val="00744D17"/>
    <w:rsid w:val="007734A9"/>
    <w:rsid w:val="00793275"/>
    <w:rsid w:val="007C4ED6"/>
    <w:rsid w:val="008147E4"/>
    <w:rsid w:val="008271C3"/>
    <w:rsid w:val="008279C3"/>
    <w:rsid w:val="00846E5B"/>
    <w:rsid w:val="00862838"/>
    <w:rsid w:val="008B161C"/>
    <w:rsid w:val="008B4941"/>
    <w:rsid w:val="008C7E63"/>
    <w:rsid w:val="008D641B"/>
    <w:rsid w:val="00915248"/>
    <w:rsid w:val="00935AE7"/>
    <w:rsid w:val="00963245"/>
    <w:rsid w:val="00975849"/>
    <w:rsid w:val="00994BAB"/>
    <w:rsid w:val="009C45BC"/>
    <w:rsid w:val="00A3359D"/>
    <w:rsid w:val="00A5342B"/>
    <w:rsid w:val="00A6408D"/>
    <w:rsid w:val="00A67B0E"/>
    <w:rsid w:val="00A75F44"/>
    <w:rsid w:val="00A90392"/>
    <w:rsid w:val="00AC0313"/>
    <w:rsid w:val="00AD6956"/>
    <w:rsid w:val="00AE6A4E"/>
    <w:rsid w:val="00AF2846"/>
    <w:rsid w:val="00B27078"/>
    <w:rsid w:val="00B27677"/>
    <w:rsid w:val="00B3317D"/>
    <w:rsid w:val="00B84252"/>
    <w:rsid w:val="00BA0E31"/>
    <w:rsid w:val="00BA3F0F"/>
    <w:rsid w:val="00BB0884"/>
    <w:rsid w:val="00BB699D"/>
    <w:rsid w:val="00BF31BD"/>
    <w:rsid w:val="00BF4F55"/>
    <w:rsid w:val="00BF55B1"/>
    <w:rsid w:val="00C07D0E"/>
    <w:rsid w:val="00C115C7"/>
    <w:rsid w:val="00C161E3"/>
    <w:rsid w:val="00C422F6"/>
    <w:rsid w:val="00C430C0"/>
    <w:rsid w:val="00C502C3"/>
    <w:rsid w:val="00C544D6"/>
    <w:rsid w:val="00C801A2"/>
    <w:rsid w:val="00CB5B03"/>
    <w:rsid w:val="00CD4145"/>
    <w:rsid w:val="00D37748"/>
    <w:rsid w:val="00D51315"/>
    <w:rsid w:val="00D64077"/>
    <w:rsid w:val="00DA120E"/>
    <w:rsid w:val="00DB0007"/>
    <w:rsid w:val="00DB43FA"/>
    <w:rsid w:val="00DB514A"/>
    <w:rsid w:val="00DD10ED"/>
    <w:rsid w:val="00E2585D"/>
    <w:rsid w:val="00E53BB7"/>
    <w:rsid w:val="00EE672F"/>
    <w:rsid w:val="00EF3E4C"/>
    <w:rsid w:val="00F319E7"/>
    <w:rsid w:val="00F410B4"/>
    <w:rsid w:val="00F54A55"/>
    <w:rsid w:val="00F6176E"/>
    <w:rsid w:val="00F64886"/>
    <w:rsid w:val="00FD6D83"/>
    <w:rsid w:val="00FE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4" type="connector" idref="#AutoShape 353"/>
        <o:r id="V:Rule5" type="connector" idref="#_x0000_s1030"/>
        <o:r id="V:Rule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502C3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502C3"/>
    <w:rPr>
      <w:rFonts w:ascii="Courier New" w:eastAsia="Calibri" w:hAnsi="Courier New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40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07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40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07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D64077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D64077"/>
  </w:style>
  <w:style w:type="paragraph" w:styleId="a9">
    <w:name w:val="List Paragraph"/>
    <w:basedOn w:val="a"/>
    <w:uiPriority w:val="99"/>
    <w:qFormat/>
    <w:rsid w:val="00D640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Знак Знак3"/>
    <w:link w:val="4"/>
    <w:locked/>
    <w:rsid w:val="00D64077"/>
    <w:rPr>
      <w:rFonts w:ascii="Verdana" w:hAnsi="Verdana"/>
      <w:lang w:val="en-US"/>
    </w:rPr>
  </w:style>
  <w:style w:type="paragraph" w:customStyle="1" w:styleId="4">
    <w:name w:val="Знак4"/>
    <w:basedOn w:val="a"/>
    <w:link w:val="3"/>
    <w:rsid w:val="00D64077"/>
    <w:pPr>
      <w:spacing w:after="160" w:line="240" w:lineRule="exact"/>
    </w:pPr>
    <w:rPr>
      <w:rFonts w:ascii="Verdana" w:eastAsiaTheme="minorHAnsi" w:hAnsi="Verdana" w:cstheme="minorBidi"/>
      <w:sz w:val="22"/>
      <w:szCs w:val="22"/>
      <w:lang w:val="en-US" w:eastAsia="en-US"/>
    </w:rPr>
  </w:style>
  <w:style w:type="table" w:styleId="aa">
    <w:name w:val="Table Grid"/>
    <w:basedOn w:val="a1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D64077"/>
    <w:rPr>
      <w:rFonts w:ascii="Tahoma" w:hAnsi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64077"/>
    <w:rPr>
      <w:rFonts w:ascii="Tahoma" w:eastAsia="Calibri" w:hAnsi="Tahoma" w:cs="Times New Roman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59"/>
    <w:rsid w:val="00D64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uiPriority w:val="19"/>
    <w:qFormat/>
    <w:rsid w:val="00D64077"/>
    <w:rPr>
      <w:i/>
      <w:iCs/>
      <w:color w:val="808080"/>
    </w:rPr>
  </w:style>
  <w:style w:type="paragraph" w:styleId="ae">
    <w:name w:val="Normal (Web)"/>
    <w:basedOn w:val="a"/>
    <w:link w:val="af"/>
    <w:uiPriority w:val="99"/>
    <w:unhideWhenUsed/>
    <w:rsid w:val="00D64077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Обычный (веб) Знак"/>
    <w:link w:val="ae"/>
    <w:uiPriority w:val="99"/>
    <w:locked/>
    <w:rsid w:val="00D6407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64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64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Знак Знак1"/>
    <w:basedOn w:val="a"/>
    <w:rsid w:val="00D64077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s3">
    <w:name w:val="s_3"/>
    <w:basedOn w:val="a"/>
    <w:rsid w:val="00D6407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E8515-5B33-4A26-99FC-D4B2B5B3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45</Pages>
  <Words>8543</Words>
  <Characters>48697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ZLBUH</dc:creator>
  <cp:keywords/>
  <dc:description/>
  <cp:lastModifiedBy>Urist</cp:lastModifiedBy>
  <cp:revision>33</cp:revision>
  <cp:lastPrinted>2023-08-21T07:36:00Z</cp:lastPrinted>
  <dcterms:created xsi:type="dcterms:W3CDTF">2023-06-14T08:18:00Z</dcterms:created>
  <dcterms:modified xsi:type="dcterms:W3CDTF">2023-08-25T05:42:00Z</dcterms:modified>
</cp:coreProperties>
</file>