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27" w:rsidRDefault="00161027" w:rsidP="00161027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>№ 1</w:t>
      </w:r>
    </w:p>
    <w:p w:rsidR="00161027" w:rsidRDefault="00161027" w:rsidP="00161027">
      <w:pPr>
        <w:jc w:val="center"/>
        <w:rPr>
          <w:sz w:val="28"/>
          <w:szCs w:val="28"/>
        </w:rPr>
      </w:pPr>
      <w:r w:rsidRPr="00B85131">
        <w:rPr>
          <w:b/>
          <w:bCs/>
          <w:sz w:val="28"/>
          <w:szCs w:val="28"/>
        </w:rPr>
        <w:t xml:space="preserve">окружной избирательной комиссии по одномандатному избирательному округу № </w:t>
      </w:r>
      <w:r>
        <w:rPr>
          <w:b/>
          <w:bCs/>
          <w:sz w:val="28"/>
          <w:szCs w:val="28"/>
        </w:rPr>
        <w:t>21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 xml:space="preserve">Совета </w:t>
      </w:r>
      <w:proofErr w:type="gramStart"/>
      <w:r>
        <w:rPr>
          <w:b/>
          <w:sz w:val="28"/>
          <w:szCs w:val="28"/>
        </w:rPr>
        <w:t>депутатов</w:t>
      </w:r>
      <w:proofErr w:type="gramEnd"/>
      <w:r>
        <w:rPr>
          <w:b/>
          <w:sz w:val="28"/>
          <w:szCs w:val="28"/>
        </w:rPr>
        <w:t xml:space="preserve"> ЗАТО г. Зеленогорск нового созыва</w:t>
      </w:r>
      <w:r>
        <w:rPr>
          <w:sz w:val="28"/>
          <w:szCs w:val="28"/>
        </w:rPr>
        <w:t xml:space="preserve">    </w:t>
      </w:r>
    </w:p>
    <w:p w:rsidR="00161027" w:rsidRDefault="00161027" w:rsidP="00161027">
      <w:pPr>
        <w:jc w:val="center"/>
        <w:rPr>
          <w:sz w:val="28"/>
          <w:szCs w:val="28"/>
        </w:rPr>
      </w:pPr>
    </w:p>
    <w:p w:rsidR="00161027" w:rsidRDefault="00161027" w:rsidP="00161027">
      <w:pPr>
        <w:rPr>
          <w:sz w:val="28"/>
          <w:szCs w:val="28"/>
        </w:rPr>
      </w:pPr>
    </w:p>
    <w:p w:rsidR="00161027" w:rsidRDefault="00161027" w:rsidP="00161027">
      <w:pPr>
        <w:rPr>
          <w:sz w:val="28"/>
          <w:szCs w:val="28"/>
        </w:rPr>
      </w:pPr>
      <w:r>
        <w:rPr>
          <w:sz w:val="28"/>
          <w:szCs w:val="28"/>
        </w:rPr>
        <w:t>Дата: 17.07</w:t>
      </w:r>
      <w:r w:rsidRPr="00C5435F">
        <w:rPr>
          <w:sz w:val="28"/>
          <w:szCs w:val="28"/>
        </w:rPr>
        <w:t>.2023</w:t>
      </w:r>
      <w:r>
        <w:rPr>
          <w:sz w:val="28"/>
          <w:szCs w:val="28"/>
        </w:rPr>
        <w:tab/>
      </w:r>
    </w:p>
    <w:p w:rsidR="00161027" w:rsidRDefault="00161027" w:rsidP="00161027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161027" w:rsidRPr="00C5435F" w:rsidRDefault="00161027" w:rsidP="00161027">
      <w:pPr>
        <w:rPr>
          <w:sz w:val="28"/>
          <w:szCs w:val="28"/>
        </w:rPr>
      </w:pPr>
      <w:r w:rsidRPr="00C5435F">
        <w:rPr>
          <w:sz w:val="28"/>
          <w:szCs w:val="28"/>
        </w:rPr>
        <w:t>Время: 1</w:t>
      </w:r>
      <w:r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:15</w:t>
      </w:r>
    </w:p>
    <w:p w:rsidR="00161027" w:rsidRPr="00173860" w:rsidRDefault="00161027" w:rsidP="00161027">
      <w:pPr>
        <w:jc w:val="both"/>
        <w:rPr>
          <w:sz w:val="28"/>
          <w:szCs w:val="28"/>
        </w:rPr>
      </w:pPr>
    </w:p>
    <w:p w:rsidR="00161027" w:rsidRPr="00173860" w:rsidRDefault="00161027" w:rsidP="0016102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pacing w:val="3"/>
          <w:sz w:val="28"/>
          <w:szCs w:val="28"/>
        </w:rPr>
      </w:pPr>
      <w:r w:rsidRPr="00173860">
        <w:rPr>
          <w:color w:val="000000"/>
          <w:spacing w:val="3"/>
          <w:sz w:val="28"/>
          <w:szCs w:val="28"/>
        </w:rPr>
        <w:t xml:space="preserve">О регистрации </w:t>
      </w:r>
      <w:proofErr w:type="spellStart"/>
      <w:r w:rsidRPr="00173860">
        <w:rPr>
          <w:color w:val="000000"/>
          <w:spacing w:val="3"/>
          <w:sz w:val="28"/>
          <w:szCs w:val="28"/>
        </w:rPr>
        <w:t>На</w:t>
      </w:r>
      <w:r>
        <w:rPr>
          <w:color w:val="000000"/>
          <w:spacing w:val="3"/>
          <w:sz w:val="28"/>
          <w:szCs w:val="28"/>
        </w:rPr>
        <w:t>йко</w:t>
      </w:r>
      <w:proofErr w:type="spellEnd"/>
      <w:r>
        <w:rPr>
          <w:color w:val="000000"/>
          <w:spacing w:val="3"/>
          <w:sz w:val="28"/>
          <w:szCs w:val="28"/>
        </w:rPr>
        <w:t xml:space="preserve"> Андрея Николаевича</w:t>
      </w:r>
      <w:r w:rsidRPr="00173860">
        <w:rPr>
          <w:color w:val="000000"/>
          <w:spacing w:val="3"/>
          <w:sz w:val="28"/>
          <w:szCs w:val="28"/>
        </w:rPr>
        <w:t xml:space="preserve"> кандидатом в депутаты Совета </w:t>
      </w:r>
      <w:proofErr w:type="gramStart"/>
      <w:r w:rsidRPr="00173860">
        <w:rPr>
          <w:color w:val="000000"/>
          <w:spacing w:val="3"/>
          <w:sz w:val="28"/>
          <w:szCs w:val="28"/>
        </w:rPr>
        <w:t>депутатов</w:t>
      </w:r>
      <w:proofErr w:type="gramEnd"/>
      <w:r w:rsidRPr="00173860">
        <w:rPr>
          <w:color w:val="000000"/>
          <w:spacing w:val="3"/>
          <w:sz w:val="28"/>
          <w:szCs w:val="28"/>
        </w:rPr>
        <w:t xml:space="preserve"> ЗАТО г. Зеленогорск нового созыва по одномандатному избирательному округу № </w:t>
      </w:r>
      <w:r>
        <w:rPr>
          <w:color w:val="000000"/>
          <w:spacing w:val="3"/>
          <w:sz w:val="28"/>
          <w:szCs w:val="28"/>
        </w:rPr>
        <w:t>21</w:t>
      </w:r>
      <w:r w:rsidRPr="00173860">
        <w:rPr>
          <w:color w:val="000000"/>
          <w:spacing w:val="3"/>
          <w:sz w:val="28"/>
          <w:szCs w:val="28"/>
        </w:rPr>
        <w:t xml:space="preserve"> города Зеленогорска.</w:t>
      </w:r>
    </w:p>
    <w:p w:rsidR="00161027" w:rsidRDefault="00161027" w:rsidP="0016102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73860">
        <w:rPr>
          <w:bCs/>
          <w:sz w:val="28"/>
          <w:szCs w:val="28"/>
        </w:rPr>
        <w:t xml:space="preserve">О регистрации уполномоченного представителя по финансовым вопросам кандидата в депутаты Совета </w:t>
      </w:r>
      <w:proofErr w:type="gramStart"/>
      <w:r w:rsidRPr="00173860">
        <w:rPr>
          <w:bCs/>
          <w:sz w:val="28"/>
          <w:szCs w:val="28"/>
        </w:rPr>
        <w:t>депутатов</w:t>
      </w:r>
      <w:proofErr w:type="gramEnd"/>
      <w:r w:rsidRPr="00173860">
        <w:rPr>
          <w:bCs/>
          <w:sz w:val="28"/>
          <w:szCs w:val="28"/>
        </w:rPr>
        <w:t xml:space="preserve"> ЗАТО г. Зеленогорск нового созыва по одноманд</w:t>
      </w:r>
      <w:r>
        <w:rPr>
          <w:bCs/>
          <w:sz w:val="28"/>
          <w:szCs w:val="28"/>
        </w:rPr>
        <w:t>атному избирательному округу № 21 г. </w:t>
      </w:r>
      <w:r w:rsidRPr="00173860">
        <w:rPr>
          <w:bCs/>
          <w:sz w:val="28"/>
          <w:szCs w:val="28"/>
        </w:rPr>
        <w:t xml:space="preserve">Зеленогорска </w:t>
      </w:r>
      <w:proofErr w:type="spellStart"/>
      <w:r>
        <w:rPr>
          <w:bCs/>
          <w:sz w:val="28"/>
          <w:szCs w:val="28"/>
        </w:rPr>
        <w:t>Найко</w:t>
      </w:r>
      <w:proofErr w:type="spellEnd"/>
      <w:r>
        <w:rPr>
          <w:bCs/>
          <w:sz w:val="28"/>
          <w:szCs w:val="28"/>
        </w:rPr>
        <w:t xml:space="preserve"> А.Н. – Зыряновой Александры Игоревны.</w:t>
      </w:r>
    </w:p>
    <w:p w:rsidR="00161027" w:rsidRPr="003D453F" w:rsidRDefault="00161027" w:rsidP="00161027">
      <w:pPr>
        <w:widowControl w:val="0"/>
        <w:ind w:firstLine="567"/>
        <w:jc w:val="both"/>
        <w:rPr>
          <w:color w:val="000000"/>
          <w:spacing w:val="3"/>
          <w:sz w:val="28"/>
          <w:szCs w:val="28"/>
        </w:rPr>
      </w:pPr>
    </w:p>
    <w:p w:rsidR="00161027" w:rsidRPr="005209ED" w:rsidRDefault="00161027" w:rsidP="00161027">
      <w:pPr>
        <w:widowControl w:val="0"/>
        <w:ind w:firstLine="709"/>
        <w:jc w:val="both"/>
        <w:rPr>
          <w:color w:val="000000"/>
          <w:spacing w:val="3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268"/>
        <w:gridCol w:w="2268"/>
      </w:tblGrid>
      <w:tr w:rsidR="00161027" w:rsidTr="005A6E37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161027" w:rsidRPr="00B85131" w:rsidRDefault="00161027" w:rsidP="005A6E3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Председатель </w:t>
            </w:r>
            <w:r w:rsidRPr="00B85131">
              <w:rPr>
                <w:bCs/>
                <w:sz w:val="28"/>
                <w:szCs w:val="28"/>
              </w:rPr>
              <w:t xml:space="preserve">окружной </w:t>
            </w:r>
            <w:r>
              <w:rPr>
                <w:bCs/>
                <w:sz w:val="28"/>
                <w:szCs w:val="28"/>
              </w:rPr>
              <w:t>и</w:t>
            </w:r>
            <w:r w:rsidRPr="00B85131">
              <w:rPr>
                <w:bCs/>
                <w:sz w:val="28"/>
                <w:szCs w:val="28"/>
              </w:rPr>
              <w:t xml:space="preserve">збирательной комиссии по одномандатному избирательному округу № </w:t>
            </w:r>
            <w:r>
              <w:rPr>
                <w:bCs/>
                <w:sz w:val="28"/>
                <w:szCs w:val="28"/>
              </w:rPr>
              <w:t xml:space="preserve">21 </w:t>
            </w:r>
          </w:p>
          <w:p w:rsidR="00161027" w:rsidRDefault="00161027" w:rsidP="005A6E37">
            <w:pPr>
              <w:rPr>
                <w:sz w:val="28"/>
              </w:rPr>
            </w:pPr>
          </w:p>
          <w:p w:rsidR="00161027" w:rsidRDefault="00161027" w:rsidP="005A6E37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161027" w:rsidRDefault="00161027" w:rsidP="005A6E37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161027" w:rsidRDefault="00161027" w:rsidP="005A6E37">
            <w:pPr>
              <w:jc w:val="right"/>
              <w:rPr>
                <w:sz w:val="28"/>
              </w:rPr>
            </w:pPr>
          </w:p>
          <w:p w:rsidR="00161027" w:rsidRDefault="00161027" w:rsidP="005A6E37">
            <w:pPr>
              <w:jc w:val="right"/>
              <w:rPr>
                <w:sz w:val="28"/>
              </w:rPr>
            </w:pPr>
          </w:p>
          <w:p w:rsidR="00161027" w:rsidRDefault="00161027" w:rsidP="005A6E37">
            <w:pPr>
              <w:jc w:val="right"/>
              <w:rPr>
                <w:sz w:val="28"/>
              </w:rPr>
            </w:pPr>
          </w:p>
          <w:p w:rsidR="00161027" w:rsidRDefault="00161027" w:rsidP="005A6E37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Кляус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:rsidR="00A76370" w:rsidRDefault="00A76370"/>
    <w:sectPr w:rsidR="00A7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29"/>
    <w:rsid w:val="00161027"/>
    <w:rsid w:val="007C1529"/>
    <w:rsid w:val="00A7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53751-41C1-478F-B121-D5D8E93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Парфенов Николай Сергеевич</cp:lastModifiedBy>
  <cp:revision>2</cp:revision>
  <dcterms:created xsi:type="dcterms:W3CDTF">2023-07-14T05:28:00Z</dcterms:created>
  <dcterms:modified xsi:type="dcterms:W3CDTF">2023-07-14T05:28:00Z</dcterms:modified>
</cp:coreProperties>
</file>