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CE4C6F" w:rsidP="00CE4C6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CE4C6F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134-</w:t>
            </w:r>
            <w:r>
              <w:rPr>
                <w:noProof/>
                <w:sz w:val="28"/>
                <w:szCs w:val="28"/>
              </w:rPr>
              <w:t xml:space="preserve">п  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E46405">
        <w:rPr>
          <w:sz w:val="26"/>
          <w:szCs w:val="26"/>
        </w:rPr>
        <w:t>3</w:t>
      </w:r>
      <w:r w:rsidR="00B210ED">
        <w:rPr>
          <w:sz w:val="26"/>
          <w:szCs w:val="26"/>
        </w:rPr>
        <w:t>0</w:t>
      </w:r>
      <w:r w:rsidRPr="001D7521">
        <w:rPr>
          <w:sz w:val="26"/>
          <w:szCs w:val="26"/>
        </w:rPr>
        <w:t>.0</w:t>
      </w:r>
      <w:r w:rsidR="00B210ED">
        <w:rPr>
          <w:sz w:val="26"/>
          <w:szCs w:val="26"/>
        </w:rPr>
        <w:t>6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Pr="007C23D6" w:rsidRDefault="00814411" w:rsidP="00AA48E3">
      <w:pPr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7780D">
        <w:rPr>
          <w:sz w:val="26"/>
          <w:szCs w:val="26"/>
        </w:rPr>
        <w:t>Глав</w:t>
      </w:r>
      <w:r w:rsidR="00AA48E3">
        <w:rPr>
          <w:sz w:val="26"/>
          <w:szCs w:val="26"/>
        </w:rPr>
        <w:t>а</w:t>
      </w:r>
      <w:r w:rsidRPr="0037780D">
        <w:rPr>
          <w:sz w:val="26"/>
          <w:szCs w:val="26"/>
        </w:rPr>
        <w:t xml:space="preserve"> ЗАТО г. Зеленогорск </w:t>
      </w:r>
      <w:r w:rsidR="00AA48E3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7C23D6">
        <w:rPr>
          <w:sz w:val="26"/>
          <w:szCs w:val="26"/>
        </w:rPr>
        <w:t xml:space="preserve">      </w:t>
      </w:r>
      <w:r w:rsidR="00AA48E3">
        <w:rPr>
          <w:sz w:val="26"/>
          <w:szCs w:val="26"/>
        </w:rPr>
        <w:t xml:space="preserve">                  </w:t>
      </w:r>
      <w:r w:rsidRPr="007C23D6">
        <w:rPr>
          <w:sz w:val="26"/>
          <w:szCs w:val="26"/>
        </w:rPr>
        <w:t xml:space="preserve"> М.В. </w:t>
      </w:r>
      <w:r w:rsidR="00AA48E3">
        <w:rPr>
          <w:sz w:val="26"/>
          <w:szCs w:val="26"/>
        </w:rPr>
        <w:t>Сперанский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800A53" w:rsidP="00800A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F442B2">
        <w:rPr>
          <w:sz w:val="24"/>
          <w:szCs w:val="24"/>
        </w:rPr>
        <w:t xml:space="preserve"> 04.07.2023</w:t>
      </w:r>
      <w:r w:rsidR="00B210ED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F442B2">
        <w:rPr>
          <w:sz w:val="24"/>
          <w:szCs w:val="24"/>
        </w:rPr>
        <w:t>134-п</w:t>
      </w:r>
      <w:bookmarkStart w:id="0" w:name="_GoBack"/>
      <w:bookmarkEnd w:id="0"/>
      <w:r w:rsidR="007C23D6"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05" w:rsidRDefault="00E46405">
      <w:r>
        <w:separator/>
      </w:r>
    </w:p>
  </w:endnote>
  <w:endnote w:type="continuationSeparator" w:id="0">
    <w:p w:rsidR="00E46405" w:rsidRDefault="00E4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E46405" w:rsidRDefault="00E464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2B2">
          <w:rPr>
            <w:noProof/>
          </w:rPr>
          <w:t>2</w:t>
        </w:r>
        <w:r>
          <w:fldChar w:fldCharType="end"/>
        </w:r>
      </w:p>
    </w:sdtContent>
  </w:sdt>
  <w:p w:rsidR="00E46405" w:rsidRPr="005E69C2" w:rsidRDefault="00E46405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05" w:rsidRDefault="00E46405">
    <w:pPr>
      <w:pStyle w:val="a6"/>
      <w:jc w:val="center"/>
    </w:pPr>
  </w:p>
  <w:p w:rsidR="00E46405" w:rsidRPr="00B86BBA" w:rsidRDefault="00E46405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05" w:rsidRDefault="00E46405">
      <w:r>
        <w:separator/>
      </w:r>
    </w:p>
  </w:footnote>
  <w:footnote w:type="continuationSeparator" w:id="0">
    <w:p w:rsidR="00E46405" w:rsidRDefault="00E4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2B8F-5577-47E2-A124-5424953D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31</Pages>
  <Words>9085</Words>
  <Characters>51790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Мельникова Евгения Николаевна</cp:lastModifiedBy>
  <cp:revision>28</cp:revision>
  <cp:lastPrinted>2023-07-04T03:20:00Z</cp:lastPrinted>
  <dcterms:created xsi:type="dcterms:W3CDTF">2023-02-28T09:42:00Z</dcterms:created>
  <dcterms:modified xsi:type="dcterms:W3CDTF">2023-07-04T04:12:00Z</dcterms:modified>
</cp:coreProperties>
</file>