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7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196"/>
        <w:gridCol w:w="3119"/>
        <w:gridCol w:w="425"/>
        <w:gridCol w:w="1956"/>
      </w:tblGrid>
      <w:tr w:rsidR="00E027D7" w:rsidTr="00D96187">
        <w:trPr>
          <w:trHeight w:val="2865"/>
          <w:jc w:val="center"/>
        </w:trPr>
        <w:tc>
          <w:tcPr>
            <w:tcW w:w="9797" w:type="dxa"/>
            <w:gridSpan w:val="5"/>
            <w:shd w:val="clear" w:color="auto" w:fill="auto"/>
          </w:tcPr>
          <w:p w:rsidR="00E027D7" w:rsidRPr="004906F0" w:rsidRDefault="001C45F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774952" wp14:editId="6E44845C">
                  <wp:extent cx="752475" cy="9525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D96187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F4B01" w:rsidP="00B943F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23.06.2023</w:t>
            </w:r>
          </w:p>
        </w:tc>
        <w:tc>
          <w:tcPr>
            <w:tcW w:w="5315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4B01" w:rsidRPr="003071A3" w:rsidRDefault="00AF4B01" w:rsidP="00C31CD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124-п</w:t>
            </w:r>
          </w:p>
        </w:tc>
      </w:tr>
      <w:tr w:rsidR="00FD6988" w:rsidTr="00D96187">
        <w:tblPrEx>
          <w:tblLook w:val="0000" w:firstRow="0" w:lastRow="0" w:firstColumn="0" w:lastColumn="0" w:noHBand="0" w:noVBand="0"/>
        </w:tblPrEx>
        <w:trPr>
          <w:gridAfter w:val="3"/>
          <w:wAfter w:w="5500" w:type="dxa"/>
          <w:trHeight w:val="964"/>
          <w:jc w:val="center"/>
        </w:trPr>
        <w:tc>
          <w:tcPr>
            <w:tcW w:w="4297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6107DA" w:rsidRPr="004906F0" w:rsidRDefault="006107DA" w:rsidP="00F91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91168">
              <w:rPr>
                <w:sz w:val="28"/>
                <w:szCs w:val="28"/>
              </w:rPr>
              <w:t>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</w:t>
            </w:r>
            <w:r w:rsidR="00A84B6C">
              <w:rPr>
                <w:sz w:val="28"/>
                <w:szCs w:val="28"/>
              </w:rPr>
              <w:t xml:space="preserve"> на территории г. Зеленогорск</w:t>
            </w:r>
            <w:r w:rsidR="00B8183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B65A32" w:rsidRDefault="00B65A32" w:rsidP="00A64119">
      <w:pPr>
        <w:jc w:val="both"/>
        <w:rPr>
          <w:sz w:val="28"/>
        </w:rPr>
      </w:pPr>
    </w:p>
    <w:p w:rsidR="00B65A32" w:rsidRDefault="00AE4F27" w:rsidP="00161C81">
      <w:pPr>
        <w:widowControl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</w:t>
      </w:r>
      <w:r w:rsidR="003A4096">
        <w:rPr>
          <w:sz w:val="28"/>
        </w:rPr>
        <w:t xml:space="preserve">с </w:t>
      </w:r>
      <w:r>
        <w:rPr>
          <w:sz w:val="28"/>
        </w:rPr>
        <w:t xml:space="preserve">Федеральным законом от 06.10.2003 </w:t>
      </w:r>
      <w:r w:rsidR="00161C81">
        <w:rPr>
          <w:sz w:val="28"/>
        </w:rPr>
        <w:t xml:space="preserve">№ 131-ФЗ </w:t>
      </w:r>
      <w:r>
        <w:rPr>
          <w:sz w:val="28"/>
        </w:rPr>
        <w:t xml:space="preserve">«Об </w:t>
      </w:r>
      <w:r w:rsidR="00F91168">
        <w:rPr>
          <w:sz w:val="28"/>
        </w:rPr>
        <w:t xml:space="preserve">общих принципах </w:t>
      </w:r>
      <w:r>
        <w:rPr>
          <w:sz w:val="28"/>
        </w:rPr>
        <w:t xml:space="preserve">организации местного самоуправления в </w:t>
      </w:r>
      <w:r w:rsidR="00F91168">
        <w:rPr>
          <w:sz w:val="28"/>
        </w:rPr>
        <w:t>Р</w:t>
      </w:r>
      <w:r>
        <w:rPr>
          <w:sz w:val="28"/>
        </w:rPr>
        <w:t>оссийской Федерации»</w:t>
      </w:r>
      <w:r w:rsidR="00571AD3">
        <w:rPr>
          <w:sz w:val="28"/>
        </w:rPr>
        <w:t>,</w:t>
      </w:r>
      <w:r>
        <w:rPr>
          <w:sz w:val="28"/>
        </w:rPr>
        <w:t xml:space="preserve"> Федеральным законом от </w:t>
      </w:r>
      <w:r w:rsidR="00F91168">
        <w:rPr>
          <w:sz w:val="28"/>
        </w:rPr>
        <w:t>08</w:t>
      </w:r>
      <w:r>
        <w:rPr>
          <w:sz w:val="28"/>
        </w:rPr>
        <w:t>.1</w:t>
      </w:r>
      <w:r w:rsidR="00F91168">
        <w:rPr>
          <w:sz w:val="28"/>
        </w:rPr>
        <w:t>1</w:t>
      </w:r>
      <w:r>
        <w:rPr>
          <w:sz w:val="28"/>
        </w:rPr>
        <w:t>.20</w:t>
      </w:r>
      <w:r w:rsidR="00F91168">
        <w:rPr>
          <w:sz w:val="28"/>
        </w:rPr>
        <w:t>0</w:t>
      </w:r>
      <w:r>
        <w:rPr>
          <w:sz w:val="28"/>
        </w:rPr>
        <w:t xml:space="preserve">7 № </w:t>
      </w:r>
      <w:r w:rsidR="00F91168">
        <w:rPr>
          <w:sz w:val="28"/>
        </w:rPr>
        <w:t>257</w:t>
      </w:r>
      <w:r>
        <w:rPr>
          <w:sz w:val="28"/>
        </w:rPr>
        <w:t xml:space="preserve">-ФЗ «Об </w:t>
      </w:r>
      <w:r w:rsidR="00F91168">
        <w:rPr>
          <w:sz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z w:val="28"/>
        </w:rPr>
        <w:t xml:space="preserve">», </w:t>
      </w:r>
      <w:r w:rsidR="00B46A29">
        <w:rPr>
          <w:sz w:val="28"/>
        </w:rPr>
        <w:t xml:space="preserve">руководствуясь </w:t>
      </w:r>
      <w:r w:rsidR="00571AD3">
        <w:rPr>
          <w:sz w:val="28"/>
        </w:rPr>
        <w:t>Устав</w:t>
      </w:r>
      <w:r w:rsidR="00B46A29">
        <w:rPr>
          <w:sz w:val="28"/>
        </w:rPr>
        <w:t>ом</w:t>
      </w:r>
      <w:r w:rsidR="00571AD3">
        <w:rPr>
          <w:sz w:val="28"/>
        </w:rPr>
        <w:t xml:space="preserve"> города</w:t>
      </w:r>
      <w:r w:rsidR="00B46A29">
        <w:rPr>
          <w:sz w:val="28"/>
        </w:rPr>
        <w:t>,</w:t>
      </w:r>
    </w:p>
    <w:p w:rsidR="00571AD3" w:rsidRDefault="00571AD3" w:rsidP="006107DA">
      <w:pPr>
        <w:jc w:val="both"/>
        <w:rPr>
          <w:sz w:val="28"/>
        </w:rPr>
      </w:pPr>
    </w:p>
    <w:p w:rsidR="00571AD3" w:rsidRDefault="00571AD3" w:rsidP="006107DA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571AD3" w:rsidRDefault="00571AD3" w:rsidP="006107DA">
      <w:pPr>
        <w:jc w:val="both"/>
        <w:rPr>
          <w:sz w:val="28"/>
        </w:rPr>
      </w:pPr>
    </w:p>
    <w:p w:rsidR="00B65A32" w:rsidRPr="00D96187" w:rsidRDefault="00161C81" w:rsidP="00CD749B">
      <w:pPr>
        <w:pStyle w:val="a8"/>
        <w:widowControl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D96187">
        <w:rPr>
          <w:sz w:val="28"/>
        </w:rPr>
        <w:t xml:space="preserve">Утвердить </w:t>
      </w:r>
      <w:r w:rsidR="000804B4">
        <w:rPr>
          <w:sz w:val="28"/>
        </w:rPr>
        <w:t>Порядок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</w:t>
      </w:r>
      <w:r w:rsidR="00A84B6C">
        <w:rPr>
          <w:sz w:val="28"/>
        </w:rPr>
        <w:t xml:space="preserve"> на</w:t>
      </w:r>
      <w:r w:rsidR="00AA7D14">
        <w:rPr>
          <w:sz w:val="28"/>
        </w:rPr>
        <w:t xml:space="preserve"> территории </w:t>
      </w:r>
      <w:r w:rsidR="005467B5">
        <w:rPr>
          <w:sz w:val="28"/>
        </w:rPr>
        <w:t>г.</w:t>
      </w:r>
      <w:r w:rsidR="00AA7D14">
        <w:rPr>
          <w:sz w:val="28"/>
        </w:rPr>
        <w:t xml:space="preserve"> Зеленогорск</w:t>
      </w:r>
      <w:r w:rsidR="00B8183F">
        <w:rPr>
          <w:sz w:val="28"/>
        </w:rPr>
        <w:t>а</w:t>
      </w:r>
      <w:r w:rsidR="000804B4">
        <w:rPr>
          <w:sz w:val="28"/>
        </w:rPr>
        <w:t>,</w:t>
      </w:r>
      <w:r w:rsidRPr="00D96187">
        <w:rPr>
          <w:sz w:val="28"/>
          <w:szCs w:val="28"/>
        </w:rPr>
        <w:t xml:space="preserve"> согласно </w:t>
      </w:r>
      <w:proofErr w:type="gramStart"/>
      <w:r w:rsidRPr="00D96187">
        <w:rPr>
          <w:sz w:val="28"/>
          <w:szCs w:val="28"/>
        </w:rPr>
        <w:t>приложению</w:t>
      </w:r>
      <w:proofErr w:type="gramEnd"/>
      <w:r w:rsidR="00571AD3" w:rsidRPr="00D96187">
        <w:rPr>
          <w:sz w:val="28"/>
          <w:szCs w:val="28"/>
        </w:rPr>
        <w:t xml:space="preserve"> к настоящему постановлению.</w:t>
      </w:r>
    </w:p>
    <w:p w:rsidR="00F754D6" w:rsidRPr="00452EC1" w:rsidRDefault="002F3C1A" w:rsidP="00452EC1">
      <w:pPr>
        <w:pStyle w:val="a8"/>
        <w:numPr>
          <w:ilvl w:val="0"/>
          <w:numId w:val="24"/>
        </w:numPr>
        <w:ind w:left="0" w:firstLine="709"/>
        <w:jc w:val="both"/>
        <w:rPr>
          <w:sz w:val="28"/>
        </w:rPr>
      </w:pPr>
      <w:r w:rsidRPr="00452EC1">
        <w:rPr>
          <w:sz w:val="28"/>
        </w:rPr>
        <w:t>Настоящее постановление вступает в силу в день</w:t>
      </w:r>
      <w:r w:rsidR="00F754D6" w:rsidRPr="00452EC1">
        <w:rPr>
          <w:sz w:val="28"/>
        </w:rPr>
        <w:t>, следующий за днем его опубликования в газете «Панорама».</w:t>
      </w:r>
    </w:p>
    <w:p w:rsidR="002F3C1A" w:rsidRDefault="002F3C1A" w:rsidP="00452EC1">
      <w:pPr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Контроль за выполнением настоящего постановления</w:t>
      </w:r>
      <w:r w:rsidR="00593CE3">
        <w:rPr>
          <w:sz w:val="28"/>
        </w:rPr>
        <w:t xml:space="preserve"> возложить</w:t>
      </w:r>
      <w:r>
        <w:rPr>
          <w:sz w:val="28"/>
        </w:rPr>
        <w:t xml:space="preserve"> </w:t>
      </w:r>
      <w:r w:rsidR="007F116F">
        <w:rPr>
          <w:sz w:val="28"/>
        </w:rPr>
        <w:t xml:space="preserve">на первого заместителя </w:t>
      </w:r>
      <w:proofErr w:type="gramStart"/>
      <w:r w:rsidR="009D1EDD">
        <w:rPr>
          <w:sz w:val="28"/>
        </w:rPr>
        <w:t>Г</w:t>
      </w:r>
      <w:r w:rsidR="007F116F">
        <w:rPr>
          <w:sz w:val="28"/>
        </w:rPr>
        <w:t>лавы</w:t>
      </w:r>
      <w:proofErr w:type="gramEnd"/>
      <w:r w:rsidR="007F116F">
        <w:rPr>
          <w:sz w:val="28"/>
        </w:rPr>
        <w:t xml:space="preserve"> ЗАТО г. Зеленогорск </w:t>
      </w:r>
      <w:r w:rsidR="009D1EDD">
        <w:rPr>
          <w:sz w:val="28"/>
        </w:rPr>
        <w:t>п</w:t>
      </w:r>
      <w:r w:rsidR="007F116F">
        <w:rPr>
          <w:sz w:val="28"/>
        </w:rPr>
        <w:t xml:space="preserve">о </w:t>
      </w:r>
      <w:r w:rsidR="009D1EDD">
        <w:rPr>
          <w:sz w:val="28"/>
        </w:rPr>
        <w:t>жилищно-коммунальному хозяйству, архитектуре и градостроительству.</w:t>
      </w:r>
    </w:p>
    <w:p w:rsidR="00CD5FFA" w:rsidRDefault="00CD5FFA" w:rsidP="00203D3A">
      <w:pPr>
        <w:jc w:val="both"/>
        <w:rPr>
          <w:sz w:val="28"/>
        </w:rPr>
      </w:pPr>
    </w:p>
    <w:p w:rsidR="000804B4" w:rsidRDefault="000804B4" w:rsidP="00203D3A">
      <w:pPr>
        <w:jc w:val="both"/>
        <w:rPr>
          <w:sz w:val="28"/>
        </w:rPr>
      </w:pPr>
    </w:p>
    <w:p w:rsidR="00521CD9" w:rsidRDefault="00203D3A" w:rsidP="000804B4">
      <w:pPr>
        <w:jc w:val="both"/>
        <w:rPr>
          <w:sz w:val="28"/>
        </w:rPr>
      </w:pPr>
      <w:proofErr w:type="gramStart"/>
      <w:r w:rsidRPr="00203D3A">
        <w:rPr>
          <w:sz w:val="28"/>
        </w:rPr>
        <w:t>Глава</w:t>
      </w:r>
      <w:proofErr w:type="gramEnd"/>
      <w:r w:rsidRPr="00203D3A">
        <w:rPr>
          <w:sz w:val="28"/>
        </w:rPr>
        <w:t xml:space="preserve"> ЗАТО г. Зеленогорск</w:t>
      </w:r>
      <w:r w:rsidRPr="00203D3A">
        <w:rPr>
          <w:sz w:val="28"/>
        </w:rPr>
        <w:tab/>
      </w:r>
      <w:r w:rsidRPr="00203D3A">
        <w:rPr>
          <w:sz w:val="28"/>
        </w:rPr>
        <w:tab/>
      </w:r>
      <w:r>
        <w:rPr>
          <w:sz w:val="28"/>
        </w:rPr>
        <w:tab/>
      </w:r>
      <w:r w:rsidRPr="00203D3A">
        <w:rPr>
          <w:sz w:val="28"/>
        </w:rPr>
        <w:tab/>
      </w:r>
      <w:r w:rsidRPr="00203D3A">
        <w:rPr>
          <w:sz w:val="28"/>
        </w:rPr>
        <w:tab/>
      </w:r>
      <w:r w:rsidRPr="00203D3A">
        <w:rPr>
          <w:sz w:val="28"/>
        </w:rPr>
        <w:tab/>
      </w:r>
      <w:r>
        <w:rPr>
          <w:sz w:val="28"/>
        </w:rPr>
        <w:t xml:space="preserve"> </w:t>
      </w:r>
      <w:r w:rsidR="000804B4">
        <w:rPr>
          <w:sz w:val="28"/>
        </w:rPr>
        <w:t xml:space="preserve">   </w:t>
      </w:r>
      <w:r w:rsidRPr="00203D3A">
        <w:rPr>
          <w:sz w:val="28"/>
        </w:rPr>
        <w:t>М.В. Сперанский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4777"/>
      </w:tblGrid>
      <w:tr w:rsidR="00F147BC" w:rsidRPr="0047110B" w:rsidTr="00F147BC">
        <w:tc>
          <w:tcPr>
            <w:tcW w:w="4857" w:type="dxa"/>
          </w:tcPr>
          <w:p w:rsidR="00F147BC" w:rsidRPr="0047110B" w:rsidRDefault="00F147BC" w:rsidP="000804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:rsidR="00F147BC" w:rsidRPr="0047110B" w:rsidRDefault="00F147BC" w:rsidP="000804B4">
            <w:pPr>
              <w:jc w:val="both"/>
              <w:rPr>
                <w:sz w:val="28"/>
                <w:szCs w:val="28"/>
              </w:rPr>
            </w:pPr>
            <w:r w:rsidRPr="0047110B">
              <w:rPr>
                <w:sz w:val="28"/>
                <w:szCs w:val="28"/>
              </w:rPr>
              <w:t xml:space="preserve">Приложение </w:t>
            </w:r>
          </w:p>
          <w:p w:rsidR="00F147BC" w:rsidRPr="0047110B" w:rsidRDefault="00F147BC" w:rsidP="000804B4">
            <w:pPr>
              <w:jc w:val="both"/>
              <w:rPr>
                <w:sz w:val="28"/>
                <w:szCs w:val="28"/>
              </w:rPr>
            </w:pPr>
            <w:r w:rsidRPr="0047110B">
              <w:rPr>
                <w:sz w:val="28"/>
                <w:szCs w:val="28"/>
              </w:rPr>
              <w:t xml:space="preserve">к постановлению </w:t>
            </w:r>
            <w:proofErr w:type="gramStart"/>
            <w:r w:rsidRPr="0047110B">
              <w:rPr>
                <w:sz w:val="28"/>
                <w:szCs w:val="28"/>
              </w:rPr>
              <w:t>Администрации</w:t>
            </w:r>
            <w:proofErr w:type="gramEnd"/>
            <w:r w:rsidRPr="0047110B">
              <w:rPr>
                <w:sz w:val="28"/>
                <w:szCs w:val="28"/>
              </w:rPr>
              <w:t xml:space="preserve"> ЗАТО г. Зеленогорск</w:t>
            </w:r>
          </w:p>
          <w:p w:rsidR="00F147BC" w:rsidRPr="0047110B" w:rsidRDefault="00F147BC" w:rsidP="000804B4">
            <w:pPr>
              <w:jc w:val="both"/>
              <w:rPr>
                <w:sz w:val="28"/>
                <w:szCs w:val="28"/>
              </w:rPr>
            </w:pPr>
            <w:r w:rsidRPr="0047110B">
              <w:rPr>
                <w:sz w:val="28"/>
                <w:szCs w:val="28"/>
              </w:rPr>
              <w:t>от _________ № __________</w:t>
            </w:r>
          </w:p>
          <w:p w:rsidR="00F147BC" w:rsidRPr="0047110B" w:rsidRDefault="00F147BC" w:rsidP="000804B4">
            <w:pPr>
              <w:jc w:val="both"/>
              <w:rPr>
                <w:sz w:val="28"/>
                <w:szCs w:val="28"/>
              </w:rPr>
            </w:pPr>
          </w:p>
        </w:tc>
      </w:tr>
    </w:tbl>
    <w:p w:rsidR="000804B4" w:rsidRPr="0047110B" w:rsidRDefault="000804B4" w:rsidP="000804B4">
      <w:pPr>
        <w:jc w:val="both"/>
        <w:rPr>
          <w:sz w:val="28"/>
          <w:szCs w:val="28"/>
        </w:rPr>
      </w:pPr>
    </w:p>
    <w:p w:rsidR="00AA7D14" w:rsidRPr="0047110B" w:rsidRDefault="00AA7D14" w:rsidP="00AA7D14">
      <w:pPr>
        <w:jc w:val="center"/>
        <w:rPr>
          <w:b/>
          <w:sz w:val="28"/>
          <w:szCs w:val="28"/>
        </w:rPr>
      </w:pPr>
      <w:r w:rsidRPr="0047110B">
        <w:rPr>
          <w:b/>
          <w:sz w:val="28"/>
          <w:szCs w:val="28"/>
        </w:rPr>
        <w:t>Порядок</w:t>
      </w:r>
    </w:p>
    <w:p w:rsidR="000804B4" w:rsidRPr="0047110B" w:rsidRDefault="00AA7D14" w:rsidP="00AA7D14">
      <w:pPr>
        <w:jc w:val="center"/>
        <w:rPr>
          <w:b/>
          <w:sz w:val="28"/>
          <w:szCs w:val="28"/>
        </w:rPr>
      </w:pPr>
      <w:r w:rsidRPr="0047110B">
        <w:rPr>
          <w:b/>
          <w:sz w:val="28"/>
          <w:szCs w:val="28"/>
        </w:rPr>
        <w:t xml:space="preserve">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на территории </w:t>
      </w:r>
      <w:r w:rsidR="005467B5">
        <w:rPr>
          <w:b/>
          <w:sz w:val="28"/>
          <w:szCs w:val="28"/>
        </w:rPr>
        <w:t>г.</w:t>
      </w:r>
      <w:r w:rsidRPr="0047110B">
        <w:rPr>
          <w:b/>
          <w:sz w:val="28"/>
          <w:szCs w:val="28"/>
        </w:rPr>
        <w:t xml:space="preserve"> Зеленогорск</w:t>
      </w:r>
      <w:r w:rsidR="00B8183F">
        <w:rPr>
          <w:b/>
          <w:sz w:val="28"/>
          <w:szCs w:val="28"/>
        </w:rPr>
        <w:t>а</w:t>
      </w:r>
    </w:p>
    <w:p w:rsidR="00AA7D14" w:rsidRPr="0047110B" w:rsidRDefault="00AA7D14" w:rsidP="00AA7D14">
      <w:pPr>
        <w:jc w:val="center"/>
        <w:rPr>
          <w:b/>
          <w:sz w:val="28"/>
          <w:szCs w:val="28"/>
        </w:rPr>
      </w:pPr>
    </w:p>
    <w:p w:rsidR="00AA7D14" w:rsidRDefault="00AA7D14" w:rsidP="00AA7D14">
      <w:pPr>
        <w:pStyle w:val="a8"/>
        <w:numPr>
          <w:ilvl w:val="0"/>
          <w:numId w:val="37"/>
        </w:numPr>
        <w:jc w:val="center"/>
        <w:rPr>
          <w:sz w:val="28"/>
          <w:szCs w:val="28"/>
        </w:rPr>
      </w:pPr>
      <w:r w:rsidRPr="0047110B">
        <w:rPr>
          <w:sz w:val="28"/>
          <w:szCs w:val="28"/>
        </w:rPr>
        <w:t>Общие положения</w:t>
      </w:r>
    </w:p>
    <w:p w:rsidR="009C3075" w:rsidRDefault="009C3075" w:rsidP="009C3075">
      <w:pPr>
        <w:pStyle w:val="a8"/>
        <w:ind w:left="360"/>
        <w:rPr>
          <w:sz w:val="28"/>
          <w:szCs w:val="28"/>
        </w:rPr>
      </w:pPr>
    </w:p>
    <w:p w:rsidR="00AA7D14" w:rsidRPr="009C3075" w:rsidRDefault="00AA7D14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 w:rsidRPr="009C3075">
        <w:rPr>
          <w:sz w:val="28"/>
          <w:szCs w:val="28"/>
        </w:rPr>
        <w:t xml:space="preserve">Порядок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на территории </w:t>
      </w:r>
      <w:r w:rsidR="005467B5" w:rsidRPr="009C3075">
        <w:rPr>
          <w:sz w:val="28"/>
          <w:szCs w:val="28"/>
        </w:rPr>
        <w:t>г.</w:t>
      </w:r>
      <w:r w:rsidRPr="009C3075">
        <w:rPr>
          <w:sz w:val="28"/>
          <w:szCs w:val="28"/>
        </w:rPr>
        <w:t xml:space="preserve"> Зеленогорск</w:t>
      </w:r>
      <w:r w:rsidR="00B8183F">
        <w:rPr>
          <w:sz w:val="28"/>
          <w:szCs w:val="28"/>
        </w:rPr>
        <w:t>а</w:t>
      </w:r>
      <w:r w:rsidRPr="009C3075">
        <w:rPr>
          <w:sz w:val="28"/>
          <w:szCs w:val="28"/>
        </w:rPr>
        <w:t xml:space="preserve"> (далее </w:t>
      </w:r>
      <w:r w:rsidR="00C959B3">
        <w:rPr>
          <w:sz w:val="28"/>
          <w:szCs w:val="28"/>
        </w:rPr>
        <w:t>–</w:t>
      </w:r>
      <w:r w:rsidRPr="009C3075">
        <w:rPr>
          <w:sz w:val="28"/>
          <w:szCs w:val="28"/>
        </w:rPr>
        <w:t xml:space="preserve">Порядок), устанавливает процедуру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на территории </w:t>
      </w:r>
      <w:r w:rsidR="00B8183F">
        <w:rPr>
          <w:sz w:val="28"/>
          <w:szCs w:val="28"/>
        </w:rPr>
        <w:t>г.</w:t>
      </w:r>
      <w:r w:rsidRPr="009C3075">
        <w:rPr>
          <w:sz w:val="28"/>
          <w:szCs w:val="28"/>
        </w:rPr>
        <w:t xml:space="preserve"> Зеленогорск</w:t>
      </w:r>
      <w:r w:rsidR="00B8183F">
        <w:rPr>
          <w:sz w:val="28"/>
          <w:szCs w:val="28"/>
        </w:rPr>
        <w:t>а</w:t>
      </w:r>
      <w:r w:rsidRPr="009C3075">
        <w:rPr>
          <w:sz w:val="28"/>
          <w:szCs w:val="28"/>
        </w:rPr>
        <w:t xml:space="preserve"> (далее </w:t>
      </w:r>
      <w:r w:rsidR="00C959B3">
        <w:rPr>
          <w:sz w:val="28"/>
          <w:szCs w:val="28"/>
        </w:rPr>
        <w:t xml:space="preserve">– </w:t>
      </w:r>
      <w:r w:rsidR="00A84B6C" w:rsidRPr="009C3075">
        <w:rPr>
          <w:sz w:val="28"/>
          <w:szCs w:val="28"/>
        </w:rPr>
        <w:t>парковка</w:t>
      </w:r>
      <w:r w:rsidRPr="009C3075">
        <w:rPr>
          <w:sz w:val="28"/>
          <w:szCs w:val="28"/>
        </w:rPr>
        <w:t>).</w:t>
      </w:r>
    </w:p>
    <w:p w:rsidR="0002228A" w:rsidRDefault="0002228A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 w:rsidRPr="0047110B">
        <w:rPr>
          <w:sz w:val="28"/>
          <w:szCs w:val="28"/>
        </w:rPr>
        <w:t xml:space="preserve">Понятия и термины, используемые в Порядке, применяются в том же значении, что и в Федеральном </w:t>
      </w:r>
      <w:hyperlink r:id="rId9" w:history="1">
        <w:r w:rsidRPr="0047110B">
          <w:rPr>
            <w:sz w:val="28"/>
            <w:szCs w:val="28"/>
          </w:rPr>
          <w:t>законе</w:t>
        </w:r>
      </w:hyperlink>
      <w:r w:rsidRPr="0047110B">
        <w:rPr>
          <w:sz w:val="28"/>
          <w:szCs w:val="28"/>
        </w:rPr>
        <w:t xml:space="preserve"> от 08.11.2007 № 257-ФЗ </w:t>
      </w:r>
      <w:r w:rsidR="00C959B3">
        <w:rPr>
          <w:sz w:val="28"/>
          <w:szCs w:val="28"/>
        </w:rPr>
        <w:br/>
      </w:r>
      <w:r w:rsidRPr="0047110B">
        <w:rPr>
          <w:sz w:val="28"/>
          <w:szCs w:val="28"/>
        </w:rPr>
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</w:t>
      </w:r>
      <w:r w:rsidR="00B8183F">
        <w:rPr>
          <w:sz w:val="28"/>
          <w:szCs w:val="28"/>
        </w:rPr>
        <w:t xml:space="preserve">– </w:t>
      </w:r>
      <w:r w:rsidRPr="0047110B">
        <w:rPr>
          <w:sz w:val="28"/>
          <w:szCs w:val="28"/>
        </w:rPr>
        <w:t>Федеральный закон от 08.11.2007 № 257-ФЗ).</w:t>
      </w:r>
    </w:p>
    <w:p w:rsidR="003D7B5A" w:rsidRDefault="003D7B5A" w:rsidP="0002228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целей Порядка также используются следующие понятия:</w:t>
      </w:r>
    </w:p>
    <w:p w:rsidR="003D7B5A" w:rsidRPr="009C3075" w:rsidRDefault="003D7B5A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9C3075">
        <w:rPr>
          <w:sz w:val="28"/>
          <w:szCs w:val="28"/>
        </w:rPr>
        <w:t xml:space="preserve">оператор парковки – </w:t>
      </w:r>
      <w:r w:rsidR="00A84B6C" w:rsidRPr="009C3075">
        <w:rPr>
          <w:sz w:val="28"/>
          <w:szCs w:val="28"/>
        </w:rPr>
        <w:t>муниципальное бюджетное учреждение</w:t>
      </w:r>
      <w:r w:rsidRPr="009C3075">
        <w:rPr>
          <w:sz w:val="28"/>
          <w:szCs w:val="28"/>
        </w:rPr>
        <w:t>, уполномоченн</w:t>
      </w:r>
      <w:r w:rsidR="00A84B6C" w:rsidRPr="009C3075">
        <w:rPr>
          <w:sz w:val="28"/>
          <w:szCs w:val="28"/>
        </w:rPr>
        <w:t>ое</w:t>
      </w:r>
      <w:r w:rsidRPr="009C3075">
        <w:rPr>
          <w:sz w:val="28"/>
          <w:szCs w:val="28"/>
        </w:rPr>
        <w:t xml:space="preserve"> распоряжением Администрации ЗАТО г. Зеленогорск на осуществление деятельности по обеспечению использования, в том числе на платной основе, парковок</w:t>
      </w:r>
      <w:r w:rsidR="00E778F4" w:rsidRPr="009C3075">
        <w:rPr>
          <w:sz w:val="28"/>
          <w:szCs w:val="28"/>
        </w:rPr>
        <w:t xml:space="preserve">, расположенных на автомобильных дорогах общего пользования местного значения на территории </w:t>
      </w:r>
      <w:r w:rsidR="005467B5" w:rsidRPr="009C3075">
        <w:rPr>
          <w:sz w:val="28"/>
          <w:szCs w:val="28"/>
        </w:rPr>
        <w:t>г.</w:t>
      </w:r>
      <w:r w:rsidR="00E778F4" w:rsidRPr="009C3075">
        <w:rPr>
          <w:sz w:val="28"/>
          <w:szCs w:val="28"/>
        </w:rPr>
        <w:t xml:space="preserve"> Зеленогорск</w:t>
      </w:r>
      <w:r w:rsidR="00A23A69">
        <w:rPr>
          <w:sz w:val="28"/>
          <w:szCs w:val="28"/>
        </w:rPr>
        <w:t>а</w:t>
      </w:r>
      <w:r w:rsidR="00A84B6C" w:rsidRPr="009C3075">
        <w:rPr>
          <w:sz w:val="28"/>
          <w:szCs w:val="28"/>
        </w:rPr>
        <w:t xml:space="preserve"> (далее – автомобильные дороги)</w:t>
      </w:r>
      <w:r w:rsidR="00E778F4" w:rsidRPr="009C3075">
        <w:rPr>
          <w:sz w:val="28"/>
          <w:szCs w:val="28"/>
        </w:rPr>
        <w:t>, либо юридическое лицо независимо от организационно-правовой формы, индивидуальный предприниматель, отобранные на конкурсной основе в соответствии с законода</w:t>
      </w:r>
      <w:r w:rsidR="00B92F43" w:rsidRPr="009C3075">
        <w:rPr>
          <w:sz w:val="28"/>
          <w:szCs w:val="28"/>
        </w:rPr>
        <w:t>тельством Российской Федерации;</w:t>
      </w:r>
    </w:p>
    <w:p w:rsidR="00B92F43" w:rsidRPr="009C3075" w:rsidRDefault="00B92F43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9C3075">
        <w:rPr>
          <w:sz w:val="28"/>
          <w:szCs w:val="28"/>
        </w:rPr>
        <w:t>пользователь парковки – лицо, разместившее на парковоч</w:t>
      </w:r>
      <w:r w:rsidR="00A84B6C" w:rsidRPr="009C3075">
        <w:rPr>
          <w:sz w:val="28"/>
          <w:szCs w:val="28"/>
        </w:rPr>
        <w:t>ном месте транспортное средство;</w:t>
      </w:r>
    </w:p>
    <w:p w:rsidR="00A84B6C" w:rsidRPr="009C3075" w:rsidRDefault="00A84B6C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9C3075">
        <w:rPr>
          <w:sz w:val="28"/>
          <w:szCs w:val="28"/>
        </w:rPr>
        <w:t xml:space="preserve">заинтересованное лицо – физическое лицо либо юридическое лицо, направившее в </w:t>
      </w:r>
      <w:proofErr w:type="gramStart"/>
      <w:r w:rsidRPr="009C3075">
        <w:rPr>
          <w:sz w:val="28"/>
          <w:szCs w:val="28"/>
        </w:rPr>
        <w:t>Администрацию</w:t>
      </w:r>
      <w:proofErr w:type="gramEnd"/>
      <w:r w:rsidRPr="009C3075">
        <w:rPr>
          <w:sz w:val="28"/>
          <w:szCs w:val="28"/>
        </w:rPr>
        <w:t xml:space="preserve"> ЗАТО г. Зеленогорск предложение о необходимости создания и использования, в том числе на платной основе, </w:t>
      </w:r>
      <w:r w:rsidR="00A23A69">
        <w:rPr>
          <w:sz w:val="28"/>
          <w:szCs w:val="28"/>
        </w:rPr>
        <w:t>парковки (далее – предложение).</w:t>
      </w:r>
    </w:p>
    <w:p w:rsidR="00BD6E38" w:rsidRPr="0047110B" w:rsidRDefault="00BD6E38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 w:rsidRPr="0047110B">
        <w:rPr>
          <w:sz w:val="28"/>
          <w:szCs w:val="28"/>
        </w:rPr>
        <w:t>Парковки являются общедоступными и могут использоваться при наличии на их территории свободных парковочных мест.</w:t>
      </w:r>
    </w:p>
    <w:p w:rsidR="00AA7D14" w:rsidRPr="0047110B" w:rsidRDefault="00AA7D14" w:rsidP="00AA7D14">
      <w:pPr>
        <w:jc w:val="both"/>
        <w:rPr>
          <w:sz w:val="28"/>
          <w:szCs w:val="28"/>
        </w:rPr>
      </w:pPr>
    </w:p>
    <w:p w:rsidR="00C959B3" w:rsidRDefault="00C959B3" w:rsidP="00C959B3">
      <w:pPr>
        <w:pStyle w:val="a8"/>
        <w:ind w:left="360"/>
        <w:rPr>
          <w:sz w:val="28"/>
          <w:szCs w:val="28"/>
        </w:rPr>
      </w:pPr>
    </w:p>
    <w:p w:rsidR="00C959B3" w:rsidRPr="00C959B3" w:rsidRDefault="00C959B3" w:rsidP="00C959B3">
      <w:pPr>
        <w:pStyle w:val="a8"/>
        <w:ind w:left="360"/>
        <w:rPr>
          <w:sz w:val="28"/>
          <w:szCs w:val="28"/>
        </w:rPr>
      </w:pPr>
    </w:p>
    <w:p w:rsidR="00BD6E38" w:rsidRPr="00FB5727" w:rsidRDefault="00BD6E38" w:rsidP="009C3075">
      <w:pPr>
        <w:pStyle w:val="a8"/>
        <w:numPr>
          <w:ilvl w:val="0"/>
          <w:numId w:val="37"/>
        </w:numPr>
        <w:jc w:val="center"/>
        <w:rPr>
          <w:sz w:val="28"/>
          <w:szCs w:val="28"/>
        </w:rPr>
      </w:pPr>
      <w:r w:rsidRPr="0047110B">
        <w:rPr>
          <w:sz w:val="28"/>
          <w:szCs w:val="28"/>
        </w:rPr>
        <w:lastRenderedPageBreak/>
        <w:t>Порядок создания парковок</w:t>
      </w:r>
    </w:p>
    <w:p w:rsidR="00654231" w:rsidRPr="00FB5727" w:rsidRDefault="00654231" w:rsidP="00BD6E38">
      <w:pPr>
        <w:jc w:val="center"/>
        <w:rPr>
          <w:sz w:val="28"/>
          <w:szCs w:val="28"/>
        </w:rPr>
      </w:pPr>
    </w:p>
    <w:p w:rsidR="00654231" w:rsidRPr="0047110B" w:rsidRDefault="00654231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 w:rsidRPr="0047110B">
        <w:rPr>
          <w:sz w:val="28"/>
          <w:szCs w:val="28"/>
        </w:rPr>
        <w:t xml:space="preserve">Парковки </w:t>
      </w:r>
      <w:r w:rsidR="0087729E">
        <w:rPr>
          <w:sz w:val="28"/>
          <w:szCs w:val="28"/>
        </w:rPr>
        <w:t>создаются</w:t>
      </w:r>
      <w:r w:rsidRPr="0047110B">
        <w:rPr>
          <w:sz w:val="28"/>
          <w:szCs w:val="28"/>
        </w:rPr>
        <w:t xml:space="preserve"> </w:t>
      </w:r>
      <w:r w:rsidR="001B2D07">
        <w:rPr>
          <w:sz w:val="28"/>
          <w:szCs w:val="28"/>
        </w:rPr>
        <w:t>на</w:t>
      </w:r>
      <w:r w:rsidRPr="0047110B">
        <w:rPr>
          <w:sz w:val="28"/>
          <w:szCs w:val="28"/>
        </w:rPr>
        <w:t xml:space="preserve"> автомобильных дорог</w:t>
      </w:r>
      <w:r w:rsidR="005467B5">
        <w:rPr>
          <w:sz w:val="28"/>
          <w:szCs w:val="28"/>
        </w:rPr>
        <w:t>ах</w:t>
      </w:r>
      <w:r w:rsidRPr="0047110B">
        <w:rPr>
          <w:sz w:val="28"/>
          <w:szCs w:val="28"/>
        </w:rPr>
        <w:t xml:space="preserve"> в целях организации временной стоянки транспортных средств, обеспечения требований безопасности дорожного движения и повышения пропускной способности автомобильных дорог</w:t>
      </w:r>
      <w:r w:rsidR="0087729E">
        <w:rPr>
          <w:sz w:val="28"/>
          <w:szCs w:val="28"/>
        </w:rPr>
        <w:t>.</w:t>
      </w:r>
      <w:r w:rsidRPr="0047110B">
        <w:rPr>
          <w:sz w:val="28"/>
          <w:szCs w:val="28"/>
        </w:rPr>
        <w:t xml:space="preserve"> </w:t>
      </w:r>
    </w:p>
    <w:p w:rsidR="00654231" w:rsidRPr="0047110B" w:rsidRDefault="00654231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 w:rsidRPr="0047110B">
        <w:rPr>
          <w:sz w:val="28"/>
          <w:szCs w:val="28"/>
        </w:rPr>
        <w:t>Создание парковок осуществляется при проектировании, строительстве, реконструкции, капитальном ремонте, ремонте, благоустройстве автомобильных дорог</w:t>
      </w:r>
      <w:r w:rsidR="00E674D3">
        <w:rPr>
          <w:sz w:val="28"/>
          <w:szCs w:val="28"/>
        </w:rPr>
        <w:t xml:space="preserve"> в соответствии с Градостроительным кодексом Российской Федерации, Федеральным законом </w:t>
      </w:r>
      <w:r w:rsidR="00E674D3" w:rsidRPr="0047110B">
        <w:rPr>
          <w:sz w:val="28"/>
          <w:szCs w:val="28"/>
        </w:rPr>
        <w:t xml:space="preserve">от 08.11.2007 </w:t>
      </w:r>
      <w:r w:rsidR="00C959B3">
        <w:rPr>
          <w:sz w:val="28"/>
          <w:szCs w:val="28"/>
        </w:rPr>
        <w:br/>
      </w:r>
      <w:r w:rsidR="00E674D3" w:rsidRPr="0047110B">
        <w:rPr>
          <w:sz w:val="28"/>
          <w:szCs w:val="28"/>
        </w:rPr>
        <w:t>№ 257-ФЗ</w:t>
      </w:r>
      <w:r w:rsidR="00E674D3">
        <w:rPr>
          <w:sz w:val="28"/>
          <w:szCs w:val="28"/>
        </w:rPr>
        <w:t>, требованиями технических регламентов, соблюдением положений, предусмотренных ГОСТ Р 52766-2007 «Дороги автомобильные общего пользования. Элементы обустройства. Общие требования»</w:t>
      </w:r>
      <w:r w:rsidR="001B2D07">
        <w:rPr>
          <w:sz w:val="28"/>
          <w:szCs w:val="28"/>
        </w:rPr>
        <w:t>.</w:t>
      </w:r>
    </w:p>
    <w:p w:rsidR="005026F7" w:rsidRDefault="005026F7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создании платных парковок, расположенных на автомобильных дорогах, принимается при условии обеспеченности автомобильных дорог бесплатными парковками с учетом установленных законодательством Российской Федерации нормативов.</w:t>
      </w:r>
    </w:p>
    <w:p w:rsidR="005026F7" w:rsidRDefault="005026F7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bookmarkStart w:id="1" w:name="Par0"/>
      <w:bookmarkEnd w:id="1"/>
      <w:r w:rsidRPr="0047110B">
        <w:rPr>
          <w:sz w:val="28"/>
          <w:szCs w:val="28"/>
        </w:rPr>
        <w:t xml:space="preserve">При </w:t>
      </w:r>
      <w:r>
        <w:rPr>
          <w:sz w:val="28"/>
          <w:szCs w:val="28"/>
        </w:rPr>
        <w:t>создании</w:t>
      </w:r>
      <w:r w:rsidRPr="0047110B">
        <w:rPr>
          <w:sz w:val="28"/>
          <w:szCs w:val="28"/>
        </w:rPr>
        <w:t xml:space="preserve"> парковок не допускается создание помех другим участникам дорожного движения, снижение безопасности дорожного движения, несоответствие требованиям </w:t>
      </w:r>
      <w:hyperlink r:id="rId10" w:history="1">
        <w:r w:rsidRPr="0047110B">
          <w:rPr>
            <w:sz w:val="28"/>
            <w:szCs w:val="28"/>
          </w:rPr>
          <w:t>Правил</w:t>
        </w:r>
      </w:hyperlink>
      <w:r w:rsidRPr="0047110B">
        <w:rPr>
          <w:sz w:val="28"/>
          <w:szCs w:val="28"/>
        </w:rPr>
        <w:t xml:space="preserve"> дорожного движения Российской Федерации, утвержденных </w:t>
      </w:r>
      <w:r>
        <w:rPr>
          <w:sz w:val="28"/>
          <w:szCs w:val="28"/>
        </w:rPr>
        <w:t>п</w:t>
      </w:r>
      <w:r w:rsidRPr="0047110B">
        <w:rPr>
          <w:sz w:val="28"/>
          <w:szCs w:val="28"/>
        </w:rPr>
        <w:t xml:space="preserve">остановлением Совета Министров - Правительства Российской Федерации от 23.10.1993 </w:t>
      </w:r>
      <w:r>
        <w:rPr>
          <w:sz w:val="28"/>
          <w:szCs w:val="28"/>
        </w:rPr>
        <w:t>№</w:t>
      </w:r>
      <w:r w:rsidRPr="0047110B">
        <w:rPr>
          <w:sz w:val="28"/>
          <w:szCs w:val="28"/>
        </w:rPr>
        <w:t xml:space="preserve"> 1090 </w:t>
      </w:r>
      <w:r>
        <w:rPr>
          <w:sz w:val="28"/>
          <w:szCs w:val="28"/>
        </w:rPr>
        <w:t>«</w:t>
      </w:r>
      <w:r w:rsidRPr="0047110B">
        <w:rPr>
          <w:sz w:val="28"/>
          <w:szCs w:val="28"/>
        </w:rPr>
        <w:t>О Правилах дорожного движения</w:t>
      </w:r>
      <w:r>
        <w:rPr>
          <w:sz w:val="28"/>
          <w:szCs w:val="28"/>
        </w:rPr>
        <w:t>»</w:t>
      </w:r>
      <w:r w:rsidR="00C959B3">
        <w:rPr>
          <w:sz w:val="28"/>
          <w:szCs w:val="28"/>
        </w:rPr>
        <w:t xml:space="preserve"> (далее –</w:t>
      </w:r>
      <w:r w:rsidRPr="0047110B">
        <w:rPr>
          <w:sz w:val="28"/>
          <w:szCs w:val="28"/>
        </w:rPr>
        <w:t xml:space="preserve"> Правила дорожного движения), касающихся остановки и стоянки транспортных средств, и ухудшения условий использования и содержания автомобильных дорог и расположенных на них сооружений и иных объектов.</w:t>
      </w:r>
    </w:p>
    <w:p w:rsidR="00E778F4" w:rsidRDefault="00577B42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Заинтересованное лицо в создании парковки, в том числе на платной основе, на автомобильной дороге направляет в Администраци</w:t>
      </w:r>
      <w:r w:rsidR="004D05BA">
        <w:rPr>
          <w:sz w:val="28"/>
          <w:szCs w:val="28"/>
        </w:rPr>
        <w:t>ю</w:t>
      </w:r>
      <w:r>
        <w:rPr>
          <w:sz w:val="28"/>
          <w:szCs w:val="28"/>
        </w:rPr>
        <w:t xml:space="preserve"> ЗАТО г.</w:t>
      </w:r>
      <w:r w:rsidR="004D05BA">
        <w:rPr>
          <w:sz w:val="28"/>
          <w:szCs w:val="28"/>
        </w:rPr>
        <w:t> </w:t>
      </w:r>
      <w:r>
        <w:rPr>
          <w:sz w:val="28"/>
          <w:szCs w:val="28"/>
        </w:rPr>
        <w:t>Зеленогорск</w:t>
      </w:r>
      <w:r w:rsidRPr="00577B42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</w:t>
      </w:r>
      <w:r w:rsidR="004D05BA">
        <w:rPr>
          <w:sz w:val="28"/>
          <w:szCs w:val="28"/>
        </w:rPr>
        <w:t xml:space="preserve"> о необходимости создания парковки на автомобильной дороге с обоснованием такой необходимости, с указанием места расположения парковки, вместимости парковки, мероприятий по созданию парковки, условий использования парковки (на платной основе или без взимания платы), планируемого размера платы за пользование парковкой</w:t>
      </w:r>
      <w:r w:rsidR="005467B5">
        <w:rPr>
          <w:sz w:val="28"/>
          <w:szCs w:val="28"/>
        </w:rPr>
        <w:t xml:space="preserve"> и</w:t>
      </w:r>
      <w:r w:rsidR="004D05BA">
        <w:rPr>
          <w:sz w:val="28"/>
          <w:szCs w:val="28"/>
        </w:rPr>
        <w:t xml:space="preserve"> режима ее работы</w:t>
      </w:r>
      <w:r w:rsidR="005467B5">
        <w:rPr>
          <w:sz w:val="28"/>
          <w:szCs w:val="28"/>
        </w:rPr>
        <w:t xml:space="preserve"> (для платной парковки)</w:t>
      </w:r>
      <w:r w:rsidR="004D05BA">
        <w:rPr>
          <w:sz w:val="28"/>
          <w:szCs w:val="28"/>
        </w:rPr>
        <w:t xml:space="preserve">. </w:t>
      </w:r>
    </w:p>
    <w:p w:rsidR="004D05BA" w:rsidRDefault="004D05BA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городского хозяйства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(далее – Отдел городского хозяйства) явля</w:t>
      </w:r>
      <w:r w:rsidR="00EE63DA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256ADB">
        <w:rPr>
          <w:sz w:val="28"/>
          <w:szCs w:val="28"/>
        </w:rPr>
        <w:t>ответственным структурным подразделением Администрации ЗАТО г. Зеленогорск по рассмотрению предложений, указанных в пункте 2.5 Порядка.</w:t>
      </w:r>
    </w:p>
    <w:p w:rsidR="009C3075" w:rsidRDefault="009C3075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городского хозяйства в </w:t>
      </w:r>
      <w:r w:rsidR="00C905C0" w:rsidRPr="00C905C0">
        <w:rPr>
          <w:sz w:val="28"/>
          <w:szCs w:val="28"/>
        </w:rPr>
        <w:t>течение 1</w:t>
      </w:r>
      <w:r w:rsidR="00C905C0">
        <w:rPr>
          <w:sz w:val="28"/>
          <w:szCs w:val="28"/>
        </w:rPr>
        <w:t>0</w:t>
      </w:r>
      <w:r w:rsidR="00C905C0" w:rsidRPr="00C905C0">
        <w:rPr>
          <w:sz w:val="28"/>
          <w:szCs w:val="28"/>
        </w:rPr>
        <w:t xml:space="preserve"> рабочих дней со дня регистрации в общем отделе </w:t>
      </w:r>
      <w:proofErr w:type="gramStart"/>
      <w:r w:rsidR="00C905C0" w:rsidRPr="00C905C0">
        <w:rPr>
          <w:sz w:val="28"/>
          <w:szCs w:val="28"/>
        </w:rPr>
        <w:t>Администрации</w:t>
      </w:r>
      <w:proofErr w:type="gramEnd"/>
      <w:r w:rsidR="00C905C0" w:rsidRPr="00C905C0">
        <w:rPr>
          <w:sz w:val="28"/>
          <w:szCs w:val="28"/>
        </w:rPr>
        <w:t xml:space="preserve"> ЗАТО г. Зеленогорск предложения, указанного в пункте 2.5 Порядка</w:t>
      </w:r>
      <w:r>
        <w:rPr>
          <w:sz w:val="28"/>
          <w:szCs w:val="28"/>
        </w:rPr>
        <w:t xml:space="preserve">, осуществляет рассмотрение </w:t>
      </w:r>
      <w:r w:rsidR="00C905C0">
        <w:rPr>
          <w:sz w:val="28"/>
          <w:szCs w:val="28"/>
        </w:rPr>
        <w:t xml:space="preserve">данного </w:t>
      </w:r>
      <w:r>
        <w:rPr>
          <w:sz w:val="28"/>
          <w:szCs w:val="28"/>
        </w:rPr>
        <w:t>предложения, подготавливает проект распоряжения Администрации ЗАТО г.  Зеленогорск о создании парковки либо об отказе в ее создании</w:t>
      </w:r>
      <w:r w:rsidR="00A23A69">
        <w:rPr>
          <w:sz w:val="28"/>
          <w:szCs w:val="28"/>
        </w:rPr>
        <w:t>.</w:t>
      </w:r>
    </w:p>
    <w:p w:rsidR="00150827" w:rsidRDefault="001B2D07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о создании парковки либо об отказе в ее создании</w:t>
      </w:r>
      <w:r w:rsidR="00150827">
        <w:rPr>
          <w:sz w:val="28"/>
          <w:szCs w:val="28"/>
        </w:rPr>
        <w:t xml:space="preserve"> принимается </w:t>
      </w:r>
      <w:r w:rsidR="00A23A69">
        <w:rPr>
          <w:sz w:val="28"/>
          <w:szCs w:val="28"/>
        </w:rPr>
        <w:t>не позднее</w:t>
      </w:r>
      <w:r w:rsidR="00150827">
        <w:rPr>
          <w:sz w:val="28"/>
          <w:szCs w:val="28"/>
        </w:rPr>
        <w:t xml:space="preserve"> 15 рабочих дней со дня </w:t>
      </w:r>
      <w:r>
        <w:rPr>
          <w:sz w:val="28"/>
          <w:szCs w:val="28"/>
        </w:rPr>
        <w:t>регистрации в общем отделе Администрации ЗАТО г. Зеленогорск</w:t>
      </w:r>
      <w:r w:rsidR="00150827">
        <w:rPr>
          <w:sz w:val="28"/>
          <w:szCs w:val="28"/>
        </w:rPr>
        <w:t xml:space="preserve"> </w:t>
      </w:r>
      <w:r w:rsidR="00150827">
        <w:rPr>
          <w:sz w:val="28"/>
          <w:szCs w:val="28"/>
        </w:rPr>
        <w:lastRenderedPageBreak/>
        <w:t>предложения, указанного в пункте 2.5 Порядка.</w:t>
      </w:r>
    </w:p>
    <w:p w:rsidR="00150827" w:rsidRDefault="00150827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распоряжении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о создании парковки указывается:</w:t>
      </w:r>
    </w:p>
    <w:p w:rsidR="00150827" w:rsidRDefault="00150827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расположения парковки</w:t>
      </w:r>
      <w:r w:rsidR="00A23A6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50827" w:rsidRDefault="00150827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вместимость парковки</w:t>
      </w:r>
      <w:r w:rsidR="003A065E">
        <w:rPr>
          <w:sz w:val="28"/>
          <w:szCs w:val="28"/>
        </w:rPr>
        <w:t>, в том числе размеры парковки</w:t>
      </w:r>
      <w:r>
        <w:rPr>
          <w:sz w:val="28"/>
          <w:szCs w:val="28"/>
        </w:rPr>
        <w:t>;</w:t>
      </w:r>
    </w:p>
    <w:p w:rsidR="003A065E" w:rsidRDefault="00150827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созданию парковок</w:t>
      </w:r>
      <w:r w:rsidR="003A065E">
        <w:rPr>
          <w:sz w:val="28"/>
          <w:szCs w:val="28"/>
        </w:rPr>
        <w:t>, включающие в себя, в том числе сроки создания парковки, информацию об источниках финансирования</w:t>
      </w:r>
      <w:r>
        <w:rPr>
          <w:sz w:val="28"/>
          <w:szCs w:val="28"/>
        </w:rPr>
        <w:t>;</w:t>
      </w:r>
    </w:p>
    <w:p w:rsidR="00150827" w:rsidRDefault="00150827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ответственные за проведение мероприятий по созданию парковок;</w:t>
      </w:r>
    </w:p>
    <w:p w:rsidR="00150827" w:rsidRDefault="00150827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использования парковки (на платной основе или без взимания платы);</w:t>
      </w:r>
    </w:p>
    <w:p w:rsidR="00150827" w:rsidRDefault="00150827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платы за пользование парковкой, порядок и способы ее оплаты, условия ее использования (для платных парковок);</w:t>
      </w:r>
    </w:p>
    <w:p w:rsidR="005467B5" w:rsidRDefault="005467B5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парковки (для платных парковок);</w:t>
      </w:r>
    </w:p>
    <w:p w:rsidR="00150827" w:rsidRDefault="00150827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которое будет выступать оператором парковки</w:t>
      </w:r>
      <w:r w:rsidR="005467B5">
        <w:rPr>
          <w:sz w:val="28"/>
          <w:szCs w:val="28"/>
        </w:rPr>
        <w:t xml:space="preserve"> (для платных парковок)</w:t>
      </w:r>
      <w:r>
        <w:rPr>
          <w:sz w:val="28"/>
          <w:szCs w:val="28"/>
        </w:rPr>
        <w:t>.</w:t>
      </w:r>
    </w:p>
    <w:p w:rsidR="00150827" w:rsidRDefault="00150827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об отказе в создании парковки </w:t>
      </w:r>
      <w:r w:rsidR="00AD6F97">
        <w:rPr>
          <w:sz w:val="28"/>
          <w:szCs w:val="28"/>
        </w:rPr>
        <w:t xml:space="preserve">принимается </w:t>
      </w:r>
      <w:r>
        <w:rPr>
          <w:sz w:val="28"/>
          <w:szCs w:val="28"/>
        </w:rPr>
        <w:t>в случае, если размещение парковки не обеспечит соблюдение условий, указанных в пунктах 2.2</w:t>
      </w:r>
      <w:r w:rsidR="00C959B3">
        <w:rPr>
          <w:sz w:val="28"/>
          <w:szCs w:val="28"/>
        </w:rPr>
        <w:t xml:space="preserve"> </w:t>
      </w:r>
      <w:r w:rsidR="00AD6F97">
        <w:rPr>
          <w:sz w:val="28"/>
          <w:szCs w:val="28"/>
        </w:rPr>
        <w:t>-</w:t>
      </w:r>
      <w:r w:rsidR="00C959B3">
        <w:rPr>
          <w:sz w:val="28"/>
          <w:szCs w:val="28"/>
        </w:rPr>
        <w:t xml:space="preserve"> </w:t>
      </w:r>
      <w:r w:rsidR="00AD6F97">
        <w:rPr>
          <w:sz w:val="28"/>
          <w:szCs w:val="28"/>
        </w:rPr>
        <w:t>2.</w:t>
      </w:r>
      <w:r w:rsidR="00A23A69">
        <w:rPr>
          <w:sz w:val="28"/>
          <w:szCs w:val="28"/>
        </w:rPr>
        <w:t>4</w:t>
      </w:r>
      <w:r>
        <w:rPr>
          <w:sz w:val="28"/>
          <w:szCs w:val="28"/>
        </w:rPr>
        <w:t xml:space="preserve"> Порядка.</w:t>
      </w:r>
    </w:p>
    <w:p w:rsidR="00ED70B9" w:rsidRDefault="00ED70B9" w:rsidP="00ED70B9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 w:rsidRPr="00ED70B9">
        <w:rPr>
          <w:sz w:val="28"/>
          <w:szCs w:val="28"/>
        </w:rPr>
        <w:t>Отдел городского хозяйства</w:t>
      </w:r>
      <w:r>
        <w:rPr>
          <w:sz w:val="28"/>
          <w:szCs w:val="28"/>
        </w:rPr>
        <w:t>:</w:t>
      </w:r>
    </w:p>
    <w:p w:rsidR="00ED70B9" w:rsidRDefault="00ED70B9" w:rsidP="00ED70B9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ED70B9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3</w:t>
      </w:r>
      <w:r w:rsidRPr="00ED70B9">
        <w:rPr>
          <w:sz w:val="28"/>
          <w:szCs w:val="28"/>
        </w:rPr>
        <w:t xml:space="preserve"> рабочих дней </w:t>
      </w:r>
      <w:r>
        <w:rPr>
          <w:sz w:val="28"/>
          <w:szCs w:val="28"/>
        </w:rPr>
        <w:t>со дня принятия</w:t>
      </w:r>
      <w:r w:rsidRPr="00ED70B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D70B9">
        <w:rPr>
          <w:sz w:val="28"/>
          <w:szCs w:val="28"/>
        </w:rPr>
        <w:t>аспоряжени</w:t>
      </w:r>
      <w:r>
        <w:rPr>
          <w:sz w:val="28"/>
          <w:szCs w:val="28"/>
        </w:rPr>
        <w:t>я</w:t>
      </w:r>
      <w:r w:rsidRPr="00ED70B9">
        <w:rPr>
          <w:sz w:val="28"/>
          <w:szCs w:val="28"/>
        </w:rPr>
        <w:t xml:space="preserve"> </w:t>
      </w:r>
      <w:proofErr w:type="gramStart"/>
      <w:r w:rsidRPr="00ED70B9">
        <w:rPr>
          <w:sz w:val="28"/>
          <w:szCs w:val="28"/>
        </w:rPr>
        <w:t>Администрации</w:t>
      </w:r>
      <w:proofErr w:type="gramEnd"/>
      <w:r w:rsidRPr="00ED70B9">
        <w:rPr>
          <w:sz w:val="28"/>
          <w:szCs w:val="28"/>
        </w:rPr>
        <w:t xml:space="preserve"> ЗАТО г. Зеленогорск о создании парковки либо об отказе в ее создании</w:t>
      </w:r>
      <w:r>
        <w:rPr>
          <w:sz w:val="28"/>
          <w:szCs w:val="28"/>
        </w:rPr>
        <w:t xml:space="preserve"> направляет заинтересованному лицу копи</w:t>
      </w:r>
      <w:r w:rsidR="00A23A69">
        <w:rPr>
          <w:sz w:val="28"/>
          <w:szCs w:val="28"/>
        </w:rPr>
        <w:t>ю</w:t>
      </w:r>
      <w:r>
        <w:rPr>
          <w:sz w:val="28"/>
          <w:szCs w:val="28"/>
        </w:rPr>
        <w:t xml:space="preserve"> такого распоряжения;</w:t>
      </w:r>
    </w:p>
    <w:p w:rsidR="00ED70B9" w:rsidRPr="00B8183F" w:rsidRDefault="00ED70B9" w:rsidP="00B8183F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ED70B9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10</w:t>
      </w:r>
      <w:r w:rsidRPr="00ED70B9">
        <w:rPr>
          <w:sz w:val="28"/>
          <w:szCs w:val="28"/>
        </w:rPr>
        <w:t xml:space="preserve"> рабочих дней </w:t>
      </w:r>
      <w:r>
        <w:rPr>
          <w:sz w:val="28"/>
          <w:szCs w:val="28"/>
        </w:rPr>
        <w:t>со дня принятия</w:t>
      </w:r>
      <w:r w:rsidRPr="00ED70B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D70B9">
        <w:rPr>
          <w:sz w:val="28"/>
          <w:szCs w:val="28"/>
        </w:rPr>
        <w:t>аспоряжени</w:t>
      </w:r>
      <w:r>
        <w:rPr>
          <w:sz w:val="28"/>
          <w:szCs w:val="28"/>
        </w:rPr>
        <w:t>я</w:t>
      </w:r>
      <w:r w:rsidRPr="00ED70B9">
        <w:rPr>
          <w:sz w:val="28"/>
          <w:szCs w:val="28"/>
        </w:rPr>
        <w:t xml:space="preserve"> </w:t>
      </w:r>
      <w:proofErr w:type="gramStart"/>
      <w:r w:rsidRPr="00ED70B9">
        <w:rPr>
          <w:sz w:val="28"/>
          <w:szCs w:val="28"/>
        </w:rPr>
        <w:t>Администрации</w:t>
      </w:r>
      <w:proofErr w:type="gramEnd"/>
      <w:r w:rsidRPr="00ED70B9">
        <w:rPr>
          <w:sz w:val="28"/>
          <w:szCs w:val="28"/>
        </w:rPr>
        <w:t xml:space="preserve"> ЗАТО г. Зеленогорск о создании парковки </w:t>
      </w:r>
      <w:r>
        <w:rPr>
          <w:sz w:val="28"/>
          <w:szCs w:val="28"/>
        </w:rPr>
        <w:t>обеспечивает подписание договора между муниципальным образованием город Зеленогорск Красноярского края в лице Администрации ЗАТО г. Зеленогорск</w:t>
      </w:r>
      <w:r w:rsidR="00B8183F">
        <w:rPr>
          <w:sz w:val="28"/>
          <w:szCs w:val="28"/>
        </w:rPr>
        <w:t xml:space="preserve"> и заинтересованным лицом о финансировании работ по созданию парковки.</w:t>
      </w:r>
    </w:p>
    <w:p w:rsidR="00D61D9C" w:rsidRDefault="00D61D9C" w:rsidP="0047110B">
      <w:pPr>
        <w:widowControl/>
        <w:ind w:firstLine="540"/>
        <w:jc w:val="both"/>
        <w:rPr>
          <w:sz w:val="28"/>
          <w:szCs w:val="28"/>
        </w:rPr>
      </w:pPr>
    </w:p>
    <w:p w:rsidR="002B739C" w:rsidRPr="002B739C" w:rsidRDefault="002B739C" w:rsidP="009C3075">
      <w:pPr>
        <w:pStyle w:val="a8"/>
        <w:numPr>
          <w:ilvl w:val="0"/>
          <w:numId w:val="37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Порядок использования парковок</w:t>
      </w:r>
    </w:p>
    <w:p w:rsidR="005026F7" w:rsidRDefault="005026F7" w:rsidP="0047110B">
      <w:pPr>
        <w:widowControl/>
        <w:ind w:firstLine="540"/>
        <w:jc w:val="both"/>
        <w:rPr>
          <w:sz w:val="28"/>
          <w:szCs w:val="28"/>
        </w:rPr>
      </w:pPr>
    </w:p>
    <w:p w:rsidR="001A318E" w:rsidRDefault="00370CCF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эксплуатации парковки:</w:t>
      </w:r>
    </w:p>
    <w:p w:rsidR="00370CCF" w:rsidRPr="009C3075" w:rsidRDefault="00370CCF" w:rsidP="009C3075">
      <w:pPr>
        <w:pStyle w:val="a8"/>
        <w:widowControl/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9C3075">
        <w:rPr>
          <w:sz w:val="28"/>
          <w:szCs w:val="28"/>
        </w:rPr>
        <w:t>использование по назначению;</w:t>
      </w:r>
    </w:p>
    <w:p w:rsidR="00370CCF" w:rsidRPr="009C3075" w:rsidRDefault="00370CCF" w:rsidP="009C3075">
      <w:pPr>
        <w:pStyle w:val="a8"/>
        <w:widowControl/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9C3075">
        <w:rPr>
          <w:sz w:val="28"/>
          <w:szCs w:val="28"/>
        </w:rPr>
        <w:t>обеспечение надлежащего технического, санитарного состояния парковки в соответствии с требованиями законодательства Российской Федерации;</w:t>
      </w:r>
    </w:p>
    <w:p w:rsidR="00370CCF" w:rsidRPr="009C3075" w:rsidRDefault="00370CCF" w:rsidP="009C3075">
      <w:pPr>
        <w:pStyle w:val="a8"/>
        <w:widowControl/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9C3075">
        <w:rPr>
          <w:sz w:val="28"/>
          <w:szCs w:val="28"/>
        </w:rPr>
        <w:t>обеспечение безопасности дорожного движения в границах парковки и на подъездах к ней;</w:t>
      </w:r>
    </w:p>
    <w:p w:rsidR="00370CCF" w:rsidRPr="009C3075" w:rsidRDefault="00370CCF" w:rsidP="009C3075">
      <w:pPr>
        <w:pStyle w:val="a8"/>
        <w:widowControl/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9C3075">
        <w:rPr>
          <w:sz w:val="28"/>
          <w:szCs w:val="28"/>
        </w:rPr>
        <w:t xml:space="preserve">соблюдение правил противопожарной безопасности. </w:t>
      </w:r>
    </w:p>
    <w:p w:rsidR="007243F9" w:rsidRDefault="00E10C6B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парковки приостанавливается или прекращается в </w:t>
      </w:r>
      <w:r w:rsidR="007243F9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случаях</w:t>
      </w:r>
      <w:r w:rsidR="007243F9">
        <w:rPr>
          <w:sz w:val="28"/>
          <w:szCs w:val="28"/>
        </w:rPr>
        <w:t>:</w:t>
      </w:r>
    </w:p>
    <w:p w:rsidR="007243F9" w:rsidRDefault="007243F9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временного ограничения или прекращения движения транспортных средств по автомобильным дорогам, на которых размещена парковка;</w:t>
      </w:r>
    </w:p>
    <w:p w:rsidR="00E10C6B" w:rsidRDefault="00E10C6B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схемы организации дорожного движения</w:t>
      </w:r>
      <w:r w:rsidR="00D073B8">
        <w:rPr>
          <w:sz w:val="28"/>
          <w:szCs w:val="28"/>
        </w:rPr>
        <w:t xml:space="preserve"> на участке автомобильной дороги, на которой размещена парковка</w:t>
      </w:r>
      <w:r w:rsidR="007243F9">
        <w:rPr>
          <w:sz w:val="28"/>
          <w:szCs w:val="28"/>
        </w:rPr>
        <w:t>.</w:t>
      </w:r>
    </w:p>
    <w:p w:rsidR="00750333" w:rsidRDefault="007243F9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Приостановление или прекращение использования </w:t>
      </w:r>
      <w:r w:rsidR="003A4096">
        <w:rPr>
          <w:sz w:val="28"/>
          <w:szCs w:val="28"/>
        </w:rPr>
        <w:t xml:space="preserve">платной </w:t>
      </w:r>
      <w:r>
        <w:rPr>
          <w:sz w:val="28"/>
          <w:szCs w:val="28"/>
        </w:rPr>
        <w:t xml:space="preserve">парковки осуществляется на основании постановления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</w:t>
      </w:r>
      <w:r>
        <w:t> </w:t>
      </w:r>
      <w:r w:rsidR="00750333">
        <w:rPr>
          <w:sz w:val="28"/>
          <w:szCs w:val="28"/>
        </w:rPr>
        <w:t xml:space="preserve">Зеленогорск, в котором указывается основание (основания) прекращения использования </w:t>
      </w:r>
      <w:r w:rsidR="003A4096">
        <w:rPr>
          <w:sz w:val="28"/>
          <w:szCs w:val="28"/>
        </w:rPr>
        <w:t xml:space="preserve">платной </w:t>
      </w:r>
      <w:r w:rsidR="00750333">
        <w:rPr>
          <w:sz w:val="28"/>
          <w:szCs w:val="28"/>
        </w:rPr>
        <w:t xml:space="preserve">парковки и дата, с которой прекращается использование </w:t>
      </w:r>
      <w:r w:rsidR="003A4096">
        <w:rPr>
          <w:sz w:val="28"/>
          <w:szCs w:val="28"/>
        </w:rPr>
        <w:t xml:space="preserve">платной </w:t>
      </w:r>
      <w:r w:rsidR="00750333">
        <w:rPr>
          <w:sz w:val="28"/>
          <w:szCs w:val="28"/>
        </w:rPr>
        <w:t xml:space="preserve">парковки. </w:t>
      </w:r>
    </w:p>
    <w:p w:rsidR="007243F9" w:rsidRDefault="00750333" w:rsidP="007243F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о приостановлении или прекращении использования </w:t>
      </w:r>
      <w:r w:rsidR="003A4096">
        <w:rPr>
          <w:sz w:val="28"/>
          <w:szCs w:val="28"/>
        </w:rPr>
        <w:t xml:space="preserve">платной </w:t>
      </w:r>
      <w:r>
        <w:rPr>
          <w:sz w:val="28"/>
          <w:szCs w:val="28"/>
        </w:rPr>
        <w:t xml:space="preserve">парковки принимается за 10 </w:t>
      </w:r>
      <w:r w:rsidR="003A4096">
        <w:rPr>
          <w:sz w:val="28"/>
          <w:szCs w:val="28"/>
        </w:rPr>
        <w:t xml:space="preserve">календарных </w:t>
      </w:r>
      <w:r>
        <w:rPr>
          <w:sz w:val="28"/>
          <w:szCs w:val="28"/>
        </w:rPr>
        <w:t xml:space="preserve">дней до начала приостановления или прекращения пользованием парковки. </w:t>
      </w:r>
    </w:p>
    <w:p w:rsidR="00750333" w:rsidRDefault="00750333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городского хозяйства направляет оператору </w:t>
      </w:r>
      <w:r w:rsidR="003A4096">
        <w:rPr>
          <w:sz w:val="28"/>
          <w:szCs w:val="28"/>
        </w:rPr>
        <w:t xml:space="preserve">платной </w:t>
      </w:r>
      <w:r>
        <w:rPr>
          <w:sz w:val="28"/>
          <w:szCs w:val="28"/>
        </w:rPr>
        <w:t xml:space="preserve">парковки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Зеленогорск, указанное в пункте 3.3 Порядка, в течение 3 рабочих дней со дня его принятия. </w:t>
      </w:r>
    </w:p>
    <w:p w:rsidR="005026F7" w:rsidRPr="00413E76" w:rsidRDefault="00413E76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 w:rsidRPr="00413E76">
        <w:rPr>
          <w:sz w:val="28"/>
          <w:szCs w:val="28"/>
        </w:rPr>
        <w:t>При использовании парков</w:t>
      </w:r>
      <w:r w:rsidR="003A4096">
        <w:rPr>
          <w:sz w:val="28"/>
          <w:szCs w:val="28"/>
        </w:rPr>
        <w:t>ки</w:t>
      </w:r>
      <w:r w:rsidRPr="00413E76">
        <w:rPr>
          <w:sz w:val="28"/>
          <w:szCs w:val="28"/>
        </w:rPr>
        <w:t xml:space="preserve"> оператор парковки обязан:</w:t>
      </w:r>
    </w:p>
    <w:p w:rsidR="00413E76" w:rsidRPr="009C3075" w:rsidRDefault="00413E76" w:rsidP="009C3075">
      <w:pPr>
        <w:pStyle w:val="a8"/>
        <w:widowControl/>
        <w:numPr>
          <w:ilvl w:val="0"/>
          <w:numId w:val="41"/>
        </w:numPr>
        <w:ind w:left="0" w:firstLine="709"/>
        <w:jc w:val="both"/>
        <w:rPr>
          <w:sz w:val="28"/>
          <w:szCs w:val="28"/>
        </w:rPr>
      </w:pPr>
      <w:r w:rsidRPr="009C3075">
        <w:rPr>
          <w:sz w:val="28"/>
          <w:szCs w:val="28"/>
        </w:rPr>
        <w:t xml:space="preserve">организовать стоянку транспортных средств на парковке с соблюдением требований законодательства Российской Федерации, в том числе Закона Российской Федерации от 07.02.1992 № 2300-1 «О защите прав потребителей», </w:t>
      </w:r>
      <w:r w:rsidR="00B92F43" w:rsidRPr="009C3075">
        <w:rPr>
          <w:sz w:val="28"/>
          <w:szCs w:val="28"/>
        </w:rPr>
        <w:t>Федерального закона от 24.11.1995 № 181-ФЗ «О социальной защите инвалидов в Российской Федерации», и обеспечить беспрепятственный проезд других участников дорожного движения по автомобильной дороге, исключающий образование дорожных заторов при условии соблюдения пользователями автомобильной дороги и парковки Правил дорожного движения и обеспечении ими безопасности дорожного движения;</w:t>
      </w:r>
    </w:p>
    <w:p w:rsidR="00B92F43" w:rsidRPr="009C3075" w:rsidRDefault="00B92F43" w:rsidP="009C3075">
      <w:pPr>
        <w:pStyle w:val="a8"/>
        <w:widowControl/>
        <w:numPr>
          <w:ilvl w:val="0"/>
          <w:numId w:val="41"/>
        </w:numPr>
        <w:ind w:left="0" w:firstLine="709"/>
        <w:jc w:val="both"/>
        <w:rPr>
          <w:sz w:val="28"/>
          <w:szCs w:val="28"/>
        </w:rPr>
      </w:pPr>
      <w:r w:rsidRPr="009C3075">
        <w:rPr>
          <w:sz w:val="28"/>
          <w:szCs w:val="28"/>
        </w:rPr>
        <w:t xml:space="preserve">установить правила пользования </w:t>
      </w:r>
      <w:r w:rsidR="003A4096" w:rsidRPr="009C3075">
        <w:rPr>
          <w:sz w:val="28"/>
          <w:szCs w:val="28"/>
        </w:rPr>
        <w:t xml:space="preserve">платной </w:t>
      </w:r>
      <w:r w:rsidRPr="009C3075">
        <w:rPr>
          <w:sz w:val="28"/>
          <w:szCs w:val="28"/>
        </w:rPr>
        <w:t>парковкой и разместить их в общедоступных местах для ознакомления;</w:t>
      </w:r>
    </w:p>
    <w:p w:rsidR="00B92F43" w:rsidRPr="009C3075" w:rsidRDefault="00B92F43" w:rsidP="009C3075">
      <w:pPr>
        <w:pStyle w:val="a8"/>
        <w:widowControl/>
        <w:numPr>
          <w:ilvl w:val="0"/>
          <w:numId w:val="41"/>
        </w:numPr>
        <w:ind w:left="0" w:firstLine="709"/>
        <w:jc w:val="both"/>
        <w:rPr>
          <w:sz w:val="28"/>
          <w:szCs w:val="28"/>
        </w:rPr>
      </w:pPr>
      <w:r w:rsidRPr="009C3075">
        <w:rPr>
          <w:sz w:val="28"/>
          <w:szCs w:val="28"/>
        </w:rPr>
        <w:t>сообщать пользователю, в том числе по его письменному заявлению, сведения об услугах платных парковок, в том числе информацию о правилах пользования платной парковкой, о размере платы за пользование платной парковкой, порядке и способах внесения платы соответствующего размера;</w:t>
      </w:r>
    </w:p>
    <w:p w:rsidR="00B92F43" w:rsidRPr="009C3075" w:rsidRDefault="00E37855" w:rsidP="009C3075">
      <w:pPr>
        <w:pStyle w:val="a8"/>
        <w:widowControl/>
        <w:numPr>
          <w:ilvl w:val="0"/>
          <w:numId w:val="41"/>
        </w:numPr>
        <w:ind w:left="0" w:firstLine="709"/>
        <w:jc w:val="both"/>
        <w:rPr>
          <w:sz w:val="28"/>
          <w:szCs w:val="28"/>
        </w:rPr>
      </w:pPr>
      <w:r w:rsidRPr="009C3075">
        <w:rPr>
          <w:sz w:val="28"/>
          <w:szCs w:val="28"/>
        </w:rPr>
        <w:t>осуществлять наблюдение за исправностью оборудования парковок, поддерживать его в рабочем состоянии, обеспечивать охрану оборудования;</w:t>
      </w:r>
    </w:p>
    <w:p w:rsidR="00E37855" w:rsidRPr="009C3075" w:rsidRDefault="00E37855" w:rsidP="009C3075">
      <w:pPr>
        <w:pStyle w:val="a8"/>
        <w:widowControl/>
        <w:numPr>
          <w:ilvl w:val="0"/>
          <w:numId w:val="41"/>
        </w:numPr>
        <w:ind w:left="0" w:firstLine="709"/>
        <w:jc w:val="both"/>
        <w:rPr>
          <w:sz w:val="28"/>
          <w:szCs w:val="28"/>
        </w:rPr>
      </w:pPr>
      <w:r w:rsidRPr="009C3075">
        <w:rPr>
          <w:sz w:val="28"/>
          <w:szCs w:val="28"/>
        </w:rPr>
        <w:t>соблюдать требования, указанные в пункте 3.1 Порядка.</w:t>
      </w:r>
    </w:p>
    <w:p w:rsidR="005026F7" w:rsidRDefault="002D2DEB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Оператор парковки не вправе оказывать предпочтение одному пользователю парковки перед другими пользователями, за исключением случаев, предусмотренных федеральными законами и иными нормативными правовыми актами Российской Федерации.</w:t>
      </w:r>
    </w:p>
    <w:p w:rsidR="002D2DEB" w:rsidRDefault="002D2DEB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Оператор парковки не осуществляет охрану транспортных средств, размещенных на территории парковки, и не отвечает за сохранность установленного в них оборудования, оставленных вещей.</w:t>
      </w:r>
    </w:p>
    <w:p w:rsidR="00654231" w:rsidRDefault="002D2DEB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урегулирования возникающих споров оператором парковки осуществляются сбор, хранение и использование данных о государственных регистрационных номерах транспортных средств, размещенных на территории платной парковки, времени и месте пользования парковкой с занесением данных в журнал регистрации. Свободный доступ третьих лиц к указанным данным не допускается. </w:t>
      </w:r>
    </w:p>
    <w:p w:rsidR="002D2DEB" w:rsidRDefault="001C58CA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Пользователи парковок обязаны:</w:t>
      </w:r>
    </w:p>
    <w:p w:rsidR="001C58CA" w:rsidRDefault="001C58CA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требования Порядка, Правил дорожного движения;</w:t>
      </w:r>
    </w:p>
    <w:p w:rsidR="001C58CA" w:rsidRDefault="001C58CA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пользовании платной парковкой оплачивать установленную стоимость пользования данным объектом с учетом планируемого времени нахождения транспортного средства на его территории (кратно одному часу) в течение 15 минут с момента постановки транспортного средства на платную парковку, за исключением случаев, предусмотренных Порядком;</w:t>
      </w:r>
    </w:p>
    <w:p w:rsidR="001C58CA" w:rsidRDefault="001C58CA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размещать транспортное средство на территории парковки (парковочном месте) в соответствии с линиями разметки и указаниями работников оператора парковки;</w:t>
      </w:r>
    </w:p>
    <w:p w:rsidR="001C58CA" w:rsidRDefault="001C58CA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сохранять документ об оплате пользования парковкой до момента выезда с ее территории.</w:t>
      </w:r>
    </w:p>
    <w:p w:rsidR="001C58CA" w:rsidRDefault="001C58CA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парковке запрещается:</w:t>
      </w:r>
    </w:p>
    <w:p w:rsidR="001C58CA" w:rsidRDefault="001C58CA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блокировать подъезд (выезд) транспортных средств на парковку;</w:t>
      </w:r>
    </w:p>
    <w:p w:rsidR="001C58CA" w:rsidRDefault="001C58CA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препятствия и ограничения в пользовании парковкой;</w:t>
      </w:r>
    </w:p>
    <w:p w:rsidR="001C58CA" w:rsidRDefault="001C58CA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нарушать иные требования </w:t>
      </w:r>
      <w:hyperlink r:id="rId11" w:history="1">
        <w:r w:rsidRPr="00E40501">
          <w:rPr>
            <w:sz w:val="28"/>
            <w:szCs w:val="28"/>
          </w:rPr>
          <w:t>Правил</w:t>
        </w:r>
      </w:hyperlink>
      <w:r>
        <w:rPr>
          <w:sz w:val="28"/>
          <w:szCs w:val="28"/>
        </w:rPr>
        <w:t xml:space="preserve"> дорожного движения, в том числе в части осуществления остановки и стоянки транспортных средств;</w:t>
      </w:r>
    </w:p>
    <w:p w:rsidR="001C58CA" w:rsidRDefault="001C58CA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загрязнять территорию парковки.</w:t>
      </w:r>
    </w:p>
    <w:p w:rsidR="001C58CA" w:rsidRDefault="001C58CA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платы за пользование парковками устанавливается </w:t>
      </w:r>
      <w:r w:rsidR="00E40501">
        <w:rPr>
          <w:sz w:val="28"/>
          <w:szCs w:val="28"/>
        </w:rPr>
        <w:t xml:space="preserve">постановлением </w:t>
      </w:r>
      <w:proofErr w:type="gramStart"/>
      <w:r w:rsidR="00E40501">
        <w:rPr>
          <w:sz w:val="28"/>
          <w:szCs w:val="28"/>
        </w:rPr>
        <w:t>Администрации</w:t>
      </w:r>
      <w:proofErr w:type="gramEnd"/>
      <w:r w:rsidR="00E40501">
        <w:rPr>
          <w:sz w:val="28"/>
          <w:szCs w:val="28"/>
        </w:rPr>
        <w:t xml:space="preserve"> ЗАТО г. Зеленогорск</w:t>
      </w:r>
      <w:r>
        <w:rPr>
          <w:sz w:val="28"/>
          <w:szCs w:val="28"/>
        </w:rPr>
        <w:t>.</w:t>
      </w:r>
    </w:p>
    <w:p w:rsidR="001C58CA" w:rsidRDefault="001C58CA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пользования платной парковкой осуществляется через парковочный автомат, посредством мобильного телефона либо через </w:t>
      </w:r>
      <w:r w:rsidR="00E40501">
        <w:rPr>
          <w:sz w:val="28"/>
          <w:szCs w:val="28"/>
        </w:rPr>
        <w:t>информационно-телекоммуникационную сеть</w:t>
      </w:r>
      <w:r>
        <w:rPr>
          <w:sz w:val="28"/>
          <w:szCs w:val="28"/>
        </w:rPr>
        <w:t xml:space="preserve"> </w:t>
      </w:r>
      <w:r w:rsidR="00E40501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E40501">
        <w:rPr>
          <w:sz w:val="28"/>
          <w:szCs w:val="28"/>
        </w:rPr>
        <w:t>»</w:t>
      </w:r>
      <w:r>
        <w:rPr>
          <w:sz w:val="28"/>
          <w:szCs w:val="28"/>
        </w:rPr>
        <w:t>. Способ оплаты определяется оператором парковки с учетом технической возможности.</w:t>
      </w:r>
    </w:p>
    <w:p w:rsidR="001C58CA" w:rsidRDefault="001C58CA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платы за пользование парковками освобождаются:</w:t>
      </w:r>
    </w:p>
    <w:p w:rsidR="00853316" w:rsidRDefault="001C58CA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инвалиды I, II группы</w:t>
      </w:r>
      <w:r w:rsidR="00357441">
        <w:rPr>
          <w:sz w:val="28"/>
          <w:szCs w:val="28"/>
        </w:rPr>
        <w:t>, управляемые транспортными средствами,</w:t>
      </w:r>
      <w:r>
        <w:rPr>
          <w:sz w:val="28"/>
          <w:szCs w:val="28"/>
        </w:rPr>
        <w:t xml:space="preserve"> </w:t>
      </w:r>
      <w:r w:rsidR="00357441">
        <w:rPr>
          <w:sz w:val="28"/>
          <w:szCs w:val="28"/>
        </w:rPr>
        <w:t>и лица, управляющие транспортными средствами, перевозящими таких инвалидов и (или) детей-инвалидов</w:t>
      </w:r>
      <w:r w:rsidR="00853316">
        <w:rPr>
          <w:sz w:val="28"/>
          <w:szCs w:val="28"/>
        </w:rPr>
        <w:t>.</w:t>
      </w:r>
      <w:r w:rsidR="00853316" w:rsidRPr="00853316">
        <w:rPr>
          <w:sz w:val="28"/>
          <w:szCs w:val="28"/>
        </w:rPr>
        <w:t xml:space="preserve"> </w:t>
      </w:r>
      <w:r w:rsidR="00853316">
        <w:rPr>
          <w:sz w:val="28"/>
          <w:szCs w:val="28"/>
        </w:rPr>
        <w:t xml:space="preserve">На указанных транспортных средствах должен быть установлен опознавательный знак «Инвалид» и </w:t>
      </w:r>
      <w:hyperlink r:id="rId12" w:history="1">
        <w:r w:rsidR="00853316" w:rsidRPr="00853316">
          <w:rPr>
            <w:sz w:val="28"/>
            <w:szCs w:val="28"/>
          </w:rPr>
          <w:t>информация</w:t>
        </w:r>
      </w:hyperlink>
      <w:r w:rsidR="00853316">
        <w:rPr>
          <w:sz w:val="28"/>
          <w:szCs w:val="28"/>
        </w:rPr>
        <w:t xml:space="preserve"> об этих транспортных средствах должна быть внесена в федеральный реестр инвалидов;</w:t>
      </w:r>
    </w:p>
    <w:p w:rsidR="00853316" w:rsidRDefault="00853316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инвалиды III группы, если имеют ограничения способности к самостоятельному передвижению любой степени выраженности (1, 2 или 3 степени) либо получили до вступления в силу постановления Правительства Российской Федерации от 10.02.2020 № 115 «О порядке распространения на граждан из числа инвалидов </w:t>
      </w:r>
      <w:r w:rsidRPr="009C3075">
        <w:rPr>
          <w:sz w:val="28"/>
          <w:szCs w:val="28"/>
        </w:rPr>
        <w:t>III</w:t>
      </w:r>
      <w:r w:rsidRPr="008533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группы норм части девятой статьи 15 Федерального закона «О социальной защите инвалидов в Российской Федерации» в федеральном учреждении медико-социальной экспертизы опознавательный знак «Инвалид» для индивидуального использования и пользующиеся правом на бесплатное использование мест для парковки транспортных средств</w:t>
      </w:r>
      <w:r w:rsidR="001A318E">
        <w:rPr>
          <w:sz w:val="28"/>
          <w:szCs w:val="28"/>
        </w:rPr>
        <w:t>;</w:t>
      </w:r>
    </w:p>
    <w:p w:rsidR="001C58CA" w:rsidRDefault="001C58CA" w:rsidP="009C3075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управляющие специальными транспортными средствами, оборудованными устройствами для подачи специальных световых и звуковых сигналов и используемые для осуществления деятельности пожарной охраны, </w:t>
      </w:r>
      <w:r>
        <w:rPr>
          <w:sz w:val="28"/>
          <w:szCs w:val="28"/>
        </w:rPr>
        <w:lastRenderedPageBreak/>
        <w:t>полиции, медицинской скорой помощи, аварийно-спасательных служб, военной автомобильной инспекции.</w:t>
      </w:r>
    </w:p>
    <w:p w:rsidR="001C58CA" w:rsidRDefault="001C58CA" w:rsidP="001A318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Освобождение от платы за пользование парковкой производится на основании документов, подтверждающих использование транспортного средства в целях ликвидации чрезвычайной ситуации, оказания скорой медицинской помощи, ликвидации пожаров и обеспечения пожарной безопасности, исполнения установленных законом обязанностей полиции и военной автомобильной инспекции, документов, подтверждающих специальный статус автомобиля и (или) водителя.</w:t>
      </w:r>
    </w:p>
    <w:p w:rsidR="001C58CA" w:rsidRDefault="001C58CA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часы, когда платная парковка не работает, размещение транспортных средств на ее территории осуществляется бесплатно.</w:t>
      </w:r>
    </w:p>
    <w:p w:rsidR="001C58CA" w:rsidRDefault="001C58CA" w:rsidP="009C3075">
      <w:pPr>
        <w:pStyle w:val="a8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взимание с пользователей парковкой каких-либо иных платежей, кроме платы за пользование на платной основе парковкой.</w:t>
      </w:r>
    </w:p>
    <w:p w:rsidR="00D073B8" w:rsidRDefault="00D073B8" w:rsidP="001A318E">
      <w:pPr>
        <w:widowControl/>
        <w:ind w:firstLine="709"/>
        <w:jc w:val="both"/>
        <w:rPr>
          <w:sz w:val="28"/>
          <w:szCs w:val="28"/>
        </w:rPr>
      </w:pPr>
    </w:p>
    <w:p w:rsidR="002D2DEB" w:rsidRPr="0047110B" w:rsidRDefault="002D2DEB" w:rsidP="00654231">
      <w:pPr>
        <w:jc w:val="both"/>
        <w:rPr>
          <w:sz w:val="28"/>
          <w:szCs w:val="28"/>
        </w:rPr>
      </w:pPr>
    </w:p>
    <w:sectPr w:rsidR="002D2DEB" w:rsidRPr="0047110B" w:rsidSect="00B8183F">
      <w:footerReference w:type="default" r:id="rId13"/>
      <w:pgSz w:w="11906" w:h="16838"/>
      <w:pgMar w:top="851" w:right="70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5ED" w:rsidRDefault="009715ED">
      <w:r>
        <w:separator/>
      </w:r>
    </w:p>
  </w:endnote>
  <w:endnote w:type="continuationSeparator" w:id="0">
    <w:p w:rsidR="009715ED" w:rsidRDefault="0097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60C" w:rsidRPr="005E69C2" w:rsidRDefault="0096260C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5ED" w:rsidRDefault="009715ED">
      <w:r>
        <w:separator/>
      </w:r>
    </w:p>
  </w:footnote>
  <w:footnote w:type="continuationSeparator" w:id="0">
    <w:p w:rsidR="009715ED" w:rsidRDefault="00971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237"/>
    <w:multiLevelType w:val="multilevel"/>
    <w:tmpl w:val="64546CA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1250969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6C0158D"/>
    <w:multiLevelType w:val="hybridMultilevel"/>
    <w:tmpl w:val="D80828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0C7761A8"/>
    <w:multiLevelType w:val="hybridMultilevel"/>
    <w:tmpl w:val="9048A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9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30FB4BBB"/>
    <w:multiLevelType w:val="hybridMultilevel"/>
    <w:tmpl w:val="FF0051F6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01614"/>
    <w:multiLevelType w:val="hybridMultilevel"/>
    <w:tmpl w:val="5CA6AC9A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20628BA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7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11D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50546A4C"/>
    <w:multiLevelType w:val="hybridMultilevel"/>
    <w:tmpl w:val="60646A5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0EE7223"/>
    <w:multiLevelType w:val="multilevel"/>
    <w:tmpl w:val="0E24E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 w15:restartNumberingAfterBreak="0">
    <w:nsid w:val="54580C5D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5CB847FE"/>
    <w:multiLevelType w:val="hybridMultilevel"/>
    <w:tmpl w:val="1D2C9230"/>
    <w:lvl w:ilvl="0" w:tplc="7D686C4C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2" w15:restartNumberingAfterBreak="0">
    <w:nsid w:val="62F40326"/>
    <w:multiLevelType w:val="hybridMultilevel"/>
    <w:tmpl w:val="01E65508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85C9C"/>
    <w:multiLevelType w:val="hybridMultilevel"/>
    <w:tmpl w:val="1A5A645A"/>
    <w:lvl w:ilvl="0" w:tplc="F6A01F9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5D609AB"/>
    <w:multiLevelType w:val="hybridMultilevel"/>
    <w:tmpl w:val="0BB8DA26"/>
    <w:lvl w:ilvl="0" w:tplc="A710B284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6" w15:restartNumberingAfterBreak="0">
    <w:nsid w:val="6E2852AB"/>
    <w:multiLevelType w:val="hybridMultilevel"/>
    <w:tmpl w:val="5298183A"/>
    <w:lvl w:ilvl="0" w:tplc="0B7864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AF37FBC"/>
    <w:multiLevelType w:val="multilevel"/>
    <w:tmpl w:val="51D006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6D3A83"/>
    <w:multiLevelType w:val="multilevel"/>
    <w:tmpl w:val="68D2C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2"/>
  </w:num>
  <w:num w:numId="2">
    <w:abstractNumId w:val="27"/>
  </w:num>
  <w:num w:numId="3">
    <w:abstractNumId w:val="17"/>
  </w:num>
  <w:num w:numId="4">
    <w:abstractNumId w:val="18"/>
  </w:num>
  <w:num w:numId="5">
    <w:abstractNumId w:val="8"/>
  </w:num>
  <w:num w:numId="6">
    <w:abstractNumId w:val="5"/>
  </w:num>
  <w:num w:numId="7">
    <w:abstractNumId w:val="21"/>
  </w:num>
  <w:num w:numId="8">
    <w:abstractNumId w:val="25"/>
  </w:num>
  <w:num w:numId="9">
    <w:abstractNumId w:val="35"/>
  </w:num>
  <w:num w:numId="10">
    <w:abstractNumId w:val="10"/>
  </w:num>
  <w:num w:numId="11">
    <w:abstractNumId w:val="7"/>
  </w:num>
  <w:num w:numId="12">
    <w:abstractNumId w:val="30"/>
  </w:num>
  <w:num w:numId="13">
    <w:abstractNumId w:val="2"/>
  </w:num>
  <w:num w:numId="14">
    <w:abstractNumId w:val="39"/>
  </w:num>
  <w:num w:numId="15">
    <w:abstractNumId w:val="15"/>
  </w:num>
  <w:num w:numId="16">
    <w:abstractNumId w:val="31"/>
  </w:num>
  <w:num w:numId="17">
    <w:abstractNumId w:val="24"/>
  </w:num>
  <w:num w:numId="18">
    <w:abstractNumId w:val="11"/>
  </w:num>
  <w:num w:numId="19">
    <w:abstractNumId w:val="28"/>
  </w:num>
  <w:num w:numId="20">
    <w:abstractNumId w:val="19"/>
  </w:num>
  <w:num w:numId="21">
    <w:abstractNumId w:val="9"/>
  </w:num>
  <w:num w:numId="22">
    <w:abstractNumId w:val="3"/>
  </w:num>
  <w:num w:numId="23">
    <w:abstractNumId w:val="37"/>
  </w:num>
  <w:num w:numId="24">
    <w:abstractNumId w:val="16"/>
  </w:num>
  <w:num w:numId="25">
    <w:abstractNumId w:val="40"/>
  </w:num>
  <w:num w:numId="26">
    <w:abstractNumId w:val="4"/>
  </w:num>
  <w:num w:numId="27">
    <w:abstractNumId w:val="22"/>
  </w:num>
  <w:num w:numId="28">
    <w:abstractNumId w:val="14"/>
  </w:num>
  <w:num w:numId="29">
    <w:abstractNumId w:val="38"/>
  </w:num>
  <w:num w:numId="30">
    <w:abstractNumId w:val="23"/>
  </w:num>
  <w:num w:numId="31">
    <w:abstractNumId w:val="26"/>
  </w:num>
  <w:num w:numId="32">
    <w:abstractNumId w:val="1"/>
  </w:num>
  <w:num w:numId="33">
    <w:abstractNumId w:val="6"/>
  </w:num>
  <w:num w:numId="34">
    <w:abstractNumId w:val="13"/>
  </w:num>
  <w:num w:numId="35">
    <w:abstractNumId w:val="0"/>
  </w:num>
  <w:num w:numId="36">
    <w:abstractNumId w:val="33"/>
  </w:num>
  <w:num w:numId="37">
    <w:abstractNumId w:val="20"/>
  </w:num>
  <w:num w:numId="38">
    <w:abstractNumId w:val="29"/>
  </w:num>
  <w:num w:numId="39">
    <w:abstractNumId w:val="32"/>
  </w:num>
  <w:num w:numId="40">
    <w:abstractNumId w:val="36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00BB"/>
    <w:rsid w:val="00014984"/>
    <w:rsid w:val="00021C7D"/>
    <w:rsid w:val="0002228A"/>
    <w:rsid w:val="00027849"/>
    <w:rsid w:val="0003095D"/>
    <w:rsid w:val="00031350"/>
    <w:rsid w:val="00044EDF"/>
    <w:rsid w:val="00047D87"/>
    <w:rsid w:val="00051D34"/>
    <w:rsid w:val="00053F6F"/>
    <w:rsid w:val="0007416E"/>
    <w:rsid w:val="000804B4"/>
    <w:rsid w:val="00092D2B"/>
    <w:rsid w:val="00093393"/>
    <w:rsid w:val="000938B3"/>
    <w:rsid w:val="00093AD6"/>
    <w:rsid w:val="000A2EE1"/>
    <w:rsid w:val="000B0158"/>
    <w:rsid w:val="000C7534"/>
    <w:rsid w:val="000E0C3F"/>
    <w:rsid w:val="000E1533"/>
    <w:rsid w:val="000E283A"/>
    <w:rsid w:val="000E3012"/>
    <w:rsid w:val="000E4FAF"/>
    <w:rsid w:val="000F7007"/>
    <w:rsid w:val="001043A8"/>
    <w:rsid w:val="001077A9"/>
    <w:rsid w:val="00117CD7"/>
    <w:rsid w:val="0012285A"/>
    <w:rsid w:val="0012614C"/>
    <w:rsid w:val="001273F4"/>
    <w:rsid w:val="00130955"/>
    <w:rsid w:val="001349A2"/>
    <w:rsid w:val="00144CFC"/>
    <w:rsid w:val="00150827"/>
    <w:rsid w:val="00154033"/>
    <w:rsid w:val="00161C81"/>
    <w:rsid w:val="00163957"/>
    <w:rsid w:val="00164406"/>
    <w:rsid w:val="00165CC5"/>
    <w:rsid w:val="00174C56"/>
    <w:rsid w:val="00180F14"/>
    <w:rsid w:val="00184F2E"/>
    <w:rsid w:val="00190C3C"/>
    <w:rsid w:val="00197B9C"/>
    <w:rsid w:val="001A19FD"/>
    <w:rsid w:val="001A2D20"/>
    <w:rsid w:val="001A318E"/>
    <w:rsid w:val="001A4608"/>
    <w:rsid w:val="001A469B"/>
    <w:rsid w:val="001B2D07"/>
    <w:rsid w:val="001B42CE"/>
    <w:rsid w:val="001C1917"/>
    <w:rsid w:val="001C1A25"/>
    <w:rsid w:val="001C38CF"/>
    <w:rsid w:val="001C3B92"/>
    <w:rsid w:val="001C40F3"/>
    <w:rsid w:val="001C45F5"/>
    <w:rsid w:val="001C58CA"/>
    <w:rsid w:val="001C60C7"/>
    <w:rsid w:val="001C751E"/>
    <w:rsid w:val="001D6394"/>
    <w:rsid w:val="001E011C"/>
    <w:rsid w:val="001E1DA0"/>
    <w:rsid w:val="001E208A"/>
    <w:rsid w:val="001F442D"/>
    <w:rsid w:val="001F57AB"/>
    <w:rsid w:val="00200218"/>
    <w:rsid w:val="00201DF1"/>
    <w:rsid w:val="002028CB"/>
    <w:rsid w:val="00203D3A"/>
    <w:rsid w:val="002100EB"/>
    <w:rsid w:val="00212B18"/>
    <w:rsid w:val="002147F6"/>
    <w:rsid w:val="00221BC1"/>
    <w:rsid w:val="00231862"/>
    <w:rsid w:val="00234897"/>
    <w:rsid w:val="00234EC1"/>
    <w:rsid w:val="00241778"/>
    <w:rsid w:val="00241CB1"/>
    <w:rsid w:val="002516E9"/>
    <w:rsid w:val="00252D14"/>
    <w:rsid w:val="00256ADB"/>
    <w:rsid w:val="00256AEC"/>
    <w:rsid w:val="0026321E"/>
    <w:rsid w:val="00263A5A"/>
    <w:rsid w:val="002766C5"/>
    <w:rsid w:val="002768F3"/>
    <w:rsid w:val="00286993"/>
    <w:rsid w:val="002934C4"/>
    <w:rsid w:val="00297D06"/>
    <w:rsid w:val="002A5F4F"/>
    <w:rsid w:val="002B0633"/>
    <w:rsid w:val="002B6345"/>
    <w:rsid w:val="002B739C"/>
    <w:rsid w:val="002C2DFF"/>
    <w:rsid w:val="002C4D5D"/>
    <w:rsid w:val="002D0006"/>
    <w:rsid w:val="002D0F0D"/>
    <w:rsid w:val="002D2DEB"/>
    <w:rsid w:val="002D32B7"/>
    <w:rsid w:val="002D3793"/>
    <w:rsid w:val="002D6463"/>
    <w:rsid w:val="002E09C8"/>
    <w:rsid w:val="002E6FF0"/>
    <w:rsid w:val="002E79E8"/>
    <w:rsid w:val="002F2347"/>
    <w:rsid w:val="002F38DF"/>
    <w:rsid w:val="002F3BE8"/>
    <w:rsid w:val="002F3C1A"/>
    <w:rsid w:val="002F5836"/>
    <w:rsid w:val="002F71CF"/>
    <w:rsid w:val="003021E7"/>
    <w:rsid w:val="0030547E"/>
    <w:rsid w:val="003071A3"/>
    <w:rsid w:val="00311DCE"/>
    <w:rsid w:val="00317B66"/>
    <w:rsid w:val="00317FB1"/>
    <w:rsid w:val="00325E72"/>
    <w:rsid w:val="00327631"/>
    <w:rsid w:val="003301D3"/>
    <w:rsid w:val="00336C9B"/>
    <w:rsid w:val="0033737D"/>
    <w:rsid w:val="003418AB"/>
    <w:rsid w:val="003476D5"/>
    <w:rsid w:val="00350B0E"/>
    <w:rsid w:val="00357441"/>
    <w:rsid w:val="00370CCF"/>
    <w:rsid w:val="003719E6"/>
    <w:rsid w:val="00372E16"/>
    <w:rsid w:val="00375BFB"/>
    <w:rsid w:val="0037692B"/>
    <w:rsid w:val="003875CB"/>
    <w:rsid w:val="00395FE3"/>
    <w:rsid w:val="003A065E"/>
    <w:rsid w:val="003A4096"/>
    <w:rsid w:val="003A4C3D"/>
    <w:rsid w:val="003A5D91"/>
    <w:rsid w:val="003B5CAA"/>
    <w:rsid w:val="003C2990"/>
    <w:rsid w:val="003C629D"/>
    <w:rsid w:val="003D060F"/>
    <w:rsid w:val="003D25CC"/>
    <w:rsid w:val="003D5F1D"/>
    <w:rsid w:val="003D73AE"/>
    <w:rsid w:val="003D7B5A"/>
    <w:rsid w:val="003F0153"/>
    <w:rsid w:val="003F0D80"/>
    <w:rsid w:val="00405270"/>
    <w:rsid w:val="00410E53"/>
    <w:rsid w:val="004130E5"/>
    <w:rsid w:val="00413E76"/>
    <w:rsid w:val="00422D34"/>
    <w:rsid w:val="00423598"/>
    <w:rsid w:val="00424960"/>
    <w:rsid w:val="00425FE7"/>
    <w:rsid w:val="004329D3"/>
    <w:rsid w:val="00443251"/>
    <w:rsid w:val="00447BD9"/>
    <w:rsid w:val="00452EC1"/>
    <w:rsid w:val="00462A20"/>
    <w:rsid w:val="00464BA1"/>
    <w:rsid w:val="00467A84"/>
    <w:rsid w:val="0047110B"/>
    <w:rsid w:val="0047531C"/>
    <w:rsid w:val="004801F9"/>
    <w:rsid w:val="004906F0"/>
    <w:rsid w:val="00490E82"/>
    <w:rsid w:val="00491B19"/>
    <w:rsid w:val="00493F7E"/>
    <w:rsid w:val="004B24D2"/>
    <w:rsid w:val="004C1297"/>
    <w:rsid w:val="004C1486"/>
    <w:rsid w:val="004C16D0"/>
    <w:rsid w:val="004D05BA"/>
    <w:rsid w:val="004E766B"/>
    <w:rsid w:val="004F6C68"/>
    <w:rsid w:val="005007A7"/>
    <w:rsid w:val="005026F7"/>
    <w:rsid w:val="00503BA9"/>
    <w:rsid w:val="00504F6B"/>
    <w:rsid w:val="005058E5"/>
    <w:rsid w:val="005102D4"/>
    <w:rsid w:val="0051369D"/>
    <w:rsid w:val="00516201"/>
    <w:rsid w:val="005175F5"/>
    <w:rsid w:val="00521CD9"/>
    <w:rsid w:val="005247EA"/>
    <w:rsid w:val="005256A5"/>
    <w:rsid w:val="0052630D"/>
    <w:rsid w:val="005308B2"/>
    <w:rsid w:val="00543DC7"/>
    <w:rsid w:val="00544669"/>
    <w:rsid w:val="005467B5"/>
    <w:rsid w:val="005470A4"/>
    <w:rsid w:val="00547ECE"/>
    <w:rsid w:val="00551434"/>
    <w:rsid w:val="005514D4"/>
    <w:rsid w:val="005643CF"/>
    <w:rsid w:val="005703D3"/>
    <w:rsid w:val="00571AD3"/>
    <w:rsid w:val="00577B42"/>
    <w:rsid w:val="00577E47"/>
    <w:rsid w:val="005922E2"/>
    <w:rsid w:val="00593CE3"/>
    <w:rsid w:val="005A6A70"/>
    <w:rsid w:val="005A6E18"/>
    <w:rsid w:val="005A7D56"/>
    <w:rsid w:val="005B2804"/>
    <w:rsid w:val="005B7B99"/>
    <w:rsid w:val="005C0662"/>
    <w:rsid w:val="005C6381"/>
    <w:rsid w:val="005D084A"/>
    <w:rsid w:val="005D53ED"/>
    <w:rsid w:val="005D61CB"/>
    <w:rsid w:val="005D7250"/>
    <w:rsid w:val="005D7C99"/>
    <w:rsid w:val="005E07C2"/>
    <w:rsid w:val="005E547E"/>
    <w:rsid w:val="005E69C2"/>
    <w:rsid w:val="0060077E"/>
    <w:rsid w:val="00601B10"/>
    <w:rsid w:val="00602007"/>
    <w:rsid w:val="00603237"/>
    <w:rsid w:val="00603EB9"/>
    <w:rsid w:val="00603F8B"/>
    <w:rsid w:val="00606F77"/>
    <w:rsid w:val="006107DA"/>
    <w:rsid w:val="00611A73"/>
    <w:rsid w:val="0061551D"/>
    <w:rsid w:val="00623B95"/>
    <w:rsid w:val="006253E0"/>
    <w:rsid w:val="0062654B"/>
    <w:rsid w:val="006311DF"/>
    <w:rsid w:val="00636657"/>
    <w:rsid w:val="006369BE"/>
    <w:rsid w:val="00654231"/>
    <w:rsid w:val="006563F4"/>
    <w:rsid w:val="00656AB4"/>
    <w:rsid w:val="0067092F"/>
    <w:rsid w:val="00673C1D"/>
    <w:rsid w:val="00676090"/>
    <w:rsid w:val="00691510"/>
    <w:rsid w:val="006958BE"/>
    <w:rsid w:val="006A1472"/>
    <w:rsid w:val="006A2AA0"/>
    <w:rsid w:val="006A2B57"/>
    <w:rsid w:val="006A2E49"/>
    <w:rsid w:val="006A68ED"/>
    <w:rsid w:val="006A7DF6"/>
    <w:rsid w:val="006B25B1"/>
    <w:rsid w:val="006B3F91"/>
    <w:rsid w:val="006C1D16"/>
    <w:rsid w:val="006C6E4F"/>
    <w:rsid w:val="006D4E59"/>
    <w:rsid w:val="006F3AA3"/>
    <w:rsid w:val="00702674"/>
    <w:rsid w:val="00703072"/>
    <w:rsid w:val="00710873"/>
    <w:rsid w:val="0071580A"/>
    <w:rsid w:val="00715B76"/>
    <w:rsid w:val="00716263"/>
    <w:rsid w:val="00716562"/>
    <w:rsid w:val="007243F9"/>
    <w:rsid w:val="00725E32"/>
    <w:rsid w:val="007276B6"/>
    <w:rsid w:val="00736378"/>
    <w:rsid w:val="00740B68"/>
    <w:rsid w:val="00750333"/>
    <w:rsid w:val="0075198D"/>
    <w:rsid w:val="0075735C"/>
    <w:rsid w:val="00760F49"/>
    <w:rsid w:val="00763DEF"/>
    <w:rsid w:val="0078446D"/>
    <w:rsid w:val="00790C3D"/>
    <w:rsid w:val="007912E8"/>
    <w:rsid w:val="0079555D"/>
    <w:rsid w:val="00796883"/>
    <w:rsid w:val="007A46CB"/>
    <w:rsid w:val="007A58A5"/>
    <w:rsid w:val="007B1FCB"/>
    <w:rsid w:val="007B2EDB"/>
    <w:rsid w:val="007B3795"/>
    <w:rsid w:val="007C5B4E"/>
    <w:rsid w:val="007D0568"/>
    <w:rsid w:val="007F116F"/>
    <w:rsid w:val="007F25EC"/>
    <w:rsid w:val="007F4A7D"/>
    <w:rsid w:val="00800287"/>
    <w:rsid w:val="008029C3"/>
    <w:rsid w:val="008037F4"/>
    <w:rsid w:val="00806D4A"/>
    <w:rsid w:val="00811CAC"/>
    <w:rsid w:val="008130AD"/>
    <w:rsid w:val="00817ADB"/>
    <w:rsid w:val="00820EA7"/>
    <w:rsid w:val="00823544"/>
    <w:rsid w:val="00824305"/>
    <w:rsid w:val="008253BF"/>
    <w:rsid w:val="008261E7"/>
    <w:rsid w:val="00826A17"/>
    <w:rsid w:val="0083289C"/>
    <w:rsid w:val="00834D4E"/>
    <w:rsid w:val="00835D1B"/>
    <w:rsid w:val="00842478"/>
    <w:rsid w:val="00851B30"/>
    <w:rsid w:val="00851E3F"/>
    <w:rsid w:val="00853316"/>
    <w:rsid w:val="0085676C"/>
    <w:rsid w:val="00872230"/>
    <w:rsid w:val="0087729E"/>
    <w:rsid w:val="0088139A"/>
    <w:rsid w:val="00892019"/>
    <w:rsid w:val="00895FF6"/>
    <w:rsid w:val="008967D7"/>
    <w:rsid w:val="008A2CBA"/>
    <w:rsid w:val="008A3231"/>
    <w:rsid w:val="008A56CE"/>
    <w:rsid w:val="008A582E"/>
    <w:rsid w:val="008A7F62"/>
    <w:rsid w:val="008B38B7"/>
    <w:rsid w:val="008B574E"/>
    <w:rsid w:val="008C42DE"/>
    <w:rsid w:val="008E031D"/>
    <w:rsid w:val="008E3FDB"/>
    <w:rsid w:val="008F0598"/>
    <w:rsid w:val="008F39E7"/>
    <w:rsid w:val="00907439"/>
    <w:rsid w:val="009159E7"/>
    <w:rsid w:val="00917559"/>
    <w:rsid w:val="0092469B"/>
    <w:rsid w:val="00924E8E"/>
    <w:rsid w:val="009259B1"/>
    <w:rsid w:val="009372F0"/>
    <w:rsid w:val="009437B7"/>
    <w:rsid w:val="009468D9"/>
    <w:rsid w:val="0096260C"/>
    <w:rsid w:val="009669A6"/>
    <w:rsid w:val="009676CB"/>
    <w:rsid w:val="009715ED"/>
    <w:rsid w:val="00980FE6"/>
    <w:rsid w:val="00981E36"/>
    <w:rsid w:val="00981FBD"/>
    <w:rsid w:val="009846BF"/>
    <w:rsid w:val="00987101"/>
    <w:rsid w:val="009974AA"/>
    <w:rsid w:val="009A4446"/>
    <w:rsid w:val="009A6C6B"/>
    <w:rsid w:val="009B766B"/>
    <w:rsid w:val="009C1AB3"/>
    <w:rsid w:val="009C3075"/>
    <w:rsid w:val="009C332A"/>
    <w:rsid w:val="009C37FE"/>
    <w:rsid w:val="009C5B38"/>
    <w:rsid w:val="009D0514"/>
    <w:rsid w:val="009D1EDD"/>
    <w:rsid w:val="009D386B"/>
    <w:rsid w:val="009D4AF0"/>
    <w:rsid w:val="009E0005"/>
    <w:rsid w:val="009E1A99"/>
    <w:rsid w:val="009E1F93"/>
    <w:rsid w:val="009E269E"/>
    <w:rsid w:val="009F1122"/>
    <w:rsid w:val="009F27D4"/>
    <w:rsid w:val="00A07AD7"/>
    <w:rsid w:val="00A10C62"/>
    <w:rsid w:val="00A177C1"/>
    <w:rsid w:val="00A23A69"/>
    <w:rsid w:val="00A24327"/>
    <w:rsid w:val="00A311CF"/>
    <w:rsid w:val="00A357C8"/>
    <w:rsid w:val="00A35E5A"/>
    <w:rsid w:val="00A55897"/>
    <w:rsid w:val="00A61977"/>
    <w:rsid w:val="00A64119"/>
    <w:rsid w:val="00A67B14"/>
    <w:rsid w:val="00A741E6"/>
    <w:rsid w:val="00A77668"/>
    <w:rsid w:val="00A77DDC"/>
    <w:rsid w:val="00A84B6C"/>
    <w:rsid w:val="00A916E6"/>
    <w:rsid w:val="00A960D7"/>
    <w:rsid w:val="00AA323F"/>
    <w:rsid w:val="00AA7D14"/>
    <w:rsid w:val="00AB18B5"/>
    <w:rsid w:val="00AB62D3"/>
    <w:rsid w:val="00AC299B"/>
    <w:rsid w:val="00AC7E04"/>
    <w:rsid w:val="00AD01E2"/>
    <w:rsid w:val="00AD2188"/>
    <w:rsid w:val="00AD6F97"/>
    <w:rsid w:val="00AE06F1"/>
    <w:rsid w:val="00AE3309"/>
    <w:rsid w:val="00AE4F27"/>
    <w:rsid w:val="00AF00F4"/>
    <w:rsid w:val="00AF1F1B"/>
    <w:rsid w:val="00AF395C"/>
    <w:rsid w:val="00AF4B01"/>
    <w:rsid w:val="00AF6171"/>
    <w:rsid w:val="00AF77B7"/>
    <w:rsid w:val="00AF7EEA"/>
    <w:rsid w:val="00B00DFF"/>
    <w:rsid w:val="00B10607"/>
    <w:rsid w:val="00B30CA4"/>
    <w:rsid w:val="00B36573"/>
    <w:rsid w:val="00B418D4"/>
    <w:rsid w:val="00B45792"/>
    <w:rsid w:val="00B46A29"/>
    <w:rsid w:val="00B50CB1"/>
    <w:rsid w:val="00B56801"/>
    <w:rsid w:val="00B65A32"/>
    <w:rsid w:val="00B719B7"/>
    <w:rsid w:val="00B73697"/>
    <w:rsid w:val="00B8183F"/>
    <w:rsid w:val="00B92F43"/>
    <w:rsid w:val="00B9347D"/>
    <w:rsid w:val="00B93D61"/>
    <w:rsid w:val="00B943F8"/>
    <w:rsid w:val="00B95EE7"/>
    <w:rsid w:val="00BA2498"/>
    <w:rsid w:val="00BA407B"/>
    <w:rsid w:val="00BB1A14"/>
    <w:rsid w:val="00BB5B85"/>
    <w:rsid w:val="00BB71ED"/>
    <w:rsid w:val="00BC69B5"/>
    <w:rsid w:val="00BC7E24"/>
    <w:rsid w:val="00BD0470"/>
    <w:rsid w:val="00BD6E38"/>
    <w:rsid w:val="00BE0FFA"/>
    <w:rsid w:val="00BF4AFA"/>
    <w:rsid w:val="00BF66EC"/>
    <w:rsid w:val="00C00FC1"/>
    <w:rsid w:val="00C02175"/>
    <w:rsid w:val="00C041F5"/>
    <w:rsid w:val="00C05FDD"/>
    <w:rsid w:val="00C204E1"/>
    <w:rsid w:val="00C21266"/>
    <w:rsid w:val="00C31CD9"/>
    <w:rsid w:val="00C32813"/>
    <w:rsid w:val="00C33EE7"/>
    <w:rsid w:val="00C42B15"/>
    <w:rsid w:val="00C4507D"/>
    <w:rsid w:val="00C500B4"/>
    <w:rsid w:val="00C534BA"/>
    <w:rsid w:val="00C538B3"/>
    <w:rsid w:val="00C5464F"/>
    <w:rsid w:val="00C56D53"/>
    <w:rsid w:val="00C60738"/>
    <w:rsid w:val="00C74B7B"/>
    <w:rsid w:val="00C75933"/>
    <w:rsid w:val="00C81266"/>
    <w:rsid w:val="00C81D1B"/>
    <w:rsid w:val="00C87FF2"/>
    <w:rsid w:val="00C905C0"/>
    <w:rsid w:val="00C90709"/>
    <w:rsid w:val="00C92A9C"/>
    <w:rsid w:val="00C959B3"/>
    <w:rsid w:val="00C95DFC"/>
    <w:rsid w:val="00C960E5"/>
    <w:rsid w:val="00CA5431"/>
    <w:rsid w:val="00CA549B"/>
    <w:rsid w:val="00CB15B1"/>
    <w:rsid w:val="00CB6797"/>
    <w:rsid w:val="00CB77BE"/>
    <w:rsid w:val="00CC2F6E"/>
    <w:rsid w:val="00CC507F"/>
    <w:rsid w:val="00CD5FFA"/>
    <w:rsid w:val="00CD749B"/>
    <w:rsid w:val="00CF115D"/>
    <w:rsid w:val="00D02E36"/>
    <w:rsid w:val="00D073B8"/>
    <w:rsid w:val="00D11A67"/>
    <w:rsid w:val="00D125D1"/>
    <w:rsid w:val="00D14A27"/>
    <w:rsid w:val="00D160FF"/>
    <w:rsid w:val="00D2577A"/>
    <w:rsid w:val="00D30154"/>
    <w:rsid w:val="00D345F4"/>
    <w:rsid w:val="00D42EC9"/>
    <w:rsid w:val="00D440F3"/>
    <w:rsid w:val="00D50940"/>
    <w:rsid w:val="00D55682"/>
    <w:rsid w:val="00D6082A"/>
    <w:rsid w:val="00D611E0"/>
    <w:rsid w:val="00D616C2"/>
    <w:rsid w:val="00D61D9C"/>
    <w:rsid w:val="00D654CC"/>
    <w:rsid w:val="00D735AE"/>
    <w:rsid w:val="00D75D69"/>
    <w:rsid w:val="00D82833"/>
    <w:rsid w:val="00D92EA2"/>
    <w:rsid w:val="00D93475"/>
    <w:rsid w:val="00D9613D"/>
    <w:rsid w:val="00D96187"/>
    <w:rsid w:val="00D96393"/>
    <w:rsid w:val="00DA1606"/>
    <w:rsid w:val="00DB1F8C"/>
    <w:rsid w:val="00DB3D3C"/>
    <w:rsid w:val="00DD6CB1"/>
    <w:rsid w:val="00DE084A"/>
    <w:rsid w:val="00E023DD"/>
    <w:rsid w:val="00E027D7"/>
    <w:rsid w:val="00E104A7"/>
    <w:rsid w:val="00E10C6B"/>
    <w:rsid w:val="00E11366"/>
    <w:rsid w:val="00E13EFC"/>
    <w:rsid w:val="00E1763D"/>
    <w:rsid w:val="00E20347"/>
    <w:rsid w:val="00E30854"/>
    <w:rsid w:val="00E37855"/>
    <w:rsid w:val="00E40501"/>
    <w:rsid w:val="00E4115D"/>
    <w:rsid w:val="00E44026"/>
    <w:rsid w:val="00E46E17"/>
    <w:rsid w:val="00E473FF"/>
    <w:rsid w:val="00E674D3"/>
    <w:rsid w:val="00E70D7A"/>
    <w:rsid w:val="00E75EB8"/>
    <w:rsid w:val="00E761F2"/>
    <w:rsid w:val="00E778F4"/>
    <w:rsid w:val="00E80629"/>
    <w:rsid w:val="00E82B74"/>
    <w:rsid w:val="00E97243"/>
    <w:rsid w:val="00E9738D"/>
    <w:rsid w:val="00EA1EE3"/>
    <w:rsid w:val="00EA5F5A"/>
    <w:rsid w:val="00EC0007"/>
    <w:rsid w:val="00EC32CF"/>
    <w:rsid w:val="00EC41CB"/>
    <w:rsid w:val="00EC5559"/>
    <w:rsid w:val="00EC7F72"/>
    <w:rsid w:val="00ED1803"/>
    <w:rsid w:val="00ED296F"/>
    <w:rsid w:val="00ED58EC"/>
    <w:rsid w:val="00ED5A89"/>
    <w:rsid w:val="00ED70B9"/>
    <w:rsid w:val="00EE1797"/>
    <w:rsid w:val="00EE35BD"/>
    <w:rsid w:val="00EE41AA"/>
    <w:rsid w:val="00EE63DA"/>
    <w:rsid w:val="00EF04DB"/>
    <w:rsid w:val="00EF0A5D"/>
    <w:rsid w:val="00EF5ED8"/>
    <w:rsid w:val="00EF610A"/>
    <w:rsid w:val="00F05D83"/>
    <w:rsid w:val="00F139EF"/>
    <w:rsid w:val="00F147BC"/>
    <w:rsid w:val="00F40D5A"/>
    <w:rsid w:val="00F46ED3"/>
    <w:rsid w:val="00F537D2"/>
    <w:rsid w:val="00F57112"/>
    <w:rsid w:val="00F61A06"/>
    <w:rsid w:val="00F646DC"/>
    <w:rsid w:val="00F64E8D"/>
    <w:rsid w:val="00F672C0"/>
    <w:rsid w:val="00F67EDF"/>
    <w:rsid w:val="00F71DE6"/>
    <w:rsid w:val="00F754D6"/>
    <w:rsid w:val="00F814EB"/>
    <w:rsid w:val="00F86EF6"/>
    <w:rsid w:val="00F86F0D"/>
    <w:rsid w:val="00F91168"/>
    <w:rsid w:val="00F932E3"/>
    <w:rsid w:val="00F94524"/>
    <w:rsid w:val="00FB2C66"/>
    <w:rsid w:val="00FB5727"/>
    <w:rsid w:val="00FB61C9"/>
    <w:rsid w:val="00FC1707"/>
    <w:rsid w:val="00FC3342"/>
    <w:rsid w:val="00FC3C20"/>
    <w:rsid w:val="00FC6129"/>
    <w:rsid w:val="00FD0418"/>
    <w:rsid w:val="00FD202A"/>
    <w:rsid w:val="00FD2942"/>
    <w:rsid w:val="00FD3ABF"/>
    <w:rsid w:val="00FD3D81"/>
    <w:rsid w:val="00FD6708"/>
    <w:rsid w:val="00FD6988"/>
    <w:rsid w:val="00FE0074"/>
    <w:rsid w:val="00FE0157"/>
    <w:rsid w:val="00FE17EE"/>
    <w:rsid w:val="00FE213C"/>
    <w:rsid w:val="00FE24BC"/>
    <w:rsid w:val="00FE59B8"/>
    <w:rsid w:val="00FF2571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BB898D"/>
  <w15:docId w15:val="{FB1529A1-16AC-4D45-9649-0C77D0A6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9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931517B392F7AE66E04582DEF3E08C4B0172525A61234A2BF5AE96E9C95154F19B7513AD36991E8FDE19275CD00A0888CDF372A80A8F69E47m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BDA20A03579B06F00EE22E1D3FCFEABA96DF56697D320C69C3FC6CFB530C286DE999B36E2709B1367FE263E932695BBDA61BBF2117D18BmDg5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2276620835992A9AC60275A13006F276B26AAD2086F50214CA1D8AF8D3207530896188D8B4F6567FE9287B4C243E0C698489FB47509EE2BTFo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A5023B5754B70FDDB0C1CF29106C2504415B68A0FD549339C39AD1BDD1D71ED4BEB10A8003BB864468ABB77Co010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2F6E9-A7C0-4FA2-BDF1-FBDD3F9F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Олег Михайлович</dc:creator>
  <cp:lastModifiedBy>Шмелёв Алексей Борисович</cp:lastModifiedBy>
  <cp:revision>4</cp:revision>
  <cp:lastPrinted>2023-06-22T07:18:00Z</cp:lastPrinted>
  <dcterms:created xsi:type="dcterms:W3CDTF">2023-06-23T08:22:00Z</dcterms:created>
  <dcterms:modified xsi:type="dcterms:W3CDTF">2023-06-23T10:23:00Z</dcterms:modified>
</cp:coreProperties>
</file>