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301"/>
        <w:gridCol w:w="1418"/>
        <w:gridCol w:w="1417"/>
        <w:gridCol w:w="825"/>
        <w:gridCol w:w="425"/>
        <w:gridCol w:w="2152"/>
      </w:tblGrid>
      <w:tr w:rsidR="00E027D7" w:rsidTr="004A41D4">
        <w:trPr>
          <w:trHeight w:val="2865"/>
          <w:jc w:val="center"/>
        </w:trPr>
        <w:tc>
          <w:tcPr>
            <w:tcW w:w="9639" w:type="dxa"/>
            <w:gridSpan w:val="7"/>
            <w:shd w:val="clear" w:color="auto" w:fill="auto"/>
          </w:tcPr>
          <w:p w:rsidR="00E027D7" w:rsidRPr="004906F0" w:rsidRDefault="007F7AD6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753745" cy="948055"/>
                  <wp:effectExtent l="0" t="0" r="825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3745" cy="948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ГОРОД ЗЕЛЕНОГОРСК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2D1FE1" w:rsidP="00E027D7">
            <w:pPr>
              <w:widowControl/>
              <w:autoSpaceDE/>
              <w:autoSpaceDN/>
              <w:adjustRightInd/>
              <w:jc w:val="center"/>
            </w:pPr>
            <w:r w:rsidRPr="002D1FE1">
              <w:rPr>
                <w:b/>
                <w:sz w:val="28"/>
                <w:szCs w:val="28"/>
              </w:rPr>
              <w:t>Р А С П О Р Я Ж Е Н И Е</w:t>
            </w:r>
          </w:p>
        </w:tc>
      </w:tr>
      <w:tr w:rsidR="009477E8" w:rsidTr="004A41D4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77E8" w:rsidRPr="004906F0" w:rsidRDefault="00D71255" w:rsidP="00E35D3C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19.05.2023</w:t>
            </w:r>
            <w:bookmarkStart w:id="0" w:name="_GoBack"/>
            <w:bookmarkEnd w:id="0"/>
          </w:p>
        </w:tc>
        <w:tc>
          <w:tcPr>
            <w:tcW w:w="1301" w:type="dxa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825" w:type="dxa"/>
            <w:shd w:val="clear" w:color="auto" w:fill="auto"/>
            <w:vAlign w:val="bottom"/>
          </w:tcPr>
          <w:p w:rsidR="009477E8" w:rsidRPr="004906F0" w:rsidRDefault="009477E8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</w:p>
        </w:tc>
        <w:tc>
          <w:tcPr>
            <w:tcW w:w="425" w:type="dxa"/>
            <w:shd w:val="clear" w:color="auto" w:fill="auto"/>
            <w:vAlign w:val="bottom"/>
          </w:tcPr>
          <w:p w:rsidR="009477E8" w:rsidRPr="004906F0" w:rsidRDefault="009477E8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21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477E8" w:rsidRPr="004906F0" w:rsidRDefault="00D71255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809-р</w:t>
            </w:r>
          </w:p>
        </w:tc>
      </w:tr>
      <w:tr w:rsidR="00FD6988" w:rsidTr="004A41D4">
        <w:tblPrEx>
          <w:tblLook w:val="0000" w:firstRow="0" w:lastRow="0" w:firstColumn="0" w:lastColumn="0" w:noHBand="0" w:noVBand="0"/>
        </w:tblPrEx>
        <w:trPr>
          <w:gridAfter w:val="4"/>
          <w:wAfter w:w="4819" w:type="dxa"/>
          <w:trHeight w:val="553"/>
          <w:jc w:val="center"/>
        </w:trPr>
        <w:tc>
          <w:tcPr>
            <w:tcW w:w="4820" w:type="dxa"/>
            <w:gridSpan w:val="3"/>
            <w:shd w:val="clear" w:color="auto" w:fill="auto"/>
            <w:vAlign w:val="bottom"/>
          </w:tcPr>
          <w:p w:rsidR="008B11EF" w:rsidRDefault="008B11EF" w:rsidP="009477E8">
            <w:pPr>
              <w:widowControl/>
              <w:autoSpaceDE/>
              <w:autoSpaceDN/>
              <w:adjustRightInd/>
              <w:rPr>
                <w:sz w:val="28"/>
                <w:szCs w:val="24"/>
              </w:rPr>
            </w:pPr>
          </w:p>
          <w:p w:rsidR="00FD6988" w:rsidRPr="004906F0" w:rsidRDefault="00325676" w:rsidP="004A41D4">
            <w:pPr>
              <w:widowControl/>
              <w:autoSpaceDE/>
              <w:autoSpaceDN/>
              <w:adjustRightInd/>
              <w:ind w:left="37"/>
              <w:rPr>
                <w:sz w:val="28"/>
                <w:szCs w:val="28"/>
              </w:rPr>
            </w:pPr>
            <w:r w:rsidRPr="00325676">
              <w:rPr>
                <w:sz w:val="28"/>
                <w:szCs w:val="24"/>
              </w:rPr>
              <w:t xml:space="preserve">Об окончании отопительного </w:t>
            </w:r>
            <w:r w:rsidR="00113683">
              <w:rPr>
                <w:sz w:val="28"/>
                <w:szCs w:val="24"/>
              </w:rPr>
              <w:br/>
            </w:r>
            <w:r w:rsidRPr="00325676">
              <w:rPr>
                <w:sz w:val="28"/>
                <w:szCs w:val="24"/>
              </w:rPr>
              <w:t>периода 20</w:t>
            </w:r>
            <w:r w:rsidR="0023278F">
              <w:rPr>
                <w:sz w:val="28"/>
                <w:szCs w:val="24"/>
              </w:rPr>
              <w:t>2</w:t>
            </w:r>
            <w:r w:rsidR="00113683">
              <w:rPr>
                <w:sz w:val="28"/>
                <w:szCs w:val="24"/>
              </w:rPr>
              <w:t>2-</w:t>
            </w:r>
            <w:r w:rsidRPr="00325676">
              <w:rPr>
                <w:sz w:val="28"/>
                <w:szCs w:val="24"/>
              </w:rPr>
              <w:t>20</w:t>
            </w:r>
            <w:r w:rsidR="00E51520">
              <w:rPr>
                <w:sz w:val="28"/>
                <w:szCs w:val="24"/>
              </w:rPr>
              <w:t>2</w:t>
            </w:r>
            <w:r w:rsidR="00113683">
              <w:rPr>
                <w:sz w:val="28"/>
                <w:szCs w:val="24"/>
              </w:rPr>
              <w:t>3</w:t>
            </w:r>
            <w:r w:rsidR="009477E8">
              <w:rPr>
                <w:sz w:val="28"/>
                <w:szCs w:val="24"/>
              </w:rPr>
              <w:t xml:space="preserve"> годов</w:t>
            </w:r>
          </w:p>
        </w:tc>
      </w:tr>
    </w:tbl>
    <w:p w:rsidR="00B65A32" w:rsidRDefault="007B649E" w:rsidP="00A64119">
      <w:pPr>
        <w:jc w:val="both"/>
        <w:rPr>
          <w:sz w:val="28"/>
        </w:rPr>
      </w:pPr>
      <w:r>
        <w:rPr>
          <w:sz w:val="28"/>
        </w:rPr>
        <w:t xml:space="preserve"> </w:t>
      </w:r>
    </w:p>
    <w:p w:rsidR="00325676" w:rsidRPr="000663D7" w:rsidRDefault="00325676" w:rsidP="000663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>В соответствии с Правилами предоставления коммунальных услуг собственникам и пользователям помещений в многоквартирных домах и жилых домов, утвержденными постановлением Правительства Российской Федерации от 06.05.2011 № 354, на основании Устава города</w:t>
      </w:r>
    </w:p>
    <w:p w:rsidR="00F2728D" w:rsidRPr="000663D7" w:rsidRDefault="00F2728D" w:rsidP="000663D7">
      <w:pPr>
        <w:widowControl/>
        <w:autoSpaceDE/>
        <w:autoSpaceDN/>
        <w:adjustRightInd/>
        <w:ind w:firstLine="709"/>
        <w:jc w:val="both"/>
        <w:rPr>
          <w:sz w:val="28"/>
          <w:szCs w:val="28"/>
        </w:rPr>
      </w:pPr>
    </w:p>
    <w:p w:rsidR="00325676" w:rsidRPr="000663D7" w:rsidRDefault="00325676" w:rsidP="000663D7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 xml:space="preserve">Установить </w:t>
      </w:r>
      <w:r w:rsidR="00107F8B" w:rsidRPr="000663D7">
        <w:rPr>
          <w:sz w:val="28"/>
          <w:szCs w:val="28"/>
        </w:rPr>
        <w:t>дату</w:t>
      </w:r>
      <w:r w:rsidRPr="000663D7">
        <w:rPr>
          <w:sz w:val="28"/>
          <w:szCs w:val="28"/>
        </w:rPr>
        <w:t xml:space="preserve"> окончания отопительного периода </w:t>
      </w:r>
      <w:r w:rsidR="00713C62">
        <w:rPr>
          <w:sz w:val="28"/>
          <w:szCs w:val="28"/>
        </w:rPr>
        <w:t>22</w:t>
      </w:r>
      <w:r w:rsidRPr="000663D7">
        <w:rPr>
          <w:sz w:val="28"/>
          <w:szCs w:val="28"/>
        </w:rPr>
        <w:t>.0</w:t>
      </w:r>
      <w:r w:rsidR="0023278F" w:rsidRPr="000663D7">
        <w:rPr>
          <w:sz w:val="28"/>
          <w:szCs w:val="28"/>
        </w:rPr>
        <w:t>5</w:t>
      </w:r>
      <w:r w:rsidRPr="000663D7">
        <w:rPr>
          <w:sz w:val="28"/>
          <w:szCs w:val="28"/>
        </w:rPr>
        <w:t>.20</w:t>
      </w:r>
      <w:r w:rsidR="00E51520" w:rsidRPr="000663D7">
        <w:rPr>
          <w:sz w:val="28"/>
          <w:szCs w:val="28"/>
        </w:rPr>
        <w:t>2</w:t>
      </w:r>
      <w:r w:rsidR="00DF4BA6">
        <w:rPr>
          <w:sz w:val="28"/>
          <w:szCs w:val="28"/>
        </w:rPr>
        <w:t>3</w:t>
      </w:r>
      <w:r w:rsidRPr="000663D7">
        <w:rPr>
          <w:sz w:val="28"/>
          <w:szCs w:val="28"/>
        </w:rPr>
        <w:t>.</w:t>
      </w:r>
    </w:p>
    <w:p w:rsidR="00325676" w:rsidRPr="000663D7" w:rsidRDefault="00325676" w:rsidP="000663D7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>Исполнителям коммунальных услуг произвести отключение систем отопления и вентиляции</w:t>
      </w:r>
      <w:r w:rsidR="00A33514" w:rsidRPr="000663D7">
        <w:rPr>
          <w:sz w:val="28"/>
          <w:szCs w:val="28"/>
        </w:rPr>
        <w:t>, о</w:t>
      </w:r>
      <w:r w:rsidRPr="000663D7">
        <w:rPr>
          <w:sz w:val="28"/>
          <w:szCs w:val="28"/>
        </w:rPr>
        <w:t>б отключенных объектах сообщ</w:t>
      </w:r>
      <w:r w:rsidR="004354C5" w:rsidRPr="000663D7">
        <w:rPr>
          <w:sz w:val="28"/>
          <w:szCs w:val="28"/>
        </w:rPr>
        <w:t>и</w:t>
      </w:r>
      <w:r w:rsidRPr="000663D7">
        <w:rPr>
          <w:sz w:val="28"/>
          <w:szCs w:val="28"/>
        </w:rPr>
        <w:t>ть диспетчеру АДС РТС МУП ТС по телефону 3-84-00.</w:t>
      </w:r>
    </w:p>
    <w:p w:rsidR="00325676" w:rsidRPr="000663D7" w:rsidRDefault="00325676" w:rsidP="000663D7">
      <w:pPr>
        <w:widowControl/>
        <w:numPr>
          <w:ilvl w:val="0"/>
          <w:numId w:val="24"/>
        </w:numPr>
        <w:tabs>
          <w:tab w:val="left" w:pos="567"/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 xml:space="preserve">Муниципальному унитарному предприятию тепловых сетей </w:t>
      </w:r>
      <w:r w:rsidR="006765D7">
        <w:rPr>
          <w:sz w:val="28"/>
          <w:szCs w:val="28"/>
        </w:rPr>
        <w:br/>
      </w:r>
      <w:proofErr w:type="spellStart"/>
      <w:r w:rsidRPr="000663D7">
        <w:rPr>
          <w:sz w:val="28"/>
          <w:szCs w:val="28"/>
        </w:rPr>
        <w:t>г</w:t>
      </w:r>
      <w:r w:rsidR="00A33514" w:rsidRPr="000663D7">
        <w:rPr>
          <w:sz w:val="28"/>
          <w:szCs w:val="28"/>
        </w:rPr>
        <w:t>.</w:t>
      </w:r>
      <w:r w:rsidRPr="000663D7">
        <w:rPr>
          <w:sz w:val="28"/>
          <w:szCs w:val="28"/>
        </w:rPr>
        <w:t>Зеленогорска</w:t>
      </w:r>
      <w:proofErr w:type="spellEnd"/>
      <w:r w:rsidRPr="000663D7">
        <w:rPr>
          <w:sz w:val="28"/>
          <w:szCs w:val="28"/>
        </w:rPr>
        <w:t xml:space="preserve"> обеспечивать подачу тепловой энергии для нужд отопления на объекты образовательных </w:t>
      </w:r>
      <w:r w:rsidR="00A33514" w:rsidRPr="000663D7">
        <w:rPr>
          <w:sz w:val="28"/>
          <w:szCs w:val="28"/>
        </w:rPr>
        <w:t>организац</w:t>
      </w:r>
      <w:r w:rsidRPr="000663D7">
        <w:rPr>
          <w:sz w:val="28"/>
          <w:szCs w:val="28"/>
        </w:rPr>
        <w:t xml:space="preserve">ий, филиала </w:t>
      </w:r>
      <w:r w:rsidR="00A33514" w:rsidRPr="000663D7">
        <w:rPr>
          <w:sz w:val="28"/>
          <w:szCs w:val="28"/>
        </w:rPr>
        <w:t>ФГБУ ФСНКЦ</w:t>
      </w:r>
      <w:r w:rsidRPr="000663D7">
        <w:rPr>
          <w:sz w:val="28"/>
          <w:szCs w:val="28"/>
        </w:rPr>
        <w:t xml:space="preserve"> ФМБА России </w:t>
      </w:r>
      <w:r w:rsidR="00A33514" w:rsidRPr="000663D7">
        <w:rPr>
          <w:sz w:val="28"/>
          <w:szCs w:val="28"/>
        </w:rPr>
        <w:t xml:space="preserve">КБ </w:t>
      </w:r>
      <w:r w:rsidRPr="000663D7">
        <w:rPr>
          <w:sz w:val="28"/>
          <w:szCs w:val="28"/>
        </w:rPr>
        <w:t xml:space="preserve">№ 42 по заявкам руководителей соответствующих </w:t>
      </w:r>
      <w:r w:rsidR="00A33514" w:rsidRPr="000663D7">
        <w:rPr>
          <w:sz w:val="28"/>
          <w:szCs w:val="28"/>
        </w:rPr>
        <w:t>организаций</w:t>
      </w:r>
      <w:r w:rsidRPr="000663D7">
        <w:rPr>
          <w:sz w:val="28"/>
          <w:szCs w:val="28"/>
        </w:rPr>
        <w:t>.</w:t>
      </w:r>
    </w:p>
    <w:p w:rsidR="00325676" w:rsidRPr="000663D7" w:rsidRDefault="00325676" w:rsidP="000663D7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>Настоящее распоряжение опубликовать в газете «Панорама».</w:t>
      </w:r>
    </w:p>
    <w:p w:rsidR="00325676" w:rsidRPr="000663D7" w:rsidRDefault="00325676" w:rsidP="000663D7">
      <w:pPr>
        <w:widowControl/>
        <w:numPr>
          <w:ilvl w:val="0"/>
          <w:numId w:val="24"/>
        </w:numPr>
        <w:tabs>
          <w:tab w:val="left" w:pos="1134"/>
        </w:tabs>
        <w:autoSpaceDE/>
        <w:autoSpaceDN/>
        <w:adjustRightInd/>
        <w:ind w:left="0" w:firstLine="709"/>
        <w:jc w:val="both"/>
        <w:rPr>
          <w:sz w:val="28"/>
          <w:szCs w:val="28"/>
        </w:rPr>
      </w:pPr>
      <w:r w:rsidRPr="000663D7">
        <w:rPr>
          <w:sz w:val="28"/>
          <w:szCs w:val="28"/>
        </w:rPr>
        <w:t xml:space="preserve">Контроль за выполнением настоящего распоряжения </w:t>
      </w:r>
      <w:r w:rsidR="00555D3D" w:rsidRPr="000663D7">
        <w:rPr>
          <w:sz w:val="28"/>
          <w:szCs w:val="28"/>
        </w:rPr>
        <w:t xml:space="preserve">возложить на первого заместителя </w:t>
      </w:r>
      <w:proofErr w:type="gramStart"/>
      <w:r w:rsidR="00555D3D" w:rsidRPr="000663D7">
        <w:rPr>
          <w:sz w:val="28"/>
          <w:szCs w:val="28"/>
        </w:rPr>
        <w:t>Главы</w:t>
      </w:r>
      <w:proofErr w:type="gramEnd"/>
      <w:r w:rsidR="00555D3D" w:rsidRPr="000663D7">
        <w:rPr>
          <w:sz w:val="28"/>
          <w:szCs w:val="28"/>
        </w:rPr>
        <w:t xml:space="preserve"> ЗАТО г. Зеленогорск по жилищно-коммунальному хозяйству, архитектуре и градостроительству</w:t>
      </w:r>
      <w:r w:rsidRPr="000663D7">
        <w:rPr>
          <w:sz w:val="28"/>
          <w:szCs w:val="28"/>
        </w:rPr>
        <w:t>.</w:t>
      </w:r>
    </w:p>
    <w:p w:rsidR="00325676" w:rsidRPr="00325676" w:rsidRDefault="00325676" w:rsidP="00325676">
      <w:pPr>
        <w:widowControl/>
        <w:autoSpaceDE/>
        <w:autoSpaceDN/>
        <w:adjustRightInd/>
        <w:rPr>
          <w:sz w:val="28"/>
          <w:szCs w:val="28"/>
        </w:rPr>
      </w:pPr>
    </w:p>
    <w:p w:rsidR="00325676" w:rsidRDefault="00325676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p w:rsidR="00C059AE" w:rsidRPr="00325676" w:rsidRDefault="00C059AE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tbl>
      <w:tblPr>
        <w:tblStyle w:val="a3"/>
        <w:tblW w:w="93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84"/>
      </w:tblGrid>
      <w:tr w:rsidR="00C059AE" w:rsidTr="00713C62">
        <w:tc>
          <w:tcPr>
            <w:tcW w:w="4672" w:type="dxa"/>
          </w:tcPr>
          <w:p w:rsidR="00C059AE" w:rsidRDefault="001A7950" w:rsidP="004A41D4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083"/>
              </w:tabs>
              <w:autoSpaceDE/>
              <w:autoSpaceDN/>
              <w:adjustRightInd/>
              <w:ind w:left="-105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r w:rsidR="00C059AE">
              <w:rPr>
                <w:sz w:val="28"/>
                <w:szCs w:val="28"/>
              </w:rPr>
              <w:t>ЗАТО г. Зеленогорск</w:t>
            </w:r>
          </w:p>
        </w:tc>
        <w:tc>
          <w:tcPr>
            <w:tcW w:w="4684" w:type="dxa"/>
            <w:vAlign w:val="bottom"/>
          </w:tcPr>
          <w:p w:rsidR="00C059AE" w:rsidRDefault="001A7950" w:rsidP="00713C62">
            <w:pPr>
              <w:widowControl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7083"/>
              </w:tabs>
              <w:autoSpaceDE/>
              <w:autoSpaceDN/>
              <w:adjustRightInd/>
              <w:ind w:right="-101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М.В. Сперанский</w:t>
            </w:r>
          </w:p>
        </w:tc>
      </w:tr>
    </w:tbl>
    <w:p w:rsidR="00325676" w:rsidRPr="00325676" w:rsidRDefault="00325676" w:rsidP="00325676">
      <w:pPr>
        <w:widowControl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7083"/>
        </w:tabs>
        <w:autoSpaceDE/>
        <w:autoSpaceDN/>
        <w:adjustRightInd/>
        <w:rPr>
          <w:sz w:val="28"/>
          <w:szCs w:val="28"/>
        </w:rPr>
      </w:pPr>
    </w:p>
    <w:sectPr w:rsidR="00325676" w:rsidRPr="00325676" w:rsidSect="004A41D4">
      <w:footerReference w:type="default" r:id="rId10"/>
      <w:type w:val="continuous"/>
      <w:pgSz w:w="11906" w:h="16838"/>
      <w:pgMar w:top="1134" w:right="849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372" w:rsidRDefault="00545372">
      <w:r>
        <w:separator/>
      </w:r>
    </w:p>
  </w:endnote>
  <w:endnote w:type="continuationSeparator" w:id="0">
    <w:p w:rsidR="00545372" w:rsidRDefault="005453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372" w:rsidRDefault="00545372">
      <w:r>
        <w:separator/>
      </w:r>
    </w:p>
  </w:footnote>
  <w:footnote w:type="continuationSeparator" w:id="0">
    <w:p w:rsidR="00545372" w:rsidRDefault="005453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A55771"/>
    <w:multiLevelType w:val="multilevel"/>
    <w:tmpl w:val="1EDC53C8"/>
    <w:lvl w:ilvl="0">
      <w:start w:val="1"/>
      <w:numFmt w:val="decimal"/>
      <w:lvlText w:val="%1."/>
      <w:lvlJc w:val="left"/>
      <w:pPr>
        <w:ind w:left="1124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4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6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7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9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0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3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5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6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7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9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1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2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7"/>
  </w:num>
  <w:num w:numId="3">
    <w:abstractNumId w:val="11"/>
  </w:num>
  <w:num w:numId="4">
    <w:abstractNumId w:val="12"/>
  </w:num>
  <w:num w:numId="5">
    <w:abstractNumId w:val="5"/>
  </w:num>
  <w:num w:numId="6">
    <w:abstractNumId w:val="3"/>
  </w:num>
  <w:num w:numId="7">
    <w:abstractNumId w:val="14"/>
  </w:num>
  <w:num w:numId="8">
    <w:abstractNumId w:val="16"/>
  </w:num>
  <w:num w:numId="9">
    <w:abstractNumId w:val="21"/>
  </w:num>
  <w:num w:numId="10">
    <w:abstractNumId w:val="7"/>
  </w:num>
  <w:num w:numId="11">
    <w:abstractNumId w:val="4"/>
  </w:num>
  <w:num w:numId="12">
    <w:abstractNumId w:val="19"/>
  </w:num>
  <w:num w:numId="13">
    <w:abstractNumId w:val="0"/>
  </w:num>
  <w:num w:numId="14">
    <w:abstractNumId w:val="23"/>
  </w:num>
  <w:num w:numId="15">
    <w:abstractNumId w:val="10"/>
  </w:num>
  <w:num w:numId="16">
    <w:abstractNumId w:val="20"/>
  </w:num>
  <w:num w:numId="17">
    <w:abstractNumId w:val="15"/>
  </w:num>
  <w:num w:numId="18">
    <w:abstractNumId w:val="8"/>
  </w:num>
  <w:num w:numId="19">
    <w:abstractNumId w:val="18"/>
  </w:num>
  <w:num w:numId="20">
    <w:abstractNumId w:val="13"/>
  </w:num>
  <w:num w:numId="21">
    <w:abstractNumId w:val="6"/>
  </w:num>
  <w:num w:numId="22">
    <w:abstractNumId w:val="2"/>
  </w:num>
  <w:num w:numId="23">
    <w:abstractNumId w:val="22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7CD7"/>
    <w:rsid w:val="00014984"/>
    <w:rsid w:val="000275DD"/>
    <w:rsid w:val="00047D87"/>
    <w:rsid w:val="000663D7"/>
    <w:rsid w:val="0007416E"/>
    <w:rsid w:val="000938B3"/>
    <w:rsid w:val="00093AD6"/>
    <w:rsid w:val="000A2EE1"/>
    <w:rsid w:val="000B1622"/>
    <w:rsid w:val="000E0C3F"/>
    <w:rsid w:val="000E1533"/>
    <w:rsid w:val="000E4FAF"/>
    <w:rsid w:val="000E5239"/>
    <w:rsid w:val="000F7007"/>
    <w:rsid w:val="001043A8"/>
    <w:rsid w:val="001077A9"/>
    <w:rsid w:val="00107F8B"/>
    <w:rsid w:val="00113683"/>
    <w:rsid w:val="00117CD7"/>
    <w:rsid w:val="001273F4"/>
    <w:rsid w:val="001360F9"/>
    <w:rsid w:val="00163957"/>
    <w:rsid w:val="00164406"/>
    <w:rsid w:val="00174C56"/>
    <w:rsid w:val="00190C3C"/>
    <w:rsid w:val="00197B9C"/>
    <w:rsid w:val="001A2D20"/>
    <w:rsid w:val="001A469B"/>
    <w:rsid w:val="001A7950"/>
    <w:rsid w:val="001C3B92"/>
    <w:rsid w:val="001C40F3"/>
    <w:rsid w:val="001D6394"/>
    <w:rsid w:val="001E1DA0"/>
    <w:rsid w:val="001E208A"/>
    <w:rsid w:val="00200218"/>
    <w:rsid w:val="0023278F"/>
    <w:rsid w:val="00234897"/>
    <w:rsid w:val="00252D14"/>
    <w:rsid w:val="00256F0A"/>
    <w:rsid w:val="0026321E"/>
    <w:rsid w:val="0026361E"/>
    <w:rsid w:val="00263A5A"/>
    <w:rsid w:val="002766C5"/>
    <w:rsid w:val="002934C4"/>
    <w:rsid w:val="002B0633"/>
    <w:rsid w:val="002B220E"/>
    <w:rsid w:val="002C06CC"/>
    <w:rsid w:val="002C4D5D"/>
    <w:rsid w:val="002D1FE1"/>
    <w:rsid w:val="002D3793"/>
    <w:rsid w:val="002F38DF"/>
    <w:rsid w:val="002F5836"/>
    <w:rsid w:val="002F71CF"/>
    <w:rsid w:val="003021E7"/>
    <w:rsid w:val="0030547E"/>
    <w:rsid w:val="00311DCE"/>
    <w:rsid w:val="00314D1B"/>
    <w:rsid w:val="00317FB1"/>
    <w:rsid w:val="00325676"/>
    <w:rsid w:val="00325E72"/>
    <w:rsid w:val="0033737D"/>
    <w:rsid w:val="003418AB"/>
    <w:rsid w:val="00350B0E"/>
    <w:rsid w:val="00372E16"/>
    <w:rsid w:val="0037692B"/>
    <w:rsid w:val="003A4C3D"/>
    <w:rsid w:val="003B5CAA"/>
    <w:rsid w:val="003C2990"/>
    <w:rsid w:val="003C629D"/>
    <w:rsid w:val="003D25CC"/>
    <w:rsid w:val="003D5F1D"/>
    <w:rsid w:val="003D73AE"/>
    <w:rsid w:val="003E68C7"/>
    <w:rsid w:val="003F0D80"/>
    <w:rsid w:val="00405270"/>
    <w:rsid w:val="00405E41"/>
    <w:rsid w:val="004130E5"/>
    <w:rsid w:val="00420687"/>
    <w:rsid w:val="00433674"/>
    <w:rsid w:val="004354C5"/>
    <w:rsid w:val="00447BD9"/>
    <w:rsid w:val="00474133"/>
    <w:rsid w:val="0047531C"/>
    <w:rsid w:val="004906F0"/>
    <w:rsid w:val="004A1CEE"/>
    <w:rsid w:val="004A41D4"/>
    <w:rsid w:val="004C1486"/>
    <w:rsid w:val="004C50C5"/>
    <w:rsid w:val="004D4925"/>
    <w:rsid w:val="004E766B"/>
    <w:rsid w:val="004F387B"/>
    <w:rsid w:val="005007A7"/>
    <w:rsid w:val="005058E5"/>
    <w:rsid w:val="005102D4"/>
    <w:rsid w:val="005247EA"/>
    <w:rsid w:val="005256A5"/>
    <w:rsid w:val="005308B2"/>
    <w:rsid w:val="00544669"/>
    <w:rsid w:val="00545372"/>
    <w:rsid w:val="00547ECE"/>
    <w:rsid w:val="00551434"/>
    <w:rsid w:val="005514D4"/>
    <w:rsid w:val="00555D3D"/>
    <w:rsid w:val="00557EFF"/>
    <w:rsid w:val="005643CF"/>
    <w:rsid w:val="00577E47"/>
    <w:rsid w:val="005A4670"/>
    <w:rsid w:val="005A6A70"/>
    <w:rsid w:val="005C0231"/>
    <w:rsid w:val="005C6381"/>
    <w:rsid w:val="005D61CB"/>
    <w:rsid w:val="005D7250"/>
    <w:rsid w:val="005E547E"/>
    <w:rsid w:val="005E69C2"/>
    <w:rsid w:val="00601B10"/>
    <w:rsid w:val="00603237"/>
    <w:rsid w:val="00603EB9"/>
    <w:rsid w:val="00603F8B"/>
    <w:rsid w:val="00623B95"/>
    <w:rsid w:val="006311DF"/>
    <w:rsid w:val="00636657"/>
    <w:rsid w:val="006471A7"/>
    <w:rsid w:val="00676090"/>
    <w:rsid w:val="006765D7"/>
    <w:rsid w:val="006958BE"/>
    <w:rsid w:val="006A2AA0"/>
    <w:rsid w:val="006A2B57"/>
    <w:rsid w:val="006A68ED"/>
    <w:rsid w:val="006B0B11"/>
    <w:rsid w:val="006C1D16"/>
    <w:rsid w:val="007008B7"/>
    <w:rsid w:val="00702674"/>
    <w:rsid w:val="00713C62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73B38"/>
    <w:rsid w:val="00790C3D"/>
    <w:rsid w:val="0079555D"/>
    <w:rsid w:val="00796883"/>
    <w:rsid w:val="007A58A5"/>
    <w:rsid w:val="007B11C7"/>
    <w:rsid w:val="007B1FCB"/>
    <w:rsid w:val="007B649E"/>
    <w:rsid w:val="007C5B4E"/>
    <w:rsid w:val="007F4A7D"/>
    <w:rsid w:val="007F7AD6"/>
    <w:rsid w:val="0080486D"/>
    <w:rsid w:val="00806D4A"/>
    <w:rsid w:val="00823544"/>
    <w:rsid w:val="00824305"/>
    <w:rsid w:val="008253BF"/>
    <w:rsid w:val="00835D1B"/>
    <w:rsid w:val="00851E3F"/>
    <w:rsid w:val="0085676C"/>
    <w:rsid w:val="00892019"/>
    <w:rsid w:val="00895D7C"/>
    <w:rsid w:val="008967D7"/>
    <w:rsid w:val="008A2CBA"/>
    <w:rsid w:val="008A3231"/>
    <w:rsid w:val="008A6AA6"/>
    <w:rsid w:val="008A7F62"/>
    <w:rsid w:val="008B11EF"/>
    <w:rsid w:val="008B38B7"/>
    <w:rsid w:val="008B574E"/>
    <w:rsid w:val="008C42DE"/>
    <w:rsid w:val="008C4EB1"/>
    <w:rsid w:val="008E031D"/>
    <w:rsid w:val="008E1473"/>
    <w:rsid w:val="008E3FDB"/>
    <w:rsid w:val="008E440F"/>
    <w:rsid w:val="008F0598"/>
    <w:rsid w:val="008F39E7"/>
    <w:rsid w:val="0092469B"/>
    <w:rsid w:val="00924E8E"/>
    <w:rsid w:val="009259B1"/>
    <w:rsid w:val="009372F0"/>
    <w:rsid w:val="009468D9"/>
    <w:rsid w:val="009477E8"/>
    <w:rsid w:val="00956AC2"/>
    <w:rsid w:val="009676CB"/>
    <w:rsid w:val="00987101"/>
    <w:rsid w:val="009A094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164CF"/>
    <w:rsid w:val="00A24327"/>
    <w:rsid w:val="00A33514"/>
    <w:rsid w:val="00A46CC3"/>
    <w:rsid w:val="00A55897"/>
    <w:rsid w:val="00A61977"/>
    <w:rsid w:val="00A64119"/>
    <w:rsid w:val="00A77668"/>
    <w:rsid w:val="00A77DDC"/>
    <w:rsid w:val="00AB18B5"/>
    <w:rsid w:val="00AB62D3"/>
    <w:rsid w:val="00AC299B"/>
    <w:rsid w:val="00AD2188"/>
    <w:rsid w:val="00AE06F1"/>
    <w:rsid w:val="00AE3309"/>
    <w:rsid w:val="00AF1F1B"/>
    <w:rsid w:val="00AF395C"/>
    <w:rsid w:val="00AF7EEA"/>
    <w:rsid w:val="00B00DFF"/>
    <w:rsid w:val="00B10607"/>
    <w:rsid w:val="00B10D8B"/>
    <w:rsid w:val="00B30CA4"/>
    <w:rsid w:val="00B36573"/>
    <w:rsid w:val="00B65A32"/>
    <w:rsid w:val="00B73697"/>
    <w:rsid w:val="00B93D61"/>
    <w:rsid w:val="00BA2498"/>
    <w:rsid w:val="00BB5B85"/>
    <w:rsid w:val="00BB71ED"/>
    <w:rsid w:val="00BC69B5"/>
    <w:rsid w:val="00C00FC1"/>
    <w:rsid w:val="00C04AB1"/>
    <w:rsid w:val="00C059AE"/>
    <w:rsid w:val="00C204E1"/>
    <w:rsid w:val="00C500B4"/>
    <w:rsid w:val="00C538B3"/>
    <w:rsid w:val="00C56D53"/>
    <w:rsid w:val="00C81266"/>
    <w:rsid w:val="00C81D1B"/>
    <w:rsid w:val="00C81F78"/>
    <w:rsid w:val="00C87FF2"/>
    <w:rsid w:val="00C90709"/>
    <w:rsid w:val="00C93750"/>
    <w:rsid w:val="00CB15B1"/>
    <w:rsid w:val="00CB6034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654CC"/>
    <w:rsid w:val="00D71255"/>
    <w:rsid w:val="00D91415"/>
    <w:rsid w:val="00D93475"/>
    <w:rsid w:val="00D96393"/>
    <w:rsid w:val="00DF4BA6"/>
    <w:rsid w:val="00E027D7"/>
    <w:rsid w:val="00E11366"/>
    <w:rsid w:val="00E1763D"/>
    <w:rsid w:val="00E30854"/>
    <w:rsid w:val="00E35D3C"/>
    <w:rsid w:val="00E4115D"/>
    <w:rsid w:val="00E44026"/>
    <w:rsid w:val="00E46E17"/>
    <w:rsid w:val="00E473FF"/>
    <w:rsid w:val="00E51520"/>
    <w:rsid w:val="00E75EB8"/>
    <w:rsid w:val="00E80629"/>
    <w:rsid w:val="00E8220A"/>
    <w:rsid w:val="00E82B74"/>
    <w:rsid w:val="00EA5F5A"/>
    <w:rsid w:val="00EB3172"/>
    <w:rsid w:val="00EC0C6B"/>
    <w:rsid w:val="00EC5559"/>
    <w:rsid w:val="00EC7F72"/>
    <w:rsid w:val="00ED296F"/>
    <w:rsid w:val="00ED5A89"/>
    <w:rsid w:val="00EE35BD"/>
    <w:rsid w:val="00EE41AA"/>
    <w:rsid w:val="00EF04DB"/>
    <w:rsid w:val="00EF5ED8"/>
    <w:rsid w:val="00EF610A"/>
    <w:rsid w:val="00F114F1"/>
    <w:rsid w:val="00F2728D"/>
    <w:rsid w:val="00F33D85"/>
    <w:rsid w:val="00F46ED3"/>
    <w:rsid w:val="00F537D2"/>
    <w:rsid w:val="00F57112"/>
    <w:rsid w:val="00F64E8D"/>
    <w:rsid w:val="00F672C0"/>
    <w:rsid w:val="00F80EB2"/>
    <w:rsid w:val="00F814EB"/>
    <w:rsid w:val="00FB2C66"/>
    <w:rsid w:val="00FB49F5"/>
    <w:rsid w:val="00FB61C9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268A32-99AA-4489-A29A-4513C7F76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155</Words>
  <Characters>1097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1250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Фахуртдинов</dc:creator>
  <cp:lastModifiedBy>Залевская Наталья Викторовна</cp:lastModifiedBy>
  <cp:revision>7</cp:revision>
  <cp:lastPrinted>2023-05-10T02:36:00Z</cp:lastPrinted>
  <dcterms:created xsi:type="dcterms:W3CDTF">2023-05-10T01:09:00Z</dcterms:created>
  <dcterms:modified xsi:type="dcterms:W3CDTF">2023-05-19T08:19:00Z</dcterms:modified>
</cp:coreProperties>
</file>