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66"/>
        <w:tblW w:w="9585" w:type="dxa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096F9F" w:rsidTr="00096F9F">
        <w:trPr>
          <w:trHeight w:val="2865"/>
        </w:trPr>
        <w:tc>
          <w:tcPr>
            <w:tcW w:w="9585" w:type="dxa"/>
            <w:gridSpan w:val="6"/>
            <w:shd w:val="clear" w:color="auto" w:fill="auto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F818C98" wp14:editId="07FB84C7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6F9F" w:rsidRPr="004906F0" w:rsidRDefault="00096F9F" w:rsidP="00096F9F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096F9F" w:rsidRPr="00552A91" w:rsidRDefault="00096F9F" w:rsidP="00096F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096F9F" w:rsidRPr="009676CB" w:rsidRDefault="00096F9F" w:rsidP="00096F9F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096F9F" w:rsidRPr="00174C56" w:rsidRDefault="00096F9F" w:rsidP="00096F9F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096F9F" w:rsidRPr="00174C56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96F9F" w:rsidRPr="004906F0" w:rsidRDefault="00096F9F" w:rsidP="00096F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096F9F" w:rsidRDefault="00096F9F" w:rsidP="00096F9F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096F9F" w:rsidTr="00096F9F">
        <w:trPr>
          <w:trHeight w:val="661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682E04" w:rsidP="00F311C2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02.05.2023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096F9F" w:rsidRPr="004906F0" w:rsidRDefault="00096F9F" w:rsidP="00096F9F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96F9F" w:rsidRPr="004906F0" w:rsidRDefault="00096F9F" w:rsidP="00096F9F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96F9F" w:rsidRPr="004906F0" w:rsidRDefault="00096F9F" w:rsidP="00F0480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82E04">
              <w:rPr>
                <w:sz w:val="28"/>
                <w:szCs w:val="28"/>
              </w:rPr>
              <w:t>78-п</w:t>
            </w:r>
          </w:p>
        </w:tc>
      </w:tr>
      <w:tr w:rsidR="00096F9F" w:rsidTr="00761798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46"/>
        </w:trPr>
        <w:tc>
          <w:tcPr>
            <w:tcW w:w="3544" w:type="dxa"/>
            <w:gridSpan w:val="2"/>
            <w:shd w:val="clear" w:color="auto" w:fill="auto"/>
          </w:tcPr>
          <w:p w:rsidR="00096F9F" w:rsidRPr="004906F0" w:rsidRDefault="00096F9F" w:rsidP="00096F9F">
            <w:pPr>
              <w:jc w:val="both"/>
              <w:rPr>
                <w:sz w:val="28"/>
                <w:szCs w:val="28"/>
              </w:rPr>
            </w:pPr>
          </w:p>
        </w:tc>
      </w:tr>
      <w:tr w:rsidR="00096F9F" w:rsidRPr="00115620" w:rsidTr="00096F9F">
        <w:tblPrEx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7C23D6" w:rsidRPr="007C23D6" w:rsidRDefault="007C23D6" w:rsidP="007C23D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7C23D6">
              <w:rPr>
                <w:sz w:val="26"/>
                <w:szCs w:val="26"/>
              </w:rPr>
              <w:t xml:space="preserve">О внесении изменений в постановление Администрации ЗАТО г. Зеленогорск </w:t>
            </w:r>
          </w:p>
          <w:p w:rsidR="00096F9F" w:rsidRPr="00115620" w:rsidRDefault="007C23D6" w:rsidP="007C23D6">
            <w:pPr>
              <w:widowControl/>
              <w:overflowPunct w:val="0"/>
              <w:textAlignment w:val="baseline"/>
              <w:rPr>
                <w:sz w:val="28"/>
                <w:szCs w:val="28"/>
              </w:rPr>
            </w:pPr>
            <w:r w:rsidRPr="007C23D6">
              <w:rPr>
                <w:sz w:val="26"/>
                <w:szCs w:val="26"/>
              </w:rPr>
              <w:t>от 08.12.2022 № 181-п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      </w:r>
          </w:p>
        </w:tc>
      </w:tr>
    </w:tbl>
    <w:p w:rsidR="003F79B3" w:rsidRDefault="003F79B3" w:rsidP="00AC7755">
      <w:pPr>
        <w:widowControl/>
        <w:overflowPunct w:val="0"/>
        <w:ind w:firstLine="851"/>
        <w:jc w:val="both"/>
        <w:textAlignment w:val="baseline"/>
        <w:rPr>
          <w:sz w:val="28"/>
          <w:szCs w:val="28"/>
        </w:rPr>
      </w:pPr>
    </w:p>
    <w:p w:rsidR="007C23D6" w:rsidRPr="007C23D6" w:rsidRDefault="007C23D6" w:rsidP="007C23D6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7C23D6">
        <w:rPr>
          <w:sz w:val="26"/>
          <w:szCs w:val="26"/>
        </w:rPr>
        <w:t>В целях уточнения перечн</w:t>
      </w:r>
      <w:r w:rsidR="00FA52F3">
        <w:rPr>
          <w:sz w:val="26"/>
          <w:szCs w:val="26"/>
        </w:rPr>
        <w:t>я</w:t>
      </w:r>
      <w:r w:rsidRPr="007C23D6">
        <w:rPr>
          <w:sz w:val="26"/>
          <w:szCs w:val="26"/>
        </w:rPr>
        <w:t xml:space="preserve"> главных администраторов доходов местного бюджета, в соответствии с </w:t>
      </w:r>
      <w:hyperlink r:id="rId9" w:history="1">
        <w:r w:rsidRPr="007C23D6">
          <w:rPr>
            <w:sz w:val="26"/>
            <w:szCs w:val="26"/>
          </w:rPr>
          <w:t>пунктом 3.2 статьи 160.1</w:t>
        </w:r>
      </w:hyperlink>
      <w:r w:rsidR="003B6C15">
        <w:rPr>
          <w:sz w:val="26"/>
          <w:szCs w:val="26"/>
        </w:rPr>
        <w:t xml:space="preserve"> </w:t>
      </w:r>
      <w:r w:rsidRPr="007C23D6">
        <w:rPr>
          <w:sz w:val="26"/>
          <w:szCs w:val="26"/>
        </w:rPr>
        <w:t xml:space="preserve">Бюджетного кодекса Российской Федерации, </w:t>
      </w:r>
      <w:r w:rsidR="00BB3BA4" w:rsidRPr="00BB3BA4">
        <w:rPr>
          <w:sz w:val="26"/>
          <w:szCs w:val="26"/>
        </w:rPr>
        <w:t>постановлени</w:t>
      </w:r>
      <w:r w:rsidR="00FA52F3">
        <w:rPr>
          <w:sz w:val="26"/>
          <w:szCs w:val="26"/>
        </w:rPr>
        <w:t>е</w:t>
      </w:r>
      <w:r w:rsidR="00BB3BA4" w:rsidRPr="00BB3BA4">
        <w:rPr>
          <w:sz w:val="26"/>
          <w:szCs w:val="26"/>
        </w:rPr>
        <w:t>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Pr="007C23D6">
        <w:rPr>
          <w:sz w:val="26"/>
          <w:szCs w:val="26"/>
        </w:rPr>
        <w:t xml:space="preserve">, пунктом 3.2 Положения о бюджетном процессе в городе Зеленогорске, утвержденного решением Совета депутатов ЗАТО г. Зеленогорска от 30.10.2019 № 15-68р, руководствуясь Уставом города Зеленогорска, 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  <w:r w:rsidRPr="007C23D6">
        <w:rPr>
          <w:sz w:val="26"/>
          <w:szCs w:val="26"/>
        </w:rPr>
        <w:t>ПОСТАНОВЛЯЮ:</w:t>
      </w:r>
    </w:p>
    <w:p w:rsidR="007C23D6" w:rsidRPr="007C23D6" w:rsidRDefault="007C23D6" w:rsidP="007C23D6">
      <w:pPr>
        <w:ind w:firstLine="720"/>
        <w:jc w:val="both"/>
        <w:rPr>
          <w:sz w:val="26"/>
          <w:szCs w:val="26"/>
        </w:rPr>
      </w:pPr>
    </w:p>
    <w:p w:rsidR="00A432F7" w:rsidRPr="00A212FC" w:rsidRDefault="007C23D6" w:rsidP="00A212FC">
      <w:pPr>
        <w:pStyle w:val="a9"/>
        <w:widowControl/>
        <w:numPr>
          <w:ilvl w:val="0"/>
          <w:numId w:val="42"/>
        </w:numPr>
        <w:tabs>
          <w:tab w:val="left" w:pos="0"/>
        </w:tabs>
        <w:autoSpaceDE/>
        <w:autoSpaceDN/>
        <w:adjustRightInd/>
        <w:ind w:left="0" w:firstLine="851"/>
        <w:jc w:val="both"/>
        <w:rPr>
          <w:sz w:val="26"/>
          <w:szCs w:val="26"/>
        </w:rPr>
      </w:pPr>
      <w:r w:rsidRPr="00A212FC">
        <w:rPr>
          <w:sz w:val="26"/>
          <w:szCs w:val="26"/>
        </w:rPr>
        <w:t xml:space="preserve">Внести в </w:t>
      </w:r>
      <w:r w:rsidRPr="00A212FC">
        <w:rPr>
          <w:color w:val="000000" w:themeColor="text1"/>
          <w:sz w:val="26"/>
          <w:szCs w:val="26"/>
        </w:rPr>
        <w:t xml:space="preserve">постановление Администрации ЗАТО г. Зеленогорск от 08.12.2022 № 181-п «Об утверждении перечней главных администраторов доходов местного бюджета и главных администраторов источников финансирования </w:t>
      </w:r>
      <w:r w:rsidRPr="00A212FC">
        <w:rPr>
          <w:color w:val="000000" w:themeColor="text1"/>
          <w:sz w:val="26"/>
          <w:szCs w:val="26"/>
        </w:rPr>
        <w:lastRenderedPageBreak/>
        <w:t xml:space="preserve">дефицита местного бюджета города Зеленогорска» </w:t>
      </w:r>
      <w:r w:rsidRPr="00A212FC">
        <w:rPr>
          <w:sz w:val="26"/>
          <w:szCs w:val="26"/>
        </w:rPr>
        <w:t>изменения</w:t>
      </w:r>
      <w:r w:rsidR="00FA52F3" w:rsidRPr="00A212FC">
        <w:rPr>
          <w:sz w:val="26"/>
          <w:szCs w:val="26"/>
        </w:rPr>
        <w:t xml:space="preserve">, </w:t>
      </w:r>
      <w:r w:rsidR="00A212FC" w:rsidRPr="00A212FC">
        <w:rPr>
          <w:color w:val="000000" w:themeColor="text1"/>
          <w:sz w:val="26"/>
          <w:szCs w:val="26"/>
        </w:rPr>
        <w:t>изложив</w:t>
      </w:r>
      <w:r w:rsidR="00A212FC" w:rsidRPr="00A212FC">
        <w:rPr>
          <w:sz w:val="26"/>
          <w:szCs w:val="26"/>
        </w:rPr>
        <w:t xml:space="preserve"> приложение № 1 в редакции согласно приложению к настоящему постановлению.</w:t>
      </w:r>
    </w:p>
    <w:p w:rsidR="007C23D6" w:rsidRPr="001D7521" w:rsidRDefault="007C23D6" w:rsidP="007C23D6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1D7521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с </w:t>
      </w:r>
      <w:r w:rsidR="00F04809">
        <w:rPr>
          <w:sz w:val="26"/>
          <w:szCs w:val="26"/>
        </w:rPr>
        <w:t>28</w:t>
      </w:r>
      <w:r w:rsidRPr="001D7521">
        <w:rPr>
          <w:sz w:val="26"/>
          <w:szCs w:val="26"/>
        </w:rPr>
        <w:t>.0</w:t>
      </w:r>
      <w:r w:rsidR="00F04809">
        <w:rPr>
          <w:sz w:val="26"/>
          <w:szCs w:val="26"/>
        </w:rPr>
        <w:t>4</w:t>
      </w:r>
      <w:r w:rsidRPr="001D7521">
        <w:rPr>
          <w:sz w:val="26"/>
          <w:szCs w:val="26"/>
        </w:rPr>
        <w:t>.2023.</w:t>
      </w:r>
    </w:p>
    <w:p w:rsidR="004D0E14" w:rsidRDefault="004D0E14" w:rsidP="004D0E14">
      <w:pPr>
        <w:widowControl/>
        <w:tabs>
          <w:tab w:val="left" w:pos="113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ED066B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3AA9" w:rsidRPr="007C23D6" w:rsidRDefault="0037780D" w:rsidP="0037780D">
      <w:pPr>
        <w:rPr>
          <w:sz w:val="26"/>
          <w:szCs w:val="26"/>
        </w:rPr>
      </w:pPr>
      <w:r w:rsidRPr="0037780D">
        <w:rPr>
          <w:sz w:val="26"/>
          <w:szCs w:val="26"/>
        </w:rPr>
        <w:t>Глав</w:t>
      </w:r>
      <w:r w:rsidR="00FD6393">
        <w:rPr>
          <w:sz w:val="26"/>
          <w:szCs w:val="26"/>
        </w:rPr>
        <w:t>а</w:t>
      </w:r>
      <w:r w:rsidRPr="0037780D">
        <w:rPr>
          <w:sz w:val="26"/>
          <w:szCs w:val="26"/>
        </w:rPr>
        <w:t xml:space="preserve"> ЗАТО г. Зеленогорск </w:t>
      </w:r>
      <w:r w:rsidR="00096F9F" w:rsidRPr="007C23D6">
        <w:rPr>
          <w:sz w:val="26"/>
          <w:szCs w:val="26"/>
        </w:rPr>
        <w:tab/>
      </w:r>
      <w:r w:rsidR="00096F9F" w:rsidRPr="007C23D6"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 xml:space="preserve">    </w:t>
      </w:r>
      <w:r w:rsidR="007C23D6">
        <w:rPr>
          <w:sz w:val="26"/>
          <w:szCs w:val="26"/>
        </w:rPr>
        <w:t xml:space="preserve">   </w:t>
      </w:r>
      <w:r w:rsidR="00096F9F" w:rsidRPr="007C23D6">
        <w:rPr>
          <w:sz w:val="26"/>
          <w:szCs w:val="26"/>
        </w:rPr>
        <w:t xml:space="preserve">   </w:t>
      </w:r>
      <w:r w:rsidR="00FD6393">
        <w:rPr>
          <w:sz w:val="26"/>
          <w:szCs w:val="26"/>
        </w:rPr>
        <w:t xml:space="preserve">                             </w:t>
      </w:r>
      <w:r w:rsidR="00096F9F" w:rsidRPr="007C23D6">
        <w:rPr>
          <w:sz w:val="26"/>
          <w:szCs w:val="26"/>
        </w:rPr>
        <w:t xml:space="preserve">    М.В. </w:t>
      </w:r>
      <w:r w:rsidR="00FD6393">
        <w:rPr>
          <w:sz w:val="26"/>
          <w:szCs w:val="26"/>
        </w:rPr>
        <w:t>Сперанский</w:t>
      </w:r>
    </w:p>
    <w:p w:rsidR="00365569" w:rsidRPr="007C23D6" w:rsidRDefault="00365569" w:rsidP="00365569">
      <w:pPr>
        <w:widowControl/>
        <w:autoSpaceDE/>
        <w:autoSpaceDN/>
        <w:adjustRightInd/>
        <w:ind w:left="5652" w:firstLine="720"/>
        <w:jc w:val="right"/>
        <w:rPr>
          <w:sz w:val="26"/>
          <w:szCs w:val="26"/>
        </w:rPr>
        <w:sectPr w:rsidR="00365569" w:rsidRPr="007C23D6" w:rsidSect="00774742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7C23D6" w:rsidRPr="00926AC6" w:rsidRDefault="007C23D6" w:rsidP="007C23D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682E04">
        <w:rPr>
          <w:sz w:val="24"/>
          <w:szCs w:val="24"/>
        </w:rPr>
        <w:t>02</w:t>
      </w:r>
      <w:r w:rsidR="00A2790C">
        <w:rPr>
          <w:sz w:val="24"/>
          <w:szCs w:val="24"/>
        </w:rPr>
        <w:t>.</w:t>
      </w:r>
      <w:r w:rsidR="00682E04">
        <w:rPr>
          <w:sz w:val="24"/>
          <w:szCs w:val="24"/>
        </w:rPr>
        <w:t>05</w:t>
      </w:r>
      <w:r w:rsidR="00A2790C">
        <w:rPr>
          <w:sz w:val="24"/>
          <w:szCs w:val="24"/>
        </w:rPr>
        <w:t>.</w:t>
      </w:r>
      <w:r w:rsidR="00682E04">
        <w:rPr>
          <w:sz w:val="24"/>
          <w:szCs w:val="24"/>
        </w:rPr>
        <w:t>2023</w:t>
      </w:r>
      <w:r w:rsidRPr="00926AC6">
        <w:rPr>
          <w:sz w:val="24"/>
          <w:szCs w:val="24"/>
        </w:rPr>
        <w:t xml:space="preserve"> № </w:t>
      </w:r>
      <w:r w:rsidR="00682E04">
        <w:rPr>
          <w:sz w:val="24"/>
          <w:szCs w:val="24"/>
        </w:rPr>
        <w:t>78-п</w:t>
      </w:r>
      <w:bookmarkStart w:id="0" w:name="_GoBack"/>
      <w:bookmarkEnd w:id="0"/>
      <w:r w:rsidRPr="00926AC6">
        <w:rPr>
          <w:sz w:val="24"/>
          <w:szCs w:val="24"/>
        </w:rPr>
        <w:t xml:space="preserve"> </w:t>
      </w:r>
    </w:p>
    <w:p w:rsidR="007C23D6" w:rsidRDefault="007C23D6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174A99">
        <w:rPr>
          <w:sz w:val="24"/>
          <w:szCs w:val="24"/>
        </w:rPr>
        <w:t>08.12.2022</w:t>
      </w:r>
      <w:r w:rsidRPr="00926AC6">
        <w:rPr>
          <w:sz w:val="24"/>
          <w:szCs w:val="24"/>
        </w:rPr>
        <w:t xml:space="preserve"> № </w:t>
      </w:r>
      <w:r w:rsidR="00174A99">
        <w:rPr>
          <w:sz w:val="24"/>
          <w:szCs w:val="24"/>
        </w:rPr>
        <w:t>181-п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CD58C7" w:rsidRPr="00926AC6" w:rsidRDefault="00CD58C7" w:rsidP="00CD58C7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CD58C7" w:rsidRPr="00926AC6" w:rsidRDefault="00CD58C7" w:rsidP="00CD58C7">
      <w:pPr>
        <w:widowControl/>
        <w:autoSpaceDE/>
        <w:autoSpaceDN/>
        <w:adjustRightInd/>
        <w:rPr>
          <w:sz w:val="24"/>
          <w:szCs w:val="24"/>
        </w:rPr>
      </w:pPr>
    </w:p>
    <w:p w:rsidR="00CD58C7" w:rsidRPr="00926AC6" w:rsidRDefault="00CD58C7" w:rsidP="00CD58C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CD58C7" w:rsidRPr="00926AC6" w:rsidRDefault="00CD58C7" w:rsidP="00CD58C7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96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3096"/>
        <w:gridCol w:w="9510"/>
        <w:gridCol w:w="6188"/>
      </w:tblGrid>
      <w:tr w:rsidR="00343CAE" w:rsidRPr="00926AC6" w:rsidTr="00FD6393">
        <w:trPr>
          <w:gridAfter w:val="1"/>
          <w:wAfter w:w="1503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26AC6">
              <w:rPr>
                <w:b/>
                <w:bCs/>
                <w:sz w:val="24"/>
                <w:szCs w:val="24"/>
              </w:rPr>
              <w:t>Зеленогорск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1 16 09040 04 0000 140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2 02 15001 04 0000 150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2 02 15002 04 0000 150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2 02 15010 04 0000 150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Дотации бюджетам муниципальных образований края на частичную компенсацию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2 02 25169 04 0000 150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343CAE" w:rsidRPr="00926AC6" w:rsidTr="00343CAE">
        <w:trPr>
          <w:gridAfter w:val="1"/>
          <w:wAfter w:w="1503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2 02 25172 04 0000 150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2 02 25497 04 0000 150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2 02 25519 04 0000 150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2 02 25555 04 0000 150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2 02 29999 04 7397 150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2 02 29999 04 7413 150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муниципальных образований Красноярского края в рамках подпрограммы «Предупреждение, спасение, помощь населению в чрезвычайных ситуациях»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«Развитие системы подготовки спортивного резерва»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2 02 29999 04 7437 150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спорта,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2 02 29999 04 7456 150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B23C9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2 02 29999 04 7488 150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государственной программы Красноярского края «Развитие культуры и туризма»</w:t>
            </w:r>
          </w:p>
        </w:tc>
      </w:tr>
      <w:tr w:rsidR="00DD348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483" w:rsidRPr="00A74B82" w:rsidRDefault="00DD3483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DD3483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2 02 29999 04 7563 150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C55040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C55040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</w:t>
            </w:r>
            <w:r>
              <w:rPr>
                <w:sz w:val="24"/>
                <w:szCs w:val="24"/>
              </w:rPr>
              <w:t>1</w:t>
            </w:r>
            <w:r w:rsidRPr="00DC3AB2">
              <w:rPr>
                <w:sz w:val="24"/>
                <w:szCs w:val="24"/>
              </w:rPr>
              <w:t xml:space="preserve">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040" w:rsidRPr="00A74B82" w:rsidRDefault="00C55040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55040">
              <w:rPr>
                <w:sz w:val="24"/>
                <w:szCs w:val="24"/>
              </w:rPr>
              <w:t>Субсидии бюджетам муниципальных образований на финансирование расходов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 в рамках подпрограммы «Модернизация, реконструкция и капитальный ремонт объектов коммунальной инфраструктуры муниципальных образований»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FD6393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DC3AB2" w:rsidRDefault="00FD6393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2 02 29999 04 7575 150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393" w:rsidRPr="00A74B82" w:rsidRDefault="00B24AF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B24AFB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(включая расходы, связанные с разработкой проектной документации, проведением экспертизы проектной документации) объектов электроснабжения, водоснабжения, находящихся в собственности муниципальных образований, для обеспечения подключения садоводческих и огороднических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2 02 29999 04 7607 150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2 02 29999 04 7673 150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0244BB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0244B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2 02 29999 04 7840 150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4BB" w:rsidRPr="00AB23C9" w:rsidRDefault="000244BB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Субсидии бюджетам муниципальных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2 02 30024 04 0289 150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поддержки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2 02 30024 04 7409 150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2 02 30024 04 7429 150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Законом края от 30 января 2014 года № 6-2056) по министерству экономики и регионального развития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непрограммных расходов органов судебной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2 02 30024 04 7519 150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2 02 30024 04 7552 150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2 02 30024 04 7554 150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2 02 30024 04 7566 150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2 02 30024 04 7570 150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2 02 30024 04 7587 150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 2009 года № 9-4225)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2 02 30024 04 7588 150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находящихся на территории края, общедоступного и бесплатного дошкольного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стандартами,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2 02 30024 04 7604 150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2 02 30024 04 7649 150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2 02 30024 04 7846 150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2 02 30029 04 0000 150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2 02 35120 04 0000 150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73D37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DC3AB2" w:rsidRDefault="00873D37" w:rsidP="00873D37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2 02 45179 04 0000 150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D37" w:rsidRPr="00A74B82" w:rsidRDefault="00873D37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2 02 45424 04 0000 150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6B1149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6B1149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2 02 49999 04 0853 150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149" w:rsidRPr="00343CAE" w:rsidRDefault="00136A71" w:rsidP="00FD6393">
            <w:pPr>
              <w:widowControl/>
              <w:jc w:val="both"/>
              <w:rPr>
                <w:sz w:val="24"/>
                <w:szCs w:val="24"/>
              </w:rPr>
            </w:pPr>
            <w:r w:rsidRPr="00136A71">
              <w:rPr>
                <w:sz w:val="24"/>
                <w:szCs w:val="24"/>
              </w:rPr>
              <w:t>Иные межбюджетные трансферты бюджетам муниципальных образований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операции, по министерству образования Красноярского края в рамках непрограммных расходов отдельных органов исполнительной власти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2 02 49999 04 7418 150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1F1002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DC3AB2" w:rsidRDefault="001F1002" w:rsidP="001F1002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2 02 49999 04 7555 150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002" w:rsidRPr="00343CAE" w:rsidRDefault="001F1002" w:rsidP="00FD6393">
            <w:pPr>
              <w:widowControl/>
              <w:jc w:val="both"/>
              <w:rPr>
                <w:sz w:val="24"/>
                <w:szCs w:val="24"/>
              </w:rPr>
            </w:pPr>
            <w:r w:rsidRPr="001F1002">
              <w:rPr>
                <w:sz w:val="24"/>
                <w:szCs w:val="24"/>
              </w:rPr>
              <w:t>Иные межбюджетные трансферты бюджетам муниципальных образований на реализацию мероприятий по неспецифической профилактике инфекций, передающихся иксодовыми клещами, путем организации и проведения акарицидных обработок наиболее посещаемых населением участков территории природных очагов клещевых инфекций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F9230B" w:rsidRPr="00926AC6" w:rsidTr="00FD6393">
        <w:trPr>
          <w:gridAfter w:val="1"/>
          <w:wAfter w:w="1503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DC3AB2" w:rsidRDefault="00F9230B" w:rsidP="00F9230B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2 02 49999 04 7744 150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30B" w:rsidRPr="00343CAE" w:rsidRDefault="00873D37" w:rsidP="00FD6393">
            <w:pPr>
              <w:widowControl/>
              <w:jc w:val="both"/>
              <w:rPr>
                <w:sz w:val="24"/>
                <w:szCs w:val="24"/>
              </w:rPr>
            </w:pPr>
            <w:r w:rsidRPr="00873D37">
              <w:rPr>
                <w:sz w:val="24"/>
                <w:szCs w:val="24"/>
              </w:rPr>
              <w:t>Иные межбюджетные трансферты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муниципальных,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2 08 10000 04 0000 150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2 19 25304 04 0000 150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A74B82">
              <w:rPr>
                <w:spacing w:val="-5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005</w:t>
            </w:r>
          </w:p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2 19 45303 04 0000 150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343CAE">
              <w:rPr>
                <w:spacing w:val="-5"/>
                <w:sz w:val="24"/>
                <w:szCs w:val="24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2 19 60010 04 0000 150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>2</w:t>
            </w:r>
            <w:r w:rsidRPr="00926AC6">
              <w:rPr>
                <w:sz w:val="24"/>
                <w:szCs w:val="24"/>
              </w:rPr>
              <w:t xml:space="preserve">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C76E10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2A100F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2A100F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EE03CA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017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DC3AB2" w:rsidRDefault="00EE03CA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DC3AB2">
              <w:rPr>
                <w:sz w:val="24"/>
                <w:szCs w:val="24"/>
              </w:rPr>
              <w:t>2 18 04010 04 0000 150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A" w:rsidRPr="00372DE5" w:rsidRDefault="00372DE5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Cs/>
                <w:sz w:val="24"/>
                <w:szCs w:val="24"/>
              </w:rPr>
            </w:pPr>
            <w:r w:rsidRPr="00372DE5">
              <w:rPr>
                <w:bCs/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center"/>
              <w:rPr>
                <w:sz w:val="24"/>
                <w:szCs w:val="24"/>
              </w:rPr>
            </w:pPr>
            <w:r w:rsidRPr="00C63B6B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rPr>
                <w:spacing w:val="-5"/>
                <w:sz w:val="24"/>
                <w:szCs w:val="24"/>
              </w:rPr>
            </w:pPr>
            <w:r w:rsidRPr="00C63B6B">
              <w:rPr>
                <w:spacing w:val="-5"/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C63B6B">
              <w:rPr>
                <w:spacing w:val="-5"/>
                <w:sz w:val="24"/>
                <w:szCs w:val="24"/>
              </w:rPr>
              <w:t>11 09080 04 0000 120</w:t>
            </w:r>
          </w:p>
        </w:tc>
        <w:tc>
          <w:tcPr>
            <w:tcW w:w="2310" w:type="pct"/>
            <w:tcBorders>
              <w:left w:val="single" w:sz="4" w:space="0" w:color="auto"/>
              <w:right w:val="single" w:sz="4" w:space="0" w:color="auto"/>
            </w:tcBorders>
          </w:tcPr>
          <w:p w:rsidR="00343CAE" w:rsidRPr="00C63B6B" w:rsidRDefault="00343CAE" w:rsidP="00FD6393">
            <w:pPr>
              <w:jc w:val="both"/>
              <w:rPr>
                <w:bCs/>
                <w:sz w:val="24"/>
                <w:szCs w:val="24"/>
              </w:rPr>
            </w:pPr>
            <w:r w:rsidRPr="00C63B6B">
              <w:rPr>
                <w:bCs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1 16 02020 02 0000 140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1 16 07010 04 0000 140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1 16 10100 04 0000 140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1 16 11050 01 0000 140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343CAE" w:rsidRDefault="00343CAE" w:rsidP="00FD6393">
            <w:pPr>
              <w:widowControl/>
              <w:jc w:val="both"/>
              <w:rPr>
                <w:sz w:val="24"/>
                <w:szCs w:val="24"/>
              </w:rPr>
            </w:pPr>
            <w:r w:rsidRPr="00343CAE">
              <w:rPr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4B82">
              <w:rPr>
                <w:sz w:val="24"/>
                <w:szCs w:val="24"/>
              </w:rPr>
              <w:t>17 05040 04 0000 180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A74B82" w:rsidRDefault="00343CAE" w:rsidP="00FD6393">
            <w:pPr>
              <w:rPr>
                <w:sz w:val="24"/>
                <w:szCs w:val="24"/>
              </w:rPr>
            </w:pPr>
            <w:r w:rsidRPr="00A74B82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B96C76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019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2 18 04010 04 0000 150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76" w:rsidRPr="00AB23C9" w:rsidRDefault="00B96C76" w:rsidP="00B96C76">
            <w:pPr>
              <w:widowControl/>
              <w:jc w:val="both"/>
              <w:rPr>
                <w:sz w:val="24"/>
                <w:szCs w:val="24"/>
              </w:rPr>
            </w:pPr>
            <w:r w:rsidRPr="00AB23C9">
              <w:rPr>
                <w:sz w:val="24"/>
                <w:szCs w:val="24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01120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926AC6" w:rsidRDefault="00B320E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налогоплательщиков, подлежащие зачислению в бюджеты субъектов Российской Федерации по нормативу, установленному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федеральном бюджете</w:t>
            </w:r>
          </w:p>
        </w:tc>
      </w:tr>
      <w:tr w:rsidR="00B320E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Default="00B320E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B320EE" w:rsidP="00B320EE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B320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01130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B320EE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B320EE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EE" w:rsidRPr="00B320EE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прибыль организаций, уплаченный налогоплательщиками, которые до 1 января 2023 года являлись участниками консолидированной группы налогоплательщиков, зачисляемый в бюджеты субъектов Российской Федерации в соответствии с нормативом, установленным абзацем вторым пункта 2 статьи 56 Бюджетного кодекса Российской Федерации, распределяемый уполномоченным органом Федерального казначейства между бюджетами субъектов Российской Федерации и местными бюджетами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рублей, относящейся к части налоговой базы, превышающей 5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</w:t>
            </w:r>
            <w:r w:rsidR="00385A18">
              <w:rPr>
                <w:sz w:val="24"/>
                <w:szCs w:val="24"/>
              </w:rPr>
              <w:t xml:space="preserve"> </w:t>
            </w:r>
            <w:r w:rsidRPr="00926AC6">
              <w:rPr>
                <w:sz w:val="24"/>
                <w:szCs w:val="24"/>
              </w:rPr>
              <w:t>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02130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0</w:t>
            </w:r>
            <w:r w:rsidRPr="00385A18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926AC6" w:rsidRDefault="00385A18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385A18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Default="00385A18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02140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18" w:rsidRPr="00385A18" w:rsidRDefault="00385A18" w:rsidP="00385A18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385A18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</w:t>
            </w:r>
            <w:r>
              <w:rPr>
                <w:sz w:val="24"/>
                <w:szCs w:val="24"/>
              </w:rPr>
              <w:t xml:space="preserve"> </w:t>
            </w:r>
            <w:r w:rsidRPr="00385A18">
              <w:rPr>
                <w:sz w:val="24"/>
                <w:szCs w:val="24"/>
              </w:rPr>
              <w:t>000 рублей)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 Зеленогорск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</w:t>
            </w:r>
            <w:r>
              <w:rPr>
                <w:b/>
                <w:sz w:val="24"/>
                <w:szCs w:val="24"/>
              </w:rPr>
              <w:t>а</w:t>
            </w:r>
            <w:r w:rsidRPr="00926AC6">
              <w:rPr>
                <w:b/>
                <w:sz w:val="24"/>
                <w:szCs w:val="24"/>
              </w:rPr>
              <w:t xml:space="preserve">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D66056" w:rsidRDefault="00343CAE" w:rsidP="00FD6393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43CAE" w:rsidRPr="00926AC6" w:rsidTr="00FD6393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</w:t>
            </w:r>
          </w:p>
        </w:tc>
        <w:tc>
          <w:tcPr>
            <w:tcW w:w="1503" w:type="pct"/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343CAE" w:rsidRPr="00926AC6" w:rsidTr="00FD6393">
        <w:trPr>
          <w:gridAfter w:val="1"/>
          <w:wAfter w:w="1503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AE" w:rsidRPr="00926AC6" w:rsidRDefault="00343CAE" w:rsidP="00FD6393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63AA9" w:rsidRDefault="00363AA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p w:rsidR="00365569" w:rsidRDefault="00365569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8"/>
        </w:rPr>
      </w:pPr>
    </w:p>
    <w:sectPr w:rsidR="00365569" w:rsidSect="002E02EC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0EE" w:rsidRDefault="00B320EE">
      <w:r>
        <w:separator/>
      </w:r>
    </w:p>
  </w:endnote>
  <w:endnote w:type="continuationSeparator" w:id="0">
    <w:p w:rsidR="00B320EE" w:rsidRDefault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956010"/>
      <w:docPartObj>
        <w:docPartGallery w:val="Page Numbers (Bottom of Page)"/>
        <w:docPartUnique/>
      </w:docPartObj>
    </w:sdtPr>
    <w:sdtEndPr/>
    <w:sdtContent>
      <w:p w:rsidR="00B320EE" w:rsidRDefault="00B320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E04">
          <w:rPr>
            <w:noProof/>
          </w:rPr>
          <w:t>6</w:t>
        </w:r>
        <w:r>
          <w:fldChar w:fldCharType="end"/>
        </w:r>
      </w:p>
    </w:sdtContent>
  </w:sdt>
  <w:p w:rsidR="00B320EE" w:rsidRPr="005E69C2" w:rsidRDefault="00B320EE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0EE" w:rsidRDefault="00B320EE">
    <w:pPr>
      <w:pStyle w:val="a6"/>
      <w:jc w:val="center"/>
    </w:pPr>
  </w:p>
  <w:p w:rsidR="00B320EE" w:rsidRPr="00B86BBA" w:rsidRDefault="00B320EE" w:rsidP="00B86BB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0EE" w:rsidRDefault="00B320EE">
      <w:r>
        <w:separator/>
      </w:r>
    </w:p>
  </w:footnote>
  <w:footnote w:type="continuationSeparator" w:id="0">
    <w:p w:rsidR="00B320EE" w:rsidRDefault="00B3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334D4B"/>
    <w:multiLevelType w:val="multilevel"/>
    <w:tmpl w:val="E39C58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8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4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7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8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9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64A3D"/>
    <w:multiLevelType w:val="multilevel"/>
    <w:tmpl w:val="9E2C9C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21"/>
  </w:num>
  <w:num w:numId="5">
    <w:abstractNumId w:val="10"/>
  </w:num>
  <w:num w:numId="6">
    <w:abstractNumId w:val="4"/>
  </w:num>
  <w:num w:numId="7">
    <w:abstractNumId w:val="25"/>
  </w:num>
  <w:num w:numId="8">
    <w:abstractNumId w:val="27"/>
  </w:num>
  <w:num w:numId="9">
    <w:abstractNumId w:val="38"/>
  </w:num>
  <w:num w:numId="10">
    <w:abstractNumId w:val="13"/>
  </w:num>
  <w:num w:numId="11">
    <w:abstractNumId w:val="8"/>
  </w:num>
  <w:num w:numId="12">
    <w:abstractNumId w:val="35"/>
  </w:num>
  <w:num w:numId="13">
    <w:abstractNumId w:val="1"/>
  </w:num>
  <w:num w:numId="14">
    <w:abstractNumId w:val="43"/>
  </w:num>
  <w:num w:numId="15">
    <w:abstractNumId w:val="19"/>
  </w:num>
  <w:num w:numId="16">
    <w:abstractNumId w:val="36"/>
  </w:num>
  <w:num w:numId="17">
    <w:abstractNumId w:val="26"/>
  </w:num>
  <w:num w:numId="18">
    <w:abstractNumId w:val="15"/>
  </w:num>
  <w:num w:numId="19">
    <w:abstractNumId w:val="32"/>
  </w:num>
  <w:num w:numId="20">
    <w:abstractNumId w:val="22"/>
  </w:num>
  <w:num w:numId="21">
    <w:abstractNumId w:val="11"/>
  </w:num>
  <w:num w:numId="22">
    <w:abstractNumId w:val="2"/>
  </w:num>
  <w:num w:numId="23">
    <w:abstractNumId w:val="42"/>
  </w:num>
  <w:num w:numId="24">
    <w:abstractNumId w:val="37"/>
  </w:num>
  <w:num w:numId="25">
    <w:abstractNumId w:val="24"/>
  </w:num>
  <w:num w:numId="26">
    <w:abstractNumId w:val="12"/>
  </w:num>
  <w:num w:numId="27">
    <w:abstractNumId w:val="0"/>
  </w:num>
  <w:num w:numId="28">
    <w:abstractNumId w:val="34"/>
  </w:num>
  <w:num w:numId="29">
    <w:abstractNumId w:val="33"/>
  </w:num>
  <w:num w:numId="30">
    <w:abstractNumId w:val="3"/>
  </w:num>
  <w:num w:numId="31">
    <w:abstractNumId w:val="30"/>
  </w:num>
  <w:num w:numId="32">
    <w:abstractNumId w:val="17"/>
  </w:num>
  <w:num w:numId="33">
    <w:abstractNumId w:val="14"/>
  </w:num>
  <w:num w:numId="34">
    <w:abstractNumId w:val="23"/>
  </w:num>
  <w:num w:numId="35">
    <w:abstractNumId w:val="31"/>
  </w:num>
  <w:num w:numId="36">
    <w:abstractNumId w:val="39"/>
  </w:num>
  <w:num w:numId="37">
    <w:abstractNumId w:val="28"/>
  </w:num>
  <w:num w:numId="38">
    <w:abstractNumId w:val="7"/>
  </w:num>
  <w:num w:numId="39">
    <w:abstractNumId w:val="5"/>
  </w:num>
  <w:num w:numId="40">
    <w:abstractNumId w:val="18"/>
  </w:num>
  <w:num w:numId="41">
    <w:abstractNumId w:val="6"/>
  </w:num>
  <w:num w:numId="42">
    <w:abstractNumId w:val="41"/>
  </w:num>
  <w:num w:numId="43">
    <w:abstractNumId w:val="40"/>
  </w:num>
  <w:num w:numId="44">
    <w:abstractNumId w:val="44"/>
  </w:num>
  <w:num w:numId="45">
    <w:abstractNumId w:val="4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1140"/>
    <w:rsid w:val="00014984"/>
    <w:rsid w:val="00021AA4"/>
    <w:rsid w:val="000244BB"/>
    <w:rsid w:val="00030008"/>
    <w:rsid w:val="00033A4E"/>
    <w:rsid w:val="00041742"/>
    <w:rsid w:val="000422C0"/>
    <w:rsid w:val="000428DA"/>
    <w:rsid w:val="00046BE5"/>
    <w:rsid w:val="00047D87"/>
    <w:rsid w:val="000548F0"/>
    <w:rsid w:val="000674AD"/>
    <w:rsid w:val="000676A7"/>
    <w:rsid w:val="00070A38"/>
    <w:rsid w:val="0007416E"/>
    <w:rsid w:val="000817F7"/>
    <w:rsid w:val="000938B3"/>
    <w:rsid w:val="00093AD6"/>
    <w:rsid w:val="0009409E"/>
    <w:rsid w:val="00096F9F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E0C3F"/>
    <w:rsid w:val="000E1533"/>
    <w:rsid w:val="000E2E4C"/>
    <w:rsid w:val="000E4E45"/>
    <w:rsid w:val="000E4FAF"/>
    <w:rsid w:val="000E627B"/>
    <w:rsid w:val="000E7ADC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36A71"/>
    <w:rsid w:val="0014602F"/>
    <w:rsid w:val="00146975"/>
    <w:rsid w:val="00146E87"/>
    <w:rsid w:val="00152CBC"/>
    <w:rsid w:val="00163123"/>
    <w:rsid w:val="00163957"/>
    <w:rsid w:val="00164406"/>
    <w:rsid w:val="00174A99"/>
    <w:rsid w:val="00174C56"/>
    <w:rsid w:val="00175844"/>
    <w:rsid w:val="00175F38"/>
    <w:rsid w:val="0017728A"/>
    <w:rsid w:val="00187D5C"/>
    <w:rsid w:val="00190C3C"/>
    <w:rsid w:val="0019221A"/>
    <w:rsid w:val="00196FA0"/>
    <w:rsid w:val="00197B9C"/>
    <w:rsid w:val="001A2D20"/>
    <w:rsid w:val="001A469B"/>
    <w:rsid w:val="001C3B92"/>
    <w:rsid w:val="001C40F3"/>
    <w:rsid w:val="001C50D2"/>
    <w:rsid w:val="001D6394"/>
    <w:rsid w:val="001D7521"/>
    <w:rsid w:val="001E1DA0"/>
    <w:rsid w:val="001E208A"/>
    <w:rsid w:val="001F0D7A"/>
    <w:rsid w:val="001F1002"/>
    <w:rsid w:val="001F4473"/>
    <w:rsid w:val="00200218"/>
    <w:rsid w:val="002039F1"/>
    <w:rsid w:val="00203D22"/>
    <w:rsid w:val="002066D3"/>
    <w:rsid w:val="002201DB"/>
    <w:rsid w:val="002212D7"/>
    <w:rsid w:val="00234897"/>
    <w:rsid w:val="00250504"/>
    <w:rsid w:val="002509B8"/>
    <w:rsid w:val="00252D14"/>
    <w:rsid w:val="00256A8A"/>
    <w:rsid w:val="00257A97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00F"/>
    <w:rsid w:val="002A1E4F"/>
    <w:rsid w:val="002A5F6F"/>
    <w:rsid w:val="002B0633"/>
    <w:rsid w:val="002C4D5D"/>
    <w:rsid w:val="002C5B7F"/>
    <w:rsid w:val="002D1087"/>
    <w:rsid w:val="002D3793"/>
    <w:rsid w:val="002E02EC"/>
    <w:rsid w:val="002E2459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BFB"/>
    <w:rsid w:val="0033737D"/>
    <w:rsid w:val="00337C2D"/>
    <w:rsid w:val="003418AB"/>
    <w:rsid w:val="003430AD"/>
    <w:rsid w:val="00343CAE"/>
    <w:rsid w:val="00346803"/>
    <w:rsid w:val="00350993"/>
    <w:rsid w:val="00350B0E"/>
    <w:rsid w:val="003520CB"/>
    <w:rsid w:val="00357D7E"/>
    <w:rsid w:val="00363AA9"/>
    <w:rsid w:val="00365569"/>
    <w:rsid w:val="0036591E"/>
    <w:rsid w:val="00372DE5"/>
    <w:rsid w:val="00372E16"/>
    <w:rsid w:val="003738A8"/>
    <w:rsid w:val="0037692B"/>
    <w:rsid w:val="00376D5D"/>
    <w:rsid w:val="0037780D"/>
    <w:rsid w:val="003834AD"/>
    <w:rsid w:val="00385A18"/>
    <w:rsid w:val="003918C4"/>
    <w:rsid w:val="00395DF8"/>
    <w:rsid w:val="0039745B"/>
    <w:rsid w:val="003A4C3D"/>
    <w:rsid w:val="003B5CAA"/>
    <w:rsid w:val="003B6C15"/>
    <w:rsid w:val="003C2990"/>
    <w:rsid w:val="003C629D"/>
    <w:rsid w:val="003D1563"/>
    <w:rsid w:val="003D25CC"/>
    <w:rsid w:val="003D5D2A"/>
    <w:rsid w:val="003D5F1D"/>
    <w:rsid w:val="003D73AE"/>
    <w:rsid w:val="003E32A2"/>
    <w:rsid w:val="003E52E4"/>
    <w:rsid w:val="003F0D80"/>
    <w:rsid w:val="003F36B8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546D1"/>
    <w:rsid w:val="004615FE"/>
    <w:rsid w:val="0046282E"/>
    <w:rsid w:val="00471680"/>
    <w:rsid w:val="00474754"/>
    <w:rsid w:val="0047531C"/>
    <w:rsid w:val="00481C68"/>
    <w:rsid w:val="00484C0F"/>
    <w:rsid w:val="004906F0"/>
    <w:rsid w:val="00492C91"/>
    <w:rsid w:val="0049578E"/>
    <w:rsid w:val="00495BE9"/>
    <w:rsid w:val="00495FE8"/>
    <w:rsid w:val="004A25CE"/>
    <w:rsid w:val="004A56FF"/>
    <w:rsid w:val="004A62C7"/>
    <w:rsid w:val="004B1652"/>
    <w:rsid w:val="004B7216"/>
    <w:rsid w:val="004C1486"/>
    <w:rsid w:val="004D0E14"/>
    <w:rsid w:val="004D3677"/>
    <w:rsid w:val="004D4A36"/>
    <w:rsid w:val="004E344F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83BBE"/>
    <w:rsid w:val="0058421B"/>
    <w:rsid w:val="005A669A"/>
    <w:rsid w:val="005A6A70"/>
    <w:rsid w:val="005B3B8F"/>
    <w:rsid w:val="005B44D7"/>
    <w:rsid w:val="005C2475"/>
    <w:rsid w:val="005C5129"/>
    <w:rsid w:val="005C6381"/>
    <w:rsid w:val="005D61CB"/>
    <w:rsid w:val="005D7250"/>
    <w:rsid w:val="005E09BB"/>
    <w:rsid w:val="005E50C9"/>
    <w:rsid w:val="005E547E"/>
    <w:rsid w:val="005E69C2"/>
    <w:rsid w:val="005F1EC0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36E83"/>
    <w:rsid w:val="00641D17"/>
    <w:rsid w:val="00643F23"/>
    <w:rsid w:val="006473DE"/>
    <w:rsid w:val="006510E7"/>
    <w:rsid w:val="00652C4A"/>
    <w:rsid w:val="00656FCB"/>
    <w:rsid w:val="0066019A"/>
    <w:rsid w:val="00663E5B"/>
    <w:rsid w:val="00663F10"/>
    <w:rsid w:val="00667F06"/>
    <w:rsid w:val="00673065"/>
    <w:rsid w:val="00676090"/>
    <w:rsid w:val="00677EE9"/>
    <w:rsid w:val="006808A5"/>
    <w:rsid w:val="00682E04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1149"/>
    <w:rsid w:val="006B2E40"/>
    <w:rsid w:val="006B52DF"/>
    <w:rsid w:val="006C1D16"/>
    <w:rsid w:val="006C5FDB"/>
    <w:rsid w:val="006E373C"/>
    <w:rsid w:val="006E4345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40B68"/>
    <w:rsid w:val="00744FD5"/>
    <w:rsid w:val="00750567"/>
    <w:rsid w:val="0075078B"/>
    <w:rsid w:val="0075198D"/>
    <w:rsid w:val="00756E8E"/>
    <w:rsid w:val="0075735C"/>
    <w:rsid w:val="00757ADD"/>
    <w:rsid w:val="00760F49"/>
    <w:rsid w:val="00761798"/>
    <w:rsid w:val="007636A5"/>
    <w:rsid w:val="00774742"/>
    <w:rsid w:val="00790C3D"/>
    <w:rsid w:val="007916F0"/>
    <w:rsid w:val="0079555D"/>
    <w:rsid w:val="00796883"/>
    <w:rsid w:val="00796F78"/>
    <w:rsid w:val="007A3FBD"/>
    <w:rsid w:val="007A58A5"/>
    <w:rsid w:val="007B1FCB"/>
    <w:rsid w:val="007B2688"/>
    <w:rsid w:val="007C15B2"/>
    <w:rsid w:val="007C23D6"/>
    <w:rsid w:val="007C2526"/>
    <w:rsid w:val="007C5B4E"/>
    <w:rsid w:val="007D1651"/>
    <w:rsid w:val="007F4A7D"/>
    <w:rsid w:val="007F734D"/>
    <w:rsid w:val="00800B71"/>
    <w:rsid w:val="0080643B"/>
    <w:rsid w:val="00806D4A"/>
    <w:rsid w:val="0080733C"/>
    <w:rsid w:val="008074B4"/>
    <w:rsid w:val="008118D4"/>
    <w:rsid w:val="00812C01"/>
    <w:rsid w:val="00823544"/>
    <w:rsid w:val="00824305"/>
    <w:rsid w:val="008253BF"/>
    <w:rsid w:val="00835D1B"/>
    <w:rsid w:val="00841F2C"/>
    <w:rsid w:val="00851E3F"/>
    <w:rsid w:val="0085676C"/>
    <w:rsid w:val="00873364"/>
    <w:rsid w:val="00873D37"/>
    <w:rsid w:val="0089174D"/>
    <w:rsid w:val="00892019"/>
    <w:rsid w:val="008967D7"/>
    <w:rsid w:val="008A2CBA"/>
    <w:rsid w:val="008A3231"/>
    <w:rsid w:val="008A368A"/>
    <w:rsid w:val="008A7C88"/>
    <w:rsid w:val="008A7F62"/>
    <w:rsid w:val="008B3312"/>
    <w:rsid w:val="008B38B7"/>
    <w:rsid w:val="008B4E3D"/>
    <w:rsid w:val="008B574E"/>
    <w:rsid w:val="008C42DE"/>
    <w:rsid w:val="008D4148"/>
    <w:rsid w:val="008D4FF9"/>
    <w:rsid w:val="008E031D"/>
    <w:rsid w:val="008E080E"/>
    <w:rsid w:val="008E3FDB"/>
    <w:rsid w:val="008E55D4"/>
    <w:rsid w:val="008F0598"/>
    <w:rsid w:val="008F39E7"/>
    <w:rsid w:val="0090660B"/>
    <w:rsid w:val="00917C9E"/>
    <w:rsid w:val="0092469B"/>
    <w:rsid w:val="00924E8E"/>
    <w:rsid w:val="009254ED"/>
    <w:rsid w:val="009256E4"/>
    <w:rsid w:val="009259B1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72B9E"/>
    <w:rsid w:val="009823A4"/>
    <w:rsid w:val="00982920"/>
    <w:rsid w:val="009840C5"/>
    <w:rsid w:val="0098412C"/>
    <w:rsid w:val="00984D5F"/>
    <w:rsid w:val="00987101"/>
    <w:rsid w:val="009961F6"/>
    <w:rsid w:val="009A3104"/>
    <w:rsid w:val="009A3CF3"/>
    <w:rsid w:val="009A3DF0"/>
    <w:rsid w:val="009A4446"/>
    <w:rsid w:val="009B766B"/>
    <w:rsid w:val="009C332A"/>
    <w:rsid w:val="009C50D7"/>
    <w:rsid w:val="009C5B38"/>
    <w:rsid w:val="009C6FDD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7069"/>
    <w:rsid w:val="00A07AD7"/>
    <w:rsid w:val="00A16FE5"/>
    <w:rsid w:val="00A212FC"/>
    <w:rsid w:val="00A24327"/>
    <w:rsid w:val="00A2579F"/>
    <w:rsid w:val="00A27292"/>
    <w:rsid w:val="00A2732C"/>
    <w:rsid w:val="00A2790C"/>
    <w:rsid w:val="00A34545"/>
    <w:rsid w:val="00A34C4F"/>
    <w:rsid w:val="00A358F3"/>
    <w:rsid w:val="00A368D1"/>
    <w:rsid w:val="00A37E58"/>
    <w:rsid w:val="00A432F7"/>
    <w:rsid w:val="00A50AB2"/>
    <w:rsid w:val="00A55897"/>
    <w:rsid w:val="00A5591D"/>
    <w:rsid w:val="00A61977"/>
    <w:rsid w:val="00A64119"/>
    <w:rsid w:val="00A65947"/>
    <w:rsid w:val="00A65BEF"/>
    <w:rsid w:val="00A70080"/>
    <w:rsid w:val="00A74B82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23C9"/>
    <w:rsid w:val="00AB62D3"/>
    <w:rsid w:val="00AC0FB5"/>
    <w:rsid w:val="00AC299B"/>
    <w:rsid w:val="00AC7755"/>
    <w:rsid w:val="00AD2188"/>
    <w:rsid w:val="00AD3AA4"/>
    <w:rsid w:val="00AD4F5D"/>
    <w:rsid w:val="00AE06F1"/>
    <w:rsid w:val="00AE07AF"/>
    <w:rsid w:val="00AE3309"/>
    <w:rsid w:val="00AF1F1B"/>
    <w:rsid w:val="00AF277A"/>
    <w:rsid w:val="00AF395C"/>
    <w:rsid w:val="00AF4B99"/>
    <w:rsid w:val="00AF7EEA"/>
    <w:rsid w:val="00B00DFF"/>
    <w:rsid w:val="00B10607"/>
    <w:rsid w:val="00B13F82"/>
    <w:rsid w:val="00B21E8C"/>
    <w:rsid w:val="00B24AFB"/>
    <w:rsid w:val="00B30CA4"/>
    <w:rsid w:val="00B3131F"/>
    <w:rsid w:val="00B320EE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96C76"/>
    <w:rsid w:val="00BA2498"/>
    <w:rsid w:val="00BB3BA4"/>
    <w:rsid w:val="00BB3DE5"/>
    <w:rsid w:val="00BB51DE"/>
    <w:rsid w:val="00BB5B85"/>
    <w:rsid w:val="00BB71ED"/>
    <w:rsid w:val="00BC1444"/>
    <w:rsid w:val="00BC3673"/>
    <w:rsid w:val="00BC6056"/>
    <w:rsid w:val="00BC6256"/>
    <w:rsid w:val="00BC69B5"/>
    <w:rsid w:val="00BC70FE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040"/>
    <w:rsid w:val="00C5596F"/>
    <w:rsid w:val="00C56D53"/>
    <w:rsid w:val="00C611DE"/>
    <w:rsid w:val="00C61C93"/>
    <w:rsid w:val="00C65A32"/>
    <w:rsid w:val="00C668F5"/>
    <w:rsid w:val="00C66CF1"/>
    <w:rsid w:val="00C7200C"/>
    <w:rsid w:val="00C764CA"/>
    <w:rsid w:val="00C81266"/>
    <w:rsid w:val="00C81D1B"/>
    <w:rsid w:val="00C821E2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C73A1"/>
    <w:rsid w:val="00CD1D05"/>
    <w:rsid w:val="00CD58C7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458AB"/>
    <w:rsid w:val="00D50940"/>
    <w:rsid w:val="00D52CBF"/>
    <w:rsid w:val="00D55682"/>
    <w:rsid w:val="00D654CC"/>
    <w:rsid w:val="00D72C98"/>
    <w:rsid w:val="00D72F30"/>
    <w:rsid w:val="00D802A7"/>
    <w:rsid w:val="00D810F5"/>
    <w:rsid w:val="00D85383"/>
    <w:rsid w:val="00D93475"/>
    <w:rsid w:val="00D95576"/>
    <w:rsid w:val="00D96393"/>
    <w:rsid w:val="00DA0FBC"/>
    <w:rsid w:val="00DB2FF4"/>
    <w:rsid w:val="00DB401B"/>
    <w:rsid w:val="00DB4979"/>
    <w:rsid w:val="00DC21D8"/>
    <w:rsid w:val="00DC301B"/>
    <w:rsid w:val="00DC3AB2"/>
    <w:rsid w:val="00DD04CF"/>
    <w:rsid w:val="00DD2F90"/>
    <w:rsid w:val="00DD3483"/>
    <w:rsid w:val="00DD77FE"/>
    <w:rsid w:val="00DE263A"/>
    <w:rsid w:val="00DF1712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5A6F"/>
    <w:rsid w:val="00E46E17"/>
    <w:rsid w:val="00E473FF"/>
    <w:rsid w:val="00E70766"/>
    <w:rsid w:val="00E71E2D"/>
    <w:rsid w:val="00E742A9"/>
    <w:rsid w:val="00E74837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17D"/>
    <w:rsid w:val="00EC10D3"/>
    <w:rsid w:val="00EC5559"/>
    <w:rsid w:val="00EC7F72"/>
    <w:rsid w:val="00ED00A1"/>
    <w:rsid w:val="00ED066B"/>
    <w:rsid w:val="00ED296F"/>
    <w:rsid w:val="00ED4AF1"/>
    <w:rsid w:val="00ED5564"/>
    <w:rsid w:val="00ED5A89"/>
    <w:rsid w:val="00ED764C"/>
    <w:rsid w:val="00EE03CA"/>
    <w:rsid w:val="00EE246F"/>
    <w:rsid w:val="00EE35BD"/>
    <w:rsid w:val="00EE41AA"/>
    <w:rsid w:val="00EE544E"/>
    <w:rsid w:val="00EF04DB"/>
    <w:rsid w:val="00EF31AC"/>
    <w:rsid w:val="00EF5ED8"/>
    <w:rsid w:val="00EF610A"/>
    <w:rsid w:val="00F04809"/>
    <w:rsid w:val="00F1181D"/>
    <w:rsid w:val="00F13B12"/>
    <w:rsid w:val="00F13CAE"/>
    <w:rsid w:val="00F172C5"/>
    <w:rsid w:val="00F27AF2"/>
    <w:rsid w:val="00F311C2"/>
    <w:rsid w:val="00F32118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1EB1"/>
    <w:rsid w:val="00F86167"/>
    <w:rsid w:val="00F9230B"/>
    <w:rsid w:val="00F943B1"/>
    <w:rsid w:val="00FA3C37"/>
    <w:rsid w:val="00FA4E65"/>
    <w:rsid w:val="00FA52F3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39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5:docId w15:val="{6DB78489-4803-47D0-A790-8519B3AE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65569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65569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5569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365569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unhideWhenUsed/>
    <w:rsid w:val="00365569"/>
  </w:style>
  <w:style w:type="character" w:customStyle="1" w:styleId="a5">
    <w:name w:val="Верхний колонтитул Знак"/>
    <w:basedOn w:val="a0"/>
    <w:link w:val="a4"/>
    <w:uiPriority w:val="99"/>
    <w:rsid w:val="00365569"/>
  </w:style>
  <w:style w:type="character" w:styleId="ae">
    <w:name w:val="annotation reference"/>
    <w:rsid w:val="00365569"/>
    <w:rPr>
      <w:sz w:val="16"/>
      <w:szCs w:val="16"/>
    </w:rPr>
  </w:style>
  <w:style w:type="paragraph" w:styleId="af">
    <w:name w:val="annotation text"/>
    <w:basedOn w:val="a"/>
    <w:link w:val="af0"/>
    <w:rsid w:val="00365569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365569"/>
  </w:style>
  <w:style w:type="paragraph" w:styleId="af1">
    <w:name w:val="annotation subject"/>
    <w:basedOn w:val="af"/>
    <w:next w:val="af"/>
    <w:link w:val="af2"/>
    <w:rsid w:val="00365569"/>
    <w:rPr>
      <w:b/>
      <w:bCs/>
    </w:rPr>
  </w:style>
  <w:style w:type="character" w:customStyle="1" w:styleId="af2">
    <w:name w:val="Тема примечания Знак"/>
    <w:basedOn w:val="af0"/>
    <w:link w:val="af1"/>
    <w:rsid w:val="00365569"/>
    <w:rPr>
      <w:b/>
      <w:bCs/>
    </w:rPr>
  </w:style>
  <w:style w:type="paragraph" w:styleId="af3">
    <w:name w:val="Revision"/>
    <w:hidden/>
    <w:uiPriority w:val="99"/>
    <w:semiHidden/>
    <w:rsid w:val="00365569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365569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EB5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BE4B-2E2D-4DD4-8950-09DEC750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30</Pages>
  <Words>8578</Words>
  <Characters>48898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57362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17</cp:revision>
  <cp:lastPrinted>2023-05-02T01:49:00Z</cp:lastPrinted>
  <dcterms:created xsi:type="dcterms:W3CDTF">2023-02-28T09:42:00Z</dcterms:created>
  <dcterms:modified xsi:type="dcterms:W3CDTF">2023-05-04T07:36:00Z</dcterms:modified>
</cp:coreProperties>
</file>