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5" w:type="dxa"/>
        <w:jc w:val="center"/>
        <w:tblLayout w:type="fixed"/>
        <w:tblLook w:val="01E0" w:firstRow="1" w:lastRow="1" w:firstColumn="1" w:lastColumn="1" w:noHBand="0" w:noVBand="0"/>
      </w:tblPr>
      <w:tblGrid>
        <w:gridCol w:w="2101"/>
        <w:gridCol w:w="1443"/>
        <w:gridCol w:w="3660"/>
        <w:gridCol w:w="425"/>
        <w:gridCol w:w="1956"/>
      </w:tblGrid>
      <w:tr w:rsidR="00E027D7" w:rsidTr="00EE41AA">
        <w:trPr>
          <w:trHeight w:val="2865"/>
          <w:jc w:val="center"/>
        </w:trPr>
        <w:tc>
          <w:tcPr>
            <w:tcW w:w="9585" w:type="dxa"/>
            <w:gridSpan w:val="5"/>
            <w:shd w:val="clear" w:color="auto" w:fill="auto"/>
          </w:tcPr>
          <w:p w:rsidR="00E027D7" w:rsidRPr="004906F0" w:rsidRDefault="00DC52EE" w:rsidP="004906F0">
            <w:pPr>
              <w:shd w:val="clear" w:color="auto" w:fill="FFFFFF"/>
              <w:jc w:val="center"/>
              <w:rPr>
                <w:sz w:val="24"/>
                <w:szCs w:val="24"/>
              </w:rPr>
            </w:pPr>
            <w:r>
              <w:rPr>
                <w:noProof/>
              </w:rPr>
              <w:drawing>
                <wp:inline distT="0" distB="0" distL="0" distR="0" wp14:anchorId="01C2D464" wp14:editId="2A5AC184">
                  <wp:extent cx="755650" cy="95440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954405"/>
                          </a:xfrm>
                          <a:prstGeom prst="rect">
                            <a:avLst/>
                          </a:prstGeom>
                          <a:noFill/>
                          <a:ln>
                            <a:noFill/>
                          </a:ln>
                        </pic:spPr>
                      </pic:pic>
                    </a:graphicData>
                  </a:graphic>
                </wp:inline>
              </w:drawing>
            </w:r>
          </w:p>
          <w:p w:rsidR="00E027D7" w:rsidRPr="004906F0" w:rsidRDefault="00E027D7" w:rsidP="004906F0">
            <w:pPr>
              <w:ind w:left="1824" w:right="1680"/>
              <w:jc w:val="center"/>
              <w:rPr>
                <w:sz w:val="24"/>
                <w:szCs w:val="24"/>
              </w:rPr>
            </w:pPr>
          </w:p>
          <w:p w:rsidR="00B65A32" w:rsidRPr="00552A91" w:rsidRDefault="003A4C3D" w:rsidP="00B65A32">
            <w:pPr>
              <w:jc w:val="center"/>
              <w:rPr>
                <w:b/>
                <w:sz w:val="32"/>
                <w:szCs w:val="32"/>
              </w:rPr>
            </w:pPr>
            <w:r>
              <w:rPr>
                <w:b/>
                <w:sz w:val="32"/>
                <w:szCs w:val="32"/>
              </w:rPr>
              <w:t>АДМИНИСТРАЦИЯ</w:t>
            </w:r>
          </w:p>
          <w:p w:rsidR="00B65A32" w:rsidRPr="009676CB" w:rsidRDefault="00B65A32" w:rsidP="00B65A32">
            <w:pPr>
              <w:jc w:val="center"/>
              <w:rPr>
                <w:b/>
                <w:sz w:val="24"/>
              </w:rPr>
            </w:pPr>
            <w:r w:rsidRPr="009676CB">
              <w:rPr>
                <w:b/>
                <w:sz w:val="24"/>
              </w:rPr>
              <w:t xml:space="preserve">ЗАКРЫТОГО АДМИНИСТРАТИВНО – </w:t>
            </w:r>
          </w:p>
          <w:p w:rsidR="00B65A32" w:rsidRPr="009676CB" w:rsidRDefault="00B65A32" w:rsidP="00B65A32">
            <w:pPr>
              <w:jc w:val="center"/>
              <w:rPr>
                <w:b/>
                <w:sz w:val="24"/>
              </w:rPr>
            </w:pPr>
            <w:r w:rsidRPr="009676CB">
              <w:rPr>
                <w:b/>
                <w:sz w:val="24"/>
              </w:rPr>
              <w:t xml:space="preserve">ТЕРРИТОРИАЛЬНОГО ОБРАЗОВАНИЯ </w:t>
            </w:r>
          </w:p>
          <w:p w:rsidR="00B65A32" w:rsidRPr="00174C56" w:rsidRDefault="00B65A32" w:rsidP="00B65A32">
            <w:pPr>
              <w:jc w:val="center"/>
              <w:rPr>
                <w:b/>
                <w:sz w:val="24"/>
                <w:szCs w:val="28"/>
              </w:rPr>
            </w:pPr>
            <w:r w:rsidRPr="00174C56">
              <w:rPr>
                <w:b/>
                <w:sz w:val="24"/>
                <w:szCs w:val="28"/>
              </w:rPr>
              <w:t xml:space="preserve"> </w:t>
            </w:r>
            <w:r w:rsidR="00C93381" w:rsidRPr="00174C56">
              <w:rPr>
                <w:b/>
                <w:sz w:val="24"/>
                <w:szCs w:val="28"/>
              </w:rPr>
              <w:t>ГОРОД ЗЕЛЕНОГОРСК</w:t>
            </w:r>
            <w:r w:rsidRPr="00174C56">
              <w:rPr>
                <w:b/>
                <w:sz w:val="24"/>
                <w:szCs w:val="28"/>
              </w:rPr>
              <w:t xml:space="preserve"> </w:t>
            </w:r>
          </w:p>
          <w:p w:rsidR="00E027D7" w:rsidRPr="00174C56" w:rsidRDefault="00B65A32" w:rsidP="00B65A32">
            <w:pPr>
              <w:shd w:val="clear" w:color="auto" w:fill="FFFFFF"/>
              <w:jc w:val="center"/>
              <w:rPr>
                <w:b/>
                <w:color w:val="000000"/>
                <w:spacing w:val="-6"/>
                <w:w w:val="104"/>
                <w:sz w:val="24"/>
                <w:szCs w:val="28"/>
              </w:rPr>
            </w:pPr>
            <w:r w:rsidRPr="00174C56">
              <w:rPr>
                <w:b/>
                <w:sz w:val="24"/>
                <w:szCs w:val="28"/>
              </w:rPr>
              <w:t>КРАСНОЯРСКОГО КРАЯ</w:t>
            </w:r>
          </w:p>
          <w:p w:rsidR="00E027D7" w:rsidRPr="004906F0" w:rsidRDefault="00E027D7" w:rsidP="004906F0">
            <w:pPr>
              <w:shd w:val="clear" w:color="auto" w:fill="FFFFFF"/>
              <w:jc w:val="center"/>
              <w:rPr>
                <w:b/>
                <w:color w:val="000000"/>
                <w:spacing w:val="-6"/>
                <w:w w:val="104"/>
                <w:sz w:val="28"/>
                <w:szCs w:val="28"/>
              </w:rPr>
            </w:pPr>
          </w:p>
          <w:p w:rsidR="00E027D7" w:rsidRPr="004906F0" w:rsidRDefault="00E027D7" w:rsidP="004906F0">
            <w:pPr>
              <w:shd w:val="clear" w:color="auto" w:fill="FFFFFF"/>
              <w:jc w:val="center"/>
              <w:rPr>
                <w:b/>
                <w:sz w:val="24"/>
                <w:szCs w:val="24"/>
              </w:rPr>
            </w:pPr>
          </w:p>
          <w:p w:rsidR="00E027D7" w:rsidRDefault="00B65A32" w:rsidP="00E027D7">
            <w:pPr>
              <w:widowControl/>
              <w:autoSpaceDE/>
              <w:autoSpaceDN/>
              <w:adjustRightInd/>
              <w:jc w:val="center"/>
            </w:pPr>
            <w:proofErr w:type="gramStart"/>
            <w:r>
              <w:rPr>
                <w:b/>
                <w:sz w:val="28"/>
                <w:szCs w:val="28"/>
              </w:rPr>
              <w:t>П</w:t>
            </w:r>
            <w:proofErr w:type="gramEnd"/>
            <w:r>
              <w:rPr>
                <w:b/>
                <w:sz w:val="28"/>
                <w:szCs w:val="28"/>
              </w:rPr>
              <w:t xml:space="preserve"> О С Т А Н О В Л Е Н И Е</w:t>
            </w:r>
          </w:p>
        </w:tc>
      </w:tr>
      <w:tr w:rsidR="00987101" w:rsidTr="00987101">
        <w:trPr>
          <w:trHeight w:val="661"/>
          <w:jc w:val="center"/>
        </w:trPr>
        <w:tc>
          <w:tcPr>
            <w:tcW w:w="2101" w:type="dxa"/>
            <w:tcBorders>
              <w:bottom w:val="single" w:sz="4" w:space="0" w:color="auto"/>
            </w:tcBorders>
            <w:shd w:val="clear" w:color="auto" w:fill="auto"/>
            <w:vAlign w:val="bottom"/>
          </w:tcPr>
          <w:p w:rsidR="00987101" w:rsidRPr="004906F0" w:rsidRDefault="006F21A0" w:rsidP="004906F0">
            <w:pPr>
              <w:shd w:val="clear" w:color="auto" w:fill="FFFFFF"/>
              <w:rPr>
                <w:noProof/>
                <w:sz w:val="28"/>
                <w:szCs w:val="28"/>
              </w:rPr>
            </w:pPr>
            <w:r>
              <w:rPr>
                <w:noProof/>
                <w:sz w:val="28"/>
                <w:szCs w:val="28"/>
              </w:rPr>
              <w:t>17.04.2023</w:t>
            </w:r>
          </w:p>
        </w:tc>
        <w:tc>
          <w:tcPr>
            <w:tcW w:w="5103" w:type="dxa"/>
            <w:gridSpan w:val="2"/>
            <w:shd w:val="clear" w:color="auto" w:fill="auto"/>
            <w:vAlign w:val="bottom"/>
          </w:tcPr>
          <w:p w:rsidR="00987101" w:rsidRPr="004906F0" w:rsidRDefault="00987101" w:rsidP="004906F0">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987101" w:rsidRPr="004906F0" w:rsidRDefault="00987101" w:rsidP="00987101">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rsidR="00987101" w:rsidRPr="004906F0" w:rsidRDefault="006F21A0" w:rsidP="00987101">
            <w:pPr>
              <w:widowControl/>
              <w:autoSpaceDE/>
              <w:autoSpaceDN/>
              <w:adjustRightInd/>
              <w:jc w:val="both"/>
              <w:rPr>
                <w:sz w:val="28"/>
                <w:szCs w:val="28"/>
              </w:rPr>
            </w:pPr>
            <w:r>
              <w:rPr>
                <w:sz w:val="28"/>
                <w:szCs w:val="28"/>
              </w:rPr>
              <w:t>73-п</w:t>
            </w:r>
            <w:bookmarkStart w:id="0" w:name="_GoBack"/>
            <w:bookmarkEnd w:id="0"/>
          </w:p>
        </w:tc>
      </w:tr>
      <w:tr w:rsidR="00FD6988" w:rsidTr="004906F0">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rsidR="00FD6988" w:rsidRPr="004906F0" w:rsidRDefault="00FD6988" w:rsidP="004906F0">
            <w:pPr>
              <w:jc w:val="both"/>
              <w:rPr>
                <w:sz w:val="28"/>
                <w:szCs w:val="28"/>
              </w:rPr>
            </w:pPr>
          </w:p>
          <w:p w:rsidR="00FD6988" w:rsidRPr="004906F0" w:rsidRDefault="00FD6988" w:rsidP="00551434">
            <w:pPr>
              <w:jc w:val="both"/>
              <w:rPr>
                <w:sz w:val="28"/>
                <w:szCs w:val="28"/>
              </w:rPr>
            </w:pPr>
          </w:p>
        </w:tc>
      </w:tr>
    </w:tbl>
    <w:p w:rsidR="00E50EBC" w:rsidRPr="00E50EBC" w:rsidRDefault="00E50EBC" w:rsidP="00E50EBC">
      <w:pPr>
        <w:widowControl/>
        <w:autoSpaceDE/>
        <w:autoSpaceDN/>
        <w:adjustRightInd/>
        <w:jc w:val="both"/>
        <w:rPr>
          <w:sz w:val="28"/>
          <w:szCs w:val="28"/>
        </w:rPr>
      </w:pPr>
      <w:r w:rsidRPr="00E50EBC">
        <w:rPr>
          <w:sz w:val="28"/>
          <w:szCs w:val="28"/>
        </w:rPr>
        <w:t>О внесении изменений в постановление</w:t>
      </w:r>
    </w:p>
    <w:p w:rsidR="00E50EBC" w:rsidRPr="00E50EBC" w:rsidRDefault="00E50EBC" w:rsidP="00E50EBC">
      <w:pPr>
        <w:widowControl/>
        <w:autoSpaceDE/>
        <w:autoSpaceDN/>
        <w:adjustRightInd/>
        <w:jc w:val="both"/>
        <w:rPr>
          <w:sz w:val="28"/>
          <w:szCs w:val="28"/>
        </w:rPr>
      </w:pPr>
      <w:proofErr w:type="gramStart"/>
      <w:r w:rsidRPr="00E50EBC">
        <w:rPr>
          <w:sz w:val="28"/>
          <w:szCs w:val="28"/>
        </w:rPr>
        <w:t>Администрации</w:t>
      </w:r>
      <w:proofErr w:type="gramEnd"/>
      <w:r w:rsidRPr="00E50EBC">
        <w:rPr>
          <w:sz w:val="28"/>
          <w:szCs w:val="28"/>
        </w:rPr>
        <w:t xml:space="preserve"> ЗАТО г. Зеленогорска </w:t>
      </w:r>
    </w:p>
    <w:p w:rsidR="009E3DA6" w:rsidRDefault="00E50EBC" w:rsidP="009E3DA6">
      <w:pPr>
        <w:widowControl/>
        <w:autoSpaceDE/>
        <w:autoSpaceDN/>
        <w:adjustRightInd/>
        <w:jc w:val="both"/>
        <w:rPr>
          <w:sz w:val="28"/>
          <w:szCs w:val="28"/>
        </w:rPr>
      </w:pPr>
      <w:r w:rsidRPr="00E50EBC">
        <w:rPr>
          <w:sz w:val="28"/>
          <w:szCs w:val="28"/>
        </w:rPr>
        <w:t xml:space="preserve">от </w:t>
      </w:r>
      <w:r w:rsidR="009E3DA6">
        <w:rPr>
          <w:sz w:val="28"/>
          <w:szCs w:val="28"/>
        </w:rPr>
        <w:t>26</w:t>
      </w:r>
      <w:r w:rsidRPr="00E50EBC">
        <w:rPr>
          <w:sz w:val="28"/>
          <w:szCs w:val="28"/>
        </w:rPr>
        <w:t>.0</w:t>
      </w:r>
      <w:r>
        <w:rPr>
          <w:sz w:val="28"/>
          <w:szCs w:val="28"/>
        </w:rPr>
        <w:t>5</w:t>
      </w:r>
      <w:r w:rsidRPr="00E50EBC">
        <w:rPr>
          <w:sz w:val="28"/>
          <w:szCs w:val="28"/>
        </w:rPr>
        <w:t>.20</w:t>
      </w:r>
      <w:r w:rsidR="009E3DA6">
        <w:rPr>
          <w:sz w:val="28"/>
          <w:szCs w:val="28"/>
        </w:rPr>
        <w:t>14</w:t>
      </w:r>
      <w:r w:rsidRPr="00E50EBC">
        <w:rPr>
          <w:sz w:val="28"/>
          <w:szCs w:val="28"/>
        </w:rPr>
        <w:t xml:space="preserve"> № </w:t>
      </w:r>
      <w:r w:rsidR="009E3DA6">
        <w:rPr>
          <w:sz w:val="28"/>
          <w:szCs w:val="28"/>
        </w:rPr>
        <w:t>156</w:t>
      </w:r>
      <w:r w:rsidRPr="00E50EBC">
        <w:rPr>
          <w:sz w:val="28"/>
          <w:szCs w:val="28"/>
        </w:rPr>
        <w:t>-п «</w:t>
      </w:r>
      <w:r w:rsidR="009E3DA6">
        <w:rPr>
          <w:sz w:val="28"/>
          <w:szCs w:val="28"/>
        </w:rPr>
        <w:t>Об утверждении</w:t>
      </w:r>
    </w:p>
    <w:p w:rsidR="009E3DA6" w:rsidRDefault="009E3DA6" w:rsidP="009E3DA6">
      <w:pPr>
        <w:widowControl/>
        <w:autoSpaceDE/>
        <w:autoSpaceDN/>
        <w:adjustRightInd/>
        <w:jc w:val="both"/>
        <w:rPr>
          <w:sz w:val="28"/>
          <w:szCs w:val="28"/>
        </w:rPr>
      </w:pPr>
      <w:r>
        <w:rPr>
          <w:sz w:val="28"/>
          <w:szCs w:val="28"/>
        </w:rPr>
        <w:t>Лесохозяйственного регламента городского</w:t>
      </w:r>
    </w:p>
    <w:p w:rsidR="00E50EBC" w:rsidRPr="00E50EBC" w:rsidRDefault="009E3DA6" w:rsidP="009E3DA6">
      <w:pPr>
        <w:widowControl/>
        <w:autoSpaceDE/>
        <w:autoSpaceDN/>
        <w:adjustRightInd/>
        <w:jc w:val="both"/>
        <w:rPr>
          <w:sz w:val="28"/>
          <w:szCs w:val="28"/>
        </w:rPr>
      </w:pPr>
      <w:r>
        <w:rPr>
          <w:sz w:val="28"/>
          <w:szCs w:val="28"/>
        </w:rPr>
        <w:t>лесничества г. Зеленогорска</w:t>
      </w:r>
      <w:r w:rsidR="00E50EBC" w:rsidRPr="00E50EBC">
        <w:rPr>
          <w:sz w:val="28"/>
          <w:szCs w:val="28"/>
        </w:rPr>
        <w:t>»</w:t>
      </w:r>
    </w:p>
    <w:p w:rsidR="00E50EBC" w:rsidRPr="00E50EBC" w:rsidRDefault="00E50EBC" w:rsidP="00E50EBC">
      <w:pPr>
        <w:widowControl/>
        <w:autoSpaceDE/>
        <w:autoSpaceDN/>
        <w:adjustRightInd/>
        <w:ind w:left="1066" w:hanging="357"/>
        <w:jc w:val="both"/>
        <w:rPr>
          <w:sz w:val="28"/>
          <w:szCs w:val="28"/>
        </w:rPr>
      </w:pPr>
    </w:p>
    <w:p w:rsidR="00E50EBC" w:rsidRPr="00E50EBC" w:rsidRDefault="00E50EBC" w:rsidP="00E50EBC">
      <w:pPr>
        <w:widowControl/>
        <w:autoSpaceDE/>
        <w:autoSpaceDN/>
        <w:adjustRightInd/>
        <w:ind w:firstLine="708"/>
        <w:jc w:val="both"/>
        <w:rPr>
          <w:sz w:val="28"/>
          <w:szCs w:val="28"/>
        </w:rPr>
      </w:pPr>
      <w:proofErr w:type="gramStart"/>
      <w:r w:rsidRPr="00E50EBC">
        <w:rPr>
          <w:sz w:val="28"/>
          <w:szCs w:val="28"/>
        </w:rPr>
        <w:t xml:space="preserve">В соответствии с </w:t>
      </w:r>
      <w:r w:rsidR="0045365D">
        <w:rPr>
          <w:sz w:val="28"/>
          <w:szCs w:val="28"/>
        </w:rPr>
        <w:t xml:space="preserve">Лесным кодексом Российской Федерации, </w:t>
      </w:r>
      <w:r w:rsidRPr="00E50EBC">
        <w:rPr>
          <w:sz w:val="28"/>
          <w:szCs w:val="28"/>
        </w:rPr>
        <w:t xml:space="preserve">Федеральным законом от 06.10.2003 № 131-ФЗ «Об общих принципах организации местного самоуправления в Российской Федерации», </w:t>
      </w:r>
      <w:r w:rsidR="0045365D">
        <w:rPr>
          <w:sz w:val="28"/>
          <w:szCs w:val="28"/>
        </w:rPr>
        <w:t>п</w:t>
      </w:r>
      <w:r w:rsidR="0045365D" w:rsidRPr="0045365D">
        <w:rPr>
          <w:sz w:val="28"/>
          <w:szCs w:val="28"/>
        </w:rPr>
        <w:t>риказ</w:t>
      </w:r>
      <w:r w:rsidR="0045365D">
        <w:rPr>
          <w:sz w:val="28"/>
          <w:szCs w:val="28"/>
        </w:rPr>
        <w:t>ом</w:t>
      </w:r>
      <w:r w:rsidR="0045365D" w:rsidRPr="0045365D">
        <w:rPr>
          <w:sz w:val="28"/>
          <w:szCs w:val="28"/>
        </w:rPr>
        <w:t xml:space="preserve"> Мин</w:t>
      </w:r>
      <w:r w:rsidR="0045365D">
        <w:rPr>
          <w:sz w:val="28"/>
          <w:szCs w:val="28"/>
        </w:rPr>
        <w:t xml:space="preserve">истерства </w:t>
      </w:r>
      <w:r w:rsidR="0045365D" w:rsidRPr="0045365D">
        <w:rPr>
          <w:sz w:val="28"/>
          <w:szCs w:val="28"/>
        </w:rPr>
        <w:t>природ</w:t>
      </w:r>
      <w:r w:rsidR="0045365D">
        <w:rPr>
          <w:sz w:val="28"/>
          <w:szCs w:val="28"/>
        </w:rPr>
        <w:t>ных ресурсов и экологии</w:t>
      </w:r>
      <w:r w:rsidR="0045365D" w:rsidRPr="0045365D">
        <w:rPr>
          <w:sz w:val="28"/>
          <w:szCs w:val="28"/>
        </w:rPr>
        <w:t xml:space="preserve"> Росси</w:t>
      </w:r>
      <w:r w:rsidR="0045365D">
        <w:rPr>
          <w:sz w:val="28"/>
          <w:szCs w:val="28"/>
        </w:rPr>
        <w:t>йской Федерации</w:t>
      </w:r>
      <w:r w:rsidR="0045365D" w:rsidRPr="0045365D">
        <w:rPr>
          <w:sz w:val="28"/>
          <w:szCs w:val="28"/>
        </w:rPr>
        <w:t xml:space="preserve"> от 27.02.2017 </w:t>
      </w:r>
      <w:r w:rsidR="0045365D">
        <w:rPr>
          <w:sz w:val="28"/>
          <w:szCs w:val="28"/>
        </w:rPr>
        <w:t>№</w:t>
      </w:r>
      <w:r w:rsidR="0045365D" w:rsidRPr="0045365D">
        <w:rPr>
          <w:sz w:val="28"/>
          <w:szCs w:val="28"/>
        </w:rPr>
        <w:t xml:space="preserve"> 72 </w:t>
      </w:r>
      <w:r w:rsidR="0045365D">
        <w:rPr>
          <w:sz w:val="28"/>
          <w:szCs w:val="28"/>
        </w:rPr>
        <w:t>«</w:t>
      </w:r>
      <w:r w:rsidR="0045365D" w:rsidRPr="0045365D">
        <w:rPr>
          <w:sz w:val="28"/>
          <w:szCs w:val="28"/>
        </w:rPr>
        <w:t>Об утверждении состава лесохозяйственных регламентов, порядка их разработки, сроков их действия и порядка внесения в них изменений</w:t>
      </w:r>
      <w:r w:rsidR="0045365D">
        <w:rPr>
          <w:sz w:val="28"/>
          <w:szCs w:val="28"/>
        </w:rPr>
        <w:t xml:space="preserve">», </w:t>
      </w:r>
      <w:r w:rsidRPr="00E50EBC">
        <w:rPr>
          <w:sz w:val="28"/>
          <w:szCs w:val="28"/>
        </w:rPr>
        <w:t xml:space="preserve">руководствуясь Уставом города Зеленогорска, </w:t>
      </w:r>
      <w:proofErr w:type="gramEnd"/>
    </w:p>
    <w:p w:rsidR="00E50EBC" w:rsidRDefault="00E50EBC" w:rsidP="00E50EBC">
      <w:pPr>
        <w:widowControl/>
        <w:autoSpaceDE/>
        <w:autoSpaceDN/>
        <w:adjustRightInd/>
        <w:ind w:firstLine="709"/>
        <w:jc w:val="both"/>
        <w:rPr>
          <w:sz w:val="28"/>
          <w:szCs w:val="28"/>
        </w:rPr>
      </w:pPr>
    </w:p>
    <w:p w:rsidR="00E50EBC" w:rsidRPr="00E50EBC" w:rsidRDefault="00E50EBC" w:rsidP="00E50EBC">
      <w:pPr>
        <w:suppressAutoHyphens/>
        <w:autoSpaceDE/>
        <w:autoSpaceDN/>
        <w:adjustRightInd/>
        <w:jc w:val="both"/>
        <w:rPr>
          <w:sz w:val="28"/>
          <w:szCs w:val="28"/>
        </w:rPr>
      </w:pPr>
      <w:r w:rsidRPr="00E50EBC">
        <w:rPr>
          <w:sz w:val="28"/>
          <w:szCs w:val="28"/>
        </w:rPr>
        <w:t>ПОСТАНОВЛЯЮ:</w:t>
      </w:r>
    </w:p>
    <w:p w:rsidR="00E50EBC" w:rsidRPr="00E50EBC" w:rsidRDefault="00E50EBC" w:rsidP="00E50EBC">
      <w:pPr>
        <w:suppressAutoHyphens/>
        <w:autoSpaceDE/>
        <w:autoSpaceDN/>
        <w:adjustRightInd/>
        <w:ind w:left="1066" w:hanging="357"/>
        <w:jc w:val="both"/>
        <w:rPr>
          <w:sz w:val="28"/>
          <w:szCs w:val="28"/>
        </w:rPr>
      </w:pPr>
    </w:p>
    <w:p w:rsidR="0045365D" w:rsidRPr="0045365D" w:rsidRDefault="00E50EBC" w:rsidP="0045365D">
      <w:pPr>
        <w:pStyle w:val="a8"/>
        <w:widowControl/>
        <w:numPr>
          <w:ilvl w:val="0"/>
          <w:numId w:val="26"/>
        </w:numPr>
        <w:autoSpaceDE/>
        <w:autoSpaceDN/>
        <w:adjustRightInd/>
        <w:ind w:left="0" w:firstLine="709"/>
        <w:jc w:val="both"/>
        <w:rPr>
          <w:sz w:val="28"/>
          <w:szCs w:val="28"/>
        </w:rPr>
      </w:pPr>
      <w:r w:rsidRPr="0045365D">
        <w:rPr>
          <w:sz w:val="28"/>
          <w:szCs w:val="28"/>
        </w:rPr>
        <w:t xml:space="preserve">Внести в постановление </w:t>
      </w:r>
      <w:proofErr w:type="gramStart"/>
      <w:r w:rsidRPr="0045365D">
        <w:rPr>
          <w:sz w:val="28"/>
          <w:szCs w:val="28"/>
        </w:rPr>
        <w:t>Администрации</w:t>
      </w:r>
      <w:proofErr w:type="gramEnd"/>
      <w:r w:rsidRPr="0045365D">
        <w:rPr>
          <w:sz w:val="28"/>
          <w:szCs w:val="28"/>
        </w:rPr>
        <w:t xml:space="preserve"> ЗАТО г. Зеленогорска от </w:t>
      </w:r>
      <w:r w:rsidR="0045365D" w:rsidRPr="0045365D">
        <w:rPr>
          <w:sz w:val="28"/>
          <w:szCs w:val="28"/>
        </w:rPr>
        <w:t>26</w:t>
      </w:r>
      <w:r w:rsidRPr="0045365D">
        <w:rPr>
          <w:sz w:val="28"/>
          <w:szCs w:val="28"/>
        </w:rPr>
        <w:t>.05.20</w:t>
      </w:r>
      <w:r w:rsidR="0045365D" w:rsidRPr="0045365D">
        <w:rPr>
          <w:sz w:val="28"/>
          <w:szCs w:val="28"/>
        </w:rPr>
        <w:t>14</w:t>
      </w:r>
      <w:r w:rsidRPr="0045365D">
        <w:rPr>
          <w:sz w:val="28"/>
          <w:szCs w:val="28"/>
        </w:rPr>
        <w:t xml:space="preserve"> № </w:t>
      </w:r>
      <w:r w:rsidR="0045365D" w:rsidRPr="0045365D">
        <w:rPr>
          <w:sz w:val="28"/>
          <w:szCs w:val="28"/>
        </w:rPr>
        <w:t>156</w:t>
      </w:r>
      <w:r w:rsidRPr="0045365D">
        <w:rPr>
          <w:sz w:val="28"/>
          <w:szCs w:val="28"/>
        </w:rPr>
        <w:t>-п «</w:t>
      </w:r>
      <w:r w:rsidR="0045365D" w:rsidRPr="0045365D">
        <w:rPr>
          <w:sz w:val="28"/>
          <w:szCs w:val="28"/>
        </w:rPr>
        <w:t>Об утверждении Лесохозяйственного регламента городского лесничества г. Зеленогорска</w:t>
      </w:r>
      <w:r w:rsidRPr="0045365D">
        <w:rPr>
          <w:sz w:val="28"/>
          <w:szCs w:val="28"/>
        </w:rPr>
        <w:t>»</w:t>
      </w:r>
      <w:r w:rsidR="0045365D" w:rsidRPr="0045365D">
        <w:rPr>
          <w:sz w:val="28"/>
          <w:szCs w:val="28"/>
        </w:rPr>
        <w:t xml:space="preserve"> следующие </w:t>
      </w:r>
      <w:r w:rsidRPr="0045365D">
        <w:rPr>
          <w:sz w:val="28"/>
          <w:szCs w:val="28"/>
        </w:rPr>
        <w:t>изменения</w:t>
      </w:r>
      <w:r w:rsidR="0045365D" w:rsidRPr="0045365D">
        <w:rPr>
          <w:sz w:val="28"/>
          <w:szCs w:val="28"/>
        </w:rPr>
        <w:t>.</w:t>
      </w:r>
    </w:p>
    <w:p w:rsidR="00E50EBC" w:rsidRPr="0045365D" w:rsidRDefault="0045365D" w:rsidP="0045365D">
      <w:pPr>
        <w:pStyle w:val="a8"/>
        <w:widowControl/>
        <w:numPr>
          <w:ilvl w:val="1"/>
          <w:numId w:val="26"/>
        </w:numPr>
        <w:autoSpaceDE/>
        <w:autoSpaceDN/>
        <w:adjustRightInd/>
        <w:ind w:left="0" w:firstLine="709"/>
        <w:jc w:val="both"/>
        <w:rPr>
          <w:sz w:val="28"/>
          <w:szCs w:val="28"/>
        </w:rPr>
      </w:pPr>
      <w:r w:rsidRPr="0045365D">
        <w:rPr>
          <w:sz w:val="28"/>
          <w:szCs w:val="28"/>
        </w:rPr>
        <w:t>Констатирующую часть изложить в следующей редакции:</w:t>
      </w:r>
    </w:p>
    <w:p w:rsidR="0045365D" w:rsidRPr="00E50EBC" w:rsidRDefault="0045365D" w:rsidP="0045365D">
      <w:pPr>
        <w:widowControl/>
        <w:autoSpaceDE/>
        <w:autoSpaceDN/>
        <w:adjustRightInd/>
        <w:ind w:firstLine="708"/>
        <w:jc w:val="both"/>
        <w:rPr>
          <w:sz w:val="28"/>
          <w:szCs w:val="28"/>
        </w:rPr>
      </w:pPr>
      <w:proofErr w:type="gramStart"/>
      <w:r>
        <w:rPr>
          <w:sz w:val="28"/>
          <w:szCs w:val="28"/>
        </w:rPr>
        <w:t xml:space="preserve">«В </w:t>
      </w:r>
      <w:r w:rsidRPr="00E50EBC">
        <w:rPr>
          <w:sz w:val="28"/>
          <w:szCs w:val="28"/>
        </w:rPr>
        <w:t xml:space="preserve">соответствии с </w:t>
      </w:r>
      <w:r>
        <w:rPr>
          <w:sz w:val="28"/>
          <w:szCs w:val="28"/>
        </w:rPr>
        <w:t xml:space="preserve">Лесным кодексом Российской Федерации, </w:t>
      </w:r>
      <w:r w:rsidRPr="00E50EBC">
        <w:rPr>
          <w:sz w:val="28"/>
          <w:szCs w:val="28"/>
        </w:rPr>
        <w:t xml:space="preserve">Федеральным законом от 06.10.2003 № 131-ФЗ «Об общих принципах организации местного самоуправления в Российской Федерации», </w:t>
      </w:r>
      <w:r>
        <w:rPr>
          <w:sz w:val="28"/>
          <w:szCs w:val="28"/>
        </w:rPr>
        <w:t>п</w:t>
      </w:r>
      <w:r w:rsidRPr="0045365D">
        <w:rPr>
          <w:sz w:val="28"/>
          <w:szCs w:val="28"/>
        </w:rPr>
        <w:t>риказ</w:t>
      </w:r>
      <w:r>
        <w:rPr>
          <w:sz w:val="28"/>
          <w:szCs w:val="28"/>
        </w:rPr>
        <w:t>ом</w:t>
      </w:r>
      <w:r w:rsidRPr="0045365D">
        <w:rPr>
          <w:sz w:val="28"/>
          <w:szCs w:val="28"/>
        </w:rPr>
        <w:t xml:space="preserve"> Мин</w:t>
      </w:r>
      <w:r>
        <w:rPr>
          <w:sz w:val="28"/>
          <w:szCs w:val="28"/>
        </w:rPr>
        <w:t xml:space="preserve">истерства </w:t>
      </w:r>
      <w:r w:rsidRPr="0045365D">
        <w:rPr>
          <w:sz w:val="28"/>
          <w:szCs w:val="28"/>
        </w:rPr>
        <w:t>природ</w:t>
      </w:r>
      <w:r>
        <w:rPr>
          <w:sz w:val="28"/>
          <w:szCs w:val="28"/>
        </w:rPr>
        <w:t>ных ресурсов и экологии</w:t>
      </w:r>
      <w:r w:rsidRPr="0045365D">
        <w:rPr>
          <w:sz w:val="28"/>
          <w:szCs w:val="28"/>
        </w:rPr>
        <w:t xml:space="preserve"> Росси</w:t>
      </w:r>
      <w:r>
        <w:rPr>
          <w:sz w:val="28"/>
          <w:szCs w:val="28"/>
        </w:rPr>
        <w:t>йской Федерации</w:t>
      </w:r>
      <w:r w:rsidRPr="0045365D">
        <w:rPr>
          <w:sz w:val="28"/>
          <w:szCs w:val="28"/>
        </w:rPr>
        <w:t xml:space="preserve"> от 27.02.2017 </w:t>
      </w:r>
      <w:r>
        <w:rPr>
          <w:sz w:val="28"/>
          <w:szCs w:val="28"/>
        </w:rPr>
        <w:t>№</w:t>
      </w:r>
      <w:r w:rsidRPr="0045365D">
        <w:rPr>
          <w:sz w:val="28"/>
          <w:szCs w:val="28"/>
        </w:rPr>
        <w:t xml:space="preserve"> 72 </w:t>
      </w:r>
      <w:r>
        <w:rPr>
          <w:sz w:val="28"/>
          <w:szCs w:val="28"/>
        </w:rPr>
        <w:t>«</w:t>
      </w:r>
      <w:r w:rsidRPr="0045365D">
        <w:rPr>
          <w:sz w:val="28"/>
          <w:szCs w:val="28"/>
        </w:rPr>
        <w:t>Об утверждении состава лесохозяйственных регламентов, порядка их разработки, сроков их действия и порядка внесения в них изменений</w:t>
      </w:r>
      <w:r>
        <w:rPr>
          <w:sz w:val="28"/>
          <w:szCs w:val="28"/>
        </w:rPr>
        <w:t xml:space="preserve">», </w:t>
      </w:r>
      <w:r w:rsidRPr="00E50EBC">
        <w:rPr>
          <w:sz w:val="28"/>
          <w:szCs w:val="28"/>
        </w:rPr>
        <w:t>руководствуясь Уставом города Зеленогорска,</w:t>
      </w:r>
      <w:r>
        <w:rPr>
          <w:sz w:val="28"/>
          <w:szCs w:val="28"/>
        </w:rPr>
        <w:t>».</w:t>
      </w:r>
      <w:r w:rsidRPr="00E50EBC">
        <w:rPr>
          <w:sz w:val="28"/>
          <w:szCs w:val="28"/>
        </w:rPr>
        <w:t xml:space="preserve"> </w:t>
      </w:r>
      <w:proofErr w:type="gramEnd"/>
    </w:p>
    <w:p w:rsidR="0045365D" w:rsidRPr="0045365D" w:rsidRDefault="0045365D" w:rsidP="0045365D">
      <w:pPr>
        <w:pStyle w:val="a8"/>
        <w:widowControl/>
        <w:autoSpaceDE/>
        <w:autoSpaceDN/>
        <w:adjustRightInd/>
        <w:ind w:left="1428"/>
        <w:jc w:val="both"/>
        <w:rPr>
          <w:sz w:val="28"/>
          <w:szCs w:val="28"/>
        </w:rPr>
      </w:pPr>
    </w:p>
    <w:p w:rsidR="0045365D" w:rsidRDefault="0045365D" w:rsidP="00CD1A9C">
      <w:pPr>
        <w:pStyle w:val="a8"/>
        <w:numPr>
          <w:ilvl w:val="1"/>
          <w:numId w:val="26"/>
        </w:numPr>
        <w:suppressAutoHyphens/>
        <w:autoSpaceDE/>
        <w:autoSpaceDN/>
        <w:adjustRightInd/>
        <w:ind w:left="0" w:firstLine="709"/>
        <w:jc w:val="both"/>
        <w:rPr>
          <w:sz w:val="28"/>
          <w:szCs w:val="28"/>
        </w:rPr>
      </w:pPr>
      <w:r>
        <w:rPr>
          <w:sz w:val="28"/>
          <w:szCs w:val="28"/>
        </w:rPr>
        <w:lastRenderedPageBreak/>
        <w:t>Пункт 3 изложить в следующей редакции:</w:t>
      </w:r>
    </w:p>
    <w:p w:rsidR="0045365D" w:rsidRDefault="0045365D" w:rsidP="00B07455">
      <w:pPr>
        <w:pStyle w:val="a8"/>
        <w:suppressAutoHyphens/>
        <w:autoSpaceDE/>
        <w:autoSpaceDN/>
        <w:adjustRightInd/>
        <w:ind w:left="0" w:firstLine="709"/>
        <w:jc w:val="both"/>
        <w:rPr>
          <w:sz w:val="28"/>
          <w:szCs w:val="28"/>
        </w:rPr>
      </w:pPr>
      <w:r>
        <w:rPr>
          <w:sz w:val="28"/>
          <w:szCs w:val="28"/>
        </w:rPr>
        <w:t xml:space="preserve">«3. Контроль за выполнением настоящего постановления возложить на первого заместителя </w:t>
      </w:r>
      <w:proofErr w:type="gramStart"/>
      <w:r>
        <w:rPr>
          <w:sz w:val="28"/>
          <w:szCs w:val="28"/>
        </w:rPr>
        <w:t>Главы</w:t>
      </w:r>
      <w:proofErr w:type="gramEnd"/>
      <w:r>
        <w:rPr>
          <w:sz w:val="28"/>
          <w:szCs w:val="28"/>
        </w:rPr>
        <w:t xml:space="preserve"> ЗАТО г. Зеленогорск по жилищно-коммунальному хозяйству, архитектуре и градостроительству.».</w:t>
      </w:r>
    </w:p>
    <w:p w:rsidR="0045365D" w:rsidRDefault="0045365D" w:rsidP="0045365D">
      <w:pPr>
        <w:pStyle w:val="a8"/>
        <w:numPr>
          <w:ilvl w:val="1"/>
          <w:numId w:val="26"/>
        </w:numPr>
        <w:suppressAutoHyphens/>
        <w:autoSpaceDE/>
        <w:autoSpaceDN/>
        <w:adjustRightInd/>
        <w:jc w:val="both"/>
        <w:rPr>
          <w:sz w:val="28"/>
          <w:szCs w:val="28"/>
        </w:rPr>
      </w:pPr>
      <w:r>
        <w:rPr>
          <w:sz w:val="28"/>
          <w:szCs w:val="28"/>
        </w:rPr>
        <w:t>В приложении:</w:t>
      </w:r>
    </w:p>
    <w:p w:rsidR="003B5DF7" w:rsidRDefault="003B5DF7" w:rsidP="0045365D">
      <w:pPr>
        <w:pStyle w:val="a8"/>
        <w:numPr>
          <w:ilvl w:val="2"/>
          <w:numId w:val="26"/>
        </w:numPr>
        <w:suppressAutoHyphens/>
        <w:autoSpaceDE/>
        <w:autoSpaceDN/>
        <w:adjustRightInd/>
        <w:jc w:val="both"/>
        <w:rPr>
          <w:sz w:val="28"/>
          <w:szCs w:val="28"/>
        </w:rPr>
      </w:pPr>
      <w:proofErr w:type="gramStart"/>
      <w:r>
        <w:rPr>
          <w:sz w:val="28"/>
          <w:szCs w:val="28"/>
        </w:rPr>
        <w:t>В</w:t>
      </w:r>
      <w:proofErr w:type="gramEnd"/>
      <w:r>
        <w:rPr>
          <w:sz w:val="28"/>
          <w:szCs w:val="28"/>
        </w:rPr>
        <w:t xml:space="preserve"> </w:t>
      </w:r>
      <w:r w:rsidR="003276AC">
        <w:rPr>
          <w:sz w:val="28"/>
          <w:szCs w:val="28"/>
        </w:rPr>
        <w:t>в</w:t>
      </w:r>
      <w:r w:rsidR="00136395">
        <w:rPr>
          <w:sz w:val="28"/>
          <w:szCs w:val="28"/>
        </w:rPr>
        <w:t>в</w:t>
      </w:r>
      <w:r>
        <w:rPr>
          <w:sz w:val="28"/>
          <w:szCs w:val="28"/>
        </w:rPr>
        <w:t>едении:</w:t>
      </w:r>
    </w:p>
    <w:p w:rsidR="0045365D" w:rsidRPr="003B5DF7" w:rsidRDefault="007D1785" w:rsidP="001A41FE">
      <w:pPr>
        <w:pStyle w:val="a8"/>
        <w:numPr>
          <w:ilvl w:val="3"/>
          <w:numId w:val="26"/>
        </w:numPr>
        <w:suppressAutoHyphens/>
        <w:autoSpaceDE/>
        <w:autoSpaceDN/>
        <w:adjustRightInd/>
        <w:jc w:val="both"/>
        <w:rPr>
          <w:sz w:val="28"/>
          <w:szCs w:val="28"/>
        </w:rPr>
      </w:pPr>
      <w:r w:rsidRPr="003B5DF7">
        <w:rPr>
          <w:sz w:val="28"/>
          <w:szCs w:val="28"/>
        </w:rPr>
        <w:t>Пункт 2 изложить в следующей редакции:</w:t>
      </w:r>
    </w:p>
    <w:p w:rsidR="007D1785" w:rsidRDefault="007D1785" w:rsidP="008507CA">
      <w:pPr>
        <w:pStyle w:val="a8"/>
        <w:suppressAutoHyphens/>
        <w:autoSpaceDE/>
        <w:autoSpaceDN/>
        <w:adjustRightInd/>
        <w:ind w:left="0" w:firstLine="709"/>
        <w:jc w:val="both"/>
        <w:rPr>
          <w:color w:val="000000"/>
          <w:sz w:val="28"/>
          <w:szCs w:val="28"/>
          <w:shd w:val="clear" w:color="auto" w:fill="FFFFFF"/>
        </w:rPr>
      </w:pPr>
      <w:r>
        <w:rPr>
          <w:sz w:val="28"/>
          <w:szCs w:val="28"/>
        </w:rPr>
        <w:t xml:space="preserve">«2. </w:t>
      </w:r>
      <w:r w:rsidR="008507CA" w:rsidRPr="00607890">
        <w:rPr>
          <w:rStyle w:val="FontStyle196"/>
          <w:color w:val="000000"/>
          <w:sz w:val="28"/>
          <w:szCs w:val="28"/>
        </w:rPr>
        <w:t xml:space="preserve">Лесохозяйственный регламент городского лесничества разработан в соответствии с частью 7 статьи 87 Лесного кодекса Российской Федерации (далее </w:t>
      </w:r>
      <w:r w:rsidR="008507CA">
        <w:rPr>
          <w:rStyle w:val="FontStyle196"/>
          <w:color w:val="000000"/>
          <w:sz w:val="28"/>
          <w:szCs w:val="28"/>
        </w:rPr>
        <w:t>– ЛК РФ),</w:t>
      </w:r>
      <w:r w:rsidR="008507CA" w:rsidRPr="00607890">
        <w:rPr>
          <w:rStyle w:val="FontStyle196"/>
          <w:color w:val="000000"/>
          <w:sz w:val="28"/>
          <w:szCs w:val="28"/>
        </w:rPr>
        <w:t xml:space="preserve"> приказом </w:t>
      </w:r>
      <w:r w:rsidR="008507CA" w:rsidRPr="00607890">
        <w:rPr>
          <w:rStyle w:val="FontStyle196"/>
          <w:color w:val="000000"/>
          <w:sz w:val="28"/>
        </w:rPr>
        <w:t>Министерства природных ресурсов и экологии</w:t>
      </w:r>
      <w:r w:rsidR="008507CA">
        <w:rPr>
          <w:rStyle w:val="FontStyle196"/>
          <w:color w:val="000000"/>
          <w:sz w:val="28"/>
        </w:rPr>
        <w:t xml:space="preserve"> Российской Федерации</w:t>
      </w:r>
      <w:r w:rsidR="008507CA" w:rsidRPr="00607890">
        <w:rPr>
          <w:rStyle w:val="FontStyle196"/>
          <w:color w:val="000000"/>
          <w:sz w:val="28"/>
          <w:szCs w:val="28"/>
        </w:rPr>
        <w:t xml:space="preserve"> от </w:t>
      </w:r>
      <w:r w:rsidR="008507CA">
        <w:rPr>
          <w:rStyle w:val="FontStyle196"/>
          <w:color w:val="000000"/>
          <w:sz w:val="28"/>
          <w:szCs w:val="28"/>
        </w:rPr>
        <w:t>27.02.2017 № 72</w:t>
      </w:r>
      <w:r w:rsidR="008507CA" w:rsidRPr="00607890">
        <w:rPr>
          <w:rStyle w:val="FontStyle196"/>
          <w:color w:val="000000"/>
          <w:sz w:val="28"/>
          <w:szCs w:val="28"/>
        </w:rPr>
        <w:t xml:space="preserve"> «Об утверждении </w:t>
      </w:r>
      <w:r w:rsidR="008507CA">
        <w:rPr>
          <w:rStyle w:val="FontStyle196"/>
          <w:color w:val="000000"/>
          <w:sz w:val="28"/>
          <w:szCs w:val="28"/>
        </w:rPr>
        <w:t>с</w:t>
      </w:r>
      <w:r w:rsidR="008507CA" w:rsidRPr="00607890">
        <w:rPr>
          <w:rStyle w:val="FontStyle196"/>
          <w:color w:val="000000"/>
          <w:sz w:val="28"/>
          <w:szCs w:val="28"/>
        </w:rPr>
        <w:t>остава лесохозяйственных регламентов, порядка их разработки, сроков их действия и порядка внесения в них изменений»</w:t>
      </w:r>
      <w:proofErr w:type="gramStart"/>
      <w:r w:rsidR="008507CA" w:rsidRPr="00607890">
        <w:rPr>
          <w:color w:val="000000"/>
          <w:sz w:val="28"/>
          <w:szCs w:val="28"/>
          <w:shd w:val="clear" w:color="auto" w:fill="FFFFFF"/>
        </w:rPr>
        <w:t>.</w:t>
      </w:r>
      <w:r w:rsidR="008507CA">
        <w:rPr>
          <w:color w:val="000000"/>
          <w:sz w:val="28"/>
          <w:szCs w:val="28"/>
          <w:shd w:val="clear" w:color="auto" w:fill="FFFFFF"/>
        </w:rPr>
        <w:t>»</w:t>
      </w:r>
      <w:proofErr w:type="gramEnd"/>
      <w:r w:rsidR="008507CA">
        <w:rPr>
          <w:color w:val="000000"/>
          <w:sz w:val="28"/>
          <w:szCs w:val="28"/>
          <w:shd w:val="clear" w:color="auto" w:fill="FFFFFF"/>
        </w:rPr>
        <w:t>.</w:t>
      </w:r>
    </w:p>
    <w:p w:rsidR="007618C9" w:rsidRDefault="003B5DF7" w:rsidP="001A41FE">
      <w:pPr>
        <w:pStyle w:val="a8"/>
        <w:numPr>
          <w:ilvl w:val="3"/>
          <w:numId w:val="26"/>
        </w:numPr>
        <w:suppressAutoHyphens/>
        <w:autoSpaceDE/>
        <w:autoSpaceDN/>
        <w:adjustRightInd/>
        <w:jc w:val="both"/>
        <w:rPr>
          <w:sz w:val="28"/>
          <w:szCs w:val="28"/>
        </w:rPr>
      </w:pPr>
      <w:r>
        <w:rPr>
          <w:sz w:val="28"/>
          <w:szCs w:val="28"/>
        </w:rPr>
        <w:t>В пункте 7</w:t>
      </w:r>
      <w:r w:rsidR="007618C9">
        <w:rPr>
          <w:sz w:val="28"/>
          <w:szCs w:val="28"/>
        </w:rPr>
        <w:t>:</w:t>
      </w:r>
    </w:p>
    <w:p w:rsidR="0036257F" w:rsidRDefault="007618C9" w:rsidP="007618C9">
      <w:pPr>
        <w:suppressAutoHyphens/>
        <w:autoSpaceDE/>
        <w:autoSpaceDN/>
        <w:adjustRightInd/>
        <w:ind w:left="708"/>
        <w:jc w:val="both"/>
        <w:rPr>
          <w:sz w:val="28"/>
          <w:szCs w:val="28"/>
        </w:rPr>
      </w:pPr>
      <w:r>
        <w:rPr>
          <w:sz w:val="28"/>
          <w:szCs w:val="28"/>
        </w:rPr>
        <w:t>-</w:t>
      </w:r>
      <w:r w:rsidR="003B5DF7" w:rsidRPr="007618C9">
        <w:rPr>
          <w:sz w:val="28"/>
          <w:szCs w:val="28"/>
        </w:rPr>
        <w:t xml:space="preserve"> абзац четырнадцатый</w:t>
      </w:r>
      <w:r w:rsidR="0036257F">
        <w:rPr>
          <w:sz w:val="28"/>
          <w:szCs w:val="28"/>
        </w:rPr>
        <w:t xml:space="preserve"> изложить в следующей редакции:</w:t>
      </w:r>
    </w:p>
    <w:p w:rsidR="0036257F" w:rsidRDefault="0036257F" w:rsidP="0036257F">
      <w:pPr>
        <w:suppressAutoHyphens/>
        <w:autoSpaceDE/>
        <w:autoSpaceDN/>
        <w:adjustRightInd/>
        <w:ind w:firstLine="709"/>
        <w:jc w:val="both"/>
        <w:rPr>
          <w:sz w:val="28"/>
          <w:szCs w:val="28"/>
        </w:rPr>
      </w:pPr>
      <w:r>
        <w:rPr>
          <w:sz w:val="28"/>
          <w:szCs w:val="28"/>
        </w:rPr>
        <w:t>«п</w:t>
      </w:r>
      <w:r w:rsidRPr="0036257F">
        <w:rPr>
          <w:sz w:val="28"/>
          <w:szCs w:val="28"/>
        </w:rPr>
        <w:t>остановление Правительства Р</w:t>
      </w:r>
      <w:r>
        <w:rPr>
          <w:sz w:val="28"/>
          <w:szCs w:val="28"/>
        </w:rPr>
        <w:t xml:space="preserve">оссийской </w:t>
      </w:r>
      <w:r w:rsidRPr="0036257F">
        <w:rPr>
          <w:sz w:val="28"/>
          <w:szCs w:val="28"/>
        </w:rPr>
        <w:t>Ф</w:t>
      </w:r>
      <w:r>
        <w:rPr>
          <w:sz w:val="28"/>
          <w:szCs w:val="28"/>
        </w:rPr>
        <w:t>едерации</w:t>
      </w:r>
      <w:r w:rsidRPr="0036257F">
        <w:rPr>
          <w:sz w:val="28"/>
          <w:szCs w:val="28"/>
        </w:rPr>
        <w:t xml:space="preserve"> от 09.12.2020 </w:t>
      </w:r>
      <w:r>
        <w:rPr>
          <w:sz w:val="28"/>
          <w:szCs w:val="28"/>
        </w:rPr>
        <w:t>№ </w:t>
      </w:r>
      <w:r w:rsidRPr="0036257F">
        <w:rPr>
          <w:sz w:val="28"/>
          <w:szCs w:val="28"/>
        </w:rPr>
        <w:t xml:space="preserve">2047 </w:t>
      </w:r>
      <w:r>
        <w:rPr>
          <w:sz w:val="28"/>
          <w:szCs w:val="28"/>
        </w:rPr>
        <w:t>«</w:t>
      </w:r>
      <w:r w:rsidRPr="0036257F">
        <w:rPr>
          <w:sz w:val="28"/>
          <w:szCs w:val="28"/>
        </w:rPr>
        <w:t>Об утверждении Правил санитарной безопасности в лесах</w:t>
      </w:r>
      <w:r>
        <w:rPr>
          <w:sz w:val="28"/>
          <w:szCs w:val="28"/>
        </w:rPr>
        <w:t>»</w:t>
      </w:r>
      <w:proofErr w:type="gramStart"/>
      <w:r>
        <w:rPr>
          <w:sz w:val="28"/>
          <w:szCs w:val="28"/>
        </w:rPr>
        <w:t>;»</w:t>
      </w:r>
      <w:proofErr w:type="gramEnd"/>
      <w:r>
        <w:rPr>
          <w:sz w:val="28"/>
          <w:szCs w:val="28"/>
        </w:rPr>
        <w:t>;</w:t>
      </w:r>
    </w:p>
    <w:p w:rsidR="0036257F" w:rsidRDefault="0036257F" w:rsidP="0036257F">
      <w:pPr>
        <w:suppressAutoHyphens/>
        <w:autoSpaceDE/>
        <w:autoSpaceDN/>
        <w:adjustRightInd/>
        <w:ind w:left="708"/>
        <w:jc w:val="both"/>
        <w:rPr>
          <w:sz w:val="28"/>
          <w:szCs w:val="28"/>
        </w:rPr>
      </w:pPr>
      <w:r>
        <w:rPr>
          <w:sz w:val="28"/>
          <w:szCs w:val="28"/>
        </w:rPr>
        <w:t>- абзац</w:t>
      </w:r>
      <w:r w:rsidR="00A75751" w:rsidRPr="007618C9">
        <w:rPr>
          <w:sz w:val="28"/>
          <w:szCs w:val="28"/>
        </w:rPr>
        <w:t xml:space="preserve"> пятнадцатый</w:t>
      </w:r>
      <w:r w:rsidR="003B5DF7" w:rsidRPr="007618C9">
        <w:rPr>
          <w:sz w:val="28"/>
          <w:szCs w:val="28"/>
        </w:rPr>
        <w:t xml:space="preserve"> </w:t>
      </w:r>
      <w:r>
        <w:rPr>
          <w:sz w:val="28"/>
          <w:szCs w:val="28"/>
        </w:rPr>
        <w:t>изложить в следующей редакции:</w:t>
      </w:r>
    </w:p>
    <w:p w:rsidR="0036257F" w:rsidRDefault="0036257F" w:rsidP="00E50EBC">
      <w:pPr>
        <w:suppressAutoHyphens/>
        <w:autoSpaceDE/>
        <w:autoSpaceDN/>
        <w:adjustRightInd/>
        <w:ind w:firstLine="709"/>
        <w:jc w:val="both"/>
        <w:rPr>
          <w:sz w:val="28"/>
          <w:szCs w:val="28"/>
        </w:rPr>
      </w:pPr>
      <w:r>
        <w:rPr>
          <w:sz w:val="28"/>
          <w:szCs w:val="28"/>
        </w:rPr>
        <w:t>«п</w:t>
      </w:r>
      <w:r w:rsidRPr="0036257F">
        <w:rPr>
          <w:sz w:val="28"/>
          <w:szCs w:val="28"/>
        </w:rPr>
        <w:t>остановление Правительства Р</w:t>
      </w:r>
      <w:r>
        <w:rPr>
          <w:sz w:val="28"/>
          <w:szCs w:val="28"/>
        </w:rPr>
        <w:t xml:space="preserve">оссийской </w:t>
      </w:r>
      <w:r w:rsidRPr="0036257F">
        <w:rPr>
          <w:sz w:val="28"/>
          <w:szCs w:val="28"/>
        </w:rPr>
        <w:t>Ф</w:t>
      </w:r>
      <w:r>
        <w:rPr>
          <w:sz w:val="28"/>
          <w:szCs w:val="28"/>
        </w:rPr>
        <w:t>едерации</w:t>
      </w:r>
      <w:r w:rsidRPr="0036257F">
        <w:rPr>
          <w:sz w:val="28"/>
          <w:szCs w:val="28"/>
        </w:rPr>
        <w:t xml:space="preserve"> от 07.10.2020 </w:t>
      </w:r>
      <w:r>
        <w:rPr>
          <w:sz w:val="28"/>
          <w:szCs w:val="28"/>
        </w:rPr>
        <w:t>№ </w:t>
      </w:r>
      <w:r w:rsidRPr="0036257F">
        <w:rPr>
          <w:sz w:val="28"/>
          <w:szCs w:val="28"/>
        </w:rPr>
        <w:t xml:space="preserve">1614 </w:t>
      </w:r>
      <w:r>
        <w:rPr>
          <w:sz w:val="28"/>
          <w:szCs w:val="28"/>
        </w:rPr>
        <w:t>«</w:t>
      </w:r>
      <w:r w:rsidRPr="0036257F">
        <w:rPr>
          <w:sz w:val="28"/>
          <w:szCs w:val="28"/>
        </w:rPr>
        <w:t>Об утверждении Правил пожарной безопасности в лесах</w:t>
      </w:r>
      <w:r>
        <w:rPr>
          <w:sz w:val="28"/>
          <w:szCs w:val="28"/>
        </w:rPr>
        <w:t>»</w:t>
      </w:r>
      <w:proofErr w:type="gramStart"/>
      <w:r>
        <w:rPr>
          <w:sz w:val="28"/>
          <w:szCs w:val="28"/>
        </w:rPr>
        <w:t>;»</w:t>
      </w:r>
      <w:proofErr w:type="gramEnd"/>
      <w:r>
        <w:rPr>
          <w:sz w:val="28"/>
          <w:szCs w:val="28"/>
        </w:rPr>
        <w:t>;</w:t>
      </w:r>
    </w:p>
    <w:p w:rsidR="0045365D" w:rsidRDefault="007618C9" w:rsidP="00E50EBC">
      <w:pPr>
        <w:suppressAutoHyphens/>
        <w:autoSpaceDE/>
        <w:autoSpaceDN/>
        <w:adjustRightInd/>
        <w:ind w:firstLine="709"/>
        <w:jc w:val="both"/>
        <w:rPr>
          <w:sz w:val="28"/>
          <w:szCs w:val="28"/>
        </w:rPr>
      </w:pPr>
      <w:r>
        <w:rPr>
          <w:sz w:val="28"/>
          <w:szCs w:val="28"/>
        </w:rPr>
        <w:t>- абзац двадцатый изложить в следующей редакции:</w:t>
      </w:r>
    </w:p>
    <w:p w:rsidR="007618C9" w:rsidRDefault="007618C9" w:rsidP="00E50EBC">
      <w:pPr>
        <w:suppressAutoHyphens/>
        <w:autoSpaceDE/>
        <w:autoSpaceDN/>
        <w:adjustRightInd/>
        <w:ind w:firstLine="709"/>
        <w:jc w:val="both"/>
        <w:rPr>
          <w:sz w:val="28"/>
          <w:szCs w:val="28"/>
        </w:rPr>
      </w:pPr>
      <w:r>
        <w:rPr>
          <w:sz w:val="28"/>
          <w:szCs w:val="28"/>
        </w:rPr>
        <w:t>«приказ Министерства природных ресурсов и экологии Российской Федерации от 08.06.2017 № 283 «Об утверждении особенностей осуществления профилактических и реабилитационных мероприятий в зонах радиоактивного загрязнения лесов»</w:t>
      </w:r>
      <w:proofErr w:type="gramStart"/>
      <w:r>
        <w:rPr>
          <w:sz w:val="28"/>
          <w:szCs w:val="28"/>
        </w:rPr>
        <w:t>;»</w:t>
      </w:r>
      <w:proofErr w:type="gramEnd"/>
      <w:r>
        <w:rPr>
          <w:sz w:val="28"/>
          <w:szCs w:val="28"/>
        </w:rPr>
        <w:t>;</w:t>
      </w:r>
    </w:p>
    <w:p w:rsidR="0045365D" w:rsidRDefault="0002602B" w:rsidP="00E50EBC">
      <w:pPr>
        <w:suppressAutoHyphens/>
        <w:autoSpaceDE/>
        <w:autoSpaceDN/>
        <w:adjustRightInd/>
        <w:ind w:firstLine="709"/>
        <w:jc w:val="both"/>
        <w:rPr>
          <w:sz w:val="28"/>
          <w:szCs w:val="28"/>
        </w:rPr>
      </w:pPr>
      <w:r>
        <w:rPr>
          <w:sz w:val="28"/>
          <w:szCs w:val="28"/>
        </w:rPr>
        <w:t>- абзац двадцать первый изложить в следующей редакции:</w:t>
      </w:r>
    </w:p>
    <w:p w:rsidR="0045365D" w:rsidRDefault="0002602B" w:rsidP="00E50EBC">
      <w:pPr>
        <w:suppressAutoHyphens/>
        <w:autoSpaceDE/>
        <w:autoSpaceDN/>
        <w:adjustRightInd/>
        <w:ind w:firstLine="709"/>
        <w:jc w:val="both"/>
        <w:rPr>
          <w:sz w:val="28"/>
          <w:szCs w:val="28"/>
        </w:rPr>
      </w:pPr>
      <w:r>
        <w:rPr>
          <w:sz w:val="28"/>
          <w:szCs w:val="28"/>
        </w:rPr>
        <w:t>«п</w:t>
      </w:r>
      <w:r w:rsidRPr="0002602B">
        <w:rPr>
          <w:sz w:val="28"/>
          <w:szCs w:val="28"/>
        </w:rPr>
        <w:t>риказ Мин</w:t>
      </w:r>
      <w:r>
        <w:rPr>
          <w:sz w:val="28"/>
          <w:szCs w:val="28"/>
        </w:rPr>
        <w:t>истерства природных ресурсов и экологии Р</w:t>
      </w:r>
      <w:r w:rsidRPr="0002602B">
        <w:rPr>
          <w:sz w:val="28"/>
          <w:szCs w:val="28"/>
        </w:rPr>
        <w:t>осси</w:t>
      </w:r>
      <w:r>
        <w:rPr>
          <w:sz w:val="28"/>
          <w:szCs w:val="28"/>
        </w:rPr>
        <w:t>йской Федерации</w:t>
      </w:r>
      <w:r w:rsidRPr="0002602B">
        <w:rPr>
          <w:sz w:val="28"/>
          <w:szCs w:val="28"/>
        </w:rPr>
        <w:t xml:space="preserve"> от 29.12.2021 </w:t>
      </w:r>
      <w:r w:rsidR="003276AC">
        <w:rPr>
          <w:sz w:val="28"/>
          <w:szCs w:val="28"/>
        </w:rPr>
        <w:t>№</w:t>
      </w:r>
      <w:r w:rsidRPr="0002602B">
        <w:rPr>
          <w:sz w:val="28"/>
          <w:szCs w:val="28"/>
        </w:rPr>
        <w:t xml:space="preserve"> 1024 </w:t>
      </w:r>
      <w:r>
        <w:rPr>
          <w:sz w:val="28"/>
          <w:szCs w:val="28"/>
        </w:rPr>
        <w:t>«</w:t>
      </w:r>
      <w:r w:rsidRPr="0002602B">
        <w:rPr>
          <w:sz w:val="28"/>
          <w:szCs w:val="28"/>
        </w:rPr>
        <w:t xml:space="preserve">Об утверждении Правил </w:t>
      </w:r>
      <w:proofErr w:type="spellStart"/>
      <w:r w:rsidRPr="0002602B">
        <w:rPr>
          <w:sz w:val="28"/>
          <w:szCs w:val="28"/>
        </w:rPr>
        <w:t>лесовосстановления</w:t>
      </w:r>
      <w:proofErr w:type="spellEnd"/>
      <w:r w:rsidRPr="0002602B">
        <w:rPr>
          <w:sz w:val="28"/>
          <w:szCs w:val="28"/>
        </w:rPr>
        <w:t xml:space="preserve">, формы, состава, порядка согласования проекта </w:t>
      </w:r>
      <w:proofErr w:type="spellStart"/>
      <w:r w:rsidRPr="0002602B">
        <w:rPr>
          <w:sz w:val="28"/>
          <w:szCs w:val="28"/>
        </w:rPr>
        <w:t>лесовосстановления</w:t>
      </w:r>
      <w:proofErr w:type="spellEnd"/>
      <w:r w:rsidRPr="0002602B">
        <w:rPr>
          <w:sz w:val="28"/>
          <w:szCs w:val="28"/>
        </w:rPr>
        <w:t xml:space="preserve">, оснований для отказа в его согласовании, а также требований к формату в электронной форме проекта </w:t>
      </w:r>
      <w:proofErr w:type="spellStart"/>
      <w:r w:rsidRPr="0002602B">
        <w:rPr>
          <w:sz w:val="28"/>
          <w:szCs w:val="28"/>
        </w:rPr>
        <w:t>лесовосстановления</w:t>
      </w:r>
      <w:proofErr w:type="spellEnd"/>
      <w:r>
        <w:rPr>
          <w:sz w:val="28"/>
          <w:szCs w:val="28"/>
        </w:rPr>
        <w:t>»</w:t>
      </w:r>
      <w:proofErr w:type="gramStart"/>
      <w:r>
        <w:rPr>
          <w:sz w:val="28"/>
          <w:szCs w:val="28"/>
        </w:rPr>
        <w:t>;»</w:t>
      </w:r>
      <w:proofErr w:type="gramEnd"/>
      <w:r>
        <w:rPr>
          <w:sz w:val="28"/>
          <w:szCs w:val="28"/>
        </w:rPr>
        <w:t>;</w:t>
      </w:r>
      <w:r w:rsidRPr="0002602B">
        <w:rPr>
          <w:sz w:val="28"/>
          <w:szCs w:val="28"/>
        </w:rPr>
        <w:t xml:space="preserve"> </w:t>
      </w:r>
    </w:p>
    <w:p w:rsidR="0002602B" w:rsidRDefault="0002576E" w:rsidP="00E50EBC">
      <w:pPr>
        <w:suppressAutoHyphens/>
        <w:autoSpaceDE/>
        <w:autoSpaceDN/>
        <w:adjustRightInd/>
        <w:ind w:firstLine="709"/>
        <w:jc w:val="both"/>
        <w:rPr>
          <w:sz w:val="28"/>
          <w:szCs w:val="28"/>
        </w:rPr>
      </w:pPr>
      <w:r>
        <w:rPr>
          <w:sz w:val="28"/>
          <w:szCs w:val="28"/>
        </w:rPr>
        <w:t xml:space="preserve">- абзац </w:t>
      </w:r>
      <w:r w:rsidR="006A64E3">
        <w:rPr>
          <w:sz w:val="28"/>
          <w:szCs w:val="28"/>
        </w:rPr>
        <w:t>двадцать второй изложить в следующей редакции:</w:t>
      </w:r>
    </w:p>
    <w:p w:rsidR="0002602B" w:rsidRDefault="006A64E3" w:rsidP="00E50EBC">
      <w:pPr>
        <w:suppressAutoHyphens/>
        <w:autoSpaceDE/>
        <w:autoSpaceDN/>
        <w:adjustRightInd/>
        <w:ind w:firstLine="709"/>
        <w:jc w:val="both"/>
        <w:rPr>
          <w:sz w:val="28"/>
          <w:szCs w:val="28"/>
        </w:rPr>
      </w:pPr>
      <w:r>
        <w:rPr>
          <w:sz w:val="28"/>
          <w:szCs w:val="28"/>
        </w:rPr>
        <w:t>«п</w:t>
      </w:r>
      <w:r w:rsidR="0002576E" w:rsidRPr="0002576E">
        <w:rPr>
          <w:sz w:val="28"/>
          <w:szCs w:val="28"/>
        </w:rPr>
        <w:t xml:space="preserve">риказ </w:t>
      </w:r>
      <w:r w:rsidRPr="0002602B">
        <w:rPr>
          <w:sz w:val="28"/>
          <w:szCs w:val="28"/>
        </w:rPr>
        <w:t>Мин</w:t>
      </w:r>
      <w:r>
        <w:rPr>
          <w:sz w:val="28"/>
          <w:szCs w:val="28"/>
        </w:rPr>
        <w:t>истерства природных ресурсов и экологии Р</w:t>
      </w:r>
      <w:r w:rsidRPr="0002602B">
        <w:rPr>
          <w:sz w:val="28"/>
          <w:szCs w:val="28"/>
        </w:rPr>
        <w:t>осси</w:t>
      </w:r>
      <w:r>
        <w:rPr>
          <w:sz w:val="28"/>
          <w:szCs w:val="28"/>
        </w:rPr>
        <w:t>йской Федерации</w:t>
      </w:r>
      <w:r w:rsidRPr="0002576E">
        <w:rPr>
          <w:sz w:val="28"/>
          <w:szCs w:val="28"/>
        </w:rPr>
        <w:t xml:space="preserve"> </w:t>
      </w:r>
      <w:r w:rsidR="0002576E" w:rsidRPr="0002576E">
        <w:rPr>
          <w:sz w:val="28"/>
          <w:szCs w:val="28"/>
        </w:rPr>
        <w:t xml:space="preserve">от 30.07.2020 </w:t>
      </w:r>
      <w:r>
        <w:rPr>
          <w:sz w:val="28"/>
          <w:szCs w:val="28"/>
        </w:rPr>
        <w:t>№</w:t>
      </w:r>
      <w:r w:rsidR="0002576E" w:rsidRPr="0002576E">
        <w:rPr>
          <w:sz w:val="28"/>
          <w:szCs w:val="28"/>
        </w:rPr>
        <w:t xml:space="preserve"> 534 </w:t>
      </w:r>
      <w:r>
        <w:rPr>
          <w:sz w:val="28"/>
          <w:szCs w:val="28"/>
        </w:rPr>
        <w:t>«</w:t>
      </w:r>
      <w:r w:rsidR="0002576E" w:rsidRPr="0002576E">
        <w:rPr>
          <w:sz w:val="28"/>
          <w:szCs w:val="28"/>
        </w:rPr>
        <w:t>Об утверждении Правил ухода за лесами</w:t>
      </w:r>
      <w:r>
        <w:rPr>
          <w:sz w:val="28"/>
          <w:szCs w:val="28"/>
        </w:rPr>
        <w:t>»</w:t>
      </w:r>
      <w:proofErr w:type="gramStart"/>
      <w:r>
        <w:rPr>
          <w:sz w:val="28"/>
          <w:szCs w:val="28"/>
        </w:rPr>
        <w:t>;»</w:t>
      </w:r>
      <w:proofErr w:type="gramEnd"/>
      <w:r>
        <w:rPr>
          <w:sz w:val="28"/>
          <w:szCs w:val="28"/>
        </w:rPr>
        <w:t>;</w:t>
      </w:r>
    </w:p>
    <w:p w:rsidR="006A64E3" w:rsidRDefault="003806A9" w:rsidP="00E50EBC">
      <w:pPr>
        <w:suppressAutoHyphens/>
        <w:autoSpaceDE/>
        <w:autoSpaceDN/>
        <w:adjustRightInd/>
        <w:ind w:firstLine="709"/>
        <w:jc w:val="both"/>
        <w:rPr>
          <w:sz w:val="28"/>
          <w:szCs w:val="28"/>
        </w:rPr>
      </w:pPr>
      <w:r>
        <w:rPr>
          <w:sz w:val="28"/>
          <w:szCs w:val="28"/>
        </w:rPr>
        <w:t>- абзац двадцать третий исключить;</w:t>
      </w:r>
    </w:p>
    <w:p w:rsidR="003806A9" w:rsidRDefault="003806A9" w:rsidP="00E50EBC">
      <w:pPr>
        <w:suppressAutoHyphens/>
        <w:autoSpaceDE/>
        <w:autoSpaceDN/>
        <w:adjustRightInd/>
        <w:ind w:firstLine="709"/>
        <w:jc w:val="both"/>
        <w:rPr>
          <w:sz w:val="28"/>
          <w:szCs w:val="28"/>
        </w:rPr>
      </w:pPr>
      <w:r>
        <w:rPr>
          <w:sz w:val="28"/>
          <w:szCs w:val="28"/>
        </w:rPr>
        <w:t>- абзац двадцать четвертый изложить в следующей редакции:</w:t>
      </w:r>
    </w:p>
    <w:p w:rsidR="003806A9" w:rsidRDefault="003806A9" w:rsidP="00E50EBC">
      <w:pPr>
        <w:suppressAutoHyphens/>
        <w:autoSpaceDE/>
        <w:autoSpaceDN/>
        <w:adjustRightInd/>
        <w:ind w:firstLine="709"/>
        <w:jc w:val="both"/>
        <w:rPr>
          <w:sz w:val="28"/>
          <w:szCs w:val="28"/>
        </w:rPr>
      </w:pPr>
      <w:r>
        <w:rPr>
          <w:sz w:val="28"/>
          <w:szCs w:val="28"/>
        </w:rPr>
        <w:t>«приказ Министерства природных ресурсов и экологии Российской Федерации, Федерального агентства лесного хозяйства от 09.04.2015 № 105 «Об установлении возраст</w:t>
      </w:r>
      <w:r w:rsidR="003276AC">
        <w:rPr>
          <w:sz w:val="28"/>
          <w:szCs w:val="28"/>
        </w:rPr>
        <w:t>ов</w:t>
      </w:r>
      <w:r>
        <w:rPr>
          <w:sz w:val="28"/>
          <w:szCs w:val="28"/>
        </w:rPr>
        <w:t xml:space="preserve"> рубок»</w:t>
      </w:r>
      <w:proofErr w:type="gramStart"/>
      <w:r>
        <w:rPr>
          <w:sz w:val="28"/>
          <w:szCs w:val="28"/>
        </w:rPr>
        <w:t>;»</w:t>
      </w:r>
      <w:proofErr w:type="gramEnd"/>
      <w:r>
        <w:rPr>
          <w:sz w:val="28"/>
          <w:szCs w:val="28"/>
        </w:rPr>
        <w:t>;</w:t>
      </w:r>
    </w:p>
    <w:p w:rsidR="003806A9" w:rsidRDefault="00204D5C" w:rsidP="00E50EBC">
      <w:pPr>
        <w:suppressAutoHyphens/>
        <w:autoSpaceDE/>
        <w:autoSpaceDN/>
        <w:adjustRightInd/>
        <w:ind w:firstLine="709"/>
        <w:jc w:val="both"/>
        <w:rPr>
          <w:sz w:val="28"/>
          <w:szCs w:val="28"/>
        </w:rPr>
      </w:pPr>
      <w:r>
        <w:rPr>
          <w:sz w:val="28"/>
          <w:szCs w:val="28"/>
        </w:rPr>
        <w:t>- абзац двадцать пятый изложить в следующей редакции:</w:t>
      </w:r>
    </w:p>
    <w:p w:rsidR="003806A9" w:rsidRDefault="00204D5C" w:rsidP="00E50EBC">
      <w:pPr>
        <w:suppressAutoHyphens/>
        <w:autoSpaceDE/>
        <w:autoSpaceDN/>
        <w:adjustRightInd/>
        <w:ind w:firstLine="709"/>
        <w:jc w:val="both"/>
        <w:rPr>
          <w:sz w:val="28"/>
          <w:szCs w:val="28"/>
        </w:rPr>
      </w:pPr>
      <w:r>
        <w:rPr>
          <w:sz w:val="28"/>
          <w:szCs w:val="28"/>
        </w:rPr>
        <w:t>«п</w:t>
      </w:r>
      <w:r w:rsidRPr="00204D5C">
        <w:rPr>
          <w:sz w:val="28"/>
          <w:szCs w:val="28"/>
        </w:rPr>
        <w:t xml:space="preserve">риказ </w:t>
      </w:r>
      <w:r>
        <w:rPr>
          <w:sz w:val="28"/>
          <w:szCs w:val="28"/>
        </w:rPr>
        <w:t>Министерства природных ресурсов и экологии Российской Федерации</w:t>
      </w:r>
      <w:r w:rsidRPr="00204D5C">
        <w:rPr>
          <w:sz w:val="28"/>
          <w:szCs w:val="28"/>
        </w:rPr>
        <w:t xml:space="preserve"> от 28.03.2014 </w:t>
      </w:r>
      <w:r>
        <w:rPr>
          <w:sz w:val="28"/>
          <w:szCs w:val="28"/>
        </w:rPr>
        <w:t>№</w:t>
      </w:r>
      <w:r w:rsidRPr="00204D5C">
        <w:rPr>
          <w:sz w:val="28"/>
          <w:szCs w:val="28"/>
        </w:rPr>
        <w:t xml:space="preserve"> 161 </w:t>
      </w:r>
      <w:r>
        <w:rPr>
          <w:sz w:val="28"/>
          <w:szCs w:val="28"/>
        </w:rPr>
        <w:t>«</w:t>
      </w:r>
      <w:r w:rsidRPr="00204D5C">
        <w:rPr>
          <w:sz w:val="28"/>
          <w:szCs w:val="28"/>
        </w:rPr>
        <w:t xml:space="preserve">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w:t>
      </w:r>
      <w:r w:rsidRPr="00204D5C">
        <w:rPr>
          <w:sz w:val="28"/>
          <w:szCs w:val="28"/>
        </w:rPr>
        <w:lastRenderedPageBreak/>
        <w:t>предупреждения и тушения лесных пожаров при использовании лесов</w:t>
      </w:r>
      <w:r>
        <w:rPr>
          <w:sz w:val="28"/>
          <w:szCs w:val="28"/>
        </w:rPr>
        <w:t>»</w:t>
      </w:r>
      <w:proofErr w:type="gramStart"/>
      <w:r>
        <w:rPr>
          <w:sz w:val="28"/>
          <w:szCs w:val="28"/>
        </w:rPr>
        <w:t>;»</w:t>
      </w:r>
      <w:proofErr w:type="gramEnd"/>
      <w:r>
        <w:rPr>
          <w:sz w:val="28"/>
          <w:szCs w:val="28"/>
        </w:rPr>
        <w:t>;</w:t>
      </w:r>
    </w:p>
    <w:p w:rsidR="003806A9" w:rsidRDefault="005E19B0" w:rsidP="00E50EBC">
      <w:pPr>
        <w:suppressAutoHyphens/>
        <w:autoSpaceDE/>
        <w:autoSpaceDN/>
        <w:adjustRightInd/>
        <w:ind w:firstLine="709"/>
        <w:jc w:val="both"/>
        <w:rPr>
          <w:sz w:val="28"/>
          <w:szCs w:val="28"/>
        </w:rPr>
      </w:pPr>
      <w:r>
        <w:rPr>
          <w:sz w:val="28"/>
          <w:szCs w:val="28"/>
        </w:rPr>
        <w:t>- абзац двадцать шестой исключить;</w:t>
      </w:r>
    </w:p>
    <w:p w:rsidR="005E19B0" w:rsidRDefault="005E19B0" w:rsidP="00E50EBC">
      <w:pPr>
        <w:suppressAutoHyphens/>
        <w:autoSpaceDE/>
        <w:autoSpaceDN/>
        <w:adjustRightInd/>
        <w:ind w:firstLine="709"/>
        <w:jc w:val="both"/>
        <w:rPr>
          <w:sz w:val="28"/>
          <w:szCs w:val="28"/>
        </w:rPr>
      </w:pPr>
      <w:r>
        <w:rPr>
          <w:sz w:val="28"/>
          <w:szCs w:val="28"/>
        </w:rPr>
        <w:t>- абзац двадцать седьмой изложить в следующей редакции:</w:t>
      </w:r>
    </w:p>
    <w:p w:rsidR="005E19B0" w:rsidRDefault="005E19B0" w:rsidP="00E50EBC">
      <w:pPr>
        <w:suppressAutoHyphens/>
        <w:autoSpaceDE/>
        <w:autoSpaceDN/>
        <w:adjustRightInd/>
        <w:ind w:firstLine="709"/>
        <w:jc w:val="both"/>
        <w:rPr>
          <w:sz w:val="28"/>
          <w:szCs w:val="28"/>
        </w:rPr>
      </w:pPr>
      <w:proofErr w:type="gramStart"/>
      <w:r>
        <w:rPr>
          <w:sz w:val="28"/>
          <w:szCs w:val="28"/>
        </w:rPr>
        <w:t>«п</w:t>
      </w:r>
      <w:r w:rsidRPr="005E19B0">
        <w:rPr>
          <w:sz w:val="28"/>
          <w:szCs w:val="28"/>
        </w:rPr>
        <w:t xml:space="preserve">риказ </w:t>
      </w:r>
      <w:r>
        <w:rPr>
          <w:sz w:val="28"/>
          <w:szCs w:val="28"/>
        </w:rPr>
        <w:t>Министерства природных ресурсов и экологии Российской Федерации</w:t>
      </w:r>
      <w:r w:rsidRPr="005E19B0">
        <w:rPr>
          <w:sz w:val="28"/>
          <w:szCs w:val="28"/>
        </w:rPr>
        <w:t xml:space="preserve"> от 07.07.2020 </w:t>
      </w:r>
      <w:r>
        <w:rPr>
          <w:sz w:val="28"/>
          <w:szCs w:val="28"/>
        </w:rPr>
        <w:t>№</w:t>
      </w:r>
      <w:r w:rsidRPr="005E19B0">
        <w:rPr>
          <w:sz w:val="28"/>
          <w:szCs w:val="28"/>
        </w:rPr>
        <w:t xml:space="preserve"> 417 </w:t>
      </w:r>
      <w:r>
        <w:rPr>
          <w:sz w:val="28"/>
          <w:szCs w:val="28"/>
        </w:rPr>
        <w:t>«</w:t>
      </w:r>
      <w:r w:rsidRPr="005E19B0">
        <w:rPr>
          <w:sz w:val="28"/>
          <w:szCs w:val="28"/>
        </w:rPr>
        <w: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w:t>
      </w:r>
      <w:r>
        <w:rPr>
          <w:sz w:val="28"/>
          <w:szCs w:val="28"/>
        </w:rPr>
        <w:t>»;»;</w:t>
      </w:r>
      <w:proofErr w:type="gramEnd"/>
    </w:p>
    <w:p w:rsidR="005E19B0" w:rsidRDefault="00B90E19" w:rsidP="00E50EBC">
      <w:pPr>
        <w:suppressAutoHyphens/>
        <w:autoSpaceDE/>
        <w:autoSpaceDN/>
        <w:adjustRightInd/>
        <w:ind w:firstLine="709"/>
        <w:jc w:val="both"/>
        <w:rPr>
          <w:sz w:val="28"/>
          <w:szCs w:val="28"/>
        </w:rPr>
      </w:pPr>
      <w:r>
        <w:rPr>
          <w:sz w:val="28"/>
          <w:szCs w:val="28"/>
        </w:rPr>
        <w:t>- абзац двадцать восьмой изложить в следующей редакции:</w:t>
      </w:r>
    </w:p>
    <w:p w:rsidR="005E19B0" w:rsidRDefault="00B90E19" w:rsidP="00E50EBC">
      <w:pPr>
        <w:suppressAutoHyphens/>
        <w:autoSpaceDE/>
        <w:autoSpaceDN/>
        <w:adjustRightInd/>
        <w:ind w:firstLine="709"/>
        <w:jc w:val="both"/>
        <w:rPr>
          <w:sz w:val="28"/>
          <w:szCs w:val="28"/>
        </w:rPr>
      </w:pPr>
      <w:r>
        <w:rPr>
          <w:sz w:val="28"/>
          <w:szCs w:val="28"/>
        </w:rPr>
        <w:t>«п</w:t>
      </w:r>
      <w:r w:rsidRPr="00B90E19">
        <w:rPr>
          <w:sz w:val="28"/>
          <w:szCs w:val="28"/>
        </w:rPr>
        <w:t xml:space="preserve">риказ </w:t>
      </w:r>
      <w:r>
        <w:rPr>
          <w:sz w:val="28"/>
          <w:szCs w:val="28"/>
        </w:rPr>
        <w:t>Министерства природных ресурсов и экологии Российской Федерации</w:t>
      </w:r>
      <w:r w:rsidRPr="00B90E19">
        <w:rPr>
          <w:sz w:val="28"/>
          <w:szCs w:val="28"/>
        </w:rPr>
        <w:t xml:space="preserve"> от 10.07.2020 </w:t>
      </w:r>
      <w:r>
        <w:rPr>
          <w:sz w:val="28"/>
          <w:szCs w:val="28"/>
        </w:rPr>
        <w:t>№</w:t>
      </w:r>
      <w:r w:rsidRPr="00B90E19">
        <w:rPr>
          <w:sz w:val="28"/>
          <w:szCs w:val="28"/>
        </w:rPr>
        <w:t xml:space="preserve"> 434 </w:t>
      </w:r>
      <w:r>
        <w:rPr>
          <w:sz w:val="28"/>
          <w:szCs w:val="28"/>
        </w:rPr>
        <w:t>«</w:t>
      </w:r>
      <w:r w:rsidRPr="00B90E19">
        <w:rPr>
          <w:sz w:val="28"/>
          <w:szCs w:val="28"/>
        </w:rPr>
        <w: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r>
        <w:rPr>
          <w:sz w:val="28"/>
          <w:szCs w:val="28"/>
        </w:rPr>
        <w:t>»</w:t>
      </w:r>
      <w:proofErr w:type="gramStart"/>
      <w:r>
        <w:rPr>
          <w:sz w:val="28"/>
          <w:szCs w:val="28"/>
        </w:rPr>
        <w:t>;»</w:t>
      </w:r>
      <w:proofErr w:type="gramEnd"/>
      <w:r>
        <w:rPr>
          <w:sz w:val="28"/>
          <w:szCs w:val="28"/>
        </w:rPr>
        <w:t>;</w:t>
      </w:r>
    </w:p>
    <w:p w:rsidR="005E19B0" w:rsidRDefault="007F72AF" w:rsidP="00E50EBC">
      <w:pPr>
        <w:suppressAutoHyphens/>
        <w:autoSpaceDE/>
        <w:autoSpaceDN/>
        <w:adjustRightInd/>
        <w:ind w:firstLine="709"/>
        <w:jc w:val="both"/>
        <w:rPr>
          <w:sz w:val="28"/>
          <w:szCs w:val="28"/>
        </w:rPr>
      </w:pPr>
      <w:r>
        <w:rPr>
          <w:sz w:val="28"/>
          <w:szCs w:val="28"/>
        </w:rPr>
        <w:t>- абзац тридцатый изложить в следующей редакции:</w:t>
      </w:r>
    </w:p>
    <w:p w:rsidR="007F72AF" w:rsidRDefault="007F72AF" w:rsidP="00E50EBC">
      <w:pPr>
        <w:suppressAutoHyphens/>
        <w:autoSpaceDE/>
        <w:autoSpaceDN/>
        <w:adjustRightInd/>
        <w:ind w:firstLine="709"/>
        <w:jc w:val="both"/>
        <w:rPr>
          <w:sz w:val="28"/>
          <w:szCs w:val="28"/>
        </w:rPr>
      </w:pPr>
      <w:r>
        <w:rPr>
          <w:sz w:val="28"/>
          <w:szCs w:val="28"/>
        </w:rPr>
        <w:t>«п</w:t>
      </w:r>
      <w:r w:rsidRPr="007F72AF">
        <w:rPr>
          <w:sz w:val="28"/>
          <w:szCs w:val="28"/>
        </w:rPr>
        <w:t xml:space="preserve">риказ </w:t>
      </w:r>
      <w:r>
        <w:rPr>
          <w:sz w:val="28"/>
          <w:szCs w:val="28"/>
        </w:rPr>
        <w:t>Министерства природных ресурсов и экологии Российской Федерации</w:t>
      </w:r>
      <w:r w:rsidRPr="007F72AF">
        <w:rPr>
          <w:sz w:val="28"/>
          <w:szCs w:val="28"/>
        </w:rPr>
        <w:t xml:space="preserve"> от 12.10.2021 </w:t>
      </w:r>
      <w:r>
        <w:rPr>
          <w:sz w:val="28"/>
          <w:szCs w:val="28"/>
        </w:rPr>
        <w:t>№</w:t>
      </w:r>
      <w:r w:rsidRPr="007F72AF">
        <w:rPr>
          <w:sz w:val="28"/>
          <w:szCs w:val="28"/>
        </w:rPr>
        <w:t xml:space="preserve"> 737 </w:t>
      </w:r>
      <w:r>
        <w:rPr>
          <w:sz w:val="28"/>
          <w:szCs w:val="28"/>
        </w:rPr>
        <w:t>«</w:t>
      </w:r>
      <w:r w:rsidRPr="007F72AF">
        <w:rPr>
          <w:sz w:val="28"/>
          <w:szCs w:val="28"/>
        </w:rPr>
        <w:t>Об утверждении Правил создания лесных питомников и их эксплуатации</w:t>
      </w:r>
      <w:r>
        <w:rPr>
          <w:sz w:val="28"/>
          <w:szCs w:val="28"/>
        </w:rPr>
        <w:t>»</w:t>
      </w:r>
      <w:proofErr w:type="gramStart"/>
      <w:r>
        <w:rPr>
          <w:sz w:val="28"/>
          <w:szCs w:val="28"/>
        </w:rPr>
        <w:t>;»</w:t>
      </w:r>
      <w:proofErr w:type="gramEnd"/>
      <w:r>
        <w:rPr>
          <w:sz w:val="28"/>
          <w:szCs w:val="28"/>
        </w:rPr>
        <w:t>;</w:t>
      </w:r>
    </w:p>
    <w:p w:rsidR="007F72AF" w:rsidRDefault="00322F3C" w:rsidP="00E50EBC">
      <w:pPr>
        <w:suppressAutoHyphens/>
        <w:autoSpaceDE/>
        <w:autoSpaceDN/>
        <w:adjustRightInd/>
        <w:ind w:firstLine="709"/>
        <w:jc w:val="both"/>
        <w:rPr>
          <w:sz w:val="28"/>
          <w:szCs w:val="28"/>
        </w:rPr>
      </w:pPr>
      <w:r>
        <w:rPr>
          <w:sz w:val="28"/>
          <w:szCs w:val="28"/>
        </w:rPr>
        <w:t>- абзац тридцать первый изложить в следующей редакции:</w:t>
      </w:r>
    </w:p>
    <w:p w:rsidR="00322F3C" w:rsidRDefault="00322F3C" w:rsidP="00E50EBC">
      <w:pPr>
        <w:suppressAutoHyphens/>
        <w:autoSpaceDE/>
        <w:autoSpaceDN/>
        <w:adjustRightInd/>
        <w:ind w:firstLine="709"/>
        <w:jc w:val="both"/>
        <w:rPr>
          <w:sz w:val="28"/>
          <w:szCs w:val="28"/>
        </w:rPr>
      </w:pPr>
      <w:r>
        <w:rPr>
          <w:sz w:val="28"/>
          <w:szCs w:val="28"/>
        </w:rPr>
        <w:t>«п</w:t>
      </w:r>
      <w:r w:rsidRPr="00322F3C">
        <w:rPr>
          <w:sz w:val="28"/>
          <w:szCs w:val="28"/>
        </w:rPr>
        <w:t xml:space="preserve">риказ </w:t>
      </w:r>
      <w:r>
        <w:rPr>
          <w:sz w:val="28"/>
          <w:szCs w:val="28"/>
        </w:rPr>
        <w:t>Министерства природных ресурсов и экологии Российской Федерации</w:t>
      </w:r>
      <w:r w:rsidRPr="00322F3C">
        <w:rPr>
          <w:sz w:val="28"/>
          <w:szCs w:val="28"/>
        </w:rPr>
        <w:t xml:space="preserve"> от 18.08.2014 </w:t>
      </w:r>
      <w:r>
        <w:rPr>
          <w:sz w:val="28"/>
          <w:szCs w:val="28"/>
        </w:rPr>
        <w:t>№</w:t>
      </w:r>
      <w:r w:rsidRPr="00322F3C">
        <w:rPr>
          <w:sz w:val="28"/>
          <w:szCs w:val="28"/>
        </w:rPr>
        <w:t xml:space="preserve"> 367 </w:t>
      </w:r>
      <w:r>
        <w:rPr>
          <w:sz w:val="28"/>
          <w:szCs w:val="28"/>
        </w:rPr>
        <w:t>«</w:t>
      </w:r>
      <w:r w:rsidRPr="00322F3C">
        <w:rPr>
          <w:sz w:val="28"/>
          <w:szCs w:val="28"/>
        </w:rPr>
        <w:t>Об утверждении Перечня лесорастительных зон Российской Федерации и Перечня лесных районов Российской Федерации</w:t>
      </w:r>
      <w:r>
        <w:rPr>
          <w:sz w:val="28"/>
          <w:szCs w:val="28"/>
        </w:rPr>
        <w:t>»</w:t>
      </w:r>
      <w:proofErr w:type="gramStart"/>
      <w:r>
        <w:rPr>
          <w:sz w:val="28"/>
          <w:szCs w:val="28"/>
        </w:rPr>
        <w:t>;»</w:t>
      </w:r>
      <w:proofErr w:type="gramEnd"/>
      <w:r>
        <w:rPr>
          <w:sz w:val="28"/>
          <w:szCs w:val="28"/>
        </w:rPr>
        <w:t>;</w:t>
      </w:r>
    </w:p>
    <w:p w:rsidR="00322F3C" w:rsidRDefault="00322F3C" w:rsidP="00E50EBC">
      <w:pPr>
        <w:suppressAutoHyphens/>
        <w:autoSpaceDE/>
        <w:autoSpaceDN/>
        <w:adjustRightInd/>
        <w:ind w:firstLine="709"/>
        <w:jc w:val="both"/>
        <w:rPr>
          <w:sz w:val="28"/>
          <w:szCs w:val="28"/>
        </w:rPr>
      </w:pPr>
      <w:r>
        <w:rPr>
          <w:sz w:val="28"/>
          <w:szCs w:val="28"/>
        </w:rPr>
        <w:t>- абзац тридцать третий исключить;</w:t>
      </w:r>
    </w:p>
    <w:p w:rsidR="00322F3C" w:rsidRDefault="00322F3C" w:rsidP="00E50EBC">
      <w:pPr>
        <w:suppressAutoHyphens/>
        <w:autoSpaceDE/>
        <w:autoSpaceDN/>
        <w:adjustRightInd/>
        <w:ind w:firstLine="709"/>
        <w:jc w:val="both"/>
        <w:rPr>
          <w:sz w:val="28"/>
          <w:szCs w:val="28"/>
        </w:rPr>
      </w:pPr>
      <w:r>
        <w:rPr>
          <w:sz w:val="28"/>
          <w:szCs w:val="28"/>
        </w:rPr>
        <w:t>- абзац тридцать четвертый изложить в следующей редакции:</w:t>
      </w:r>
    </w:p>
    <w:p w:rsidR="00322F3C" w:rsidRDefault="00322F3C" w:rsidP="00E50EBC">
      <w:pPr>
        <w:suppressAutoHyphens/>
        <w:autoSpaceDE/>
        <w:autoSpaceDN/>
        <w:adjustRightInd/>
        <w:ind w:firstLine="709"/>
        <w:jc w:val="both"/>
        <w:rPr>
          <w:sz w:val="28"/>
          <w:szCs w:val="28"/>
        </w:rPr>
      </w:pPr>
      <w:proofErr w:type="gramStart"/>
      <w:r>
        <w:rPr>
          <w:sz w:val="28"/>
          <w:szCs w:val="28"/>
        </w:rPr>
        <w:t>«п</w:t>
      </w:r>
      <w:r w:rsidRPr="00322F3C">
        <w:rPr>
          <w:sz w:val="28"/>
          <w:szCs w:val="28"/>
        </w:rPr>
        <w:t xml:space="preserve">риказ </w:t>
      </w:r>
      <w:r>
        <w:rPr>
          <w:sz w:val="28"/>
          <w:szCs w:val="28"/>
        </w:rPr>
        <w:t>Министерства природных ресурсов и экологии Российской Федерации</w:t>
      </w:r>
      <w:r w:rsidRPr="007F72AF">
        <w:rPr>
          <w:sz w:val="28"/>
          <w:szCs w:val="28"/>
        </w:rPr>
        <w:t xml:space="preserve"> </w:t>
      </w:r>
      <w:r w:rsidRPr="00322F3C">
        <w:rPr>
          <w:sz w:val="28"/>
          <w:szCs w:val="28"/>
        </w:rPr>
        <w:t xml:space="preserve">от 29.06.2018 </w:t>
      </w:r>
      <w:r>
        <w:rPr>
          <w:sz w:val="28"/>
          <w:szCs w:val="28"/>
        </w:rPr>
        <w:t>№</w:t>
      </w:r>
      <w:r w:rsidRPr="00322F3C">
        <w:rPr>
          <w:sz w:val="28"/>
          <w:szCs w:val="28"/>
        </w:rPr>
        <w:t xml:space="preserve"> 302 </w:t>
      </w:r>
      <w:r>
        <w:rPr>
          <w:sz w:val="28"/>
          <w:szCs w:val="28"/>
        </w:rPr>
        <w:t>«</w:t>
      </w:r>
      <w:r w:rsidRPr="00322F3C">
        <w:rPr>
          <w:sz w:val="28"/>
          <w:szCs w:val="28"/>
        </w:rPr>
        <w: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договора купли-продажи лесных насаждений, заключаемого в соответствии с частью 4 статьи 29.1 Лесного кодекса Российской Федерации, требований к формату указанного заявления в случае подачи в</w:t>
      </w:r>
      <w:proofErr w:type="gramEnd"/>
      <w:r w:rsidRPr="00322F3C">
        <w:rPr>
          <w:sz w:val="28"/>
          <w:szCs w:val="28"/>
        </w:rPr>
        <w:t xml:space="preserve"> электронной форме</w:t>
      </w:r>
      <w:r>
        <w:rPr>
          <w:sz w:val="28"/>
          <w:szCs w:val="28"/>
        </w:rPr>
        <w:t>»</w:t>
      </w:r>
      <w:proofErr w:type="gramStart"/>
      <w:r>
        <w:rPr>
          <w:sz w:val="28"/>
          <w:szCs w:val="28"/>
        </w:rPr>
        <w:t>;»</w:t>
      </w:r>
      <w:proofErr w:type="gramEnd"/>
      <w:r>
        <w:rPr>
          <w:sz w:val="28"/>
          <w:szCs w:val="28"/>
        </w:rPr>
        <w:t>;</w:t>
      </w:r>
    </w:p>
    <w:p w:rsidR="00D53B4C" w:rsidRDefault="00322F3C" w:rsidP="00E50EBC">
      <w:pPr>
        <w:suppressAutoHyphens/>
        <w:autoSpaceDE/>
        <w:autoSpaceDN/>
        <w:adjustRightInd/>
        <w:ind w:firstLine="709"/>
        <w:jc w:val="both"/>
        <w:rPr>
          <w:sz w:val="28"/>
          <w:szCs w:val="28"/>
        </w:rPr>
      </w:pPr>
      <w:r>
        <w:rPr>
          <w:sz w:val="28"/>
          <w:szCs w:val="28"/>
        </w:rPr>
        <w:t xml:space="preserve">- </w:t>
      </w:r>
      <w:r w:rsidR="00D53B4C">
        <w:rPr>
          <w:sz w:val="28"/>
          <w:szCs w:val="28"/>
        </w:rPr>
        <w:t>абзац тридцать пятый изложить в следующей редакции:</w:t>
      </w:r>
    </w:p>
    <w:p w:rsidR="00D53B4C" w:rsidRDefault="00D53B4C" w:rsidP="00E50EBC">
      <w:pPr>
        <w:suppressAutoHyphens/>
        <w:autoSpaceDE/>
        <w:autoSpaceDN/>
        <w:adjustRightInd/>
        <w:ind w:firstLine="709"/>
        <w:jc w:val="both"/>
        <w:rPr>
          <w:sz w:val="28"/>
          <w:szCs w:val="28"/>
        </w:rPr>
      </w:pPr>
      <w:r>
        <w:rPr>
          <w:sz w:val="28"/>
          <w:szCs w:val="28"/>
        </w:rPr>
        <w:t>«п</w:t>
      </w:r>
      <w:r w:rsidRPr="00D53B4C">
        <w:rPr>
          <w:sz w:val="28"/>
          <w:szCs w:val="28"/>
        </w:rPr>
        <w:t xml:space="preserve">риказ </w:t>
      </w:r>
      <w:r>
        <w:rPr>
          <w:sz w:val="28"/>
          <w:szCs w:val="28"/>
        </w:rPr>
        <w:t>Министерства природных ресурсов и экологии Российской Федерации</w:t>
      </w:r>
      <w:r w:rsidRPr="00D53B4C">
        <w:rPr>
          <w:sz w:val="28"/>
          <w:szCs w:val="28"/>
        </w:rPr>
        <w:t xml:space="preserve"> от 01.12.2020 </w:t>
      </w:r>
      <w:r>
        <w:rPr>
          <w:sz w:val="28"/>
          <w:szCs w:val="28"/>
        </w:rPr>
        <w:t>№</w:t>
      </w:r>
      <w:r w:rsidRPr="00D53B4C">
        <w:rPr>
          <w:sz w:val="28"/>
          <w:szCs w:val="28"/>
        </w:rPr>
        <w:t xml:space="preserve"> 993 </w:t>
      </w:r>
      <w:r>
        <w:rPr>
          <w:sz w:val="28"/>
          <w:szCs w:val="28"/>
        </w:rPr>
        <w:t>«</w:t>
      </w:r>
      <w:r w:rsidRPr="00D53B4C">
        <w:rPr>
          <w:sz w:val="28"/>
          <w:szCs w:val="28"/>
        </w:rPr>
        <w: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r>
        <w:rPr>
          <w:sz w:val="28"/>
          <w:szCs w:val="28"/>
        </w:rPr>
        <w:t>»</w:t>
      </w:r>
      <w:proofErr w:type="gramStart"/>
      <w:r>
        <w:rPr>
          <w:sz w:val="28"/>
          <w:szCs w:val="28"/>
        </w:rPr>
        <w:t>;»</w:t>
      </w:r>
      <w:proofErr w:type="gramEnd"/>
      <w:r>
        <w:rPr>
          <w:sz w:val="28"/>
          <w:szCs w:val="28"/>
        </w:rPr>
        <w:t>;</w:t>
      </w:r>
    </w:p>
    <w:p w:rsidR="00D53B4C" w:rsidRDefault="009A53CA" w:rsidP="00E50EBC">
      <w:pPr>
        <w:suppressAutoHyphens/>
        <w:autoSpaceDE/>
        <w:autoSpaceDN/>
        <w:adjustRightInd/>
        <w:ind w:firstLine="709"/>
        <w:jc w:val="both"/>
        <w:rPr>
          <w:sz w:val="28"/>
          <w:szCs w:val="28"/>
        </w:rPr>
      </w:pPr>
      <w:r>
        <w:rPr>
          <w:sz w:val="28"/>
          <w:szCs w:val="28"/>
        </w:rPr>
        <w:t xml:space="preserve">- </w:t>
      </w:r>
      <w:r w:rsidR="00467616">
        <w:rPr>
          <w:sz w:val="28"/>
          <w:szCs w:val="28"/>
        </w:rPr>
        <w:t>абзац тридцать шестой изложить в следующей редакции:</w:t>
      </w:r>
    </w:p>
    <w:p w:rsidR="00467616" w:rsidRDefault="00467616" w:rsidP="00E50EBC">
      <w:pPr>
        <w:suppressAutoHyphens/>
        <w:autoSpaceDE/>
        <w:autoSpaceDN/>
        <w:adjustRightInd/>
        <w:ind w:firstLine="709"/>
        <w:jc w:val="both"/>
        <w:rPr>
          <w:sz w:val="28"/>
          <w:szCs w:val="28"/>
        </w:rPr>
      </w:pPr>
      <w:r>
        <w:rPr>
          <w:sz w:val="28"/>
          <w:szCs w:val="28"/>
        </w:rPr>
        <w:t>«п</w:t>
      </w:r>
      <w:r w:rsidRPr="00467616">
        <w:rPr>
          <w:sz w:val="28"/>
          <w:szCs w:val="28"/>
        </w:rPr>
        <w:t xml:space="preserve">риказ </w:t>
      </w:r>
      <w:r>
        <w:rPr>
          <w:sz w:val="28"/>
          <w:szCs w:val="28"/>
        </w:rPr>
        <w:t>Министерства природных ресурсов и экологии Российской Федерации</w:t>
      </w:r>
      <w:r w:rsidRPr="00467616">
        <w:rPr>
          <w:sz w:val="28"/>
          <w:szCs w:val="28"/>
        </w:rPr>
        <w:t xml:space="preserve"> от 15.11.2016 </w:t>
      </w:r>
      <w:r>
        <w:rPr>
          <w:sz w:val="28"/>
          <w:szCs w:val="28"/>
        </w:rPr>
        <w:t>№</w:t>
      </w:r>
      <w:r w:rsidRPr="00467616">
        <w:rPr>
          <w:sz w:val="28"/>
          <w:szCs w:val="28"/>
        </w:rPr>
        <w:t xml:space="preserve"> 597 </w:t>
      </w:r>
      <w:r>
        <w:rPr>
          <w:sz w:val="28"/>
          <w:szCs w:val="28"/>
        </w:rPr>
        <w:t>«</w:t>
      </w:r>
      <w:r w:rsidRPr="00467616">
        <w:rPr>
          <w:sz w:val="28"/>
          <w:szCs w:val="28"/>
        </w:rPr>
        <w:t xml:space="preserve">Об утверждении Порядка организации и выполнения авиационных работ по охране лесов от пожаров и Порядка </w:t>
      </w:r>
      <w:r w:rsidRPr="00467616">
        <w:rPr>
          <w:sz w:val="28"/>
          <w:szCs w:val="28"/>
        </w:rPr>
        <w:lastRenderedPageBreak/>
        <w:t>организации и выполнения авиационных работ по защите лесов</w:t>
      </w:r>
      <w:r>
        <w:rPr>
          <w:sz w:val="28"/>
          <w:szCs w:val="28"/>
        </w:rPr>
        <w:t>»</w:t>
      </w:r>
      <w:proofErr w:type="gramStart"/>
      <w:r>
        <w:rPr>
          <w:sz w:val="28"/>
          <w:szCs w:val="28"/>
        </w:rPr>
        <w:t>;»</w:t>
      </w:r>
      <w:proofErr w:type="gramEnd"/>
      <w:r>
        <w:rPr>
          <w:sz w:val="28"/>
          <w:szCs w:val="28"/>
        </w:rPr>
        <w:t>;</w:t>
      </w:r>
    </w:p>
    <w:p w:rsidR="00467616" w:rsidRDefault="00DA5ADA" w:rsidP="00E50EBC">
      <w:pPr>
        <w:suppressAutoHyphens/>
        <w:autoSpaceDE/>
        <w:autoSpaceDN/>
        <w:adjustRightInd/>
        <w:ind w:firstLine="709"/>
        <w:jc w:val="both"/>
        <w:rPr>
          <w:sz w:val="28"/>
          <w:szCs w:val="28"/>
        </w:rPr>
      </w:pPr>
      <w:r>
        <w:rPr>
          <w:sz w:val="28"/>
          <w:szCs w:val="28"/>
        </w:rPr>
        <w:t xml:space="preserve">- абзац тридцать седьмой изложить в следующей редакции: </w:t>
      </w:r>
    </w:p>
    <w:p w:rsidR="00DA5ADA" w:rsidRDefault="00DA5ADA" w:rsidP="00E50EBC">
      <w:pPr>
        <w:suppressAutoHyphens/>
        <w:autoSpaceDE/>
        <w:autoSpaceDN/>
        <w:adjustRightInd/>
        <w:ind w:firstLine="709"/>
        <w:jc w:val="both"/>
        <w:rPr>
          <w:sz w:val="28"/>
          <w:szCs w:val="28"/>
        </w:rPr>
      </w:pPr>
      <w:r>
        <w:rPr>
          <w:sz w:val="28"/>
          <w:szCs w:val="28"/>
        </w:rPr>
        <w:t>«-п</w:t>
      </w:r>
      <w:r w:rsidRPr="00DA5ADA">
        <w:rPr>
          <w:sz w:val="28"/>
          <w:szCs w:val="28"/>
        </w:rPr>
        <w:t xml:space="preserve">риказ </w:t>
      </w:r>
      <w:r>
        <w:rPr>
          <w:sz w:val="28"/>
          <w:szCs w:val="28"/>
        </w:rPr>
        <w:t>Министерства природных ресурсов и экологии Российской Федерации</w:t>
      </w:r>
      <w:r w:rsidRPr="00DA5ADA">
        <w:rPr>
          <w:sz w:val="28"/>
          <w:szCs w:val="28"/>
        </w:rPr>
        <w:t xml:space="preserve"> от 28.07.2020 </w:t>
      </w:r>
      <w:r>
        <w:rPr>
          <w:sz w:val="28"/>
          <w:szCs w:val="28"/>
        </w:rPr>
        <w:t>№</w:t>
      </w:r>
      <w:r w:rsidRPr="00DA5ADA">
        <w:rPr>
          <w:sz w:val="28"/>
          <w:szCs w:val="28"/>
        </w:rPr>
        <w:t xml:space="preserve"> 494 </w:t>
      </w:r>
      <w:r>
        <w:rPr>
          <w:sz w:val="28"/>
          <w:szCs w:val="28"/>
        </w:rPr>
        <w:t>«</w:t>
      </w:r>
      <w:r w:rsidRPr="00DA5ADA">
        <w:rPr>
          <w:sz w:val="28"/>
          <w:szCs w:val="28"/>
        </w:rPr>
        <w:t>Об утверждении правил заготовки пищевых лесных ресурсов и сбора лекарственных растений</w:t>
      </w:r>
      <w:r>
        <w:rPr>
          <w:sz w:val="28"/>
          <w:szCs w:val="28"/>
        </w:rPr>
        <w:t>»</w:t>
      </w:r>
      <w:proofErr w:type="gramStart"/>
      <w:r>
        <w:rPr>
          <w:sz w:val="28"/>
          <w:szCs w:val="28"/>
        </w:rPr>
        <w:t>;»</w:t>
      </w:r>
      <w:proofErr w:type="gramEnd"/>
      <w:r>
        <w:rPr>
          <w:sz w:val="28"/>
          <w:szCs w:val="28"/>
        </w:rPr>
        <w:t>;</w:t>
      </w:r>
    </w:p>
    <w:p w:rsidR="00FD459C" w:rsidRDefault="00FD459C" w:rsidP="00E50EBC">
      <w:pPr>
        <w:suppressAutoHyphens/>
        <w:autoSpaceDE/>
        <w:autoSpaceDN/>
        <w:adjustRightInd/>
        <w:ind w:firstLine="709"/>
        <w:jc w:val="both"/>
        <w:rPr>
          <w:sz w:val="28"/>
          <w:szCs w:val="28"/>
        </w:rPr>
      </w:pPr>
      <w:r>
        <w:rPr>
          <w:sz w:val="28"/>
          <w:szCs w:val="28"/>
        </w:rPr>
        <w:t>- абзац тридцать восьмой изложить в следующей редакции:</w:t>
      </w:r>
    </w:p>
    <w:p w:rsidR="00FD459C" w:rsidRDefault="00FD459C" w:rsidP="00E50EBC">
      <w:pPr>
        <w:suppressAutoHyphens/>
        <w:autoSpaceDE/>
        <w:autoSpaceDN/>
        <w:adjustRightInd/>
        <w:ind w:firstLine="709"/>
        <w:jc w:val="both"/>
        <w:rPr>
          <w:sz w:val="28"/>
          <w:szCs w:val="28"/>
        </w:rPr>
      </w:pPr>
      <w:r>
        <w:rPr>
          <w:sz w:val="28"/>
          <w:szCs w:val="28"/>
        </w:rPr>
        <w:t>«п</w:t>
      </w:r>
      <w:r w:rsidRPr="00FD459C">
        <w:rPr>
          <w:sz w:val="28"/>
          <w:szCs w:val="28"/>
        </w:rPr>
        <w:t xml:space="preserve">риказ </w:t>
      </w:r>
      <w:r>
        <w:rPr>
          <w:sz w:val="28"/>
          <w:szCs w:val="28"/>
        </w:rPr>
        <w:t>Министерства природных ресурсов и экологии Российской Федерации</w:t>
      </w:r>
      <w:r w:rsidRPr="00FD459C">
        <w:rPr>
          <w:sz w:val="28"/>
          <w:szCs w:val="28"/>
        </w:rPr>
        <w:t xml:space="preserve"> от 28.07.2020 </w:t>
      </w:r>
      <w:r>
        <w:rPr>
          <w:sz w:val="28"/>
          <w:szCs w:val="28"/>
        </w:rPr>
        <w:t>№</w:t>
      </w:r>
      <w:r w:rsidRPr="00FD459C">
        <w:rPr>
          <w:sz w:val="28"/>
          <w:szCs w:val="28"/>
        </w:rPr>
        <w:t xml:space="preserve"> 496 </w:t>
      </w:r>
      <w:r>
        <w:rPr>
          <w:sz w:val="28"/>
          <w:szCs w:val="28"/>
        </w:rPr>
        <w:t>«</w:t>
      </w:r>
      <w:r w:rsidRPr="00FD459C">
        <w:rPr>
          <w:sz w:val="28"/>
          <w:szCs w:val="28"/>
        </w:rPr>
        <w:t xml:space="preserve">Об утверждении Правил заготовки и сбора </w:t>
      </w:r>
      <w:proofErr w:type="spellStart"/>
      <w:r w:rsidRPr="00FD459C">
        <w:rPr>
          <w:sz w:val="28"/>
          <w:szCs w:val="28"/>
        </w:rPr>
        <w:t>недревесных</w:t>
      </w:r>
      <w:proofErr w:type="spellEnd"/>
      <w:r w:rsidRPr="00FD459C">
        <w:rPr>
          <w:sz w:val="28"/>
          <w:szCs w:val="28"/>
        </w:rPr>
        <w:t xml:space="preserve"> лесных ресурсов</w:t>
      </w:r>
      <w:r>
        <w:rPr>
          <w:sz w:val="28"/>
          <w:szCs w:val="28"/>
        </w:rPr>
        <w:t>»</w:t>
      </w:r>
      <w:proofErr w:type="gramStart"/>
      <w:r>
        <w:rPr>
          <w:sz w:val="28"/>
          <w:szCs w:val="28"/>
        </w:rPr>
        <w:t>;»</w:t>
      </w:r>
      <w:proofErr w:type="gramEnd"/>
      <w:r>
        <w:rPr>
          <w:sz w:val="28"/>
          <w:szCs w:val="28"/>
        </w:rPr>
        <w:t>;</w:t>
      </w:r>
    </w:p>
    <w:p w:rsidR="00FE284B" w:rsidRDefault="00FE284B" w:rsidP="00E50EBC">
      <w:pPr>
        <w:suppressAutoHyphens/>
        <w:autoSpaceDE/>
        <w:autoSpaceDN/>
        <w:adjustRightInd/>
        <w:ind w:firstLine="709"/>
        <w:jc w:val="both"/>
        <w:rPr>
          <w:sz w:val="28"/>
          <w:szCs w:val="28"/>
        </w:rPr>
      </w:pPr>
      <w:r>
        <w:rPr>
          <w:sz w:val="28"/>
          <w:szCs w:val="28"/>
        </w:rPr>
        <w:t>- абзац тридцать девятый изложить в следующей редакции:</w:t>
      </w:r>
    </w:p>
    <w:p w:rsidR="00FE284B" w:rsidRDefault="00FE284B" w:rsidP="00E50EBC">
      <w:pPr>
        <w:suppressAutoHyphens/>
        <w:autoSpaceDE/>
        <w:autoSpaceDN/>
        <w:adjustRightInd/>
        <w:ind w:firstLine="709"/>
        <w:jc w:val="both"/>
        <w:rPr>
          <w:sz w:val="28"/>
          <w:szCs w:val="28"/>
        </w:rPr>
      </w:pPr>
      <w:r>
        <w:rPr>
          <w:sz w:val="28"/>
          <w:szCs w:val="28"/>
        </w:rPr>
        <w:t>«п</w:t>
      </w:r>
      <w:r w:rsidRPr="00FE284B">
        <w:rPr>
          <w:sz w:val="28"/>
          <w:szCs w:val="28"/>
        </w:rPr>
        <w:t xml:space="preserve">риказ </w:t>
      </w:r>
      <w:r>
        <w:rPr>
          <w:sz w:val="28"/>
          <w:szCs w:val="28"/>
        </w:rPr>
        <w:t>Министерства природных ресурсов и экологии Российской Федерации</w:t>
      </w:r>
      <w:r w:rsidRPr="00FE284B">
        <w:rPr>
          <w:sz w:val="28"/>
          <w:szCs w:val="28"/>
        </w:rPr>
        <w:t xml:space="preserve"> от 28.07.2020 </w:t>
      </w:r>
      <w:r>
        <w:rPr>
          <w:sz w:val="28"/>
          <w:szCs w:val="28"/>
        </w:rPr>
        <w:t>№</w:t>
      </w:r>
      <w:r w:rsidRPr="00FE284B">
        <w:rPr>
          <w:sz w:val="28"/>
          <w:szCs w:val="28"/>
        </w:rPr>
        <w:t xml:space="preserve"> 497 </w:t>
      </w:r>
      <w:r>
        <w:rPr>
          <w:sz w:val="28"/>
          <w:szCs w:val="28"/>
        </w:rPr>
        <w:t>«</w:t>
      </w:r>
      <w:r w:rsidRPr="00FE284B">
        <w:rPr>
          <w:sz w:val="28"/>
          <w:szCs w:val="28"/>
        </w:rPr>
        <w:t>Об утверждении Правил использования лесов для выращивания лесных плодовых, ягодных, декоративных растений, лекарственных растений</w:t>
      </w:r>
      <w:r>
        <w:rPr>
          <w:sz w:val="28"/>
          <w:szCs w:val="28"/>
        </w:rPr>
        <w:t>»</w:t>
      </w:r>
      <w:proofErr w:type="gramStart"/>
      <w:r>
        <w:rPr>
          <w:sz w:val="28"/>
          <w:szCs w:val="28"/>
        </w:rPr>
        <w:t>;»</w:t>
      </w:r>
      <w:proofErr w:type="gramEnd"/>
      <w:r>
        <w:rPr>
          <w:sz w:val="28"/>
          <w:szCs w:val="28"/>
        </w:rPr>
        <w:t>;</w:t>
      </w:r>
    </w:p>
    <w:p w:rsidR="00F16C0A" w:rsidRDefault="00FE284B" w:rsidP="00E50EBC">
      <w:pPr>
        <w:suppressAutoHyphens/>
        <w:autoSpaceDE/>
        <w:autoSpaceDN/>
        <w:adjustRightInd/>
        <w:ind w:firstLine="709"/>
        <w:jc w:val="both"/>
        <w:rPr>
          <w:sz w:val="28"/>
          <w:szCs w:val="28"/>
        </w:rPr>
      </w:pPr>
      <w:r>
        <w:rPr>
          <w:sz w:val="28"/>
          <w:szCs w:val="28"/>
        </w:rPr>
        <w:t xml:space="preserve">- </w:t>
      </w:r>
      <w:r w:rsidR="00F16C0A">
        <w:rPr>
          <w:sz w:val="28"/>
          <w:szCs w:val="28"/>
        </w:rPr>
        <w:t>абзац сороковой изложить в следующей редакции:</w:t>
      </w:r>
    </w:p>
    <w:p w:rsidR="00467616" w:rsidRDefault="00F16C0A" w:rsidP="00E50EBC">
      <w:pPr>
        <w:suppressAutoHyphens/>
        <w:autoSpaceDE/>
        <w:autoSpaceDN/>
        <w:adjustRightInd/>
        <w:ind w:firstLine="709"/>
        <w:jc w:val="both"/>
        <w:rPr>
          <w:sz w:val="28"/>
          <w:szCs w:val="28"/>
        </w:rPr>
      </w:pPr>
      <w:r>
        <w:rPr>
          <w:sz w:val="28"/>
          <w:szCs w:val="28"/>
        </w:rPr>
        <w:t>«п</w:t>
      </w:r>
      <w:r w:rsidRPr="00F16C0A">
        <w:rPr>
          <w:sz w:val="28"/>
          <w:szCs w:val="28"/>
        </w:rPr>
        <w:t xml:space="preserve">риказ </w:t>
      </w:r>
      <w:r>
        <w:rPr>
          <w:sz w:val="28"/>
          <w:szCs w:val="28"/>
        </w:rPr>
        <w:t>Министерства природных ресурсов и экологии Российской Федерации</w:t>
      </w:r>
      <w:r w:rsidRPr="00F16C0A">
        <w:rPr>
          <w:sz w:val="28"/>
          <w:szCs w:val="28"/>
        </w:rPr>
        <w:t xml:space="preserve"> от 02.07.2020 </w:t>
      </w:r>
      <w:r>
        <w:rPr>
          <w:sz w:val="28"/>
          <w:szCs w:val="28"/>
        </w:rPr>
        <w:t>№</w:t>
      </w:r>
      <w:r w:rsidRPr="00F16C0A">
        <w:rPr>
          <w:sz w:val="28"/>
          <w:szCs w:val="28"/>
        </w:rPr>
        <w:t xml:space="preserve"> 408 </w:t>
      </w:r>
      <w:r>
        <w:rPr>
          <w:sz w:val="28"/>
          <w:szCs w:val="28"/>
        </w:rPr>
        <w:t>«</w:t>
      </w:r>
      <w:r w:rsidRPr="00F16C0A">
        <w:rPr>
          <w:sz w:val="28"/>
          <w:szCs w:val="28"/>
        </w:rPr>
        <w: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r>
        <w:rPr>
          <w:sz w:val="28"/>
          <w:szCs w:val="28"/>
        </w:rPr>
        <w:t>»</w:t>
      </w:r>
      <w:proofErr w:type="gramStart"/>
      <w:r>
        <w:rPr>
          <w:sz w:val="28"/>
          <w:szCs w:val="28"/>
        </w:rPr>
        <w:t>;»</w:t>
      </w:r>
      <w:proofErr w:type="gramEnd"/>
      <w:r>
        <w:rPr>
          <w:sz w:val="28"/>
          <w:szCs w:val="28"/>
        </w:rPr>
        <w:t>;</w:t>
      </w:r>
    </w:p>
    <w:p w:rsidR="00467616" w:rsidRDefault="00E84520" w:rsidP="00E50EBC">
      <w:pPr>
        <w:suppressAutoHyphens/>
        <w:autoSpaceDE/>
        <w:autoSpaceDN/>
        <w:adjustRightInd/>
        <w:ind w:firstLine="709"/>
        <w:jc w:val="both"/>
        <w:rPr>
          <w:sz w:val="28"/>
          <w:szCs w:val="28"/>
        </w:rPr>
      </w:pPr>
      <w:r>
        <w:rPr>
          <w:sz w:val="28"/>
          <w:szCs w:val="28"/>
        </w:rPr>
        <w:t>- абзац сорок второй изложить в следующей редакции:</w:t>
      </w:r>
    </w:p>
    <w:p w:rsidR="00F16C0A" w:rsidRDefault="00E84520" w:rsidP="00264FFA">
      <w:pPr>
        <w:suppressAutoHyphens/>
        <w:autoSpaceDE/>
        <w:autoSpaceDN/>
        <w:adjustRightInd/>
        <w:ind w:firstLine="709"/>
        <w:jc w:val="both"/>
        <w:rPr>
          <w:sz w:val="28"/>
          <w:szCs w:val="28"/>
        </w:rPr>
      </w:pPr>
      <w:r>
        <w:rPr>
          <w:sz w:val="28"/>
          <w:szCs w:val="28"/>
        </w:rPr>
        <w:t>«</w:t>
      </w:r>
      <w:r w:rsidR="003276AC">
        <w:rPr>
          <w:sz w:val="28"/>
          <w:szCs w:val="28"/>
        </w:rPr>
        <w:t>приказ Министерства природных ресурсов и экологии Российской Федерации от 05.08.2022 № 510</w:t>
      </w:r>
      <w:r w:rsidR="00264FFA">
        <w:rPr>
          <w:sz w:val="28"/>
          <w:szCs w:val="28"/>
        </w:rPr>
        <w:t xml:space="preserve"> «Об утверждении лесоустроительной инструкции»</w:t>
      </w:r>
      <w:proofErr w:type="gramStart"/>
      <w:r>
        <w:rPr>
          <w:sz w:val="28"/>
          <w:szCs w:val="28"/>
        </w:rPr>
        <w:t>;»</w:t>
      </w:r>
      <w:proofErr w:type="gramEnd"/>
      <w:r>
        <w:rPr>
          <w:sz w:val="28"/>
          <w:szCs w:val="28"/>
        </w:rPr>
        <w:t>;</w:t>
      </w:r>
    </w:p>
    <w:p w:rsidR="00E84520" w:rsidRDefault="007C328F" w:rsidP="00E50EBC">
      <w:pPr>
        <w:suppressAutoHyphens/>
        <w:autoSpaceDE/>
        <w:autoSpaceDN/>
        <w:adjustRightInd/>
        <w:ind w:firstLine="709"/>
        <w:jc w:val="both"/>
        <w:rPr>
          <w:sz w:val="28"/>
          <w:szCs w:val="28"/>
        </w:rPr>
      </w:pPr>
      <w:r>
        <w:rPr>
          <w:sz w:val="28"/>
          <w:szCs w:val="28"/>
        </w:rPr>
        <w:t>- абзац сорок третий изложить в следующей редакции:</w:t>
      </w:r>
    </w:p>
    <w:p w:rsidR="007C328F" w:rsidRDefault="007C328F" w:rsidP="00E50EBC">
      <w:pPr>
        <w:suppressAutoHyphens/>
        <w:autoSpaceDE/>
        <w:autoSpaceDN/>
        <w:adjustRightInd/>
        <w:ind w:firstLine="709"/>
        <w:jc w:val="both"/>
        <w:rPr>
          <w:sz w:val="28"/>
          <w:szCs w:val="28"/>
        </w:rPr>
      </w:pPr>
      <w:r>
        <w:rPr>
          <w:sz w:val="28"/>
          <w:szCs w:val="28"/>
        </w:rPr>
        <w:t>«п</w:t>
      </w:r>
      <w:r w:rsidRPr="007C328F">
        <w:rPr>
          <w:sz w:val="28"/>
          <w:szCs w:val="28"/>
        </w:rPr>
        <w:t xml:space="preserve">риказ </w:t>
      </w:r>
      <w:r>
        <w:rPr>
          <w:sz w:val="28"/>
          <w:szCs w:val="28"/>
        </w:rPr>
        <w:t>Министерства природных ресурсов и экологии Российской Федерации</w:t>
      </w:r>
      <w:r w:rsidRPr="00E84520">
        <w:rPr>
          <w:sz w:val="28"/>
          <w:szCs w:val="28"/>
        </w:rPr>
        <w:t xml:space="preserve"> </w:t>
      </w:r>
      <w:r w:rsidRPr="007C328F">
        <w:rPr>
          <w:sz w:val="28"/>
          <w:szCs w:val="28"/>
        </w:rPr>
        <w:t xml:space="preserve">от 31.01.2022 </w:t>
      </w:r>
      <w:r>
        <w:rPr>
          <w:sz w:val="28"/>
          <w:szCs w:val="28"/>
        </w:rPr>
        <w:t>№</w:t>
      </w:r>
      <w:r w:rsidRPr="007C328F">
        <w:rPr>
          <w:sz w:val="28"/>
          <w:szCs w:val="28"/>
        </w:rPr>
        <w:t xml:space="preserve"> 54 </w:t>
      </w:r>
      <w:r>
        <w:rPr>
          <w:sz w:val="28"/>
          <w:szCs w:val="28"/>
        </w:rPr>
        <w:t>«</w:t>
      </w:r>
      <w:r w:rsidRPr="007C328F">
        <w:rPr>
          <w:sz w:val="28"/>
          <w:szCs w:val="28"/>
        </w:rPr>
        <w:t>Об утверждении Правил использования лесов для создания и эксплуатации объектов лесоперерабатывающей инфраструктуры</w:t>
      </w:r>
      <w:r>
        <w:rPr>
          <w:sz w:val="28"/>
          <w:szCs w:val="28"/>
        </w:rPr>
        <w:t>»</w:t>
      </w:r>
      <w:proofErr w:type="gramStart"/>
      <w:r>
        <w:rPr>
          <w:sz w:val="28"/>
          <w:szCs w:val="28"/>
        </w:rPr>
        <w:t>;»</w:t>
      </w:r>
      <w:proofErr w:type="gramEnd"/>
      <w:r>
        <w:rPr>
          <w:sz w:val="28"/>
          <w:szCs w:val="28"/>
        </w:rPr>
        <w:t>;</w:t>
      </w:r>
    </w:p>
    <w:p w:rsidR="007C328F" w:rsidRDefault="007C328F" w:rsidP="00E50EBC">
      <w:pPr>
        <w:suppressAutoHyphens/>
        <w:autoSpaceDE/>
        <w:autoSpaceDN/>
        <w:adjustRightInd/>
        <w:ind w:firstLine="709"/>
        <w:jc w:val="both"/>
        <w:rPr>
          <w:sz w:val="28"/>
          <w:szCs w:val="28"/>
        </w:rPr>
      </w:pPr>
      <w:r>
        <w:rPr>
          <w:sz w:val="28"/>
          <w:szCs w:val="28"/>
        </w:rPr>
        <w:t>- абзац сорок четвертый изложить в следующей редакции:</w:t>
      </w:r>
    </w:p>
    <w:p w:rsidR="007C328F" w:rsidRDefault="007C328F" w:rsidP="00E50EBC">
      <w:pPr>
        <w:suppressAutoHyphens/>
        <w:autoSpaceDE/>
        <w:autoSpaceDN/>
        <w:adjustRightInd/>
        <w:ind w:firstLine="709"/>
        <w:jc w:val="both"/>
        <w:rPr>
          <w:sz w:val="28"/>
          <w:szCs w:val="28"/>
        </w:rPr>
      </w:pPr>
      <w:r>
        <w:rPr>
          <w:sz w:val="28"/>
          <w:szCs w:val="28"/>
        </w:rPr>
        <w:t>«п</w:t>
      </w:r>
      <w:r w:rsidRPr="007C328F">
        <w:rPr>
          <w:sz w:val="28"/>
          <w:szCs w:val="28"/>
        </w:rPr>
        <w:t xml:space="preserve">риказ </w:t>
      </w:r>
      <w:r>
        <w:rPr>
          <w:sz w:val="28"/>
          <w:szCs w:val="28"/>
        </w:rPr>
        <w:t>Министерства природных ресурсов и экологии Российской Федерации</w:t>
      </w:r>
      <w:r w:rsidRPr="007C328F">
        <w:rPr>
          <w:sz w:val="28"/>
          <w:szCs w:val="28"/>
        </w:rPr>
        <w:t xml:space="preserve"> от 30.07.2020 </w:t>
      </w:r>
      <w:r>
        <w:rPr>
          <w:sz w:val="28"/>
          <w:szCs w:val="28"/>
        </w:rPr>
        <w:t>№</w:t>
      </w:r>
      <w:r w:rsidRPr="007C328F">
        <w:rPr>
          <w:sz w:val="28"/>
          <w:szCs w:val="28"/>
        </w:rPr>
        <w:t xml:space="preserve"> 513 </w:t>
      </w:r>
      <w:r>
        <w:rPr>
          <w:sz w:val="28"/>
          <w:szCs w:val="28"/>
        </w:rPr>
        <w:t>«</w:t>
      </w:r>
      <w:r w:rsidRPr="007C328F">
        <w:rPr>
          <w:sz w:val="28"/>
          <w:szCs w:val="28"/>
        </w:rPr>
        <w:t>Об утверждении Порядка государственной или муниципальной экспертизы проекта освоения лесов</w:t>
      </w:r>
      <w:r>
        <w:rPr>
          <w:sz w:val="28"/>
          <w:szCs w:val="28"/>
        </w:rPr>
        <w:t>»</w:t>
      </w:r>
      <w:proofErr w:type="gramStart"/>
      <w:r>
        <w:rPr>
          <w:sz w:val="28"/>
          <w:szCs w:val="28"/>
        </w:rPr>
        <w:t>;»</w:t>
      </w:r>
      <w:proofErr w:type="gramEnd"/>
      <w:r>
        <w:rPr>
          <w:sz w:val="28"/>
          <w:szCs w:val="28"/>
        </w:rPr>
        <w:t>;</w:t>
      </w:r>
    </w:p>
    <w:p w:rsidR="007C328F" w:rsidRDefault="007C328F" w:rsidP="00E50EBC">
      <w:pPr>
        <w:suppressAutoHyphens/>
        <w:autoSpaceDE/>
        <w:autoSpaceDN/>
        <w:adjustRightInd/>
        <w:ind w:firstLine="709"/>
        <w:jc w:val="both"/>
        <w:rPr>
          <w:sz w:val="28"/>
          <w:szCs w:val="28"/>
        </w:rPr>
      </w:pPr>
      <w:r>
        <w:rPr>
          <w:sz w:val="28"/>
          <w:szCs w:val="28"/>
        </w:rPr>
        <w:t>- абзац сорок пятый изложить в следующей редакции:</w:t>
      </w:r>
    </w:p>
    <w:p w:rsidR="007C328F" w:rsidRDefault="007C328F" w:rsidP="00E50EBC">
      <w:pPr>
        <w:suppressAutoHyphens/>
        <w:autoSpaceDE/>
        <w:autoSpaceDN/>
        <w:adjustRightInd/>
        <w:ind w:firstLine="709"/>
        <w:jc w:val="both"/>
        <w:rPr>
          <w:sz w:val="28"/>
          <w:szCs w:val="28"/>
        </w:rPr>
      </w:pPr>
      <w:r>
        <w:rPr>
          <w:sz w:val="28"/>
          <w:szCs w:val="28"/>
        </w:rPr>
        <w:t>«п</w:t>
      </w:r>
      <w:r w:rsidRPr="007C328F">
        <w:rPr>
          <w:sz w:val="28"/>
          <w:szCs w:val="28"/>
        </w:rPr>
        <w:t xml:space="preserve">риказ </w:t>
      </w:r>
      <w:r>
        <w:rPr>
          <w:sz w:val="28"/>
          <w:szCs w:val="28"/>
        </w:rPr>
        <w:t>Министерства природных ресурсов и экологии Российской Федерации</w:t>
      </w:r>
      <w:r w:rsidRPr="007C328F">
        <w:rPr>
          <w:sz w:val="28"/>
          <w:szCs w:val="28"/>
        </w:rPr>
        <w:t xml:space="preserve"> от 27.07.2020 </w:t>
      </w:r>
      <w:r>
        <w:rPr>
          <w:sz w:val="28"/>
          <w:szCs w:val="28"/>
        </w:rPr>
        <w:t>№</w:t>
      </w:r>
      <w:r w:rsidRPr="007C328F">
        <w:rPr>
          <w:sz w:val="28"/>
          <w:szCs w:val="28"/>
        </w:rPr>
        <w:t xml:space="preserve"> 487 </w:t>
      </w:r>
      <w:r>
        <w:rPr>
          <w:sz w:val="28"/>
          <w:szCs w:val="28"/>
        </w:rPr>
        <w:t>«</w:t>
      </w:r>
      <w:r w:rsidRPr="007C328F">
        <w:rPr>
          <w:sz w:val="28"/>
          <w:szCs w:val="28"/>
        </w:rPr>
        <w:t>Об утверждении Правил использования лесов для осуществления научно-исследовательской деятельности, образовательной деятельности</w:t>
      </w:r>
      <w:r>
        <w:rPr>
          <w:sz w:val="28"/>
          <w:szCs w:val="28"/>
        </w:rPr>
        <w:t>»</w:t>
      </w:r>
      <w:proofErr w:type="gramStart"/>
      <w:r>
        <w:rPr>
          <w:sz w:val="28"/>
          <w:szCs w:val="28"/>
        </w:rPr>
        <w:t>;»</w:t>
      </w:r>
      <w:proofErr w:type="gramEnd"/>
      <w:r>
        <w:rPr>
          <w:sz w:val="28"/>
          <w:szCs w:val="28"/>
        </w:rPr>
        <w:t>;</w:t>
      </w:r>
      <w:r w:rsidRPr="007C328F">
        <w:rPr>
          <w:sz w:val="28"/>
          <w:szCs w:val="28"/>
        </w:rPr>
        <w:t xml:space="preserve"> </w:t>
      </w:r>
    </w:p>
    <w:p w:rsidR="003D38F0" w:rsidRDefault="007C328F" w:rsidP="00E50EBC">
      <w:pPr>
        <w:suppressAutoHyphens/>
        <w:autoSpaceDE/>
        <w:autoSpaceDN/>
        <w:adjustRightInd/>
        <w:ind w:firstLine="709"/>
        <w:jc w:val="both"/>
        <w:rPr>
          <w:sz w:val="28"/>
          <w:szCs w:val="28"/>
        </w:rPr>
      </w:pPr>
      <w:r>
        <w:rPr>
          <w:sz w:val="28"/>
          <w:szCs w:val="28"/>
        </w:rPr>
        <w:t>- абзац сорок шестой изложить в следующей редакции:</w:t>
      </w:r>
    </w:p>
    <w:p w:rsidR="00A31517" w:rsidRDefault="003D38F0" w:rsidP="00E50EBC">
      <w:pPr>
        <w:suppressAutoHyphens/>
        <w:autoSpaceDE/>
        <w:autoSpaceDN/>
        <w:adjustRightInd/>
        <w:ind w:firstLine="709"/>
        <w:jc w:val="both"/>
        <w:rPr>
          <w:sz w:val="28"/>
          <w:szCs w:val="28"/>
        </w:rPr>
      </w:pPr>
      <w:r>
        <w:rPr>
          <w:sz w:val="28"/>
          <w:szCs w:val="28"/>
        </w:rPr>
        <w:t>«п</w:t>
      </w:r>
      <w:r w:rsidR="007C328F" w:rsidRPr="007C328F">
        <w:rPr>
          <w:sz w:val="28"/>
          <w:szCs w:val="28"/>
        </w:rPr>
        <w:t>риказ</w:t>
      </w:r>
      <w:r w:rsidRPr="003D38F0">
        <w:rPr>
          <w:sz w:val="28"/>
          <w:szCs w:val="28"/>
        </w:rPr>
        <w:t xml:space="preserve"> </w:t>
      </w:r>
      <w:r>
        <w:rPr>
          <w:sz w:val="28"/>
          <w:szCs w:val="28"/>
        </w:rPr>
        <w:t>Министерства природных ресурсов и экологии Российской Федерации</w:t>
      </w:r>
      <w:r w:rsidR="007C328F" w:rsidRPr="007C328F">
        <w:rPr>
          <w:sz w:val="28"/>
          <w:szCs w:val="28"/>
        </w:rPr>
        <w:t xml:space="preserve"> от 20.12.2021 </w:t>
      </w:r>
      <w:r>
        <w:rPr>
          <w:sz w:val="28"/>
          <w:szCs w:val="28"/>
        </w:rPr>
        <w:t>№</w:t>
      </w:r>
      <w:r w:rsidR="007C328F" w:rsidRPr="007C328F">
        <w:rPr>
          <w:sz w:val="28"/>
          <w:szCs w:val="28"/>
        </w:rPr>
        <w:t xml:space="preserve"> 978 </w:t>
      </w:r>
      <w:r>
        <w:rPr>
          <w:sz w:val="28"/>
          <w:szCs w:val="28"/>
        </w:rPr>
        <w:t>«</w:t>
      </w:r>
      <w:r w:rsidR="007C328F" w:rsidRPr="007C328F">
        <w:rPr>
          <w:sz w:val="28"/>
          <w:szCs w:val="28"/>
        </w:rPr>
        <w:t xml:space="preserve">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w:t>
      </w:r>
      <w:proofErr w:type="gramStart"/>
      <w:r w:rsidR="007C328F" w:rsidRPr="007C328F">
        <w:rPr>
          <w:sz w:val="28"/>
          <w:szCs w:val="28"/>
        </w:rPr>
        <w:t>в</w:t>
      </w:r>
      <w:proofErr w:type="gramEnd"/>
      <w:r w:rsidR="007C328F" w:rsidRPr="007C328F">
        <w:rPr>
          <w:sz w:val="28"/>
          <w:szCs w:val="28"/>
        </w:rPr>
        <w:t xml:space="preserve"> электронной</w:t>
      </w:r>
    </w:p>
    <w:p w:rsidR="00A31517" w:rsidRDefault="00A31517" w:rsidP="00E50EBC">
      <w:pPr>
        <w:suppressAutoHyphens/>
        <w:autoSpaceDE/>
        <w:autoSpaceDN/>
        <w:adjustRightInd/>
        <w:ind w:firstLine="709"/>
        <w:jc w:val="both"/>
        <w:rPr>
          <w:sz w:val="28"/>
          <w:szCs w:val="28"/>
        </w:rPr>
      </w:pPr>
    </w:p>
    <w:p w:rsidR="00A31517" w:rsidRDefault="00A31517" w:rsidP="00E50EBC">
      <w:pPr>
        <w:suppressAutoHyphens/>
        <w:autoSpaceDE/>
        <w:autoSpaceDN/>
        <w:adjustRightInd/>
        <w:ind w:firstLine="709"/>
        <w:jc w:val="both"/>
        <w:rPr>
          <w:sz w:val="28"/>
          <w:szCs w:val="28"/>
        </w:rPr>
      </w:pPr>
    </w:p>
    <w:p w:rsidR="007C328F" w:rsidRDefault="007C328F" w:rsidP="00E50EBC">
      <w:pPr>
        <w:suppressAutoHyphens/>
        <w:autoSpaceDE/>
        <w:autoSpaceDN/>
        <w:adjustRightInd/>
        <w:ind w:firstLine="709"/>
        <w:jc w:val="both"/>
        <w:rPr>
          <w:sz w:val="28"/>
          <w:szCs w:val="28"/>
        </w:rPr>
      </w:pPr>
      <w:r w:rsidRPr="007C328F">
        <w:rPr>
          <w:sz w:val="28"/>
          <w:szCs w:val="28"/>
        </w:rPr>
        <w:lastRenderedPageBreak/>
        <w:t xml:space="preserve"> форме проекта лесоразведения</w:t>
      </w:r>
      <w:r w:rsidR="003D38F0">
        <w:rPr>
          <w:sz w:val="28"/>
          <w:szCs w:val="28"/>
        </w:rPr>
        <w:t>»</w:t>
      </w:r>
      <w:proofErr w:type="gramStart"/>
      <w:r w:rsidR="003D38F0">
        <w:rPr>
          <w:sz w:val="28"/>
          <w:szCs w:val="28"/>
        </w:rPr>
        <w:t>;»</w:t>
      </w:r>
      <w:proofErr w:type="gramEnd"/>
      <w:r w:rsidR="003D38F0">
        <w:rPr>
          <w:sz w:val="28"/>
          <w:szCs w:val="28"/>
        </w:rPr>
        <w:t>;</w:t>
      </w:r>
    </w:p>
    <w:p w:rsidR="009371DB" w:rsidRDefault="009371DB" w:rsidP="009371DB">
      <w:pPr>
        <w:suppressAutoHyphens/>
        <w:autoSpaceDE/>
        <w:autoSpaceDN/>
        <w:adjustRightInd/>
        <w:ind w:firstLine="709"/>
        <w:jc w:val="both"/>
        <w:rPr>
          <w:sz w:val="28"/>
          <w:szCs w:val="28"/>
        </w:rPr>
      </w:pPr>
      <w:r>
        <w:rPr>
          <w:sz w:val="28"/>
          <w:szCs w:val="28"/>
        </w:rPr>
        <w:t>- абзац сорок седьмой изложить в следующей редакции:</w:t>
      </w:r>
    </w:p>
    <w:p w:rsidR="009371DB" w:rsidRDefault="009371DB" w:rsidP="00E50EBC">
      <w:pPr>
        <w:suppressAutoHyphens/>
        <w:autoSpaceDE/>
        <w:autoSpaceDN/>
        <w:adjustRightInd/>
        <w:ind w:firstLine="709"/>
        <w:jc w:val="both"/>
        <w:rPr>
          <w:sz w:val="28"/>
          <w:szCs w:val="28"/>
        </w:rPr>
      </w:pPr>
      <w:r>
        <w:rPr>
          <w:sz w:val="28"/>
          <w:szCs w:val="28"/>
        </w:rPr>
        <w:t>«п</w:t>
      </w:r>
      <w:r w:rsidRPr="009371DB">
        <w:rPr>
          <w:sz w:val="28"/>
          <w:szCs w:val="28"/>
        </w:rPr>
        <w:t>риказ Мин</w:t>
      </w:r>
      <w:r>
        <w:rPr>
          <w:sz w:val="28"/>
          <w:szCs w:val="28"/>
        </w:rPr>
        <w:t xml:space="preserve">истерства </w:t>
      </w:r>
      <w:r w:rsidRPr="009371DB">
        <w:rPr>
          <w:sz w:val="28"/>
          <w:szCs w:val="28"/>
        </w:rPr>
        <w:t>природ</w:t>
      </w:r>
      <w:r>
        <w:rPr>
          <w:sz w:val="28"/>
          <w:szCs w:val="28"/>
        </w:rPr>
        <w:t>ных</w:t>
      </w:r>
      <w:r w:rsidRPr="009371DB">
        <w:rPr>
          <w:sz w:val="28"/>
          <w:szCs w:val="28"/>
        </w:rPr>
        <w:t xml:space="preserve"> </w:t>
      </w:r>
      <w:r>
        <w:rPr>
          <w:sz w:val="28"/>
          <w:szCs w:val="28"/>
        </w:rPr>
        <w:t>ресурсов и экологии Российской Федерации</w:t>
      </w:r>
      <w:r w:rsidRPr="009371DB">
        <w:rPr>
          <w:sz w:val="28"/>
          <w:szCs w:val="28"/>
        </w:rPr>
        <w:t xml:space="preserve"> от 29.04.2021 </w:t>
      </w:r>
      <w:r>
        <w:rPr>
          <w:sz w:val="28"/>
          <w:szCs w:val="28"/>
        </w:rPr>
        <w:t>№</w:t>
      </w:r>
      <w:r w:rsidRPr="009371DB">
        <w:rPr>
          <w:sz w:val="28"/>
          <w:szCs w:val="28"/>
        </w:rPr>
        <w:t xml:space="preserve"> 303 </w:t>
      </w:r>
      <w:r>
        <w:rPr>
          <w:sz w:val="28"/>
          <w:szCs w:val="28"/>
        </w:rPr>
        <w:t>«</w:t>
      </w:r>
      <w:r w:rsidRPr="009371DB">
        <w:rPr>
          <w:sz w:val="28"/>
          <w:szCs w:val="28"/>
        </w:rPr>
        <w:t>Об утверждении формы лесной декларации, порядка ее заполнения и подачи, требований к формату лесной декларации в электронной форме</w:t>
      </w:r>
      <w:r>
        <w:rPr>
          <w:sz w:val="28"/>
          <w:szCs w:val="28"/>
        </w:rPr>
        <w:t>»</w:t>
      </w:r>
      <w:proofErr w:type="gramStart"/>
      <w:r>
        <w:rPr>
          <w:sz w:val="28"/>
          <w:szCs w:val="28"/>
        </w:rPr>
        <w:t>;»</w:t>
      </w:r>
      <w:proofErr w:type="gramEnd"/>
      <w:r>
        <w:rPr>
          <w:sz w:val="28"/>
          <w:szCs w:val="28"/>
        </w:rPr>
        <w:t>;</w:t>
      </w:r>
      <w:r w:rsidRPr="009371DB">
        <w:rPr>
          <w:sz w:val="28"/>
          <w:szCs w:val="28"/>
        </w:rPr>
        <w:t xml:space="preserve"> </w:t>
      </w:r>
    </w:p>
    <w:p w:rsidR="007C328F" w:rsidRDefault="00C74E9D" w:rsidP="00E50EBC">
      <w:pPr>
        <w:suppressAutoHyphens/>
        <w:autoSpaceDE/>
        <w:autoSpaceDN/>
        <w:adjustRightInd/>
        <w:ind w:firstLine="709"/>
        <w:jc w:val="both"/>
        <w:rPr>
          <w:sz w:val="28"/>
          <w:szCs w:val="28"/>
        </w:rPr>
      </w:pPr>
      <w:r>
        <w:rPr>
          <w:sz w:val="28"/>
          <w:szCs w:val="28"/>
        </w:rPr>
        <w:t>- абзац сорок восьмой изложить в следующей редакции:</w:t>
      </w:r>
    </w:p>
    <w:p w:rsidR="007C328F" w:rsidRDefault="00C74E9D" w:rsidP="00E50EBC">
      <w:pPr>
        <w:suppressAutoHyphens/>
        <w:autoSpaceDE/>
        <w:autoSpaceDN/>
        <w:adjustRightInd/>
        <w:ind w:firstLine="709"/>
        <w:jc w:val="both"/>
        <w:rPr>
          <w:sz w:val="28"/>
          <w:szCs w:val="28"/>
        </w:rPr>
      </w:pPr>
      <w:r>
        <w:rPr>
          <w:sz w:val="28"/>
          <w:szCs w:val="28"/>
        </w:rPr>
        <w:t>«п</w:t>
      </w:r>
      <w:r w:rsidRPr="00C74E9D">
        <w:rPr>
          <w:sz w:val="28"/>
          <w:szCs w:val="28"/>
        </w:rPr>
        <w:t xml:space="preserve">риказ </w:t>
      </w:r>
      <w:r>
        <w:rPr>
          <w:sz w:val="28"/>
          <w:szCs w:val="28"/>
        </w:rPr>
        <w:t>Министерства природных ресурсов и экологии Российской Федерации</w:t>
      </w:r>
      <w:r w:rsidRPr="00C74E9D">
        <w:rPr>
          <w:sz w:val="28"/>
          <w:szCs w:val="28"/>
        </w:rPr>
        <w:t xml:space="preserve"> от 09.11.2020 </w:t>
      </w:r>
      <w:r>
        <w:rPr>
          <w:sz w:val="28"/>
          <w:szCs w:val="28"/>
        </w:rPr>
        <w:t>№</w:t>
      </w:r>
      <w:r w:rsidRPr="00C74E9D">
        <w:rPr>
          <w:sz w:val="28"/>
          <w:szCs w:val="28"/>
        </w:rPr>
        <w:t xml:space="preserve"> 911 </w:t>
      </w:r>
      <w:r>
        <w:rPr>
          <w:sz w:val="28"/>
          <w:szCs w:val="28"/>
        </w:rPr>
        <w:t>«</w:t>
      </w:r>
      <w:r w:rsidRPr="00C74E9D">
        <w:rPr>
          <w:sz w:val="28"/>
          <w:szCs w:val="28"/>
        </w:rPr>
        <w:t>Об утверждении Правил заготовки живицы</w:t>
      </w:r>
      <w:r>
        <w:rPr>
          <w:sz w:val="28"/>
          <w:szCs w:val="28"/>
        </w:rPr>
        <w:t>»</w:t>
      </w:r>
      <w:proofErr w:type="gramStart"/>
      <w:r>
        <w:rPr>
          <w:sz w:val="28"/>
          <w:szCs w:val="28"/>
        </w:rPr>
        <w:t>;»</w:t>
      </w:r>
      <w:proofErr w:type="gramEnd"/>
      <w:r>
        <w:rPr>
          <w:sz w:val="28"/>
          <w:szCs w:val="28"/>
        </w:rPr>
        <w:t>;</w:t>
      </w:r>
    </w:p>
    <w:p w:rsidR="00C74E9D" w:rsidRDefault="00113578" w:rsidP="00E50EBC">
      <w:pPr>
        <w:suppressAutoHyphens/>
        <w:autoSpaceDE/>
        <w:autoSpaceDN/>
        <w:adjustRightInd/>
        <w:ind w:firstLine="709"/>
        <w:jc w:val="both"/>
        <w:rPr>
          <w:sz w:val="28"/>
          <w:szCs w:val="28"/>
        </w:rPr>
      </w:pPr>
      <w:r>
        <w:rPr>
          <w:sz w:val="28"/>
          <w:szCs w:val="28"/>
        </w:rPr>
        <w:t>- абзац сорок девятый изложить в следующей редакции:</w:t>
      </w:r>
    </w:p>
    <w:p w:rsidR="00C74E9D" w:rsidRDefault="00113578" w:rsidP="00E50EBC">
      <w:pPr>
        <w:suppressAutoHyphens/>
        <w:autoSpaceDE/>
        <w:autoSpaceDN/>
        <w:adjustRightInd/>
        <w:ind w:firstLine="709"/>
        <w:jc w:val="both"/>
        <w:rPr>
          <w:sz w:val="28"/>
          <w:szCs w:val="28"/>
        </w:rPr>
      </w:pPr>
      <w:r>
        <w:rPr>
          <w:sz w:val="28"/>
          <w:szCs w:val="28"/>
        </w:rPr>
        <w:t>«п</w:t>
      </w:r>
      <w:r w:rsidRPr="00113578">
        <w:rPr>
          <w:sz w:val="28"/>
          <w:szCs w:val="28"/>
        </w:rPr>
        <w:t xml:space="preserve">риказ </w:t>
      </w:r>
      <w:r>
        <w:rPr>
          <w:sz w:val="28"/>
          <w:szCs w:val="28"/>
        </w:rPr>
        <w:t>Министерства природных ресурсов и экологии Российской Федерации</w:t>
      </w:r>
      <w:r w:rsidRPr="00113578">
        <w:rPr>
          <w:sz w:val="28"/>
          <w:szCs w:val="28"/>
        </w:rPr>
        <w:t xml:space="preserve"> от 09.11.2020 </w:t>
      </w:r>
      <w:r>
        <w:rPr>
          <w:sz w:val="28"/>
          <w:szCs w:val="28"/>
        </w:rPr>
        <w:t>№</w:t>
      </w:r>
      <w:r w:rsidRPr="00113578">
        <w:rPr>
          <w:sz w:val="28"/>
          <w:szCs w:val="28"/>
        </w:rPr>
        <w:t xml:space="preserve"> 909 </w:t>
      </w:r>
      <w:r>
        <w:rPr>
          <w:sz w:val="28"/>
          <w:szCs w:val="28"/>
        </w:rPr>
        <w:t>«</w:t>
      </w:r>
      <w:r w:rsidRPr="00113578">
        <w:rPr>
          <w:sz w:val="28"/>
          <w:szCs w:val="28"/>
        </w:rPr>
        <w:t xml:space="preserve">Об утверждении </w:t>
      </w:r>
      <w:proofErr w:type="gramStart"/>
      <w:r w:rsidRPr="00113578">
        <w:rPr>
          <w:sz w:val="28"/>
          <w:szCs w:val="28"/>
        </w:rPr>
        <w:t>Порядка использования районированных семян лесных растений основных лесных древесных пород</w:t>
      </w:r>
      <w:proofErr w:type="gramEnd"/>
      <w:r>
        <w:rPr>
          <w:sz w:val="28"/>
          <w:szCs w:val="28"/>
        </w:rPr>
        <w:t>»;»;</w:t>
      </w:r>
    </w:p>
    <w:p w:rsidR="00C74E9D" w:rsidRDefault="00226AB2" w:rsidP="00E50EBC">
      <w:pPr>
        <w:suppressAutoHyphens/>
        <w:autoSpaceDE/>
        <w:autoSpaceDN/>
        <w:adjustRightInd/>
        <w:ind w:firstLine="709"/>
        <w:jc w:val="both"/>
        <w:rPr>
          <w:sz w:val="28"/>
          <w:szCs w:val="28"/>
        </w:rPr>
      </w:pPr>
      <w:r>
        <w:rPr>
          <w:sz w:val="28"/>
          <w:szCs w:val="28"/>
        </w:rPr>
        <w:t>- абзац пятидесятый изложить в следующей редакции:</w:t>
      </w:r>
    </w:p>
    <w:p w:rsidR="007C328F" w:rsidRDefault="00226AB2" w:rsidP="00E50EBC">
      <w:pPr>
        <w:suppressAutoHyphens/>
        <w:autoSpaceDE/>
        <w:autoSpaceDN/>
        <w:adjustRightInd/>
        <w:ind w:firstLine="709"/>
        <w:jc w:val="both"/>
        <w:rPr>
          <w:sz w:val="28"/>
          <w:szCs w:val="28"/>
        </w:rPr>
      </w:pPr>
      <w:r>
        <w:rPr>
          <w:sz w:val="28"/>
          <w:szCs w:val="28"/>
        </w:rPr>
        <w:t>«п</w:t>
      </w:r>
      <w:r w:rsidRPr="00226AB2">
        <w:rPr>
          <w:sz w:val="28"/>
          <w:szCs w:val="28"/>
        </w:rPr>
        <w:t xml:space="preserve">риказ </w:t>
      </w:r>
      <w:r>
        <w:rPr>
          <w:sz w:val="28"/>
          <w:szCs w:val="28"/>
        </w:rPr>
        <w:t>Министерства природных ресурсов и экологии Российской Федерации</w:t>
      </w:r>
      <w:r w:rsidRPr="00226AB2">
        <w:rPr>
          <w:sz w:val="28"/>
          <w:szCs w:val="28"/>
        </w:rPr>
        <w:t xml:space="preserve"> от 09.11.2020 </w:t>
      </w:r>
      <w:r>
        <w:rPr>
          <w:sz w:val="28"/>
          <w:szCs w:val="28"/>
        </w:rPr>
        <w:t>№</w:t>
      </w:r>
      <w:r w:rsidRPr="00226AB2">
        <w:rPr>
          <w:sz w:val="28"/>
          <w:szCs w:val="28"/>
        </w:rPr>
        <w:t xml:space="preserve"> 908 </w:t>
      </w:r>
      <w:r>
        <w:rPr>
          <w:sz w:val="28"/>
          <w:szCs w:val="28"/>
        </w:rPr>
        <w:t>«</w:t>
      </w:r>
      <w:r w:rsidRPr="00226AB2">
        <w:rPr>
          <w:sz w:val="28"/>
          <w:szCs w:val="28"/>
        </w:rPr>
        <w:t>Об утверждении Правил использования лесов для осуществления рекреационной деятельности</w:t>
      </w:r>
      <w:r>
        <w:rPr>
          <w:sz w:val="28"/>
          <w:szCs w:val="28"/>
        </w:rPr>
        <w:t>»</w:t>
      </w:r>
      <w:proofErr w:type="gramStart"/>
      <w:r>
        <w:rPr>
          <w:sz w:val="28"/>
          <w:szCs w:val="28"/>
        </w:rPr>
        <w:t>;»</w:t>
      </w:r>
      <w:proofErr w:type="gramEnd"/>
      <w:r>
        <w:rPr>
          <w:sz w:val="28"/>
          <w:szCs w:val="28"/>
        </w:rPr>
        <w:t>;</w:t>
      </w:r>
    </w:p>
    <w:p w:rsidR="00226AB2" w:rsidRDefault="00BE7E0B" w:rsidP="00BE7E0B">
      <w:pPr>
        <w:suppressAutoHyphens/>
        <w:autoSpaceDE/>
        <w:autoSpaceDN/>
        <w:adjustRightInd/>
        <w:jc w:val="both"/>
        <w:rPr>
          <w:sz w:val="28"/>
          <w:szCs w:val="28"/>
        </w:rPr>
      </w:pPr>
      <w:r>
        <w:rPr>
          <w:sz w:val="28"/>
          <w:szCs w:val="28"/>
        </w:rPr>
        <w:tab/>
        <w:t>- абзац пятьдесят второй изложить в следующей редакции:</w:t>
      </w:r>
    </w:p>
    <w:p w:rsidR="00226AB2" w:rsidRDefault="00BE7E0B" w:rsidP="00BE7E0B">
      <w:pPr>
        <w:suppressAutoHyphens/>
        <w:autoSpaceDE/>
        <w:autoSpaceDN/>
        <w:adjustRightInd/>
        <w:jc w:val="both"/>
        <w:rPr>
          <w:sz w:val="28"/>
          <w:szCs w:val="28"/>
        </w:rPr>
      </w:pPr>
      <w:r>
        <w:rPr>
          <w:sz w:val="28"/>
          <w:szCs w:val="28"/>
        </w:rPr>
        <w:tab/>
        <w:t>«п</w:t>
      </w:r>
      <w:r w:rsidR="003E0AB1" w:rsidRPr="003E0AB1">
        <w:rPr>
          <w:sz w:val="28"/>
          <w:szCs w:val="28"/>
        </w:rPr>
        <w:t>риказ</w:t>
      </w:r>
      <w:r w:rsidRPr="00BE7E0B">
        <w:rPr>
          <w:sz w:val="28"/>
          <w:szCs w:val="28"/>
        </w:rPr>
        <w:t xml:space="preserve"> </w:t>
      </w:r>
      <w:r>
        <w:rPr>
          <w:sz w:val="28"/>
          <w:szCs w:val="28"/>
        </w:rPr>
        <w:t>Министерства природных ресурсов и экологии Российской Федерации</w:t>
      </w:r>
      <w:r w:rsidRPr="003E0AB1">
        <w:rPr>
          <w:sz w:val="28"/>
          <w:szCs w:val="28"/>
        </w:rPr>
        <w:t xml:space="preserve"> </w:t>
      </w:r>
      <w:r w:rsidR="003E0AB1" w:rsidRPr="003E0AB1">
        <w:rPr>
          <w:sz w:val="28"/>
          <w:szCs w:val="28"/>
        </w:rPr>
        <w:t xml:space="preserve">от 27.02.2017 </w:t>
      </w:r>
      <w:r>
        <w:rPr>
          <w:sz w:val="28"/>
          <w:szCs w:val="28"/>
        </w:rPr>
        <w:t>№</w:t>
      </w:r>
      <w:r w:rsidR="003E0AB1" w:rsidRPr="003E0AB1">
        <w:rPr>
          <w:sz w:val="28"/>
          <w:szCs w:val="28"/>
        </w:rPr>
        <w:t xml:space="preserve"> 72 </w:t>
      </w:r>
      <w:r>
        <w:rPr>
          <w:sz w:val="28"/>
          <w:szCs w:val="28"/>
        </w:rPr>
        <w:t>«</w:t>
      </w:r>
      <w:r w:rsidR="003E0AB1" w:rsidRPr="003E0AB1">
        <w:rPr>
          <w:sz w:val="28"/>
          <w:szCs w:val="28"/>
        </w:rPr>
        <w:t>Об утверждении состава лесохозяйственных регламентов, порядка их разработки, сроков их действия и порядка внесения в них изменений</w:t>
      </w:r>
      <w:r>
        <w:rPr>
          <w:sz w:val="28"/>
          <w:szCs w:val="28"/>
        </w:rPr>
        <w:t>»</w:t>
      </w:r>
      <w:proofErr w:type="gramStart"/>
      <w:r>
        <w:rPr>
          <w:sz w:val="28"/>
          <w:szCs w:val="28"/>
        </w:rPr>
        <w:t>;»</w:t>
      </w:r>
      <w:proofErr w:type="gramEnd"/>
      <w:r>
        <w:rPr>
          <w:sz w:val="28"/>
          <w:szCs w:val="28"/>
        </w:rPr>
        <w:t>;</w:t>
      </w:r>
    </w:p>
    <w:p w:rsidR="00BE7E0B" w:rsidRDefault="00BE7E0B" w:rsidP="00BE7E0B">
      <w:pPr>
        <w:suppressAutoHyphens/>
        <w:autoSpaceDE/>
        <w:autoSpaceDN/>
        <w:adjustRightInd/>
        <w:jc w:val="both"/>
        <w:rPr>
          <w:sz w:val="28"/>
          <w:szCs w:val="28"/>
        </w:rPr>
      </w:pPr>
      <w:r>
        <w:rPr>
          <w:sz w:val="28"/>
          <w:szCs w:val="28"/>
        </w:rPr>
        <w:tab/>
        <w:t>- абзац пятьдесят пятый изложить в следующей редакции:</w:t>
      </w:r>
    </w:p>
    <w:p w:rsidR="00BE7E0B" w:rsidRPr="00BE7E0B" w:rsidRDefault="00BE7E0B" w:rsidP="00BE7E0B">
      <w:pPr>
        <w:suppressAutoHyphens/>
        <w:autoSpaceDE/>
        <w:autoSpaceDN/>
        <w:adjustRightInd/>
        <w:jc w:val="both"/>
        <w:rPr>
          <w:rFonts w:eastAsia="Calibri"/>
          <w:color w:val="000000"/>
          <w:sz w:val="28"/>
          <w:szCs w:val="28"/>
          <w:lang w:eastAsia="en-US"/>
        </w:rPr>
      </w:pPr>
      <w:r>
        <w:rPr>
          <w:sz w:val="28"/>
          <w:szCs w:val="28"/>
        </w:rPr>
        <w:tab/>
        <w:t xml:space="preserve">«решение </w:t>
      </w:r>
      <w:r w:rsidR="004743C4">
        <w:rPr>
          <w:sz w:val="28"/>
          <w:szCs w:val="28"/>
        </w:rPr>
        <w:t>С</w:t>
      </w:r>
      <w:r>
        <w:rPr>
          <w:sz w:val="28"/>
          <w:szCs w:val="28"/>
        </w:rPr>
        <w:t xml:space="preserve">овета </w:t>
      </w:r>
      <w:proofErr w:type="gramStart"/>
      <w:r>
        <w:rPr>
          <w:sz w:val="28"/>
          <w:szCs w:val="28"/>
        </w:rPr>
        <w:t>депутатов</w:t>
      </w:r>
      <w:proofErr w:type="gramEnd"/>
      <w:r>
        <w:rPr>
          <w:sz w:val="28"/>
          <w:szCs w:val="28"/>
        </w:rPr>
        <w:t xml:space="preserve"> ЗАТО г. Зеленогорска от 24.12.2018                       № 6-27р «</w:t>
      </w:r>
      <w:r w:rsidRPr="00BE7E0B">
        <w:rPr>
          <w:rFonts w:eastAsia="Calibri"/>
          <w:color w:val="000000"/>
          <w:sz w:val="28"/>
          <w:szCs w:val="28"/>
          <w:lang w:eastAsia="en-US"/>
        </w:rPr>
        <w:t>Об утверждении Правил землепользования</w:t>
      </w:r>
      <w:r>
        <w:rPr>
          <w:rFonts w:eastAsia="Calibri"/>
          <w:color w:val="000000"/>
          <w:sz w:val="28"/>
          <w:szCs w:val="28"/>
          <w:lang w:eastAsia="en-US"/>
        </w:rPr>
        <w:t xml:space="preserve"> </w:t>
      </w:r>
      <w:r w:rsidRPr="00BE7E0B">
        <w:rPr>
          <w:rFonts w:eastAsia="Calibri"/>
          <w:color w:val="000000"/>
          <w:sz w:val="28"/>
          <w:szCs w:val="28"/>
          <w:lang w:eastAsia="en-US"/>
        </w:rPr>
        <w:t>и застройки г.</w:t>
      </w:r>
      <w:r>
        <w:rPr>
          <w:rFonts w:eastAsia="Calibri"/>
          <w:color w:val="000000"/>
          <w:sz w:val="28"/>
          <w:szCs w:val="28"/>
          <w:lang w:eastAsia="en-US"/>
        </w:rPr>
        <w:t> </w:t>
      </w:r>
      <w:r w:rsidRPr="00BE7E0B">
        <w:rPr>
          <w:rFonts w:eastAsia="Calibri"/>
          <w:color w:val="000000"/>
          <w:sz w:val="28"/>
          <w:szCs w:val="28"/>
          <w:lang w:eastAsia="en-US"/>
        </w:rPr>
        <w:t>Зеленогорска</w:t>
      </w:r>
      <w:r>
        <w:rPr>
          <w:rFonts w:eastAsia="Calibri"/>
          <w:color w:val="000000"/>
          <w:sz w:val="28"/>
          <w:szCs w:val="28"/>
          <w:lang w:eastAsia="en-US"/>
        </w:rPr>
        <w:t>»;»;</w:t>
      </w:r>
    </w:p>
    <w:p w:rsidR="00226AB2" w:rsidRDefault="000F5D65" w:rsidP="00E50EBC">
      <w:pPr>
        <w:suppressAutoHyphens/>
        <w:autoSpaceDE/>
        <w:autoSpaceDN/>
        <w:adjustRightInd/>
        <w:ind w:firstLine="709"/>
        <w:jc w:val="both"/>
        <w:rPr>
          <w:sz w:val="28"/>
          <w:szCs w:val="28"/>
        </w:rPr>
      </w:pPr>
      <w:r>
        <w:rPr>
          <w:sz w:val="28"/>
          <w:szCs w:val="28"/>
        </w:rPr>
        <w:t xml:space="preserve">- дополнить абзацами </w:t>
      </w:r>
      <w:r w:rsidR="004743C4">
        <w:rPr>
          <w:sz w:val="28"/>
          <w:szCs w:val="28"/>
        </w:rPr>
        <w:t>пятьдесят шест</w:t>
      </w:r>
      <w:r w:rsidR="001A41FE">
        <w:rPr>
          <w:sz w:val="28"/>
          <w:szCs w:val="28"/>
        </w:rPr>
        <w:t>ым</w:t>
      </w:r>
      <w:r w:rsidR="004743C4">
        <w:rPr>
          <w:sz w:val="28"/>
          <w:szCs w:val="28"/>
        </w:rPr>
        <w:t xml:space="preserve"> – пятьдесят девят</w:t>
      </w:r>
      <w:r w:rsidR="001A41FE">
        <w:rPr>
          <w:sz w:val="28"/>
          <w:szCs w:val="28"/>
        </w:rPr>
        <w:t>ым</w:t>
      </w:r>
      <w:r w:rsidR="004743C4">
        <w:rPr>
          <w:sz w:val="28"/>
          <w:szCs w:val="28"/>
        </w:rPr>
        <w:t xml:space="preserve"> следующего содержания:</w:t>
      </w:r>
    </w:p>
    <w:p w:rsidR="00226AB2" w:rsidRDefault="004743C4" w:rsidP="00E50EBC">
      <w:pPr>
        <w:suppressAutoHyphens/>
        <w:autoSpaceDE/>
        <w:autoSpaceDN/>
        <w:adjustRightInd/>
        <w:ind w:firstLine="709"/>
        <w:jc w:val="both"/>
        <w:rPr>
          <w:sz w:val="28"/>
          <w:szCs w:val="28"/>
        </w:rPr>
      </w:pPr>
      <w:r>
        <w:rPr>
          <w:sz w:val="28"/>
          <w:szCs w:val="28"/>
        </w:rPr>
        <w:t>«п</w:t>
      </w:r>
      <w:r w:rsidR="000F5D65" w:rsidRPr="000F5D65">
        <w:rPr>
          <w:sz w:val="28"/>
          <w:szCs w:val="28"/>
        </w:rPr>
        <w:t xml:space="preserve">риказ </w:t>
      </w:r>
      <w:r>
        <w:rPr>
          <w:sz w:val="28"/>
          <w:szCs w:val="28"/>
        </w:rPr>
        <w:t>Министерства природных ресурсов и экологии Российской Федерации</w:t>
      </w:r>
      <w:r w:rsidRPr="003E0AB1">
        <w:rPr>
          <w:sz w:val="28"/>
          <w:szCs w:val="28"/>
        </w:rPr>
        <w:t xml:space="preserve"> </w:t>
      </w:r>
      <w:r w:rsidR="000F5D65" w:rsidRPr="000F5D65">
        <w:rPr>
          <w:sz w:val="28"/>
          <w:szCs w:val="28"/>
        </w:rPr>
        <w:t xml:space="preserve">от 05.04.2017 </w:t>
      </w:r>
      <w:r>
        <w:rPr>
          <w:sz w:val="28"/>
          <w:szCs w:val="28"/>
        </w:rPr>
        <w:t>№</w:t>
      </w:r>
      <w:r w:rsidR="000F5D65" w:rsidRPr="000F5D65">
        <w:rPr>
          <w:sz w:val="28"/>
          <w:szCs w:val="28"/>
        </w:rPr>
        <w:t xml:space="preserve"> 156 </w:t>
      </w:r>
      <w:r>
        <w:rPr>
          <w:sz w:val="28"/>
          <w:szCs w:val="28"/>
        </w:rPr>
        <w:t>«</w:t>
      </w:r>
      <w:r w:rsidR="000F5D65" w:rsidRPr="000F5D65">
        <w:rPr>
          <w:sz w:val="28"/>
          <w:szCs w:val="28"/>
        </w:rPr>
        <w:t>Об утверждении Порядка осуществления государственного лесопатологического мониторинга</w:t>
      </w:r>
      <w:r>
        <w:rPr>
          <w:sz w:val="28"/>
          <w:szCs w:val="28"/>
        </w:rPr>
        <w:t>»;</w:t>
      </w:r>
      <w:r w:rsidR="000F5D65" w:rsidRPr="000F5D65">
        <w:rPr>
          <w:sz w:val="28"/>
          <w:szCs w:val="28"/>
        </w:rPr>
        <w:t xml:space="preserve"> </w:t>
      </w:r>
    </w:p>
    <w:p w:rsidR="00226AB2" w:rsidRDefault="004743C4" w:rsidP="00E50EBC">
      <w:pPr>
        <w:suppressAutoHyphens/>
        <w:autoSpaceDE/>
        <w:autoSpaceDN/>
        <w:adjustRightInd/>
        <w:ind w:firstLine="709"/>
        <w:jc w:val="both"/>
        <w:rPr>
          <w:sz w:val="28"/>
          <w:szCs w:val="28"/>
        </w:rPr>
      </w:pPr>
      <w:r>
        <w:rPr>
          <w:sz w:val="28"/>
          <w:szCs w:val="28"/>
        </w:rPr>
        <w:t>п</w:t>
      </w:r>
      <w:r w:rsidR="000F5D65" w:rsidRPr="000F5D65">
        <w:rPr>
          <w:sz w:val="28"/>
          <w:szCs w:val="28"/>
        </w:rPr>
        <w:t xml:space="preserve">риказ </w:t>
      </w:r>
      <w:r>
        <w:rPr>
          <w:sz w:val="28"/>
          <w:szCs w:val="28"/>
        </w:rPr>
        <w:t>Министерства природных ресурсов и экологии Российской Федерации</w:t>
      </w:r>
      <w:r w:rsidRPr="000F5D65">
        <w:rPr>
          <w:sz w:val="28"/>
          <w:szCs w:val="28"/>
        </w:rPr>
        <w:t xml:space="preserve"> </w:t>
      </w:r>
      <w:r w:rsidR="000F5D65" w:rsidRPr="000F5D65">
        <w:rPr>
          <w:sz w:val="28"/>
          <w:szCs w:val="28"/>
        </w:rPr>
        <w:t xml:space="preserve">от 09.11.2020 </w:t>
      </w:r>
      <w:r>
        <w:rPr>
          <w:sz w:val="28"/>
          <w:szCs w:val="28"/>
        </w:rPr>
        <w:t>№</w:t>
      </w:r>
      <w:r w:rsidR="000F5D65" w:rsidRPr="000F5D65">
        <w:rPr>
          <w:sz w:val="28"/>
          <w:szCs w:val="28"/>
        </w:rPr>
        <w:t xml:space="preserve"> 910 </w:t>
      </w:r>
      <w:r>
        <w:rPr>
          <w:sz w:val="28"/>
          <w:szCs w:val="28"/>
        </w:rPr>
        <w:t>«</w:t>
      </w:r>
      <w:r w:rsidR="000F5D65" w:rsidRPr="000F5D65">
        <w:rPr>
          <w:sz w:val="28"/>
          <w:szCs w:val="28"/>
        </w:rPr>
        <w:t>Об утверждении Порядка проведения лесопатологических обследований и формы акта лесопатологического обследования</w:t>
      </w:r>
      <w:r>
        <w:rPr>
          <w:sz w:val="28"/>
          <w:szCs w:val="28"/>
        </w:rPr>
        <w:t>»;</w:t>
      </w:r>
      <w:r w:rsidR="000F5D65" w:rsidRPr="000F5D65">
        <w:rPr>
          <w:sz w:val="28"/>
          <w:szCs w:val="28"/>
        </w:rPr>
        <w:t xml:space="preserve"> </w:t>
      </w:r>
    </w:p>
    <w:p w:rsidR="004743C4" w:rsidRDefault="004743C4" w:rsidP="004743C4">
      <w:pPr>
        <w:suppressAutoHyphens/>
        <w:autoSpaceDE/>
        <w:autoSpaceDN/>
        <w:adjustRightInd/>
        <w:ind w:firstLine="708"/>
        <w:jc w:val="both"/>
        <w:rPr>
          <w:sz w:val="28"/>
          <w:szCs w:val="28"/>
        </w:rPr>
      </w:pPr>
      <w:r>
        <w:rPr>
          <w:sz w:val="28"/>
          <w:szCs w:val="28"/>
        </w:rPr>
        <w:t>п</w:t>
      </w:r>
      <w:r w:rsidR="000F5D65" w:rsidRPr="000F5D65">
        <w:rPr>
          <w:sz w:val="28"/>
          <w:szCs w:val="28"/>
        </w:rPr>
        <w:t xml:space="preserve">риказ </w:t>
      </w:r>
      <w:r>
        <w:rPr>
          <w:sz w:val="28"/>
          <w:szCs w:val="28"/>
        </w:rPr>
        <w:t>Министерства природных ресурсов и экологии Российской Федерации</w:t>
      </w:r>
      <w:r w:rsidRPr="000F5D65">
        <w:rPr>
          <w:sz w:val="28"/>
          <w:szCs w:val="28"/>
        </w:rPr>
        <w:t xml:space="preserve"> </w:t>
      </w:r>
      <w:r w:rsidR="000F5D65" w:rsidRPr="000F5D65">
        <w:rPr>
          <w:sz w:val="28"/>
          <w:szCs w:val="28"/>
        </w:rPr>
        <w:t xml:space="preserve">от 09.11.2020 </w:t>
      </w:r>
      <w:r>
        <w:rPr>
          <w:sz w:val="28"/>
          <w:szCs w:val="28"/>
        </w:rPr>
        <w:t>№</w:t>
      </w:r>
      <w:r w:rsidR="000F5D65" w:rsidRPr="000F5D65">
        <w:rPr>
          <w:sz w:val="28"/>
          <w:szCs w:val="28"/>
        </w:rPr>
        <w:t xml:space="preserve"> 912 </w:t>
      </w:r>
      <w:r>
        <w:rPr>
          <w:sz w:val="28"/>
          <w:szCs w:val="28"/>
        </w:rPr>
        <w:t>«</w:t>
      </w:r>
      <w:r w:rsidR="000F5D65" w:rsidRPr="000F5D65">
        <w:rPr>
          <w:sz w:val="28"/>
          <w:szCs w:val="28"/>
        </w:rPr>
        <w:t>Об утверждении Правил осуществления мероприятий по предупреждению распространения вредных организмов</w:t>
      </w:r>
      <w:r>
        <w:rPr>
          <w:sz w:val="28"/>
          <w:szCs w:val="28"/>
        </w:rPr>
        <w:t>»;</w:t>
      </w:r>
      <w:r w:rsidR="000F5D65" w:rsidRPr="000F5D65">
        <w:rPr>
          <w:sz w:val="28"/>
          <w:szCs w:val="28"/>
        </w:rPr>
        <w:t xml:space="preserve"> </w:t>
      </w:r>
    </w:p>
    <w:p w:rsidR="00226AB2" w:rsidRDefault="004743C4" w:rsidP="004743C4">
      <w:pPr>
        <w:suppressAutoHyphens/>
        <w:autoSpaceDE/>
        <w:autoSpaceDN/>
        <w:adjustRightInd/>
        <w:ind w:firstLine="708"/>
        <w:jc w:val="both"/>
        <w:rPr>
          <w:sz w:val="28"/>
          <w:szCs w:val="28"/>
        </w:rPr>
      </w:pPr>
      <w:r>
        <w:rPr>
          <w:sz w:val="28"/>
          <w:szCs w:val="28"/>
        </w:rPr>
        <w:t>п</w:t>
      </w:r>
      <w:r w:rsidR="000F5D65" w:rsidRPr="000F5D65">
        <w:rPr>
          <w:sz w:val="28"/>
          <w:szCs w:val="28"/>
        </w:rPr>
        <w:t xml:space="preserve">риказ </w:t>
      </w:r>
      <w:r>
        <w:rPr>
          <w:sz w:val="28"/>
          <w:szCs w:val="28"/>
        </w:rPr>
        <w:t>Министерства природных ресурсов и экологии Российской Федерации</w:t>
      </w:r>
      <w:r w:rsidRPr="000F5D65">
        <w:rPr>
          <w:sz w:val="28"/>
          <w:szCs w:val="28"/>
        </w:rPr>
        <w:t xml:space="preserve"> </w:t>
      </w:r>
      <w:r w:rsidR="000F5D65" w:rsidRPr="000F5D65">
        <w:rPr>
          <w:sz w:val="28"/>
          <w:szCs w:val="28"/>
        </w:rPr>
        <w:t xml:space="preserve">от 09.11.2020 </w:t>
      </w:r>
      <w:r>
        <w:rPr>
          <w:sz w:val="28"/>
          <w:szCs w:val="28"/>
        </w:rPr>
        <w:t>№</w:t>
      </w:r>
      <w:r w:rsidR="000F5D65" w:rsidRPr="000F5D65">
        <w:rPr>
          <w:sz w:val="28"/>
          <w:szCs w:val="28"/>
        </w:rPr>
        <w:t xml:space="preserve"> 913 </w:t>
      </w:r>
      <w:r>
        <w:rPr>
          <w:sz w:val="28"/>
          <w:szCs w:val="28"/>
        </w:rPr>
        <w:t>«</w:t>
      </w:r>
      <w:r w:rsidR="000F5D65" w:rsidRPr="000F5D65">
        <w:rPr>
          <w:sz w:val="28"/>
          <w:szCs w:val="28"/>
        </w:rPr>
        <w:t>Об утверждении Правил ликвидации очагов вредных организмов</w:t>
      </w:r>
      <w:r>
        <w:rPr>
          <w:sz w:val="28"/>
          <w:szCs w:val="28"/>
        </w:rPr>
        <w:t>»</w:t>
      </w:r>
      <w:proofErr w:type="gramStart"/>
      <w:r>
        <w:rPr>
          <w:sz w:val="28"/>
          <w:szCs w:val="28"/>
        </w:rPr>
        <w:t>.»</w:t>
      </w:r>
      <w:proofErr w:type="gramEnd"/>
      <w:r>
        <w:rPr>
          <w:sz w:val="28"/>
          <w:szCs w:val="28"/>
        </w:rPr>
        <w:t>.</w:t>
      </w:r>
      <w:r w:rsidR="000F5D65" w:rsidRPr="000F5D65">
        <w:rPr>
          <w:sz w:val="28"/>
          <w:szCs w:val="28"/>
        </w:rPr>
        <w:t xml:space="preserve"> </w:t>
      </w:r>
    </w:p>
    <w:p w:rsidR="00EF59A3" w:rsidRDefault="00235474" w:rsidP="00E50EBC">
      <w:pPr>
        <w:pStyle w:val="a8"/>
        <w:numPr>
          <w:ilvl w:val="2"/>
          <w:numId w:val="26"/>
        </w:numPr>
        <w:suppressAutoHyphens/>
        <w:autoSpaceDE/>
        <w:autoSpaceDN/>
        <w:adjustRightInd/>
        <w:ind w:left="0" w:firstLine="709"/>
        <w:jc w:val="both"/>
        <w:rPr>
          <w:sz w:val="28"/>
          <w:szCs w:val="28"/>
        </w:rPr>
      </w:pPr>
      <w:r w:rsidRPr="009671B5">
        <w:rPr>
          <w:sz w:val="28"/>
          <w:szCs w:val="28"/>
        </w:rPr>
        <w:t>В</w:t>
      </w:r>
      <w:r w:rsidR="00EF59A3">
        <w:rPr>
          <w:sz w:val="28"/>
          <w:szCs w:val="28"/>
        </w:rPr>
        <w:t xml:space="preserve"> разделе 1.1 «Краткая характеристика лесничества»:</w:t>
      </w:r>
    </w:p>
    <w:p w:rsidR="001A41FE" w:rsidRDefault="001A41FE" w:rsidP="00EF59A3">
      <w:pPr>
        <w:pStyle w:val="a8"/>
        <w:numPr>
          <w:ilvl w:val="3"/>
          <w:numId w:val="26"/>
        </w:numPr>
        <w:suppressAutoHyphens/>
        <w:autoSpaceDE/>
        <w:autoSpaceDN/>
        <w:adjustRightInd/>
        <w:ind w:left="0" w:firstLine="709"/>
        <w:jc w:val="both"/>
        <w:rPr>
          <w:sz w:val="28"/>
          <w:szCs w:val="28"/>
        </w:rPr>
      </w:pPr>
      <w:r>
        <w:rPr>
          <w:sz w:val="28"/>
          <w:szCs w:val="28"/>
        </w:rPr>
        <w:t xml:space="preserve">В </w:t>
      </w:r>
      <w:r w:rsidRPr="009671B5">
        <w:rPr>
          <w:sz w:val="28"/>
          <w:szCs w:val="28"/>
        </w:rPr>
        <w:t>пункт</w:t>
      </w:r>
      <w:r>
        <w:rPr>
          <w:sz w:val="28"/>
          <w:szCs w:val="28"/>
        </w:rPr>
        <w:t>е</w:t>
      </w:r>
      <w:r w:rsidRPr="009671B5">
        <w:rPr>
          <w:sz w:val="28"/>
          <w:szCs w:val="28"/>
        </w:rPr>
        <w:t xml:space="preserve"> 1.1.5 </w:t>
      </w:r>
      <w:r w:rsidR="00EF59A3" w:rsidRPr="009671B5">
        <w:rPr>
          <w:sz w:val="28"/>
          <w:szCs w:val="28"/>
        </w:rPr>
        <w:t>абзац</w:t>
      </w:r>
      <w:r>
        <w:rPr>
          <w:sz w:val="28"/>
          <w:szCs w:val="28"/>
        </w:rPr>
        <w:t xml:space="preserve"> первый изложить в следующей </w:t>
      </w:r>
      <w:r>
        <w:rPr>
          <w:sz w:val="28"/>
          <w:szCs w:val="28"/>
        </w:rPr>
        <w:lastRenderedPageBreak/>
        <w:t>редакции:</w:t>
      </w:r>
    </w:p>
    <w:p w:rsidR="00226AB2" w:rsidRPr="009671B5" w:rsidRDefault="001A41FE" w:rsidP="005D48C6">
      <w:pPr>
        <w:pStyle w:val="a8"/>
        <w:suppressAutoHyphens/>
        <w:autoSpaceDE/>
        <w:autoSpaceDN/>
        <w:adjustRightInd/>
        <w:ind w:left="0" w:firstLine="709"/>
        <w:jc w:val="both"/>
        <w:rPr>
          <w:sz w:val="28"/>
          <w:szCs w:val="28"/>
        </w:rPr>
      </w:pPr>
      <w:r>
        <w:rPr>
          <w:sz w:val="28"/>
          <w:szCs w:val="28"/>
        </w:rPr>
        <w:t xml:space="preserve">«По </w:t>
      </w:r>
      <w:r w:rsidR="005D48C6">
        <w:rPr>
          <w:sz w:val="28"/>
          <w:szCs w:val="28"/>
        </w:rPr>
        <w:t>л</w:t>
      </w:r>
      <w:r>
        <w:rPr>
          <w:sz w:val="28"/>
          <w:szCs w:val="28"/>
        </w:rPr>
        <w:t xml:space="preserve">есорастительному районированию, утвержденному </w:t>
      </w:r>
      <w:r w:rsidR="009671B5" w:rsidRPr="009671B5">
        <w:rPr>
          <w:sz w:val="28"/>
          <w:szCs w:val="28"/>
        </w:rPr>
        <w:t>приказом Министерства природных ресурсов и экологии Российской Федерации от 18.08.2014 № 367 «Об утверждении Перечня лесорастительных зон Российской Федерации и Перечня лесных районов Российской Федерации»</w:t>
      </w:r>
      <w:r>
        <w:rPr>
          <w:sz w:val="28"/>
          <w:szCs w:val="28"/>
        </w:rPr>
        <w:t xml:space="preserve">, территория городского лесничества относится к Среднесибирскому </w:t>
      </w:r>
      <w:proofErr w:type="spellStart"/>
      <w:r>
        <w:rPr>
          <w:sz w:val="28"/>
          <w:szCs w:val="28"/>
        </w:rPr>
        <w:t>подтаежно</w:t>
      </w:r>
      <w:proofErr w:type="spellEnd"/>
      <w:r>
        <w:rPr>
          <w:sz w:val="28"/>
          <w:szCs w:val="28"/>
        </w:rPr>
        <w:t>-лесостепному лесному району лесостепной лесорастительной зоны. Распределение территории городского лесничества по лесорастительным зонам и лесным районам показано на прилагаемой схематической карте № 2.».</w:t>
      </w:r>
      <w:r w:rsidR="009671B5">
        <w:rPr>
          <w:sz w:val="28"/>
          <w:szCs w:val="28"/>
        </w:rPr>
        <w:t xml:space="preserve"> </w:t>
      </w:r>
    </w:p>
    <w:p w:rsidR="00927366" w:rsidRPr="00927366" w:rsidRDefault="00EF59A3" w:rsidP="00927366">
      <w:pPr>
        <w:pStyle w:val="a8"/>
        <w:numPr>
          <w:ilvl w:val="3"/>
          <w:numId w:val="26"/>
        </w:numPr>
        <w:suppressAutoHyphens/>
        <w:autoSpaceDE/>
        <w:autoSpaceDN/>
        <w:adjustRightInd/>
        <w:ind w:left="0" w:firstLine="709"/>
        <w:jc w:val="both"/>
        <w:rPr>
          <w:sz w:val="28"/>
          <w:szCs w:val="28"/>
        </w:rPr>
      </w:pPr>
      <w:r w:rsidRPr="00927366">
        <w:rPr>
          <w:sz w:val="28"/>
          <w:szCs w:val="28"/>
        </w:rPr>
        <w:t>В абзаце третьем пункта 1.1.9 слова «распоряжением</w:t>
      </w:r>
      <w:r w:rsidR="00927366" w:rsidRPr="00927366">
        <w:rPr>
          <w:sz w:val="28"/>
          <w:szCs w:val="28"/>
        </w:rPr>
        <w:t xml:space="preserve"> Правительства РФ от 27.05.2013 № 849-р</w:t>
      </w:r>
      <w:proofErr w:type="gramStart"/>
      <w:r w:rsidR="00927366" w:rsidRPr="00927366">
        <w:rPr>
          <w:sz w:val="28"/>
          <w:szCs w:val="28"/>
        </w:rPr>
        <w:t>,»</w:t>
      </w:r>
      <w:proofErr w:type="gramEnd"/>
      <w:r w:rsidR="00927366" w:rsidRPr="00927366">
        <w:rPr>
          <w:sz w:val="28"/>
          <w:szCs w:val="28"/>
        </w:rPr>
        <w:t xml:space="preserve"> заменить словами «распоряжением Правительства Российской Федерации от 30.04.2022 №</w:t>
      </w:r>
      <w:r w:rsidR="00927366">
        <w:rPr>
          <w:sz w:val="28"/>
          <w:szCs w:val="28"/>
        </w:rPr>
        <w:t> </w:t>
      </w:r>
      <w:r w:rsidR="00927366" w:rsidRPr="00927366">
        <w:rPr>
          <w:sz w:val="28"/>
          <w:szCs w:val="28"/>
        </w:rPr>
        <w:t>1084-р, распоряжением Правительства Российской Федерации от 23.04.2022 № 999-р,».</w:t>
      </w:r>
    </w:p>
    <w:p w:rsidR="00EF59A3" w:rsidRDefault="00DB2713" w:rsidP="00DB2713">
      <w:pPr>
        <w:pStyle w:val="a8"/>
        <w:numPr>
          <w:ilvl w:val="2"/>
          <w:numId w:val="26"/>
        </w:numPr>
        <w:suppressAutoHyphens/>
        <w:autoSpaceDE/>
        <w:autoSpaceDN/>
        <w:adjustRightInd/>
        <w:ind w:left="0" w:firstLine="709"/>
        <w:jc w:val="both"/>
        <w:rPr>
          <w:sz w:val="28"/>
          <w:szCs w:val="28"/>
        </w:rPr>
      </w:pPr>
      <w:r>
        <w:rPr>
          <w:sz w:val="28"/>
          <w:szCs w:val="28"/>
        </w:rPr>
        <w:t>В разделе 1.2 «Виды разрешенного использования лесов на территории лесничества с распределением по кварталам»:</w:t>
      </w:r>
    </w:p>
    <w:p w:rsidR="00DB2713" w:rsidRPr="00DB2713" w:rsidRDefault="0094358E" w:rsidP="00D34F15">
      <w:pPr>
        <w:pStyle w:val="a8"/>
        <w:numPr>
          <w:ilvl w:val="3"/>
          <w:numId w:val="26"/>
        </w:numPr>
        <w:suppressAutoHyphens/>
        <w:autoSpaceDE/>
        <w:autoSpaceDN/>
        <w:adjustRightInd/>
        <w:ind w:left="0" w:firstLine="709"/>
        <w:jc w:val="both"/>
        <w:rPr>
          <w:sz w:val="28"/>
          <w:szCs w:val="28"/>
        </w:rPr>
      </w:pPr>
      <w:r>
        <w:rPr>
          <w:sz w:val="28"/>
          <w:szCs w:val="28"/>
        </w:rPr>
        <w:t>А</w:t>
      </w:r>
      <w:r w:rsidR="00DB2713" w:rsidRPr="00DB2713">
        <w:rPr>
          <w:sz w:val="28"/>
          <w:szCs w:val="28"/>
        </w:rPr>
        <w:t>бзац перв</w:t>
      </w:r>
      <w:r>
        <w:rPr>
          <w:sz w:val="28"/>
          <w:szCs w:val="28"/>
        </w:rPr>
        <w:t>ый</w:t>
      </w:r>
      <w:r w:rsidR="00DB2713" w:rsidRPr="00DB2713">
        <w:rPr>
          <w:sz w:val="28"/>
          <w:szCs w:val="28"/>
        </w:rPr>
        <w:t xml:space="preserve"> изложить в следующей редакции:</w:t>
      </w:r>
    </w:p>
    <w:p w:rsidR="0094358E" w:rsidRDefault="0094358E" w:rsidP="00DB2713">
      <w:pPr>
        <w:widowControl/>
        <w:ind w:firstLine="708"/>
        <w:jc w:val="both"/>
        <w:rPr>
          <w:sz w:val="28"/>
          <w:szCs w:val="28"/>
        </w:rPr>
      </w:pPr>
      <w:r>
        <w:rPr>
          <w:sz w:val="28"/>
          <w:szCs w:val="28"/>
        </w:rPr>
        <w:t>«В соответствии со статьей 25 ЛК РФ использование лесов может быть следующих видов:</w:t>
      </w:r>
    </w:p>
    <w:p w:rsidR="0094358E" w:rsidRPr="0094358E" w:rsidRDefault="0094358E" w:rsidP="0094358E">
      <w:pPr>
        <w:widowControl/>
        <w:ind w:firstLine="709"/>
        <w:jc w:val="both"/>
        <w:rPr>
          <w:sz w:val="28"/>
          <w:szCs w:val="28"/>
        </w:rPr>
      </w:pPr>
      <w:r w:rsidRPr="0094358E">
        <w:rPr>
          <w:sz w:val="28"/>
          <w:szCs w:val="28"/>
        </w:rPr>
        <w:t>1) заготовка древесины;</w:t>
      </w:r>
    </w:p>
    <w:p w:rsidR="0094358E" w:rsidRPr="0094358E" w:rsidRDefault="0094358E" w:rsidP="0094358E">
      <w:pPr>
        <w:widowControl/>
        <w:ind w:firstLine="709"/>
        <w:jc w:val="both"/>
        <w:rPr>
          <w:sz w:val="28"/>
          <w:szCs w:val="28"/>
        </w:rPr>
      </w:pPr>
      <w:r w:rsidRPr="0094358E">
        <w:rPr>
          <w:sz w:val="28"/>
          <w:szCs w:val="28"/>
        </w:rPr>
        <w:t>2) заготовка живицы;</w:t>
      </w:r>
    </w:p>
    <w:p w:rsidR="0094358E" w:rsidRPr="0094358E" w:rsidRDefault="0094358E" w:rsidP="0094358E">
      <w:pPr>
        <w:widowControl/>
        <w:ind w:firstLine="709"/>
        <w:jc w:val="both"/>
        <w:rPr>
          <w:sz w:val="28"/>
          <w:szCs w:val="28"/>
        </w:rPr>
      </w:pPr>
      <w:r w:rsidRPr="0094358E">
        <w:rPr>
          <w:sz w:val="28"/>
          <w:szCs w:val="28"/>
        </w:rPr>
        <w:t xml:space="preserve">3) заготовка и сбор </w:t>
      </w:r>
      <w:proofErr w:type="spellStart"/>
      <w:r w:rsidRPr="0094358E">
        <w:rPr>
          <w:sz w:val="28"/>
          <w:szCs w:val="28"/>
        </w:rPr>
        <w:t>недревесных</w:t>
      </w:r>
      <w:proofErr w:type="spellEnd"/>
      <w:r w:rsidRPr="0094358E">
        <w:rPr>
          <w:sz w:val="28"/>
          <w:szCs w:val="28"/>
        </w:rPr>
        <w:t xml:space="preserve"> лесных ресурсов;</w:t>
      </w:r>
    </w:p>
    <w:p w:rsidR="0094358E" w:rsidRPr="0094358E" w:rsidRDefault="0094358E" w:rsidP="0094358E">
      <w:pPr>
        <w:widowControl/>
        <w:ind w:firstLine="709"/>
        <w:jc w:val="both"/>
        <w:rPr>
          <w:sz w:val="28"/>
          <w:szCs w:val="28"/>
        </w:rPr>
      </w:pPr>
      <w:r w:rsidRPr="0094358E">
        <w:rPr>
          <w:sz w:val="28"/>
          <w:szCs w:val="28"/>
        </w:rPr>
        <w:t>4) заготовка пищевых лесных ресурсов и сбор лекарственных растений;</w:t>
      </w:r>
    </w:p>
    <w:p w:rsidR="0094358E" w:rsidRPr="0094358E" w:rsidRDefault="0094358E" w:rsidP="0094358E">
      <w:pPr>
        <w:widowControl/>
        <w:ind w:firstLine="709"/>
        <w:jc w:val="both"/>
        <w:rPr>
          <w:sz w:val="28"/>
          <w:szCs w:val="28"/>
        </w:rPr>
      </w:pPr>
      <w:r w:rsidRPr="0094358E">
        <w:rPr>
          <w:sz w:val="28"/>
          <w:szCs w:val="28"/>
        </w:rPr>
        <w:t>5) осуществление видов деятельности в сфере охотничьего хозяйства;</w:t>
      </w:r>
    </w:p>
    <w:p w:rsidR="0094358E" w:rsidRPr="0094358E" w:rsidRDefault="0094358E" w:rsidP="0094358E">
      <w:pPr>
        <w:widowControl/>
        <w:ind w:firstLine="709"/>
        <w:jc w:val="both"/>
        <w:rPr>
          <w:sz w:val="28"/>
          <w:szCs w:val="28"/>
        </w:rPr>
      </w:pPr>
      <w:r w:rsidRPr="0094358E">
        <w:rPr>
          <w:sz w:val="28"/>
          <w:szCs w:val="28"/>
        </w:rPr>
        <w:t>6) ведение сельского хозяйства;</w:t>
      </w:r>
    </w:p>
    <w:p w:rsidR="0094358E" w:rsidRPr="0094358E" w:rsidRDefault="0094358E" w:rsidP="0094358E">
      <w:pPr>
        <w:widowControl/>
        <w:ind w:firstLine="709"/>
        <w:jc w:val="both"/>
        <w:rPr>
          <w:sz w:val="28"/>
          <w:szCs w:val="28"/>
        </w:rPr>
      </w:pPr>
      <w:r w:rsidRPr="0094358E">
        <w:rPr>
          <w:sz w:val="28"/>
          <w:szCs w:val="28"/>
        </w:rPr>
        <w:t>6.1) осуществление рыболовства, за исключением любительского рыболовства;</w:t>
      </w:r>
    </w:p>
    <w:p w:rsidR="0094358E" w:rsidRPr="0094358E" w:rsidRDefault="0094358E" w:rsidP="0094358E">
      <w:pPr>
        <w:widowControl/>
        <w:ind w:firstLine="709"/>
        <w:jc w:val="both"/>
        <w:rPr>
          <w:sz w:val="28"/>
          <w:szCs w:val="28"/>
        </w:rPr>
      </w:pPr>
      <w:r w:rsidRPr="0094358E">
        <w:rPr>
          <w:sz w:val="28"/>
          <w:szCs w:val="28"/>
        </w:rPr>
        <w:t>7) осуществление научно-исследовательской деятельности, образовательной деятельности;</w:t>
      </w:r>
    </w:p>
    <w:p w:rsidR="0094358E" w:rsidRPr="0094358E" w:rsidRDefault="0094358E" w:rsidP="0094358E">
      <w:pPr>
        <w:widowControl/>
        <w:ind w:firstLine="709"/>
        <w:jc w:val="both"/>
        <w:rPr>
          <w:sz w:val="28"/>
          <w:szCs w:val="28"/>
        </w:rPr>
      </w:pPr>
      <w:r w:rsidRPr="0094358E">
        <w:rPr>
          <w:sz w:val="28"/>
          <w:szCs w:val="28"/>
        </w:rPr>
        <w:t>8) осуществление рекреационной деятельности;</w:t>
      </w:r>
    </w:p>
    <w:p w:rsidR="0094358E" w:rsidRPr="0094358E" w:rsidRDefault="0094358E" w:rsidP="0094358E">
      <w:pPr>
        <w:widowControl/>
        <w:ind w:firstLine="709"/>
        <w:jc w:val="both"/>
        <w:rPr>
          <w:sz w:val="28"/>
          <w:szCs w:val="28"/>
        </w:rPr>
      </w:pPr>
      <w:r w:rsidRPr="0094358E">
        <w:rPr>
          <w:sz w:val="28"/>
          <w:szCs w:val="28"/>
        </w:rPr>
        <w:t>9) создание лесных плантаций и их эксплуатация;</w:t>
      </w:r>
    </w:p>
    <w:p w:rsidR="0094358E" w:rsidRPr="0094358E" w:rsidRDefault="0094358E" w:rsidP="0094358E">
      <w:pPr>
        <w:widowControl/>
        <w:ind w:firstLine="709"/>
        <w:jc w:val="both"/>
        <w:rPr>
          <w:sz w:val="28"/>
          <w:szCs w:val="28"/>
        </w:rPr>
      </w:pPr>
      <w:r w:rsidRPr="0094358E">
        <w:rPr>
          <w:sz w:val="28"/>
          <w:szCs w:val="28"/>
        </w:rPr>
        <w:t>10) выращивание лесных плодовых, ягодных, декоративных растений, лекарственных растений;</w:t>
      </w:r>
    </w:p>
    <w:p w:rsidR="0094358E" w:rsidRPr="0094358E" w:rsidRDefault="0094358E" w:rsidP="0094358E">
      <w:pPr>
        <w:widowControl/>
        <w:ind w:firstLine="709"/>
        <w:jc w:val="both"/>
        <w:rPr>
          <w:sz w:val="28"/>
          <w:szCs w:val="28"/>
        </w:rPr>
      </w:pPr>
      <w:r w:rsidRPr="0094358E">
        <w:rPr>
          <w:sz w:val="28"/>
          <w:szCs w:val="28"/>
        </w:rPr>
        <w:t>10.1) создание лесных питомников и их эксплуатация;</w:t>
      </w:r>
    </w:p>
    <w:p w:rsidR="0094358E" w:rsidRPr="0094358E" w:rsidRDefault="0094358E" w:rsidP="0094358E">
      <w:pPr>
        <w:widowControl/>
        <w:ind w:firstLine="709"/>
        <w:jc w:val="both"/>
        <w:rPr>
          <w:sz w:val="28"/>
          <w:szCs w:val="28"/>
        </w:rPr>
      </w:pPr>
      <w:r w:rsidRPr="0094358E">
        <w:rPr>
          <w:sz w:val="28"/>
          <w:szCs w:val="28"/>
        </w:rPr>
        <w:t>11) осуществление геологического изучения недр, разведка и добыча полезных ископаемых;</w:t>
      </w:r>
    </w:p>
    <w:p w:rsidR="0094358E" w:rsidRPr="0094358E" w:rsidRDefault="0094358E" w:rsidP="0094358E">
      <w:pPr>
        <w:widowControl/>
        <w:ind w:firstLine="709"/>
        <w:jc w:val="both"/>
        <w:rPr>
          <w:sz w:val="28"/>
          <w:szCs w:val="28"/>
        </w:rPr>
      </w:pPr>
      <w:r w:rsidRPr="0094358E">
        <w:rPr>
          <w:sz w:val="28"/>
          <w:szCs w:val="28"/>
        </w:rPr>
        <w:t>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rsidR="0094358E" w:rsidRPr="0094358E" w:rsidRDefault="0094358E" w:rsidP="0094358E">
      <w:pPr>
        <w:widowControl/>
        <w:ind w:firstLine="709"/>
        <w:jc w:val="both"/>
        <w:rPr>
          <w:sz w:val="28"/>
          <w:szCs w:val="28"/>
        </w:rPr>
      </w:pPr>
      <w:r w:rsidRPr="0094358E">
        <w:rPr>
          <w:sz w:val="28"/>
          <w:szCs w:val="28"/>
        </w:rPr>
        <w:t>13) строительство, реконструкция, эксплуатация линейных объектов;</w:t>
      </w:r>
    </w:p>
    <w:p w:rsidR="0094358E" w:rsidRPr="0094358E" w:rsidRDefault="0094358E" w:rsidP="0094358E">
      <w:pPr>
        <w:widowControl/>
        <w:ind w:firstLine="709"/>
        <w:jc w:val="both"/>
        <w:rPr>
          <w:sz w:val="28"/>
          <w:szCs w:val="28"/>
        </w:rPr>
      </w:pPr>
      <w:r w:rsidRPr="0094358E">
        <w:rPr>
          <w:sz w:val="28"/>
          <w:szCs w:val="28"/>
        </w:rPr>
        <w:t>14) создание и эксплуатация объектов лесоперерабатывающей инфраструктуры;</w:t>
      </w:r>
    </w:p>
    <w:p w:rsidR="0094358E" w:rsidRPr="0094358E" w:rsidRDefault="0094358E" w:rsidP="0094358E">
      <w:pPr>
        <w:widowControl/>
        <w:ind w:firstLine="709"/>
        <w:jc w:val="both"/>
        <w:rPr>
          <w:sz w:val="28"/>
          <w:szCs w:val="28"/>
        </w:rPr>
      </w:pPr>
      <w:r w:rsidRPr="0094358E">
        <w:rPr>
          <w:sz w:val="28"/>
          <w:szCs w:val="28"/>
        </w:rPr>
        <w:t>15) осуществление религиозной деятельности;</w:t>
      </w:r>
    </w:p>
    <w:p w:rsidR="0094358E" w:rsidRDefault="0094358E" w:rsidP="0094358E">
      <w:pPr>
        <w:widowControl/>
        <w:ind w:firstLine="709"/>
        <w:jc w:val="both"/>
        <w:rPr>
          <w:sz w:val="24"/>
          <w:szCs w:val="24"/>
        </w:rPr>
      </w:pPr>
      <w:r w:rsidRPr="0094358E">
        <w:rPr>
          <w:sz w:val="28"/>
          <w:szCs w:val="28"/>
        </w:rPr>
        <w:lastRenderedPageBreak/>
        <w:t xml:space="preserve">16) иные виды, определенные в соответствии с </w:t>
      </w:r>
      <w:hyperlink r:id="rId10" w:history="1">
        <w:r w:rsidRPr="0094358E">
          <w:rPr>
            <w:sz w:val="28"/>
            <w:szCs w:val="28"/>
          </w:rPr>
          <w:t>частью 2 статьи 6</w:t>
        </w:r>
      </w:hyperlink>
      <w:r w:rsidRPr="0094358E">
        <w:rPr>
          <w:sz w:val="28"/>
          <w:szCs w:val="28"/>
        </w:rPr>
        <w:t xml:space="preserve"> ЛК РФ</w:t>
      </w:r>
      <w:proofErr w:type="gramStart"/>
      <w:r w:rsidRPr="0094358E">
        <w:rPr>
          <w:sz w:val="28"/>
          <w:szCs w:val="28"/>
        </w:rPr>
        <w:t>.</w:t>
      </w:r>
      <w:r>
        <w:rPr>
          <w:sz w:val="28"/>
          <w:szCs w:val="28"/>
        </w:rPr>
        <w:t>».</w:t>
      </w:r>
      <w:proofErr w:type="gramEnd"/>
    </w:p>
    <w:p w:rsidR="00DB2713" w:rsidRDefault="00DB2713" w:rsidP="00DB2713">
      <w:pPr>
        <w:pStyle w:val="a8"/>
        <w:widowControl/>
        <w:numPr>
          <w:ilvl w:val="3"/>
          <w:numId w:val="26"/>
        </w:numPr>
        <w:ind w:left="0" w:firstLine="708"/>
        <w:jc w:val="both"/>
        <w:rPr>
          <w:sz w:val="28"/>
          <w:szCs w:val="28"/>
        </w:rPr>
      </w:pPr>
      <w:r>
        <w:rPr>
          <w:sz w:val="28"/>
          <w:szCs w:val="28"/>
        </w:rPr>
        <w:t>Таблицу 5 «Виды разрешенного использования лесов» изложить в следующей редакции:</w:t>
      </w:r>
    </w:p>
    <w:p w:rsidR="00DB2713" w:rsidRDefault="00DB2713" w:rsidP="00DB2713">
      <w:pPr>
        <w:pStyle w:val="a8"/>
        <w:widowControl/>
        <w:ind w:left="0" w:firstLine="709"/>
        <w:jc w:val="both"/>
        <w:rPr>
          <w:sz w:val="28"/>
          <w:szCs w:val="28"/>
        </w:rPr>
      </w:pPr>
      <w:r>
        <w:rPr>
          <w:sz w:val="28"/>
          <w:szCs w:val="28"/>
        </w:rPr>
        <w:t>«                                                                                             Таблица 5</w:t>
      </w:r>
    </w:p>
    <w:p w:rsidR="00DB2713" w:rsidRDefault="00DB2713" w:rsidP="00DB2713">
      <w:pPr>
        <w:pStyle w:val="a8"/>
        <w:widowControl/>
        <w:ind w:left="0" w:firstLine="709"/>
        <w:jc w:val="center"/>
        <w:rPr>
          <w:sz w:val="28"/>
          <w:szCs w:val="28"/>
        </w:rPr>
      </w:pPr>
      <w:r>
        <w:rPr>
          <w:sz w:val="28"/>
          <w:szCs w:val="28"/>
        </w:rPr>
        <w:t>Виды разрешенного использования лесов</w:t>
      </w:r>
    </w:p>
    <w:tbl>
      <w:tblPr>
        <w:tblStyle w:val="a3"/>
        <w:tblW w:w="0" w:type="auto"/>
        <w:tblLayout w:type="fixed"/>
        <w:tblLook w:val="04A0" w:firstRow="1" w:lastRow="0" w:firstColumn="1" w:lastColumn="0" w:noHBand="0" w:noVBand="1"/>
      </w:tblPr>
      <w:tblGrid>
        <w:gridCol w:w="4077"/>
        <w:gridCol w:w="1985"/>
        <w:gridCol w:w="1843"/>
        <w:gridCol w:w="1665"/>
      </w:tblGrid>
      <w:tr w:rsidR="00DB2713" w:rsidTr="00BA694F">
        <w:tc>
          <w:tcPr>
            <w:tcW w:w="4077" w:type="dxa"/>
          </w:tcPr>
          <w:p w:rsidR="00DB2713" w:rsidRPr="00BA694F" w:rsidRDefault="00DB2713" w:rsidP="00DB2713">
            <w:pPr>
              <w:pStyle w:val="a8"/>
              <w:widowControl/>
              <w:ind w:left="0"/>
              <w:jc w:val="center"/>
              <w:rPr>
                <w:sz w:val="24"/>
                <w:szCs w:val="24"/>
              </w:rPr>
            </w:pPr>
            <w:r w:rsidRPr="00BA694F">
              <w:rPr>
                <w:sz w:val="24"/>
                <w:szCs w:val="24"/>
              </w:rPr>
              <w:t>Виды разрешенного использования лесов</w:t>
            </w:r>
          </w:p>
        </w:tc>
        <w:tc>
          <w:tcPr>
            <w:tcW w:w="1985" w:type="dxa"/>
          </w:tcPr>
          <w:p w:rsidR="00DB2713" w:rsidRPr="00BA694F" w:rsidRDefault="00DB2713" w:rsidP="00DB2713">
            <w:pPr>
              <w:pStyle w:val="a8"/>
              <w:widowControl/>
              <w:ind w:left="0"/>
              <w:jc w:val="center"/>
              <w:rPr>
                <w:sz w:val="24"/>
                <w:szCs w:val="24"/>
              </w:rPr>
            </w:pPr>
            <w:r w:rsidRPr="00BA694F">
              <w:rPr>
                <w:sz w:val="24"/>
                <w:szCs w:val="24"/>
              </w:rPr>
              <w:t>Наименование участкового лесничества</w:t>
            </w:r>
          </w:p>
        </w:tc>
        <w:tc>
          <w:tcPr>
            <w:tcW w:w="1843" w:type="dxa"/>
          </w:tcPr>
          <w:p w:rsidR="00DB2713" w:rsidRPr="00BA694F" w:rsidRDefault="00DB2713" w:rsidP="00DB2713">
            <w:pPr>
              <w:pStyle w:val="a8"/>
              <w:widowControl/>
              <w:ind w:left="0"/>
              <w:jc w:val="center"/>
              <w:rPr>
                <w:sz w:val="24"/>
                <w:szCs w:val="24"/>
              </w:rPr>
            </w:pPr>
            <w:r w:rsidRPr="00BA694F">
              <w:rPr>
                <w:sz w:val="24"/>
                <w:szCs w:val="24"/>
              </w:rPr>
              <w:t>Перечень кварталов и их частей</w:t>
            </w:r>
          </w:p>
        </w:tc>
        <w:tc>
          <w:tcPr>
            <w:tcW w:w="1665" w:type="dxa"/>
          </w:tcPr>
          <w:p w:rsidR="00DB2713" w:rsidRPr="00BA694F" w:rsidRDefault="00DB2713" w:rsidP="00DB2713">
            <w:pPr>
              <w:pStyle w:val="a8"/>
              <w:widowControl/>
              <w:ind w:left="0"/>
              <w:jc w:val="center"/>
              <w:rPr>
                <w:sz w:val="24"/>
                <w:szCs w:val="24"/>
              </w:rPr>
            </w:pPr>
            <w:r w:rsidRPr="00BA694F">
              <w:rPr>
                <w:sz w:val="24"/>
                <w:szCs w:val="24"/>
              </w:rPr>
              <w:t xml:space="preserve">Площадь, </w:t>
            </w:r>
            <w:proofErr w:type="gramStart"/>
            <w:r w:rsidRPr="00BA694F">
              <w:rPr>
                <w:sz w:val="24"/>
                <w:szCs w:val="24"/>
              </w:rPr>
              <w:t>га</w:t>
            </w:r>
            <w:proofErr w:type="gramEnd"/>
          </w:p>
        </w:tc>
      </w:tr>
      <w:tr w:rsidR="00DB2713" w:rsidTr="00BA694F">
        <w:tc>
          <w:tcPr>
            <w:tcW w:w="4077" w:type="dxa"/>
          </w:tcPr>
          <w:p w:rsidR="00DB2713" w:rsidRPr="00BA694F" w:rsidRDefault="00DB2713" w:rsidP="00DB2713">
            <w:pPr>
              <w:pStyle w:val="a8"/>
              <w:widowControl/>
              <w:ind w:left="0"/>
              <w:jc w:val="center"/>
              <w:rPr>
                <w:sz w:val="24"/>
                <w:szCs w:val="24"/>
              </w:rPr>
            </w:pPr>
            <w:r w:rsidRPr="00BA694F">
              <w:rPr>
                <w:sz w:val="24"/>
                <w:szCs w:val="24"/>
              </w:rPr>
              <w:t>1</w:t>
            </w:r>
          </w:p>
        </w:tc>
        <w:tc>
          <w:tcPr>
            <w:tcW w:w="1985" w:type="dxa"/>
          </w:tcPr>
          <w:p w:rsidR="00DB2713" w:rsidRPr="00BA694F" w:rsidRDefault="00DB2713" w:rsidP="00DB2713">
            <w:pPr>
              <w:pStyle w:val="a8"/>
              <w:widowControl/>
              <w:ind w:left="0"/>
              <w:jc w:val="center"/>
              <w:rPr>
                <w:sz w:val="24"/>
                <w:szCs w:val="24"/>
              </w:rPr>
            </w:pPr>
            <w:r w:rsidRPr="00BA694F">
              <w:rPr>
                <w:sz w:val="24"/>
                <w:szCs w:val="24"/>
              </w:rPr>
              <w:t>2</w:t>
            </w:r>
          </w:p>
        </w:tc>
        <w:tc>
          <w:tcPr>
            <w:tcW w:w="1843" w:type="dxa"/>
          </w:tcPr>
          <w:p w:rsidR="00DB2713" w:rsidRPr="00BA694F" w:rsidRDefault="00DB2713" w:rsidP="00DB2713">
            <w:pPr>
              <w:pStyle w:val="a8"/>
              <w:widowControl/>
              <w:ind w:left="0"/>
              <w:jc w:val="center"/>
              <w:rPr>
                <w:sz w:val="24"/>
                <w:szCs w:val="24"/>
              </w:rPr>
            </w:pPr>
            <w:r w:rsidRPr="00BA694F">
              <w:rPr>
                <w:sz w:val="24"/>
                <w:szCs w:val="24"/>
              </w:rPr>
              <w:t>3</w:t>
            </w:r>
          </w:p>
        </w:tc>
        <w:tc>
          <w:tcPr>
            <w:tcW w:w="1665" w:type="dxa"/>
          </w:tcPr>
          <w:p w:rsidR="00DB2713" w:rsidRPr="00BA694F" w:rsidRDefault="00DB2713" w:rsidP="00DB2713">
            <w:pPr>
              <w:pStyle w:val="a8"/>
              <w:widowControl/>
              <w:ind w:left="0"/>
              <w:jc w:val="center"/>
              <w:rPr>
                <w:sz w:val="24"/>
                <w:szCs w:val="24"/>
              </w:rPr>
            </w:pPr>
            <w:r w:rsidRPr="00BA694F">
              <w:rPr>
                <w:sz w:val="24"/>
                <w:szCs w:val="24"/>
              </w:rPr>
              <w:t>4</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Заготовка древесины</w:t>
            </w:r>
          </w:p>
        </w:tc>
        <w:tc>
          <w:tcPr>
            <w:tcW w:w="1985" w:type="dxa"/>
            <w:vMerge w:val="restart"/>
          </w:tcPr>
          <w:p w:rsidR="00344AB4" w:rsidRPr="00BA694F" w:rsidRDefault="00344AB4" w:rsidP="00DB2713">
            <w:pPr>
              <w:pStyle w:val="a8"/>
              <w:widowControl/>
              <w:ind w:left="0"/>
              <w:jc w:val="center"/>
              <w:rPr>
                <w:sz w:val="24"/>
                <w:szCs w:val="24"/>
              </w:rPr>
            </w:pPr>
            <w:r w:rsidRPr="00BA694F">
              <w:rPr>
                <w:sz w:val="24"/>
                <w:szCs w:val="24"/>
              </w:rPr>
              <w:t>Городское лесничество</w:t>
            </w:r>
          </w:p>
        </w:tc>
        <w:tc>
          <w:tcPr>
            <w:tcW w:w="1843" w:type="dxa"/>
          </w:tcPr>
          <w:p w:rsidR="00344AB4" w:rsidRPr="00BA694F" w:rsidRDefault="00344AB4" w:rsidP="00DB2713">
            <w:pPr>
              <w:pStyle w:val="a8"/>
              <w:widowControl/>
              <w:ind w:left="0"/>
              <w:jc w:val="center"/>
              <w:rPr>
                <w:sz w:val="24"/>
                <w:szCs w:val="24"/>
              </w:rPr>
            </w:pPr>
            <w:r w:rsidRPr="00BA694F">
              <w:rPr>
                <w:sz w:val="24"/>
                <w:szCs w:val="24"/>
              </w:rPr>
              <w:t>1-41</w:t>
            </w:r>
          </w:p>
        </w:tc>
        <w:tc>
          <w:tcPr>
            <w:tcW w:w="1665" w:type="dxa"/>
          </w:tcPr>
          <w:p w:rsidR="00344AB4" w:rsidRPr="00BA694F" w:rsidRDefault="00344AB4" w:rsidP="00DB2713">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Заготовка живицы</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DB2713">
            <w:pPr>
              <w:pStyle w:val="a8"/>
              <w:widowControl/>
              <w:ind w:left="0"/>
              <w:jc w:val="center"/>
              <w:rPr>
                <w:sz w:val="24"/>
                <w:szCs w:val="24"/>
              </w:rPr>
            </w:pPr>
            <w:r w:rsidRPr="00BA694F">
              <w:rPr>
                <w:sz w:val="24"/>
                <w:szCs w:val="24"/>
              </w:rPr>
              <w:t>-</w:t>
            </w:r>
          </w:p>
        </w:tc>
        <w:tc>
          <w:tcPr>
            <w:tcW w:w="1665" w:type="dxa"/>
          </w:tcPr>
          <w:p w:rsidR="00344AB4" w:rsidRPr="00BA694F" w:rsidRDefault="00344AB4" w:rsidP="00DB2713">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 xml:space="preserve">заготовка и сбор </w:t>
            </w:r>
            <w:proofErr w:type="spellStart"/>
            <w:r w:rsidRPr="00BA694F">
              <w:rPr>
                <w:sz w:val="24"/>
                <w:szCs w:val="24"/>
              </w:rPr>
              <w:t>недревесных</w:t>
            </w:r>
            <w:proofErr w:type="spellEnd"/>
            <w:r w:rsidRPr="00BA694F">
              <w:rPr>
                <w:sz w:val="24"/>
                <w:szCs w:val="24"/>
              </w:rPr>
              <w:t xml:space="preserve"> лесных ресурсов</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1-41</w:t>
            </w:r>
          </w:p>
        </w:tc>
        <w:tc>
          <w:tcPr>
            <w:tcW w:w="1665" w:type="dxa"/>
          </w:tcPr>
          <w:p w:rsidR="00344AB4" w:rsidRPr="00BA694F" w:rsidRDefault="00344AB4" w:rsidP="00761119">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заготовка пищевых лесных ресурсов и сбор лекарственных растений</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1-41</w:t>
            </w:r>
          </w:p>
        </w:tc>
        <w:tc>
          <w:tcPr>
            <w:tcW w:w="1665" w:type="dxa"/>
          </w:tcPr>
          <w:p w:rsidR="00344AB4" w:rsidRPr="00BA694F" w:rsidRDefault="00344AB4" w:rsidP="00761119">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осуществление видов деятельности в сфере охотничьего хозяйства</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ведение сельского хозяйства</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осуществление рыболовства, за исключением любительского рыболовства</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осуществление научно-исследовательской деятельности, образовательной деятельности</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BA694F">
            <w:pPr>
              <w:pStyle w:val="a8"/>
              <w:widowControl/>
              <w:ind w:left="0"/>
              <w:jc w:val="center"/>
              <w:rPr>
                <w:sz w:val="24"/>
                <w:szCs w:val="24"/>
              </w:rPr>
            </w:pPr>
            <w:r w:rsidRPr="00BA694F">
              <w:rPr>
                <w:sz w:val="24"/>
                <w:szCs w:val="24"/>
              </w:rPr>
              <w:t>Кроме использования токсичных химических препаратов для охраны и защиты лесов в научных целях</w:t>
            </w:r>
          </w:p>
          <w:p w:rsidR="00344AB4" w:rsidRPr="00BA694F" w:rsidRDefault="00344AB4" w:rsidP="00DB2713">
            <w:pPr>
              <w:pStyle w:val="a8"/>
              <w:widowControl/>
              <w:ind w:left="0"/>
              <w:jc w:val="center"/>
              <w:rPr>
                <w:sz w:val="24"/>
                <w:szCs w:val="24"/>
              </w:rPr>
            </w:pPr>
            <w:r w:rsidRPr="00BA694F">
              <w:rPr>
                <w:sz w:val="24"/>
                <w:szCs w:val="24"/>
              </w:rPr>
              <w:t>1-41</w:t>
            </w:r>
          </w:p>
        </w:tc>
        <w:tc>
          <w:tcPr>
            <w:tcW w:w="1665" w:type="dxa"/>
          </w:tcPr>
          <w:p w:rsidR="00344AB4" w:rsidRPr="00BA694F" w:rsidRDefault="00344AB4" w:rsidP="00DB2713">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осуществление рекреационной деятельности</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1-41</w:t>
            </w:r>
          </w:p>
        </w:tc>
        <w:tc>
          <w:tcPr>
            <w:tcW w:w="1665" w:type="dxa"/>
          </w:tcPr>
          <w:p w:rsidR="00344AB4" w:rsidRPr="00BA694F" w:rsidRDefault="00344AB4" w:rsidP="00761119">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создание лесных плантаций и их эксплуатация</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выращивание лесных плодовых, ягодных, декоративных растений, лекарственных растений</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1-41</w:t>
            </w:r>
          </w:p>
        </w:tc>
        <w:tc>
          <w:tcPr>
            <w:tcW w:w="1665" w:type="dxa"/>
          </w:tcPr>
          <w:p w:rsidR="00344AB4" w:rsidRPr="00BA694F" w:rsidRDefault="00344AB4" w:rsidP="00761119">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создание лесных питомников и их эксплуатация</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осуществление геологического изучения недр, разведка и добыча полезных ископаемых</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Геологическое изучение недр</w:t>
            </w:r>
          </w:p>
          <w:p w:rsidR="00344AB4" w:rsidRPr="00BA694F" w:rsidRDefault="00344AB4" w:rsidP="00761119">
            <w:pPr>
              <w:pStyle w:val="a8"/>
              <w:widowControl/>
              <w:ind w:left="0"/>
              <w:jc w:val="center"/>
              <w:rPr>
                <w:sz w:val="24"/>
                <w:szCs w:val="24"/>
              </w:rPr>
            </w:pPr>
            <w:r w:rsidRPr="00BA694F">
              <w:rPr>
                <w:sz w:val="24"/>
                <w:szCs w:val="24"/>
              </w:rPr>
              <w:t>1-41</w:t>
            </w:r>
          </w:p>
        </w:tc>
        <w:tc>
          <w:tcPr>
            <w:tcW w:w="1665" w:type="dxa"/>
          </w:tcPr>
          <w:p w:rsidR="00344AB4" w:rsidRPr="00BA694F" w:rsidRDefault="00344AB4" w:rsidP="00761119">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Размещение гидротехнических сооружений</w:t>
            </w:r>
          </w:p>
          <w:p w:rsidR="00344AB4" w:rsidRPr="00BA694F" w:rsidRDefault="00344AB4" w:rsidP="00761119">
            <w:pPr>
              <w:pStyle w:val="a8"/>
              <w:widowControl/>
              <w:ind w:left="0"/>
              <w:jc w:val="center"/>
              <w:rPr>
                <w:sz w:val="24"/>
                <w:szCs w:val="24"/>
              </w:rPr>
            </w:pPr>
            <w:r w:rsidRPr="00BA694F">
              <w:rPr>
                <w:sz w:val="24"/>
                <w:szCs w:val="24"/>
              </w:rPr>
              <w:t>1-41</w:t>
            </w:r>
          </w:p>
        </w:tc>
        <w:tc>
          <w:tcPr>
            <w:tcW w:w="1665" w:type="dxa"/>
          </w:tcPr>
          <w:p w:rsidR="00344AB4" w:rsidRPr="00BA694F" w:rsidRDefault="00344AB4" w:rsidP="00761119">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 xml:space="preserve">строительство, реконструкция, </w:t>
            </w:r>
            <w:r w:rsidRPr="00BA694F">
              <w:rPr>
                <w:sz w:val="24"/>
                <w:szCs w:val="24"/>
              </w:rPr>
              <w:lastRenderedPageBreak/>
              <w:t>эксплуатация линейных объектов</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lastRenderedPageBreak/>
              <w:t>создание и эксплуатация объектов лесоперерабатывающей инфраструктуры</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осуществление религиозной деятельности</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1-41</w:t>
            </w:r>
          </w:p>
        </w:tc>
        <w:tc>
          <w:tcPr>
            <w:tcW w:w="1665" w:type="dxa"/>
          </w:tcPr>
          <w:p w:rsidR="00344AB4" w:rsidRPr="00BA694F" w:rsidRDefault="00344AB4" w:rsidP="00761119">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иные виды</w:t>
            </w:r>
            <w:r w:rsidR="0066068F" w:rsidRPr="00236593">
              <w:rPr>
                <w:sz w:val="24"/>
                <w:szCs w:val="24"/>
              </w:rPr>
              <w:t xml:space="preserve">, определенные в соответствии с </w:t>
            </w:r>
            <w:hyperlink r:id="rId11" w:history="1">
              <w:r w:rsidR="0066068F" w:rsidRPr="00236593">
                <w:rPr>
                  <w:sz w:val="24"/>
                  <w:szCs w:val="24"/>
                </w:rPr>
                <w:t>частью 2 статьи 6</w:t>
              </w:r>
            </w:hyperlink>
            <w:r w:rsidR="0066068F" w:rsidRPr="00236593">
              <w:rPr>
                <w:sz w:val="24"/>
                <w:szCs w:val="24"/>
              </w:rPr>
              <w:t xml:space="preserve"> ЛК РФ</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bl>
    <w:p w:rsidR="00DB2713" w:rsidRPr="00DB2713" w:rsidRDefault="00523CEC" w:rsidP="00DB2713">
      <w:pPr>
        <w:pStyle w:val="a8"/>
        <w:widowControl/>
        <w:ind w:left="0" w:firstLine="709"/>
        <w:jc w:val="center"/>
        <w:rPr>
          <w:sz w:val="28"/>
          <w:szCs w:val="28"/>
        </w:rPr>
      </w:pPr>
      <w:r>
        <w:rPr>
          <w:sz w:val="28"/>
          <w:szCs w:val="28"/>
        </w:rPr>
        <w:t xml:space="preserve">                                                                                                                   ».</w:t>
      </w:r>
    </w:p>
    <w:p w:rsidR="00DB2713" w:rsidRDefault="00D34F15" w:rsidP="00A2153E">
      <w:pPr>
        <w:pStyle w:val="a8"/>
        <w:widowControl/>
        <w:numPr>
          <w:ilvl w:val="2"/>
          <w:numId w:val="26"/>
        </w:numPr>
        <w:ind w:left="0" w:firstLine="709"/>
        <w:jc w:val="both"/>
        <w:rPr>
          <w:sz w:val="28"/>
          <w:szCs w:val="28"/>
        </w:rPr>
      </w:pPr>
      <w:r>
        <w:rPr>
          <w:sz w:val="28"/>
          <w:szCs w:val="28"/>
        </w:rPr>
        <w:t>В разделе 2.1 «Нормативы, параметры и сроки использования лесов для заготовки древесины»</w:t>
      </w:r>
    </w:p>
    <w:p w:rsidR="00D34F15" w:rsidRDefault="00A2153E" w:rsidP="00A2153E">
      <w:pPr>
        <w:pStyle w:val="a8"/>
        <w:widowControl/>
        <w:numPr>
          <w:ilvl w:val="3"/>
          <w:numId w:val="26"/>
        </w:numPr>
        <w:ind w:left="0" w:firstLine="709"/>
        <w:jc w:val="both"/>
        <w:rPr>
          <w:sz w:val="28"/>
          <w:szCs w:val="28"/>
        </w:rPr>
      </w:pPr>
      <w:r>
        <w:rPr>
          <w:sz w:val="28"/>
          <w:szCs w:val="28"/>
        </w:rPr>
        <w:t>В пункте 2.1.1 а</w:t>
      </w:r>
      <w:r w:rsidR="00D34F15">
        <w:rPr>
          <w:sz w:val="28"/>
          <w:szCs w:val="28"/>
        </w:rPr>
        <w:t>бзац первый изложить в следующей редакции:</w:t>
      </w:r>
    </w:p>
    <w:p w:rsidR="00E86CC9" w:rsidRDefault="00D34F15" w:rsidP="00E86CC9">
      <w:pPr>
        <w:widowControl/>
        <w:ind w:firstLine="708"/>
        <w:jc w:val="both"/>
        <w:rPr>
          <w:sz w:val="28"/>
          <w:szCs w:val="28"/>
        </w:rPr>
      </w:pPr>
      <w:proofErr w:type="gramStart"/>
      <w:r>
        <w:rPr>
          <w:sz w:val="28"/>
          <w:szCs w:val="28"/>
        </w:rPr>
        <w:t>«</w:t>
      </w:r>
      <w:r w:rsidR="00E75C53">
        <w:rPr>
          <w:sz w:val="28"/>
          <w:szCs w:val="28"/>
        </w:rPr>
        <w:t>В защитных лесах п</w:t>
      </w:r>
      <w:r w:rsidR="00E86CC9">
        <w:rPr>
          <w:sz w:val="28"/>
          <w:szCs w:val="28"/>
        </w:rPr>
        <w:t xml:space="preserve">роведение сплошных рубок осуществляется в случаях, предусмотренных </w:t>
      </w:r>
      <w:hyperlink r:id="rId12" w:history="1">
        <w:r w:rsidR="00E86CC9" w:rsidRPr="00E75C53">
          <w:rPr>
            <w:sz w:val="28"/>
            <w:szCs w:val="28"/>
          </w:rPr>
          <w:t>частью 6 статьи 21</w:t>
        </w:r>
      </w:hyperlink>
      <w:r w:rsidR="00E86CC9">
        <w:rPr>
          <w:sz w:val="28"/>
          <w:szCs w:val="28"/>
        </w:rPr>
        <w:t xml:space="preserve"> </w:t>
      </w:r>
      <w:r w:rsidR="00E75C53">
        <w:rPr>
          <w:sz w:val="28"/>
          <w:szCs w:val="28"/>
        </w:rPr>
        <w:t>ЛК РФ</w:t>
      </w:r>
      <w:r w:rsidR="00E86CC9">
        <w:rPr>
          <w:sz w:val="28"/>
          <w:szCs w:val="28"/>
        </w:rPr>
        <w:t xml:space="preserve">, и в случаях, если выборочные рубки не обеспечивают замену лесных насаждений, утрачивающих свои </w:t>
      </w:r>
      <w:proofErr w:type="spellStart"/>
      <w:r w:rsidR="00E86CC9">
        <w:rPr>
          <w:sz w:val="28"/>
          <w:szCs w:val="28"/>
        </w:rPr>
        <w:t>средообразующие</w:t>
      </w:r>
      <w:proofErr w:type="spellEnd"/>
      <w:r w:rsidR="00E86CC9">
        <w:rPr>
          <w:sz w:val="28"/>
          <w:szCs w:val="28"/>
        </w:rPr>
        <w:t xml:space="preserve">, </w:t>
      </w:r>
      <w:proofErr w:type="spellStart"/>
      <w:r w:rsidR="00E86CC9">
        <w:rPr>
          <w:sz w:val="28"/>
          <w:szCs w:val="28"/>
        </w:rPr>
        <w:t>водоохранные</w:t>
      </w:r>
      <w:proofErr w:type="spellEnd"/>
      <w:r w:rsidR="00E86CC9">
        <w:rPr>
          <w:sz w:val="28"/>
          <w:szCs w:val="28"/>
        </w:rPr>
        <w:t xml:space="preserve">,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w:t>
      </w:r>
      <w:r w:rsidR="00E75C53">
        <w:rPr>
          <w:sz w:val="28"/>
          <w:szCs w:val="28"/>
        </w:rPr>
        <w:t xml:space="preserve">              ЛК РФ.»</w:t>
      </w:r>
      <w:r w:rsidR="00E86CC9">
        <w:rPr>
          <w:sz w:val="28"/>
          <w:szCs w:val="28"/>
        </w:rPr>
        <w:t>.</w:t>
      </w:r>
      <w:proofErr w:type="gramEnd"/>
    </w:p>
    <w:p w:rsidR="00FE1110" w:rsidRDefault="00DA4EA8" w:rsidP="00FE1110">
      <w:pPr>
        <w:pStyle w:val="a8"/>
        <w:widowControl/>
        <w:numPr>
          <w:ilvl w:val="3"/>
          <w:numId w:val="26"/>
        </w:numPr>
        <w:jc w:val="both"/>
        <w:rPr>
          <w:sz w:val="28"/>
          <w:szCs w:val="28"/>
        </w:rPr>
      </w:pPr>
      <w:r>
        <w:rPr>
          <w:sz w:val="28"/>
          <w:szCs w:val="28"/>
        </w:rPr>
        <w:t>В пункте 2.1.4:</w:t>
      </w:r>
    </w:p>
    <w:p w:rsidR="00DA4EA8" w:rsidRDefault="00FA14A1" w:rsidP="009A5918">
      <w:pPr>
        <w:pStyle w:val="a8"/>
        <w:widowControl/>
        <w:tabs>
          <w:tab w:val="left" w:pos="0"/>
        </w:tabs>
        <w:ind w:left="0"/>
        <w:jc w:val="both"/>
        <w:rPr>
          <w:sz w:val="28"/>
          <w:szCs w:val="28"/>
        </w:rPr>
      </w:pPr>
      <w:r>
        <w:rPr>
          <w:sz w:val="28"/>
          <w:szCs w:val="28"/>
        </w:rPr>
        <w:tab/>
      </w:r>
      <w:r w:rsidR="00DA4EA8">
        <w:rPr>
          <w:sz w:val="28"/>
          <w:szCs w:val="28"/>
        </w:rPr>
        <w:t>- в абзаце первом слова «приказом Федерального агентства лесного хозяйства от 19.02.2008 № 37 «Об установлении возрастов рубок» заменить словами «приказом Министерства природных ресурсов и экологии Российской Федерации, Федерального агентства лесного хозяйства от 09.04.2015 № 105 «Об установлении возраст</w:t>
      </w:r>
      <w:r w:rsidR="00897811">
        <w:rPr>
          <w:sz w:val="28"/>
          <w:szCs w:val="28"/>
        </w:rPr>
        <w:t>ов</w:t>
      </w:r>
      <w:r w:rsidR="00DA4EA8">
        <w:rPr>
          <w:sz w:val="28"/>
          <w:szCs w:val="28"/>
        </w:rPr>
        <w:t xml:space="preserve"> рубок</w:t>
      </w:r>
      <w:r w:rsidR="00DA4EA8" w:rsidRPr="009845DA">
        <w:rPr>
          <w:sz w:val="28"/>
          <w:szCs w:val="28"/>
        </w:rPr>
        <w:t>»;</w:t>
      </w:r>
    </w:p>
    <w:p w:rsidR="00EF59A3" w:rsidRDefault="00FA14A1" w:rsidP="00FA14A1">
      <w:pPr>
        <w:pStyle w:val="a8"/>
        <w:widowControl/>
        <w:ind w:left="0" w:firstLine="709"/>
        <w:jc w:val="both"/>
        <w:rPr>
          <w:sz w:val="28"/>
          <w:szCs w:val="28"/>
        </w:rPr>
      </w:pPr>
      <w:proofErr w:type="gramStart"/>
      <w:r>
        <w:rPr>
          <w:sz w:val="28"/>
          <w:szCs w:val="28"/>
        </w:rPr>
        <w:t>- в абзаце втором слова «приказом Федерального агентства лесного хозяйства от 09.03.2011 № 61 «Об утверждении Перечня лесорастительных зон Российской Федерации и Перечня лесных районов Российской Федерации» заменить словами «п</w:t>
      </w:r>
      <w:r w:rsidRPr="00FA14A1">
        <w:rPr>
          <w:sz w:val="28"/>
          <w:szCs w:val="28"/>
        </w:rPr>
        <w:t>риказ</w:t>
      </w:r>
      <w:r>
        <w:rPr>
          <w:sz w:val="28"/>
          <w:szCs w:val="28"/>
        </w:rPr>
        <w:t>ом</w:t>
      </w:r>
      <w:r w:rsidRPr="00FA14A1">
        <w:rPr>
          <w:sz w:val="28"/>
          <w:szCs w:val="28"/>
        </w:rPr>
        <w:t xml:space="preserve"> Мин</w:t>
      </w:r>
      <w:r>
        <w:rPr>
          <w:sz w:val="28"/>
          <w:szCs w:val="28"/>
        </w:rPr>
        <w:t xml:space="preserve">истерства природных ресурсов и экологии Российской Федерации </w:t>
      </w:r>
      <w:r w:rsidRPr="00FA14A1">
        <w:rPr>
          <w:sz w:val="28"/>
          <w:szCs w:val="28"/>
        </w:rPr>
        <w:t xml:space="preserve">от 18.08.2014 </w:t>
      </w:r>
      <w:r>
        <w:rPr>
          <w:sz w:val="28"/>
          <w:szCs w:val="28"/>
        </w:rPr>
        <w:t>№</w:t>
      </w:r>
      <w:r w:rsidRPr="00FA14A1">
        <w:rPr>
          <w:sz w:val="28"/>
          <w:szCs w:val="28"/>
        </w:rPr>
        <w:t xml:space="preserve"> 367 </w:t>
      </w:r>
      <w:r>
        <w:rPr>
          <w:sz w:val="28"/>
          <w:szCs w:val="28"/>
        </w:rPr>
        <w:t>«</w:t>
      </w:r>
      <w:r w:rsidRPr="00FA14A1">
        <w:rPr>
          <w:sz w:val="28"/>
          <w:szCs w:val="28"/>
        </w:rPr>
        <w:t>Об утверждении Перечня лесорастительных зон Российской Федерации и Перечня лесных районов Российской Федерации</w:t>
      </w:r>
      <w:r>
        <w:rPr>
          <w:sz w:val="28"/>
          <w:szCs w:val="28"/>
        </w:rPr>
        <w:t>»;</w:t>
      </w:r>
      <w:r w:rsidRPr="00FA14A1">
        <w:rPr>
          <w:sz w:val="28"/>
          <w:szCs w:val="28"/>
        </w:rPr>
        <w:t xml:space="preserve"> </w:t>
      </w:r>
      <w:proofErr w:type="gramEnd"/>
    </w:p>
    <w:p w:rsidR="0009622C" w:rsidRDefault="0009622C" w:rsidP="0009622C">
      <w:pPr>
        <w:pStyle w:val="a8"/>
        <w:widowControl/>
        <w:tabs>
          <w:tab w:val="left" w:pos="0"/>
        </w:tabs>
        <w:ind w:left="0"/>
        <w:jc w:val="both"/>
        <w:rPr>
          <w:sz w:val="28"/>
          <w:szCs w:val="28"/>
        </w:rPr>
      </w:pPr>
      <w:r>
        <w:rPr>
          <w:sz w:val="28"/>
          <w:szCs w:val="28"/>
        </w:rPr>
        <w:tab/>
      </w:r>
      <w:r w:rsidR="00FA14A1">
        <w:rPr>
          <w:sz w:val="28"/>
          <w:szCs w:val="28"/>
        </w:rPr>
        <w:t xml:space="preserve">- в абзаце третьем </w:t>
      </w:r>
      <w:r>
        <w:rPr>
          <w:sz w:val="28"/>
          <w:szCs w:val="28"/>
        </w:rPr>
        <w:t>слова «приказом Федерального агентства лесного хозяйства от 19.02.2008 № 37  заменить словами «приказом Министерства природных ресурсов и экологии Российской Федерации, Федерального агентства лесного хозяйства от 09.04.2015 № 105».</w:t>
      </w:r>
    </w:p>
    <w:p w:rsidR="00EF59A3" w:rsidRDefault="00E019EE" w:rsidP="00E50EBC">
      <w:pPr>
        <w:suppressAutoHyphens/>
        <w:autoSpaceDE/>
        <w:autoSpaceDN/>
        <w:adjustRightInd/>
        <w:ind w:firstLine="709"/>
        <w:jc w:val="both"/>
        <w:rPr>
          <w:sz w:val="28"/>
          <w:szCs w:val="28"/>
        </w:rPr>
      </w:pPr>
      <w:r>
        <w:rPr>
          <w:sz w:val="28"/>
          <w:szCs w:val="28"/>
        </w:rPr>
        <w:t xml:space="preserve">1.3.4.3. </w:t>
      </w:r>
      <w:r w:rsidR="00D74280">
        <w:rPr>
          <w:sz w:val="28"/>
          <w:szCs w:val="28"/>
        </w:rPr>
        <w:t>Пункт 2.1.9 изложить в следующей редакции:</w:t>
      </w:r>
    </w:p>
    <w:p w:rsidR="00D74280" w:rsidRDefault="00D74280" w:rsidP="00E50EBC">
      <w:pPr>
        <w:suppressAutoHyphens/>
        <w:autoSpaceDE/>
        <w:autoSpaceDN/>
        <w:adjustRightInd/>
        <w:ind w:firstLine="709"/>
        <w:jc w:val="both"/>
        <w:rPr>
          <w:sz w:val="28"/>
          <w:szCs w:val="28"/>
        </w:rPr>
      </w:pPr>
      <w:r>
        <w:rPr>
          <w:sz w:val="28"/>
          <w:szCs w:val="28"/>
        </w:rPr>
        <w:t>«Сроки повторяемости рубок установлены в соответствии с приложением № 2 к Правилам ухода за лесами, утвержденными приказом Министерства природных ресурсов и экологии Российской Федерации от 30.07.2020 № 534.».</w:t>
      </w:r>
    </w:p>
    <w:p w:rsidR="0009622C" w:rsidRPr="00E019EE" w:rsidRDefault="00E019EE" w:rsidP="00E019EE">
      <w:pPr>
        <w:suppressAutoHyphens/>
        <w:autoSpaceDE/>
        <w:autoSpaceDN/>
        <w:adjustRightInd/>
        <w:ind w:firstLine="709"/>
        <w:jc w:val="both"/>
        <w:rPr>
          <w:sz w:val="28"/>
          <w:szCs w:val="28"/>
        </w:rPr>
      </w:pPr>
      <w:r w:rsidRPr="00E019EE">
        <w:rPr>
          <w:sz w:val="28"/>
          <w:szCs w:val="28"/>
        </w:rPr>
        <w:t>1.</w:t>
      </w:r>
      <w:r>
        <w:rPr>
          <w:sz w:val="28"/>
          <w:szCs w:val="28"/>
        </w:rPr>
        <w:t xml:space="preserve">3.4.4. В </w:t>
      </w:r>
      <w:r w:rsidRPr="00E019EE">
        <w:rPr>
          <w:sz w:val="28"/>
          <w:szCs w:val="28"/>
        </w:rPr>
        <w:t>пункт</w:t>
      </w:r>
      <w:r>
        <w:rPr>
          <w:sz w:val="28"/>
          <w:szCs w:val="28"/>
        </w:rPr>
        <w:t>е</w:t>
      </w:r>
      <w:r w:rsidRPr="00E019EE">
        <w:rPr>
          <w:sz w:val="28"/>
          <w:szCs w:val="28"/>
        </w:rPr>
        <w:t xml:space="preserve"> 2.1.10</w:t>
      </w:r>
      <w:r>
        <w:rPr>
          <w:sz w:val="28"/>
          <w:szCs w:val="28"/>
        </w:rPr>
        <w:t>:</w:t>
      </w:r>
      <w:r w:rsidRPr="00E019EE">
        <w:rPr>
          <w:sz w:val="28"/>
          <w:szCs w:val="28"/>
        </w:rPr>
        <w:t xml:space="preserve"> </w:t>
      </w:r>
    </w:p>
    <w:p w:rsidR="00E019EE" w:rsidRDefault="00E019EE" w:rsidP="00E019EE">
      <w:pPr>
        <w:widowControl/>
        <w:ind w:firstLine="708"/>
        <w:jc w:val="both"/>
        <w:rPr>
          <w:sz w:val="28"/>
          <w:szCs w:val="28"/>
        </w:rPr>
      </w:pPr>
      <w:r>
        <w:rPr>
          <w:sz w:val="28"/>
          <w:szCs w:val="28"/>
        </w:rPr>
        <w:t>-а</w:t>
      </w:r>
      <w:r w:rsidRPr="00E019EE">
        <w:rPr>
          <w:sz w:val="28"/>
          <w:szCs w:val="28"/>
        </w:rPr>
        <w:t>бзац второй изложить в следующей редакции:</w:t>
      </w:r>
    </w:p>
    <w:p w:rsidR="00E019EE" w:rsidRDefault="00E019EE" w:rsidP="00E019EE">
      <w:pPr>
        <w:widowControl/>
        <w:ind w:firstLine="708"/>
        <w:jc w:val="both"/>
        <w:rPr>
          <w:sz w:val="28"/>
          <w:szCs w:val="28"/>
        </w:rPr>
      </w:pPr>
      <w:r>
        <w:rPr>
          <w:sz w:val="28"/>
          <w:szCs w:val="28"/>
        </w:rPr>
        <w:lastRenderedPageBreak/>
        <w:t>«В соответствии со статьей 61 ЛК РФ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roofErr w:type="gramStart"/>
      <w:r w:rsidR="00007578">
        <w:rPr>
          <w:sz w:val="28"/>
          <w:szCs w:val="28"/>
        </w:rPr>
        <w:t>.</w:t>
      </w:r>
      <w:r>
        <w:rPr>
          <w:sz w:val="28"/>
          <w:szCs w:val="28"/>
        </w:rPr>
        <w:t>»;</w:t>
      </w:r>
      <w:proofErr w:type="gramEnd"/>
    </w:p>
    <w:p w:rsidR="0009622C" w:rsidRDefault="00E019EE" w:rsidP="00E019EE">
      <w:pPr>
        <w:widowControl/>
        <w:ind w:firstLine="708"/>
        <w:jc w:val="both"/>
        <w:rPr>
          <w:sz w:val="28"/>
          <w:szCs w:val="28"/>
        </w:rPr>
      </w:pPr>
      <w:r>
        <w:rPr>
          <w:sz w:val="28"/>
          <w:szCs w:val="28"/>
        </w:rPr>
        <w:t>- в абзаце шестом слова «приказом Министерства природных ресурсов Российской Федерации  от 16.07.2007 № 183» заменить словами «п</w:t>
      </w:r>
      <w:r w:rsidRPr="00E019EE">
        <w:rPr>
          <w:sz w:val="28"/>
          <w:szCs w:val="28"/>
        </w:rPr>
        <w:t>риказ</w:t>
      </w:r>
      <w:r>
        <w:rPr>
          <w:sz w:val="28"/>
          <w:szCs w:val="28"/>
        </w:rPr>
        <w:t>ом</w:t>
      </w:r>
      <w:r w:rsidRPr="00E019EE">
        <w:rPr>
          <w:sz w:val="28"/>
          <w:szCs w:val="28"/>
        </w:rPr>
        <w:t xml:space="preserve"> Мин</w:t>
      </w:r>
      <w:r>
        <w:rPr>
          <w:sz w:val="28"/>
          <w:szCs w:val="28"/>
        </w:rPr>
        <w:t xml:space="preserve">истерства </w:t>
      </w:r>
      <w:r w:rsidR="00283DA8">
        <w:rPr>
          <w:sz w:val="28"/>
          <w:szCs w:val="28"/>
        </w:rPr>
        <w:t>природных ресурсов и экологии Российской Федерации</w:t>
      </w:r>
      <w:r w:rsidRPr="00E019EE">
        <w:rPr>
          <w:sz w:val="28"/>
          <w:szCs w:val="28"/>
        </w:rPr>
        <w:t xml:space="preserve"> от 04.12.2020 </w:t>
      </w:r>
      <w:r w:rsidR="00283DA8">
        <w:rPr>
          <w:sz w:val="28"/>
          <w:szCs w:val="28"/>
        </w:rPr>
        <w:t>№</w:t>
      </w:r>
      <w:r w:rsidRPr="00E019EE">
        <w:rPr>
          <w:sz w:val="28"/>
          <w:szCs w:val="28"/>
        </w:rPr>
        <w:t xml:space="preserve"> 1014</w:t>
      </w:r>
      <w:r w:rsidR="00283DA8">
        <w:rPr>
          <w:sz w:val="28"/>
          <w:szCs w:val="28"/>
        </w:rPr>
        <w:t>»;</w:t>
      </w:r>
    </w:p>
    <w:p w:rsidR="0009622C" w:rsidRDefault="003D2046" w:rsidP="00E50EBC">
      <w:pPr>
        <w:suppressAutoHyphens/>
        <w:autoSpaceDE/>
        <w:autoSpaceDN/>
        <w:adjustRightInd/>
        <w:ind w:firstLine="709"/>
        <w:jc w:val="both"/>
        <w:rPr>
          <w:sz w:val="28"/>
          <w:szCs w:val="28"/>
        </w:rPr>
      </w:pPr>
      <w:r>
        <w:rPr>
          <w:sz w:val="28"/>
          <w:szCs w:val="28"/>
        </w:rPr>
        <w:t xml:space="preserve">- </w:t>
      </w:r>
      <w:r w:rsidR="00754DA3">
        <w:rPr>
          <w:sz w:val="28"/>
          <w:szCs w:val="28"/>
        </w:rPr>
        <w:t>а</w:t>
      </w:r>
      <w:r>
        <w:rPr>
          <w:sz w:val="28"/>
          <w:szCs w:val="28"/>
        </w:rPr>
        <w:t>бзац двенадцат</w:t>
      </w:r>
      <w:r w:rsidR="00754DA3">
        <w:rPr>
          <w:sz w:val="28"/>
          <w:szCs w:val="28"/>
        </w:rPr>
        <w:t>ый изложить в следующей редакции:</w:t>
      </w:r>
    </w:p>
    <w:p w:rsidR="00754DA3" w:rsidRDefault="00754DA3" w:rsidP="00754DA3">
      <w:pPr>
        <w:suppressAutoHyphens/>
        <w:autoSpaceDE/>
        <w:autoSpaceDN/>
        <w:adjustRightInd/>
        <w:ind w:firstLine="709"/>
        <w:jc w:val="both"/>
        <w:rPr>
          <w:sz w:val="28"/>
          <w:szCs w:val="28"/>
        </w:rPr>
      </w:pPr>
      <w:r>
        <w:rPr>
          <w:sz w:val="28"/>
          <w:szCs w:val="28"/>
        </w:rPr>
        <w:t xml:space="preserve">«Требования (критерии) к используемому для </w:t>
      </w:r>
      <w:proofErr w:type="spellStart"/>
      <w:r>
        <w:rPr>
          <w:sz w:val="28"/>
          <w:szCs w:val="28"/>
        </w:rPr>
        <w:t>лесовосстановления</w:t>
      </w:r>
      <w:proofErr w:type="spellEnd"/>
      <w:r>
        <w:rPr>
          <w:sz w:val="28"/>
          <w:szCs w:val="28"/>
        </w:rPr>
        <w:t xml:space="preserve"> посадочному материалу </w:t>
      </w:r>
      <w:r w:rsidRPr="00754DA3">
        <w:rPr>
          <w:sz w:val="28"/>
          <w:szCs w:val="28"/>
        </w:rPr>
        <w:t xml:space="preserve">лесных древесных пород и молоднякам, площади которых подлежат отнесению к землям, на которых расположены леса, должны соответствовать </w:t>
      </w:r>
      <w:r>
        <w:rPr>
          <w:sz w:val="28"/>
          <w:szCs w:val="28"/>
        </w:rPr>
        <w:t>требованиям, указанным в</w:t>
      </w:r>
      <w:r w:rsidR="002E40F0">
        <w:rPr>
          <w:sz w:val="28"/>
          <w:szCs w:val="28"/>
        </w:rPr>
        <w:t xml:space="preserve"> таблице 1</w:t>
      </w:r>
      <w:r>
        <w:rPr>
          <w:sz w:val="28"/>
          <w:szCs w:val="28"/>
        </w:rPr>
        <w:t xml:space="preserve"> приложени</w:t>
      </w:r>
      <w:r w:rsidR="002E40F0">
        <w:rPr>
          <w:sz w:val="28"/>
          <w:szCs w:val="28"/>
        </w:rPr>
        <w:t>я</w:t>
      </w:r>
      <w:r>
        <w:rPr>
          <w:sz w:val="28"/>
          <w:szCs w:val="28"/>
        </w:rPr>
        <w:t xml:space="preserve"> №</w:t>
      </w:r>
      <w:r w:rsidR="002E40F0">
        <w:rPr>
          <w:sz w:val="28"/>
          <w:szCs w:val="28"/>
        </w:rPr>
        <w:t> </w:t>
      </w:r>
      <w:r>
        <w:rPr>
          <w:sz w:val="28"/>
          <w:szCs w:val="28"/>
        </w:rPr>
        <w:t xml:space="preserve">22 к Правилам </w:t>
      </w:r>
      <w:proofErr w:type="spellStart"/>
      <w:r>
        <w:rPr>
          <w:sz w:val="28"/>
          <w:szCs w:val="28"/>
        </w:rPr>
        <w:t>лесовосстановления</w:t>
      </w:r>
      <w:proofErr w:type="spellEnd"/>
      <w:r>
        <w:rPr>
          <w:sz w:val="28"/>
          <w:szCs w:val="28"/>
        </w:rPr>
        <w:t>, утвержденным п</w:t>
      </w:r>
      <w:r w:rsidRPr="00754DA3">
        <w:rPr>
          <w:sz w:val="28"/>
          <w:szCs w:val="28"/>
        </w:rPr>
        <w:t>риказ</w:t>
      </w:r>
      <w:r>
        <w:rPr>
          <w:sz w:val="28"/>
          <w:szCs w:val="28"/>
        </w:rPr>
        <w:t>ом</w:t>
      </w:r>
      <w:r w:rsidRPr="00754DA3">
        <w:rPr>
          <w:sz w:val="28"/>
          <w:szCs w:val="28"/>
        </w:rPr>
        <w:t xml:space="preserve"> </w:t>
      </w:r>
      <w:r>
        <w:rPr>
          <w:sz w:val="28"/>
          <w:szCs w:val="28"/>
        </w:rPr>
        <w:t>Министерства природных ресурсов и экологии Российской Федерации</w:t>
      </w:r>
      <w:r w:rsidRPr="00754DA3">
        <w:rPr>
          <w:sz w:val="28"/>
          <w:szCs w:val="28"/>
        </w:rPr>
        <w:t xml:space="preserve"> от 29.12.2021 </w:t>
      </w:r>
      <w:r>
        <w:rPr>
          <w:sz w:val="28"/>
          <w:szCs w:val="28"/>
        </w:rPr>
        <w:t xml:space="preserve">№ 1024.»; </w:t>
      </w:r>
    </w:p>
    <w:p w:rsidR="00754DA3" w:rsidRDefault="003E0E38" w:rsidP="00754DA3">
      <w:pPr>
        <w:suppressAutoHyphens/>
        <w:autoSpaceDE/>
        <w:autoSpaceDN/>
        <w:adjustRightInd/>
        <w:ind w:firstLine="709"/>
        <w:jc w:val="both"/>
        <w:rPr>
          <w:sz w:val="28"/>
          <w:szCs w:val="28"/>
        </w:rPr>
      </w:pPr>
      <w:r>
        <w:rPr>
          <w:sz w:val="28"/>
          <w:szCs w:val="28"/>
        </w:rPr>
        <w:t>- абзац двадцать первый изложить в следующей редакции:</w:t>
      </w:r>
    </w:p>
    <w:p w:rsidR="00754DA3" w:rsidRDefault="003E0E38" w:rsidP="00754DA3">
      <w:pPr>
        <w:suppressAutoHyphens/>
        <w:autoSpaceDE/>
        <w:autoSpaceDN/>
        <w:adjustRightInd/>
        <w:ind w:firstLine="709"/>
        <w:jc w:val="both"/>
        <w:rPr>
          <w:sz w:val="28"/>
          <w:szCs w:val="28"/>
        </w:rPr>
      </w:pPr>
      <w:r>
        <w:rPr>
          <w:sz w:val="28"/>
          <w:szCs w:val="28"/>
        </w:rPr>
        <w:t xml:space="preserve">«При количестве подроста </w:t>
      </w:r>
      <w:r w:rsidRPr="003E0E38">
        <w:rPr>
          <w:sz w:val="28"/>
          <w:szCs w:val="28"/>
        </w:rPr>
        <w:t>и молодняка основных лесных древесных пород</w:t>
      </w:r>
      <w:r>
        <w:rPr>
          <w:sz w:val="28"/>
          <w:szCs w:val="28"/>
        </w:rPr>
        <w:t xml:space="preserve"> менее указанного в таблице № 2 приложения № 22</w:t>
      </w:r>
      <w:r w:rsidRPr="003E0E38">
        <w:rPr>
          <w:sz w:val="28"/>
          <w:szCs w:val="28"/>
        </w:rPr>
        <w:t xml:space="preserve"> </w:t>
      </w:r>
      <w:r w:rsidR="00007578">
        <w:rPr>
          <w:sz w:val="28"/>
          <w:szCs w:val="28"/>
        </w:rPr>
        <w:t xml:space="preserve">к </w:t>
      </w:r>
      <w:r>
        <w:rPr>
          <w:sz w:val="28"/>
          <w:szCs w:val="28"/>
        </w:rPr>
        <w:t xml:space="preserve">Правилам </w:t>
      </w:r>
      <w:proofErr w:type="spellStart"/>
      <w:r>
        <w:rPr>
          <w:sz w:val="28"/>
          <w:szCs w:val="28"/>
        </w:rPr>
        <w:t>лесовосстановления</w:t>
      </w:r>
      <w:proofErr w:type="spellEnd"/>
      <w:r>
        <w:rPr>
          <w:sz w:val="28"/>
          <w:szCs w:val="28"/>
        </w:rPr>
        <w:t>, утвержденным п</w:t>
      </w:r>
      <w:r w:rsidRPr="00754DA3">
        <w:rPr>
          <w:sz w:val="28"/>
          <w:szCs w:val="28"/>
        </w:rPr>
        <w:t>риказ</w:t>
      </w:r>
      <w:r>
        <w:rPr>
          <w:sz w:val="28"/>
          <w:szCs w:val="28"/>
        </w:rPr>
        <w:t>ом</w:t>
      </w:r>
      <w:r w:rsidRPr="00754DA3">
        <w:rPr>
          <w:sz w:val="28"/>
          <w:szCs w:val="28"/>
        </w:rPr>
        <w:t xml:space="preserve"> </w:t>
      </w:r>
      <w:r>
        <w:rPr>
          <w:sz w:val="28"/>
          <w:szCs w:val="28"/>
        </w:rPr>
        <w:t>Министерства природных ресурсов и экологии Российской Федерации</w:t>
      </w:r>
      <w:r w:rsidRPr="00754DA3">
        <w:rPr>
          <w:sz w:val="28"/>
          <w:szCs w:val="28"/>
        </w:rPr>
        <w:t xml:space="preserve"> от 29.12.2021 </w:t>
      </w:r>
      <w:r>
        <w:rPr>
          <w:sz w:val="28"/>
          <w:szCs w:val="28"/>
        </w:rPr>
        <w:t xml:space="preserve">№ 1024, должны проводиться меры по </w:t>
      </w:r>
      <w:proofErr w:type="gramStart"/>
      <w:r>
        <w:rPr>
          <w:sz w:val="28"/>
          <w:szCs w:val="28"/>
        </w:rPr>
        <w:t>искусственному</w:t>
      </w:r>
      <w:proofErr w:type="gramEnd"/>
      <w:r>
        <w:rPr>
          <w:sz w:val="28"/>
          <w:szCs w:val="28"/>
        </w:rPr>
        <w:t xml:space="preserve"> или комбинированному </w:t>
      </w:r>
      <w:proofErr w:type="spellStart"/>
      <w:r>
        <w:rPr>
          <w:sz w:val="28"/>
          <w:szCs w:val="28"/>
        </w:rPr>
        <w:t>лесовосстановлению</w:t>
      </w:r>
      <w:proofErr w:type="spellEnd"/>
      <w:r>
        <w:rPr>
          <w:sz w:val="28"/>
          <w:szCs w:val="28"/>
        </w:rPr>
        <w:t>.»;</w:t>
      </w:r>
    </w:p>
    <w:p w:rsidR="003E0E38" w:rsidRDefault="003E0E38" w:rsidP="00754DA3">
      <w:pPr>
        <w:suppressAutoHyphens/>
        <w:autoSpaceDE/>
        <w:autoSpaceDN/>
        <w:adjustRightInd/>
        <w:ind w:firstLine="709"/>
        <w:jc w:val="both"/>
        <w:rPr>
          <w:sz w:val="28"/>
          <w:szCs w:val="28"/>
        </w:rPr>
      </w:pPr>
      <w:r>
        <w:rPr>
          <w:sz w:val="28"/>
          <w:szCs w:val="28"/>
        </w:rPr>
        <w:t xml:space="preserve">- в абзаце двадцать пятом слова «в приложении 1 к Правилам </w:t>
      </w:r>
      <w:proofErr w:type="spellStart"/>
      <w:r>
        <w:rPr>
          <w:sz w:val="28"/>
          <w:szCs w:val="28"/>
        </w:rPr>
        <w:t>лесовосстановления</w:t>
      </w:r>
      <w:proofErr w:type="spellEnd"/>
      <w:r>
        <w:rPr>
          <w:sz w:val="28"/>
          <w:szCs w:val="28"/>
        </w:rPr>
        <w:t xml:space="preserve">, утвержденным приказом Министерства природных ресурсов Российской Федерации от 16.07.2007 № 183» заменить словами «в таблице 1 приложения № 22 к Правилам </w:t>
      </w:r>
      <w:proofErr w:type="spellStart"/>
      <w:r>
        <w:rPr>
          <w:sz w:val="28"/>
          <w:szCs w:val="28"/>
        </w:rPr>
        <w:t>лесовосстановления</w:t>
      </w:r>
      <w:proofErr w:type="spellEnd"/>
      <w:r>
        <w:rPr>
          <w:sz w:val="28"/>
          <w:szCs w:val="28"/>
        </w:rPr>
        <w:t>, утвержденным п</w:t>
      </w:r>
      <w:r w:rsidRPr="00754DA3">
        <w:rPr>
          <w:sz w:val="28"/>
          <w:szCs w:val="28"/>
        </w:rPr>
        <w:t>риказ</w:t>
      </w:r>
      <w:r>
        <w:rPr>
          <w:sz w:val="28"/>
          <w:szCs w:val="28"/>
        </w:rPr>
        <w:t>ом</w:t>
      </w:r>
      <w:r w:rsidRPr="00754DA3">
        <w:rPr>
          <w:sz w:val="28"/>
          <w:szCs w:val="28"/>
        </w:rPr>
        <w:t xml:space="preserve"> </w:t>
      </w:r>
      <w:r>
        <w:rPr>
          <w:sz w:val="28"/>
          <w:szCs w:val="28"/>
        </w:rPr>
        <w:t>Министерства природных ресурсов и экологии Российской Федерации</w:t>
      </w:r>
      <w:r w:rsidRPr="00754DA3">
        <w:rPr>
          <w:sz w:val="28"/>
          <w:szCs w:val="28"/>
        </w:rPr>
        <w:t xml:space="preserve"> от 29.12.2021 </w:t>
      </w:r>
      <w:r>
        <w:rPr>
          <w:sz w:val="28"/>
          <w:szCs w:val="28"/>
        </w:rPr>
        <w:t>№ 1024»;</w:t>
      </w:r>
    </w:p>
    <w:p w:rsidR="003E0E38" w:rsidRDefault="003E0E38" w:rsidP="003E0E38">
      <w:pPr>
        <w:widowControl/>
        <w:jc w:val="both"/>
        <w:outlineLvl w:val="0"/>
        <w:rPr>
          <w:sz w:val="28"/>
          <w:szCs w:val="28"/>
        </w:rPr>
      </w:pPr>
      <w:r>
        <w:rPr>
          <w:sz w:val="28"/>
          <w:szCs w:val="28"/>
        </w:rPr>
        <w:tab/>
        <w:t xml:space="preserve">- </w:t>
      </w:r>
      <w:r w:rsidR="001D50C4">
        <w:rPr>
          <w:sz w:val="28"/>
          <w:szCs w:val="28"/>
        </w:rPr>
        <w:t xml:space="preserve">в абзаце двадцать седьмом слова «в Правилах </w:t>
      </w:r>
      <w:proofErr w:type="spellStart"/>
      <w:r w:rsidR="001D50C4">
        <w:rPr>
          <w:sz w:val="28"/>
          <w:szCs w:val="28"/>
        </w:rPr>
        <w:t>лесовостановления</w:t>
      </w:r>
      <w:proofErr w:type="spellEnd"/>
      <w:r w:rsidR="001D50C4">
        <w:rPr>
          <w:sz w:val="28"/>
          <w:szCs w:val="28"/>
        </w:rPr>
        <w:t xml:space="preserve">, утвержденных приказом Министерства природных ресурсов Российской Федерации от 16.07.2007 № 183» </w:t>
      </w:r>
      <w:r w:rsidR="00FD190C">
        <w:rPr>
          <w:sz w:val="28"/>
          <w:szCs w:val="28"/>
        </w:rPr>
        <w:t xml:space="preserve">заменить </w:t>
      </w:r>
      <w:r w:rsidR="001D50C4">
        <w:rPr>
          <w:sz w:val="28"/>
          <w:szCs w:val="28"/>
        </w:rPr>
        <w:t xml:space="preserve">словами «в Правилах </w:t>
      </w:r>
      <w:proofErr w:type="spellStart"/>
      <w:r w:rsidR="001D50C4">
        <w:rPr>
          <w:sz w:val="28"/>
          <w:szCs w:val="28"/>
        </w:rPr>
        <w:t>лесовосстановления</w:t>
      </w:r>
      <w:proofErr w:type="spellEnd"/>
      <w:r w:rsidR="001D50C4">
        <w:rPr>
          <w:sz w:val="28"/>
          <w:szCs w:val="28"/>
        </w:rPr>
        <w:t>, утвержденных п</w:t>
      </w:r>
      <w:r w:rsidR="001D50C4" w:rsidRPr="00754DA3">
        <w:rPr>
          <w:sz w:val="28"/>
          <w:szCs w:val="28"/>
        </w:rPr>
        <w:t>риказ</w:t>
      </w:r>
      <w:r w:rsidR="001D50C4">
        <w:rPr>
          <w:sz w:val="28"/>
          <w:szCs w:val="28"/>
        </w:rPr>
        <w:t>ом</w:t>
      </w:r>
      <w:r w:rsidR="001D50C4" w:rsidRPr="00754DA3">
        <w:rPr>
          <w:sz w:val="28"/>
          <w:szCs w:val="28"/>
        </w:rPr>
        <w:t xml:space="preserve"> </w:t>
      </w:r>
      <w:r w:rsidR="001D50C4">
        <w:rPr>
          <w:sz w:val="28"/>
          <w:szCs w:val="28"/>
        </w:rPr>
        <w:t>Министерства природных ресурсов и экологии Российской Федерации</w:t>
      </w:r>
      <w:r w:rsidR="001D50C4" w:rsidRPr="00754DA3">
        <w:rPr>
          <w:sz w:val="28"/>
          <w:szCs w:val="28"/>
        </w:rPr>
        <w:t xml:space="preserve"> от 29.12.2021 </w:t>
      </w:r>
      <w:r w:rsidR="001D50C4">
        <w:rPr>
          <w:sz w:val="28"/>
          <w:szCs w:val="28"/>
        </w:rPr>
        <w:t>№ 1024»;</w:t>
      </w:r>
    </w:p>
    <w:p w:rsidR="001D50C4" w:rsidRDefault="001D50C4" w:rsidP="003E0E38">
      <w:pPr>
        <w:widowControl/>
        <w:jc w:val="both"/>
        <w:outlineLvl w:val="0"/>
        <w:rPr>
          <w:sz w:val="28"/>
          <w:szCs w:val="28"/>
        </w:rPr>
      </w:pPr>
      <w:r>
        <w:rPr>
          <w:sz w:val="28"/>
          <w:szCs w:val="28"/>
        </w:rPr>
        <w:tab/>
        <w:t xml:space="preserve">- название таблицы «Способы </w:t>
      </w:r>
      <w:proofErr w:type="spellStart"/>
      <w:r>
        <w:rPr>
          <w:sz w:val="28"/>
          <w:szCs w:val="28"/>
        </w:rPr>
        <w:t>лесовосстановления</w:t>
      </w:r>
      <w:proofErr w:type="spellEnd"/>
      <w:r>
        <w:rPr>
          <w:sz w:val="28"/>
          <w:szCs w:val="28"/>
        </w:rPr>
        <w:t xml:space="preserve"> в зависимости от </w:t>
      </w:r>
      <w:proofErr w:type="gramStart"/>
      <w:r>
        <w:rPr>
          <w:sz w:val="28"/>
          <w:szCs w:val="28"/>
        </w:rPr>
        <w:t>естественного</w:t>
      </w:r>
      <w:proofErr w:type="gramEnd"/>
      <w:r>
        <w:rPr>
          <w:sz w:val="28"/>
          <w:szCs w:val="28"/>
        </w:rPr>
        <w:t xml:space="preserve"> </w:t>
      </w:r>
      <w:proofErr w:type="spellStart"/>
      <w:r>
        <w:rPr>
          <w:sz w:val="28"/>
          <w:szCs w:val="28"/>
        </w:rPr>
        <w:t>лесовосстановления</w:t>
      </w:r>
      <w:proofErr w:type="spellEnd"/>
      <w:r>
        <w:rPr>
          <w:sz w:val="28"/>
          <w:szCs w:val="28"/>
        </w:rPr>
        <w:t xml:space="preserve"> ценных древесных пород» и данную таблицу изложить в следующей редакции:</w:t>
      </w:r>
    </w:p>
    <w:p w:rsidR="003E0E38" w:rsidRDefault="001D50C4" w:rsidP="001D50C4">
      <w:pPr>
        <w:widowControl/>
        <w:jc w:val="center"/>
        <w:outlineLvl w:val="0"/>
        <w:rPr>
          <w:sz w:val="28"/>
          <w:szCs w:val="28"/>
        </w:rPr>
      </w:pPr>
      <w:r>
        <w:rPr>
          <w:sz w:val="28"/>
          <w:szCs w:val="28"/>
        </w:rPr>
        <w:t xml:space="preserve">«Способы </w:t>
      </w:r>
      <w:proofErr w:type="spellStart"/>
      <w:r w:rsidRPr="001D50C4">
        <w:rPr>
          <w:sz w:val="28"/>
          <w:szCs w:val="28"/>
        </w:rPr>
        <w:t>лесовосстановления</w:t>
      </w:r>
      <w:proofErr w:type="spellEnd"/>
      <w:r w:rsidRPr="001D50C4">
        <w:rPr>
          <w:sz w:val="28"/>
          <w:szCs w:val="28"/>
        </w:rPr>
        <w:t xml:space="preserve"> в зависимости от количества жизнеспособного подроста и молодняка основных лесных древесных пород</w:t>
      </w:r>
    </w:p>
    <w:p w:rsidR="001D50C4" w:rsidRPr="001D50C4" w:rsidRDefault="001D50C4" w:rsidP="001D50C4">
      <w:pPr>
        <w:widowControl/>
        <w:jc w:val="center"/>
        <w:outlineLvl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464"/>
        <w:gridCol w:w="1128"/>
        <w:gridCol w:w="2948"/>
        <w:gridCol w:w="1871"/>
      </w:tblGrid>
      <w:tr w:rsidR="001D50C4">
        <w:tc>
          <w:tcPr>
            <w:tcW w:w="3051" w:type="dxa"/>
            <w:gridSpan w:val="2"/>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 xml:space="preserve">Способы </w:t>
            </w:r>
            <w:proofErr w:type="spellStart"/>
            <w:r w:rsidRPr="001D50C4">
              <w:rPr>
                <w:sz w:val="24"/>
                <w:szCs w:val="24"/>
              </w:rPr>
              <w:t>лесовосстановления</w:t>
            </w:r>
            <w:proofErr w:type="spellEnd"/>
          </w:p>
        </w:tc>
        <w:tc>
          <w:tcPr>
            <w:tcW w:w="112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Древесные породы</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Группы типов леса, типы лесорастительных условий</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Количество жизнеспособного подроста и молодняка, тыс. штук на 1 га</w:t>
            </w:r>
          </w:p>
        </w:tc>
      </w:tr>
      <w:tr w:rsidR="001D50C4">
        <w:tc>
          <w:tcPr>
            <w:tcW w:w="3051" w:type="dxa"/>
            <w:gridSpan w:val="2"/>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lastRenderedPageBreak/>
              <w:t>1</w:t>
            </w:r>
          </w:p>
        </w:tc>
        <w:tc>
          <w:tcPr>
            <w:tcW w:w="112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2</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3</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4</w:t>
            </w:r>
          </w:p>
        </w:tc>
      </w:tr>
      <w:tr w:rsidR="001D50C4">
        <w:tc>
          <w:tcPr>
            <w:tcW w:w="1587"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Естественное </w:t>
            </w:r>
            <w:proofErr w:type="spellStart"/>
            <w:r w:rsidRPr="001D50C4">
              <w:rPr>
                <w:sz w:val="24"/>
                <w:szCs w:val="24"/>
              </w:rPr>
              <w:t>лесовосстановление</w:t>
            </w:r>
            <w:proofErr w:type="spellEnd"/>
          </w:p>
        </w:tc>
        <w:tc>
          <w:tcPr>
            <w:tcW w:w="1464"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путем мероприятий по сохранению подроста, ухода за подростом</w:t>
            </w: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Лишайниковые, каменистые, </w:t>
            </w:r>
            <w:proofErr w:type="spellStart"/>
            <w:r w:rsidRPr="001D50C4">
              <w:rPr>
                <w:sz w:val="24"/>
                <w:szCs w:val="24"/>
              </w:rPr>
              <w:t>мертвопокровные</w:t>
            </w:r>
            <w:proofErr w:type="spellEnd"/>
            <w:r w:rsidRPr="001D50C4">
              <w:rPr>
                <w:sz w:val="24"/>
                <w:szCs w:val="24"/>
              </w:rPr>
              <w:t xml:space="preserve">, </w:t>
            </w:r>
            <w:proofErr w:type="spellStart"/>
            <w:r w:rsidRPr="001D50C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Более 4</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Более 3</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both"/>
              <w:rPr>
                <w:sz w:val="24"/>
                <w:szCs w:val="24"/>
              </w:rPr>
            </w:pPr>
            <w:r w:rsidRPr="001D50C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Более 3</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Крупнотравные</w:t>
            </w:r>
            <w:proofErr w:type="spellEnd"/>
            <w:r w:rsidRPr="001D50C4">
              <w:rPr>
                <w:sz w:val="24"/>
                <w:szCs w:val="24"/>
              </w:rPr>
              <w:t xml:space="preserve">, </w:t>
            </w:r>
            <w:proofErr w:type="spellStart"/>
            <w:r w:rsidRPr="001D50C4">
              <w:rPr>
                <w:sz w:val="24"/>
                <w:szCs w:val="24"/>
              </w:rPr>
              <w:t>долгомошные</w:t>
            </w:r>
            <w:proofErr w:type="spellEnd"/>
            <w:r w:rsidRPr="001D50C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Более 2</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Более 2,5</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Долгомошные</w:t>
            </w:r>
            <w:proofErr w:type="spellEnd"/>
            <w:r w:rsidRPr="001D50C4">
              <w:rPr>
                <w:sz w:val="24"/>
                <w:szCs w:val="24"/>
              </w:rPr>
              <w:t xml:space="preserve">, сфагновые, </w:t>
            </w:r>
            <w:proofErr w:type="spellStart"/>
            <w:r w:rsidRPr="001D50C4">
              <w:rPr>
                <w:sz w:val="24"/>
                <w:szCs w:val="24"/>
              </w:rPr>
              <w:t>крупнотравные</w:t>
            </w:r>
            <w:proofErr w:type="spellEnd"/>
            <w:r w:rsidRPr="001D50C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Более 2</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путем минерализации почвы</w:t>
            </w: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Лишайниковые, каменистые, </w:t>
            </w:r>
            <w:proofErr w:type="spellStart"/>
            <w:r w:rsidRPr="001D50C4">
              <w:rPr>
                <w:sz w:val="24"/>
                <w:szCs w:val="24"/>
              </w:rPr>
              <w:t>мертвопокровные</w:t>
            </w:r>
            <w:proofErr w:type="spellEnd"/>
            <w:r w:rsidRPr="001D50C4">
              <w:rPr>
                <w:sz w:val="24"/>
                <w:szCs w:val="24"/>
              </w:rPr>
              <w:t xml:space="preserve">, </w:t>
            </w:r>
            <w:proofErr w:type="spellStart"/>
            <w:r w:rsidRPr="001D50C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2 - 4</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2 - 3</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both"/>
              <w:rPr>
                <w:sz w:val="24"/>
                <w:szCs w:val="24"/>
              </w:rPr>
            </w:pPr>
            <w:r w:rsidRPr="001D50C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2 - 3</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Крупнотравные</w:t>
            </w:r>
            <w:proofErr w:type="spellEnd"/>
            <w:r w:rsidRPr="001D50C4">
              <w:rPr>
                <w:sz w:val="24"/>
                <w:szCs w:val="24"/>
              </w:rPr>
              <w:t xml:space="preserve">, </w:t>
            </w:r>
            <w:proofErr w:type="spellStart"/>
            <w:r w:rsidRPr="001D50C4">
              <w:rPr>
                <w:sz w:val="24"/>
                <w:szCs w:val="24"/>
              </w:rPr>
              <w:t>долгомошные</w:t>
            </w:r>
            <w:proofErr w:type="spellEnd"/>
            <w:r w:rsidRPr="001D50C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1,5 - 2</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1,5 - 2,5</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Долгомошные</w:t>
            </w:r>
            <w:proofErr w:type="spellEnd"/>
            <w:r w:rsidRPr="001D50C4">
              <w:rPr>
                <w:sz w:val="24"/>
                <w:szCs w:val="24"/>
              </w:rPr>
              <w:t xml:space="preserve">, сфагновые, </w:t>
            </w:r>
            <w:proofErr w:type="spellStart"/>
            <w:r w:rsidRPr="001D50C4">
              <w:rPr>
                <w:sz w:val="24"/>
                <w:szCs w:val="24"/>
              </w:rPr>
              <w:t>крупнотравные</w:t>
            </w:r>
            <w:proofErr w:type="spellEnd"/>
            <w:r w:rsidRPr="001D50C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1,5 - 2</w:t>
            </w:r>
          </w:p>
        </w:tc>
      </w:tr>
      <w:tr w:rsidR="001D50C4">
        <w:tc>
          <w:tcPr>
            <w:tcW w:w="3051" w:type="dxa"/>
            <w:gridSpan w:val="2"/>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Комбинированное </w:t>
            </w:r>
            <w:proofErr w:type="spellStart"/>
            <w:r w:rsidRPr="001D50C4">
              <w:rPr>
                <w:sz w:val="24"/>
                <w:szCs w:val="24"/>
              </w:rPr>
              <w:t>лесовосстановление</w:t>
            </w:r>
            <w:proofErr w:type="spellEnd"/>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Лишайниковые, каменистые, </w:t>
            </w:r>
            <w:proofErr w:type="spellStart"/>
            <w:r w:rsidRPr="001D50C4">
              <w:rPr>
                <w:sz w:val="24"/>
                <w:szCs w:val="24"/>
              </w:rPr>
              <w:t>мертвопокровные</w:t>
            </w:r>
            <w:proofErr w:type="spellEnd"/>
            <w:r w:rsidRPr="001D50C4">
              <w:rPr>
                <w:sz w:val="24"/>
                <w:szCs w:val="24"/>
              </w:rPr>
              <w:t xml:space="preserve">, </w:t>
            </w:r>
            <w:proofErr w:type="spellStart"/>
            <w:r w:rsidRPr="001D50C4">
              <w:rPr>
                <w:sz w:val="24"/>
                <w:szCs w:val="24"/>
              </w:rPr>
              <w:lastRenderedPageBreak/>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lastRenderedPageBreak/>
              <w:t>1 - 2</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1 - 2</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both"/>
              <w:rPr>
                <w:sz w:val="24"/>
                <w:szCs w:val="24"/>
              </w:rPr>
            </w:pPr>
            <w:r w:rsidRPr="001D50C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1 - 2</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Крупнотравные</w:t>
            </w:r>
            <w:proofErr w:type="spellEnd"/>
            <w:r w:rsidRPr="001D50C4">
              <w:rPr>
                <w:sz w:val="24"/>
                <w:szCs w:val="24"/>
              </w:rPr>
              <w:t xml:space="preserve">, </w:t>
            </w:r>
            <w:proofErr w:type="spellStart"/>
            <w:r w:rsidRPr="001D50C4">
              <w:rPr>
                <w:sz w:val="24"/>
                <w:szCs w:val="24"/>
              </w:rPr>
              <w:t>долгомошные</w:t>
            </w:r>
            <w:proofErr w:type="spellEnd"/>
            <w:r w:rsidRPr="001D50C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1 - 1,5</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1 - 1,5</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Долгомошные</w:t>
            </w:r>
            <w:proofErr w:type="spellEnd"/>
            <w:r w:rsidRPr="001D50C4">
              <w:rPr>
                <w:sz w:val="24"/>
                <w:szCs w:val="24"/>
              </w:rPr>
              <w:t xml:space="preserve">, сфагновые, </w:t>
            </w:r>
            <w:proofErr w:type="spellStart"/>
            <w:r w:rsidRPr="001D50C4">
              <w:rPr>
                <w:sz w:val="24"/>
                <w:szCs w:val="24"/>
              </w:rPr>
              <w:t>крупнотравные</w:t>
            </w:r>
            <w:proofErr w:type="spellEnd"/>
            <w:r w:rsidRPr="001D50C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1 - 1,5</w:t>
            </w:r>
          </w:p>
        </w:tc>
      </w:tr>
      <w:tr w:rsidR="001D50C4">
        <w:tc>
          <w:tcPr>
            <w:tcW w:w="3051" w:type="dxa"/>
            <w:gridSpan w:val="2"/>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Искусственное </w:t>
            </w:r>
            <w:proofErr w:type="spellStart"/>
            <w:r w:rsidRPr="001D50C4">
              <w:rPr>
                <w:sz w:val="24"/>
                <w:szCs w:val="24"/>
              </w:rPr>
              <w:t>лесовосстановление</w:t>
            </w:r>
            <w:proofErr w:type="spellEnd"/>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Лишайниковые, каменистые, </w:t>
            </w:r>
            <w:proofErr w:type="spellStart"/>
            <w:r w:rsidRPr="001D50C4">
              <w:rPr>
                <w:sz w:val="24"/>
                <w:szCs w:val="24"/>
              </w:rPr>
              <w:t>мертвопокровные</w:t>
            </w:r>
            <w:proofErr w:type="spellEnd"/>
            <w:r w:rsidRPr="001D50C4">
              <w:rPr>
                <w:sz w:val="24"/>
                <w:szCs w:val="24"/>
              </w:rPr>
              <w:t xml:space="preserve">, </w:t>
            </w:r>
            <w:proofErr w:type="spellStart"/>
            <w:r w:rsidRPr="001D50C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Менее 1</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Менее 1</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both"/>
              <w:rPr>
                <w:sz w:val="24"/>
                <w:szCs w:val="24"/>
              </w:rPr>
            </w:pPr>
            <w:r w:rsidRPr="001D50C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Менее 1</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Крупнотравные</w:t>
            </w:r>
            <w:proofErr w:type="spellEnd"/>
            <w:r w:rsidRPr="001D50C4">
              <w:rPr>
                <w:sz w:val="24"/>
                <w:szCs w:val="24"/>
              </w:rPr>
              <w:t xml:space="preserve">, </w:t>
            </w:r>
            <w:proofErr w:type="spellStart"/>
            <w:r w:rsidRPr="001D50C4">
              <w:rPr>
                <w:sz w:val="24"/>
                <w:szCs w:val="24"/>
              </w:rPr>
              <w:t>долгомошные</w:t>
            </w:r>
            <w:proofErr w:type="spellEnd"/>
            <w:r w:rsidRPr="001D50C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Менее 1</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Менее 1</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Долгомошные</w:t>
            </w:r>
            <w:proofErr w:type="spellEnd"/>
            <w:r w:rsidRPr="001D50C4">
              <w:rPr>
                <w:sz w:val="24"/>
                <w:szCs w:val="24"/>
              </w:rPr>
              <w:t xml:space="preserve">, сфагновые, </w:t>
            </w:r>
            <w:proofErr w:type="spellStart"/>
            <w:r w:rsidRPr="001D50C4">
              <w:rPr>
                <w:sz w:val="24"/>
                <w:szCs w:val="24"/>
              </w:rPr>
              <w:t>крупнотравные</w:t>
            </w:r>
            <w:proofErr w:type="spellEnd"/>
            <w:r w:rsidRPr="001D50C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Менее 1</w:t>
            </w:r>
          </w:p>
        </w:tc>
      </w:tr>
      <w:tr w:rsidR="001D50C4">
        <w:tc>
          <w:tcPr>
            <w:tcW w:w="3051" w:type="dxa"/>
            <w:gridSpan w:val="2"/>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gramStart"/>
            <w:r w:rsidRPr="001D50C4">
              <w:rPr>
                <w:sz w:val="24"/>
                <w:szCs w:val="24"/>
              </w:rPr>
              <w:t>Естественное</w:t>
            </w:r>
            <w:proofErr w:type="gramEnd"/>
            <w:r w:rsidRPr="001D50C4">
              <w:rPr>
                <w:sz w:val="24"/>
                <w:szCs w:val="24"/>
              </w:rPr>
              <w:t xml:space="preserve"> </w:t>
            </w:r>
            <w:proofErr w:type="spellStart"/>
            <w:r w:rsidRPr="001D50C4">
              <w:rPr>
                <w:sz w:val="24"/>
                <w:szCs w:val="24"/>
              </w:rPr>
              <w:t>лесовосстановление</w:t>
            </w:r>
            <w:proofErr w:type="spellEnd"/>
            <w:r w:rsidRPr="001D50C4">
              <w:rPr>
                <w:sz w:val="24"/>
                <w:szCs w:val="24"/>
              </w:rPr>
              <w:t xml:space="preserve"> путем мероприятий по сохранению подроста, ухода за подростом</w:t>
            </w: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кедровая сибирская</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Лишайниковые, каменистые, </w:t>
            </w:r>
            <w:proofErr w:type="spellStart"/>
            <w:r w:rsidRPr="001D50C4">
              <w:rPr>
                <w:sz w:val="24"/>
                <w:szCs w:val="24"/>
              </w:rPr>
              <w:t>мертвопокровные</w:t>
            </w:r>
            <w:proofErr w:type="spellEnd"/>
            <w:r w:rsidRPr="001D50C4">
              <w:rPr>
                <w:sz w:val="24"/>
                <w:szCs w:val="24"/>
              </w:rPr>
              <w:t xml:space="preserve">, рододендровые, </w:t>
            </w:r>
            <w:proofErr w:type="spellStart"/>
            <w:r w:rsidRPr="001D50C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jc w:val="center"/>
              <w:rPr>
                <w:sz w:val="24"/>
                <w:szCs w:val="24"/>
              </w:rPr>
            </w:pPr>
            <w:r w:rsidRPr="001D50C4">
              <w:rPr>
                <w:sz w:val="24"/>
                <w:szCs w:val="24"/>
              </w:rPr>
              <w:t>Более 2,5</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Брусничные, зеленомошные, </w:t>
            </w:r>
            <w:r w:rsidRPr="001D50C4">
              <w:rPr>
                <w:sz w:val="24"/>
                <w:szCs w:val="24"/>
              </w:rPr>
              <w:lastRenderedPageBreak/>
              <w:t>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jc w:val="center"/>
              <w:rPr>
                <w:sz w:val="24"/>
                <w:szCs w:val="24"/>
              </w:rPr>
            </w:pPr>
            <w:r w:rsidRPr="001D50C4">
              <w:rPr>
                <w:sz w:val="24"/>
                <w:szCs w:val="24"/>
              </w:rPr>
              <w:lastRenderedPageBreak/>
              <w:t>Более 2</w:t>
            </w:r>
          </w:p>
        </w:tc>
      </w:tr>
      <w:tr w:rsidR="001D50C4">
        <w:tc>
          <w:tcPr>
            <w:tcW w:w="3051" w:type="dxa"/>
            <w:gridSpan w:val="2"/>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gramStart"/>
            <w:r w:rsidRPr="001D50C4">
              <w:rPr>
                <w:sz w:val="24"/>
                <w:szCs w:val="24"/>
              </w:rPr>
              <w:lastRenderedPageBreak/>
              <w:t>Естественное</w:t>
            </w:r>
            <w:proofErr w:type="gramEnd"/>
            <w:r w:rsidRPr="001D50C4">
              <w:rPr>
                <w:sz w:val="24"/>
                <w:szCs w:val="24"/>
              </w:rPr>
              <w:t xml:space="preserve"> </w:t>
            </w:r>
            <w:proofErr w:type="spellStart"/>
            <w:r w:rsidRPr="001D50C4">
              <w:rPr>
                <w:sz w:val="24"/>
                <w:szCs w:val="24"/>
              </w:rPr>
              <w:t>лесовосстановление</w:t>
            </w:r>
            <w:proofErr w:type="spellEnd"/>
            <w:r w:rsidRPr="001D50C4">
              <w:rPr>
                <w:sz w:val="24"/>
                <w:szCs w:val="24"/>
              </w:rPr>
              <w:t xml:space="preserve"> путем минерализации почвы</w:t>
            </w: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кедровая сибирская</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Лишайниковые, каменистые, </w:t>
            </w:r>
            <w:proofErr w:type="spellStart"/>
            <w:r w:rsidRPr="001D50C4">
              <w:rPr>
                <w:sz w:val="24"/>
                <w:szCs w:val="24"/>
              </w:rPr>
              <w:t>мертвопокровные</w:t>
            </w:r>
            <w:proofErr w:type="spellEnd"/>
            <w:r w:rsidRPr="001D50C4">
              <w:rPr>
                <w:sz w:val="24"/>
                <w:szCs w:val="24"/>
              </w:rPr>
              <w:t xml:space="preserve">, рододендровые, </w:t>
            </w:r>
            <w:proofErr w:type="spellStart"/>
            <w:r w:rsidRPr="001D50C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jc w:val="center"/>
              <w:rPr>
                <w:sz w:val="24"/>
                <w:szCs w:val="24"/>
              </w:rPr>
            </w:pPr>
            <w:r w:rsidRPr="001D50C4">
              <w:rPr>
                <w:sz w:val="24"/>
                <w:szCs w:val="24"/>
              </w:rPr>
              <w:t>1,5 - 2,5</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Брусничные, 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jc w:val="center"/>
              <w:rPr>
                <w:sz w:val="24"/>
                <w:szCs w:val="24"/>
              </w:rPr>
            </w:pPr>
            <w:r w:rsidRPr="001D50C4">
              <w:rPr>
                <w:sz w:val="24"/>
                <w:szCs w:val="24"/>
              </w:rPr>
              <w:t>1 - 1,5</w:t>
            </w:r>
          </w:p>
        </w:tc>
      </w:tr>
      <w:tr w:rsidR="001D50C4">
        <w:tc>
          <w:tcPr>
            <w:tcW w:w="3051" w:type="dxa"/>
            <w:gridSpan w:val="2"/>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Комбинированное </w:t>
            </w:r>
            <w:proofErr w:type="spellStart"/>
            <w:r w:rsidRPr="001D50C4">
              <w:rPr>
                <w:sz w:val="24"/>
                <w:szCs w:val="24"/>
              </w:rPr>
              <w:t>лесовосстановление</w:t>
            </w:r>
            <w:proofErr w:type="spellEnd"/>
          </w:p>
        </w:tc>
        <w:tc>
          <w:tcPr>
            <w:tcW w:w="112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кедровая сибирская</w:t>
            </w:r>
          </w:p>
        </w:tc>
        <w:tc>
          <w:tcPr>
            <w:tcW w:w="2948"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rPr>
                <w:sz w:val="24"/>
                <w:szCs w:val="24"/>
              </w:rPr>
            </w:pPr>
            <w:r w:rsidRPr="001D50C4">
              <w:rPr>
                <w:sz w:val="24"/>
                <w:szCs w:val="24"/>
              </w:rPr>
              <w:t>для всех условий</w:t>
            </w:r>
          </w:p>
        </w:tc>
        <w:tc>
          <w:tcPr>
            <w:tcW w:w="1871"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jc w:val="center"/>
              <w:rPr>
                <w:sz w:val="24"/>
                <w:szCs w:val="24"/>
              </w:rPr>
            </w:pPr>
            <w:r w:rsidRPr="001D50C4">
              <w:rPr>
                <w:sz w:val="24"/>
                <w:szCs w:val="24"/>
              </w:rPr>
              <w:t>1 - 1,5</w:t>
            </w:r>
          </w:p>
        </w:tc>
      </w:tr>
      <w:tr w:rsidR="001D50C4">
        <w:tc>
          <w:tcPr>
            <w:tcW w:w="3051" w:type="dxa"/>
            <w:gridSpan w:val="2"/>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Искусственное </w:t>
            </w:r>
            <w:proofErr w:type="spellStart"/>
            <w:r w:rsidRPr="001D50C4">
              <w:rPr>
                <w:sz w:val="24"/>
                <w:szCs w:val="24"/>
              </w:rPr>
              <w:t>лесовосстановление</w:t>
            </w:r>
            <w:proofErr w:type="spellEnd"/>
          </w:p>
        </w:tc>
        <w:tc>
          <w:tcPr>
            <w:tcW w:w="112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кедровая сибирская</w:t>
            </w:r>
          </w:p>
        </w:tc>
        <w:tc>
          <w:tcPr>
            <w:tcW w:w="2948"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rPr>
                <w:sz w:val="24"/>
                <w:szCs w:val="24"/>
              </w:rPr>
            </w:pPr>
            <w:r w:rsidRPr="001D50C4">
              <w:rPr>
                <w:sz w:val="24"/>
                <w:szCs w:val="24"/>
              </w:rPr>
              <w:t>для всех условий</w:t>
            </w:r>
          </w:p>
        </w:tc>
        <w:tc>
          <w:tcPr>
            <w:tcW w:w="1871"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jc w:val="center"/>
              <w:rPr>
                <w:sz w:val="24"/>
                <w:szCs w:val="24"/>
              </w:rPr>
            </w:pPr>
            <w:r w:rsidRPr="001D50C4">
              <w:rPr>
                <w:sz w:val="24"/>
                <w:szCs w:val="24"/>
              </w:rPr>
              <w:t>Менее 1</w:t>
            </w:r>
          </w:p>
        </w:tc>
      </w:tr>
    </w:tbl>
    <w:p w:rsidR="001D50C4" w:rsidRDefault="001D50C4" w:rsidP="001D50C4">
      <w:pPr>
        <w:widowControl/>
        <w:jc w:val="both"/>
        <w:outlineLvl w:val="0"/>
        <w:rPr>
          <w:sz w:val="28"/>
          <w:szCs w:val="28"/>
        </w:rPr>
      </w:pPr>
      <w:r>
        <w:rPr>
          <w:sz w:val="28"/>
          <w:szCs w:val="28"/>
        </w:rPr>
        <w:t xml:space="preserve">                                                                                                                   ».</w:t>
      </w:r>
    </w:p>
    <w:p w:rsidR="0009622C" w:rsidRPr="006B48E0" w:rsidRDefault="006B48E0" w:rsidP="006B48E0">
      <w:pPr>
        <w:pStyle w:val="a8"/>
        <w:widowControl/>
        <w:numPr>
          <w:ilvl w:val="2"/>
          <w:numId w:val="26"/>
        </w:numPr>
        <w:ind w:left="0" w:firstLine="709"/>
        <w:jc w:val="both"/>
        <w:rPr>
          <w:sz w:val="28"/>
          <w:szCs w:val="28"/>
        </w:rPr>
      </w:pPr>
      <w:r w:rsidRPr="006B48E0">
        <w:rPr>
          <w:sz w:val="28"/>
          <w:szCs w:val="28"/>
        </w:rPr>
        <w:t>В разделе 2.2 «Нормативы, параметры и сроки использования лесов для заготовки живицы»</w:t>
      </w:r>
      <w:r>
        <w:rPr>
          <w:sz w:val="28"/>
          <w:szCs w:val="28"/>
        </w:rPr>
        <w:t xml:space="preserve"> в</w:t>
      </w:r>
      <w:r w:rsidRPr="006B48E0">
        <w:rPr>
          <w:sz w:val="28"/>
          <w:szCs w:val="28"/>
        </w:rPr>
        <w:t xml:space="preserve"> абзаце первом слова «и приказом Федерального агентства лесного хозяйства от 24.01.2012 № 23 «Об утверждении Правил заготовки живицы» заменить словами «и п</w:t>
      </w:r>
      <w:r w:rsidR="001D50C4" w:rsidRPr="006B48E0">
        <w:rPr>
          <w:sz w:val="28"/>
          <w:szCs w:val="28"/>
        </w:rPr>
        <w:t>риказ</w:t>
      </w:r>
      <w:r w:rsidRPr="006B48E0">
        <w:rPr>
          <w:sz w:val="28"/>
          <w:szCs w:val="28"/>
        </w:rPr>
        <w:t>ом</w:t>
      </w:r>
      <w:r w:rsidR="001D50C4" w:rsidRPr="006B48E0">
        <w:rPr>
          <w:sz w:val="28"/>
          <w:szCs w:val="28"/>
        </w:rPr>
        <w:t xml:space="preserve"> </w:t>
      </w:r>
      <w:r w:rsidRPr="006B48E0">
        <w:rPr>
          <w:sz w:val="28"/>
          <w:szCs w:val="28"/>
        </w:rPr>
        <w:t xml:space="preserve">Министерства природных ресурсов и экологии Российской Федерации </w:t>
      </w:r>
      <w:r w:rsidR="001D50C4" w:rsidRPr="006B48E0">
        <w:rPr>
          <w:sz w:val="28"/>
          <w:szCs w:val="28"/>
        </w:rPr>
        <w:t xml:space="preserve">от 09.11.2020 </w:t>
      </w:r>
      <w:r w:rsidRPr="006B48E0">
        <w:rPr>
          <w:sz w:val="28"/>
          <w:szCs w:val="28"/>
        </w:rPr>
        <w:t>№</w:t>
      </w:r>
      <w:r w:rsidR="001D50C4" w:rsidRPr="006B48E0">
        <w:rPr>
          <w:sz w:val="28"/>
          <w:szCs w:val="28"/>
        </w:rPr>
        <w:t xml:space="preserve"> 911 </w:t>
      </w:r>
      <w:r w:rsidRPr="006B48E0">
        <w:rPr>
          <w:sz w:val="28"/>
          <w:szCs w:val="28"/>
        </w:rPr>
        <w:t>«</w:t>
      </w:r>
      <w:r w:rsidR="001D50C4" w:rsidRPr="006B48E0">
        <w:rPr>
          <w:sz w:val="28"/>
          <w:szCs w:val="28"/>
        </w:rPr>
        <w:t>Об утверждении Правил заготовки живицы</w:t>
      </w:r>
      <w:r w:rsidRPr="006B48E0">
        <w:rPr>
          <w:sz w:val="28"/>
          <w:szCs w:val="28"/>
        </w:rPr>
        <w:t>».</w:t>
      </w:r>
      <w:r w:rsidR="001D50C4" w:rsidRPr="006B48E0">
        <w:rPr>
          <w:sz w:val="28"/>
          <w:szCs w:val="28"/>
        </w:rPr>
        <w:t xml:space="preserve"> </w:t>
      </w:r>
    </w:p>
    <w:p w:rsidR="002A5D03" w:rsidRPr="002A5D03" w:rsidRDefault="002A5D03" w:rsidP="002979D2">
      <w:pPr>
        <w:pStyle w:val="a8"/>
        <w:numPr>
          <w:ilvl w:val="2"/>
          <w:numId w:val="26"/>
        </w:numPr>
        <w:ind w:left="0" w:firstLine="709"/>
        <w:jc w:val="both"/>
        <w:rPr>
          <w:sz w:val="28"/>
          <w:szCs w:val="28"/>
        </w:rPr>
      </w:pPr>
      <w:r w:rsidRPr="002A5D03">
        <w:rPr>
          <w:sz w:val="28"/>
          <w:szCs w:val="28"/>
        </w:rPr>
        <w:t>В разделе 2.</w:t>
      </w:r>
      <w:r>
        <w:rPr>
          <w:sz w:val="28"/>
          <w:szCs w:val="28"/>
        </w:rPr>
        <w:t>5</w:t>
      </w:r>
      <w:r w:rsidRPr="002A5D03">
        <w:rPr>
          <w:sz w:val="28"/>
          <w:szCs w:val="28"/>
        </w:rPr>
        <w:t xml:space="preserve"> «Нормативы, параметры и сроки использования лесов для </w:t>
      </w:r>
      <w:r>
        <w:rPr>
          <w:sz w:val="28"/>
          <w:szCs w:val="28"/>
        </w:rPr>
        <w:t>осуществления видов деятельности в сфере охотничьего хозяйства</w:t>
      </w:r>
      <w:r w:rsidRPr="002A5D03">
        <w:rPr>
          <w:sz w:val="28"/>
          <w:szCs w:val="28"/>
        </w:rPr>
        <w:t xml:space="preserve">» слова «(ст. 105 ЛК РФ)» заменить </w:t>
      </w:r>
      <w:r>
        <w:rPr>
          <w:sz w:val="28"/>
          <w:szCs w:val="28"/>
        </w:rPr>
        <w:t>словами</w:t>
      </w:r>
      <w:r w:rsidRPr="002A5D03">
        <w:rPr>
          <w:sz w:val="28"/>
          <w:szCs w:val="28"/>
        </w:rPr>
        <w:t xml:space="preserve"> «(ст. 116 ЛК РФ)».</w:t>
      </w:r>
    </w:p>
    <w:p w:rsidR="006B48E0" w:rsidRDefault="00D307D2" w:rsidP="000F55B5">
      <w:pPr>
        <w:pStyle w:val="a8"/>
        <w:widowControl/>
        <w:numPr>
          <w:ilvl w:val="2"/>
          <w:numId w:val="26"/>
        </w:numPr>
        <w:ind w:left="0" w:firstLine="709"/>
        <w:jc w:val="both"/>
        <w:rPr>
          <w:sz w:val="28"/>
          <w:szCs w:val="28"/>
        </w:rPr>
      </w:pPr>
      <w:r>
        <w:rPr>
          <w:sz w:val="28"/>
          <w:szCs w:val="28"/>
        </w:rPr>
        <w:t xml:space="preserve">В разделе 2.6 «Нормативы, параметры и сроки использования лесов для ведения сельского хозяйства» в абзаце первом слова «(ст. 105 ЛК РФ)» заменить </w:t>
      </w:r>
      <w:r w:rsidR="002A5D03">
        <w:rPr>
          <w:sz w:val="28"/>
          <w:szCs w:val="28"/>
        </w:rPr>
        <w:t>словами</w:t>
      </w:r>
      <w:r>
        <w:rPr>
          <w:sz w:val="28"/>
          <w:szCs w:val="28"/>
        </w:rPr>
        <w:t xml:space="preserve"> «(ст. 116 ЛК РФ)».</w:t>
      </w:r>
    </w:p>
    <w:p w:rsidR="00035DCC" w:rsidRDefault="00035DCC" w:rsidP="00035DCC">
      <w:pPr>
        <w:pStyle w:val="a8"/>
        <w:widowControl/>
        <w:numPr>
          <w:ilvl w:val="2"/>
          <w:numId w:val="26"/>
        </w:numPr>
        <w:ind w:left="0" w:firstLine="708"/>
        <w:jc w:val="both"/>
        <w:rPr>
          <w:sz w:val="28"/>
          <w:szCs w:val="28"/>
        </w:rPr>
      </w:pPr>
      <w:r>
        <w:rPr>
          <w:sz w:val="28"/>
          <w:szCs w:val="28"/>
        </w:rPr>
        <w:t>В разделе 2.8 «Нормативы, параметры и сроки использования лесов для осуществления рекреационной деятельности»</w:t>
      </w:r>
      <w:r w:rsidR="00007578">
        <w:rPr>
          <w:sz w:val="28"/>
          <w:szCs w:val="28"/>
        </w:rPr>
        <w:t>:</w:t>
      </w:r>
      <w:r>
        <w:rPr>
          <w:sz w:val="28"/>
          <w:szCs w:val="28"/>
        </w:rPr>
        <w:t xml:space="preserve"> </w:t>
      </w:r>
    </w:p>
    <w:p w:rsidR="006B48E0" w:rsidRPr="00CB3060" w:rsidRDefault="00035DCC" w:rsidP="000F55B5">
      <w:pPr>
        <w:pStyle w:val="a8"/>
        <w:widowControl/>
        <w:numPr>
          <w:ilvl w:val="3"/>
          <w:numId w:val="26"/>
        </w:numPr>
        <w:ind w:left="0" w:firstLine="709"/>
        <w:jc w:val="both"/>
        <w:rPr>
          <w:sz w:val="28"/>
          <w:szCs w:val="28"/>
        </w:rPr>
      </w:pPr>
      <w:r w:rsidRPr="00CB3060">
        <w:rPr>
          <w:sz w:val="28"/>
          <w:szCs w:val="28"/>
        </w:rPr>
        <w:t>Пункт 2.8.1 изложить в следующей редакции:</w:t>
      </w:r>
    </w:p>
    <w:p w:rsidR="00897811" w:rsidRPr="00897811" w:rsidRDefault="00035DCC" w:rsidP="00035DCC">
      <w:pPr>
        <w:pStyle w:val="a8"/>
        <w:widowControl/>
        <w:ind w:left="0" w:firstLine="709"/>
        <w:jc w:val="both"/>
        <w:rPr>
          <w:b/>
          <w:sz w:val="28"/>
          <w:szCs w:val="28"/>
        </w:rPr>
      </w:pPr>
      <w:r>
        <w:rPr>
          <w:sz w:val="28"/>
          <w:szCs w:val="28"/>
        </w:rPr>
        <w:t>«</w:t>
      </w:r>
      <w:r w:rsidRPr="00897811">
        <w:rPr>
          <w:b/>
          <w:sz w:val="28"/>
          <w:szCs w:val="28"/>
        </w:rPr>
        <w:t xml:space="preserve">2.8.1. </w:t>
      </w:r>
      <w:r w:rsidR="00897811" w:rsidRPr="00897811">
        <w:rPr>
          <w:b/>
          <w:sz w:val="28"/>
          <w:szCs w:val="28"/>
        </w:rPr>
        <w:t>Нормативы использования лесов</w:t>
      </w:r>
      <w:r w:rsidR="00120A10">
        <w:rPr>
          <w:b/>
          <w:sz w:val="28"/>
          <w:szCs w:val="28"/>
        </w:rPr>
        <w:t xml:space="preserve"> </w:t>
      </w:r>
      <w:r w:rsidR="00897811" w:rsidRPr="00897811">
        <w:rPr>
          <w:b/>
          <w:sz w:val="28"/>
          <w:szCs w:val="28"/>
        </w:rPr>
        <w:t xml:space="preserve">для осуществления рекреационной деятельности (допустимая рекреационная нагрузка по типам ландшафтов и </w:t>
      </w:r>
      <w:proofErr w:type="gramStart"/>
      <w:r w:rsidR="00897811" w:rsidRPr="00897811">
        <w:rPr>
          <w:b/>
          <w:sz w:val="28"/>
          <w:szCs w:val="28"/>
        </w:rPr>
        <w:t>др</w:t>
      </w:r>
      <w:r w:rsidR="00120A10">
        <w:rPr>
          <w:b/>
          <w:sz w:val="28"/>
          <w:szCs w:val="28"/>
        </w:rPr>
        <w:t>угое</w:t>
      </w:r>
      <w:proofErr w:type="gramEnd"/>
      <w:r w:rsidR="00897811" w:rsidRPr="00897811">
        <w:rPr>
          <w:b/>
          <w:sz w:val="28"/>
          <w:szCs w:val="28"/>
        </w:rPr>
        <w:t>)</w:t>
      </w:r>
    </w:p>
    <w:p w:rsidR="00035DCC" w:rsidRDefault="00035DCC" w:rsidP="00035DCC">
      <w:pPr>
        <w:pStyle w:val="a8"/>
        <w:widowControl/>
        <w:ind w:left="0" w:firstLine="709"/>
        <w:jc w:val="both"/>
        <w:rPr>
          <w:sz w:val="28"/>
          <w:szCs w:val="28"/>
        </w:rPr>
      </w:pPr>
      <w:r>
        <w:rPr>
          <w:sz w:val="28"/>
          <w:szCs w:val="28"/>
        </w:rPr>
        <w:t>Согласно статье 41 ЛК РФ леса могут использоваться для осуществления рекреационной деятельности, представляющей собой деятельность, связанную с оказанием услуг в сфере туризма, физической культуры и спорта, организации отдыха и укрепления здоровья граждан.</w:t>
      </w:r>
    </w:p>
    <w:p w:rsidR="00035DCC" w:rsidRDefault="00035DCC" w:rsidP="00390710">
      <w:pPr>
        <w:widowControl/>
        <w:ind w:firstLine="709"/>
        <w:jc w:val="both"/>
        <w:rPr>
          <w:sz w:val="28"/>
          <w:szCs w:val="28"/>
        </w:rPr>
      </w:pPr>
      <w:bookmarkStart w:id="1" w:name="Par0"/>
      <w:bookmarkEnd w:id="1"/>
      <w:proofErr w:type="gramStart"/>
      <w:r>
        <w:rPr>
          <w:sz w:val="28"/>
          <w:szCs w:val="28"/>
        </w:rPr>
        <w:t xml:space="preserve">На части площади, не превышающей 20 процентов площади предоставленного для осуществления рекреационной деятельности лесного </w:t>
      </w:r>
      <w:r>
        <w:rPr>
          <w:sz w:val="28"/>
          <w:szCs w:val="28"/>
        </w:rPr>
        <w:lastRenderedPageBreak/>
        <w:t>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развития физической культуры и спорта, организации отдыха и укрепления здоровья граждан, а также возведение для указанных целей некапитальных строений, сооружений</w:t>
      </w:r>
      <w:proofErr w:type="gramEnd"/>
      <w:r>
        <w:rPr>
          <w:sz w:val="28"/>
          <w:szCs w:val="28"/>
        </w:rPr>
        <w:t xml:space="preserve">, предусмотренных перечнем объектов капитального строительства, не связанных с созданием лесной инфраструктуры, и перечнем некапитальных строений, сооружений, не связанных с созданием лесной инфраструктуры, указанными в </w:t>
      </w:r>
      <w:hyperlink r:id="rId13" w:history="1">
        <w:r w:rsidRPr="00035DCC">
          <w:rPr>
            <w:sz w:val="28"/>
            <w:szCs w:val="28"/>
          </w:rPr>
          <w:t>части 10 статьи 21</w:t>
        </w:r>
      </w:hyperlink>
      <w:r>
        <w:rPr>
          <w:sz w:val="28"/>
          <w:szCs w:val="28"/>
        </w:rPr>
        <w:t xml:space="preserve"> и </w:t>
      </w:r>
      <w:hyperlink r:id="rId14" w:history="1">
        <w:r w:rsidRPr="00035DCC">
          <w:rPr>
            <w:sz w:val="28"/>
            <w:szCs w:val="28"/>
          </w:rPr>
          <w:t>части 3 статьи 21.1</w:t>
        </w:r>
      </w:hyperlink>
      <w:r>
        <w:rPr>
          <w:sz w:val="28"/>
          <w:szCs w:val="28"/>
        </w:rPr>
        <w:t xml:space="preserve"> ЛК РФ.</w:t>
      </w:r>
    </w:p>
    <w:p w:rsidR="00035DCC" w:rsidRDefault="00035DCC" w:rsidP="00390710">
      <w:pPr>
        <w:widowControl/>
        <w:ind w:firstLine="709"/>
        <w:jc w:val="both"/>
        <w:rPr>
          <w:sz w:val="28"/>
          <w:szCs w:val="28"/>
        </w:rPr>
      </w:pPr>
      <w:r>
        <w:rPr>
          <w:sz w:val="28"/>
          <w:szCs w:val="28"/>
        </w:rPr>
        <w:t>При осуществлении рекреационной деятельности в лесах допускается осуществлять благоустройство соответствующих лесных участков.</w:t>
      </w:r>
    </w:p>
    <w:p w:rsidR="00035DCC" w:rsidRDefault="00035DCC" w:rsidP="00390710">
      <w:pPr>
        <w:widowControl/>
        <w:ind w:firstLine="709"/>
        <w:jc w:val="both"/>
        <w:rPr>
          <w:sz w:val="28"/>
          <w:szCs w:val="28"/>
        </w:rPr>
      </w:pPr>
      <w:r>
        <w:rPr>
          <w:sz w:val="28"/>
          <w:szCs w:val="28"/>
        </w:rPr>
        <w:t xml:space="preserve">При осуществлении в лесах деятельности, предусмотренной </w:t>
      </w:r>
      <w:hyperlink w:anchor="Par0" w:history="1">
        <w:r w:rsidRPr="00035DCC">
          <w:rPr>
            <w:sz w:val="28"/>
            <w:szCs w:val="28"/>
          </w:rPr>
          <w:t>частью 3</w:t>
        </w:r>
      </w:hyperlink>
      <w:r>
        <w:rPr>
          <w:sz w:val="28"/>
          <w:szCs w:val="28"/>
        </w:rPr>
        <w:t xml:space="preserve"> статьи 41ЛК РФ, не допускается размещение объектов, являющихся местами жительства физических лиц.</w:t>
      </w:r>
    </w:p>
    <w:p w:rsidR="00035DCC" w:rsidRDefault="00035DCC" w:rsidP="00390710">
      <w:pPr>
        <w:widowControl/>
        <w:ind w:firstLine="709"/>
        <w:jc w:val="both"/>
        <w:rPr>
          <w:sz w:val="28"/>
          <w:szCs w:val="28"/>
        </w:rPr>
      </w:pPr>
      <w:r>
        <w:rPr>
          <w:sz w:val="28"/>
          <w:szCs w:val="28"/>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035DCC" w:rsidRDefault="00035DCC" w:rsidP="00390710">
      <w:pPr>
        <w:widowControl/>
        <w:ind w:firstLine="709"/>
        <w:jc w:val="both"/>
        <w:rPr>
          <w:sz w:val="28"/>
          <w:szCs w:val="28"/>
        </w:rPr>
      </w:pPr>
      <w:r>
        <w:rPr>
          <w:sz w:val="28"/>
          <w:szCs w:val="28"/>
        </w:rPr>
        <w:t>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390710" w:rsidRDefault="004421DB" w:rsidP="00390710">
      <w:pPr>
        <w:pStyle w:val="a8"/>
        <w:widowControl/>
        <w:ind w:left="0" w:firstLine="709"/>
        <w:jc w:val="both"/>
        <w:rPr>
          <w:sz w:val="28"/>
          <w:szCs w:val="28"/>
        </w:rPr>
      </w:pPr>
      <w:hyperlink r:id="rId15" w:history="1">
        <w:r w:rsidR="00035DCC" w:rsidRPr="00390710">
          <w:rPr>
            <w:sz w:val="28"/>
            <w:szCs w:val="28"/>
          </w:rPr>
          <w:t>Правила</w:t>
        </w:r>
      </w:hyperlink>
      <w:r w:rsidR="00035DCC">
        <w:rPr>
          <w:sz w:val="28"/>
          <w:szCs w:val="28"/>
        </w:rPr>
        <w:t xml:space="preserve"> использования лесов для осуществления рекреационной деятельности устанавливаются </w:t>
      </w:r>
      <w:r w:rsidR="00390710">
        <w:rPr>
          <w:sz w:val="28"/>
          <w:szCs w:val="28"/>
        </w:rPr>
        <w:t>п</w:t>
      </w:r>
      <w:r w:rsidR="00390710" w:rsidRPr="00390710">
        <w:rPr>
          <w:sz w:val="28"/>
          <w:szCs w:val="28"/>
        </w:rPr>
        <w:t>риказ</w:t>
      </w:r>
      <w:r w:rsidR="00390710">
        <w:rPr>
          <w:sz w:val="28"/>
          <w:szCs w:val="28"/>
        </w:rPr>
        <w:t>ом</w:t>
      </w:r>
      <w:r w:rsidR="00390710" w:rsidRPr="00390710">
        <w:rPr>
          <w:sz w:val="28"/>
          <w:szCs w:val="28"/>
        </w:rPr>
        <w:t xml:space="preserve"> </w:t>
      </w:r>
      <w:r w:rsidR="00390710" w:rsidRPr="006B48E0">
        <w:rPr>
          <w:sz w:val="28"/>
          <w:szCs w:val="28"/>
        </w:rPr>
        <w:t>Министерства природных ресурсов и экологии Российской Федерации</w:t>
      </w:r>
      <w:r w:rsidR="00390710" w:rsidRPr="00390710">
        <w:rPr>
          <w:sz w:val="28"/>
          <w:szCs w:val="28"/>
        </w:rPr>
        <w:t xml:space="preserve"> от 09.11.2020 </w:t>
      </w:r>
      <w:r w:rsidR="00390710">
        <w:rPr>
          <w:sz w:val="28"/>
          <w:szCs w:val="28"/>
        </w:rPr>
        <w:t>№</w:t>
      </w:r>
      <w:r w:rsidR="00390710" w:rsidRPr="00390710">
        <w:rPr>
          <w:sz w:val="28"/>
          <w:szCs w:val="28"/>
        </w:rPr>
        <w:t xml:space="preserve"> 908 </w:t>
      </w:r>
      <w:r w:rsidR="00390710">
        <w:rPr>
          <w:sz w:val="28"/>
          <w:szCs w:val="28"/>
        </w:rPr>
        <w:t>«</w:t>
      </w:r>
      <w:r w:rsidR="00390710" w:rsidRPr="00390710">
        <w:rPr>
          <w:sz w:val="28"/>
          <w:szCs w:val="28"/>
        </w:rPr>
        <w:t>Об утверждении Правил использования лесов для осуществления рекреационной деятельности</w:t>
      </w:r>
      <w:r w:rsidR="00390710">
        <w:rPr>
          <w:sz w:val="28"/>
          <w:szCs w:val="28"/>
        </w:rPr>
        <w:t>».</w:t>
      </w:r>
      <w:r w:rsidR="00390710" w:rsidRPr="00390710">
        <w:rPr>
          <w:sz w:val="28"/>
          <w:szCs w:val="28"/>
        </w:rPr>
        <w:t xml:space="preserve"> </w:t>
      </w:r>
    </w:p>
    <w:p w:rsidR="00035DCC" w:rsidRDefault="00035DCC" w:rsidP="00390710">
      <w:pPr>
        <w:widowControl/>
        <w:ind w:firstLine="708"/>
        <w:jc w:val="both"/>
        <w:rPr>
          <w:sz w:val="28"/>
          <w:szCs w:val="28"/>
        </w:rPr>
      </w:pPr>
      <w:r>
        <w:rPr>
          <w:sz w:val="28"/>
          <w:szCs w:val="28"/>
        </w:rPr>
        <w:t xml:space="preserve">Рекреационная деятельность в лесах, расположенных на особо охраняемых природных территориях, осуществляется в соответствии с </w:t>
      </w:r>
      <w:hyperlink r:id="rId16" w:history="1">
        <w:r>
          <w:rPr>
            <w:color w:val="0000FF"/>
            <w:sz w:val="28"/>
            <w:szCs w:val="28"/>
          </w:rPr>
          <w:t>з</w:t>
        </w:r>
        <w:r w:rsidRPr="00390710">
          <w:rPr>
            <w:sz w:val="28"/>
            <w:szCs w:val="28"/>
          </w:rPr>
          <w:t>аконодательством</w:t>
        </w:r>
      </w:hyperlink>
      <w:r>
        <w:rPr>
          <w:sz w:val="28"/>
          <w:szCs w:val="28"/>
        </w:rPr>
        <w:t xml:space="preserve"> Российской Федерации об особо охраняемых природных территориях</w:t>
      </w:r>
      <w:proofErr w:type="gramStart"/>
      <w:r>
        <w:rPr>
          <w:sz w:val="28"/>
          <w:szCs w:val="28"/>
        </w:rPr>
        <w:t>.</w:t>
      </w:r>
      <w:r w:rsidR="00390710">
        <w:rPr>
          <w:sz w:val="28"/>
          <w:szCs w:val="28"/>
        </w:rPr>
        <w:t>».</w:t>
      </w:r>
      <w:proofErr w:type="gramEnd"/>
    </w:p>
    <w:p w:rsidR="006B48E0" w:rsidRDefault="00CB3060" w:rsidP="00CB3060">
      <w:pPr>
        <w:pStyle w:val="a8"/>
        <w:widowControl/>
        <w:numPr>
          <w:ilvl w:val="3"/>
          <w:numId w:val="26"/>
        </w:numPr>
        <w:jc w:val="both"/>
        <w:rPr>
          <w:sz w:val="28"/>
          <w:szCs w:val="28"/>
        </w:rPr>
      </w:pPr>
      <w:r>
        <w:rPr>
          <w:sz w:val="28"/>
          <w:szCs w:val="28"/>
        </w:rPr>
        <w:t xml:space="preserve">Пункт 2.8.4 </w:t>
      </w:r>
      <w:r w:rsidR="00532CE3">
        <w:rPr>
          <w:sz w:val="28"/>
          <w:szCs w:val="28"/>
        </w:rPr>
        <w:t>признать утратившим силу.</w:t>
      </w:r>
    </w:p>
    <w:p w:rsidR="00120A10" w:rsidRDefault="00532CE3" w:rsidP="00541A75">
      <w:pPr>
        <w:pStyle w:val="a8"/>
        <w:widowControl/>
        <w:numPr>
          <w:ilvl w:val="3"/>
          <w:numId w:val="26"/>
        </w:numPr>
        <w:ind w:left="0" w:firstLine="709"/>
        <w:jc w:val="both"/>
        <w:rPr>
          <w:sz w:val="28"/>
          <w:szCs w:val="28"/>
        </w:rPr>
      </w:pPr>
      <w:r>
        <w:rPr>
          <w:sz w:val="28"/>
          <w:szCs w:val="28"/>
        </w:rPr>
        <w:t>В пункте 2.8.5</w:t>
      </w:r>
      <w:r w:rsidR="00120A10">
        <w:rPr>
          <w:sz w:val="28"/>
          <w:szCs w:val="28"/>
        </w:rPr>
        <w:t>:</w:t>
      </w:r>
    </w:p>
    <w:p w:rsidR="00532CE3" w:rsidRPr="00532CE3" w:rsidRDefault="00120A10" w:rsidP="00120A10">
      <w:pPr>
        <w:pStyle w:val="a8"/>
        <w:widowControl/>
        <w:ind w:left="709"/>
        <w:jc w:val="both"/>
        <w:rPr>
          <w:sz w:val="28"/>
          <w:szCs w:val="28"/>
        </w:rPr>
      </w:pPr>
      <w:r>
        <w:rPr>
          <w:sz w:val="28"/>
          <w:szCs w:val="28"/>
        </w:rPr>
        <w:t xml:space="preserve">- </w:t>
      </w:r>
      <w:r w:rsidR="00532CE3">
        <w:rPr>
          <w:sz w:val="28"/>
          <w:szCs w:val="28"/>
        </w:rPr>
        <w:t xml:space="preserve"> абзац первый </w:t>
      </w:r>
      <w:r w:rsidR="00541A75">
        <w:rPr>
          <w:sz w:val="28"/>
          <w:szCs w:val="28"/>
        </w:rPr>
        <w:t xml:space="preserve">и пункты 1 – </w:t>
      </w:r>
      <w:r>
        <w:rPr>
          <w:sz w:val="28"/>
          <w:szCs w:val="28"/>
        </w:rPr>
        <w:t>4</w:t>
      </w:r>
      <w:r w:rsidR="00541A75">
        <w:rPr>
          <w:sz w:val="28"/>
          <w:szCs w:val="28"/>
        </w:rPr>
        <w:t xml:space="preserve"> </w:t>
      </w:r>
      <w:r w:rsidR="00532CE3">
        <w:rPr>
          <w:sz w:val="28"/>
          <w:szCs w:val="28"/>
        </w:rPr>
        <w:t>изложить в следующей редакции:</w:t>
      </w:r>
      <w:r w:rsidR="00532CE3" w:rsidRPr="00532CE3">
        <w:rPr>
          <w:sz w:val="28"/>
          <w:szCs w:val="28"/>
        </w:rPr>
        <w:t xml:space="preserve"> </w:t>
      </w:r>
    </w:p>
    <w:p w:rsidR="00532CE3" w:rsidRDefault="00CB3060" w:rsidP="00532CE3">
      <w:pPr>
        <w:widowControl/>
        <w:ind w:firstLine="708"/>
        <w:jc w:val="both"/>
        <w:rPr>
          <w:sz w:val="28"/>
          <w:szCs w:val="28"/>
        </w:rPr>
      </w:pPr>
      <w:r>
        <w:rPr>
          <w:sz w:val="28"/>
          <w:szCs w:val="28"/>
        </w:rPr>
        <w:t>«</w:t>
      </w:r>
      <w:r w:rsidR="00532CE3">
        <w:rPr>
          <w:sz w:val="28"/>
          <w:szCs w:val="28"/>
        </w:rPr>
        <w:t xml:space="preserve">Рекреационная деятельность в лесах регламентируется </w:t>
      </w:r>
      <w:r w:rsidR="00532CE3" w:rsidRPr="00390710">
        <w:rPr>
          <w:sz w:val="28"/>
          <w:szCs w:val="28"/>
        </w:rPr>
        <w:t>Правил</w:t>
      </w:r>
      <w:r w:rsidR="00532CE3">
        <w:rPr>
          <w:sz w:val="28"/>
          <w:szCs w:val="28"/>
        </w:rPr>
        <w:t>ами</w:t>
      </w:r>
      <w:r w:rsidR="00532CE3" w:rsidRPr="00390710">
        <w:rPr>
          <w:sz w:val="28"/>
          <w:szCs w:val="28"/>
        </w:rPr>
        <w:t xml:space="preserve"> использования лесов для осуществления рекреационной деятельности</w:t>
      </w:r>
      <w:r w:rsidR="00532CE3">
        <w:rPr>
          <w:sz w:val="28"/>
          <w:szCs w:val="28"/>
        </w:rPr>
        <w:t xml:space="preserve">, утвержденными приказом </w:t>
      </w:r>
      <w:r w:rsidR="00532CE3" w:rsidRPr="006B48E0">
        <w:rPr>
          <w:sz w:val="28"/>
          <w:szCs w:val="28"/>
        </w:rPr>
        <w:t>Министерства природных ресурсов и экологии Российской Федерации</w:t>
      </w:r>
      <w:r w:rsidR="00532CE3" w:rsidRPr="00390710">
        <w:rPr>
          <w:sz w:val="28"/>
          <w:szCs w:val="28"/>
        </w:rPr>
        <w:t xml:space="preserve"> от 09.11.2020 </w:t>
      </w:r>
      <w:r w:rsidR="00532CE3">
        <w:rPr>
          <w:sz w:val="28"/>
          <w:szCs w:val="28"/>
        </w:rPr>
        <w:t>№</w:t>
      </w:r>
      <w:r w:rsidR="00532CE3" w:rsidRPr="00390710">
        <w:rPr>
          <w:sz w:val="28"/>
          <w:szCs w:val="28"/>
        </w:rPr>
        <w:t xml:space="preserve"> 908</w:t>
      </w:r>
      <w:r w:rsidR="00532CE3">
        <w:rPr>
          <w:sz w:val="28"/>
          <w:szCs w:val="28"/>
        </w:rPr>
        <w:t>, в которых предусмотрены права и обязанности лиц, использующих леса для осуществления рекреационной деятельности, а также следующее:</w:t>
      </w:r>
    </w:p>
    <w:p w:rsidR="00CB3060" w:rsidRPr="007A76C2" w:rsidRDefault="007A76C2" w:rsidP="007A76C2">
      <w:pPr>
        <w:pStyle w:val="a8"/>
        <w:widowControl/>
        <w:numPr>
          <w:ilvl w:val="0"/>
          <w:numId w:val="31"/>
        </w:numPr>
        <w:ind w:left="0" w:firstLine="709"/>
        <w:jc w:val="both"/>
        <w:rPr>
          <w:sz w:val="28"/>
          <w:szCs w:val="28"/>
        </w:rPr>
      </w:pPr>
      <w:proofErr w:type="gramStart"/>
      <w:r w:rsidRPr="007A76C2">
        <w:rPr>
          <w:sz w:val="28"/>
          <w:szCs w:val="28"/>
        </w:rPr>
        <w:t xml:space="preserve">Для осуществления рекреационной деятельности, </w:t>
      </w:r>
      <w:r w:rsidR="00532CE3" w:rsidRPr="007A76C2">
        <w:rPr>
          <w:sz w:val="28"/>
          <w:szCs w:val="28"/>
        </w:rPr>
        <w:t>с</w:t>
      </w:r>
      <w:r w:rsidR="00CB3060" w:rsidRPr="007A76C2">
        <w:rPr>
          <w:sz w:val="28"/>
          <w:szCs w:val="28"/>
        </w:rPr>
        <w:t xml:space="preserve">вязанной с оказанием услуг в сфере туризма, физической культуры и спорта, организацией отдыха и укрепления здоровья граждан, лица, использующие леса, могут организовывать туристические станции, туристические тропы и трассы, проведение культурно-массовых мероприятий, пешеходные, </w:t>
      </w:r>
      <w:r w:rsidR="00CB3060" w:rsidRPr="007A76C2">
        <w:rPr>
          <w:sz w:val="28"/>
          <w:szCs w:val="28"/>
        </w:rPr>
        <w:lastRenderedPageBreak/>
        <w:t>велосипедные и лыжные прогулки, конные прогулки (верхом и (или) на повозках), занятия изобразительным искусством, познавательные и экологические экскурсии, спортивные соревнования по отдельным видам спорта</w:t>
      </w:r>
      <w:proofErr w:type="gramEnd"/>
      <w:r w:rsidR="00CB3060" w:rsidRPr="007A76C2">
        <w:rPr>
          <w:sz w:val="28"/>
          <w:szCs w:val="28"/>
        </w:rPr>
        <w:t xml:space="preserve">, </w:t>
      </w:r>
      <w:proofErr w:type="gramStart"/>
      <w:r w:rsidR="00CB3060" w:rsidRPr="007A76C2">
        <w:rPr>
          <w:sz w:val="28"/>
          <w:szCs w:val="28"/>
        </w:rPr>
        <w:t>специфика</w:t>
      </w:r>
      <w:proofErr w:type="gramEnd"/>
      <w:r w:rsidR="00CB3060" w:rsidRPr="007A76C2">
        <w:rPr>
          <w:sz w:val="28"/>
          <w:szCs w:val="28"/>
        </w:rPr>
        <w:t xml:space="preserve"> которых соответствует проведению соревнований в лесу, физкультурно-спортивные фестивали и тренировочные сборы, а также другие виды рекреационной деятельности.</w:t>
      </w:r>
    </w:p>
    <w:p w:rsidR="00CB3060" w:rsidRPr="007A76C2" w:rsidRDefault="00CB3060" w:rsidP="007A76C2">
      <w:pPr>
        <w:pStyle w:val="a8"/>
        <w:widowControl/>
        <w:numPr>
          <w:ilvl w:val="0"/>
          <w:numId w:val="31"/>
        </w:numPr>
        <w:ind w:left="0" w:firstLine="709"/>
        <w:jc w:val="both"/>
        <w:rPr>
          <w:sz w:val="28"/>
          <w:szCs w:val="28"/>
        </w:rPr>
      </w:pPr>
      <w:r w:rsidRPr="007A76C2">
        <w:rPr>
          <w:sz w:val="28"/>
          <w:szCs w:val="28"/>
        </w:rPr>
        <w:t xml:space="preserve">Использование лесов для осуществления рекреационной деятельности в случае невозможности соблюдения охраны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Красную книгу </w:t>
      </w:r>
      <w:r w:rsidR="00120A10">
        <w:rPr>
          <w:sz w:val="28"/>
          <w:szCs w:val="28"/>
        </w:rPr>
        <w:t>Красноярского края</w:t>
      </w:r>
      <w:r w:rsidRPr="007A76C2">
        <w:rPr>
          <w:sz w:val="28"/>
          <w:szCs w:val="28"/>
        </w:rPr>
        <w:t>, не допускается.</w:t>
      </w:r>
    </w:p>
    <w:p w:rsidR="00CB3060" w:rsidRPr="007A76C2" w:rsidRDefault="00CB3060" w:rsidP="007A76C2">
      <w:pPr>
        <w:pStyle w:val="a8"/>
        <w:widowControl/>
        <w:numPr>
          <w:ilvl w:val="0"/>
          <w:numId w:val="31"/>
        </w:numPr>
        <w:ind w:left="0" w:firstLine="708"/>
        <w:jc w:val="both"/>
        <w:rPr>
          <w:sz w:val="28"/>
          <w:szCs w:val="28"/>
        </w:rPr>
      </w:pPr>
      <w:r w:rsidRPr="007A76C2">
        <w:rPr>
          <w:sz w:val="28"/>
          <w:szCs w:val="28"/>
        </w:rPr>
        <w:t>Размещение объектов капитального строительства и некапитальных строений, сооружений допускается на участках, не занятых лесными насаждениями.</w:t>
      </w:r>
    </w:p>
    <w:p w:rsidR="00CB3060" w:rsidRDefault="00CB3060" w:rsidP="007A76C2">
      <w:pPr>
        <w:pStyle w:val="a8"/>
        <w:widowControl/>
        <w:numPr>
          <w:ilvl w:val="0"/>
          <w:numId w:val="31"/>
        </w:numPr>
        <w:ind w:left="0" w:firstLine="709"/>
        <w:jc w:val="both"/>
        <w:rPr>
          <w:sz w:val="28"/>
          <w:szCs w:val="28"/>
        </w:rPr>
      </w:pPr>
      <w:r w:rsidRPr="007A76C2">
        <w:rPr>
          <w:sz w:val="28"/>
          <w:szCs w:val="28"/>
        </w:rPr>
        <w:t>Использование лесов для осуществления рекреационной деятельности осуществляется способами, не наносящими вреда окружающей среде и здоровью человека</w:t>
      </w:r>
      <w:proofErr w:type="gramStart"/>
      <w:r w:rsidRPr="007A76C2">
        <w:rPr>
          <w:sz w:val="28"/>
          <w:szCs w:val="28"/>
        </w:rPr>
        <w:t>.</w:t>
      </w:r>
      <w:r w:rsidR="00532CE3" w:rsidRPr="007A76C2">
        <w:rPr>
          <w:sz w:val="28"/>
          <w:szCs w:val="28"/>
        </w:rPr>
        <w:t>»</w:t>
      </w:r>
      <w:r w:rsidR="00120A10">
        <w:rPr>
          <w:sz w:val="28"/>
          <w:szCs w:val="28"/>
        </w:rPr>
        <w:t>;</w:t>
      </w:r>
      <w:proofErr w:type="gramEnd"/>
    </w:p>
    <w:p w:rsidR="00120A10" w:rsidRPr="007A76C2" w:rsidRDefault="00120A10" w:rsidP="00120A10">
      <w:pPr>
        <w:pStyle w:val="a8"/>
        <w:widowControl/>
        <w:ind w:left="709"/>
        <w:jc w:val="both"/>
        <w:rPr>
          <w:sz w:val="28"/>
          <w:szCs w:val="28"/>
        </w:rPr>
      </w:pPr>
      <w:r>
        <w:rPr>
          <w:sz w:val="28"/>
          <w:szCs w:val="28"/>
        </w:rPr>
        <w:t>- пункт 5 исключить.</w:t>
      </w:r>
    </w:p>
    <w:p w:rsidR="00541A75" w:rsidRDefault="006864A9" w:rsidP="00541A75">
      <w:pPr>
        <w:pStyle w:val="a8"/>
        <w:widowControl/>
        <w:numPr>
          <w:ilvl w:val="2"/>
          <w:numId w:val="26"/>
        </w:numPr>
        <w:ind w:left="0" w:firstLine="709"/>
        <w:jc w:val="both"/>
        <w:rPr>
          <w:sz w:val="28"/>
          <w:szCs w:val="28"/>
        </w:rPr>
      </w:pPr>
      <w:r>
        <w:rPr>
          <w:sz w:val="28"/>
          <w:szCs w:val="28"/>
        </w:rPr>
        <w:t>Р</w:t>
      </w:r>
      <w:r w:rsidR="00D273D7">
        <w:rPr>
          <w:sz w:val="28"/>
          <w:szCs w:val="28"/>
        </w:rPr>
        <w:t>аздел 2.9 «Нормативы, параметры и сроки использования</w:t>
      </w:r>
      <w:r>
        <w:rPr>
          <w:sz w:val="28"/>
          <w:szCs w:val="28"/>
        </w:rPr>
        <w:t xml:space="preserve"> лесов для создания лесных плантаций и их эксплуатации» признать утратившим силу.</w:t>
      </w:r>
    </w:p>
    <w:p w:rsidR="00715916" w:rsidRPr="00715916" w:rsidRDefault="00715916" w:rsidP="00715916">
      <w:pPr>
        <w:pStyle w:val="a8"/>
        <w:widowControl/>
        <w:numPr>
          <w:ilvl w:val="2"/>
          <w:numId w:val="26"/>
        </w:numPr>
        <w:ind w:left="0" w:firstLine="709"/>
        <w:jc w:val="both"/>
        <w:rPr>
          <w:sz w:val="28"/>
          <w:szCs w:val="28"/>
        </w:rPr>
      </w:pPr>
      <w:r w:rsidRPr="00715916">
        <w:rPr>
          <w:sz w:val="28"/>
          <w:szCs w:val="28"/>
        </w:rPr>
        <w:t>В разделе 2.11 «Нормативы, параметры и сроки использования лесов для выращивания посадочного материала лесных растений (саженцев, сеянцев)»:</w:t>
      </w:r>
    </w:p>
    <w:p w:rsidR="009E5D16" w:rsidRPr="00715916" w:rsidRDefault="00715916" w:rsidP="00715916">
      <w:pPr>
        <w:widowControl/>
        <w:ind w:firstLine="709"/>
        <w:jc w:val="both"/>
        <w:rPr>
          <w:sz w:val="28"/>
          <w:szCs w:val="28"/>
        </w:rPr>
      </w:pPr>
      <w:r>
        <w:rPr>
          <w:sz w:val="28"/>
          <w:szCs w:val="28"/>
        </w:rPr>
        <w:t>1.3.10.1.</w:t>
      </w:r>
      <w:r w:rsidRPr="00715916">
        <w:rPr>
          <w:sz w:val="28"/>
          <w:szCs w:val="28"/>
        </w:rPr>
        <w:t xml:space="preserve"> </w:t>
      </w:r>
      <w:r w:rsidR="00120A10">
        <w:rPr>
          <w:sz w:val="28"/>
          <w:szCs w:val="28"/>
        </w:rPr>
        <w:t>Наименование</w:t>
      </w:r>
      <w:r w:rsidR="00544B4A" w:rsidRPr="00715916">
        <w:rPr>
          <w:sz w:val="28"/>
          <w:szCs w:val="28"/>
        </w:rPr>
        <w:t xml:space="preserve"> раздела 2.11 изложить в следующей редакции:</w:t>
      </w:r>
    </w:p>
    <w:p w:rsidR="00715916" w:rsidRDefault="00544B4A" w:rsidP="00715916">
      <w:pPr>
        <w:widowControl/>
        <w:ind w:firstLine="708"/>
        <w:jc w:val="both"/>
        <w:rPr>
          <w:sz w:val="28"/>
          <w:szCs w:val="28"/>
        </w:rPr>
      </w:pPr>
      <w:r>
        <w:rPr>
          <w:sz w:val="28"/>
          <w:szCs w:val="28"/>
        </w:rPr>
        <w:t>«</w:t>
      </w:r>
      <w:r w:rsidRPr="00120A10">
        <w:rPr>
          <w:b/>
          <w:sz w:val="28"/>
          <w:szCs w:val="28"/>
        </w:rPr>
        <w:t xml:space="preserve">Раздел 2.11. </w:t>
      </w:r>
      <w:r w:rsidR="00715916" w:rsidRPr="00120A10">
        <w:rPr>
          <w:b/>
          <w:sz w:val="28"/>
          <w:szCs w:val="28"/>
        </w:rPr>
        <w:t>Нормативы, параметры и сроки создания лесных питомников и их эксплуатация»</w:t>
      </w:r>
      <w:r w:rsidR="00120A10">
        <w:rPr>
          <w:b/>
          <w:sz w:val="28"/>
          <w:szCs w:val="28"/>
        </w:rPr>
        <w:t>.</w:t>
      </w:r>
    </w:p>
    <w:p w:rsidR="00715916" w:rsidRDefault="00715916" w:rsidP="00715916">
      <w:pPr>
        <w:widowControl/>
        <w:ind w:firstLine="709"/>
        <w:jc w:val="both"/>
        <w:rPr>
          <w:sz w:val="28"/>
          <w:szCs w:val="28"/>
        </w:rPr>
      </w:pPr>
      <w:r>
        <w:rPr>
          <w:sz w:val="28"/>
          <w:szCs w:val="28"/>
        </w:rPr>
        <w:t>1.3.10.2. Абзац первый изложить в следующей редакции:</w:t>
      </w:r>
    </w:p>
    <w:p w:rsidR="00715916" w:rsidRDefault="00715916" w:rsidP="00715916">
      <w:pPr>
        <w:widowControl/>
        <w:ind w:firstLine="709"/>
        <w:jc w:val="both"/>
        <w:rPr>
          <w:sz w:val="28"/>
          <w:szCs w:val="28"/>
        </w:rPr>
      </w:pPr>
      <w:r>
        <w:rPr>
          <w:sz w:val="28"/>
          <w:szCs w:val="28"/>
        </w:rPr>
        <w:t>«Срок использования лесов для создания лесных питомников и их эксплуатации составляет от 10 до 49 лет</w:t>
      </w:r>
      <w:proofErr w:type="gramStart"/>
      <w:r>
        <w:rPr>
          <w:sz w:val="28"/>
          <w:szCs w:val="28"/>
        </w:rPr>
        <w:t>.».</w:t>
      </w:r>
      <w:proofErr w:type="gramEnd"/>
    </w:p>
    <w:p w:rsidR="006864A9" w:rsidRPr="00715916" w:rsidRDefault="006864A9" w:rsidP="00715916">
      <w:pPr>
        <w:pStyle w:val="a8"/>
        <w:widowControl/>
        <w:numPr>
          <w:ilvl w:val="2"/>
          <w:numId w:val="26"/>
        </w:numPr>
        <w:ind w:left="0" w:firstLine="709"/>
        <w:jc w:val="both"/>
        <w:rPr>
          <w:sz w:val="28"/>
          <w:szCs w:val="28"/>
        </w:rPr>
      </w:pPr>
      <w:r w:rsidRPr="00715916">
        <w:rPr>
          <w:sz w:val="28"/>
          <w:szCs w:val="28"/>
        </w:rPr>
        <w:t>В разделе 2.12 «Нормативы, параметры и сроки использования лесов для выполнения работ по геологическому изучению недр, для разработки месторождений полезных ископаемых»</w:t>
      </w:r>
      <w:r w:rsidR="009E5D16" w:rsidRPr="00715916">
        <w:rPr>
          <w:sz w:val="28"/>
          <w:szCs w:val="28"/>
        </w:rPr>
        <w:t>:</w:t>
      </w:r>
    </w:p>
    <w:p w:rsidR="00390710" w:rsidRDefault="00120A10" w:rsidP="00715916">
      <w:pPr>
        <w:pStyle w:val="a8"/>
        <w:widowControl/>
        <w:numPr>
          <w:ilvl w:val="3"/>
          <w:numId w:val="26"/>
        </w:numPr>
        <w:ind w:left="0" w:firstLine="709"/>
        <w:jc w:val="both"/>
        <w:rPr>
          <w:sz w:val="28"/>
          <w:szCs w:val="28"/>
        </w:rPr>
      </w:pPr>
      <w:r>
        <w:rPr>
          <w:sz w:val="28"/>
          <w:szCs w:val="28"/>
        </w:rPr>
        <w:t>Наименование</w:t>
      </w:r>
      <w:r w:rsidR="006864A9">
        <w:rPr>
          <w:sz w:val="28"/>
          <w:szCs w:val="28"/>
        </w:rPr>
        <w:t xml:space="preserve"> раздела 2.12 изложить в следующей редакции:</w:t>
      </w:r>
    </w:p>
    <w:p w:rsidR="005F276A" w:rsidRPr="005B1746" w:rsidRDefault="005F276A" w:rsidP="005B1746">
      <w:pPr>
        <w:widowControl/>
        <w:ind w:firstLine="708"/>
        <w:jc w:val="both"/>
        <w:rPr>
          <w:sz w:val="28"/>
          <w:szCs w:val="28"/>
        </w:rPr>
      </w:pPr>
      <w:r w:rsidRPr="005B1746">
        <w:rPr>
          <w:sz w:val="28"/>
          <w:szCs w:val="28"/>
        </w:rPr>
        <w:t>«</w:t>
      </w:r>
      <w:r w:rsidR="00120A10" w:rsidRPr="00120A10">
        <w:rPr>
          <w:b/>
          <w:sz w:val="28"/>
          <w:szCs w:val="28"/>
        </w:rPr>
        <w:t xml:space="preserve">Раздел 2.12. </w:t>
      </w:r>
      <w:r w:rsidRPr="00120A10">
        <w:rPr>
          <w:b/>
          <w:sz w:val="28"/>
          <w:szCs w:val="28"/>
        </w:rPr>
        <w:t>Нормативы, параметры и сроки использования лесов для осуществления геологического изучения недр, разведки и добычи полезных ископаемых</w:t>
      </w:r>
      <w:r w:rsidRPr="005B1746">
        <w:rPr>
          <w:sz w:val="28"/>
          <w:szCs w:val="28"/>
        </w:rPr>
        <w:t>»</w:t>
      </w:r>
      <w:r w:rsidR="005B1746" w:rsidRPr="005B1746">
        <w:rPr>
          <w:sz w:val="28"/>
          <w:szCs w:val="28"/>
        </w:rPr>
        <w:t>.</w:t>
      </w:r>
    </w:p>
    <w:p w:rsidR="005F276A" w:rsidRDefault="005F276A" w:rsidP="00715916">
      <w:pPr>
        <w:pStyle w:val="a8"/>
        <w:widowControl/>
        <w:numPr>
          <w:ilvl w:val="3"/>
          <w:numId w:val="26"/>
        </w:numPr>
        <w:ind w:left="0" w:firstLine="708"/>
        <w:jc w:val="both"/>
        <w:rPr>
          <w:sz w:val="28"/>
          <w:szCs w:val="28"/>
        </w:rPr>
      </w:pPr>
      <w:r>
        <w:rPr>
          <w:sz w:val="28"/>
          <w:szCs w:val="28"/>
        </w:rPr>
        <w:t>Абзац первый изложить в следующей редакции:</w:t>
      </w:r>
    </w:p>
    <w:p w:rsidR="00390710" w:rsidRDefault="005F276A" w:rsidP="005B1746">
      <w:pPr>
        <w:pStyle w:val="a8"/>
        <w:widowControl/>
        <w:ind w:left="0" w:firstLine="708"/>
        <w:jc w:val="both"/>
        <w:rPr>
          <w:sz w:val="28"/>
          <w:szCs w:val="28"/>
        </w:rPr>
      </w:pPr>
      <w:proofErr w:type="gramStart"/>
      <w:r>
        <w:rPr>
          <w:sz w:val="28"/>
          <w:szCs w:val="28"/>
        </w:rPr>
        <w:t xml:space="preserve">«Использование лесов по геологическому изучению недр осуществляется в соответствии с </w:t>
      </w:r>
      <w:r w:rsidR="005B1746">
        <w:rPr>
          <w:sz w:val="28"/>
          <w:szCs w:val="28"/>
        </w:rPr>
        <w:t>п</w:t>
      </w:r>
      <w:r w:rsidR="005B1746" w:rsidRPr="005B1746">
        <w:rPr>
          <w:sz w:val="28"/>
          <w:szCs w:val="28"/>
        </w:rPr>
        <w:t>риказ</w:t>
      </w:r>
      <w:r w:rsidR="005B1746">
        <w:rPr>
          <w:sz w:val="28"/>
          <w:szCs w:val="28"/>
        </w:rPr>
        <w:t>ом</w:t>
      </w:r>
      <w:r w:rsidR="005B1746" w:rsidRPr="005B1746">
        <w:rPr>
          <w:sz w:val="28"/>
          <w:szCs w:val="28"/>
        </w:rPr>
        <w:t xml:space="preserve"> </w:t>
      </w:r>
      <w:r w:rsidR="005B1746" w:rsidRPr="006B48E0">
        <w:rPr>
          <w:sz w:val="28"/>
          <w:szCs w:val="28"/>
        </w:rPr>
        <w:t xml:space="preserve">Министерства природных ресурсов и экологии Российской Федерации </w:t>
      </w:r>
      <w:r w:rsidR="005B1746" w:rsidRPr="005B1746">
        <w:rPr>
          <w:sz w:val="28"/>
          <w:szCs w:val="28"/>
        </w:rPr>
        <w:t xml:space="preserve">от 07.07.2020 </w:t>
      </w:r>
      <w:r w:rsidR="005B1746">
        <w:rPr>
          <w:sz w:val="28"/>
          <w:szCs w:val="28"/>
        </w:rPr>
        <w:t>№</w:t>
      </w:r>
      <w:r w:rsidR="005B1746" w:rsidRPr="005B1746">
        <w:rPr>
          <w:sz w:val="28"/>
          <w:szCs w:val="28"/>
        </w:rPr>
        <w:t xml:space="preserve"> 417 </w:t>
      </w:r>
      <w:r w:rsidR="005B1746">
        <w:rPr>
          <w:sz w:val="28"/>
          <w:szCs w:val="28"/>
        </w:rPr>
        <w:t>«</w:t>
      </w:r>
      <w:r w:rsidR="005B1746" w:rsidRPr="005B1746">
        <w:rPr>
          <w:sz w:val="28"/>
          <w:szCs w:val="28"/>
        </w:rPr>
        <w:t xml:space="preserve">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w:t>
      </w:r>
      <w:r w:rsidR="005B1746" w:rsidRPr="005B1746">
        <w:rPr>
          <w:sz w:val="28"/>
          <w:szCs w:val="28"/>
        </w:rPr>
        <w:lastRenderedPageBreak/>
        <w:t>изучения недр, разведки и добычи полезных ископаемых без предоставления лесного участка, с установлением или без</w:t>
      </w:r>
      <w:proofErr w:type="gramEnd"/>
      <w:r w:rsidR="005B1746" w:rsidRPr="005B1746">
        <w:rPr>
          <w:sz w:val="28"/>
          <w:szCs w:val="28"/>
        </w:rPr>
        <w:t xml:space="preserve"> установления сервитута</w:t>
      </w:r>
      <w:r w:rsidR="005B1746">
        <w:rPr>
          <w:sz w:val="28"/>
          <w:szCs w:val="28"/>
        </w:rPr>
        <w:t>»</w:t>
      </w:r>
      <w:r w:rsidR="005B1746" w:rsidRPr="005B1746">
        <w:rPr>
          <w:sz w:val="28"/>
          <w:szCs w:val="28"/>
        </w:rPr>
        <w:t xml:space="preserve"> </w:t>
      </w:r>
      <w:r w:rsidR="005B1746">
        <w:rPr>
          <w:sz w:val="28"/>
          <w:szCs w:val="28"/>
        </w:rPr>
        <w:t>и статьей 116 ЛК РФ</w:t>
      </w:r>
      <w:proofErr w:type="gramStart"/>
      <w:r w:rsidR="005B1746">
        <w:rPr>
          <w:sz w:val="28"/>
          <w:szCs w:val="28"/>
        </w:rPr>
        <w:t>.».</w:t>
      </w:r>
      <w:proofErr w:type="gramEnd"/>
    </w:p>
    <w:p w:rsidR="0021185F" w:rsidRDefault="00120A10" w:rsidP="00715916">
      <w:pPr>
        <w:pStyle w:val="a8"/>
        <w:widowControl/>
        <w:numPr>
          <w:ilvl w:val="2"/>
          <w:numId w:val="26"/>
        </w:numPr>
        <w:ind w:left="0" w:firstLine="708"/>
        <w:jc w:val="both"/>
        <w:rPr>
          <w:sz w:val="28"/>
          <w:szCs w:val="28"/>
        </w:rPr>
      </w:pPr>
      <w:r>
        <w:rPr>
          <w:sz w:val="28"/>
          <w:szCs w:val="28"/>
        </w:rPr>
        <w:t>В р</w:t>
      </w:r>
      <w:r w:rsidR="0021185F">
        <w:rPr>
          <w:sz w:val="28"/>
          <w:szCs w:val="28"/>
        </w:rPr>
        <w:t>аздел</w:t>
      </w:r>
      <w:r>
        <w:rPr>
          <w:sz w:val="28"/>
          <w:szCs w:val="28"/>
        </w:rPr>
        <w:t>е</w:t>
      </w:r>
      <w:r w:rsidR="0021185F">
        <w:rPr>
          <w:sz w:val="28"/>
          <w:szCs w:val="28"/>
        </w:rPr>
        <w:t xml:space="preserve"> 2.14 «Нормативы, параметры и сроки использования лесов для строительства, реконструкции, эксплуатации линейных объектов» </w:t>
      </w:r>
      <w:r>
        <w:rPr>
          <w:sz w:val="28"/>
          <w:szCs w:val="28"/>
        </w:rPr>
        <w:t xml:space="preserve">абзац </w:t>
      </w:r>
      <w:r w:rsidR="0021185F">
        <w:rPr>
          <w:sz w:val="28"/>
          <w:szCs w:val="28"/>
        </w:rPr>
        <w:t>изложить в следующей редакции:</w:t>
      </w:r>
    </w:p>
    <w:p w:rsidR="0021185F" w:rsidRDefault="0021185F" w:rsidP="002F5B29">
      <w:pPr>
        <w:widowControl/>
        <w:ind w:firstLine="708"/>
        <w:jc w:val="both"/>
        <w:rPr>
          <w:sz w:val="28"/>
          <w:szCs w:val="28"/>
        </w:rPr>
      </w:pPr>
      <w:r>
        <w:rPr>
          <w:sz w:val="28"/>
          <w:szCs w:val="28"/>
        </w:rPr>
        <w:t>«Согласно статье 116 ЛК РФ в городских лесах запрещается строительство объектов капитального строительства, за исключением велосипедных и беговых дорожек и гидротехнических сооружений</w:t>
      </w:r>
      <w:proofErr w:type="gramStart"/>
      <w:r>
        <w:rPr>
          <w:sz w:val="28"/>
          <w:szCs w:val="28"/>
        </w:rPr>
        <w:t>.</w:t>
      </w:r>
      <w:r w:rsidR="002F5B29">
        <w:rPr>
          <w:sz w:val="28"/>
          <w:szCs w:val="28"/>
        </w:rPr>
        <w:t>».</w:t>
      </w:r>
      <w:proofErr w:type="gramEnd"/>
    </w:p>
    <w:p w:rsidR="00390710" w:rsidRDefault="00761119" w:rsidP="00715916">
      <w:pPr>
        <w:pStyle w:val="a8"/>
        <w:widowControl/>
        <w:numPr>
          <w:ilvl w:val="2"/>
          <w:numId w:val="26"/>
        </w:numPr>
        <w:ind w:left="0" w:firstLine="709"/>
        <w:jc w:val="both"/>
        <w:rPr>
          <w:sz w:val="28"/>
          <w:szCs w:val="28"/>
        </w:rPr>
      </w:pPr>
      <w:r>
        <w:rPr>
          <w:sz w:val="28"/>
          <w:szCs w:val="28"/>
        </w:rPr>
        <w:t>В разделе 2.16 «Нормативы, параметры и сроки использования лесов для религиозной деятельности» абзац второй изложить в следующей редакции:</w:t>
      </w:r>
    </w:p>
    <w:p w:rsidR="00761119" w:rsidRPr="00DB6A02" w:rsidRDefault="00761119" w:rsidP="00DB6A02">
      <w:pPr>
        <w:widowControl/>
        <w:ind w:firstLine="708"/>
        <w:jc w:val="both"/>
        <w:rPr>
          <w:sz w:val="28"/>
          <w:szCs w:val="28"/>
        </w:rPr>
      </w:pPr>
      <w:r>
        <w:rPr>
          <w:sz w:val="28"/>
          <w:szCs w:val="28"/>
        </w:rPr>
        <w:t>«</w:t>
      </w:r>
      <w:r w:rsidR="00DB6A02">
        <w:rPr>
          <w:sz w:val="28"/>
          <w:szCs w:val="28"/>
        </w:rPr>
        <w:t>В</w:t>
      </w:r>
      <w:r w:rsidR="00D33159">
        <w:rPr>
          <w:sz w:val="28"/>
          <w:szCs w:val="28"/>
        </w:rPr>
        <w:t xml:space="preserve"> пункт</w:t>
      </w:r>
      <w:r w:rsidR="00DB6A02">
        <w:rPr>
          <w:sz w:val="28"/>
          <w:szCs w:val="28"/>
        </w:rPr>
        <w:t>е</w:t>
      </w:r>
      <w:r w:rsidR="00D33159">
        <w:rPr>
          <w:sz w:val="28"/>
          <w:szCs w:val="28"/>
        </w:rPr>
        <w:t xml:space="preserve"> 6</w:t>
      </w:r>
      <w:r w:rsidR="00D33159" w:rsidRPr="00D33159">
        <w:rPr>
          <w:sz w:val="28"/>
          <w:szCs w:val="28"/>
        </w:rPr>
        <w:t xml:space="preserve"> </w:t>
      </w:r>
      <w:r w:rsidR="00D33159" w:rsidRPr="00761119">
        <w:rPr>
          <w:sz w:val="28"/>
          <w:szCs w:val="28"/>
        </w:rPr>
        <w:t>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r w:rsidR="00D33159">
        <w:rPr>
          <w:sz w:val="28"/>
          <w:szCs w:val="28"/>
        </w:rPr>
        <w:t>, утвержденно</w:t>
      </w:r>
      <w:r w:rsidR="00DB6A02">
        <w:rPr>
          <w:sz w:val="28"/>
          <w:szCs w:val="28"/>
        </w:rPr>
        <w:t>го</w:t>
      </w:r>
      <w:r w:rsidR="00D33159">
        <w:rPr>
          <w:sz w:val="28"/>
          <w:szCs w:val="28"/>
        </w:rPr>
        <w:t xml:space="preserve"> р</w:t>
      </w:r>
      <w:r w:rsidR="00D33159" w:rsidRPr="00761119">
        <w:rPr>
          <w:sz w:val="28"/>
          <w:szCs w:val="28"/>
        </w:rPr>
        <w:t>аспоряжение</w:t>
      </w:r>
      <w:r w:rsidR="00D33159">
        <w:rPr>
          <w:sz w:val="28"/>
          <w:szCs w:val="28"/>
        </w:rPr>
        <w:t>м</w:t>
      </w:r>
      <w:r w:rsidR="00D33159" w:rsidRPr="00761119">
        <w:rPr>
          <w:sz w:val="28"/>
          <w:szCs w:val="28"/>
        </w:rPr>
        <w:t xml:space="preserve"> Правительства Р</w:t>
      </w:r>
      <w:r w:rsidR="00D33159">
        <w:rPr>
          <w:sz w:val="28"/>
          <w:szCs w:val="28"/>
        </w:rPr>
        <w:t xml:space="preserve">оссийской </w:t>
      </w:r>
      <w:r w:rsidR="00D33159" w:rsidRPr="00761119">
        <w:rPr>
          <w:sz w:val="28"/>
          <w:szCs w:val="28"/>
        </w:rPr>
        <w:t>Ф</w:t>
      </w:r>
      <w:r w:rsidR="00D33159">
        <w:rPr>
          <w:sz w:val="28"/>
          <w:szCs w:val="28"/>
        </w:rPr>
        <w:t>едерации</w:t>
      </w:r>
      <w:r w:rsidR="00D33159" w:rsidRPr="00761119">
        <w:rPr>
          <w:sz w:val="28"/>
          <w:szCs w:val="28"/>
        </w:rPr>
        <w:t xml:space="preserve"> от </w:t>
      </w:r>
      <w:r w:rsidR="00D33159">
        <w:rPr>
          <w:sz w:val="28"/>
          <w:szCs w:val="28"/>
        </w:rPr>
        <w:t>23</w:t>
      </w:r>
      <w:r w:rsidR="00D33159" w:rsidRPr="00761119">
        <w:rPr>
          <w:sz w:val="28"/>
          <w:szCs w:val="28"/>
        </w:rPr>
        <w:t xml:space="preserve">.04.2022 </w:t>
      </w:r>
      <w:r w:rsidR="00D33159">
        <w:rPr>
          <w:sz w:val="28"/>
          <w:szCs w:val="28"/>
        </w:rPr>
        <w:t>№</w:t>
      </w:r>
      <w:r w:rsidR="00D33159" w:rsidRPr="00761119">
        <w:rPr>
          <w:sz w:val="28"/>
          <w:szCs w:val="28"/>
        </w:rPr>
        <w:t xml:space="preserve"> </w:t>
      </w:r>
      <w:r w:rsidR="00D33159">
        <w:rPr>
          <w:sz w:val="28"/>
          <w:szCs w:val="28"/>
        </w:rPr>
        <w:t>999</w:t>
      </w:r>
      <w:r w:rsidR="00D33159" w:rsidRPr="00761119">
        <w:rPr>
          <w:sz w:val="28"/>
          <w:szCs w:val="28"/>
        </w:rPr>
        <w:t>-р</w:t>
      </w:r>
      <w:r w:rsidR="00D33159">
        <w:rPr>
          <w:sz w:val="28"/>
          <w:szCs w:val="28"/>
        </w:rPr>
        <w:t xml:space="preserve">, </w:t>
      </w:r>
      <w:r w:rsidR="00DB6A02">
        <w:rPr>
          <w:sz w:val="28"/>
          <w:szCs w:val="28"/>
        </w:rPr>
        <w:t>определены некапитальные строения, сооружения, не связанные с созданием лесной инфраструктуры, возведение и эксплуатация которых допускается в городских лесах для осуществления религиозной деятельности</w:t>
      </w:r>
      <w:proofErr w:type="gramStart"/>
      <w:r w:rsidR="00DB6A02">
        <w:rPr>
          <w:sz w:val="28"/>
          <w:szCs w:val="28"/>
        </w:rPr>
        <w:t>.</w:t>
      </w:r>
      <w:r w:rsidR="00D33159" w:rsidRPr="00DB6A02">
        <w:rPr>
          <w:sz w:val="28"/>
          <w:szCs w:val="28"/>
        </w:rPr>
        <w:t>».</w:t>
      </w:r>
      <w:proofErr w:type="gramEnd"/>
    </w:p>
    <w:p w:rsidR="00390710" w:rsidRDefault="003372C1" w:rsidP="00715916">
      <w:pPr>
        <w:pStyle w:val="a8"/>
        <w:widowControl/>
        <w:numPr>
          <w:ilvl w:val="2"/>
          <w:numId w:val="26"/>
        </w:numPr>
        <w:ind w:left="0" w:firstLine="709"/>
        <w:jc w:val="both"/>
        <w:rPr>
          <w:sz w:val="28"/>
          <w:szCs w:val="28"/>
        </w:rPr>
      </w:pPr>
      <w:r>
        <w:rPr>
          <w:sz w:val="28"/>
          <w:szCs w:val="28"/>
        </w:rPr>
        <w:t>В разделе 2.17 «Требования к охране, защите и воспроизводству лесов»</w:t>
      </w:r>
      <w:r w:rsidR="004F4513">
        <w:rPr>
          <w:sz w:val="28"/>
          <w:szCs w:val="28"/>
        </w:rPr>
        <w:t>:</w:t>
      </w:r>
    </w:p>
    <w:p w:rsidR="003372C1" w:rsidRDefault="00DA00C1" w:rsidP="00715916">
      <w:pPr>
        <w:pStyle w:val="a8"/>
        <w:widowControl/>
        <w:numPr>
          <w:ilvl w:val="3"/>
          <w:numId w:val="26"/>
        </w:numPr>
        <w:ind w:left="0" w:firstLine="709"/>
        <w:jc w:val="both"/>
        <w:rPr>
          <w:sz w:val="28"/>
          <w:szCs w:val="28"/>
        </w:rPr>
      </w:pPr>
      <w:r>
        <w:rPr>
          <w:sz w:val="28"/>
          <w:szCs w:val="28"/>
        </w:rPr>
        <w:t>Пункт</w:t>
      </w:r>
      <w:r w:rsidR="003372C1">
        <w:rPr>
          <w:sz w:val="28"/>
          <w:szCs w:val="28"/>
        </w:rPr>
        <w:t xml:space="preserve"> 2.17.1</w:t>
      </w:r>
      <w:r w:rsidR="00D10768">
        <w:rPr>
          <w:sz w:val="28"/>
          <w:szCs w:val="28"/>
        </w:rPr>
        <w:t xml:space="preserve"> </w:t>
      </w:r>
      <w:r>
        <w:rPr>
          <w:sz w:val="28"/>
          <w:szCs w:val="28"/>
        </w:rPr>
        <w:t>изложить в следующей редакции:</w:t>
      </w:r>
    </w:p>
    <w:p w:rsidR="005E5603" w:rsidRPr="005E5603" w:rsidRDefault="00DA00C1" w:rsidP="00E527E2">
      <w:pPr>
        <w:pStyle w:val="a8"/>
        <w:widowControl/>
        <w:ind w:left="0" w:firstLine="709"/>
        <w:jc w:val="both"/>
        <w:rPr>
          <w:b/>
          <w:sz w:val="28"/>
          <w:szCs w:val="28"/>
        </w:rPr>
      </w:pPr>
      <w:r>
        <w:rPr>
          <w:sz w:val="28"/>
          <w:szCs w:val="28"/>
        </w:rPr>
        <w:t>«</w:t>
      </w:r>
      <w:r w:rsidR="005E5603" w:rsidRPr="005E5603">
        <w:rPr>
          <w:b/>
          <w:sz w:val="28"/>
          <w:szCs w:val="28"/>
        </w:rPr>
        <w:t>2.17.1. Требования к мерам пожарной безопасности в лесах, охране лесов от загрязнения радиоактивными веществами и иного негативного воздействия</w:t>
      </w:r>
    </w:p>
    <w:p w:rsidR="005E5603" w:rsidRDefault="005E5603" w:rsidP="00E527E2">
      <w:pPr>
        <w:pStyle w:val="a8"/>
        <w:widowControl/>
        <w:ind w:left="0" w:firstLine="709"/>
        <w:jc w:val="both"/>
        <w:rPr>
          <w:sz w:val="28"/>
          <w:szCs w:val="28"/>
        </w:rPr>
      </w:pPr>
    </w:p>
    <w:p w:rsidR="00DA00C1" w:rsidRDefault="00DA00C1" w:rsidP="00E527E2">
      <w:pPr>
        <w:pStyle w:val="a8"/>
        <w:widowControl/>
        <w:ind w:left="0" w:firstLine="709"/>
        <w:jc w:val="both"/>
        <w:rPr>
          <w:sz w:val="28"/>
          <w:szCs w:val="28"/>
        </w:rPr>
      </w:pPr>
      <w:r>
        <w:rPr>
          <w:sz w:val="28"/>
          <w:szCs w:val="28"/>
        </w:rPr>
        <w:t>Главным природно-климатическим фактором на территории городского лесничества, ежегодно губительно влияющим на лес, являются лесные пожары.</w:t>
      </w:r>
    </w:p>
    <w:p w:rsidR="00DA00C1" w:rsidRDefault="00DA00C1" w:rsidP="00E527E2">
      <w:pPr>
        <w:pStyle w:val="a8"/>
        <w:widowControl/>
        <w:ind w:left="0" w:firstLine="709"/>
        <w:jc w:val="both"/>
        <w:rPr>
          <w:sz w:val="28"/>
          <w:szCs w:val="28"/>
        </w:rPr>
      </w:pPr>
      <w:r>
        <w:rPr>
          <w:sz w:val="28"/>
          <w:szCs w:val="28"/>
        </w:rPr>
        <w:t xml:space="preserve">Все лесные пожары относятся к </w:t>
      </w:r>
      <w:proofErr w:type="gramStart"/>
      <w:r>
        <w:rPr>
          <w:sz w:val="28"/>
          <w:szCs w:val="28"/>
        </w:rPr>
        <w:t>низовым</w:t>
      </w:r>
      <w:proofErr w:type="gramEnd"/>
      <w:r>
        <w:rPr>
          <w:sz w:val="28"/>
          <w:szCs w:val="28"/>
        </w:rPr>
        <w:t xml:space="preserve"> разной степени интенсивности.</w:t>
      </w:r>
    </w:p>
    <w:p w:rsidR="00DA00C1" w:rsidRDefault="00DA00C1" w:rsidP="00E527E2">
      <w:pPr>
        <w:pStyle w:val="a8"/>
        <w:widowControl/>
        <w:ind w:left="0" w:firstLine="709"/>
        <w:jc w:val="both"/>
        <w:rPr>
          <w:sz w:val="28"/>
          <w:szCs w:val="28"/>
        </w:rPr>
      </w:pPr>
      <w:r>
        <w:rPr>
          <w:sz w:val="28"/>
          <w:szCs w:val="28"/>
        </w:rPr>
        <w:t>Основными источниками возникновения лесных пожаров по данным МКУ «</w:t>
      </w:r>
      <w:proofErr w:type="spellStart"/>
      <w:r>
        <w:rPr>
          <w:sz w:val="28"/>
          <w:szCs w:val="28"/>
        </w:rPr>
        <w:t>Горлесхоз</w:t>
      </w:r>
      <w:proofErr w:type="spellEnd"/>
      <w:r>
        <w:rPr>
          <w:sz w:val="28"/>
          <w:szCs w:val="28"/>
        </w:rPr>
        <w:t xml:space="preserve">» </w:t>
      </w:r>
      <w:r w:rsidR="00B07D3B">
        <w:rPr>
          <w:sz w:val="28"/>
          <w:szCs w:val="28"/>
        </w:rPr>
        <w:t>являются местное население, выезжающее в лес для сбора грибов, рыбной ловли, отдыха и грозовые разряды («сухие грозы»).</w:t>
      </w:r>
    </w:p>
    <w:p w:rsidR="00B07D3B" w:rsidRDefault="00B07D3B" w:rsidP="00E527E2">
      <w:pPr>
        <w:pStyle w:val="a8"/>
        <w:widowControl/>
        <w:ind w:left="0" w:firstLine="709"/>
        <w:jc w:val="both"/>
        <w:rPr>
          <w:sz w:val="28"/>
          <w:szCs w:val="28"/>
        </w:rPr>
      </w:pPr>
      <w:r>
        <w:rPr>
          <w:sz w:val="28"/>
          <w:szCs w:val="28"/>
        </w:rPr>
        <w:t>Вся территория относится к зоне наземной охраны  лесов.</w:t>
      </w:r>
    </w:p>
    <w:p w:rsidR="00761119" w:rsidRDefault="00E527E2" w:rsidP="00E527E2">
      <w:pPr>
        <w:pStyle w:val="a8"/>
        <w:widowControl/>
        <w:ind w:left="0" w:firstLine="709"/>
        <w:jc w:val="both"/>
        <w:rPr>
          <w:sz w:val="28"/>
          <w:szCs w:val="28"/>
        </w:rPr>
      </w:pPr>
      <w:r>
        <w:rPr>
          <w:sz w:val="28"/>
          <w:szCs w:val="28"/>
        </w:rPr>
        <w:t xml:space="preserve">Согласно </w:t>
      </w:r>
      <w:r w:rsidRPr="00E527E2">
        <w:rPr>
          <w:sz w:val="28"/>
          <w:szCs w:val="28"/>
        </w:rPr>
        <w:t>Правил</w:t>
      </w:r>
      <w:r>
        <w:rPr>
          <w:sz w:val="28"/>
          <w:szCs w:val="28"/>
        </w:rPr>
        <w:t>ам</w:t>
      </w:r>
      <w:r w:rsidRPr="00E527E2">
        <w:rPr>
          <w:sz w:val="28"/>
          <w:szCs w:val="28"/>
        </w:rPr>
        <w:t xml:space="preserve"> пожарной безопасности в лесах</w:t>
      </w:r>
      <w:r>
        <w:rPr>
          <w:sz w:val="28"/>
          <w:szCs w:val="28"/>
        </w:rPr>
        <w:t>, утвержденным п</w:t>
      </w:r>
      <w:r w:rsidRPr="00E527E2">
        <w:rPr>
          <w:sz w:val="28"/>
          <w:szCs w:val="28"/>
        </w:rPr>
        <w:t>остановление</w:t>
      </w:r>
      <w:r>
        <w:rPr>
          <w:sz w:val="28"/>
          <w:szCs w:val="28"/>
        </w:rPr>
        <w:t>м</w:t>
      </w:r>
      <w:r w:rsidRPr="00E527E2">
        <w:rPr>
          <w:sz w:val="28"/>
          <w:szCs w:val="28"/>
        </w:rPr>
        <w:t xml:space="preserve"> Правительства Р</w:t>
      </w:r>
      <w:r>
        <w:rPr>
          <w:sz w:val="28"/>
          <w:szCs w:val="28"/>
        </w:rPr>
        <w:t xml:space="preserve">оссийской </w:t>
      </w:r>
      <w:r w:rsidRPr="00E527E2">
        <w:rPr>
          <w:sz w:val="28"/>
          <w:szCs w:val="28"/>
        </w:rPr>
        <w:t>Ф</w:t>
      </w:r>
      <w:r>
        <w:rPr>
          <w:sz w:val="28"/>
          <w:szCs w:val="28"/>
        </w:rPr>
        <w:t>едерации</w:t>
      </w:r>
      <w:r w:rsidRPr="00E527E2">
        <w:rPr>
          <w:sz w:val="28"/>
          <w:szCs w:val="28"/>
        </w:rPr>
        <w:t xml:space="preserve"> от 07.10.2020 </w:t>
      </w:r>
      <w:r>
        <w:rPr>
          <w:sz w:val="28"/>
          <w:szCs w:val="28"/>
        </w:rPr>
        <w:t>№</w:t>
      </w:r>
      <w:r w:rsidRPr="00E527E2">
        <w:rPr>
          <w:sz w:val="28"/>
          <w:szCs w:val="28"/>
        </w:rPr>
        <w:t xml:space="preserve"> 1614</w:t>
      </w:r>
      <w:r>
        <w:rPr>
          <w:sz w:val="28"/>
          <w:szCs w:val="28"/>
        </w:rPr>
        <w:t>, в целях обеспечения пожарной безопасности в городских лесах осуществляется:</w:t>
      </w:r>
    </w:p>
    <w:p w:rsidR="00E527E2" w:rsidRDefault="00E527E2" w:rsidP="00E527E2">
      <w:pPr>
        <w:widowControl/>
        <w:ind w:firstLine="709"/>
        <w:jc w:val="both"/>
        <w:rPr>
          <w:sz w:val="28"/>
          <w:szCs w:val="28"/>
        </w:rPr>
      </w:pPr>
      <w:r>
        <w:rPr>
          <w:sz w:val="28"/>
          <w:szCs w:val="28"/>
        </w:rPr>
        <w:t>а) предупреждение лесных пожаров (противопожарное обустройство лесов и обеспечение средствами предупреждения и тушения лесных пожаров);</w:t>
      </w:r>
    </w:p>
    <w:p w:rsidR="00E527E2" w:rsidRDefault="00E527E2" w:rsidP="00E527E2">
      <w:pPr>
        <w:widowControl/>
        <w:ind w:firstLine="709"/>
        <w:jc w:val="both"/>
        <w:rPr>
          <w:sz w:val="28"/>
          <w:szCs w:val="28"/>
        </w:rPr>
      </w:pPr>
      <w:r>
        <w:rPr>
          <w:sz w:val="28"/>
          <w:szCs w:val="28"/>
        </w:rPr>
        <w:t>б) мониторинг пожарной опасности в лесах и лесных пожаров;</w:t>
      </w:r>
    </w:p>
    <w:p w:rsidR="00E527E2" w:rsidRDefault="00E527E2" w:rsidP="00E527E2">
      <w:pPr>
        <w:widowControl/>
        <w:ind w:firstLine="709"/>
        <w:jc w:val="both"/>
        <w:rPr>
          <w:sz w:val="28"/>
          <w:szCs w:val="28"/>
        </w:rPr>
      </w:pPr>
      <w:r>
        <w:rPr>
          <w:sz w:val="28"/>
          <w:szCs w:val="28"/>
        </w:rPr>
        <w:t>в) разработка и утверждение планов тушения лесных пожаров;</w:t>
      </w:r>
    </w:p>
    <w:p w:rsidR="00E527E2" w:rsidRDefault="00E527E2" w:rsidP="00E527E2">
      <w:pPr>
        <w:widowControl/>
        <w:ind w:firstLine="709"/>
        <w:jc w:val="both"/>
        <w:rPr>
          <w:sz w:val="28"/>
          <w:szCs w:val="28"/>
        </w:rPr>
      </w:pPr>
      <w:r>
        <w:rPr>
          <w:sz w:val="28"/>
          <w:szCs w:val="28"/>
        </w:rPr>
        <w:t>г) иные меры пожарной безопасности в лесах.</w:t>
      </w:r>
    </w:p>
    <w:p w:rsidR="00744ADA" w:rsidRDefault="00744ADA" w:rsidP="00744ADA">
      <w:pPr>
        <w:widowControl/>
        <w:ind w:firstLine="708"/>
        <w:jc w:val="both"/>
        <w:rPr>
          <w:sz w:val="28"/>
          <w:szCs w:val="28"/>
        </w:rPr>
      </w:pPr>
      <w:r>
        <w:rPr>
          <w:sz w:val="28"/>
          <w:szCs w:val="28"/>
        </w:rPr>
        <w:lastRenderedPageBreak/>
        <w:t>Предупреждение лесных пожаров (противопожарное обустройство лесов и обеспечение средствами предупреждения и тушения лесных пожаров)</w:t>
      </w:r>
      <w:r w:rsidR="00632F92">
        <w:rPr>
          <w:sz w:val="28"/>
          <w:szCs w:val="28"/>
        </w:rPr>
        <w:t xml:space="preserve"> </w:t>
      </w:r>
      <w:r>
        <w:rPr>
          <w:sz w:val="28"/>
          <w:szCs w:val="28"/>
        </w:rPr>
        <w:t>на лесных участках, предоставленных в постоянное (бессрочное) пользование или аренду, осуществляется лицами, использующими леса на основании проекта освоения лесов</w:t>
      </w:r>
      <w:r w:rsidR="00632F92">
        <w:rPr>
          <w:sz w:val="28"/>
          <w:szCs w:val="28"/>
        </w:rPr>
        <w:t xml:space="preserve"> (далее – лица, использующие леса)</w:t>
      </w:r>
      <w:r>
        <w:rPr>
          <w:sz w:val="28"/>
          <w:szCs w:val="28"/>
        </w:rPr>
        <w:t>.</w:t>
      </w:r>
    </w:p>
    <w:p w:rsidR="00B07D3B" w:rsidRDefault="00632F92" w:rsidP="00A51FDC">
      <w:pPr>
        <w:pStyle w:val="a8"/>
        <w:widowControl/>
        <w:ind w:left="0" w:firstLine="708"/>
        <w:jc w:val="both"/>
        <w:rPr>
          <w:sz w:val="28"/>
          <w:szCs w:val="28"/>
        </w:rPr>
      </w:pPr>
      <w:r>
        <w:rPr>
          <w:sz w:val="28"/>
          <w:szCs w:val="28"/>
        </w:rPr>
        <w:t xml:space="preserve">Лица, использующие леса, </w:t>
      </w:r>
      <w:r w:rsidR="00425099">
        <w:rPr>
          <w:sz w:val="28"/>
          <w:szCs w:val="28"/>
        </w:rPr>
        <w:t>должны иметь в своем ведении пункты сосредоточения противопожарного оборудования и средств тушения в количестве согласно Нормам наличия сре</w:t>
      </w:r>
      <w:proofErr w:type="gramStart"/>
      <w:r w:rsidR="00425099">
        <w:rPr>
          <w:sz w:val="28"/>
          <w:szCs w:val="28"/>
        </w:rPr>
        <w:t>дств пр</w:t>
      </w:r>
      <w:proofErr w:type="gramEnd"/>
      <w:r w:rsidR="00425099">
        <w:rPr>
          <w:sz w:val="28"/>
          <w:szCs w:val="28"/>
        </w:rPr>
        <w:t>едупреждения и тушения лесных пожаров при использовании лесов, утвержденным п</w:t>
      </w:r>
      <w:r w:rsidR="00425099" w:rsidRPr="00425099">
        <w:rPr>
          <w:sz w:val="28"/>
          <w:szCs w:val="28"/>
        </w:rPr>
        <w:t>риказ</w:t>
      </w:r>
      <w:r w:rsidR="00425099">
        <w:rPr>
          <w:sz w:val="28"/>
          <w:szCs w:val="28"/>
        </w:rPr>
        <w:t xml:space="preserve">ом </w:t>
      </w:r>
      <w:r w:rsidR="00A51FDC" w:rsidRPr="006B48E0">
        <w:rPr>
          <w:sz w:val="28"/>
          <w:szCs w:val="28"/>
        </w:rPr>
        <w:t>Министерства природных ресурсов и экологии Российской Федерации</w:t>
      </w:r>
      <w:r w:rsidR="00425099" w:rsidRPr="00425099">
        <w:rPr>
          <w:sz w:val="28"/>
          <w:szCs w:val="28"/>
        </w:rPr>
        <w:t xml:space="preserve"> от 28.03.2014 </w:t>
      </w:r>
      <w:r w:rsidR="00A51FDC">
        <w:rPr>
          <w:sz w:val="28"/>
          <w:szCs w:val="28"/>
        </w:rPr>
        <w:t>№</w:t>
      </w:r>
      <w:r w:rsidR="00425099" w:rsidRPr="00425099">
        <w:rPr>
          <w:sz w:val="28"/>
          <w:szCs w:val="28"/>
        </w:rPr>
        <w:t xml:space="preserve"> 161</w:t>
      </w:r>
      <w:r w:rsidR="00A51FDC">
        <w:rPr>
          <w:sz w:val="28"/>
          <w:szCs w:val="28"/>
        </w:rPr>
        <w:t>.</w:t>
      </w:r>
    </w:p>
    <w:p w:rsidR="00DF30DB" w:rsidRDefault="00B07D3B" w:rsidP="00A51FDC">
      <w:pPr>
        <w:pStyle w:val="a8"/>
        <w:widowControl/>
        <w:ind w:left="0" w:firstLine="708"/>
        <w:jc w:val="both"/>
        <w:rPr>
          <w:sz w:val="28"/>
          <w:szCs w:val="28"/>
        </w:rPr>
      </w:pPr>
      <w:r>
        <w:rPr>
          <w:sz w:val="28"/>
          <w:szCs w:val="28"/>
        </w:rPr>
        <w:t xml:space="preserve">Привлечение юридических лиц и граждан для тушения лесных пожаров осуществляется в соответствии с Федеральным законом «О защите населения и территорий от чрезвычайных ситуаций природного и техногенного характера». </w:t>
      </w:r>
    </w:p>
    <w:p w:rsidR="00DF30DB" w:rsidRDefault="00DF30DB" w:rsidP="00DF30DB">
      <w:pPr>
        <w:widowControl/>
        <w:ind w:firstLine="708"/>
        <w:jc w:val="both"/>
        <w:rPr>
          <w:sz w:val="28"/>
          <w:szCs w:val="28"/>
        </w:rPr>
      </w:pPr>
      <w:proofErr w:type="gramStart"/>
      <w:r>
        <w:rPr>
          <w:sz w:val="28"/>
          <w:szCs w:val="28"/>
        </w:rPr>
        <w:t>Юридические лица и индивидуальные предприниматели, осуществляющие использование лесов или имеющие объекты в лесу, перед началом пожароопасного сезона, а лица, ответственные за проведение массовых мероприятий в лесу, перед выездом или выходом в лес обязаны провести инструктаж своих работников или участников массовых мероприятий и других мероприятий о соблюдении требований настоящих Правил и предупреждении возникновения лесных пожаров, а также о способах их тушения.</w:t>
      </w:r>
      <w:proofErr w:type="gramEnd"/>
    </w:p>
    <w:p w:rsidR="009845DA" w:rsidRDefault="009845DA" w:rsidP="009845DA">
      <w:pPr>
        <w:pStyle w:val="a8"/>
        <w:widowControl/>
        <w:ind w:left="0" w:firstLine="709"/>
        <w:jc w:val="both"/>
        <w:rPr>
          <w:sz w:val="28"/>
          <w:szCs w:val="28"/>
        </w:rPr>
      </w:pPr>
      <w:r>
        <w:rPr>
          <w:sz w:val="28"/>
          <w:szCs w:val="28"/>
        </w:rPr>
        <w:t>При заготовке древесины:</w:t>
      </w:r>
    </w:p>
    <w:p w:rsidR="009845DA" w:rsidRDefault="009845DA" w:rsidP="009845DA">
      <w:pPr>
        <w:widowControl/>
        <w:ind w:firstLine="709"/>
        <w:jc w:val="both"/>
        <w:rPr>
          <w:sz w:val="28"/>
          <w:szCs w:val="28"/>
        </w:rPr>
      </w:pPr>
      <w:r>
        <w:rPr>
          <w:sz w:val="28"/>
          <w:szCs w:val="28"/>
        </w:rPr>
        <w:t>а) не допускается использование русел рек и ручьев в качестве трасс волоков и лесных дорог;</w:t>
      </w:r>
    </w:p>
    <w:p w:rsidR="009845DA" w:rsidRDefault="009845DA" w:rsidP="009845DA">
      <w:pPr>
        <w:widowControl/>
        <w:ind w:firstLine="709"/>
        <w:jc w:val="both"/>
        <w:rPr>
          <w:sz w:val="28"/>
          <w:szCs w:val="28"/>
        </w:rPr>
      </w:pPr>
      <w:r>
        <w:rPr>
          <w:sz w:val="28"/>
          <w:szCs w:val="28"/>
        </w:rPr>
        <w:t>б) не допускается повреждение лесных насаждений, растительного покрова и почв, захламление лесов промышленными и иными отходами за пределами лесосеки на смежных с ними 50-метровых полосах;</w:t>
      </w:r>
    </w:p>
    <w:p w:rsidR="009845DA" w:rsidRDefault="009845DA" w:rsidP="009845DA">
      <w:pPr>
        <w:widowControl/>
        <w:ind w:firstLine="709"/>
        <w:jc w:val="both"/>
        <w:rPr>
          <w:sz w:val="28"/>
          <w:szCs w:val="28"/>
        </w:rPr>
      </w:pPr>
      <w:r>
        <w:rPr>
          <w:sz w:val="28"/>
          <w:szCs w:val="28"/>
        </w:rPr>
        <w:t>в) не допускается повреждение дорог, мостов, просек, осушительной сети, дорожных, гидромелиоративных и других сооружений, русел рек и ручьев;</w:t>
      </w:r>
    </w:p>
    <w:p w:rsidR="009845DA" w:rsidRDefault="009845DA" w:rsidP="009845DA">
      <w:pPr>
        <w:widowControl/>
        <w:ind w:firstLine="709"/>
        <w:jc w:val="both"/>
        <w:rPr>
          <w:sz w:val="28"/>
          <w:szCs w:val="28"/>
        </w:rPr>
      </w:pPr>
      <w:r>
        <w:rPr>
          <w:sz w:val="28"/>
          <w:szCs w:val="28"/>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p>
    <w:p w:rsidR="009845DA" w:rsidRDefault="009845DA" w:rsidP="009845DA">
      <w:pPr>
        <w:widowControl/>
        <w:ind w:firstLine="709"/>
        <w:jc w:val="both"/>
        <w:rPr>
          <w:sz w:val="28"/>
          <w:szCs w:val="28"/>
        </w:rPr>
      </w:pPr>
      <w:r>
        <w:rPr>
          <w:sz w:val="28"/>
          <w:szCs w:val="28"/>
        </w:rPr>
        <w:t>д) запрещается уничтожение или повреждение граничных, квартальных, лесосечных и других столбов и знаков;</w:t>
      </w:r>
    </w:p>
    <w:p w:rsidR="009845DA" w:rsidRDefault="009845DA" w:rsidP="009845DA">
      <w:pPr>
        <w:widowControl/>
        <w:ind w:firstLine="709"/>
        <w:jc w:val="both"/>
        <w:rPr>
          <w:sz w:val="28"/>
          <w:szCs w:val="28"/>
        </w:rPr>
      </w:pPr>
      <w:r>
        <w:rPr>
          <w:sz w:val="28"/>
          <w:szCs w:val="28"/>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9845DA" w:rsidRDefault="009845DA" w:rsidP="009845DA">
      <w:pPr>
        <w:widowControl/>
        <w:ind w:firstLine="709"/>
        <w:jc w:val="both"/>
        <w:rPr>
          <w:sz w:val="28"/>
          <w:szCs w:val="28"/>
        </w:rPr>
      </w:pPr>
      <w:r>
        <w:rPr>
          <w:sz w:val="28"/>
          <w:szCs w:val="28"/>
        </w:rPr>
        <w:t>ж) не допускается заготовка древесины по истечении разрешенного срока (включая предоставление отсрочки), а также заготовка древесины после приостановления или прекращения права пользования лесным участком;</w:t>
      </w:r>
    </w:p>
    <w:p w:rsidR="009845DA" w:rsidRDefault="009845DA" w:rsidP="009845DA">
      <w:pPr>
        <w:widowControl/>
        <w:ind w:firstLine="709"/>
        <w:jc w:val="both"/>
        <w:rPr>
          <w:sz w:val="28"/>
          <w:szCs w:val="28"/>
        </w:rPr>
      </w:pPr>
      <w:r>
        <w:rPr>
          <w:sz w:val="28"/>
          <w:szCs w:val="28"/>
        </w:rPr>
        <w:lastRenderedPageBreak/>
        <w:t>з) не допускается оставление не вывезенной в установленный срок (включая предоставление отсрочки) древесины на лесосеке;</w:t>
      </w:r>
    </w:p>
    <w:p w:rsidR="009845DA" w:rsidRDefault="009845DA" w:rsidP="009845DA">
      <w:pPr>
        <w:widowControl/>
        <w:ind w:firstLine="709"/>
        <w:jc w:val="both"/>
        <w:rPr>
          <w:sz w:val="28"/>
          <w:szCs w:val="28"/>
        </w:rPr>
      </w:pPr>
      <w:r>
        <w:rPr>
          <w:sz w:val="28"/>
          <w:szCs w:val="28"/>
        </w:rPr>
        <w:t>и) не допускается вывозка, трелевка (транспортировка) древесины в места, не предусмотренные проектом освоения лесов или технологической картой лесосечных работ;</w:t>
      </w:r>
    </w:p>
    <w:p w:rsidR="009845DA" w:rsidRDefault="009845DA" w:rsidP="009845DA">
      <w:pPr>
        <w:widowControl/>
        <w:ind w:firstLine="709"/>
        <w:jc w:val="both"/>
        <w:rPr>
          <w:sz w:val="28"/>
          <w:szCs w:val="28"/>
        </w:rPr>
      </w:pPr>
      <w:r>
        <w:rPr>
          <w:sz w:val="28"/>
          <w:szCs w:val="28"/>
        </w:rPr>
        <w:t xml:space="preserve">к) не допускается невыполнение или несвоевременное выполнение работ по очистке лесосеки от порубочных остатков (остатков древесины, образующихся на лесосеке при валке и трелевке (транспортировке) деревьев, а также при очистке стволов от сучьев, включающих вершинные части срубленных деревьев, </w:t>
      </w:r>
      <w:proofErr w:type="spellStart"/>
      <w:r>
        <w:rPr>
          <w:sz w:val="28"/>
          <w:szCs w:val="28"/>
        </w:rPr>
        <w:t>откомлевки</w:t>
      </w:r>
      <w:proofErr w:type="spellEnd"/>
      <w:r>
        <w:rPr>
          <w:sz w:val="28"/>
          <w:szCs w:val="28"/>
        </w:rPr>
        <w:t>, сучья, хворост);</w:t>
      </w:r>
    </w:p>
    <w:p w:rsidR="009845DA" w:rsidRDefault="009845DA" w:rsidP="009845DA">
      <w:pPr>
        <w:widowControl/>
        <w:ind w:firstLine="709"/>
        <w:jc w:val="both"/>
        <w:rPr>
          <w:sz w:val="28"/>
          <w:szCs w:val="28"/>
        </w:rPr>
      </w:pPr>
      <w:r>
        <w:rPr>
          <w:sz w:val="28"/>
          <w:szCs w:val="28"/>
        </w:rPr>
        <w:t>л) не допускается уничтожение верхнего плодородного слоя почвы вне волоков и погрузочных площадок.</w:t>
      </w:r>
    </w:p>
    <w:p w:rsidR="00061002" w:rsidRDefault="00061002" w:rsidP="00061002">
      <w:pPr>
        <w:widowControl/>
        <w:ind w:firstLine="709"/>
        <w:jc w:val="both"/>
        <w:rPr>
          <w:sz w:val="28"/>
          <w:szCs w:val="28"/>
        </w:rPr>
      </w:pPr>
      <w:r>
        <w:rPr>
          <w:sz w:val="28"/>
          <w:szCs w:val="28"/>
        </w:rPr>
        <w:t>При проведении рубок лесных насаждений одновременно с заготовкой древесины следует производить очистку мест рубок (лесосек) от порубочных остатков.</w:t>
      </w:r>
    </w:p>
    <w:p w:rsidR="00061002" w:rsidRDefault="00061002" w:rsidP="00061002">
      <w:pPr>
        <w:widowControl/>
        <w:ind w:firstLine="709"/>
        <w:jc w:val="both"/>
        <w:rPr>
          <w:sz w:val="28"/>
          <w:szCs w:val="28"/>
        </w:rPr>
      </w:pPr>
      <w:r>
        <w:rPr>
          <w:sz w:val="28"/>
          <w:szCs w:val="28"/>
        </w:rPr>
        <w:t>В случаях, когда граждане и юридические лица, осуществляющие использование лесов, обязаны сохранить подрост и молодняк, огневые способы очистки мест рубок (лесосек) от порубочных остатков запрещаются.</w:t>
      </w:r>
    </w:p>
    <w:p w:rsidR="00061002" w:rsidRDefault="00061002" w:rsidP="00061002">
      <w:pPr>
        <w:widowControl/>
        <w:ind w:firstLine="709"/>
        <w:jc w:val="both"/>
        <w:rPr>
          <w:sz w:val="28"/>
          <w:szCs w:val="28"/>
        </w:rPr>
      </w:pPr>
      <w:r>
        <w:rPr>
          <w:sz w:val="28"/>
          <w:szCs w:val="28"/>
        </w:rPr>
        <w:t>При проведении очистки мест рубок (лесосек) осуществляются:</w:t>
      </w:r>
    </w:p>
    <w:p w:rsidR="00061002" w:rsidRDefault="00061002" w:rsidP="00061002">
      <w:pPr>
        <w:widowControl/>
        <w:ind w:firstLine="709"/>
        <w:jc w:val="both"/>
        <w:rPr>
          <w:sz w:val="28"/>
          <w:szCs w:val="28"/>
        </w:rPr>
      </w:pPr>
      <w:r>
        <w:rPr>
          <w:sz w:val="28"/>
          <w:szCs w:val="28"/>
        </w:rPr>
        <w:t>а) весенняя доочистка в случае рубки в зимнее время;</w:t>
      </w:r>
    </w:p>
    <w:p w:rsidR="00061002" w:rsidRDefault="00061002" w:rsidP="00061002">
      <w:pPr>
        <w:widowControl/>
        <w:ind w:firstLine="709"/>
        <w:jc w:val="both"/>
        <w:rPr>
          <w:sz w:val="28"/>
          <w:szCs w:val="28"/>
        </w:rPr>
      </w:pPr>
      <w:r>
        <w:rPr>
          <w:sz w:val="28"/>
          <w:szCs w:val="28"/>
        </w:rPr>
        <w:t>б) укладка порубочных остатков длиной не более 2 метров в кучи или валы шириной не более 3 метров с уплотнением их к земле для перегнивания, сжигания или разбрасывания в измельченном виде по площади места рубки (лесосеки) на расстоянии не менее 10 метров от прилегающих лесных насаждений. Расстояние между валами должно быть не менее 20 метров, если оно не обусловлено технологией лесосечных работ;</w:t>
      </w:r>
    </w:p>
    <w:p w:rsidR="00061002" w:rsidRDefault="00061002" w:rsidP="00061002">
      <w:pPr>
        <w:widowControl/>
        <w:ind w:firstLine="709"/>
        <w:jc w:val="both"/>
        <w:rPr>
          <w:sz w:val="28"/>
          <w:szCs w:val="28"/>
        </w:rPr>
      </w:pPr>
      <w:r>
        <w:rPr>
          <w:sz w:val="28"/>
          <w:szCs w:val="28"/>
        </w:rPr>
        <w:t>в) завершение сжигания порубочных остатков при огневом способе очистки мест рубок (лесосек) до начала пожароопасного сезона. Сжигание порубочных остатков от летней заготовки древесины и порубочных остатков, собранных при весенней доочистке мест рубок (лесосек), производится осенью, после окончания пожароопасного сезона.</w:t>
      </w:r>
    </w:p>
    <w:p w:rsidR="004E64AB" w:rsidRPr="0063744C" w:rsidRDefault="004E64AB" w:rsidP="004E64AB">
      <w:pPr>
        <w:widowControl/>
        <w:ind w:firstLine="709"/>
        <w:jc w:val="both"/>
        <w:rPr>
          <w:sz w:val="28"/>
          <w:szCs w:val="28"/>
        </w:rPr>
      </w:pPr>
      <w:r w:rsidRPr="0063744C">
        <w:rPr>
          <w:sz w:val="28"/>
          <w:szCs w:val="28"/>
          <w:shd w:val="clear" w:color="auto" w:fill="FFFFFF"/>
        </w:rPr>
        <w:t xml:space="preserve">В лесах, расположенных на землях населенных пунктов, очистка лесосек при всех видах рубок должна осуществляться способами разбрасывания измельченных порубочных остатков в целях улучшения лесорастительных условий или вывозом порубочных остатков в места их дальнейшей переработки. </w:t>
      </w:r>
    </w:p>
    <w:p w:rsidR="007E4BCC" w:rsidRDefault="007E4BCC" w:rsidP="007E4BCC">
      <w:pPr>
        <w:widowControl/>
        <w:ind w:firstLine="708"/>
        <w:jc w:val="both"/>
        <w:rPr>
          <w:sz w:val="28"/>
          <w:szCs w:val="28"/>
        </w:rPr>
      </w:pPr>
      <w:r>
        <w:rPr>
          <w:sz w:val="28"/>
          <w:szCs w:val="28"/>
        </w:rPr>
        <w:t xml:space="preserve">В лесах, расположенных на территории муниципального </w:t>
      </w:r>
      <w:proofErr w:type="gramStart"/>
      <w:r>
        <w:rPr>
          <w:sz w:val="28"/>
          <w:szCs w:val="28"/>
        </w:rPr>
        <w:t>образования</w:t>
      </w:r>
      <w:proofErr w:type="gramEnd"/>
      <w:r>
        <w:rPr>
          <w:sz w:val="28"/>
          <w:szCs w:val="28"/>
        </w:rPr>
        <w:t xml:space="preserve"> ЗАТО город Зеленогорск Красноярского края, в виде исключения сжигание порубочных остатков допускается в период пожароопасного сезона (при установлении первого класса пожарной опасности в лесах в зависимости от условий погоды) по решению </w:t>
      </w:r>
      <w:r w:rsidR="00EB0B46">
        <w:rPr>
          <w:sz w:val="28"/>
          <w:szCs w:val="28"/>
        </w:rPr>
        <w:t>Администрации ЗАТО г.</w:t>
      </w:r>
      <w:r>
        <w:rPr>
          <w:sz w:val="28"/>
          <w:szCs w:val="28"/>
        </w:rPr>
        <w:t xml:space="preserve"> Зеленогорск</w:t>
      </w:r>
      <w:r w:rsidR="00EB0B46">
        <w:rPr>
          <w:sz w:val="28"/>
          <w:szCs w:val="28"/>
        </w:rPr>
        <w:t>.</w:t>
      </w:r>
      <w:r>
        <w:rPr>
          <w:sz w:val="28"/>
          <w:szCs w:val="28"/>
        </w:rPr>
        <w:t xml:space="preserve"> </w:t>
      </w:r>
    </w:p>
    <w:p w:rsidR="00061002" w:rsidRDefault="00061002" w:rsidP="00061002">
      <w:pPr>
        <w:widowControl/>
        <w:ind w:firstLine="709"/>
        <w:jc w:val="both"/>
        <w:rPr>
          <w:sz w:val="28"/>
          <w:szCs w:val="28"/>
        </w:rPr>
      </w:pPr>
      <w:r>
        <w:rPr>
          <w:sz w:val="28"/>
          <w:szCs w:val="28"/>
        </w:rPr>
        <w:t xml:space="preserve">При сжигании порубочных остатков должны обеспечиваться сохранность имеющихся на местах рубок (лесосеках) подроста, деревьев-семенников и других </w:t>
      </w:r>
      <w:proofErr w:type="spellStart"/>
      <w:r>
        <w:rPr>
          <w:sz w:val="28"/>
          <w:szCs w:val="28"/>
        </w:rPr>
        <w:t>несрубленных</w:t>
      </w:r>
      <w:proofErr w:type="spellEnd"/>
      <w:r>
        <w:rPr>
          <w:sz w:val="28"/>
          <w:szCs w:val="28"/>
        </w:rPr>
        <w:t xml:space="preserve"> деревьев, а также полное сгорание порубочных остатков.</w:t>
      </w:r>
    </w:p>
    <w:p w:rsidR="00061002" w:rsidRDefault="00061002" w:rsidP="00061002">
      <w:pPr>
        <w:widowControl/>
        <w:ind w:firstLine="709"/>
        <w:jc w:val="both"/>
        <w:rPr>
          <w:sz w:val="28"/>
          <w:szCs w:val="28"/>
        </w:rPr>
      </w:pPr>
      <w:r>
        <w:rPr>
          <w:sz w:val="28"/>
          <w:szCs w:val="28"/>
        </w:rPr>
        <w:lastRenderedPageBreak/>
        <w:t>Сжигание порубочных остатков сплошным палом запрещается.</w:t>
      </w:r>
    </w:p>
    <w:p w:rsidR="00061002" w:rsidRDefault="00061002" w:rsidP="00061002">
      <w:pPr>
        <w:widowControl/>
        <w:ind w:firstLine="709"/>
        <w:jc w:val="both"/>
        <w:rPr>
          <w:sz w:val="28"/>
          <w:szCs w:val="28"/>
        </w:rPr>
      </w:pPr>
      <w:r>
        <w:rPr>
          <w:sz w:val="28"/>
          <w:szCs w:val="28"/>
        </w:rPr>
        <w:t>Срубленные деревья в случае оставления их на местах рубок (лесосеках) на период пожароопасного сезона должны быть очищены от сучьев и плотно уложены на землю.</w:t>
      </w:r>
    </w:p>
    <w:p w:rsidR="00061002" w:rsidRDefault="00061002" w:rsidP="007A13FC">
      <w:pPr>
        <w:widowControl/>
        <w:ind w:firstLine="709"/>
        <w:jc w:val="both"/>
        <w:rPr>
          <w:sz w:val="28"/>
          <w:szCs w:val="28"/>
        </w:rPr>
      </w:pPr>
      <w:r>
        <w:rPr>
          <w:sz w:val="28"/>
          <w:szCs w:val="28"/>
        </w:rPr>
        <w:t>Заготовленная древесина, оставляемая на местах рубок (лесосеках) на период пожароопасного сезона, должна быть собрана в штабеля или поленницы и отделена противопожарной минерализованной полосой шириной не менее 1,4 метра.</w:t>
      </w:r>
    </w:p>
    <w:p w:rsidR="00061002" w:rsidRDefault="00061002" w:rsidP="007A13FC">
      <w:pPr>
        <w:widowControl/>
        <w:ind w:firstLine="709"/>
        <w:jc w:val="both"/>
        <w:rPr>
          <w:sz w:val="28"/>
          <w:szCs w:val="28"/>
        </w:rPr>
      </w:pPr>
      <w:proofErr w:type="gramStart"/>
      <w:r>
        <w:rPr>
          <w:sz w:val="28"/>
          <w:szCs w:val="28"/>
        </w:rPr>
        <w:t>Места рубки (лесосеки) в хвойных равнинных лесах на сухих почвах с оставленной на период пожароопасного сезона заготовленной древесиной, а также с оставленными на перегнивание порубочными остатками отделяются противопожарной минерализованной полосой шириной не менее 1,4 метра.</w:t>
      </w:r>
      <w:proofErr w:type="gramEnd"/>
      <w:r>
        <w:rPr>
          <w:sz w:val="28"/>
          <w:szCs w:val="28"/>
        </w:rPr>
        <w:t xml:space="preserve"> Места рубок (лесосеки) площадью свыше 25 гектаров должны быть, кроме того, разделены противопожарными минерализованными полосами указанной ширины на участки, не превышающие 25 гектаров.</w:t>
      </w:r>
    </w:p>
    <w:p w:rsidR="007E4BCC" w:rsidRDefault="007E4BCC" w:rsidP="007E4BCC">
      <w:pPr>
        <w:widowControl/>
        <w:ind w:firstLine="709"/>
        <w:jc w:val="both"/>
        <w:rPr>
          <w:sz w:val="28"/>
          <w:szCs w:val="28"/>
        </w:rPr>
      </w:pPr>
      <w:r>
        <w:rPr>
          <w:sz w:val="28"/>
          <w:szCs w:val="28"/>
        </w:rPr>
        <w:t xml:space="preserve">При проведении в лесах переработки древесины и других лесных ресурсов (углежжение, смолокурение, </w:t>
      </w:r>
      <w:proofErr w:type="spellStart"/>
      <w:r>
        <w:rPr>
          <w:sz w:val="28"/>
          <w:szCs w:val="28"/>
        </w:rPr>
        <w:t>дегтекурение</w:t>
      </w:r>
      <w:proofErr w:type="spellEnd"/>
      <w:r>
        <w:rPr>
          <w:sz w:val="28"/>
          <w:szCs w:val="28"/>
        </w:rPr>
        <w:t xml:space="preserve"> и др.) требуется:</w:t>
      </w:r>
    </w:p>
    <w:p w:rsidR="007E4BCC" w:rsidRDefault="007E4BCC" w:rsidP="007E4BCC">
      <w:pPr>
        <w:widowControl/>
        <w:ind w:firstLine="709"/>
        <w:jc w:val="both"/>
        <w:rPr>
          <w:sz w:val="28"/>
          <w:szCs w:val="28"/>
        </w:rPr>
      </w:pPr>
      <w:r>
        <w:rPr>
          <w:sz w:val="28"/>
          <w:szCs w:val="28"/>
        </w:rPr>
        <w:t>а) размещать объекты переработки древесины и других лесных ресурсов на расстоянии не менее 50 метров от лесных насаждений;</w:t>
      </w:r>
    </w:p>
    <w:p w:rsidR="007E4BCC" w:rsidRDefault="007E4BCC" w:rsidP="007E4BCC">
      <w:pPr>
        <w:widowControl/>
        <w:ind w:firstLine="709"/>
        <w:jc w:val="both"/>
        <w:rPr>
          <w:sz w:val="28"/>
          <w:szCs w:val="28"/>
        </w:rPr>
      </w:pPr>
      <w:r>
        <w:rPr>
          <w:sz w:val="28"/>
          <w:szCs w:val="28"/>
        </w:rPr>
        <w:t>б) обеспечивать в период пожароопасного сезона в нерабочее время охрану объектов переработки древесины и других лесных ресурсов;</w:t>
      </w:r>
    </w:p>
    <w:p w:rsidR="007E4BCC" w:rsidRDefault="007E4BCC" w:rsidP="007E4BCC">
      <w:pPr>
        <w:widowControl/>
        <w:ind w:firstLine="709"/>
        <w:jc w:val="both"/>
        <w:rPr>
          <w:sz w:val="28"/>
          <w:szCs w:val="28"/>
        </w:rPr>
      </w:pPr>
      <w:proofErr w:type="gramStart"/>
      <w:r>
        <w:rPr>
          <w:sz w:val="28"/>
          <w:szCs w:val="28"/>
        </w:rPr>
        <w:t>в) содержать территории в радиусе 50 метров от объектов переработки древесины и других лесных ресурсов очищенными от мусора и других горючих материалов, проложить по границам указанных территорий противопожарную минерализованную полосу шириной не менее 1,4 метра, а в хвойных лесных насаждениях на сухих почвах - 2 противопожарные минерализованные полосы такой же ширины на расстоянии 5 - 10 метров одна от другой.</w:t>
      </w:r>
      <w:proofErr w:type="gramEnd"/>
    </w:p>
    <w:p w:rsidR="00061002" w:rsidRDefault="00061002" w:rsidP="007A13FC">
      <w:pPr>
        <w:widowControl/>
        <w:ind w:firstLine="709"/>
        <w:jc w:val="both"/>
        <w:rPr>
          <w:sz w:val="28"/>
          <w:szCs w:val="28"/>
        </w:rPr>
      </w:pPr>
      <w:r>
        <w:rPr>
          <w:sz w:val="28"/>
          <w:szCs w:val="28"/>
        </w:rPr>
        <w:t>Складирование заготовленной древесины должно производиться только на открытых местах на расстоянии:</w:t>
      </w:r>
    </w:p>
    <w:p w:rsidR="00061002" w:rsidRDefault="00265D43" w:rsidP="007A13FC">
      <w:pPr>
        <w:widowControl/>
        <w:ind w:firstLine="709"/>
        <w:jc w:val="both"/>
        <w:rPr>
          <w:sz w:val="28"/>
          <w:szCs w:val="28"/>
        </w:rPr>
      </w:pPr>
      <w:r>
        <w:rPr>
          <w:sz w:val="28"/>
          <w:szCs w:val="28"/>
        </w:rPr>
        <w:t xml:space="preserve">- </w:t>
      </w:r>
      <w:r w:rsidR="00061002">
        <w:rPr>
          <w:sz w:val="28"/>
          <w:szCs w:val="28"/>
        </w:rPr>
        <w:t>20 метров от прилегающего лиственного леса при площади места складирования до 8 гектаров, а при площади места складирования 8 гектаров и более - 30 метров;</w:t>
      </w:r>
    </w:p>
    <w:p w:rsidR="00061002" w:rsidRDefault="00265D43" w:rsidP="007A13FC">
      <w:pPr>
        <w:widowControl/>
        <w:ind w:firstLine="709"/>
        <w:jc w:val="both"/>
        <w:rPr>
          <w:sz w:val="28"/>
          <w:szCs w:val="28"/>
        </w:rPr>
      </w:pPr>
      <w:r>
        <w:rPr>
          <w:sz w:val="28"/>
          <w:szCs w:val="28"/>
        </w:rPr>
        <w:t xml:space="preserve">- </w:t>
      </w:r>
      <w:r w:rsidR="00061002">
        <w:rPr>
          <w:sz w:val="28"/>
          <w:szCs w:val="28"/>
        </w:rPr>
        <w:t>40 метров от прилегающих хвойного и смешанного лесов при площади места складирования до 8 гектаров, а при площади места складирования 8 гектаров и более - 60 метров.</w:t>
      </w:r>
    </w:p>
    <w:p w:rsidR="00061002" w:rsidRDefault="00061002" w:rsidP="007A13FC">
      <w:pPr>
        <w:widowControl/>
        <w:ind w:firstLine="709"/>
        <w:jc w:val="both"/>
        <w:rPr>
          <w:sz w:val="28"/>
          <w:szCs w:val="28"/>
        </w:rPr>
      </w:pPr>
      <w:r>
        <w:rPr>
          <w:sz w:val="28"/>
          <w:szCs w:val="28"/>
        </w:rPr>
        <w:t>Места складирования и противопожарные разрывы вокруг них очищаются от горючих материалов и отделяются противопожарной минерализованной полосой шириной не менее 1,4 метра, а в хвойных лесных насаждениях на сухих почвах - 2 такими полосами на расстоянии 5 - 10 метров одна от другой.</w:t>
      </w:r>
    </w:p>
    <w:p w:rsidR="007E4BCC" w:rsidRDefault="007E4BCC" w:rsidP="007E4BCC">
      <w:pPr>
        <w:widowControl/>
        <w:ind w:firstLine="708"/>
        <w:jc w:val="both"/>
        <w:rPr>
          <w:sz w:val="28"/>
          <w:szCs w:val="28"/>
        </w:rPr>
      </w:pPr>
      <w:r>
        <w:rPr>
          <w:sz w:val="28"/>
          <w:szCs w:val="28"/>
        </w:rPr>
        <w:t xml:space="preserve">При осуществлении рекреационной деятельности в лесах, расположенных на территории муниципального образования ЗАТО город Зеленогорск Красноярского края, в период пожароопасного сезона устройство мест отдыха, туристских стоянок и проведение других массовых </w:t>
      </w:r>
      <w:r>
        <w:rPr>
          <w:sz w:val="28"/>
          <w:szCs w:val="28"/>
        </w:rPr>
        <w:lastRenderedPageBreak/>
        <w:t xml:space="preserve">мероприятий разрешается только по согласованию с </w:t>
      </w:r>
      <w:r w:rsidR="00F548BC">
        <w:rPr>
          <w:sz w:val="28"/>
          <w:szCs w:val="28"/>
        </w:rPr>
        <w:t>Администрацией ЗАТО г</w:t>
      </w:r>
      <w:proofErr w:type="gramStart"/>
      <w:r w:rsidR="00F548BC">
        <w:rPr>
          <w:sz w:val="28"/>
          <w:szCs w:val="28"/>
        </w:rPr>
        <w:t xml:space="preserve"> .</w:t>
      </w:r>
      <w:proofErr w:type="gramEnd"/>
      <w:r w:rsidR="00F548BC">
        <w:rPr>
          <w:sz w:val="28"/>
          <w:szCs w:val="28"/>
        </w:rPr>
        <w:t>Зеленогорск</w:t>
      </w:r>
      <w:r>
        <w:rPr>
          <w:sz w:val="28"/>
          <w:szCs w:val="28"/>
        </w:rPr>
        <w:t xml:space="preserve"> при условии оборудования на используемых лесных участках мест для разведения костров и сбора мусора.</w:t>
      </w:r>
    </w:p>
    <w:p w:rsidR="00D33159" w:rsidRDefault="00265D43" w:rsidP="00265D43">
      <w:pPr>
        <w:pStyle w:val="a8"/>
        <w:widowControl/>
        <w:ind w:left="0" w:firstLine="709"/>
        <w:jc w:val="both"/>
        <w:rPr>
          <w:sz w:val="28"/>
          <w:szCs w:val="28"/>
        </w:rPr>
      </w:pPr>
      <w:proofErr w:type="gramStart"/>
      <w:r>
        <w:rPr>
          <w:sz w:val="28"/>
          <w:szCs w:val="28"/>
        </w:rPr>
        <w:t xml:space="preserve">На территории городского лесничества имеются лесные дороги протяженностью 90,8 км, в том числе 4 км с твердым покрытие, поэтому особое внимание должно уделяться требования пожарной безопасности при эксплуатации лесных дорог. </w:t>
      </w:r>
      <w:proofErr w:type="gramEnd"/>
    </w:p>
    <w:p w:rsidR="007E4BCC" w:rsidRDefault="007E4BCC" w:rsidP="007E4BCC">
      <w:pPr>
        <w:widowControl/>
        <w:ind w:firstLine="709"/>
        <w:jc w:val="both"/>
        <w:rPr>
          <w:sz w:val="28"/>
          <w:szCs w:val="28"/>
        </w:rPr>
      </w:pPr>
      <w:r>
        <w:rPr>
          <w:sz w:val="28"/>
          <w:szCs w:val="28"/>
        </w:rPr>
        <w:t xml:space="preserve">Полосы отвода автомобильных дорог, проходящих через лесные массивы, должны содержаться </w:t>
      </w:r>
      <w:proofErr w:type="gramStart"/>
      <w:r>
        <w:rPr>
          <w:sz w:val="28"/>
          <w:szCs w:val="28"/>
        </w:rPr>
        <w:t>очищенными</w:t>
      </w:r>
      <w:proofErr w:type="gramEnd"/>
      <w:r>
        <w:rPr>
          <w:sz w:val="28"/>
          <w:szCs w:val="28"/>
        </w:rPr>
        <w:t xml:space="preserve"> от </w:t>
      </w:r>
      <w:proofErr w:type="spellStart"/>
      <w:r>
        <w:rPr>
          <w:sz w:val="28"/>
          <w:szCs w:val="28"/>
        </w:rPr>
        <w:t>валежной</w:t>
      </w:r>
      <w:proofErr w:type="spellEnd"/>
      <w:r>
        <w:rPr>
          <w:sz w:val="28"/>
          <w:szCs w:val="28"/>
        </w:rPr>
        <w:t xml:space="preserve"> и сухостойной древесины, сучьев, древесных и других горючих материалов.</w:t>
      </w:r>
    </w:p>
    <w:p w:rsidR="007E4BCC" w:rsidRDefault="007E4BCC" w:rsidP="007E4BCC">
      <w:pPr>
        <w:widowControl/>
        <w:ind w:firstLine="709"/>
        <w:jc w:val="both"/>
        <w:rPr>
          <w:sz w:val="28"/>
          <w:szCs w:val="28"/>
        </w:rPr>
      </w:pPr>
      <w:r>
        <w:rPr>
          <w:sz w:val="28"/>
          <w:szCs w:val="28"/>
        </w:rPr>
        <w:t xml:space="preserve">Вдоль лесных дорог, не имеющих полос отвода, полосы шириной 10 метров с каждой стороны дороги должны содержаться </w:t>
      </w:r>
      <w:proofErr w:type="gramStart"/>
      <w:r>
        <w:rPr>
          <w:sz w:val="28"/>
          <w:szCs w:val="28"/>
        </w:rPr>
        <w:t>очищенными</w:t>
      </w:r>
      <w:proofErr w:type="gramEnd"/>
      <w:r>
        <w:rPr>
          <w:sz w:val="28"/>
          <w:szCs w:val="28"/>
        </w:rPr>
        <w:t xml:space="preserve"> от </w:t>
      </w:r>
      <w:proofErr w:type="spellStart"/>
      <w:r>
        <w:rPr>
          <w:sz w:val="28"/>
          <w:szCs w:val="28"/>
        </w:rPr>
        <w:t>валежной</w:t>
      </w:r>
      <w:proofErr w:type="spellEnd"/>
      <w:r>
        <w:rPr>
          <w:sz w:val="28"/>
          <w:szCs w:val="28"/>
        </w:rPr>
        <w:t xml:space="preserve"> и сухостойной древесины, сучьев, других горючих материалов.</w:t>
      </w:r>
    </w:p>
    <w:p w:rsidR="007E4BCC" w:rsidRDefault="007E4BCC" w:rsidP="00B371CE">
      <w:pPr>
        <w:widowControl/>
        <w:ind w:firstLine="709"/>
        <w:jc w:val="both"/>
        <w:rPr>
          <w:sz w:val="28"/>
          <w:szCs w:val="28"/>
        </w:rPr>
      </w:pPr>
      <w:r>
        <w:rPr>
          <w:sz w:val="28"/>
          <w:szCs w:val="28"/>
        </w:rPr>
        <w:t>При проведении работ по геологическому изучению недр, разведке и добыче полезных ископаемых в период пожароопасного сезона в лесах</w:t>
      </w:r>
      <w:r w:rsidR="00B371CE">
        <w:rPr>
          <w:sz w:val="28"/>
          <w:szCs w:val="28"/>
        </w:rPr>
        <w:t xml:space="preserve">, расположенных на территории муниципального </w:t>
      </w:r>
      <w:proofErr w:type="gramStart"/>
      <w:r w:rsidR="00B371CE">
        <w:rPr>
          <w:sz w:val="28"/>
          <w:szCs w:val="28"/>
        </w:rPr>
        <w:t>образования</w:t>
      </w:r>
      <w:proofErr w:type="gramEnd"/>
      <w:r w:rsidR="00B371CE">
        <w:rPr>
          <w:sz w:val="28"/>
          <w:szCs w:val="28"/>
        </w:rPr>
        <w:t xml:space="preserve"> ЗАТО город Зеленогорск Красноярского края,</w:t>
      </w:r>
      <w:r>
        <w:rPr>
          <w:sz w:val="28"/>
          <w:szCs w:val="28"/>
        </w:rPr>
        <w:t xml:space="preserve"> требуется:</w:t>
      </w:r>
    </w:p>
    <w:p w:rsidR="007E4BCC" w:rsidRDefault="007E4BCC" w:rsidP="00B371CE">
      <w:pPr>
        <w:widowControl/>
        <w:ind w:firstLine="709"/>
        <w:jc w:val="both"/>
        <w:rPr>
          <w:sz w:val="28"/>
          <w:szCs w:val="28"/>
        </w:rPr>
      </w:pPr>
      <w:r>
        <w:rPr>
          <w:sz w:val="28"/>
          <w:szCs w:val="28"/>
        </w:rPr>
        <w:t>а) содержать территории, отведенные под буровые скважины и другие сооружения в состоянии, свободном от горючих материалов;</w:t>
      </w:r>
    </w:p>
    <w:p w:rsidR="007E4BCC" w:rsidRDefault="007E4BCC" w:rsidP="00B371CE">
      <w:pPr>
        <w:widowControl/>
        <w:ind w:firstLine="709"/>
        <w:jc w:val="both"/>
        <w:rPr>
          <w:sz w:val="28"/>
          <w:szCs w:val="28"/>
        </w:rPr>
      </w:pPr>
      <w:r>
        <w:rPr>
          <w:sz w:val="28"/>
          <w:szCs w:val="28"/>
        </w:rPr>
        <w:t>б) проложить по границам территорий, отведенных под буровые скважины и другие сооружения противопожарную минерализованную полосу шириной не менее 1,4 метра и содержать ее в очищенном от горючих материалов состоянии;</w:t>
      </w:r>
    </w:p>
    <w:p w:rsidR="007E4BCC" w:rsidRDefault="007E4BCC" w:rsidP="00B371CE">
      <w:pPr>
        <w:widowControl/>
        <w:ind w:firstLine="709"/>
        <w:jc w:val="both"/>
        <w:rPr>
          <w:sz w:val="28"/>
          <w:szCs w:val="28"/>
        </w:rPr>
      </w:pPr>
      <w:r>
        <w:rPr>
          <w:sz w:val="28"/>
          <w:szCs w:val="28"/>
        </w:rPr>
        <w:t>в) не допускать хранения нефти в открытых емкостях и котлованах, а также загрязнения предоставленной для использования прилегающей к площадке скважин территории горючими веществами (нефтью и нефтепродуктами);</w:t>
      </w:r>
    </w:p>
    <w:p w:rsidR="007E4BCC" w:rsidRDefault="007E4BCC" w:rsidP="00B371CE">
      <w:pPr>
        <w:widowControl/>
        <w:ind w:firstLine="709"/>
        <w:jc w:val="both"/>
        <w:rPr>
          <w:sz w:val="28"/>
          <w:szCs w:val="28"/>
        </w:rPr>
      </w:pPr>
      <w:r>
        <w:rPr>
          <w:sz w:val="28"/>
          <w:szCs w:val="28"/>
        </w:rPr>
        <w:t xml:space="preserve">г) согласовывать с </w:t>
      </w:r>
      <w:proofErr w:type="gramStart"/>
      <w:r w:rsidR="00B371CE">
        <w:rPr>
          <w:sz w:val="28"/>
          <w:szCs w:val="28"/>
        </w:rPr>
        <w:t>Администраци</w:t>
      </w:r>
      <w:r w:rsidR="00F548BC">
        <w:rPr>
          <w:sz w:val="28"/>
          <w:szCs w:val="28"/>
        </w:rPr>
        <w:t>ей</w:t>
      </w:r>
      <w:proofErr w:type="gramEnd"/>
      <w:r w:rsidR="00B371CE">
        <w:rPr>
          <w:sz w:val="28"/>
          <w:szCs w:val="28"/>
        </w:rPr>
        <w:t xml:space="preserve"> ЗАТО г.</w:t>
      </w:r>
      <w:r w:rsidR="00492EF9">
        <w:rPr>
          <w:sz w:val="28"/>
          <w:szCs w:val="28"/>
        </w:rPr>
        <w:t> </w:t>
      </w:r>
      <w:r w:rsidR="00B371CE">
        <w:rPr>
          <w:sz w:val="28"/>
          <w:szCs w:val="28"/>
        </w:rPr>
        <w:t>Зеленогорск</w:t>
      </w:r>
      <w:r>
        <w:rPr>
          <w:sz w:val="28"/>
          <w:szCs w:val="28"/>
        </w:rPr>
        <w:t xml:space="preserve"> порядок и время сжигания нефти при аварийных разливах, если они ликвидируются этим путем.</w:t>
      </w:r>
    </w:p>
    <w:p w:rsidR="003941D8" w:rsidRDefault="003941D8" w:rsidP="003941D8">
      <w:pPr>
        <w:widowControl/>
        <w:ind w:firstLine="709"/>
        <w:jc w:val="both"/>
        <w:rPr>
          <w:sz w:val="28"/>
          <w:szCs w:val="28"/>
        </w:rPr>
      </w:pPr>
      <w:r>
        <w:rPr>
          <w:sz w:val="28"/>
          <w:szCs w:val="28"/>
        </w:rPr>
        <w:t>Граждане при пребывании в лесах обязаны:</w:t>
      </w:r>
    </w:p>
    <w:p w:rsidR="003941D8" w:rsidRDefault="003941D8" w:rsidP="003941D8">
      <w:pPr>
        <w:widowControl/>
        <w:ind w:firstLine="709"/>
        <w:jc w:val="both"/>
        <w:rPr>
          <w:sz w:val="28"/>
          <w:szCs w:val="28"/>
        </w:rPr>
      </w:pPr>
      <w:r>
        <w:rPr>
          <w:sz w:val="28"/>
          <w:szCs w:val="28"/>
        </w:rPr>
        <w:t xml:space="preserve">а) соблюдать требования пожарной безопасности в лесах, установленные </w:t>
      </w:r>
      <w:hyperlink r:id="rId17" w:history="1">
        <w:r w:rsidRPr="00B044DC">
          <w:rPr>
            <w:sz w:val="28"/>
            <w:szCs w:val="28"/>
          </w:rPr>
          <w:t>пунктами 8</w:t>
        </w:r>
      </w:hyperlink>
      <w:r w:rsidRPr="00B044DC">
        <w:rPr>
          <w:sz w:val="28"/>
          <w:szCs w:val="28"/>
        </w:rPr>
        <w:t xml:space="preserve"> - </w:t>
      </w:r>
      <w:hyperlink r:id="rId18" w:history="1">
        <w:r w:rsidRPr="00B044DC">
          <w:rPr>
            <w:sz w:val="28"/>
            <w:szCs w:val="28"/>
          </w:rPr>
          <w:t>11</w:t>
        </w:r>
      </w:hyperlink>
      <w:r>
        <w:rPr>
          <w:sz w:val="28"/>
          <w:szCs w:val="28"/>
        </w:rPr>
        <w:t xml:space="preserve"> Правил</w:t>
      </w:r>
      <w:r w:rsidR="004E64AB">
        <w:rPr>
          <w:sz w:val="28"/>
          <w:szCs w:val="28"/>
        </w:rPr>
        <w:t xml:space="preserve"> пожарной </w:t>
      </w:r>
      <w:r w:rsidR="00B044DC">
        <w:rPr>
          <w:sz w:val="28"/>
          <w:szCs w:val="28"/>
        </w:rPr>
        <w:t>безопасности в лесах, утвержденных п</w:t>
      </w:r>
      <w:r w:rsidR="00B044DC" w:rsidRPr="007A13FC">
        <w:rPr>
          <w:sz w:val="28"/>
          <w:szCs w:val="28"/>
        </w:rPr>
        <w:t>остановление</w:t>
      </w:r>
      <w:r w:rsidR="00B044DC">
        <w:rPr>
          <w:sz w:val="28"/>
          <w:szCs w:val="28"/>
        </w:rPr>
        <w:t>м</w:t>
      </w:r>
      <w:r w:rsidR="00B044DC" w:rsidRPr="007A13FC">
        <w:rPr>
          <w:sz w:val="28"/>
          <w:szCs w:val="28"/>
        </w:rPr>
        <w:t xml:space="preserve"> Правительства Р</w:t>
      </w:r>
      <w:r w:rsidR="00B044DC">
        <w:rPr>
          <w:sz w:val="28"/>
          <w:szCs w:val="28"/>
        </w:rPr>
        <w:t xml:space="preserve">оссийской </w:t>
      </w:r>
      <w:r w:rsidR="00B044DC" w:rsidRPr="007A13FC">
        <w:rPr>
          <w:sz w:val="28"/>
          <w:szCs w:val="28"/>
        </w:rPr>
        <w:t>Ф</w:t>
      </w:r>
      <w:r w:rsidR="00B044DC">
        <w:rPr>
          <w:sz w:val="28"/>
          <w:szCs w:val="28"/>
        </w:rPr>
        <w:t>едерации</w:t>
      </w:r>
      <w:r w:rsidR="00B044DC" w:rsidRPr="007A13FC">
        <w:rPr>
          <w:sz w:val="28"/>
          <w:szCs w:val="28"/>
        </w:rPr>
        <w:t xml:space="preserve"> от 07.10.2020 </w:t>
      </w:r>
      <w:r w:rsidR="00B044DC">
        <w:rPr>
          <w:sz w:val="28"/>
          <w:szCs w:val="28"/>
        </w:rPr>
        <w:t>№</w:t>
      </w:r>
      <w:r w:rsidR="00B044DC" w:rsidRPr="007A13FC">
        <w:rPr>
          <w:sz w:val="28"/>
          <w:szCs w:val="28"/>
        </w:rPr>
        <w:t xml:space="preserve"> 1614</w:t>
      </w:r>
      <w:r>
        <w:rPr>
          <w:sz w:val="28"/>
          <w:szCs w:val="28"/>
        </w:rPr>
        <w:t>;</w:t>
      </w:r>
    </w:p>
    <w:p w:rsidR="003941D8" w:rsidRDefault="003941D8" w:rsidP="00B044DC">
      <w:pPr>
        <w:widowControl/>
        <w:ind w:firstLine="709"/>
        <w:jc w:val="both"/>
        <w:rPr>
          <w:sz w:val="28"/>
          <w:szCs w:val="28"/>
        </w:rPr>
      </w:pPr>
      <w:r>
        <w:rPr>
          <w:sz w:val="28"/>
          <w:szCs w:val="28"/>
        </w:rPr>
        <w:t xml:space="preserve">б) при обнаружении лесных пожаров обязаны сообщить о лесном пожаре с использованием единого номера вызова экстренных оперативных служб </w:t>
      </w:r>
      <w:r w:rsidR="00B044DC">
        <w:rPr>
          <w:sz w:val="28"/>
          <w:szCs w:val="28"/>
        </w:rPr>
        <w:t>«</w:t>
      </w:r>
      <w:r>
        <w:rPr>
          <w:sz w:val="28"/>
          <w:szCs w:val="28"/>
        </w:rPr>
        <w:t>112</w:t>
      </w:r>
      <w:r w:rsidR="00B044DC">
        <w:rPr>
          <w:sz w:val="28"/>
          <w:szCs w:val="28"/>
        </w:rPr>
        <w:t>»</w:t>
      </w:r>
      <w:r>
        <w:rPr>
          <w:sz w:val="28"/>
          <w:szCs w:val="28"/>
        </w:rPr>
        <w:t xml:space="preserve">, а также в </w:t>
      </w:r>
      <w:r w:rsidR="00B044DC">
        <w:rPr>
          <w:sz w:val="28"/>
          <w:szCs w:val="28"/>
        </w:rPr>
        <w:t>Единую дежурно-диспетчерскую службу города Зеленогорска</w:t>
      </w:r>
      <w:r>
        <w:rPr>
          <w:sz w:val="28"/>
          <w:szCs w:val="28"/>
        </w:rPr>
        <w:t>;</w:t>
      </w:r>
    </w:p>
    <w:p w:rsidR="003941D8" w:rsidRDefault="003941D8" w:rsidP="00B044DC">
      <w:pPr>
        <w:widowControl/>
        <w:ind w:firstLine="709"/>
        <w:jc w:val="both"/>
        <w:rPr>
          <w:sz w:val="28"/>
          <w:szCs w:val="28"/>
        </w:rPr>
      </w:pPr>
      <w:r>
        <w:rPr>
          <w:sz w:val="28"/>
          <w:szCs w:val="28"/>
        </w:rPr>
        <w:t>в) принимать при обнаружении лесного пожара посильные меры по его тушению своими силами до прибытия сил пожаротушения;</w:t>
      </w:r>
    </w:p>
    <w:p w:rsidR="003941D8" w:rsidRDefault="003941D8" w:rsidP="00B044DC">
      <w:pPr>
        <w:widowControl/>
        <w:ind w:firstLine="709"/>
        <w:jc w:val="both"/>
        <w:rPr>
          <w:sz w:val="28"/>
          <w:szCs w:val="28"/>
        </w:rPr>
      </w:pPr>
      <w:r>
        <w:rPr>
          <w:sz w:val="28"/>
          <w:szCs w:val="28"/>
        </w:rPr>
        <w:t>г) оказывать содействие органам местного самоуправления</w:t>
      </w:r>
      <w:r w:rsidR="00B044DC">
        <w:rPr>
          <w:sz w:val="28"/>
          <w:szCs w:val="28"/>
        </w:rPr>
        <w:t xml:space="preserve"> города  Зеленогорска</w:t>
      </w:r>
      <w:r>
        <w:rPr>
          <w:sz w:val="28"/>
          <w:szCs w:val="28"/>
        </w:rPr>
        <w:t xml:space="preserve"> при тушении лесных пожаров;</w:t>
      </w:r>
    </w:p>
    <w:p w:rsidR="003941D8" w:rsidRDefault="003941D8" w:rsidP="00B044DC">
      <w:pPr>
        <w:widowControl/>
        <w:ind w:firstLine="709"/>
        <w:jc w:val="both"/>
        <w:rPr>
          <w:sz w:val="28"/>
          <w:szCs w:val="28"/>
        </w:rPr>
      </w:pPr>
      <w:r>
        <w:rPr>
          <w:sz w:val="28"/>
          <w:szCs w:val="28"/>
        </w:rPr>
        <w:t xml:space="preserve">д) немедленно уведомлять </w:t>
      </w:r>
      <w:r w:rsidR="00B044DC">
        <w:rPr>
          <w:sz w:val="28"/>
          <w:szCs w:val="28"/>
        </w:rPr>
        <w:t>МКУ «</w:t>
      </w:r>
      <w:proofErr w:type="spellStart"/>
      <w:r w:rsidR="00B044DC">
        <w:rPr>
          <w:sz w:val="28"/>
          <w:szCs w:val="28"/>
        </w:rPr>
        <w:t>Горлесхоз</w:t>
      </w:r>
      <w:proofErr w:type="spellEnd"/>
      <w:r w:rsidR="00B044DC">
        <w:rPr>
          <w:sz w:val="28"/>
          <w:szCs w:val="28"/>
        </w:rPr>
        <w:t>», Отдел городского хозяйства Администрации ЗАТО г. Зеленогорск</w:t>
      </w:r>
      <w:r>
        <w:rPr>
          <w:sz w:val="28"/>
          <w:szCs w:val="28"/>
        </w:rPr>
        <w:t xml:space="preserve"> </w:t>
      </w:r>
      <w:r w:rsidR="00B044DC">
        <w:rPr>
          <w:sz w:val="28"/>
          <w:szCs w:val="28"/>
        </w:rPr>
        <w:t>по телефонам 8(39169) 95-</w:t>
      </w:r>
      <w:r w:rsidR="00B044DC">
        <w:rPr>
          <w:sz w:val="28"/>
          <w:szCs w:val="28"/>
        </w:rPr>
        <w:lastRenderedPageBreak/>
        <w:t>116, 95-203, 2-73-69</w:t>
      </w:r>
      <w:r w:rsidR="00190C7F">
        <w:rPr>
          <w:sz w:val="28"/>
          <w:szCs w:val="28"/>
        </w:rPr>
        <w:t xml:space="preserve"> либо направлять информацию на официальный сайт Администрации ЗАТО г. Зеленогорск </w:t>
      </w:r>
      <w:proofErr w:type="spellStart"/>
      <w:r w:rsidR="00190C7F">
        <w:rPr>
          <w:sz w:val="28"/>
          <w:szCs w:val="28"/>
          <w:lang w:val="en-US"/>
        </w:rPr>
        <w:t>zeladmin</w:t>
      </w:r>
      <w:proofErr w:type="spellEnd"/>
      <w:r w:rsidR="00190C7F" w:rsidRPr="00190C7F">
        <w:rPr>
          <w:sz w:val="28"/>
          <w:szCs w:val="28"/>
        </w:rPr>
        <w:t>.</w:t>
      </w:r>
      <w:proofErr w:type="spellStart"/>
      <w:r w:rsidR="00190C7F">
        <w:rPr>
          <w:sz w:val="28"/>
          <w:szCs w:val="28"/>
          <w:lang w:val="en-US"/>
        </w:rPr>
        <w:t>ru</w:t>
      </w:r>
      <w:proofErr w:type="spellEnd"/>
      <w:r w:rsidR="00190C7F" w:rsidRPr="00190C7F">
        <w:rPr>
          <w:sz w:val="28"/>
          <w:szCs w:val="28"/>
        </w:rPr>
        <w:t xml:space="preserve"> </w:t>
      </w:r>
      <w:r w:rsidR="00190C7F">
        <w:rPr>
          <w:sz w:val="28"/>
          <w:szCs w:val="28"/>
        </w:rPr>
        <w:t>в информационно-телекоммуникационной сети «Интернет»,</w:t>
      </w:r>
      <w:r w:rsidR="003E1465">
        <w:rPr>
          <w:sz w:val="28"/>
          <w:szCs w:val="28"/>
        </w:rPr>
        <w:t xml:space="preserve"> </w:t>
      </w:r>
      <w:proofErr w:type="gramStart"/>
      <w:r>
        <w:rPr>
          <w:sz w:val="28"/>
          <w:szCs w:val="28"/>
        </w:rPr>
        <w:t>о</w:t>
      </w:r>
      <w:proofErr w:type="gramEnd"/>
      <w:r>
        <w:rPr>
          <w:sz w:val="28"/>
          <w:szCs w:val="28"/>
        </w:rPr>
        <w:t xml:space="preserve"> имеющихся фактах поджогов или захламления лесов.</w:t>
      </w:r>
    </w:p>
    <w:p w:rsidR="003941D8" w:rsidRDefault="003941D8" w:rsidP="00B044DC">
      <w:pPr>
        <w:widowControl/>
        <w:ind w:firstLine="709"/>
        <w:jc w:val="both"/>
        <w:rPr>
          <w:sz w:val="28"/>
          <w:szCs w:val="28"/>
        </w:rPr>
      </w:pPr>
      <w:r>
        <w:rPr>
          <w:sz w:val="28"/>
          <w:szCs w:val="28"/>
        </w:rPr>
        <w:t>Пребывание граждан в лесах может быть ограничено в целях обеспечения пожарной безопасности в лесах в порядке, установленном Министерством природных ресурсов и экологии Российской Федерации.</w:t>
      </w:r>
    </w:p>
    <w:p w:rsidR="003941D8" w:rsidRDefault="00466014" w:rsidP="003941D8">
      <w:pPr>
        <w:widowControl/>
        <w:jc w:val="both"/>
        <w:outlineLvl w:val="0"/>
        <w:rPr>
          <w:sz w:val="28"/>
          <w:szCs w:val="28"/>
        </w:rPr>
      </w:pPr>
      <w:r>
        <w:rPr>
          <w:sz w:val="28"/>
          <w:szCs w:val="28"/>
        </w:rPr>
        <w:tab/>
        <w:t>Нормативы размещения и планирования рабочих мест и участков при охране лесов от пожаров и мероприятия по противопожарному обустройству, проводимые лицами, осуществляющими использование лесов, приведены в таблицах: «Нормативы и параметры проведения мероприятий по предупреждению, обнаружению и ликвидации лесных пожаров», «Объем мероприятий по противопожарному обустройству городского лесничества (ежегодные объемы)».</w:t>
      </w:r>
    </w:p>
    <w:p w:rsidR="000B11FD" w:rsidRDefault="000B11FD" w:rsidP="003941D8">
      <w:pPr>
        <w:widowControl/>
        <w:jc w:val="both"/>
        <w:outlineLvl w:val="0"/>
        <w:rPr>
          <w:sz w:val="28"/>
          <w:szCs w:val="28"/>
        </w:rPr>
      </w:pPr>
    </w:p>
    <w:p w:rsidR="000B11FD" w:rsidRDefault="000B11FD" w:rsidP="000B11FD">
      <w:pPr>
        <w:widowControl/>
        <w:jc w:val="center"/>
        <w:outlineLvl w:val="0"/>
        <w:rPr>
          <w:sz w:val="28"/>
          <w:szCs w:val="28"/>
        </w:rPr>
      </w:pPr>
      <w:r>
        <w:rPr>
          <w:sz w:val="28"/>
          <w:szCs w:val="28"/>
        </w:rPr>
        <w:t>Нормативы и параметры проведения мероприятий по предупреждению, обнаружению и ликвидации лесных пожаров</w:t>
      </w:r>
    </w:p>
    <w:p w:rsidR="00D33159" w:rsidRDefault="00D33159" w:rsidP="000B11FD">
      <w:pPr>
        <w:pStyle w:val="a8"/>
        <w:widowControl/>
        <w:ind w:left="1428"/>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2517"/>
        <w:gridCol w:w="2551"/>
        <w:gridCol w:w="3232"/>
      </w:tblGrid>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EA50A9">
            <w:pPr>
              <w:widowControl/>
              <w:jc w:val="center"/>
              <w:rPr>
                <w:sz w:val="24"/>
                <w:szCs w:val="24"/>
              </w:rPr>
            </w:pPr>
            <w:r w:rsidRPr="0066505B">
              <w:rPr>
                <w:sz w:val="24"/>
                <w:szCs w:val="24"/>
              </w:rPr>
              <w:t>№</w:t>
            </w:r>
            <w:r w:rsidR="00205459" w:rsidRPr="0066505B">
              <w:rPr>
                <w:sz w:val="24"/>
                <w:szCs w:val="24"/>
              </w:rPr>
              <w:t xml:space="preserve"> </w:t>
            </w:r>
            <w:proofErr w:type="gramStart"/>
            <w:r w:rsidR="00205459" w:rsidRPr="0066505B">
              <w:rPr>
                <w:sz w:val="24"/>
                <w:szCs w:val="24"/>
              </w:rPr>
              <w:t>п</w:t>
            </w:r>
            <w:proofErr w:type="gramEnd"/>
            <w:r w:rsidR="00205459" w:rsidRPr="0066505B">
              <w:rPr>
                <w:sz w:val="24"/>
                <w:szCs w:val="24"/>
              </w:rPr>
              <w:t>/п</w:t>
            </w:r>
          </w:p>
        </w:tc>
        <w:tc>
          <w:tcPr>
            <w:tcW w:w="2517"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r w:rsidRPr="0066505B">
              <w:rPr>
                <w:sz w:val="24"/>
                <w:szCs w:val="24"/>
              </w:rPr>
              <w:t>Показатели</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r w:rsidRPr="0066505B">
              <w:rPr>
                <w:sz w:val="24"/>
                <w:szCs w:val="24"/>
              </w:rPr>
              <w:t>Нормативы (оптимальные значения)</w:t>
            </w:r>
          </w:p>
        </w:tc>
      </w:tr>
      <w:tr w:rsidR="00205459" w:rsidTr="0066505B">
        <w:trPr>
          <w:trHeight w:val="218"/>
        </w:trPr>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r w:rsidRPr="0066505B">
              <w:rPr>
                <w:sz w:val="24"/>
                <w:szCs w:val="24"/>
              </w:rPr>
              <w:t>1</w:t>
            </w:r>
          </w:p>
        </w:tc>
        <w:tc>
          <w:tcPr>
            <w:tcW w:w="2517"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r w:rsidRPr="0066505B">
              <w:rPr>
                <w:sz w:val="24"/>
                <w:szCs w:val="24"/>
              </w:rPr>
              <w:t>2</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r w:rsidRPr="0066505B">
              <w:rPr>
                <w:sz w:val="24"/>
                <w:szCs w:val="24"/>
              </w:rPr>
              <w:t>3</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outlineLvl w:val="0"/>
              <w:rPr>
                <w:sz w:val="24"/>
                <w:szCs w:val="24"/>
              </w:rPr>
            </w:pPr>
            <w:r w:rsidRPr="0066505B">
              <w:rPr>
                <w:sz w:val="24"/>
                <w:szCs w:val="24"/>
              </w:rPr>
              <w:t>1</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Общие нормативы:</w:t>
            </w:r>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1.1</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66505B" w:rsidRDefault="00205459" w:rsidP="00EA50A9">
            <w:pPr>
              <w:widowControl/>
              <w:rPr>
                <w:sz w:val="24"/>
                <w:szCs w:val="24"/>
              </w:rPr>
            </w:pPr>
            <w:proofErr w:type="spellStart"/>
            <w:r w:rsidRPr="0066505B">
              <w:rPr>
                <w:sz w:val="24"/>
                <w:szCs w:val="24"/>
              </w:rPr>
              <w:t>Лесопожарное</w:t>
            </w:r>
            <w:proofErr w:type="spellEnd"/>
            <w:r w:rsidRPr="0066505B">
              <w:rPr>
                <w:sz w:val="24"/>
                <w:szCs w:val="24"/>
              </w:rPr>
              <w:t xml:space="preserve"> зонирование:</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зона наземного мониторинга</w:t>
            </w:r>
            <w:r w:rsidRPr="007C6687">
              <w:rPr>
                <w:sz w:val="24"/>
                <w:szCs w:val="24"/>
              </w:rPr>
              <w:t>;</w:t>
            </w:r>
          </w:p>
        </w:tc>
        <w:tc>
          <w:tcPr>
            <w:tcW w:w="5783" w:type="dxa"/>
            <w:gridSpan w:val="2"/>
            <w:tcBorders>
              <w:top w:val="single" w:sz="4" w:space="0" w:color="auto"/>
              <w:left w:val="single" w:sz="4" w:space="0" w:color="auto"/>
              <w:right w:val="single" w:sz="4" w:space="0" w:color="auto"/>
            </w:tcBorders>
          </w:tcPr>
          <w:p w:rsidR="00205459" w:rsidRPr="007C6687" w:rsidRDefault="00533A72" w:rsidP="007C6687">
            <w:pPr>
              <w:widowControl/>
              <w:rPr>
                <w:sz w:val="24"/>
                <w:szCs w:val="24"/>
              </w:rPr>
            </w:pPr>
            <w:r w:rsidRPr="007C6687">
              <w:rPr>
                <w:sz w:val="24"/>
                <w:szCs w:val="24"/>
              </w:rPr>
              <w:t>О</w:t>
            </w:r>
            <w:r w:rsidR="00205459" w:rsidRPr="007C6687">
              <w:rPr>
                <w:sz w:val="24"/>
                <w:szCs w:val="24"/>
              </w:rPr>
              <w:t>бнаружение и тушение лесных пожаров производится с при</w:t>
            </w:r>
            <w:r w:rsidRPr="007C6687">
              <w:rPr>
                <w:sz w:val="24"/>
                <w:szCs w:val="24"/>
              </w:rPr>
              <w:t>менением наземных сил и средств.</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зона авиационного мониторинга</w:t>
            </w:r>
            <w:r w:rsidRPr="007C6687">
              <w:rPr>
                <w:sz w:val="24"/>
                <w:szCs w:val="24"/>
              </w:rPr>
              <w:t>;</w:t>
            </w:r>
          </w:p>
        </w:tc>
        <w:tc>
          <w:tcPr>
            <w:tcW w:w="5783" w:type="dxa"/>
            <w:gridSpan w:val="2"/>
            <w:tcBorders>
              <w:left w:val="single" w:sz="4" w:space="0" w:color="auto"/>
              <w:right w:val="single" w:sz="4" w:space="0" w:color="auto"/>
            </w:tcBorders>
          </w:tcPr>
          <w:p w:rsidR="00205459" w:rsidRPr="007C6687" w:rsidRDefault="00533A72" w:rsidP="007C6687">
            <w:pPr>
              <w:widowControl/>
              <w:rPr>
                <w:sz w:val="24"/>
                <w:szCs w:val="24"/>
              </w:rPr>
            </w:pPr>
            <w:r w:rsidRPr="007C6687">
              <w:rPr>
                <w:sz w:val="24"/>
                <w:szCs w:val="24"/>
              </w:rPr>
              <w:t>О</w:t>
            </w:r>
            <w:r w:rsidR="00205459" w:rsidRPr="007C6687">
              <w:rPr>
                <w:sz w:val="24"/>
                <w:szCs w:val="24"/>
              </w:rPr>
              <w:t>бнаружение и тушение лесных пожаров производится с примен</w:t>
            </w:r>
            <w:r w:rsidRPr="007C6687">
              <w:rPr>
                <w:sz w:val="24"/>
                <w:szCs w:val="24"/>
              </w:rPr>
              <w:t>ением авиационных сил и средств.</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зона космического мониторинга, в том числе:</w:t>
            </w:r>
          </w:p>
        </w:tc>
        <w:tc>
          <w:tcPr>
            <w:tcW w:w="5783" w:type="dxa"/>
            <w:gridSpan w:val="2"/>
            <w:tcBorders>
              <w:left w:val="single" w:sz="4" w:space="0" w:color="auto"/>
              <w:right w:val="single" w:sz="4" w:space="0" w:color="auto"/>
            </w:tcBorders>
          </w:tcPr>
          <w:p w:rsidR="00205459" w:rsidRPr="007C6687" w:rsidRDefault="00533A72" w:rsidP="007C6687">
            <w:pPr>
              <w:widowControl/>
              <w:rPr>
                <w:sz w:val="24"/>
                <w:szCs w:val="24"/>
              </w:rPr>
            </w:pPr>
            <w:r w:rsidRPr="007C6687">
              <w:rPr>
                <w:sz w:val="24"/>
                <w:szCs w:val="24"/>
              </w:rPr>
              <w:t>О</w:t>
            </w:r>
            <w:r w:rsidR="00205459" w:rsidRPr="007C6687">
              <w:rPr>
                <w:sz w:val="24"/>
                <w:szCs w:val="24"/>
              </w:rPr>
              <w:t>бнаружение лесных пожаров производится преимущественно космическими средствами:</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1-го уровня;</w:t>
            </w:r>
          </w:p>
        </w:tc>
        <w:tc>
          <w:tcPr>
            <w:tcW w:w="5783" w:type="dxa"/>
            <w:gridSpan w:val="2"/>
            <w:tcBorders>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применение авиационных сил и средств;</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2-го уровня</w:t>
            </w:r>
            <w:r w:rsidR="0066505B" w:rsidRPr="007C6687">
              <w:rPr>
                <w:sz w:val="24"/>
                <w:szCs w:val="24"/>
              </w:rPr>
              <w:t>.</w:t>
            </w:r>
          </w:p>
        </w:tc>
        <w:tc>
          <w:tcPr>
            <w:tcW w:w="5783" w:type="dxa"/>
            <w:gridSpan w:val="2"/>
            <w:tcBorders>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тушение лесных пожаров только при наличии угрозы населенным пунктам</w:t>
            </w:r>
            <w:r w:rsidR="00533A72" w:rsidRPr="007C6687">
              <w:rPr>
                <w:sz w:val="24"/>
                <w:szCs w:val="24"/>
              </w:rPr>
              <w:t>.</w:t>
            </w:r>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1.2</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Оценка участков </w:t>
            </w:r>
            <w:r w:rsidR="00EA50A9" w:rsidRPr="007C6687">
              <w:rPr>
                <w:sz w:val="24"/>
                <w:szCs w:val="24"/>
              </w:rPr>
              <w:t>городских лесов</w:t>
            </w:r>
            <w:r w:rsidRPr="007C6687">
              <w:rPr>
                <w:sz w:val="24"/>
                <w:szCs w:val="24"/>
              </w:rPr>
              <w:t xml:space="preserve"> по степени пожарной опасности</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высокая</w:t>
            </w:r>
            <w:r w:rsidRPr="007C6687">
              <w:rPr>
                <w:sz w:val="24"/>
                <w:szCs w:val="24"/>
              </w:rPr>
              <w:t>;</w:t>
            </w:r>
          </w:p>
        </w:tc>
        <w:tc>
          <w:tcPr>
            <w:tcW w:w="5783" w:type="dxa"/>
            <w:gridSpan w:val="2"/>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По типам условий местопроизрастания - 1 - 2 классы, по условиям погоды - 4 - 5 классы.</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средняя</w:t>
            </w:r>
            <w:r w:rsidRPr="007C6687">
              <w:rPr>
                <w:sz w:val="24"/>
                <w:szCs w:val="24"/>
              </w:rPr>
              <w:t>;</w:t>
            </w:r>
          </w:p>
        </w:tc>
        <w:tc>
          <w:tcPr>
            <w:tcW w:w="5783" w:type="dxa"/>
            <w:gridSpan w:val="2"/>
            <w:tcBorders>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3 класс (в обоих случаях).</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bottom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низкая</w:t>
            </w:r>
            <w:r w:rsidRPr="007C6687">
              <w:rPr>
                <w:sz w:val="24"/>
                <w:szCs w:val="24"/>
              </w:rPr>
              <w:t>.</w:t>
            </w:r>
          </w:p>
        </w:tc>
        <w:tc>
          <w:tcPr>
            <w:tcW w:w="5783" w:type="dxa"/>
            <w:gridSpan w:val="2"/>
            <w:tcBorders>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По типам условий местопроизрастания - 4 - 5 классы, по условиям погоды - 1 - 2 классы</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lastRenderedPageBreak/>
              <w:t>1.3</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Период </w:t>
            </w:r>
            <w:proofErr w:type="gramStart"/>
            <w:r w:rsidRPr="007C6687">
              <w:rPr>
                <w:sz w:val="24"/>
                <w:szCs w:val="24"/>
              </w:rPr>
              <w:t>фактической</w:t>
            </w:r>
            <w:proofErr w:type="gramEnd"/>
            <w:r w:rsidRPr="007C6687">
              <w:rPr>
                <w:sz w:val="24"/>
                <w:szCs w:val="24"/>
              </w:rPr>
              <w:t xml:space="preserve"> </w:t>
            </w:r>
            <w:proofErr w:type="spellStart"/>
            <w:r w:rsidRPr="007C6687">
              <w:rPr>
                <w:sz w:val="24"/>
                <w:szCs w:val="24"/>
              </w:rPr>
              <w:t>горимости</w:t>
            </w:r>
            <w:proofErr w:type="spellEnd"/>
            <w:r w:rsidRPr="007C6687">
              <w:rPr>
                <w:sz w:val="24"/>
                <w:szCs w:val="24"/>
              </w:rPr>
              <w:t xml:space="preserve"> лесов (длительность пожароопасного сезона)</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Дни с</w:t>
            </w:r>
            <w:r w:rsidR="00533A72" w:rsidRPr="007C6687">
              <w:rPr>
                <w:sz w:val="24"/>
                <w:szCs w:val="24"/>
              </w:rPr>
              <w:t xml:space="preserve">о </w:t>
            </w:r>
            <w:r w:rsidRPr="007C6687">
              <w:rPr>
                <w:sz w:val="24"/>
                <w:szCs w:val="24"/>
              </w:rPr>
              <w:t>2 - 5 классами пожарной опасности в зависимости от условий погоды</w:t>
            </w:r>
            <w:r w:rsidR="00533A72"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1.4</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Определение фактической продолжительности пожароопасного сезона по конкретному лесничеству</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Сход и образование снежного покрова. Максимальная и средняя продолжительность периода </w:t>
            </w:r>
            <w:proofErr w:type="gramStart"/>
            <w:r w:rsidRPr="007C6687">
              <w:rPr>
                <w:sz w:val="24"/>
                <w:szCs w:val="24"/>
              </w:rPr>
              <w:t>фактической</w:t>
            </w:r>
            <w:proofErr w:type="gramEnd"/>
            <w:r w:rsidRPr="007C6687">
              <w:rPr>
                <w:sz w:val="24"/>
                <w:szCs w:val="24"/>
              </w:rPr>
              <w:t xml:space="preserve"> </w:t>
            </w:r>
            <w:proofErr w:type="spellStart"/>
            <w:r w:rsidRPr="007C6687">
              <w:rPr>
                <w:sz w:val="24"/>
                <w:szCs w:val="24"/>
              </w:rPr>
              <w:t>горимости</w:t>
            </w:r>
            <w:proofErr w:type="spellEnd"/>
            <w:r w:rsidRPr="007C6687">
              <w:rPr>
                <w:sz w:val="24"/>
                <w:szCs w:val="24"/>
              </w:rPr>
              <w:t xml:space="preserve"> лесов за 10 и более лет. Степень пожарной опасности погоды по местным шкалам - крайние и средние даты наступления и окончания 2 класса пожарной опасности погоды</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1.5</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proofErr w:type="spellStart"/>
            <w:r w:rsidRPr="007C6687">
              <w:rPr>
                <w:sz w:val="24"/>
                <w:szCs w:val="24"/>
              </w:rPr>
              <w:t>Горимость</w:t>
            </w:r>
            <w:proofErr w:type="spellEnd"/>
            <w:r w:rsidRPr="007C6687">
              <w:rPr>
                <w:sz w:val="24"/>
                <w:szCs w:val="24"/>
              </w:rPr>
              <w:t xml:space="preserve"> леса относительная</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Величина, определяемая отношением суммарной площади лесных пожаров ко всей лесной площади лесничества</w:t>
            </w:r>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1.6</w:t>
            </w:r>
          </w:p>
        </w:tc>
        <w:tc>
          <w:tcPr>
            <w:tcW w:w="2517" w:type="dxa"/>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Размеры лесных пожаров:</w:t>
            </w:r>
          </w:p>
        </w:tc>
        <w:tc>
          <w:tcPr>
            <w:tcW w:w="5783" w:type="dxa"/>
            <w:gridSpan w:val="2"/>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right w:val="single" w:sz="4" w:space="0" w:color="auto"/>
            </w:tcBorders>
          </w:tcPr>
          <w:p w:rsidR="00205459" w:rsidRPr="007C6687" w:rsidRDefault="0095393D" w:rsidP="007C6687">
            <w:pPr>
              <w:widowControl/>
              <w:rPr>
                <w:sz w:val="24"/>
                <w:szCs w:val="24"/>
              </w:rPr>
            </w:pPr>
            <w:r w:rsidRPr="007C6687">
              <w:rPr>
                <w:sz w:val="24"/>
                <w:szCs w:val="24"/>
              </w:rPr>
              <w:t xml:space="preserve">- </w:t>
            </w:r>
            <w:r w:rsidR="00205459" w:rsidRPr="007C6687">
              <w:rPr>
                <w:sz w:val="24"/>
                <w:szCs w:val="24"/>
              </w:rPr>
              <w:t>крупные</w:t>
            </w:r>
            <w:r w:rsidRPr="007C6687">
              <w:rPr>
                <w:sz w:val="24"/>
                <w:szCs w:val="24"/>
              </w:rPr>
              <w:t>;</w:t>
            </w:r>
          </w:p>
        </w:tc>
        <w:tc>
          <w:tcPr>
            <w:tcW w:w="5783" w:type="dxa"/>
            <w:gridSpan w:val="2"/>
            <w:tcBorders>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Лесной пожар площадью более 25 га - район наземной охраны лесов.</w:t>
            </w:r>
          </w:p>
          <w:p w:rsidR="00205459" w:rsidRPr="007C6687" w:rsidRDefault="00205459" w:rsidP="007C6687">
            <w:pPr>
              <w:widowControl/>
              <w:rPr>
                <w:sz w:val="24"/>
                <w:szCs w:val="24"/>
              </w:rPr>
            </w:pPr>
            <w:r w:rsidRPr="007C6687">
              <w:rPr>
                <w:sz w:val="24"/>
                <w:szCs w:val="24"/>
              </w:rPr>
              <w:t>Лесной пожар площадью 200 га - район авиационной охраны лесов.</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bottom w:val="single" w:sz="4" w:space="0" w:color="auto"/>
              <w:right w:val="single" w:sz="4" w:space="0" w:color="auto"/>
            </w:tcBorders>
          </w:tcPr>
          <w:p w:rsidR="00205459" w:rsidRPr="007C6687" w:rsidRDefault="0095393D" w:rsidP="007C6687">
            <w:pPr>
              <w:widowControl/>
              <w:rPr>
                <w:sz w:val="24"/>
                <w:szCs w:val="24"/>
              </w:rPr>
            </w:pPr>
            <w:r w:rsidRPr="007C6687">
              <w:rPr>
                <w:sz w:val="24"/>
                <w:szCs w:val="24"/>
              </w:rPr>
              <w:t>- у</w:t>
            </w:r>
            <w:r w:rsidR="00205459" w:rsidRPr="007C6687">
              <w:rPr>
                <w:sz w:val="24"/>
                <w:szCs w:val="24"/>
              </w:rPr>
              <w:t>читываемые</w:t>
            </w:r>
            <w:r w:rsidR="0066505B" w:rsidRPr="007C6687">
              <w:rPr>
                <w:sz w:val="24"/>
                <w:szCs w:val="24"/>
              </w:rPr>
              <w:t>.</w:t>
            </w:r>
          </w:p>
        </w:tc>
        <w:tc>
          <w:tcPr>
            <w:tcW w:w="5783" w:type="dxa"/>
            <w:gridSpan w:val="2"/>
            <w:tcBorders>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Загорание </w:t>
            </w:r>
            <w:r w:rsidR="00533A72" w:rsidRPr="007C6687">
              <w:rPr>
                <w:sz w:val="24"/>
                <w:szCs w:val="24"/>
              </w:rPr>
              <w:t>в городских лесах</w:t>
            </w:r>
            <w:r w:rsidRPr="007C6687">
              <w:rPr>
                <w:sz w:val="24"/>
                <w:szCs w:val="24"/>
              </w:rPr>
              <w:t xml:space="preserve"> любой площади</w:t>
            </w:r>
            <w:r w:rsidR="00533A72" w:rsidRPr="007C6687">
              <w:rPr>
                <w:sz w:val="24"/>
                <w:szCs w:val="24"/>
              </w:rPr>
              <w:t>.</w:t>
            </w:r>
          </w:p>
        </w:tc>
      </w:tr>
      <w:tr w:rsidR="00205459" w:rsidTr="0066505B">
        <w:trPr>
          <w:trHeight w:val="710"/>
        </w:trPr>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1.7</w:t>
            </w:r>
          </w:p>
        </w:tc>
        <w:tc>
          <w:tcPr>
            <w:tcW w:w="2517" w:type="dxa"/>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Интенсивность пожара</w:t>
            </w:r>
            <w:r w:rsidR="0095393D" w:rsidRPr="007C6687">
              <w:rPr>
                <w:sz w:val="24"/>
                <w:szCs w:val="24"/>
              </w:rPr>
              <w:t>:</w:t>
            </w:r>
          </w:p>
        </w:tc>
        <w:tc>
          <w:tcPr>
            <w:tcW w:w="5783" w:type="dxa"/>
            <w:gridSpan w:val="2"/>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p>
        </w:tc>
      </w:tr>
      <w:tr w:rsidR="00205459" w:rsidTr="0066505B">
        <w:trPr>
          <w:trHeight w:val="511"/>
        </w:trPr>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right w:val="single" w:sz="4" w:space="0" w:color="auto"/>
            </w:tcBorders>
          </w:tcPr>
          <w:p w:rsidR="00205459" w:rsidRPr="007C6687" w:rsidRDefault="0095393D" w:rsidP="007C6687">
            <w:pPr>
              <w:widowControl/>
              <w:rPr>
                <w:sz w:val="24"/>
                <w:szCs w:val="24"/>
              </w:rPr>
            </w:pPr>
            <w:r w:rsidRPr="007C6687">
              <w:rPr>
                <w:sz w:val="24"/>
                <w:szCs w:val="24"/>
              </w:rPr>
              <w:t xml:space="preserve">- </w:t>
            </w:r>
            <w:r w:rsidR="00205459" w:rsidRPr="007C6687">
              <w:rPr>
                <w:sz w:val="24"/>
                <w:szCs w:val="24"/>
              </w:rPr>
              <w:t>низкая</w:t>
            </w:r>
            <w:r w:rsidRPr="007C6687">
              <w:rPr>
                <w:sz w:val="24"/>
                <w:szCs w:val="24"/>
              </w:rPr>
              <w:t>;</w:t>
            </w:r>
          </w:p>
        </w:tc>
        <w:tc>
          <w:tcPr>
            <w:tcW w:w="5783" w:type="dxa"/>
            <w:gridSpan w:val="2"/>
            <w:tcBorders>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Высота пламени на фронтальной кромке до 0,5 м</w:t>
            </w:r>
            <w:r w:rsidR="0095393D" w:rsidRPr="007C6687">
              <w:rPr>
                <w:sz w:val="24"/>
                <w:szCs w:val="24"/>
              </w:rPr>
              <w:t>.</w:t>
            </w:r>
          </w:p>
        </w:tc>
      </w:tr>
      <w:tr w:rsidR="00205459" w:rsidTr="0066505B">
        <w:trPr>
          <w:trHeight w:val="353"/>
        </w:trPr>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right w:val="single" w:sz="4" w:space="0" w:color="auto"/>
            </w:tcBorders>
          </w:tcPr>
          <w:p w:rsidR="00205459" w:rsidRPr="007C6687" w:rsidRDefault="0095393D" w:rsidP="007C6687">
            <w:pPr>
              <w:widowControl/>
              <w:rPr>
                <w:sz w:val="24"/>
                <w:szCs w:val="24"/>
              </w:rPr>
            </w:pPr>
            <w:r w:rsidRPr="007C6687">
              <w:rPr>
                <w:sz w:val="24"/>
                <w:szCs w:val="24"/>
              </w:rPr>
              <w:t xml:space="preserve">- </w:t>
            </w:r>
            <w:r w:rsidR="00205459" w:rsidRPr="007C6687">
              <w:rPr>
                <w:sz w:val="24"/>
                <w:szCs w:val="24"/>
              </w:rPr>
              <w:t>средняя</w:t>
            </w:r>
            <w:r w:rsidRPr="007C6687">
              <w:rPr>
                <w:sz w:val="24"/>
                <w:szCs w:val="24"/>
              </w:rPr>
              <w:t>;</w:t>
            </w:r>
          </w:p>
        </w:tc>
        <w:tc>
          <w:tcPr>
            <w:tcW w:w="5783" w:type="dxa"/>
            <w:gridSpan w:val="2"/>
            <w:tcBorders>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Высота пламени на ф</w:t>
            </w:r>
            <w:r w:rsidR="0095393D" w:rsidRPr="007C6687">
              <w:rPr>
                <w:sz w:val="24"/>
                <w:szCs w:val="24"/>
              </w:rPr>
              <w:t>ронтальной кромке - 0,6 - 1,5 м.</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bottom w:val="single" w:sz="4" w:space="0" w:color="auto"/>
              <w:right w:val="single" w:sz="4" w:space="0" w:color="auto"/>
            </w:tcBorders>
          </w:tcPr>
          <w:p w:rsidR="0066505B" w:rsidRPr="007C6687" w:rsidRDefault="0095393D" w:rsidP="007C6687">
            <w:pPr>
              <w:widowControl/>
              <w:rPr>
                <w:sz w:val="24"/>
                <w:szCs w:val="24"/>
              </w:rPr>
            </w:pPr>
            <w:r w:rsidRPr="007C6687">
              <w:rPr>
                <w:sz w:val="24"/>
                <w:szCs w:val="24"/>
              </w:rPr>
              <w:t xml:space="preserve">- </w:t>
            </w:r>
            <w:r w:rsidR="00205459" w:rsidRPr="007C6687">
              <w:rPr>
                <w:sz w:val="24"/>
                <w:szCs w:val="24"/>
              </w:rPr>
              <w:t>высокая</w:t>
            </w:r>
            <w:r w:rsidR="0066505B" w:rsidRPr="007C6687">
              <w:rPr>
                <w:sz w:val="24"/>
                <w:szCs w:val="24"/>
              </w:rPr>
              <w:t>.</w:t>
            </w:r>
          </w:p>
          <w:p w:rsidR="00205459" w:rsidRPr="007C6687" w:rsidRDefault="00205459" w:rsidP="007C6687">
            <w:pPr>
              <w:widowControl/>
              <w:rPr>
                <w:sz w:val="24"/>
                <w:szCs w:val="24"/>
              </w:rPr>
            </w:pPr>
          </w:p>
        </w:tc>
        <w:tc>
          <w:tcPr>
            <w:tcW w:w="5783" w:type="dxa"/>
            <w:gridSpan w:val="2"/>
            <w:tcBorders>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Высота пламени на фронтальной кромке более 1,5 м</w:t>
            </w:r>
            <w:r w:rsidR="0095393D"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outlineLvl w:val="0"/>
              <w:rPr>
                <w:sz w:val="24"/>
                <w:szCs w:val="24"/>
              </w:rPr>
            </w:pPr>
            <w:r w:rsidRPr="0066505B">
              <w:rPr>
                <w:sz w:val="24"/>
                <w:szCs w:val="24"/>
              </w:rPr>
              <w:t>2</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Нормативы противопожарной планировки лесов в зонах наземной охраны:</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Планировка крупных пожароопасных массивов хвойных пород</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Разделение на крупные замкнутые блоки площадью от 2 до 12 тыс. га (в зависимости от степени их пожарной опасности и интенсивности лесного хозяйства) противопожарными естественными или искусственными барьерами и разрывами, служащими преградой для распространения верховых и низовых пожаров, а также опорными линиями при локализации действующих пожаров. На них устраивают дороги, имеющие выход в общую дорожную сеть</w:t>
            </w:r>
            <w:r w:rsidR="00533A72"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2.2</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Выбор естественных противопожарных барьеров на территории лесных </w:t>
            </w:r>
            <w:r w:rsidRPr="007C6687">
              <w:rPr>
                <w:sz w:val="24"/>
                <w:szCs w:val="24"/>
              </w:rPr>
              <w:lastRenderedPageBreak/>
              <w:t>массивов</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lastRenderedPageBreak/>
              <w:t xml:space="preserve">Большие озера и реки с широкими затопляемыми долинами, участки леса с преобладанием лиственных пород (не менее 7 единиц по составу), не покрытые лесной растительностью и горючим материалом </w:t>
            </w:r>
            <w:r w:rsidRPr="007C6687">
              <w:rPr>
                <w:sz w:val="24"/>
                <w:szCs w:val="24"/>
              </w:rPr>
              <w:lastRenderedPageBreak/>
              <w:t>лесные участки</w:t>
            </w:r>
            <w:r w:rsidR="00533A72"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lastRenderedPageBreak/>
              <w:t>2.3</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Выбор искусственных противопожарных барьеров и разрывов</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proofErr w:type="gramStart"/>
            <w:r w:rsidRPr="007C6687">
              <w:rPr>
                <w:sz w:val="24"/>
                <w:szCs w:val="24"/>
              </w:rPr>
              <w:t>Трассы железных и автомобильных дорог, линий электропередачи, трубопроводов и т.п., по обеим сторонам которых по возможности создают полосы лиственного древостоя шириной 50 - 60 м. Общая ширина барьера - 120 - 150 м. По внешним, обращенным к лесу сторонам лиственных полос создают противопожарные минерализованные полосы шириной 1,4 м, а в случаях, если лиственные полосы прилегают к участкам, отнесенным к 1 и 2</w:t>
            </w:r>
            <w:proofErr w:type="gramEnd"/>
            <w:r w:rsidRPr="007C6687">
              <w:rPr>
                <w:sz w:val="24"/>
                <w:szCs w:val="24"/>
              </w:rPr>
              <w:t xml:space="preserve"> классам пожарной опасности, - две противопожарные минерализованные полосы на расстоянии 5 - 10 м одна от другой. Территория хвойных насаждений, где невозможно создание лиственных полос (по </w:t>
            </w:r>
            <w:proofErr w:type="spellStart"/>
            <w:r w:rsidRPr="007C6687">
              <w:rPr>
                <w:sz w:val="24"/>
                <w:szCs w:val="24"/>
              </w:rPr>
              <w:t>лесоводственным</w:t>
            </w:r>
            <w:proofErr w:type="spellEnd"/>
            <w:r w:rsidRPr="007C6687">
              <w:rPr>
                <w:sz w:val="24"/>
                <w:szCs w:val="24"/>
              </w:rPr>
              <w:t xml:space="preserve"> причинам), систематически очищается на полосах шириной 120 - 150 м с каждой стороны разрыва от горючих материалов (древесного хлама, хвойного подроста, пожароопасного подлеска, нижних сучьев хвойных деревьев до высоты 1,5 - 2,0 м и т.п.). Такие полосы из хвойного леса отграничивают от прилегающего леса и разделяют в продольном направлении через каждые 20 - 30 м противопожарными минерализованными полосами шириной 1,4 м. Общая ширина таких основных заслонов (вместе с шириной разрыва или дороги) - 260 - 320 м</w:t>
            </w:r>
            <w:r w:rsidR="00533A72"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2.4</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Устройство дополнительных противопожарных барьеров и разрывов</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В случае если недостаточно барьеров, указанных в </w:t>
            </w:r>
            <w:r w:rsidR="00533A72" w:rsidRPr="007C6687">
              <w:rPr>
                <w:sz w:val="24"/>
                <w:szCs w:val="24"/>
              </w:rPr>
              <w:t>пунктах</w:t>
            </w:r>
            <w:r w:rsidRPr="007C6687">
              <w:rPr>
                <w:sz w:val="24"/>
                <w:szCs w:val="24"/>
              </w:rPr>
              <w:t xml:space="preserve"> 2.2 и 2.3</w:t>
            </w:r>
            <w:r w:rsidR="00533A72" w:rsidRPr="007C6687">
              <w:rPr>
                <w:sz w:val="24"/>
                <w:szCs w:val="24"/>
              </w:rPr>
              <w:t xml:space="preserve"> настоящей таблицы</w:t>
            </w:r>
            <w:r w:rsidRPr="007C6687">
              <w:rPr>
                <w:sz w:val="24"/>
                <w:szCs w:val="24"/>
              </w:rPr>
              <w:t>, для создания замкнутого кольца вокруг блока устраивают искусственные разрывы с дорогами на них и лиственными полосами по обеим сторонам</w:t>
            </w:r>
            <w:r w:rsidR="00533A72"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2.5</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Прокладка противопожарных просек</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Природное или специально созданное препятствие, обеспечивающее остановку распространения лесного пожара. Ширина просеки устанавливается в пределах от 10 до 100 метров.</w:t>
            </w:r>
          </w:p>
          <w:p w:rsidR="00205459" w:rsidRPr="007C6687" w:rsidRDefault="00205459" w:rsidP="007C6687">
            <w:pPr>
              <w:widowControl/>
              <w:rPr>
                <w:sz w:val="24"/>
                <w:szCs w:val="24"/>
              </w:rPr>
            </w:pPr>
            <w:r w:rsidRPr="007C6687">
              <w:rPr>
                <w:sz w:val="24"/>
                <w:szCs w:val="24"/>
              </w:rPr>
              <w:t xml:space="preserve">Создание просеки должно обеспечить разделение пожароопасных хвойных лесных массивов на изолированные друг от друга блоки различной величины и не допустить перехода лесных пожаров из одного блока в другой, а также создать благоприятные условия для их локализации и ликвидации. Величина блока зависит от степени пожарной опасности, имеющихся естественных и искусственных преград, интенсивности ведения лесного хозяйства и других факторов. Рекомендациями по противопожарной профилактике в лесах и регламентацией работы </w:t>
            </w:r>
            <w:proofErr w:type="spellStart"/>
            <w:r w:rsidRPr="007C6687">
              <w:rPr>
                <w:sz w:val="24"/>
                <w:szCs w:val="24"/>
              </w:rPr>
              <w:t>лесопожарных</w:t>
            </w:r>
            <w:proofErr w:type="spellEnd"/>
            <w:r w:rsidRPr="007C6687">
              <w:rPr>
                <w:sz w:val="24"/>
                <w:szCs w:val="24"/>
              </w:rPr>
              <w:t xml:space="preserve"> служб величина блока предусматривается от 2 до 12 тыс. га, в особо ценных массивах - от 400 до 1600 га, а в лесных культурах - 25 га.</w:t>
            </w:r>
          </w:p>
          <w:p w:rsidR="00205459" w:rsidRPr="007C6687" w:rsidRDefault="00205459" w:rsidP="007C6687">
            <w:pPr>
              <w:widowControl/>
              <w:rPr>
                <w:sz w:val="24"/>
                <w:szCs w:val="24"/>
              </w:rPr>
            </w:pPr>
            <w:proofErr w:type="gramStart"/>
            <w:r w:rsidRPr="007C6687">
              <w:rPr>
                <w:sz w:val="24"/>
                <w:szCs w:val="24"/>
              </w:rPr>
              <w:lastRenderedPageBreak/>
              <w:t>В качестве просеки, используют: естественные преграды - реки с широкими защитными долинами, озера, непересыхающие ручьи, болота; искусственные преграды - квартальные просеки, мелиоративные канавы, дороги, трассы линий электропередачи и трубопроводов и другие препятствия, создаваемые в соответствии с планами противопожарного устройства лесов - противопожарные разрывы, противопожарные заслоны из лиственных пород, пожароустойчивые опушки, минерализованные полосы и лесохозяйственные дороги.</w:t>
            </w:r>
            <w:proofErr w:type="gramEnd"/>
            <w:r w:rsidRPr="007C6687">
              <w:rPr>
                <w:sz w:val="24"/>
                <w:szCs w:val="24"/>
              </w:rPr>
              <w:t xml:space="preserve"> В практике работ перечисленные преграды дополняют друг друга и усиливают противопожарные свойства просеки.</w:t>
            </w:r>
          </w:p>
          <w:p w:rsidR="00205459" w:rsidRPr="007C6687" w:rsidRDefault="00205459" w:rsidP="007C6687">
            <w:pPr>
              <w:widowControl/>
              <w:rPr>
                <w:sz w:val="24"/>
                <w:szCs w:val="24"/>
              </w:rPr>
            </w:pPr>
            <w:r w:rsidRPr="007C6687">
              <w:rPr>
                <w:sz w:val="24"/>
                <w:szCs w:val="24"/>
              </w:rPr>
              <w:t>По обеим сторонам вдоль просек прокладывают минерализованные полосы. Просека может иметь дорогу для проезда противопожарной техники и доставки сил и средств пожаротушения к местам локализации лесных пожаров</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lastRenderedPageBreak/>
              <w:t>2.6</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Планировка более ценных лесных массивов хвойных пород с повышенной опасностью загорания, размещенных в зонах ведения лесного хозяйства средней интенсивности</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Крупные блоки и массивы площадью 2 - 12 тыс. га разделяют на средние, по величине, замкнутые блоки площадью от 400 до 1600 га с помощью барьеров (разрывов, заслонов от огня) в порядке, изложенном в</w:t>
            </w:r>
            <w:r w:rsidR="00533A72" w:rsidRPr="007C6687">
              <w:rPr>
                <w:sz w:val="24"/>
                <w:szCs w:val="24"/>
              </w:rPr>
              <w:t xml:space="preserve"> пунктах</w:t>
            </w:r>
            <w:r w:rsidRPr="007C6687">
              <w:rPr>
                <w:sz w:val="24"/>
                <w:szCs w:val="24"/>
              </w:rPr>
              <w:t xml:space="preserve"> 2.2 - 2.4</w:t>
            </w:r>
            <w:r w:rsidR="00533A72" w:rsidRPr="007C6687">
              <w:rPr>
                <w:sz w:val="24"/>
                <w:szCs w:val="24"/>
              </w:rPr>
              <w:t xml:space="preserve"> настоящей таблицы</w:t>
            </w:r>
            <w:r w:rsidRPr="007C6687">
              <w:rPr>
                <w:sz w:val="24"/>
                <w:szCs w:val="24"/>
              </w:rPr>
              <w:t xml:space="preserve">. При этом лиственные полосы по обеим сторонам дорог широкого пользования (железных, автомобильных) создают (силами их владельцев) шириной 30 - 50 м, а вдоль других разрывов, в том числе и </w:t>
            </w:r>
            <w:proofErr w:type="gramStart"/>
            <w:r w:rsidRPr="007C6687">
              <w:rPr>
                <w:sz w:val="24"/>
                <w:szCs w:val="24"/>
              </w:rPr>
              <w:t>квартальных</w:t>
            </w:r>
            <w:proofErr w:type="gramEnd"/>
            <w:r w:rsidRPr="007C6687">
              <w:rPr>
                <w:sz w:val="24"/>
                <w:szCs w:val="24"/>
              </w:rPr>
              <w:t xml:space="preserve"> просек, - шириной 10 - 15 м с каждой стороны. В особо ценных массивах (при отсутствии возможности создания лиственных полос) в прилегающих к разрыву хвойных древостоях на полосах шириной 100 м с каждой стороны производят очистку от горючих материалов и прокладывают продольные противопожарные минерализованные полосы через каждые 20 - 30 м, как это указано в п. 2.3. Ширина таких внутренних (дополнительных) заслонов из лиственных пород должна составлять 60 - 100 м, из хвойных пород - 200 м, вдоль просек - 20 - 30 м (без учета ширины разрывов и просек)</w:t>
            </w:r>
          </w:p>
        </w:tc>
      </w:tr>
      <w:tr w:rsidR="00205459" w:rsidTr="0066505B">
        <w:tc>
          <w:tcPr>
            <w:tcW w:w="771" w:type="dxa"/>
            <w:tcBorders>
              <w:top w:val="single" w:sz="4" w:space="0" w:color="auto"/>
              <w:left w:val="single" w:sz="4" w:space="0" w:color="auto"/>
              <w:right w:val="single" w:sz="4" w:space="0" w:color="auto"/>
            </w:tcBorders>
          </w:tcPr>
          <w:p w:rsidR="00205459" w:rsidRPr="0066505B" w:rsidRDefault="00205459">
            <w:pPr>
              <w:widowControl/>
              <w:rPr>
                <w:sz w:val="24"/>
                <w:szCs w:val="24"/>
              </w:rPr>
            </w:pPr>
            <w:r w:rsidRPr="0066505B">
              <w:rPr>
                <w:sz w:val="24"/>
                <w:szCs w:val="24"/>
              </w:rPr>
              <w:t>2.7</w:t>
            </w:r>
          </w:p>
        </w:tc>
        <w:tc>
          <w:tcPr>
            <w:tcW w:w="2517" w:type="dxa"/>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Планировка крупных участков хвойных культур и молодняков в зеленых зонах и других защитных лесах</w:t>
            </w:r>
          </w:p>
        </w:tc>
        <w:tc>
          <w:tcPr>
            <w:tcW w:w="5783" w:type="dxa"/>
            <w:gridSpan w:val="2"/>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Их разделяют на блоки площадью 25 га противопожарными минерализованными полосами или лесными дорогами, предназначенными для охраны лесов от пожаров, по обеим сторонам которых создают полосы шириной 10 м из лиственного молодняка и кустарника. </w:t>
            </w:r>
            <w:proofErr w:type="gramStart"/>
            <w:r w:rsidRPr="007C6687">
              <w:rPr>
                <w:sz w:val="24"/>
                <w:szCs w:val="24"/>
              </w:rPr>
              <w:t xml:space="preserve">Общая ширина заслона с простейшей дорогой по его центру - 30 м. Если лиственные полосы создать невозможно, то в прилегающих к разрыву хвойных древостоях на полосах шириной 100 м с каждой его стороны необходимо убирать горючий материал, а также </w:t>
            </w:r>
            <w:r w:rsidRPr="007C6687">
              <w:rPr>
                <w:sz w:val="24"/>
                <w:szCs w:val="24"/>
              </w:rPr>
              <w:lastRenderedPageBreak/>
              <w:t xml:space="preserve">разделяют в продольном направлении противопожарными минерализованными полосами через каждые 20 - 30 м (см. </w:t>
            </w:r>
            <w:r w:rsidR="00AD08FE" w:rsidRPr="007C6687">
              <w:rPr>
                <w:sz w:val="24"/>
                <w:szCs w:val="24"/>
              </w:rPr>
              <w:t xml:space="preserve">пункт </w:t>
            </w:r>
            <w:r w:rsidRPr="007C6687">
              <w:rPr>
                <w:sz w:val="24"/>
                <w:szCs w:val="24"/>
              </w:rPr>
              <w:t>2.3</w:t>
            </w:r>
            <w:r w:rsidR="00AD08FE" w:rsidRPr="007C6687">
              <w:rPr>
                <w:sz w:val="24"/>
                <w:szCs w:val="24"/>
              </w:rPr>
              <w:t xml:space="preserve"> настоящей таблицы</w:t>
            </w:r>
            <w:r w:rsidRPr="007C6687">
              <w:rPr>
                <w:sz w:val="24"/>
                <w:szCs w:val="24"/>
              </w:rPr>
              <w:t>)</w:t>
            </w:r>
            <w:r w:rsidR="00AD08FE" w:rsidRPr="007C6687">
              <w:rPr>
                <w:sz w:val="24"/>
                <w:szCs w:val="24"/>
              </w:rPr>
              <w:t>.</w:t>
            </w:r>
            <w:proofErr w:type="gramEnd"/>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lastRenderedPageBreak/>
              <w:t>2.8</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Планировка хвойных лесов вблизи населенных пунктов</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proofErr w:type="gramStart"/>
            <w:r w:rsidRPr="007C6687">
              <w:rPr>
                <w:sz w:val="24"/>
                <w:szCs w:val="24"/>
              </w:rPr>
              <w:t>Вокруг лесного массива создают пожароустойчивые лиственные опушки шириной не менее 150 м. По обеим границам таких опушек прокладывают противопожарные минерализованные полосы шириной не менее 2,5 м. Если лиственные опушки создать невозможно, то на полосах хвойного леса, прилегающего к поселку, шириной 250 - 300 м полностью убирают горючий материал и по ним прокладывают через каждые 50 м продольные противопожарные минерализованные полосы (</w:t>
            </w:r>
            <w:r w:rsidR="00AD08FE" w:rsidRPr="007C6687">
              <w:rPr>
                <w:sz w:val="24"/>
                <w:szCs w:val="24"/>
              </w:rPr>
              <w:t>пункт</w:t>
            </w:r>
            <w:proofErr w:type="gramEnd"/>
            <w:r w:rsidRPr="007C6687">
              <w:rPr>
                <w:sz w:val="24"/>
                <w:szCs w:val="24"/>
              </w:rPr>
              <w:t xml:space="preserve"> </w:t>
            </w:r>
            <w:proofErr w:type="gramStart"/>
            <w:r w:rsidRPr="007C6687">
              <w:rPr>
                <w:sz w:val="24"/>
                <w:szCs w:val="24"/>
              </w:rPr>
              <w:t>2.3</w:t>
            </w:r>
            <w:r w:rsidR="00AD08FE" w:rsidRPr="007C6687">
              <w:rPr>
                <w:sz w:val="24"/>
                <w:szCs w:val="24"/>
              </w:rPr>
              <w:t xml:space="preserve"> настоящей таблицы</w:t>
            </w:r>
            <w:r w:rsidRPr="007C6687">
              <w:rPr>
                <w:sz w:val="24"/>
                <w:szCs w:val="24"/>
              </w:rPr>
              <w:t>)</w:t>
            </w:r>
            <w:proofErr w:type="gramEnd"/>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2.9</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Прокладка защитных противопожарных минерализованных полос бульдозерами, тракторами, почвообрабатывающими и другими орудиями шириной в зависимости от вида напочвенного покрова и его мощности:</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D08FE" w:rsidP="007C6687">
            <w:pPr>
              <w:widowControl/>
              <w:rPr>
                <w:sz w:val="24"/>
                <w:szCs w:val="24"/>
              </w:rPr>
            </w:pPr>
            <w:r w:rsidRPr="007C6687">
              <w:rPr>
                <w:sz w:val="24"/>
                <w:szCs w:val="24"/>
              </w:rPr>
              <w:t xml:space="preserve">- </w:t>
            </w:r>
            <w:r w:rsidR="00205459" w:rsidRPr="007C6687">
              <w:rPr>
                <w:sz w:val="24"/>
                <w:szCs w:val="24"/>
              </w:rPr>
              <w:t>из лишайников и зеленых мхов</w:t>
            </w:r>
            <w:r w:rsidRPr="007C6687">
              <w:rPr>
                <w:sz w:val="24"/>
                <w:szCs w:val="24"/>
              </w:rPr>
              <w:t>;</w:t>
            </w:r>
          </w:p>
          <w:p w:rsidR="00AD08FE" w:rsidRPr="007C6687" w:rsidRDefault="00AD08FE" w:rsidP="007C6687">
            <w:pPr>
              <w:widowControl/>
              <w:rPr>
                <w:sz w:val="24"/>
                <w:szCs w:val="24"/>
              </w:rPr>
            </w:pPr>
            <w:r w:rsidRPr="007C6687">
              <w:rPr>
                <w:sz w:val="24"/>
                <w:szCs w:val="24"/>
              </w:rPr>
              <w:t xml:space="preserve">- </w:t>
            </w:r>
            <w:r w:rsidR="00205459" w:rsidRPr="007C6687">
              <w:rPr>
                <w:sz w:val="24"/>
                <w:szCs w:val="24"/>
              </w:rPr>
              <w:t>из ягодников и вереска</w:t>
            </w:r>
            <w:r w:rsidRPr="007C6687">
              <w:rPr>
                <w:sz w:val="24"/>
                <w:szCs w:val="24"/>
              </w:rPr>
              <w:t>;</w:t>
            </w:r>
          </w:p>
          <w:p w:rsidR="00AD08FE" w:rsidRPr="007C6687" w:rsidRDefault="00AD08FE" w:rsidP="007C6687">
            <w:pPr>
              <w:widowControl/>
              <w:rPr>
                <w:sz w:val="24"/>
                <w:szCs w:val="24"/>
              </w:rPr>
            </w:pPr>
            <w:r w:rsidRPr="007C6687">
              <w:rPr>
                <w:sz w:val="24"/>
                <w:szCs w:val="24"/>
              </w:rPr>
              <w:t>-</w:t>
            </w:r>
            <w:r w:rsidR="00205459" w:rsidRPr="007C6687">
              <w:rPr>
                <w:sz w:val="24"/>
                <w:szCs w:val="24"/>
              </w:rPr>
              <w:t xml:space="preserve"> при мощном травяном покрове и на </w:t>
            </w:r>
            <w:proofErr w:type="gramStart"/>
            <w:r w:rsidR="00205459" w:rsidRPr="007C6687">
              <w:rPr>
                <w:sz w:val="24"/>
                <w:szCs w:val="24"/>
              </w:rPr>
              <w:t>захламленных</w:t>
            </w:r>
            <w:proofErr w:type="gramEnd"/>
            <w:r w:rsidR="00205459" w:rsidRPr="007C6687">
              <w:rPr>
                <w:sz w:val="24"/>
                <w:szCs w:val="24"/>
              </w:rPr>
              <w:t xml:space="preserve"> участках минимальная ширина</w:t>
            </w:r>
            <w:r w:rsidRPr="007C6687">
              <w:rPr>
                <w:sz w:val="24"/>
                <w:szCs w:val="24"/>
              </w:rPr>
              <w:t xml:space="preserve">; </w:t>
            </w:r>
          </w:p>
          <w:p w:rsidR="00205459" w:rsidRPr="007C6687" w:rsidRDefault="00AD08FE" w:rsidP="007C6687">
            <w:pPr>
              <w:widowControl/>
              <w:rPr>
                <w:sz w:val="24"/>
                <w:szCs w:val="24"/>
              </w:rPr>
            </w:pPr>
            <w:r w:rsidRPr="007C6687">
              <w:rPr>
                <w:sz w:val="24"/>
                <w:szCs w:val="24"/>
              </w:rPr>
              <w:t xml:space="preserve">- </w:t>
            </w:r>
            <w:r w:rsidR="00205459" w:rsidRPr="007C6687">
              <w:rPr>
                <w:sz w:val="24"/>
                <w:szCs w:val="24"/>
              </w:rPr>
              <w:t>внутри блоков и хвойных массивов (</w:t>
            </w:r>
            <w:r w:rsidRPr="007C6687">
              <w:rPr>
                <w:sz w:val="24"/>
                <w:szCs w:val="24"/>
              </w:rPr>
              <w:t>пункты</w:t>
            </w:r>
            <w:r w:rsidR="00205459" w:rsidRPr="007C6687">
              <w:rPr>
                <w:sz w:val="24"/>
                <w:szCs w:val="24"/>
              </w:rPr>
              <w:t xml:space="preserve"> 2.1, 2.5 - 2.7</w:t>
            </w:r>
            <w:r w:rsidRPr="007C6687">
              <w:rPr>
                <w:sz w:val="24"/>
                <w:szCs w:val="24"/>
              </w:rPr>
              <w:t xml:space="preserve"> настоящей таблицы</w:t>
            </w:r>
            <w:r w:rsidR="00205459" w:rsidRPr="007C6687">
              <w:rPr>
                <w:sz w:val="24"/>
                <w:szCs w:val="24"/>
              </w:rPr>
              <w:t>)</w:t>
            </w:r>
            <w:r w:rsidR="0066505B" w:rsidRPr="007C6687">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Ширина минерализованной полосы должна быть не менее 1,4 м</w:t>
            </w:r>
            <w:r w:rsidR="00AD08FE" w:rsidRPr="007C6687">
              <w:rPr>
                <w:sz w:val="24"/>
                <w:szCs w:val="24"/>
              </w:rPr>
              <w:t>.</w:t>
            </w:r>
          </w:p>
        </w:tc>
        <w:tc>
          <w:tcPr>
            <w:tcW w:w="3232"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Могут служить только в качестве </w:t>
            </w:r>
            <w:proofErr w:type="spellStart"/>
            <w:r w:rsidRPr="007C6687">
              <w:rPr>
                <w:sz w:val="24"/>
                <w:szCs w:val="24"/>
              </w:rPr>
              <w:t>придержки</w:t>
            </w:r>
            <w:proofErr w:type="spellEnd"/>
            <w:r w:rsidRPr="007C6687">
              <w:rPr>
                <w:sz w:val="24"/>
                <w:szCs w:val="24"/>
              </w:rPr>
              <w:t xml:space="preserve"> из расчета, что ширина полосы должна быть вдвое больше возможной высоты пламени низового пожара</w:t>
            </w:r>
            <w:r w:rsidR="00AD08FE" w:rsidRPr="007C6687">
              <w:rPr>
                <w:sz w:val="24"/>
                <w:szCs w:val="24"/>
              </w:rPr>
              <w:t>.</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D08FE" w:rsidP="007C6687">
            <w:pPr>
              <w:widowControl/>
              <w:rPr>
                <w:sz w:val="24"/>
                <w:szCs w:val="24"/>
              </w:rPr>
            </w:pPr>
            <w:r w:rsidRPr="007C6687">
              <w:rPr>
                <w:sz w:val="24"/>
                <w:szCs w:val="24"/>
              </w:rPr>
              <w:t xml:space="preserve">- </w:t>
            </w:r>
            <w:r w:rsidR="00205459" w:rsidRPr="007C6687">
              <w:rPr>
                <w:sz w:val="24"/>
                <w:szCs w:val="24"/>
              </w:rPr>
              <w:t>внутри блоков и хвойных массивов (</w:t>
            </w:r>
            <w:r w:rsidRPr="007C6687">
              <w:rPr>
                <w:sz w:val="24"/>
                <w:szCs w:val="24"/>
              </w:rPr>
              <w:t>пункты</w:t>
            </w:r>
            <w:r w:rsidR="00205459" w:rsidRPr="007C6687">
              <w:rPr>
                <w:sz w:val="24"/>
                <w:szCs w:val="24"/>
              </w:rPr>
              <w:t xml:space="preserve"> 2.1, 2.5 - 2.7</w:t>
            </w:r>
            <w:r w:rsidRPr="007C6687">
              <w:rPr>
                <w:sz w:val="24"/>
                <w:szCs w:val="24"/>
              </w:rPr>
              <w:t xml:space="preserve"> настоящей таблицы</w:t>
            </w:r>
            <w:r w:rsidR="00205459" w:rsidRPr="007C6687">
              <w:rPr>
                <w:sz w:val="24"/>
                <w:szCs w:val="24"/>
              </w:rPr>
              <w:t>)</w:t>
            </w:r>
            <w:r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Вокруг площадей занятых постройками, лесными культурами, ценными хвойными молодняками естественного происхождения, вдоль лесовозных дорог, проходящих в хвойных насаждениях, в лиственных древостоях в порядке продолжения противопожарных минерализованных полос, созданных на противопожарных барьерах в хвойных насаждениях, а также в других местах, где это необходимо</w:t>
            </w:r>
            <w:r w:rsidR="00AD08FE" w:rsidRPr="007C6687">
              <w:rPr>
                <w:sz w:val="24"/>
                <w:szCs w:val="24"/>
              </w:rPr>
              <w:t>.</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D08FE" w:rsidP="007C6687">
            <w:pPr>
              <w:widowControl/>
              <w:rPr>
                <w:sz w:val="24"/>
                <w:szCs w:val="24"/>
              </w:rPr>
            </w:pPr>
            <w:r w:rsidRPr="007C6687">
              <w:rPr>
                <w:sz w:val="24"/>
                <w:szCs w:val="24"/>
              </w:rPr>
              <w:t xml:space="preserve">- </w:t>
            </w:r>
            <w:r w:rsidR="00205459" w:rsidRPr="007C6687">
              <w:rPr>
                <w:sz w:val="24"/>
                <w:szCs w:val="24"/>
              </w:rPr>
              <w:t xml:space="preserve">на местах рубок (лесосеках) в хвойных равнинных лесах на сухих почвах с оставленной на период пожароопасного сезона заготовленной древесиной и </w:t>
            </w:r>
            <w:r w:rsidR="00205459" w:rsidRPr="007C6687">
              <w:rPr>
                <w:sz w:val="24"/>
                <w:szCs w:val="24"/>
              </w:rPr>
              <w:lastRenderedPageBreak/>
              <w:t>порубочными остатками</w:t>
            </w:r>
            <w:r w:rsidR="00A1043C"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lastRenderedPageBreak/>
              <w:t>Места рубки (лесосеки) окаймляются противопожарными минерализованными полосами шириной не менее 1,4 метра. Места рубок (лесосеки) площадью свыше 25 га должны быть, кроме того, разделены противопожарными минерализованными полосами указанной ширины на участки, не превышающие 25 га.</w:t>
            </w:r>
          </w:p>
          <w:p w:rsidR="00205459" w:rsidRPr="007C6687" w:rsidRDefault="00205459" w:rsidP="007C6687">
            <w:pPr>
              <w:widowControl/>
              <w:rPr>
                <w:sz w:val="24"/>
                <w:szCs w:val="24"/>
              </w:rPr>
            </w:pPr>
            <w:r w:rsidRPr="007C6687">
              <w:rPr>
                <w:sz w:val="24"/>
                <w:szCs w:val="24"/>
              </w:rPr>
              <w:t xml:space="preserve">Места складирования и противопожарные разрывы </w:t>
            </w:r>
            <w:r w:rsidRPr="007C6687">
              <w:rPr>
                <w:sz w:val="24"/>
                <w:szCs w:val="24"/>
              </w:rPr>
              <w:lastRenderedPageBreak/>
              <w:t>вокруг них очищаются от горючих материалов и отделяются противопожарной минерализованной полосой шириной не менее 1,4 метра, а в хвойных лесных насаждениях на сухих почвах - двумя такими полосами на расстоянии 5 - 10 м одна от другой</w:t>
            </w:r>
            <w:r w:rsidR="00AD08FE" w:rsidRPr="007C6687">
              <w:rPr>
                <w:sz w:val="24"/>
                <w:szCs w:val="24"/>
              </w:rPr>
              <w:t>.</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752368" w:rsidP="007C6687">
            <w:pPr>
              <w:widowControl/>
              <w:rPr>
                <w:sz w:val="24"/>
                <w:szCs w:val="24"/>
              </w:rPr>
            </w:pPr>
            <w:r w:rsidRPr="007C6687">
              <w:rPr>
                <w:sz w:val="24"/>
                <w:szCs w:val="24"/>
              </w:rPr>
              <w:t xml:space="preserve">- </w:t>
            </w:r>
            <w:r w:rsidR="00205459" w:rsidRPr="007C6687">
              <w:rPr>
                <w:sz w:val="24"/>
                <w:szCs w:val="24"/>
              </w:rPr>
              <w:t>вдоль железных, автомобильных и лесовозных дорог (силами организаций, в ведении которых они находятся)</w:t>
            </w:r>
            <w:r w:rsidR="0066505B"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Полосы отвода вдоль них (лесовозные - по 10 м с каждой стороны) содержат весь пожароопасный сезон очищенными от </w:t>
            </w:r>
            <w:proofErr w:type="spellStart"/>
            <w:r w:rsidRPr="007C6687">
              <w:rPr>
                <w:sz w:val="24"/>
                <w:szCs w:val="24"/>
              </w:rPr>
              <w:t>валежной</w:t>
            </w:r>
            <w:proofErr w:type="spellEnd"/>
            <w:r w:rsidRPr="007C6687">
              <w:rPr>
                <w:sz w:val="24"/>
                <w:szCs w:val="24"/>
              </w:rPr>
              <w:t xml:space="preserve"> и сухостойной древесины, сучьев, древесных и иных отходов, других горючих материалов. Противопожарные минерализованные полосы прокладывают по внешней стороне полос отвода, в хвойных насаждениях на сухой почве - две противопожарные минерализованные полосы на расстоянии 5 м одна от другой. </w:t>
            </w:r>
            <w:proofErr w:type="gramStart"/>
            <w:r w:rsidRPr="007C6687">
              <w:rPr>
                <w:sz w:val="24"/>
                <w:szCs w:val="24"/>
              </w:rPr>
              <w:t xml:space="preserve">В этих же условиях противопожарными минерализованными полосами окаймляют расположенные вблизи дорог штабеля шпал и снегозащитных щитов, деревянные мосты, стационарные платформы, жилые дома и будки путевых обходчиков, вокруг мест, где разрешено разведение костров, мест отдыха и курения в лесу, мест хранения ГСМ при проведении работ в лесу, вокруг площадок пожароопасных лесных промыслов (углежжения, смолокурения, </w:t>
            </w:r>
            <w:proofErr w:type="spellStart"/>
            <w:r w:rsidRPr="007C6687">
              <w:rPr>
                <w:sz w:val="24"/>
                <w:szCs w:val="24"/>
              </w:rPr>
              <w:t>дегтекурения</w:t>
            </w:r>
            <w:proofErr w:type="spellEnd"/>
            <w:r w:rsidRPr="007C6687">
              <w:rPr>
                <w:sz w:val="24"/>
                <w:szCs w:val="24"/>
              </w:rPr>
              <w:t xml:space="preserve"> и др.), вокруг площадок промежуточных и</w:t>
            </w:r>
            <w:proofErr w:type="gramEnd"/>
            <w:r w:rsidRPr="007C6687">
              <w:rPr>
                <w:sz w:val="24"/>
                <w:szCs w:val="24"/>
              </w:rPr>
              <w:t xml:space="preserve"> основных складов живицы, по границам с сельскохозяйственными угодьями</w:t>
            </w:r>
            <w:r w:rsidR="00752368" w:rsidRPr="007C6687">
              <w:rPr>
                <w:sz w:val="24"/>
                <w:szCs w:val="24"/>
              </w:rPr>
              <w:t>.</w:t>
            </w:r>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2.10</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Устройство противопожарных разрывов на пожароопасный сезон шириной 10 метров:</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752368" w:rsidP="007C6687">
            <w:pPr>
              <w:widowControl/>
              <w:rPr>
                <w:sz w:val="24"/>
                <w:szCs w:val="24"/>
              </w:rPr>
            </w:pPr>
            <w:r w:rsidRPr="007C6687">
              <w:rPr>
                <w:sz w:val="24"/>
                <w:szCs w:val="24"/>
              </w:rPr>
              <w:t xml:space="preserve">- </w:t>
            </w:r>
            <w:r w:rsidR="00205459" w:rsidRPr="007C6687">
              <w:rPr>
                <w:sz w:val="24"/>
                <w:szCs w:val="24"/>
              </w:rPr>
              <w:t>вокруг складов древесины в лесу</w:t>
            </w:r>
            <w:r w:rsidR="0066505B"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proofErr w:type="gramStart"/>
            <w:r w:rsidRPr="007C6687">
              <w:rPr>
                <w:sz w:val="24"/>
                <w:szCs w:val="24"/>
              </w:rPr>
              <w:t>Склады размещают на открытых местах на расстоянии: от стен лиственного леса при площади места складирования до 8 га - 20 м, 8 га и больше - 30 га, от стен хвойного и смешанного леса при площади места складирования до 8 га - 40 м, 8 га и более - 60 м. Места складирования и указанные противопожарные разрывы очищают от горючих материалов</w:t>
            </w:r>
            <w:r w:rsidR="00752368" w:rsidRPr="007C6687">
              <w:rPr>
                <w:sz w:val="24"/>
                <w:szCs w:val="24"/>
              </w:rPr>
              <w:t>.</w:t>
            </w:r>
            <w:proofErr w:type="gramEnd"/>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2.11</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Устройство пожарных водоемов: размещение </w:t>
            </w:r>
            <w:proofErr w:type="spellStart"/>
            <w:r w:rsidRPr="007C6687">
              <w:rPr>
                <w:sz w:val="24"/>
                <w:szCs w:val="24"/>
              </w:rPr>
              <w:t>водоисточников</w:t>
            </w:r>
            <w:proofErr w:type="spellEnd"/>
            <w:r w:rsidRPr="007C6687">
              <w:rPr>
                <w:sz w:val="24"/>
                <w:szCs w:val="24"/>
              </w:rPr>
              <w:t>, удаленных от возможного места возникновения лесных пожаров:</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Класс природной пожарной опасности насаждений</w:t>
            </w:r>
          </w:p>
        </w:tc>
        <w:tc>
          <w:tcPr>
            <w:tcW w:w="2551"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 xml:space="preserve">Расстояние, </w:t>
            </w:r>
            <w:proofErr w:type="gramStart"/>
            <w:r w:rsidRPr="007C6687">
              <w:rPr>
                <w:sz w:val="24"/>
                <w:szCs w:val="24"/>
              </w:rPr>
              <w:t>км</w:t>
            </w:r>
            <w:proofErr w:type="gramEnd"/>
          </w:p>
        </w:tc>
        <w:tc>
          <w:tcPr>
            <w:tcW w:w="3232"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 xml:space="preserve">Площадь насаждений, обеспечиваемая водой из одного водоема, </w:t>
            </w:r>
            <w:proofErr w:type="gramStart"/>
            <w:r w:rsidRPr="007C6687">
              <w:rPr>
                <w:sz w:val="24"/>
                <w:szCs w:val="24"/>
              </w:rPr>
              <w:t>га</w:t>
            </w:r>
            <w:proofErr w:type="gramEnd"/>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2 - 4</w:t>
            </w:r>
          </w:p>
        </w:tc>
        <w:tc>
          <w:tcPr>
            <w:tcW w:w="3232"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500</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2 - 8</w:t>
            </w:r>
          </w:p>
        </w:tc>
        <w:tc>
          <w:tcPr>
            <w:tcW w:w="3232"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2000 - 5000</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3 - 5</w:t>
            </w:r>
          </w:p>
        </w:tc>
        <w:tc>
          <w:tcPr>
            <w:tcW w:w="2551"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8 - 12</w:t>
            </w:r>
          </w:p>
        </w:tc>
        <w:tc>
          <w:tcPr>
            <w:tcW w:w="3232"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5000 - 10000</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1043C" w:rsidP="007C6687">
            <w:pPr>
              <w:widowControl/>
              <w:rPr>
                <w:sz w:val="24"/>
                <w:szCs w:val="24"/>
              </w:rPr>
            </w:pPr>
            <w:proofErr w:type="gramStart"/>
            <w:r w:rsidRPr="007C6687">
              <w:rPr>
                <w:sz w:val="24"/>
                <w:szCs w:val="24"/>
              </w:rPr>
              <w:t xml:space="preserve">- </w:t>
            </w:r>
            <w:r w:rsidR="00205459" w:rsidRPr="007C6687">
              <w:rPr>
                <w:sz w:val="24"/>
                <w:szCs w:val="24"/>
              </w:rPr>
              <w:t xml:space="preserve">подготовка естественных </w:t>
            </w:r>
            <w:proofErr w:type="spellStart"/>
            <w:r w:rsidR="00205459" w:rsidRPr="007C6687">
              <w:rPr>
                <w:sz w:val="24"/>
                <w:szCs w:val="24"/>
              </w:rPr>
              <w:lastRenderedPageBreak/>
              <w:t>водоисточников</w:t>
            </w:r>
            <w:proofErr w:type="spellEnd"/>
            <w:r w:rsidR="00205459" w:rsidRPr="007C6687">
              <w:rPr>
                <w:sz w:val="24"/>
                <w:szCs w:val="24"/>
              </w:rPr>
              <w:t xml:space="preserve"> для целей пожаротушения</w:t>
            </w:r>
            <w:r w:rsidRPr="007C6687">
              <w:rPr>
                <w:sz w:val="24"/>
                <w:szCs w:val="24"/>
              </w:rPr>
              <w:t>;</w:t>
            </w:r>
            <w:proofErr w:type="gramEnd"/>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lastRenderedPageBreak/>
              <w:t xml:space="preserve">Устройство к ним подъездов, оборудование специальных площадок для забора воды пожарными </w:t>
            </w:r>
            <w:r w:rsidRPr="007C6687">
              <w:rPr>
                <w:sz w:val="24"/>
                <w:szCs w:val="24"/>
              </w:rPr>
              <w:lastRenderedPageBreak/>
              <w:t>автоцистернами и мотопомпами, а в необходимых случаях углубление водоемов или создание запруд</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1043C" w:rsidP="007C6687">
            <w:pPr>
              <w:widowControl/>
              <w:rPr>
                <w:sz w:val="24"/>
                <w:szCs w:val="24"/>
              </w:rPr>
            </w:pPr>
            <w:r w:rsidRPr="007C6687">
              <w:rPr>
                <w:sz w:val="24"/>
                <w:szCs w:val="24"/>
              </w:rPr>
              <w:t xml:space="preserve">- </w:t>
            </w:r>
            <w:r w:rsidR="00205459" w:rsidRPr="007C6687">
              <w:rPr>
                <w:sz w:val="24"/>
                <w:szCs w:val="24"/>
              </w:rPr>
              <w:t>устройство пожарных водоемов</w:t>
            </w:r>
            <w:r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(строят по типовым проектам) постоянное или временное скопление бессточных или с замедленным стоком вод в естественных или искусственных углублениях суши</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1043C" w:rsidP="007C6687">
            <w:pPr>
              <w:widowControl/>
              <w:rPr>
                <w:sz w:val="24"/>
                <w:szCs w:val="24"/>
              </w:rPr>
            </w:pPr>
            <w:r w:rsidRPr="007C6687">
              <w:rPr>
                <w:sz w:val="24"/>
                <w:szCs w:val="24"/>
              </w:rPr>
              <w:t xml:space="preserve">- </w:t>
            </w:r>
            <w:r w:rsidR="00205459" w:rsidRPr="007C6687">
              <w:rPr>
                <w:sz w:val="24"/>
                <w:szCs w:val="24"/>
              </w:rPr>
              <w:t>эффективный запас воды в пожарном водоеме в самый жаркий период лета</w:t>
            </w:r>
            <w:r w:rsidR="0066505B"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Запас воды должен быть не менее 10,0 м</w:t>
            </w:r>
            <w:r w:rsidRPr="007C6687">
              <w:rPr>
                <w:sz w:val="24"/>
                <w:szCs w:val="24"/>
                <w:vertAlign w:val="superscript"/>
              </w:rPr>
              <w:t>3</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1043C" w:rsidP="007C6687">
            <w:pPr>
              <w:widowControl/>
              <w:rPr>
                <w:sz w:val="24"/>
                <w:szCs w:val="24"/>
              </w:rPr>
            </w:pPr>
            <w:r w:rsidRPr="007C6687">
              <w:rPr>
                <w:sz w:val="24"/>
                <w:szCs w:val="24"/>
              </w:rPr>
              <w:t xml:space="preserve">- </w:t>
            </w:r>
            <w:r w:rsidR="00205459" w:rsidRPr="007C6687">
              <w:rPr>
                <w:sz w:val="24"/>
                <w:szCs w:val="24"/>
              </w:rPr>
              <w:t>подъезд к источникам противопожарного водоснабжения (водоему)</w:t>
            </w:r>
            <w:r w:rsidR="0066505B"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Должен иметь площадки (пирсы) с твердым покрытием и размерами не менее 12 x 12 м, для свободного подъезда и установки пожарных автомобилей в любое время года или приемные колодцы, также обеспеченные свободным подъездом с возможностью установки пожарных автомобилей. У мест расположения пожарных резервуаров и водоемов должны быть предусмотрены указатели</w:t>
            </w:r>
            <w:r w:rsidR="00A1043C" w:rsidRPr="007C6687">
              <w:rPr>
                <w:sz w:val="24"/>
                <w:szCs w:val="24"/>
              </w:rPr>
              <w:t>.</w:t>
            </w:r>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2.12</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Строительство лесных дорог, предназначенных для охраны лесов от пожаров:</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1043C" w:rsidP="007C6687">
            <w:pPr>
              <w:widowControl/>
              <w:rPr>
                <w:sz w:val="24"/>
                <w:szCs w:val="24"/>
              </w:rPr>
            </w:pPr>
            <w:r w:rsidRPr="007C6687">
              <w:rPr>
                <w:sz w:val="24"/>
                <w:szCs w:val="24"/>
              </w:rPr>
              <w:t xml:space="preserve">- </w:t>
            </w:r>
            <w:r w:rsidR="00205459" w:rsidRPr="007C6687">
              <w:rPr>
                <w:sz w:val="24"/>
                <w:szCs w:val="24"/>
              </w:rPr>
              <w:t>общая плотность (густота) сети дорог на 1000 га общей площади лесов</w:t>
            </w:r>
            <w:r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Норматив по строительству лесных дорог может корректироваться с учетом имеющейся плотности дорог всех значений. Общая протяженность дорог в защитных лесах должна составлять не менее 10 км/1000 га, в эксплуатационных - 6 км/1000 га</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1043C" w:rsidP="007C6687">
            <w:pPr>
              <w:widowControl/>
              <w:rPr>
                <w:sz w:val="24"/>
                <w:szCs w:val="24"/>
              </w:rPr>
            </w:pPr>
            <w:r w:rsidRPr="007C6687">
              <w:rPr>
                <w:sz w:val="24"/>
                <w:szCs w:val="24"/>
              </w:rPr>
              <w:t xml:space="preserve">- </w:t>
            </w:r>
            <w:r w:rsidR="00205459" w:rsidRPr="007C6687">
              <w:rPr>
                <w:sz w:val="24"/>
                <w:szCs w:val="24"/>
              </w:rPr>
              <w:t>лесные дороги</w:t>
            </w:r>
            <w:r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Устраивают, в основном, в освоенных лесах с интенсивным ведением лесного хозяйства на участках, где дороги необходимы не только для борьбы с лесными пожарами, но и будут широко использоваться для нужд лесного хозяйства. Приравниваются к дорогам общего пользования 5 категории и делятся на 3 типа.</w:t>
            </w:r>
          </w:p>
          <w:p w:rsidR="00205459" w:rsidRPr="007C6687" w:rsidRDefault="00205459" w:rsidP="007C6687">
            <w:pPr>
              <w:widowControl/>
              <w:rPr>
                <w:sz w:val="24"/>
                <w:szCs w:val="24"/>
              </w:rPr>
            </w:pPr>
            <w:r w:rsidRPr="007C6687">
              <w:rPr>
                <w:sz w:val="24"/>
                <w:szCs w:val="24"/>
              </w:rPr>
              <w:t>Лесохозяйственные дороги 1 типа: однополосные, общая ширина полос - на 8 м, ширина обочин - по 1,5 м. Расчетная скорость движения - 60 км/ч со снижением на пересеченной местности до 40 км/ч</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1043C" w:rsidP="007C6687">
            <w:pPr>
              <w:widowControl/>
              <w:rPr>
                <w:sz w:val="24"/>
                <w:szCs w:val="24"/>
              </w:rPr>
            </w:pPr>
            <w:r w:rsidRPr="007C6687">
              <w:rPr>
                <w:sz w:val="24"/>
                <w:szCs w:val="24"/>
              </w:rPr>
              <w:t xml:space="preserve">- </w:t>
            </w:r>
            <w:r w:rsidR="00205459" w:rsidRPr="007C6687">
              <w:rPr>
                <w:sz w:val="24"/>
                <w:szCs w:val="24"/>
              </w:rPr>
              <w:t>лесные дороги, предназначенные для охраны лесов от пожаров</w:t>
            </w:r>
            <w:r w:rsidR="0066505B"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proofErr w:type="gramStart"/>
            <w:r w:rsidRPr="007C6687">
              <w:rPr>
                <w:sz w:val="24"/>
                <w:szCs w:val="24"/>
              </w:rPr>
              <w:t>Относятся к лесным дорогам, предназначенным для охраны лесов от пожаров 3 типа, ширина земляного полотна которых равна 4,5 м, ширина проезжей части - 3 м ширина обочин - по 0,75 м. Устраивают их в дополнение к имеющейся сети лесных дорог, чтобы обеспечить проезд автотранспорта к участкам, опасным в пожарном отношении, и к пожарным водоемам.</w:t>
            </w:r>
            <w:proofErr w:type="gramEnd"/>
            <w:r w:rsidRPr="007C6687">
              <w:rPr>
                <w:sz w:val="24"/>
                <w:szCs w:val="24"/>
              </w:rPr>
              <w:t xml:space="preserve"> К ним также относят грунтовые естественные проезды, проезжие квартальные просеки и различные трассы</w:t>
            </w:r>
            <w:r w:rsidR="00A1043C"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2.13</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Время доставки сил и </w:t>
            </w:r>
            <w:r w:rsidRPr="007C6687">
              <w:rPr>
                <w:sz w:val="24"/>
                <w:szCs w:val="24"/>
              </w:rPr>
              <w:lastRenderedPageBreak/>
              <w:t>средств пожаротушения к месту возникновения пожара</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lastRenderedPageBreak/>
              <w:t xml:space="preserve">Не должно превышать 3 часа с момента обнаружения </w:t>
            </w:r>
            <w:r w:rsidRPr="007C6687">
              <w:rPr>
                <w:sz w:val="24"/>
                <w:szCs w:val="24"/>
              </w:rPr>
              <w:lastRenderedPageBreak/>
              <w:t>пожара, а для участков высокой пожарной опасности - не более 0,5 - 1,0 часа</w:t>
            </w:r>
            <w:r w:rsidR="00A1043C" w:rsidRPr="007C6687">
              <w:rPr>
                <w:sz w:val="24"/>
                <w:szCs w:val="24"/>
              </w:rPr>
              <w:t>.</w:t>
            </w:r>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lastRenderedPageBreak/>
              <w:t>2.14</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Коэффициенты удлинения дорог, троп или расстояния пешего перехода для учета их кривизны и рельефа местности при расчете затрат времени на дорогу к месту пожара</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right w:val="single" w:sz="4" w:space="0" w:color="auto"/>
            </w:tcBorders>
          </w:tcPr>
          <w:p w:rsidR="00205459" w:rsidRPr="007C6687" w:rsidRDefault="0095393D" w:rsidP="007C6687">
            <w:pPr>
              <w:widowControl/>
              <w:rPr>
                <w:sz w:val="24"/>
                <w:szCs w:val="24"/>
              </w:rPr>
            </w:pPr>
            <w:r w:rsidRPr="007C6687">
              <w:rPr>
                <w:sz w:val="24"/>
                <w:szCs w:val="24"/>
              </w:rPr>
              <w:t xml:space="preserve">- </w:t>
            </w:r>
            <w:r w:rsidR="00205459" w:rsidRPr="007C6687">
              <w:rPr>
                <w:sz w:val="24"/>
                <w:szCs w:val="24"/>
              </w:rPr>
              <w:t>для лесохозяйственных дорог 1 типа</w:t>
            </w:r>
            <w:r w:rsidRPr="007C6687">
              <w:rPr>
                <w:sz w:val="24"/>
                <w:szCs w:val="24"/>
              </w:rPr>
              <w:t>;</w:t>
            </w:r>
          </w:p>
        </w:tc>
        <w:tc>
          <w:tcPr>
            <w:tcW w:w="5783" w:type="dxa"/>
            <w:gridSpan w:val="2"/>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proofErr w:type="gramStart"/>
            <w:r w:rsidRPr="007C6687">
              <w:rPr>
                <w:sz w:val="24"/>
                <w:szCs w:val="24"/>
              </w:rPr>
              <w:t>В равнинной местности - 1,1; в холмистой - 1,25</w:t>
            </w:r>
            <w:r w:rsidR="0095393D" w:rsidRPr="007C6687">
              <w:rPr>
                <w:sz w:val="24"/>
                <w:szCs w:val="24"/>
              </w:rPr>
              <w:t>.</w:t>
            </w:r>
            <w:proofErr w:type="gramEnd"/>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bottom w:val="single" w:sz="4" w:space="0" w:color="auto"/>
              <w:right w:val="single" w:sz="4" w:space="0" w:color="auto"/>
            </w:tcBorders>
          </w:tcPr>
          <w:p w:rsidR="00205459" w:rsidRPr="007C6687" w:rsidRDefault="0095393D" w:rsidP="007C6687">
            <w:pPr>
              <w:widowControl/>
              <w:rPr>
                <w:sz w:val="24"/>
                <w:szCs w:val="24"/>
              </w:rPr>
            </w:pPr>
            <w:r w:rsidRPr="007C6687">
              <w:rPr>
                <w:sz w:val="24"/>
                <w:szCs w:val="24"/>
              </w:rPr>
              <w:t xml:space="preserve">- </w:t>
            </w:r>
            <w:r w:rsidR="00205459" w:rsidRPr="007C6687">
              <w:rPr>
                <w:sz w:val="24"/>
                <w:szCs w:val="24"/>
              </w:rPr>
              <w:t>для противопожарных дорог 3 типа</w:t>
            </w:r>
            <w:r w:rsidR="0066505B" w:rsidRPr="007C6687">
              <w:rPr>
                <w:sz w:val="24"/>
                <w:szCs w:val="24"/>
              </w:rPr>
              <w:t>.</w:t>
            </w:r>
          </w:p>
        </w:tc>
        <w:tc>
          <w:tcPr>
            <w:tcW w:w="5783" w:type="dxa"/>
            <w:gridSpan w:val="2"/>
            <w:tcBorders>
              <w:left w:val="single" w:sz="4" w:space="0" w:color="auto"/>
              <w:bottom w:val="single" w:sz="4" w:space="0" w:color="auto"/>
              <w:right w:val="single" w:sz="4" w:space="0" w:color="auto"/>
            </w:tcBorders>
          </w:tcPr>
          <w:p w:rsidR="00205459" w:rsidRPr="007C6687" w:rsidRDefault="00205459" w:rsidP="007C6687">
            <w:pPr>
              <w:widowControl/>
              <w:rPr>
                <w:sz w:val="24"/>
                <w:szCs w:val="24"/>
              </w:rPr>
            </w:pPr>
            <w:proofErr w:type="gramStart"/>
            <w:r w:rsidRPr="007C6687">
              <w:rPr>
                <w:sz w:val="24"/>
                <w:szCs w:val="24"/>
              </w:rPr>
              <w:t>В равнинной местности - 1,15; в холмистой - 1,65.</w:t>
            </w:r>
            <w:proofErr w:type="gramEnd"/>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2.15</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Скорость движения рабочего-пожарного</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Обычно составляет 1 - 3 км/час (при переходе от автодороги к месту пожара с инструментом)</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2.16</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Нормативы планировки зоны наземного маршрутного патрулирования:</w:t>
            </w:r>
          </w:p>
        </w:tc>
      </w:tr>
      <w:tr w:rsidR="00205459" w:rsidTr="0066505B">
        <w:tc>
          <w:tcPr>
            <w:tcW w:w="771" w:type="dxa"/>
            <w:tcBorders>
              <w:top w:val="single" w:sz="4" w:space="0" w:color="auto"/>
              <w:left w:val="single" w:sz="4" w:space="0" w:color="auto"/>
              <w:right w:val="single" w:sz="4" w:space="0" w:color="auto"/>
            </w:tcBorders>
          </w:tcPr>
          <w:p w:rsidR="00205459" w:rsidRPr="0066505B" w:rsidRDefault="00205459">
            <w:pPr>
              <w:widowControl/>
              <w:rPr>
                <w:sz w:val="24"/>
                <w:szCs w:val="24"/>
              </w:rPr>
            </w:pPr>
            <w:r w:rsidRPr="0066505B">
              <w:rPr>
                <w:sz w:val="24"/>
                <w:szCs w:val="24"/>
              </w:rPr>
              <w:t>2.16.1</w:t>
            </w:r>
          </w:p>
        </w:tc>
        <w:tc>
          <w:tcPr>
            <w:tcW w:w="2517" w:type="dxa"/>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Места размещения</w:t>
            </w:r>
          </w:p>
        </w:tc>
        <w:tc>
          <w:tcPr>
            <w:tcW w:w="5783" w:type="dxa"/>
            <w:gridSpan w:val="2"/>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 районах с низкой лесистостью (15% и ниже) и относительно равномерным распределением мелких участков леса по территории, при охране полезащитных лесонасаждений, насаждений по оврагам и балкам, в лесах зеленых зон и т.п. Дополнительно к наблюдению со стационарных наблюдательных пунктов и авиапатрулированию - в местах лесозаготовок, строительства различных объектов и трасс, зонах отдыха, по берегам водных объектов, среди лесных насаждений с высокой пожарной опасностью</w:t>
            </w:r>
            <w:r w:rsidR="0095393D" w:rsidRPr="007C6687">
              <w:rPr>
                <w:sz w:val="24"/>
                <w:szCs w:val="24"/>
              </w:rPr>
              <w:t>.</w:t>
            </w:r>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2.16.2</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Скорость движения </w:t>
            </w:r>
            <w:proofErr w:type="spellStart"/>
            <w:r w:rsidRPr="007C6687">
              <w:rPr>
                <w:sz w:val="24"/>
                <w:szCs w:val="24"/>
              </w:rPr>
              <w:t>лесопожарного</w:t>
            </w:r>
            <w:proofErr w:type="spellEnd"/>
            <w:r w:rsidRPr="007C6687">
              <w:rPr>
                <w:sz w:val="24"/>
                <w:szCs w:val="24"/>
              </w:rPr>
              <w:t xml:space="preserve"> патруля на пожароопасных участках</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мотоциклов, машин и других транспортных средств</w:t>
            </w:r>
            <w:r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По автомобильным дорогам общего пользования - не более 30 км/ч, по лесным дорогам - 15 - 20 км/ч. На безлесных пространствах в соответствии с правилами дорожного движения скорость может быть увеличена</w:t>
            </w:r>
            <w:r w:rsidR="0066505B" w:rsidRPr="007C6687">
              <w:rPr>
                <w:sz w:val="24"/>
                <w:szCs w:val="24"/>
              </w:rPr>
              <w:t>.</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на моторных лодках и катерах</w:t>
            </w:r>
            <w:r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По водным путям - в пределах 15 - 20 км/час</w:t>
            </w:r>
            <w:r w:rsidR="0066505B"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2.17</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Нормативы размещения на местности пожарных наблюдательных пунктов:</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2.17.1</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Пожарные наблюдательные пункты (пункты наземных наблюдений на возвышенности)</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Пожарные наблюдательные вышки, мачты и другие сооружения строятся в плановом порядке в лесных массивах, в которых проектируется применение наземных сил и средств борьбы с лесными пожарами. Строительство и размещение наблюдательных пунктов, в том числе передвижных, должно вестись с учетом рельефа местности (выбираются возвышенные места) и с таким расчетом, чтобы вся их сеть </w:t>
            </w:r>
            <w:r w:rsidRPr="007C6687">
              <w:rPr>
                <w:sz w:val="24"/>
                <w:szCs w:val="24"/>
              </w:rPr>
              <w:lastRenderedPageBreak/>
              <w:t>позволяла обеспечить максимальный обзор охраняемой территории, своевременно обнаруживать возникающие пожары и определять их места методом засечек с 2 - 3 пунктов</w:t>
            </w:r>
            <w:r w:rsidR="0066505B"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lastRenderedPageBreak/>
              <w:t>2.17.2</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Оснащение передвижных пожарных наблюдательных пунктов</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Для передвижного наблюдательного пункта используют легковой автомобиль высокой проходимости, обеспеченный радиосвязью (сотовой связью), приборами для ориентирования, измерения расстояний и направления обнаруженного лесного пожара, картографического материала, бинокля, часов, средств фот</w:t>
            </w:r>
            <w:proofErr w:type="gramStart"/>
            <w:r w:rsidRPr="007C6687">
              <w:rPr>
                <w:sz w:val="24"/>
                <w:szCs w:val="24"/>
              </w:rPr>
              <w:t>о-</w:t>
            </w:r>
            <w:proofErr w:type="gramEnd"/>
            <w:r w:rsidRPr="007C6687">
              <w:rPr>
                <w:sz w:val="24"/>
                <w:szCs w:val="24"/>
              </w:rPr>
              <w:t xml:space="preserve"> или </w:t>
            </w:r>
            <w:proofErr w:type="spellStart"/>
            <w:r w:rsidRPr="007C6687">
              <w:rPr>
                <w:sz w:val="24"/>
                <w:szCs w:val="24"/>
              </w:rPr>
              <w:t>видеофиксации</w:t>
            </w:r>
            <w:proofErr w:type="spellEnd"/>
            <w:r w:rsidRPr="007C6687">
              <w:rPr>
                <w:sz w:val="24"/>
                <w:szCs w:val="24"/>
              </w:rPr>
              <w:t>, средств индивидуальной защиты и тушения лесных пожаров</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2.17.3</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Допустимое размещение вышек (при недостатке средств)</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Типовая металлическая вышка высотой 35 м обеспечивает достаточную видимость при плохих погодных условиях на расстояние 10-12 км, а при хороших - до 20 км. Поэтому их размещают на двойном расстоянии минимальной видимости (20 - 24 км). У телевизионной установки ПТУ-59 радиус наблюдения до 10 - 15 км</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2.17.4</w:t>
            </w:r>
          </w:p>
        </w:tc>
        <w:tc>
          <w:tcPr>
            <w:tcW w:w="2517" w:type="dxa"/>
            <w:tcBorders>
              <w:top w:val="single" w:sz="4" w:space="0" w:color="auto"/>
              <w:left w:val="single" w:sz="4" w:space="0" w:color="auto"/>
              <w:bottom w:val="single" w:sz="4" w:space="0" w:color="auto"/>
              <w:right w:val="single" w:sz="4" w:space="0" w:color="auto"/>
            </w:tcBorders>
          </w:tcPr>
          <w:p w:rsidR="0066505B" w:rsidRPr="007C6687" w:rsidRDefault="00205459" w:rsidP="007C6687">
            <w:pPr>
              <w:widowControl/>
              <w:rPr>
                <w:sz w:val="24"/>
                <w:szCs w:val="24"/>
              </w:rPr>
            </w:pPr>
            <w:r w:rsidRPr="007C6687">
              <w:rPr>
                <w:sz w:val="24"/>
                <w:szCs w:val="24"/>
              </w:rPr>
              <w:t xml:space="preserve">Срок службы наблюдательных вышек: </w:t>
            </w:r>
          </w:p>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деревянных - 10 лет</w:t>
            </w:r>
          </w:p>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металлических - 30 лет</w:t>
            </w:r>
            <w:r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Стоимость вышек практически одинакова</w:t>
            </w:r>
          </w:p>
        </w:tc>
      </w:tr>
    </w:tbl>
    <w:p w:rsidR="00390710" w:rsidRDefault="00390710" w:rsidP="004F0572">
      <w:pPr>
        <w:pStyle w:val="a8"/>
        <w:widowControl/>
        <w:ind w:left="0"/>
        <w:jc w:val="both"/>
        <w:rPr>
          <w:sz w:val="28"/>
          <w:szCs w:val="28"/>
        </w:rPr>
      </w:pPr>
    </w:p>
    <w:p w:rsidR="004F0572" w:rsidRDefault="004F0572" w:rsidP="004F0572">
      <w:pPr>
        <w:pStyle w:val="a8"/>
        <w:widowControl/>
        <w:ind w:left="0"/>
        <w:jc w:val="both"/>
        <w:rPr>
          <w:sz w:val="28"/>
          <w:szCs w:val="28"/>
        </w:rPr>
      </w:pPr>
      <w:r>
        <w:rPr>
          <w:sz w:val="28"/>
          <w:szCs w:val="28"/>
        </w:rPr>
        <w:tab/>
        <w:t>Размещение пожарно-химических станций в городских лесах не предусмотрено (подпункты «в», «г» пункта 1 Перечня объектов лесной инфраструктуры для защитных лесов, эксплуатационных лесов и резервных лесов, утвержденного распоряжением Правительства Российской Федерации от 17.07.2012 № 1283-р), поэтому ПХС не запроектированы в городских лесах.</w:t>
      </w:r>
    </w:p>
    <w:p w:rsidR="004F0572" w:rsidRDefault="00D450B3" w:rsidP="004F0572">
      <w:pPr>
        <w:pStyle w:val="a8"/>
        <w:widowControl/>
        <w:ind w:left="0"/>
        <w:jc w:val="both"/>
        <w:rPr>
          <w:sz w:val="28"/>
          <w:szCs w:val="28"/>
        </w:rPr>
      </w:pPr>
      <w:r>
        <w:rPr>
          <w:sz w:val="28"/>
          <w:szCs w:val="28"/>
        </w:rPr>
        <w:tab/>
        <w:t xml:space="preserve">В таблице приведен объем мероприятий по противопожарному обустройству лесов для предупреждения лесных пожаров. </w:t>
      </w:r>
    </w:p>
    <w:p w:rsidR="000B11FD" w:rsidRDefault="000B11FD" w:rsidP="006B48E0">
      <w:pPr>
        <w:pStyle w:val="a8"/>
        <w:widowControl/>
        <w:ind w:left="1428"/>
        <w:jc w:val="both"/>
        <w:rPr>
          <w:sz w:val="28"/>
          <w:szCs w:val="28"/>
        </w:rPr>
      </w:pPr>
    </w:p>
    <w:p w:rsidR="00D450B3" w:rsidRDefault="00D450B3" w:rsidP="00D450B3">
      <w:pPr>
        <w:pStyle w:val="a8"/>
        <w:widowControl/>
        <w:ind w:left="0"/>
        <w:jc w:val="center"/>
        <w:rPr>
          <w:sz w:val="28"/>
          <w:szCs w:val="28"/>
        </w:rPr>
      </w:pPr>
      <w:r>
        <w:rPr>
          <w:sz w:val="28"/>
          <w:szCs w:val="28"/>
        </w:rPr>
        <w:t>Объем мероприятий по противопожарному обустройству лесов</w:t>
      </w:r>
    </w:p>
    <w:p w:rsidR="000B11FD" w:rsidRDefault="00D450B3" w:rsidP="00D450B3">
      <w:pPr>
        <w:pStyle w:val="a8"/>
        <w:widowControl/>
        <w:ind w:left="0"/>
        <w:jc w:val="center"/>
        <w:rPr>
          <w:sz w:val="28"/>
          <w:szCs w:val="28"/>
        </w:rPr>
      </w:pPr>
      <w:r>
        <w:rPr>
          <w:sz w:val="28"/>
          <w:szCs w:val="28"/>
        </w:rPr>
        <w:t xml:space="preserve"> городского лесничества (ежегодные объемы)</w:t>
      </w:r>
    </w:p>
    <w:p w:rsidR="007C6687" w:rsidRDefault="007C6687" w:rsidP="006B48E0">
      <w:pPr>
        <w:pStyle w:val="a8"/>
        <w:widowControl/>
        <w:ind w:left="1428"/>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4784"/>
        <w:gridCol w:w="35"/>
        <w:gridCol w:w="1418"/>
        <w:gridCol w:w="78"/>
        <w:gridCol w:w="2048"/>
      </w:tblGrid>
      <w:tr w:rsidR="00BB7266" w:rsidRPr="00C95447" w:rsidTr="008739E2">
        <w:tc>
          <w:tcPr>
            <w:tcW w:w="1055" w:type="dxa"/>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p>
        </w:tc>
        <w:tc>
          <w:tcPr>
            <w:tcW w:w="4819" w:type="dxa"/>
            <w:gridSpan w:val="2"/>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Наименование мероприятий</w:t>
            </w:r>
          </w:p>
        </w:tc>
        <w:tc>
          <w:tcPr>
            <w:tcW w:w="1418" w:type="dxa"/>
            <w:tcBorders>
              <w:top w:val="single" w:sz="4" w:space="0" w:color="auto"/>
              <w:left w:val="single" w:sz="4" w:space="0" w:color="auto"/>
              <w:bottom w:val="single" w:sz="4" w:space="0" w:color="auto"/>
              <w:right w:val="single" w:sz="4" w:space="0" w:color="auto"/>
            </w:tcBorders>
          </w:tcPr>
          <w:p w:rsidR="00BB7266" w:rsidRPr="00C95447" w:rsidRDefault="00BB7266" w:rsidP="00BB7266">
            <w:pPr>
              <w:widowControl/>
              <w:rPr>
                <w:sz w:val="24"/>
                <w:szCs w:val="24"/>
              </w:rPr>
            </w:pPr>
            <w:r w:rsidRPr="00C95447">
              <w:rPr>
                <w:sz w:val="24"/>
                <w:szCs w:val="24"/>
              </w:rPr>
              <w:t>Един</w:t>
            </w:r>
            <w:proofErr w:type="gramStart"/>
            <w:r w:rsidRPr="00C95447">
              <w:rPr>
                <w:sz w:val="24"/>
                <w:szCs w:val="24"/>
              </w:rPr>
              <w:t>.</w:t>
            </w:r>
            <w:proofErr w:type="gramEnd"/>
            <w:r w:rsidRPr="00C95447">
              <w:rPr>
                <w:sz w:val="24"/>
                <w:szCs w:val="24"/>
              </w:rPr>
              <w:t xml:space="preserve"> </w:t>
            </w:r>
            <w:proofErr w:type="gramStart"/>
            <w:r w:rsidRPr="00C95447">
              <w:rPr>
                <w:sz w:val="24"/>
                <w:szCs w:val="24"/>
              </w:rPr>
              <w:t>и</w:t>
            </w:r>
            <w:proofErr w:type="gramEnd"/>
            <w:r w:rsidRPr="00C95447">
              <w:rPr>
                <w:sz w:val="24"/>
                <w:szCs w:val="24"/>
              </w:rPr>
              <w:t>зм.</w:t>
            </w:r>
          </w:p>
        </w:tc>
        <w:tc>
          <w:tcPr>
            <w:tcW w:w="2126" w:type="dxa"/>
            <w:gridSpan w:val="2"/>
            <w:tcBorders>
              <w:top w:val="single" w:sz="4" w:space="0" w:color="auto"/>
              <w:left w:val="single" w:sz="4" w:space="0" w:color="auto"/>
              <w:bottom w:val="single" w:sz="4" w:space="0" w:color="auto"/>
              <w:right w:val="single" w:sz="4" w:space="0" w:color="auto"/>
            </w:tcBorders>
          </w:tcPr>
          <w:p w:rsidR="00BB7266" w:rsidRPr="00C95447" w:rsidRDefault="00BB7266" w:rsidP="00BB7266">
            <w:pPr>
              <w:widowControl/>
              <w:rPr>
                <w:sz w:val="24"/>
                <w:szCs w:val="24"/>
              </w:rPr>
            </w:pPr>
            <w:r w:rsidRPr="00C95447">
              <w:rPr>
                <w:sz w:val="24"/>
                <w:szCs w:val="24"/>
              </w:rPr>
              <w:t>Требуется по нормативам</w:t>
            </w:r>
          </w:p>
        </w:tc>
      </w:tr>
      <w:tr w:rsidR="00BB7266" w:rsidRPr="00C95447" w:rsidTr="008739E2">
        <w:tc>
          <w:tcPr>
            <w:tcW w:w="1055" w:type="dxa"/>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1</w:t>
            </w:r>
            <w:r w:rsidR="00FA2F69" w:rsidRPr="00C95447">
              <w:rPr>
                <w:sz w:val="24"/>
                <w:szCs w:val="24"/>
              </w:rPr>
              <w:t>.</w:t>
            </w:r>
          </w:p>
        </w:tc>
        <w:tc>
          <w:tcPr>
            <w:tcW w:w="8363" w:type="dxa"/>
            <w:gridSpan w:val="5"/>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Противопожарное обустройство лесов:</w:t>
            </w:r>
          </w:p>
        </w:tc>
      </w:tr>
      <w:tr w:rsidR="00BB7266" w:rsidRPr="00C95447" w:rsidTr="008739E2">
        <w:tc>
          <w:tcPr>
            <w:tcW w:w="1055" w:type="dxa"/>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1.1</w:t>
            </w:r>
            <w:r w:rsidR="00FA2F69" w:rsidRPr="00C95447">
              <w:rPr>
                <w:sz w:val="24"/>
                <w:szCs w:val="24"/>
              </w:rPr>
              <w:t>.</w:t>
            </w:r>
          </w:p>
        </w:tc>
        <w:tc>
          <w:tcPr>
            <w:tcW w:w="4784" w:type="dxa"/>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Установка и размещение стендов и других знаков и указателей, содержащих информацию о мерах пожарной безопасности в лесах, в виде:</w:t>
            </w:r>
          </w:p>
        </w:tc>
        <w:tc>
          <w:tcPr>
            <w:tcW w:w="1531" w:type="dxa"/>
            <w:gridSpan w:val="3"/>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BB7266" w:rsidRPr="00C95447" w:rsidRDefault="00FA2F69" w:rsidP="00FA2F69">
            <w:pPr>
              <w:widowControl/>
              <w:jc w:val="center"/>
              <w:outlineLvl w:val="0"/>
              <w:rPr>
                <w:sz w:val="24"/>
                <w:szCs w:val="24"/>
              </w:rPr>
            </w:pPr>
            <w:r w:rsidRPr="00C95447">
              <w:rPr>
                <w:sz w:val="24"/>
                <w:szCs w:val="24"/>
              </w:rPr>
              <w:t>1</w:t>
            </w:r>
          </w:p>
        </w:tc>
      </w:tr>
      <w:tr w:rsidR="00BB7266" w:rsidRPr="00C95447" w:rsidTr="008739E2">
        <w:tc>
          <w:tcPr>
            <w:tcW w:w="1055" w:type="dxa"/>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lastRenderedPageBreak/>
              <w:t>1.2</w:t>
            </w:r>
            <w:r w:rsidR="00FA2F69" w:rsidRPr="00C95447">
              <w:rPr>
                <w:sz w:val="24"/>
                <w:szCs w:val="24"/>
              </w:rPr>
              <w:t>.</w:t>
            </w:r>
          </w:p>
        </w:tc>
        <w:tc>
          <w:tcPr>
            <w:tcW w:w="4784" w:type="dxa"/>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Благоустройство зон отдыха граждан, пребывающих в лесах</w:t>
            </w:r>
          </w:p>
        </w:tc>
        <w:tc>
          <w:tcPr>
            <w:tcW w:w="1531" w:type="dxa"/>
            <w:gridSpan w:val="3"/>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BB7266" w:rsidRPr="00C95447" w:rsidRDefault="00FA2F69">
            <w:pPr>
              <w:widowControl/>
              <w:jc w:val="center"/>
              <w:rPr>
                <w:sz w:val="24"/>
                <w:szCs w:val="24"/>
              </w:rPr>
            </w:pPr>
            <w:r w:rsidRPr="00C95447">
              <w:rPr>
                <w:sz w:val="24"/>
                <w:szCs w:val="24"/>
              </w:rPr>
              <w:t>3</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1.3.</w:t>
            </w:r>
          </w:p>
        </w:tc>
        <w:tc>
          <w:tcPr>
            <w:tcW w:w="4784"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Противопожарная пропаганда</w:t>
            </w:r>
          </w:p>
        </w:tc>
        <w:tc>
          <w:tcPr>
            <w:tcW w:w="1531" w:type="dxa"/>
            <w:gridSpan w:val="3"/>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тыс. руб.</w:t>
            </w:r>
          </w:p>
        </w:tc>
        <w:tc>
          <w:tcPr>
            <w:tcW w:w="2048"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jc w:val="center"/>
              <w:rPr>
                <w:sz w:val="24"/>
                <w:szCs w:val="24"/>
              </w:rPr>
            </w:pPr>
            <w:r w:rsidRPr="00C95447">
              <w:rPr>
                <w:sz w:val="24"/>
                <w:szCs w:val="24"/>
              </w:rPr>
              <w:t>5,0</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2.</w:t>
            </w:r>
          </w:p>
        </w:tc>
        <w:tc>
          <w:tcPr>
            <w:tcW w:w="8363" w:type="dxa"/>
            <w:gridSpan w:val="5"/>
            <w:tcBorders>
              <w:top w:val="single" w:sz="4" w:space="0" w:color="auto"/>
              <w:left w:val="single" w:sz="4" w:space="0" w:color="auto"/>
              <w:bottom w:val="single" w:sz="4" w:space="0" w:color="auto"/>
              <w:right w:val="single" w:sz="4" w:space="0" w:color="auto"/>
            </w:tcBorders>
          </w:tcPr>
          <w:p w:rsidR="00FA2F69" w:rsidRPr="00C95447" w:rsidRDefault="00FA2F69">
            <w:pPr>
              <w:widowControl/>
              <w:jc w:val="center"/>
              <w:rPr>
                <w:sz w:val="24"/>
                <w:szCs w:val="24"/>
              </w:rPr>
            </w:pPr>
            <w:r w:rsidRPr="00C95447">
              <w:rPr>
                <w:sz w:val="24"/>
                <w:szCs w:val="24"/>
              </w:rPr>
              <w:t>Мероприятия по ограничению распространения лесных пожаров</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2.1.</w:t>
            </w:r>
          </w:p>
        </w:tc>
        <w:tc>
          <w:tcPr>
            <w:tcW w:w="4784"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Устройство противопожарных минерализованных полос</w:t>
            </w:r>
          </w:p>
        </w:tc>
        <w:tc>
          <w:tcPr>
            <w:tcW w:w="1531" w:type="dxa"/>
            <w:gridSpan w:val="3"/>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jc w:val="center"/>
              <w:rPr>
                <w:sz w:val="24"/>
                <w:szCs w:val="24"/>
              </w:rPr>
            </w:pPr>
            <w:r w:rsidRPr="00C95447">
              <w:rPr>
                <w:sz w:val="24"/>
                <w:szCs w:val="24"/>
              </w:rPr>
              <w:t>км</w:t>
            </w:r>
          </w:p>
        </w:tc>
        <w:tc>
          <w:tcPr>
            <w:tcW w:w="2048"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jc w:val="center"/>
              <w:rPr>
                <w:sz w:val="24"/>
                <w:szCs w:val="24"/>
              </w:rPr>
            </w:pPr>
            <w:r w:rsidRPr="00C95447">
              <w:rPr>
                <w:sz w:val="24"/>
                <w:szCs w:val="24"/>
              </w:rPr>
              <w:t>5</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2.2.</w:t>
            </w:r>
          </w:p>
        </w:tc>
        <w:tc>
          <w:tcPr>
            <w:tcW w:w="4784"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Прочистка противопожарных минерализованных полос и их обновление</w:t>
            </w:r>
          </w:p>
        </w:tc>
        <w:tc>
          <w:tcPr>
            <w:tcW w:w="1531" w:type="dxa"/>
            <w:gridSpan w:val="3"/>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jc w:val="center"/>
              <w:rPr>
                <w:sz w:val="24"/>
                <w:szCs w:val="24"/>
              </w:rPr>
            </w:pPr>
            <w:r w:rsidRPr="00C95447">
              <w:rPr>
                <w:sz w:val="24"/>
                <w:szCs w:val="24"/>
              </w:rPr>
              <w:t>км</w:t>
            </w:r>
          </w:p>
        </w:tc>
        <w:tc>
          <w:tcPr>
            <w:tcW w:w="2048"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jc w:val="center"/>
              <w:rPr>
                <w:sz w:val="24"/>
                <w:szCs w:val="24"/>
              </w:rPr>
            </w:pPr>
            <w:r w:rsidRPr="00C95447">
              <w:rPr>
                <w:sz w:val="24"/>
                <w:szCs w:val="24"/>
              </w:rPr>
              <w:t>22,5</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3.</w:t>
            </w:r>
          </w:p>
        </w:tc>
        <w:tc>
          <w:tcPr>
            <w:tcW w:w="8363" w:type="dxa"/>
            <w:gridSpan w:val="5"/>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rPr>
                <w:sz w:val="24"/>
                <w:szCs w:val="24"/>
              </w:rPr>
            </w:pPr>
            <w:r w:rsidRPr="00C95447">
              <w:rPr>
                <w:sz w:val="24"/>
                <w:szCs w:val="24"/>
              </w:rPr>
              <w:t>Дорожное строительство</w:t>
            </w:r>
            <w:r w:rsidR="00F2201C" w:rsidRPr="00C95447">
              <w:rPr>
                <w:sz w:val="24"/>
                <w:szCs w:val="24"/>
              </w:rPr>
              <w:t>:</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2201C">
            <w:pPr>
              <w:widowControl/>
              <w:rPr>
                <w:sz w:val="24"/>
                <w:szCs w:val="24"/>
              </w:rPr>
            </w:pPr>
            <w:r w:rsidRPr="00C95447">
              <w:rPr>
                <w:sz w:val="24"/>
                <w:szCs w:val="24"/>
              </w:rPr>
              <w:t>3.1.</w:t>
            </w:r>
          </w:p>
        </w:tc>
        <w:tc>
          <w:tcPr>
            <w:tcW w:w="4784" w:type="dxa"/>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rPr>
                <w:sz w:val="24"/>
                <w:szCs w:val="24"/>
              </w:rPr>
            </w:pPr>
            <w:r w:rsidRPr="00C95447">
              <w:rPr>
                <w:sz w:val="24"/>
                <w:szCs w:val="24"/>
              </w:rPr>
              <w:t>Строительство лесных дорог, предназначенных для охраны лесов от пожаров</w:t>
            </w:r>
          </w:p>
        </w:tc>
        <w:tc>
          <w:tcPr>
            <w:tcW w:w="1531" w:type="dxa"/>
            <w:gridSpan w:val="3"/>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jc w:val="center"/>
              <w:rPr>
                <w:sz w:val="24"/>
                <w:szCs w:val="24"/>
              </w:rPr>
            </w:pPr>
            <w:r w:rsidRPr="00C95447">
              <w:rPr>
                <w:sz w:val="24"/>
                <w:szCs w:val="24"/>
              </w:rPr>
              <w:t>км</w:t>
            </w:r>
          </w:p>
        </w:tc>
        <w:tc>
          <w:tcPr>
            <w:tcW w:w="2048"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jc w:val="center"/>
              <w:rPr>
                <w:sz w:val="24"/>
                <w:szCs w:val="24"/>
              </w:rPr>
            </w:pPr>
            <w:r w:rsidRPr="00C95447">
              <w:rPr>
                <w:sz w:val="24"/>
                <w:szCs w:val="24"/>
              </w:rPr>
              <w:t>-</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2201C">
            <w:pPr>
              <w:widowControl/>
              <w:rPr>
                <w:sz w:val="24"/>
                <w:szCs w:val="24"/>
              </w:rPr>
            </w:pPr>
            <w:r w:rsidRPr="00C95447">
              <w:rPr>
                <w:sz w:val="24"/>
                <w:szCs w:val="24"/>
              </w:rPr>
              <w:t>3.2.</w:t>
            </w:r>
          </w:p>
        </w:tc>
        <w:tc>
          <w:tcPr>
            <w:tcW w:w="4784"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Реконструкция лесных дорог, предназначенных для охраны лесов от пожаров</w:t>
            </w:r>
          </w:p>
        </w:tc>
        <w:tc>
          <w:tcPr>
            <w:tcW w:w="1531" w:type="dxa"/>
            <w:gridSpan w:val="3"/>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jc w:val="center"/>
              <w:rPr>
                <w:sz w:val="24"/>
                <w:szCs w:val="24"/>
              </w:rPr>
            </w:pPr>
            <w:r w:rsidRPr="00C95447">
              <w:rPr>
                <w:sz w:val="24"/>
                <w:szCs w:val="24"/>
              </w:rPr>
              <w:t>км</w:t>
            </w:r>
          </w:p>
        </w:tc>
        <w:tc>
          <w:tcPr>
            <w:tcW w:w="2048"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jc w:val="center"/>
              <w:rPr>
                <w:sz w:val="24"/>
                <w:szCs w:val="24"/>
              </w:rPr>
            </w:pPr>
            <w:r w:rsidRPr="00C95447">
              <w:rPr>
                <w:sz w:val="24"/>
                <w:szCs w:val="24"/>
              </w:rPr>
              <w:t>0,6</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2201C">
            <w:pPr>
              <w:widowControl/>
              <w:rPr>
                <w:sz w:val="24"/>
                <w:szCs w:val="24"/>
              </w:rPr>
            </w:pPr>
            <w:r w:rsidRPr="00C95447">
              <w:rPr>
                <w:sz w:val="24"/>
                <w:szCs w:val="24"/>
              </w:rPr>
              <w:t>3.3.</w:t>
            </w:r>
          </w:p>
        </w:tc>
        <w:tc>
          <w:tcPr>
            <w:tcW w:w="4784"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Строительство мостов</w:t>
            </w:r>
          </w:p>
        </w:tc>
        <w:tc>
          <w:tcPr>
            <w:tcW w:w="1531" w:type="dxa"/>
            <w:gridSpan w:val="3"/>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jc w:val="center"/>
              <w:rPr>
                <w:sz w:val="24"/>
                <w:szCs w:val="24"/>
              </w:rPr>
            </w:pPr>
            <w:r w:rsidRPr="00C95447">
              <w:rPr>
                <w:sz w:val="24"/>
                <w:szCs w:val="24"/>
              </w:rPr>
              <w:t>шт.</w:t>
            </w:r>
          </w:p>
        </w:tc>
        <w:tc>
          <w:tcPr>
            <w:tcW w:w="2048" w:type="dxa"/>
            <w:vMerge w:val="restart"/>
            <w:tcBorders>
              <w:top w:val="single" w:sz="4" w:space="0" w:color="auto"/>
              <w:left w:val="single" w:sz="4" w:space="0" w:color="auto"/>
              <w:right w:val="single" w:sz="4" w:space="0" w:color="auto"/>
            </w:tcBorders>
          </w:tcPr>
          <w:p w:rsidR="00FA2F69" w:rsidRPr="00C95447" w:rsidRDefault="00FA2F69">
            <w:pPr>
              <w:widowControl/>
              <w:jc w:val="center"/>
              <w:rPr>
                <w:sz w:val="24"/>
                <w:szCs w:val="24"/>
              </w:rPr>
            </w:pPr>
            <w:r w:rsidRPr="00C95447">
              <w:rPr>
                <w:sz w:val="24"/>
                <w:szCs w:val="24"/>
              </w:rPr>
              <w:t>по мере потребности</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2201C">
            <w:pPr>
              <w:widowControl/>
              <w:rPr>
                <w:sz w:val="24"/>
                <w:szCs w:val="24"/>
              </w:rPr>
            </w:pPr>
            <w:r w:rsidRPr="00C95447">
              <w:rPr>
                <w:sz w:val="24"/>
                <w:szCs w:val="24"/>
              </w:rPr>
              <w:t>3.4.</w:t>
            </w:r>
          </w:p>
        </w:tc>
        <w:tc>
          <w:tcPr>
            <w:tcW w:w="4784"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Ремонт мостов</w:t>
            </w:r>
          </w:p>
        </w:tc>
        <w:tc>
          <w:tcPr>
            <w:tcW w:w="1531" w:type="dxa"/>
            <w:gridSpan w:val="3"/>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jc w:val="center"/>
              <w:rPr>
                <w:sz w:val="24"/>
                <w:szCs w:val="24"/>
              </w:rPr>
            </w:pPr>
            <w:r w:rsidRPr="00C95447">
              <w:rPr>
                <w:sz w:val="24"/>
                <w:szCs w:val="24"/>
              </w:rPr>
              <w:t>шт.</w:t>
            </w:r>
          </w:p>
        </w:tc>
        <w:tc>
          <w:tcPr>
            <w:tcW w:w="2048" w:type="dxa"/>
            <w:vMerge/>
            <w:tcBorders>
              <w:left w:val="single" w:sz="4" w:space="0" w:color="auto"/>
              <w:bottom w:val="single" w:sz="4" w:space="0" w:color="auto"/>
              <w:right w:val="single" w:sz="4" w:space="0" w:color="auto"/>
            </w:tcBorders>
          </w:tcPr>
          <w:p w:rsidR="00FA2F69" w:rsidRPr="00C95447" w:rsidRDefault="00FA2F69">
            <w:pPr>
              <w:widowControl/>
              <w:jc w:val="center"/>
              <w:rPr>
                <w:sz w:val="24"/>
                <w:szCs w:val="24"/>
              </w:rPr>
            </w:pP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4.</w:t>
            </w:r>
          </w:p>
        </w:tc>
        <w:tc>
          <w:tcPr>
            <w:tcW w:w="8363" w:type="dxa"/>
            <w:gridSpan w:val="5"/>
            <w:tcBorders>
              <w:top w:val="single" w:sz="4" w:space="0" w:color="auto"/>
              <w:left w:val="single" w:sz="4" w:space="0" w:color="auto"/>
              <w:bottom w:val="single" w:sz="4" w:space="0" w:color="auto"/>
              <w:right w:val="single" w:sz="4" w:space="0" w:color="auto"/>
            </w:tcBorders>
          </w:tcPr>
          <w:p w:rsidR="00F2201C" w:rsidRPr="00C95447" w:rsidRDefault="00F2201C" w:rsidP="00F2201C">
            <w:pPr>
              <w:widowControl/>
              <w:rPr>
                <w:sz w:val="24"/>
                <w:szCs w:val="24"/>
              </w:rPr>
            </w:pPr>
            <w:r w:rsidRPr="00C95447">
              <w:rPr>
                <w:sz w:val="24"/>
                <w:szCs w:val="24"/>
              </w:rPr>
              <w:t>Организация связи:</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4.1.</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Приобретение и установка телефонных аппаратов</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rsidP="00F2201C">
            <w:pPr>
              <w:widowControl/>
              <w:jc w:val="center"/>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r w:rsidRPr="00C95447">
              <w:rPr>
                <w:sz w:val="24"/>
                <w:szCs w:val="24"/>
              </w:rPr>
              <w:t>Имеется согласно нормативам, приобретается по мере потребности</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4.2.</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Приобретение и установка радиостанций типа:</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4.2.1.</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«Ангара 1 1-2»</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rsidP="00F2201C">
            <w:pPr>
              <w:widowControl/>
              <w:jc w:val="center"/>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rsidP="00B24407">
            <w:pPr>
              <w:widowControl/>
              <w:jc w:val="center"/>
              <w:rPr>
                <w:sz w:val="24"/>
                <w:szCs w:val="24"/>
              </w:rPr>
            </w:pPr>
            <w:r w:rsidRPr="00C95447">
              <w:rPr>
                <w:sz w:val="24"/>
                <w:szCs w:val="24"/>
              </w:rPr>
              <w:t>1</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4.2.2.</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«Кактус», «Ромашка», «Лен-В», «Карат-2Н»</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rsidP="00B24407">
            <w:pPr>
              <w:widowControl/>
              <w:jc w:val="center"/>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rsidP="00B24407">
            <w:pPr>
              <w:widowControl/>
              <w:jc w:val="center"/>
              <w:rPr>
                <w:sz w:val="24"/>
                <w:szCs w:val="24"/>
              </w:rPr>
            </w:pPr>
            <w:r w:rsidRPr="00C95447">
              <w:rPr>
                <w:sz w:val="24"/>
                <w:szCs w:val="24"/>
              </w:rPr>
              <w:t>5</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4.3.</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Громкоговорящие устройства:</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4.3.1.</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proofErr w:type="gramStart"/>
            <w:r w:rsidRPr="00C95447">
              <w:rPr>
                <w:sz w:val="24"/>
                <w:szCs w:val="24"/>
              </w:rPr>
              <w:t>Возимые</w:t>
            </w:r>
            <w:proofErr w:type="gramEnd"/>
            <w:r w:rsidRPr="00C95447">
              <w:rPr>
                <w:sz w:val="24"/>
                <w:szCs w:val="24"/>
              </w:rPr>
              <w:t xml:space="preserve"> ГУ-20М, переносные ГУ-2, электромегафон ЭМ-2</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rsidP="00B24407">
            <w:pPr>
              <w:widowControl/>
              <w:jc w:val="center"/>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rsidP="00B24407">
            <w:pPr>
              <w:widowControl/>
              <w:jc w:val="center"/>
              <w:rPr>
                <w:sz w:val="24"/>
                <w:szCs w:val="24"/>
              </w:rPr>
            </w:pPr>
            <w:r w:rsidRPr="00C95447">
              <w:rPr>
                <w:sz w:val="24"/>
                <w:szCs w:val="24"/>
              </w:rPr>
              <w:t>2</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5.</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Дозорно-сторожевая служба</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5.1.</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rsidP="008739E2">
            <w:pPr>
              <w:widowControl/>
              <w:jc w:val="center"/>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r w:rsidRPr="00C95447">
              <w:rPr>
                <w:sz w:val="24"/>
                <w:szCs w:val="24"/>
              </w:rPr>
              <w:t>1</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5.2.</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Мониторинг пожарной опасности в лесах и лесных пожаров, в том числе</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lastRenderedPageBreak/>
              <w:t>5.2.1.</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Наземная зона охраны</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тыс. га</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r w:rsidRPr="00C95447">
              <w:rPr>
                <w:sz w:val="24"/>
                <w:szCs w:val="24"/>
              </w:rPr>
              <w:t>6,7</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5.3.</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Наем временных пожарных сторожей</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чел.</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r w:rsidRPr="00C95447">
              <w:rPr>
                <w:sz w:val="24"/>
                <w:szCs w:val="24"/>
              </w:rPr>
              <w:t>1</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8739E2" w:rsidP="008739E2">
            <w:pPr>
              <w:widowControl/>
              <w:rPr>
                <w:sz w:val="24"/>
                <w:szCs w:val="24"/>
              </w:rPr>
            </w:pPr>
            <w:r w:rsidRPr="00C95447">
              <w:rPr>
                <w:sz w:val="24"/>
                <w:szCs w:val="24"/>
              </w:rPr>
              <w:t>6.</w:t>
            </w:r>
          </w:p>
        </w:tc>
        <w:tc>
          <w:tcPr>
            <w:tcW w:w="8363" w:type="dxa"/>
            <w:gridSpan w:val="5"/>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r w:rsidRPr="00C95447">
              <w:rPr>
                <w:sz w:val="24"/>
                <w:szCs w:val="24"/>
              </w:rPr>
              <w:t>Другие организационные мероприятия по борьбе с пожарами</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8739E2">
            <w:pPr>
              <w:widowControl/>
              <w:rPr>
                <w:sz w:val="24"/>
                <w:szCs w:val="24"/>
              </w:rPr>
            </w:pPr>
            <w:r w:rsidRPr="00C95447">
              <w:rPr>
                <w:sz w:val="24"/>
                <w:szCs w:val="24"/>
              </w:rPr>
              <w:t>6.1.</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8739E2" w:rsidP="008739E2">
            <w:pPr>
              <w:widowControl/>
              <w:rPr>
                <w:sz w:val="24"/>
                <w:szCs w:val="24"/>
              </w:rPr>
            </w:pPr>
            <w:r w:rsidRPr="00C95447">
              <w:rPr>
                <w:sz w:val="24"/>
                <w:szCs w:val="24"/>
              </w:rPr>
              <w:t>Строительство пунктов сосредоточения противопожарного инвентаря</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8739E2" w:rsidP="008739E2">
            <w:pPr>
              <w:widowControl/>
              <w:jc w:val="center"/>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8739E2">
            <w:pPr>
              <w:widowControl/>
              <w:jc w:val="center"/>
              <w:rPr>
                <w:sz w:val="24"/>
                <w:szCs w:val="24"/>
              </w:rPr>
            </w:pPr>
            <w:r w:rsidRPr="00C95447">
              <w:rPr>
                <w:sz w:val="24"/>
                <w:szCs w:val="24"/>
              </w:rPr>
              <w:t>1</w:t>
            </w:r>
          </w:p>
          <w:p w:rsidR="008739E2" w:rsidRPr="00C95447" w:rsidRDefault="008739E2">
            <w:pPr>
              <w:widowControl/>
              <w:jc w:val="center"/>
              <w:rPr>
                <w:sz w:val="24"/>
                <w:szCs w:val="24"/>
              </w:rPr>
            </w:pPr>
            <w:r w:rsidRPr="00C95447">
              <w:rPr>
                <w:sz w:val="24"/>
                <w:szCs w:val="24"/>
              </w:rPr>
              <w:t xml:space="preserve">Дополнительно </w:t>
            </w:r>
            <w:proofErr w:type="gramStart"/>
            <w:r w:rsidRPr="00C95447">
              <w:rPr>
                <w:sz w:val="24"/>
                <w:szCs w:val="24"/>
              </w:rPr>
              <w:t>согласно норм</w:t>
            </w:r>
            <w:proofErr w:type="gramEnd"/>
            <w:r w:rsidRPr="00C95447">
              <w:rPr>
                <w:sz w:val="24"/>
                <w:szCs w:val="24"/>
              </w:rPr>
              <w:t xml:space="preserve"> для </w:t>
            </w:r>
            <w:proofErr w:type="spellStart"/>
            <w:r w:rsidRPr="00C95447">
              <w:rPr>
                <w:sz w:val="24"/>
                <w:szCs w:val="24"/>
              </w:rPr>
              <w:t>лесопользователей</w:t>
            </w:r>
            <w:proofErr w:type="spellEnd"/>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8739E2">
            <w:pPr>
              <w:widowControl/>
              <w:rPr>
                <w:sz w:val="24"/>
                <w:szCs w:val="24"/>
              </w:rPr>
            </w:pPr>
            <w:r w:rsidRPr="00C95447">
              <w:rPr>
                <w:sz w:val="24"/>
                <w:szCs w:val="24"/>
              </w:rPr>
              <w:t>6.2.</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8739E2">
            <w:pPr>
              <w:widowControl/>
              <w:rPr>
                <w:sz w:val="24"/>
                <w:szCs w:val="24"/>
              </w:rPr>
            </w:pPr>
            <w:r w:rsidRPr="00C95447">
              <w:rPr>
                <w:sz w:val="24"/>
                <w:szCs w:val="24"/>
              </w:rPr>
              <w:t>Устройство пунктов приема донесений</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8739E2" w:rsidP="008739E2">
            <w:pPr>
              <w:widowControl/>
              <w:jc w:val="center"/>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8739E2">
            <w:pPr>
              <w:widowControl/>
              <w:jc w:val="center"/>
              <w:rPr>
                <w:sz w:val="24"/>
                <w:szCs w:val="24"/>
              </w:rPr>
            </w:pPr>
            <w:r w:rsidRPr="00C95447">
              <w:rPr>
                <w:sz w:val="24"/>
                <w:szCs w:val="24"/>
              </w:rPr>
              <w:t>6</w:t>
            </w:r>
          </w:p>
        </w:tc>
      </w:tr>
      <w:tr w:rsidR="008739E2" w:rsidRPr="00C95447" w:rsidTr="008739E2">
        <w:tc>
          <w:tcPr>
            <w:tcW w:w="1055" w:type="dxa"/>
            <w:tcBorders>
              <w:top w:val="single" w:sz="4" w:space="0" w:color="auto"/>
              <w:left w:val="single" w:sz="4" w:space="0" w:color="auto"/>
              <w:bottom w:val="single" w:sz="4" w:space="0" w:color="auto"/>
              <w:right w:val="single" w:sz="4" w:space="0" w:color="auto"/>
            </w:tcBorders>
          </w:tcPr>
          <w:p w:rsidR="008739E2" w:rsidRPr="00C95447" w:rsidRDefault="008739E2">
            <w:pPr>
              <w:widowControl/>
              <w:rPr>
                <w:sz w:val="24"/>
                <w:szCs w:val="24"/>
              </w:rPr>
            </w:pPr>
            <w:r w:rsidRPr="00C95447">
              <w:rPr>
                <w:sz w:val="24"/>
                <w:szCs w:val="24"/>
              </w:rPr>
              <w:t>6.3.</w:t>
            </w:r>
          </w:p>
        </w:tc>
        <w:tc>
          <w:tcPr>
            <w:tcW w:w="4784" w:type="dxa"/>
            <w:tcBorders>
              <w:top w:val="single" w:sz="4" w:space="0" w:color="auto"/>
              <w:left w:val="single" w:sz="4" w:space="0" w:color="auto"/>
              <w:bottom w:val="single" w:sz="4" w:space="0" w:color="auto"/>
              <w:right w:val="single" w:sz="4" w:space="0" w:color="auto"/>
            </w:tcBorders>
          </w:tcPr>
          <w:p w:rsidR="008739E2" w:rsidRPr="00C95447" w:rsidRDefault="008739E2" w:rsidP="00B24407">
            <w:pPr>
              <w:widowControl/>
              <w:rPr>
                <w:sz w:val="24"/>
                <w:szCs w:val="24"/>
              </w:rPr>
            </w:pPr>
            <w:r w:rsidRPr="00C95447">
              <w:rPr>
                <w:sz w:val="24"/>
                <w:szCs w:val="24"/>
              </w:rPr>
              <w:t>Устройство пожарных водоемов</w:t>
            </w:r>
          </w:p>
        </w:tc>
        <w:tc>
          <w:tcPr>
            <w:tcW w:w="1531" w:type="dxa"/>
            <w:gridSpan w:val="3"/>
            <w:tcBorders>
              <w:top w:val="single" w:sz="4" w:space="0" w:color="auto"/>
              <w:left w:val="single" w:sz="4" w:space="0" w:color="auto"/>
              <w:bottom w:val="single" w:sz="4" w:space="0" w:color="auto"/>
              <w:right w:val="single" w:sz="4" w:space="0" w:color="auto"/>
            </w:tcBorders>
          </w:tcPr>
          <w:p w:rsidR="008739E2" w:rsidRPr="00C95447" w:rsidRDefault="008739E2">
            <w:pPr>
              <w:widowControl/>
              <w:rPr>
                <w:sz w:val="24"/>
                <w:szCs w:val="24"/>
              </w:rPr>
            </w:pPr>
          </w:p>
        </w:tc>
        <w:tc>
          <w:tcPr>
            <w:tcW w:w="2048" w:type="dxa"/>
            <w:tcBorders>
              <w:top w:val="single" w:sz="4" w:space="0" w:color="auto"/>
              <w:left w:val="single" w:sz="4" w:space="0" w:color="auto"/>
              <w:bottom w:val="single" w:sz="4" w:space="0" w:color="auto"/>
              <w:right w:val="single" w:sz="4" w:space="0" w:color="auto"/>
            </w:tcBorders>
          </w:tcPr>
          <w:p w:rsidR="008739E2" w:rsidRPr="00C95447" w:rsidRDefault="008739E2">
            <w:pPr>
              <w:widowControl/>
              <w:jc w:val="center"/>
              <w:rPr>
                <w:sz w:val="24"/>
                <w:szCs w:val="24"/>
              </w:rPr>
            </w:pPr>
            <w:r w:rsidRPr="00C95447">
              <w:rPr>
                <w:sz w:val="24"/>
                <w:szCs w:val="24"/>
              </w:rPr>
              <w:t>по мере потребности</w:t>
            </w:r>
          </w:p>
        </w:tc>
      </w:tr>
      <w:tr w:rsidR="008739E2" w:rsidRPr="00C95447" w:rsidTr="008739E2">
        <w:tc>
          <w:tcPr>
            <w:tcW w:w="1055" w:type="dxa"/>
            <w:tcBorders>
              <w:top w:val="single" w:sz="4" w:space="0" w:color="auto"/>
              <w:left w:val="single" w:sz="4" w:space="0" w:color="auto"/>
              <w:bottom w:val="single" w:sz="4" w:space="0" w:color="auto"/>
              <w:right w:val="single" w:sz="4" w:space="0" w:color="auto"/>
            </w:tcBorders>
          </w:tcPr>
          <w:p w:rsidR="008739E2" w:rsidRPr="00C95447" w:rsidRDefault="008739E2">
            <w:pPr>
              <w:widowControl/>
              <w:rPr>
                <w:sz w:val="24"/>
                <w:szCs w:val="24"/>
              </w:rPr>
            </w:pPr>
            <w:r w:rsidRPr="00C95447">
              <w:rPr>
                <w:sz w:val="24"/>
                <w:szCs w:val="24"/>
              </w:rPr>
              <w:t>6.4.</w:t>
            </w:r>
          </w:p>
        </w:tc>
        <w:tc>
          <w:tcPr>
            <w:tcW w:w="4784" w:type="dxa"/>
            <w:tcBorders>
              <w:top w:val="single" w:sz="4" w:space="0" w:color="auto"/>
              <w:left w:val="single" w:sz="4" w:space="0" w:color="auto"/>
              <w:bottom w:val="single" w:sz="4" w:space="0" w:color="auto"/>
              <w:right w:val="single" w:sz="4" w:space="0" w:color="auto"/>
            </w:tcBorders>
          </w:tcPr>
          <w:p w:rsidR="008739E2" w:rsidRPr="00C95447" w:rsidRDefault="008739E2" w:rsidP="008739E2">
            <w:pPr>
              <w:widowControl/>
              <w:rPr>
                <w:sz w:val="24"/>
                <w:szCs w:val="24"/>
              </w:rPr>
            </w:pPr>
            <w:r w:rsidRPr="00C95447">
              <w:rPr>
                <w:sz w:val="24"/>
                <w:szCs w:val="24"/>
              </w:rPr>
              <w:t>Строительство посадочных площадок для самолетов, вертолетов, используемых в целях проведения авиационных работ по охране и защите лесов</w:t>
            </w:r>
          </w:p>
        </w:tc>
        <w:tc>
          <w:tcPr>
            <w:tcW w:w="1531" w:type="dxa"/>
            <w:gridSpan w:val="3"/>
            <w:tcBorders>
              <w:top w:val="single" w:sz="4" w:space="0" w:color="auto"/>
              <w:left w:val="single" w:sz="4" w:space="0" w:color="auto"/>
              <w:bottom w:val="single" w:sz="4" w:space="0" w:color="auto"/>
              <w:right w:val="single" w:sz="4" w:space="0" w:color="auto"/>
            </w:tcBorders>
          </w:tcPr>
          <w:p w:rsidR="008739E2" w:rsidRPr="00C95447" w:rsidRDefault="008739E2">
            <w:pPr>
              <w:widowControl/>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8739E2" w:rsidRPr="00C95447" w:rsidRDefault="008739E2">
            <w:pPr>
              <w:widowControl/>
              <w:rPr>
                <w:sz w:val="24"/>
                <w:szCs w:val="24"/>
              </w:rPr>
            </w:pPr>
            <w:r w:rsidRPr="00C95447">
              <w:rPr>
                <w:sz w:val="24"/>
                <w:szCs w:val="24"/>
              </w:rPr>
              <w:t>по мере потребности</w:t>
            </w:r>
          </w:p>
        </w:tc>
      </w:tr>
      <w:tr w:rsidR="008739E2" w:rsidRPr="00C95447" w:rsidTr="008739E2">
        <w:tc>
          <w:tcPr>
            <w:tcW w:w="1055" w:type="dxa"/>
            <w:tcBorders>
              <w:top w:val="single" w:sz="4" w:space="0" w:color="auto"/>
              <w:left w:val="single" w:sz="4" w:space="0" w:color="auto"/>
              <w:bottom w:val="single" w:sz="4" w:space="0" w:color="auto"/>
              <w:right w:val="single" w:sz="4" w:space="0" w:color="auto"/>
            </w:tcBorders>
          </w:tcPr>
          <w:p w:rsidR="008739E2" w:rsidRPr="00C95447" w:rsidRDefault="008739E2">
            <w:pPr>
              <w:widowControl/>
              <w:rPr>
                <w:sz w:val="24"/>
                <w:szCs w:val="24"/>
              </w:rPr>
            </w:pPr>
            <w:r w:rsidRPr="00C95447">
              <w:rPr>
                <w:sz w:val="24"/>
                <w:szCs w:val="24"/>
              </w:rPr>
              <w:t>6.5.</w:t>
            </w:r>
          </w:p>
        </w:tc>
        <w:tc>
          <w:tcPr>
            <w:tcW w:w="4784" w:type="dxa"/>
            <w:tcBorders>
              <w:top w:val="single" w:sz="4" w:space="0" w:color="auto"/>
              <w:left w:val="single" w:sz="4" w:space="0" w:color="auto"/>
              <w:bottom w:val="single" w:sz="4" w:space="0" w:color="auto"/>
              <w:right w:val="single" w:sz="4" w:space="0" w:color="auto"/>
            </w:tcBorders>
          </w:tcPr>
          <w:p w:rsidR="008739E2" w:rsidRPr="00C95447" w:rsidRDefault="008739E2" w:rsidP="008739E2">
            <w:pPr>
              <w:widowControl/>
              <w:rPr>
                <w:sz w:val="24"/>
                <w:szCs w:val="24"/>
              </w:rPr>
            </w:pPr>
            <w:r w:rsidRPr="00C95447">
              <w:rPr>
                <w:sz w:val="24"/>
                <w:szCs w:val="24"/>
              </w:rPr>
              <w:t>Создание добровольных пожарных дружин</w:t>
            </w:r>
          </w:p>
        </w:tc>
        <w:tc>
          <w:tcPr>
            <w:tcW w:w="1531" w:type="dxa"/>
            <w:gridSpan w:val="3"/>
            <w:tcBorders>
              <w:top w:val="single" w:sz="4" w:space="0" w:color="auto"/>
              <w:left w:val="single" w:sz="4" w:space="0" w:color="auto"/>
              <w:bottom w:val="single" w:sz="4" w:space="0" w:color="auto"/>
              <w:right w:val="single" w:sz="4" w:space="0" w:color="auto"/>
            </w:tcBorders>
          </w:tcPr>
          <w:p w:rsidR="008739E2" w:rsidRPr="00C95447" w:rsidRDefault="008739E2" w:rsidP="008739E2">
            <w:pPr>
              <w:widowControl/>
              <w:rPr>
                <w:sz w:val="24"/>
                <w:szCs w:val="24"/>
              </w:rPr>
            </w:pPr>
            <w:r w:rsidRPr="00C95447">
              <w:rPr>
                <w:sz w:val="24"/>
                <w:szCs w:val="24"/>
              </w:rPr>
              <w:t>кол-во, шт.</w:t>
            </w:r>
          </w:p>
        </w:tc>
        <w:tc>
          <w:tcPr>
            <w:tcW w:w="2048" w:type="dxa"/>
            <w:tcBorders>
              <w:top w:val="single" w:sz="4" w:space="0" w:color="auto"/>
              <w:left w:val="single" w:sz="4" w:space="0" w:color="auto"/>
              <w:bottom w:val="single" w:sz="4" w:space="0" w:color="auto"/>
              <w:right w:val="single" w:sz="4" w:space="0" w:color="auto"/>
            </w:tcBorders>
          </w:tcPr>
          <w:p w:rsidR="008739E2" w:rsidRPr="00C95447" w:rsidRDefault="008739E2">
            <w:pPr>
              <w:widowControl/>
              <w:rPr>
                <w:sz w:val="24"/>
                <w:szCs w:val="24"/>
              </w:rPr>
            </w:pPr>
            <w:proofErr w:type="gramStart"/>
            <w:r w:rsidRPr="00C95447">
              <w:rPr>
                <w:sz w:val="24"/>
                <w:szCs w:val="24"/>
              </w:rPr>
              <w:t>согласно норм</w:t>
            </w:r>
            <w:proofErr w:type="gramEnd"/>
            <w:r w:rsidRPr="00C95447">
              <w:rPr>
                <w:sz w:val="24"/>
                <w:szCs w:val="24"/>
              </w:rPr>
              <w:t xml:space="preserve"> для </w:t>
            </w:r>
            <w:proofErr w:type="spellStart"/>
            <w:r w:rsidRPr="00C95447">
              <w:rPr>
                <w:sz w:val="24"/>
                <w:szCs w:val="24"/>
              </w:rPr>
              <w:t>лесопользователей</w:t>
            </w:r>
            <w:proofErr w:type="spellEnd"/>
          </w:p>
        </w:tc>
      </w:tr>
    </w:tbl>
    <w:p w:rsidR="00BB7266" w:rsidRPr="00C95447" w:rsidRDefault="00BB7266" w:rsidP="006B48E0">
      <w:pPr>
        <w:pStyle w:val="a8"/>
        <w:widowControl/>
        <w:ind w:left="1428"/>
        <w:jc w:val="both"/>
        <w:rPr>
          <w:sz w:val="24"/>
          <w:szCs w:val="24"/>
        </w:rPr>
      </w:pPr>
    </w:p>
    <w:p w:rsidR="00BB7266" w:rsidRPr="00C95447" w:rsidRDefault="008739E2" w:rsidP="006B48E0">
      <w:pPr>
        <w:pStyle w:val="a8"/>
        <w:widowControl/>
        <w:ind w:left="1428"/>
        <w:jc w:val="both"/>
        <w:rPr>
          <w:sz w:val="24"/>
          <w:szCs w:val="24"/>
        </w:rPr>
      </w:pPr>
      <w:r w:rsidRPr="00C95447">
        <w:rPr>
          <w:sz w:val="24"/>
          <w:szCs w:val="24"/>
        </w:rPr>
        <w:t xml:space="preserve">                                                                                          Таблица № 2 </w:t>
      </w:r>
    </w:p>
    <w:p w:rsidR="00BB7266" w:rsidRPr="00C95447" w:rsidRDefault="00BB7266" w:rsidP="006B48E0">
      <w:pPr>
        <w:pStyle w:val="a8"/>
        <w:widowControl/>
        <w:ind w:left="1428"/>
        <w:jc w:val="both"/>
        <w:rPr>
          <w:sz w:val="24"/>
          <w:szCs w:val="24"/>
        </w:rPr>
      </w:pP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3890"/>
        <w:gridCol w:w="1134"/>
        <w:gridCol w:w="4252"/>
      </w:tblGrid>
      <w:tr w:rsidR="004F0572" w:rsidRPr="00C95447" w:rsidTr="001958BE">
        <w:tc>
          <w:tcPr>
            <w:tcW w:w="3890" w:type="dxa"/>
            <w:vMerge w:val="restart"/>
            <w:tcBorders>
              <w:top w:val="single" w:sz="4" w:space="0" w:color="auto"/>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Наименование сре</w:t>
            </w:r>
            <w:proofErr w:type="gramStart"/>
            <w:r w:rsidRPr="00C95447">
              <w:rPr>
                <w:sz w:val="24"/>
                <w:szCs w:val="24"/>
              </w:rPr>
              <w:t>дств пр</w:t>
            </w:r>
            <w:proofErr w:type="gramEnd"/>
            <w:r w:rsidRPr="00C95447">
              <w:rPr>
                <w:sz w:val="24"/>
                <w:szCs w:val="24"/>
              </w:rPr>
              <w:t>едупреждения и тушения лесных пожаров</w:t>
            </w:r>
          </w:p>
        </w:tc>
        <w:tc>
          <w:tcPr>
            <w:tcW w:w="1134" w:type="dxa"/>
            <w:vMerge w:val="restart"/>
            <w:tcBorders>
              <w:top w:val="single" w:sz="4" w:space="0" w:color="auto"/>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Ед. изм.</w:t>
            </w:r>
          </w:p>
        </w:tc>
        <w:tc>
          <w:tcPr>
            <w:tcW w:w="4252" w:type="dxa"/>
            <w:tcBorders>
              <w:top w:val="single" w:sz="4" w:space="0" w:color="auto"/>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Заготовка древесины в малолесных субъектах Российской Федерации (площадь земель лесного фонда ниже 30% от общей площади субъекта Российской Федерации)</w:t>
            </w:r>
          </w:p>
        </w:tc>
      </w:tr>
      <w:tr w:rsidR="001958BE" w:rsidRPr="00C95447" w:rsidTr="001958BE">
        <w:trPr>
          <w:trHeight w:val="322"/>
        </w:trPr>
        <w:tc>
          <w:tcPr>
            <w:tcW w:w="3890" w:type="dxa"/>
            <w:vMerge/>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p>
        </w:tc>
        <w:tc>
          <w:tcPr>
            <w:tcW w:w="4252" w:type="dxa"/>
            <w:vMerge w:val="restart"/>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До 10,0 тыс. га арендованной площади</w:t>
            </w:r>
          </w:p>
        </w:tc>
      </w:tr>
      <w:tr w:rsidR="001958BE" w:rsidRPr="00C95447" w:rsidTr="001958BE">
        <w:trPr>
          <w:trHeight w:val="322"/>
        </w:trPr>
        <w:tc>
          <w:tcPr>
            <w:tcW w:w="3890" w:type="dxa"/>
            <w:vMerge/>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p>
        </w:tc>
        <w:tc>
          <w:tcPr>
            <w:tcW w:w="4252" w:type="dxa"/>
            <w:vMerge/>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2</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3</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 xml:space="preserve">Мобильные средства пожаротушения: (в том числе малый </w:t>
            </w:r>
            <w:proofErr w:type="spellStart"/>
            <w:r w:rsidRPr="00C95447">
              <w:rPr>
                <w:sz w:val="24"/>
                <w:szCs w:val="24"/>
              </w:rPr>
              <w:t>лесопатрульный</w:t>
            </w:r>
            <w:proofErr w:type="spellEnd"/>
            <w:r w:rsidRPr="00C95447">
              <w:rPr>
                <w:sz w:val="24"/>
                <w:szCs w:val="24"/>
              </w:rPr>
              <w:t xml:space="preserve"> комплекс или легковой автомобиль повышенной проходимости с комплектом пожарно-технического вооружения (за исключением спасательного оборудования))</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proofErr w:type="gramStart"/>
            <w:r w:rsidRPr="00C95447">
              <w:rPr>
                <w:sz w:val="24"/>
                <w:szCs w:val="24"/>
              </w:rPr>
              <w:t>Пожарная</w:t>
            </w:r>
            <w:proofErr w:type="gramEnd"/>
            <w:r w:rsidRPr="00C95447">
              <w:rPr>
                <w:sz w:val="24"/>
                <w:szCs w:val="24"/>
              </w:rPr>
              <w:t xml:space="preserve"> мотопомпа с подачей от 100 до 800 л/мин., укомплектованная пожарно-техническим вооружением (в </w:t>
            </w:r>
            <w:r w:rsidRPr="00C95447">
              <w:rPr>
                <w:sz w:val="24"/>
                <w:szCs w:val="24"/>
              </w:rPr>
              <w:lastRenderedPageBreak/>
              <w:t>соответствии с руководством по эксплуатации (паспортом) на пожарную мотопомпу)</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lastRenderedPageBreak/>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lastRenderedPageBreak/>
              <w:t>Тракторы с плугом или иным почвообрабатывающим орудием</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2</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 xml:space="preserve">Катера речные, грузоподъемностью не менее 2 тонн </w:t>
            </w:r>
            <w:hyperlink r:id="rId19" w:history="1">
              <w:r w:rsidRPr="00C95447">
                <w:rPr>
                  <w:color w:val="0000FF"/>
                  <w:sz w:val="24"/>
                  <w:szCs w:val="24"/>
                </w:rPr>
                <w:t>&lt;2&gt;</w:t>
              </w:r>
            </w:hyperlink>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w:t>
            </w:r>
          </w:p>
        </w:tc>
      </w:tr>
      <w:tr w:rsidR="001958BE" w:rsidRPr="00C95447" w:rsidTr="001958BE">
        <w:tc>
          <w:tcPr>
            <w:tcW w:w="3890" w:type="dxa"/>
            <w:tcBorders>
              <w:top w:val="single" w:sz="4" w:space="0" w:color="auto"/>
              <w:left w:val="single" w:sz="4" w:space="0" w:color="auto"/>
              <w:right w:val="single" w:sz="4" w:space="0" w:color="auto"/>
            </w:tcBorders>
          </w:tcPr>
          <w:p w:rsidR="001958BE" w:rsidRPr="00C95447" w:rsidRDefault="001958BE">
            <w:pPr>
              <w:widowControl/>
              <w:rPr>
                <w:sz w:val="24"/>
                <w:szCs w:val="24"/>
              </w:rPr>
            </w:pPr>
            <w:r w:rsidRPr="00C95447">
              <w:rPr>
                <w:sz w:val="24"/>
                <w:szCs w:val="24"/>
              </w:rPr>
              <w:t>Пожарное оборудование:</w:t>
            </w:r>
          </w:p>
        </w:tc>
        <w:tc>
          <w:tcPr>
            <w:tcW w:w="1134" w:type="dxa"/>
            <w:tcBorders>
              <w:top w:val="single" w:sz="4" w:space="0" w:color="auto"/>
              <w:left w:val="single" w:sz="4" w:space="0" w:color="auto"/>
              <w:right w:val="single" w:sz="4" w:space="0" w:color="auto"/>
            </w:tcBorders>
          </w:tcPr>
          <w:p w:rsidR="001958BE" w:rsidRPr="00C95447" w:rsidRDefault="001958BE">
            <w:pPr>
              <w:widowControl/>
              <w:outlineLvl w:val="0"/>
              <w:rPr>
                <w:sz w:val="24"/>
                <w:szCs w:val="24"/>
              </w:rPr>
            </w:pPr>
          </w:p>
        </w:tc>
        <w:tc>
          <w:tcPr>
            <w:tcW w:w="4252" w:type="dxa"/>
            <w:tcBorders>
              <w:top w:val="single" w:sz="4" w:space="0" w:color="auto"/>
              <w:left w:val="single" w:sz="4" w:space="0" w:color="auto"/>
              <w:right w:val="single" w:sz="4" w:space="0" w:color="auto"/>
            </w:tcBorders>
          </w:tcPr>
          <w:p w:rsidR="001958BE" w:rsidRPr="00C95447" w:rsidRDefault="001958BE">
            <w:pPr>
              <w:widowControl/>
              <w:rPr>
                <w:sz w:val="24"/>
                <w:szCs w:val="24"/>
              </w:rPr>
            </w:pPr>
          </w:p>
        </w:tc>
      </w:tr>
      <w:tr w:rsidR="001958BE" w:rsidRPr="00C95447" w:rsidTr="001958BE">
        <w:tc>
          <w:tcPr>
            <w:tcW w:w="3890" w:type="dxa"/>
            <w:tcBorders>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Съемные цистерны, резиновые емкости для воды объемом 1000 - 1500 л</w:t>
            </w:r>
          </w:p>
        </w:tc>
        <w:tc>
          <w:tcPr>
            <w:tcW w:w="1134"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Комплект напорных пожарных рукавов (с характеристиками, предусмотренными документацией на мотопомпу)</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proofErr w:type="spellStart"/>
            <w:r w:rsidRPr="00C95447">
              <w:rPr>
                <w:sz w:val="24"/>
                <w:szCs w:val="24"/>
              </w:rPr>
              <w:t>пог</w:t>
            </w:r>
            <w:proofErr w:type="spellEnd"/>
            <w:r w:rsidRPr="00C95447">
              <w:rPr>
                <w:sz w:val="24"/>
                <w:szCs w:val="24"/>
              </w:rPr>
              <w:t>. м</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100</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 xml:space="preserve">Торфяные стволы </w:t>
            </w:r>
            <w:hyperlink r:id="rId20" w:history="1">
              <w:r w:rsidRPr="00C95447">
                <w:rPr>
                  <w:color w:val="0000FF"/>
                  <w:sz w:val="24"/>
                  <w:szCs w:val="24"/>
                </w:rPr>
                <w:t>&lt;3&gt;</w:t>
              </w:r>
            </w:hyperlink>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комплект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w:t>
            </w:r>
          </w:p>
        </w:tc>
      </w:tr>
      <w:tr w:rsidR="001958BE" w:rsidRPr="00C95447" w:rsidTr="001958BE">
        <w:tc>
          <w:tcPr>
            <w:tcW w:w="3890" w:type="dxa"/>
            <w:tcBorders>
              <w:top w:val="single" w:sz="4" w:space="0" w:color="auto"/>
              <w:left w:val="single" w:sz="4" w:space="0" w:color="auto"/>
              <w:right w:val="single" w:sz="4" w:space="0" w:color="auto"/>
            </w:tcBorders>
          </w:tcPr>
          <w:p w:rsidR="001958BE" w:rsidRPr="00C95447" w:rsidRDefault="001958BE">
            <w:pPr>
              <w:widowControl/>
              <w:rPr>
                <w:sz w:val="24"/>
                <w:szCs w:val="24"/>
              </w:rPr>
            </w:pPr>
            <w:r w:rsidRPr="00C95447">
              <w:rPr>
                <w:sz w:val="24"/>
                <w:szCs w:val="24"/>
              </w:rPr>
              <w:t>Пожарный инструмент:</w:t>
            </w:r>
          </w:p>
        </w:tc>
        <w:tc>
          <w:tcPr>
            <w:tcW w:w="1134" w:type="dxa"/>
            <w:tcBorders>
              <w:top w:val="single" w:sz="4" w:space="0" w:color="auto"/>
              <w:left w:val="single" w:sz="4" w:space="0" w:color="auto"/>
              <w:right w:val="single" w:sz="4" w:space="0" w:color="auto"/>
            </w:tcBorders>
          </w:tcPr>
          <w:p w:rsidR="001958BE" w:rsidRPr="00C95447" w:rsidRDefault="001958BE">
            <w:pPr>
              <w:widowControl/>
              <w:jc w:val="center"/>
              <w:rPr>
                <w:sz w:val="24"/>
                <w:szCs w:val="24"/>
              </w:rPr>
            </w:pPr>
          </w:p>
        </w:tc>
        <w:tc>
          <w:tcPr>
            <w:tcW w:w="4252" w:type="dxa"/>
            <w:tcBorders>
              <w:top w:val="single" w:sz="4" w:space="0" w:color="auto"/>
              <w:left w:val="single" w:sz="4" w:space="0" w:color="auto"/>
              <w:right w:val="single" w:sz="4" w:space="0" w:color="auto"/>
            </w:tcBorders>
          </w:tcPr>
          <w:p w:rsidR="001958BE" w:rsidRPr="00C95447" w:rsidRDefault="001958BE">
            <w:pPr>
              <w:widowControl/>
              <w:jc w:val="center"/>
              <w:rPr>
                <w:sz w:val="24"/>
                <w:szCs w:val="24"/>
              </w:rPr>
            </w:pPr>
          </w:p>
        </w:tc>
      </w:tr>
      <w:tr w:rsidR="001958BE" w:rsidRPr="00C95447" w:rsidTr="001958BE">
        <w:tc>
          <w:tcPr>
            <w:tcW w:w="3890" w:type="dxa"/>
            <w:tcBorders>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Воздуходувки</w:t>
            </w:r>
          </w:p>
        </w:tc>
        <w:tc>
          <w:tcPr>
            <w:tcW w:w="1134"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2</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Бензопилы</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2</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Ранцевые лесные опрыскиватели (ранцы противопожарные)</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7</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Топоры</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Лопаты</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5</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Емкость для доставки воды объемом 10 - 15 л</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w:t>
            </w:r>
          </w:p>
        </w:tc>
      </w:tr>
      <w:tr w:rsidR="001958BE" w:rsidRPr="00C95447" w:rsidTr="001958BE">
        <w:tc>
          <w:tcPr>
            <w:tcW w:w="3890" w:type="dxa"/>
            <w:tcBorders>
              <w:top w:val="single" w:sz="4" w:space="0" w:color="auto"/>
              <w:left w:val="single" w:sz="4" w:space="0" w:color="auto"/>
              <w:right w:val="single" w:sz="4" w:space="0" w:color="auto"/>
            </w:tcBorders>
          </w:tcPr>
          <w:p w:rsidR="001958BE" w:rsidRPr="00C95447" w:rsidRDefault="001958BE">
            <w:pPr>
              <w:widowControl/>
              <w:rPr>
                <w:sz w:val="24"/>
                <w:szCs w:val="24"/>
              </w:rPr>
            </w:pPr>
            <w:r w:rsidRPr="00C95447">
              <w:rPr>
                <w:sz w:val="24"/>
                <w:szCs w:val="24"/>
              </w:rPr>
              <w:t>Системы связи и оповещения:</w:t>
            </w:r>
          </w:p>
        </w:tc>
        <w:tc>
          <w:tcPr>
            <w:tcW w:w="1134" w:type="dxa"/>
            <w:tcBorders>
              <w:top w:val="single" w:sz="4" w:space="0" w:color="auto"/>
              <w:left w:val="single" w:sz="4" w:space="0" w:color="auto"/>
              <w:right w:val="single" w:sz="4" w:space="0" w:color="auto"/>
            </w:tcBorders>
          </w:tcPr>
          <w:p w:rsidR="001958BE" w:rsidRPr="00C95447" w:rsidRDefault="001958BE">
            <w:pPr>
              <w:widowControl/>
              <w:rPr>
                <w:sz w:val="24"/>
                <w:szCs w:val="24"/>
              </w:rPr>
            </w:pPr>
          </w:p>
        </w:tc>
        <w:tc>
          <w:tcPr>
            <w:tcW w:w="4252" w:type="dxa"/>
            <w:tcBorders>
              <w:top w:val="single" w:sz="4" w:space="0" w:color="auto"/>
              <w:left w:val="single" w:sz="4" w:space="0" w:color="auto"/>
              <w:right w:val="single" w:sz="4" w:space="0" w:color="auto"/>
            </w:tcBorders>
          </w:tcPr>
          <w:p w:rsidR="001958BE" w:rsidRPr="00C95447" w:rsidRDefault="001958BE">
            <w:pPr>
              <w:widowControl/>
              <w:rPr>
                <w:sz w:val="24"/>
                <w:szCs w:val="24"/>
              </w:rPr>
            </w:pPr>
          </w:p>
        </w:tc>
      </w:tr>
      <w:tr w:rsidR="001958BE" w:rsidRPr="00C95447" w:rsidTr="001958BE">
        <w:tc>
          <w:tcPr>
            <w:tcW w:w="3890" w:type="dxa"/>
            <w:tcBorders>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Электромегафоны</w:t>
            </w:r>
          </w:p>
        </w:tc>
        <w:tc>
          <w:tcPr>
            <w:tcW w:w="1134"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 xml:space="preserve">Радиостанции носимые, возимые ультракоротковолнового (УКВ) и коротковолнового (КВ) диапазона </w:t>
            </w:r>
            <w:hyperlink r:id="rId21" w:history="1">
              <w:r w:rsidRPr="00C95447">
                <w:rPr>
                  <w:color w:val="0000FF"/>
                  <w:sz w:val="24"/>
                  <w:szCs w:val="24"/>
                </w:rPr>
                <w:t>&lt;4&gt;</w:t>
              </w:r>
            </w:hyperlink>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w:t>
            </w:r>
          </w:p>
        </w:tc>
      </w:tr>
      <w:tr w:rsidR="004F0572" w:rsidRPr="00C95447" w:rsidTr="001958BE">
        <w:tc>
          <w:tcPr>
            <w:tcW w:w="3890" w:type="dxa"/>
            <w:tcBorders>
              <w:top w:val="single" w:sz="4" w:space="0" w:color="auto"/>
              <w:left w:val="single" w:sz="4" w:space="0" w:color="auto"/>
              <w:right w:val="single" w:sz="4" w:space="0" w:color="auto"/>
            </w:tcBorders>
          </w:tcPr>
          <w:p w:rsidR="004F0572" w:rsidRPr="00C95447" w:rsidRDefault="004F0572">
            <w:pPr>
              <w:widowControl/>
              <w:rPr>
                <w:sz w:val="24"/>
                <w:szCs w:val="24"/>
              </w:rPr>
            </w:pPr>
            <w:r w:rsidRPr="00C95447">
              <w:rPr>
                <w:sz w:val="24"/>
                <w:szCs w:val="24"/>
              </w:rPr>
              <w:t>Средства индивидуальной защиты лиц, участвующих в мероприятиях по недопущению распространения лесных пожаров:</w:t>
            </w:r>
          </w:p>
        </w:tc>
        <w:tc>
          <w:tcPr>
            <w:tcW w:w="1134" w:type="dxa"/>
            <w:tcBorders>
              <w:top w:val="single" w:sz="4" w:space="0" w:color="auto"/>
              <w:left w:val="single" w:sz="4" w:space="0" w:color="auto"/>
              <w:right w:val="single" w:sz="4" w:space="0" w:color="auto"/>
            </w:tcBorders>
          </w:tcPr>
          <w:p w:rsidR="004F0572" w:rsidRPr="00C95447" w:rsidRDefault="004F0572">
            <w:pPr>
              <w:widowControl/>
              <w:rPr>
                <w:sz w:val="24"/>
                <w:szCs w:val="24"/>
              </w:rPr>
            </w:pPr>
          </w:p>
        </w:tc>
        <w:tc>
          <w:tcPr>
            <w:tcW w:w="4252" w:type="dxa"/>
            <w:tcBorders>
              <w:top w:val="single" w:sz="4" w:space="0" w:color="auto"/>
              <w:left w:val="single" w:sz="4" w:space="0" w:color="auto"/>
              <w:right w:val="single" w:sz="4" w:space="0" w:color="auto"/>
            </w:tcBorders>
          </w:tcPr>
          <w:p w:rsidR="004F0572" w:rsidRPr="00C95447" w:rsidRDefault="004F0572">
            <w:pPr>
              <w:widowControl/>
              <w:rPr>
                <w:sz w:val="24"/>
                <w:szCs w:val="24"/>
              </w:rPr>
            </w:pPr>
          </w:p>
        </w:tc>
      </w:tr>
      <w:tr w:rsidR="004F0572" w:rsidRPr="00C95447" w:rsidTr="001958BE">
        <w:tc>
          <w:tcPr>
            <w:tcW w:w="3890" w:type="dxa"/>
            <w:tcBorders>
              <w:left w:val="single" w:sz="4" w:space="0" w:color="auto"/>
              <w:bottom w:val="single" w:sz="4" w:space="0" w:color="auto"/>
              <w:right w:val="single" w:sz="4" w:space="0" w:color="auto"/>
            </w:tcBorders>
          </w:tcPr>
          <w:p w:rsidR="004F0572" w:rsidRPr="00C95447" w:rsidRDefault="004F0572">
            <w:pPr>
              <w:widowControl/>
              <w:rPr>
                <w:sz w:val="24"/>
                <w:szCs w:val="24"/>
              </w:rPr>
            </w:pPr>
            <w:r w:rsidRPr="00C95447">
              <w:rPr>
                <w:sz w:val="24"/>
                <w:szCs w:val="24"/>
              </w:rPr>
              <w:t xml:space="preserve">Дежурная спецодежда (защитные каски, защитные очки, средства защиты органов дыхания и зрения, </w:t>
            </w:r>
            <w:r w:rsidRPr="00C95447">
              <w:rPr>
                <w:sz w:val="24"/>
                <w:szCs w:val="24"/>
              </w:rPr>
              <w:lastRenderedPageBreak/>
              <w:t>плащи из огнеупорной ткани, энцефалитные костюмы, сапоги кирзовые (ботинки), брезентовые рукавицы)</w:t>
            </w:r>
          </w:p>
        </w:tc>
        <w:tc>
          <w:tcPr>
            <w:tcW w:w="1134" w:type="dxa"/>
            <w:tcBorders>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lastRenderedPageBreak/>
              <w:t>комплект</w:t>
            </w:r>
          </w:p>
        </w:tc>
        <w:tc>
          <w:tcPr>
            <w:tcW w:w="4252" w:type="dxa"/>
            <w:tcBorders>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по числу лиц, участвующих в мероприятиях по недопущению распространения лесных пожаров</w:t>
            </w:r>
          </w:p>
        </w:tc>
      </w:tr>
      <w:tr w:rsidR="004F0572" w:rsidRPr="00C95447" w:rsidTr="001958BE">
        <w:tc>
          <w:tcPr>
            <w:tcW w:w="3890" w:type="dxa"/>
            <w:tcBorders>
              <w:top w:val="single" w:sz="4" w:space="0" w:color="auto"/>
              <w:left w:val="single" w:sz="4" w:space="0" w:color="auto"/>
              <w:bottom w:val="single" w:sz="4" w:space="0" w:color="auto"/>
              <w:right w:val="single" w:sz="4" w:space="0" w:color="auto"/>
            </w:tcBorders>
          </w:tcPr>
          <w:p w:rsidR="004F0572" w:rsidRPr="00C95447" w:rsidRDefault="004F0572">
            <w:pPr>
              <w:widowControl/>
              <w:rPr>
                <w:sz w:val="24"/>
                <w:szCs w:val="24"/>
              </w:rPr>
            </w:pPr>
            <w:r w:rsidRPr="00C95447">
              <w:rPr>
                <w:sz w:val="24"/>
                <w:szCs w:val="24"/>
              </w:rPr>
              <w:lastRenderedPageBreak/>
              <w:t>Аптечка первой помощи</w:t>
            </w:r>
          </w:p>
        </w:tc>
        <w:tc>
          <w:tcPr>
            <w:tcW w:w="1134" w:type="dxa"/>
            <w:tcBorders>
              <w:top w:val="single" w:sz="4" w:space="0" w:color="auto"/>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по 1 на каждые 5 человек, участвующих в мероприятиях по тушению и недопущению распространения лесных пожаров</w:t>
            </w:r>
          </w:p>
        </w:tc>
      </w:tr>
      <w:tr w:rsidR="004F0572" w:rsidRPr="00C95447" w:rsidTr="001958BE">
        <w:tc>
          <w:tcPr>
            <w:tcW w:w="3890" w:type="dxa"/>
            <w:tcBorders>
              <w:top w:val="single" w:sz="4" w:space="0" w:color="auto"/>
              <w:left w:val="single" w:sz="4" w:space="0" w:color="auto"/>
              <w:bottom w:val="single" w:sz="4" w:space="0" w:color="auto"/>
              <w:right w:val="single" w:sz="4" w:space="0" w:color="auto"/>
            </w:tcBorders>
          </w:tcPr>
          <w:p w:rsidR="004F0572" w:rsidRPr="00C95447" w:rsidRDefault="004F0572">
            <w:pPr>
              <w:widowControl/>
              <w:rPr>
                <w:sz w:val="24"/>
                <w:szCs w:val="24"/>
              </w:rPr>
            </w:pPr>
            <w:r w:rsidRPr="00C95447">
              <w:rPr>
                <w:sz w:val="24"/>
                <w:szCs w:val="24"/>
              </w:rPr>
              <w:t>Индивидуальные перевязочные пакеты</w:t>
            </w:r>
          </w:p>
        </w:tc>
        <w:tc>
          <w:tcPr>
            <w:tcW w:w="1134" w:type="dxa"/>
            <w:tcBorders>
              <w:top w:val="single" w:sz="4" w:space="0" w:color="auto"/>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по числу лиц, участвующих в мероприятиях по тушению и недопущению распространения лесных пожаров</w:t>
            </w:r>
          </w:p>
        </w:tc>
      </w:tr>
      <w:tr w:rsidR="001958BE" w:rsidRPr="00C95447" w:rsidTr="001958BE">
        <w:tc>
          <w:tcPr>
            <w:tcW w:w="3890" w:type="dxa"/>
            <w:tcBorders>
              <w:top w:val="single" w:sz="4" w:space="0" w:color="auto"/>
              <w:left w:val="single" w:sz="4" w:space="0" w:color="auto"/>
              <w:right w:val="single" w:sz="4" w:space="0" w:color="auto"/>
            </w:tcBorders>
          </w:tcPr>
          <w:p w:rsidR="001958BE" w:rsidRPr="00C95447" w:rsidRDefault="001958BE">
            <w:pPr>
              <w:widowControl/>
              <w:rPr>
                <w:sz w:val="24"/>
                <w:szCs w:val="24"/>
              </w:rPr>
            </w:pPr>
            <w:r w:rsidRPr="00C95447">
              <w:rPr>
                <w:sz w:val="24"/>
                <w:szCs w:val="24"/>
              </w:rPr>
              <w:t>Огнетушащие вещества:</w:t>
            </w:r>
          </w:p>
        </w:tc>
        <w:tc>
          <w:tcPr>
            <w:tcW w:w="1134" w:type="dxa"/>
            <w:tcBorders>
              <w:top w:val="single" w:sz="4" w:space="0" w:color="auto"/>
              <w:left w:val="single" w:sz="4" w:space="0" w:color="auto"/>
              <w:right w:val="single" w:sz="4" w:space="0" w:color="auto"/>
            </w:tcBorders>
          </w:tcPr>
          <w:p w:rsidR="001958BE" w:rsidRPr="00C95447" w:rsidRDefault="001958BE">
            <w:pPr>
              <w:widowControl/>
              <w:rPr>
                <w:sz w:val="24"/>
                <w:szCs w:val="24"/>
              </w:rPr>
            </w:pPr>
          </w:p>
        </w:tc>
        <w:tc>
          <w:tcPr>
            <w:tcW w:w="4252" w:type="dxa"/>
            <w:tcBorders>
              <w:top w:val="single" w:sz="4" w:space="0" w:color="auto"/>
              <w:left w:val="single" w:sz="4" w:space="0" w:color="auto"/>
              <w:right w:val="single" w:sz="4" w:space="0" w:color="auto"/>
            </w:tcBorders>
          </w:tcPr>
          <w:p w:rsidR="001958BE" w:rsidRPr="00C95447" w:rsidRDefault="001958BE">
            <w:pPr>
              <w:widowControl/>
              <w:rPr>
                <w:sz w:val="24"/>
                <w:szCs w:val="24"/>
              </w:rPr>
            </w:pPr>
          </w:p>
        </w:tc>
      </w:tr>
      <w:tr w:rsidR="001958BE" w:rsidRPr="00C95447" w:rsidTr="001958BE">
        <w:tc>
          <w:tcPr>
            <w:tcW w:w="3890" w:type="dxa"/>
            <w:tcBorders>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Смачиватели, пенообразователи</w:t>
            </w:r>
          </w:p>
        </w:tc>
        <w:tc>
          <w:tcPr>
            <w:tcW w:w="1134"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кг</w:t>
            </w:r>
          </w:p>
        </w:tc>
        <w:tc>
          <w:tcPr>
            <w:tcW w:w="4252"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10</w:t>
            </w:r>
          </w:p>
        </w:tc>
      </w:tr>
      <w:tr w:rsidR="001958BE" w:rsidRPr="00C95447" w:rsidTr="001958BE">
        <w:tc>
          <w:tcPr>
            <w:tcW w:w="3890" w:type="dxa"/>
            <w:tcBorders>
              <w:top w:val="single" w:sz="4" w:space="0" w:color="auto"/>
              <w:left w:val="single" w:sz="4" w:space="0" w:color="auto"/>
              <w:right w:val="single" w:sz="4" w:space="0" w:color="auto"/>
            </w:tcBorders>
          </w:tcPr>
          <w:p w:rsidR="001958BE" w:rsidRPr="00C95447" w:rsidRDefault="001958BE">
            <w:pPr>
              <w:widowControl/>
              <w:rPr>
                <w:sz w:val="24"/>
                <w:szCs w:val="24"/>
              </w:rPr>
            </w:pPr>
            <w:r w:rsidRPr="00C95447">
              <w:rPr>
                <w:sz w:val="24"/>
                <w:szCs w:val="24"/>
              </w:rPr>
              <w:t>Дополнительные:</w:t>
            </w:r>
          </w:p>
        </w:tc>
        <w:tc>
          <w:tcPr>
            <w:tcW w:w="1134" w:type="dxa"/>
            <w:tcBorders>
              <w:top w:val="single" w:sz="4" w:space="0" w:color="auto"/>
              <w:left w:val="single" w:sz="4" w:space="0" w:color="auto"/>
              <w:right w:val="single" w:sz="4" w:space="0" w:color="auto"/>
            </w:tcBorders>
          </w:tcPr>
          <w:p w:rsidR="001958BE" w:rsidRPr="00C95447" w:rsidRDefault="001958BE">
            <w:pPr>
              <w:widowControl/>
              <w:rPr>
                <w:sz w:val="24"/>
                <w:szCs w:val="24"/>
              </w:rPr>
            </w:pPr>
          </w:p>
        </w:tc>
        <w:tc>
          <w:tcPr>
            <w:tcW w:w="4252" w:type="dxa"/>
            <w:tcBorders>
              <w:top w:val="single" w:sz="4" w:space="0" w:color="auto"/>
              <w:left w:val="single" w:sz="4" w:space="0" w:color="auto"/>
              <w:right w:val="single" w:sz="4" w:space="0" w:color="auto"/>
            </w:tcBorders>
          </w:tcPr>
          <w:p w:rsidR="001958BE" w:rsidRPr="00C95447" w:rsidRDefault="001958BE">
            <w:pPr>
              <w:widowControl/>
              <w:rPr>
                <w:sz w:val="24"/>
                <w:szCs w:val="24"/>
              </w:rPr>
            </w:pPr>
          </w:p>
        </w:tc>
      </w:tr>
      <w:tr w:rsidR="001958BE" w:rsidRPr="00C95447" w:rsidTr="001958BE">
        <w:tc>
          <w:tcPr>
            <w:tcW w:w="3890" w:type="dxa"/>
            <w:tcBorders>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Зажигательные аппараты</w:t>
            </w:r>
          </w:p>
        </w:tc>
        <w:tc>
          <w:tcPr>
            <w:tcW w:w="1134"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2</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Бидоны или канистры для питьевой воды</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Бортовой автомобиль повышенной проходимости или вездеход</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 xml:space="preserve">Бульдозеры мощностью свыше 100 </w:t>
            </w:r>
            <w:proofErr w:type="spellStart"/>
            <w:r w:rsidRPr="00C95447">
              <w:rPr>
                <w:sz w:val="24"/>
                <w:szCs w:val="24"/>
              </w:rPr>
              <w:t>л.</w:t>
            </w:r>
            <w:proofErr w:type="gramStart"/>
            <w:r w:rsidRPr="00C95447">
              <w:rPr>
                <w:sz w:val="24"/>
                <w:szCs w:val="24"/>
              </w:rPr>
              <w:t>с</w:t>
            </w:r>
            <w:proofErr w:type="spellEnd"/>
            <w:proofErr w:type="gramEnd"/>
            <w:r w:rsidRPr="00C95447">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w:t>
            </w:r>
          </w:p>
        </w:tc>
      </w:tr>
    </w:tbl>
    <w:p w:rsidR="000B11FD" w:rsidRPr="00C95447" w:rsidRDefault="000B11FD" w:rsidP="006B48E0">
      <w:pPr>
        <w:pStyle w:val="a8"/>
        <w:widowControl/>
        <w:ind w:left="1428"/>
        <w:jc w:val="both"/>
        <w:rPr>
          <w:sz w:val="24"/>
          <w:szCs w:val="24"/>
        </w:rPr>
      </w:pPr>
    </w:p>
    <w:tbl>
      <w:tblPr>
        <w:tblW w:w="9420" w:type="dxa"/>
        <w:tblLayout w:type="fixed"/>
        <w:tblCellMar>
          <w:top w:w="102" w:type="dxa"/>
          <w:left w:w="62" w:type="dxa"/>
          <w:bottom w:w="102" w:type="dxa"/>
          <w:right w:w="62" w:type="dxa"/>
        </w:tblCellMar>
        <w:tblLook w:val="0000" w:firstRow="0" w:lastRow="0" w:firstColumn="0" w:lastColumn="0" w:noHBand="0" w:noVBand="0"/>
      </w:tblPr>
      <w:tblGrid>
        <w:gridCol w:w="3890"/>
        <w:gridCol w:w="1275"/>
        <w:gridCol w:w="1276"/>
        <w:gridCol w:w="142"/>
        <w:gridCol w:w="2693"/>
        <w:gridCol w:w="144"/>
      </w:tblGrid>
      <w:tr w:rsidR="00C10007" w:rsidRPr="00C95447" w:rsidTr="00C03111">
        <w:trPr>
          <w:gridAfter w:val="1"/>
          <w:wAfter w:w="144" w:type="dxa"/>
        </w:trPr>
        <w:tc>
          <w:tcPr>
            <w:tcW w:w="3890" w:type="dxa"/>
            <w:vMerge w:val="restart"/>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Наименование сре</w:t>
            </w:r>
            <w:proofErr w:type="gramStart"/>
            <w:r w:rsidRPr="00C95447">
              <w:rPr>
                <w:sz w:val="24"/>
                <w:szCs w:val="24"/>
              </w:rPr>
              <w:t>дств пр</w:t>
            </w:r>
            <w:proofErr w:type="gramEnd"/>
            <w:r w:rsidRPr="00C95447">
              <w:rPr>
                <w:sz w:val="24"/>
                <w:szCs w:val="24"/>
              </w:rPr>
              <w:t>едупреждения и тушения лесных пожаров</w:t>
            </w:r>
          </w:p>
        </w:tc>
        <w:tc>
          <w:tcPr>
            <w:tcW w:w="5386" w:type="dxa"/>
            <w:gridSpan w:val="4"/>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Виды использования лесов</w:t>
            </w:r>
          </w:p>
        </w:tc>
      </w:tr>
      <w:tr w:rsidR="00C10007" w:rsidRPr="00C95447" w:rsidTr="00C03111">
        <w:trPr>
          <w:gridAfter w:val="1"/>
          <w:wAfter w:w="144" w:type="dxa"/>
        </w:trPr>
        <w:tc>
          <w:tcPr>
            <w:tcW w:w="3890" w:type="dxa"/>
            <w:vMerge/>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Ед. изм.</w:t>
            </w:r>
          </w:p>
        </w:tc>
        <w:tc>
          <w:tcPr>
            <w:tcW w:w="1276" w:type="dxa"/>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 xml:space="preserve">Заготовка и сбор </w:t>
            </w:r>
            <w:proofErr w:type="spellStart"/>
            <w:r w:rsidRPr="00C95447">
              <w:rPr>
                <w:sz w:val="24"/>
                <w:szCs w:val="24"/>
              </w:rPr>
              <w:t>недревесных</w:t>
            </w:r>
            <w:proofErr w:type="spellEnd"/>
            <w:r w:rsidRPr="00C95447">
              <w:rPr>
                <w:sz w:val="24"/>
                <w:szCs w:val="24"/>
              </w:rPr>
              <w:t xml:space="preserve"> лесных ресурсов</w:t>
            </w:r>
          </w:p>
        </w:tc>
        <w:tc>
          <w:tcPr>
            <w:tcW w:w="2835" w:type="dxa"/>
            <w:gridSpan w:val="2"/>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Заготовка пищевых лесных ресурсов и сбор лекарственных растений, на каждые 10 работающих человек</w:t>
            </w:r>
          </w:p>
        </w:tc>
      </w:tr>
      <w:tr w:rsidR="00CB11D6" w:rsidRPr="00C95447" w:rsidTr="00C03111">
        <w:tc>
          <w:tcPr>
            <w:tcW w:w="3890" w:type="dxa"/>
            <w:vMerge/>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До 30,0 тыс. га арендованной площади</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p>
        </w:tc>
        <w:tc>
          <w:tcPr>
            <w:tcW w:w="144" w:type="dxa"/>
          </w:tcPr>
          <w:p w:rsidR="00CB11D6" w:rsidRPr="00C95447" w:rsidRDefault="00CB11D6">
            <w:pPr>
              <w:widowControl/>
              <w:jc w:val="center"/>
              <w:rPr>
                <w:sz w:val="24"/>
                <w:szCs w:val="24"/>
              </w:rPr>
            </w:pP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5</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7</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 xml:space="preserve">Мобильные средства пожаротушения: (в том числе малый </w:t>
            </w:r>
            <w:proofErr w:type="spellStart"/>
            <w:r w:rsidRPr="00C95447">
              <w:rPr>
                <w:sz w:val="24"/>
                <w:szCs w:val="24"/>
              </w:rPr>
              <w:t>лесопатрульный</w:t>
            </w:r>
            <w:proofErr w:type="spellEnd"/>
            <w:r w:rsidRPr="00C95447">
              <w:rPr>
                <w:sz w:val="24"/>
                <w:szCs w:val="24"/>
              </w:rPr>
              <w:t xml:space="preserve"> комплекс или легковой автомобиль повышенной проходимости с комплектом пожарно-технического </w:t>
            </w:r>
            <w:r w:rsidRPr="00C95447">
              <w:rPr>
                <w:sz w:val="24"/>
                <w:szCs w:val="24"/>
              </w:rPr>
              <w:lastRenderedPageBreak/>
              <w:t>вооружения (за исключением спасательного оборудования))</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lastRenderedPageBreak/>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proofErr w:type="gramStart"/>
            <w:r w:rsidRPr="00C95447">
              <w:rPr>
                <w:sz w:val="24"/>
                <w:szCs w:val="24"/>
              </w:rPr>
              <w:lastRenderedPageBreak/>
              <w:t>Пожарная</w:t>
            </w:r>
            <w:proofErr w:type="gramEnd"/>
            <w:r w:rsidRPr="00C95447">
              <w:rPr>
                <w:sz w:val="24"/>
                <w:szCs w:val="24"/>
              </w:rPr>
              <w:t xml:space="preserve"> мотопомпа с подачей от 100 до 800 л/мин., укомплектованная пожарно-техническим вооружением (в соответствии с руководством по эксплуатации (паспортом) на пожарную мотопомпу)</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Тракторы с плугом или иным почвообрабатывающим орудием</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right w:val="single" w:sz="4" w:space="0" w:color="auto"/>
            </w:tcBorders>
          </w:tcPr>
          <w:p w:rsidR="00CB11D6" w:rsidRPr="00C95447" w:rsidRDefault="00CB11D6">
            <w:pPr>
              <w:widowControl/>
              <w:rPr>
                <w:sz w:val="24"/>
                <w:szCs w:val="24"/>
              </w:rPr>
            </w:pPr>
            <w:r w:rsidRPr="00C95447">
              <w:rPr>
                <w:sz w:val="24"/>
                <w:szCs w:val="24"/>
              </w:rPr>
              <w:t>Пожарное оборудование:</w:t>
            </w:r>
          </w:p>
        </w:tc>
        <w:tc>
          <w:tcPr>
            <w:tcW w:w="1275" w:type="dxa"/>
            <w:tcBorders>
              <w:top w:val="single" w:sz="4" w:space="0" w:color="auto"/>
              <w:left w:val="single" w:sz="4" w:space="0" w:color="auto"/>
              <w:right w:val="single" w:sz="4" w:space="0" w:color="auto"/>
            </w:tcBorders>
          </w:tcPr>
          <w:p w:rsidR="00CB11D6" w:rsidRPr="00C95447" w:rsidRDefault="00CB11D6">
            <w:pPr>
              <w:widowControl/>
              <w:outlineLvl w:val="0"/>
              <w:rPr>
                <w:sz w:val="24"/>
                <w:szCs w:val="24"/>
              </w:rPr>
            </w:pPr>
          </w:p>
        </w:tc>
        <w:tc>
          <w:tcPr>
            <w:tcW w:w="1276" w:type="dxa"/>
            <w:tcBorders>
              <w:top w:val="single" w:sz="4" w:space="0" w:color="auto"/>
              <w:left w:val="single" w:sz="4" w:space="0" w:color="auto"/>
              <w:right w:val="single" w:sz="4" w:space="0" w:color="auto"/>
            </w:tcBorders>
          </w:tcPr>
          <w:p w:rsidR="00CB11D6" w:rsidRPr="00C95447" w:rsidRDefault="00CB11D6">
            <w:pPr>
              <w:widowControl/>
              <w:rPr>
                <w:sz w:val="24"/>
                <w:szCs w:val="24"/>
              </w:rPr>
            </w:pPr>
          </w:p>
        </w:tc>
        <w:tc>
          <w:tcPr>
            <w:tcW w:w="2835" w:type="dxa"/>
            <w:gridSpan w:val="2"/>
            <w:tcBorders>
              <w:top w:val="single" w:sz="4" w:space="0" w:color="auto"/>
              <w:left w:val="single" w:sz="4" w:space="0" w:color="auto"/>
              <w:right w:val="single" w:sz="4" w:space="0" w:color="auto"/>
            </w:tcBorders>
          </w:tcPr>
          <w:p w:rsidR="00CB11D6" w:rsidRPr="00C95447" w:rsidRDefault="00CB11D6">
            <w:pPr>
              <w:widowControl/>
              <w:rPr>
                <w:sz w:val="24"/>
                <w:szCs w:val="24"/>
              </w:rPr>
            </w:pPr>
          </w:p>
        </w:tc>
      </w:tr>
      <w:tr w:rsidR="00CB11D6" w:rsidRPr="00C95447" w:rsidTr="00C03111">
        <w:trPr>
          <w:gridAfter w:val="1"/>
          <w:wAfter w:w="144" w:type="dxa"/>
        </w:trPr>
        <w:tc>
          <w:tcPr>
            <w:tcW w:w="3890" w:type="dxa"/>
            <w:tcBorders>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Съемные цистерны, резиновые емкости для воды объемом 1000 - 1500 л</w:t>
            </w:r>
          </w:p>
        </w:tc>
        <w:tc>
          <w:tcPr>
            <w:tcW w:w="1275"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c>
          <w:tcPr>
            <w:tcW w:w="2835" w:type="dxa"/>
            <w:gridSpan w:val="2"/>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Комплект напорных пожарных рукавов (с характеристиками, предусмотренными документацией на мотопомпу)</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proofErr w:type="spellStart"/>
            <w:r w:rsidRPr="00C95447">
              <w:rPr>
                <w:sz w:val="24"/>
                <w:szCs w:val="24"/>
              </w:rPr>
              <w:t>пог</w:t>
            </w:r>
            <w:proofErr w:type="spellEnd"/>
            <w:r w:rsidRPr="00C95447">
              <w:rPr>
                <w:sz w:val="24"/>
                <w:szCs w:val="24"/>
              </w:rPr>
              <w:t>. м</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20</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Зажигательные аппараты</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right w:val="single" w:sz="4" w:space="0" w:color="auto"/>
            </w:tcBorders>
          </w:tcPr>
          <w:p w:rsidR="00CB11D6" w:rsidRPr="00C95447" w:rsidRDefault="00CB11D6">
            <w:pPr>
              <w:widowControl/>
              <w:rPr>
                <w:sz w:val="24"/>
                <w:szCs w:val="24"/>
              </w:rPr>
            </w:pPr>
            <w:r w:rsidRPr="00C95447">
              <w:rPr>
                <w:sz w:val="24"/>
                <w:szCs w:val="24"/>
              </w:rPr>
              <w:t>Пожарный инструмент:</w:t>
            </w:r>
          </w:p>
        </w:tc>
        <w:tc>
          <w:tcPr>
            <w:tcW w:w="1275" w:type="dxa"/>
            <w:tcBorders>
              <w:top w:val="single" w:sz="4" w:space="0" w:color="auto"/>
              <w:left w:val="single" w:sz="4" w:space="0" w:color="auto"/>
              <w:right w:val="single" w:sz="4" w:space="0" w:color="auto"/>
            </w:tcBorders>
          </w:tcPr>
          <w:p w:rsidR="00CB11D6" w:rsidRPr="00C95447" w:rsidRDefault="00CB11D6">
            <w:pPr>
              <w:widowControl/>
              <w:rPr>
                <w:sz w:val="24"/>
                <w:szCs w:val="24"/>
              </w:rPr>
            </w:pPr>
          </w:p>
        </w:tc>
        <w:tc>
          <w:tcPr>
            <w:tcW w:w="1276" w:type="dxa"/>
            <w:tcBorders>
              <w:top w:val="single" w:sz="4" w:space="0" w:color="auto"/>
              <w:left w:val="single" w:sz="4" w:space="0" w:color="auto"/>
              <w:right w:val="single" w:sz="4" w:space="0" w:color="auto"/>
            </w:tcBorders>
          </w:tcPr>
          <w:p w:rsidR="00CB11D6" w:rsidRPr="00C95447" w:rsidRDefault="00CB11D6">
            <w:pPr>
              <w:widowControl/>
              <w:rPr>
                <w:sz w:val="24"/>
                <w:szCs w:val="24"/>
              </w:rPr>
            </w:pPr>
          </w:p>
        </w:tc>
        <w:tc>
          <w:tcPr>
            <w:tcW w:w="2835" w:type="dxa"/>
            <w:gridSpan w:val="2"/>
            <w:tcBorders>
              <w:top w:val="single" w:sz="4" w:space="0" w:color="auto"/>
              <w:left w:val="single" w:sz="4" w:space="0" w:color="auto"/>
              <w:right w:val="single" w:sz="4" w:space="0" w:color="auto"/>
            </w:tcBorders>
          </w:tcPr>
          <w:p w:rsidR="00CB11D6" w:rsidRPr="00C95447" w:rsidRDefault="00CB11D6">
            <w:pPr>
              <w:widowControl/>
              <w:rPr>
                <w:sz w:val="24"/>
                <w:szCs w:val="24"/>
              </w:rPr>
            </w:pPr>
          </w:p>
        </w:tc>
      </w:tr>
      <w:tr w:rsidR="00CB11D6" w:rsidRPr="00C95447" w:rsidTr="00C03111">
        <w:trPr>
          <w:gridAfter w:val="1"/>
          <w:wAfter w:w="144" w:type="dxa"/>
        </w:trPr>
        <w:tc>
          <w:tcPr>
            <w:tcW w:w="3890" w:type="dxa"/>
            <w:tcBorders>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Воздуходувки</w:t>
            </w:r>
          </w:p>
        </w:tc>
        <w:tc>
          <w:tcPr>
            <w:tcW w:w="1275"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c>
          <w:tcPr>
            <w:tcW w:w="2835" w:type="dxa"/>
            <w:gridSpan w:val="2"/>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Бензопилы</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2</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Ранцевые лесные опрыскиватели (ранцы противопожарные)</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5</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10</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Топоры</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3</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3</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Емкость для доставки воды объемом 10 - 15 л</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31</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3</w:t>
            </w:r>
          </w:p>
        </w:tc>
      </w:tr>
      <w:tr w:rsidR="00CB11D6" w:rsidRPr="00C95447" w:rsidTr="00C03111">
        <w:trPr>
          <w:gridAfter w:val="1"/>
          <w:wAfter w:w="144" w:type="dxa"/>
        </w:trPr>
        <w:tc>
          <w:tcPr>
            <w:tcW w:w="3890" w:type="dxa"/>
            <w:tcBorders>
              <w:top w:val="single" w:sz="4" w:space="0" w:color="auto"/>
              <w:left w:val="single" w:sz="4" w:space="0" w:color="auto"/>
              <w:right w:val="single" w:sz="4" w:space="0" w:color="auto"/>
            </w:tcBorders>
          </w:tcPr>
          <w:p w:rsidR="00CB11D6" w:rsidRPr="00C95447" w:rsidRDefault="00CB11D6">
            <w:pPr>
              <w:widowControl/>
              <w:rPr>
                <w:sz w:val="24"/>
                <w:szCs w:val="24"/>
              </w:rPr>
            </w:pPr>
            <w:r w:rsidRPr="00C95447">
              <w:rPr>
                <w:sz w:val="24"/>
                <w:szCs w:val="24"/>
              </w:rPr>
              <w:t>Системы связи и оповещения:</w:t>
            </w:r>
          </w:p>
        </w:tc>
        <w:tc>
          <w:tcPr>
            <w:tcW w:w="1275" w:type="dxa"/>
            <w:tcBorders>
              <w:top w:val="single" w:sz="4" w:space="0" w:color="auto"/>
              <w:left w:val="single" w:sz="4" w:space="0" w:color="auto"/>
              <w:right w:val="single" w:sz="4" w:space="0" w:color="auto"/>
            </w:tcBorders>
          </w:tcPr>
          <w:p w:rsidR="00CB11D6" w:rsidRPr="00C95447" w:rsidRDefault="00CB11D6">
            <w:pPr>
              <w:widowControl/>
              <w:rPr>
                <w:sz w:val="24"/>
                <w:szCs w:val="24"/>
              </w:rPr>
            </w:pPr>
          </w:p>
        </w:tc>
        <w:tc>
          <w:tcPr>
            <w:tcW w:w="1276" w:type="dxa"/>
            <w:tcBorders>
              <w:top w:val="single" w:sz="4" w:space="0" w:color="auto"/>
              <w:left w:val="single" w:sz="4" w:space="0" w:color="auto"/>
              <w:right w:val="single" w:sz="4" w:space="0" w:color="auto"/>
            </w:tcBorders>
          </w:tcPr>
          <w:p w:rsidR="00CB11D6" w:rsidRPr="00C95447" w:rsidRDefault="00CB11D6">
            <w:pPr>
              <w:widowControl/>
              <w:rPr>
                <w:sz w:val="24"/>
                <w:szCs w:val="24"/>
              </w:rPr>
            </w:pPr>
          </w:p>
        </w:tc>
        <w:tc>
          <w:tcPr>
            <w:tcW w:w="2835" w:type="dxa"/>
            <w:gridSpan w:val="2"/>
            <w:tcBorders>
              <w:top w:val="single" w:sz="4" w:space="0" w:color="auto"/>
              <w:left w:val="single" w:sz="4" w:space="0" w:color="auto"/>
              <w:right w:val="single" w:sz="4" w:space="0" w:color="auto"/>
            </w:tcBorders>
          </w:tcPr>
          <w:p w:rsidR="00CB11D6" w:rsidRPr="00C95447" w:rsidRDefault="00CB11D6">
            <w:pPr>
              <w:widowControl/>
              <w:rPr>
                <w:sz w:val="24"/>
                <w:szCs w:val="24"/>
              </w:rPr>
            </w:pPr>
          </w:p>
        </w:tc>
      </w:tr>
      <w:tr w:rsidR="00CB11D6" w:rsidRPr="00C95447" w:rsidTr="00C03111">
        <w:trPr>
          <w:gridAfter w:val="1"/>
          <w:wAfter w:w="144" w:type="dxa"/>
        </w:trPr>
        <w:tc>
          <w:tcPr>
            <w:tcW w:w="3890" w:type="dxa"/>
            <w:tcBorders>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Электромегафоны</w:t>
            </w:r>
          </w:p>
        </w:tc>
        <w:tc>
          <w:tcPr>
            <w:tcW w:w="1275"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c>
          <w:tcPr>
            <w:tcW w:w="2835" w:type="dxa"/>
            <w:gridSpan w:val="2"/>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rsidP="00CB11D6">
            <w:pPr>
              <w:widowControl/>
              <w:rPr>
                <w:sz w:val="24"/>
                <w:szCs w:val="24"/>
              </w:rPr>
            </w:pPr>
            <w:r w:rsidRPr="00C95447">
              <w:rPr>
                <w:sz w:val="24"/>
                <w:szCs w:val="24"/>
              </w:rPr>
              <w:t xml:space="preserve">Радиостанции носимые, возимые ультракоротковолнового (УКВ) и коротковолнового (КВ) диапазона </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10007" w:rsidRPr="00C95447" w:rsidTr="00C03111">
        <w:trPr>
          <w:gridAfter w:val="1"/>
          <w:wAfter w:w="144" w:type="dxa"/>
        </w:trPr>
        <w:tc>
          <w:tcPr>
            <w:tcW w:w="3890" w:type="dxa"/>
            <w:tcBorders>
              <w:top w:val="single" w:sz="4" w:space="0" w:color="auto"/>
              <w:left w:val="single" w:sz="4" w:space="0" w:color="auto"/>
              <w:right w:val="single" w:sz="4" w:space="0" w:color="auto"/>
            </w:tcBorders>
          </w:tcPr>
          <w:p w:rsidR="00C10007" w:rsidRPr="00C95447" w:rsidRDefault="00C10007">
            <w:pPr>
              <w:widowControl/>
              <w:rPr>
                <w:sz w:val="24"/>
                <w:szCs w:val="24"/>
              </w:rPr>
            </w:pPr>
            <w:r w:rsidRPr="00C95447">
              <w:rPr>
                <w:sz w:val="24"/>
                <w:szCs w:val="24"/>
              </w:rPr>
              <w:t>Средства индивидуальной защиты лиц, участвующих в мероприятиях по недопущению распространения лесных пожаров:</w:t>
            </w:r>
          </w:p>
        </w:tc>
        <w:tc>
          <w:tcPr>
            <w:tcW w:w="1275" w:type="dxa"/>
            <w:tcBorders>
              <w:top w:val="single" w:sz="4" w:space="0" w:color="auto"/>
              <w:left w:val="single" w:sz="4" w:space="0" w:color="auto"/>
              <w:right w:val="single" w:sz="4" w:space="0" w:color="auto"/>
            </w:tcBorders>
          </w:tcPr>
          <w:p w:rsidR="00C10007" w:rsidRPr="00C95447" w:rsidRDefault="00C10007">
            <w:pPr>
              <w:widowControl/>
              <w:rPr>
                <w:sz w:val="24"/>
                <w:szCs w:val="24"/>
              </w:rPr>
            </w:pPr>
          </w:p>
        </w:tc>
        <w:tc>
          <w:tcPr>
            <w:tcW w:w="4111" w:type="dxa"/>
            <w:gridSpan w:val="3"/>
            <w:tcBorders>
              <w:top w:val="single" w:sz="4" w:space="0" w:color="auto"/>
              <w:left w:val="single" w:sz="4" w:space="0" w:color="auto"/>
              <w:right w:val="single" w:sz="4" w:space="0" w:color="auto"/>
            </w:tcBorders>
          </w:tcPr>
          <w:p w:rsidR="00C10007" w:rsidRPr="00C95447" w:rsidRDefault="00C10007">
            <w:pPr>
              <w:widowControl/>
              <w:rPr>
                <w:sz w:val="24"/>
                <w:szCs w:val="24"/>
              </w:rPr>
            </w:pPr>
          </w:p>
        </w:tc>
      </w:tr>
      <w:tr w:rsidR="00C10007" w:rsidRPr="00C95447" w:rsidTr="00C03111">
        <w:trPr>
          <w:gridAfter w:val="1"/>
          <w:wAfter w:w="144" w:type="dxa"/>
        </w:trPr>
        <w:tc>
          <w:tcPr>
            <w:tcW w:w="3890" w:type="dxa"/>
            <w:tcBorders>
              <w:left w:val="single" w:sz="4" w:space="0" w:color="auto"/>
              <w:bottom w:val="single" w:sz="4" w:space="0" w:color="auto"/>
              <w:right w:val="single" w:sz="4" w:space="0" w:color="auto"/>
            </w:tcBorders>
          </w:tcPr>
          <w:p w:rsidR="00C10007" w:rsidRPr="00C95447" w:rsidRDefault="00C10007">
            <w:pPr>
              <w:widowControl/>
              <w:rPr>
                <w:sz w:val="24"/>
                <w:szCs w:val="24"/>
              </w:rPr>
            </w:pPr>
            <w:r w:rsidRPr="00C95447">
              <w:rPr>
                <w:sz w:val="24"/>
                <w:szCs w:val="24"/>
              </w:rPr>
              <w:t xml:space="preserve">Дежурная спецодежда (защитные каски, защитные очки, средства </w:t>
            </w:r>
            <w:r w:rsidRPr="00C95447">
              <w:rPr>
                <w:sz w:val="24"/>
                <w:szCs w:val="24"/>
              </w:rPr>
              <w:lastRenderedPageBreak/>
              <w:t>защиты органов дыхания и зрения, плащи из огнеупорной ткани, энцефалитные костюмы, сапоги кирзовые (ботинки), брезентовые рукавицы)</w:t>
            </w:r>
          </w:p>
        </w:tc>
        <w:tc>
          <w:tcPr>
            <w:tcW w:w="1275" w:type="dxa"/>
            <w:tcBorders>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lastRenderedPageBreak/>
              <w:t>комплект</w:t>
            </w:r>
          </w:p>
        </w:tc>
        <w:tc>
          <w:tcPr>
            <w:tcW w:w="4111" w:type="dxa"/>
            <w:gridSpan w:val="3"/>
            <w:tcBorders>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 xml:space="preserve">по числу лиц, участвующих в мероприятиях по недопущению </w:t>
            </w:r>
            <w:r w:rsidRPr="00C95447">
              <w:rPr>
                <w:sz w:val="24"/>
                <w:szCs w:val="24"/>
              </w:rPr>
              <w:lastRenderedPageBreak/>
              <w:t>распространения лесных пожаров</w:t>
            </w:r>
          </w:p>
        </w:tc>
      </w:tr>
      <w:tr w:rsidR="00C10007"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10007" w:rsidRPr="00C95447" w:rsidRDefault="00C10007">
            <w:pPr>
              <w:widowControl/>
              <w:rPr>
                <w:sz w:val="24"/>
                <w:szCs w:val="24"/>
              </w:rPr>
            </w:pPr>
            <w:r w:rsidRPr="00C95447">
              <w:rPr>
                <w:sz w:val="24"/>
                <w:szCs w:val="24"/>
              </w:rPr>
              <w:lastRenderedPageBreak/>
              <w:t>Аптечка первой помощи</w:t>
            </w:r>
          </w:p>
        </w:tc>
        <w:tc>
          <w:tcPr>
            <w:tcW w:w="1275" w:type="dxa"/>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шт.</w:t>
            </w:r>
          </w:p>
        </w:tc>
        <w:tc>
          <w:tcPr>
            <w:tcW w:w="4111" w:type="dxa"/>
            <w:gridSpan w:val="3"/>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по 1 на каждые 5 человек, участвующих в мероприятиях по тушению и недопущению распространения лесных пожаров</w:t>
            </w:r>
          </w:p>
        </w:tc>
      </w:tr>
      <w:tr w:rsidR="00C10007"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10007" w:rsidRPr="00C95447" w:rsidRDefault="00C10007">
            <w:pPr>
              <w:widowControl/>
              <w:rPr>
                <w:sz w:val="24"/>
                <w:szCs w:val="24"/>
              </w:rPr>
            </w:pPr>
            <w:r w:rsidRPr="00C95447">
              <w:rPr>
                <w:sz w:val="24"/>
                <w:szCs w:val="24"/>
              </w:rPr>
              <w:t>Индивидуальные перевязочные пакеты</w:t>
            </w:r>
          </w:p>
        </w:tc>
        <w:tc>
          <w:tcPr>
            <w:tcW w:w="1275" w:type="dxa"/>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шт.</w:t>
            </w:r>
          </w:p>
        </w:tc>
        <w:tc>
          <w:tcPr>
            <w:tcW w:w="4111" w:type="dxa"/>
            <w:gridSpan w:val="3"/>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по числу лиц, участвующих в мероприятиях по тушению и недопущению распространения лесных пожаров</w:t>
            </w:r>
          </w:p>
        </w:tc>
      </w:tr>
      <w:tr w:rsidR="00CB11D6" w:rsidRPr="00C95447" w:rsidTr="00C03111">
        <w:trPr>
          <w:gridAfter w:val="1"/>
          <w:wAfter w:w="144" w:type="dxa"/>
        </w:trPr>
        <w:tc>
          <w:tcPr>
            <w:tcW w:w="3890" w:type="dxa"/>
            <w:tcBorders>
              <w:top w:val="single" w:sz="4" w:space="0" w:color="auto"/>
              <w:left w:val="single" w:sz="4" w:space="0" w:color="auto"/>
              <w:right w:val="single" w:sz="4" w:space="0" w:color="auto"/>
            </w:tcBorders>
          </w:tcPr>
          <w:p w:rsidR="00CB11D6" w:rsidRPr="00C95447" w:rsidRDefault="00CB11D6">
            <w:pPr>
              <w:widowControl/>
              <w:rPr>
                <w:sz w:val="24"/>
                <w:szCs w:val="24"/>
              </w:rPr>
            </w:pPr>
            <w:r w:rsidRPr="00C95447">
              <w:rPr>
                <w:sz w:val="24"/>
                <w:szCs w:val="24"/>
              </w:rPr>
              <w:t>Огнетушащие вещества:</w:t>
            </w:r>
          </w:p>
        </w:tc>
        <w:tc>
          <w:tcPr>
            <w:tcW w:w="1275" w:type="dxa"/>
            <w:tcBorders>
              <w:top w:val="single" w:sz="4" w:space="0" w:color="auto"/>
              <w:left w:val="single" w:sz="4" w:space="0" w:color="auto"/>
              <w:right w:val="single" w:sz="4" w:space="0" w:color="auto"/>
            </w:tcBorders>
          </w:tcPr>
          <w:p w:rsidR="00CB11D6" w:rsidRPr="00C95447" w:rsidRDefault="00CB11D6">
            <w:pPr>
              <w:widowControl/>
              <w:rPr>
                <w:sz w:val="24"/>
                <w:szCs w:val="24"/>
              </w:rPr>
            </w:pPr>
          </w:p>
        </w:tc>
        <w:tc>
          <w:tcPr>
            <w:tcW w:w="1418" w:type="dxa"/>
            <w:gridSpan w:val="2"/>
            <w:tcBorders>
              <w:top w:val="single" w:sz="4" w:space="0" w:color="auto"/>
              <w:left w:val="single" w:sz="4" w:space="0" w:color="auto"/>
              <w:right w:val="single" w:sz="4" w:space="0" w:color="auto"/>
            </w:tcBorders>
          </w:tcPr>
          <w:p w:rsidR="00CB11D6" w:rsidRPr="00C95447" w:rsidRDefault="00CB11D6">
            <w:pPr>
              <w:widowControl/>
              <w:rPr>
                <w:sz w:val="24"/>
                <w:szCs w:val="24"/>
              </w:rPr>
            </w:pPr>
          </w:p>
        </w:tc>
        <w:tc>
          <w:tcPr>
            <w:tcW w:w="2693" w:type="dxa"/>
            <w:tcBorders>
              <w:top w:val="single" w:sz="4" w:space="0" w:color="auto"/>
              <w:left w:val="single" w:sz="4" w:space="0" w:color="auto"/>
              <w:right w:val="single" w:sz="4" w:space="0" w:color="auto"/>
            </w:tcBorders>
          </w:tcPr>
          <w:p w:rsidR="00CB11D6" w:rsidRPr="00C95447" w:rsidRDefault="00CB11D6">
            <w:pPr>
              <w:widowControl/>
              <w:rPr>
                <w:sz w:val="24"/>
                <w:szCs w:val="24"/>
              </w:rPr>
            </w:pPr>
          </w:p>
        </w:tc>
      </w:tr>
      <w:tr w:rsidR="00CB11D6" w:rsidRPr="00C95447" w:rsidTr="00C03111">
        <w:trPr>
          <w:gridAfter w:val="1"/>
          <w:wAfter w:w="144" w:type="dxa"/>
        </w:trPr>
        <w:tc>
          <w:tcPr>
            <w:tcW w:w="3890" w:type="dxa"/>
            <w:tcBorders>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Смачиватели, пенообразователи</w:t>
            </w:r>
          </w:p>
        </w:tc>
        <w:tc>
          <w:tcPr>
            <w:tcW w:w="1275"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кг</w:t>
            </w:r>
          </w:p>
        </w:tc>
        <w:tc>
          <w:tcPr>
            <w:tcW w:w="1418" w:type="dxa"/>
            <w:gridSpan w:val="2"/>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c>
          <w:tcPr>
            <w:tcW w:w="2693"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0</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Дополнительные: Зажигательные аппараты</w:t>
            </w:r>
          </w:p>
        </w:tc>
        <w:tc>
          <w:tcPr>
            <w:tcW w:w="1275" w:type="dxa"/>
            <w:tcBorders>
              <w:top w:val="single" w:sz="4" w:space="0" w:color="auto"/>
              <w:left w:val="single" w:sz="4" w:space="0" w:color="auto"/>
              <w:bottom w:val="single" w:sz="4" w:space="0" w:color="auto"/>
              <w:right w:val="single" w:sz="4" w:space="0" w:color="auto"/>
            </w:tcBorders>
            <w:vAlign w:val="bottom"/>
          </w:tcPr>
          <w:p w:rsidR="00CB11D6" w:rsidRPr="00C95447" w:rsidRDefault="00CB11D6">
            <w:pPr>
              <w:widowControl/>
              <w:jc w:val="center"/>
              <w:rPr>
                <w:sz w:val="24"/>
                <w:szCs w:val="24"/>
              </w:rPr>
            </w:pPr>
            <w:r w:rsidRPr="00C95447">
              <w:rPr>
                <w:sz w:val="24"/>
                <w:szCs w:val="24"/>
              </w:rPr>
              <w:t>шт.</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CB11D6" w:rsidRPr="00C95447" w:rsidRDefault="00CB11D6">
            <w:pPr>
              <w:widowControl/>
              <w:jc w:val="center"/>
              <w:rPr>
                <w:sz w:val="24"/>
                <w:szCs w:val="24"/>
              </w:rPr>
            </w:pPr>
            <w:r w:rsidRPr="00C95447">
              <w:rPr>
                <w:sz w:val="24"/>
                <w:szCs w:val="24"/>
              </w:rPr>
              <w:t>-</w:t>
            </w:r>
          </w:p>
        </w:tc>
        <w:tc>
          <w:tcPr>
            <w:tcW w:w="2693" w:type="dxa"/>
            <w:tcBorders>
              <w:top w:val="single" w:sz="4" w:space="0" w:color="auto"/>
              <w:left w:val="single" w:sz="4" w:space="0" w:color="auto"/>
              <w:bottom w:val="single" w:sz="4" w:space="0" w:color="auto"/>
              <w:right w:val="single" w:sz="4" w:space="0" w:color="auto"/>
            </w:tcBorders>
            <w:vAlign w:val="bottom"/>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Бидоны или канистры для питьевой воды</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418"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3</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Бортовой автомобиль повышенной проходимости или вездеход</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418"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 xml:space="preserve">Бульдозеры мощностью свыше 100 </w:t>
            </w:r>
            <w:proofErr w:type="spellStart"/>
            <w:r w:rsidRPr="00C95447">
              <w:rPr>
                <w:sz w:val="24"/>
                <w:szCs w:val="24"/>
              </w:rPr>
              <w:t>л.</w:t>
            </w:r>
            <w:proofErr w:type="gramStart"/>
            <w:r w:rsidRPr="00C95447">
              <w:rPr>
                <w:sz w:val="24"/>
                <w:szCs w:val="24"/>
              </w:rPr>
              <w:t>с</w:t>
            </w:r>
            <w:proofErr w:type="spellEnd"/>
            <w:proofErr w:type="gramEnd"/>
            <w:r w:rsidRPr="00C95447">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418"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bl>
    <w:p w:rsidR="000B11FD" w:rsidRDefault="000B11FD" w:rsidP="006B48E0">
      <w:pPr>
        <w:pStyle w:val="a8"/>
        <w:widowControl/>
        <w:ind w:left="1428"/>
        <w:jc w:val="both"/>
        <w:rPr>
          <w:sz w:val="28"/>
          <w:szCs w:val="28"/>
        </w:rPr>
      </w:pPr>
    </w:p>
    <w:p w:rsidR="004A6B15" w:rsidRDefault="00F1371B" w:rsidP="006B48E0">
      <w:pPr>
        <w:pStyle w:val="a8"/>
        <w:widowControl/>
        <w:ind w:left="1428"/>
        <w:jc w:val="both"/>
        <w:rPr>
          <w:sz w:val="28"/>
          <w:szCs w:val="28"/>
        </w:rPr>
        <w:sectPr w:rsidR="004A6B15" w:rsidSect="00174C56">
          <w:footerReference w:type="default" r:id="rId22"/>
          <w:type w:val="continuous"/>
          <w:pgSz w:w="11906" w:h="16838"/>
          <w:pgMar w:top="1134" w:right="851" w:bottom="567" w:left="1701" w:header="709" w:footer="709" w:gutter="0"/>
          <w:cols w:space="708"/>
          <w:docGrid w:linePitch="360"/>
        </w:sectPr>
      </w:pPr>
      <w:r>
        <w:rPr>
          <w:sz w:val="28"/>
          <w:szCs w:val="28"/>
        </w:rPr>
        <w:t xml:space="preserve">                                    </w:t>
      </w:r>
      <w:r w:rsidR="007C6687">
        <w:rPr>
          <w:sz w:val="28"/>
          <w:szCs w:val="28"/>
        </w:rPr>
        <w:t xml:space="preserve">                               </w:t>
      </w:r>
    </w:p>
    <w:p w:rsidR="00C95447" w:rsidRPr="00C95447" w:rsidRDefault="00C95447" w:rsidP="00C95447">
      <w:pPr>
        <w:widowControl/>
        <w:jc w:val="both"/>
        <w:rPr>
          <w:sz w:val="28"/>
          <w:szCs w:val="28"/>
        </w:rPr>
      </w:pPr>
    </w:p>
    <w:tbl>
      <w:tblPr>
        <w:tblpPr w:leftFromText="180" w:rightFromText="180" w:vertAnchor="page" w:horzAnchor="page" w:tblpX="1259" w:tblpY="7235"/>
        <w:tblW w:w="15371" w:type="dxa"/>
        <w:tblLayout w:type="fixed"/>
        <w:tblCellMar>
          <w:top w:w="102" w:type="dxa"/>
          <w:left w:w="62" w:type="dxa"/>
          <w:bottom w:w="102" w:type="dxa"/>
          <w:right w:w="62" w:type="dxa"/>
        </w:tblCellMar>
        <w:tblLook w:val="0000" w:firstRow="0" w:lastRow="0" w:firstColumn="0" w:lastColumn="0" w:noHBand="0" w:noVBand="0"/>
      </w:tblPr>
      <w:tblGrid>
        <w:gridCol w:w="3119"/>
        <w:gridCol w:w="6"/>
        <w:gridCol w:w="703"/>
        <w:gridCol w:w="1011"/>
        <w:gridCol w:w="62"/>
        <w:gridCol w:w="1066"/>
        <w:gridCol w:w="62"/>
        <w:gridCol w:w="1066"/>
        <w:gridCol w:w="62"/>
        <w:gridCol w:w="1066"/>
        <w:gridCol w:w="62"/>
        <w:gridCol w:w="1066"/>
        <w:gridCol w:w="62"/>
        <w:gridCol w:w="1128"/>
        <w:gridCol w:w="153"/>
        <w:gridCol w:w="913"/>
        <w:gridCol w:w="62"/>
        <w:gridCol w:w="1066"/>
        <w:gridCol w:w="62"/>
        <w:gridCol w:w="1066"/>
        <w:gridCol w:w="62"/>
        <w:gridCol w:w="1446"/>
      </w:tblGrid>
      <w:tr w:rsidR="004A6B15" w:rsidTr="00A31517">
        <w:tc>
          <w:tcPr>
            <w:tcW w:w="3119" w:type="dxa"/>
            <w:vMerge w:val="restart"/>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Наименование сре</w:t>
            </w:r>
            <w:proofErr w:type="gramStart"/>
            <w:r w:rsidRPr="00C95447">
              <w:rPr>
                <w:sz w:val="24"/>
                <w:szCs w:val="24"/>
              </w:rPr>
              <w:t>дств пр</w:t>
            </w:r>
            <w:proofErr w:type="gramEnd"/>
            <w:r w:rsidRPr="00C95447">
              <w:rPr>
                <w:sz w:val="24"/>
                <w:szCs w:val="24"/>
              </w:rPr>
              <w:t>едупреждения и тушения лесных пожаров</w:t>
            </w:r>
          </w:p>
        </w:tc>
        <w:tc>
          <w:tcPr>
            <w:tcW w:w="12252" w:type="dxa"/>
            <w:gridSpan w:val="21"/>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Виды использования лесов</w:t>
            </w:r>
          </w:p>
        </w:tc>
      </w:tr>
      <w:tr w:rsidR="004A6B15" w:rsidTr="00A31517">
        <w:tc>
          <w:tcPr>
            <w:tcW w:w="3119" w:type="dxa"/>
            <w:vMerge/>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Ед. изм.</w:t>
            </w:r>
          </w:p>
        </w:tc>
        <w:tc>
          <w:tcPr>
            <w:tcW w:w="2139"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Осуществление научно-исследовательской и образовательной деятельности</w:t>
            </w:r>
          </w:p>
        </w:tc>
        <w:tc>
          <w:tcPr>
            <w:tcW w:w="3384" w:type="dxa"/>
            <w:gridSpan w:val="6"/>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Осуществление рекреационной деятельности</w:t>
            </w:r>
          </w:p>
        </w:tc>
        <w:tc>
          <w:tcPr>
            <w:tcW w:w="1343" w:type="dxa"/>
            <w:gridSpan w:val="3"/>
            <w:vMerge w:val="restart"/>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Выращивание лесных плодовых, ягодных, декоративных растений, лекарственных растений, посадочного материала лесных растений (саженцев, сеянцев), на 1 арендованный лесной участок</w:t>
            </w:r>
          </w:p>
        </w:tc>
        <w:tc>
          <w:tcPr>
            <w:tcW w:w="2041"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Выполнение работ по геологическому изучению недр</w:t>
            </w:r>
          </w:p>
        </w:tc>
        <w:tc>
          <w:tcPr>
            <w:tcW w:w="2636" w:type="dxa"/>
            <w:gridSpan w:val="4"/>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Выполнение работ по разработке месторождений полезных ископаемых (песок, глина, гравий и др. твердые полезные ископаемые), на 1 арендованный лесной участок</w:t>
            </w:r>
          </w:p>
        </w:tc>
      </w:tr>
      <w:tr w:rsidR="004A6B15" w:rsidTr="00A31517">
        <w:trPr>
          <w:trHeight w:val="3365"/>
        </w:trPr>
        <w:tc>
          <w:tcPr>
            <w:tcW w:w="3119" w:type="dxa"/>
            <w:vMerge/>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p>
        </w:tc>
        <w:tc>
          <w:tcPr>
            <w:tcW w:w="709" w:type="dxa"/>
            <w:gridSpan w:val="2"/>
            <w:vMerge/>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До 500 га арендованной площади</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От 500 до 3500 га, а свыше - на каждые последующие 3000 га арендованной площади</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До 10 га арендованной площади</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От 10 до 100 га арендованной площади</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На каждые последующие 100 га арендованной площади</w:t>
            </w:r>
          </w:p>
        </w:tc>
        <w:tc>
          <w:tcPr>
            <w:tcW w:w="1343" w:type="dxa"/>
            <w:gridSpan w:val="3"/>
            <w:vMerge/>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p>
        </w:tc>
        <w:tc>
          <w:tcPr>
            <w:tcW w:w="91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До 500 га арендованной площади</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На каждые последующие 500 га арендованной площади</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До 500 га арендованной площади</w:t>
            </w:r>
          </w:p>
        </w:tc>
        <w:tc>
          <w:tcPr>
            <w:tcW w:w="150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На каждые последующие 500 га арендованной площади свыше 500 га</w:t>
            </w:r>
          </w:p>
        </w:tc>
      </w:tr>
      <w:tr w:rsidR="004A6B15" w:rsidTr="00A31517">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4</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6</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7</w:t>
            </w:r>
          </w:p>
        </w:tc>
        <w:tc>
          <w:tcPr>
            <w:tcW w:w="1343"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9</w:t>
            </w:r>
          </w:p>
        </w:tc>
        <w:tc>
          <w:tcPr>
            <w:tcW w:w="91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12</w:t>
            </w:r>
          </w:p>
        </w:tc>
        <w:tc>
          <w:tcPr>
            <w:tcW w:w="150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13</w:t>
            </w:r>
          </w:p>
        </w:tc>
      </w:tr>
      <w:tr w:rsidR="004A6B15" w:rsidTr="00A31517">
        <w:tc>
          <w:tcPr>
            <w:tcW w:w="3119" w:type="dxa"/>
            <w:tcBorders>
              <w:top w:val="single" w:sz="4" w:space="0" w:color="auto"/>
              <w:left w:val="single" w:sz="4" w:space="0" w:color="auto"/>
              <w:bottom w:val="single" w:sz="4" w:space="0" w:color="auto"/>
              <w:right w:val="single" w:sz="4" w:space="0" w:color="auto"/>
            </w:tcBorders>
          </w:tcPr>
          <w:p w:rsidR="00A31517" w:rsidRDefault="004A6B15" w:rsidP="004A6B15">
            <w:pPr>
              <w:widowControl/>
              <w:rPr>
                <w:sz w:val="24"/>
                <w:szCs w:val="24"/>
              </w:rPr>
            </w:pPr>
            <w:r w:rsidRPr="00C95447">
              <w:rPr>
                <w:sz w:val="24"/>
                <w:szCs w:val="24"/>
              </w:rPr>
              <w:t xml:space="preserve">Мобильные средства </w:t>
            </w:r>
          </w:p>
          <w:p w:rsidR="00A31517" w:rsidRDefault="00A31517" w:rsidP="004A6B15">
            <w:pPr>
              <w:widowControl/>
              <w:rPr>
                <w:sz w:val="24"/>
                <w:szCs w:val="24"/>
              </w:rPr>
            </w:pPr>
          </w:p>
          <w:p w:rsidR="00A31517" w:rsidRDefault="00A31517" w:rsidP="004A6B15">
            <w:pPr>
              <w:widowControl/>
              <w:rPr>
                <w:sz w:val="24"/>
                <w:szCs w:val="24"/>
              </w:rPr>
            </w:pPr>
          </w:p>
          <w:p w:rsidR="00A31517" w:rsidRDefault="00A31517" w:rsidP="004A6B15">
            <w:pPr>
              <w:widowControl/>
              <w:rPr>
                <w:sz w:val="24"/>
                <w:szCs w:val="24"/>
              </w:rPr>
            </w:pPr>
          </w:p>
          <w:p w:rsidR="004A6B15" w:rsidRPr="00C95447" w:rsidRDefault="004A6B15" w:rsidP="004A6B15">
            <w:pPr>
              <w:widowControl/>
              <w:rPr>
                <w:sz w:val="24"/>
                <w:szCs w:val="24"/>
              </w:rPr>
            </w:pPr>
            <w:r w:rsidRPr="00C95447">
              <w:rPr>
                <w:sz w:val="24"/>
                <w:szCs w:val="24"/>
              </w:rPr>
              <w:lastRenderedPageBreak/>
              <w:t xml:space="preserve">пожаротушения: (в том числе малый </w:t>
            </w:r>
            <w:proofErr w:type="spellStart"/>
            <w:r w:rsidRPr="00C95447">
              <w:rPr>
                <w:sz w:val="24"/>
                <w:szCs w:val="24"/>
              </w:rPr>
              <w:t>лесопатрульный</w:t>
            </w:r>
            <w:proofErr w:type="spellEnd"/>
            <w:r w:rsidRPr="00C95447">
              <w:rPr>
                <w:sz w:val="24"/>
                <w:szCs w:val="24"/>
              </w:rPr>
              <w:t xml:space="preserve"> комплекс или легковой автомобиль повышенной проходимости с комплектом пожарно-технического вооружения (за исключением спасательного оборудования)) </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lastRenderedPageBreak/>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343"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91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50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r>
      <w:tr w:rsidR="004A6B15" w:rsidTr="00A31517">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proofErr w:type="gramStart"/>
            <w:r w:rsidRPr="00C95447">
              <w:rPr>
                <w:sz w:val="24"/>
                <w:szCs w:val="24"/>
              </w:rPr>
              <w:lastRenderedPageBreak/>
              <w:t>Пожарная</w:t>
            </w:r>
            <w:proofErr w:type="gramEnd"/>
            <w:r w:rsidRPr="00C95447">
              <w:rPr>
                <w:sz w:val="24"/>
                <w:szCs w:val="24"/>
              </w:rPr>
              <w:t xml:space="preserve"> мотопомпа с подачей от 100 до 800 л/мин., укомплектованная пожарно-техническим вооружением (в соответствии с руководством по эксплуатации (паспортом) на пожарную мотопомпу)</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343"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91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50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r>
      <w:tr w:rsidR="004A6B15" w:rsidTr="00A31517">
        <w:tc>
          <w:tcPr>
            <w:tcW w:w="3119" w:type="dxa"/>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Пожарное оборудование:</w:t>
            </w:r>
          </w:p>
        </w:tc>
        <w:tc>
          <w:tcPr>
            <w:tcW w:w="709" w:type="dxa"/>
            <w:gridSpan w:val="2"/>
            <w:tcBorders>
              <w:top w:val="single" w:sz="4" w:space="0" w:color="auto"/>
              <w:left w:val="single" w:sz="4" w:space="0" w:color="auto"/>
              <w:right w:val="single" w:sz="4" w:space="0" w:color="auto"/>
            </w:tcBorders>
          </w:tcPr>
          <w:p w:rsidR="004A6B15" w:rsidRPr="00C95447" w:rsidRDefault="004A6B15" w:rsidP="004A6B15">
            <w:pPr>
              <w:widowControl/>
              <w:outlineLvl w:val="0"/>
              <w:rPr>
                <w:sz w:val="24"/>
                <w:szCs w:val="24"/>
              </w:rPr>
            </w:pPr>
          </w:p>
        </w:tc>
        <w:tc>
          <w:tcPr>
            <w:tcW w:w="1011" w:type="dxa"/>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343" w:type="dxa"/>
            <w:gridSpan w:val="3"/>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913" w:type="dxa"/>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50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r>
      <w:tr w:rsidR="004A6B15" w:rsidTr="00A31517">
        <w:tc>
          <w:tcPr>
            <w:tcW w:w="3119" w:type="dxa"/>
            <w:tcBorders>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Съемные цистерны, резиновые емкости для воды объемом 1000 - 1500 л</w:t>
            </w:r>
          </w:p>
        </w:tc>
        <w:tc>
          <w:tcPr>
            <w:tcW w:w="709"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343" w:type="dxa"/>
            <w:gridSpan w:val="3"/>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913" w:type="dxa"/>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50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r>
      <w:tr w:rsidR="004A6B15" w:rsidTr="00A31517">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Комплект напорных пожарных рукавов (с характеристиками, предусмотренными документацией на мотопомпу)</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proofErr w:type="spellStart"/>
            <w:r w:rsidRPr="00C95447">
              <w:rPr>
                <w:sz w:val="24"/>
                <w:szCs w:val="24"/>
              </w:rPr>
              <w:t>пог</w:t>
            </w:r>
            <w:proofErr w:type="spellEnd"/>
            <w:r w:rsidRPr="00C95447">
              <w:rPr>
                <w:sz w:val="24"/>
                <w:szCs w:val="24"/>
              </w:rPr>
              <w:t>. м</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20</w:t>
            </w:r>
          </w:p>
        </w:tc>
        <w:tc>
          <w:tcPr>
            <w:tcW w:w="1343"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91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50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20</w:t>
            </w:r>
          </w:p>
        </w:tc>
      </w:tr>
      <w:tr w:rsidR="004A6B15" w:rsidTr="00A31517">
        <w:tc>
          <w:tcPr>
            <w:tcW w:w="3119" w:type="dxa"/>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lastRenderedPageBreak/>
              <w:t>Пожарный инструмент:</w:t>
            </w:r>
          </w:p>
        </w:tc>
        <w:tc>
          <w:tcPr>
            <w:tcW w:w="709"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011" w:type="dxa"/>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343" w:type="dxa"/>
            <w:gridSpan w:val="3"/>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913" w:type="dxa"/>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50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r>
      <w:tr w:rsidR="004A6B15" w:rsidTr="00A31517">
        <w:tc>
          <w:tcPr>
            <w:tcW w:w="3119" w:type="dxa"/>
            <w:tcBorders>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Воздуходувки</w:t>
            </w:r>
          </w:p>
        </w:tc>
        <w:tc>
          <w:tcPr>
            <w:tcW w:w="709"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343" w:type="dxa"/>
            <w:gridSpan w:val="3"/>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913" w:type="dxa"/>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50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r>
      <w:tr w:rsidR="004A6B15" w:rsidTr="00A31517">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Бензопилы</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343"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91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50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r>
      <w:tr w:rsidR="004A6B15" w:rsidTr="00A31517">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Ранцевые лесные опрыскиватели (ранцы противопожарные)</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7</w:t>
            </w:r>
          </w:p>
        </w:tc>
        <w:tc>
          <w:tcPr>
            <w:tcW w:w="1343"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91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7</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50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r>
      <w:tr w:rsidR="004A6B15" w:rsidTr="00A31517">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Топоры</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343"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91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50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r>
      <w:tr w:rsidR="004A6B15" w:rsidTr="00A31517">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Лопаты</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c>
          <w:tcPr>
            <w:tcW w:w="1343"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91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c>
          <w:tcPr>
            <w:tcW w:w="150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r>
      <w:tr w:rsidR="004A6B15" w:rsidTr="00A31517">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Емкость для доставки воды объемом 10 - 15 л</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343"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91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50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4</w:t>
            </w:r>
          </w:p>
        </w:tc>
      </w:tr>
      <w:tr w:rsidR="004A6B15" w:rsidTr="00A31517">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Бидоны или канистры для питьевой воды</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343"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91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50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r>
      <w:tr w:rsidR="004A6B15" w:rsidTr="00A31517">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Системы связи и оповещения: Электромегафоны</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343"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91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50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r>
      <w:tr w:rsidR="004A6B15" w:rsidTr="00A31517">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Средства индивидуальной защиты лиц, участвующих в мероприятиях по недопущению распространения лесных пожаров:</w:t>
            </w:r>
          </w:p>
          <w:p w:rsidR="004A6B15" w:rsidRPr="00C95447" w:rsidRDefault="004A6B15" w:rsidP="004A6B15">
            <w:pPr>
              <w:widowControl/>
              <w:rPr>
                <w:sz w:val="24"/>
                <w:szCs w:val="24"/>
              </w:rPr>
            </w:pPr>
            <w:r w:rsidRPr="00C95447">
              <w:rPr>
                <w:sz w:val="24"/>
                <w:szCs w:val="24"/>
              </w:rPr>
              <w:t xml:space="preserve">Дежурная спецодежда (защитные каски, защитные очки, средства защиты органов дыхания и зрения, </w:t>
            </w:r>
            <w:r w:rsidRPr="00C95447">
              <w:rPr>
                <w:sz w:val="24"/>
                <w:szCs w:val="24"/>
              </w:rPr>
              <w:lastRenderedPageBreak/>
              <w:t>плащи из огнеупорной ткани, энцефалитные костюмы, сапоги кирзовые (ботинки), брезентовые рукавицы)</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lastRenderedPageBreak/>
              <w:t>комплект</w:t>
            </w:r>
          </w:p>
        </w:tc>
        <w:tc>
          <w:tcPr>
            <w:tcW w:w="11543" w:type="dxa"/>
            <w:gridSpan w:val="19"/>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по числу лиц, участвующих в мероприятиях по недопущению распространения лесных пожаров</w:t>
            </w:r>
          </w:p>
        </w:tc>
      </w:tr>
      <w:tr w:rsidR="004A6B15" w:rsidTr="00A31517">
        <w:tc>
          <w:tcPr>
            <w:tcW w:w="3125"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lastRenderedPageBreak/>
              <w:t>Аптечки первой помощи</w:t>
            </w:r>
          </w:p>
        </w:tc>
        <w:tc>
          <w:tcPr>
            <w:tcW w:w="70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1543" w:type="dxa"/>
            <w:gridSpan w:val="19"/>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по 1 на каждые 5 человек, участвующих в мероприятиях по недопущению распространения лесных пожаров</w:t>
            </w:r>
          </w:p>
        </w:tc>
      </w:tr>
      <w:tr w:rsidR="004A6B15" w:rsidTr="00A31517">
        <w:tc>
          <w:tcPr>
            <w:tcW w:w="3125"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Индивидуальные перевязочные пакеты</w:t>
            </w:r>
          </w:p>
        </w:tc>
        <w:tc>
          <w:tcPr>
            <w:tcW w:w="70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1543" w:type="dxa"/>
            <w:gridSpan w:val="19"/>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по числу лиц, участвующих в мероприятиях по недопущению распространения лесных пожаров</w:t>
            </w:r>
          </w:p>
        </w:tc>
      </w:tr>
      <w:tr w:rsidR="004A6B15" w:rsidTr="00A31517">
        <w:tc>
          <w:tcPr>
            <w:tcW w:w="3125"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Огнетушащие вещества:</w:t>
            </w:r>
          </w:p>
        </w:tc>
        <w:tc>
          <w:tcPr>
            <w:tcW w:w="703" w:type="dxa"/>
            <w:tcBorders>
              <w:top w:val="single" w:sz="4" w:space="0" w:color="auto"/>
              <w:left w:val="single" w:sz="4" w:space="0" w:color="auto"/>
              <w:right w:val="single" w:sz="4" w:space="0" w:color="auto"/>
            </w:tcBorders>
          </w:tcPr>
          <w:p w:rsidR="004A6B15" w:rsidRPr="00C95447" w:rsidRDefault="004A6B15" w:rsidP="004A6B15">
            <w:pPr>
              <w:widowControl/>
              <w:outlineLvl w:val="0"/>
              <w:rPr>
                <w:sz w:val="24"/>
                <w:szCs w:val="24"/>
              </w:rPr>
            </w:pPr>
          </w:p>
        </w:tc>
        <w:tc>
          <w:tcPr>
            <w:tcW w:w="1073"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3"/>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446" w:type="dxa"/>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r>
      <w:tr w:rsidR="004A6B15" w:rsidTr="00A31517">
        <w:tc>
          <w:tcPr>
            <w:tcW w:w="3125" w:type="dxa"/>
            <w:gridSpan w:val="2"/>
            <w:tcBorders>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Смачиватели, пенообразователи</w:t>
            </w:r>
          </w:p>
        </w:tc>
        <w:tc>
          <w:tcPr>
            <w:tcW w:w="703" w:type="dxa"/>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кг</w:t>
            </w:r>
          </w:p>
        </w:tc>
        <w:tc>
          <w:tcPr>
            <w:tcW w:w="1073"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3"/>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446" w:type="dxa"/>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r>
      <w:tr w:rsidR="004A6B15" w:rsidTr="00A31517">
        <w:tc>
          <w:tcPr>
            <w:tcW w:w="3125"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Дополнительные: Зажигательные аппараты</w:t>
            </w:r>
          </w:p>
        </w:tc>
        <w:tc>
          <w:tcPr>
            <w:tcW w:w="70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7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446"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r>
      <w:tr w:rsidR="004A6B15" w:rsidTr="00A31517">
        <w:tc>
          <w:tcPr>
            <w:tcW w:w="3125"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Бидоны или канистры для питьевой воды</w:t>
            </w:r>
          </w:p>
        </w:tc>
        <w:tc>
          <w:tcPr>
            <w:tcW w:w="70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7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446"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r>
      <w:tr w:rsidR="004A6B15" w:rsidTr="00A31517">
        <w:tc>
          <w:tcPr>
            <w:tcW w:w="3125"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Бортовой автомобиль повышенной проходимости или вездеход</w:t>
            </w:r>
          </w:p>
        </w:tc>
        <w:tc>
          <w:tcPr>
            <w:tcW w:w="70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7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446"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r>
    </w:tbl>
    <w:p w:rsidR="000B11FD" w:rsidRDefault="000B11FD" w:rsidP="006B48E0">
      <w:pPr>
        <w:pStyle w:val="a8"/>
        <w:widowControl/>
        <w:ind w:left="1428"/>
        <w:jc w:val="both"/>
        <w:rPr>
          <w:sz w:val="28"/>
          <w:szCs w:val="28"/>
        </w:rPr>
      </w:pPr>
    </w:p>
    <w:p w:rsidR="003D4651" w:rsidRDefault="003D4651" w:rsidP="00E50EBC">
      <w:pPr>
        <w:suppressAutoHyphens/>
        <w:autoSpaceDE/>
        <w:autoSpaceDN/>
        <w:adjustRightInd/>
        <w:ind w:firstLine="709"/>
        <w:jc w:val="both"/>
        <w:rPr>
          <w:sz w:val="28"/>
          <w:szCs w:val="28"/>
        </w:rPr>
        <w:sectPr w:rsidR="003D4651" w:rsidSect="00C95447">
          <w:pgSz w:w="16838" w:h="11906" w:orient="landscape"/>
          <w:pgMar w:top="1701" w:right="1134" w:bottom="567" w:left="567" w:header="709" w:footer="709" w:gutter="0"/>
          <w:cols w:space="708"/>
          <w:docGrid w:linePitch="360"/>
        </w:sectPr>
      </w:pPr>
    </w:p>
    <w:tbl>
      <w:tblPr>
        <w:tblW w:w="0" w:type="auto"/>
        <w:tblInd w:w="771" w:type="dxa"/>
        <w:tblLayout w:type="fixed"/>
        <w:tblCellMar>
          <w:top w:w="102" w:type="dxa"/>
          <w:left w:w="62" w:type="dxa"/>
          <w:bottom w:w="102" w:type="dxa"/>
          <w:right w:w="62" w:type="dxa"/>
        </w:tblCellMar>
        <w:tblLook w:val="0000" w:firstRow="0" w:lastRow="0" w:firstColumn="0" w:lastColumn="0" w:noHBand="0" w:noVBand="0"/>
      </w:tblPr>
      <w:tblGrid>
        <w:gridCol w:w="3221"/>
        <w:gridCol w:w="744"/>
        <w:gridCol w:w="1330"/>
        <w:gridCol w:w="1843"/>
        <w:gridCol w:w="1843"/>
        <w:gridCol w:w="1842"/>
        <w:gridCol w:w="2410"/>
      </w:tblGrid>
      <w:tr w:rsidR="004A6B15" w:rsidTr="00325ACD">
        <w:tc>
          <w:tcPr>
            <w:tcW w:w="3221" w:type="dxa"/>
            <w:vMerge w:val="restart"/>
            <w:tcBorders>
              <w:top w:val="single" w:sz="4" w:space="0" w:color="auto"/>
              <w:left w:val="single" w:sz="4" w:space="0" w:color="auto"/>
              <w:bottom w:val="single" w:sz="4" w:space="0" w:color="auto"/>
              <w:right w:val="single" w:sz="4" w:space="0" w:color="auto"/>
            </w:tcBorders>
          </w:tcPr>
          <w:p w:rsidR="004A6B15" w:rsidRDefault="004A6B15" w:rsidP="00325ACD">
            <w:pPr>
              <w:widowControl/>
              <w:ind w:left="-12" w:firstLine="12"/>
              <w:jc w:val="center"/>
              <w:rPr>
                <w:sz w:val="24"/>
                <w:szCs w:val="24"/>
              </w:rPr>
            </w:pPr>
            <w:r>
              <w:rPr>
                <w:sz w:val="24"/>
                <w:szCs w:val="24"/>
              </w:rPr>
              <w:lastRenderedPageBreak/>
              <w:t>Наименование сре</w:t>
            </w:r>
            <w:proofErr w:type="gramStart"/>
            <w:r>
              <w:rPr>
                <w:sz w:val="24"/>
                <w:szCs w:val="24"/>
              </w:rPr>
              <w:t>дств пр</w:t>
            </w:r>
            <w:proofErr w:type="gramEnd"/>
            <w:r>
              <w:rPr>
                <w:sz w:val="24"/>
                <w:szCs w:val="24"/>
              </w:rPr>
              <w:t>едупреждения и тушения лесных пожаров</w:t>
            </w:r>
          </w:p>
        </w:tc>
        <w:tc>
          <w:tcPr>
            <w:tcW w:w="744" w:type="dxa"/>
            <w:vMerge w:val="restart"/>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Ед. изм.</w:t>
            </w:r>
          </w:p>
        </w:tc>
        <w:tc>
          <w:tcPr>
            <w:tcW w:w="9268" w:type="dxa"/>
            <w:gridSpan w:val="5"/>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Виды использования лесов</w:t>
            </w:r>
          </w:p>
        </w:tc>
      </w:tr>
      <w:tr w:rsidR="004A6B15" w:rsidTr="00325ACD">
        <w:tc>
          <w:tcPr>
            <w:tcW w:w="3221"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744"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1330" w:type="dxa"/>
            <w:vMerge w:val="restart"/>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Выполнение работ по разработке месторождений торфа, на 1 объект (до 500 га)</w:t>
            </w:r>
          </w:p>
        </w:tc>
        <w:tc>
          <w:tcPr>
            <w:tcW w:w="3686" w:type="dxa"/>
            <w:gridSpan w:val="2"/>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Выполнение работ по разработке месторождений нефти и газа</w:t>
            </w:r>
          </w:p>
        </w:tc>
        <w:tc>
          <w:tcPr>
            <w:tcW w:w="1842" w:type="dxa"/>
            <w:vMerge w:val="restart"/>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Строительство и эксплуатация водохранилищ и иных искусственных водных объектов, а также гидротехнических сооружений и специализированных портов, на 1 пункт (до 30 тыс. га)</w:t>
            </w:r>
          </w:p>
        </w:tc>
        <w:tc>
          <w:tcPr>
            <w:tcW w:w="2410" w:type="dxa"/>
            <w:vMerge w:val="restart"/>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Осуществление религиозной деятельности, на 1 объект (до 5000 га)</w:t>
            </w:r>
          </w:p>
        </w:tc>
      </w:tr>
      <w:tr w:rsidR="004A6B15" w:rsidTr="00325ACD">
        <w:trPr>
          <w:trHeight w:val="276"/>
        </w:trPr>
        <w:tc>
          <w:tcPr>
            <w:tcW w:w="3221"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744"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1330"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До 3500 га арендованной площади</w:t>
            </w:r>
          </w:p>
        </w:tc>
        <w:tc>
          <w:tcPr>
            <w:tcW w:w="1843" w:type="dxa"/>
            <w:vMerge w:val="restart"/>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На каждые последующие 3500 га (при арендованной площади свыше 3500 га)</w:t>
            </w:r>
          </w:p>
        </w:tc>
        <w:tc>
          <w:tcPr>
            <w:tcW w:w="1842"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r>
      <w:tr w:rsidR="00325ACD" w:rsidTr="00325ACD">
        <w:trPr>
          <w:trHeight w:val="276"/>
        </w:trPr>
        <w:tc>
          <w:tcPr>
            <w:tcW w:w="3221"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744"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1330"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4</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6</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11</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 xml:space="preserve">Мобильные средства пожаротушения: (в том числе малый </w:t>
            </w:r>
            <w:proofErr w:type="spellStart"/>
            <w:r>
              <w:rPr>
                <w:sz w:val="24"/>
                <w:szCs w:val="24"/>
              </w:rPr>
              <w:t>лесопатрульный</w:t>
            </w:r>
            <w:proofErr w:type="spellEnd"/>
            <w:r>
              <w:rPr>
                <w:sz w:val="24"/>
                <w:szCs w:val="24"/>
              </w:rPr>
              <w:t xml:space="preserve"> комплекс или легковой автомобиль повышенной проходимости с комплектом пожарно-технического вооружения (за исключением спасательного оборудования))</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proofErr w:type="gramStart"/>
            <w:r>
              <w:rPr>
                <w:sz w:val="24"/>
                <w:szCs w:val="24"/>
              </w:rPr>
              <w:t>Пожарная</w:t>
            </w:r>
            <w:proofErr w:type="gramEnd"/>
            <w:r>
              <w:rPr>
                <w:sz w:val="24"/>
                <w:szCs w:val="24"/>
              </w:rPr>
              <w:t xml:space="preserve"> мотопомпа с подачей от 100 до 800 л/мин., </w:t>
            </w:r>
            <w:r>
              <w:rPr>
                <w:sz w:val="24"/>
                <w:szCs w:val="24"/>
              </w:rPr>
              <w:lastRenderedPageBreak/>
              <w:t>укомплектованная пожарно-техническим вооружением (в соответствии с руководством по эксплуатации (паспортом) на пожарную мотопомпу)</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lastRenderedPageBreak/>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rsidP="00325ACD">
            <w:pPr>
              <w:widowControl/>
              <w:rPr>
                <w:sz w:val="24"/>
                <w:szCs w:val="24"/>
              </w:rPr>
            </w:pPr>
            <w:r>
              <w:rPr>
                <w:sz w:val="24"/>
                <w:szCs w:val="24"/>
              </w:rPr>
              <w:lastRenderedPageBreak/>
              <w:t xml:space="preserve">Тракторы с плугом или иным почвообрабатывающим орудием </w:t>
            </w:r>
            <w:hyperlink r:id="rId23" w:history="1">
              <w:r w:rsidRPr="00325ACD">
                <w:rPr>
                  <w:sz w:val="24"/>
                  <w:szCs w:val="24"/>
                </w:rPr>
                <w:t>&lt;</w:t>
              </w:r>
              <w:r w:rsidR="00325ACD">
                <w:rPr>
                  <w:sz w:val="24"/>
                  <w:szCs w:val="24"/>
                </w:rPr>
                <w:t>1</w:t>
              </w:r>
              <w:r w:rsidRPr="00325ACD">
                <w:rPr>
                  <w:sz w:val="24"/>
                  <w:szCs w:val="24"/>
                </w:rPr>
                <w:t>&gt;</w:t>
              </w:r>
            </w:hyperlink>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right w:val="single" w:sz="4" w:space="0" w:color="auto"/>
            </w:tcBorders>
          </w:tcPr>
          <w:p w:rsidR="004A6B15" w:rsidRDefault="004A6B15">
            <w:pPr>
              <w:widowControl/>
              <w:rPr>
                <w:sz w:val="24"/>
                <w:szCs w:val="24"/>
              </w:rPr>
            </w:pPr>
            <w:r>
              <w:rPr>
                <w:sz w:val="24"/>
                <w:szCs w:val="24"/>
              </w:rPr>
              <w:t>Пожарное оборудование:</w:t>
            </w:r>
          </w:p>
        </w:tc>
        <w:tc>
          <w:tcPr>
            <w:tcW w:w="744" w:type="dxa"/>
            <w:tcBorders>
              <w:top w:val="single" w:sz="4" w:space="0" w:color="auto"/>
              <w:left w:val="single" w:sz="4" w:space="0" w:color="auto"/>
              <w:right w:val="single" w:sz="4" w:space="0" w:color="auto"/>
            </w:tcBorders>
          </w:tcPr>
          <w:p w:rsidR="004A6B15" w:rsidRDefault="004A6B15">
            <w:pPr>
              <w:widowControl/>
              <w:outlineLvl w:val="0"/>
              <w:rPr>
                <w:sz w:val="24"/>
                <w:szCs w:val="24"/>
              </w:rPr>
            </w:pPr>
          </w:p>
        </w:tc>
        <w:tc>
          <w:tcPr>
            <w:tcW w:w="1330"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2"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2410" w:type="dxa"/>
            <w:tcBorders>
              <w:top w:val="single" w:sz="4" w:space="0" w:color="auto"/>
              <w:left w:val="single" w:sz="4" w:space="0" w:color="auto"/>
              <w:right w:val="single" w:sz="4" w:space="0" w:color="auto"/>
            </w:tcBorders>
          </w:tcPr>
          <w:p w:rsidR="004A6B15" w:rsidRDefault="004A6B15">
            <w:pPr>
              <w:widowControl/>
              <w:rPr>
                <w:sz w:val="24"/>
                <w:szCs w:val="24"/>
              </w:rPr>
            </w:pPr>
          </w:p>
        </w:tc>
      </w:tr>
      <w:tr w:rsidR="004A6B15" w:rsidTr="00325ACD">
        <w:tc>
          <w:tcPr>
            <w:tcW w:w="3221" w:type="dxa"/>
            <w:tcBorders>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Съемные цистерны или резиновые емкости для воды объемом 1000 - 1500 л</w:t>
            </w:r>
          </w:p>
        </w:tc>
        <w:tc>
          <w:tcPr>
            <w:tcW w:w="744"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2"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241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Комплект напорных пожарных рукавов (с характеристиками, предусмотренными документацией на мотопомпу)</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roofErr w:type="spellStart"/>
            <w:r>
              <w:rPr>
                <w:sz w:val="24"/>
                <w:szCs w:val="24"/>
              </w:rPr>
              <w:t>пог</w:t>
            </w:r>
            <w:proofErr w:type="spellEnd"/>
            <w:r>
              <w:rPr>
                <w:sz w:val="24"/>
                <w:szCs w:val="24"/>
              </w:rPr>
              <w:t>. м</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40</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140</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100</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rsidP="00E13B73">
            <w:pPr>
              <w:widowControl/>
              <w:rPr>
                <w:sz w:val="24"/>
                <w:szCs w:val="24"/>
              </w:rPr>
            </w:pPr>
            <w:r>
              <w:rPr>
                <w:sz w:val="24"/>
                <w:szCs w:val="24"/>
              </w:rPr>
              <w:t xml:space="preserve">Торфяные </w:t>
            </w:r>
            <w:proofErr w:type="spellStart"/>
            <w:r>
              <w:rPr>
                <w:sz w:val="24"/>
                <w:szCs w:val="24"/>
              </w:rPr>
              <w:t>лесопожарные</w:t>
            </w:r>
            <w:proofErr w:type="spellEnd"/>
            <w:r>
              <w:rPr>
                <w:sz w:val="24"/>
                <w:szCs w:val="24"/>
              </w:rPr>
              <w:t xml:space="preserve"> стволы </w:t>
            </w:r>
            <w:hyperlink r:id="rId24" w:history="1">
              <w:r w:rsidRPr="00325ACD">
                <w:rPr>
                  <w:sz w:val="24"/>
                  <w:szCs w:val="24"/>
                </w:rPr>
                <w:t>&lt;</w:t>
              </w:r>
              <w:r w:rsidR="00E13B73">
                <w:rPr>
                  <w:sz w:val="24"/>
                  <w:szCs w:val="24"/>
                </w:rPr>
                <w:t>2</w:t>
              </w:r>
              <w:r w:rsidRPr="00325ACD">
                <w:rPr>
                  <w:sz w:val="24"/>
                  <w:szCs w:val="24"/>
                </w:rPr>
                <w:t>&gt;</w:t>
              </w:r>
            </w:hyperlink>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комплект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4</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Пожарный инструмент:</w:t>
            </w:r>
          </w:p>
          <w:p w:rsidR="004A6B15" w:rsidRDefault="004A6B15">
            <w:pPr>
              <w:widowControl/>
              <w:rPr>
                <w:sz w:val="24"/>
                <w:szCs w:val="24"/>
              </w:rPr>
            </w:pPr>
            <w:r>
              <w:rPr>
                <w:sz w:val="24"/>
                <w:szCs w:val="24"/>
              </w:rPr>
              <w:t>Воздуходувки</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Бензопилы</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Ранцевые лесные опрыскиватели (ранцы противопожарные)</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7</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10</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lastRenderedPageBreak/>
              <w:t>Топоры</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10</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Лопаты</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20</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20</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10</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20</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Емкость для доставки воды объемом 10 - 15 л</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30</w:t>
            </w:r>
          </w:p>
        </w:tc>
      </w:tr>
      <w:tr w:rsidR="004A6B15" w:rsidTr="00325ACD">
        <w:tc>
          <w:tcPr>
            <w:tcW w:w="3221" w:type="dxa"/>
            <w:tcBorders>
              <w:top w:val="single" w:sz="4" w:space="0" w:color="auto"/>
              <w:left w:val="single" w:sz="4" w:space="0" w:color="auto"/>
              <w:right w:val="single" w:sz="4" w:space="0" w:color="auto"/>
            </w:tcBorders>
          </w:tcPr>
          <w:p w:rsidR="004A6B15" w:rsidRDefault="004A6B15">
            <w:pPr>
              <w:widowControl/>
              <w:rPr>
                <w:sz w:val="24"/>
                <w:szCs w:val="24"/>
              </w:rPr>
            </w:pPr>
            <w:r>
              <w:rPr>
                <w:sz w:val="24"/>
                <w:szCs w:val="24"/>
              </w:rPr>
              <w:t>Системы связи и оповещения:</w:t>
            </w:r>
          </w:p>
        </w:tc>
        <w:tc>
          <w:tcPr>
            <w:tcW w:w="744"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330"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2"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2410" w:type="dxa"/>
            <w:tcBorders>
              <w:top w:val="single" w:sz="4" w:space="0" w:color="auto"/>
              <w:left w:val="single" w:sz="4" w:space="0" w:color="auto"/>
              <w:right w:val="single" w:sz="4" w:space="0" w:color="auto"/>
            </w:tcBorders>
          </w:tcPr>
          <w:p w:rsidR="004A6B15" w:rsidRDefault="004A6B15">
            <w:pPr>
              <w:widowControl/>
              <w:rPr>
                <w:sz w:val="24"/>
                <w:szCs w:val="24"/>
              </w:rPr>
            </w:pPr>
          </w:p>
        </w:tc>
      </w:tr>
      <w:tr w:rsidR="004A6B15" w:rsidTr="00325ACD">
        <w:tc>
          <w:tcPr>
            <w:tcW w:w="3221" w:type="dxa"/>
            <w:tcBorders>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Электромегафоны</w:t>
            </w:r>
          </w:p>
        </w:tc>
        <w:tc>
          <w:tcPr>
            <w:tcW w:w="744"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2"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241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rsidP="00E13B73">
            <w:pPr>
              <w:widowControl/>
              <w:rPr>
                <w:sz w:val="24"/>
                <w:szCs w:val="24"/>
              </w:rPr>
            </w:pPr>
            <w:r>
              <w:rPr>
                <w:sz w:val="24"/>
                <w:szCs w:val="24"/>
              </w:rPr>
              <w:t xml:space="preserve">Радиостанции носимые, возимые УКВ или КВ диапазона </w:t>
            </w:r>
            <w:hyperlink r:id="rId25" w:history="1">
              <w:r w:rsidRPr="00325ACD">
                <w:rPr>
                  <w:sz w:val="24"/>
                  <w:szCs w:val="24"/>
                </w:rPr>
                <w:t>&lt;</w:t>
              </w:r>
              <w:r w:rsidR="00E13B73">
                <w:rPr>
                  <w:sz w:val="24"/>
                  <w:szCs w:val="24"/>
                </w:rPr>
                <w:t>3</w:t>
              </w:r>
              <w:r w:rsidRPr="00325ACD">
                <w:rPr>
                  <w:sz w:val="24"/>
                  <w:szCs w:val="24"/>
                </w:rPr>
                <w:t>&gt;</w:t>
              </w:r>
            </w:hyperlink>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Средства индивидуальной защиты лиц, участвующих в мероприятиях по недопущению распространения лесных пожаров:</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p>
        </w:tc>
        <w:tc>
          <w:tcPr>
            <w:tcW w:w="9268" w:type="dxa"/>
            <w:gridSpan w:val="5"/>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Дежурная спецодежда (защитные каски, защитные очки, средства защиты органов дыхания и зрения, плащи из огнеупорной ткани, энцефалитные костюмы, сапоги кирзовые (ботинки), брезентовые рукавицы)</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комплект</w:t>
            </w:r>
          </w:p>
        </w:tc>
        <w:tc>
          <w:tcPr>
            <w:tcW w:w="9268" w:type="dxa"/>
            <w:gridSpan w:val="5"/>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по числу лиц, участвующих в мероприятиях по недопущению распространения лесных пожаров</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Аптечки первой помощи</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9268" w:type="dxa"/>
            <w:gridSpan w:val="5"/>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по 1 на каждые 5 человек, участвующих в мероприятиях по недопущению распространения лесных пожаров</w:t>
            </w:r>
          </w:p>
        </w:tc>
      </w:tr>
      <w:tr w:rsidR="004A6B15" w:rsidTr="00325ACD">
        <w:tc>
          <w:tcPr>
            <w:tcW w:w="3221" w:type="dxa"/>
            <w:tcBorders>
              <w:top w:val="single" w:sz="4" w:space="0" w:color="auto"/>
              <w:left w:val="single" w:sz="4" w:space="0" w:color="auto"/>
              <w:right w:val="single" w:sz="4" w:space="0" w:color="auto"/>
            </w:tcBorders>
          </w:tcPr>
          <w:p w:rsidR="004A6B15" w:rsidRDefault="004A6B15">
            <w:pPr>
              <w:widowControl/>
              <w:rPr>
                <w:sz w:val="24"/>
                <w:szCs w:val="24"/>
              </w:rPr>
            </w:pPr>
            <w:r>
              <w:rPr>
                <w:sz w:val="24"/>
                <w:szCs w:val="24"/>
              </w:rPr>
              <w:lastRenderedPageBreak/>
              <w:t>Огнетушащие вещества:</w:t>
            </w:r>
          </w:p>
        </w:tc>
        <w:tc>
          <w:tcPr>
            <w:tcW w:w="744"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330"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2"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2410" w:type="dxa"/>
            <w:tcBorders>
              <w:top w:val="single" w:sz="4" w:space="0" w:color="auto"/>
              <w:left w:val="single" w:sz="4" w:space="0" w:color="auto"/>
              <w:right w:val="single" w:sz="4" w:space="0" w:color="auto"/>
            </w:tcBorders>
          </w:tcPr>
          <w:p w:rsidR="004A6B15" w:rsidRDefault="004A6B15">
            <w:pPr>
              <w:widowControl/>
              <w:rPr>
                <w:sz w:val="24"/>
                <w:szCs w:val="24"/>
              </w:rPr>
            </w:pPr>
          </w:p>
        </w:tc>
      </w:tr>
      <w:tr w:rsidR="004A6B15" w:rsidTr="00325ACD">
        <w:tc>
          <w:tcPr>
            <w:tcW w:w="3221" w:type="dxa"/>
            <w:tcBorders>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Смачиватели, пенообразователи</w:t>
            </w:r>
          </w:p>
        </w:tc>
        <w:tc>
          <w:tcPr>
            <w:tcW w:w="744"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кг</w:t>
            </w:r>
          </w:p>
        </w:tc>
        <w:tc>
          <w:tcPr>
            <w:tcW w:w="133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20</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10</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2"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241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right w:val="single" w:sz="4" w:space="0" w:color="auto"/>
            </w:tcBorders>
          </w:tcPr>
          <w:p w:rsidR="004A6B15" w:rsidRDefault="004A6B15">
            <w:pPr>
              <w:widowControl/>
              <w:rPr>
                <w:sz w:val="24"/>
                <w:szCs w:val="24"/>
              </w:rPr>
            </w:pPr>
            <w:r>
              <w:rPr>
                <w:sz w:val="24"/>
                <w:szCs w:val="24"/>
              </w:rPr>
              <w:t>Дополнительные:</w:t>
            </w:r>
          </w:p>
        </w:tc>
        <w:tc>
          <w:tcPr>
            <w:tcW w:w="744"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330"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2"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2410" w:type="dxa"/>
            <w:tcBorders>
              <w:top w:val="single" w:sz="4" w:space="0" w:color="auto"/>
              <w:left w:val="single" w:sz="4" w:space="0" w:color="auto"/>
              <w:right w:val="single" w:sz="4" w:space="0" w:color="auto"/>
            </w:tcBorders>
          </w:tcPr>
          <w:p w:rsidR="004A6B15" w:rsidRDefault="004A6B15">
            <w:pPr>
              <w:widowControl/>
              <w:rPr>
                <w:sz w:val="24"/>
                <w:szCs w:val="24"/>
              </w:rPr>
            </w:pPr>
          </w:p>
        </w:tc>
      </w:tr>
      <w:tr w:rsidR="004A6B15" w:rsidTr="00325ACD">
        <w:tc>
          <w:tcPr>
            <w:tcW w:w="3221" w:type="dxa"/>
            <w:tcBorders>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Зажигательные аппараты</w:t>
            </w:r>
          </w:p>
        </w:tc>
        <w:tc>
          <w:tcPr>
            <w:tcW w:w="744"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2"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241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Бидоны или канистры для питьевой воды</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Бортовой автомобиль повышенной проходимости или вездеход</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rsidP="00325ACD">
            <w:pPr>
              <w:widowControl/>
              <w:rPr>
                <w:sz w:val="24"/>
                <w:szCs w:val="24"/>
              </w:rPr>
            </w:pPr>
            <w:r>
              <w:rPr>
                <w:sz w:val="24"/>
                <w:szCs w:val="24"/>
              </w:rPr>
              <w:t xml:space="preserve">Бульдозеры мощностью свыше 100 </w:t>
            </w:r>
            <w:proofErr w:type="spellStart"/>
            <w:r>
              <w:rPr>
                <w:sz w:val="24"/>
                <w:szCs w:val="24"/>
              </w:rPr>
              <w:t>л.с</w:t>
            </w:r>
            <w:proofErr w:type="spellEnd"/>
            <w:r>
              <w:rPr>
                <w:sz w:val="24"/>
                <w:szCs w:val="24"/>
              </w:rPr>
              <w:t xml:space="preserve">. (или экскаватор) </w:t>
            </w:r>
            <w:hyperlink r:id="rId26" w:history="1">
              <w:r w:rsidRPr="00325ACD">
                <w:rPr>
                  <w:sz w:val="24"/>
                  <w:szCs w:val="24"/>
                </w:rPr>
                <w:t>&lt;</w:t>
              </w:r>
              <w:r w:rsidR="00325ACD">
                <w:rPr>
                  <w:sz w:val="24"/>
                  <w:szCs w:val="24"/>
                </w:rPr>
                <w:t>1</w:t>
              </w:r>
              <w:r w:rsidRPr="00325ACD">
                <w:rPr>
                  <w:sz w:val="24"/>
                  <w:szCs w:val="24"/>
                </w:rPr>
                <w:t>&gt;</w:t>
              </w:r>
            </w:hyperlink>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p>
        </w:tc>
      </w:tr>
    </w:tbl>
    <w:p w:rsidR="004A6B15" w:rsidRDefault="004A6B15" w:rsidP="00325ACD">
      <w:pPr>
        <w:widowControl/>
        <w:ind w:firstLine="851"/>
        <w:jc w:val="both"/>
        <w:rPr>
          <w:sz w:val="24"/>
          <w:szCs w:val="24"/>
        </w:rPr>
      </w:pPr>
      <w:r>
        <w:rPr>
          <w:sz w:val="24"/>
          <w:szCs w:val="24"/>
        </w:rPr>
        <w:t>Примечания:</w:t>
      </w:r>
    </w:p>
    <w:p w:rsidR="00E13B73" w:rsidRPr="00E725E9" w:rsidRDefault="00E13B73" w:rsidP="00E13B73">
      <w:pPr>
        <w:widowControl/>
        <w:ind w:firstLine="851"/>
        <w:jc w:val="both"/>
        <w:rPr>
          <w:sz w:val="28"/>
          <w:szCs w:val="28"/>
        </w:rPr>
      </w:pPr>
      <w:r w:rsidRPr="00E725E9">
        <w:rPr>
          <w:sz w:val="28"/>
          <w:szCs w:val="28"/>
        </w:rPr>
        <w:t xml:space="preserve">&lt;1&gt; Средства предупреждения и тушения лесных пожаров </w:t>
      </w:r>
      <w:r>
        <w:rPr>
          <w:sz w:val="28"/>
          <w:szCs w:val="28"/>
        </w:rPr>
        <w:t>«</w:t>
      </w:r>
      <w:r w:rsidRPr="00E725E9">
        <w:rPr>
          <w:sz w:val="28"/>
          <w:szCs w:val="28"/>
        </w:rPr>
        <w:t>Тракторы с плугом или иным почвообрабатывающим орудием &lt;</w:t>
      </w:r>
      <w:r>
        <w:rPr>
          <w:sz w:val="28"/>
          <w:szCs w:val="28"/>
        </w:rPr>
        <w:t>1</w:t>
      </w:r>
      <w:r w:rsidRPr="00E725E9">
        <w:rPr>
          <w:sz w:val="28"/>
          <w:szCs w:val="28"/>
        </w:rPr>
        <w:t>&gt;</w:t>
      </w:r>
      <w:r>
        <w:rPr>
          <w:sz w:val="28"/>
          <w:szCs w:val="28"/>
        </w:rPr>
        <w:t>»</w:t>
      </w:r>
      <w:r w:rsidRPr="00E725E9">
        <w:rPr>
          <w:sz w:val="28"/>
          <w:szCs w:val="28"/>
        </w:rPr>
        <w:t xml:space="preserve"> и </w:t>
      </w:r>
      <w:r>
        <w:rPr>
          <w:sz w:val="28"/>
          <w:szCs w:val="28"/>
        </w:rPr>
        <w:t>«</w:t>
      </w:r>
      <w:r w:rsidRPr="00E725E9">
        <w:rPr>
          <w:sz w:val="28"/>
          <w:szCs w:val="28"/>
        </w:rPr>
        <w:t xml:space="preserve">Бульдозеры мощностью свыше 100 </w:t>
      </w:r>
      <w:proofErr w:type="spellStart"/>
      <w:r w:rsidRPr="00E725E9">
        <w:rPr>
          <w:sz w:val="28"/>
          <w:szCs w:val="28"/>
        </w:rPr>
        <w:t>л.с</w:t>
      </w:r>
      <w:proofErr w:type="spellEnd"/>
      <w:r w:rsidRPr="00E725E9">
        <w:rPr>
          <w:sz w:val="28"/>
          <w:szCs w:val="28"/>
        </w:rPr>
        <w:t>. (или экскаватор) &lt;</w:t>
      </w:r>
      <w:r>
        <w:rPr>
          <w:sz w:val="28"/>
          <w:szCs w:val="28"/>
        </w:rPr>
        <w:t>1</w:t>
      </w:r>
      <w:r w:rsidRPr="00E725E9">
        <w:rPr>
          <w:sz w:val="28"/>
          <w:szCs w:val="28"/>
        </w:rPr>
        <w:t>&gt;</w:t>
      </w:r>
      <w:r>
        <w:rPr>
          <w:sz w:val="28"/>
          <w:szCs w:val="28"/>
        </w:rPr>
        <w:t>»</w:t>
      </w:r>
      <w:r w:rsidRPr="00E725E9">
        <w:rPr>
          <w:sz w:val="28"/>
          <w:szCs w:val="28"/>
        </w:rPr>
        <w:t xml:space="preserve"> являются взаимозаменяемыми, норматив обеспечивается не менее 1 любой единицей на выбор и не менее 1 единицей дополнительно на каждые 1000 га.</w:t>
      </w:r>
    </w:p>
    <w:p w:rsidR="004A6B15" w:rsidRPr="00E725E9" w:rsidRDefault="004A6B15" w:rsidP="00E13B73">
      <w:pPr>
        <w:widowControl/>
        <w:ind w:firstLine="851"/>
        <w:jc w:val="both"/>
        <w:rPr>
          <w:sz w:val="28"/>
          <w:szCs w:val="28"/>
        </w:rPr>
      </w:pPr>
      <w:r w:rsidRPr="00E725E9">
        <w:rPr>
          <w:sz w:val="28"/>
          <w:szCs w:val="28"/>
        </w:rPr>
        <w:t>&lt;</w:t>
      </w:r>
      <w:r w:rsidR="00E13B73">
        <w:rPr>
          <w:sz w:val="28"/>
          <w:szCs w:val="28"/>
        </w:rPr>
        <w:t>2</w:t>
      </w:r>
      <w:proofErr w:type="gramStart"/>
      <w:r w:rsidRPr="00E725E9">
        <w:rPr>
          <w:sz w:val="28"/>
          <w:szCs w:val="28"/>
        </w:rPr>
        <w:t>&gt; В</w:t>
      </w:r>
      <w:proofErr w:type="gramEnd"/>
      <w:r w:rsidRPr="00E725E9">
        <w:rPr>
          <w:sz w:val="28"/>
          <w:szCs w:val="28"/>
        </w:rPr>
        <w:t xml:space="preserve"> случае наличия на лесных участках залежей торфа.</w:t>
      </w:r>
    </w:p>
    <w:p w:rsidR="00C95447" w:rsidRDefault="004A6B15" w:rsidP="007B6673">
      <w:pPr>
        <w:widowControl/>
        <w:ind w:firstLine="851"/>
        <w:rPr>
          <w:sz w:val="28"/>
          <w:szCs w:val="28"/>
        </w:rPr>
        <w:sectPr w:rsidR="00C95447" w:rsidSect="00325ACD">
          <w:pgSz w:w="16838" w:h="11906" w:orient="landscape"/>
          <w:pgMar w:top="1701" w:right="1134" w:bottom="851" w:left="1701" w:header="709" w:footer="709" w:gutter="0"/>
          <w:cols w:space="708"/>
          <w:docGrid w:linePitch="360"/>
        </w:sectPr>
      </w:pPr>
      <w:r w:rsidRPr="00E725E9">
        <w:rPr>
          <w:sz w:val="28"/>
          <w:szCs w:val="28"/>
        </w:rPr>
        <w:t>&lt;</w:t>
      </w:r>
      <w:r w:rsidR="00E13B73">
        <w:rPr>
          <w:sz w:val="28"/>
          <w:szCs w:val="28"/>
        </w:rPr>
        <w:t>3</w:t>
      </w:r>
      <w:proofErr w:type="gramStart"/>
      <w:r w:rsidRPr="00E725E9">
        <w:rPr>
          <w:sz w:val="28"/>
          <w:szCs w:val="28"/>
        </w:rPr>
        <w:t>&gt; П</w:t>
      </w:r>
      <w:proofErr w:type="gramEnd"/>
      <w:r w:rsidRPr="00E725E9">
        <w:rPr>
          <w:sz w:val="28"/>
          <w:szCs w:val="28"/>
        </w:rPr>
        <w:t>ри отсутствии устойчивой сотовой связи.</w:t>
      </w:r>
    </w:p>
    <w:p w:rsidR="004A6B15" w:rsidRPr="00C95447" w:rsidRDefault="00E13B73" w:rsidP="00C95447">
      <w:pPr>
        <w:widowControl/>
        <w:autoSpaceDE/>
        <w:autoSpaceDN/>
        <w:adjustRightInd/>
        <w:ind w:firstLine="709"/>
        <w:jc w:val="both"/>
        <w:rPr>
          <w:sz w:val="28"/>
          <w:szCs w:val="28"/>
        </w:rPr>
      </w:pPr>
      <w:r w:rsidRPr="00C95447">
        <w:rPr>
          <w:sz w:val="28"/>
          <w:szCs w:val="28"/>
        </w:rPr>
        <w:lastRenderedPageBreak/>
        <w:t xml:space="preserve">Нормы в местах использования лесов для заготовки древесины приведены согласно приказу </w:t>
      </w:r>
      <w:r w:rsidR="00C95447" w:rsidRPr="00C95447">
        <w:rPr>
          <w:sz w:val="28"/>
          <w:szCs w:val="28"/>
        </w:rPr>
        <w:t xml:space="preserve">Министерства природных ресурсов и экологии Российской Федерации </w:t>
      </w:r>
      <w:r w:rsidRPr="00C95447">
        <w:rPr>
          <w:sz w:val="28"/>
          <w:szCs w:val="28"/>
        </w:rPr>
        <w:t xml:space="preserve">от 28.03.2014 </w:t>
      </w:r>
      <w:r w:rsidR="00C95447" w:rsidRPr="00C95447">
        <w:rPr>
          <w:sz w:val="28"/>
          <w:szCs w:val="28"/>
        </w:rPr>
        <w:t xml:space="preserve">№ </w:t>
      </w:r>
      <w:r w:rsidRPr="00C95447">
        <w:rPr>
          <w:sz w:val="28"/>
          <w:szCs w:val="28"/>
        </w:rPr>
        <w:t xml:space="preserve">161 </w:t>
      </w:r>
      <w:r w:rsidR="00C95447" w:rsidRPr="00C95447">
        <w:rPr>
          <w:sz w:val="28"/>
          <w:szCs w:val="28"/>
        </w:rPr>
        <w:t>«</w:t>
      </w:r>
      <w:r w:rsidRPr="00C95447">
        <w:rPr>
          <w:sz w:val="28"/>
          <w:szCs w:val="28"/>
        </w:rPr>
        <w: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sidR="00C95447" w:rsidRPr="00C95447">
        <w:rPr>
          <w:sz w:val="28"/>
          <w:szCs w:val="28"/>
        </w:rPr>
        <w:t>»</w:t>
      </w:r>
      <w:proofErr w:type="gramStart"/>
      <w:r w:rsidR="00565353">
        <w:rPr>
          <w:sz w:val="28"/>
          <w:szCs w:val="28"/>
        </w:rPr>
        <w:t>.»</w:t>
      </w:r>
      <w:proofErr w:type="gramEnd"/>
      <w:r w:rsidR="00565353">
        <w:rPr>
          <w:sz w:val="28"/>
          <w:szCs w:val="28"/>
        </w:rPr>
        <w:t>.</w:t>
      </w:r>
      <w:r w:rsidRPr="00C95447">
        <w:rPr>
          <w:sz w:val="28"/>
          <w:szCs w:val="28"/>
        </w:rPr>
        <w:t xml:space="preserve"> </w:t>
      </w:r>
    </w:p>
    <w:p w:rsidR="004A6B15" w:rsidRDefault="00565353" w:rsidP="00715916">
      <w:pPr>
        <w:pStyle w:val="a8"/>
        <w:widowControl/>
        <w:numPr>
          <w:ilvl w:val="3"/>
          <w:numId w:val="26"/>
        </w:numPr>
        <w:autoSpaceDE/>
        <w:autoSpaceDN/>
        <w:adjustRightInd/>
        <w:jc w:val="both"/>
        <w:rPr>
          <w:sz w:val="28"/>
          <w:szCs w:val="28"/>
        </w:rPr>
      </w:pPr>
      <w:r>
        <w:rPr>
          <w:sz w:val="28"/>
          <w:szCs w:val="28"/>
        </w:rPr>
        <w:t>Пункт 2.17.2</w:t>
      </w:r>
      <w:r w:rsidR="00BE3258">
        <w:rPr>
          <w:sz w:val="28"/>
          <w:szCs w:val="28"/>
        </w:rPr>
        <w:t xml:space="preserve"> изложить в следующей редакции:</w:t>
      </w:r>
    </w:p>
    <w:p w:rsidR="0062290E" w:rsidRPr="00436A72" w:rsidRDefault="00BE3258" w:rsidP="000D5F11">
      <w:pPr>
        <w:widowControl/>
        <w:ind w:firstLine="540"/>
        <w:jc w:val="both"/>
        <w:rPr>
          <w:b/>
          <w:sz w:val="28"/>
          <w:szCs w:val="28"/>
        </w:rPr>
      </w:pPr>
      <w:r>
        <w:rPr>
          <w:sz w:val="28"/>
          <w:szCs w:val="28"/>
        </w:rPr>
        <w:t>«</w:t>
      </w:r>
      <w:r w:rsidRPr="0062290E">
        <w:rPr>
          <w:b/>
          <w:sz w:val="28"/>
          <w:szCs w:val="28"/>
        </w:rPr>
        <w:t xml:space="preserve">2.17.2. </w:t>
      </w:r>
      <w:r w:rsidR="0062290E" w:rsidRPr="0062290E">
        <w:rPr>
          <w:b/>
          <w:sz w:val="28"/>
          <w:szCs w:val="28"/>
        </w:rPr>
        <w:t>Требования к защите лесов (нормативы и параметры санитарно-оздоровительных мероприятий, профилактических мероприятий по защите лесов, мероприятий по ликвидации очагов вредных организмов, а также других определенных уполномоченным федеральным органом исполнительной власти мероприятий)</w:t>
      </w:r>
    </w:p>
    <w:p w:rsidR="0062290E" w:rsidRPr="00436A72" w:rsidRDefault="0062290E" w:rsidP="000D5F11">
      <w:pPr>
        <w:widowControl/>
        <w:ind w:firstLine="540"/>
        <w:jc w:val="both"/>
        <w:rPr>
          <w:sz w:val="28"/>
          <w:szCs w:val="28"/>
        </w:rPr>
      </w:pPr>
    </w:p>
    <w:p w:rsidR="000D5F11" w:rsidRDefault="000D5F11" w:rsidP="000D5F11">
      <w:pPr>
        <w:widowControl/>
        <w:ind w:firstLine="540"/>
        <w:jc w:val="both"/>
        <w:rPr>
          <w:sz w:val="28"/>
          <w:szCs w:val="28"/>
        </w:rPr>
      </w:pPr>
      <w:r>
        <w:rPr>
          <w:sz w:val="28"/>
          <w:szCs w:val="28"/>
        </w:rPr>
        <w:t>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BE3258" w:rsidRPr="00BE3258" w:rsidRDefault="00BE3258" w:rsidP="00BE3258">
      <w:pPr>
        <w:pStyle w:val="a8"/>
        <w:widowControl/>
        <w:autoSpaceDE/>
        <w:autoSpaceDN/>
        <w:adjustRightInd/>
        <w:ind w:left="0" w:firstLine="709"/>
        <w:jc w:val="both"/>
        <w:rPr>
          <w:sz w:val="28"/>
          <w:szCs w:val="28"/>
        </w:rPr>
      </w:pPr>
      <w:r w:rsidRPr="00BE3258">
        <w:rPr>
          <w:sz w:val="28"/>
          <w:szCs w:val="28"/>
        </w:rPr>
        <w:t>Предупреждение распространения вредных организмов в лесах включает в себя проведение:</w:t>
      </w:r>
    </w:p>
    <w:p w:rsidR="00BE3258" w:rsidRPr="00BE3258" w:rsidRDefault="00BE3258" w:rsidP="00BE3258">
      <w:pPr>
        <w:widowControl/>
        <w:ind w:firstLine="709"/>
        <w:jc w:val="both"/>
        <w:rPr>
          <w:sz w:val="28"/>
          <w:szCs w:val="28"/>
        </w:rPr>
      </w:pPr>
      <w:r w:rsidRPr="00BE3258">
        <w:rPr>
          <w:sz w:val="28"/>
          <w:szCs w:val="28"/>
        </w:rPr>
        <w:t>а) профилактических мероприятий по защите лесов;</w:t>
      </w:r>
    </w:p>
    <w:p w:rsidR="00BE3258" w:rsidRPr="00BE3258" w:rsidRDefault="00BE3258" w:rsidP="00BE3258">
      <w:pPr>
        <w:widowControl/>
        <w:ind w:firstLine="709"/>
        <w:jc w:val="both"/>
        <w:rPr>
          <w:sz w:val="28"/>
          <w:szCs w:val="28"/>
        </w:rPr>
      </w:pPr>
      <w:r w:rsidRPr="00BE3258">
        <w:rPr>
          <w:sz w:val="28"/>
          <w:szCs w:val="28"/>
        </w:rPr>
        <w:t>б) санитарно-оздоровительных мероприятий, в том числе рубок погибших и поврежденных лесных насаждений;</w:t>
      </w:r>
    </w:p>
    <w:p w:rsidR="00BE3258" w:rsidRPr="00BE3258" w:rsidRDefault="00BE3258" w:rsidP="00BE3258">
      <w:pPr>
        <w:widowControl/>
        <w:ind w:firstLine="709"/>
        <w:jc w:val="both"/>
        <w:rPr>
          <w:sz w:val="28"/>
          <w:szCs w:val="28"/>
        </w:rPr>
      </w:pPr>
      <w:r w:rsidRPr="00BE3258">
        <w:rPr>
          <w:sz w:val="28"/>
          <w:szCs w:val="28"/>
        </w:rPr>
        <w:t>в) других определенных уполномоченным федеральным органом исполнительной власти мероприятий</w:t>
      </w:r>
      <w:r>
        <w:rPr>
          <w:sz w:val="28"/>
          <w:szCs w:val="28"/>
        </w:rPr>
        <w:t>.</w:t>
      </w:r>
      <w:r w:rsidRPr="00BE3258">
        <w:rPr>
          <w:sz w:val="28"/>
          <w:szCs w:val="28"/>
        </w:rPr>
        <w:t xml:space="preserve"> </w:t>
      </w:r>
    </w:p>
    <w:p w:rsidR="000D5F11" w:rsidRPr="007D08B3" w:rsidRDefault="000D5F11" w:rsidP="000D5F11">
      <w:pPr>
        <w:widowControl/>
        <w:ind w:firstLine="709"/>
        <w:jc w:val="both"/>
        <w:rPr>
          <w:sz w:val="28"/>
          <w:szCs w:val="28"/>
        </w:rPr>
      </w:pPr>
      <w:proofErr w:type="gramStart"/>
      <w:r w:rsidRPr="007D08B3">
        <w:rPr>
          <w:sz w:val="28"/>
          <w:szCs w:val="28"/>
        </w:rPr>
        <w:t>Санитарно-оздоровительные мероприятия (далее - СОМ) проводятся с целью улучшения санитарного и лесопатологического состояния лесных насаждений, уменьшения угрозы распространения вредных организмов, борьбы с вредителями и болезнями леса, обеспечения лесными насаждениями своих целевых функций, а также снижения ущерба от воздействия неблагоприятных факторов (воздействие огня, погодные условия, почвенно-климатические факторы и другие, биотические и абиотические факторы, наносящие ущерб устойчивости или целевой функции лесов).</w:t>
      </w:r>
      <w:proofErr w:type="gramEnd"/>
    </w:p>
    <w:p w:rsidR="000D5F11" w:rsidRPr="007D08B3" w:rsidRDefault="000D5F11" w:rsidP="005070C1">
      <w:pPr>
        <w:widowControl/>
        <w:ind w:firstLine="709"/>
        <w:jc w:val="both"/>
        <w:rPr>
          <w:sz w:val="28"/>
          <w:szCs w:val="28"/>
        </w:rPr>
      </w:pPr>
      <w:r w:rsidRPr="007D08B3">
        <w:rPr>
          <w:sz w:val="28"/>
          <w:szCs w:val="28"/>
        </w:rPr>
        <w:t xml:space="preserve">Планирование объемов СОМ отражается </w:t>
      </w:r>
      <w:r w:rsidR="00941F38">
        <w:rPr>
          <w:sz w:val="28"/>
          <w:szCs w:val="28"/>
        </w:rPr>
        <w:t xml:space="preserve">в настоящем </w:t>
      </w:r>
      <w:r w:rsidRPr="007D08B3">
        <w:rPr>
          <w:sz w:val="28"/>
          <w:szCs w:val="28"/>
        </w:rPr>
        <w:t xml:space="preserve">лесохозяйственном регламенте на основании данных государственного лесопатологического мониторинга и/или </w:t>
      </w:r>
      <w:r w:rsidR="005070C1" w:rsidRPr="007D08B3">
        <w:rPr>
          <w:sz w:val="28"/>
          <w:szCs w:val="28"/>
        </w:rPr>
        <w:t>результат</w:t>
      </w:r>
      <w:r w:rsidR="00941F38">
        <w:rPr>
          <w:sz w:val="28"/>
          <w:szCs w:val="28"/>
        </w:rPr>
        <w:t>ов</w:t>
      </w:r>
      <w:r w:rsidR="005070C1" w:rsidRPr="007D08B3">
        <w:rPr>
          <w:sz w:val="28"/>
          <w:szCs w:val="28"/>
        </w:rPr>
        <w:t xml:space="preserve"> </w:t>
      </w:r>
      <w:r w:rsidRPr="007D08B3">
        <w:rPr>
          <w:sz w:val="28"/>
          <w:szCs w:val="28"/>
        </w:rPr>
        <w:t>лесопатологических обследований</w:t>
      </w:r>
      <w:r w:rsidR="005070C1" w:rsidRPr="007D08B3">
        <w:rPr>
          <w:sz w:val="28"/>
          <w:szCs w:val="28"/>
        </w:rPr>
        <w:t>.</w:t>
      </w:r>
      <w:r w:rsidRPr="007D08B3">
        <w:rPr>
          <w:sz w:val="28"/>
          <w:szCs w:val="28"/>
        </w:rPr>
        <w:t xml:space="preserve"> </w:t>
      </w:r>
    </w:p>
    <w:p w:rsidR="000D5F11" w:rsidRPr="007D08B3" w:rsidRDefault="000D5F11" w:rsidP="005070C1">
      <w:pPr>
        <w:widowControl/>
        <w:ind w:firstLine="709"/>
        <w:jc w:val="both"/>
        <w:rPr>
          <w:sz w:val="28"/>
          <w:szCs w:val="28"/>
        </w:rPr>
      </w:pPr>
      <w:proofErr w:type="gramStart"/>
      <w:r w:rsidRPr="007D08B3">
        <w:rPr>
          <w:sz w:val="28"/>
          <w:szCs w:val="28"/>
        </w:rPr>
        <w:t>К</w:t>
      </w:r>
      <w:proofErr w:type="gramEnd"/>
      <w:r w:rsidRPr="007D08B3">
        <w:rPr>
          <w:sz w:val="28"/>
          <w:szCs w:val="28"/>
        </w:rPr>
        <w:t xml:space="preserve"> СОМ относятся рубка погибших (утративших жизнеспособность в результате воздействия неблагоприятных факторов) и поврежденных (имеющих видимые признаки воздействия неблагоприятных факторов) лесных насаждений, уборка неликвидной древесины (уборка как поваленных, так и стоящих деревьев, древесина которых оставляется на перегнивание на лесосеке).</w:t>
      </w:r>
    </w:p>
    <w:p w:rsidR="000D5F11" w:rsidRDefault="005070C1" w:rsidP="00260C42">
      <w:pPr>
        <w:widowControl/>
        <w:ind w:firstLine="708"/>
        <w:jc w:val="both"/>
        <w:rPr>
          <w:sz w:val="28"/>
          <w:szCs w:val="28"/>
        </w:rPr>
      </w:pPr>
      <w:r>
        <w:rPr>
          <w:sz w:val="28"/>
          <w:szCs w:val="28"/>
        </w:rPr>
        <w:t>В городском лесничестве заготовка древесины при вырубке поврежденных и погибших лесных насаждений не проектируется ввиду отсутствия достоверных сведений о нуждающихся в них насаждениях.</w:t>
      </w:r>
    </w:p>
    <w:p w:rsidR="005070C1" w:rsidRDefault="005070C1" w:rsidP="00260C42">
      <w:pPr>
        <w:widowControl/>
        <w:ind w:firstLine="708"/>
        <w:jc w:val="both"/>
        <w:rPr>
          <w:sz w:val="28"/>
          <w:szCs w:val="28"/>
        </w:rPr>
      </w:pPr>
      <w:r>
        <w:rPr>
          <w:sz w:val="28"/>
          <w:szCs w:val="28"/>
        </w:rPr>
        <w:lastRenderedPageBreak/>
        <w:t xml:space="preserve">Действующих очагов хвое – и </w:t>
      </w:r>
      <w:proofErr w:type="spellStart"/>
      <w:r>
        <w:rPr>
          <w:sz w:val="28"/>
          <w:szCs w:val="28"/>
        </w:rPr>
        <w:t>листогрызущих</w:t>
      </w:r>
      <w:proofErr w:type="spellEnd"/>
      <w:r>
        <w:rPr>
          <w:sz w:val="28"/>
          <w:szCs w:val="28"/>
        </w:rPr>
        <w:t xml:space="preserve"> вредителей на территории городского лесничества не имеется.</w:t>
      </w:r>
    </w:p>
    <w:p w:rsidR="005070C1" w:rsidRDefault="005070C1" w:rsidP="00260C42">
      <w:pPr>
        <w:widowControl/>
        <w:ind w:firstLine="708"/>
        <w:jc w:val="both"/>
        <w:rPr>
          <w:sz w:val="28"/>
          <w:szCs w:val="28"/>
        </w:rPr>
      </w:pPr>
      <w:r>
        <w:rPr>
          <w:sz w:val="28"/>
          <w:szCs w:val="28"/>
        </w:rPr>
        <w:t xml:space="preserve">В тоже время в лесах городского лесничества </w:t>
      </w:r>
      <w:r w:rsidR="002131E5">
        <w:rPr>
          <w:sz w:val="28"/>
          <w:szCs w:val="28"/>
        </w:rPr>
        <w:t>на небольших площадях встречаются вторичные стволовые вредители, среди которых выделяются: короеды, березовых заболонник, еловый лубоед, большой черный сосновый и еловый усачи.</w:t>
      </w:r>
    </w:p>
    <w:p w:rsidR="002131E5" w:rsidRDefault="002131E5" w:rsidP="00260C42">
      <w:pPr>
        <w:widowControl/>
        <w:ind w:firstLine="708"/>
        <w:jc w:val="both"/>
        <w:rPr>
          <w:sz w:val="28"/>
          <w:szCs w:val="28"/>
        </w:rPr>
      </w:pPr>
      <w:r>
        <w:rPr>
          <w:sz w:val="28"/>
          <w:szCs w:val="28"/>
        </w:rPr>
        <w:t>Осиновые насаждения полностью поражаются сердцевинной гнилью, вызываемой ложным трутовиком.</w:t>
      </w:r>
    </w:p>
    <w:p w:rsidR="002131E5" w:rsidRDefault="002131E5" w:rsidP="00260C42">
      <w:pPr>
        <w:widowControl/>
        <w:ind w:firstLine="708"/>
        <w:jc w:val="both"/>
        <w:rPr>
          <w:sz w:val="28"/>
          <w:szCs w:val="28"/>
        </w:rPr>
      </w:pPr>
      <w:r>
        <w:rPr>
          <w:sz w:val="28"/>
          <w:szCs w:val="28"/>
        </w:rPr>
        <w:t xml:space="preserve">Основными факторами </w:t>
      </w:r>
      <w:r w:rsidR="00F77A94">
        <w:rPr>
          <w:sz w:val="28"/>
          <w:szCs w:val="28"/>
        </w:rPr>
        <w:t>ослабления насаждений и нарушения экологического равновесия являются:</w:t>
      </w:r>
    </w:p>
    <w:p w:rsidR="00F77A94" w:rsidRDefault="00F77A94" w:rsidP="00260C42">
      <w:pPr>
        <w:widowControl/>
        <w:ind w:firstLine="708"/>
        <w:jc w:val="both"/>
        <w:rPr>
          <w:sz w:val="28"/>
          <w:szCs w:val="28"/>
        </w:rPr>
      </w:pPr>
      <w:r>
        <w:rPr>
          <w:sz w:val="28"/>
          <w:szCs w:val="28"/>
        </w:rPr>
        <w:t>- лесные пожары;</w:t>
      </w:r>
    </w:p>
    <w:p w:rsidR="00F77A94" w:rsidRDefault="00F77A94" w:rsidP="00260C42">
      <w:pPr>
        <w:widowControl/>
        <w:ind w:firstLine="708"/>
        <w:jc w:val="both"/>
        <w:rPr>
          <w:sz w:val="28"/>
          <w:szCs w:val="28"/>
        </w:rPr>
      </w:pPr>
      <w:r>
        <w:rPr>
          <w:sz w:val="28"/>
          <w:szCs w:val="28"/>
        </w:rPr>
        <w:t>- все виды рубок (повреждение и поражение деревьев, подроста,  кустарников и травянистого покрова, уплотнение почвы колесами и гусеницами тракторов).</w:t>
      </w:r>
    </w:p>
    <w:p w:rsidR="00F77A94" w:rsidRDefault="00F77A94" w:rsidP="00F77A94">
      <w:pPr>
        <w:widowControl/>
        <w:ind w:firstLine="540"/>
        <w:jc w:val="both"/>
        <w:rPr>
          <w:sz w:val="28"/>
          <w:szCs w:val="28"/>
        </w:rPr>
      </w:pPr>
      <w:r>
        <w:rPr>
          <w:sz w:val="28"/>
          <w:szCs w:val="28"/>
        </w:rPr>
        <w:t>Лесопатологические обследования проводятся с использованием наземных и (или) дистанционных методов, визуальными и (или) инструментальными способами, обеспечивающими необходимую точность оценки санитарного и лесопатологического состояния лесов.</w:t>
      </w:r>
    </w:p>
    <w:p w:rsidR="00F77A94" w:rsidRDefault="00F77A94" w:rsidP="00F77A94">
      <w:pPr>
        <w:widowControl/>
        <w:ind w:firstLine="540"/>
        <w:jc w:val="both"/>
        <w:rPr>
          <w:sz w:val="28"/>
          <w:szCs w:val="28"/>
        </w:rPr>
      </w:pPr>
      <w:r>
        <w:rPr>
          <w:sz w:val="28"/>
          <w:szCs w:val="28"/>
        </w:rPr>
        <w:t xml:space="preserve">                                                                                       Таблица № 15</w:t>
      </w:r>
    </w:p>
    <w:p w:rsidR="00F77A94" w:rsidRDefault="00F77A94" w:rsidP="00F77A94">
      <w:pPr>
        <w:widowControl/>
        <w:ind w:firstLine="540"/>
        <w:jc w:val="both"/>
        <w:rPr>
          <w:sz w:val="28"/>
          <w:szCs w:val="28"/>
        </w:rPr>
      </w:pPr>
      <w:r>
        <w:rPr>
          <w:sz w:val="28"/>
          <w:szCs w:val="28"/>
        </w:rPr>
        <w:t xml:space="preserve">Нормативы и параметры </w:t>
      </w:r>
      <w:proofErr w:type="gramStart"/>
      <w:r>
        <w:rPr>
          <w:sz w:val="28"/>
          <w:szCs w:val="28"/>
        </w:rPr>
        <w:t>санитарно-оздоровительный</w:t>
      </w:r>
      <w:proofErr w:type="gramEnd"/>
      <w:r>
        <w:rPr>
          <w:sz w:val="28"/>
          <w:szCs w:val="28"/>
        </w:rPr>
        <w:t xml:space="preserve"> мероприятий</w:t>
      </w:r>
    </w:p>
    <w:p w:rsidR="00F77A94" w:rsidRDefault="00F77A94" w:rsidP="00F77A94">
      <w:pPr>
        <w:widowControl/>
        <w:ind w:firstLine="540"/>
        <w:jc w:val="both"/>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551"/>
        <w:gridCol w:w="624"/>
        <w:gridCol w:w="680"/>
        <w:gridCol w:w="737"/>
        <w:gridCol w:w="850"/>
        <w:gridCol w:w="1191"/>
        <w:gridCol w:w="1247"/>
        <w:gridCol w:w="737"/>
      </w:tblGrid>
      <w:tr w:rsidR="00F77A94" w:rsidTr="001B7A9D">
        <w:tc>
          <w:tcPr>
            <w:tcW w:w="454" w:type="dxa"/>
            <w:vMerge w:val="restart"/>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 xml:space="preserve">N </w:t>
            </w:r>
            <w:proofErr w:type="gramStart"/>
            <w:r>
              <w:rPr>
                <w:sz w:val="24"/>
                <w:szCs w:val="24"/>
              </w:rPr>
              <w:t>п</w:t>
            </w:r>
            <w:proofErr w:type="gramEnd"/>
            <w:r>
              <w:rPr>
                <w:sz w:val="24"/>
                <w:szCs w:val="24"/>
              </w:rPr>
              <w:t>/п</w:t>
            </w:r>
          </w:p>
        </w:tc>
        <w:tc>
          <w:tcPr>
            <w:tcW w:w="2551" w:type="dxa"/>
            <w:vMerge w:val="restart"/>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Показатели</w:t>
            </w:r>
          </w:p>
        </w:tc>
        <w:tc>
          <w:tcPr>
            <w:tcW w:w="624" w:type="dxa"/>
            <w:vMerge w:val="restart"/>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Ед. изм.</w:t>
            </w:r>
          </w:p>
        </w:tc>
        <w:tc>
          <w:tcPr>
            <w:tcW w:w="2267" w:type="dxa"/>
            <w:gridSpan w:val="3"/>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Рубка погибших и поврежденных лесных насаждений</w:t>
            </w:r>
          </w:p>
        </w:tc>
        <w:tc>
          <w:tcPr>
            <w:tcW w:w="1191" w:type="dxa"/>
            <w:vMerge w:val="restart"/>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Уборка аварийных деревьев</w:t>
            </w:r>
          </w:p>
        </w:tc>
        <w:tc>
          <w:tcPr>
            <w:tcW w:w="1247" w:type="dxa"/>
            <w:vMerge w:val="restart"/>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Уборка неликвидной древесины</w:t>
            </w:r>
          </w:p>
        </w:tc>
        <w:tc>
          <w:tcPr>
            <w:tcW w:w="737" w:type="dxa"/>
            <w:vMerge w:val="restart"/>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Итого</w:t>
            </w:r>
          </w:p>
        </w:tc>
      </w:tr>
      <w:tr w:rsidR="00F77A94" w:rsidTr="001B7A9D">
        <w:tc>
          <w:tcPr>
            <w:tcW w:w="454"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всего</w:t>
            </w:r>
          </w:p>
        </w:tc>
        <w:tc>
          <w:tcPr>
            <w:tcW w:w="1587" w:type="dxa"/>
            <w:gridSpan w:val="2"/>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в том числе</w:t>
            </w:r>
          </w:p>
        </w:tc>
        <w:tc>
          <w:tcPr>
            <w:tcW w:w="1191"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r>
      <w:tr w:rsidR="00F77A94" w:rsidTr="001B7A9D">
        <w:tc>
          <w:tcPr>
            <w:tcW w:w="454"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сплошная</w:t>
            </w: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выборочная</w:t>
            </w:r>
          </w:p>
        </w:tc>
        <w:tc>
          <w:tcPr>
            <w:tcW w:w="1191"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2</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4</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6</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7</w:t>
            </w: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8</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9</w:t>
            </w: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Порода - сосна</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41,2</w:t>
            </w:r>
          </w:p>
          <w:p w:rsidR="00F77A94" w:rsidRDefault="00F77A94" w:rsidP="001B7A9D">
            <w:pPr>
              <w:widowControl/>
              <w:outlineLvl w:val="0"/>
              <w:rPr>
                <w:sz w:val="24"/>
                <w:szCs w:val="24"/>
              </w:rPr>
            </w:pPr>
            <w:r>
              <w:rPr>
                <w:sz w:val="24"/>
                <w:szCs w:val="24"/>
              </w:rPr>
              <w:t>513</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41,2</w:t>
            </w:r>
          </w:p>
          <w:p w:rsidR="00F77A94" w:rsidRDefault="00F77A94" w:rsidP="001B7A9D">
            <w:pPr>
              <w:widowControl/>
              <w:rPr>
                <w:sz w:val="24"/>
                <w:szCs w:val="24"/>
              </w:rPr>
            </w:pPr>
            <w:r>
              <w:rPr>
                <w:sz w:val="24"/>
                <w:szCs w:val="24"/>
              </w:rPr>
              <w:t>513</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5,7</w:t>
            </w:r>
          </w:p>
          <w:p w:rsidR="00F77A94" w:rsidRDefault="00F77A94" w:rsidP="001B7A9D">
            <w:pPr>
              <w:widowControl/>
              <w:rPr>
                <w:sz w:val="24"/>
                <w:szCs w:val="24"/>
              </w:rPr>
            </w:pPr>
            <w:r>
              <w:rPr>
                <w:sz w:val="24"/>
                <w:szCs w:val="24"/>
              </w:rPr>
              <w:t>57</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46,9</w:t>
            </w:r>
          </w:p>
          <w:p w:rsidR="00F77A94" w:rsidRDefault="00F77A94" w:rsidP="001B7A9D">
            <w:pPr>
              <w:widowControl/>
              <w:rPr>
                <w:sz w:val="24"/>
                <w:szCs w:val="24"/>
              </w:rPr>
            </w:pPr>
            <w:r>
              <w:rPr>
                <w:sz w:val="24"/>
                <w:szCs w:val="24"/>
              </w:rPr>
              <w:t>570</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4,12</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4,12</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0,57</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4,69</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51</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51</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57</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26</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29</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Порода - ель</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126,6</w:t>
            </w:r>
          </w:p>
          <w:p w:rsidR="00F77A94" w:rsidRDefault="00F77A94" w:rsidP="001B7A9D">
            <w:pPr>
              <w:widowControl/>
              <w:outlineLvl w:val="0"/>
              <w:rPr>
                <w:sz w:val="24"/>
                <w:szCs w:val="24"/>
              </w:rPr>
            </w:pPr>
            <w:r>
              <w:rPr>
                <w:sz w:val="24"/>
                <w:szCs w:val="24"/>
              </w:rPr>
              <w:t>1425</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126,6</w:t>
            </w:r>
          </w:p>
          <w:p w:rsidR="00F77A94" w:rsidRDefault="00F77A94" w:rsidP="001B7A9D">
            <w:pPr>
              <w:widowControl/>
              <w:rPr>
                <w:sz w:val="24"/>
                <w:szCs w:val="24"/>
              </w:rPr>
            </w:pPr>
            <w:r>
              <w:rPr>
                <w:sz w:val="24"/>
                <w:szCs w:val="24"/>
              </w:rPr>
              <w:t>1425</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126,6</w:t>
            </w:r>
          </w:p>
          <w:p w:rsidR="00F77A94" w:rsidRDefault="00F77A94" w:rsidP="001B7A9D">
            <w:pPr>
              <w:widowControl/>
              <w:rPr>
                <w:sz w:val="24"/>
                <w:szCs w:val="24"/>
              </w:rPr>
            </w:pPr>
            <w:r>
              <w:rPr>
                <w:sz w:val="24"/>
                <w:szCs w:val="24"/>
              </w:rPr>
              <w:t>1425</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12,66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12,66</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12,66</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143</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143</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143</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71</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71</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71</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 xml:space="preserve">Порода - </w:t>
            </w:r>
            <w:r w:rsidR="004E64AB">
              <w:rPr>
                <w:sz w:val="24"/>
                <w:szCs w:val="24"/>
              </w:rPr>
              <w:t>лиственница</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9,6</w:t>
            </w:r>
          </w:p>
          <w:p w:rsidR="00F77A94" w:rsidRDefault="00F77A94" w:rsidP="001B7A9D">
            <w:pPr>
              <w:widowControl/>
              <w:outlineLvl w:val="0"/>
              <w:rPr>
                <w:sz w:val="24"/>
                <w:szCs w:val="24"/>
              </w:rPr>
            </w:pPr>
            <w:r>
              <w:rPr>
                <w:sz w:val="24"/>
                <w:szCs w:val="24"/>
              </w:rPr>
              <w:t>71</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9,6</w:t>
            </w:r>
          </w:p>
          <w:p w:rsidR="00F77A94" w:rsidRDefault="00F77A94" w:rsidP="001B7A9D">
            <w:pPr>
              <w:widowControl/>
              <w:rPr>
                <w:sz w:val="24"/>
                <w:szCs w:val="24"/>
              </w:rPr>
            </w:pPr>
            <w:r>
              <w:rPr>
                <w:sz w:val="24"/>
                <w:szCs w:val="24"/>
              </w:rPr>
              <w:t>71</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9,6</w:t>
            </w:r>
          </w:p>
          <w:p w:rsidR="00F77A94" w:rsidRDefault="00F77A94" w:rsidP="001B7A9D">
            <w:pPr>
              <w:widowControl/>
              <w:rPr>
                <w:sz w:val="24"/>
                <w:szCs w:val="24"/>
              </w:rPr>
            </w:pPr>
            <w:r>
              <w:rPr>
                <w:sz w:val="24"/>
                <w:szCs w:val="24"/>
              </w:rPr>
              <w:t>71</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lang w:val="en-US"/>
              </w:rPr>
            </w:pPr>
            <w:r>
              <w:rPr>
                <w:sz w:val="24"/>
                <w:szCs w:val="24"/>
                <w:lang w:val="en-US"/>
              </w:rPr>
              <w:t>0</w:t>
            </w:r>
            <w:r>
              <w:rPr>
                <w:sz w:val="24"/>
                <w:szCs w:val="24"/>
              </w:rPr>
              <w:t>,</w:t>
            </w:r>
            <w:r>
              <w:rPr>
                <w:sz w:val="24"/>
                <w:szCs w:val="24"/>
                <w:lang w:val="en-US"/>
              </w:rPr>
              <w:t>96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lang w:val="en-US"/>
              </w:rPr>
            </w:pPr>
            <w:r>
              <w:rPr>
                <w:sz w:val="24"/>
                <w:szCs w:val="24"/>
                <w:lang w:val="en-US"/>
              </w:rPr>
              <w:t>0</w:t>
            </w:r>
            <w:r>
              <w:rPr>
                <w:sz w:val="24"/>
                <w:szCs w:val="24"/>
              </w:rPr>
              <w:t>,</w:t>
            </w:r>
            <w:r>
              <w:rPr>
                <w:sz w:val="24"/>
                <w:szCs w:val="24"/>
                <w:lang w:val="en-US"/>
              </w:rPr>
              <w:t>96</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lang w:val="en-US"/>
              </w:rPr>
              <w:t>0</w:t>
            </w:r>
            <w:r>
              <w:rPr>
                <w:sz w:val="24"/>
                <w:szCs w:val="24"/>
              </w:rPr>
              <w:t>,</w:t>
            </w:r>
            <w:r>
              <w:rPr>
                <w:sz w:val="24"/>
                <w:szCs w:val="24"/>
                <w:lang w:val="en-US"/>
              </w:rPr>
              <w:t>96</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7</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7</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7</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Итого хвойных</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177,4</w:t>
            </w:r>
          </w:p>
          <w:p w:rsidR="00F77A94" w:rsidRDefault="00F77A94" w:rsidP="001B7A9D">
            <w:pPr>
              <w:widowControl/>
              <w:outlineLvl w:val="0"/>
              <w:rPr>
                <w:sz w:val="24"/>
                <w:szCs w:val="24"/>
              </w:rPr>
            </w:pPr>
            <w:r>
              <w:rPr>
                <w:sz w:val="24"/>
                <w:szCs w:val="24"/>
              </w:rPr>
              <w:t>2009</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177,4</w:t>
            </w:r>
          </w:p>
          <w:p w:rsidR="00F77A94" w:rsidRDefault="00F77A94" w:rsidP="001B7A9D">
            <w:pPr>
              <w:widowControl/>
              <w:rPr>
                <w:sz w:val="24"/>
                <w:szCs w:val="24"/>
              </w:rPr>
            </w:pPr>
            <w:r>
              <w:rPr>
                <w:sz w:val="24"/>
                <w:szCs w:val="24"/>
              </w:rPr>
              <w:t>2009</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5,7</w:t>
            </w:r>
          </w:p>
          <w:p w:rsidR="00F77A94" w:rsidRDefault="00F77A94" w:rsidP="001B7A9D">
            <w:pPr>
              <w:widowControl/>
              <w:rPr>
                <w:sz w:val="24"/>
                <w:szCs w:val="24"/>
              </w:rPr>
            </w:pPr>
            <w:r>
              <w:rPr>
                <w:sz w:val="24"/>
                <w:szCs w:val="24"/>
              </w:rPr>
              <w:t>5,7</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183,1</w:t>
            </w:r>
          </w:p>
          <w:p w:rsidR="00F77A94" w:rsidRDefault="00F77A94" w:rsidP="001B7A9D">
            <w:pPr>
              <w:widowControl/>
              <w:rPr>
                <w:sz w:val="24"/>
                <w:szCs w:val="24"/>
              </w:rPr>
            </w:pPr>
            <w:r>
              <w:rPr>
                <w:sz w:val="24"/>
                <w:szCs w:val="24"/>
              </w:rPr>
              <w:t>2066</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lastRenderedPageBreak/>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rPr>
            </w:pPr>
            <w:r>
              <w:rPr>
                <w:sz w:val="24"/>
                <w:szCs w:val="24"/>
              </w:rPr>
              <w:t>17,74</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lang w:val="en-US"/>
              </w:rPr>
            </w:pPr>
            <w:r>
              <w:rPr>
                <w:sz w:val="24"/>
                <w:szCs w:val="24"/>
              </w:rPr>
              <w:t>17,74</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18,31</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201</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201</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207</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103</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Порода - береза</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40,6</w:t>
            </w:r>
          </w:p>
          <w:p w:rsidR="00F77A94" w:rsidRDefault="00F77A94" w:rsidP="001B7A9D">
            <w:pPr>
              <w:widowControl/>
              <w:outlineLvl w:val="0"/>
              <w:rPr>
                <w:sz w:val="24"/>
                <w:szCs w:val="24"/>
              </w:rPr>
            </w:pPr>
            <w:r>
              <w:rPr>
                <w:sz w:val="24"/>
                <w:szCs w:val="24"/>
              </w:rPr>
              <w:t>288</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40,6</w:t>
            </w:r>
          </w:p>
          <w:p w:rsidR="00F77A94" w:rsidRDefault="00F77A94" w:rsidP="001B7A9D">
            <w:pPr>
              <w:widowControl/>
              <w:rPr>
                <w:sz w:val="24"/>
                <w:szCs w:val="24"/>
              </w:rPr>
            </w:pPr>
            <w:r>
              <w:rPr>
                <w:sz w:val="24"/>
                <w:szCs w:val="24"/>
              </w:rPr>
              <w:t>288</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5,8</w:t>
            </w:r>
          </w:p>
          <w:p w:rsidR="00F77A94" w:rsidRDefault="00F77A94" w:rsidP="001B7A9D">
            <w:pPr>
              <w:widowControl/>
              <w:rPr>
                <w:sz w:val="24"/>
                <w:szCs w:val="24"/>
              </w:rPr>
            </w:pPr>
            <w:r>
              <w:rPr>
                <w:sz w:val="24"/>
                <w:szCs w:val="24"/>
              </w:rPr>
              <w:t>5,8</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46,4</w:t>
            </w:r>
          </w:p>
          <w:p w:rsidR="00F77A94" w:rsidRDefault="00F77A94" w:rsidP="001B7A9D">
            <w:pPr>
              <w:widowControl/>
              <w:rPr>
                <w:sz w:val="24"/>
                <w:szCs w:val="24"/>
              </w:rPr>
            </w:pPr>
            <w:r>
              <w:rPr>
                <w:sz w:val="24"/>
                <w:szCs w:val="24"/>
              </w:rPr>
              <w:t>346</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rPr>
            </w:pPr>
            <w:r>
              <w:rPr>
                <w:sz w:val="24"/>
                <w:szCs w:val="24"/>
              </w:rPr>
              <w:t>4,06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rPr>
            </w:pPr>
            <w:r>
              <w:rPr>
                <w:sz w:val="24"/>
                <w:szCs w:val="24"/>
              </w:rPr>
              <w:t>4,06</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0,58</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4,64</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29</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29</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35</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14</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14</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17</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Порода - осина</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10,2</w:t>
            </w:r>
          </w:p>
          <w:p w:rsidR="00F77A94" w:rsidRDefault="00F77A94" w:rsidP="001B7A9D">
            <w:pPr>
              <w:widowControl/>
              <w:outlineLvl w:val="0"/>
              <w:rPr>
                <w:sz w:val="24"/>
                <w:szCs w:val="24"/>
              </w:rPr>
            </w:pPr>
            <w:r>
              <w:rPr>
                <w:sz w:val="24"/>
                <w:szCs w:val="24"/>
              </w:rPr>
              <w:t>99</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10,2</w:t>
            </w:r>
          </w:p>
          <w:p w:rsidR="00F77A94" w:rsidRDefault="00F77A94" w:rsidP="001B7A9D">
            <w:pPr>
              <w:widowControl/>
              <w:outlineLvl w:val="0"/>
              <w:rPr>
                <w:sz w:val="24"/>
                <w:szCs w:val="24"/>
              </w:rPr>
            </w:pPr>
            <w:r>
              <w:rPr>
                <w:sz w:val="24"/>
                <w:szCs w:val="24"/>
              </w:rPr>
              <w:t>99</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10,2</w:t>
            </w:r>
          </w:p>
          <w:p w:rsidR="00F77A94" w:rsidRDefault="00F77A94" w:rsidP="001B7A9D">
            <w:pPr>
              <w:widowControl/>
              <w:outlineLvl w:val="0"/>
              <w:rPr>
                <w:sz w:val="24"/>
                <w:szCs w:val="24"/>
              </w:rPr>
            </w:pPr>
            <w:r>
              <w:rPr>
                <w:sz w:val="24"/>
                <w:szCs w:val="24"/>
              </w:rPr>
              <w:t>99</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rPr>
            </w:pPr>
            <w:r>
              <w:rPr>
                <w:sz w:val="24"/>
                <w:szCs w:val="24"/>
              </w:rPr>
              <w:t>1,02</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rPr>
            </w:pPr>
            <w:r>
              <w:rPr>
                <w:sz w:val="24"/>
                <w:szCs w:val="24"/>
              </w:rPr>
              <w:t>1,02</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1,02</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 xml:space="preserve">Итого </w:t>
            </w:r>
            <w:proofErr w:type="spellStart"/>
            <w:r>
              <w:rPr>
                <w:sz w:val="24"/>
                <w:szCs w:val="24"/>
              </w:rPr>
              <w:t>мягколиственных</w:t>
            </w:r>
            <w:proofErr w:type="spellEnd"/>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50,8</w:t>
            </w:r>
          </w:p>
          <w:p w:rsidR="00F77A94" w:rsidRDefault="00F77A94" w:rsidP="001B7A9D">
            <w:pPr>
              <w:widowControl/>
              <w:outlineLvl w:val="0"/>
              <w:rPr>
                <w:sz w:val="24"/>
                <w:szCs w:val="24"/>
              </w:rPr>
            </w:pPr>
            <w:r>
              <w:rPr>
                <w:sz w:val="24"/>
                <w:szCs w:val="24"/>
              </w:rPr>
              <w:t>387</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50,8</w:t>
            </w:r>
          </w:p>
          <w:p w:rsidR="00F77A94" w:rsidRDefault="00F77A94" w:rsidP="001B7A9D">
            <w:pPr>
              <w:widowControl/>
              <w:outlineLvl w:val="0"/>
              <w:rPr>
                <w:sz w:val="24"/>
                <w:szCs w:val="24"/>
              </w:rPr>
            </w:pPr>
            <w:r>
              <w:rPr>
                <w:sz w:val="24"/>
                <w:szCs w:val="24"/>
              </w:rPr>
              <w:t>387</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5,8</w:t>
            </w:r>
          </w:p>
          <w:p w:rsidR="00F77A94" w:rsidRDefault="00F77A94" w:rsidP="001B7A9D">
            <w:pPr>
              <w:widowControl/>
              <w:rPr>
                <w:sz w:val="24"/>
                <w:szCs w:val="24"/>
              </w:rPr>
            </w:pPr>
            <w:r>
              <w:rPr>
                <w:sz w:val="24"/>
                <w:szCs w:val="24"/>
              </w:rPr>
              <w:t>58</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56,6</w:t>
            </w:r>
          </w:p>
          <w:p w:rsidR="00F77A94" w:rsidRDefault="00F77A94" w:rsidP="001B7A9D">
            <w:pPr>
              <w:widowControl/>
              <w:outlineLvl w:val="0"/>
              <w:rPr>
                <w:sz w:val="24"/>
                <w:szCs w:val="24"/>
              </w:rPr>
            </w:pPr>
            <w:r>
              <w:rPr>
                <w:sz w:val="24"/>
                <w:szCs w:val="24"/>
              </w:rPr>
              <w:t>445</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5,08</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5,08</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0,58</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5,66</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39</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39</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45</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19</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19</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22</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Всего</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228,2</w:t>
            </w:r>
          </w:p>
          <w:p w:rsidR="00F77A94" w:rsidRDefault="00F77A94" w:rsidP="001B7A9D">
            <w:pPr>
              <w:widowControl/>
              <w:outlineLvl w:val="0"/>
              <w:rPr>
                <w:sz w:val="24"/>
                <w:szCs w:val="24"/>
              </w:rPr>
            </w:pPr>
            <w:r>
              <w:rPr>
                <w:sz w:val="24"/>
                <w:szCs w:val="24"/>
              </w:rPr>
              <w:t>2396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228,2</w:t>
            </w:r>
          </w:p>
          <w:p w:rsidR="00F77A94" w:rsidRDefault="00F77A94" w:rsidP="001B7A9D">
            <w:pPr>
              <w:widowControl/>
              <w:outlineLvl w:val="0"/>
              <w:rPr>
                <w:sz w:val="24"/>
                <w:szCs w:val="24"/>
              </w:rPr>
            </w:pPr>
            <w:r>
              <w:rPr>
                <w:sz w:val="24"/>
                <w:szCs w:val="24"/>
              </w:rPr>
              <w:t>2396</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11,5</w:t>
            </w:r>
          </w:p>
          <w:p w:rsidR="00F77A94" w:rsidRDefault="00F77A94" w:rsidP="001B7A9D">
            <w:pPr>
              <w:widowControl/>
              <w:rPr>
                <w:sz w:val="24"/>
                <w:szCs w:val="24"/>
              </w:rPr>
            </w:pPr>
            <w:r>
              <w:rPr>
                <w:sz w:val="24"/>
                <w:szCs w:val="24"/>
              </w:rPr>
              <w:t>115</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239,7</w:t>
            </w:r>
          </w:p>
          <w:p w:rsidR="00F77A94" w:rsidRDefault="00F77A94" w:rsidP="001B7A9D">
            <w:pPr>
              <w:widowControl/>
              <w:outlineLvl w:val="0"/>
              <w:rPr>
                <w:sz w:val="24"/>
                <w:szCs w:val="24"/>
              </w:rPr>
            </w:pPr>
            <w:r>
              <w:rPr>
                <w:sz w:val="24"/>
                <w:szCs w:val="24"/>
              </w:rPr>
              <w:t>2511</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22,82</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22,82</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1,15</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23,97</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240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240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12</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252</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119</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199</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125</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bl>
    <w:p w:rsidR="00941F38" w:rsidRPr="00941F38" w:rsidRDefault="00941F38" w:rsidP="00941F38">
      <w:pPr>
        <w:widowControl/>
        <w:ind w:firstLine="708"/>
        <w:jc w:val="both"/>
        <w:rPr>
          <w:sz w:val="24"/>
          <w:szCs w:val="24"/>
        </w:rPr>
      </w:pPr>
      <w:r w:rsidRPr="00941F38">
        <w:rPr>
          <w:sz w:val="24"/>
          <w:szCs w:val="24"/>
        </w:rPr>
        <w:lastRenderedPageBreak/>
        <w:t>Примечания: в таблице 15 приведены данные по уборке сухостоя и очистке лесов от захламления. На момент внесения изменений в лесохозяйственный регламент данные по передаче лесных насаждений в рубку, в целях проведения санитарно-оздоровительных мероприятий (сплошных и выборочных санитарных рубок), отсутствуют.</w:t>
      </w:r>
    </w:p>
    <w:p w:rsidR="00941F38" w:rsidRPr="00941F38" w:rsidRDefault="00941F38" w:rsidP="00941F38">
      <w:pPr>
        <w:widowControl/>
        <w:ind w:firstLine="708"/>
        <w:jc w:val="both"/>
        <w:rPr>
          <w:sz w:val="24"/>
          <w:szCs w:val="24"/>
        </w:rPr>
      </w:pPr>
      <w:r w:rsidRPr="00941F38">
        <w:rPr>
          <w:sz w:val="24"/>
          <w:szCs w:val="24"/>
        </w:rPr>
        <w:t xml:space="preserve">Ежегодные объемы санитарных рубок и других санитарно-оздоровительных мероприятий определяются по результатам лесопатологических обследований. </w:t>
      </w:r>
    </w:p>
    <w:p w:rsidR="000D5F11" w:rsidRDefault="000D5F11" w:rsidP="00260C42">
      <w:pPr>
        <w:widowControl/>
        <w:ind w:firstLine="708"/>
        <w:jc w:val="both"/>
        <w:rPr>
          <w:sz w:val="28"/>
          <w:szCs w:val="28"/>
        </w:rPr>
      </w:pPr>
    </w:p>
    <w:p w:rsidR="00F77A94" w:rsidRDefault="00F77A94" w:rsidP="006E70B1">
      <w:pPr>
        <w:widowControl/>
        <w:ind w:firstLine="540"/>
        <w:jc w:val="both"/>
        <w:rPr>
          <w:sz w:val="28"/>
          <w:szCs w:val="28"/>
        </w:rPr>
      </w:pPr>
      <w:r>
        <w:rPr>
          <w:sz w:val="28"/>
          <w:szCs w:val="28"/>
        </w:rPr>
        <w:t>Профилактические мероприятия направлены на повышение устойчивости лесов и предотвращение неблагоприятных воздействий на леса.</w:t>
      </w:r>
    </w:p>
    <w:p w:rsidR="00F77A94" w:rsidRDefault="00F77A94" w:rsidP="006E70B1">
      <w:pPr>
        <w:widowControl/>
        <w:ind w:firstLine="708"/>
        <w:jc w:val="both"/>
        <w:rPr>
          <w:sz w:val="28"/>
          <w:szCs w:val="28"/>
        </w:rPr>
      </w:pPr>
      <w:r>
        <w:rPr>
          <w:sz w:val="28"/>
          <w:szCs w:val="28"/>
        </w:rPr>
        <w:t>Профилактические мероприятия проводятся с целью предотвращения формирования очагов вредных лесных организмов и (или) с целью предотвращения нанесения ущерба городским лесам вредными лесными организмами и осуществляются как на постоянной основе в течение ряда лет, так и в течение одного - двух лет.</w:t>
      </w:r>
    </w:p>
    <w:p w:rsidR="00F77A94" w:rsidRDefault="00F77A94" w:rsidP="006E70B1">
      <w:pPr>
        <w:widowControl/>
        <w:ind w:firstLine="709"/>
        <w:jc w:val="both"/>
        <w:rPr>
          <w:sz w:val="28"/>
          <w:szCs w:val="28"/>
        </w:rPr>
      </w:pPr>
      <w:r>
        <w:rPr>
          <w:sz w:val="28"/>
          <w:szCs w:val="28"/>
        </w:rPr>
        <w:t xml:space="preserve">Профилактические мероприятия планируются на основании </w:t>
      </w:r>
      <w:proofErr w:type="gramStart"/>
      <w:r>
        <w:rPr>
          <w:sz w:val="28"/>
          <w:szCs w:val="28"/>
        </w:rPr>
        <w:t>прогноза развития вспышек массового размножения вредных лесных организмов</w:t>
      </w:r>
      <w:proofErr w:type="gramEnd"/>
      <w:r>
        <w:rPr>
          <w:sz w:val="28"/>
          <w:szCs w:val="28"/>
        </w:rPr>
        <w:t xml:space="preserve"> в лесах, в которых прогнозируется формирование очагов, или в случае, когда применение иных мер защиты леса запрещено федеральными законами.</w:t>
      </w:r>
    </w:p>
    <w:p w:rsidR="006E70B1" w:rsidRDefault="006E70B1" w:rsidP="007D08B3">
      <w:pPr>
        <w:widowControl/>
        <w:ind w:firstLine="709"/>
        <w:jc w:val="both"/>
        <w:rPr>
          <w:sz w:val="28"/>
          <w:szCs w:val="28"/>
        </w:rPr>
      </w:pPr>
      <w:r>
        <w:rPr>
          <w:sz w:val="28"/>
          <w:szCs w:val="28"/>
        </w:rPr>
        <w:t>Основанием для планирования профилактических мероприятий являются результаты лесопатологических обследований.</w:t>
      </w:r>
    </w:p>
    <w:p w:rsidR="00F77A94" w:rsidRDefault="00F77A94" w:rsidP="006E70B1">
      <w:pPr>
        <w:widowControl/>
        <w:ind w:firstLine="709"/>
        <w:jc w:val="both"/>
        <w:rPr>
          <w:sz w:val="28"/>
          <w:szCs w:val="28"/>
        </w:rPr>
      </w:pPr>
      <w:r w:rsidRPr="00E85E5C">
        <w:rPr>
          <w:sz w:val="28"/>
          <w:szCs w:val="28"/>
        </w:rPr>
        <w:t>Результаты планирования профилактических мероприятий отражаются в лесохозяйственном регламенте.</w:t>
      </w:r>
    </w:p>
    <w:p w:rsidR="00F77A94" w:rsidRPr="006E70B1" w:rsidRDefault="00F77A94" w:rsidP="006E70B1">
      <w:pPr>
        <w:widowControl/>
        <w:ind w:firstLine="709"/>
        <w:jc w:val="both"/>
        <w:rPr>
          <w:sz w:val="28"/>
          <w:szCs w:val="28"/>
        </w:rPr>
      </w:pPr>
      <w:r w:rsidRPr="006E70B1">
        <w:rPr>
          <w:sz w:val="28"/>
          <w:szCs w:val="28"/>
        </w:rPr>
        <w:t xml:space="preserve">В связи с отсутствием назначений в актах </w:t>
      </w:r>
      <w:r w:rsidR="006E70B1" w:rsidRPr="006E70B1">
        <w:rPr>
          <w:sz w:val="28"/>
          <w:szCs w:val="28"/>
        </w:rPr>
        <w:t>лесопатологических</w:t>
      </w:r>
      <w:r w:rsidRPr="006E70B1">
        <w:rPr>
          <w:sz w:val="28"/>
          <w:szCs w:val="28"/>
        </w:rPr>
        <w:t xml:space="preserve"> обследований, нормативы профилактических мероприятий по защите лесов таблица 15.1 не заполняется. </w:t>
      </w:r>
    </w:p>
    <w:p w:rsidR="00F77A94" w:rsidRDefault="00F77A94" w:rsidP="00F77A94">
      <w:pPr>
        <w:widowControl/>
        <w:jc w:val="right"/>
        <w:rPr>
          <w:sz w:val="28"/>
          <w:szCs w:val="28"/>
        </w:rPr>
      </w:pPr>
      <w:r>
        <w:rPr>
          <w:sz w:val="28"/>
          <w:szCs w:val="28"/>
        </w:rPr>
        <w:t>Таблица 15.1</w:t>
      </w:r>
    </w:p>
    <w:p w:rsidR="00F77A94" w:rsidRDefault="00F77A94" w:rsidP="00F77A94">
      <w:pPr>
        <w:widowControl/>
        <w:jc w:val="both"/>
        <w:rPr>
          <w:sz w:val="28"/>
          <w:szCs w:val="28"/>
        </w:rPr>
      </w:pPr>
    </w:p>
    <w:p w:rsidR="00F77A94" w:rsidRDefault="00F77A94" w:rsidP="00F77A94">
      <w:pPr>
        <w:widowControl/>
        <w:jc w:val="center"/>
        <w:rPr>
          <w:sz w:val="28"/>
          <w:szCs w:val="28"/>
        </w:rPr>
      </w:pPr>
      <w:r>
        <w:rPr>
          <w:sz w:val="28"/>
          <w:szCs w:val="28"/>
        </w:rPr>
        <w:t>Параметры профилактических и других мероприятий</w:t>
      </w:r>
    </w:p>
    <w:p w:rsidR="00F77A94" w:rsidRDefault="00F77A94" w:rsidP="00F77A94">
      <w:pPr>
        <w:widowControl/>
        <w:jc w:val="center"/>
        <w:rPr>
          <w:sz w:val="28"/>
          <w:szCs w:val="28"/>
        </w:rPr>
      </w:pPr>
      <w:r>
        <w:rPr>
          <w:sz w:val="28"/>
          <w:szCs w:val="28"/>
        </w:rPr>
        <w:t>по предупреждению распространения вредных организмов</w:t>
      </w:r>
    </w:p>
    <w:p w:rsidR="00F77A94" w:rsidRDefault="00F77A94" w:rsidP="00F77A94">
      <w:pPr>
        <w:widowControl/>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6"/>
        <w:gridCol w:w="1204"/>
        <w:gridCol w:w="1463"/>
        <w:gridCol w:w="1324"/>
        <w:gridCol w:w="1972"/>
      </w:tblGrid>
      <w:tr w:rsidR="00F77A94">
        <w:tc>
          <w:tcPr>
            <w:tcW w:w="3106" w:type="dxa"/>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Наименование мероприятия</w:t>
            </w:r>
          </w:p>
        </w:tc>
        <w:tc>
          <w:tcPr>
            <w:tcW w:w="1204" w:type="dxa"/>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Единицы измерения</w:t>
            </w:r>
          </w:p>
        </w:tc>
        <w:tc>
          <w:tcPr>
            <w:tcW w:w="1463" w:type="dxa"/>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Объем мероприятия</w:t>
            </w:r>
          </w:p>
        </w:tc>
        <w:tc>
          <w:tcPr>
            <w:tcW w:w="1324" w:type="dxa"/>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Срок проведения</w:t>
            </w:r>
          </w:p>
        </w:tc>
        <w:tc>
          <w:tcPr>
            <w:tcW w:w="1972" w:type="dxa"/>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Ежегодный объем мероприятий</w:t>
            </w:r>
          </w:p>
        </w:tc>
      </w:tr>
      <w:tr w:rsidR="00F77A94">
        <w:tc>
          <w:tcPr>
            <w:tcW w:w="9069" w:type="dxa"/>
            <w:gridSpan w:val="5"/>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1. Профилактические</w:t>
            </w:r>
          </w:p>
        </w:tc>
      </w:tr>
      <w:tr w:rsidR="00F77A94">
        <w:tc>
          <w:tcPr>
            <w:tcW w:w="9069" w:type="dxa"/>
            <w:gridSpan w:val="5"/>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1.1. Лесохозяйственные</w:t>
            </w:r>
          </w:p>
        </w:tc>
      </w:tr>
      <w:tr w:rsidR="00F77A94">
        <w:tc>
          <w:tcPr>
            <w:tcW w:w="3106"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20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463"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972"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r>
      <w:tr w:rsidR="00F77A94">
        <w:tc>
          <w:tcPr>
            <w:tcW w:w="3106"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20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463"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972"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r>
      <w:tr w:rsidR="00F77A94">
        <w:tc>
          <w:tcPr>
            <w:tcW w:w="9069" w:type="dxa"/>
            <w:gridSpan w:val="5"/>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1.2. Биотехнические</w:t>
            </w:r>
          </w:p>
        </w:tc>
      </w:tr>
      <w:tr w:rsidR="00F77A94">
        <w:tc>
          <w:tcPr>
            <w:tcW w:w="3106"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20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463"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972"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r>
      <w:tr w:rsidR="00F77A94">
        <w:tc>
          <w:tcPr>
            <w:tcW w:w="9069" w:type="dxa"/>
            <w:gridSpan w:val="5"/>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lastRenderedPageBreak/>
              <w:t>2. Другие мероприятия</w:t>
            </w:r>
          </w:p>
        </w:tc>
      </w:tr>
      <w:tr w:rsidR="00F77A94">
        <w:tc>
          <w:tcPr>
            <w:tcW w:w="3106"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20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463"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972"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r>
      <w:tr w:rsidR="00F77A94">
        <w:tc>
          <w:tcPr>
            <w:tcW w:w="3106"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20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463"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972"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r>
    </w:tbl>
    <w:p w:rsidR="00941F38" w:rsidRDefault="00941F38" w:rsidP="00F178DA">
      <w:pPr>
        <w:widowControl/>
        <w:ind w:firstLine="709"/>
        <w:jc w:val="both"/>
        <w:rPr>
          <w:sz w:val="28"/>
          <w:szCs w:val="28"/>
        </w:rPr>
      </w:pPr>
    </w:p>
    <w:p w:rsidR="00F178DA" w:rsidRPr="00F178DA" w:rsidRDefault="00F178DA" w:rsidP="00F178DA">
      <w:pPr>
        <w:widowControl/>
        <w:ind w:firstLine="709"/>
        <w:jc w:val="both"/>
        <w:rPr>
          <w:sz w:val="28"/>
          <w:szCs w:val="28"/>
        </w:rPr>
      </w:pPr>
      <w:r w:rsidRPr="00F178DA">
        <w:rPr>
          <w:sz w:val="28"/>
          <w:szCs w:val="28"/>
        </w:rPr>
        <w:t xml:space="preserve">Ликвидация очагов вредных организмов в лесах включает в себя следующие меры: </w:t>
      </w:r>
    </w:p>
    <w:p w:rsidR="00F178DA" w:rsidRPr="00F178DA" w:rsidRDefault="00F178DA" w:rsidP="00F178DA">
      <w:pPr>
        <w:widowControl/>
        <w:ind w:firstLine="709"/>
        <w:jc w:val="both"/>
        <w:rPr>
          <w:sz w:val="28"/>
          <w:szCs w:val="28"/>
        </w:rPr>
      </w:pPr>
      <w:r w:rsidRPr="00F178DA">
        <w:rPr>
          <w:sz w:val="28"/>
          <w:szCs w:val="28"/>
        </w:rPr>
        <w:t>1) проведение обследований очагов вредных организмов;</w:t>
      </w:r>
    </w:p>
    <w:p w:rsidR="00F178DA" w:rsidRPr="00F178DA" w:rsidRDefault="00F178DA" w:rsidP="00F178DA">
      <w:pPr>
        <w:widowControl/>
        <w:ind w:firstLine="709"/>
        <w:jc w:val="both"/>
        <w:rPr>
          <w:sz w:val="28"/>
          <w:szCs w:val="28"/>
        </w:rPr>
      </w:pPr>
      <w:r w:rsidRPr="00F178DA">
        <w:rPr>
          <w:sz w:val="28"/>
          <w:szCs w:val="28"/>
        </w:rPr>
        <w:t>2) уничтожение или подавление численности вредных организмов, в том числе с применением химических препаратов;</w:t>
      </w:r>
    </w:p>
    <w:p w:rsidR="00F178DA" w:rsidRPr="00F178DA" w:rsidRDefault="00F178DA" w:rsidP="00F178DA">
      <w:pPr>
        <w:widowControl/>
        <w:ind w:firstLine="709"/>
        <w:jc w:val="both"/>
        <w:rPr>
          <w:sz w:val="28"/>
          <w:szCs w:val="28"/>
        </w:rPr>
      </w:pPr>
      <w:r w:rsidRPr="00F178DA">
        <w:rPr>
          <w:sz w:val="28"/>
          <w:szCs w:val="28"/>
        </w:rPr>
        <w:t>3) рубка лесных насаждений в целях регулирования породного и возрастного составов лесных насаждений, зараженных вредными организмами.</w:t>
      </w:r>
    </w:p>
    <w:p w:rsidR="00F178DA" w:rsidRPr="00F178DA" w:rsidRDefault="00F178DA" w:rsidP="00F178DA">
      <w:pPr>
        <w:widowControl/>
        <w:ind w:firstLine="709"/>
        <w:jc w:val="both"/>
        <w:rPr>
          <w:sz w:val="28"/>
          <w:szCs w:val="28"/>
        </w:rPr>
      </w:pPr>
      <w:r w:rsidRPr="00F178DA">
        <w:rPr>
          <w:sz w:val="28"/>
          <w:szCs w:val="28"/>
        </w:rPr>
        <w:t>Результаты обследования оформляются актом проведения обследования насаждений в очагах вредных организмов</w:t>
      </w:r>
      <w:r>
        <w:rPr>
          <w:sz w:val="28"/>
          <w:szCs w:val="28"/>
        </w:rPr>
        <w:t>.</w:t>
      </w:r>
    </w:p>
    <w:p w:rsidR="00F178DA" w:rsidRPr="006E70B1" w:rsidRDefault="00F178DA" w:rsidP="00F178DA">
      <w:pPr>
        <w:widowControl/>
        <w:ind w:firstLine="709"/>
        <w:jc w:val="both"/>
        <w:rPr>
          <w:sz w:val="28"/>
          <w:szCs w:val="28"/>
        </w:rPr>
      </w:pPr>
      <w:r w:rsidRPr="006E70B1">
        <w:rPr>
          <w:sz w:val="28"/>
          <w:szCs w:val="28"/>
        </w:rPr>
        <w:t>В связи с отсутствием назначений в актах лесопатологических обследований, нормативы профилактических мероприятий по защите лесов таблица 15.</w:t>
      </w:r>
      <w:r>
        <w:rPr>
          <w:sz w:val="28"/>
          <w:szCs w:val="28"/>
        </w:rPr>
        <w:t>2</w:t>
      </w:r>
      <w:r w:rsidRPr="006E70B1">
        <w:rPr>
          <w:sz w:val="28"/>
          <w:szCs w:val="28"/>
        </w:rPr>
        <w:t xml:space="preserve"> не заполняется. </w:t>
      </w:r>
    </w:p>
    <w:p w:rsidR="00F178DA" w:rsidRPr="00F178DA" w:rsidRDefault="00F178DA" w:rsidP="00F178DA">
      <w:pPr>
        <w:widowControl/>
        <w:spacing w:before="240"/>
        <w:jc w:val="both"/>
        <w:rPr>
          <w:sz w:val="28"/>
          <w:szCs w:val="28"/>
        </w:rPr>
      </w:pPr>
      <w:r w:rsidRPr="00F178DA">
        <w:rPr>
          <w:sz w:val="28"/>
          <w:szCs w:val="28"/>
        </w:rPr>
        <w:t xml:space="preserve">                                                                                                             Таблица 15.2</w:t>
      </w:r>
    </w:p>
    <w:p w:rsidR="00F178DA" w:rsidRDefault="00F178DA" w:rsidP="00F178DA">
      <w:pPr>
        <w:widowControl/>
        <w:jc w:val="center"/>
        <w:rPr>
          <w:sz w:val="28"/>
          <w:szCs w:val="28"/>
        </w:rPr>
      </w:pPr>
      <w:r>
        <w:rPr>
          <w:sz w:val="28"/>
          <w:szCs w:val="28"/>
        </w:rPr>
        <w:t xml:space="preserve">Параметры мероприятий по ликвидации очагов </w:t>
      </w:r>
    </w:p>
    <w:p w:rsidR="00F178DA" w:rsidRDefault="00F178DA" w:rsidP="00F178DA">
      <w:pPr>
        <w:widowControl/>
        <w:jc w:val="center"/>
        <w:rPr>
          <w:sz w:val="28"/>
          <w:szCs w:val="28"/>
        </w:rPr>
      </w:pPr>
      <w:r>
        <w:rPr>
          <w:sz w:val="28"/>
          <w:szCs w:val="28"/>
        </w:rPr>
        <w:t xml:space="preserve">вредных организмов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1701"/>
        <w:gridCol w:w="1701"/>
        <w:gridCol w:w="1587"/>
        <w:gridCol w:w="1757"/>
      </w:tblGrid>
      <w:tr w:rsidR="00F178DA">
        <w:tc>
          <w:tcPr>
            <w:tcW w:w="2324" w:type="dxa"/>
            <w:tcBorders>
              <w:top w:val="single" w:sz="4" w:space="0" w:color="auto"/>
              <w:left w:val="single" w:sz="4" w:space="0" w:color="auto"/>
              <w:bottom w:val="single" w:sz="4" w:space="0" w:color="auto"/>
              <w:right w:val="single" w:sz="4" w:space="0" w:color="auto"/>
            </w:tcBorders>
          </w:tcPr>
          <w:p w:rsidR="00F178DA" w:rsidRDefault="00F178DA">
            <w:pPr>
              <w:widowControl/>
              <w:jc w:val="center"/>
              <w:rPr>
                <w:sz w:val="28"/>
                <w:szCs w:val="28"/>
              </w:rPr>
            </w:pPr>
            <w:r>
              <w:rPr>
                <w:sz w:val="28"/>
                <w:szCs w:val="28"/>
              </w:rPr>
              <w:t xml:space="preserve">Наименование мероприятия </w:t>
            </w:r>
          </w:p>
        </w:tc>
        <w:tc>
          <w:tcPr>
            <w:tcW w:w="1701" w:type="dxa"/>
            <w:tcBorders>
              <w:top w:val="single" w:sz="4" w:space="0" w:color="auto"/>
              <w:left w:val="single" w:sz="4" w:space="0" w:color="auto"/>
              <w:bottom w:val="single" w:sz="4" w:space="0" w:color="auto"/>
              <w:right w:val="single" w:sz="4" w:space="0" w:color="auto"/>
            </w:tcBorders>
          </w:tcPr>
          <w:p w:rsidR="00F178DA" w:rsidRDefault="00F178DA">
            <w:pPr>
              <w:widowControl/>
              <w:jc w:val="center"/>
              <w:rPr>
                <w:sz w:val="28"/>
                <w:szCs w:val="28"/>
              </w:rPr>
            </w:pPr>
            <w:r>
              <w:rPr>
                <w:sz w:val="28"/>
                <w:szCs w:val="28"/>
              </w:rPr>
              <w:t xml:space="preserve">Единицы измерения </w:t>
            </w:r>
          </w:p>
        </w:tc>
        <w:tc>
          <w:tcPr>
            <w:tcW w:w="1701" w:type="dxa"/>
            <w:tcBorders>
              <w:top w:val="single" w:sz="4" w:space="0" w:color="auto"/>
              <w:left w:val="single" w:sz="4" w:space="0" w:color="auto"/>
              <w:bottom w:val="single" w:sz="4" w:space="0" w:color="auto"/>
              <w:right w:val="single" w:sz="4" w:space="0" w:color="auto"/>
            </w:tcBorders>
          </w:tcPr>
          <w:p w:rsidR="00F178DA" w:rsidRDefault="00F178DA">
            <w:pPr>
              <w:widowControl/>
              <w:jc w:val="center"/>
              <w:rPr>
                <w:sz w:val="28"/>
                <w:szCs w:val="28"/>
              </w:rPr>
            </w:pPr>
            <w:r>
              <w:rPr>
                <w:sz w:val="28"/>
                <w:szCs w:val="28"/>
              </w:rPr>
              <w:t xml:space="preserve">Объем мероприятия </w:t>
            </w:r>
          </w:p>
        </w:tc>
        <w:tc>
          <w:tcPr>
            <w:tcW w:w="1587" w:type="dxa"/>
            <w:tcBorders>
              <w:top w:val="single" w:sz="4" w:space="0" w:color="auto"/>
              <w:left w:val="single" w:sz="4" w:space="0" w:color="auto"/>
              <w:bottom w:val="single" w:sz="4" w:space="0" w:color="auto"/>
              <w:right w:val="single" w:sz="4" w:space="0" w:color="auto"/>
            </w:tcBorders>
          </w:tcPr>
          <w:p w:rsidR="00F178DA" w:rsidRDefault="00F178DA">
            <w:pPr>
              <w:widowControl/>
              <w:jc w:val="center"/>
              <w:rPr>
                <w:sz w:val="28"/>
                <w:szCs w:val="28"/>
              </w:rPr>
            </w:pPr>
            <w:r>
              <w:rPr>
                <w:sz w:val="28"/>
                <w:szCs w:val="28"/>
              </w:rPr>
              <w:t xml:space="preserve">Срок проведения </w:t>
            </w:r>
          </w:p>
        </w:tc>
        <w:tc>
          <w:tcPr>
            <w:tcW w:w="1757" w:type="dxa"/>
            <w:tcBorders>
              <w:top w:val="single" w:sz="4" w:space="0" w:color="auto"/>
              <w:left w:val="single" w:sz="4" w:space="0" w:color="auto"/>
              <w:bottom w:val="single" w:sz="4" w:space="0" w:color="auto"/>
              <w:right w:val="single" w:sz="4" w:space="0" w:color="auto"/>
            </w:tcBorders>
          </w:tcPr>
          <w:p w:rsidR="00F178DA" w:rsidRDefault="00F178DA">
            <w:pPr>
              <w:widowControl/>
              <w:jc w:val="center"/>
              <w:rPr>
                <w:sz w:val="28"/>
                <w:szCs w:val="28"/>
              </w:rPr>
            </w:pPr>
            <w:r>
              <w:rPr>
                <w:sz w:val="28"/>
                <w:szCs w:val="28"/>
              </w:rPr>
              <w:t xml:space="preserve">Ежегодный объем мероприятия </w:t>
            </w:r>
          </w:p>
        </w:tc>
      </w:tr>
      <w:tr w:rsidR="00F178DA">
        <w:tc>
          <w:tcPr>
            <w:tcW w:w="2324"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587"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r>
      <w:tr w:rsidR="00F178DA">
        <w:tc>
          <w:tcPr>
            <w:tcW w:w="2324"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587"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r>
    </w:tbl>
    <w:p w:rsidR="005070C1" w:rsidRDefault="009E46DB" w:rsidP="00260C42">
      <w:pPr>
        <w:widowControl/>
        <w:ind w:firstLine="708"/>
        <w:jc w:val="both"/>
        <w:rPr>
          <w:sz w:val="28"/>
          <w:szCs w:val="28"/>
        </w:rPr>
      </w:pPr>
      <w:r>
        <w:rPr>
          <w:sz w:val="28"/>
          <w:szCs w:val="28"/>
        </w:rPr>
        <w:t xml:space="preserve">                                                                                                              ». </w:t>
      </w:r>
    </w:p>
    <w:p w:rsidR="009E46DB" w:rsidRDefault="00C8341D" w:rsidP="00941F38">
      <w:pPr>
        <w:widowControl/>
        <w:ind w:firstLine="539"/>
        <w:jc w:val="both"/>
        <w:rPr>
          <w:sz w:val="28"/>
          <w:szCs w:val="28"/>
        </w:rPr>
      </w:pPr>
      <w:r>
        <w:rPr>
          <w:sz w:val="28"/>
          <w:szCs w:val="28"/>
        </w:rPr>
        <w:t>2.3.1</w:t>
      </w:r>
      <w:r w:rsidR="007C6687">
        <w:rPr>
          <w:sz w:val="28"/>
          <w:szCs w:val="28"/>
        </w:rPr>
        <w:t>4</w:t>
      </w:r>
      <w:r>
        <w:rPr>
          <w:sz w:val="28"/>
          <w:szCs w:val="28"/>
        </w:rPr>
        <w:t>.</w:t>
      </w:r>
      <w:r w:rsidR="004F5705">
        <w:rPr>
          <w:sz w:val="28"/>
          <w:szCs w:val="28"/>
        </w:rPr>
        <w:t>3</w:t>
      </w:r>
      <w:r>
        <w:rPr>
          <w:sz w:val="28"/>
          <w:szCs w:val="28"/>
        </w:rPr>
        <w:t>. Пункт 2.17.3 изложить в следующей редакции:</w:t>
      </w:r>
    </w:p>
    <w:p w:rsidR="004F5705" w:rsidRDefault="00C8341D" w:rsidP="00AA4578">
      <w:pPr>
        <w:widowControl/>
        <w:ind w:firstLine="539"/>
        <w:jc w:val="both"/>
        <w:rPr>
          <w:sz w:val="28"/>
          <w:szCs w:val="28"/>
        </w:rPr>
      </w:pPr>
      <w:r>
        <w:rPr>
          <w:sz w:val="28"/>
          <w:szCs w:val="28"/>
        </w:rPr>
        <w:t>«</w:t>
      </w:r>
      <w:r w:rsidR="00AA4578" w:rsidRPr="004F5705">
        <w:rPr>
          <w:b/>
          <w:sz w:val="28"/>
          <w:szCs w:val="28"/>
        </w:rPr>
        <w:t xml:space="preserve">2.17.3. </w:t>
      </w:r>
      <w:r w:rsidR="004F5705" w:rsidRPr="004F5705">
        <w:rPr>
          <w:b/>
          <w:sz w:val="28"/>
          <w:szCs w:val="28"/>
        </w:rPr>
        <w:t xml:space="preserve">Требования к воспроизводству лесов (нормативы, параметры, сроки проведения мероприятий по </w:t>
      </w:r>
      <w:proofErr w:type="spellStart"/>
      <w:r w:rsidR="004F5705" w:rsidRPr="004F5705">
        <w:rPr>
          <w:b/>
          <w:sz w:val="28"/>
          <w:szCs w:val="28"/>
        </w:rPr>
        <w:t>лесовосстановлению</w:t>
      </w:r>
      <w:proofErr w:type="spellEnd"/>
      <w:r w:rsidR="004F5705" w:rsidRPr="004F5705">
        <w:rPr>
          <w:b/>
          <w:sz w:val="28"/>
          <w:szCs w:val="28"/>
        </w:rPr>
        <w:t>, лесоразведению, уходу за лесами)</w:t>
      </w:r>
    </w:p>
    <w:p w:rsidR="004F5705" w:rsidRDefault="004F5705" w:rsidP="00AA4578">
      <w:pPr>
        <w:widowControl/>
        <w:ind w:firstLine="539"/>
        <w:jc w:val="both"/>
        <w:rPr>
          <w:sz w:val="28"/>
          <w:szCs w:val="28"/>
        </w:rPr>
      </w:pPr>
    </w:p>
    <w:p w:rsidR="00735A0B" w:rsidRDefault="00155292" w:rsidP="00AA4578">
      <w:pPr>
        <w:widowControl/>
        <w:ind w:firstLine="539"/>
        <w:jc w:val="both"/>
        <w:rPr>
          <w:sz w:val="28"/>
          <w:szCs w:val="28"/>
        </w:rPr>
      </w:pPr>
      <w:r>
        <w:rPr>
          <w:sz w:val="28"/>
          <w:szCs w:val="28"/>
        </w:rPr>
        <w:t xml:space="preserve">Воспроизводство лесов и лесоразведение </w:t>
      </w:r>
      <w:r w:rsidRPr="00AA4578">
        <w:rPr>
          <w:sz w:val="28"/>
          <w:szCs w:val="28"/>
        </w:rPr>
        <w:t>на землях населенных пунктов</w:t>
      </w:r>
      <w:r>
        <w:rPr>
          <w:sz w:val="28"/>
          <w:szCs w:val="28"/>
        </w:rPr>
        <w:t xml:space="preserve"> осуществляются путем</w:t>
      </w:r>
      <w:r w:rsidR="00735A0B">
        <w:rPr>
          <w:sz w:val="28"/>
          <w:szCs w:val="28"/>
        </w:rPr>
        <w:t>:</w:t>
      </w:r>
    </w:p>
    <w:p w:rsidR="00735A0B" w:rsidRDefault="00735A0B" w:rsidP="00735A0B">
      <w:pPr>
        <w:widowControl/>
        <w:ind w:firstLine="709"/>
        <w:jc w:val="both"/>
        <w:rPr>
          <w:sz w:val="28"/>
          <w:szCs w:val="28"/>
        </w:rPr>
      </w:pPr>
      <w:r>
        <w:rPr>
          <w:sz w:val="28"/>
          <w:szCs w:val="28"/>
        </w:rPr>
        <w:t xml:space="preserve">- </w:t>
      </w:r>
      <w:proofErr w:type="spellStart"/>
      <w:r w:rsidR="00155292">
        <w:rPr>
          <w:sz w:val="28"/>
          <w:szCs w:val="28"/>
        </w:rPr>
        <w:t>лесовосстановления</w:t>
      </w:r>
      <w:proofErr w:type="spellEnd"/>
      <w:r w:rsidR="00155292">
        <w:rPr>
          <w:sz w:val="28"/>
          <w:szCs w:val="28"/>
        </w:rPr>
        <w:t xml:space="preserve"> в соответствии с </w:t>
      </w:r>
      <w:hyperlink r:id="rId27" w:history="1">
        <w:r w:rsidR="00155292" w:rsidRPr="00AA4578">
          <w:rPr>
            <w:sz w:val="28"/>
            <w:szCs w:val="28"/>
          </w:rPr>
          <w:t>Правилами</w:t>
        </w:r>
      </w:hyperlink>
      <w:r w:rsidR="00155292">
        <w:rPr>
          <w:sz w:val="28"/>
          <w:szCs w:val="28"/>
        </w:rPr>
        <w:t xml:space="preserve"> </w:t>
      </w:r>
      <w:proofErr w:type="spellStart"/>
      <w:r w:rsidR="00155292">
        <w:rPr>
          <w:sz w:val="28"/>
          <w:szCs w:val="28"/>
        </w:rPr>
        <w:t>лесовосстановления</w:t>
      </w:r>
      <w:proofErr w:type="spellEnd"/>
      <w:r w:rsidR="00155292">
        <w:rPr>
          <w:sz w:val="28"/>
          <w:szCs w:val="28"/>
        </w:rPr>
        <w:t xml:space="preserve">, установленными </w:t>
      </w:r>
      <w:r>
        <w:rPr>
          <w:sz w:val="28"/>
          <w:szCs w:val="28"/>
        </w:rPr>
        <w:t>п</w:t>
      </w:r>
      <w:r w:rsidRPr="00735A0B">
        <w:rPr>
          <w:sz w:val="28"/>
          <w:szCs w:val="28"/>
        </w:rPr>
        <w:t>риказ</w:t>
      </w:r>
      <w:r>
        <w:rPr>
          <w:sz w:val="28"/>
          <w:szCs w:val="28"/>
        </w:rPr>
        <w:t>ом</w:t>
      </w:r>
      <w:r w:rsidRPr="00735A0B">
        <w:rPr>
          <w:sz w:val="28"/>
          <w:szCs w:val="28"/>
        </w:rPr>
        <w:t xml:space="preserve"> Мин</w:t>
      </w:r>
      <w:r>
        <w:rPr>
          <w:sz w:val="28"/>
          <w:szCs w:val="28"/>
        </w:rPr>
        <w:t xml:space="preserve">истерства </w:t>
      </w:r>
      <w:r w:rsidRPr="00735A0B">
        <w:rPr>
          <w:sz w:val="28"/>
          <w:szCs w:val="28"/>
        </w:rPr>
        <w:t>природ</w:t>
      </w:r>
      <w:r>
        <w:rPr>
          <w:sz w:val="28"/>
          <w:szCs w:val="28"/>
        </w:rPr>
        <w:t>ных ресурсов и экологии</w:t>
      </w:r>
      <w:r w:rsidRPr="00735A0B">
        <w:rPr>
          <w:sz w:val="28"/>
          <w:szCs w:val="28"/>
        </w:rPr>
        <w:t xml:space="preserve"> Росси</w:t>
      </w:r>
      <w:r>
        <w:rPr>
          <w:sz w:val="28"/>
          <w:szCs w:val="28"/>
        </w:rPr>
        <w:t>йской Федерации</w:t>
      </w:r>
      <w:r w:rsidRPr="00735A0B">
        <w:rPr>
          <w:sz w:val="28"/>
          <w:szCs w:val="28"/>
        </w:rPr>
        <w:t xml:space="preserve"> от 29.12.2021 </w:t>
      </w:r>
      <w:r>
        <w:rPr>
          <w:sz w:val="28"/>
          <w:szCs w:val="28"/>
        </w:rPr>
        <w:t>№</w:t>
      </w:r>
      <w:r w:rsidRPr="00735A0B">
        <w:rPr>
          <w:sz w:val="28"/>
          <w:szCs w:val="28"/>
        </w:rPr>
        <w:t xml:space="preserve"> 1024</w:t>
      </w:r>
      <w:r>
        <w:rPr>
          <w:sz w:val="28"/>
          <w:szCs w:val="28"/>
        </w:rPr>
        <w:t xml:space="preserve">, </w:t>
      </w:r>
      <w:r w:rsidRPr="00735A0B">
        <w:rPr>
          <w:sz w:val="28"/>
          <w:szCs w:val="28"/>
        </w:rPr>
        <w:t xml:space="preserve"> </w:t>
      </w:r>
    </w:p>
    <w:p w:rsidR="00735A0B" w:rsidRDefault="00735A0B" w:rsidP="00735A0B">
      <w:pPr>
        <w:widowControl/>
        <w:ind w:firstLine="709"/>
        <w:jc w:val="both"/>
        <w:rPr>
          <w:sz w:val="28"/>
          <w:szCs w:val="28"/>
        </w:rPr>
      </w:pPr>
      <w:r>
        <w:rPr>
          <w:sz w:val="28"/>
          <w:szCs w:val="28"/>
        </w:rPr>
        <w:t>-</w:t>
      </w:r>
      <w:r w:rsidR="00155292">
        <w:rPr>
          <w:sz w:val="28"/>
          <w:szCs w:val="28"/>
        </w:rPr>
        <w:t xml:space="preserve"> ухода за лесами в соответствии с </w:t>
      </w:r>
      <w:hyperlink r:id="rId28" w:history="1">
        <w:r w:rsidR="00155292" w:rsidRPr="00AA4578">
          <w:rPr>
            <w:sz w:val="28"/>
            <w:szCs w:val="28"/>
          </w:rPr>
          <w:t>Правилами</w:t>
        </w:r>
      </w:hyperlink>
      <w:r w:rsidR="00155292">
        <w:rPr>
          <w:sz w:val="28"/>
          <w:szCs w:val="28"/>
        </w:rPr>
        <w:t xml:space="preserve"> ухода за лесами, установленными </w:t>
      </w:r>
      <w:r>
        <w:rPr>
          <w:sz w:val="28"/>
          <w:szCs w:val="28"/>
        </w:rPr>
        <w:t>п</w:t>
      </w:r>
      <w:r w:rsidRPr="00735A0B">
        <w:rPr>
          <w:sz w:val="28"/>
          <w:szCs w:val="28"/>
        </w:rPr>
        <w:t>риказ</w:t>
      </w:r>
      <w:r>
        <w:rPr>
          <w:sz w:val="28"/>
          <w:szCs w:val="28"/>
        </w:rPr>
        <w:t>ом</w:t>
      </w:r>
      <w:r w:rsidRPr="00735A0B">
        <w:rPr>
          <w:sz w:val="28"/>
          <w:szCs w:val="28"/>
        </w:rPr>
        <w:t xml:space="preserve"> Мин</w:t>
      </w:r>
      <w:r>
        <w:rPr>
          <w:sz w:val="28"/>
          <w:szCs w:val="28"/>
        </w:rPr>
        <w:t xml:space="preserve">истерства </w:t>
      </w:r>
      <w:r w:rsidRPr="00735A0B">
        <w:rPr>
          <w:sz w:val="28"/>
          <w:szCs w:val="28"/>
        </w:rPr>
        <w:t>природ</w:t>
      </w:r>
      <w:r>
        <w:rPr>
          <w:sz w:val="28"/>
          <w:szCs w:val="28"/>
        </w:rPr>
        <w:t>ных ресурсов и экологии</w:t>
      </w:r>
      <w:r w:rsidRPr="00735A0B">
        <w:rPr>
          <w:sz w:val="28"/>
          <w:szCs w:val="28"/>
        </w:rPr>
        <w:t xml:space="preserve"> Росси</w:t>
      </w:r>
      <w:r>
        <w:rPr>
          <w:sz w:val="28"/>
          <w:szCs w:val="28"/>
        </w:rPr>
        <w:t>йской Федерации</w:t>
      </w:r>
      <w:r w:rsidRPr="00735A0B">
        <w:rPr>
          <w:sz w:val="28"/>
          <w:szCs w:val="28"/>
        </w:rPr>
        <w:t xml:space="preserve"> от 30.07.2020 </w:t>
      </w:r>
      <w:r>
        <w:rPr>
          <w:sz w:val="28"/>
          <w:szCs w:val="28"/>
        </w:rPr>
        <w:t>№</w:t>
      </w:r>
      <w:r w:rsidRPr="00735A0B">
        <w:rPr>
          <w:sz w:val="28"/>
          <w:szCs w:val="28"/>
        </w:rPr>
        <w:t xml:space="preserve"> 534</w:t>
      </w:r>
      <w:r w:rsidR="00315C47">
        <w:rPr>
          <w:sz w:val="28"/>
          <w:szCs w:val="28"/>
        </w:rPr>
        <w:t>,</w:t>
      </w:r>
      <w:r w:rsidRPr="00735A0B">
        <w:rPr>
          <w:sz w:val="28"/>
          <w:szCs w:val="28"/>
        </w:rPr>
        <w:t xml:space="preserve"> </w:t>
      </w:r>
    </w:p>
    <w:p w:rsidR="00155292" w:rsidRDefault="00735A0B" w:rsidP="00735A0B">
      <w:pPr>
        <w:widowControl/>
        <w:ind w:firstLine="709"/>
        <w:jc w:val="both"/>
        <w:rPr>
          <w:sz w:val="28"/>
          <w:szCs w:val="28"/>
        </w:rPr>
      </w:pPr>
      <w:r>
        <w:rPr>
          <w:sz w:val="28"/>
          <w:szCs w:val="28"/>
        </w:rPr>
        <w:lastRenderedPageBreak/>
        <w:t xml:space="preserve">- </w:t>
      </w:r>
      <w:r w:rsidR="00155292">
        <w:rPr>
          <w:sz w:val="28"/>
          <w:szCs w:val="28"/>
        </w:rPr>
        <w:t xml:space="preserve">лесоразведения в соответствии с </w:t>
      </w:r>
      <w:hyperlink r:id="rId29" w:history="1">
        <w:r w:rsidR="00155292" w:rsidRPr="0061433C">
          <w:rPr>
            <w:sz w:val="28"/>
            <w:szCs w:val="28"/>
          </w:rPr>
          <w:t>Правилами</w:t>
        </w:r>
      </w:hyperlink>
      <w:r w:rsidR="00155292">
        <w:rPr>
          <w:sz w:val="28"/>
          <w:szCs w:val="28"/>
        </w:rPr>
        <w:t xml:space="preserve"> лесоразведения, установленными </w:t>
      </w:r>
      <w:r>
        <w:rPr>
          <w:sz w:val="28"/>
          <w:szCs w:val="28"/>
        </w:rPr>
        <w:t>п</w:t>
      </w:r>
      <w:r w:rsidRPr="00735A0B">
        <w:rPr>
          <w:sz w:val="28"/>
          <w:szCs w:val="28"/>
        </w:rPr>
        <w:t>риказ</w:t>
      </w:r>
      <w:r>
        <w:rPr>
          <w:sz w:val="28"/>
          <w:szCs w:val="28"/>
        </w:rPr>
        <w:t>ом</w:t>
      </w:r>
      <w:r w:rsidRPr="00735A0B">
        <w:rPr>
          <w:sz w:val="28"/>
          <w:szCs w:val="28"/>
        </w:rPr>
        <w:t xml:space="preserve"> Мин</w:t>
      </w:r>
      <w:r>
        <w:rPr>
          <w:sz w:val="28"/>
          <w:szCs w:val="28"/>
        </w:rPr>
        <w:t xml:space="preserve">истерства </w:t>
      </w:r>
      <w:r w:rsidRPr="00735A0B">
        <w:rPr>
          <w:sz w:val="28"/>
          <w:szCs w:val="28"/>
        </w:rPr>
        <w:t>природ</w:t>
      </w:r>
      <w:r>
        <w:rPr>
          <w:sz w:val="28"/>
          <w:szCs w:val="28"/>
        </w:rPr>
        <w:t>ных ресурсов и экологии</w:t>
      </w:r>
      <w:r w:rsidRPr="00735A0B">
        <w:rPr>
          <w:sz w:val="28"/>
          <w:szCs w:val="28"/>
        </w:rPr>
        <w:t xml:space="preserve"> Росси</w:t>
      </w:r>
      <w:r>
        <w:rPr>
          <w:sz w:val="28"/>
          <w:szCs w:val="28"/>
        </w:rPr>
        <w:t>йской Федерации</w:t>
      </w:r>
      <w:r w:rsidRPr="00735A0B">
        <w:rPr>
          <w:sz w:val="28"/>
          <w:szCs w:val="28"/>
        </w:rPr>
        <w:t xml:space="preserve"> от 20.12.2021 </w:t>
      </w:r>
      <w:r>
        <w:rPr>
          <w:sz w:val="28"/>
          <w:szCs w:val="28"/>
        </w:rPr>
        <w:t>№</w:t>
      </w:r>
      <w:r w:rsidRPr="00735A0B">
        <w:rPr>
          <w:sz w:val="28"/>
          <w:szCs w:val="28"/>
        </w:rPr>
        <w:t xml:space="preserve"> 978</w:t>
      </w:r>
      <w:r>
        <w:rPr>
          <w:sz w:val="28"/>
          <w:szCs w:val="28"/>
        </w:rPr>
        <w:t>.</w:t>
      </w:r>
      <w:r w:rsidRPr="00735A0B">
        <w:rPr>
          <w:sz w:val="28"/>
          <w:szCs w:val="28"/>
        </w:rPr>
        <w:t xml:space="preserve"> </w:t>
      </w:r>
    </w:p>
    <w:p w:rsidR="004416AD" w:rsidRDefault="004416AD" w:rsidP="00735A0B">
      <w:pPr>
        <w:widowControl/>
        <w:ind w:firstLine="709"/>
        <w:jc w:val="both"/>
        <w:rPr>
          <w:sz w:val="28"/>
          <w:szCs w:val="28"/>
        </w:rPr>
      </w:pPr>
      <w:r>
        <w:rPr>
          <w:sz w:val="28"/>
          <w:szCs w:val="28"/>
        </w:rPr>
        <w:t xml:space="preserve">Работы по </w:t>
      </w:r>
      <w:proofErr w:type="spellStart"/>
      <w:r>
        <w:rPr>
          <w:sz w:val="28"/>
          <w:szCs w:val="28"/>
        </w:rPr>
        <w:t>лесовосстановлению</w:t>
      </w:r>
      <w:proofErr w:type="spellEnd"/>
      <w:r>
        <w:rPr>
          <w:sz w:val="28"/>
          <w:szCs w:val="28"/>
        </w:rPr>
        <w:t xml:space="preserve"> или лесоразведению в лесах, расположенных на землях населенных пунктов, включают в себя создание лесных культур с применением сеянцев, саженцев с закрытой корневой системой.</w:t>
      </w:r>
    </w:p>
    <w:p w:rsidR="004416AD" w:rsidRDefault="004416AD" w:rsidP="00735A0B">
      <w:pPr>
        <w:widowControl/>
        <w:ind w:firstLine="709"/>
        <w:jc w:val="both"/>
        <w:rPr>
          <w:sz w:val="28"/>
          <w:szCs w:val="28"/>
        </w:rPr>
      </w:pPr>
      <w:r>
        <w:rPr>
          <w:sz w:val="28"/>
          <w:szCs w:val="28"/>
        </w:rPr>
        <w:t xml:space="preserve">В лесах, расположенных на землях населенных пунктов, целевыми породами являются местные древесные породы, соответствующие и учитывающие лесорастительные условия, которые указываются в </w:t>
      </w:r>
      <w:r w:rsidR="00735A0B">
        <w:rPr>
          <w:sz w:val="28"/>
          <w:szCs w:val="28"/>
        </w:rPr>
        <w:t xml:space="preserve">настоящем </w:t>
      </w:r>
      <w:r>
        <w:rPr>
          <w:sz w:val="28"/>
          <w:szCs w:val="28"/>
        </w:rPr>
        <w:t>лесохозяйственном регламенте</w:t>
      </w:r>
      <w:r w:rsidR="00735A0B">
        <w:rPr>
          <w:sz w:val="28"/>
          <w:szCs w:val="28"/>
        </w:rPr>
        <w:t>.</w:t>
      </w:r>
    </w:p>
    <w:p w:rsidR="004416AD" w:rsidRDefault="004416AD" w:rsidP="00735A0B">
      <w:pPr>
        <w:widowControl/>
        <w:ind w:firstLine="709"/>
        <w:jc w:val="both"/>
        <w:rPr>
          <w:sz w:val="28"/>
          <w:szCs w:val="28"/>
        </w:rPr>
      </w:pPr>
      <w:proofErr w:type="spellStart"/>
      <w:r>
        <w:rPr>
          <w:sz w:val="28"/>
          <w:szCs w:val="28"/>
        </w:rPr>
        <w:t>Лесовосстановление</w:t>
      </w:r>
      <w:proofErr w:type="spellEnd"/>
      <w:r>
        <w:rPr>
          <w:sz w:val="28"/>
          <w:szCs w:val="28"/>
        </w:rPr>
        <w:t xml:space="preserve">, уход за лесами и лесоразведение на землях населенных пунктов осуществляются в объемах и на площадях, определенных в </w:t>
      </w:r>
      <w:r w:rsidR="00735A0B">
        <w:rPr>
          <w:sz w:val="28"/>
          <w:szCs w:val="28"/>
        </w:rPr>
        <w:t xml:space="preserve">настоящем </w:t>
      </w:r>
      <w:r>
        <w:rPr>
          <w:sz w:val="28"/>
          <w:szCs w:val="28"/>
        </w:rPr>
        <w:t>лесохозяйственн</w:t>
      </w:r>
      <w:r w:rsidR="00735A0B">
        <w:rPr>
          <w:sz w:val="28"/>
          <w:szCs w:val="28"/>
        </w:rPr>
        <w:t>ом</w:t>
      </w:r>
      <w:r>
        <w:rPr>
          <w:sz w:val="28"/>
          <w:szCs w:val="28"/>
        </w:rPr>
        <w:t xml:space="preserve"> регламент</w:t>
      </w:r>
      <w:r w:rsidR="00735A0B">
        <w:rPr>
          <w:sz w:val="28"/>
          <w:szCs w:val="28"/>
        </w:rPr>
        <w:t>е</w:t>
      </w:r>
      <w:r>
        <w:rPr>
          <w:sz w:val="28"/>
          <w:szCs w:val="28"/>
        </w:rPr>
        <w:t>.</w:t>
      </w:r>
    </w:p>
    <w:p w:rsidR="00C8341D" w:rsidRDefault="00C8341D" w:rsidP="0061433C">
      <w:pPr>
        <w:widowControl/>
        <w:ind w:firstLine="540"/>
        <w:jc w:val="both"/>
        <w:rPr>
          <w:sz w:val="28"/>
          <w:szCs w:val="28"/>
        </w:rPr>
      </w:pPr>
      <w:r>
        <w:rPr>
          <w:sz w:val="28"/>
          <w:szCs w:val="28"/>
        </w:rPr>
        <w:t xml:space="preserve">                                                                                                      Таблица 16</w:t>
      </w:r>
    </w:p>
    <w:p w:rsidR="00C8341D" w:rsidRDefault="00C8341D" w:rsidP="00C8341D">
      <w:pPr>
        <w:widowControl/>
        <w:jc w:val="center"/>
        <w:rPr>
          <w:sz w:val="28"/>
          <w:szCs w:val="28"/>
        </w:rPr>
      </w:pPr>
      <w:r>
        <w:rPr>
          <w:sz w:val="28"/>
          <w:szCs w:val="28"/>
        </w:rPr>
        <w:t>Нормативы и параметры</w:t>
      </w:r>
    </w:p>
    <w:p w:rsidR="00C8341D" w:rsidRDefault="00C8341D" w:rsidP="00C8341D">
      <w:pPr>
        <w:widowControl/>
        <w:jc w:val="center"/>
        <w:rPr>
          <w:sz w:val="28"/>
          <w:szCs w:val="28"/>
        </w:rPr>
      </w:pPr>
      <w:r>
        <w:rPr>
          <w:sz w:val="28"/>
          <w:szCs w:val="28"/>
        </w:rPr>
        <w:t>ухода за молодняками и иных мероприятий по уходу за лесами,</w:t>
      </w:r>
    </w:p>
    <w:p w:rsidR="00C8341D" w:rsidRDefault="00C8341D" w:rsidP="00C8341D">
      <w:pPr>
        <w:widowControl/>
        <w:jc w:val="center"/>
        <w:rPr>
          <w:sz w:val="28"/>
          <w:szCs w:val="28"/>
        </w:rPr>
      </w:pPr>
      <w:r>
        <w:rPr>
          <w:sz w:val="28"/>
          <w:szCs w:val="28"/>
        </w:rPr>
        <w:t xml:space="preserve">не </w:t>
      </w:r>
      <w:proofErr w:type="gramStart"/>
      <w:r>
        <w:rPr>
          <w:sz w:val="28"/>
          <w:szCs w:val="28"/>
        </w:rPr>
        <w:t>связанных</w:t>
      </w:r>
      <w:proofErr w:type="gramEnd"/>
      <w:r>
        <w:rPr>
          <w:sz w:val="28"/>
          <w:szCs w:val="28"/>
        </w:rPr>
        <w:t xml:space="preserve"> с рубками ухода</w:t>
      </w:r>
    </w:p>
    <w:p w:rsidR="00C8341D" w:rsidRDefault="00C8341D" w:rsidP="00C8341D">
      <w:pPr>
        <w:widowControl/>
        <w:jc w:val="both"/>
        <w:outlineLvl w:val="0"/>
        <w:rPr>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1338"/>
        <w:gridCol w:w="1134"/>
        <w:gridCol w:w="1559"/>
        <w:gridCol w:w="851"/>
        <w:gridCol w:w="850"/>
        <w:gridCol w:w="993"/>
        <w:gridCol w:w="992"/>
        <w:gridCol w:w="709"/>
        <w:gridCol w:w="567"/>
        <w:gridCol w:w="850"/>
      </w:tblGrid>
      <w:tr w:rsidR="00D85ACE" w:rsidTr="00D85ACE">
        <w:tc>
          <w:tcPr>
            <w:tcW w:w="1338"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Наименование видов ухода за лесами</w:t>
            </w:r>
          </w:p>
        </w:tc>
        <w:tc>
          <w:tcPr>
            <w:tcW w:w="1134"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Наименование участкового лесничества</w:t>
            </w:r>
          </w:p>
        </w:tc>
        <w:tc>
          <w:tcPr>
            <w:tcW w:w="1559"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 xml:space="preserve">Хозяйство (хвойное, твердолиственное, </w:t>
            </w:r>
            <w:proofErr w:type="spellStart"/>
            <w:r w:rsidRPr="00D85ACE">
              <w:rPr>
                <w:sz w:val="24"/>
                <w:szCs w:val="24"/>
              </w:rPr>
              <w:t>мягколиственное</w:t>
            </w:r>
            <w:proofErr w:type="spellEnd"/>
            <w:r w:rsidRPr="00D85ACE">
              <w:rPr>
                <w:sz w:val="24"/>
                <w:szCs w:val="24"/>
              </w:rPr>
              <w:t>)</w:t>
            </w:r>
          </w:p>
        </w:tc>
        <w:tc>
          <w:tcPr>
            <w:tcW w:w="851"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Древесная порода</w:t>
            </w:r>
          </w:p>
        </w:tc>
        <w:tc>
          <w:tcPr>
            <w:tcW w:w="850"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 xml:space="preserve">Площадь, </w:t>
            </w:r>
            <w:proofErr w:type="gramStart"/>
            <w:r w:rsidRPr="00D85ACE">
              <w:rPr>
                <w:sz w:val="24"/>
                <w:szCs w:val="24"/>
              </w:rPr>
              <w:t>га</w:t>
            </w:r>
            <w:proofErr w:type="gramEnd"/>
          </w:p>
        </w:tc>
        <w:tc>
          <w:tcPr>
            <w:tcW w:w="993"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Вырубаемый запас, куб./м</w:t>
            </w:r>
          </w:p>
        </w:tc>
        <w:tc>
          <w:tcPr>
            <w:tcW w:w="992"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Срок повторяемости, лет</w:t>
            </w:r>
          </w:p>
        </w:tc>
        <w:tc>
          <w:tcPr>
            <w:tcW w:w="2126" w:type="dxa"/>
            <w:gridSpan w:val="3"/>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Ежегодный размер</w:t>
            </w:r>
          </w:p>
        </w:tc>
      </w:tr>
      <w:tr w:rsidR="00D85ACE" w:rsidTr="00D85ACE">
        <w:tc>
          <w:tcPr>
            <w:tcW w:w="1338"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 xml:space="preserve">Площадь, </w:t>
            </w:r>
            <w:proofErr w:type="gramStart"/>
            <w:r w:rsidRPr="00D85ACE">
              <w:rPr>
                <w:sz w:val="24"/>
                <w:szCs w:val="24"/>
              </w:rPr>
              <w:t>га</w:t>
            </w:r>
            <w:proofErr w:type="gramEnd"/>
          </w:p>
        </w:tc>
        <w:tc>
          <w:tcPr>
            <w:tcW w:w="1417" w:type="dxa"/>
            <w:gridSpan w:val="2"/>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Вырубаемый запас, куб./м</w:t>
            </w:r>
          </w:p>
        </w:tc>
      </w:tr>
      <w:tr w:rsidR="00D85ACE" w:rsidTr="00D85ACE">
        <w:tc>
          <w:tcPr>
            <w:tcW w:w="1338"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общий</w:t>
            </w:r>
          </w:p>
        </w:tc>
        <w:tc>
          <w:tcPr>
            <w:tcW w:w="850" w:type="dxa"/>
            <w:tcBorders>
              <w:top w:val="single" w:sz="4" w:space="0" w:color="auto"/>
              <w:left w:val="single" w:sz="4" w:space="0" w:color="auto"/>
              <w:bottom w:val="single" w:sz="4" w:space="0" w:color="auto"/>
              <w:right w:val="single" w:sz="4" w:space="0" w:color="auto"/>
            </w:tcBorders>
          </w:tcPr>
          <w:p w:rsidR="00C8341D" w:rsidRDefault="00C8341D">
            <w:pPr>
              <w:widowControl/>
              <w:jc w:val="center"/>
              <w:rPr>
                <w:sz w:val="28"/>
                <w:szCs w:val="28"/>
              </w:rPr>
            </w:pPr>
            <w:r>
              <w:rPr>
                <w:sz w:val="28"/>
                <w:szCs w:val="28"/>
              </w:rPr>
              <w:t>с 1 га</w:t>
            </w: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10</w:t>
            </w: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r w:rsidRPr="00D85ACE">
              <w:rPr>
                <w:sz w:val="24"/>
                <w:szCs w:val="24"/>
              </w:rPr>
              <w:t>Проведение рубок ухода за лесами,</w:t>
            </w:r>
          </w:p>
        </w:tc>
        <w:tc>
          <w:tcPr>
            <w:tcW w:w="1134"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Городское лесничество</w:t>
            </w:r>
          </w:p>
        </w:tc>
        <w:tc>
          <w:tcPr>
            <w:tcW w:w="1559"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хвойное</w:t>
            </w:r>
          </w:p>
        </w:tc>
        <w:tc>
          <w:tcPr>
            <w:tcW w:w="851"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сосна</w:t>
            </w:r>
          </w:p>
        </w:tc>
        <w:tc>
          <w:tcPr>
            <w:tcW w:w="850"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64,3</w:t>
            </w:r>
          </w:p>
        </w:tc>
        <w:tc>
          <w:tcPr>
            <w:tcW w:w="993"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2260</w:t>
            </w:r>
          </w:p>
        </w:tc>
        <w:tc>
          <w:tcPr>
            <w:tcW w:w="992"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6,4</w:t>
            </w:r>
          </w:p>
        </w:tc>
        <w:tc>
          <w:tcPr>
            <w:tcW w:w="567"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226</w:t>
            </w:r>
          </w:p>
        </w:tc>
        <w:tc>
          <w:tcPr>
            <w:tcW w:w="850"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sidRPr="00D85ACE">
              <w:rPr>
                <w:sz w:val="24"/>
                <w:szCs w:val="24"/>
              </w:rPr>
              <w:t>35</w:t>
            </w: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r w:rsidRPr="00D85ACE">
              <w:rPr>
                <w:sz w:val="24"/>
                <w:szCs w:val="24"/>
              </w:rPr>
              <w:t>в том числе:</w:t>
            </w:r>
          </w:p>
        </w:tc>
        <w:tc>
          <w:tcPr>
            <w:tcW w:w="1134"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C8341D" w:rsidRDefault="00C8341D">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r w:rsidRPr="00D85ACE">
              <w:rPr>
                <w:sz w:val="24"/>
                <w:szCs w:val="24"/>
              </w:rPr>
              <w:t>осветления</w:t>
            </w:r>
          </w:p>
        </w:tc>
        <w:tc>
          <w:tcPr>
            <w:tcW w:w="1134"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C8341D" w:rsidRDefault="00C8341D">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прочистки</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Pr>
                <w:sz w:val="24"/>
                <w:szCs w:val="24"/>
              </w:rPr>
              <w:t>хвойное</w:t>
            </w: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Pr>
                <w:sz w:val="24"/>
                <w:szCs w:val="24"/>
              </w:rPr>
              <w:t>сосна</w:t>
            </w: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Pr>
                <w:sz w:val="24"/>
                <w:szCs w:val="24"/>
              </w:rPr>
              <w:t>64,3</w:t>
            </w: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Pr>
                <w:sz w:val="24"/>
                <w:szCs w:val="24"/>
              </w:rPr>
              <w:t>2260</w:t>
            </w: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Pr>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Pr>
                <w:sz w:val="24"/>
                <w:szCs w:val="24"/>
              </w:rPr>
              <w:t>6,4</w:t>
            </w: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Pr>
                <w:sz w:val="24"/>
                <w:szCs w:val="24"/>
              </w:rPr>
              <w:t>226</w:t>
            </w: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sidRPr="00D85ACE">
              <w:rPr>
                <w:sz w:val="24"/>
                <w:szCs w:val="24"/>
              </w:rPr>
              <w:t>35</w:t>
            </w: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 xml:space="preserve">Уход за лесами путем проведения </w:t>
            </w:r>
            <w:proofErr w:type="spellStart"/>
            <w:r w:rsidRPr="00D85ACE">
              <w:rPr>
                <w:sz w:val="24"/>
                <w:szCs w:val="24"/>
              </w:rPr>
              <w:t>агролесомелиоративных</w:t>
            </w:r>
            <w:proofErr w:type="spellEnd"/>
            <w:r w:rsidRPr="00D85ACE">
              <w:rPr>
                <w:sz w:val="24"/>
                <w:szCs w:val="24"/>
              </w:rPr>
              <w:t xml:space="preserve"> мероприят</w:t>
            </w:r>
            <w:r w:rsidRPr="00D85ACE">
              <w:rPr>
                <w:sz w:val="24"/>
                <w:szCs w:val="24"/>
              </w:rPr>
              <w:lastRenderedPageBreak/>
              <w:t>ий</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lastRenderedPageBreak/>
              <w:t>Иные мероприятия по уходу за лесами, в том числе:</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реконструкция малоценных лесных насаждений</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уход за плодоношением древесных пород</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обрезка сучьев деревьев</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удобрение лесов</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уход за опушками</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уход за подлеском</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уход за лесами путем уничтожения нежелательной древесной растительности</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другие мероприятия</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bl>
    <w:p w:rsidR="00315C47" w:rsidRDefault="00315C47" w:rsidP="00315C47">
      <w:pPr>
        <w:widowControl/>
        <w:ind w:firstLine="709"/>
        <w:jc w:val="center"/>
        <w:rPr>
          <w:sz w:val="28"/>
          <w:szCs w:val="28"/>
        </w:rPr>
      </w:pPr>
    </w:p>
    <w:p w:rsidR="0061433C" w:rsidRDefault="0061433C" w:rsidP="00315C47">
      <w:pPr>
        <w:widowControl/>
        <w:ind w:firstLine="709"/>
        <w:jc w:val="center"/>
        <w:rPr>
          <w:sz w:val="28"/>
          <w:szCs w:val="28"/>
        </w:rPr>
      </w:pPr>
      <w:r>
        <w:rPr>
          <w:sz w:val="28"/>
          <w:szCs w:val="28"/>
        </w:rPr>
        <w:t>Нормативы рубок ухода</w:t>
      </w:r>
    </w:p>
    <w:p w:rsidR="00315C47" w:rsidRDefault="00315C47" w:rsidP="00315C47">
      <w:pPr>
        <w:widowControl/>
        <w:ind w:firstLine="709"/>
        <w:jc w:val="center"/>
        <w:rPr>
          <w:sz w:val="28"/>
          <w:szCs w:val="28"/>
        </w:rPr>
      </w:pPr>
    </w:p>
    <w:tbl>
      <w:tblPr>
        <w:tblStyle w:val="a3"/>
        <w:tblW w:w="9585" w:type="dxa"/>
        <w:tblLayout w:type="fixed"/>
        <w:tblLook w:val="04A0" w:firstRow="1" w:lastRow="0" w:firstColumn="1" w:lastColumn="0" w:noHBand="0" w:noVBand="1"/>
      </w:tblPr>
      <w:tblGrid>
        <w:gridCol w:w="1668"/>
        <w:gridCol w:w="1984"/>
        <w:gridCol w:w="1134"/>
        <w:gridCol w:w="1134"/>
        <w:gridCol w:w="1276"/>
        <w:gridCol w:w="1134"/>
        <w:gridCol w:w="1255"/>
      </w:tblGrid>
      <w:tr w:rsidR="0061433C" w:rsidTr="00A5611F">
        <w:trPr>
          <w:trHeight w:val="704"/>
        </w:trPr>
        <w:tc>
          <w:tcPr>
            <w:tcW w:w="1668" w:type="dxa"/>
            <w:vMerge w:val="restart"/>
          </w:tcPr>
          <w:p w:rsidR="0061433C" w:rsidRPr="0061433C" w:rsidRDefault="0061433C" w:rsidP="0061433C">
            <w:pPr>
              <w:widowControl/>
              <w:spacing w:before="280"/>
              <w:jc w:val="both"/>
              <w:rPr>
                <w:sz w:val="24"/>
                <w:szCs w:val="24"/>
              </w:rPr>
            </w:pPr>
            <w:r w:rsidRPr="0061433C">
              <w:rPr>
                <w:sz w:val="24"/>
                <w:szCs w:val="24"/>
              </w:rPr>
              <w:lastRenderedPageBreak/>
              <w:t>Порода</w:t>
            </w:r>
          </w:p>
        </w:tc>
        <w:tc>
          <w:tcPr>
            <w:tcW w:w="1984" w:type="dxa"/>
            <w:vMerge w:val="restart"/>
          </w:tcPr>
          <w:p w:rsidR="0061433C" w:rsidRPr="0061433C" w:rsidRDefault="0061433C" w:rsidP="0061433C">
            <w:pPr>
              <w:widowControl/>
              <w:spacing w:before="280"/>
              <w:jc w:val="both"/>
              <w:rPr>
                <w:sz w:val="24"/>
                <w:szCs w:val="24"/>
              </w:rPr>
            </w:pPr>
            <w:r w:rsidRPr="0061433C">
              <w:rPr>
                <w:sz w:val="24"/>
                <w:szCs w:val="24"/>
              </w:rPr>
              <w:t>Типы условий местопроизрастания (группы типов леса), классы бонитетов</w:t>
            </w:r>
          </w:p>
        </w:tc>
        <w:tc>
          <w:tcPr>
            <w:tcW w:w="2268" w:type="dxa"/>
            <w:gridSpan w:val="2"/>
          </w:tcPr>
          <w:p w:rsidR="0061433C" w:rsidRPr="0061433C" w:rsidRDefault="0061433C" w:rsidP="0061433C">
            <w:pPr>
              <w:widowControl/>
              <w:spacing w:before="280"/>
              <w:jc w:val="both"/>
              <w:rPr>
                <w:sz w:val="24"/>
                <w:szCs w:val="24"/>
              </w:rPr>
            </w:pPr>
            <w:r w:rsidRPr="0061433C">
              <w:rPr>
                <w:sz w:val="24"/>
                <w:szCs w:val="24"/>
              </w:rPr>
              <w:t>Осветления</w:t>
            </w:r>
          </w:p>
        </w:tc>
        <w:tc>
          <w:tcPr>
            <w:tcW w:w="2410" w:type="dxa"/>
            <w:gridSpan w:val="2"/>
          </w:tcPr>
          <w:p w:rsidR="0061433C" w:rsidRPr="0061433C" w:rsidRDefault="0061433C" w:rsidP="0061433C">
            <w:pPr>
              <w:widowControl/>
              <w:spacing w:before="280"/>
              <w:jc w:val="both"/>
              <w:rPr>
                <w:sz w:val="24"/>
                <w:szCs w:val="24"/>
              </w:rPr>
            </w:pPr>
            <w:r>
              <w:rPr>
                <w:sz w:val="24"/>
                <w:szCs w:val="24"/>
              </w:rPr>
              <w:t>Прочистки</w:t>
            </w:r>
          </w:p>
        </w:tc>
        <w:tc>
          <w:tcPr>
            <w:tcW w:w="1255" w:type="dxa"/>
            <w:vMerge w:val="restart"/>
          </w:tcPr>
          <w:p w:rsidR="0061433C" w:rsidRPr="0061433C" w:rsidRDefault="0061433C" w:rsidP="0061433C">
            <w:pPr>
              <w:widowControl/>
              <w:spacing w:before="280"/>
              <w:jc w:val="both"/>
              <w:rPr>
                <w:sz w:val="24"/>
                <w:szCs w:val="24"/>
              </w:rPr>
            </w:pPr>
            <w:r>
              <w:rPr>
                <w:sz w:val="24"/>
                <w:szCs w:val="24"/>
              </w:rPr>
              <w:t>Целевой состав к возрасту рубки (спелости)</w:t>
            </w:r>
          </w:p>
        </w:tc>
      </w:tr>
      <w:tr w:rsidR="0061433C" w:rsidTr="00A5611F">
        <w:trPr>
          <w:trHeight w:val="703"/>
        </w:trPr>
        <w:tc>
          <w:tcPr>
            <w:tcW w:w="1668" w:type="dxa"/>
            <w:vMerge/>
          </w:tcPr>
          <w:p w:rsidR="0061433C" w:rsidRDefault="0061433C" w:rsidP="0061433C">
            <w:pPr>
              <w:widowControl/>
              <w:spacing w:before="280"/>
              <w:jc w:val="both"/>
              <w:rPr>
                <w:sz w:val="28"/>
                <w:szCs w:val="28"/>
              </w:rPr>
            </w:pPr>
          </w:p>
        </w:tc>
        <w:tc>
          <w:tcPr>
            <w:tcW w:w="1984" w:type="dxa"/>
            <w:vMerge/>
          </w:tcPr>
          <w:p w:rsidR="0061433C" w:rsidRDefault="0061433C" w:rsidP="0061433C">
            <w:pPr>
              <w:widowControl/>
              <w:spacing w:before="280"/>
              <w:jc w:val="both"/>
              <w:rPr>
                <w:sz w:val="28"/>
                <w:szCs w:val="28"/>
              </w:rPr>
            </w:pPr>
          </w:p>
        </w:tc>
        <w:tc>
          <w:tcPr>
            <w:tcW w:w="1134" w:type="dxa"/>
          </w:tcPr>
          <w:p w:rsidR="0061433C" w:rsidRPr="0061433C" w:rsidRDefault="0061433C" w:rsidP="0061433C">
            <w:pPr>
              <w:widowControl/>
              <w:spacing w:before="280"/>
              <w:jc w:val="both"/>
              <w:rPr>
                <w:sz w:val="24"/>
                <w:szCs w:val="24"/>
              </w:rPr>
            </w:pPr>
            <w:r w:rsidRPr="0061433C">
              <w:rPr>
                <w:sz w:val="24"/>
                <w:szCs w:val="24"/>
              </w:rPr>
              <w:t>минимальная сомкнутость крон до ухода</w:t>
            </w:r>
          </w:p>
        </w:tc>
        <w:tc>
          <w:tcPr>
            <w:tcW w:w="1134" w:type="dxa"/>
          </w:tcPr>
          <w:p w:rsidR="0061433C" w:rsidRPr="0061433C" w:rsidRDefault="0061433C" w:rsidP="0061433C">
            <w:pPr>
              <w:widowControl/>
              <w:spacing w:before="280"/>
              <w:jc w:val="both"/>
              <w:rPr>
                <w:sz w:val="24"/>
                <w:szCs w:val="24"/>
              </w:rPr>
            </w:pPr>
            <w:r w:rsidRPr="0061433C">
              <w:rPr>
                <w:sz w:val="24"/>
                <w:szCs w:val="24"/>
              </w:rPr>
              <w:t>Процент выборки по массе</w:t>
            </w:r>
          </w:p>
        </w:tc>
        <w:tc>
          <w:tcPr>
            <w:tcW w:w="1276" w:type="dxa"/>
          </w:tcPr>
          <w:p w:rsidR="0061433C" w:rsidRPr="0061433C" w:rsidRDefault="0061433C" w:rsidP="00EF07AA">
            <w:pPr>
              <w:widowControl/>
              <w:spacing w:before="280"/>
              <w:jc w:val="both"/>
              <w:rPr>
                <w:sz w:val="24"/>
                <w:szCs w:val="24"/>
              </w:rPr>
            </w:pPr>
            <w:r w:rsidRPr="0061433C">
              <w:rPr>
                <w:sz w:val="24"/>
                <w:szCs w:val="24"/>
              </w:rPr>
              <w:t>минимальная сомкнутость крон до ухода</w:t>
            </w:r>
          </w:p>
        </w:tc>
        <w:tc>
          <w:tcPr>
            <w:tcW w:w="1134" w:type="dxa"/>
          </w:tcPr>
          <w:p w:rsidR="0061433C" w:rsidRPr="0061433C" w:rsidRDefault="0061433C" w:rsidP="00EF07AA">
            <w:pPr>
              <w:widowControl/>
              <w:spacing w:before="280"/>
              <w:jc w:val="both"/>
              <w:rPr>
                <w:sz w:val="24"/>
                <w:szCs w:val="24"/>
              </w:rPr>
            </w:pPr>
            <w:r w:rsidRPr="0061433C">
              <w:rPr>
                <w:sz w:val="24"/>
                <w:szCs w:val="24"/>
              </w:rPr>
              <w:t>Процент выборки по массе</w:t>
            </w:r>
          </w:p>
        </w:tc>
        <w:tc>
          <w:tcPr>
            <w:tcW w:w="1255" w:type="dxa"/>
            <w:vMerge/>
          </w:tcPr>
          <w:p w:rsidR="0061433C" w:rsidRDefault="0061433C" w:rsidP="0061433C">
            <w:pPr>
              <w:widowControl/>
              <w:spacing w:before="280"/>
              <w:jc w:val="both"/>
              <w:rPr>
                <w:sz w:val="28"/>
                <w:szCs w:val="28"/>
              </w:rPr>
            </w:pPr>
          </w:p>
        </w:tc>
      </w:tr>
      <w:tr w:rsidR="0061433C" w:rsidTr="00A5611F">
        <w:trPr>
          <w:trHeight w:val="703"/>
        </w:trPr>
        <w:tc>
          <w:tcPr>
            <w:tcW w:w="1668" w:type="dxa"/>
            <w:vMerge/>
          </w:tcPr>
          <w:p w:rsidR="0061433C" w:rsidRDefault="0061433C" w:rsidP="0061433C">
            <w:pPr>
              <w:widowControl/>
              <w:spacing w:before="280"/>
              <w:jc w:val="both"/>
              <w:rPr>
                <w:sz w:val="28"/>
                <w:szCs w:val="28"/>
              </w:rPr>
            </w:pPr>
          </w:p>
        </w:tc>
        <w:tc>
          <w:tcPr>
            <w:tcW w:w="1984" w:type="dxa"/>
            <w:vMerge/>
          </w:tcPr>
          <w:p w:rsidR="0061433C" w:rsidRDefault="0061433C" w:rsidP="0061433C">
            <w:pPr>
              <w:widowControl/>
              <w:spacing w:before="280"/>
              <w:jc w:val="both"/>
              <w:rPr>
                <w:sz w:val="28"/>
                <w:szCs w:val="28"/>
              </w:rPr>
            </w:pPr>
          </w:p>
        </w:tc>
        <w:tc>
          <w:tcPr>
            <w:tcW w:w="1134" w:type="dxa"/>
          </w:tcPr>
          <w:p w:rsidR="0061433C" w:rsidRPr="0061433C" w:rsidRDefault="0061433C" w:rsidP="0061433C">
            <w:pPr>
              <w:widowControl/>
              <w:spacing w:before="280"/>
              <w:jc w:val="both"/>
              <w:rPr>
                <w:sz w:val="24"/>
                <w:szCs w:val="24"/>
              </w:rPr>
            </w:pPr>
            <w:r w:rsidRPr="0061433C">
              <w:rPr>
                <w:sz w:val="24"/>
                <w:szCs w:val="24"/>
              </w:rPr>
              <w:t>после ухода</w:t>
            </w:r>
          </w:p>
        </w:tc>
        <w:tc>
          <w:tcPr>
            <w:tcW w:w="1134" w:type="dxa"/>
          </w:tcPr>
          <w:p w:rsidR="0061433C" w:rsidRPr="0061433C" w:rsidRDefault="0061433C" w:rsidP="0061433C">
            <w:pPr>
              <w:widowControl/>
              <w:spacing w:before="280"/>
              <w:jc w:val="both"/>
              <w:rPr>
                <w:sz w:val="24"/>
                <w:szCs w:val="24"/>
              </w:rPr>
            </w:pPr>
            <w:r w:rsidRPr="0061433C">
              <w:rPr>
                <w:sz w:val="24"/>
                <w:szCs w:val="24"/>
              </w:rPr>
              <w:t>срок повторяемости, лет</w:t>
            </w:r>
          </w:p>
        </w:tc>
        <w:tc>
          <w:tcPr>
            <w:tcW w:w="1276" w:type="dxa"/>
          </w:tcPr>
          <w:p w:rsidR="0061433C" w:rsidRPr="0061433C" w:rsidRDefault="0061433C" w:rsidP="00EF07AA">
            <w:pPr>
              <w:widowControl/>
              <w:spacing w:before="280"/>
              <w:jc w:val="both"/>
              <w:rPr>
                <w:sz w:val="24"/>
                <w:szCs w:val="24"/>
              </w:rPr>
            </w:pPr>
            <w:r w:rsidRPr="0061433C">
              <w:rPr>
                <w:sz w:val="24"/>
                <w:szCs w:val="24"/>
              </w:rPr>
              <w:t>после ухода</w:t>
            </w:r>
          </w:p>
        </w:tc>
        <w:tc>
          <w:tcPr>
            <w:tcW w:w="1134" w:type="dxa"/>
          </w:tcPr>
          <w:p w:rsidR="0061433C" w:rsidRPr="0061433C" w:rsidRDefault="0061433C" w:rsidP="00EF07AA">
            <w:pPr>
              <w:widowControl/>
              <w:spacing w:before="280"/>
              <w:jc w:val="both"/>
              <w:rPr>
                <w:sz w:val="24"/>
                <w:szCs w:val="24"/>
              </w:rPr>
            </w:pPr>
            <w:r w:rsidRPr="0061433C">
              <w:rPr>
                <w:sz w:val="24"/>
                <w:szCs w:val="24"/>
              </w:rPr>
              <w:t>срок повторяемости, лет</w:t>
            </w:r>
          </w:p>
        </w:tc>
        <w:tc>
          <w:tcPr>
            <w:tcW w:w="1255" w:type="dxa"/>
            <w:vMerge/>
          </w:tcPr>
          <w:p w:rsidR="0061433C" w:rsidRDefault="0061433C" w:rsidP="0061433C">
            <w:pPr>
              <w:widowControl/>
              <w:spacing w:before="280"/>
              <w:jc w:val="both"/>
              <w:rPr>
                <w:sz w:val="28"/>
                <w:szCs w:val="28"/>
              </w:rPr>
            </w:pPr>
          </w:p>
        </w:tc>
      </w:tr>
      <w:tr w:rsidR="0061433C" w:rsidTr="00A5611F">
        <w:tc>
          <w:tcPr>
            <w:tcW w:w="1668" w:type="dxa"/>
          </w:tcPr>
          <w:p w:rsidR="0061433C" w:rsidRPr="00B84483" w:rsidRDefault="0061433C" w:rsidP="0061433C">
            <w:pPr>
              <w:widowControl/>
              <w:spacing w:before="280"/>
              <w:jc w:val="center"/>
              <w:rPr>
                <w:sz w:val="24"/>
                <w:szCs w:val="24"/>
              </w:rPr>
            </w:pPr>
            <w:r w:rsidRPr="00B84483">
              <w:rPr>
                <w:sz w:val="24"/>
                <w:szCs w:val="24"/>
              </w:rPr>
              <w:t>1</w:t>
            </w:r>
          </w:p>
        </w:tc>
        <w:tc>
          <w:tcPr>
            <w:tcW w:w="1984" w:type="dxa"/>
          </w:tcPr>
          <w:p w:rsidR="0061433C" w:rsidRPr="00B84483" w:rsidRDefault="0061433C" w:rsidP="0061433C">
            <w:pPr>
              <w:widowControl/>
              <w:spacing w:before="280"/>
              <w:jc w:val="center"/>
              <w:rPr>
                <w:sz w:val="24"/>
                <w:szCs w:val="24"/>
              </w:rPr>
            </w:pPr>
            <w:r w:rsidRPr="00B84483">
              <w:rPr>
                <w:sz w:val="24"/>
                <w:szCs w:val="24"/>
              </w:rPr>
              <w:t>2</w:t>
            </w:r>
          </w:p>
        </w:tc>
        <w:tc>
          <w:tcPr>
            <w:tcW w:w="1134" w:type="dxa"/>
          </w:tcPr>
          <w:p w:rsidR="0061433C" w:rsidRPr="00B84483" w:rsidRDefault="0061433C" w:rsidP="0061433C">
            <w:pPr>
              <w:widowControl/>
              <w:spacing w:before="280"/>
              <w:jc w:val="center"/>
              <w:rPr>
                <w:sz w:val="24"/>
                <w:szCs w:val="24"/>
              </w:rPr>
            </w:pPr>
            <w:r w:rsidRPr="00B84483">
              <w:rPr>
                <w:sz w:val="24"/>
                <w:szCs w:val="24"/>
              </w:rPr>
              <w:t>3</w:t>
            </w:r>
          </w:p>
        </w:tc>
        <w:tc>
          <w:tcPr>
            <w:tcW w:w="1134" w:type="dxa"/>
          </w:tcPr>
          <w:p w:rsidR="0061433C" w:rsidRPr="00B84483" w:rsidRDefault="0061433C" w:rsidP="0061433C">
            <w:pPr>
              <w:widowControl/>
              <w:spacing w:before="280"/>
              <w:jc w:val="center"/>
              <w:rPr>
                <w:sz w:val="24"/>
                <w:szCs w:val="24"/>
              </w:rPr>
            </w:pPr>
            <w:r w:rsidRPr="00B84483">
              <w:rPr>
                <w:sz w:val="24"/>
                <w:szCs w:val="24"/>
              </w:rPr>
              <w:t>4</w:t>
            </w:r>
          </w:p>
        </w:tc>
        <w:tc>
          <w:tcPr>
            <w:tcW w:w="1276" w:type="dxa"/>
          </w:tcPr>
          <w:p w:rsidR="0061433C" w:rsidRPr="00B84483" w:rsidRDefault="0061433C" w:rsidP="0061433C">
            <w:pPr>
              <w:widowControl/>
              <w:spacing w:before="280"/>
              <w:jc w:val="center"/>
              <w:rPr>
                <w:sz w:val="24"/>
                <w:szCs w:val="24"/>
              </w:rPr>
            </w:pPr>
            <w:r w:rsidRPr="00B84483">
              <w:rPr>
                <w:sz w:val="24"/>
                <w:szCs w:val="24"/>
              </w:rPr>
              <w:t>5</w:t>
            </w:r>
          </w:p>
        </w:tc>
        <w:tc>
          <w:tcPr>
            <w:tcW w:w="1134" w:type="dxa"/>
          </w:tcPr>
          <w:p w:rsidR="0061433C" w:rsidRPr="00B84483" w:rsidRDefault="0061433C" w:rsidP="0061433C">
            <w:pPr>
              <w:widowControl/>
              <w:spacing w:before="280"/>
              <w:jc w:val="center"/>
              <w:rPr>
                <w:sz w:val="24"/>
                <w:szCs w:val="24"/>
              </w:rPr>
            </w:pPr>
            <w:r w:rsidRPr="00B84483">
              <w:rPr>
                <w:sz w:val="24"/>
                <w:szCs w:val="24"/>
              </w:rPr>
              <w:t>6</w:t>
            </w:r>
          </w:p>
        </w:tc>
        <w:tc>
          <w:tcPr>
            <w:tcW w:w="1255" w:type="dxa"/>
          </w:tcPr>
          <w:p w:rsidR="0061433C" w:rsidRPr="00B84483" w:rsidRDefault="0061433C" w:rsidP="0061433C">
            <w:pPr>
              <w:widowControl/>
              <w:spacing w:before="280"/>
              <w:jc w:val="center"/>
              <w:rPr>
                <w:sz w:val="24"/>
                <w:szCs w:val="24"/>
              </w:rPr>
            </w:pPr>
            <w:r w:rsidRPr="00B84483">
              <w:rPr>
                <w:sz w:val="24"/>
                <w:szCs w:val="24"/>
              </w:rPr>
              <w:t>7</w:t>
            </w:r>
          </w:p>
        </w:tc>
      </w:tr>
      <w:tr w:rsidR="0061433C" w:rsidTr="00A5611F">
        <w:trPr>
          <w:trHeight w:val="2530"/>
        </w:trPr>
        <w:tc>
          <w:tcPr>
            <w:tcW w:w="1668" w:type="dxa"/>
          </w:tcPr>
          <w:p w:rsidR="0061433C" w:rsidRPr="00282E56" w:rsidRDefault="00282E56" w:rsidP="00282E56">
            <w:pPr>
              <w:widowControl/>
              <w:jc w:val="both"/>
              <w:rPr>
                <w:sz w:val="24"/>
                <w:szCs w:val="24"/>
              </w:rPr>
            </w:pPr>
            <w:r w:rsidRPr="00282E56">
              <w:rPr>
                <w:sz w:val="24"/>
                <w:szCs w:val="24"/>
              </w:rPr>
              <w:t>1</w:t>
            </w:r>
            <w:r>
              <w:rPr>
                <w:sz w:val="24"/>
                <w:szCs w:val="24"/>
              </w:rPr>
              <w:t>.</w:t>
            </w:r>
            <w:r w:rsidR="0061433C" w:rsidRPr="00282E56">
              <w:rPr>
                <w:sz w:val="24"/>
                <w:szCs w:val="24"/>
              </w:rPr>
              <w:t>Береза, осина с участием сосны и лиственницы до 3 ед. состава</w:t>
            </w:r>
          </w:p>
        </w:tc>
        <w:tc>
          <w:tcPr>
            <w:tcW w:w="1984" w:type="dxa"/>
          </w:tcPr>
          <w:p w:rsidR="0061433C" w:rsidRDefault="00415E5B" w:rsidP="00282E56">
            <w:pPr>
              <w:widowControl/>
              <w:jc w:val="both"/>
              <w:rPr>
                <w:sz w:val="24"/>
                <w:szCs w:val="24"/>
              </w:rPr>
            </w:pPr>
            <w:r>
              <w:rPr>
                <w:sz w:val="24"/>
                <w:szCs w:val="24"/>
              </w:rPr>
              <w:t>В</w:t>
            </w:r>
            <w:proofErr w:type="gramStart"/>
            <w:r>
              <w:rPr>
                <w:sz w:val="24"/>
                <w:szCs w:val="24"/>
                <w:vertAlign w:val="subscript"/>
              </w:rPr>
              <w:t>2</w:t>
            </w:r>
            <w:proofErr w:type="gramEnd"/>
            <w:r>
              <w:rPr>
                <w:sz w:val="24"/>
                <w:szCs w:val="24"/>
                <w:vertAlign w:val="subscript"/>
              </w:rPr>
              <w:t xml:space="preserve"> – 3</w:t>
            </w:r>
            <w:r>
              <w:rPr>
                <w:sz w:val="24"/>
                <w:szCs w:val="24"/>
              </w:rPr>
              <w:t>;</w:t>
            </w:r>
          </w:p>
          <w:p w:rsidR="00282E56" w:rsidRDefault="00282E56" w:rsidP="00282E56">
            <w:pPr>
              <w:widowControl/>
              <w:jc w:val="both"/>
              <w:rPr>
                <w:sz w:val="24"/>
                <w:szCs w:val="24"/>
              </w:rPr>
            </w:pPr>
            <w:r>
              <w:rPr>
                <w:sz w:val="24"/>
                <w:szCs w:val="24"/>
              </w:rPr>
              <w:t>С</w:t>
            </w:r>
            <w:proofErr w:type="gramStart"/>
            <w:r>
              <w:rPr>
                <w:sz w:val="24"/>
                <w:szCs w:val="24"/>
                <w:vertAlign w:val="subscript"/>
              </w:rPr>
              <w:t>2</w:t>
            </w:r>
            <w:proofErr w:type="gramEnd"/>
            <w:r>
              <w:rPr>
                <w:sz w:val="24"/>
                <w:szCs w:val="24"/>
                <w:vertAlign w:val="subscript"/>
              </w:rPr>
              <w:t xml:space="preserve"> – 3</w:t>
            </w:r>
            <w:r>
              <w:rPr>
                <w:sz w:val="24"/>
                <w:szCs w:val="24"/>
              </w:rPr>
              <w:t>;</w:t>
            </w:r>
          </w:p>
          <w:p w:rsidR="00282E56" w:rsidRDefault="00282E56" w:rsidP="00282E56">
            <w:pPr>
              <w:widowControl/>
              <w:jc w:val="both"/>
              <w:rPr>
                <w:sz w:val="24"/>
                <w:szCs w:val="24"/>
              </w:rPr>
            </w:pPr>
            <w:r>
              <w:rPr>
                <w:sz w:val="24"/>
                <w:szCs w:val="24"/>
              </w:rPr>
              <w:t>Разнотравная, разнотравно-брусничная,</w:t>
            </w:r>
          </w:p>
          <w:p w:rsidR="00282E56" w:rsidRPr="00282E56" w:rsidRDefault="00282E56" w:rsidP="00282E56">
            <w:pPr>
              <w:widowControl/>
              <w:jc w:val="both"/>
              <w:rPr>
                <w:sz w:val="24"/>
                <w:szCs w:val="24"/>
              </w:rPr>
            </w:pPr>
            <w:proofErr w:type="gramStart"/>
            <w:r>
              <w:rPr>
                <w:sz w:val="24"/>
                <w:szCs w:val="24"/>
              </w:rPr>
              <w:t>Злаковая</w:t>
            </w:r>
            <w:proofErr w:type="gramEnd"/>
            <w:r>
              <w:rPr>
                <w:sz w:val="24"/>
                <w:szCs w:val="24"/>
              </w:rPr>
              <w:t xml:space="preserve">, </w:t>
            </w:r>
            <w:proofErr w:type="spellStart"/>
            <w:r>
              <w:rPr>
                <w:sz w:val="24"/>
                <w:szCs w:val="24"/>
              </w:rPr>
              <w:t>крупнотравная</w:t>
            </w:r>
            <w:proofErr w:type="spellEnd"/>
            <w:r>
              <w:rPr>
                <w:sz w:val="24"/>
                <w:szCs w:val="24"/>
              </w:rPr>
              <w:t xml:space="preserve">, бонитет </w:t>
            </w:r>
            <w:r>
              <w:rPr>
                <w:sz w:val="24"/>
                <w:szCs w:val="24"/>
                <w:lang w:val="en-US"/>
              </w:rPr>
              <w:t>II</w:t>
            </w:r>
            <w:r w:rsidRPr="00282E56">
              <w:rPr>
                <w:sz w:val="24"/>
                <w:szCs w:val="24"/>
              </w:rPr>
              <w:t>-</w:t>
            </w:r>
            <w:r>
              <w:rPr>
                <w:sz w:val="24"/>
                <w:szCs w:val="24"/>
                <w:lang w:val="en-US"/>
              </w:rPr>
              <w:t>III</w:t>
            </w:r>
          </w:p>
        </w:tc>
        <w:tc>
          <w:tcPr>
            <w:tcW w:w="1134" w:type="dxa"/>
          </w:tcPr>
          <w:p w:rsidR="0061433C" w:rsidRDefault="00282E56" w:rsidP="00282E56">
            <w:pPr>
              <w:widowControl/>
              <w:jc w:val="center"/>
              <w:rPr>
                <w:sz w:val="24"/>
                <w:szCs w:val="24"/>
              </w:rPr>
            </w:pPr>
            <w:r w:rsidRPr="00282E56">
              <w:rPr>
                <w:sz w:val="24"/>
                <w:szCs w:val="24"/>
                <w:u w:val="single"/>
              </w:rPr>
              <w:t>0,6</w:t>
            </w:r>
          </w:p>
          <w:p w:rsidR="00282E56" w:rsidRPr="00282E56" w:rsidRDefault="00282E56" w:rsidP="00282E56">
            <w:pPr>
              <w:widowControl/>
              <w:jc w:val="center"/>
              <w:rPr>
                <w:sz w:val="24"/>
                <w:szCs w:val="24"/>
              </w:rPr>
            </w:pPr>
            <w:r>
              <w:rPr>
                <w:sz w:val="24"/>
                <w:szCs w:val="24"/>
              </w:rPr>
              <w:t>0,5</w:t>
            </w:r>
          </w:p>
        </w:tc>
        <w:tc>
          <w:tcPr>
            <w:tcW w:w="1134" w:type="dxa"/>
          </w:tcPr>
          <w:p w:rsidR="00282E56" w:rsidRDefault="00282E56" w:rsidP="00282E56">
            <w:pPr>
              <w:widowControl/>
              <w:jc w:val="center"/>
              <w:rPr>
                <w:sz w:val="24"/>
                <w:szCs w:val="24"/>
              </w:rPr>
            </w:pPr>
            <w:r>
              <w:rPr>
                <w:sz w:val="24"/>
                <w:szCs w:val="24"/>
                <w:u w:val="single"/>
              </w:rPr>
              <w:t>50-70</w:t>
            </w:r>
          </w:p>
          <w:p w:rsidR="0061433C" w:rsidRPr="00B84483" w:rsidRDefault="00282E56" w:rsidP="00282E56">
            <w:pPr>
              <w:widowControl/>
              <w:jc w:val="center"/>
              <w:rPr>
                <w:sz w:val="24"/>
                <w:szCs w:val="24"/>
              </w:rPr>
            </w:pPr>
            <w:r>
              <w:rPr>
                <w:sz w:val="24"/>
                <w:szCs w:val="24"/>
              </w:rPr>
              <w:t>6-8</w:t>
            </w:r>
          </w:p>
        </w:tc>
        <w:tc>
          <w:tcPr>
            <w:tcW w:w="1276" w:type="dxa"/>
          </w:tcPr>
          <w:p w:rsidR="00282E56" w:rsidRDefault="00282E56" w:rsidP="00282E56">
            <w:pPr>
              <w:widowControl/>
              <w:jc w:val="center"/>
              <w:rPr>
                <w:sz w:val="24"/>
                <w:szCs w:val="24"/>
              </w:rPr>
            </w:pPr>
            <w:r w:rsidRPr="00282E56">
              <w:rPr>
                <w:sz w:val="24"/>
                <w:szCs w:val="24"/>
                <w:u w:val="single"/>
              </w:rPr>
              <w:t>0,6</w:t>
            </w:r>
          </w:p>
          <w:p w:rsidR="0061433C" w:rsidRPr="00B84483" w:rsidRDefault="00282E56" w:rsidP="00282E56">
            <w:pPr>
              <w:widowControl/>
              <w:jc w:val="center"/>
              <w:rPr>
                <w:sz w:val="24"/>
                <w:szCs w:val="24"/>
              </w:rPr>
            </w:pPr>
            <w:r>
              <w:rPr>
                <w:sz w:val="24"/>
                <w:szCs w:val="24"/>
              </w:rPr>
              <w:t>0,5</w:t>
            </w:r>
          </w:p>
        </w:tc>
        <w:tc>
          <w:tcPr>
            <w:tcW w:w="1134" w:type="dxa"/>
          </w:tcPr>
          <w:p w:rsidR="00282E56" w:rsidRDefault="00282E56" w:rsidP="00282E56">
            <w:pPr>
              <w:widowControl/>
              <w:jc w:val="center"/>
              <w:rPr>
                <w:sz w:val="24"/>
                <w:szCs w:val="24"/>
              </w:rPr>
            </w:pPr>
            <w:r>
              <w:rPr>
                <w:sz w:val="24"/>
                <w:szCs w:val="24"/>
                <w:u w:val="single"/>
              </w:rPr>
              <w:t>50-70</w:t>
            </w:r>
          </w:p>
          <w:p w:rsidR="0061433C" w:rsidRPr="00B84483" w:rsidRDefault="00282E56" w:rsidP="00282E56">
            <w:pPr>
              <w:widowControl/>
              <w:jc w:val="center"/>
              <w:rPr>
                <w:sz w:val="24"/>
                <w:szCs w:val="24"/>
              </w:rPr>
            </w:pPr>
            <w:r>
              <w:rPr>
                <w:sz w:val="24"/>
                <w:szCs w:val="24"/>
              </w:rPr>
              <w:t>8-10</w:t>
            </w:r>
          </w:p>
        </w:tc>
        <w:tc>
          <w:tcPr>
            <w:tcW w:w="1255" w:type="dxa"/>
          </w:tcPr>
          <w:p w:rsidR="00282E56" w:rsidRDefault="00282E56" w:rsidP="00282E56">
            <w:pPr>
              <w:widowControl/>
              <w:jc w:val="center"/>
              <w:rPr>
                <w:sz w:val="24"/>
                <w:szCs w:val="24"/>
              </w:rPr>
            </w:pPr>
            <w:r>
              <w:rPr>
                <w:sz w:val="24"/>
                <w:szCs w:val="24"/>
                <w:u w:val="single"/>
              </w:rPr>
              <w:t>7С3БОс</w:t>
            </w:r>
          </w:p>
          <w:p w:rsidR="0061433C" w:rsidRPr="00B84483" w:rsidRDefault="00282E56" w:rsidP="00282E56">
            <w:pPr>
              <w:widowControl/>
              <w:jc w:val="center"/>
              <w:rPr>
                <w:sz w:val="24"/>
                <w:szCs w:val="24"/>
              </w:rPr>
            </w:pPr>
            <w:r>
              <w:rPr>
                <w:sz w:val="24"/>
                <w:szCs w:val="24"/>
              </w:rPr>
              <w:t>7Лц3БОс</w:t>
            </w:r>
          </w:p>
        </w:tc>
      </w:tr>
      <w:tr w:rsidR="00282E56" w:rsidTr="00A5611F">
        <w:tc>
          <w:tcPr>
            <w:tcW w:w="1668" w:type="dxa"/>
          </w:tcPr>
          <w:p w:rsidR="00282E56" w:rsidRPr="00B84483" w:rsidRDefault="00282E56" w:rsidP="00282E56">
            <w:pPr>
              <w:widowControl/>
              <w:jc w:val="both"/>
              <w:rPr>
                <w:sz w:val="24"/>
                <w:szCs w:val="24"/>
              </w:rPr>
            </w:pPr>
            <w:r>
              <w:rPr>
                <w:sz w:val="24"/>
                <w:szCs w:val="24"/>
              </w:rPr>
              <w:t>2.Береза, осина с участием сосны и лиственницы 4-6 ед. состава</w:t>
            </w:r>
          </w:p>
        </w:tc>
        <w:tc>
          <w:tcPr>
            <w:tcW w:w="1984" w:type="dxa"/>
          </w:tcPr>
          <w:p w:rsidR="00282E56" w:rsidRDefault="00282E56" w:rsidP="00282E56">
            <w:pPr>
              <w:widowControl/>
              <w:jc w:val="both"/>
              <w:rPr>
                <w:sz w:val="24"/>
                <w:szCs w:val="24"/>
              </w:rPr>
            </w:pPr>
            <w:r>
              <w:rPr>
                <w:sz w:val="24"/>
                <w:szCs w:val="24"/>
              </w:rPr>
              <w:t>В</w:t>
            </w:r>
            <w:proofErr w:type="gramStart"/>
            <w:r>
              <w:rPr>
                <w:sz w:val="24"/>
                <w:szCs w:val="24"/>
                <w:vertAlign w:val="subscript"/>
              </w:rPr>
              <w:t>2</w:t>
            </w:r>
            <w:proofErr w:type="gramEnd"/>
            <w:r>
              <w:rPr>
                <w:sz w:val="24"/>
                <w:szCs w:val="24"/>
                <w:vertAlign w:val="subscript"/>
              </w:rPr>
              <w:t xml:space="preserve"> – 3</w:t>
            </w:r>
            <w:r>
              <w:rPr>
                <w:sz w:val="24"/>
                <w:szCs w:val="24"/>
              </w:rPr>
              <w:t>;</w:t>
            </w:r>
          </w:p>
          <w:p w:rsidR="00282E56" w:rsidRDefault="00282E56" w:rsidP="00282E56">
            <w:pPr>
              <w:widowControl/>
              <w:jc w:val="both"/>
              <w:rPr>
                <w:sz w:val="24"/>
                <w:szCs w:val="24"/>
              </w:rPr>
            </w:pPr>
            <w:r>
              <w:rPr>
                <w:sz w:val="24"/>
                <w:szCs w:val="24"/>
              </w:rPr>
              <w:t>С</w:t>
            </w:r>
            <w:proofErr w:type="gramStart"/>
            <w:r>
              <w:rPr>
                <w:sz w:val="24"/>
                <w:szCs w:val="24"/>
                <w:vertAlign w:val="subscript"/>
              </w:rPr>
              <w:t>2</w:t>
            </w:r>
            <w:proofErr w:type="gramEnd"/>
            <w:r>
              <w:rPr>
                <w:sz w:val="24"/>
                <w:szCs w:val="24"/>
                <w:vertAlign w:val="subscript"/>
              </w:rPr>
              <w:t xml:space="preserve"> – 3</w:t>
            </w:r>
            <w:r>
              <w:rPr>
                <w:sz w:val="24"/>
                <w:szCs w:val="24"/>
              </w:rPr>
              <w:t>;</w:t>
            </w:r>
          </w:p>
          <w:p w:rsidR="00282E56" w:rsidRDefault="00282E56" w:rsidP="00282E56">
            <w:pPr>
              <w:widowControl/>
              <w:jc w:val="both"/>
              <w:rPr>
                <w:sz w:val="24"/>
                <w:szCs w:val="24"/>
              </w:rPr>
            </w:pPr>
            <w:r>
              <w:rPr>
                <w:sz w:val="24"/>
                <w:szCs w:val="24"/>
              </w:rPr>
              <w:t>Разнотравная, разнотравно-брусничная,</w:t>
            </w:r>
          </w:p>
          <w:p w:rsidR="00282E56" w:rsidRPr="00282E56" w:rsidRDefault="00282E56" w:rsidP="00282E56">
            <w:pPr>
              <w:widowControl/>
              <w:jc w:val="both"/>
              <w:rPr>
                <w:sz w:val="24"/>
                <w:szCs w:val="24"/>
              </w:rPr>
            </w:pPr>
            <w:proofErr w:type="spellStart"/>
            <w:r>
              <w:rPr>
                <w:sz w:val="24"/>
                <w:szCs w:val="24"/>
              </w:rPr>
              <w:t>Рододендроново</w:t>
            </w:r>
            <w:proofErr w:type="spellEnd"/>
            <w:r>
              <w:rPr>
                <w:sz w:val="24"/>
                <w:szCs w:val="24"/>
              </w:rPr>
              <w:t xml:space="preserve">-брусничная, бонитет </w:t>
            </w:r>
            <w:r>
              <w:rPr>
                <w:sz w:val="24"/>
                <w:szCs w:val="24"/>
                <w:lang w:val="en-US"/>
              </w:rPr>
              <w:t>III</w:t>
            </w:r>
            <w:r w:rsidRPr="00282E56">
              <w:rPr>
                <w:sz w:val="24"/>
                <w:szCs w:val="24"/>
              </w:rPr>
              <w:t>-</w:t>
            </w:r>
            <w:r>
              <w:rPr>
                <w:sz w:val="24"/>
                <w:szCs w:val="24"/>
                <w:lang w:val="en-US"/>
              </w:rPr>
              <w:t>IV</w:t>
            </w:r>
          </w:p>
        </w:tc>
        <w:tc>
          <w:tcPr>
            <w:tcW w:w="1134" w:type="dxa"/>
          </w:tcPr>
          <w:p w:rsidR="00282E56" w:rsidRDefault="00282E56" w:rsidP="00282E56">
            <w:pPr>
              <w:widowControl/>
              <w:jc w:val="center"/>
              <w:rPr>
                <w:sz w:val="24"/>
                <w:szCs w:val="24"/>
              </w:rPr>
            </w:pPr>
            <w:r w:rsidRPr="00282E56">
              <w:rPr>
                <w:sz w:val="24"/>
                <w:szCs w:val="24"/>
                <w:u w:val="single"/>
              </w:rPr>
              <w:t>0,6</w:t>
            </w:r>
          </w:p>
          <w:p w:rsidR="00282E56" w:rsidRPr="00B84483" w:rsidRDefault="00282E56" w:rsidP="00282E56">
            <w:pPr>
              <w:widowControl/>
              <w:jc w:val="center"/>
              <w:rPr>
                <w:sz w:val="24"/>
                <w:szCs w:val="24"/>
              </w:rPr>
            </w:pPr>
            <w:r>
              <w:rPr>
                <w:sz w:val="24"/>
                <w:szCs w:val="24"/>
              </w:rPr>
              <w:t>0,5</w:t>
            </w:r>
          </w:p>
        </w:tc>
        <w:tc>
          <w:tcPr>
            <w:tcW w:w="1134" w:type="dxa"/>
          </w:tcPr>
          <w:p w:rsidR="00282E56" w:rsidRDefault="00282E56" w:rsidP="00282E56">
            <w:pPr>
              <w:widowControl/>
              <w:jc w:val="center"/>
              <w:rPr>
                <w:sz w:val="24"/>
                <w:szCs w:val="24"/>
              </w:rPr>
            </w:pPr>
            <w:r>
              <w:rPr>
                <w:sz w:val="24"/>
                <w:szCs w:val="24"/>
                <w:u w:val="single"/>
              </w:rPr>
              <w:t>30-40</w:t>
            </w:r>
          </w:p>
          <w:p w:rsidR="00282E56" w:rsidRPr="00B84483" w:rsidRDefault="00282E56" w:rsidP="00282E56">
            <w:pPr>
              <w:widowControl/>
              <w:jc w:val="center"/>
              <w:rPr>
                <w:sz w:val="24"/>
                <w:szCs w:val="24"/>
              </w:rPr>
            </w:pPr>
            <w:r>
              <w:rPr>
                <w:sz w:val="24"/>
                <w:szCs w:val="24"/>
              </w:rPr>
              <w:t>10-12</w:t>
            </w:r>
          </w:p>
        </w:tc>
        <w:tc>
          <w:tcPr>
            <w:tcW w:w="1276" w:type="dxa"/>
          </w:tcPr>
          <w:p w:rsidR="00282E56" w:rsidRDefault="00282E56" w:rsidP="00282E56">
            <w:pPr>
              <w:widowControl/>
              <w:jc w:val="center"/>
              <w:rPr>
                <w:sz w:val="24"/>
                <w:szCs w:val="24"/>
              </w:rPr>
            </w:pPr>
            <w:r w:rsidRPr="00282E56">
              <w:rPr>
                <w:sz w:val="24"/>
                <w:szCs w:val="24"/>
                <w:u w:val="single"/>
              </w:rPr>
              <w:t>0,</w:t>
            </w:r>
            <w:r>
              <w:rPr>
                <w:sz w:val="24"/>
                <w:szCs w:val="24"/>
                <w:u w:val="single"/>
              </w:rPr>
              <w:t>7</w:t>
            </w:r>
          </w:p>
          <w:p w:rsidR="00282E56" w:rsidRPr="00B84483" w:rsidRDefault="00282E56" w:rsidP="00282E56">
            <w:pPr>
              <w:widowControl/>
              <w:jc w:val="center"/>
              <w:rPr>
                <w:sz w:val="24"/>
                <w:szCs w:val="24"/>
              </w:rPr>
            </w:pPr>
            <w:r>
              <w:rPr>
                <w:sz w:val="24"/>
                <w:szCs w:val="24"/>
              </w:rPr>
              <w:t>0,6</w:t>
            </w:r>
          </w:p>
        </w:tc>
        <w:tc>
          <w:tcPr>
            <w:tcW w:w="1134" w:type="dxa"/>
          </w:tcPr>
          <w:p w:rsidR="00282E56" w:rsidRDefault="00282E56" w:rsidP="00282E56">
            <w:pPr>
              <w:widowControl/>
              <w:jc w:val="center"/>
              <w:rPr>
                <w:sz w:val="24"/>
                <w:szCs w:val="24"/>
              </w:rPr>
            </w:pPr>
            <w:r>
              <w:rPr>
                <w:sz w:val="24"/>
                <w:szCs w:val="24"/>
                <w:u w:val="single"/>
              </w:rPr>
              <w:t>30-40</w:t>
            </w:r>
          </w:p>
          <w:p w:rsidR="00282E56" w:rsidRPr="00B84483" w:rsidRDefault="00282E56" w:rsidP="00282E56">
            <w:pPr>
              <w:widowControl/>
              <w:jc w:val="center"/>
              <w:rPr>
                <w:sz w:val="24"/>
                <w:szCs w:val="24"/>
              </w:rPr>
            </w:pPr>
            <w:r>
              <w:rPr>
                <w:sz w:val="24"/>
                <w:szCs w:val="24"/>
              </w:rPr>
              <w:t>10-12</w:t>
            </w:r>
          </w:p>
        </w:tc>
        <w:tc>
          <w:tcPr>
            <w:tcW w:w="1255" w:type="dxa"/>
          </w:tcPr>
          <w:p w:rsidR="00282E56" w:rsidRDefault="00282E56" w:rsidP="00282E56">
            <w:pPr>
              <w:widowControl/>
              <w:jc w:val="center"/>
              <w:rPr>
                <w:sz w:val="24"/>
                <w:szCs w:val="24"/>
                <w:u w:val="single"/>
              </w:rPr>
            </w:pPr>
            <w:r>
              <w:rPr>
                <w:sz w:val="24"/>
                <w:szCs w:val="24"/>
                <w:u w:val="single"/>
              </w:rPr>
              <w:t>8-10С</w:t>
            </w:r>
          </w:p>
          <w:p w:rsidR="00282E56" w:rsidRPr="00B84483" w:rsidRDefault="00282E56" w:rsidP="00282E56">
            <w:pPr>
              <w:widowControl/>
              <w:jc w:val="center"/>
              <w:rPr>
                <w:sz w:val="24"/>
                <w:szCs w:val="24"/>
              </w:rPr>
            </w:pPr>
            <w:r w:rsidRPr="00282E56">
              <w:rPr>
                <w:sz w:val="24"/>
                <w:szCs w:val="24"/>
              </w:rPr>
              <w:t>8-10</w:t>
            </w:r>
            <w:r>
              <w:rPr>
                <w:sz w:val="24"/>
                <w:szCs w:val="24"/>
              </w:rPr>
              <w:t>Лц</w:t>
            </w:r>
          </w:p>
        </w:tc>
      </w:tr>
      <w:tr w:rsidR="00282E56" w:rsidTr="00A5611F">
        <w:tc>
          <w:tcPr>
            <w:tcW w:w="1668" w:type="dxa"/>
          </w:tcPr>
          <w:p w:rsidR="00282E56" w:rsidRPr="00B84483" w:rsidRDefault="00282E56" w:rsidP="00282E56">
            <w:pPr>
              <w:widowControl/>
              <w:jc w:val="both"/>
              <w:rPr>
                <w:sz w:val="24"/>
                <w:szCs w:val="24"/>
              </w:rPr>
            </w:pPr>
            <w:r>
              <w:rPr>
                <w:sz w:val="24"/>
                <w:szCs w:val="24"/>
              </w:rPr>
              <w:t>3.Сосна, лиственница</w:t>
            </w:r>
            <w:r w:rsidR="00A5611F">
              <w:rPr>
                <w:sz w:val="24"/>
                <w:szCs w:val="24"/>
              </w:rPr>
              <w:t xml:space="preserve"> с примесью березы, осины до 3 ед. состава </w:t>
            </w:r>
          </w:p>
        </w:tc>
        <w:tc>
          <w:tcPr>
            <w:tcW w:w="1984" w:type="dxa"/>
          </w:tcPr>
          <w:p w:rsidR="00A5611F" w:rsidRDefault="00A5611F" w:rsidP="00A5611F">
            <w:pPr>
              <w:widowControl/>
              <w:jc w:val="both"/>
              <w:rPr>
                <w:sz w:val="24"/>
                <w:szCs w:val="24"/>
              </w:rPr>
            </w:pPr>
            <w:r>
              <w:rPr>
                <w:sz w:val="24"/>
                <w:szCs w:val="24"/>
              </w:rPr>
              <w:t>В</w:t>
            </w:r>
            <w:proofErr w:type="gramStart"/>
            <w:r>
              <w:rPr>
                <w:sz w:val="24"/>
                <w:szCs w:val="24"/>
                <w:vertAlign w:val="subscript"/>
              </w:rPr>
              <w:t>2</w:t>
            </w:r>
            <w:proofErr w:type="gramEnd"/>
            <w:r>
              <w:rPr>
                <w:sz w:val="24"/>
                <w:szCs w:val="24"/>
                <w:vertAlign w:val="subscript"/>
              </w:rPr>
              <w:t xml:space="preserve"> – 3</w:t>
            </w:r>
            <w:r>
              <w:rPr>
                <w:sz w:val="24"/>
                <w:szCs w:val="24"/>
              </w:rPr>
              <w:t>;</w:t>
            </w:r>
          </w:p>
          <w:p w:rsidR="00A5611F" w:rsidRDefault="00A5611F" w:rsidP="00A5611F">
            <w:pPr>
              <w:widowControl/>
              <w:jc w:val="both"/>
              <w:rPr>
                <w:sz w:val="24"/>
                <w:szCs w:val="24"/>
              </w:rPr>
            </w:pPr>
            <w:r>
              <w:rPr>
                <w:sz w:val="24"/>
                <w:szCs w:val="24"/>
              </w:rPr>
              <w:t>С</w:t>
            </w:r>
            <w:proofErr w:type="gramStart"/>
            <w:r>
              <w:rPr>
                <w:sz w:val="24"/>
                <w:szCs w:val="24"/>
                <w:vertAlign w:val="subscript"/>
              </w:rPr>
              <w:t>2</w:t>
            </w:r>
            <w:proofErr w:type="gramEnd"/>
            <w:r>
              <w:rPr>
                <w:sz w:val="24"/>
                <w:szCs w:val="24"/>
                <w:vertAlign w:val="subscript"/>
              </w:rPr>
              <w:t xml:space="preserve"> – 3</w:t>
            </w:r>
            <w:r>
              <w:rPr>
                <w:sz w:val="24"/>
                <w:szCs w:val="24"/>
              </w:rPr>
              <w:t>;</w:t>
            </w:r>
          </w:p>
          <w:p w:rsidR="00A5611F" w:rsidRDefault="00A5611F" w:rsidP="00282E56">
            <w:pPr>
              <w:widowControl/>
              <w:jc w:val="both"/>
              <w:rPr>
                <w:sz w:val="24"/>
                <w:szCs w:val="24"/>
              </w:rPr>
            </w:pPr>
            <w:proofErr w:type="spellStart"/>
            <w:r>
              <w:rPr>
                <w:sz w:val="24"/>
                <w:szCs w:val="24"/>
              </w:rPr>
              <w:t>Сухоразнотрав</w:t>
            </w:r>
            <w:proofErr w:type="spellEnd"/>
          </w:p>
          <w:p w:rsidR="00A5611F" w:rsidRDefault="00A5611F" w:rsidP="00282E56">
            <w:pPr>
              <w:widowControl/>
              <w:jc w:val="both"/>
              <w:rPr>
                <w:sz w:val="24"/>
                <w:szCs w:val="24"/>
              </w:rPr>
            </w:pPr>
            <w:proofErr w:type="spellStart"/>
            <w:r>
              <w:rPr>
                <w:sz w:val="24"/>
                <w:szCs w:val="24"/>
              </w:rPr>
              <w:t>ные</w:t>
            </w:r>
            <w:proofErr w:type="spellEnd"/>
            <w:r>
              <w:rPr>
                <w:sz w:val="24"/>
                <w:szCs w:val="24"/>
              </w:rPr>
              <w:t xml:space="preserve">, </w:t>
            </w:r>
            <w:proofErr w:type="spellStart"/>
            <w:r>
              <w:rPr>
                <w:sz w:val="24"/>
                <w:szCs w:val="24"/>
              </w:rPr>
              <w:t>толокнянотрав</w:t>
            </w:r>
            <w:proofErr w:type="spellEnd"/>
          </w:p>
          <w:p w:rsidR="00282E56" w:rsidRPr="00B84483" w:rsidRDefault="00A5611F" w:rsidP="00282E56">
            <w:pPr>
              <w:widowControl/>
              <w:jc w:val="both"/>
              <w:rPr>
                <w:sz w:val="24"/>
                <w:szCs w:val="24"/>
              </w:rPr>
            </w:pPr>
            <w:proofErr w:type="spellStart"/>
            <w:r>
              <w:rPr>
                <w:sz w:val="24"/>
                <w:szCs w:val="24"/>
              </w:rPr>
              <w:t>ные</w:t>
            </w:r>
            <w:proofErr w:type="spellEnd"/>
            <w:r>
              <w:rPr>
                <w:sz w:val="24"/>
                <w:szCs w:val="24"/>
              </w:rPr>
              <w:t xml:space="preserve">, </w:t>
            </w:r>
            <w:proofErr w:type="gramStart"/>
            <w:r>
              <w:rPr>
                <w:sz w:val="24"/>
                <w:szCs w:val="24"/>
              </w:rPr>
              <w:t>лишайниковые</w:t>
            </w:r>
            <w:proofErr w:type="gramEnd"/>
            <w:r>
              <w:rPr>
                <w:sz w:val="24"/>
                <w:szCs w:val="24"/>
              </w:rPr>
              <w:t xml:space="preserve">, брусничные, </w:t>
            </w:r>
            <w:proofErr w:type="spellStart"/>
            <w:r>
              <w:rPr>
                <w:sz w:val="24"/>
                <w:szCs w:val="24"/>
              </w:rPr>
              <w:t>рододендроново-ольховниковая</w:t>
            </w:r>
            <w:proofErr w:type="spellEnd"/>
            <w:r>
              <w:rPr>
                <w:sz w:val="24"/>
                <w:szCs w:val="24"/>
              </w:rPr>
              <w:t xml:space="preserve">, бонитет </w:t>
            </w:r>
            <w:r>
              <w:rPr>
                <w:sz w:val="24"/>
                <w:szCs w:val="24"/>
                <w:lang w:val="en-US"/>
              </w:rPr>
              <w:t>III</w:t>
            </w:r>
            <w:r w:rsidRPr="00282E56">
              <w:rPr>
                <w:sz w:val="24"/>
                <w:szCs w:val="24"/>
              </w:rPr>
              <w:t>-</w:t>
            </w:r>
            <w:r>
              <w:rPr>
                <w:sz w:val="24"/>
                <w:szCs w:val="24"/>
                <w:lang w:val="en-US"/>
              </w:rPr>
              <w:t>IV</w:t>
            </w:r>
          </w:p>
        </w:tc>
        <w:tc>
          <w:tcPr>
            <w:tcW w:w="1134" w:type="dxa"/>
          </w:tcPr>
          <w:p w:rsidR="00A5611F" w:rsidRDefault="00A5611F" w:rsidP="00A5611F">
            <w:pPr>
              <w:widowControl/>
              <w:jc w:val="center"/>
              <w:rPr>
                <w:sz w:val="24"/>
                <w:szCs w:val="24"/>
              </w:rPr>
            </w:pPr>
            <w:r w:rsidRPr="00282E56">
              <w:rPr>
                <w:sz w:val="24"/>
                <w:szCs w:val="24"/>
                <w:u w:val="single"/>
              </w:rPr>
              <w:t>0,</w:t>
            </w:r>
            <w:r>
              <w:rPr>
                <w:sz w:val="24"/>
                <w:szCs w:val="24"/>
                <w:u w:val="single"/>
              </w:rPr>
              <w:t>8</w:t>
            </w:r>
          </w:p>
          <w:p w:rsidR="00282E56" w:rsidRPr="00B84483" w:rsidRDefault="00A5611F" w:rsidP="00A5611F">
            <w:pPr>
              <w:widowControl/>
              <w:jc w:val="center"/>
              <w:rPr>
                <w:sz w:val="24"/>
                <w:szCs w:val="24"/>
              </w:rPr>
            </w:pPr>
            <w:r>
              <w:rPr>
                <w:sz w:val="24"/>
                <w:szCs w:val="24"/>
              </w:rPr>
              <w:t>0,7</w:t>
            </w:r>
          </w:p>
        </w:tc>
        <w:tc>
          <w:tcPr>
            <w:tcW w:w="1134" w:type="dxa"/>
          </w:tcPr>
          <w:p w:rsidR="00A5611F" w:rsidRDefault="00A5611F" w:rsidP="00A5611F">
            <w:pPr>
              <w:widowControl/>
              <w:jc w:val="center"/>
              <w:rPr>
                <w:sz w:val="24"/>
                <w:szCs w:val="24"/>
              </w:rPr>
            </w:pPr>
            <w:r>
              <w:rPr>
                <w:sz w:val="24"/>
                <w:szCs w:val="24"/>
                <w:u w:val="single"/>
              </w:rPr>
              <w:t>20-25</w:t>
            </w:r>
          </w:p>
          <w:p w:rsidR="00282E56" w:rsidRPr="00B84483" w:rsidRDefault="00A5611F" w:rsidP="00A5611F">
            <w:pPr>
              <w:widowControl/>
              <w:jc w:val="center"/>
              <w:rPr>
                <w:sz w:val="24"/>
                <w:szCs w:val="24"/>
              </w:rPr>
            </w:pPr>
            <w:r>
              <w:rPr>
                <w:sz w:val="24"/>
                <w:szCs w:val="24"/>
              </w:rPr>
              <w:t>10-15</w:t>
            </w:r>
          </w:p>
        </w:tc>
        <w:tc>
          <w:tcPr>
            <w:tcW w:w="1276" w:type="dxa"/>
          </w:tcPr>
          <w:p w:rsidR="00A5611F" w:rsidRDefault="00A5611F" w:rsidP="00A5611F">
            <w:pPr>
              <w:widowControl/>
              <w:jc w:val="center"/>
              <w:rPr>
                <w:sz w:val="24"/>
                <w:szCs w:val="24"/>
              </w:rPr>
            </w:pPr>
            <w:r w:rsidRPr="00282E56">
              <w:rPr>
                <w:sz w:val="24"/>
                <w:szCs w:val="24"/>
                <w:u w:val="single"/>
              </w:rPr>
              <w:t>0,</w:t>
            </w:r>
            <w:r>
              <w:rPr>
                <w:sz w:val="24"/>
                <w:szCs w:val="24"/>
                <w:u w:val="single"/>
              </w:rPr>
              <w:t>8</w:t>
            </w:r>
          </w:p>
          <w:p w:rsidR="00282E56" w:rsidRPr="00B84483" w:rsidRDefault="00A5611F" w:rsidP="00A5611F">
            <w:pPr>
              <w:widowControl/>
              <w:jc w:val="center"/>
              <w:rPr>
                <w:sz w:val="24"/>
                <w:szCs w:val="24"/>
              </w:rPr>
            </w:pPr>
            <w:r>
              <w:rPr>
                <w:sz w:val="24"/>
                <w:szCs w:val="24"/>
              </w:rPr>
              <w:t>0,7</w:t>
            </w:r>
          </w:p>
        </w:tc>
        <w:tc>
          <w:tcPr>
            <w:tcW w:w="1134" w:type="dxa"/>
          </w:tcPr>
          <w:p w:rsidR="00A5611F" w:rsidRDefault="00A5611F" w:rsidP="00A5611F">
            <w:pPr>
              <w:widowControl/>
              <w:jc w:val="center"/>
              <w:rPr>
                <w:sz w:val="24"/>
                <w:szCs w:val="24"/>
              </w:rPr>
            </w:pPr>
            <w:r>
              <w:rPr>
                <w:sz w:val="24"/>
                <w:szCs w:val="24"/>
                <w:u w:val="single"/>
              </w:rPr>
              <w:t>20-30</w:t>
            </w:r>
          </w:p>
          <w:p w:rsidR="00282E56" w:rsidRPr="00B84483" w:rsidRDefault="00A5611F" w:rsidP="00A5611F">
            <w:pPr>
              <w:widowControl/>
              <w:jc w:val="center"/>
              <w:rPr>
                <w:sz w:val="24"/>
                <w:szCs w:val="24"/>
              </w:rPr>
            </w:pPr>
            <w:r>
              <w:rPr>
                <w:sz w:val="24"/>
                <w:szCs w:val="24"/>
              </w:rPr>
              <w:t>10-15</w:t>
            </w:r>
          </w:p>
        </w:tc>
        <w:tc>
          <w:tcPr>
            <w:tcW w:w="1255" w:type="dxa"/>
          </w:tcPr>
          <w:p w:rsidR="00A5611F" w:rsidRDefault="00A5611F" w:rsidP="00A5611F">
            <w:pPr>
              <w:widowControl/>
              <w:jc w:val="center"/>
              <w:rPr>
                <w:sz w:val="24"/>
                <w:szCs w:val="24"/>
                <w:u w:val="single"/>
              </w:rPr>
            </w:pPr>
            <w:r>
              <w:rPr>
                <w:sz w:val="24"/>
                <w:szCs w:val="24"/>
                <w:u w:val="single"/>
              </w:rPr>
              <w:t>9-10С</w:t>
            </w:r>
          </w:p>
          <w:p w:rsidR="00282E56" w:rsidRPr="00B84483" w:rsidRDefault="00A5611F" w:rsidP="00A5611F">
            <w:pPr>
              <w:widowControl/>
              <w:jc w:val="center"/>
              <w:rPr>
                <w:sz w:val="24"/>
                <w:szCs w:val="24"/>
              </w:rPr>
            </w:pPr>
            <w:r>
              <w:rPr>
                <w:sz w:val="24"/>
                <w:szCs w:val="24"/>
              </w:rPr>
              <w:t>9</w:t>
            </w:r>
            <w:r w:rsidRPr="00282E56">
              <w:rPr>
                <w:sz w:val="24"/>
                <w:szCs w:val="24"/>
              </w:rPr>
              <w:t>-10</w:t>
            </w:r>
            <w:r>
              <w:rPr>
                <w:sz w:val="24"/>
                <w:szCs w:val="24"/>
              </w:rPr>
              <w:t>Лц</w:t>
            </w:r>
          </w:p>
        </w:tc>
      </w:tr>
      <w:tr w:rsidR="00A5611F" w:rsidTr="00EF07AA">
        <w:tc>
          <w:tcPr>
            <w:tcW w:w="1668" w:type="dxa"/>
          </w:tcPr>
          <w:p w:rsidR="00A5611F" w:rsidRPr="00B84483" w:rsidRDefault="00A5611F" w:rsidP="00282E56">
            <w:pPr>
              <w:widowControl/>
              <w:jc w:val="both"/>
              <w:rPr>
                <w:sz w:val="24"/>
                <w:szCs w:val="24"/>
              </w:rPr>
            </w:pPr>
            <w:r>
              <w:rPr>
                <w:sz w:val="24"/>
                <w:szCs w:val="24"/>
              </w:rPr>
              <w:t>4.Береза, осина (</w:t>
            </w:r>
            <w:proofErr w:type="gramStart"/>
            <w:r>
              <w:rPr>
                <w:sz w:val="24"/>
                <w:szCs w:val="24"/>
              </w:rPr>
              <w:t>чистые</w:t>
            </w:r>
            <w:proofErr w:type="gramEnd"/>
            <w:r>
              <w:rPr>
                <w:sz w:val="24"/>
                <w:szCs w:val="24"/>
              </w:rPr>
              <w:t>)</w:t>
            </w:r>
          </w:p>
        </w:tc>
        <w:tc>
          <w:tcPr>
            <w:tcW w:w="1984" w:type="dxa"/>
          </w:tcPr>
          <w:p w:rsidR="00A5611F" w:rsidRDefault="00A5611F" w:rsidP="00A5611F">
            <w:pPr>
              <w:widowControl/>
              <w:jc w:val="both"/>
              <w:rPr>
                <w:sz w:val="24"/>
                <w:szCs w:val="24"/>
              </w:rPr>
            </w:pPr>
            <w:r>
              <w:rPr>
                <w:sz w:val="24"/>
                <w:szCs w:val="24"/>
              </w:rPr>
              <w:t>В</w:t>
            </w:r>
            <w:proofErr w:type="gramStart"/>
            <w:r>
              <w:rPr>
                <w:sz w:val="24"/>
                <w:szCs w:val="24"/>
                <w:vertAlign w:val="subscript"/>
              </w:rPr>
              <w:t>2</w:t>
            </w:r>
            <w:proofErr w:type="gramEnd"/>
            <w:r>
              <w:rPr>
                <w:sz w:val="24"/>
                <w:szCs w:val="24"/>
                <w:vertAlign w:val="subscript"/>
              </w:rPr>
              <w:t xml:space="preserve"> – 3</w:t>
            </w:r>
            <w:r>
              <w:rPr>
                <w:sz w:val="24"/>
                <w:szCs w:val="24"/>
              </w:rPr>
              <w:t>;</w:t>
            </w:r>
          </w:p>
          <w:p w:rsidR="00A5611F" w:rsidRDefault="00A5611F" w:rsidP="00A5611F">
            <w:pPr>
              <w:widowControl/>
              <w:jc w:val="both"/>
              <w:rPr>
                <w:sz w:val="24"/>
                <w:szCs w:val="24"/>
              </w:rPr>
            </w:pPr>
            <w:r>
              <w:rPr>
                <w:sz w:val="24"/>
                <w:szCs w:val="24"/>
              </w:rPr>
              <w:t>С</w:t>
            </w:r>
            <w:proofErr w:type="gramStart"/>
            <w:r>
              <w:rPr>
                <w:sz w:val="24"/>
                <w:szCs w:val="24"/>
                <w:vertAlign w:val="subscript"/>
              </w:rPr>
              <w:t>2</w:t>
            </w:r>
            <w:proofErr w:type="gramEnd"/>
            <w:r>
              <w:rPr>
                <w:sz w:val="24"/>
                <w:szCs w:val="24"/>
                <w:vertAlign w:val="subscript"/>
              </w:rPr>
              <w:t xml:space="preserve"> – 3</w:t>
            </w:r>
            <w:r>
              <w:rPr>
                <w:sz w:val="24"/>
                <w:szCs w:val="24"/>
              </w:rPr>
              <w:t>;</w:t>
            </w:r>
          </w:p>
          <w:p w:rsidR="00BA72CC" w:rsidRDefault="00BA72CC" w:rsidP="00A5611F">
            <w:pPr>
              <w:widowControl/>
              <w:jc w:val="both"/>
              <w:rPr>
                <w:sz w:val="24"/>
                <w:szCs w:val="24"/>
              </w:rPr>
            </w:pPr>
            <w:r>
              <w:rPr>
                <w:sz w:val="24"/>
                <w:szCs w:val="24"/>
              </w:rPr>
              <w:t>Разнотравная,</w:t>
            </w:r>
          </w:p>
          <w:p w:rsidR="00A5611F" w:rsidRPr="00B84483" w:rsidRDefault="00A5611F" w:rsidP="00A5611F">
            <w:pPr>
              <w:widowControl/>
              <w:jc w:val="both"/>
              <w:rPr>
                <w:sz w:val="24"/>
                <w:szCs w:val="24"/>
              </w:rPr>
            </w:pPr>
          </w:p>
        </w:tc>
        <w:tc>
          <w:tcPr>
            <w:tcW w:w="4678" w:type="dxa"/>
            <w:gridSpan w:val="4"/>
          </w:tcPr>
          <w:p w:rsidR="00A5611F" w:rsidRPr="00B84483" w:rsidRDefault="00A5611F" w:rsidP="00A5611F">
            <w:pPr>
              <w:widowControl/>
              <w:jc w:val="center"/>
              <w:rPr>
                <w:sz w:val="24"/>
                <w:szCs w:val="24"/>
              </w:rPr>
            </w:pPr>
            <w:r>
              <w:rPr>
                <w:sz w:val="24"/>
                <w:szCs w:val="24"/>
              </w:rPr>
              <w:t>Не проводятся</w:t>
            </w:r>
          </w:p>
        </w:tc>
        <w:tc>
          <w:tcPr>
            <w:tcW w:w="1255" w:type="dxa"/>
          </w:tcPr>
          <w:p w:rsidR="00A5611F" w:rsidRDefault="00A5611F" w:rsidP="00A5611F">
            <w:pPr>
              <w:widowControl/>
              <w:jc w:val="center"/>
              <w:rPr>
                <w:sz w:val="24"/>
                <w:szCs w:val="24"/>
                <w:u w:val="single"/>
              </w:rPr>
            </w:pPr>
            <w:r>
              <w:rPr>
                <w:sz w:val="24"/>
                <w:szCs w:val="24"/>
                <w:u w:val="single"/>
              </w:rPr>
              <w:t>10Б</w:t>
            </w:r>
          </w:p>
          <w:p w:rsidR="00A5611F" w:rsidRPr="00B84483" w:rsidRDefault="00A5611F" w:rsidP="00A5611F">
            <w:pPr>
              <w:widowControl/>
              <w:jc w:val="center"/>
              <w:rPr>
                <w:sz w:val="24"/>
                <w:szCs w:val="24"/>
              </w:rPr>
            </w:pPr>
            <w:r w:rsidRPr="00282E56">
              <w:rPr>
                <w:sz w:val="24"/>
                <w:szCs w:val="24"/>
              </w:rPr>
              <w:t>10</w:t>
            </w:r>
            <w:r>
              <w:rPr>
                <w:sz w:val="24"/>
                <w:szCs w:val="24"/>
              </w:rPr>
              <w:t>Ос</w:t>
            </w:r>
          </w:p>
        </w:tc>
      </w:tr>
      <w:tr w:rsidR="00BA72CC" w:rsidTr="00EF07AA">
        <w:tc>
          <w:tcPr>
            <w:tcW w:w="1668" w:type="dxa"/>
          </w:tcPr>
          <w:p w:rsidR="00BA72CC" w:rsidRPr="00B84483" w:rsidRDefault="00BA72CC" w:rsidP="00282E56">
            <w:pPr>
              <w:widowControl/>
              <w:jc w:val="both"/>
              <w:rPr>
                <w:sz w:val="24"/>
                <w:szCs w:val="24"/>
              </w:rPr>
            </w:pPr>
            <w:r>
              <w:rPr>
                <w:sz w:val="24"/>
                <w:szCs w:val="24"/>
              </w:rPr>
              <w:t xml:space="preserve">5.Береза, осина с редкой примесью </w:t>
            </w:r>
            <w:r>
              <w:rPr>
                <w:sz w:val="24"/>
                <w:szCs w:val="24"/>
              </w:rPr>
              <w:lastRenderedPageBreak/>
              <w:t>сосны, лиственницы, ели, пихты</w:t>
            </w:r>
          </w:p>
        </w:tc>
        <w:tc>
          <w:tcPr>
            <w:tcW w:w="1984" w:type="dxa"/>
          </w:tcPr>
          <w:p w:rsidR="00BA72CC" w:rsidRDefault="00BA72CC" w:rsidP="00BA72CC">
            <w:pPr>
              <w:widowControl/>
              <w:jc w:val="both"/>
              <w:rPr>
                <w:sz w:val="24"/>
                <w:szCs w:val="24"/>
              </w:rPr>
            </w:pPr>
            <w:r>
              <w:rPr>
                <w:sz w:val="24"/>
                <w:szCs w:val="24"/>
              </w:rPr>
              <w:lastRenderedPageBreak/>
              <w:t>Бруснично-разнотравная</w:t>
            </w:r>
          </w:p>
          <w:p w:rsidR="00BA72CC" w:rsidRPr="00B84483" w:rsidRDefault="00BA72CC" w:rsidP="00BA72CC">
            <w:pPr>
              <w:widowControl/>
              <w:jc w:val="both"/>
              <w:rPr>
                <w:sz w:val="24"/>
                <w:szCs w:val="24"/>
              </w:rPr>
            </w:pPr>
            <w:proofErr w:type="spellStart"/>
            <w:r>
              <w:rPr>
                <w:sz w:val="24"/>
                <w:szCs w:val="24"/>
              </w:rPr>
              <w:t>рододендроново</w:t>
            </w:r>
            <w:proofErr w:type="spellEnd"/>
            <w:r>
              <w:rPr>
                <w:sz w:val="24"/>
                <w:szCs w:val="24"/>
              </w:rPr>
              <w:t xml:space="preserve">-разнотравная, </w:t>
            </w:r>
            <w:r>
              <w:rPr>
                <w:sz w:val="24"/>
                <w:szCs w:val="24"/>
              </w:rPr>
              <w:lastRenderedPageBreak/>
              <w:t xml:space="preserve">бонитет </w:t>
            </w:r>
            <w:r>
              <w:rPr>
                <w:sz w:val="24"/>
                <w:szCs w:val="24"/>
                <w:lang w:val="en-US"/>
              </w:rPr>
              <w:t>III</w:t>
            </w:r>
            <w:r w:rsidRPr="00282E56">
              <w:rPr>
                <w:sz w:val="24"/>
                <w:szCs w:val="24"/>
              </w:rPr>
              <w:t>-</w:t>
            </w:r>
            <w:r>
              <w:rPr>
                <w:sz w:val="24"/>
                <w:szCs w:val="24"/>
                <w:lang w:val="en-US"/>
              </w:rPr>
              <w:t>IV</w:t>
            </w:r>
          </w:p>
        </w:tc>
        <w:tc>
          <w:tcPr>
            <w:tcW w:w="4678" w:type="dxa"/>
            <w:gridSpan w:val="4"/>
          </w:tcPr>
          <w:p w:rsidR="00BA72CC" w:rsidRPr="00B84483" w:rsidRDefault="00BA72CC" w:rsidP="00BA72CC">
            <w:pPr>
              <w:widowControl/>
              <w:jc w:val="center"/>
              <w:rPr>
                <w:sz w:val="24"/>
                <w:szCs w:val="24"/>
              </w:rPr>
            </w:pPr>
            <w:r>
              <w:rPr>
                <w:sz w:val="24"/>
                <w:szCs w:val="24"/>
              </w:rPr>
              <w:lastRenderedPageBreak/>
              <w:t>Не проводятся</w:t>
            </w:r>
          </w:p>
        </w:tc>
        <w:tc>
          <w:tcPr>
            <w:tcW w:w="1255" w:type="dxa"/>
          </w:tcPr>
          <w:p w:rsidR="00BA72CC" w:rsidRDefault="00BA72CC" w:rsidP="00BA72CC">
            <w:pPr>
              <w:widowControl/>
              <w:jc w:val="center"/>
              <w:rPr>
                <w:sz w:val="24"/>
                <w:szCs w:val="24"/>
                <w:u w:val="single"/>
              </w:rPr>
            </w:pPr>
            <w:r>
              <w:rPr>
                <w:sz w:val="24"/>
                <w:szCs w:val="24"/>
                <w:u w:val="single"/>
              </w:rPr>
              <w:t>10Б</w:t>
            </w:r>
          </w:p>
          <w:p w:rsidR="00BA72CC" w:rsidRPr="00B84483" w:rsidRDefault="00BA72CC" w:rsidP="00BA72CC">
            <w:pPr>
              <w:widowControl/>
              <w:jc w:val="center"/>
              <w:rPr>
                <w:sz w:val="24"/>
                <w:szCs w:val="24"/>
              </w:rPr>
            </w:pPr>
            <w:r w:rsidRPr="00282E56">
              <w:rPr>
                <w:sz w:val="24"/>
                <w:szCs w:val="24"/>
              </w:rPr>
              <w:t>10</w:t>
            </w:r>
            <w:r>
              <w:rPr>
                <w:sz w:val="24"/>
                <w:szCs w:val="24"/>
              </w:rPr>
              <w:t>Ос</w:t>
            </w:r>
          </w:p>
        </w:tc>
      </w:tr>
    </w:tbl>
    <w:p w:rsidR="00C8341D" w:rsidRDefault="00C8341D" w:rsidP="00AA4578">
      <w:pPr>
        <w:widowControl/>
        <w:spacing w:before="280"/>
        <w:ind w:firstLine="709"/>
        <w:jc w:val="both"/>
        <w:rPr>
          <w:sz w:val="28"/>
          <w:szCs w:val="28"/>
        </w:rPr>
      </w:pPr>
      <w:r>
        <w:rPr>
          <w:sz w:val="28"/>
          <w:szCs w:val="28"/>
        </w:rPr>
        <w:lastRenderedPageBreak/>
        <w:t xml:space="preserve">На территории городского лесничества отсутствует фонд </w:t>
      </w:r>
      <w:proofErr w:type="spellStart"/>
      <w:r>
        <w:rPr>
          <w:sz w:val="28"/>
          <w:szCs w:val="28"/>
        </w:rPr>
        <w:t>лесовосстановления</w:t>
      </w:r>
      <w:proofErr w:type="spellEnd"/>
      <w:r>
        <w:rPr>
          <w:sz w:val="28"/>
          <w:szCs w:val="28"/>
        </w:rPr>
        <w:t xml:space="preserve">, поэтому лесовосстановительные мероприятия не проектируются. </w:t>
      </w:r>
      <w:r w:rsidR="00D85ACE">
        <w:rPr>
          <w:sz w:val="28"/>
          <w:szCs w:val="28"/>
        </w:rPr>
        <w:t xml:space="preserve">Однако в течение предстоящего десятилетия возможно появление не покрытых лесной растительностью земель – гарей, ветровалов, вырубок в результате проведения сплошных санитарных рубок. </w:t>
      </w:r>
    </w:p>
    <w:p w:rsidR="00AA4578" w:rsidRDefault="00AA4578" w:rsidP="00AA4578">
      <w:pPr>
        <w:widowControl/>
        <w:ind w:firstLine="709"/>
        <w:jc w:val="both"/>
        <w:rPr>
          <w:sz w:val="28"/>
          <w:szCs w:val="28"/>
        </w:rPr>
      </w:pPr>
      <w:r>
        <w:rPr>
          <w:sz w:val="28"/>
          <w:szCs w:val="28"/>
        </w:rPr>
        <w:t xml:space="preserve">В связи с отсутствием на территории городского лесничества фонда </w:t>
      </w:r>
      <w:proofErr w:type="spellStart"/>
      <w:r>
        <w:rPr>
          <w:sz w:val="28"/>
          <w:szCs w:val="28"/>
        </w:rPr>
        <w:t>лесовосстанволения</w:t>
      </w:r>
      <w:proofErr w:type="spellEnd"/>
      <w:r>
        <w:rPr>
          <w:sz w:val="28"/>
          <w:szCs w:val="28"/>
        </w:rPr>
        <w:t xml:space="preserve"> таблица 17 не заполняется, но приводится. </w:t>
      </w:r>
    </w:p>
    <w:p w:rsidR="00941F38" w:rsidRDefault="00941F38" w:rsidP="00AA4578">
      <w:pPr>
        <w:widowControl/>
        <w:ind w:firstLine="709"/>
        <w:jc w:val="both"/>
        <w:rPr>
          <w:sz w:val="28"/>
          <w:szCs w:val="28"/>
        </w:rPr>
      </w:pPr>
    </w:p>
    <w:p w:rsidR="00AA4578" w:rsidRDefault="00AA4578" w:rsidP="00AA4578">
      <w:pPr>
        <w:widowControl/>
        <w:ind w:firstLine="709"/>
        <w:jc w:val="both"/>
        <w:rPr>
          <w:sz w:val="28"/>
          <w:szCs w:val="28"/>
        </w:rPr>
      </w:pPr>
      <w:r>
        <w:rPr>
          <w:sz w:val="28"/>
          <w:szCs w:val="28"/>
        </w:rPr>
        <w:t xml:space="preserve">                                                                                                        Таблица 17</w:t>
      </w:r>
    </w:p>
    <w:p w:rsidR="00AA4578" w:rsidRDefault="00AA4578" w:rsidP="00AA4578">
      <w:pPr>
        <w:widowControl/>
        <w:ind w:firstLine="709"/>
        <w:jc w:val="both"/>
        <w:rPr>
          <w:sz w:val="28"/>
          <w:szCs w:val="28"/>
        </w:rPr>
      </w:pPr>
    </w:p>
    <w:p w:rsidR="00AA4578" w:rsidRDefault="00AA4578" w:rsidP="00AA4578">
      <w:pPr>
        <w:widowControl/>
        <w:jc w:val="center"/>
        <w:rPr>
          <w:sz w:val="28"/>
          <w:szCs w:val="28"/>
        </w:rPr>
      </w:pPr>
      <w:r>
        <w:rPr>
          <w:sz w:val="28"/>
          <w:szCs w:val="28"/>
        </w:rPr>
        <w:t xml:space="preserve">Нормативы и параметры мероприятий по </w:t>
      </w:r>
      <w:proofErr w:type="spellStart"/>
      <w:r>
        <w:rPr>
          <w:sz w:val="28"/>
          <w:szCs w:val="28"/>
        </w:rPr>
        <w:t>лесовосстановлению</w:t>
      </w:r>
      <w:proofErr w:type="spellEnd"/>
    </w:p>
    <w:p w:rsidR="00AA4578" w:rsidRDefault="00AA4578" w:rsidP="00AA4578">
      <w:pPr>
        <w:widowControl/>
        <w:jc w:val="center"/>
        <w:rPr>
          <w:sz w:val="28"/>
          <w:szCs w:val="28"/>
        </w:rPr>
      </w:pPr>
      <w:r>
        <w:rPr>
          <w:sz w:val="28"/>
          <w:szCs w:val="28"/>
        </w:rPr>
        <w:t>и лесоразведению</w:t>
      </w:r>
    </w:p>
    <w:p w:rsidR="00AA4578" w:rsidRDefault="00AA4578" w:rsidP="00AA4578">
      <w:pPr>
        <w:widowControl/>
        <w:jc w:val="right"/>
        <w:rPr>
          <w:sz w:val="28"/>
          <w:szCs w:val="28"/>
        </w:rPr>
      </w:pPr>
      <w:r>
        <w:rPr>
          <w:sz w:val="28"/>
          <w:szCs w:val="28"/>
        </w:rPr>
        <w:t xml:space="preserve">площадь, </w:t>
      </w:r>
      <w:proofErr w:type="gramStart"/>
      <w:r>
        <w:rPr>
          <w:sz w:val="28"/>
          <w:szCs w:val="28"/>
        </w:rPr>
        <w:t>га</w:t>
      </w:r>
      <w:proofErr w:type="gramEnd"/>
    </w:p>
    <w:p w:rsidR="00AA4578" w:rsidRDefault="00AA4578" w:rsidP="00AA4578">
      <w:pPr>
        <w:widowControl/>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134"/>
        <w:gridCol w:w="624"/>
        <w:gridCol w:w="1020"/>
        <w:gridCol w:w="510"/>
        <w:gridCol w:w="1191"/>
        <w:gridCol w:w="1020"/>
        <w:gridCol w:w="737"/>
      </w:tblGrid>
      <w:tr w:rsidR="00AA4578">
        <w:tc>
          <w:tcPr>
            <w:tcW w:w="2835" w:type="dxa"/>
            <w:vMerge w:val="restart"/>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Показатели</w:t>
            </w:r>
          </w:p>
        </w:tc>
        <w:tc>
          <w:tcPr>
            <w:tcW w:w="3288" w:type="dxa"/>
            <w:gridSpan w:val="4"/>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Не покрытые лесной растительностью земли</w:t>
            </w:r>
          </w:p>
        </w:tc>
        <w:tc>
          <w:tcPr>
            <w:tcW w:w="1191" w:type="dxa"/>
            <w:vMerge w:val="restart"/>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Лесосеки сплошных рубок предстоящего периода</w:t>
            </w:r>
          </w:p>
        </w:tc>
        <w:tc>
          <w:tcPr>
            <w:tcW w:w="1020" w:type="dxa"/>
            <w:vMerge w:val="restart"/>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Лесоразведение</w:t>
            </w:r>
          </w:p>
        </w:tc>
        <w:tc>
          <w:tcPr>
            <w:tcW w:w="737" w:type="dxa"/>
            <w:vMerge w:val="restart"/>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Всего</w:t>
            </w:r>
          </w:p>
        </w:tc>
      </w:tr>
      <w:tr w:rsidR="00AA4578">
        <w:tc>
          <w:tcPr>
            <w:tcW w:w="2835" w:type="dxa"/>
            <w:vMerge/>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гари и погибшие насаждения</w:t>
            </w:r>
          </w:p>
        </w:tc>
        <w:tc>
          <w:tcPr>
            <w:tcW w:w="624"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вырубки</w:t>
            </w:r>
          </w:p>
        </w:tc>
        <w:tc>
          <w:tcPr>
            <w:tcW w:w="1020"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прогалины и пустыри</w:t>
            </w:r>
          </w:p>
        </w:tc>
        <w:tc>
          <w:tcPr>
            <w:tcW w:w="510"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итого</w:t>
            </w:r>
          </w:p>
        </w:tc>
        <w:tc>
          <w:tcPr>
            <w:tcW w:w="1191" w:type="dxa"/>
            <w:vMerge/>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p>
        </w:tc>
        <w:tc>
          <w:tcPr>
            <w:tcW w:w="1020" w:type="dxa"/>
            <w:vMerge/>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p>
        </w:tc>
        <w:tc>
          <w:tcPr>
            <w:tcW w:w="737" w:type="dxa"/>
            <w:vMerge/>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p>
        </w:tc>
      </w:tr>
      <w:tr w:rsidR="00AA4578">
        <w:tc>
          <w:tcPr>
            <w:tcW w:w="2835"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2</w:t>
            </w:r>
          </w:p>
        </w:tc>
        <w:tc>
          <w:tcPr>
            <w:tcW w:w="624"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4</w:t>
            </w:r>
          </w:p>
        </w:tc>
        <w:tc>
          <w:tcPr>
            <w:tcW w:w="510"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5</w:t>
            </w:r>
          </w:p>
        </w:tc>
        <w:tc>
          <w:tcPr>
            <w:tcW w:w="1191"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8</w:t>
            </w:r>
          </w:p>
        </w:tc>
      </w:tr>
      <w:tr w:rsidR="00AA4578">
        <w:tc>
          <w:tcPr>
            <w:tcW w:w="2835" w:type="dxa"/>
            <w:tcBorders>
              <w:top w:val="single" w:sz="4" w:space="0" w:color="auto"/>
              <w:left w:val="single" w:sz="4" w:space="0" w:color="auto"/>
              <w:bottom w:val="single" w:sz="4" w:space="0" w:color="auto"/>
              <w:right w:val="single" w:sz="4" w:space="0" w:color="auto"/>
            </w:tcBorders>
          </w:tcPr>
          <w:p w:rsidR="00AA4578" w:rsidRDefault="00941F38" w:rsidP="00941F38">
            <w:pPr>
              <w:widowControl/>
              <w:rPr>
                <w:sz w:val="28"/>
                <w:szCs w:val="28"/>
              </w:rPr>
            </w:pPr>
            <w:r>
              <w:rPr>
                <w:sz w:val="28"/>
                <w:szCs w:val="28"/>
              </w:rPr>
              <w:t>з</w:t>
            </w:r>
            <w:r w:rsidR="00AA4578">
              <w:rPr>
                <w:sz w:val="28"/>
                <w:szCs w:val="28"/>
              </w:rPr>
              <w:t xml:space="preserve">емли, нуждающиеся в </w:t>
            </w:r>
            <w:proofErr w:type="spellStart"/>
            <w:r w:rsidR="00AA4578">
              <w:rPr>
                <w:sz w:val="28"/>
                <w:szCs w:val="28"/>
              </w:rPr>
              <w:t>лесовосстановлении</w:t>
            </w:r>
            <w:proofErr w:type="spellEnd"/>
            <w:r w:rsidR="00AA4578">
              <w:rPr>
                <w:sz w:val="28"/>
                <w:szCs w:val="28"/>
              </w:rPr>
              <w:t>, всего:</w:t>
            </w:r>
          </w:p>
        </w:tc>
        <w:tc>
          <w:tcPr>
            <w:tcW w:w="1134"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AA4578" w:rsidRDefault="00B355EB">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AA4578" w:rsidRDefault="00B355EB">
            <w:pPr>
              <w:widowControl/>
              <w:rPr>
                <w:sz w:val="28"/>
                <w:szCs w:val="28"/>
              </w:rPr>
            </w:pPr>
            <w:r>
              <w:rPr>
                <w:sz w:val="28"/>
                <w:szCs w:val="28"/>
              </w:rPr>
              <w:t>-</w:t>
            </w:r>
          </w:p>
        </w:tc>
        <w:tc>
          <w:tcPr>
            <w:tcW w:w="737" w:type="dxa"/>
            <w:tcBorders>
              <w:top w:val="single" w:sz="4" w:space="0" w:color="auto"/>
              <w:left w:val="single" w:sz="4" w:space="0" w:color="auto"/>
              <w:bottom w:val="single" w:sz="4" w:space="0" w:color="auto"/>
              <w:right w:val="single" w:sz="4" w:space="0" w:color="auto"/>
            </w:tcBorders>
          </w:tcPr>
          <w:p w:rsidR="00AA4578" w:rsidRDefault="00B355EB">
            <w:pPr>
              <w:widowControl/>
              <w:rPr>
                <w:sz w:val="28"/>
                <w:szCs w:val="28"/>
              </w:rPr>
            </w:pPr>
            <w:r>
              <w:rPr>
                <w:sz w:val="28"/>
                <w:szCs w:val="28"/>
              </w:rPr>
              <w:t>-</w:t>
            </w:r>
          </w:p>
        </w:tc>
      </w:tr>
      <w:tr w:rsidR="00AA4578">
        <w:tc>
          <w:tcPr>
            <w:tcW w:w="2835" w:type="dxa"/>
            <w:tcBorders>
              <w:top w:val="single" w:sz="4" w:space="0" w:color="auto"/>
              <w:left w:val="single" w:sz="4" w:space="0" w:color="auto"/>
              <w:bottom w:val="single" w:sz="4" w:space="0" w:color="auto"/>
              <w:right w:val="single" w:sz="4" w:space="0" w:color="auto"/>
            </w:tcBorders>
          </w:tcPr>
          <w:p w:rsidR="00AA4578" w:rsidRDefault="00B355EB">
            <w:pPr>
              <w:widowControl/>
              <w:rPr>
                <w:sz w:val="28"/>
                <w:szCs w:val="28"/>
              </w:rPr>
            </w:pPr>
            <w:r>
              <w:rPr>
                <w:sz w:val="28"/>
                <w:szCs w:val="28"/>
              </w:rPr>
              <w:t>в</w:t>
            </w:r>
            <w:r w:rsidR="00AA4578">
              <w:rPr>
                <w:sz w:val="28"/>
                <w:szCs w:val="28"/>
              </w:rPr>
              <w:t xml:space="preserve"> том числе по породам:</w:t>
            </w:r>
          </w:p>
        </w:tc>
        <w:tc>
          <w:tcPr>
            <w:tcW w:w="1134"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хвойным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твердолиственным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proofErr w:type="spellStart"/>
            <w:r>
              <w:rPr>
                <w:sz w:val="28"/>
                <w:szCs w:val="28"/>
              </w:rPr>
              <w:t>мягколиственным</w:t>
            </w:r>
            <w:proofErr w:type="spellEnd"/>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r>
              <w:rPr>
                <w:sz w:val="28"/>
                <w:szCs w:val="28"/>
              </w:rPr>
              <w:t>в том числе по способам: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r>
              <w:rPr>
                <w:sz w:val="28"/>
                <w:szCs w:val="28"/>
              </w:rPr>
              <w:t>искусственное (создание лесных культур), всего</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r>
              <w:rPr>
                <w:sz w:val="28"/>
                <w:szCs w:val="28"/>
              </w:rPr>
              <w:lastRenderedPageBreak/>
              <w:t>из них по породам: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хвойным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твердолиственным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proofErr w:type="spellStart"/>
            <w:r>
              <w:rPr>
                <w:sz w:val="28"/>
                <w:szCs w:val="28"/>
              </w:rPr>
              <w:t>мягколиственным</w:t>
            </w:r>
            <w:proofErr w:type="spellEnd"/>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roofErr w:type="gramStart"/>
            <w:r>
              <w:rPr>
                <w:sz w:val="28"/>
                <w:szCs w:val="28"/>
              </w:rPr>
              <w:t>комбинированное</w:t>
            </w:r>
            <w:proofErr w:type="gramEnd"/>
            <w:r>
              <w:rPr>
                <w:sz w:val="28"/>
                <w:szCs w:val="28"/>
              </w:rPr>
              <w:t>, всего</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r>
              <w:rPr>
                <w:sz w:val="28"/>
                <w:szCs w:val="28"/>
              </w:rPr>
              <w:t>из них по породам: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хвойным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твердолиственным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proofErr w:type="spellStart"/>
            <w:r>
              <w:rPr>
                <w:sz w:val="28"/>
                <w:szCs w:val="28"/>
              </w:rPr>
              <w:t>мягколиственным</w:t>
            </w:r>
            <w:proofErr w:type="spellEnd"/>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r>
              <w:rPr>
                <w:sz w:val="28"/>
                <w:szCs w:val="28"/>
              </w:rPr>
              <w:t>естественное заращивание, всего</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r>
              <w:rPr>
                <w:sz w:val="28"/>
                <w:szCs w:val="28"/>
              </w:rPr>
              <w:t>из них по породам: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хвойным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твердолиственным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rsidTr="00AA4578">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proofErr w:type="spellStart"/>
            <w:r>
              <w:rPr>
                <w:sz w:val="28"/>
                <w:szCs w:val="28"/>
              </w:rPr>
              <w:t>мягколиственным</w:t>
            </w:r>
            <w:proofErr w:type="spellEnd"/>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rsidTr="00AA4578">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r>
              <w:rPr>
                <w:sz w:val="28"/>
                <w:szCs w:val="28"/>
              </w:rPr>
              <w:t>земли, нуждающиеся в лесоразведении</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bl>
    <w:p w:rsidR="00EF496C" w:rsidRPr="00BA72CC" w:rsidRDefault="00BA72CC" w:rsidP="00EF496C">
      <w:pPr>
        <w:widowControl/>
        <w:ind w:firstLine="539"/>
        <w:jc w:val="both"/>
        <w:rPr>
          <w:sz w:val="24"/>
          <w:szCs w:val="24"/>
        </w:rPr>
      </w:pPr>
      <w:r w:rsidRPr="00BA72CC">
        <w:rPr>
          <w:sz w:val="24"/>
          <w:szCs w:val="24"/>
        </w:rPr>
        <w:t xml:space="preserve">Примечание: объемы по </w:t>
      </w:r>
      <w:proofErr w:type="spellStart"/>
      <w:r w:rsidRPr="00BA72CC">
        <w:rPr>
          <w:sz w:val="24"/>
          <w:szCs w:val="24"/>
        </w:rPr>
        <w:t>лесовосстановлению</w:t>
      </w:r>
      <w:proofErr w:type="spellEnd"/>
      <w:r w:rsidRPr="00BA72CC">
        <w:rPr>
          <w:sz w:val="24"/>
          <w:szCs w:val="24"/>
        </w:rPr>
        <w:t xml:space="preserve"> на лесосеках сплошных (санитарных) рубок предстоящего периода корректируются исходя из результатов дополнительных лесопатологических обследований.</w:t>
      </w:r>
    </w:p>
    <w:p w:rsidR="00BA72CC" w:rsidRDefault="00BA72CC" w:rsidP="00EF496C">
      <w:pPr>
        <w:widowControl/>
        <w:ind w:firstLine="539"/>
        <w:jc w:val="both"/>
        <w:rPr>
          <w:sz w:val="28"/>
          <w:szCs w:val="28"/>
        </w:rPr>
      </w:pPr>
    </w:p>
    <w:p w:rsidR="009640AC" w:rsidRDefault="009640AC" w:rsidP="00EF496C">
      <w:pPr>
        <w:widowControl/>
        <w:ind w:firstLine="539"/>
        <w:jc w:val="both"/>
        <w:rPr>
          <w:sz w:val="28"/>
          <w:szCs w:val="28"/>
        </w:rPr>
      </w:pPr>
      <w:r>
        <w:rPr>
          <w:sz w:val="28"/>
          <w:szCs w:val="28"/>
        </w:rPr>
        <w:t>В соответствии со статьей 61 ЛК РФ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rsidR="009640AC" w:rsidRDefault="009640AC" w:rsidP="00EF496C">
      <w:pPr>
        <w:widowControl/>
        <w:ind w:firstLine="539"/>
        <w:jc w:val="both"/>
        <w:rPr>
          <w:sz w:val="28"/>
          <w:szCs w:val="28"/>
        </w:rPr>
      </w:pPr>
      <w:r>
        <w:rPr>
          <w:sz w:val="28"/>
          <w:szCs w:val="28"/>
        </w:rPr>
        <w:t xml:space="preserve">Воспроизводство лесов включает в себя: лесное семеноводство; </w:t>
      </w:r>
      <w:proofErr w:type="spellStart"/>
      <w:r>
        <w:rPr>
          <w:sz w:val="28"/>
          <w:szCs w:val="28"/>
        </w:rPr>
        <w:t>лесовосстановление</w:t>
      </w:r>
      <w:proofErr w:type="spellEnd"/>
      <w:r>
        <w:rPr>
          <w:sz w:val="28"/>
          <w:szCs w:val="28"/>
        </w:rPr>
        <w:t xml:space="preserve">; уход за лесами; осуществление </w:t>
      </w:r>
      <w:hyperlink r:id="rId30" w:history="1">
        <w:r w:rsidRPr="009640AC">
          <w:rPr>
            <w:sz w:val="28"/>
            <w:szCs w:val="28"/>
          </w:rPr>
          <w:t>отнесения</w:t>
        </w:r>
      </w:hyperlink>
      <w:r>
        <w:rPr>
          <w:sz w:val="28"/>
          <w:szCs w:val="28"/>
        </w:rPr>
        <w:t xml:space="preserve"> земель, предназначенных для </w:t>
      </w:r>
      <w:proofErr w:type="spellStart"/>
      <w:r>
        <w:rPr>
          <w:sz w:val="28"/>
          <w:szCs w:val="28"/>
        </w:rPr>
        <w:t>лесовосстановления</w:t>
      </w:r>
      <w:proofErr w:type="spellEnd"/>
      <w:r>
        <w:rPr>
          <w:sz w:val="28"/>
          <w:szCs w:val="28"/>
        </w:rPr>
        <w:t>, к землям, на которых расположены леса.</w:t>
      </w:r>
    </w:p>
    <w:p w:rsidR="007A283A" w:rsidRPr="003C4437" w:rsidRDefault="007A283A" w:rsidP="003C4437">
      <w:pPr>
        <w:widowControl/>
        <w:ind w:firstLine="709"/>
        <w:jc w:val="both"/>
        <w:rPr>
          <w:sz w:val="28"/>
          <w:szCs w:val="28"/>
        </w:rPr>
      </w:pPr>
      <w:proofErr w:type="spellStart"/>
      <w:r>
        <w:rPr>
          <w:sz w:val="28"/>
          <w:szCs w:val="28"/>
        </w:rPr>
        <w:t>Лесовосстановление</w:t>
      </w:r>
      <w:proofErr w:type="spellEnd"/>
      <w:r>
        <w:rPr>
          <w:sz w:val="28"/>
          <w:szCs w:val="28"/>
        </w:rPr>
        <w:t xml:space="preserve"> состоит из комплекса природных процессов, в том числе обусловленных специальными технологическими и организационными мероприятиями, по образованию молодых сомкнутых лесных насаждений (молодняков) основных лесных древесных пород на землях, </w:t>
      </w:r>
      <w:r w:rsidRPr="003C4437">
        <w:rPr>
          <w:sz w:val="28"/>
          <w:szCs w:val="28"/>
        </w:rPr>
        <w:t xml:space="preserve">предназначенных для </w:t>
      </w:r>
      <w:proofErr w:type="spellStart"/>
      <w:r w:rsidRPr="003C4437">
        <w:rPr>
          <w:sz w:val="28"/>
          <w:szCs w:val="28"/>
        </w:rPr>
        <w:t>лесовосстановления</w:t>
      </w:r>
      <w:proofErr w:type="spellEnd"/>
      <w:r w:rsidRPr="003C4437">
        <w:rPr>
          <w:sz w:val="28"/>
          <w:szCs w:val="28"/>
        </w:rPr>
        <w:t>.</w:t>
      </w:r>
    </w:p>
    <w:p w:rsidR="007A283A" w:rsidRPr="003C4437" w:rsidRDefault="007A283A" w:rsidP="003C4437">
      <w:pPr>
        <w:widowControl/>
        <w:ind w:firstLine="709"/>
        <w:jc w:val="both"/>
        <w:rPr>
          <w:sz w:val="28"/>
          <w:szCs w:val="28"/>
        </w:rPr>
      </w:pPr>
      <w:r w:rsidRPr="003C4437">
        <w:rPr>
          <w:sz w:val="28"/>
          <w:szCs w:val="28"/>
        </w:rPr>
        <w:lastRenderedPageBreak/>
        <w:t xml:space="preserve">К основным лесным древесным породам относятся древесные породы, которые наилучшим образом отвечают условиям произрастания, </w:t>
      </w:r>
      <w:proofErr w:type="spellStart"/>
      <w:r w:rsidRPr="003C4437">
        <w:rPr>
          <w:sz w:val="28"/>
          <w:szCs w:val="28"/>
        </w:rPr>
        <w:t>экосистемным</w:t>
      </w:r>
      <w:proofErr w:type="spellEnd"/>
      <w:r w:rsidRPr="003C4437">
        <w:rPr>
          <w:sz w:val="28"/>
          <w:szCs w:val="28"/>
        </w:rPr>
        <w:t xml:space="preserve"> и социально-экономическим целям освоения лесов.</w:t>
      </w:r>
    </w:p>
    <w:p w:rsidR="00AF6E71" w:rsidRPr="003C4437" w:rsidRDefault="00AF6E71" w:rsidP="00AF6E71">
      <w:pPr>
        <w:widowControl/>
        <w:ind w:firstLine="709"/>
        <w:jc w:val="both"/>
        <w:rPr>
          <w:sz w:val="28"/>
          <w:szCs w:val="28"/>
        </w:rPr>
      </w:pPr>
      <w:proofErr w:type="spellStart"/>
      <w:r w:rsidRPr="003C4437">
        <w:rPr>
          <w:sz w:val="28"/>
          <w:szCs w:val="28"/>
        </w:rPr>
        <w:t>Лесовосстановление</w:t>
      </w:r>
      <w:proofErr w:type="spellEnd"/>
      <w:r w:rsidRPr="003C4437">
        <w:rPr>
          <w:sz w:val="28"/>
          <w:szCs w:val="28"/>
        </w:rPr>
        <w:t xml:space="preserve"> проводится на вырубках, гарях, прогалинах, иных не покрытых лесной растительностью или пригодных для </w:t>
      </w:r>
      <w:proofErr w:type="spellStart"/>
      <w:r w:rsidRPr="003C4437">
        <w:rPr>
          <w:sz w:val="28"/>
          <w:szCs w:val="28"/>
        </w:rPr>
        <w:t>лесовосстановления</w:t>
      </w:r>
      <w:proofErr w:type="spellEnd"/>
      <w:r w:rsidRPr="003C4437">
        <w:rPr>
          <w:sz w:val="28"/>
          <w:szCs w:val="28"/>
        </w:rPr>
        <w:t xml:space="preserve"> землях. </w:t>
      </w:r>
    </w:p>
    <w:p w:rsidR="007A283A" w:rsidRPr="003C4437" w:rsidRDefault="007A283A" w:rsidP="003C4437">
      <w:pPr>
        <w:widowControl/>
        <w:ind w:firstLine="709"/>
        <w:jc w:val="both"/>
        <w:rPr>
          <w:sz w:val="28"/>
          <w:szCs w:val="28"/>
        </w:rPr>
      </w:pPr>
      <w:proofErr w:type="spellStart"/>
      <w:r w:rsidRPr="003C4437">
        <w:rPr>
          <w:sz w:val="28"/>
          <w:szCs w:val="28"/>
        </w:rPr>
        <w:t>Лесовосстановление</w:t>
      </w:r>
      <w:proofErr w:type="spellEnd"/>
      <w:r w:rsidRPr="003C4437">
        <w:rPr>
          <w:sz w:val="28"/>
          <w:szCs w:val="28"/>
        </w:rPr>
        <w:t xml:space="preserve"> включает в себя:</w:t>
      </w:r>
    </w:p>
    <w:p w:rsidR="007A283A" w:rsidRPr="003C4437" w:rsidRDefault="003C4437" w:rsidP="003C4437">
      <w:pPr>
        <w:widowControl/>
        <w:ind w:firstLine="709"/>
        <w:jc w:val="both"/>
        <w:rPr>
          <w:sz w:val="28"/>
          <w:szCs w:val="28"/>
        </w:rPr>
      </w:pPr>
      <w:r>
        <w:rPr>
          <w:sz w:val="28"/>
          <w:szCs w:val="28"/>
        </w:rPr>
        <w:t xml:space="preserve">- </w:t>
      </w:r>
      <w:r w:rsidR="007A283A" w:rsidRPr="003C4437">
        <w:rPr>
          <w:sz w:val="28"/>
          <w:szCs w:val="28"/>
        </w:rPr>
        <w:t>планирование - определение местоположения и ежегодный учет площадей земель;</w:t>
      </w:r>
    </w:p>
    <w:p w:rsidR="007A283A" w:rsidRPr="003C4437" w:rsidRDefault="003C4437" w:rsidP="003C4437">
      <w:pPr>
        <w:widowControl/>
        <w:ind w:firstLine="709"/>
        <w:jc w:val="both"/>
        <w:rPr>
          <w:sz w:val="28"/>
          <w:szCs w:val="28"/>
        </w:rPr>
      </w:pPr>
      <w:r>
        <w:rPr>
          <w:sz w:val="28"/>
          <w:szCs w:val="28"/>
        </w:rPr>
        <w:t xml:space="preserve">- </w:t>
      </w:r>
      <w:r w:rsidR="007A283A" w:rsidRPr="003C4437">
        <w:rPr>
          <w:sz w:val="28"/>
          <w:szCs w:val="28"/>
        </w:rPr>
        <w:t>обследование участков земель (далее - обследование);</w:t>
      </w:r>
    </w:p>
    <w:p w:rsidR="007A283A" w:rsidRPr="003C4437" w:rsidRDefault="003C4437" w:rsidP="003C4437">
      <w:pPr>
        <w:widowControl/>
        <w:ind w:firstLine="709"/>
        <w:jc w:val="both"/>
        <w:rPr>
          <w:sz w:val="28"/>
          <w:szCs w:val="28"/>
        </w:rPr>
      </w:pPr>
      <w:r>
        <w:rPr>
          <w:sz w:val="28"/>
          <w:szCs w:val="28"/>
        </w:rPr>
        <w:t xml:space="preserve">- </w:t>
      </w:r>
      <w:r w:rsidR="007A283A" w:rsidRPr="003C4437">
        <w:rPr>
          <w:sz w:val="28"/>
          <w:szCs w:val="28"/>
        </w:rPr>
        <w:t xml:space="preserve">проектирование работ по </w:t>
      </w:r>
      <w:proofErr w:type="spellStart"/>
      <w:r w:rsidR="007A283A" w:rsidRPr="003C4437">
        <w:rPr>
          <w:sz w:val="28"/>
          <w:szCs w:val="28"/>
        </w:rPr>
        <w:t>лесовосстановлению</w:t>
      </w:r>
      <w:proofErr w:type="spellEnd"/>
      <w:r w:rsidR="007A283A" w:rsidRPr="003C4437">
        <w:rPr>
          <w:sz w:val="28"/>
          <w:szCs w:val="28"/>
        </w:rPr>
        <w:t>;</w:t>
      </w:r>
    </w:p>
    <w:p w:rsidR="007A283A" w:rsidRPr="003C4437" w:rsidRDefault="003C4437" w:rsidP="003C4437">
      <w:pPr>
        <w:widowControl/>
        <w:ind w:firstLine="709"/>
        <w:jc w:val="both"/>
        <w:rPr>
          <w:sz w:val="28"/>
          <w:szCs w:val="28"/>
        </w:rPr>
      </w:pPr>
      <w:r>
        <w:rPr>
          <w:sz w:val="28"/>
          <w:szCs w:val="28"/>
        </w:rPr>
        <w:t xml:space="preserve">- </w:t>
      </w:r>
      <w:r w:rsidR="007A283A" w:rsidRPr="003C4437">
        <w:rPr>
          <w:sz w:val="28"/>
          <w:szCs w:val="28"/>
        </w:rPr>
        <w:t xml:space="preserve">выполнение работ по </w:t>
      </w:r>
      <w:proofErr w:type="spellStart"/>
      <w:r w:rsidR="007A283A" w:rsidRPr="003C4437">
        <w:rPr>
          <w:sz w:val="28"/>
          <w:szCs w:val="28"/>
        </w:rPr>
        <w:t>лесовосстановлению</w:t>
      </w:r>
      <w:proofErr w:type="spellEnd"/>
      <w:r w:rsidR="007A283A" w:rsidRPr="003C4437">
        <w:rPr>
          <w:sz w:val="28"/>
          <w:szCs w:val="28"/>
        </w:rPr>
        <w:t>;</w:t>
      </w:r>
    </w:p>
    <w:p w:rsidR="007A283A" w:rsidRPr="003C4437" w:rsidRDefault="003C4437" w:rsidP="003C4437">
      <w:pPr>
        <w:widowControl/>
        <w:ind w:firstLine="709"/>
        <w:jc w:val="both"/>
        <w:rPr>
          <w:sz w:val="28"/>
          <w:szCs w:val="28"/>
        </w:rPr>
      </w:pPr>
      <w:r>
        <w:rPr>
          <w:sz w:val="28"/>
          <w:szCs w:val="28"/>
        </w:rPr>
        <w:t xml:space="preserve">- </w:t>
      </w:r>
      <w:r w:rsidR="007A283A" w:rsidRPr="003C4437">
        <w:rPr>
          <w:sz w:val="28"/>
          <w:szCs w:val="28"/>
        </w:rPr>
        <w:t xml:space="preserve">приемку выполненных работ по </w:t>
      </w:r>
      <w:proofErr w:type="spellStart"/>
      <w:r w:rsidR="007A283A" w:rsidRPr="003C4437">
        <w:rPr>
          <w:sz w:val="28"/>
          <w:szCs w:val="28"/>
        </w:rPr>
        <w:t>лесовосстановлению</w:t>
      </w:r>
      <w:proofErr w:type="spellEnd"/>
      <w:r w:rsidR="007A283A" w:rsidRPr="003C4437">
        <w:rPr>
          <w:sz w:val="28"/>
          <w:szCs w:val="28"/>
        </w:rPr>
        <w:t xml:space="preserve"> (далее - приемка работ);</w:t>
      </w:r>
    </w:p>
    <w:p w:rsidR="007A283A" w:rsidRPr="003C4437" w:rsidRDefault="003C4437" w:rsidP="003C4437">
      <w:pPr>
        <w:widowControl/>
        <w:ind w:firstLine="709"/>
        <w:jc w:val="both"/>
        <w:rPr>
          <w:sz w:val="28"/>
          <w:szCs w:val="28"/>
        </w:rPr>
      </w:pPr>
      <w:r>
        <w:rPr>
          <w:sz w:val="28"/>
          <w:szCs w:val="28"/>
        </w:rPr>
        <w:t xml:space="preserve">- </w:t>
      </w:r>
      <w:r w:rsidR="007A283A" w:rsidRPr="003C4437">
        <w:rPr>
          <w:sz w:val="28"/>
          <w:szCs w:val="28"/>
        </w:rPr>
        <w:t xml:space="preserve">инвентаризацию мероприятий по </w:t>
      </w:r>
      <w:proofErr w:type="gramStart"/>
      <w:r w:rsidR="007A283A" w:rsidRPr="003C4437">
        <w:rPr>
          <w:sz w:val="28"/>
          <w:szCs w:val="28"/>
        </w:rPr>
        <w:t>искусственному</w:t>
      </w:r>
      <w:proofErr w:type="gramEnd"/>
      <w:r w:rsidR="007A283A" w:rsidRPr="003C4437">
        <w:rPr>
          <w:sz w:val="28"/>
          <w:szCs w:val="28"/>
        </w:rPr>
        <w:t xml:space="preserve"> и комбинированному </w:t>
      </w:r>
      <w:proofErr w:type="spellStart"/>
      <w:r w:rsidR="007A283A" w:rsidRPr="003C4437">
        <w:rPr>
          <w:sz w:val="28"/>
          <w:szCs w:val="28"/>
        </w:rPr>
        <w:t>лесовосстановлению</w:t>
      </w:r>
      <w:proofErr w:type="spellEnd"/>
      <w:r w:rsidR="007A283A" w:rsidRPr="003C4437">
        <w:rPr>
          <w:sz w:val="28"/>
          <w:szCs w:val="28"/>
        </w:rPr>
        <w:t>.</w:t>
      </w:r>
    </w:p>
    <w:p w:rsidR="007A283A" w:rsidRPr="003C4437" w:rsidRDefault="007A283A" w:rsidP="003C4437">
      <w:pPr>
        <w:widowControl/>
        <w:ind w:firstLine="709"/>
        <w:jc w:val="both"/>
        <w:rPr>
          <w:sz w:val="28"/>
          <w:szCs w:val="28"/>
        </w:rPr>
      </w:pPr>
      <w:r w:rsidRPr="003C4437">
        <w:rPr>
          <w:sz w:val="28"/>
          <w:szCs w:val="28"/>
        </w:rPr>
        <w:t xml:space="preserve">Завершающим этапом </w:t>
      </w:r>
      <w:proofErr w:type="spellStart"/>
      <w:r w:rsidRPr="003C4437">
        <w:rPr>
          <w:sz w:val="28"/>
          <w:szCs w:val="28"/>
        </w:rPr>
        <w:t>лесовосстановления</w:t>
      </w:r>
      <w:proofErr w:type="spellEnd"/>
      <w:r w:rsidRPr="003C4437">
        <w:rPr>
          <w:sz w:val="28"/>
          <w:szCs w:val="28"/>
        </w:rPr>
        <w:t xml:space="preserve"> является обследование с целью отнесения земель, предназначенных для </w:t>
      </w:r>
      <w:proofErr w:type="spellStart"/>
      <w:r w:rsidRPr="003C4437">
        <w:rPr>
          <w:sz w:val="28"/>
          <w:szCs w:val="28"/>
        </w:rPr>
        <w:t>лесовосстановления</w:t>
      </w:r>
      <w:proofErr w:type="spellEnd"/>
      <w:r w:rsidRPr="003C4437">
        <w:rPr>
          <w:sz w:val="28"/>
          <w:szCs w:val="28"/>
        </w:rPr>
        <w:t>, к землям, на которых расположены леса, и подготовка акта об изменении документированной информации государственного лесного реестра.</w:t>
      </w:r>
    </w:p>
    <w:p w:rsidR="007A283A" w:rsidRPr="003C4437" w:rsidRDefault="007A283A" w:rsidP="003C4437">
      <w:pPr>
        <w:widowControl/>
        <w:ind w:firstLine="709"/>
        <w:jc w:val="both"/>
        <w:rPr>
          <w:sz w:val="28"/>
          <w:szCs w:val="28"/>
        </w:rPr>
      </w:pPr>
      <w:r w:rsidRPr="003C4437">
        <w:rPr>
          <w:sz w:val="28"/>
          <w:szCs w:val="28"/>
        </w:rPr>
        <w:t>Обследование проводится с использованием наземных и (или) дистанционных методов, визуальными и (или) инструментальными способами.</w:t>
      </w:r>
    </w:p>
    <w:p w:rsidR="007A283A" w:rsidRPr="003C4437" w:rsidRDefault="007A283A" w:rsidP="003C4437">
      <w:pPr>
        <w:widowControl/>
        <w:ind w:firstLine="709"/>
        <w:jc w:val="both"/>
        <w:rPr>
          <w:sz w:val="28"/>
          <w:szCs w:val="28"/>
        </w:rPr>
      </w:pPr>
      <w:r w:rsidRPr="003C4437">
        <w:rPr>
          <w:sz w:val="28"/>
          <w:szCs w:val="28"/>
        </w:rPr>
        <w:t xml:space="preserve">Обследование осуществляется с соблюдением требований, установленных национальными стандартами Российской Федерации и межгосударственными стандартами, которые применяются в соответствии с международными договорами Российской Федерации и Федеральным </w:t>
      </w:r>
      <w:hyperlink r:id="rId31" w:history="1">
        <w:r w:rsidRPr="003C4437">
          <w:rPr>
            <w:sz w:val="28"/>
            <w:szCs w:val="28"/>
          </w:rPr>
          <w:t>законом</w:t>
        </w:r>
      </w:hyperlink>
      <w:r w:rsidRPr="003C4437">
        <w:rPr>
          <w:sz w:val="28"/>
          <w:szCs w:val="28"/>
        </w:rPr>
        <w:t xml:space="preserve"> от 29.06.2015 № 162-ФЗ «О стандартизации в Российской Федерации».</w:t>
      </w:r>
    </w:p>
    <w:p w:rsidR="007A283A" w:rsidRPr="003C4437" w:rsidRDefault="007A283A" w:rsidP="003C4437">
      <w:pPr>
        <w:widowControl/>
        <w:ind w:firstLine="709"/>
        <w:jc w:val="both"/>
        <w:rPr>
          <w:sz w:val="28"/>
          <w:szCs w:val="28"/>
        </w:rPr>
      </w:pPr>
      <w:proofErr w:type="spellStart"/>
      <w:r w:rsidRPr="003C4437">
        <w:rPr>
          <w:sz w:val="28"/>
          <w:szCs w:val="28"/>
        </w:rPr>
        <w:t>Лесовосстановление</w:t>
      </w:r>
      <w:proofErr w:type="spellEnd"/>
      <w:r w:rsidRPr="003C4437">
        <w:rPr>
          <w:sz w:val="28"/>
          <w:szCs w:val="28"/>
        </w:rPr>
        <w:t xml:space="preserve">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315C47" w:rsidRDefault="007A283A" w:rsidP="00BA72CC">
      <w:pPr>
        <w:widowControl/>
        <w:ind w:firstLine="709"/>
        <w:jc w:val="both"/>
        <w:rPr>
          <w:sz w:val="28"/>
          <w:szCs w:val="28"/>
        </w:rPr>
      </w:pPr>
      <w:proofErr w:type="gramStart"/>
      <w:r w:rsidRPr="003C4437">
        <w:rPr>
          <w:sz w:val="28"/>
          <w:szCs w:val="28"/>
        </w:rPr>
        <w:t xml:space="preserve">Естественное </w:t>
      </w:r>
      <w:proofErr w:type="spellStart"/>
      <w:r w:rsidRPr="003C4437">
        <w:rPr>
          <w:sz w:val="28"/>
          <w:szCs w:val="28"/>
        </w:rPr>
        <w:t>лесовосстановление</w:t>
      </w:r>
      <w:proofErr w:type="spellEnd"/>
      <w:r w:rsidRPr="003C4437">
        <w:rPr>
          <w:sz w:val="28"/>
          <w:szCs w:val="28"/>
        </w:rPr>
        <w:t xml:space="preserve"> происходит вследствие природных процессов и осуществления мер содействия естественному </w:t>
      </w:r>
      <w:proofErr w:type="spellStart"/>
      <w:r w:rsidRPr="003C4437">
        <w:rPr>
          <w:sz w:val="28"/>
          <w:szCs w:val="28"/>
        </w:rPr>
        <w:t>лесовосстановлению</w:t>
      </w:r>
      <w:proofErr w:type="spellEnd"/>
      <w:r w:rsidRPr="003C4437">
        <w:rPr>
          <w:sz w:val="28"/>
          <w:szCs w:val="28"/>
        </w:rPr>
        <w:t>,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Правилами</w:t>
      </w:r>
      <w:r w:rsidR="00315C47">
        <w:rPr>
          <w:sz w:val="28"/>
          <w:szCs w:val="28"/>
        </w:rPr>
        <w:t xml:space="preserve"> </w:t>
      </w:r>
      <w:proofErr w:type="spellStart"/>
      <w:r w:rsidR="00315C47">
        <w:rPr>
          <w:sz w:val="28"/>
          <w:szCs w:val="28"/>
        </w:rPr>
        <w:t>лесовостановления</w:t>
      </w:r>
      <w:proofErr w:type="spellEnd"/>
      <w:r w:rsidR="00315C47">
        <w:rPr>
          <w:sz w:val="28"/>
          <w:szCs w:val="28"/>
        </w:rPr>
        <w:t>, утвержденными</w:t>
      </w:r>
      <w:r w:rsidR="00315C47" w:rsidRPr="00315C47">
        <w:rPr>
          <w:sz w:val="28"/>
          <w:szCs w:val="28"/>
        </w:rPr>
        <w:t xml:space="preserve"> </w:t>
      </w:r>
      <w:r w:rsidR="00315C47">
        <w:rPr>
          <w:sz w:val="28"/>
          <w:szCs w:val="28"/>
        </w:rPr>
        <w:t>п</w:t>
      </w:r>
      <w:r w:rsidR="00315C47" w:rsidRPr="00735A0B">
        <w:rPr>
          <w:sz w:val="28"/>
          <w:szCs w:val="28"/>
        </w:rPr>
        <w:t>риказ</w:t>
      </w:r>
      <w:r w:rsidR="00315C47">
        <w:rPr>
          <w:sz w:val="28"/>
          <w:szCs w:val="28"/>
        </w:rPr>
        <w:t>ом</w:t>
      </w:r>
      <w:r w:rsidR="00315C47" w:rsidRPr="00735A0B">
        <w:rPr>
          <w:sz w:val="28"/>
          <w:szCs w:val="28"/>
        </w:rPr>
        <w:t xml:space="preserve"> Мин</w:t>
      </w:r>
      <w:r w:rsidR="00315C47">
        <w:rPr>
          <w:sz w:val="28"/>
          <w:szCs w:val="28"/>
        </w:rPr>
        <w:t xml:space="preserve">истерства </w:t>
      </w:r>
      <w:r w:rsidR="00315C47" w:rsidRPr="00735A0B">
        <w:rPr>
          <w:sz w:val="28"/>
          <w:szCs w:val="28"/>
        </w:rPr>
        <w:t>природ</w:t>
      </w:r>
      <w:r w:rsidR="00315C47">
        <w:rPr>
          <w:sz w:val="28"/>
          <w:szCs w:val="28"/>
        </w:rPr>
        <w:t>ных ресурсов и экологии</w:t>
      </w:r>
      <w:r w:rsidR="00315C47" w:rsidRPr="00735A0B">
        <w:rPr>
          <w:sz w:val="28"/>
          <w:szCs w:val="28"/>
        </w:rPr>
        <w:t xml:space="preserve"> Росси</w:t>
      </w:r>
      <w:r w:rsidR="00315C47">
        <w:rPr>
          <w:sz w:val="28"/>
          <w:szCs w:val="28"/>
        </w:rPr>
        <w:t>йской Федерации</w:t>
      </w:r>
      <w:r w:rsidR="00315C47" w:rsidRPr="00735A0B">
        <w:rPr>
          <w:sz w:val="28"/>
          <w:szCs w:val="28"/>
        </w:rPr>
        <w:t xml:space="preserve"> от 29.12.2021 </w:t>
      </w:r>
      <w:r w:rsidR="00315C47">
        <w:rPr>
          <w:sz w:val="28"/>
          <w:szCs w:val="28"/>
        </w:rPr>
        <w:t>№</w:t>
      </w:r>
      <w:r w:rsidR="00315C47" w:rsidRPr="00735A0B">
        <w:rPr>
          <w:sz w:val="28"/>
          <w:szCs w:val="28"/>
        </w:rPr>
        <w:t xml:space="preserve"> 1024</w:t>
      </w:r>
      <w:r w:rsidR="00315C47">
        <w:rPr>
          <w:sz w:val="28"/>
          <w:szCs w:val="28"/>
        </w:rPr>
        <w:t>.</w:t>
      </w:r>
      <w:proofErr w:type="gramEnd"/>
    </w:p>
    <w:p w:rsidR="007A283A" w:rsidRPr="003C4437" w:rsidRDefault="007A283A" w:rsidP="00BA72CC">
      <w:pPr>
        <w:widowControl/>
        <w:ind w:firstLine="709"/>
        <w:jc w:val="both"/>
        <w:rPr>
          <w:sz w:val="28"/>
          <w:szCs w:val="28"/>
        </w:rPr>
      </w:pPr>
      <w:proofErr w:type="gramStart"/>
      <w:r w:rsidRPr="003C4437">
        <w:rPr>
          <w:sz w:val="28"/>
          <w:szCs w:val="28"/>
        </w:rPr>
        <w:t xml:space="preserve">Искусственное </w:t>
      </w:r>
      <w:proofErr w:type="spellStart"/>
      <w:r w:rsidRPr="003C4437">
        <w:rPr>
          <w:sz w:val="28"/>
          <w:szCs w:val="28"/>
        </w:rPr>
        <w:t>лесовосстановление</w:t>
      </w:r>
      <w:proofErr w:type="spellEnd"/>
      <w:r w:rsidRPr="003C4437">
        <w:rPr>
          <w:sz w:val="28"/>
          <w:szCs w:val="28"/>
        </w:rPr>
        <w:t xml:space="preserve">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w:t>
      </w:r>
      <w:r w:rsidRPr="003C4437">
        <w:rPr>
          <w:sz w:val="28"/>
          <w:szCs w:val="28"/>
        </w:rPr>
        <w:lastRenderedPageBreak/>
        <w:t>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Правилами</w:t>
      </w:r>
      <w:r w:rsidR="00315C47" w:rsidRPr="00315C47">
        <w:rPr>
          <w:sz w:val="28"/>
          <w:szCs w:val="28"/>
        </w:rPr>
        <w:t xml:space="preserve"> </w:t>
      </w:r>
      <w:proofErr w:type="spellStart"/>
      <w:r w:rsidR="00315C47">
        <w:rPr>
          <w:sz w:val="28"/>
          <w:szCs w:val="28"/>
        </w:rPr>
        <w:t>лесовостановления</w:t>
      </w:r>
      <w:proofErr w:type="spellEnd"/>
      <w:r w:rsidR="00315C47">
        <w:rPr>
          <w:sz w:val="28"/>
          <w:szCs w:val="28"/>
        </w:rPr>
        <w:t>, утвержденными</w:t>
      </w:r>
      <w:proofErr w:type="gramEnd"/>
      <w:r w:rsidR="00315C47" w:rsidRPr="00315C47">
        <w:rPr>
          <w:sz w:val="28"/>
          <w:szCs w:val="28"/>
        </w:rPr>
        <w:t xml:space="preserve"> </w:t>
      </w:r>
      <w:r w:rsidR="00315C47">
        <w:rPr>
          <w:sz w:val="28"/>
          <w:szCs w:val="28"/>
        </w:rPr>
        <w:t>п</w:t>
      </w:r>
      <w:r w:rsidR="00315C47" w:rsidRPr="00735A0B">
        <w:rPr>
          <w:sz w:val="28"/>
          <w:szCs w:val="28"/>
        </w:rPr>
        <w:t>риказ</w:t>
      </w:r>
      <w:r w:rsidR="00315C47">
        <w:rPr>
          <w:sz w:val="28"/>
          <w:szCs w:val="28"/>
        </w:rPr>
        <w:t>ом</w:t>
      </w:r>
      <w:r w:rsidR="00315C47" w:rsidRPr="00735A0B">
        <w:rPr>
          <w:sz w:val="28"/>
          <w:szCs w:val="28"/>
        </w:rPr>
        <w:t xml:space="preserve"> Мин</w:t>
      </w:r>
      <w:r w:rsidR="00315C47">
        <w:rPr>
          <w:sz w:val="28"/>
          <w:szCs w:val="28"/>
        </w:rPr>
        <w:t xml:space="preserve">истерства </w:t>
      </w:r>
      <w:r w:rsidR="00315C47" w:rsidRPr="00735A0B">
        <w:rPr>
          <w:sz w:val="28"/>
          <w:szCs w:val="28"/>
        </w:rPr>
        <w:t>природ</w:t>
      </w:r>
      <w:r w:rsidR="00315C47">
        <w:rPr>
          <w:sz w:val="28"/>
          <w:szCs w:val="28"/>
        </w:rPr>
        <w:t>ных ресурсов и экологии</w:t>
      </w:r>
      <w:r w:rsidR="00315C47" w:rsidRPr="00735A0B">
        <w:rPr>
          <w:sz w:val="28"/>
          <w:szCs w:val="28"/>
        </w:rPr>
        <w:t xml:space="preserve"> Росси</w:t>
      </w:r>
      <w:r w:rsidR="00315C47">
        <w:rPr>
          <w:sz w:val="28"/>
          <w:szCs w:val="28"/>
        </w:rPr>
        <w:t>йской Федерации</w:t>
      </w:r>
      <w:r w:rsidR="00315C47" w:rsidRPr="00735A0B">
        <w:rPr>
          <w:sz w:val="28"/>
          <w:szCs w:val="28"/>
        </w:rPr>
        <w:t xml:space="preserve"> от 29.12.2021 </w:t>
      </w:r>
      <w:r w:rsidR="00315C47">
        <w:rPr>
          <w:sz w:val="28"/>
          <w:szCs w:val="28"/>
        </w:rPr>
        <w:t>№</w:t>
      </w:r>
      <w:r w:rsidR="00315C47" w:rsidRPr="00735A0B">
        <w:rPr>
          <w:sz w:val="28"/>
          <w:szCs w:val="28"/>
        </w:rPr>
        <w:t xml:space="preserve"> 1024</w:t>
      </w:r>
      <w:r w:rsidRPr="003C4437">
        <w:rPr>
          <w:sz w:val="28"/>
          <w:szCs w:val="28"/>
        </w:rPr>
        <w:t xml:space="preserve">, до момента отнесения земель, на которых осуществляется </w:t>
      </w:r>
      <w:proofErr w:type="gramStart"/>
      <w:r w:rsidRPr="003C4437">
        <w:rPr>
          <w:sz w:val="28"/>
          <w:szCs w:val="28"/>
        </w:rPr>
        <w:t>искусственное</w:t>
      </w:r>
      <w:proofErr w:type="gramEnd"/>
      <w:r w:rsidRPr="003C4437">
        <w:rPr>
          <w:sz w:val="28"/>
          <w:szCs w:val="28"/>
        </w:rPr>
        <w:t xml:space="preserve"> </w:t>
      </w:r>
      <w:proofErr w:type="spellStart"/>
      <w:r w:rsidRPr="003C4437">
        <w:rPr>
          <w:sz w:val="28"/>
          <w:szCs w:val="28"/>
        </w:rPr>
        <w:t>лесовосстановление</w:t>
      </w:r>
      <w:proofErr w:type="spellEnd"/>
      <w:r w:rsidRPr="003C4437">
        <w:rPr>
          <w:sz w:val="28"/>
          <w:szCs w:val="28"/>
        </w:rPr>
        <w:t>, к землям, на которых расположены леса.</w:t>
      </w:r>
    </w:p>
    <w:p w:rsidR="007A283A" w:rsidRPr="003C4437" w:rsidRDefault="007A283A" w:rsidP="00BA72CC">
      <w:pPr>
        <w:widowControl/>
        <w:ind w:firstLine="709"/>
        <w:jc w:val="both"/>
        <w:rPr>
          <w:sz w:val="28"/>
          <w:szCs w:val="28"/>
        </w:rPr>
      </w:pPr>
      <w:r w:rsidRPr="003C4437">
        <w:rPr>
          <w:sz w:val="28"/>
          <w:szCs w:val="28"/>
        </w:rPr>
        <w:t xml:space="preserve">Комбинированное </w:t>
      </w:r>
      <w:proofErr w:type="spellStart"/>
      <w:r w:rsidRPr="003C4437">
        <w:rPr>
          <w:sz w:val="28"/>
          <w:szCs w:val="28"/>
        </w:rPr>
        <w:t>лесовосстановление</w:t>
      </w:r>
      <w:proofErr w:type="spellEnd"/>
      <w:r w:rsidRPr="003C4437">
        <w:rPr>
          <w:sz w:val="28"/>
          <w:szCs w:val="28"/>
        </w:rPr>
        <w:t xml:space="preserve"> представляет собой сочетание </w:t>
      </w:r>
      <w:proofErr w:type="gramStart"/>
      <w:r w:rsidRPr="003C4437">
        <w:rPr>
          <w:sz w:val="28"/>
          <w:szCs w:val="28"/>
        </w:rPr>
        <w:t>естественного</w:t>
      </w:r>
      <w:proofErr w:type="gramEnd"/>
      <w:r w:rsidRPr="003C4437">
        <w:rPr>
          <w:sz w:val="28"/>
          <w:szCs w:val="28"/>
        </w:rPr>
        <w:t xml:space="preserve"> и искусственного </w:t>
      </w:r>
      <w:proofErr w:type="spellStart"/>
      <w:r w:rsidRPr="003C4437">
        <w:rPr>
          <w:sz w:val="28"/>
          <w:szCs w:val="28"/>
        </w:rPr>
        <w:t>лесовосстановления</w:t>
      </w:r>
      <w:proofErr w:type="spellEnd"/>
      <w:r w:rsidRPr="003C4437">
        <w:rPr>
          <w:sz w:val="28"/>
          <w:szCs w:val="28"/>
        </w:rPr>
        <w:t>.</w:t>
      </w:r>
    </w:p>
    <w:p w:rsidR="007A283A" w:rsidRPr="003C4437" w:rsidRDefault="007A283A" w:rsidP="00BA72CC">
      <w:pPr>
        <w:widowControl/>
        <w:ind w:firstLine="709"/>
        <w:jc w:val="both"/>
        <w:rPr>
          <w:sz w:val="28"/>
          <w:szCs w:val="28"/>
        </w:rPr>
      </w:pPr>
      <w:r w:rsidRPr="003C4437">
        <w:rPr>
          <w:sz w:val="28"/>
          <w:szCs w:val="28"/>
        </w:rPr>
        <w:t xml:space="preserve">Не менее 20% площадей искусственного и комбинированного </w:t>
      </w:r>
      <w:proofErr w:type="spellStart"/>
      <w:r w:rsidRPr="003C4437">
        <w:rPr>
          <w:sz w:val="28"/>
          <w:szCs w:val="28"/>
        </w:rPr>
        <w:t>лесовосстановления</w:t>
      </w:r>
      <w:proofErr w:type="spellEnd"/>
      <w:r w:rsidRPr="003C4437">
        <w:rPr>
          <w:sz w:val="28"/>
          <w:szCs w:val="28"/>
        </w:rPr>
        <w:t xml:space="preserve"> выполняется посадкой сеянцев и (или) саженцев с закрытой корневой системой, за исключением степных зон, зон полупустынь и пустынь.</w:t>
      </w:r>
    </w:p>
    <w:p w:rsidR="007A283A" w:rsidRPr="003C4437" w:rsidRDefault="007A283A" w:rsidP="00BA72CC">
      <w:pPr>
        <w:widowControl/>
        <w:ind w:firstLine="709"/>
        <w:jc w:val="both"/>
        <w:rPr>
          <w:sz w:val="28"/>
          <w:szCs w:val="28"/>
        </w:rPr>
      </w:pPr>
      <w:r w:rsidRPr="003C4437">
        <w:rPr>
          <w:sz w:val="28"/>
          <w:szCs w:val="28"/>
        </w:rPr>
        <w:t xml:space="preserve">Не менее 30% площадей искусственного и комбинированного </w:t>
      </w:r>
      <w:proofErr w:type="spellStart"/>
      <w:r w:rsidRPr="003C4437">
        <w:rPr>
          <w:sz w:val="28"/>
          <w:szCs w:val="28"/>
        </w:rPr>
        <w:t>лесовосстановления</w:t>
      </w:r>
      <w:proofErr w:type="spellEnd"/>
      <w:r w:rsidRPr="003C4437">
        <w:rPr>
          <w:sz w:val="28"/>
          <w:szCs w:val="28"/>
        </w:rPr>
        <w:t xml:space="preserve"> выполняется посадкой сеянцев и (или) саженцев с закрытой корневой системой, за исключением степных зон, зон полупустынь и пустынь.</w:t>
      </w:r>
    </w:p>
    <w:p w:rsidR="00EF496C" w:rsidRPr="003C4437" w:rsidRDefault="00EF496C" w:rsidP="003C4437">
      <w:pPr>
        <w:widowControl/>
        <w:ind w:firstLine="709"/>
        <w:jc w:val="both"/>
        <w:rPr>
          <w:sz w:val="28"/>
          <w:szCs w:val="28"/>
        </w:rPr>
      </w:pPr>
      <w:proofErr w:type="spellStart"/>
      <w:r w:rsidRPr="003C4437">
        <w:rPr>
          <w:sz w:val="28"/>
          <w:szCs w:val="28"/>
        </w:rPr>
        <w:t>Лесовосстановление</w:t>
      </w:r>
      <w:proofErr w:type="spellEnd"/>
      <w:r w:rsidRPr="003C4437">
        <w:rPr>
          <w:sz w:val="28"/>
          <w:szCs w:val="28"/>
        </w:rPr>
        <w:t xml:space="preserve"> осуществляется на основании проекта </w:t>
      </w:r>
      <w:proofErr w:type="spellStart"/>
      <w:r w:rsidRPr="003C4437">
        <w:rPr>
          <w:sz w:val="28"/>
          <w:szCs w:val="28"/>
        </w:rPr>
        <w:t>лесовосстановления</w:t>
      </w:r>
      <w:proofErr w:type="spellEnd"/>
      <w:r w:rsidRPr="003C4437">
        <w:rPr>
          <w:sz w:val="28"/>
          <w:szCs w:val="28"/>
        </w:rPr>
        <w:t>:</w:t>
      </w:r>
    </w:p>
    <w:p w:rsidR="00EF496C" w:rsidRPr="003C4437" w:rsidRDefault="00EF496C" w:rsidP="003C4437">
      <w:pPr>
        <w:widowControl/>
        <w:ind w:firstLine="709"/>
        <w:jc w:val="both"/>
        <w:rPr>
          <w:sz w:val="28"/>
          <w:szCs w:val="28"/>
        </w:rPr>
      </w:pPr>
      <w:r w:rsidRPr="003C4437">
        <w:rPr>
          <w:sz w:val="28"/>
          <w:szCs w:val="28"/>
        </w:rPr>
        <w:t xml:space="preserve">а) лицами, осуществляющими рубки лесных насаждений в соответствии с ЛК РФ, за исключением случаев, предусмотренных </w:t>
      </w:r>
      <w:hyperlink r:id="rId32" w:history="1">
        <w:r w:rsidRPr="003C4437">
          <w:rPr>
            <w:sz w:val="28"/>
            <w:szCs w:val="28"/>
          </w:rPr>
          <w:t>частями 2</w:t>
        </w:r>
      </w:hyperlink>
      <w:r w:rsidRPr="003C4437">
        <w:rPr>
          <w:sz w:val="28"/>
          <w:szCs w:val="28"/>
        </w:rPr>
        <w:t xml:space="preserve"> и </w:t>
      </w:r>
      <w:hyperlink r:id="rId33" w:history="1">
        <w:r w:rsidRPr="003C4437">
          <w:rPr>
            <w:sz w:val="28"/>
            <w:szCs w:val="28"/>
          </w:rPr>
          <w:t>4 статьи 29.1</w:t>
        </w:r>
      </w:hyperlink>
      <w:r w:rsidRPr="003C4437">
        <w:rPr>
          <w:sz w:val="28"/>
          <w:szCs w:val="28"/>
        </w:rPr>
        <w:t xml:space="preserve">, </w:t>
      </w:r>
      <w:hyperlink r:id="rId34" w:history="1">
        <w:r w:rsidRPr="003C4437">
          <w:rPr>
            <w:sz w:val="28"/>
            <w:szCs w:val="28"/>
          </w:rPr>
          <w:t>статьей 30</w:t>
        </w:r>
      </w:hyperlink>
      <w:r w:rsidRPr="003C4437">
        <w:rPr>
          <w:sz w:val="28"/>
          <w:szCs w:val="28"/>
        </w:rPr>
        <w:t xml:space="preserve">, </w:t>
      </w:r>
      <w:hyperlink r:id="rId35" w:history="1">
        <w:r w:rsidRPr="003C4437">
          <w:rPr>
            <w:sz w:val="28"/>
            <w:szCs w:val="28"/>
          </w:rPr>
          <w:t>частью 4.1 статьи 32</w:t>
        </w:r>
      </w:hyperlink>
      <w:r w:rsidRPr="003C4437">
        <w:rPr>
          <w:sz w:val="28"/>
          <w:szCs w:val="28"/>
        </w:rPr>
        <w:t xml:space="preserve"> ЛК РФ;</w:t>
      </w:r>
    </w:p>
    <w:p w:rsidR="00EF496C" w:rsidRPr="003C4437" w:rsidRDefault="00EF496C" w:rsidP="003C4437">
      <w:pPr>
        <w:widowControl/>
        <w:ind w:firstLine="709"/>
        <w:jc w:val="both"/>
        <w:rPr>
          <w:sz w:val="28"/>
          <w:szCs w:val="28"/>
        </w:rPr>
      </w:pPr>
      <w:r w:rsidRPr="003C4437">
        <w:rPr>
          <w:sz w:val="28"/>
          <w:szCs w:val="28"/>
        </w:rPr>
        <w:t xml:space="preserve">б)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r:id="rId36" w:history="1">
        <w:r w:rsidRPr="003C4437">
          <w:rPr>
            <w:sz w:val="28"/>
            <w:szCs w:val="28"/>
          </w:rPr>
          <w:t>статьями 81</w:t>
        </w:r>
      </w:hyperlink>
      <w:r w:rsidRPr="003C4437">
        <w:rPr>
          <w:sz w:val="28"/>
          <w:szCs w:val="28"/>
        </w:rPr>
        <w:t xml:space="preserve"> - </w:t>
      </w:r>
      <w:hyperlink r:id="rId37" w:history="1">
        <w:r w:rsidRPr="003C4437">
          <w:rPr>
            <w:sz w:val="28"/>
            <w:szCs w:val="28"/>
          </w:rPr>
          <w:t>84</w:t>
        </w:r>
      </w:hyperlink>
      <w:r w:rsidRPr="003C4437">
        <w:rPr>
          <w:sz w:val="28"/>
          <w:szCs w:val="28"/>
        </w:rPr>
        <w:t xml:space="preserve"> ЛК РФ;</w:t>
      </w:r>
    </w:p>
    <w:p w:rsidR="00EF496C" w:rsidRPr="003C4437" w:rsidRDefault="00EF496C" w:rsidP="003C4437">
      <w:pPr>
        <w:widowControl/>
        <w:ind w:firstLine="709"/>
        <w:jc w:val="both"/>
        <w:rPr>
          <w:sz w:val="28"/>
          <w:szCs w:val="28"/>
        </w:rPr>
      </w:pPr>
      <w:proofErr w:type="gramStart"/>
      <w:r w:rsidRPr="003C4437">
        <w:rPr>
          <w:sz w:val="28"/>
          <w:szCs w:val="28"/>
        </w:rPr>
        <w:t xml:space="preserve">в) лицами, осуществляющими рубку лесных насаждений при использовании лесов в соответствии со </w:t>
      </w:r>
      <w:hyperlink r:id="rId38" w:history="1">
        <w:r w:rsidRPr="003C4437">
          <w:rPr>
            <w:sz w:val="28"/>
            <w:szCs w:val="28"/>
          </w:rPr>
          <w:t>статьями 43</w:t>
        </w:r>
      </w:hyperlink>
      <w:r w:rsidRPr="003C4437">
        <w:rPr>
          <w:sz w:val="28"/>
          <w:szCs w:val="28"/>
        </w:rPr>
        <w:t xml:space="preserve"> - </w:t>
      </w:r>
      <w:hyperlink r:id="rId39" w:history="1">
        <w:r w:rsidRPr="003C4437">
          <w:rPr>
            <w:sz w:val="28"/>
            <w:szCs w:val="28"/>
          </w:rPr>
          <w:t>46</w:t>
        </w:r>
      </w:hyperlink>
      <w:r w:rsidRPr="003C4437">
        <w:rPr>
          <w:sz w:val="28"/>
          <w:szCs w:val="28"/>
        </w:rPr>
        <w:t xml:space="preserve"> ЛК РФ, в том числе при установлении или изменении зон с особыми условиями использования территорий, предусмотренных </w:t>
      </w:r>
      <w:hyperlink r:id="rId40" w:history="1">
        <w:r w:rsidRPr="003C4437">
          <w:rPr>
            <w:sz w:val="28"/>
            <w:szCs w:val="28"/>
          </w:rPr>
          <w:t>частью 5 статьи 21</w:t>
        </w:r>
      </w:hyperlink>
      <w:r w:rsidRPr="003C4437">
        <w:rPr>
          <w:sz w:val="28"/>
          <w:szCs w:val="28"/>
        </w:rPr>
        <w:t xml:space="preserve"> Л</w:t>
      </w:r>
      <w:r w:rsidR="008D649B" w:rsidRPr="003C4437">
        <w:rPr>
          <w:sz w:val="28"/>
          <w:szCs w:val="28"/>
        </w:rPr>
        <w:t>К</w:t>
      </w:r>
      <w:r w:rsidRPr="003C4437">
        <w:rPr>
          <w:sz w:val="28"/>
          <w:szCs w:val="28"/>
        </w:rPr>
        <w:t xml:space="preserve"> РФ, и лицами, в интересах которых осуществляется перевод земель лесного фонда в земли иных категорий, в том числе без принятия решения о переводе земельных</w:t>
      </w:r>
      <w:proofErr w:type="gramEnd"/>
      <w:r w:rsidRPr="003C4437">
        <w:rPr>
          <w:sz w:val="28"/>
          <w:szCs w:val="28"/>
        </w:rPr>
        <w:t xml:space="preserve"> участков из состава земель лесного фонда в земли иных категорий, за исключением случаев, предусмотренных </w:t>
      </w:r>
      <w:hyperlink r:id="rId41" w:history="1">
        <w:r w:rsidRPr="003C4437">
          <w:rPr>
            <w:sz w:val="28"/>
            <w:szCs w:val="28"/>
          </w:rPr>
          <w:t>частью 7 статьи 63.1</w:t>
        </w:r>
      </w:hyperlink>
      <w:r w:rsidRPr="003C4437">
        <w:rPr>
          <w:sz w:val="28"/>
          <w:szCs w:val="28"/>
        </w:rPr>
        <w:t xml:space="preserve"> Л</w:t>
      </w:r>
      <w:r w:rsidR="008D649B" w:rsidRPr="003C4437">
        <w:rPr>
          <w:sz w:val="28"/>
          <w:szCs w:val="28"/>
        </w:rPr>
        <w:t xml:space="preserve">К </w:t>
      </w:r>
      <w:r w:rsidRPr="003C4437">
        <w:rPr>
          <w:sz w:val="28"/>
          <w:szCs w:val="28"/>
        </w:rPr>
        <w:t>РФ;</w:t>
      </w:r>
    </w:p>
    <w:p w:rsidR="00EF496C" w:rsidRPr="003C4437" w:rsidRDefault="00EF496C" w:rsidP="003C4437">
      <w:pPr>
        <w:widowControl/>
        <w:ind w:firstLine="709"/>
        <w:jc w:val="both"/>
        <w:rPr>
          <w:sz w:val="28"/>
          <w:szCs w:val="28"/>
        </w:rPr>
      </w:pPr>
      <w:r w:rsidRPr="003C4437">
        <w:rPr>
          <w:sz w:val="28"/>
          <w:szCs w:val="28"/>
        </w:rPr>
        <w:t>г)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w:t>
      </w:r>
      <w:r w:rsidR="008D649B" w:rsidRPr="003C4437">
        <w:rPr>
          <w:sz w:val="28"/>
          <w:szCs w:val="28"/>
        </w:rPr>
        <w:t>.</w:t>
      </w:r>
      <w:r w:rsidRPr="003C4437">
        <w:rPr>
          <w:sz w:val="28"/>
          <w:szCs w:val="28"/>
        </w:rPr>
        <w:t xml:space="preserve"> </w:t>
      </w:r>
    </w:p>
    <w:p w:rsidR="00860804" w:rsidRDefault="00860804" w:rsidP="00860804">
      <w:pPr>
        <w:widowControl/>
        <w:ind w:firstLine="539"/>
        <w:jc w:val="both"/>
        <w:rPr>
          <w:sz w:val="28"/>
          <w:szCs w:val="28"/>
        </w:rPr>
      </w:pPr>
      <w:proofErr w:type="gramStart"/>
      <w:r>
        <w:rPr>
          <w:sz w:val="28"/>
          <w:szCs w:val="28"/>
        </w:rPr>
        <w:t xml:space="preserve">Лица, использующие леса в соответствии со </w:t>
      </w:r>
      <w:hyperlink r:id="rId42" w:history="1">
        <w:r w:rsidRPr="00860804">
          <w:rPr>
            <w:sz w:val="28"/>
            <w:szCs w:val="28"/>
          </w:rPr>
          <w:t>статьями 43</w:t>
        </w:r>
      </w:hyperlink>
      <w:r w:rsidRPr="00860804">
        <w:rPr>
          <w:sz w:val="28"/>
          <w:szCs w:val="28"/>
        </w:rPr>
        <w:t xml:space="preserve"> - </w:t>
      </w:r>
      <w:hyperlink r:id="rId43" w:history="1">
        <w:r w:rsidRPr="00860804">
          <w:rPr>
            <w:sz w:val="28"/>
            <w:szCs w:val="28"/>
          </w:rPr>
          <w:t>46</w:t>
        </w:r>
      </w:hyperlink>
      <w:r w:rsidRPr="00860804">
        <w:rPr>
          <w:sz w:val="28"/>
          <w:szCs w:val="28"/>
        </w:rPr>
        <w:t xml:space="preserve"> </w:t>
      </w:r>
      <w:r>
        <w:rPr>
          <w:sz w:val="28"/>
          <w:szCs w:val="28"/>
        </w:rPr>
        <w:t xml:space="preserve">ЛК  РФ, обязаны выполнить работы по </w:t>
      </w:r>
      <w:proofErr w:type="spellStart"/>
      <w:r>
        <w:rPr>
          <w:sz w:val="28"/>
          <w:szCs w:val="28"/>
        </w:rPr>
        <w:t>лесовосстановлению</w:t>
      </w:r>
      <w:proofErr w:type="spellEnd"/>
      <w:r>
        <w:rPr>
          <w:sz w:val="28"/>
          <w:szCs w:val="28"/>
        </w:rPr>
        <w:t xml:space="preserve"> или лесоразведению на площади, равной площади вырубленных лесных насаждений, в том числе при </w:t>
      </w:r>
      <w:r>
        <w:rPr>
          <w:sz w:val="28"/>
          <w:szCs w:val="28"/>
        </w:rPr>
        <w:lastRenderedPageBreak/>
        <w:t>создании охранных зон, предназначенных для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линейных объектов, не</w:t>
      </w:r>
      <w:proofErr w:type="gramEnd"/>
      <w:r>
        <w:rPr>
          <w:sz w:val="28"/>
          <w:szCs w:val="28"/>
        </w:rPr>
        <w:t xml:space="preserve"> позднее чем через один год после рубки лесных насаждений в соответствии с проектом </w:t>
      </w:r>
      <w:proofErr w:type="spellStart"/>
      <w:r>
        <w:rPr>
          <w:sz w:val="28"/>
          <w:szCs w:val="28"/>
        </w:rPr>
        <w:t>лесовосстановления</w:t>
      </w:r>
      <w:proofErr w:type="spellEnd"/>
      <w:r>
        <w:rPr>
          <w:sz w:val="28"/>
          <w:szCs w:val="28"/>
        </w:rPr>
        <w:t xml:space="preserve"> или проектом лесоразведения в порядке, установленном Правительством Российской Федерации.</w:t>
      </w:r>
    </w:p>
    <w:p w:rsidR="00860804" w:rsidRDefault="00860804" w:rsidP="00860804">
      <w:pPr>
        <w:widowControl/>
        <w:ind w:firstLine="539"/>
        <w:jc w:val="both"/>
        <w:rPr>
          <w:sz w:val="28"/>
          <w:szCs w:val="28"/>
        </w:rPr>
      </w:pPr>
      <w:r>
        <w:rPr>
          <w:sz w:val="28"/>
          <w:szCs w:val="28"/>
        </w:rPr>
        <w:t xml:space="preserve">Лицо, обратившееся с ходатайством или заявлением об изменении целевого назначения лесного участка, в том числе в связи с переводом земель лесного фонда в земли иных категорий, за исключением случаев перевода земель лесного фонда в </w:t>
      </w:r>
      <w:proofErr w:type="gramStart"/>
      <w:r>
        <w:rPr>
          <w:sz w:val="28"/>
          <w:szCs w:val="28"/>
        </w:rPr>
        <w:t>земли</w:t>
      </w:r>
      <w:proofErr w:type="gramEnd"/>
      <w:r>
        <w:rPr>
          <w:sz w:val="28"/>
          <w:szCs w:val="28"/>
        </w:rPr>
        <w:t xml:space="preserve"> особо охраняемых территорий и объектов, обязано не позднее чем через один год после изменения вида разрешенного использования земельного участка выполнить работы по </w:t>
      </w:r>
      <w:proofErr w:type="spellStart"/>
      <w:r>
        <w:rPr>
          <w:sz w:val="28"/>
          <w:szCs w:val="28"/>
        </w:rPr>
        <w:t>лесовосстановлению</w:t>
      </w:r>
      <w:proofErr w:type="spellEnd"/>
      <w:r>
        <w:rPr>
          <w:sz w:val="28"/>
          <w:szCs w:val="28"/>
        </w:rPr>
        <w:t xml:space="preserve"> или лесоразведению на площади, равной площади такого земельного участка, в соответствии с проектом </w:t>
      </w:r>
      <w:proofErr w:type="spellStart"/>
      <w:r>
        <w:rPr>
          <w:sz w:val="28"/>
          <w:szCs w:val="28"/>
        </w:rPr>
        <w:t>лесовосстановления</w:t>
      </w:r>
      <w:proofErr w:type="spellEnd"/>
      <w:r>
        <w:rPr>
          <w:sz w:val="28"/>
          <w:szCs w:val="28"/>
        </w:rPr>
        <w:t xml:space="preserve"> или проектом лесоразведения в порядке, установленном Правительством Российской Федерации.</w:t>
      </w:r>
    </w:p>
    <w:p w:rsidR="00860804" w:rsidRDefault="00860804" w:rsidP="00860804">
      <w:pPr>
        <w:widowControl/>
        <w:ind w:firstLine="539"/>
        <w:jc w:val="both"/>
        <w:rPr>
          <w:sz w:val="28"/>
          <w:szCs w:val="28"/>
        </w:rPr>
      </w:pPr>
      <w:proofErr w:type="gramStart"/>
      <w:r>
        <w:rPr>
          <w:sz w:val="28"/>
          <w:szCs w:val="28"/>
        </w:rPr>
        <w:t xml:space="preserve">Обязанность по выполнению работ по </w:t>
      </w:r>
      <w:proofErr w:type="spellStart"/>
      <w:r>
        <w:rPr>
          <w:sz w:val="28"/>
          <w:szCs w:val="28"/>
        </w:rPr>
        <w:t>лесовосстановлению</w:t>
      </w:r>
      <w:proofErr w:type="spellEnd"/>
      <w:r>
        <w:rPr>
          <w:sz w:val="28"/>
          <w:szCs w:val="28"/>
        </w:rPr>
        <w:t xml:space="preserve"> или лесоразведению не распространяется на лиц, использующих леса для эксплуатации линейных объектов, выполнения работ по геологическому изучению недр, разработки месторождений полезных ископаемых, при осуществлении ими рубок лесных насаждений в соответствии с </w:t>
      </w:r>
      <w:hyperlink r:id="rId44" w:history="1">
        <w:r w:rsidRPr="00860804">
          <w:rPr>
            <w:sz w:val="28"/>
            <w:szCs w:val="28"/>
          </w:rPr>
          <w:t>частью 3.1 статьи 43</w:t>
        </w:r>
      </w:hyperlink>
      <w:r w:rsidRPr="00860804">
        <w:rPr>
          <w:sz w:val="28"/>
          <w:szCs w:val="28"/>
        </w:rPr>
        <w:t xml:space="preserve">, </w:t>
      </w:r>
      <w:hyperlink r:id="rId45" w:history="1">
        <w:r w:rsidRPr="00860804">
          <w:rPr>
            <w:sz w:val="28"/>
            <w:szCs w:val="28"/>
          </w:rPr>
          <w:t>частью 4 статьи 45</w:t>
        </w:r>
      </w:hyperlink>
      <w:r>
        <w:rPr>
          <w:sz w:val="28"/>
          <w:szCs w:val="28"/>
        </w:rPr>
        <w:t xml:space="preserve"> ЛК РФ в границах созданных охранных зон, предназначенных для обеспечения безопасности граждан и создания необходимых</w:t>
      </w:r>
      <w:proofErr w:type="gramEnd"/>
      <w:r>
        <w:rPr>
          <w:sz w:val="28"/>
          <w:szCs w:val="28"/>
        </w:rPr>
        <w:t xml:space="preserve"> условий для эксплуатации линейных объектов и объектов, связанных с выполнением работ по геологическому изучению недр, разработкой месторождений полезных ископаемых.</w:t>
      </w:r>
    </w:p>
    <w:p w:rsidR="00573720" w:rsidRPr="003C4437" w:rsidRDefault="00573720" w:rsidP="003C4437">
      <w:pPr>
        <w:widowControl/>
        <w:ind w:firstLine="709"/>
        <w:jc w:val="both"/>
        <w:rPr>
          <w:sz w:val="28"/>
          <w:szCs w:val="28"/>
        </w:rPr>
      </w:pPr>
      <w:proofErr w:type="gramStart"/>
      <w:r w:rsidRPr="003C4437">
        <w:rPr>
          <w:sz w:val="28"/>
          <w:szCs w:val="28"/>
        </w:rPr>
        <w:t xml:space="preserve">В целях выполнения </w:t>
      </w:r>
      <w:proofErr w:type="spellStart"/>
      <w:r w:rsidRPr="003C4437">
        <w:rPr>
          <w:sz w:val="28"/>
          <w:szCs w:val="28"/>
        </w:rPr>
        <w:t>лесовосстановления</w:t>
      </w:r>
      <w:proofErr w:type="spellEnd"/>
      <w:r w:rsidRPr="003C4437">
        <w:rPr>
          <w:sz w:val="28"/>
          <w:szCs w:val="28"/>
        </w:rPr>
        <w:t xml:space="preserve"> осуществляется ежегодный учет площадей вырубок, гарей, прогалин, иных не занятых лесными насаждениями или предназначенных для </w:t>
      </w:r>
      <w:proofErr w:type="spellStart"/>
      <w:r w:rsidRPr="003C4437">
        <w:rPr>
          <w:sz w:val="28"/>
          <w:szCs w:val="28"/>
        </w:rPr>
        <w:t>лесовосстановления</w:t>
      </w:r>
      <w:proofErr w:type="spellEnd"/>
      <w:r w:rsidRPr="003C4437">
        <w:rPr>
          <w:sz w:val="28"/>
          <w:szCs w:val="28"/>
        </w:rPr>
        <w:t xml:space="preserve"> земель, при котором, в зависимости от состояния и количества на них подроста и молодняка, определяются способы </w:t>
      </w:r>
      <w:proofErr w:type="spellStart"/>
      <w:r w:rsidRPr="003C4437">
        <w:rPr>
          <w:sz w:val="28"/>
          <w:szCs w:val="28"/>
        </w:rPr>
        <w:t>лесовосстановления</w:t>
      </w:r>
      <w:proofErr w:type="spellEnd"/>
      <w:r w:rsidRPr="003C4437">
        <w:rPr>
          <w:sz w:val="28"/>
          <w:szCs w:val="28"/>
        </w:rPr>
        <w:t xml:space="preserve"> в соответствии с требованиями, содержащимися в таблиц</w:t>
      </w:r>
      <w:r w:rsidR="001A69A4">
        <w:rPr>
          <w:sz w:val="28"/>
          <w:szCs w:val="28"/>
        </w:rPr>
        <w:t>е</w:t>
      </w:r>
      <w:r w:rsidRPr="003C4437">
        <w:rPr>
          <w:sz w:val="28"/>
          <w:szCs w:val="28"/>
        </w:rPr>
        <w:t xml:space="preserve"> 2 </w:t>
      </w:r>
      <w:hyperlink r:id="rId46" w:history="1">
        <w:r w:rsidRPr="003C4437">
          <w:rPr>
            <w:sz w:val="28"/>
            <w:szCs w:val="28"/>
          </w:rPr>
          <w:t>приложени</w:t>
        </w:r>
        <w:r w:rsidR="003E6D35">
          <w:rPr>
            <w:sz w:val="28"/>
            <w:szCs w:val="28"/>
          </w:rPr>
          <w:t>я</w:t>
        </w:r>
        <w:r w:rsidRPr="003C4437">
          <w:rPr>
            <w:sz w:val="28"/>
            <w:szCs w:val="28"/>
          </w:rPr>
          <w:t xml:space="preserve"> </w:t>
        </w:r>
      </w:hyperlink>
      <w:r w:rsidR="003E6D35">
        <w:rPr>
          <w:sz w:val="28"/>
          <w:szCs w:val="28"/>
        </w:rPr>
        <w:t>22</w:t>
      </w:r>
      <w:r w:rsidRPr="003C4437">
        <w:rPr>
          <w:sz w:val="28"/>
          <w:szCs w:val="28"/>
        </w:rPr>
        <w:t xml:space="preserve"> к Правилам </w:t>
      </w:r>
      <w:proofErr w:type="spellStart"/>
      <w:r w:rsidRPr="003C4437">
        <w:rPr>
          <w:sz w:val="28"/>
          <w:szCs w:val="28"/>
        </w:rPr>
        <w:t>лесовосстановления</w:t>
      </w:r>
      <w:proofErr w:type="spellEnd"/>
      <w:r w:rsidRPr="003C4437">
        <w:rPr>
          <w:sz w:val="28"/>
          <w:szCs w:val="28"/>
        </w:rPr>
        <w:t>, утвержденным приказом Министерства природных ресурсов и экологии Российской Федерации от</w:t>
      </w:r>
      <w:proofErr w:type="gramEnd"/>
      <w:r w:rsidRPr="003C4437">
        <w:rPr>
          <w:sz w:val="28"/>
          <w:szCs w:val="28"/>
        </w:rPr>
        <w:t xml:space="preserve"> 29.12.2021 № 1024.</w:t>
      </w:r>
    </w:p>
    <w:p w:rsidR="007A283A" w:rsidRPr="003C4437" w:rsidRDefault="007A283A" w:rsidP="00AF6E71">
      <w:pPr>
        <w:widowControl/>
        <w:ind w:firstLine="708"/>
        <w:jc w:val="both"/>
        <w:rPr>
          <w:sz w:val="28"/>
          <w:szCs w:val="28"/>
        </w:rPr>
      </w:pPr>
      <w:r w:rsidRPr="003C4437">
        <w:rPr>
          <w:sz w:val="28"/>
          <w:szCs w:val="28"/>
        </w:rPr>
        <w:t xml:space="preserve">Учет земель, предназначенных для </w:t>
      </w:r>
      <w:proofErr w:type="spellStart"/>
      <w:r w:rsidRPr="003C4437">
        <w:rPr>
          <w:sz w:val="28"/>
          <w:szCs w:val="28"/>
        </w:rPr>
        <w:t>лесовосстановления</w:t>
      </w:r>
      <w:proofErr w:type="spellEnd"/>
      <w:r w:rsidRPr="003C4437">
        <w:rPr>
          <w:sz w:val="28"/>
          <w:szCs w:val="28"/>
        </w:rPr>
        <w:t>, производится по результатам обследования, данным государственного лесного реестра, лесоустроительной документации, материалам специальных изысканий, исследований или иных специальных обследований, при отводе лесосек и осмотре мест осуществления лесосечных работ (осмотре лесосек).</w:t>
      </w:r>
    </w:p>
    <w:p w:rsidR="005128F7" w:rsidRPr="003C4437" w:rsidRDefault="005128F7" w:rsidP="00AF6E71">
      <w:pPr>
        <w:widowControl/>
        <w:ind w:firstLine="709"/>
        <w:jc w:val="both"/>
        <w:rPr>
          <w:sz w:val="28"/>
          <w:szCs w:val="28"/>
        </w:rPr>
      </w:pPr>
      <w:r w:rsidRPr="003C4437">
        <w:rPr>
          <w:sz w:val="28"/>
          <w:szCs w:val="28"/>
        </w:rPr>
        <w:t xml:space="preserve">Для выращивания посадочного материала и создания лесных культур используются районированные семена лесных насаждений, соответствующие требованиям, установленным в соответствии с Федеральным </w:t>
      </w:r>
      <w:hyperlink r:id="rId47" w:history="1">
        <w:r w:rsidRPr="00AF6E71">
          <w:rPr>
            <w:sz w:val="28"/>
            <w:szCs w:val="28"/>
          </w:rPr>
          <w:t>законом</w:t>
        </w:r>
      </w:hyperlink>
      <w:r w:rsidRPr="003C4437">
        <w:rPr>
          <w:sz w:val="28"/>
          <w:szCs w:val="28"/>
        </w:rPr>
        <w:t xml:space="preserve"> от 17</w:t>
      </w:r>
      <w:r w:rsidR="001A69A4">
        <w:rPr>
          <w:sz w:val="28"/>
          <w:szCs w:val="28"/>
        </w:rPr>
        <w:t>.12.</w:t>
      </w:r>
      <w:r w:rsidRPr="003C4437">
        <w:rPr>
          <w:sz w:val="28"/>
          <w:szCs w:val="28"/>
        </w:rPr>
        <w:t xml:space="preserve">1997 </w:t>
      </w:r>
      <w:r w:rsidR="00AF6E71">
        <w:rPr>
          <w:sz w:val="28"/>
          <w:szCs w:val="28"/>
        </w:rPr>
        <w:t xml:space="preserve">№ </w:t>
      </w:r>
      <w:r w:rsidRPr="003C4437">
        <w:rPr>
          <w:sz w:val="28"/>
          <w:szCs w:val="28"/>
        </w:rPr>
        <w:t xml:space="preserve">149-ФЗ </w:t>
      </w:r>
      <w:r w:rsidR="00AF6E71">
        <w:rPr>
          <w:sz w:val="28"/>
          <w:szCs w:val="28"/>
        </w:rPr>
        <w:t>«</w:t>
      </w:r>
      <w:r w:rsidRPr="003C4437">
        <w:rPr>
          <w:sz w:val="28"/>
          <w:szCs w:val="28"/>
        </w:rPr>
        <w:t>О семеноводстве</w:t>
      </w:r>
      <w:r w:rsidR="00AF6E71">
        <w:rPr>
          <w:sz w:val="28"/>
          <w:szCs w:val="28"/>
        </w:rPr>
        <w:t>».</w:t>
      </w:r>
    </w:p>
    <w:p w:rsidR="00AF6E71" w:rsidRDefault="00AF6E71" w:rsidP="003C4437">
      <w:pPr>
        <w:widowControl/>
        <w:ind w:firstLine="540"/>
        <w:jc w:val="both"/>
        <w:rPr>
          <w:sz w:val="28"/>
          <w:szCs w:val="28"/>
        </w:rPr>
      </w:pPr>
    </w:p>
    <w:p w:rsidR="00AF6E71" w:rsidRPr="00AF6E71" w:rsidRDefault="00AF6E71" w:rsidP="00AF6E71">
      <w:pPr>
        <w:widowControl/>
        <w:ind w:firstLine="540"/>
        <w:jc w:val="center"/>
        <w:rPr>
          <w:sz w:val="28"/>
          <w:szCs w:val="28"/>
        </w:rPr>
      </w:pPr>
      <w:r w:rsidRPr="00AF6E71">
        <w:rPr>
          <w:sz w:val="28"/>
          <w:szCs w:val="28"/>
        </w:rPr>
        <w:lastRenderedPageBreak/>
        <w:t>Требования (критерии) к посадочному материалу лесных древесных пород и молоднякам, площади которых подлежат отнесению к землям, на которых расположены леса</w:t>
      </w:r>
    </w:p>
    <w:p w:rsidR="00AF6E71" w:rsidRDefault="00AF6E71" w:rsidP="003C4437">
      <w:pPr>
        <w:widowControl/>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4"/>
        <w:gridCol w:w="680"/>
        <w:gridCol w:w="964"/>
        <w:gridCol w:w="794"/>
        <w:gridCol w:w="1587"/>
        <w:gridCol w:w="1417"/>
        <w:gridCol w:w="1077"/>
        <w:gridCol w:w="964"/>
      </w:tblGrid>
      <w:tr w:rsidR="00AF6E71">
        <w:tc>
          <w:tcPr>
            <w:tcW w:w="1584"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Древесные породы</w:t>
            </w:r>
          </w:p>
        </w:tc>
        <w:tc>
          <w:tcPr>
            <w:tcW w:w="2438" w:type="dxa"/>
            <w:gridSpan w:val="3"/>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Требования к посадочному материалу</w:t>
            </w:r>
          </w:p>
        </w:tc>
        <w:tc>
          <w:tcPr>
            <w:tcW w:w="5045" w:type="dxa"/>
            <w:gridSpan w:val="4"/>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Требования (критерии) к молоднякам, площади которых подлежат отнесению к землям, на которых расположены леса</w:t>
            </w:r>
          </w:p>
        </w:tc>
      </w:tr>
      <w:tr w:rsidR="00AF6E71">
        <w:tc>
          <w:tcPr>
            <w:tcW w:w="1584"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возраст не менее, лет</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диаметр стволика у корневой шейки не менее, </w:t>
            </w:r>
            <w:proofErr w:type="gramStart"/>
            <w:r w:rsidRPr="001A69A4">
              <w:rPr>
                <w:sz w:val="24"/>
                <w:szCs w:val="24"/>
              </w:rPr>
              <w:t>мм</w:t>
            </w:r>
            <w:proofErr w:type="gramEnd"/>
          </w:p>
        </w:tc>
        <w:tc>
          <w:tcPr>
            <w:tcW w:w="79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высота стволика не менее, </w:t>
            </w:r>
            <w:proofErr w:type="gramStart"/>
            <w:r w:rsidRPr="001A69A4">
              <w:rPr>
                <w:sz w:val="24"/>
                <w:szCs w:val="24"/>
              </w:rPr>
              <w:t>см</w:t>
            </w:r>
            <w:proofErr w:type="gramEnd"/>
          </w:p>
        </w:tc>
        <w:tc>
          <w:tcPr>
            <w:tcW w:w="158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группа типов леса или типов лесорастительных условий</w:t>
            </w:r>
          </w:p>
        </w:tc>
        <w:tc>
          <w:tcPr>
            <w:tcW w:w="141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возраст (к молоднякам, созданным искусственным и комбинированным способом) не менее, лет</w:t>
            </w:r>
          </w:p>
        </w:tc>
        <w:tc>
          <w:tcPr>
            <w:tcW w:w="107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количество деревьев основных пород не менее, тыс. шт. на 1 га</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средняя высота деревьев основных пород не менее, </w:t>
            </w:r>
            <w:proofErr w:type="gramStart"/>
            <w:r w:rsidRPr="001A69A4">
              <w:rPr>
                <w:sz w:val="24"/>
                <w:szCs w:val="24"/>
              </w:rPr>
              <w:t>м</w:t>
            </w:r>
            <w:proofErr w:type="gramEnd"/>
          </w:p>
        </w:tc>
      </w:tr>
      <w:tr w:rsidR="00AF6E71">
        <w:tc>
          <w:tcPr>
            <w:tcW w:w="158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w:t>
            </w:r>
          </w:p>
        </w:tc>
        <w:tc>
          <w:tcPr>
            <w:tcW w:w="680"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2</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3</w:t>
            </w:r>
          </w:p>
        </w:tc>
        <w:tc>
          <w:tcPr>
            <w:tcW w:w="79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4</w:t>
            </w:r>
          </w:p>
        </w:tc>
        <w:tc>
          <w:tcPr>
            <w:tcW w:w="158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6</w:t>
            </w:r>
          </w:p>
        </w:tc>
        <w:tc>
          <w:tcPr>
            <w:tcW w:w="107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7</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8</w:t>
            </w:r>
          </w:p>
        </w:tc>
      </w:tr>
      <w:tr w:rsidR="00AF6E71">
        <w:tc>
          <w:tcPr>
            <w:tcW w:w="158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Ель сибирская, пихта сибирская</w:t>
            </w:r>
          </w:p>
        </w:tc>
        <w:tc>
          <w:tcPr>
            <w:tcW w:w="680"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3 - 4</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2,0</w:t>
            </w:r>
          </w:p>
        </w:tc>
        <w:tc>
          <w:tcPr>
            <w:tcW w:w="79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10</w:t>
            </w:r>
          </w:p>
        </w:tc>
        <w:tc>
          <w:tcPr>
            <w:tcW w:w="158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Разнотравная, </w:t>
            </w:r>
            <w:proofErr w:type="spellStart"/>
            <w:r w:rsidRPr="001A69A4">
              <w:rPr>
                <w:sz w:val="24"/>
                <w:szCs w:val="24"/>
              </w:rPr>
              <w:t>крупнотравная</w:t>
            </w:r>
            <w:proofErr w:type="spellEnd"/>
            <w:r w:rsidRPr="001A69A4">
              <w:rPr>
                <w:sz w:val="24"/>
                <w:szCs w:val="24"/>
              </w:rPr>
              <w:t>, зеленомошная</w:t>
            </w:r>
          </w:p>
        </w:tc>
        <w:tc>
          <w:tcPr>
            <w:tcW w:w="141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10</w:t>
            </w:r>
          </w:p>
        </w:tc>
        <w:tc>
          <w:tcPr>
            <w:tcW w:w="107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1,7</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0,8</w:t>
            </w:r>
          </w:p>
        </w:tc>
      </w:tr>
      <w:tr w:rsidR="00AF6E71">
        <w:tc>
          <w:tcPr>
            <w:tcW w:w="158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Лиственницы </w:t>
            </w:r>
            <w:proofErr w:type="spellStart"/>
            <w:r w:rsidRPr="001A69A4">
              <w:rPr>
                <w:sz w:val="24"/>
                <w:szCs w:val="24"/>
              </w:rPr>
              <w:t>Гмелина</w:t>
            </w:r>
            <w:proofErr w:type="spellEnd"/>
            <w:r w:rsidRPr="001A69A4">
              <w:rPr>
                <w:sz w:val="24"/>
                <w:szCs w:val="24"/>
              </w:rPr>
              <w:t xml:space="preserve"> (</w:t>
            </w:r>
            <w:proofErr w:type="spellStart"/>
            <w:r w:rsidRPr="001A69A4">
              <w:rPr>
                <w:sz w:val="24"/>
                <w:szCs w:val="24"/>
              </w:rPr>
              <w:t>даурская</w:t>
            </w:r>
            <w:proofErr w:type="spellEnd"/>
            <w:r w:rsidRPr="001A69A4">
              <w:rPr>
                <w:sz w:val="24"/>
                <w:szCs w:val="24"/>
              </w:rPr>
              <w:t xml:space="preserve">), </w:t>
            </w:r>
            <w:proofErr w:type="spellStart"/>
            <w:r w:rsidRPr="001A69A4">
              <w:rPr>
                <w:sz w:val="24"/>
                <w:szCs w:val="24"/>
              </w:rPr>
              <w:t>Чекановского</w:t>
            </w:r>
            <w:proofErr w:type="spellEnd"/>
            <w:r w:rsidRPr="001A69A4">
              <w:rPr>
                <w:sz w:val="24"/>
                <w:szCs w:val="24"/>
              </w:rPr>
              <w:t xml:space="preserve"> и </w:t>
            </w:r>
            <w:proofErr w:type="gramStart"/>
            <w:r w:rsidRPr="001A69A4">
              <w:rPr>
                <w:sz w:val="24"/>
                <w:szCs w:val="24"/>
              </w:rPr>
              <w:t>сибирская</w:t>
            </w:r>
            <w:proofErr w:type="gramEnd"/>
          </w:p>
        </w:tc>
        <w:tc>
          <w:tcPr>
            <w:tcW w:w="680"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2</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2,0</w:t>
            </w:r>
          </w:p>
        </w:tc>
        <w:tc>
          <w:tcPr>
            <w:tcW w:w="79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15</w:t>
            </w:r>
          </w:p>
        </w:tc>
        <w:tc>
          <w:tcPr>
            <w:tcW w:w="158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Разнотравная, </w:t>
            </w:r>
            <w:proofErr w:type="spellStart"/>
            <w:r w:rsidRPr="001A69A4">
              <w:rPr>
                <w:sz w:val="24"/>
                <w:szCs w:val="24"/>
              </w:rPr>
              <w:t>крупнотравная</w:t>
            </w:r>
            <w:proofErr w:type="spellEnd"/>
            <w:r w:rsidRPr="001A69A4">
              <w:rPr>
                <w:sz w:val="24"/>
                <w:szCs w:val="24"/>
              </w:rPr>
              <w:t>, зеленомошная</w:t>
            </w:r>
          </w:p>
        </w:tc>
        <w:tc>
          <w:tcPr>
            <w:tcW w:w="141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6</w:t>
            </w:r>
          </w:p>
        </w:tc>
        <w:tc>
          <w:tcPr>
            <w:tcW w:w="107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1,5</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1,4</w:t>
            </w:r>
          </w:p>
        </w:tc>
      </w:tr>
      <w:tr w:rsidR="00AF6E71">
        <w:tc>
          <w:tcPr>
            <w:tcW w:w="158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обыкновенная</w:t>
            </w:r>
          </w:p>
        </w:tc>
        <w:tc>
          <w:tcPr>
            <w:tcW w:w="680"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2</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2,0</w:t>
            </w:r>
          </w:p>
        </w:tc>
        <w:tc>
          <w:tcPr>
            <w:tcW w:w="79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10</w:t>
            </w:r>
          </w:p>
        </w:tc>
        <w:tc>
          <w:tcPr>
            <w:tcW w:w="158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Багульниковая, брусничная, разнотравная, </w:t>
            </w:r>
            <w:proofErr w:type="spellStart"/>
            <w:r w:rsidRPr="001A69A4">
              <w:rPr>
                <w:sz w:val="24"/>
                <w:szCs w:val="24"/>
              </w:rPr>
              <w:t>крупнотравная</w:t>
            </w:r>
            <w:proofErr w:type="spellEnd"/>
            <w:r w:rsidRPr="001A69A4">
              <w:rPr>
                <w:sz w:val="24"/>
                <w:szCs w:val="24"/>
              </w:rPr>
              <w:t>, зеленомошная</w:t>
            </w:r>
          </w:p>
        </w:tc>
        <w:tc>
          <w:tcPr>
            <w:tcW w:w="141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8</w:t>
            </w:r>
          </w:p>
        </w:tc>
        <w:tc>
          <w:tcPr>
            <w:tcW w:w="107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1,9</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1,2</w:t>
            </w:r>
          </w:p>
        </w:tc>
      </w:tr>
      <w:tr w:rsidR="00AF6E71">
        <w:tc>
          <w:tcPr>
            <w:tcW w:w="158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кедровая сибирская</w:t>
            </w:r>
          </w:p>
        </w:tc>
        <w:tc>
          <w:tcPr>
            <w:tcW w:w="680"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3 - 4</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3,0</w:t>
            </w:r>
          </w:p>
        </w:tc>
        <w:tc>
          <w:tcPr>
            <w:tcW w:w="79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10</w:t>
            </w:r>
          </w:p>
        </w:tc>
        <w:tc>
          <w:tcPr>
            <w:tcW w:w="158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Разнотравная, </w:t>
            </w:r>
            <w:proofErr w:type="spellStart"/>
            <w:r w:rsidRPr="001A69A4">
              <w:rPr>
                <w:sz w:val="24"/>
                <w:szCs w:val="24"/>
              </w:rPr>
              <w:t>крупнотравная</w:t>
            </w:r>
            <w:proofErr w:type="spellEnd"/>
            <w:r w:rsidRPr="001A69A4">
              <w:rPr>
                <w:sz w:val="24"/>
                <w:szCs w:val="24"/>
              </w:rPr>
              <w:t>, зеленомошная</w:t>
            </w:r>
          </w:p>
        </w:tc>
        <w:tc>
          <w:tcPr>
            <w:tcW w:w="141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10</w:t>
            </w:r>
          </w:p>
        </w:tc>
        <w:tc>
          <w:tcPr>
            <w:tcW w:w="107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1,5</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0,8</w:t>
            </w:r>
          </w:p>
        </w:tc>
      </w:tr>
    </w:tbl>
    <w:p w:rsidR="00AF6E71" w:rsidRDefault="00AF6E71" w:rsidP="00AF6E71">
      <w:pPr>
        <w:widowControl/>
        <w:jc w:val="both"/>
        <w:outlineLvl w:val="0"/>
        <w:rPr>
          <w:sz w:val="28"/>
          <w:szCs w:val="28"/>
        </w:rPr>
      </w:pPr>
    </w:p>
    <w:p w:rsidR="00860804" w:rsidRDefault="00860804" w:rsidP="00AF6E71">
      <w:pPr>
        <w:widowControl/>
        <w:jc w:val="both"/>
        <w:outlineLvl w:val="0"/>
        <w:rPr>
          <w:sz w:val="28"/>
          <w:szCs w:val="28"/>
        </w:rPr>
      </w:pPr>
    </w:p>
    <w:p w:rsidR="00AF6E71" w:rsidRPr="00AF6E71" w:rsidRDefault="00AF6E71" w:rsidP="00AF6E71">
      <w:pPr>
        <w:widowControl/>
        <w:jc w:val="center"/>
        <w:rPr>
          <w:bCs/>
          <w:sz w:val="28"/>
          <w:szCs w:val="28"/>
        </w:rPr>
      </w:pPr>
      <w:r w:rsidRPr="00AF6E71">
        <w:rPr>
          <w:bCs/>
          <w:sz w:val="28"/>
          <w:szCs w:val="28"/>
        </w:rPr>
        <w:t xml:space="preserve">Способы </w:t>
      </w:r>
      <w:proofErr w:type="spellStart"/>
      <w:r w:rsidRPr="00AF6E71">
        <w:rPr>
          <w:bCs/>
          <w:sz w:val="28"/>
          <w:szCs w:val="28"/>
        </w:rPr>
        <w:t>лесовосстановления</w:t>
      </w:r>
      <w:proofErr w:type="spellEnd"/>
      <w:r w:rsidRPr="00AF6E71">
        <w:rPr>
          <w:bCs/>
          <w:sz w:val="28"/>
          <w:szCs w:val="28"/>
        </w:rPr>
        <w:t xml:space="preserve"> в зависимости</w:t>
      </w:r>
    </w:p>
    <w:p w:rsidR="00AF6E71" w:rsidRPr="00AF6E71" w:rsidRDefault="00AF6E71" w:rsidP="00AF6E71">
      <w:pPr>
        <w:widowControl/>
        <w:jc w:val="center"/>
        <w:rPr>
          <w:bCs/>
          <w:sz w:val="28"/>
          <w:szCs w:val="28"/>
        </w:rPr>
      </w:pPr>
      <w:r w:rsidRPr="00AF6E71">
        <w:rPr>
          <w:bCs/>
          <w:sz w:val="28"/>
          <w:szCs w:val="28"/>
        </w:rPr>
        <w:t xml:space="preserve">от количества жизнеспособного подроста и молодняка </w:t>
      </w:r>
      <w:proofErr w:type="gramStart"/>
      <w:r w:rsidRPr="00AF6E71">
        <w:rPr>
          <w:bCs/>
          <w:sz w:val="28"/>
          <w:szCs w:val="28"/>
        </w:rPr>
        <w:t>основных</w:t>
      </w:r>
      <w:proofErr w:type="gramEnd"/>
    </w:p>
    <w:p w:rsidR="00AF6E71" w:rsidRPr="00AF6E71" w:rsidRDefault="00AF6E71" w:rsidP="00AF6E71">
      <w:pPr>
        <w:widowControl/>
        <w:jc w:val="center"/>
        <w:rPr>
          <w:bCs/>
          <w:sz w:val="28"/>
          <w:szCs w:val="28"/>
        </w:rPr>
      </w:pPr>
      <w:r w:rsidRPr="00AF6E71">
        <w:rPr>
          <w:bCs/>
          <w:sz w:val="28"/>
          <w:szCs w:val="28"/>
        </w:rPr>
        <w:t>лесных древесных пород</w:t>
      </w:r>
    </w:p>
    <w:p w:rsidR="00AF6E71" w:rsidRDefault="00AF6E71" w:rsidP="00AF6E71">
      <w:pPr>
        <w:widowControl/>
        <w:jc w:val="both"/>
        <w:outlineLvl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1275"/>
        <w:gridCol w:w="1282"/>
        <w:gridCol w:w="2948"/>
        <w:gridCol w:w="1871"/>
      </w:tblGrid>
      <w:tr w:rsidR="00AF6E71" w:rsidTr="001A69A4">
        <w:tc>
          <w:tcPr>
            <w:tcW w:w="2897" w:type="dxa"/>
            <w:gridSpan w:val="2"/>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Способы </w:t>
            </w:r>
            <w:proofErr w:type="spellStart"/>
            <w:r w:rsidRPr="001A69A4">
              <w:rPr>
                <w:sz w:val="24"/>
                <w:szCs w:val="24"/>
              </w:rPr>
              <w:t>лесовосстановления</w:t>
            </w:r>
            <w:proofErr w:type="spellEnd"/>
          </w:p>
        </w:tc>
        <w:tc>
          <w:tcPr>
            <w:tcW w:w="1282"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Древесные породы</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Группы типов леса, типы лесорастительных условий</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Количество жизнеспособного подроста и молодняка, тыс. штук на 1 га</w:t>
            </w:r>
          </w:p>
        </w:tc>
      </w:tr>
      <w:tr w:rsidR="00AF6E71" w:rsidTr="001A69A4">
        <w:tc>
          <w:tcPr>
            <w:tcW w:w="2897" w:type="dxa"/>
            <w:gridSpan w:val="2"/>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w:t>
            </w:r>
          </w:p>
        </w:tc>
        <w:tc>
          <w:tcPr>
            <w:tcW w:w="1282"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2</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3</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4</w:t>
            </w:r>
          </w:p>
        </w:tc>
      </w:tr>
      <w:tr w:rsidR="00AF6E71" w:rsidTr="001A69A4">
        <w:tc>
          <w:tcPr>
            <w:tcW w:w="162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Естественное </w:t>
            </w:r>
            <w:proofErr w:type="spellStart"/>
            <w:r w:rsidRPr="001A69A4">
              <w:rPr>
                <w:sz w:val="24"/>
                <w:szCs w:val="24"/>
              </w:rPr>
              <w:t>лесовосстановление</w:t>
            </w:r>
            <w:proofErr w:type="spellEnd"/>
          </w:p>
        </w:tc>
        <w:tc>
          <w:tcPr>
            <w:tcW w:w="1275"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путем мероприятий по сохранению подроста, ухода за подростом</w:t>
            </w: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Лишайниковые, каменистые, </w:t>
            </w:r>
            <w:proofErr w:type="spellStart"/>
            <w:r w:rsidRPr="001A69A4">
              <w:rPr>
                <w:sz w:val="24"/>
                <w:szCs w:val="24"/>
              </w:rPr>
              <w:t>мертвопокровные</w:t>
            </w:r>
            <w:proofErr w:type="spellEnd"/>
            <w:r w:rsidRPr="001A69A4">
              <w:rPr>
                <w:sz w:val="24"/>
                <w:szCs w:val="24"/>
              </w:rPr>
              <w:t xml:space="preserve">, </w:t>
            </w:r>
            <w:proofErr w:type="spellStart"/>
            <w:r w:rsidRPr="001A69A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Более 4</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Более 3</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both"/>
              <w:rPr>
                <w:sz w:val="24"/>
                <w:szCs w:val="24"/>
              </w:rPr>
            </w:pPr>
            <w:r w:rsidRPr="001A69A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Более 3</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Крупнотравные</w:t>
            </w:r>
            <w:proofErr w:type="spellEnd"/>
            <w:r w:rsidRPr="001A69A4">
              <w:rPr>
                <w:sz w:val="24"/>
                <w:szCs w:val="24"/>
              </w:rPr>
              <w:t xml:space="preserve">, </w:t>
            </w:r>
            <w:proofErr w:type="spellStart"/>
            <w:r w:rsidRPr="001A69A4">
              <w:rPr>
                <w:sz w:val="24"/>
                <w:szCs w:val="24"/>
              </w:rPr>
              <w:t>долгомошные</w:t>
            </w:r>
            <w:proofErr w:type="spellEnd"/>
            <w:r w:rsidRPr="001A69A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Более 2</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Более 2,5</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Долгомошные</w:t>
            </w:r>
            <w:proofErr w:type="spellEnd"/>
            <w:r w:rsidRPr="001A69A4">
              <w:rPr>
                <w:sz w:val="24"/>
                <w:szCs w:val="24"/>
              </w:rPr>
              <w:t xml:space="preserve">, сфагновые, </w:t>
            </w:r>
            <w:proofErr w:type="spellStart"/>
            <w:r w:rsidRPr="001A69A4">
              <w:rPr>
                <w:sz w:val="24"/>
                <w:szCs w:val="24"/>
              </w:rPr>
              <w:t>крупнотравные</w:t>
            </w:r>
            <w:proofErr w:type="spellEnd"/>
            <w:r w:rsidRPr="001A69A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Более 2</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путем минерализации почвы</w:t>
            </w: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Лишайниковые, каменистые, </w:t>
            </w:r>
            <w:proofErr w:type="spellStart"/>
            <w:r w:rsidRPr="001A69A4">
              <w:rPr>
                <w:sz w:val="24"/>
                <w:szCs w:val="24"/>
              </w:rPr>
              <w:t>мертвопокровные</w:t>
            </w:r>
            <w:proofErr w:type="spellEnd"/>
            <w:r w:rsidRPr="001A69A4">
              <w:rPr>
                <w:sz w:val="24"/>
                <w:szCs w:val="24"/>
              </w:rPr>
              <w:t xml:space="preserve">, </w:t>
            </w:r>
            <w:proofErr w:type="spellStart"/>
            <w:r w:rsidRPr="001A69A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2 - 4</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2 - 3</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both"/>
              <w:rPr>
                <w:sz w:val="24"/>
                <w:szCs w:val="24"/>
              </w:rPr>
            </w:pPr>
            <w:r w:rsidRPr="001A69A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2 - 3</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Крупнотравные</w:t>
            </w:r>
            <w:proofErr w:type="spellEnd"/>
            <w:r w:rsidRPr="001A69A4">
              <w:rPr>
                <w:sz w:val="24"/>
                <w:szCs w:val="24"/>
              </w:rPr>
              <w:t xml:space="preserve">, </w:t>
            </w:r>
            <w:proofErr w:type="spellStart"/>
            <w:r w:rsidRPr="001A69A4">
              <w:rPr>
                <w:sz w:val="24"/>
                <w:szCs w:val="24"/>
              </w:rPr>
              <w:t>долгомошные</w:t>
            </w:r>
            <w:proofErr w:type="spellEnd"/>
            <w:r w:rsidRPr="001A69A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1,5 - 2</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1,5 - 2,5</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Долгомошные</w:t>
            </w:r>
            <w:proofErr w:type="spellEnd"/>
            <w:r w:rsidRPr="001A69A4">
              <w:rPr>
                <w:sz w:val="24"/>
                <w:szCs w:val="24"/>
              </w:rPr>
              <w:t xml:space="preserve">, сфагновые, </w:t>
            </w:r>
            <w:proofErr w:type="spellStart"/>
            <w:r w:rsidRPr="001A69A4">
              <w:rPr>
                <w:sz w:val="24"/>
                <w:szCs w:val="24"/>
              </w:rPr>
              <w:t>крупнотравные</w:t>
            </w:r>
            <w:proofErr w:type="spellEnd"/>
            <w:r w:rsidRPr="001A69A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1,5 - 2</w:t>
            </w:r>
          </w:p>
        </w:tc>
      </w:tr>
      <w:tr w:rsidR="00AF6E71" w:rsidTr="001A69A4">
        <w:tc>
          <w:tcPr>
            <w:tcW w:w="2897" w:type="dxa"/>
            <w:gridSpan w:val="2"/>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Комбинированное </w:t>
            </w:r>
            <w:proofErr w:type="spellStart"/>
            <w:r w:rsidRPr="001A69A4">
              <w:rPr>
                <w:sz w:val="24"/>
                <w:szCs w:val="24"/>
              </w:rPr>
              <w:t>лесовосстановление</w:t>
            </w:r>
            <w:proofErr w:type="spellEnd"/>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Лишайниковые, каменистые, </w:t>
            </w:r>
            <w:proofErr w:type="spellStart"/>
            <w:r w:rsidRPr="001A69A4">
              <w:rPr>
                <w:sz w:val="24"/>
                <w:szCs w:val="24"/>
              </w:rPr>
              <w:t>мертвопокровные</w:t>
            </w:r>
            <w:proofErr w:type="spellEnd"/>
            <w:r w:rsidRPr="001A69A4">
              <w:rPr>
                <w:sz w:val="24"/>
                <w:szCs w:val="24"/>
              </w:rPr>
              <w:t xml:space="preserve">, </w:t>
            </w:r>
            <w:proofErr w:type="spellStart"/>
            <w:r w:rsidRPr="001A69A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1 - 2</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1 - 2</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both"/>
              <w:rPr>
                <w:sz w:val="24"/>
                <w:szCs w:val="24"/>
              </w:rPr>
            </w:pPr>
            <w:r w:rsidRPr="001A69A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1 - 2</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Крупнотравные</w:t>
            </w:r>
            <w:proofErr w:type="spellEnd"/>
            <w:r w:rsidRPr="001A69A4">
              <w:rPr>
                <w:sz w:val="24"/>
                <w:szCs w:val="24"/>
              </w:rPr>
              <w:t xml:space="preserve">, </w:t>
            </w:r>
            <w:proofErr w:type="spellStart"/>
            <w:r w:rsidRPr="001A69A4">
              <w:rPr>
                <w:sz w:val="24"/>
                <w:szCs w:val="24"/>
              </w:rPr>
              <w:t>долгомошные</w:t>
            </w:r>
            <w:proofErr w:type="spellEnd"/>
            <w:r w:rsidRPr="001A69A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1 - 1,5</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1 - 1,5</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Долгомошные</w:t>
            </w:r>
            <w:proofErr w:type="spellEnd"/>
            <w:r w:rsidRPr="001A69A4">
              <w:rPr>
                <w:sz w:val="24"/>
                <w:szCs w:val="24"/>
              </w:rPr>
              <w:t xml:space="preserve">, сфагновые, </w:t>
            </w:r>
            <w:proofErr w:type="spellStart"/>
            <w:r w:rsidRPr="001A69A4">
              <w:rPr>
                <w:sz w:val="24"/>
                <w:szCs w:val="24"/>
              </w:rPr>
              <w:t>крупнотравные</w:t>
            </w:r>
            <w:proofErr w:type="spellEnd"/>
            <w:r w:rsidRPr="001A69A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1 - 1,5</w:t>
            </w:r>
          </w:p>
        </w:tc>
      </w:tr>
      <w:tr w:rsidR="00AF6E71" w:rsidTr="001A69A4">
        <w:tc>
          <w:tcPr>
            <w:tcW w:w="2897" w:type="dxa"/>
            <w:gridSpan w:val="2"/>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Искусственное </w:t>
            </w:r>
            <w:proofErr w:type="spellStart"/>
            <w:r w:rsidRPr="001A69A4">
              <w:rPr>
                <w:sz w:val="24"/>
                <w:szCs w:val="24"/>
              </w:rPr>
              <w:t>лесовосстановление</w:t>
            </w:r>
            <w:proofErr w:type="spellEnd"/>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Лишайниковые, каменистые, </w:t>
            </w:r>
            <w:proofErr w:type="spellStart"/>
            <w:r w:rsidRPr="001A69A4">
              <w:rPr>
                <w:sz w:val="24"/>
                <w:szCs w:val="24"/>
              </w:rPr>
              <w:t>мертвопокровные</w:t>
            </w:r>
            <w:proofErr w:type="spellEnd"/>
            <w:r w:rsidRPr="001A69A4">
              <w:rPr>
                <w:sz w:val="24"/>
                <w:szCs w:val="24"/>
              </w:rPr>
              <w:t xml:space="preserve">, </w:t>
            </w:r>
            <w:proofErr w:type="spellStart"/>
            <w:r w:rsidRPr="001A69A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Менее 1</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Менее 1</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both"/>
              <w:rPr>
                <w:sz w:val="24"/>
                <w:szCs w:val="24"/>
              </w:rPr>
            </w:pPr>
            <w:r w:rsidRPr="001A69A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Менее 1</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Крупнотравные</w:t>
            </w:r>
            <w:proofErr w:type="spellEnd"/>
            <w:r w:rsidRPr="001A69A4">
              <w:rPr>
                <w:sz w:val="24"/>
                <w:szCs w:val="24"/>
              </w:rPr>
              <w:t xml:space="preserve">, </w:t>
            </w:r>
            <w:proofErr w:type="spellStart"/>
            <w:r w:rsidRPr="001A69A4">
              <w:rPr>
                <w:sz w:val="24"/>
                <w:szCs w:val="24"/>
              </w:rPr>
              <w:t>долгомошные</w:t>
            </w:r>
            <w:proofErr w:type="spellEnd"/>
            <w:r w:rsidRPr="001A69A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Менее 1</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Менее 1</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Долгомошные</w:t>
            </w:r>
            <w:proofErr w:type="spellEnd"/>
            <w:r w:rsidRPr="001A69A4">
              <w:rPr>
                <w:sz w:val="24"/>
                <w:szCs w:val="24"/>
              </w:rPr>
              <w:t xml:space="preserve">, сфагновые, </w:t>
            </w:r>
            <w:proofErr w:type="spellStart"/>
            <w:r w:rsidRPr="001A69A4">
              <w:rPr>
                <w:sz w:val="24"/>
                <w:szCs w:val="24"/>
              </w:rPr>
              <w:t>крупнотравные</w:t>
            </w:r>
            <w:proofErr w:type="spellEnd"/>
            <w:r w:rsidRPr="001A69A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Менее 1</w:t>
            </w:r>
          </w:p>
        </w:tc>
      </w:tr>
      <w:tr w:rsidR="00AF6E71" w:rsidTr="001A69A4">
        <w:tc>
          <w:tcPr>
            <w:tcW w:w="2897" w:type="dxa"/>
            <w:gridSpan w:val="2"/>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gramStart"/>
            <w:r w:rsidRPr="001A69A4">
              <w:rPr>
                <w:sz w:val="24"/>
                <w:szCs w:val="24"/>
              </w:rPr>
              <w:t>Естественное</w:t>
            </w:r>
            <w:proofErr w:type="gramEnd"/>
            <w:r w:rsidRPr="001A69A4">
              <w:rPr>
                <w:sz w:val="24"/>
                <w:szCs w:val="24"/>
              </w:rPr>
              <w:t xml:space="preserve"> </w:t>
            </w:r>
            <w:proofErr w:type="spellStart"/>
            <w:r w:rsidRPr="001A69A4">
              <w:rPr>
                <w:sz w:val="24"/>
                <w:szCs w:val="24"/>
              </w:rPr>
              <w:lastRenderedPageBreak/>
              <w:t>лесовосстановление</w:t>
            </w:r>
            <w:proofErr w:type="spellEnd"/>
            <w:r w:rsidRPr="001A69A4">
              <w:rPr>
                <w:sz w:val="24"/>
                <w:szCs w:val="24"/>
              </w:rPr>
              <w:t xml:space="preserve"> путем мероприятий по сохранению подроста, ухода за подростом</w:t>
            </w: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lastRenderedPageBreak/>
              <w:t xml:space="preserve">Сосна </w:t>
            </w:r>
            <w:r w:rsidRPr="001A69A4">
              <w:rPr>
                <w:sz w:val="24"/>
                <w:szCs w:val="24"/>
              </w:rPr>
              <w:lastRenderedPageBreak/>
              <w:t>кедровая сибирская</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lastRenderedPageBreak/>
              <w:t xml:space="preserve">Лишайниковые, </w:t>
            </w:r>
            <w:r w:rsidRPr="001A69A4">
              <w:rPr>
                <w:sz w:val="24"/>
                <w:szCs w:val="24"/>
              </w:rPr>
              <w:lastRenderedPageBreak/>
              <w:t xml:space="preserve">каменистые, </w:t>
            </w:r>
            <w:proofErr w:type="spellStart"/>
            <w:r w:rsidRPr="001A69A4">
              <w:rPr>
                <w:sz w:val="24"/>
                <w:szCs w:val="24"/>
              </w:rPr>
              <w:t>мертвопокровные</w:t>
            </w:r>
            <w:proofErr w:type="spellEnd"/>
            <w:r w:rsidRPr="001A69A4">
              <w:rPr>
                <w:sz w:val="24"/>
                <w:szCs w:val="24"/>
              </w:rPr>
              <w:t xml:space="preserve">, рододендровые, </w:t>
            </w:r>
            <w:proofErr w:type="spellStart"/>
            <w:r w:rsidRPr="001A69A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jc w:val="center"/>
              <w:rPr>
                <w:sz w:val="24"/>
                <w:szCs w:val="24"/>
              </w:rPr>
            </w:pPr>
            <w:r w:rsidRPr="001A69A4">
              <w:rPr>
                <w:sz w:val="24"/>
                <w:szCs w:val="24"/>
              </w:rPr>
              <w:lastRenderedPageBreak/>
              <w:t>Более 2,5</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Брусничные, 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jc w:val="center"/>
              <w:rPr>
                <w:sz w:val="24"/>
                <w:szCs w:val="24"/>
              </w:rPr>
            </w:pPr>
            <w:r w:rsidRPr="001A69A4">
              <w:rPr>
                <w:sz w:val="24"/>
                <w:szCs w:val="24"/>
              </w:rPr>
              <w:t>Более 2</w:t>
            </w:r>
          </w:p>
        </w:tc>
      </w:tr>
      <w:tr w:rsidR="00AF6E71" w:rsidTr="001A69A4">
        <w:tc>
          <w:tcPr>
            <w:tcW w:w="2897" w:type="dxa"/>
            <w:gridSpan w:val="2"/>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gramStart"/>
            <w:r w:rsidRPr="001A69A4">
              <w:rPr>
                <w:sz w:val="24"/>
                <w:szCs w:val="24"/>
              </w:rPr>
              <w:t>Естественное</w:t>
            </w:r>
            <w:proofErr w:type="gramEnd"/>
            <w:r w:rsidRPr="001A69A4">
              <w:rPr>
                <w:sz w:val="24"/>
                <w:szCs w:val="24"/>
              </w:rPr>
              <w:t xml:space="preserve"> </w:t>
            </w:r>
            <w:proofErr w:type="spellStart"/>
            <w:r w:rsidRPr="001A69A4">
              <w:rPr>
                <w:sz w:val="24"/>
                <w:szCs w:val="24"/>
              </w:rPr>
              <w:t>лесовосстановление</w:t>
            </w:r>
            <w:proofErr w:type="spellEnd"/>
            <w:r w:rsidRPr="001A69A4">
              <w:rPr>
                <w:sz w:val="24"/>
                <w:szCs w:val="24"/>
              </w:rPr>
              <w:t xml:space="preserve"> путем минерализации почвы</w:t>
            </w: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кедровая сибирская</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Лишайниковые, каменистые, </w:t>
            </w:r>
            <w:proofErr w:type="spellStart"/>
            <w:r w:rsidRPr="001A69A4">
              <w:rPr>
                <w:sz w:val="24"/>
                <w:szCs w:val="24"/>
              </w:rPr>
              <w:t>мертвопокровные</w:t>
            </w:r>
            <w:proofErr w:type="spellEnd"/>
            <w:r w:rsidRPr="001A69A4">
              <w:rPr>
                <w:sz w:val="24"/>
                <w:szCs w:val="24"/>
              </w:rPr>
              <w:t xml:space="preserve">, рододендровые, </w:t>
            </w:r>
            <w:proofErr w:type="spellStart"/>
            <w:r w:rsidRPr="001A69A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jc w:val="center"/>
              <w:rPr>
                <w:sz w:val="24"/>
                <w:szCs w:val="24"/>
              </w:rPr>
            </w:pPr>
            <w:r w:rsidRPr="001A69A4">
              <w:rPr>
                <w:sz w:val="24"/>
                <w:szCs w:val="24"/>
              </w:rPr>
              <w:t>1,5 - 2,5</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Брусничные, 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jc w:val="center"/>
              <w:rPr>
                <w:sz w:val="24"/>
                <w:szCs w:val="24"/>
              </w:rPr>
            </w:pPr>
            <w:r w:rsidRPr="001A69A4">
              <w:rPr>
                <w:sz w:val="24"/>
                <w:szCs w:val="24"/>
              </w:rPr>
              <w:t>1 - 1,5</w:t>
            </w:r>
          </w:p>
        </w:tc>
      </w:tr>
      <w:tr w:rsidR="00AF6E71" w:rsidTr="001A69A4">
        <w:tc>
          <w:tcPr>
            <w:tcW w:w="2897" w:type="dxa"/>
            <w:gridSpan w:val="2"/>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Комбинированное </w:t>
            </w:r>
            <w:proofErr w:type="spellStart"/>
            <w:r w:rsidRPr="001A69A4">
              <w:rPr>
                <w:sz w:val="24"/>
                <w:szCs w:val="24"/>
              </w:rPr>
              <w:t>лесовосстановление</w:t>
            </w:r>
            <w:proofErr w:type="spellEnd"/>
          </w:p>
        </w:tc>
        <w:tc>
          <w:tcPr>
            <w:tcW w:w="1282"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кедровая сибирская</w:t>
            </w:r>
          </w:p>
        </w:tc>
        <w:tc>
          <w:tcPr>
            <w:tcW w:w="2948"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rPr>
                <w:sz w:val="24"/>
                <w:szCs w:val="24"/>
              </w:rPr>
            </w:pPr>
            <w:r w:rsidRPr="001A69A4">
              <w:rPr>
                <w:sz w:val="24"/>
                <w:szCs w:val="24"/>
              </w:rPr>
              <w:t>для всех условий</w:t>
            </w:r>
          </w:p>
        </w:tc>
        <w:tc>
          <w:tcPr>
            <w:tcW w:w="1871"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jc w:val="center"/>
              <w:rPr>
                <w:sz w:val="24"/>
                <w:szCs w:val="24"/>
              </w:rPr>
            </w:pPr>
            <w:r w:rsidRPr="001A69A4">
              <w:rPr>
                <w:sz w:val="24"/>
                <w:szCs w:val="24"/>
              </w:rPr>
              <w:t>1 - 1,5</w:t>
            </w:r>
          </w:p>
        </w:tc>
      </w:tr>
      <w:tr w:rsidR="00AF6E71" w:rsidTr="001A69A4">
        <w:tc>
          <w:tcPr>
            <w:tcW w:w="2897" w:type="dxa"/>
            <w:gridSpan w:val="2"/>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Искусственное </w:t>
            </w:r>
            <w:proofErr w:type="spellStart"/>
            <w:r w:rsidRPr="001A69A4">
              <w:rPr>
                <w:sz w:val="24"/>
                <w:szCs w:val="24"/>
              </w:rPr>
              <w:t>лесовосстановление</w:t>
            </w:r>
            <w:proofErr w:type="spellEnd"/>
          </w:p>
        </w:tc>
        <w:tc>
          <w:tcPr>
            <w:tcW w:w="1282"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кедровая сибирская</w:t>
            </w:r>
          </w:p>
        </w:tc>
        <w:tc>
          <w:tcPr>
            <w:tcW w:w="2948"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rPr>
                <w:sz w:val="24"/>
                <w:szCs w:val="24"/>
              </w:rPr>
            </w:pPr>
            <w:r w:rsidRPr="001A69A4">
              <w:rPr>
                <w:sz w:val="24"/>
                <w:szCs w:val="24"/>
              </w:rPr>
              <w:t>для всех условий</w:t>
            </w:r>
          </w:p>
        </w:tc>
        <w:tc>
          <w:tcPr>
            <w:tcW w:w="1871"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jc w:val="center"/>
              <w:rPr>
                <w:sz w:val="24"/>
                <w:szCs w:val="24"/>
              </w:rPr>
            </w:pPr>
            <w:r w:rsidRPr="001A69A4">
              <w:rPr>
                <w:sz w:val="24"/>
                <w:szCs w:val="24"/>
              </w:rPr>
              <w:t>Менее 1</w:t>
            </w:r>
          </w:p>
        </w:tc>
      </w:tr>
    </w:tbl>
    <w:p w:rsidR="00AF6E71" w:rsidRDefault="00AF6E71" w:rsidP="00AF6E71">
      <w:pPr>
        <w:widowControl/>
        <w:jc w:val="both"/>
        <w:rPr>
          <w:sz w:val="28"/>
          <w:szCs w:val="28"/>
        </w:rPr>
      </w:pPr>
    </w:p>
    <w:p w:rsidR="005128F7" w:rsidRPr="003C4437" w:rsidRDefault="005128F7" w:rsidP="003E6D35">
      <w:pPr>
        <w:widowControl/>
        <w:ind w:firstLine="709"/>
        <w:jc w:val="both"/>
        <w:rPr>
          <w:sz w:val="28"/>
          <w:szCs w:val="28"/>
        </w:rPr>
      </w:pPr>
      <w:r w:rsidRPr="003C4437">
        <w:rPr>
          <w:sz w:val="28"/>
          <w:szCs w:val="28"/>
        </w:rPr>
        <w:t xml:space="preserve">В целях содействия </w:t>
      </w:r>
      <w:proofErr w:type="gramStart"/>
      <w:r w:rsidRPr="003C4437">
        <w:rPr>
          <w:sz w:val="28"/>
          <w:szCs w:val="28"/>
        </w:rPr>
        <w:t>естественному</w:t>
      </w:r>
      <w:proofErr w:type="gramEnd"/>
      <w:r w:rsidRPr="003C4437">
        <w:rPr>
          <w:sz w:val="28"/>
          <w:szCs w:val="28"/>
        </w:rPr>
        <w:t xml:space="preserve"> </w:t>
      </w:r>
      <w:proofErr w:type="spellStart"/>
      <w:r w:rsidRPr="003C4437">
        <w:rPr>
          <w:sz w:val="28"/>
          <w:szCs w:val="28"/>
        </w:rPr>
        <w:t>лесовосстановлению</w:t>
      </w:r>
      <w:proofErr w:type="spellEnd"/>
      <w:r w:rsidRPr="003C4437">
        <w:rPr>
          <w:sz w:val="28"/>
          <w:szCs w:val="28"/>
        </w:rPr>
        <w:t xml:space="preserve"> осуществляются следующие мероприятия:</w:t>
      </w:r>
    </w:p>
    <w:p w:rsidR="005128F7" w:rsidRPr="003C4437" w:rsidRDefault="005128F7" w:rsidP="003E6D35">
      <w:pPr>
        <w:widowControl/>
        <w:ind w:firstLine="709"/>
        <w:jc w:val="both"/>
        <w:rPr>
          <w:sz w:val="28"/>
          <w:szCs w:val="28"/>
        </w:rPr>
      </w:pPr>
      <w:r w:rsidRPr="003C4437">
        <w:rPr>
          <w:sz w:val="28"/>
          <w:szCs w:val="28"/>
        </w:rPr>
        <w:t>сохранение жизнеспособного укоренившегося подроста и молодняка основных лесных древесных пород при проведении рубок лесных насаждений;</w:t>
      </w:r>
    </w:p>
    <w:p w:rsidR="005128F7" w:rsidRPr="003C4437" w:rsidRDefault="005128F7" w:rsidP="003E6D35">
      <w:pPr>
        <w:widowControl/>
        <w:ind w:firstLine="709"/>
        <w:jc w:val="both"/>
        <w:rPr>
          <w:sz w:val="28"/>
          <w:szCs w:val="28"/>
        </w:rPr>
      </w:pPr>
      <w:r w:rsidRPr="003C4437">
        <w:rPr>
          <w:sz w:val="28"/>
          <w:szCs w:val="28"/>
        </w:rPr>
        <w:t xml:space="preserve">уход за подростом (молодняком) основных лесных древесных пород на площадях, не занятых лесными насаждениями (оправка подроста, </w:t>
      </w:r>
      <w:proofErr w:type="spellStart"/>
      <w:r w:rsidRPr="003C4437">
        <w:rPr>
          <w:sz w:val="28"/>
          <w:szCs w:val="28"/>
        </w:rPr>
        <w:t>окашивание</w:t>
      </w:r>
      <w:proofErr w:type="spellEnd"/>
      <w:r w:rsidRPr="003C4437">
        <w:rPr>
          <w:sz w:val="28"/>
          <w:szCs w:val="28"/>
        </w:rPr>
        <w:t xml:space="preserve"> подроста, </w:t>
      </w:r>
      <w:proofErr w:type="spellStart"/>
      <w:r w:rsidRPr="003C4437">
        <w:rPr>
          <w:sz w:val="28"/>
          <w:szCs w:val="28"/>
        </w:rPr>
        <w:t>изреживание</w:t>
      </w:r>
      <w:proofErr w:type="spellEnd"/>
      <w:r w:rsidRPr="003C4437">
        <w:rPr>
          <w:sz w:val="28"/>
          <w:szCs w:val="28"/>
        </w:rPr>
        <w:t xml:space="preserve"> подроста, внесение удобрений, обработка гербицидами);</w:t>
      </w:r>
    </w:p>
    <w:p w:rsidR="005128F7" w:rsidRPr="003C4437" w:rsidRDefault="005128F7" w:rsidP="003E6D35">
      <w:pPr>
        <w:widowControl/>
        <w:ind w:firstLine="709"/>
        <w:jc w:val="both"/>
        <w:rPr>
          <w:sz w:val="28"/>
          <w:szCs w:val="28"/>
        </w:rPr>
      </w:pPr>
      <w:r w:rsidRPr="003C4437">
        <w:rPr>
          <w:sz w:val="28"/>
          <w:szCs w:val="28"/>
        </w:rPr>
        <w:t xml:space="preserve">минерализация поверхности почвы механическими, химическими или огневыми средствами на местах планируемых рубок спелых и перестойных насаждений, на гарях и площадях, предназначенных для </w:t>
      </w:r>
      <w:proofErr w:type="spellStart"/>
      <w:r w:rsidRPr="003C4437">
        <w:rPr>
          <w:sz w:val="28"/>
          <w:szCs w:val="28"/>
        </w:rPr>
        <w:t>лесовосстановления</w:t>
      </w:r>
      <w:proofErr w:type="spellEnd"/>
      <w:r w:rsidRPr="003C4437">
        <w:rPr>
          <w:sz w:val="28"/>
          <w:szCs w:val="28"/>
        </w:rPr>
        <w:t>;</w:t>
      </w:r>
    </w:p>
    <w:p w:rsidR="005128F7" w:rsidRPr="003C4437" w:rsidRDefault="005128F7" w:rsidP="003E6D35">
      <w:pPr>
        <w:widowControl/>
        <w:ind w:firstLine="709"/>
        <w:jc w:val="both"/>
        <w:rPr>
          <w:sz w:val="28"/>
          <w:szCs w:val="28"/>
        </w:rPr>
      </w:pPr>
      <w:r w:rsidRPr="003C4437">
        <w:rPr>
          <w:sz w:val="28"/>
          <w:szCs w:val="28"/>
        </w:rPr>
        <w:t>оставление семенных деревьев, куртин и групп из деревьев лесных древесных пород, количество и схема размещения которых указываются в технологической карте лесосечных работ;</w:t>
      </w:r>
    </w:p>
    <w:p w:rsidR="005128F7" w:rsidRPr="003C4437" w:rsidRDefault="005128F7" w:rsidP="003E6D35">
      <w:pPr>
        <w:widowControl/>
        <w:ind w:firstLine="709"/>
        <w:jc w:val="both"/>
        <w:rPr>
          <w:sz w:val="28"/>
          <w:szCs w:val="28"/>
        </w:rPr>
      </w:pPr>
      <w:r w:rsidRPr="003C4437">
        <w:rPr>
          <w:sz w:val="28"/>
          <w:szCs w:val="28"/>
        </w:rPr>
        <w:t>огораживание лесного участка;</w:t>
      </w:r>
    </w:p>
    <w:p w:rsidR="005128F7" w:rsidRPr="003C4437" w:rsidRDefault="005128F7" w:rsidP="003E6D35">
      <w:pPr>
        <w:widowControl/>
        <w:ind w:firstLine="709"/>
        <w:jc w:val="both"/>
        <w:rPr>
          <w:sz w:val="28"/>
          <w:szCs w:val="28"/>
        </w:rPr>
      </w:pPr>
      <w:r w:rsidRPr="003C4437">
        <w:rPr>
          <w:sz w:val="28"/>
          <w:szCs w:val="28"/>
        </w:rPr>
        <w:t xml:space="preserve">подавление порослевой и корнеотпрысковой способности деревьев (инъекции арборицидов или </w:t>
      </w:r>
      <w:proofErr w:type="spellStart"/>
      <w:r w:rsidRPr="003C4437">
        <w:rPr>
          <w:sz w:val="28"/>
          <w:szCs w:val="28"/>
        </w:rPr>
        <w:t>окольцовывание</w:t>
      </w:r>
      <w:proofErr w:type="spellEnd"/>
      <w:r w:rsidRPr="003C4437">
        <w:rPr>
          <w:sz w:val="28"/>
          <w:szCs w:val="28"/>
        </w:rPr>
        <w:t>);</w:t>
      </w:r>
    </w:p>
    <w:p w:rsidR="005128F7" w:rsidRPr="003C4437" w:rsidRDefault="005128F7" w:rsidP="003E6D35">
      <w:pPr>
        <w:widowControl/>
        <w:ind w:firstLine="709"/>
        <w:jc w:val="both"/>
        <w:rPr>
          <w:sz w:val="28"/>
          <w:szCs w:val="28"/>
        </w:rPr>
      </w:pPr>
      <w:r w:rsidRPr="003C4437">
        <w:rPr>
          <w:sz w:val="28"/>
          <w:szCs w:val="28"/>
        </w:rPr>
        <w:t xml:space="preserve">иные мероприятия, указанные в </w:t>
      </w:r>
      <w:r w:rsidR="00CF2A5A">
        <w:rPr>
          <w:sz w:val="28"/>
          <w:szCs w:val="28"/>
        </w:rPr>
        <w:t xml:space="preserve">настоящем </w:t>
      </w:r>
      <w:r w:rsidRPr="003C4437">
        <w:rPr>
          <w:sz w:val="28"/>
          <w:szCs w:val="28"/>
        </w:rPr>
        <w:t>лесохозяйственном регламенте.</w:t>
      </w:r>
    </w:p>
    <w:p w:rsidR="005128F7" w:rsidRPr="003C4437" w:rsidRDefault="005128F7" w:rsidP="003E6D35">
      <w:pPr>
        <w:widowControl/>
        <w:ind w:firstLine="709"/>
        <w:jc w:val="both"/>
        <w:rPr>
          <w:sz w:val="28"/>
          <w:szCs w:val="28"/>
        </w:rPr>
      </w:pPr>
      <w:r w:rsidRPr="003C4437">
        <w:rPr>
          <w:sz w:val="28"/>
          <w:szCs w:val="28"/>
        </w:rPr>
        <w:lastRenderedPageBreak/>
        <w:t xml:space="preserve">Меры по сохранению подроста и молодняка лесных насаждений основных лесных древесных пород осуществляются одновременно с проведением рубок лесных насаждений. Рубка в таких случаях проводится преимущественно в зимнее время по снежному покрову с применением технологий, позволяющих обеспечить сохранение от уничтожения и повреждения подроста и молодняка основных лесных древесных пород в количестве, указанном в </w:t>
      </w:r>
      <w:hyperlink r:id="rId48" w:history="1">
        <w:r w:rsidRPr="003E6D35">
          <w:rPr>
            <w:sz w:val="28"/>
            <w:szCs w:val="28"/>
          </w:rPr>
          <w:t>приложени</w:t>
        </w:r>
        <w:r w:rsidR="003E6D35">
          <w:rPr>
            <w:sz w:val="28"/>
            <w:szCs w:val="28"/>
          </w:rPr>
          <w:t>и</w:t>
        </w:r>
        <w:r w:rsidRPr="003E6D35">
          <w:rPr>
            <w:sz w:val="28"/>
            <w:szCs w:val="28"/>
          </w:rPr>
          <w:t xml:space="preserve"> </w:t>
        </w:r>
      </w:hyperlink>
      <w:r w:rsidR="003E6D35">
        <w:rPr>
          <w:sz w:val="28"/>
          <w:szCs w:val="28"/>
        </w:rPr>
        <w:t>22</w:t>
      </w:r>
      <w:r w:rsidRPr="003C4437">
        <w:rPr>
          <w:sz w:val="28"/>
          <w:szCs w:val="28"/>
        </w:rPr>
        <w:t xml:space="preserve"> к Правилам</w:t>
      </w:r>
      <w:r w:rsidR="003E6D35" w:rsidRPr="003E6D35">
        <w:rPr>
          <w:sz w:val="28"/>
          <w:szCs w:val="28"/>
        </w:rPr>
        <w:t xml:space="preserve"> </w:t>
      </w:r>
      <w:proofErr w:type="spellStart"/>
      <w:r w:rsidR="003E6D35" w:rsidRPr="003C4437">
        <w:rPr>
          <w:sz w:val="28"/>
          <w:szCs w:val="28"/>
        </w:rPr>
        <w:t>лесовосстановления</w:t>
      </w:r>
      <w:proofErr w:type="spellEnd"/>
      <w:r w:rsidR="003E6D35" w:rsidRPr="003C4437">
        <w:rPr>
          <w:sz w:val="28"/>
          <w:szCs w:val="28"/>
        </w:rPr>
        <w:t>, утвержденным приказом Министерства природных ресурсов и экологии Российской Федерации от 29.12.2021 № 1024</w:t>
      </w:r>
      <w:r w:rsidRPr="003C4437">
        <w:rPr>
          <w:sz w:val="28"/>
          <w:szCs w:val="28"/>
        </w:rPr>
        <w:t>.</w:t>
      </w:r>
    </w:p>
    <w:p w:rsidR="005128F7" w:rsidRPr="003C4437" w:rsidRDefault="005128F7" w:rsidP="003E6D35">
      <w:pPr>
        <w:widowControl/>
        <w:ind w:firstLine="709"/>
        <w:jc w:val="both"/>
        <w:rPr>
          <w:sz w:val="28"/>
          <w:szCs w:val="28"/>
        </w:rPr>
      </w:pPr>
      <w:r w:rsidRPr="003C4437">
        <w:rPr>
          <w:sz w:val="28"/>
          <w:szCs w:val="28"/>
        </w:rPr>
        <w:t>После проведения рубок проводится обследование и уход за сохраненным подростом и молодняком лесных древесных пород путем освобождения от завалов порубочными остатками, вырубки сломанных и поврежденных экземпляров. В случае</w:t>
      </w:r>
      <w:proofErr w:type="gramStart"/>
      <w:r w:rsidRPr="003C4437">
        <w:rPr>
          <w:sz w:val="28"/>
          <w:szCs w:val="28"/>
        </w:rPr>
        <w:t>,</w:t>
      </w:r>
      <w:proofErr w:type="gramEnd"/>
      <w:r w:rsidRPr="003C4437">
        <w:rPr>
          <w:sz w:val="28"/>
          <w:szCs w:val="28"/>
        </w:rPr>
        <w:t xml:space="preserve"> если при обследовании количество жизнеспособного подроста и молодняка основных лесных древесных пород оказывается недостаточным, лица, ответственные за </w:t>
      </w:r>
      <w:proofErr w:type="spellStart"/>
      <w:r w:rsidRPr="003C4437">
        <w:rPr>
          <w:sz w:val="28"/>
          <w:szCs w:val="28"/>
        </w:rPr>
        <w:t>лесовосстановление</w:t>
      </w:r>
      <w:proofErr w:type="spellEnd"/>
      <w:r w:rsidRPr="003C4437">
        <w:rPr>
          <w:sz w:val="28"/>
          <w:szCs w:val="28"/>
        </w:rPr>
        <w:t xml:space="preserve">, вносят изменения в проект </w:t>
      </w:r>
      <w:proofErr w:type="spellStart"/>
      <w:r w:rsidRPr="003C4437">
        <w:rPr>
          <w:sz w:val="28"/>
          <w:szCs w:val="28"/>
        </w:rPr>
        <w:t>лесовосстановления</w:t>
      </w:r>
      <w:proofErr w:type="spellEnd"/>
      <w:r w:rsidRPr="003C4437">
        <w:rPr>
          <w:sz w:val="28"/>
          <w:szCs w:val="28"/>
        </w:rPr>
        <w:t xml:space="preserve"> и проводят искусственное или комбинированное </w:t>
      </w:r>
      <w:proofErr w:type="spellStart"/>
      <w:r w:rsidRPr="003C4437">
        <w:rPr>
          <w:sz w:val="28"/>
          <w:szCs w:val="28"/>
        </w:rPr>
        <w:t>лесовосстановление</w:t>
      </w:r>
      <w:proofErr w:type="spellEnd"/>
      <w:r w:rsidRPr="003C4437">
        <w:rPr>
          <w:sz w:val="28"/>
          <w:szCs w:val="28"/>
        </w:rPr>
        <w:t xml:space="preserve"> в течение двух лет с момента осмотра мест рубок.</w:t>
      </w:r>
    </w:p>
    <w:p w:rsidR="005128F7" w:rsidRPr="003C4437" w:rsidRDefault="005128F7" w:rsidP="003E6D35">
      <w:pPr>
        <w:widowControl/>
        <w:ind w:firstLine="709"/>
        <w:jc w:val="both"/>
        <w:rPr>
          <w:sz w:val="28"/>
          <w:szCs w:val="28"/>
        </w:rPr>
      </w:pPr>
      <w:r w:rsidRPr="003C4437">
        <w:rPr>
          <w:sz w:val="28"/>
          <w:szCs w:val="28"/>
        </w:rPr>
        <w:t>Сохранению и уходу подлежат жизнеспособный подрост и молодняк основных лесных древесных пород в соответствующих им природно-климатических условиях.</w:t>
      </w:r>
    </w:p>
    <w:p w:rsidR="005128F7" w:rsidRPr="003C4437" w:rsidRDefault="005128F7" w:rsidP="003E6D35">
      <w:pPr>
        <w:widowControl/>
        <w:ind w:firstLine="709"/>
        <w:jc w:val="both"/>
        <w:rPr>
          <w:sz w:val="28"/>
          <w:szCs w:val="28"/>
        </w:rPr>
      </w:pPr>
      <w:r w:rsidRPr="003C4437">
        <w:rPr>
          <w:sz w:val="28"/>
          <w:szCs w:val="28"/>
        </w:rPr>
        <w:t xml:space="preserve">Для защиты подроста основных лесных древесных пород от неблагоприятных факторов среды на вырубках, создания условий успешного роста и </w:t>
      </w:r>
      <w:proofErr w:type="gramStart"/>
      <w:r w:rsidRPr="003C4437">
        <w:rPr>
          <w:sz w:val="28"/>
          <w:szCs w:val="28"/>
        </w:rPr>
        <w:t>формирования</w:t>
      </w:r>
      <w:proofErr w:type="gramEnd"/>
      <w:r w:rsidRPr="003C4437">
        <w:rPr>
          <w:sz w:val="28"/>
          <w:szCs w:val="28"/>
        </w:rPr>
        <w:t xml:space="preserve"> лесных хозяйственно-ценных насаждений полностью или частично сохраняются подрост сопутствующих лесных древесных пород и кустарниковые породы.</w:t>
      </w:r>
    </w:p>
    <w:p w:rsidR="005128F7" w:rsidRPr="003C4437" w:rsidRDefault="005128F7" w:rsidP="003E6D35">
      <w:pPr>
        <w:widowControl/>
        <w:ind w:firstLine="709"/>
        <w:jc w:val="both"/>
        <w:rPr>
          <w:sz w:val="28"/>
          <w:szCs w:val="28"/>
        </w:rPr>
      </w:pPr>
      <w:r w:rsidRPr="003C4437">
        <w:rPr>
          <w:sz w:val="28"/>
          <w:szCs w:val="28"/>
        </w:rPr>
        <w:t xml:space="preserve">Жизнеспособные подрост и молодняк лесных насаждений хвойных пород характеризуются следующими признаками: густая хвоя, </w:t>
      </w:r>
      <w:proofErr w:type="gramStart"/>
      <w:r w:rsidRPr="003C4437">
        <w:rPr>
          <w:sz w:val="28"/>
          <w:szCs w:val="28"/>
        </w:rPr>
        <w:t>зеленая</w:t>
      </w:r>
      <w:proofErr w:type="gramEnd"/>
      <w:r w:rsidRPr="003C4437">
        <w:rPr>
          <w:sz w:val="28"/>
          <w:szCs w:val="28"/>
        </w:rPr>
        <w:t xml:space="preserve"> или темно-зеленая окраска хвои, заметно выраженная </w:t>
      </w:r>
      <w:proofErr w:type="spellStart"/>
      <w:r w:rsidRPr="003C4437">
        <w:rPr>
          <w:sz w:val="28"/>
          <w:szCs w:val="28"/>
        </w:rPr>
        <w:t>мутовчатость</w:t>
      </w:r>
      <w:proofErr w:type="spellEnd"/>
      <w:r w:rsidRPr="003C4437">
        <w:rPr>
          <w:sz w:val="28"/>
          <w:szCs w:val="28"/>
        </w:rPr>
        <w:t xml:space="preserve">, островершинная или конусообразная симметричная густая или средней густоты крона протяженностью до 1/3 высоты ствола в группах и до 1/2 высоты ствола - при одиночном размещении, прирост по высоте за последние 3 - 5 лет не утрачен, прирост вершинного побега </w:t>
      </w:r>
      <w:proofErr w:type="gramStart"/>
      <w:r w:rsidRPr="003C4437">
        <w:rPr>
          <w:sz w:val="28"/>
          <w:szCs w:val="28"/>
        </w:rPr>
        <w:t>равен</w:t>
      </w:r>
      <w:proofErr w:type="gramEnd"/>
      <w:r w:rsidRPr="003C4437">
        <w:rPr>
          <w:sz w:val="28"/>
          <w:szCs w:val="28"/>
        </w:rPr>
        <w:t xml:space="preserve"> (или более) приросту боковых ветвей верхней половины кроны, стволики прямые неповрежденные, гладкая или мелкочешуйчатая кора без лишайников.</w:t>
      </w:r>
    </w:p>
    <w:p w:rsidR="005128F7" w:rsidRPr="003C4437" w:rsidRDefault="005128F7" w:rsidP="003E6D35">
      <w:pPr>
        <w:widowControl/>
        <w:ind w:firstLine="709"/>
        <w:jc w:val="both"/>
        <w:rPr>
          <w:sz w:val="28"/>
          <w:szCs w:val="28"/>
        </w:rPr>
      </w:pPr>
      <w:r w:rsidRPr="003C4437">
        <w:rPr>
          <w:sz w:val="28"/>
          <w:szCs w:val="28"/>
        </w:rPr>
        <w:t xml:space="preserve">Растущий на валежнике подрост и молодняк лесных насаждений хвойных пород относятся по указанным признакам к </w:t>
      </w:r>
      <w:proofErr w:type="gramStart"/>
      <w:r w:rsidRPr="003C4437">
        <w:rPr>
          <w:sz w:val="28"/>
          <w:szCs w:val="28"/>
        </w:rPr>
        <w:t>жизнеспособному</w:t>
      </w:r>
      <w:proofErr w:type="gramEnd"/>
      <w:r w:rsidRPr="003C4437">
        <w:rPr>
          <w:sz w:val="28"/>
          <w:szCs w:val="28"/>
        </w:rPr>
        <w:t xml:space="preserve"> в том случае, если </w:t>
      </w:r>
      <w:proofErr w:type="spellStart"/>
      <w:r w:rsidRPr="003C4437">
        <w:rPr>
          <w:sz w:val="28"/>
          <w:szCs w:val="28"/>
        </w:rPr>
        <w:t>валежная</w:t>
      </w:r>
      <w:proofErr w:type="spellEnd"/>
      <w:r w:rsidRPr="003C4437">
        <w:rPr>
          <w:sz w:val="28"/>
          <w:szCs w:val="28"/>
        </w:rPr>
        <w:t xml:space="preserve"> древесина разложилась, а корни подроста проникли в минеральную часть почвы.</w:t>
      </w:r>
    </w:p>
    <w:p w:rsidR="005128F7" w:rsidRPr="003C4437" w:rsidRDefault="005128F7" w:rsidP="003E6D35">
      <w:pPr>
        <w:widowControl/>
        <w:ind w:firstLine="709"/>
        <w:jc w:val="both"/>
        <w:rPr>
          <w:sz w:val="28"/>
          <w:szCs w:val="28"/>
        </w:rPr>
      </w:pPr>
      <w:r w:rsidRPr="003C4437">
        <w:rPr>
          <w:sz w:val="28"/>
          <w:szCs w:val="28"/>
        </w:rPr>
        <w:t>В сосняках, произрастающих на песчаных и супесчаных почвах, подрост еловых лесных насаждений сохраняется при условии, если еловое насаждение не будет снижать качества и продуктивности древостоя.</w:t>
      </w:r>
    </w:p>
    <w:p w:rsidR="005128F7" w:rsidRPr="003C4437" w:rsidRDefault="005128F7" w:rsidP="003E6D35">
      <w:pPr>
        <w:widowControl/>
        <w:ind w:firstLine="709"/>
        <w:jc w:val="both"/>
        <w:rPr>
          <w:sz w:val="28"/>
          <w:szCs w:val="28"/>
        </w:rPr>
      </w:pPr>
      <w:r w:rsidRPr="003C4437">
        <w:rPr>
          <w:sz w:val="28"/>
          <w:szCs w:val="28"/>
        </w:rPr>
        <w:t xml:space="preserve">Жизнеспособный подрост лесных насаждений лиственных пород характеризуется </w:t>
      </w:r>
      <w:proofErr w:type="gramStart"/>
      <w:r w:rsidRPr="003C4437">
        <w:rPr>
          <w:sz w:val="28"/>
          <w:szCs w:val="28"/>
        </w:rPr>
        <w:t>нормальным</w:t>
      </w:r>
      <w:proofErr w:type="gramEnd"/>
      <w:r w:rsidRPr="003C4437">
        <w:rPr>
          <w:sz w:val="28"/>
          <w:szCs w:val="28"/>
        </w:rPr>
        <w:t xml:space="preserve"> </w:t>
      </w:r>
      <w:proofErr w:type="spellStart"/>
      <w:r w:rsidRPr="003C4437">
        <w:rPr>
          <w:sz w:val="28"/>
          <w:szCs w:val="28"/>
        </w:rPr>
        <w:t>облиствением</w:t>
      </w:r>
      <w:proofErr w:type="spellEnd"/>
      <w:r w:rsidRPr="003C4437">
        <w:rPr>
          <w:sz w:val="28"/>
          <w:szCs w:val="28"/>
        </w:rPr>
        <w:t xml:space="preserve"> кроны, пропорционально развитыми по высоте и диаметру стволиками.</w:t>
      </w:r>
    </w:p>
    <w:p w:rsidR="005128F7" w:rsidRPr="003C4437" w:rsidRDefault="005128F7" w:rsidP="003E6D35">
      <w:pPr>
        <w:widowControl/>
        <w:ind w:firstLine="709"/>
        <w:jc w:val="both"/>
        <w:rPr>
          <w:sz w:val="28"/>
          <w:szCs w:val="28"/>
        </w:rPr>
      </w:pPr>
      <w:r w:rsidRPr="003C4437">
        <w:rPr>
          <w:sz w:val="28"/>
          <w:szCs w:val="28"/>
        </w:rPr>
        <w:lastRenderedPageBreak/>
        <w:t>Пораженный вредными организмами, слаборазвитый и поврежденный при рубке леса подрост должен быть срублен.</w:t>
      </w:r>
    </w:p>
    <w:p w:rsidR="005128F7" w:rsidRPr="003C4437" w:rsidRDefault="005128F7" w:rsidP="003E6D35">
      <w:pPr>
        <w:widowControl/>
        <w:ind w:firstLine="709"/>
        <w:jc w:val="both"/>
        <w:rPr>
          <w:sz w:val="28"/>
          <w:szCs w:val="28"/>
        </w:rPr>
      </w:pPr>
      <w:r w:rsidRPr="003C4437">
        <w:rPr>
          <w:sz w:val="28"/>
          <w:szCs w:val="28"/>
        </w:rPr>
        <w:t>Подрост всех древесных пород подразделяется:</w:t>
      </w:r>
    </w:p>
    <w:p w:rsidR="005128F7" w:rsidRPr="003C4437" w:rsidRDefault="005128F7" w:rsidP="003E6D35">
      <w:pPr>
        <w:widowControl/>
        <w:ind w:firstLine="709"/>
        <w:jc w:val="both"/>
        <w:rPr>
          <w:sz w:val="28"/>
          <w:szCs w:val="28"/>
        </w:rPr>
      </w:pPr>
      <w:r w:rsidRPr="003C4437">
        <w:rPr>
          <w:sz w:val="28"/>
          <w:szCs w:val="28"/>
        </w:rPr>
        <w:t>по высоте - на три категории: мелкий - до 0,5 метра, средний - 0,6 - 1,5 метра и крупный - более 1,5 метра. Подлежащий сохранению молодняк учитывается вместе с крупным подростом;</w:t>
      </w:r>
    </w:p>
    <w:p w:rsidR="005128F7" w:rsidRPr="003C4437" w:rsidRDefault="005128F7" w:rsidP="003E6D35">
      <w:pPr>
        <w:widowControl/>
        <w:ind w:firstLine="709"/>
        <w:jc w:val="both"/>
        <w:rPr>
          <w:sz w:val="28"/>
          <w:szCs w:val="28"/>
        </w:rPr>
      </w:pPr>
      <w:r w:rsidRPr="003C4437">
        <w:rPr>
          <w:sz w:val="28"/>
          <w:szCs w:val="28"/>
        </w:rPr>
        <w:t xml:space="preserve">по густоте - на три категории: </w:t>
      </w:r>
      <w:proofErr w:type="gramStart"/>
      <w:r w:rsidRPr="003C4437">
        <w:rPr>
          <w:sz w:val="28"/>
          <w:szCs w:val="28"/>
        </w:rPr>
        <w:t>редкий</w:t>
      </w:r>
      <w:proofErr w:type="gramEnd"/>
      <w:r w:rsidRPr="003C4437">
        <w:rPr>
          <w:sz w:val="28"/>
          <w:szCs w:val="28"/>
        </w:rPr>
        <w:t xml:space="preserve"> - до 2 тыс., средней густоты - 2 - 8 тыс., густой - более 8 тыс. растений на 1 гектаре;</w:t>
      </w:r>
    </w:p>
    <w:p w:rsidR="005128F7" w:rsidRPr="003C4437" w:rsidRDefault="005128F7" w:rsidP="003E6D35">
      <w:pPr>
        <w:widowControl/>
        <w:ind w:firstLine="709"/>
        <w:jc w:val="both"/>
        <w:rPr>
          <w:sz w:val="28"/>
          <w:szCs w:val="28"/>
        </w:rPr>
      </w:pPr>
      <w:r w:rsidRPr="003C4437">
        <w:rPr>
          <w:sz w:val="28"/>
          <w:szCs w:val="28"/>
        </w:rPr>
        <w:t>по распределению по площади - на три категории в зависимости от встречаемости: равномерный - встречаемость свыше или равна 65%, неравномерный - встречаемость 40 - 65%, групповой (не менее 10 штук мелких или 5 штук средних и крупных экземпляров жизнеспособного и сомкнутого подроста). Встречаемость подроста рассчитывается как отношение количества учетных площадок с растениями к общему количеству учетных площадок, заложенных на лесосеке, вырубке.</w:t>
      </w:r>
    </w:p>
    <w:p w:rsidR="005128F7" w:rsidRPr="003C4437" w:rsidRDefault="005128F7" w:rsidP="003E6D35">
      <w:pPr>
        <w:widowControl/>
        <w:ind w:firstLine="709"/>
        <w:jc w:val="both"/>
        <w:rPr>
          <w:sz w:val="28"/>
          <w:szCs w:val="28"/>
        </w:rPr>
      </w:pPr>
      <w:r w:rsidRPr="003C4437">
        <w:rPr>
          <w:sz w:val="28"/>
          <w:szCs w:val="28"/>
        </w:rPr>
        <w:t>При наличии подроста разных высот его учет следует производить с распределением на группы по категориям крупности.</w:t>
      </w:r>
    </w:p>
    <w:p w:rsidR="005128F7" w:rsidRPr="003C4437" w:rsidRDefault="005128F7" w:rsidP="003E6D35">
      <w:pPr>
        <w:widowControl/>
        <w:ind w:firstLine="709"/>
        <w:jc w:val="both"/>
        <w:rPr>
          <w:sz w:val="28"/>
          <w:szCs w:val="28"/>
        </w:rPr>
      </w:pPr>
      <w:r w:rsidRPr="003C4437">
        <w:rPr>
          <w:sz w:val="28"/>
          <w:szCs w:val="28"/>
        </w:rPr>
        <w:t xml:space="preserve">Для определения количества подроста применяются коэффициенты пересчета мелкого и среднего подроста в </w:t>
      </w:r>
      <w:proofErr w:type="gramStart"/>
      <w:r w:rsidRPr="003C4437">
        <w:rPr>
          <w:sz w:val="28"/>
          <w:szCs w:val="28"/>
        </w:rPr>
        <w:t>крупный</w:t>
      </w:r>
      <w:proofErr w:type="gramEnd"/>
      <w:r w:rsidRPr="003C4437">
        <w:rPr>
          <w:sz w:val="28"/>
          <w:szCs w:val="28"/>
        </w:rPr>
        <w:t xml:space="preserve">. Для мелкого подроста применяется коэффициент 0,5, среднего - 0,8, крупного - 1,0. Если </w:t>
      </w:r>
      <w:proofErr w:type="gramStart"/>
      <w:r w:rsidRPr="003C4437">
        <w:rPr>
          <w:sz w:val="28"/>
          <w:szCs w:val="28"/>
        </w:rPr>
        <w:t>подрост</w:t>
      </w:r>
      <w:proofErr w:type="gramEnd"/>
      <w:r w:rsidRPr="003C4437">
        <w:rPr>
          <w:sz w:val="28"/>
          <w:szCs w:val="28"/>
        </w:rPr>
        <w:t xml:space="preserve"> смешанный по составу оценка возобновления производится по основным лесным древесным породам, соответствующим природно-климатическим условиям.</w:t>
      </w:r>
    </w:p>
    <w:p w:rsidR="005128F7" w:rsidRPr="003C4437" w:rsidRDefault="005128F7" w:rsidP="003E6D35">
      <w:pPr>
        <w:widowControl/>
        <w:ind w:firstLine="709"/>
        <w:jc w:val="both"/>
        <w:rPr>
          <w:sz w:val="28"/>
          <w:szCs w:val="28"/>
        </w:rPr>
      </w:pPr>
      <w:r w:rsidRPr="003C4437">
        <w:rPr>
          <w:sz w:val="28"/>
          <w:szCs w:val="28"/>
        </w:rPr>
        <w:t>Учет подроста и молодняка проводится методами, обеспечивающими определение их количества и жизнеспособности с ошибкой точности определения не более 10 процентов.</w:t>
      </w:r>
    </w:p>
    <w:p w:rsidR="005128F7" w:rsidRPr="003C4437" w:rsidRDefault="005128F7" w:rsidP="003E6D35">
      <w:pPr>
        <w:widowControl/>
        <w:ind w:firstLine="709"/>
        <w:jc w:val="both"/>
        <w:rPr>
          <w:sz w:val="28"/>
          <w:szCs w:val="28"/>
        </w:rPr>
      </w:pPr>
      <w:r w:rsidRPr="003C4437">
        <w:rPr>
          <w:sz w:val="28"/>
          <w:szCs w:val="28"/>
        </w:rPr>
        <w:t>Учет подроста проводится на площадках размером 10 м</w:t>
      </w:r>
      <w:proofErr w:type="gramStart"/>
      <w:r w:rsidRPr="003C4437">
        <w:rPr>
          <w:sz w:val="28"/>
          <w:szCs w:val="28"/>
          <w:vertAlign w:val="superscript"/>
        </w:rPr>
        <w:t>2</w:t>
      </w:r>
      <w:proofErr w:type="gramEnd"/>
      <w:r w:rsidRPr="003C4437">
        <w:rPr>
          <w:sz w:val="28"/>
          <w:szCs w:val="28"/>
        </w:rPr>
        <w:t>, которые размещаются на лентах перечета, размещенных по диагоналям исследуемого лесного участка. Во всех случаях должно быть соблюдено заранее определенное расстояние между площадками на лентах перечета - через 10 м. На делянках площадью до 5 га закладывается 30 учетных площадок, на делянках от 5 до 10 га - 50 и свыше 10 га - 100 площадок.</w:t>
      </w:r>
    </w:p>
    <w:p w:rsidR="005128F7" w:rsidRPr="003C4437" w:rsidRDefault="005128F7" w:rsidP="003E6D35">
      <w:pPr>
        <w:widowControl/>
        <w:ind w:firstLine="709"/>
        <w:jc w:val="both"/>
        <w:rPr>
          <w:sz w:val="28"/>
          <w:szCs w:val="28"/>
        </w:rPr>
      </w:pPr>
      <w:r w:rsidRPr="003C4437">
        <w:rPr>
          <w:sz w:val="28"/>
          <w:szCs w:val="28"/>
        </w:rPr>
        <w:t xml:space="preserve">Содействие </w:t>
      </w:r>
      <w:proofErr w:type="gramStart"/>
      <w:r w:rsidRPr="003C4437">
        <w:rPr>
          <w:sz w:val="28"/>
          <w:szCs w:val="28"/>
        </w:rPr>
        <w:t>естественному</w:t>
      </w:r>
      <w:proofErr w:type="gramEnd"/>
      <w:r w:rsidRPr="003C4437">
        <w:rPr>
          <w:sz w:val="28"/>
          <w:szCs w:val="28"/>
        </w:rPr>
        <w:t xml:space="preserve"> </w:t>
      </w:r>
      <w:proofErr w:type="spellStart"/>
      <w:r w:rsidRPr="003C4437">
        <w:rPr>
          <w:sz w:val="28"/>
          <w:szCs w:val="28"/>
        </w:rPr>
        <w:t>лесовосстановлению</w:t>
      </w:r>
      <w:proofErr w:type="spellEnd"/>
      <w:r w:rsidRPr="003C4437">
        <w:rPr>
          <w:sz w:val="28"/>
          <w:szCs w:val="28"/>
        </w:rPr>
        <w:t xml:space="preserve"> путем огораживания лесного участка проводится в случае опасности повреждения и уничтожения всходов и подроста древесных растений дикими или домашними животными.</w:t>
      </w:r>
    </w:p>
    <w:p w:rsidR="005128F7" w:rsidRPr="003C4437" w:rsidRDefault="005128F7" w:rsidP="003E6D35">
      <w:pPr>
        <w:widowControl/>
        <w:ind w:firstLine="709"/>
        <w:jc w:val="both"/>
        <w:rPr>
          <w:sz w:val="28"/>
          <w:szCs w:val="28"/>
        </w:rPr>
      </w:pPr>
      <w:r w:rsidRPr="003C4437">
        <w:rPr>
          <w:sz w:val="28"/>
          <w:szCs w:val="28"/>
        </w:rPr>
        <w:t xml:space="preserve">Содействие </w:t>
      </w:r>
      <w:proofErr w:type="gramStart"/>
      <w:r w:rsidRPr="003C4437">
        <w:rPr>
          <w:sz w:val="28"/>
          <w:szCs w:val="28"/>
        </w:rPr>
        <w:t>естественному</w:t>
      </w:r>
      <w:proofErr w:type="gramEnd"/>
      <w:r w:rsidRPr="003C4437">
        <w:rPr>
          <w:sz w:val="28"/>
          <w:szCs w:val="28"/>
        </w:rPr>
        <w:t xml:space="preserve"> </w:t>
      </w:r>
      <w:proofErr w:type="spellStart"/>
      <w:r w:rsidRPr="003C4437">
        <w:rPr>
          <w:sz w:val="28"/>
          <w:szCs w:val="28"/>
        </w:rPr>
        <w:t>лесовосстановлению</w:t>
      </w:r>
      <w:proofErr w:type="spellEnd"/>
      <w:r w:rsidRPr="003C4437">
        <w:rPr>
          <w:sz w:val="28"/>
          <w:szCs w:val="28"/>
        </w:rPr>
        <w:t xml:space="preserve"> путем минерализации поверхности почвы проводится на площадях, на которых имеются источники семян основных лесных древесных пород лесных насаждений (примыкающие лесные насаждения, отдельные семенные деревья или их группы, куртины, полосы).</w:t>
      </w:r>
    </w:p>
    <w:p w:rsidR="005128F7" w:rsidRPr="003C4437" w:rsidRDefault="005128F7" w:rsidP="003E6D35">
      <w:pPr>
        <w:widowControl/>
        <w:ind w:firstLine="709"/>
        <w:jc w:val="both"/>
        <w:rPr>
          <w:sz w:val="28"/>
          <w:szCs w:val="28"/>
        </w:rPr>
      </w:pPr>
      <w:r w:rsidRPr="003C4437">
        <w:rPr>
          <w:sz w:val="28"/>
          <w:szCs w:val="28"/>
        </w:rPr>
        <w:t xml:space="preserve">При этом количество подроста до начала проведения работ по минерализации почвы должно соответствовать требованиям (критериям), предусмотренным таблицей 2 </w:t>
      </w:r>
      <w:hyperlink r:id="rId49" w:history="1">
        <w:r w:rsidRPr="003E6D35">
          <w:rPr>
            <w:sz w:val="28"/>
            <w:szCs w:val="28"/>
          </w:rPr>
          <w:t>приложени</w:t>
        </w:r>
        <w:r w:rsidR="003E6D35" w:rsidRPr="003E6D35">
          <w:rPr>
            <w:sz w:val="28"/>
            <w:szCs w:val="28"/>
          </w:rPr>
          <w:t>я</w:t>
        </w:r>
        <w:r w:rsidRPr="003C4437">
          <w:rPr>
            <w:color w:val="0000FF"/>
            <w:sz w:val="28"/>
            <w:szCs w:val="28"/>
          </w:rPr>
          <w:t xml:space="preserve"> </w:t>
        </w:r>
      </w:hyperlink>
      <w:r w:rsidR="003E6D35">
        <w:rPr>
          <w:sz w:val="28"/>
          <w:szCs w:val="28"/>
        </w:rPr>
        <w:t>22</w:t>
      </w:r>
      <w:r w:rsidRPr="003C4437">
        <w:rPr>
          <w:sz w:val="28"/>
          <w:szCs w:val="28"/>
        </w:rPr>
        <w:t xml:space="preserve"> к Правилам </w:t>
      </w:r>
      <w:proofErr w:type="spellStart"/>
      <w:r w:rsidR="003E6D35" w:rsidRPr="003C4437">
        <w:rPr>
          <w:sz w:val="28"/>
          <w:szCs w:val="28"/>
        </w:rPr>
        <w:t>лесовосстановления</w:t>
      </w:r>
      <w:proofErr w:type="spellEnd"/>
      <w:r w:rsidR="003E6D35" w:rsidRPr="003C4437">
        <w:rPr>
          <w:sz w:val="28"/>
          <w:szCs w:val="28"/>
        </w:rPr>
        <w:t>, утвержденным приказом Министерства природных ресурсов и экологии Российской Федерации от 29.12.2021 № 1024</w:t>
      </w:r>
      <w:r w:rsidR="003E6D35">
        <w:rPr>
          <w:sz w:val="28"/>
          <w:szCs w:val="28"/>
        </w:rPr>
        <w:t>.</w:t>
      </w:r>
    </w:p>
    <w:p w:rsidR="005128F7" w:rsidRPr="003C4437" w:rsidRDefault="005128F7" w:rsidP="003E6D35">
      <w:pPr>
        <w:widowControl/>
        <w:ind w:firstLine="709"/>
        <w:jc w:val="both"/>
        <w:rPr>
          <w:sz w:val="28"/>
          <w:szCs w:val="28"/>
        </w:rPr>
      </w:pPr>
      <w:r w:rsidRPr="003C4437">
        <w:rPr>
          <w:sz w:val="28"/>
          <w:szCs w:val="28"/>
        </w:rPr>
        <w:lastRenderedPageBreak/>
        <w:t xml:space="preserve">Площадь минерализации почвы должна составлять не менее 25 - 30% поверхности почвы до начала опадения семян основных лесных древесных пород. Минерализация поверхности почвы проводится как в виде отдельного мероприятия по содействию естественному </w:t>
      </w:r>
      <w:proofErr w:type="spellStart"/>
      <w:r w:rsidRPr="003C4437">
        <w:rPr>
          <w:sz w:val="28"/>
          <w:szCs w:val="28"/>
        </w:rPr>
        <w:t>лесовосстановлению</w:t>
      </w:r>
      <w:proofErr w:type="spellEnd"/>
      <w:r w:rsidRPr="003C4437">
        <w:rPr>
          <w:sz w:val="28"/>
          <w:szCs w:val="28"/>
        </w:rPr>
        <w:t>, так и в комплексе с иными мероприятиями, указанными в Правил</w:t>
      </w:r>
      <w:r w:rsidR="00A3174E">
        <w:rPr>
          <w:sz w:val="28"/>
          <w:szCs w:val="28"/>
        </w:rPr>
        <w:t xml:space="preserve">ах </w:t>
      </w:r>
      <w:proofErr w:type="spellStart"/>
      <w:r w:rsidR="00A3174E" w:rsidRPr="003C4437">
        <w:rPr>
          <w:sz w:val="28"/>
          <w:szCs w:val="28"/>
        </w:rPr>
        <w:t>лесовосстановления</w:t>
      </w:r>
      <w:proofErr w:type="spellEnd"/>
      <w:r w:rsidR="00A3174E" w:rsidRPr="003C4437">
        <w:rPr>
          <w:sz w:val="28"/>
          <w:szCs w:val="28"/>
        </w:rPr>
        <w:t>, утвержденны</w:t>
      </w:r>
      <w:r w:rsidR="00A3174E">
        <w:rPr>
          <w:sz w:val="28"/>
          <w:szCs w:val="28"/>
        </w:rPr>
        <w:t>х</w:t>
      </w:r>
      <w:r w:rsidR="00A3174E" w:rsidRPr="003C4437">
        <w:rPr>
          <w:sz w:val="28"/>
          <w:szCs w:val="28"/>
        </w:rPr>
        <w:t xml:space="preserve"> приказом Министерства природных ресурсов и экологии Российской Федерации от 29.12.2021 № 1024</w:t>
      </w:r>
      <w:r w:rsidRPr="003C4437">
        <w:rPr>
          <w:sz w:val="28"/>
          <w:szCs w:val="28"/>
        </w:rPr>
        <w:t>.</w:t>
      </w:r>
    </w:p>
    <w:p w:rsidR="005128F7" w:rsidRPr="003C4437" w:rsidRDefault="005128F7" w:rsidP="003E6D35">
      <w:pPr>
        <w:widowControl/>
        <w:ind w:firstLine="709"/>
        <w:jc w:val="both"/>
        <w:rPr>
          <w:sz w:val="28"/>
          <w:szCs w:val="28"/>
        </w:rPr>
      </w:pPr>
      <w:r w:rsidRPr="003C4437">
        <w:rPr>
          <w:sz w:val="28"/>
          <w:szCs w:val="28"/>
        </w:rPr>
        <w:t xml:space="preserve">Минерализация поверхности почвы осуществляется путем обработки почвы механическими, химическими или огневыми средствами в зависимости от механического состава и влажности почвы, густоты и высоты травяного покрова, мощности лесной подстилки, количества семенных деревьев. Способ выполнения работ определяется в результате натурного обследования лесного участка и отражается в проекте </w:t>
      </w:r>
      <w:proofErr w:type="spellStart"/>
      <w:r w:rsidRPr="003C4437">
        <w:rPr>
          <w:sz w:val="28"/>
          <w:szCs w:val="28"/>
        </w:rPr>
        <w:t>лесовосстановления</w:t>
      </w:r>
      <w:proofErr w:type="spellEnd"/>
      <w:r w:rsidRPr="003C4437">
        <w:rPr>
          <w:sz w:val="28"/>
          <w:szCs w:val="28"/>
        </w:rPr>
        <w:t>.</w:t>
      </w:r>
    </w:p>
    <w:p w:rsidR="005128F7" w:rsidRPr="003C4437" w:rsidRDefault="005128F7" w:rsidP="003E6D35">
      <w:pPr>
        <w:widowControl/>
        <w:ind w:firstLine="709"/>
        <w:jc w:val="both"/>
        <w:rPr>
          <w:sz w:val="28"/>
          <w:szCs w:val="28"/>
        </w:rPr>
      </w:pPr>
      <w:r w:rsidRPr="003C4437">
        <w:rPr>
          <w:sz w:val="28"/>
          <w:szCs w:val="28"/>
        </w:rPr>
        <w:t xml:space="preserve">При приемке работ по содействию естественному </w:t>
      </w:r>
      <w:proofErr w:type="spellStart"/>
      <w:r w:rsidRPr="003C4437">
        <w:rPr>
          <w:sz w:val="28"/>
          <w:szCs w:val="28"/>
        </w:rPr>
        <w:t>лесовосстановлению</w:t>
      </w:r>
      <w:proofErr w:type="spellEnd"/>
      <w:r w:rsidRPr="003C4437">
        <w:rPr>
          <w:sz w:val="28"/>
          <w:szCs w:val="28"/>
        </w:rPr>
        <w:t xml:space="preserve"> учету может подлежать подрост всех основных пород.</w:t>
      </w:r>
    </w:p>
    <w:p w:rsidR="005128F7" w:rsidRPr="003C4437" w:rsidRDefault="005128F7" w:rsidP="003E6D35">
      <w:pPr>
        <w:widowControl/>
        <w:ind w:firstLine="709"/>
        <w:jc w:val="both"/>
        <w:rPr>
          <w:sz w:val="28"/>
          <w:szCs w:val="28"/>
        </w:rPr>
      </w:pPr>
      <w:bookmarkStart w:id="2" w:name="Par32"/>
      <w:bookmarkEnd w:id="2"/>
      <w:r w:rsidRPr="003C4437">
        <w:rPr>
          <w:sz w:val="28"/>
          <w:szCs w:val="28"/>
        </w:rPr>
        <w:t xml:space="preserve">В целях предотвращения зарастания лесного участка с проведенными мерами содействия </w:t>
      </w:r>
      <w:proofErr w:type="gramStart"/>
      <w:r w:rsidRPr="003C4437">
        <w:rPr>
          <w:sz w:val="28"/>
          <w:szCs w:val="28"/>
        </w:rPr>
        <w:t>естественному</w:t>
      </w:r>
      <w:proofErr w:type="gramEnd"/>
      <w:r w:rsidRPr="003C4437">
        <w:rPr>
          <w:sz w:val="28"/>
          <w:szCs w:val="28"/>
        </w:rPr>
        <w:t xml:space="preserve"> </w:t>
      </w:r>
      <w:proofErr w:type="spellStart"/>
      <w:r w:rsidRPr="003C4437">
        <w:rPr>
          <w:sz w:val="28"/>
          <w:szCs w:val="28"/>
        </w:rPr>
        <w:t>лесовосстановлению</w:t>
      </w:r>
      <w:proofErr w:type="spellEnd"/>
      <w:r w:rsidRPr="003C4437">
        <w:rPr>
          <w:sz w:val="28"/>
          <w:szCs w:val="28"/>
        </w:rPr>
        <w:t xml:space="preserve"> нежелательной травянистой и древесно-кустарниковой растительностью проводится </w:t>
      </w:r>
      <w:proofErr w:type="spellStart"/>
      <w:r w:rsidRPr="003C4437">
        <w:rPr>
          <w:sz w:val="28"/>
          <w:szCs w:val="28"/>
        </w:rPr>
        <w:t>лесоводственный</w:t>
      </w:r>
      <w:proofErr w:type="spellEnd"/>
      <w:r w:rsidRPr="003C4437">
        <w:rPr>
          <w:sz w:val="28"/>
          <w:szCs w:val="28"/>
        </w:rPr>
        <w:t xml:space="preserve"> уход за сохраненным подростом и молодняком лесных древесных пород путем уничтожения или предупреждения появления травянистой и нежелательной древесной растительности механическими или химическими средствами.</w:t>
      </w:r>
    </w:p>
    <w:p w:rsidR="005128F7" w:rsidRPr="003C4437" w:rsidRDefault="005128F7" w:rsidP="003E6D35">
      <w:pPr>
        <w:widowControl/>
        <w:ind w:firstLine="709"/>
        <w:jc w:val="both"/>
        <w:rPr>
          <w:sz w:val="28"/>
          <w:szCs w:val="28"/>
        </w:rPr>
      </w:pPr>
      <w:proofErr w:type="gramStart"/>
      <w:r w:rsidRPr="003C4437">
        <w:rPr>
          <w:sz w:val="28"/>
          <w:szCs w:val="28"/>
        </w:rPr>
        <w:t xml:space="preserve">Применение химических средств для борьбы (гербицидов, арборицидов) с нежелательной травянистой и древесно-кустарниковой растительностью при проведении </w:t>
      </w:r>
      <w:proofErr w:type="spellStart"/>
      <w:r w:rsidRPr="003C4437">
        <w:rPr>
          <w:sz w:val="28"/>
          <w:szCs w:val="28"/>
        </w:rPr>
        <w:t>лесоводственного</w:t>
      </w:r>
      <w:proofErr w:type="spellEnd"/>
      <w:r w:rsidRPr="003C4437">
        <w:rPr>
          <w:sz w:val="28"/>
          <w:szCs w:val="28"/>
        </w:rPr>
        <w:t xml:space="preserve"> ухода, предусмотренного </w:t>
      </w:r>
      <w:hyperlink w:anchor="Par32" w:history="1">
        <w:r w:rsidRPr="00A3174E">
          <w:rPr>
            <w:sz w:val="28"/>
            <w:szCs w:val="28"/>
          </w:rPr>
          <w:t>пунктом 22</w:t>
        </w:r>
      </w:hyperlink>
      <w:r w:rsidRPr="003C4437">
        <w:rPr>
          <w:sz w:val="28"/>
          <w:szCs w:val="28"/>
        </w:rPr>
        <w:t xml:space="preserve"> Правил</w:t>
      </w:r>
      <w:r w:rsidR="00A3174E" w:rsidRPr="00A3174E">
        <w:rPr>
          <w:sz w:val="28"/>
          <w:szCs w:val="28"/>
        </w:rPr>
        <w:t xml:space="preserve"> </w:t>
      </w:r>
      <w:proofErr w:type="spellStart"/>
      <w:r w:rsidR="00A3174E" w:rsidRPr="003C4437">
        <w:rPr>
          <w:sz w:val="28"/>
          <w:szCs w:val="28"/>
        </w:rPr>
        <w:t>лесовосстановления</w:t>
      </w:r>
      <w:proofErr w:type="spellEnd"/>
      <w:r w:rsidR="00A3174E" w:rsidRPr="003C4437">
        <w:rPr>
          <w:sz w:val="28"/>
          <w:szCs w:val="28"/>
        </w:rPr>
        <w:t>, утвержденны</w:t>
      </w:r>
      <w:r w:rsidR="00A3174E">
        <w:rPr>
          <w:sz w:val="28"/>
          <w:szCs w:val="28"/>
        </w:rPr>
        <w:t>х</w:t>
      </w:r>
      <w:r w:rsidR="00A3174E" w:rsidRPr="003C4437">
        <w:rPr>
          <w:sz w:val="28"/>
          <w:szCs w:val="28"/>
        </w:rPr>
        <w:t xml:space="preserve"> приказом Министерства природных ресурсов и экологии Российской Федерации от 29.12.2021 № 1024</w:t>
      </w:r>
      <w:r w:rsidRPr="003C4437">
        <w:rPr>
          <w:sz w:val="28"/>
          <w:szCs w:val="28"/>
        </w:rPr>
        <w:t>, проводится в производительных лесорастительных условиях с учетом требований охраны окружающей среды в соответствии с законодательством Российской Федерации.</w:t>
      </w:r>
      <w:proofErr w:type="gramEnd"/>
    </w:p>
    <w:p w:rsidR="005128F7" w:rsidRPr="003C4437" w:rsidRDefault="005128F7" w:rsidP="003E6D35">
      <w:pPr>
        <w:widowControl/>
        <w:ind w:firstLine="709"/>
        <w:jc w:val="both"/>
        <w:rPr>
          <w:sz w:val="28"/>
          <w:szCs w:val="28"/>
        </w:rPr>
      </w:pPr>
      <w:proofErr w:type="gramStart"/>
      <w:r w:rsidRPr="003C4437">
        <w:rPr>
          <w:sz w:val="28"/>
          <w:szCs w:val="28"/>
        </w:rPr>
        <w:t xml:space="preserve">Результаты мероприятий по содействию естественному </w:t>
      </w:r>
      <w:proofErr w:type="spellStart"/>
      <w:r w:rsidRPr="003C4437">
        <w:rPr>
          <w:sz w:val="28"/>
          <w:szCs w:val="28"/>
        </w:rPr>
        <w:t>лесовосстановлению</w:t>
      </w:r>
      <w:proofErr w:type="spellEnd"/>
      <w:r w:rsidRPr="003C4437">
        <w:rPr>
          <w:sz w:val="28"/>
          <w:szCs w:val="28"/>
        </w:rPr>
        <w:t xml:space="preserve"> признаются достаточными в случае их соответствия требованиям (критериям) к молоднякам, площади которых подлежат отнесению к землям, на которых расположены леса, приведенным в </w:t>
      </w:r>
      <w:r w:rsidR="00FD2A44">
        <w:rPr>
          <w:sz w:val="28"/>
          <w:szCs w:val="28"/>
        </w:rPr>
        <w:t xml:space="preserve">настоящем </w:t>
      </w:r>
      <w:r w:rsidRPr="003C4437">
        <w:rPr>
          <w:sz w:val="28"/>
          <w:szCs w:val="28"/>
        </w:rPr>
        <w:t>лесохозяйственн</w:t>
      </w:r>
      <w:r w:rsidR="00FD2A44">
        <w:rPr>
          <w:sz w:val="28"/>
          <w:szCs w:val="28"/>
        </w:rPr>
        <w:t>ом</w:t>
      </w:r>
      <w:r w:rsidRPr="003C4437">
        <w:rPr>
          <w:sz w:val="28"/>
          <w:szCs w:val="28"/>
        </w:rPr>
        <w:t xml:space="preserve"> регламент</w:t>
      </w:r>
      <w:r w:rsidR="00FD2A44">
        <w:rPr>
          <w:sz w:val="28"/>
          <w:szCs w:val="28"/>
        </w:rPr>
        <w:t>е</w:t>
      </w:r>
      <w:r w:rsidRPr="003C4437">
        <w:rPr>
          <w:sz w:val="28"/>
          <w:szCs w:val="28"/>
        </w:rPr>
        <w:t xml:space="preserve">, а по основным </w:t>
      </w:r>
      <w:proofErr w:type="spellStart"/>
      <w:r w:rsidRPr="003C4437">
        <w:rPr>
          <w:sz w:val="28"/>
          <w:szCs w:val="28"/>
        </w:rPr>
        <w:t>лесоообразующим</w:t>
      </w:r>
      <w:proofErr w:type="spellEnd"/>
      <w:r w:rsidRPr="003C4437">
        <w:rPr>
          <w:sz w:val="28"/>
          <w:szCs w:val="28"/>
        </w:rPr>
        <w:t xml:space="preserve"> породам в самых распространенных лесорастительных условиях - в таблиц</w:t>
      </w:r>
      <w:r w:rsidR="00A3174E">
        <w:rPr>
          <w:sz w:val="28"/>
          <w:szCs w:val="28"/>
        </w:rPr>
        <w:t>е</w:t>
      </w:r>
      <w:r w:rsidRPr="003C4437">
        <w:rPr>
          <w:sz w:val="28"/>
          <w:szCs w:val="28"/>
        </w:rPr>
        <w:t xml:space="preserve"> 1 </w:t>
      </w:r>
      <w:hyperlink r:id="rId50" w:history="1">
        <w:r w:rsidRPr="00A3174E">
          <w:rPr>
            <w:sz w:val="28"/>
            <w:szCs w:val="28"/>
          </w:rPr>
          <w:t>приложени</w:t>
        </w:r>
        <w:r w:rsidR="00A3174E" w:rsidRPr="00A3174E">
          <w:rPr>
            <w:sz w:val="28"/>
            <w:szCs w:val="28"/>
          </w:rPr>
          <w:t>я</w:t>
        </w:r>
        <w:r w:rsidRPr="003C4437">
          <w:rPr>
            <w:color w:val="0000FF"/>
            <w:sz w:val="28"/>
            <w:szCs w:val="28"/>
          </w:rPr>
          <w:t xml:space="preserve"> </w:t>
        </w:r>
      </w:hyperlink>
      <w:r w:rsidR="00A3174E">
        <w:rPr>
          <w:sz w:val="28"/>
          <w:szCs w:val="28"/>
        </w:rPr>
        <w:t>22</w:t>
      </w:r>
      <w:r w:rsidRPr="003C4437">
        <w:rPr>
          <w:sz w:val="28"/>
          <w:szCs w:val="28"/>
        </w:rPr>
        <w:t xml:space="preserve"> к Правилам</w:t>
      </w:r>
      <w:r w:rsidR="00A3174E" w:rsidRPr="00A3174E">
        <w:rPr>
          <w:sz w:val="28"/>
          <w:szCs w:val="28"/>
        </w:rPr>
        <w:t xml:space="preserve"> </w:t>
      </w:r>
      <w:proofErr w:type="spellStart"/>
      <w:r w:rsidR="00A3174E" w:rsidRPr="003C4437">
        <w:rPr>
          <w:sz w:val="28"/>
          <w:szCs w:val="28"/>
        </w:rPr>
        <w:t>лесовосстановления</w:t>
      </w:r>
      <w:proofErr w:type="spellEnd"/>
      <w:r w:rsidR="00A3174E" w:rsidRPr="003C4437">
        <w:rPr>
          <w:sz w:val="28"/>
          <w:szCs w:val="28"/>
        </w:rPr>
        <w:t>, утвержденны</w:t>
      </w:r>
      <w:r w:rsidR="00A3174E">
        <w:rPr>
          <w:sz w:val="28"/>
          <w:szCs w:val="28"/>
        </w:rPr>
        <w:t>м</w:t>
      </w:r>
      <w:r w:rsidR="00A3174E" w:rsidRPr="003C4437">
        <w:rPr>
          <w:sz w:val="28"/>
          <w:szCs w:val="28"/>
        </w:rPr>
        <w:t xml:space="preserve"> приказом Министерства природных ресурсов и экологии Российской Федерации от 29.12.2021</w:t>
      </w:r>
      <w:proofErr w:type="gramEnd"/>
      <w:r w:rsidR="00A3174E" w:rsidRPr="003C4437">
        <w:rPr>
          <w:sz w:val="28"/>
          <w:szCs w:val="28"/>
        </w:rPr>
        <w:t xml:space="preserve"> № 1024</w:t>
      </w:r>
      <w:r w:rsidRPr="003C4437">
        <w:rPr>
          <w:sz w:val="28"/>
          <w:szCs w:val="28"/>
        </w:rPr>
        <w:t>.</w:t>
      </w:r>
    </w:p>
    <w:p w:rsidR="00FD2A44" w:rsidRDefault="00FD2A44" w:rsidP="003E6D35">
      <w:pPr>
        <w:widowControl/>
        <w:ind w:firstLine="709"/>
        <w:jc w:val="both"/>
        <w:rPr>
          <w:sz w:val="28"/>
          <w:szCs w:val="28"/>
        </w:rPr>
      </w:pPr>
    </w:p>
    <w:p w:rsidR="00FD2A44" w:rsidRDefault="00FD2A44" w:rsidP="00FD2A44">
      <w:pPr>
        <w:widowControl/>
        <w:ind w:firstLine="709"/>
        <w:jc w:val="center"/>
        <w:rPr>
          <w:sz w:val="28"/>
          <w:szCs w:val="28"/>
        </w:rPr>
      </w:pPr>
      <w:r>
        <w:rPr>
          <w:sz w:val="28"/>
          <w:szCs w:val="28"/>
        </w:rPr>
        <w:t>Требования к молоднякам, площади которых подлежат отнесению к землям, покрытым лесной растительностью</w:t>
      </w:r>
    </w:p>
    <w:tbl>
      <w:tblPr>
        <w:tblStyle w:val="a3"/>
        <w:tblW w:w="0" w:type="auto"/>
        <w:tblLook w:val="04A0" w:firstRow="1" w:lastRow="0" w:firstColumn="1" w:lastColumn="0" w:noHBand="0" w:noVBand="1"/>
      </w:tblPr>
      <w:tblGrid>
        <w:gridCol w:w="1878"/>
        <w:gridCol w:w="2086"/>
        <w:gridCol w:w="1859"/>
        <w:gridCol w:w="1883"/>
        <w:gridCol w:w="1864"/>
      </w:tblGrid>
      <w:tr w:rsidR="00B355EB" w:rsidTr="00B355EB">
        <w:tc>
          <w:tcPr>
            <w:tcW w:w="1878" w:type="dxa"/>
          </w:tcPr>
          <w:p w:rsidR="00B355EB" w:rsidRPr="00B355EB" w:rsidRDefault="00B355EB" w:rsidP="003E6D35">
            <w:pPr>
              <w:widowControl/>
              <w:jc w:val="both"/>
              <w:rPr>
                <w:sz w:val="24"/>
                <w:szCs w:val="24"/>
              </w:rPr>
            </w:pPr>
            <w:r w:rsidRPr="00B355EB">
              <w:rPr>
                <w:sz w:val="24"/>
                <w:szCs w:val="24"/>
              </w:rPr>
              <w:t>Древесные породы</w:t>
            </w:r>
          </w:p>
        </w:tc>
        <w:tc>
          <w:tcPr>
            <w:tcW w:w="2086" w:type="dxa"/>
          </w:tcPr>
          <w:p w:rsidR="00B355EB" w:rsidRPr="00B355EB" w:rsidRDefault="00B355EB" w:rsidP="00B355EB">
            <w:pPr>
              <w:widowControl/>
              <w:jc w:val="both"/>
              <w:rPr>
                <w:sz w:val="24"/>
                <w:szCs w:val="24"/>
              </w:rPr>
            </w:pPr>
            <w:r w:rsidRPr="00B355EB">
              <w:rPr>
                <w:sz w:val="24"/>
                <w:szCs w:val="24"/>
              </w:rPr>
              <w:t>Группа типов леса, типов лесорастительных условий</w:t>
            </w:r>
          </w:p>
        </w:tc>
        <w:tc>
          <w:tcPr>
            <w:tcW w:w="1859" w:type="dxa"/>
          </w:tcPr>
          <w:p w:rsidR="00B355EB" w:rsidRPr="00B355EB" w:rsidRDefault="00B355EB" w:rsidP="003E6D35">
            <w:pPr>
              <w:widowControl/>
              <w:jc w:val="both"/>
              <w:rPr>
                <w:sz w:val="24"/>
                <w:szCs w:val="24"/>
              </w:rPr>
            </w:pPr>
            <w:r w:rsidRPr="00B355EB">
              <w:rPr>
                <w:sz w:val="24"/>
                <w:szCs w:val="24"/>
              </w:rPr>
              <w:t>Возраст не менее, лет</w:t>
            </w:r>
          </w:p>
        </w:tc>
        <w:tc>
          <w:tcPr>
            <w:tcW w:w="1883" w:type="dxa"/>
          </w:tcPr>
          <w:p w:rsidR="00B355EB" w:rsidRPr="00B355EB" w:rsidRDefault="00B355EB" w:rsidP="003E6D35">
            <w:pPr>
              <w:widowControl/>
              <w:jc w:val="both"/>
              <w:rPr>
                <w:sz w:val="24"/>
                <w:szCs w:val="24"/>
              </w:rPr>
            </w:pPr>
            <w:r w:rsidRPr="00B355EB">
              <w:rPr>
                <w:sz w:val="24"/>
                <w:szCs w:val="24"/>
              </w:rPr>
              <w:t xml:space="preserve">Количество деревьев главных пород не менее, тыс. </w:t>
            </w:r>
            <w:r w:rsidRPr="00B355EB">
              <w:rPr>
                <w:sz w:val="24"/>
                <w:szCs w:val="24"/>
              </w:rPr>
              <w:lastRenderedPageBreak/>
              <w:t>шт., на 1 га</w:t>
            </w:r>
          </w:p>
        </w:tc>
        <w:tc>
          <w:tcPr>
            <w:tcW w:w="1864" w:type="dxa"/>
          </w:tcPr>
          <w:p w:rsidR="00B355EB" w:rsidRPr="00B355EB" w:rsidRDefault="00B355EB" w:rsidP="003E6D35">
            <w:pPr>
              <w:widowControl/>
              <w:jc w:val="both"/>
              <w:rPr>
                <w:sz w:val="24"/>
                <w:szCs w:val="24"/>
              </w:rPr>
            </w:pPr>
            <w:r w:rsidRPr="00B355EB">
              <w:rPr>
                <w:sz w:val="24"/>
                <w:szCs w:val="24"/>
              </w:rPr>
              <w:lastRenderedPageBreak/>
              <w:t xml:space="preserve">Средняя высота деревьев главных пород не менее, </w:t>
            </w:r>
            <w:proofErr w:type="gramStart"/>
            <w:r w:rsidRPr="00B355EB">
              <w:rPr>
                <w:sz w:val="24"/>
                <w:szCs w:val="24"/>
              </w:rPr>
              <w:t>м</w:t>
            </w:r>
            <w:proofErr w:type="gramEnd"/>
          </w:p>
        </w:tc>
      </w:tr>
      <w:tr w:rsidR="00B355EB" w:rsidTr="00B355EB">
        <w:tc>
          <w:tcPr>
            <w:tcW w:w="1878" w:type="dxa"/>
          </w:tcPr>
          <w:p w:rsidR="00B355EB" w:rsidRPr="00B355EB" w:rsidRDefault="00B355EB" w:rsidP="00B355EB">
            <w:pPr>
              <w:widowControl/>
              <w:jc w:val="center"/>
              <w:rPr>
                <w:sz w:val="24"/>
                <w:szCs w:val="24"/>
              </w:rPr>
            </w:pPr>
            <w:r>
              <w:rPr>
                <w:sz w:val="24"/>
                <w:szCs w:val="24"/>
              </w:rPr>
              <w:lastRenderedPageBreak/>
              <w:t>1</w:t>
            </w:r>
          </w:p>
        </w:tc>
        <w:tc>
          <w:tcPr>
            <w:tcW w:w="2086" w:type="dxa"/>
          </w:tcPr>
          <w:p w:rsidR="00B355EB" w:rsidRPr="00B355EB" w:rsidRDefault="00B355EB" w:rsidP="00B355EB">
            <w:pPr>
              <w:widowControl/>
              <w:jc w:val="center"/>
              <w:rPr>
                <w:sz w:val="24"/>
                <w:szCs w:val="24"/>
              </w:rPr>
            </w:pPr>
            <w:r>
              <w:rPr>
                <w:sz w:val="24"/>
                <w:szCs w:val="24"/>
              </w:rPr>
              <w:t>2</w:t>
            </w:r>
          </w:p>
        </w:tc>
        <w:tc>
          <w:tcPr>
            <w:tcW w:w="1859" w:type="dxa"/>
          </w:tcPr>
          <w:p w:rsidR="00B355EB" w:rsidRPr="00B355EB" w:rsidRDefault="00B355EB" w:rsidP="00B355EB">
            <w:pPr>
              <w:widowControl/>
              <w:jc w:val="center"/>
              <w:rPr>
                <w:sz w:val="24"/>
                <w:szCs w:val="24"/>
              </w:rPr>
            </w:pPr>
            <w:r>
              <w:rPr>
                <w:sz w:val="24"/>
                <w:szCs w:val="24"/>
              </w:rPr>
              <w:t>3</w:t>
            </w:r>
          </w:p>
        </w:tc>
        <w:tc>
          <w:tcPr>
            <w:tcW w:w="1883" w:type="dxa"/>
          </w:tcPr>
          <w:p w:rsidR="00B355EB" w:rsidRPr="00B355EB" w:rsidRDefault="00B355EB" w:rsidP="00B355EB">
            <w:pPr>
              <w:widowControl/>
              <w:jc w:val="center"/>
              <w:rPr>
                <w:sz w:val="24"/>
                <w:szCs w:val="24"/>
              </w:rPr>
            </w:pPr>
            <w:r>
              <w:rPr>
                <w:sz w:val="24"/>
                <w:szCs w:val="24"/>
              </w:rPr>
              <w:t>4</w:t>
            </w:r>
          </w:p>
        </w:tc>
        <w:tc>
          <w:tcPr>
            <w:tcW w:w="1864" w:type="dxa"/>
          </w:tcPr>
          <w:p w:rsidR="00B355EB" w:rsidRPr="00B355EB" w:rsidRDefault="00B355EB" w:rsidP="00B355EB">
            <w:pPr>
              <w:widowControl/>
              <w:jc w:val="center"/>
              <w:rPr>
                <w:sz w:val="24"/>
                <w:szCs w:val="24"/>
              </w:rPr>
            </w:pPr>
            <w:r>
              <w:rPr>
                <w:sz w:val="24"/>
                <w:szCs w:val="24"/>
              </w:rPr>
              <w:t>5</w:t>
            </w:r>
          </w:p>
        </w:tc>
      </w:tr>
      <w:tr w:rsidR="00B355EB" w:rsidTr="00B355EB">
        <w:tc>
          <w:tcPr>
            <w:tcW w:w="9570" w:type="dxa"/>
            <w:gridSpan w:val="5"/>
          </w:tcPr>
          <w:p w:rsidR="00B355EB" w:rsidRPr="00B355EB" w:rsidRDefault="00B355EB" w:rsidP="00B355EB">
            <w:pPr>
              <w:widowControl/>
              <w:jc w:val="center"/>
              <w:rPr>
                <w:sz w:val="24"/>
                <w:szCs w:val="24"/>
              </w:rPr>
            </w:pPr>
            <w:r>
              <w:rPr>
                <w:sz w:val="24"/>
                <w:szCs w:val="24"/>
              </w:rPr>
              <w:t xml:space="preserve">Среднесибирский </w:t>
            </w:r>
            <w:proofErr w:type="spellStart"/>
            <w:r>
              <w:rPr>
                <w:sz w:val="24"/>
                <w:szCs w:val="24"/>
              </w:rPr>
              <w:t>подтаежно</w:t>
            </w:r>
            <w:proofErr w:type="spellEnd"/>
            <w:r>
              <w:rPr>
                <w:sz w:val="24"/>
                <w:szCs w:val="24"/>
              </w:rPr>
              <w:t>-лесостепной район лесостепной зоны</w:t>
            </w:r>
          </w:p>
        </w:tc>
      </w:tr>
      <w:tr w:rsidR="00B355EB" w:rsidTr="00B355EB">
        <w:tc>
          <w:tcPr>
            <w:tcW w:w="1878" w:type="dxa"/>
          </w:tcPr>
          <w:p w:rsidR="00B355EB" w:rsidRPr="00B355EB" w:rsidRDefault="00B355EB" w:rsidP="003E6D35">
            <w:pPr>
              <w:widowControl/>
              <w:jc w:val="both"/>
              <w:rPr>
                <w:sz w:val="24"/>
                <w:szCs w:val="24"/>
              </w:rPr>
            </w:pPr>
            <w:r>
              <w:rPr>
                <w:sz w:val="24"/>
                <w:szCs w:val="24"/>
              </w:rPr>
              <w:t>Ель сибирская</w:t>
            </w:r>
          </w:p>
        </w:tc>
        <w:tc>
          <w:tcPr>
            <w:tcW w:w="2086" w:type="dxa"/>
          </w:tcPr>
          <w:p w:rsidR="00B355EB" w:rsidRPr="00B355EB" w:rsidRDefault="00B355EB" w:rsidP="003E6D35">
            <w:pPr>
              <w:widowControl/>
              <w:jc w:val="both"/>
              <w:rPr>
                <w:sz w:val="24"/>
                <w:szCs w:val="24"/>
              </w:rPr>
            </w:pPr>
            <w:r>
              <w:rPr>
                <w:sz w:val="24"/>
                <w:szCs w:val="24"/>
              </w:rPr>
              <w:t xml:space="preserve">Разнотравная, </w:t>
            </w:r>
            <w:proofErr w:type="spellStart"/>
            <w:r>
              <w:rPr>
                <w:sz w:val="24"/>
                <w:szCs w:val="24"/>
              </w:rPr>
              <w:t>крупнотравная</w:t>
            </w:r>
            <w:proofErr w:type="spellEnd"/>
            <w:r>
              <w:rPr>
                <w:sz w:val="24"/>
                <w:szCs w:val="24"/>
              </w:rPr>
              <w:t>, зеленомошная</w:t>
            </w:r>
          </w:p>
        </w:tc>
        <w:tc>
          <w:tcPr>
            <w:tcW w:w="1859" w:type="dxa"/>
          </w:tcPr>
          <w:p w:rsidR="00B355EB" w:rsidRPr="00B355EB" w:rsidRDefault="00B355EB" w:rsidP="00B355EB">
            <w:pPr>
              <w:widowControl/>
              <w:jc w:val="center"/>
              <w:rPr>
                <w:sz w:val="24"/>
                <w:szCs w:val="24"/>
              </w:rPr>
            </w:pPr>
            <w:r>
              <w:rPr>
                <w:sz w:val="24"/>
                <w:szCs w:val="24"/>
              </w:rPr>
              <w:t>10</w:t>
            </w:r>
          </w:p>
        </w:tc>
        <w:tc>
          <w:tcPr>
            <w:tcW w:w="1883" w:type="dxa"/>
          </w:tcPr>
          <w:p w:rsidR="00B355EB" w:rsidRPr="00B355EB" w:rsidRDefault="00B355EB" w:rsidP="00B355EB">
            <w:pPr>
              <w:widowControl/>
              <w:jc w:val="center"/>
              <w:rPr>
                <w:sz w:val="24"/>
                <w:szCs w:val="24"/>
              </w:rPr>
            </w:pPr>
            <w:r>
              <w:rPr>
                <w:sz w:val="24"/>
                <w:szCs w:val="24"/>
              </w:rPr>
              <w:t>1,7</w:t>
            </w:r>
          </w:p>
        </w:tc>
        <w:tc>
          <w:tcPr>
            <w:tcW w:w="1864" w:type="dxa"/>
          </w:tcPr>
          <w:p w:rsidR="00B355EB" w:rsidRPr="00B355EB" w:rsidRDefault="00B355EB" w:rsidP="00B355EB">
            <w:pPr>
              <w:widowControl/>
              <w:jc w:val="center"/>
              <w:rPr>
                <w:sz w:val="24"/>
                <w:szCs w:val="24"/>
              </w:rPr>
            </w:pPr>
            <w:r>
              <w:rPr>
                <w:sz w:val="24"/>
                <w:szCs w:val="24"/>
              </w:rPr>
              <w:t>0,8</w:t>
            </w:r>
          </w:p>
        </w:tc>
      </w:tr>
      <w:tr w:rsidR="00B355EB" w:rsidTr="00B355EB">
        <w:tc>
          <w:tcPr>
            <w:tcW w:w="1878" w:type="dxa"/>
          </w:tcPr>
          <w:p w:rsidR="00B355EB" w:rsidRDefault="00B355EB" w:rsidP="003E6D35">
            <w:pPr>
              <w:widowControl/>
              <w:jc w:val="both"/>
              <w:rPr>
                <w:sz w:val="24"/>
                <w:szCs w:val="24"/>
              </w:rPr>
            </w:pPr>
            <w:r>
              <w:rPr>
                <w:sz w:val="24"/>
                <w:szCs w:val="24"/>
              </w:rPr>
              <w:t>Лиственница</w:t>
            </w:r>
          </w:p>
          <w:p w:rsidR="00B355EB" w:rsidRDefault="00B355EB" w:rsidP="003E6D35">
            <w:pPr>
              <w:widowControl/>
              <w:jc w:val="both"/>
              <w:rPr>
                <w:sz w:val="24"/>
                <w:szCs w:val="24"/>
              </w:rPr>
            </w:pPr>
            <w:proofErr w:type="spellStart"/>
            <w:r>
              <w:rPr>
                <w:sz w:val="24"/>
                <w:szCs w:val="24"/>
              </w:rPr>
              <w:t>Гмелина</w:t>
            </w:r>
            <w:proofErr w:type="spellEnd"/>
          </w:p>
          <w:p w:rsidR="00B355EB" w:rsidRPr="00B355EB" w:rsidRDefault="00B355EB" w:rsidP="003E6D35">
            <w:pPr>
              <w:widowControl/>
              <w:jc w:val="both"/>
              <w:rPr>
                <w:sz w:val="24"/>
                <w:szCs w:val="24"/>
              </w:rPr>
            </w:pPr>
            <w:r>
              <w:rPr>
                <w:sz w:val="24"/>
                <w:szCs w:val="24"/>
              </w:rPr>
              <w:t>(</w:t>
            </w:r>
            <w:proofErr w:type="spellStart"/>
            <w:r>
              <w:rPr>
                <w:sz w:val="24"/>
                <w:szCs w:val="24"/>
              </w:rPr>
              <w:t>даурская</w:t>
            </w:r>
            <w:proofErr w:type="spellEnd"/>
            <w:r>
              <w:rPr>
                <w:sz w:val="24"/>
                <w:szCs w:val="24"/>
              </w:rPr>
              <w:t xml:space="preserve">) и </w:t>
            </w:r>
            <w:proofErr w:type="spellStart"/>
            <w:r>
              <w:rPr>
                <w:sz w:val="24"/>
                <w:szCs w:val="24"/>
              </w:rPr>
              <w:t>Чекановского</w:t>
            </w:r>
            <w:proofErr w:type="spellEnd"/>
          </w:p>
        </w:tc>
        <w:tc>
          <w:tcPr>
            <w:tcW w:w="2086" w:type="dxa"/>
          </w:tcPr>
          <w:p w:rsidR="00B355EB" w:rsidRPr="00B355EB" w:rsidRDefault="00B355EB" w:rsidP="003E6D35">
            <w:pPr>
              <w:widowControl/>
              <w:jc w:val="both"/>
              <w:rPr>
                <w:sz w:val="24"/>
                <w:szCs w:val="24"/>
              </w:rPr>
            </w:pPr>
            <w:r>
              <w:rPr>
                <w:sz w:val="24"/>
                <w:szCs w:val="24"/>
              </w:rPr>
              <w:t xml:space="preserve">Разнотравная, </w:t>
            </w:r>
            <w:proofErr w:type="spellStart"/>
            <w:r>
              <w:rPr>
                <w:sz w:val="24"/>
                <w:szCs w:val="24"/>
              </w:rPr>
              <w:t>крупнотравная</w:t>
            </w:r>
            <w:proofErr w:type="spellEnd"/>
            <w:r>
              <w:rPr>
                <w:sz w:val="24"/>
                <w:szCs w:val="24"/>
              </w:rPr>
              <w:t>, зеленомошная</w:t>
            </w:r>
          </w:p>
        </w:tc>
        <w:tc>
          <w:tcPr>
            <w:tcW w:w="1859" w:type="dxa"/>
          </w:tcPr>
          <w:p w:rsidR="00B355EB" w:rsidRPr="00B355EB" w:rsidRDefault="00B355EB" w:rsidP="00B355EB">
            <w:pPr>
              <w:widowControl/>
              <w:jc w:val="center"/>
              <w:rPr>
                <w:sz w:val="24"/>
                <w:szCs w:val="24"/>
              </w:rPr>
            </w:pPr>
            <w:r>
              <w:rPr>
                <w:sz w:val="24"/>
                <w:szCs w:val="24"/>
              </w:rPr>
              <w:t>6</w:t>
            </w:r>
          </w:p>
        </w:tc>
        <w:tc>
          <w:tcPr>
            <w:tcW w:w="1883" w:type="dxa"/>
          </w:tcPr>
          <w:p w:rsidR="00B355EB" w:rsidRPr="00B355EB" w:rsidRDefault="00B355EB" w:rsidP="00B355EB">
            <w:pPr>
              <w:widowControl/>
              <w:jc w:val="center"/>
              <w:rPr>
                <w:sz w:val="24"/>
                <w:szCs w:val="24"/>
              </w:rPr>
            </w:pPr>
            <w:r>
              <w:rPr>
                <w:sz w:val="24"/>
                <w:szCs w:val="24"/>
              </w:rPr>
              <w:t>1,5</w:t>
            </w:r>
          </w:p>
        </w:tc>
        <w:tc>
          <w:tcPr>
            <w:tcW w:w="1864" w:type="dxa"/>
          </w:tcPr>
          <w:p w:rsidR="00B355EB" w:rsidRPr="00B355EB" w:rsidRDefault="00B355EB" w:rsidP="00B355EB">
            <w:pPr>
              <w:widowControl/>
              <w:jc w:val="center"/>
              <w:rPr>
                <w:sz w:val="24"/>
                <w:szCs w:val="24"/>
              </w:rPr>
            </w:pPr>
            <w:r>
              <w:rPr>
                <w:sz w:val="24"/>
                <w:szCs w:val="24"/>
              </w:rPr>
              <w:t>1,4</w:t>
            </w:r>
          </w:p>
        </w:tc>
      </w:tr>
      <w:tr w:rsidR="00B355EB" w:rsidTr="00B355EB">
        <w:tc>
          <w:tcPr>
            <w:tcW w:w="1878" w:type="dxa"/>
          </w:tcPr>
          <w:p w:rsidR="00B355EB" w:rsidRPr="00B355EB" w:rsidRDefault="00B355EB" w:rsidP="003E6D35">
            <w:pPr>
              <w:widowControl/>
              <w:jc w:val="both"/>
              <w:rPr>
                <w:sz w:val="24"/>
                <w:szCs w:val="24"/>
              </w:rPr>
            </w:pPr>
            <w:r>
              <w:rPr>
                <w:sz w:val="24"/>
                <w:szCs w:val="24"/>
              </w:rPr>
              <w:t>Сосна обыкновенная</w:t>
            </w:r>
          </w:p>
        </w:tc>
        <w:tc>
          <w:tcPr>
            <w:tcW w:w="2086" w:type="dxa"/>
          </w:tcPr>
          <w:p w:rsidR="00B355EB" w:rsidRDefault="00B355EB" w:rsidP="003E6D35">
            <w:pPr>
              <w:widowControl/>
              <w:jc w:val="both"/>
              <w:rPr>
                <w:sz w:val="24"/>
                <w:szCs w:val="24"/>
              </w:rPr>
            </w:pPr>
            <w:r>
              <w:rPr>
                <w:sz w:val="24"/>
                <w:szCs w:val="24"/>
              </w:rPr>
              <w:t xml:space="preserve">Багульниковая, брусничная, </w:t>
            </w:r>
          </w:p>
          <w:p w:rsidR="00B355EB" w:rsidRPr="00B355EB" w:rsidRDefault="00B355EB" w:rsidP="003E6D35">
            <w:pPr>
              <w:widowControl/>
              <w:jc w:val="both"/>
              <w:rPr>
                <w:sz w:val="24"/>
                <w:szCs w:val="24"/>
              </w:rPr>
            </w:pPr>
            <w:r>
              <w:rPr>
                <w:sz w:val="24"/>
                <w:szCs w:val="24"/>
              </w:rPr>
              <w:t xml:space="preserve">разнотравная, </w:t>
            </w:r>
            <w:proofErr w:type="spellStart"/>
            <w:r>
              <w:rPr>
                <w:sz w:val="24"/>
                <w:szCs w:val="24"/>
              </w:rPr>
              <w:t>крупнотравная</w:t>
            </w:r>
            <w:proofErr w:type="spellEnd"/>
            <w:r>
              <w:rPr>
                <w:sz w:val="24"/>
                <w:szCs w:val="24"/>
              </w:rPr>
              <w:t>, зеленомошная</w:t>
            </w:r>
          </w:p>
        </w:tc>
        <w:tc>
          <w:tcPr>
            <w:tcW w:w="1859" w:type="dxa"/>
          </w:tcPr>
          <w:p w:rsidR="00B355EB" w:rsidRPr="00B355EB" w:rsidRDefault="00B355EB" w:rsidP="00B355EB">
            <w:pPr>
              <w:widowControl/>
              <w:jc w:val="center"/>
              <w:rPr>
                <w:sz w:val="24"/>
                <w:szCs w:val="24"/>
              </w:rPr>
            </w:pPr>
            <w:r>
              <w:rPr>
                <w:sz w:val="24"/>
                <w:szCs w:val="24"/>
              </w:rPr>
              <w:t>8</w:t>
            </w:r>
          </w:p>
        </w:tc>
        <w:tc>
          <w:tcPr>
            <w:tcW w:w="1883" w:type="dxa"/>
          </w:tcPr>
          <w:p w:rsidR="00B355EB" w:rsidRPr="00B355EB" w:rsidRDefault="00B355EB" w:rsidP="00B355EB">
            <w:pPr>
              <w:widowControl/>
              <w:jc w:val="center"/>
              <w:rPr>
                <w:sz w:val="24"/>
                <w:szCs w:val="24"/>
              </w:rPr>
            </w:pPr>
            <w:r>
              <w:rPr>
                <w:sz w:val="24"/>
                <w:szCs w:val="24"/>
              </w:rPr>
              <w:t>1,9</w:t>
            </w:r>
          </w:p>
        </w:tc>
        <w:tc>
          <w:tcPr>
            <w:tcW w:w="1864" w:type="dxa"/>
          </w:tcPr>
          <w:p w:rsidR="00B355EB" w:rsidRPr="00B355EB" w:rsidRDefault="00B355EB" w:rsidP="00B355EB">
            <w:pPr>
              <w:widowControl/>
              <w:jc w:val="center"/>
              <w:rPr>
                <w:sz w:val="24"/>
                <w:szCs w:val="24"/>
              </w:rPr>
            </w:pPr>
            <w:r>
              <w:rPr>
                <w:sz w:val="24"/>
                <w:szCs w:val="24"/>
              </w:rPr>
              <w:t>1,2</w:t>
            </w:r>
          </w:p>
        </w:tc>
      </w:tr>
      <w:tr w:rsidR="00B355EB" w:rsidTr="00B355EB">
        <w:tc>
          <w:tcPr>
            <w:tcW w:w="1878" w:type="dxa"/>
          </w:tcPr>
          <w:p w:rsidR="00B355EB" w:rsidRPr="00B355EB" w:rsidRDefault="00B355EB" w:rsidP="003E6D35">
            <w:pPr>
              <w:widowControl/>
              <w:jc w:val="both"/>
              <w:rPr>
                <w:sz w:val="24"/>
                <w:szCs w:val="24"/>
              </w:rPr>
            </w:pPr>
            <w:r>
              <w:rPr>
                <w:sz w:val="24"/>
                <w:szCs w:val="24"/>
              </w:rPr>
              <w:t>Сосна кедровая сибирская</w:t>
            </w:r>
          </w:p>
        </w:tc>
        <w:tc>
          <w:tcPr>
            <w:tcW w:w="2086" w:type="dxa"/>
          </w:tcPr>
          <w:p w:rsidR="00B355EB" w:rsidRPr="00B355EB" w:rsidRDefault="00B355EB" w:rsidP="003E6D35">
            <w:pPr>
              <w:widowControl/>
              <w:jc w:val="both"/>
              <w:rPr>
                <w:sz w:val="24"/>
                <w:szCs w:val="24"/>
              </w:rPr>
            </w:pPr>
            <w:r>
              <w:rPr>
                <w:sz w:val="24"/>
                <w:szCs w:val="24"/>
              </w:rPr>
              <w:t xml:space="preserve">Разнотравная, </w:t>
            </w:r>
            <w:proofErr w:type="spellStart"/>
            <w:r>
              <w:rPr>
                <w:sz w:val="24"/>
                <w:szCs w:val="24"/>
              </w:rPr>
              <w:t>крупнотравная</w:t>
            </w:r>
            <w:proofErr w:type="spellEnd"/>
            <w:r>
              <w:rPr>
                <w:sz w:val="24"/>
                <w:szCs w:val="24"/>
              </w:rPr>
              <w:t>, зеленомошная</w:t>
            </w:r>
          </w:p>
        </w:tc>
        <w:tc>
          <w:tcPr>
            <w:tcW w:w="1859" w:type="dxa"/>
          </w:tcPr>
          <w:p w:rsidR="00B355EB" w:rsidRPr="00B355EB" w:rsidRDefault="00B355EB" w:rsidP="00B355EB">
            <w:pPr>
              <w:widowControl/>
              <w:jc w:val="center"/>
              <w:rPr>
                <w:sz w:val="24"/>
                <w:szCs w:val="24"/>
              </w:rPr>
            </w:pPr>
            <w:r>
              <w:rPr>
                <w:sz w:val="24"/>
                <w:szCs w:val="24"/>
              </w:rPr>
              <w:t>10</w:t>
            </w:r>
          </w:p>
        </w:tc>
        <w:tc>
          <w:tcPr>
            <w:tcW w:w="1883" w:type="dxa"/>
          </w:tcPr>
          <w:p w:rsidR="00B355EB" w:rsidRPr="00B355EB" w:rsidRDefault="00B355EB" w:rsidP="00B355EB">
            <w:pPr>
              <w:widowControl/>
              <w:jc w:val="center"/>
              <w:rPr>
                <w:sz w:val="24"/>
                <w:szCs w:val="24"/>
              </w:rPr>
            </w:pPr>
            <w:r>
              <w:rPr>
                <w:sz w:val="24"/>
                <w:szCs w:val="24"/>
              </w:rPr>
              <w:t>1,5</w:t>
            </w:r>
          </w:p>
        </w:tc>
        <w:tc>
          <w:tcPr>
            <w:tcW w:w="1864" w:type="dxa"/>
          </w:tcPr>
          <w:p w:rsidR="00B355EB" w:rsidRPr="00B355EB" w:rsidRDefault="00B355EB" w:rsidP="00B355EB">
            <w:pPr>
              <w:widowControl/>
              <w:jc w:val="center"/>
              <w:rPr>
                <w:sz w:val="24"/>
                <w:szCs w:val="24"/>
              </w:rPr>
            </w:pPr>
            <w:r>
              <w:rPr>
                <w:sz w:val="24"/>
                <w:szCs w:val="24"/>
              </w:rPr>
              <w:t>0,8</w:t>
            </w:r>
          </w:p>
        </w:tc>
      </w:tr>
    </w:tbl>
    <w:p w:rsidR="00FD2A44" w:rsidRDefault="00FD2A44" w:rsidP="003E6D35">
      <w:pPr>
        <w:widowControl/>
        <w:ind w:firstLine="709"/>
        <w:jc w:val="both"/>
        <w:rPr>
          <w:sz w:val="28"/>
          <w:szCs w:val="28"/>
        </w:rPr>
      </w:pPr>
    </w:p>
    <w:p w:rsidR="005128F7" w:rsidRPr="003C4437" w:rsidRDefault="005128F7" w:rsidP="003E6D35">
      <w:pPr>
        <w:widowControl/>
        <w:ind w:firstLine="709"/>
        <w:jc w:val="both"/>
        <w:rPr>
          <w:sz w:val="28"/>
          <w:szCs w:val="28"/>
        </w:rPr>
      </w:pPr>
      <w:r w:rsidRPr="003C4437">
        <w:rPr>
          <w:sz w:val="28"/>
          <w:szCs w:val="28"/>
        </w:rPr>
        <w:t xml:space="preserve">Оценка результатов мер содействия </w:t>
      </w:r>
      <w:proofErr w:type="gramStart"/>
      <w:r w:rsidRPr="003C4437">
        <w:rPr>
          <w:sz w:val="28"/>
          <w:szCs w:val="28"/>
        </w:rPr>
        <w:t>естественному</w:t>
      </w:r>
      <w:proofErr w:type="gramEnd"/>
      <w:r w:rsidRPr="003C4437">
        <w:rPr>
          <w:sz w:val="28"/>
          <w:szCs w:val="28"/>
        </w:rPr>
        <w:t xml:space="preserve"> </w:t>
      </w:r>
      <w:proofErr w:type="spellStart"/>
      <w:r w:rsidRPr="003C4437">
        <w:rPr>
          <w:sz w:val="28"/>
          <w:szCs w:val="28"/>
        </w:rPr>
        <w:t>лесовосстановлению</w:t>
      </w:r>
      <w:proofErr w:type="spellEnd"/>
      <w:r w:rsidRPr="003C4437">
        <w:rPr>
          <w:sz w:val="28"/>
          <w:szCs w:val="28"/>
        </w:rPr>
        <w:t xml:space="preserve"> осуществляется не ранее чем через два года после проведения работ по </w:t>
      </w:r>
      <w:proofErr w:type="spellStart"/>
      <w:r w:rsidRPr="003C4437">
        <w:rPr>
          <w:sz w:val="28"/>
          <w:szCs w:val="28"/>
        </w:rPr>
        <w:t>лесовосстановлению</w:t>
      </w:r>
      <w:proofErr w:type="spellEnd"/>
      <w:r w:rsidRPr="003C4437">
        <w:rPr>
          <w:sz w:val="28"/>
          <w:szCs w:val="28"/>
        </w:rPr>
        <w:t>.</w:t>
      </w:r>
    </w:p>
    <w:p w:rsidR="005128F7" w:rsidRPr="003C4437" w:rsidRDefault="005128F7" w:rsidP="003E6D35">
      <w:pPr>
        <w:widowControl/>
        <w:ind w:firstLine="709"/>
        <w:jc w:val="both"/>
        <w:rPr>
          <w:sz w:val="28"/>
          <w:szCs w:val="28"/>
        </w:rPr>
      </w:pPr>
      <w:r w:rsidRPr="003C4437">
        <w:rPr>
          <w:sz w:val="28"/>
          <w:szCs w:val="28"/>
        </w:rPr>
        <w:t xml:space="preserve">Приемка работ по содействию естественному </w:t>
      </w:r>
      <w:proofErr w:type="spellStart"/>
      <w:r w:rsidRPr="003C4437">
        <w:rPr>
          <w:sz w:val="28"/>
          <w:szCs w:val="28"/>
        </w:rPr>
        <w:t>лесовосстановлению</w:t>
      </w:r>
      <w:proofErr w:type="spellEnd"/>
      <w:r w:rsidRPr="003C4437">
        <w:rPr>
          <w:sz w:val="28"/>
          <w:szCs w:val="28"/>
        </w:rPr>
        <w:t xml:space="preserve"> проводится до установления устойчивого снежного покрова более 10 см.</w:t>
      </w:r>
    </w:p>
    <w:p w:rsidR="005128F7" w:rsidRPr="003C4437" w:rsidRDefault="005128F7" w:rsidP="003E6D35">
      <w:pPr>
        <w:widowControl/>
        <w:ind w:firstLine="709"/>
        <w:jc w:val="both"/>
        <w:rPr>
          <w:sz w:val="28"/>
          <w:szCs w:val="28"/>
        </w:rPr>
      </w:pPr>
      <w:proofErr w:type="gramStart"/>
      <w:r w:rsidRPr="003C4437">
        <w:rPr>
          <w:sz w:val="28"/>
          <w:szCs w:val="28"/>
        </w:rPr>
        <w:t xml:space="preserve">Участки леса с естественным </w:t>
      </w:r>
      <w:proofErr w:type="spellStart"/>
      <w:r w:rsidRPr="003C4437">
        <w:rPr>
          <w:sz w:val="28"/>
          <w:szCs w:val="28"/>
        </w:rPr>
        <w:t>лесовосстановлением</w:t>
      </w:r>
      <w:proofErr w:type="spellEnd"/>
      <w:r w:rsidRPr="003C4437">
        <w:rPr>
          <w:sz w:val="28"/>
          <w:szCs w:val="28"/>
        </w:rPr>
        <w:t xml:space="preserve"> вследствие природных процессов относятся к землям, на которых расположены леса, при их соответствии требованиям (критериям) к молоднякам, площади которых подлежат отнесению к землям, на которых расположены леса, приведенным в таблице 1 </w:t>
      </w:r>
      <w:hyperlink r:id="rId51" w:history="1">
        <w:r w:rsidRPr="001A69A4">
          <w:rPr>
            <w:sz w:val="28"/>
            <w:szCs w:val="28"/>
          </w:rPr>
          <w:t>приложени</w:t>
        </w:r>
        <w:r w:rsidR="00A3174E" w:rsidRPr="001A69A4">
          <w:rPr>
            <w:sz w:val="28"/>
            <w:szCs w:val="28"/>
          </w:rPr>
          <w:t>я</w:t>
        </w:r>
      </w:hyperlink>
      <w:r w:rsidR="00A3174E">
        <w:rPr>
          <w:sz w:val="28"/>
          <w:szCs w:val="28"/>
        </w:rPr>
        <w:t xml:space="preserve"> 22</w:t>
      </w:r>
      <w:r w:rsidRPr="003C4437">
        <w:rPr>
          <w:sz w:val="28"/>
          <w:szCs w:val="28"/>
        </w:rPr>
        <w:t xml:space="preserve"> к Правилам</w:t>
      </w:r>
      <w:r w:rsidR="00A3174E" w:rsidRPr="00A3174E">
        <w:rPr>
          <w:sz w:val="28"/>
          <w:szCs w:val="28"/>
        </w:rPr>
        <w:t xml:space="preserve"> </w:t>
      </w:r>
      <w:proofErr w:type="spellStart"/>
      <w:r w:rsidR="00A3174E" w:rsidRPr="003C4437">
        <w:rPr>
          <w:sz w:val="28"/>
          <w:szCs w:val="28"/>
        </w:rPr>
        <w:t>лесовосстановления</w:t>
      </w:r>
      <w:proofErr w:type="spellEnd"/>
      <w:r w:rsidR="00A3174E" w:rsidRPr="003C4437">
        <w:rPr>
          <w:sz w:val="28"/>
          <w:szCs w:val="28"/>
        </w:rPr>
        <w:t>, утвержденны</w:t>
      </w:r>
      <w:r w:rsidR="00A3174E">
        <w:rPr>
          <w:sz w:val="28"/>
          <w:szCs w:val="28"/>
        </w:rPr>
        <w:t>м</w:t>
      </w:r>
      <w:r w:rsidR="00A3174E" w:rsidRPr="003C4437">
        <w:rPr>
          <w:sz w:val="28"/>
          <w:szCs w:val="28"/>
        </w:rPr>
        <w:t xml:space="preserve"> приказом Министерства природных ресурсов и экологии Российской Федерации от 29.12.2021 № 1024</w:t>
      </w:r>
      <w:r w:rsidRPr="003C4437">
        <w:rPr>
          <w:sz w:val="28"/>
          <w:szCs w:val="28"/>
        </w:rPr>
        <w:t>.</w:t>
      </w:r>
      <w:proofErr w:type="gramEnd"/>
    </w:p>
    <w:p w:rsidR="005128F7" w:rsidRPr="003C4437" w:rsidRDefault="005128F7" w:rsidP="003E6D35">
      <w:pPr>
        <w:widowControl/>
        <w:ind w:firstLine="709"/>
        <w:jc w:val="both"/>
        <w:rPr>
          <w:sz w:val="28"/>
          <w:szCs w:val="28"/>
        </w:rPr>
      </w:pPr>
      <w:r w:rsidRPr="003C4437">
        <w:rPr>
          <w:sz w:val="28"/>
          <w:szCs w:val="28"/>
        </w:rPr>
        <w:t xml:space="preserve">Работы по содействию естественному </w:t>
      </w:r>
      <w:proofErr w:type="spellStart"/>
      <w:r w:rsidRPr="003C4437">
        <w:rPr>
          <w:sz w:val="28"/>
          <w:szCs w:val="28"/>
        </w:rPr>
        <w:t>лесовосстановлению</w:t>
      </w:r>
      <w:proofErr w:type="spellEnd"/>
      <w:r w:rsidRPr="003C4437">
        <w:rPr>
          <w:sz w:val="28"/>
          <w:szCs w:val="28"/>
        </w:rPr>
        <w:t xml:space="preserve"> считаются законченными при отнесении лесного участка к землям, занятым лесными насаждениями.</w:t>
      </w:r>
    </w:p>
    <w:p w:rsidR="00B1083B" w:rsidRPr="003C4437" w:rsidRDefault="00B1083B" w:rsidP="003E6D35">
      <w:pPr>
        <w:widowControl/>
        <w:ind w:firstLine="709"/>
        <w:jc w:val="both"/>
        <w:rPr>
          <w:sz w:val="28"/>
          <w:szCs w:val="28"/>
        </w:rPr>
      </w:pPr>
      <w:proofErr w:type="gramStart"/>
      <w:r w:rsidRPr="003C4437">
        <w:rPr>
          <w:sz w:val="28"/>
          <w:szCs w:val="28"/>
        </w:rPr>
        <w:t>Искусственное</w:t>
      </w:r>
      <w:proofErr w:type="gramEnd"/>
      <w:r w:rsidRPr="003C4437">
        <w:rPr>
          <w:sz w:val="28"/>
          <w:szCs w:val="28"/>
        </w:rPr>
        <w:t xml:space="preserve"> </w:t>
      </w:r>
      <w:proofErr w:type="spellStart"/>
      <w:r w:rsidRPr="003C4437">
        <w:rPr>
          <w:sz w:val="28"/>
          <w:szCs w:val="28"/>
        </w:rPr>
        <w:t>лесовосстановление</w:t>
      </w:r>
      <w:proofErr w:type="spellEnd"/>
      <w:r w:rsidRPr="003C4437">
        <w:rPr>
          <w:sz w:val="28"/>
          <w:szCs w:val="28"/>
        </w:rPr>
        <w:t xml:space="preserve"> проводится в случае, если невозможно обеспечить естественное </w:t>
      </w:r>
      <w:proofErr w:type="spellStart"/>
      <w:r w:rsidRPr="003C4437">
        <w:rPr>
          <w:sz w:val="28"/>
          <w:szCs w:val="28"/>
        </w:rPr>
        <w:t>лесовосстановление</w:t>
      </w:r>
      <w:proofErr w:type="spellEnd"/>
      <w:r w:rsidRPr="003C4437">
        <w:rPr>
          <w:sz w:val="28"/>
          <w:szCs w:val="28"/>
        </w:rPr>
        <w:t xml:space="preserve"> или нецелесообразно комбинированное </w:t>
      </w:r>
      <w:proofErr w:type="spellStart"/>
      <w:r w:rsidRPr="003C4437">
        <w:rPr>
          <w:sz w:val="28"/>
          <w:szCs w:val="28"/>
        </w:rPr>
        <w:t>лесовосстановление</w:t>
      </w:r>
      <w:proofErr w:type="spellEnd"/>
      <w:r w:rsidRPr="003C4437">
        <w:rPr>
          <w:sz w:val="28"/>
          <w:szCs w:val="28"/>
        </w:rPr>
        <w:t xml:space="preserve"> хозяйственно ценными лесными древесными породами.</w:t>
      </w:r>
    </w:p>
    <w:p w:rsidR="00B1083B" w:rsidRPr="003C4437" w:rsidRDefault="00B1083B" w:rsidP="003E6D35">
      <w:pPr>
        <w:widowControl/>
        <w:ind w:firstLine="709"/>
        <w:jc w:val="both"/>
        <w:rPr>
          <w:sz w:val="28"/>
          <w:szCs w:val="28"/>
        </w:rPr>
      </w:pPr>
      <w:r w:rsidRPr="003C4437">
        <w:rPr>
          <w:sz w:val="28"/>
          <w:szCs w:val="28"/>
        </w:rPr>
        <w:t xml:space="preserve">В целях изменения имеющегося состава и структуры малоценных и </w:t>
      </w:r>
      <w:proofErr w:type="spellStart"/>
      <w:r w:rsidRPr="003C4437">
        <w:rPr>
          <w:sz w:val="28"/>
          <w:szCs w:val="28"/>
        </w:rPr>
        <w:t>низкополнотных</w:t>
      </w:r>
      <w:proofErr w:type="spellEnd"/>
      <w:r w:rsidRPr="003C4437">
        <w:rPr>
          <w:sz w:val="28"/>
          <w:szCs w:val="28"/>
        </w:rPr>
        <w:t xml:space="preserve"> лесных насаждений проводится создание лесных культур под пологом леса.</w:t>
      </w:r>
    </w:p>
    <w:p w:rsidR="00B1083B" w:rsidRPr="003C4437" w:rsidRDefault="00B1083B" w:rsidP="003E6D35">
      <w:pPr>
        <w:widowControl/>
        <w:ind w:firstLine="709"/>
        <w:jc w:val="both"/>
        <w:rPr>
          <w:sz w:val="28"/>
          <w:szCs w:val="28"/>
        </w:rPr>
      </w:pPr>
      <w:proofErr w:type="gramStart"/>
      <w:r w:rsidRPr="003C4437">
        <w:rPr>
          <w:sz w:val="28"/>
          <w:szCs w:val="28"/>
        </w:rPr>
        <w:t xml:space="preserve">При обследовании лесного участка определяются его состояние и пригодность для выращивания лесных насаждений, устанавливаются количество и размещение жизнеспособного подроста и молодняка основных лесных древесных пород, уровень захламленности валежником и лесосечными отходами, количество и высота пней, пригодность лесного участка для работы техники, заселенность почвы вредными организмами, </w:t>
      </w:r>
      <w:r w:rsidRPr="003C4437">
        <w:rPr>
          <w:sz w:val="28"/>
          <w:szCs w:val="28"/>
        </w:rPr>
        <w:lastRenderedPageBreak/>
        <w:t>уточняется тип лесорастительных условий и определяется технология создания лесных культур.</w:t>
      </w:r>
      <w:proofErr w:type="gramEnd"/>
    </w:p>
    <w:p w:rsidR="00B1083B" w:rsidRPr="003C4437" w:rsidRDefault="00B1083B" w:rsidP="003E6D35">
      <w:pPr>
        <w:widowControl/>
        <w:ind w:firstLine="709"/>
        <w:jc w:val="both"/>
        <w:rPr>
          <w:sz w:val="28"/>
          <w:szCs w:val="28"/>
        </w:rPr>
      </w:pPr>
      <w:r w:rsidRPr="003C4437">
        <w:rPr>
          <w:sz w:val="28"/>
          <w:szCs w:val="28"/>
        </w:rPr>
        <w:t>В целях создания условий для качественного выполнения всех последующих технологических операций, а также для уменьшения пожарной опасности и улучшения санитарного состояния лесных культур проводится подготовка лесного участка для создания лесных культур.</w:t>
      </w:r>
    </w:p>
    <w:p w:rsidR="00B1083B" w:rsidRPr="003C4437" w:rsidRDefault="00B1083B" w:rsidP="003E6D35">
      <w:pPr>
        <w:widowControl/>
        <w:ind w:firstLine="709"/>
        <w:jc w:val="both"/>
        <w:rPr>
          <w:sz w:val="28"/>
          <w:szCs w:val="28"/>
        </w:rPr>
      </w:pPr>
      <w:r w:rsidRPr="003C4437">
        <w:rPr>
          <w:sz w:val="28"/>
          <w:szCs w:val="28"/>
        </w:rPr>
        <w:t>Подготовка лесного участка к созданию лесных культур включа</w:t>
      </w:r>
      <w:r w:rsidR="00A3174E">
        <w:rPr>
          <w:sz w:val="28"/>
          <w:szCs w:val="28"/>
        </w:rPr>
        <w:t>ет</w:t>
      </w:r>
      <w:r w:rsidRPr="003C4437">
        <w:rPr>
          <w:sz w:val="28"/>
          <w:szCs w:val="28"/>
        </w:rPr>
        <w:t>:</w:t>
      </w:r>
    </w:p>
    <w:p w:rsidR="00B1083B" w:rsidRPr="003C4437" w:rsidRDefault="00B1083B" w:rsidP="003E6D35">
      <w:pPr>
        <w:widowControl/>
        <w:ind w:firstLine="709"/>
        <w:jc w:val="both"/>
        <w:rPr>
          <w:sz w:val="28"/>
          <w:szCs w:val="28"/>
        </w:rPr>
      </w:pPr>
      <w:r w:rsidRPr="003C4437">
        <w:rPr>
          <w:sz w:val="28"/>
          <w:szCs w:val="28"/>
        </w:rPr>
        <w:t>маркировку (обозначение) линий или направления будущих рядов лесных культур или полос обработки почвы и обозначение мест, опасных для работы техники;</w:t>
      </w:r>
    </w:p>
    <w:p w:rsidR="00B1083B" w:rsidRPr="003C4437" w:rsidRDefault="00B1083B" w:rsidP="003E6D35">
      <w:pPr>
        <w:widowControl/>
        <w:ind w:firstLine="709"/>
        <w:jc w:val="both"/>
        <w:rPr>
          <w:sz w:val="28"/>
          <w:szCs w:val="28"/>
        </w:rPr>
      </w:pPr>
      <w:r w:rsidRPr="003C4437">
        <w:rPr>
          <w:sz w:val="28"/>
          <w:szCs w:val="28"/>
        </w:rPr>
        <w:t>сплошную или полосную (частичную) расчистку площади от валежника, камней, нежелательной древесной растительности, мелких пней, стволов усохших деревьев;</w:t>
      </w:r>
    </w:p>
    <w:p w:rsidR="00B1083B" w:rsidRPr="003C4437" w:rsidRDefault="00B1083B" w:rsidP="003E6D35">
      <w:pPr>
        <w:widowControl/>
        <w:ind w:firstLine="709"/>
        <w:jc w:val="both"/>
        <w:rPr>
          <w:sz w:val="28"/>
          <w:szCs w:val="28"/>
        </w:rPr>
      </w:pPr>
      <w:r w:rsidRPr="003C4437">
        <w:rPr>
          <w:sz w:val="28"/>
          <w:szCs w:val="28"/>
        </w:rPr>
        <w:t>корчевку пней, препятствующих движению техники или уменьшение их высоты до уровня, не препятствующего движению техники;</w:t>
      </w:r>
    </w:p>
    <w:p w:rsidR="00B1083B" w:rsidRPr="003C4437" w:rsidRDefault="00B1083B" w:rsidP="003E6D35">
      <w:pPr>
        <w:widowControl/>
        <w:ind w:firstLine="709"/>
        <w:jc w:val="both"/>
        <w:rPr>
          <w:sz w:val="28"/>
          <w:szCs w:val="28"/>
        </w:rPr>
      </w:pPr>
      <w:r w:rsidRPr="003C4437">
        <w:rPr>
          <w:sz w:val="28"/>
          <w:szCs w:val="28"/>
        </w:rPr>
        <w:t>планировку поверхности лесного участка, при необходимости проведение мелиоративных работ, нарезку террас на склонах;</w:t>
      </w:r>
    </w:p>
    <w:p w:rsidR="00B1083B" w:rsidRPr="003C4437" w:rsidRDefault="00B1083B" w:rsidP="003E6D35">
      <w:pPr>
        <w:widowControl/>
        <w:ind w:firstLine="709"/>
        <w:jc w:val="both"/>
        <w:rPr>
          <w:sz w:val="28"/>
          <w:szCs w:val="28"/>
        </w:rPr>
      </w:pPr>
      <w:r w:rsidRPr="003C4437">
        <w:rPr>
          <w:sz w:val="28"/>
          <w:szCs w:val="28"/>
        </w:rPr>
        <w:t>при необходимости - предварительную борьбу с вредными почвенными организмами;</w:t>
      </w:r>
    </w:p>
    <w:p w:rsidR="00B1083B" w:rsidRPr="003C4437" w:rsidRDefault="00B1083B" w:rsidP="003E6D35">
      <w:pPr>
        <w:widowControl/>
        <w:ind w:firstLine="709"/>
        <w:jc w:val="both"/>
        <w:rPr>
          <w:sz w:val="28"/>
          <w:szCs w:val="28"/>
        </w:rPr>
      </w:pPr>
      <w:r w:rsidRPr="003C4437">
        <w:rPr>
          <w:sz w:val="28"/>
          <w:szCs w:val="28"/>
        </w:rPr>
        <w:t>на заболоченных, избыточно увлажненных почвах - проведение осушительных мероприятий.</w:t>
      </w:r>
    </w:p>
    <w:p w:rsidR="00B1083B" w:rsidRPr="003C4437" w:rsidRDefault="00B1083B" w:rsidP="003E6D35">
      <w:pPr>
        <w:widowControl/>
        <w:ind w:firstLine="709"/>
        <w:jc w:val="both"/>
        <w:rPr>
          <w:sz w:val="28"/>
          <w:szCs w:val="28"/>
        </w:rPr>
      </w:pPr>
      <w:r w:rsidRPr="003C4437">
        <w:rPr>
          <w:sz w:val="28"/>
          <w:szCs w:val="28"/>
        </w:rPr>
        <w:t>При расчистке и планировке поверхности лесных участков должно обеспечиваться максимальное сохранение верхнего плодородного слоя почвы.</w:t>
      </w:r>
    </w:p>
    <w:p w:rsidR="00B1083B" w:rsidRPr="003C4437" w:rsidRDefault="00B1083B" w:rsidP="003E6D35">
      <w:pPr>
        <w:widowControl/>
        <w:ind w:firstLine="709"/>
        <w:jc w:val="both"/>
        <w:rPr>
          <w:sz w:val="28"/>
          <w:szCs w:val="28"/>
        </w:rPr>
      </w:pPr>
      <w:r w:rsidRPr="003C4437">
        <w:rPr>
          <w:sz w:val="28"/>
          <w:szCs w:val="28"/>
        </w:rPr>
        <w:t xml:space="preserve">Способы обработки почвы выбираются при проектировании </w:t>
      </w:r>
      <w:proofErr w:type="gramStart"/>
      <w:r w:rsidRPr="003C4437">
        <w:rPr>
          <w:sz w:val="28"/>
          <w:szCs w:val="28"/>
        </w:rPr>
        <w:t>искусственного</w:t>
      </w:r>
      <w:proofErr w:type="gramEnd"/>
      <w:r w:rsidRPr="003C4437">
        <w:rPr>
          <w:sz w:val="28"/>
          <w:szCs w:val="28"/>
        </w:rPr>
        <w:t xml:space="preserve"> </w:t>
      </w:r>
      <w:proofErr w:type="spellStart"/>
      <w:r w:rsidRPr="003C4437">
        <w:rPr>
          <w:sz w:val="28"/>
          <w:szCs w:val="28"/>
        </w:rPr>
        <w:t>лесовосстановления</w:t>
      </w:r>
      <w:proofErr w:type="spellEnd"/>
      <w:r w:rsidRPr="003C4437">
        <w:rPr>
          <w:sz w:val="28"/>
          <w:szCs w:val="28"/>
        </w:rPr>
        <w:t xml:space="preserve"> в зависимости от природно-климатических условий, типов почвы и иных факторов и указываются в проекте </w:t>
      </w:r>
      <w:proofErr w:type="spellStart"/>
      <w:r w:rsidRPr="003C4437">
        <w:rPr>
          <w:sz w:val="28"/>
          <w:szCs w:val="28"/>
        </w:rPr>
        <w:t>лесовосстановления</w:t>
      </w:r>
      <w:proofErr w:type="spellEnd"/>
      <w:r w:rsidRPr="003C4437">
        <w:rPr>
          <w:sz w:val="28"/>
          <w:szCs w:val="28"/>
        </w:rPr>
        <w:t>.</w:t>
      </w:r>
    </w:p>
    <w:p w:rsidR="00B1083B" w:rsidRPr="003C4437" w:rsidRDefault="00B1083B" w:rsidP="003E6D35">
      <w:pPr>
        <w:widowControl/>
        <w:ind w:firstLine="709"/>
        <w:jc w:val="both"/>
        <w:rPr>
          <w:sz w:val="28"/>
          <w:szCs w:val="28"/>
        </w:rPr>
      </w:pPr>
      <w:proofErr w:type="gramStart"/>
      <w:r w:rsidRPr="003C4437">
        <w:rPr>
          <w:sz w:val="28"/>
          <w:szCs w:val="28"/>
        </w:rPr>
        <w:t>Обработка почвы осуществляется на всем лесном участке (сплошная обработка) или на его части (частичная обработка) механическим, химическим или огневым способами.</w:t>
      </w:r>
      <w:proofErr w:type="gramEnd"/>
      <w:r w:rsidRPr="003C4437">
        <w:rPr>
          <w:sz w:val="28"/>
          <w:szCs w:val="28"/>
        </w:rPr>
        <w:t xml:space="preserve"> Основной является механическая обработка почвы с применением техники.</w:t>
      </w:r>
    </w:p>
    <w:p w:rsidR="00B1083B" w:rsidRPr="003C4437" w:rsidRDefault="00B1083B" w:rsidP="003E6D35">
      <w:pPr>
        <w:widowControl/>
        <w:ind w:firstLine="709"/>
        <w:jc w:val="both"/>
        <w:rPr>
          <w:sz w:val="28"/>
          <w:szCs w:val="28"/>
        </w:rPr>
      </w:pPr>
      <w:r w:rsidRPr="003C4437">
        <w:rPr>
          <w:sz w:val="28"/>
          <w:szCs w:val="28"/>
        </w:rPr>
        <w:t xml:space="preserve">Частичная механическая обработка почвы осуществляется путем полосной вспашки, минерализации или рыхления почвы на полосах или площадках, нарезки борозд или траншей, образования </w:t>
      </w:r>
      <w:proofErr w:type="spellStart"/>
      <w:r w:rsidRPr="003C4437">
        <w:rPr>
          <w:sz w:val="28"/>
          <w:szCs w:val="28"/>
        </w:rPr>
        <w:t>микроповышений</w:t>
      </w:r>
      <w:proofErr w:type="spellEnd"/>
      <w:r w:rsidRPr="003C4437">
        <w:rPr>
          <w:sz w:val="28"/>
          <w:szCs w:val="28"/>
        </w:rPr>
        <w:t xml:space="preserve"> (пластов, гряд, гребней, холмиков), подготовки ямок.</w:t>
      </w:r>
    </w:p>
    <w:p w:rsidR="00B1083B" w:rsidRPr="003C4437" w:rsidRDefault="00B1083B" w:rsidP="003E6D35">
      <w:pPr>
        <w:widowControl/>
        <w:ind w:firstLine="709"/>
        <w:jc w:val="both"/>
        <w:rPr>
          <w:sz w:val="28"/>
          <w:szCs w:val="28"/>
        </w:rPr>
      </w:pPr>
      <w:r w:rsidRPr="003C4437">
        <w:rPr>
          <w:sz w:val="28"/>
          <w:szCs w:val="28"/>
        </w:rPr>
        <w:t>Без предварительной обработки почвы допускается создание лесных культур путем посадки саженцев на хорошо очищенных вырубках с количеством пней до 500 штук на 1 гектар при отсутствии опасности возобновления быстрорастущих лесных насаждений малоценных лесных древесных пород.</w:t>
      </w:r>
    </w:p>
    <w:p w:rsidR="00B1083B" w:rsidRPr="003C4437" w:rsidRDefault="00B1083B" w:rsidP="003E6D35">
      <w:pPr>
        <w:widowControl/>
        <w:ind w:firstLine="709"/>
        <w:jc w:val="both"/>
        <w:rPr>
          <w:sz w:val="28"/>
          <w:szCs w:val="28"/>
        </w:rPr>
      </w:pPr>
      <w:r w:rsidRPr="003C4437">
        <w:rPr>
          <w:sz w:val="28"/>
          <w:szCs w:val="28"/>
        </w:rPr>
        <w:t xml:space="preserve">На вырубках таежной зоны и зоны хвойно-широколиственных лесов на свежих, влажных и переувлажненных почвах первоначальная густота культур, создаваемых посадкой сеянцев, должна быть не менее 3 тыс. на 1 </w:t>
      </w:r>
      <w:r w:rsidRPr="003C4437">
        <w:rPr>
          <w:sz w:val="28"/>
          <w:szCs w:val="28"/>
        </w:rPr>
        <w:lastRenderedPageBreak/>
        <w:t>гектаре, на сухих почвах в лесостепной зоне, в степной зоне, в зоне пустыни и полупустыни - 4 тыс. штук на 1 гектаре.</w:t>
      </w:r>
    </w:p>
    <w:p w:rsidR="00B1083B" w:rsidRPr="003C4437" w:rsidRDefault="00B1083B" w:rsidP="003E6D35">
      <w:pPr>
        <w:widowControl/>
        <w:ind w:firstLine="709"/>
        <w:jc w:val="both"/>
        <w:rPr>
          <w:sz w:val="28"/>
          <w:szCs w:val="28"/>
        </w:rPr>
      </w:pPr>
      <w:r w:rsidRPr="003C4437">
        <w:rPr>
          <w:sz w:val="28"/>
          <w:szCs w:val="28"/>
        </w:rPr>
        <w:t>При создании лесных культур посевом семян число посевных мест по сравнению с указанными нормами густоты культур при посадке сеянцев увеличивается на 20%.</w:t>
      </w:r>
    </w:p>
    <w:p w:rsidR="00B1083B" w:rsidRPr="003C4437" w:rsidRDefault="00B1083B" w:rsidP="003E6D35">
      <w:pPr>
        <w:widowControl/>
        <w:ind w:firstLine="709"/>
        <w:jc w:val="both"/>
        <w:rPr>
          <w:sz w:val="28"/>
          <w:szCs w:val="28"/>
        </w:rPr>
      </w:pPr>
      <w:proofErr w:type="spellStart"/>
      <w:r w:rsidRPr="003C4437">
        <w:rPr>
          <w:sz w:val="28"/>
          <w:szCs w:val="28"/>
        </w:rPr>
        <w:t>Лесовосстановление</w:t>
      </w:r>
      <w:proofErr w:type="spellEnd"/>
      <w:r w:rsidRPr="003C4437">
        <w:rPr>
          <w:sz w:val="28"/>
          <w:szCs w:val="28"/>
        </w:rPr>
        <w:t xml:space="preserve"> на землях, подверженных воздействию промышленных выбросов, рекреационным нагрузкам, в очагах распространения вредных организмов, подверженных иным негативным природным и антропогенным воздействиям, породный состав, параметры посадочного материала и первоначальная густота посадки (посева) лесных культур определяются на основании материалов специальных изысканий, исследований или иных специальных обследований.</w:t>
      </w:r>
    </w:p>
    <w:p w:rsidR="00B1083B" w:rsidRPr="003C4437" w:rsidRDefault="00B1083B" w:rsidP="003E6D35">
      <w:pPr>
        <w:widowControl/>
        <w:ind w:firstLine="709"/>
        <w:jc w:val="both"/>
        <w:rPr>
          <w:sz w:val="28"/>
          <w:szCs w:val="28"/>
        </w:rPr>
      </w:pPr>
      <w:r w:rsidRPr="003C4437">
        <w:rPr>
          <w:sz w:val="28"/>
          <w:szCs w:val="28"/>
        </w:rPr>
        <w:t xml:space="preserve">В целях предотвращения зарастания поверхности почвы сорной травянистой и древесно-кустарниковой растительностью, накопления влаги в почве проводятся </w:t>
      </w:r>
      <w:proofErr w:type="gramStart"/>
      <w:r w:rsidRPr="003C4437">
        <w:rPr>
          <w:sz w:val="28"/>
          <w:szCs w:val="28"/>
        </w:rPr>
        <w:t>агротехнический</w:t>
      </w:r>
      <w:proofErr w:type="gramEnd"/>
      <w:r w:rsidRPr="003C4437">
        <w:rPr>
          <w:sz w:val="28"/>
          <w:szCs w:val="28"/>
        </w:rPr>
        <w:t xml:space="preserve"> и </w:t>
      </w:r>
      <w:proofErr w:type="spellStart"/>
      <w:r w:rsidRPr="003C4437">
        <w:rPr>
          <w:sz w:val="28"/>
          <w:szCs w:val="28"/>
        </w:rPr>
        <w:t>лесоводственный</w:t>
      </w:r>
      <w:proofErr w:type="spellEnd"/>
      <w:r w:rsidRPr="003C4437">
        <w:rPr>
          <w:sz w:val="28"/>
          <w:szCs w:val="28"/>
        </w:rPr>
        <w:t xml:space="preserve"> уходы за лесными культурами.</w:t>
      </w:r>
    </w:p>
    <w:p w:rsidR="00B1083B" w:rsidRPr="003C4437" w:rsidRDefault="00B1083B" w:rsidP="003E6D35">
      <w:pPr>
        <w:widowControl/>
        <w:ind w:firstLine="709"/>
        <w:jc w:val="both"/>
        <w:rPr>
          <w:sz w:val="28"/>
          <w:szCs w:val="28"/>
        </w:rPr>
      </w:pPr>
      <w:r w:rsidRPr="003C4437">
        <w:rPr>
          <w:sz w:val="28"/>
          <w:szCs w:val="28"/>
        </w:rPr>
        <w:t>К агротехническому уходу относятся:</w:t>
      </w:r>
    </w:p>
    <w:p w:rsidR="00B1083B" w:rsidRPr="003C4437" w:rsidRDefault="00B1083B" w:rsidP="003E6D35">
      <w:pPr>
        <w:widowControl/>
        <w:ind w:firstLine="709"/>
        <w:jc w:val="both"/>
        <w:rPr>
          <w:sz w:val="28"/>
          <w:szCs w:val="28"/>
        </w:rPr>
      </w:pPr>
      <w:r w:rsidRPr="003C4437">
        <w:rPr>
          <w:sz w:val="28"/>
          <w:szCs w:val="28"/>
        </w:rPr>
        <w:t>ручная оправка растений от завала травой и почвой, заноса песком, размыва и выдувания почвы, выжимания морозом;</w:t>
      </w:r>
    </w:p>
    <w:p w:rsidR="00B1083B" w:rsidRPr="003C4437" w:rsidRDefault="00B1083B" w:rsidP="003E6D35">
      <w:pPr>
        <w:widowControl/>
        <w:ind w:firstLine="709"/>
        <w:jc w:val="both"/>
        <w:rPr>
          <w:sz w:val="28"/>
          <w:szCs w:val="28"/>
        </w:rPr>
      </w:pPr>
      <w:r w:rsidRPr="003C4437">
        <w:rPr>
          <w:sz w:val="28"/>
          <w:szCs w:val="28"/>
        </w:rPr>
        <w:t>рыхление почвы с одновременным уничтожением травянистой и древесной растительности;</w:t>
      </w:r>
    </w:p>
    <w:p w:rsidR="00B1083B" w:rsidRPr="003C4437" w:rsidRDefault="00B1083B" w:rsidP="003E6D35">
      <w:pPr>
        <w:widowControl/>
        <w:ind w:firstLine="709"/>
        <w:jc w:val="both"/>
        <w:rPr>
          <w:sz w:val="28"/>
          <w:szCs w:val="28"/>
        </w:rPr>
      </w:pPr>
      <w:r w:rsidRPr="003C4437">
        <w:rPr>
          <w:sz w:val="28"/>
          <w:szCs w:val="28"/>
        </w:rPr>
        <w:t>подавление, скашивание травянистой и древесно-кустарниковой растительности механическим способом;</w:t>
      </w:r>
    </w:p>
    <w:p w:rsidR="00B1083B" w:rsidRPr="003C4437" w:rsidRDefault="00B1083B" w:rsidP="003E6D35">
      <w:pPr>
        <w:widowControl/>
        <w:ind w:firstLine="709"/>
        <w:jc w:val="both"/>
        <w:rPr>
          <w:sz w:val="28"/>
          <w:szCs w:val="28"/>
        </w:rPr>
      </w:pPr>
      <w:r w:rsidRPr="003C4437">
        <w:rPr>
          <w:sz w:val="28"/>
          <w:szCs w:val="28"/>
        </w:rPr>
        <w:t>применение химических средств (гербицидов, арборицидов) для уничтожения нежелательной травянистой и древесно-кустарниковой растительности;</w:t>
      </w:r>
    </w:p>
    <w:p w:rsidR="00B1083B" w:rsidRPr="003C4437" w:rsidRDefault="00B1083B" w:rsidP="003E6D35">
      <w:pPr>
        <w:widowControl/>
        <w:ind w:firstLine="709"/>
        <w:jc w:val="both"/>
        <w:rPr>
          <w:sz w:val="28"/>
          <w:szCs w:val="28"/>
        </w:rPr>
      </w:pPr>
      <w:r w:rsidRPr="003C4437">
        <w:rPr>
          <w:sz w:val="28"/>
          <w:szCs w:val="28"/>
        </w:rPr>
        <w:t>дополнение лесных культур, подкормка минеральными удобрениями и полив лесных культур.</w:t>
      </w:r>
    </w:p>
    <w:p w:rsidR="001B7A9D" w:rsidRDefault="001B7A9D" w:rsidP="00CF2A5A">
      <w:pPr>
        <w:widowControl/>
        <w:ind w:firstLine="708"/>
        <w:jc w:val="both"/>
        <w:rPr>
          <w:sz w:val="28"/>
          <w:szCs w:val="28"/>
        </w:rPr>
      </w:pPr>
      <w:proofErr w:type="gramStart"/>
      <w:r>
        <w:rPr>
          <w:sz w:val="28"/>
          <w:szCs w:val="28"/>
        </w:rPr>
        <w:t>Комбинированное</w:t>
      </w:r>
      <w:proofErr w:type="gramEnd"/>
      <w:r>
        <w:rPr>
          <w:sz w:val="28"/>
          <w:szCs w:val="28"/>
        </w:rPr>
        <w:t xml:space="preserve"> </w:t>
      </w:r>
      <w:proofErr w:type="spellStart"/>
      <w:r>
        <w:rPr>
          <w:sz w:val="28"/>
          <w:szCs w:val="28"/>
        </w:rPr>
        <w:t>лесовосстановление</w:t>
      </w:r>
      <w:proofErr w:type="spellEnd"/>
      <w:r>
        <w:rPr>
          <w:sz w:val="28"/>
          <w:szCs w:val="28"/>
        </w:rPr>
        <w:t xml:space="preserve"> осуществляется путем посадки и посева на лесных участках, на которых естественное </w:t>
      </w:r>
      <w:proofErr w:type="spellStart"/>
      <w:r>
        <w:rPr>
          <w:sz w:val="28"/>
          <w:szCs w:val="28"/>
        </w:rPr>
        <w:t>лесовосстановление</w:t>
      </w:r>
      <w:proofErr w:type="spellEnd"/>
      <w:r>
        <w:rPr>
          <w:sz w:val="28"/>
          <w:szCs w:val="28"/>
        </w:rPr>
        <w:t xml:space="preserve"> лесных насаждений основными лесными древесными породами не обеспечивается.</w:t>
      </w:r>
    </w:p>
    <w:p w:rsidR="001B7A9D" w:rsidRDefault="001B7A9D" w:rsidP="00F522FE">
      <w:pPr>
        <w:widowControl/>
        <w:ind w:firstLine="709"/>
        <w:jc w:val="both"/>
        <w:rPr>
          <w:sz w:val="28"/>
          <w:szCs w:val="28"/>
        </w:rPr>
      </w:pPr>
      <w:r>
        <w:rPr>
          <w:sz w:val="28"/>
          <w:szCs w:val="28"/>
        </w:rPr>
        <w:t xml:space="preserve">При </w:t>
      </w:r>
      <w:proofErr w:type="gramStart"/>
      <w:r>
        <w:rPr>
          <w:sz w:val="28"/>
          <w:szCs w:val="28"/>
        </w:rPr>
        <w:t>комбинированном</w:t>
      </w:r>
      <w:proofErr w:type="gramEnd"/>
      <w:r>
        <w:rPr>
          <w:sz w:val="28"/>
          <w:szCs w:val="28"/>
        </w:rPr>
        <w:t xml:space="preserve"> </w:t>
      </w:r>
      <w:proofErr w:type="spellStart"/>
      <w:r>
        <w:rPr>
          <w:sz w:val="28"/>
          <w:szCs w:val="28"/>
        </w:rPr>
        <w:t>лесовосстановлении</w:t>
      </w:r>
      <w:proofErr w:type="spellEnd"/>
      <w:r>
        <w:rPr>
          <w:sz w:val="28"/>
          <w:szCs w:val="28"/>
        </w:rPr>
        <w:t xml:space="preserve"> первоначальная густота посадки (посева) основной лесной древесной породы на единице площади устанавливается в зависимости от количества имеющегося жизнеспособного подроста и молодняка основной лесной древесной породы. Общее количество культивируемых растений и подроста основной лесной древесной породы должно быть не менее предусмотренного </w:t>
      </w:r>
      <w:hyperlink r:id="rId52" w:history="1">
        <w:r w:rsidRPr="00F522FE">
          <w:rPr>
            <w:sz w:val="28"/>
            <w:szCs w:val="28"/>
          </w:rPr>
          <w:t>пунктом 43</w:t>
        </w:r>
      </w:hyperlink>
      <w:r>
        <w:rPr>
          <w:sz w:val="28"/>
          <w:szCs w:val="28"/>
        </w:rPr>
        <w:t xml:space="preserve"> Правил</w:t>
      </w:r>
      <w:r w:rsidR="00F522FE" w:rsidRPr="00F522FE">
        <w:rPr>
          <w:sz w:val="28"/>
          <w:szCs w:val="28"/>
        </w:rPr>
        <w:t xml:space="preserve"> </w:t>
      </w:r>
      <w:proofErr w:type="spellStart"/>
      <w:r w:rsidR="00F522FE" w:rsidRPr="003C4437">
        <w:rPr>
          <w:sz w:val="28"/>
          <w:szCs w:val="28"/>
        </w:rPr>
        <w:t>лесовосстановления</w:t>
      </w:r>
      <w:proofErr w:type="spellEnd"/>
      <w:r w:rsidR="00F522FE" w:rsidRPr="003C4437">
        <w:rPr>
          <w:sz w:val="28"/>
          <w:szCs w:val="28"/>
        </w:rPr>
        <w:t>, утвержденны</w:t>
      </w:r>
      <w:r w:rsidR="00F522FE">
        <w:rPr>
          <w:sz w:val="28"/>
          <w:szCs w:val="28"/>
        </w:rPr>
        <w:t>х</w:t>
      </w:r>
      <w:r w:rsidR="00F522FE" w:rsidRPr="003C4437">
        <w:rPr>
          <w:sz w:val="28"/>
          <w:szCs w:val="28"/>
        </w:rPr>
        <w:t xml:space="preserve"> приказом Министерства природных ресурсов и экологии Российской Федерации от 29.12.2021 № 1024</w:t>
      </w:r>
      <w:r>
        <w:rPr>
          <w:sz w:val="28"/>
          <w:szCs w:val="28"/>
        </w:rPr>
        <w:t>.</w:t>
      </w:r>
    </w:p>
    <w:p w:rsidR="001B7A9D" w:rsidRDefault="001B7A9D" w:rsidP="00F522FE">
      <w:pPr>
        <w:widowControl/>
        <w:ind w:firstLine="709"/>
        <w:jc w:val="both"/>
        <w:rPr>
          <w:sz w:val="28"/>
          <w:szCs w:val="28"/>
        </w:rPr>
      </w:pPr>
      <w:proofErr w:type="gramStart"/>
      <w:r>
        <w:rPr>
          <w:sz w:val="28"/>
          <w:szCs w:val="28"/>
        </w:rPr>
        <w:t>Комбинированное</w:t>
      </w:r>
      <w:proofErr w:type="gramEnd"/>
      <w:r>
        <w:rPr>
          <w:sz w:val="28"/>
          <w:szCs w:val="28"/>
        </w:rPr>
        <w:t xml:space="preserve"> </w:t>
      </w:r>
      <w:proofErr w:type="spellStart"/>
      <w:r>
        <w:rPr>
          <w:sz w:val="28"/>
          <w:szCs w:val="28"/>
        </w:rPr>
        <w:t>лесовосстановление</w:t>
      </w:r>
      <w:proofErr w:type="spellEnd"/>
      <w:r>
        <w:rPr>
          <w:sz w:val="28"/>
          <w:szCs w:val="28"/>
        </w:rPr>
        <w:t xml:space="preserve"> под пологом лесных насаждений может проводиться в целях повышения санитарно-гигиенических функций в защитных лесах.</w:t>
      </w:r>
    </w:p>
    <w:p w:rsidR="001B7A9D" w:rsidRDefault="001B7A9D" w:rsidP="00F522FE">
      <w:pPr>
        <w:widowControl/>
        <w:ind w:firstLine="709"/>
        <w:jc w:val="both"/>
        <w:rPr>
          <w:sz w:val="28"/>
          <w:szCs w:val="28"/>
        </w:rPr>
      </w:pPr>
      <w:r>
        <w:rPr>
          <w:sz w:val="28"/>
          <w:szCs w:val="28"/>
        </w:rPr>
        <w:t xml:space="preserve">Первоначальная густота лесных культур при </w:t>
      </w:r>
      <w:proofErr w:type="gramStart"/>
      <w:r>
        <w:rPr>
          <w:sz w:val="28"/>
          <w:szCs w:val="28"/>
        </w:rPr>
        <w:t>комбинированном</w:t>
      </w:r>
      <w:proofErr w:type="gramEnd"/>
      <w:r>
        <w:rPr>
          <w:sz w:val="28"/>
          <w:szCs w:val="28"/>
        </w:rPr>
        <w:t xml:space="preserve"> </w:t>
      </w:r>
      <w:proofErr w:type="spellStart"/>
      <w:r>
        <w:rPr>
          <w:sz w:val="28"/>
          <w:szCs w:val="28"/>
        </w:rPr>
        <w:t>лесовосстановлении</w:t>
      </w:r>
      <w:proofErr w:type="spellEnd"/>
      <w:r>
        <w:rPr>
          <w:sz w:val="28"/>
          <w:szCs w:val="28"/>
        </w:rPr>
        <w:t xml:space="preserve"> под пологом лесных насаждений должна составлять не </w:t>
      </w:r>
      <w:r>
        <w:rPr>
          <w:sz w:val="28"/>
          <w:szCs w:val="28"/>
        </w:rPr>
        <w:lastRenderedPageBreak/>
        <w:t xml:space="preserve">менее 50% от густоты, предусмотренной </w:t>
      </w:r>
      <w:hyperlink r:id="rId53" w:history="1">
        <w:r w:rsidRPr="00F522FE">
          <w:rPr>
            <w:sz w:val="28"/>
            <w:szCs w:val="28"/>
          </w:rPr>
          <w:t>пунктом 43</w:t>
        </w:r>
      </w:hyperlink>
      <w:r>
        <w:rPr>
          <w:sz w:val="28"/>
          <w:szCs w:val="28"/>
        </w:rPr>
        <w:t xml:space="preserve"> Правил</w:t>
      </w:r>
      <w:r w:rsidR="00F522FE" w:rsidRPr="00F522FE">
        <w:rPr>
          <w:sz w:val="28"/>
          <w:szCs w:val="28"/>
        </w:rPr>
        <w:t xml:space="preserve"> </w:t>
      </w:r>
      <w:proofErr w:type="spellStart"/>
      <w:r w:rsidR="00F522FE" w:rsidRPr="003C4437">
        <w:rPr>
          <w:sz w:val="28"/>
          <w:szCs w:val="28"/>
        </w:rPr>
        <w:t>лесовосстановления</w:t>
      </w:r>
      <w:proofErr w:type="spellEnd"/>
      <w:r w:rsidR="00F522FE" w:rsidRPr="003C4437">
        <w:rPr>
          <w:sz w:val="28"/>
          <w:szCs w:val="28"/>
        </w:rPr>
        <w:t>, утвержденны</w:t>
      </w:r>
      <w:r w:rsidR="00F522FE">
        <w:rPr>
          <w:sz w:val="28"/>
          <w:szCs w:val="28"/>
        </w:rPr>
        <w:t>х</w:t>
      </w:r>
      <w:r w:rsidR="00F522FE" w:rsidRPr="003C4437">
        <w:rPr>
          <w:sz w:val="28"/>
          <w:szCs w:val="28"/>
        </w:rPr>
        <w:t xml:space="preserve"> приказом Министерства природных ресурсов и экологии Российской Федерации от 29.12.2021 № 1024</w:t>
      </w:r>
      <w:r>
        <w:rPr>
          <w:sz w:val="28"/>
          <w:szCs w:val="28"/>
        </w:rPr>
        <w:t>.</w:t>
      </w:r>
      <w:r w:rsidR="001A69A4">
        <w:rPr>
          <w:sz w:val="28"/>
          <w:szCs w:val="28"/>
        </w:rPr>
        <w:t>».</w:t>
      </w:r>
    </w:p>
    <w:p w:rsidR="00F5750A" w:rsidRPr="003C4437" w:rsidRDefault="00F5750A" w:rsidP="00F522FE">
      <w:pPr>
        <w:widowControl/>
        <w:autoSpaceDE/>
        <w:autoSpaceDN/>
        <w:adjustRightInd/>
        <w:ind w:left="1066" w:hanging="357"/>
        <w:jc w:val="both"/>
        <w:rPr>
          <w:sz w:val="28"/>
          <w:szCs w:val="28"/>
        </w:rPr>
      </w:pPr>
    </w:p>
    <w:p w:rsidR="00F5750A" w:rsidRDefault="00630E4E" w:rsidP="004577A6">
      <w:pPr>
        <w:widowControl/>
        <w:autoSpaceDE/>
        <w:autoSpaceDN/>
        <w:adjustRightInd/>
        <w:ind w:firstLine="709"/>
        <w:jc w:val="both"/>
        <w:rPr>
          <w:sz w:val="28"/>
          <w:szCs w:val="28"/>
        </w:rPr>
      </w:pPr>
      <w:r>
        <w:rPr>
          <w:sz w:val="28"/>
          <w:szCs w:val="28"/>
        </w:rPr>
        <w:t>1</w:t>
      </w:r>
      <w:r w:rsidR="001A69A4">
        <w:rPr>
          <w:sz w:val="28"/>
          <w:szCs w:val="28"/>
        </w:rPr>
        <w:t>.3.1</w:t>
      </w:r>
      <w:r>
        <w:rPr>
          <w:sz w:val="28"/>
          <w:szCs w:val="28"/>
        </w:rPr>
        <w:t>5</w:t>
      </w:r>
      <w:r w:rsidR="001A69A4">
        <w:rPr>
          <w:sz w:val="28"/>
          <w:szCs w:val="28"/>
        </w:rPr>
        <w:t xml:space="preserve">. </w:t>
      </w:r>
      <w:r w:rsidR="00860804">
        <w:rPr>
          <w:sz w:val="28"/>
          <w:szCs w:val="28"/>
        </w:rPr>
        <w:t>В разделе 3.1 «Ограничения по видам целевого назначения лесов» таблицу 18 изложить в следующей редакции:</w:t>
      </w:r>
    </w:p>
    <w:p w:rsidR="00860804" w:rsidRDefault="00860804" w:rsidP="003C4437">
      <w:pPr>
        <w:widowControl/>
        <w:autoSpaceDE/>
        <w:autoSpaceDN/>
        <w:adjustRightInd/>
        <w:ind w:left="1066" w:hanging="357"/>
        <w:jc w:val="both"/>
        <w:rPr>
          <w:sz w:val="28"/>
          <w:szCs w:val="28"/>
        </w:rPr>
      </w:pPr>
      <w:r>
        <w:rPr>
          <w:sz w:val="28"/>
          <w:szCs w:val="28"/>
        </w:rPr>
        <w:t>«                                                                                               Таблица 18</w:t>
      </w:r>
    </w:p>
    <w:p w:rsidR="00860804" w:rsidRDefault="00860804" w:rsidP="00860804">
      <w:pPr>
        <w:widowControl/>
        <w:autoSpaceDE/>
        <w:autoSpaceDN/>
        <w:adjustRightInd/>
        <w:ind w:left="1066" w:hanging="357"/>
        <w:jc w:val="center"/>
        <w:rPr>
          <w:sz w:val="28"/>
          <w:szCs w:val="28"/>
        </w:rPr>
      </w:pPr>
      <w:r>
        <w:rPr>
          <w:sz w:val="28"/>
          <w:szCs w:val="28"/>
        </w:rPr>
        <w:t>Ограничения по видам целевого назначения лесов</w:t>
      </w:r>
    </w:p>
    <w:p w:rsidR="00860804" w:rsidRDefault="00860804" w:rsidP="00860804">
      <w:pPr>
        <w:widowControl/>
        <w:autoSpaceDE/>
        <w:autoSpaceDN/>
        <w:adjustRightInd/>
        <w:ind w:left="1066" w:hanging="357"/>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3572"/>
        <w:gridCol w:w="4592"/>
      </w:tblGrid>
      <w:tr w:rsidR="00860804">
        <w:tc>
          <w:tcPr>
            <w:tcW w:w="907" w:type="dxa"/>
            <w:tcBorders>
              <w:top w:val="single" w:sz="4" w:space="0" w:color="auto"/>
              <w:left w:val="single" w:sz="4" w:space="0" w:color="auto"/>
              <w:bottom w:val="single" w:sz="4" w:space="0" w:color="auto"/>
              <w:right w:val="single" w:sz="4" w:space="0" w:color="auto"/>
            </w:tcBorders>
          </w:tcPr>
          <w:p w:rsidR="00860804" w:rsidRDefault="00155B74">
            <w:pPr>
              <w:widowControl/>
              <w:jc w:val="center"/>
              <w:rPr>
                <w:sz w:val="28"/>
                <w:szCs w:val="28"/>
              </w:rPr>
            </w:pPr>
            <w:r>
              <w:rPr>
                <w:sz w:val="28"/>
                <w:szCs w:val="28"/>
              </w:rPr>
              <w:t xml:space="preserve">№ </w:t>
            </w:r>
            <w:proofErr w:type="gramStart"/>
            <w:r w:rsidR="00860804">
              <w:rPr>
                <w:sz w:val="28"/>
                <w:szCs w:val="28"/>
              </w:rPr>
              <w:t>п</w:t>
            </w:r>
            <w:proofErr w:type="gramEnd"/>
            <w:r w:rsidR="00860804">
              <w:rPr>
                <w:sz w:val="28"/>
                <w:szCs w:val="28"/>
              </w:rPr>
              <w:t xml:space="preserve">/п </w:t>
            </w:r>
          </w:p>
        </w:tc>
        <w:tc>
          <w:tcPr>
            <w:tcW w:w="3572" w:type="dxa"/>
            <w:tcBorders>
              <w:top w:val="single" w:sz="4" w:space="0" w:color="auto"/>
              <w:left w:val="single" w:sz="4" w:space="0" w:color="auto"/>
              <w:bottom w:val="single" w:sz="4" w:space="0" w:color="auto"/>
              <w:right w:val="single" w:sz="4" w:space="0" w:color="auto"/>
            </w:tcBorders>
          </w:tcPr>
          <w:p w:rsidR="00860804" w:rsidRDefault="00860804">
            <w:pPr>
              <w:widowControl/>
              <w:jc w:val="center"/>
              <w:rPr>
                <w:sz w:val="28"/>
                <w:szCs w:val="28"/>
              </w:rPr>
            </w:pPr>
            <w:r>
              <w:rPr>
                <w:sz w:val="28"/>
                <w:szCs w:val="28"/>
              </w:rPr>
              <w:t xml:space="preserve">Целевое назначение лесов </w:t>
            </w:r>
          </w:p>
        </w:tc>
        <w:tc>
          <w:tcPr>
            <w:tcW w:w="4592" w:type="dxa"/>
            <w:tcBorders>
              <w:top w:val="single" w:sz="4" w:space="0" w:color="auto"/>
              <w:left w:val="single" w:sz="4" w:space="0" w:color="auto"/>
              <w:bottom w:val="single" w:sz="4" w:space="0" w:color="auto"/>
              <w:right w:val="single" w:sz="4" w:space="0" w:color="auto"/>
            </w:tcBorders>
          </w:tcPr>
          <w:p w:rsidR="00860804" w:rsidRDefault="00860804">
            <w:pPr>
              <w:widowControl/>
              <w:jc w:val="center"/>
              <w:rPr>
                <w:sz w:val="28"/>
                <w:szCs w:val="28"/>
              </w:rPr>
            </w:pPr>
            <w:r>
              <w:rPr>
                <w:sz w:val="28"/>
                <w:szCs w:val="28"/>
              </w:rPr>
              <w:t xml:space="preserve">Ограничения использования лесов </w:t>
            </w:r>
          </w:p>
        </w:tc>
      </w:tr>
      <w:tr w:rsidR="00860804">
        <w:tc>
          <w:tcPr>
            <w:tcW w:w="907" w:type="dxa"/>
            <w:tcBorders>
              <w:top w:val="single" w:sz="4" w:space="0" w:color="auto"/>
              <w:left w:val="single" w:sz="4" w:space="0" w:color="auto"/>
              <w:bottom w:val="single" w:sz="4" w:space="0" w:color="auto"/>
              <w:right w:val="single" w:sz="4" w:space="0" w:color="auto"/>
            </w:tcBorders>
          </w:tcPr>
          <w:p w:rsidR="00860804" w:rsidRDefault="00860804">
            <w:pPr>
              <w:widowControl/>
              <w:jc w:val="center"/>
              <w:rPr>
                <w:sz w:val="28"/>
                <w:szCs w:val="28"/>
              </w:rPr>
            </w:pPr>
            <w:r>
              <w:rPr>
                <w:sz w:val="28"/>
                <w:szCs w:val="28"/>
              </w:rPr>
              <w:t xml:space="preserve">1 </w:t>
            </w:r>
          </w:p>
        </w:tc>
        <w:tc>
          <w:tcPr>
            <w:tcW w:w="3572" w:type="dxa"/>
            <w:tcBorders>
              <w:top w:val="single" w:sz="4" w:space="0" w:color="auto"/>
              <w:left w:val="single" w:sz="4" w:space="0" w:color="auto"/>
              <w:bottom w:val="single" w:sz="4" w:space="0" w:color="auto"/>
              <w:right w:val="single" w:sz="4" w:space="0" w:color="auto"/>
            </w:tcBorders>
          </w:tcPr>
          <w:p w:rsidR="00860804" w:rsidRDefault="00860804">
            <w:pPr>
              <w:widowControl/>
              <w:jc w:val="center"/>
              <w:rPr>
                <w:sz w:val="28"/>
                <w:szCs w:val="28"/>
              </w:rPr>
            </w:pPr>
            <w:r>
              <w:rPr>
                <w:sz w:val="28"/>
                <w:szCs w:val="28"/>
              </w:rPr>
              <w:t xml:space="preserve">2 </w:t>
            </w:r>
          </w:p>
        </w:tc>
        <w:tc>
          <w:tcPr>
            <w:tcW w:w="4592" w:type="dxa"/>
            <w:tcBorders>
              <w:top w:val="single" w:sz="4" w:space="0" w:color="auto"/>
              <w:left w:val="single" w:sz="4" w:space="0" w:color="auto"/>
              <w:bottom w:val="single" w:sz="4" w:space="0" w:color="auto"/>
              <w:right w:val="single" w:sz="4" w:space="0" w:color="auto"/>
            </w:tcBorders>
          </w:tcPr>
          <w:p w:rsidR="00860804" w:rsidRDefault="00860804">
            <w:pPr>
              <w:widowControl/>
              <w:jc w:val="center"/>
              <w:rPr>
                <w:sz w:val="28"/>
                <w:szCs w:val="28"/>
              </w:rPr>
            </w:pPr>
            <w:r>
              <w:rPr>
                <w:sz w:val="28"/>
                <w:szCs w:val="28"/>
              </w:rPr>
              <w:t xml:space="preserve">3 </w:t>
            </w:r>
          </w:p>
        </w:tc>
      </w:tr>
      <w:tr w:rsidR="00860804">
        <w:tc>
          <w:tcPr>
            <w:tcW w:w="907" w:type="dxa"/>
            <w:tcBorders>
              <w:top w:val="single" w:sz="4" w:space="0" w:color="auto"/>
              <w:left w:val="single" w:sz="4" w:space="0" w:color="auto"/>
              <w:bottom w:val="single" w:sz="4" w:space="0" w:color="auto"/>
              <w:right w:val="single" w:sz="4" w:space="0" w:color="auto"/>
            </w:tcBorders>
          </w:tcPr>
          <w:p w:rsidR="00860804" w:rsidRDefault="00860804">
            <w:pPr>
              <w:widowControl/>
              <w:outlineLvl w:val="0"/>
              <w:rPr>
                <w:sz w:val="28"/>
                <w:szCs w:val="28"/>
              </w:rPr>
            </w:pPr>
          </w:p>
        </w:tc>
        <w:tc>
          <w:tcPr>
            <w:tcW w:w="3572" w:type="dxa"/>
            <w:tcBorders>
              <w:top w:val="single" w:sz="4" w:space="0" w:color="auto"/>
              <w:left w:val="single" w:sz="4" w:space="0" w:color="auto"/>
              <w:bottom w:val="single" w:sz="4" w:space="0" w:color="auto"/>
              <w:right w:val="single" w:sz="4" w:space="0" w:color="auto"/>
            </w:tcBorders>
          </w:tcPr>
          <w:p w:rsidR="00FD54BF" w:rsidRDefault="00FD54BF" w:rsidP="00FD54BF">
            <w:pPr>
              <w:widowControl/>
              <w:jc w:val="both"/>
              <w:rPr>
                <w:sz w:val="28"/>
                <w:szCs w:val="28"/>
              </w:rPr>
            </w:pPr>
            <w:r>
              <w:rPr>
                <w:sz w:val="28"/>
                <w:szCs w:val="28"/>
              </w:rPr>
              <w:t>Защитные леса</w:t>
            </w:r>
          </w:p>
          <w:p w:rsidR="00FD54BF" w:rsidRDefault="00FD54BF" w:rsidP="00FD54BF">
            <w:pPr>
              <w:widowControl/>
              <w:jc w:val="both"/>
              <w:rPr>
                <w:sz w:val="28"/>
                <w:szCs w:val="28"/>
              </w:rPr>
            </w:pPr>
            <w:r>
              <w:rPr>
                <w:sz w:val="28"/>
                <w:szCs w:val="28"/>
              </w:rPr>
              <w:t>Леса, являющиеся природными объектами, имеющие особо ценное значение, и в отношении которых устанавливается особый правовой режим использования, охраны, защиты, воспроизводства лесов:</w:t>
            </w:r>
          </w:p>
          <w:p w:rsidR="00FD54BF" w:rsidRDefault="00FD54BF" w:rsidP="00FD54BF">
            <w:pPr>
              <w:widowControl/>
              <w:jc w:val="both"/>
              <w:rPr>
                <w:sz w:val="28"/>
                <w:szCs w:val="28"/>
              </w:rPr>
            </w:pPr>
            <w:r>
              <w:rPr>
                <w:sz w:val="28"/>
                <w:szCs w:val="28"/>
              </w:rPr>
              <w:t>городские леса</w:t>
            </w:r>
          </w:p>
          <w:p w:rsidR="00860804" w:rsidRDefault="00860804">
            <w:pPr>
              <w:widowControl/>
              <w:rPr>
                <w:sz w:val="28"/>
                <w:szCs w:val="28"/>
              </w:rPr>
            </w:pPr>
          </w:p>
        </w:tc>
        <w:tc>
          <w:tcPr>
            <w:tcW w:w="4592" w:type="dxa"/>
            <w:tcBorders>
              <w:top w:val="single" w:sz="4" w:space="0" w:color="auto"/>
              <w:left w:val="single" w:sz="4" w:space="0" w:color="auto"/>
              <w:bottom w:val="single" w:sz="4" w:space="0" w:color="auto"/>
              <w:right w:val="single" w:sz="4" w:space="0" w:color="auto"/>
            </w:tcBorders>
          </w:tcPr>
          <w:p w:rsidR="00860804" w:rsidRDefault="00FD54BF" w:rsidP="00FD54BF">
            <w:pPr>
              <w:widowControl/>
              <w:rPr>
                <w:sz w:val="28"/>
                <w:szCs w:val="28"/>
              </w:rPr>
            </w:pPr>
            <w:r>
              <w:rPr>
                <w:sz w:val="28"/>
                <w:szCs w:val="28"/>
              </w:rPr>
              <w:t>Запрещается:</w:t>
            </w:r>
          </w:p>
          <w:p w:rsidR="00FD54BF" w:rsidRDefault="004577A6" w:rsidP="00FD54BF">
            <w:pPr>
              <w:widowControl/>
              <w:jc w:val="both"/>
              <w:rPr>
                <w:sz w:val="28"/>
                <w:szCs w:val="28"/>
              </w:rPr>
            </w:pPr>
            <w:r>
              <w:rPr>
                <w:sz w:val="28"/>
                <w:szCs w:val="28"/>
              </w:rPr>
              <w:t>1.</w:t>
            </w:r>
            <w:r w:rsidR="00FD54BF">
              <w:rPr>
                <w:sz w:val="28"/>
                <w:szCs w:val="28"/>
              </w:rPr>
              <w:t xml:space="preserve"> </w:t>
            </w:r>
            <w:r>
              <w:rPr>
                <w:sz w:val="28"/>
                <w:szCs w:val="28"/>
              </w:rPr>
              <w:t>В</w:t>
            </w:r>
            <w:r w:rsidR="00FD54BF">
              <w:rPr>
                <w:sz w:val="28"/>
                <w:szCs w:val="28"/>
              </w:rPr>
              <w:t xml:space="preserve"> соответствии со статьей 111 ЛК РФ:</w:t>
            </w:r>
          </w:p>
          <w:p w:rsidR="00FD54BF" w:rsidRDefault="00FD54BF" w:rsidP="00FD54BF">
            <w:pPr>
              <w:widowControl/>
              <w:jc w:val="both"/>
              <w:rPr>
                <w:sz w:val="28"/>
                <w:szCs w:val="28"/>
              </w:rPr>
            </w:pPr>
            <w:r>
              <w:rPr>
                <w:sz w:val="28"/>
                <w:szCs w:val="28"/>
              </w:rPr>
              <w:t>- осуществление деятельности, несовместимой с их целевым назначением и полезными функциями;</w:t>
            </w:r>
          </w:p>
          <w:p w:rsidR="00FD54BF" w:rsidRDefault="00FD54BF" w:rsidP="00FD54BF">
            <w:pPr>
              <w:widowControl/>
              <w:jc w:val="both"/>
              <w:rPr>
                <w:sz w:val="28"/>
                <w:szCs w:val="28"/>
              </w:rPr>
            </w:pPr>
            <w:r>
              <w:rPr>
                <w:sz w:val="28"/>
                <w:szCs w:val="28"/>
              </w:rPr>
              <w:t>-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rsidR="002B60F8" w:rsidRDefault="00FD54BF" w:rsidP="002B60F8">
            <w:pPr>
              <w:widowControl/>
              <w:jc w:val="both"/>
              <w:rPr>
                <w:sz w:val="28"/>
                <w:szCs w:val="28"/>
              </w:rPr>
            </w:pPr>
            <w:proofErr w:type="gramStart"/>
            <w:r>
              <w:rPr>
                <w:sz w:val="28"/>
                <w:szCs w:val="28"/>
              </w:rPr>
              <w:t xml:space="preserve">- </w:t>
            </w:r>
            <w:r w:rsidR="002B60F8">
              <w:rPr>
                <w:sz w:val="28"/>
                <w:szCs w:val="28"/>
              </w:rPr>
              <w:t xml:space="preserve">проведение сплошных рубок в защитных лесах, за исключением случаев, предусмотренных </w:t>
            </w:r>
            <w:hyperlink r:id="rId54" w:history="1">
              <w:r w:rsidR="002B60F8" w:rsidRPr="002B60F8">
                <w:rPr>
                  <w:sz w:val="28"/>
                  <w:szCs w:val="28"/>
                </w:rPr>
                <w:t>частью 6 статьи 21</w:t>
              </w:r>
            </w:hyperlink>
            <w:r w:rsidR="002B60F8">
              <w:rPr>
                <w:sz w:val="28"/>
                <w:szCs w:val="28"/>
              </w:rPr>
              <w:t xml:space="preserve"> ЛК РФ, и случаев, если выборочные рубки не обеспечивают замену лесных насаждений, утрачивающих свои </w:t>
            </w:r>
            <w:proofErr w:type="spellStart"/>
            <w:r w:rsidR="002B60F8">
              <w:rPr>
                <w:sz w:val="28"/>
                <w:szCs w:val="28"/>
              </w:rPr>
              <w:t>средообразующие</w:t>
            </w:r>
            <w:proofErr w:type="spellEnd"/>
            <w:r w:rsidR="002B60F8">
              <w:rPr>
                <w:sz w:val="28"/>
                <w:szCs w:val="28"/>
              </w:rPr>
              <w:t xml:space="preserve">, </w:t>
            </w:r>
            <w:proofErr w:type="spellStart"/>
            <w:r w:rsidR="002B60F8">
              <w:rPr>
                <w:sz w:val="28"/>
                <w:szCs w:val="28"/>
              </w:rPr>
              <w:t>водоохранные</w:t>
            </w:r>
            <w:proofErr w:type="spellEnd"/>
            <w:r w:rsidR="002B60F8">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ЛК РФ.</w:t>
            </w:r>
            <w:proofErr w:type="gramEnd"/>
          </w:p>
          <w:p w:rsidR="00FD54BF" w:rsidRDefault="004577A6" w:rsidP="00FD54BF">
            <w:pPr>
              <w:widowControl/>
              <w:ind w:left="57"/>
              <w:jc w:val="both"/>
              <w:rPr>
                <w:sz w:val="28"/>
                <w:szCs w:val="28"/>
              </w:rPr>
            </w:pPr>
            <w:r>
              <w:rPr>
                <w:sz w:val="28"/>
                <w:szCs w:val="28"/>
              </w:rPr>
              <w:t>2. В соответствии со статьей 116 ЛК РФ:</w:t>
            </w:r>
          </w:p>
          <w:p w:rsidR="004577A6" w:rsidRDefault="004577A6" w:rsidP="004577A6">
            <w:pPr>
              <w:widowControl/>
              <w:jc w:val="both"/>
              <w:rPr>
                <w:sz w:val="28"/>
                <w:szCs w:val="28"/>
              </w:rPr>
            </w:pPr>
            <w:r>
              <w:rPr>
                <w:sz w:val="28"/>
                <w:szCs w:val="28"/>
              </w:rPr>
              <w:t xml:space="preserve">- использование токсичных </w:t>
            </w:r>
            <w:r>
              <w:rPr>
                <w:sz w:val="28"/>
                <w:szCs w:val="28"/>
              </w:rPr>
              <w:lastRenderedPageBreak/>
              <w:t>химических препаратов;</w:t>
            </w:r>
          </w:p>
          <w:p w:rsidR="004577A6" w:rsidRDefault="004577A6" w:rsidP="004577A6">
            <w:pPr>
              <w:widowControl/>
              <w:jc w:val="both"/>
              <w:rPr>
                <w:sz w:val="28"/>
                <w:szCs w:val="28"/>
              </w:rPr>
            </w:pPr>
            <w:r>
              <w:rPr>
                <w:sz w:val="28"/>
                <w:szCs w:val="28"/>
              </w:rPr>
              <w:t>- осуществление видов деятельности в сфере охотничьего хозяйства;</w:t>
            </w:r>
          </w:p>
          <w:p w:rsidR="004577A6" w:rsidRDefault="004577A6" w:rsidP="004577A6">
            <w:pPr>
              <w:widowControl/>
              <w:jc w:val="both"/>
              <w:rPr>
                <w:sz w:val="28"/>
                <w:szCs w:val="28"/>
              </w:rPr>
            </w:pPr>
            <w:r>
              <w:rPr>
                <w:sz w:val="28"/>
                <w:szCs w:val="28"/>
              </w:rPr>
              <w:t>- ведение сельского хозяйства;</w:t>
            </w:r>
          </w:p>
          <w:p w:rsidR="004577A6" w:rsidRDefault="004577A6" w:rsidP="004577A6">
            <w:pPr>
              <w:widowControl/>
              <w:jc w:val="both"/>
              <w:rPr>
                <w:sz w:val="28"/>
                <w:szCs w:val="28"/>
              </w:rPr>
            </w:pPr>
            <w:r>
              <w:rPr>
                <w:sz w:val="28"/>
                <w:szCs w:val="28"/>
              </w:rPr>
              <w:t>- разведка и добыча полезных ископаемых;</w:t>
            </w:r>
          </w:p>
          <w:p w:rsidR="00FD54BF" w:rsidRDefault="004577A6" w:rsidP="004577A6">
            <w:pPr>
              <w:widowControl/>
              <w:jc w:val="both"/>
              <w:rPr>
                <w:sz w:val="28"/>
                <w:szCs w:val="28"/>
              </w:rPr>
            </w:pPr>
            <w:r>
              <w:rPr>
                <w:sz w:val="28"/>
                <w:szCs w:val="28"/>
              </w:rPr>
              <w:t>- строительство объектов капитального строительства, за исключением велосипедных и беговых дорожек и гидротехнических сооружений.</w:t>
            </w:r>
          </w:p>
        </w:tc>
      </w:tr>
    </w:tbl>
    <w:p w:rsidR="00860804" w:rsidRDefault="004577A6" w:rsidP="00860804">
      <w:pPr>
        <w:widowControl/>
        <w:jc w:val="both"/>
        <w:rPr>
          <w:sz w:val="28"/>
          <w:szCs w:val="28"/>
        </w:rPr>
      </w:pPr>
      <w:r>
        <w:rPr>
          <w:sz w:val="28"/>
          <w:szCs w:val="28"/>
        </w:rPr>
        <w:lastRenderedPageBreak/>
        <w:t xml:space="preserve">                                                                                                                              ».</w:t>
      </w:r>
    </w:p>
    <w:p w:rsidR="00860804" w:rsidRPr="003C4437" w:rsidRDefault="00860804" w:rsidP="003C4437">
      <w:pPr>
        <w:widowControl/>
        <w:autoSpaceDE/>
        <w:autoSpaceDN/>
        <w:adjustRightInd/>
        <w:ind w:left="1066" w:hanging="357"/>
        <w:jc w:val="both"/>
        <w:rPr>
          <w:sz w:val="28"/>
          <w:szCs w:val="28"/>
        </w:rPr>
      </w:pPr>
    </w:p>
    <w:p w:rsidR="00F5750A" w:rsidRDefault="00630E4E" w:rsidP="00754DF7">
      <w:pPr>
        <w:widowControl/>
        <w:ind w:firstLine="709"/>
        <w:jc w:val="both"/>
        <w:outlineLvl w:val="0"/>
        <w:rPr>
          <w:sz w:val="28"/>
          <w:szCs w:val="28"/>
        </w:rPr>
      </w:pPr>
      <w:r>
        <w:rPr>
          <w:sz w:val="28"/>
          <w:szCs w:val="28"/>
        </w:rPr>
        <w:t>1</w:t>
      </w:r>
      <w:r w:rsidR="004577A6">
        <w:rPr>
          <w:sz w:val="28"/>
          <w:szCs w:val="28"/>
        </w:rPr>
        <w:t>.3.1</w:t>
      </w:r>
      <w:r>
        <w:rPr>
          <w:sz w:val="28"/>
          <w:szCs w:val="28"/>
        </w:rPr>
        <w:t>6</w:t>
      </w:r>
      <w:r w:rsidR="004577A6">
        <w:rPr>
          <w:sz w:val="28"/>
          <w:szCs w:val="28"/>
        </w:rPr>
        <w:t xml:space="preserve">. </w:t>
      </w:r>
      <w:r w:rsidR="00155B74">
        <w:rPr>
          <w:sz w:val="28"/>
          <w:szCs w:val="28"/>
        </w:rPr>
        <w:t>В разделе 3.2 «Ограничения по видам особо защитных участков лесов» таблицу 19 изложить в следующей редакции:</w:t>
      </w:r>
    </w:p>
    <w:p w:rsidR="00155B74" w:rsidRDefault="00155B74" w:rsidP="003C4437">
      <w:pPr>
        <w:widowControl/>
        <w:jc w:val="both"/>
        <w:outlineLvl w:val="0"/>
        <w:rPr>
          <w:sz w:val="28"/>
          <w:szCs w:val="28"/>
        </w:rPr>
      </w:pPr>
      <w:r>
        <w:rPr>
          <w:sz w:val="28"/>
          <w:szCs w:val="28"/>
        </w:rPr>
        <w:t>«                                                                                                           Таблица 19</w:t>
      </w:r>
    </w:p>
    <w:p w:rsidR="00155B74" w:rsidRDefault="00155B74" w:rsidP="00155B74">
      <w:pPr>
        <w:widowControl/>
        <w:jc w:val="center"/>
        <w:outlineLvl w:val="0"/>
        <w:rPr>
          <w:sz w:val="28"/>
          <w:szCs w:val="28"/>
        </w:rPr>
      </w:pPr>
      <w:r>
        <w:rPr>
          <w:sz w:val="28"/>
          <w:szCs w:val="28"/>
        </w:rPr>
        <w:t>Ограничения по видам особо защитных участков лесов</w:t>
      </w:r>
    </w:p>
    <w:p w:rsidR="00155B74" w:rsidRDefault="00155B74" w:rsidP="00155B74">
      <w:pPr>
        <w:widowControl/>
        <w:jc w:val="center"/>
        <w:outlineLvl w:val="0"/>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3402"/>
        <w:gridCol w:w="4754"/>
      </w:tblGrid>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155B74" w:rsidP="00155B74">
            <w:pPr>
              <w:widowControl/>
              <w:jc w:val="center"/>
              <w:rPr>
                <w:sz w:val="28"/>
                <w:szCs w:val="28"/>
              </w:rPr>
            </w:pPr>
            <w:r>
              <w:rPr>
                <w:sz w:val="28"/>
                <w:szCs w:val="28"/>
              </w:rPr>
              <w:t xml:space="preserve">№ </w:t>
            </w:r>
            <w:proofErr w:type="gramStart"/>
            <w:r>
              <w:rPr>
                <w:sz w:val="28"/>
                <w:szCs w:val="28"/>
              </w:rPr>
              <w:t>п</w:t>
            </w:r>
            <w:proofErr w:type="gramEnd"/>
            <w:r>
              <w:rPr>
                <w:sz w:val="28"/>
                <w:szCs w:val="28"/>
              </w:rPr>
              <w:t xml:space="preserve">/п </w:t>
            </w:r>
          </w:p>
        </w:tc>
        <w:tc>
          <w:tcPr>
            <w:tcW w:w="3402" w:type="dxa"/>
            <w:tcBorders>
              <w:top w:val="single" w:sz="4" w:space="0" w:color="auto"/>
              <w:left w:val="single" w:sz="4" w:space="0" w:color="auto"/>
              <w:bottom w:val="single" w:sz="4" w:space="0" w:color="auto"/>
              <w:right w:val="single" w:sz="4" w:space="0" w:color="auto"/>
            </w:tcBorders>
          </w:tcPr>
          <w:p w:rsidR="00155B74" w:rsidRDefault="00155B74" w:rsidP="00155B74">
            <w:pPr>
              <w:widowControl/>
              <w:jc w:val="center"/>
              <w:rPr>
                <w:sz w:val="28"/>
                <w:szCs w:val="28"/>
              </w:rPr>
            </w:pPr>
            <w:r>
              <w:rPr>
                <w:sz w:val="28"/>
                <w:szCs w:val="28"/>
              </w:rPr>
              <w:t xml:space="preserve">Виды особо защитных участков лесов </w:t>
            </w:r>
          </w:p>
        </w:tc>
        <w:tc>
          <w:tcPr>
            <w:tcW w:w="4754" w:type="dxa"/>
            <w:tcBorders>
              <w:top w:val="single" w:sz="4" w:space="0" w:color="auto"/>
              <w:left w:val="single" w:sz="4" w:space="0" w:color="auto"/>
              <w:bottom w:val="single" w:sz="4" w:space="0" w:color="auto"/>
              <w:right w:val="single" w:sz="4" w:space="0" w:color="auto"/>
            </w:tcBorders>
          </w:tcPr>
          <w:p w:rsidR="00155B74" w:rsidRDefault="00155B74" w:rsidP="00155B74">
            <w:pPr>
              <w:widowControl/>
              <w:jc w:val="center"/>
              <w:rPr>
                <w:sz w:val="28"/>
                <w:szCs w:val="28"/>
              </w:rPr>
            </w:pPr>
            <w:r>
              <w:rPr>
                <w:sz w:val="28"/>
                <w:szCs w:val="28"/>
              </w:rPr>
              <w:t xml:space="preserve">Ограничения использования лесов </w:t>
            </w:r>
          </w:p>
        </w:tc>
      </w:tr>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155B74" w:rsidP="00155B74">
            <w:pPr>
              <w:widowControl/>
              <w:jc w:val="center"/>
              <w:rPr>
                <w:sz w:val="28"/>
                <w:szCs w:val="28"/>
              </w:rPr>
            </w:pPr>
            <w:r>
              <w:rPr>
                <w:sz w:val="28"/>
                <w:szCs w:val="28"/>
              </w:rPr>
              <w:t xml:space="preserve">1 </w:t>
            </w:r>
          </w:p>
        </w:tc>
        <w:tc>
          <w:tcPr>
            <w:tcW w:w="3402" w:type="dxa"/>
            <w:tcBorders>
              <w:top w:val="single" w:sz="4" w:space="0" w:color="auto"/>
              <w:left w:val="single" w:sz="4" w:space="0" w:color="auto"/>
              <w:bottom w:val="single" w:sz="4" w:space="0" w:color="auto"/>
              <w:right w:val="single" w:sz="4" w:space="0" w:color="auto"/>
            </w:tcBorders>
          </w:tcPr>
          <w:p w:rsidR="00155B74" w:rsidRDefault="00155B74" w:rsidP="00155B74">
            <w:pPr>
              <w:widowControl/>
              <w:jc w:val="center"/>
              <w:rPr>
                <w:sz w:val="28"/>
                <w:szCs w:val="28"/>
              </w:rPr>
            </w:pPr>
            <w:r>
              <w:rPr>
                <w:sz w:val="28"/>
                <w:szCs w:val="28"/>
              </w:rPr>
              <w:t xml:space="preserve">2 </w:t>
            </w:r>
          </w:p>
        </w:tc>
        <w:tc>
          <w:tcPr>
            <w:tcW w:w="4754" w:type="dxa"/>
            <w:tcBorders>
              <w:top w:val="single" w:sz="4" w:space="0" w:color="auto"/>
              <w:left w:val="single" w:sz="4" w:space="0" w:color="auto"/>
              <w:bottom w:val="single" w:sz="4" w:space="0" w:color="auto"/>
              <w:right w:val="single" w:sz="4" w:space="0" w:color="auto"/>
            </w:tcBorders>
          </w:tcPr>
          <w:p w:rsidR="00155B74" w:rsidRDefault="00155B74" w:rsidP="00155B74">
            <w:pPr>
              <w:widowControl/>
              <w:jc w:val="center"/>
              <w:rPr>
                <w:sz w:val="28"/>
                <w:szCs w:val="28"/>
              </w:rPr>
            </w:pPr>
            <w:r>
              <w:rPr>
                <w:sz w:val="28"/>
                <w:szCs w:val="28"/>
              </w:rPr>
              <w:t xml:space="preserve">3 </w:t>
            </w:r>
          </w:p>
        </w:tc>
      </w:tr>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155B74" w:rsidP="00155B74">
            <w:pPr>
              <w:widowControl/>
              <w:outlineLvl w:val="0"/>
              <w:rPr>
                <w:sz w:val="28"/>
                <w:szCs w:val="28"/>
              </w:rPr>
            </w:pPr>
            <w:r>
              <w:rPr>
                <w:sz w:val="28"/>
                <w:szCs w:val="28"/>
              </w:rPr>
              <w:t>1.</w:t>
            </w:r>
          </w:p>
        </w:tc>
        <w:tc>
          <w:tcPr>
            <w:tcW w:w="3402" w:type="dxa"/>
            <w:tcBorders>
              <w:top w:val="single" w:sz="4" w:space="0" w:color="auto"/>
              <w:left w:val="single" w:sz="4" w:space="0" w:color="auto"/>
              <w:bottom w:val="single" w:sz="4" w:space="0" w:color="auto"/>
              <w:right w:val="single" w:sz="4" w:space="0" w:color="auto"/>
            </w:tcBorders>
          </w:tcPr>
          <w:p w:rsidR="00026016" w:rsidRDefault="00155B74" w:rsidP="00026016">
            <w:pPr>
              <w:widowControl/>
              <w:rPr>
                <w:sz w:val="28"/>
                <w:szCs w:val="28"/>
              </w:rPr>
            </w:pPr>
            <w:r>
              <w:rPr>
                <w:sz w:val="28"/>
                <w:szCs w:val="28"/>
              </w:rPr>
              <w:t>Берегозащитные участки лесов</w:t>
            </w:r>
            <w:r w:rsidR="00026016">
              <w:rPr>
                <w:sz w:val="28"/>
                <w:szCs w:val="28"/>
              </w:rPr>
              <w:t>, почвозащитные участки лесов, расположенные вдоль склонов оврагов</w:t>
            </w:r>
          </w:p>
        </w:tc>
        <w:tc>
          <w:tcPr>
            <w:tcW w:w="4754" w:type="dxa"/>
            <w:tcBorders>
              <w:top w:val="single" w:sz="4" w:space="0" w:color="auto"/>
              <w:left w:val="single" w:sz="4" w:space="0" w:color="auto"/>
              <w:bottom w:val="single" w:sz="4" w:space="0" w:color="auto"/>
              <w:right w:val="single" w:sz="4" w:space="0" w:color="auto"/>
            </w:tcBorders>
          </w:tcPr>
          <w:p w:rsidR="005A4FE4" w:rsidRDefault="005A4FE4" w:rsidP="005A4FE4">
            <w:pPr>
              <w:widowControl/>
              <w:rPr>
                <w:sz w:val="28"/>
                <w:szCs w:val="28"/>
              </w:rPr>
            </w:pPr>
            <w:r>
              <w:rPr>
                <w:sz w:val="28"/>
                <w:szCs w:val="28"/>
              </w:rPr>
              <w:t>Запрещается:</w:t>
            </w:r>
          </w:p>
          <w:p w:rsidR="005A4FE4" w:rsidRDefault="005A4FE4" w:rsidP="005A4FE4">
            <w:pPr>
              <w:widowControl/>
              <w:rPr>
                <w:sz w:val="28"/>
                <w:szCs w:val="28"/>
              </w:rPr>
            </w:pPr>
            <w:r>
              <w:rPr>
                <w:sz w:val="28"/>
                <w:szCs w:val="28"/>
              </w:rPr>
              <w:t xml:space="preserve">- проведение сплошных рубок лесных насаждений, за исключением случаев, предусмотренных, </w:t>
            </w:r>
            <w:hyperlink r:id="rId55" w:history="1">
              <w:r w:rsidRPr="00026016">
                <w:rPr>
                  <w:sz w:val="28"/>
                  <w:szCs w:val="28"/>
                </w:rPr>
                <w:t>частью 5.1 статьи 21</w:t>
              </w:r>
            </w:hyperlink>
            <w:r>
              <w:rPr>
                <w:sz w:val="28"/>
                <w:szCs w:val="28"/>
              </w:rPr>
              <w:t xml:space="preserve"> ЛК РФ, и случаев, если выборочные рубки не обеспечивают замену лесных насаждений, утрачивающих свои </w:t>
            </w:r>
            <w:proofErr w:type="spellStart"/>
            <w:r>
              <w:rPr>
                <w:sz w:val="28"/>
                <w:szCs w:val="28"/>
              </w:rPr>
              <w:t>средообразующие</w:t>
            </w:r>
            <w:proofErr w:type="spellEnd"/>
            <w:r>
              <w:rPr>
                <w:sz w:val="28"/>
                <w:szCs w:val="28"/>
              </w:rPr>
              <w:t xml:space="preserve">, </w:t>
            </w:r>
            <w:proofErr w:type="spellStart"/>
            <w:r>
              <w:rPr>
                <w:sz w:val="28"/>
                <w:szCs w:val="28"/>
              </w:rPr>
              <w:t>водоохранные</w:t>
            </w:r>
            <w:proofErr w:type="spellEnd"/>
            <w:r>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5A4FE4" w:rsidRDefault="005A4FE4" w:rsidP="005A4FE4">
            <w:pPr>
              <w:widowControl/>
              <w:rPr>
                <w:sz w:val="28"/>
                <w:szCs w:val="28"/>
              </w:rPr>
            </w:pPr>
            <w:r>
              <w:rPr>
                <w:sz w:val="28"/>
                <w:szCs w:val="28"/>
              </w:rPr>
              <w:t>- ведение сельского хозяйства, за исключением сенокошения и пчеловодства;</w:t>
            </w:r>
          </w:p>
          <w:p w:rsidR="005A4FE4" w:rsidRDefault="005A4FE4" w:rsidP="005A4FE4">
            <w:pPr>
              <w:widowControl/>
              <w:rPr>
                <w:sz w:val="28"/>
                <w:szCs w:val="28"/>
              </w:rPr>
            </w:pPr>
            <w:r>
              <w:rPr>
                <w:sz w:val="28"/>
                <w:szCs w:val="28"/>
              </w:rPr>
              <w:t xml:space="preserve">- осуществление деятельности, несовместимой с целевым назначением и полезными </w:t>
            </w:r>
            <w:r>
              <w:rPr>
                <w:sz w:val="28"/>
                <w:szCs w:val="28"/>
              </w:rPr>
              <w:lastRenderedPageBreak/>
              <w:t>функциями;</w:t>
            </w:r>
          </w:p>
          <w:p w:rsidR="005A4FE4" w:rsidRDefault="005A4FE4" w:rsidP="005A4FE4">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и гидротехнических сооружений;</w:t>
            </w:r>
          </w:p>
          <w:p w:rsidR="005A4FE4" w:rsidRDefault="005A4FE4" w:rsidP="005A4FE4">
            <w:pPr>
              <w:widowControl/>
              <w:rPr>
                <w:sz w:val="28"/>
                <w:szCs w:val="28"/>
              </w:rPr>
            </w:pPr>
            <w:r>
              <w:rPr>
                <w:sz w:val="28"/>
                <w:szCs w:val="28"/>
              </w:rPr>
              <w:t>- использование сточных вод в целях регулирования плодородия почв;</w:t>
            </w:r>
          </w:p>
          <w:p w:rsidR="005A4FE4" w:rsidRDefault="005A4FE4" w:rsidP="005A4FE4">
            <w:pPr>
              <w:widowControl/>
              <w:rPr>
                <w:sz w:val="28"/>
                <w:szCs w:val="28"/>
              </w:rPr>
            </w:pPr>
            <w:r>
              <w:rPr>
                <w:sz w:val="28"/>
                <w:szCs w:val="28"/>
              </w:rPr>
              <w:t>-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A4FE4" w:rsidRDefault="005A4FE4" w:rsidP="005A4FE4">
            <w:pPr>
              <w:widowControl/>
              <w:rPr>
                <w:sz w:val="28"/>
                <w:szCs w:val="28"/>
              </w:rPr>
            </w:pPr>
            <w:r>
              <w:rPr>
                <w:sz w:val="28"/>
                <w:szCs w:val="28"/>
              </w:rPr>
              <w:t>- осуществление авиационных мер по борьбе с вредными организмами;</w:t>
            </w:r>
          </w:p>
          <w:p w:rsidR="005A4FE4" w:rsidRDefault="005A4FE4" w:rsidP="005A4FE4">
            <w:pPr>
              <w:widowControl/>
              <w:rPr>
                <w:sz w:val="28"/>
                <w:szCs w:val="28"/>
              </w:rPr>
            </w:pPr>
            <w:r>
              <w:rPr>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в специально оборудованных местах, имеющих твердое покрытие;</w:t>
            </w:r>
          </w:p>
          <w:p w:rsidR="005A4FE4" w:rsidRDefault="005A4FE4" w:rsidP="005A4FE4">
            <w:pPr>
              <w:widowControl/>
              <w:rPr>
                <w:sz w:val="28"/>
                <w:szCs w:val="28"/>
              </w:rPr>
            </w:pPr>
            <w:proofErr w:type="gramStart"/>
            <w:r>
              <w:rPr>
                <w:sz w:val="28"/>
                <w:szCs w:val="28"/>
              </w:rPr>
              <w:t>-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5A4FE4" w:rsidRDefault="005A4FE4" w:rsidP="005A4FE4">
            <w:pPr>
              <w:widowControl/>
              <w:rPr>
                <w:sz w:val="28"/>
                <w:szCs w:val="28"/>
              </w:rPr>
            </w:pPr>
            <w:r>
              <w:rPr>
                <w:sz w:val="28"/>
                <w:szCs w:val="28"/>
              </w:rPr>
              <w:t xml:space="preserve">- хранение пестицидов и </w:t>
            </w:r>
            <w:proofErr w:type="spellStart"/>
            <w:r>
              <w:rPr>
                <w:sz w:val="28"/>
                <w:szCs w:val="28"/>
              </w:rPr>
              <w:t>агрохимикатов</w:t>
            </w:r>
            <w:proofErr w:type="spellEnd"/>
            <w:r>
              <w:rPr>
                <w:sz w:val="28"/>
                <w:szCs w:val="28"/>
              </w:rPr>
              <w:t xml:space="preserve"> (за исключением хранения </w:t>
            </w:r>
            <w:proofErr w:type="spellStart"/>
            <w:r>
              <w:rPr>
                <w:sz w:val="28"/>
                <w:szCs w:val="28"/>
              </w:rPr>
              <w:t>агрохимикатов</w:t>
            </w:r>
            <w:proofErr w:type="spellEnd"/>
            <w:r>
              <w:rPr>
                <w:sz w:val="28"/>
                <w:szCs w:val="28"/>
              </w:rPr>
              <w:t xml:space="preserve"> в </w:t>
            </w:r>
            <w:r>
              <w:rPr>
                <w:sz w:val="28"/>
                <w:szCs w:val="28"/>
              </w:rPr>
              <w:lastRenderedPageBreak/>
              <w:t xml:space="preserve">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sz w:val="28"/>
                <w:szCs w:val="28"/>
              </w:rPr>
              <w:t>агрохимикатов</w:t>
            </w:r>
            <w:proofErr w:type="spellEnd"/>
            <w:r>
              <w:rPr>
                <w:sz w:val="28"/>
                <w:szCs w:val="28"/>
              </w:rPr>
              <w:t>;</w:t>
            </w:r>
          </w:p>
          <w:p w:rsidR="005A4FE4" w:rsidRDefault="005A4FE4" w:rsidP="005A4FE4">
            <w:pPr>
              <w:widowControl/>
              <w:rPr>
                <w:sz w:val="28"/>
                <w:szCs w:val="28"/>
              </w:rPr>
            </w:pPr>
            <w:r>
              <w:rPr>
                <w:sz w:val="28"/>
                <w:szCs w:val="28"/>
              </w:rPr>
              <w:t>- сброс сточных, в том числе дренажных, вод;</w:t>
            </w:r>
          </w:p>
          <w:p w:rsidR="005A4FE4" w:rsidRDefault="005A4FE4" w:rsidP="005A4FE4">
            <w:pPr>
              <w:widowControl/>
              <w:rPr>
                <w:sz w:val="28"/>
                <w:szCs w:val="28"/>
              </w:rPr>
            </w:pPr>
            <w:proofErr w:type="gramStart"/>
            <w:r>
              <w:rPr>
                <w:sz w:val="28"/>
                <w:szCs w:val="28"/>
              </w:rPr>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56" w:history="1">
              <w:r w:rsidRPr="00026016">
                <w:rPr>
                  <w:sz w:val="28"/>
                  <w:szCs w:val="28"/>
                </w:rPr>
                <w:t>статьей 19.1</w:t>
              </w:r>
            </w:hyperlink>
            <w:r>
              <w:rPr>
                <w:sz w:val="28"/>
                <w:szCs w:val="28"/>
              </w:rPr>
              <w:t xml:space="preserve"> Закона Российской Федерации от 21.02.1992</w:t>
            </w:r>
            <w:proofErr w:type="gramEnd"/>
            <w:r>
              <w:rPr>
                <w:sz w:val="28"/>
                <w:szCs w:val="28"/>
              </w:rPr>
              <w:t xml:space="preserve"> </w:t>
            </w:r>
            <w:r w:rsidR="00026016">
              <w:rPr>
                <w:sz w:val="28"/>
                <w:szCs w:val="28"/>
              </w:rPr>
              <w:t>№</w:t>
            </w:r>
            <w:r>
              <w:rPr>
                <w:sz w:val="28"/>
                <w:szCs w:val="28"/>
              </w:rPr>
              <w:t xml:space="preserve"> </w:t>
            </w:r>
            <w:proofErr w:type="gramStart"/>
            <w:r>
              <w:rPr>
                <w:sz w:val="28"/>
                <w:szCs w:val="28"/>
              </w:rPr>
              <w:t xml:space="preserve">2395-1 </w:t>
            </w:r>
            <w:r w:rsidR="00026016">
              <w:rPr>
                <w:sz w:val="28"/>
                <w:szCs w:val="28"/>
              </w:rPr>
              <w:t>«</w:t>
            </w:r>
            <w:r>
              <w:rPr>
                <w:sz w:val="28"/>
                <w:szCs w:val="28"/>
              </w:rPr>
              <w:t>О недрах</w:t>
            </w:r>
            <w:r w:rsidR="00026016">
              <w:rPr>
                <w:sz w:val="28"/>
                <w:szCs w:val="28"/>
              </w:rPr>
              <w:t>»</w:t>
            </w:r>
            <w:r>
              <w:rPr>
                <w:sz w:val="28"/>
                <w:szCs w:val="28"/>
              </w:rPr>
              <w:t>);</w:t>
            </w:r>
            <w:proofErr w:type="gramEnd"/>
          </w:p>
          <w:p w:rsidR="005A4FE4" w:rsidRDefault="005A4FE4" w:rsidP="005A4FE4">
            <w:pPr>
              <w:widowControl/>
              <w:rPr>
                <w:sz w:val="28"/>
                <w:szCs w:val="28"/>
              </w:rPr>
            </w:pPr>
            <w:r>
              <w:rPr>
                <w:sz w:val="28"/>
                <w:szCs w:val="28"/>
              </w:rPr>
              <w:t>- распашка земель;</w:t>
            </w:r>
          </w:p>
          <w:p w:rsidR="005A4FE4" w:rsidRDefault="005A4FE4" w:rsidP="005A4FE4">
            <w:pPr>
              <w:widowControl/>
              <w:rPr>
                <w:sz w:val="28"/>
                <w:szCs w:val="28"/>
              </w:rPr>
            </w:pPr>
            <w:r>
              <w:rPr>
                <w:sz w:val="28"/>
                <w:szCs w:val="28"/>
              </w:rPr>
              <w:t>- размещение отвалов размываемых грунтов;</w:t>
            </w:r>
          </w:p>
          <w:p w:rsidR="005A4FE4" w:rsidRDefault="005A4FE4" w:rsidP="005A4FE4">
            <w:pPr>
              <w:widowControl/>
              <w:rPr>
                <w:sz w:val="28"/>
                <w:szCs w:val="28"/>
              </w:rPr>
            </w:pPr>
            <w:r>
              <w:rPr>
                <w:sz w:val="28"/>
                <w:szCs w:val="28"/>
              </w:rPr>
              <w:t>- выпас сельскохозяйственных животных и организация для них летних лагерей, ванн (</w:t>
            </w:r>
            <w:hyperlink r:id="rId57" w:history="1">
              <w:r w:rsidRPr="00026016">
                <w:rPr>
                  <w:sz w:val="28"/>
                  <w:szCs w:val="28"/>
                </w:rPr>
                <w:t>части 15</w:t>
              </w:r>
            </w:hyperlink>
            <w:r w:rsidRPr="00026016">
              <w:rPr>
                <w:sz w:val="28"/>
                <w:szCs w:val="28"/>
              </w:rPr>
              <w:t xml:space="preserve">, </w:t>
            </w:r>
            <w:hyperlink r:id="rId58" w:history="1">
              <w:r w:rsidRPr="00026016">
                <w:rPr>
                  <w:sz w:val="28"/>
                  <w:szCs w:val="28"/>
                </w:rPr>
                <w:t>17 статьи 65</w:t>
              </w:r>
            </w:hyperlink>
            <w:r>
              <w:rPr>
                <w:sz w:val="28"/>
                <w:szCs w:val="28"/>
              </w:rPr>
              <w:t xml:space="preserve"> В</w:t>
            </w:r>
            <w:r w:rsidR="00026016">
              <w:rPr>
                <w:sz w:val="28"/>
                <w:szCs w:val="28"/>
              </w:rPr>
              <w:t xml:space="preserve">одного кодекса </w:t>
            </w:r>
            <w:r>
              <w:rPr>
                <w:sz w:val="28"/>
                <w:szCs w:val="28"/>
              </w:rPr>
              <w:t>Р</w:t>
            </w:r>
            <w:r w:rsidR="00026016">
              <w:rPr>
                <w:sz w:val="28"/>
                <w:szCs w:val="28"/>
              </w:rPr>
              <w:t xml:space="preserve">оссийской </w:t>
            </w:r>
            <w:r>
              <w:rPr>
                <w:sz w:val="28"/>
                <w:szCs w:val="28"/>
              </w:rPr>
              <w:t>Ф</w:t>
            </w:r>
            <w:r w:rsidR="00026016">
              <w:rPr>
                <w:sz w:val="28"/>
                <w:szCs w:val="28"/>
              </w:rPr>
              <w:t>едерации</w:t>
            </w:r>
            <w:r>
              <w:rPr>
                <w:sz w:val="28"/>
                <w:szCs w:val="28"/>
              </w:rPr>
              <w:t>);</w:t>
            </w:r>
          </w:p>
          <w:p w:rsidR="005A4FE4" w:rsidRDefault="005A4FE4" w:rsidP="005A4FE4">
            <w:pPr>
              <w:widowControl/>
              <w:rPr>
                <w:sz w:val="28"/>
                <w:szCs w:val="28"/>
              </w:rPr>
            </w:pPr>
            <w:r>
              <w:rPr>
                <w:sz w:val="28"/>
                <w:szCs w:val="28"/>
              </w:rPr>
              <w:t>- создание лесоперерабатывающей инфраструктуры (</w:t>
            </w:r>
            <w:hyperlink r:id="rId59" w:history="1">
              <w:r w:rsidRPr="00026016">
                <w:rPr>
                  <w:sz w:val="28"/>
                  <w:szCs w:val="28"/>
                </w:rPr>
                <w:t>статья 14</w:t>
              </w:r>
            </w:hyperlink>
            <w:r>
              <w:rPr>
                <w:sz w:val="28"/>
                <w:szCs w:val="28"/>
              </w:rPr>
              <w:t xml:space="preserve"> ЛК РФ).</w:t>
            </w:r>
          </w:p>
          <w:p w:rsidR="005A4FE4" w:rsidRDefault="005A4FE4" w:rsidP="005A4FE4">
            <w:pPr>
              <w:widowControl/>
              <w:rPr>
                <w:sz w:val="28"/>
                <w:szCs w:val="28"/>
              </w:rPr>
            </w:pPr>
            <w:r>
              <w:rPr>
                <w:sz w:val="28"/>
                <w:szCs w:val="28"/>
              </w:rPr>
              <w:t>Не допускается:</w:t>
            </w:r>
          </w:p>
          <w:p w:rsidR="005A4FE4" w:rsidRDefault="005A4FE4" w:rsidP="005A4FE4">
            <w:pPr>
              <w:widowControl/>
              <w:rPr>
                <w:sz w:val="28"/>
                <w:szCs w:val="28"/>
              </w:rPr>
            </w:pPr>
            <w:r>
              <w:rPr>
                <w:sz w:val="28"/>
                <w:szCs w:val="28"/>
              </w:rPr>
              <w:t xml:space="preserve">заготовка </w:t>
            </w:r>
            <w:r w:rsidR="005030E5">
              <w:rPr>
                <w:sz w:val="28"/>
                <w:szCs w:val="28"/>
              </w:rPr>
              <w:t>пней</w:t>
            </w:r>
            <w:r>
              <w:rPr>
                <w:sz w:val="28"/>
                <w:szCs w:val="28"/>
              </w:rPr>
              <w:t xml:space="preserve"> </w:t>
            </w:r>
            <w:r w:rsidR="00026016">
              <w:rPr>
                <w:sz w:val="28"/>
                <w:szCs w:val="28"/>
              </w:rPr>
              <w:t>(</w:t>
            </w:r>
            <w:hyperlink r:id="rId60" w:history="1">
              <w:r w:rsidRPr="00026016">
                <w:rPr>
                  <w:sz w:val="28"/>
                  <w:szCs w:val="28"/>
                </w:rPr>
                <w:t>пункт 2.1</w:t>
              </w:r>
            </w:hyperlink>
            <w:r>
              <w:rPr>
                <w:sz w:val="28"/>
                <w:szCs w:val="28"/>
              </w:rPr>
              <w:t xml:space="preserve"> Порядка заготовки и сбора гражданами </w:t>
            </w:r>
            <w:proofErr w:type="spellStart"/>
            <w:r>
              <w:rPr>
                <w:sz w:val="28"/>
                <w:szCs w:val="28"/>
              </w:rPr>
              <w:t>недревесных</w:t>
            </w:r>
            <w:proofErr w:type="spellEnd"/>
            <w:r>
              <w:rPr>
                <w:sz w:val="28"/>
                <w:szCs w:val="28"/>
              </w:rPr>
              <w:t xml:space="preserve"> лесных ресурсов для собственных нужд, утвержденных Законом Красноярского края от 28.06.2007 </w:t>
            </w:r>
            <w:r w:rsidR="00026016">
              <w:rPr>
                <w:sz w:val="28"/>
                <w:szCs w:val="28"/>
              </w:rPr>
              <w:t>№</w:t>
            </w:r>
            <w:r>
              <w:rPr>
                <w:sz w:val="28"/>
                <w:szCs w:val="28"/>
              </w:rPr>
              <w:t xml:space="preserve"> 2-208</w:t>
            </w:r>
            <w:r w:rsidR="00026016">
              <w:rPr>
                <w:sz w:val="28"/>
                <w:szCs w:val="28"/>
              </w:rPr>
              <w:t>)</w:t>
            </w:r>
            <w:r>
              <w:rPr>
                <w:sz w:val="28"/>
                <w:szCs w:val="28"/>
              </w:rPr>
              <w:t>;</w:t>
            </w:r>
          </w:p>
          <w:p w:rsidR="005A4FE4" w:rsidRDefault="005A4FE4" w:rsidP="005A4FE4">
            <w:pPr>
              <w:widowControl/>
              <w:rPr>
                <w:sz w:val="28"/>
                <w:szCs w:val="28"/>
              </w:rPr>
            </w:pPr>
            <w:r>
              <w:rPr>
                <w:sz w:val="28"/>
                <w:szCs w:val="28"/>
              </w:rPr>
              <w:t>- заготовка гражданами мха, опавших листьев и лесной подстилки (</w:t>
            </w:r>
            <w:hyperlink r:id="rId61" w:history="1">
              <w:r w:rsidRPr="00EB0DE7">
                <w:rPr>
                  <w:sz w:val="28"/>
                  <w:szCs w:val="28"/>
                </w:rPr>
                <w:t xml:space="preserve">пункт </w:t>
              </w:r>
              <w:r w:rsidRPr="00EB0DE7">
                <w:rPr>
                  <w:sz w:val="28"/>
                  <w:szCs w:val="28"/>
                </w:rPr>
                <w:lastRenderedPageBreak/>
                <w:t>9.1</w:t>
              </w:r>
            </w:hyperlink>
            <w:r>
              <w:rPr>
                <w:sz w:val="28"/>
                <w:szCs w:val="28"/>
              </w:rPr>
              <w:t xml:space="preserve"> Порядка заготовки и сбора гражданами </w:t>
            </w:r>
            <w:proofErr w:type="spellStart"/>
            <w:r>
              <w:rPr>
                <w:sz w:val="28"/>
                <w:szCs w:val="28"/>
              </w:rPr>
              <w:t>недревесных</w:t>
            </w:r>
            <w:proofErr w:type="spellEnd"/>
            <w:r>
              <w:rPr>
                <w:sz w:val="28"/>
                <w:szCs w:val="28"/>
              </w:rPr>
              <w:t xml:space="preserve"> лесных ресурсов для собственных нужд, утвержденных Законом Красноярского края от 28.06.2007 </w:t>
            </w:r>
            <w:r w:rsidR="00EB0DE7">
              <w:rPr>
                <w:sz w:val="28"/>
                <w:szCs w:val="28"/>
              </w:rPr>
              <w:t>№</w:t>
            </w:r>
            <w:r>
              <w:rPr>
                <w:sz w:val="28"/>
                <w:szCs w:val="28"/>
              </w:rPr>
              <w:t xml:space="preserve"> 2-208);</w:t>
            </w:r>
          </w:p>
          <w:p w:rsidR="005A4FE4" w:rsidRDefault="005A4FE4" w:rsidP="005A4FE4">
            <w:pPr>
              <w:widowControl/>
              <w:rPr>
                <w:sz w:val="28"/>
                <w:szCs w:val="28"/>
              </w:rPr>
            </w:pPr>
            <w:r>
              <w:rPr>
                <w:sz w:val="28"/>
                <w:szCs w:val="28"/>
              </w:rPr>
              <w:t>- проведение подсочки.</w:t>
            </w:r>
          </w:p>
          <w:p w:rsidR="005A4FE4" w:rsidRDefault="005A4FE4" w:rsidP="005A4FE4">
            <w:pPr>
              <w:widowControl/>
              <w:rPr>
                <w:sz w:val="28"/>
                <w:szCs w:val="28"/>
              </w:rPr>
            </w:pPr>
            <w:proofErr w:type="spellStart"/>
            <w:r>
              <w:rPr>
                <w:sz w:val="28"/>
                <w:szCs w:val="28"/>
              </w:rPr>
              <w:t>Лесовосстановление</w:t>
            </w:r>
            <w:proofErr w:type="spellEnd"/>
            <w:r>
              <w:rPr>
                <w:sz w:val="28"/>
                <w:szCs w:val="28"/>
              </w:rPr>
              <w:t xml:space="preserve"> осуществляется методами, исключающими сплошную распашку земель.</w:t>
            </w:r>
          </w:p>
          <w:p w:rsidR="005A4FE4" w:rsidRDefault="005A4FE4" w:rsidP="005A4FE4">
            <w:pPr>
              <w:widowControl/>
              <w:rPr>
                <w:sz w:val="28"/>
                <w:szCs w:val="28"/>
              </w:rPr>
            </w:pPr>
            <w:r>
              <w:rPr>
                <w:sz w:val="28"/>
                <w:szCs w:val="28"/>
              </w:rPr>
              <w:t>Проведение выборочных рубок допускается только в целях вырубки погибших и поврежденных лесных насаждений (</w:t>
            </w:r>
            <w:hyperlink r:id="rId62" w:history="1">
              <w:r w:rsidRPr="00EB0DE7">
                <w:rPr>
                  <w:sz w:val="28"/>
                  <w:szCs w:val="28"/>
                </w:rPr>
                <w:t>статья 119</w:t>
              </w:r>
            </w:hyperlink>
            <w:r w:rsidRPr="00EB0DE7">
              <w:rPr>
                <w:sz w:val="28"/>
                <w:szCs w:val="28"/>
              </w:rPr>
              <w:t xml:space="preserve"> </w:t>
            </w:r>
            <w:r>
              <w:rPr>
                <w:sz w:val="28"/>
                <w:szCs w:val="28"/>
              </w:rPr>
              <w:t>ЛК РФ).</w:t>
            </w:r>
          </w:p>
          <w:p w:rsidR="005A4FE4" w:rsidRDefault="005A4FE4" w:rsidP="005A4FE4">
            <w:pPr>
              <w:widowControl/>
              <w:rPr>
                <w:sz w:val="28"/>
                <w:szCs w:val="28"/>
              </w:rPr>
            </w:pPr>
            <w:r>
              <w:rPr>
                <w:sz w:val="28"/>
                <w:szCs w:val="28"/>
              </w:rPr>
              <w:t>Допускается:</w:t>
            </w:r>
          </w:p>
          <w:p w:rsidR="005A4FE4" w:rsidRDefault="005A4FE4" w:rsidP="005A4FE4">
            <w:pPr>
              <w:widowControl/>
              <w:rPr>
                <w:sz w:val="28"/>
                <w:szCs w:val="28"/>
              </w:rPr>
            </w:pPr>
            <w:r>
              <w:rPr>
                <w:sz w:val="28"/>
                <w:szCs w:val="28"/>
              </w:rPr>
              <w:t xml:space="preserve">- строительство, реконструкция и эксплуатация специализированных хранилищ </w:t>
            </w:r>
            <w:proofErr w:type="spellStart"/>
            <w:r>
              <w:rPr>
                <w:sz w:val="28"/>
                <w:szCs w:val="28"/>
              </w:rPr>
              <w:t>агрохимикатов</w:t>
            </w:r>
            <w:proofErr w:type="spellEnd"/>
            <w:r>
              <w:rPr>
                <w:sz w:val="28"/>
                <w:szCs w:val="28"/>
              </w:rPr>
              <w:t xml:space="preserve"> допускаются при условии оборудования таких хранилищ сооружениями и системами, предотвращающими загрязнение водных объектов</w:t>
            </w:r>
            <w:r w:rsidR="00EB0DE7">
              <w:rPr>
                <w:sz w:val="28"/>
                <w:szCs w:val="28"/>
              </w:rPr>
              <w:t>.</w:t>
            </w:r>
          </w:p>
          <w:p w:rsidR="00155B74" w:rsidRDefault="00155B74" w:rsidP="00155B74">
            <w:pPr>
              <w:widowControl/>
              <w:rPr>
                <w:sz w:val="28"/>
                <w:szCs w:val="28"/>
              </w:rPr>
            </w:pPr>
          </w:p>
        </w:tc>
      </w:tr>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EB0DE7" w:rsidP="00155B74">
            <w:pPr>
              <w:widowControl/>
              <w:outlineLvl w:val="0"/>
              <w:rPr>
                <w:sz w:val="28"/>
                <w:szCs w:val="28"/>
              </w:rPr>
            </w:pPr>
            <w:r>
              <w:rPr>
                <w:sz w:val="28"/>
                <w:szCs w:val="28"/>
              </w:rPr>
              <w:lastRenderedPageBreak/>
              <w:t>2</w:t>
            </w:r>
            <w:r w:rsidR="00155B74">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155B74" w:rsidRDefault="00155B74" w:rsidP="00EB0DE7">
            <w:pPr>
              <w:widowControl/>
              <w:rPr>
                <w:sz w:val="28"/>
                <w:szCs w:val="28"/>
              </w:rPr>
            </w:pPr>
            <w:r>
              <w:rPr>
                <w:sz w:val="28"/>
                <w:szCs w:val="28"/>
              </w:rPr>
              <w:t>Опушки лесов, граничащие с безлесными пространствами</w:t>
            </w:r>
            <w:r w:rsidR="00EB0DE7">
              <w:rPr>
                <w:sz w:val="28"/>
                <w:szCs w:val="28"/>
              </w:rPr>
              <w:t>, плюсовые лесные насаждения, лесосеменные плантации,</w:t>
            </w:r>
          </w:p>
          <w:p w:rsidR="00EB0DE7" w:rsidRDefault="00EB0DE7" w:rsidP="00EB0DE7">
            <w:pPr>
              <w:widowControl/>
              <w:rPr>
                <w:sz w:val="28"/>
                <w:szCs w:val="28"/>
              </w:rPr>
            </w:pPr>
            <w:r>
              <w:rPr>
                <w:sz w:val="28"/>
                <w:szCs w:val="28"/>
              </w:rPr>
              <w:t>участки леса с наличием плюсовых деревьев</w:t>
            </w:r>
          </w:p>
        </w:tc>
        <w:tc>
          <w:tcPr>
            <w:tcW w:w="4754" w:type="dxa"/>
            <w:tcBorders>
              <w:top w:val="single" w:sz="4" w:space="0" w:color="auto"/>
              <w:left w:val="single" w:sz="4" w:space="0" w:color="auto"/>
              <w:bottom w:val="single" w:sz="4" w:space="0" w:color="auto"/>
              <w:right w:val="single" w:sz="4" w:space="0" w:color="auto"/>
            </w:tcBorders>
          </w:tcPr>
          <w:p w:rsidR="005A4FE4" w:rsidRDefault="005A4FE4" w:rsidP="005A4FE4">
            <w:pPr>
              <w:widowControl/>
              <w:rPr>
                <w:sz w:val="28"/>
                <w:szCs w:val="28"/>
              </w:rPr>
            </w:pPr>
            <w:r>
              <w:rPr>
                <w:sz w:val="28"/>
                <w:szCs w:val="28"/>
              </w:rPr>
              <w:t>Запрещается:</w:t>
            </w:r>
          </w:p>
          <w:p w:rsidR="005A4FE4" w:rsidRDefault="005A4FE4" w:rsidP="005A4FE4">
            <w:pPr>
              <w:widowControl/>
              <w:rPr>
                <w:sz w:val="28"/>
                <w:szCs w:val="28"/>
              </w:rPr>
            </w:pPr>
            <w:r>
              <w:rPr>
                <w:sz w:val="28"/>
                <w:szCs w:val="28"/>
              </w:rPr>
              <w:t xml:space="preserve">- проведение сплошных рубок лесных насаждений, за исключением случаев, предусмотренных, </w:t>
            </w:r>
            <w:hyperlink r:id="rId63" w:history="1">
              <w:r w:rsidRPr="00EB0DE7">
                <w:rPr>
                  <w:sz w:val="28"/>
                  <w:szCs w:val="28"/>
                </w:rPr>
                <w:t>частью 5.1 статьи 21</w:t>
              </w:r>
            </w:hyperlink>
            <w:r w:rsidRPr="00EB0DE7">
              <w:rPr>
                <w:sz w:val="28"/>
                <w:szCs w:val="28"/>
              </w:rPr>
              <w:t xml:space="preserve"> </w:t>
            </w:r>
            <w:r>
              <w:rPr>
                <w:sz w:val="28"/>
                <w:szCs w:val="28"/>
              </w:rPr>
              <w:t xml:space="preserve">ЛК РФ, и случаев, если выборочные рубки не обеспечивают замену лесных насаждений, утрачивающих свои </w:t>
            </w:r>
            <w:proofErr w:type="spellStart"/>
            <w:r>
              <w:rPr>
                <w:sz w:val="28"/>
                <w:szCs w:val="28"/>
              </w:rPr>
              <w:t>средообразующие</w:t>
            </w:r>
            <w:proofErr w:type="spellEnd"/>
            <w:r>
              <w:rPr>
                <w:sz w:val="28"/>
                <w:szCs w:val="28"/>
              </w:rPr>
              <w:t xml:space="preserve">, </w:t>
            </w:r>
            <w:proofErr w:type="spellStart"/>
            <w:r>
              <w:rPr>
                <w:sz w:val="28"/>
                <w:szCs w:val="28"/>
              </w:rPr>
              <w:t>водоохранные</w:t>
            </w:r>
            <w:proofErr w:type="spellEnd"/>
            <w:r>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5A4FE4" w:rsidRDefault="005A4FE4" w:rsidP="005A4FE4">
            <w:pPr>
              <w:widowControl/>
              <w:rPr>
                <w:sz w:val="28"/>
                <w:szCs w:val="28"/>
              </w:rPr>
            </w:pPr>
            <w:r>
              <w:rPr>
                <w:sz w:val="28"/>
                <w:szCs w:val="28"/>
              </w:rPr>
              <w:t>- ведение сельского хозяйства, за исключением сенокошения и пчеловодства;</w:t>
            </w:r>
          </w:p>
          <w:p w:rsidR="005A4FE4" w:rsidRDefault="005A4FE4" w:rsidP="005A4FE4">
            <w:pPr>
              <w:widowControl/>
              <w:rPr>
                <w:sz w:val="28"/>
                <w:szCs w:val="28"/>
              </w:rPr>
            </w:pPr>
            <w:r>
              <w:rPr>
                <w:sz w:val="28"/>
                <w:szCs w:val="28"/>
              </w:rPr>
              <w:t xml:space="preserve">- осуществление деятельности, несовместимой с целевым </w:t>
            </w:r>
            <w:r>
              <w:rPr>
                <w:sz w:val="28"/>
                <w:szCs w:val="28"/>
              </w:rPr>
              <w:lastRenderedPageBreak/>
              <w:t>назначением и полезными функциями;</w:t>
            </w:r>
          </w:p>
          <w:p w:rsidR="005A4FE4" w:rsidRDefault="005A4FE4" w:rsidP="005A4FE4">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и гидротехнических сооружений.</w:t>
            </w:r>
          </w:p>
          <w:p w:rsidR="005A4FE4" w:rsidRDefault="005A4FE4" w:rsidP="005A4FE4">
            <w:pPr>
              <w:widowControl/>
              <w:rPr>
                <w:sz w:val="28"/>
                <w:szCs w:val="28"/>
              </w:rPr>
            </w:pPr>
            <w:r>
              <w:rPr>
                <w:sz w:val="28"/>
                <w:szCs w:val="28"/>
              </w:rPr>
              <w:t>Проведение выборочных рубок допускается только в целях вырубки погибших и поврежденных лесных насаждений (</w:t>
            </w:r>
            <w:hyperlink r:id="rId64" w:history="1">
              <w:r w:rsidRPr="00EB0DE7">
                <w:rPr>
                  <w:sz w:val="28"/>
                  <w:szCs w:val="28"/>
                </w:rPr>
                <w:t>статья 119</w:t>
              </w:r>
            </w:hyperlink>
            <w:r>
              <w:rPr>
                <w:sz w:val="28"/>
                <w:szCs w:val="28"/>
              </w:rPr>
              <w:t xml:space="preserve"> ЛК РФ).</w:t>
            </w:r>
          </w:p>
          <w:p w:rsidR="005A4FE4" w:rsidRDefault="005A4FE4" w:rsidP="005A4FE4">
            <w:pPr>
              <w:widowControl/>
              <w:rPr>
                <w:sz w:val="28"/>
                <w:szCs w:val="28"/>
              </w:rPr>
            </w:pPr>
            <w:r>
              <w:rPr>
                <w:sz w:val="28"/>
                <w:szCs w:val="28"/>
              </w:rPr>
              <w:t>Не допускается:</w:t>
            </w:r>
          </w:p>
          <w:p w:rsidR="005A4FE4" w:rsidRDefault="005A4FE4" w:rsidP="005A4FE4">
            <w:pPr>
              <w:widowControl/>
              <w:rPr>
                <w:sz w:val="28"/>
                <w:szCs w:val="28"/>
              </w:rPr>
            </w:pPr>
            <w:r>
              <w:rPr>
                <w:sz w:val="28"/>
                <w:szCs w:val="28"/>
              </w:rPr>
              <w:t>- проведение подсочки</w:t>
            </w:r>
          </w:p>
          <w:p w:rsidR="00155B74" w:rsidRDefault="00155B74" w:rsidP="00155B74">
            <w:pPr>
              <w:widowControl/>
              <w:rPr>
                <w:sz w:val="28"/>
                <w:szCs w:val="28"/>
              </w:rPr>
            </w:pPr>
          </w:p>
        </w:tc>
      </w:tr>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EB0DE7" w:rsidP="00155B74">
            <w:pPr>
              <w:widowControl/>
              <w:outlineLvl w:val="0"/>
              <w:rPr>
                <w:sz w:val="28"/>
                <w:szCs w:val="28"/>
              </w:rPr>
            </w:pPr>
            <w:r>
              <w:rPr>
                <w:sz w:val="28"/>
                <w:szCs w:val="28"/>
              </w:rPr>
              <w:lastRenderedPageBreak/>
              <w:t>3</w:t>
            </w:r>
            <w:r w:rsidR="00155B74">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155B74" w:rsidRDefault="00155B74" w:rsidP="00155B74">
            <w:pPr>
              <w:widowControl/>
              <w:rPr>
                <w:sz w:val="28"/>
                <w:szCs w:val="28"/>
              </w:rPr>
            </w:pPr>
            <w:r>
              <w:rPr>
                <w:sz w:val="28"/>
                <w:szCs w:val="28"/>
              </w:rPr>
              <w:t>Постоянные лесосеменные участки</w:t>
            </w:r>
          </w:p>
        </w:tc>
        <w:tc>
          <w:tcPr>
            <w:tcW w:w="4754" w:type="dxa"/>
            <w:tcBorders>
              <w:top w:val="single" w:sz="4" w:space="0" w:color="auto"/>
              <w:left w:val="single" w:sz="4" w:space="0" w:color="auto"/>
              <w:bottom w:val="single" w:sz="4" w:space="0" w:color="auto"/>
              <w:right w:val="single" w:sz="4" w:space="0" w:color="auto"/>
            </w:tcBorders>
          </w:tcPr>
          <w:p w:rsidR="005A4FE4" w:rsidRDefault="005A4FE4" w:rsidP="005A4FE4">
            <w:pPr>
              <w:widowControl/>
              <w:rPr>
                <w:sz w:val="28"/>
                <w:szCs w:val="28"/>
              </w:rPr>
            </w:pPr>
            <w:r>
              <w:rPr>
                <w:sz w:val="28"/>
                <w:szCs w:val="28"/>
              </w:rPr>
              <w:t>Запрещается:</w:t>
            </w:r>
          </w:p>
          <w:p w:rsidR="005A4FE4" w:rsidRDefault="005A4FE4" w:rsidP="005A4FE4">
            <w:pPr>
              <w:widowControl/>
              <w:rPr>
                <w:sz w:val="28"/>
                <w:szCs w:val="28"/>
              </w:rPr>
            </w:pPr>
            <w:r>
              <w:rPr>
                <w:sz w:val="28"/>
                <w:szCs w:val="28"/>
              </w:rPr>
              <w:t xml:space="preserve">- проведение сплошных рубок лесных насаждений, за исключением случаев, предусмотренных, </w:t>
            </w:r>
            <w:hyperlink r:id="rId65" w:history="1">
              <w:r w:rsidRPr="00EB0DE7">
                <w:rPr>
                  <w:sz w:val="28"/>
                  <w:szCs w:val="28"/>
                </w:rPr>
                <w:t>частью 5.1 статьи 21</w:t>
              </w:r>
            </w:hyperlink>
            <w:r>
              <w:rPr>
                <w:sz w:val="28"/>
                <w:szCs w:val="28"/>
              </w:rPr>
              <w:t xml:space="preserve"> ЛК РФ, и случаев, если выборочные рубки не обеспечивают замену лесных насаждений, утрачивающих свои </w:t>
            </w:r>
            <w:proofErr w:type="spellStart"/>
            <w:r>
              <w:rPr>
                <w:sz w:val="28"/>
                <w:szCs w:val="28"/>
              </w:rPr>
              <w:t>средообразующие</w:t>
            </w:r>
            <w:proofErr w:type="spellEnd"/>
            <w:r>
              <w:rPr>
                <w:sz w:val="28"/>
                <w:szCs w:val="28"/>
              </w:rPr>
              <w:t xml:space="preserve">, </w:t>
            </w:r>
            <w:proofErr w:type="spellStart"/>
            <w:r>
              <w:rPr>
                <w:sz w:val="28"/>
                <w:szCs w:val="28"/>
              </w:rPr>
              <w:t>водоохранные</w:t>
            </w:r>
            <w:proofErr w:type="spellEnd"/>
            <w:r>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5A4FE4" w:rsidRDefault="005A4FE4" w:rsidP="005A4FE4">
            <w:pPr>
              <w:widowControl/>
              <w:rPr>
                <w:sz w:val="28"/>
                <w:szCs w:val="28"/>
              </w:rPr>
            </w:pPr>
            <w:r>
              <w:rPr>
                <w:sz w:val="28"/>
                <w:szCs w:val="28"/>
              </w:rPr>
              <w:t>- ведение сельского хозяйства, за исключением сенокошения и пчеловодства;</w:t>
            </w:r>
          </w:p>
          <w:p w:rsidR="005A4FE4" w:rsidRDefault="005A4FE4" w:rsidP="005A4FE4">
            <w:pPr>
              <w:widowControl/>
              <w:rPr>
                <w:sz w:val="28"/>
                <w:szCs w:val="28"/>
              </w:rPr>
            </w:pPr>
            <w:r>
              <w:rPr>
                <w:sz w:val="28"/>
                <w:szCs w:val="28"/>
              </w:rPr>
              <w:t>- осуществление деятельности, несовместимой с целевым назначением и полезными функциями;</w:t>
            </w:r>
          </w:p>
          <w:p w:rsidR="005A4FE4" w:rsidRDefault="005A4FE4" w:rsidP="005A4FE4">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и гидротехнических сооружений;</w:t>
            </w:r>
          </w:p>
          <w:p w:rsidR="005A4FE4" w:rsidRDefault="005A4FE4" w:rsidP="005A4FE4">
            <w:pPr>
              <w:widowControl/>
              <w:rPr>
                <w:sz w:val="28"/>
                <w:szCs w:val="28"/>
              </w:rPr>
            </w:pPr>
            <w:r>
              <w:rPr>
                <w:sz w:val="28"/>
                <w:szCs w:val="28"/>
              </w:rPr>
              <w:t>Проведение выборочных рубок допускается только в целях вырубки погибших и поврежденных лесных насаждений (</w:t>
            </w:r>
            <w:hyperlink r:id="rId66" w:history="1">
              <w:r w:rsidRPr="00EB0DE7">
                <w:rPr>
                  <w:sz w:val="28"/>
                  <w:szCs w:val="28"/>
                </w:rPr>
                <w:t>статья 119</w:t>
              </w:r>
            </w:hyperlink>
            <w:r>
              <w:rPr>
                <w:sz w:val="28"/>
                <w:szCs w:val="28"/>
              </w:rPr>
              <w:t xml:space="preserve"> ЛК РФ)</w:t>
            </w:r>
          </w:p>
          <w:p w:rsidR="00155B74" w:rsidRDefault="00155B74" w:rsidP="00155B74">
            <w:pPr>
              <w:widowControl/>
              <w:rPr>
                <w:sz w:val="28"/>
                <w:szCs w:val="28"/>
              </w:rPr>
            </w:pPr>
          </w:p>
        </w:tc>
      </w:tr>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CE565A" w:rsidP="00155B74">
            <w:pPr>
              <w:widowControl/>
              <w:outlineLvl w:val="0"/>
              <w:rPr>
                <w:sz w:val="28"/>
                <w:szCs w:val="28"/>
              </w:rPr>
            </w:pPr>
            <w:r>
              <w:rPr>
                <w:sz w:val="28"/>
                <w:szCs w:val="28"/>
              </w:rPr>
              <w:lastRenderedPageBreak/>
              <w:t>4</w:t>
            </w:r>
            <w:r w:rsidR="00155B74">
              <w:rPr>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tcPr>
          <w:p w:rsidR="00155B74" w:rsidRDefault="00155B74" w:rsidP="00155B74">
            <w:pPr>
              <w:widowControl/>
              <w:rPr>
                <w:sz w:val="28"/>
                <w:szCs w:val="28"/>
              </w:rPr>
            </w:pPr>
            <w:r>
              <w:rPr>
                <w:sz w:val="28"/>
                <w:szCs w:val="28"/>
              </w:rPr>
              <w:t>Маточные плантации</w:t>
            </w:r>
            <w:r w:rsidR="00CE565A">
              <w:rPr>
                <w:sz w:val="28"/>
                <w:szCs w:val="28"/>
              </w:rPr>
              <w:t>,</w:t>
            </w:r>
          </w:p>
          <w:p w:rsidR="00CE565A" w:rsidRDefault="00CE565A" w:rsidP="00CE565A">
            <w:pPr>
              <w:widowControl/>
              <w:rPr>
                <w:sz w:val="28"/>
                <w:szCs w:val="28"/>
              </w:rPr>
            </w:pPr>
            <w:r>
              <w:rPr>
                <w:sz w:val="28"/>
                <w:szCs w:val="28"/>
              </w:rPr>
              <w:t>архивы клонов плюсовых деревьев, испытательные лесные культуры, популяционно-экологические лесные культуры, географические лесные культуры</w:t>
            </w:r>
          </w:p>
        </w:tc>
        <w:tc>
          <w:tcPr>
            <w:tcW w:w="4754" w:type="dxa"/>
            <w:tcBorders>
              <w:top w:val="single" w:sz="4" w:space="0" w:color="auto"/>
              <w:left w:val="single" w:sz="4" w:space="0" w:color="auto"/>
              <w:bottom w:val="single" w:sz="4" w:space="0" w:color="auto"/>
              <w:right w:val="single" w:sz="4" w:space="0" w:color="auto"/>
            </w:tcBorders>
          </w:tcPr>
          <w:p w:rsidR="005A4FE4" w:rsidRDefault="005A4FE4" w:rsidP="005A4FE4">
            <w:pPr>
              <w:widowControl/>
              <w:rPr>
                <w:sz w:val="28"/>
                <w:szCs w:val="28"/>
              </w:rPr>
            </w:pPr>
            <w:r>
              <w:rPr>
                <w:sz w:val="28"/>
                <w:szCs w:val="28"/>
              </w:rPr>
              <w:t>Запрещается:</w:t>
            </w:r>
          </w:p>
          <w:p w:rsidR="005A4FE4" w:rsidRDefault="005A4FE4" w:rsidP="005A4FE4">
            <w:pPr>
              <w:widowControl/>
              <w:rPr>
                <w:sz w:val="28"/>
                <w:szCs w:val="28"/>
              </w:rPr>
            </w:pPr>
            <w:r>
              <w:rPr>
                <w:sz w:val="28"/>
                <w:szCs w:val="28"/>
              </w:rPr>
              <w:t xml:space="preserve">- проведение сплошных рубок лесных насаждений, за исключением случаев, предусмотренных, </w:t>
            </w:r>
            <w:hyperlink r:id="rId67" w:history="1">
              <w:r w:rsidRPr="00CE565A">
                <w:rPr>
                  <w:sz w:val="28"/>
                  <w:szCs w:val="28"/>
                </w:rPr>
                <w:t>частью 5.1 статьи 21</w:t>
              </w:r>
            </w:hyperlink>
            <w:r>
              <w:rPr>
                <w:sz w:val="28"/>
                <w:szCs w:val="28"/>
              </w:rPr>
              <w:t xml:space="preserve"> ЛК РФ, и случаев, если выборочные рубки не обеспечивают замену лесных насаждений, утрачивающих свои </w:t>
            </w:r>
            <w:proofErr w:type="spellStart"/>
            <w:r>
              <w:rPr>
                <w:sz w:val="28"/>
                <w:szCs w:val="28"/>
              </w:rPr>
              <w:t>средообразующие</w:t>
            </w:r>
            <w:proofErr w:type="spellEnd"/>
            <w:r>
              <w:rPr>
                <w:sz w:val="28"/>
                <w:szCs w:val="28"/>
              </w:rPr>
              <w:t xml:space="preserve">, </w:t>
            </w:r>
            <w:proofErr w:type="spellStart"/>
            <w:r>
              <w:rPr>
                <w:sz w:val="28"/>
                <w:szCs w:val="28"/>
              </w:rPr>
              <w:t>водоохранные</w:t>
            </w:r>
            <w:proofErr w:type="spellEnd"/>
            <w:r>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5A4FE4" w:rsidRDefault="005A4FE4" w:rsidP="005A4FE4">
            <w:pPr>
              <w:widowControl/>
              <w:rPr>
                <w:sz w:val="28"/>
                <w:szCs w:val="28"/>
              </w:rPr>
            </w:pPr>
            <w:r>
              <w:rPr>
                <w:sz w:val="28"/>
                <w:szCs w:val="28"/>
              </w:rPr>
              <w:t>- ведение сельского хозяйства, за исключением сенокошения и пчеловодства;</w:t>
            </w:r>
          </w:p>
          <w:p w:rsidR="005A4FE4" w:rsidRDefault="005A4FE4" w:rsidP="005A4FE4">
            <w:pPr>
              <w:widowControl/>
              <w:rPr>
                <w:sz w:val="28"/>
                <w:szCs w:val="28"/>
              </w:rPr>
            </w:pPr>
            <w:r>
              <w:rPr>
                <w:sz w:val="28"/>
                <w:szCs w:val="28"/>
              </w:rPr>
              <w:t>- осуществление деятельности, несовместимой с целевым назначением и полезными функциями;</w:t>
            </w:r>
          </w:p>
          <w:p w:rsidR="005A4FE4" w:rsidRDefault="005A4FE4" w:rsidP="005A4FE4">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и гидротехнических сооружений;</w:t>
            </w:r>
          </w:p>
          <w:p w:rsidR="005A4FE4" w:rsidRDefault="005A4FE4" w:rsidP="005A4FE4">
            <w:pPr>
              <w:widowControl/>
              <w:rPr>
                <w:sz w:val="28"/>
                <w:szCs w:val="28"/>
              </w:rPr>
            </w:pPr>
            <w:r>
              <w:rPr>
                <w:sz w:val="28"/>
                <w:szCs w:val="28"/>
              </w:rPr>
              <w:t>Проведение выборочных рубок допускается только в целях вырубки погибших и поврежденных лесных насаждений (</w:t>
            </w:r>
            <w:hyperlink r:id="rId68" w:history="1">
              <w:r w:rsidRPr="00CE565A">
                <w:rPr>
                  <w:sz w:val="28"/>
                  <w:szCs w:val="28"/>
                </w:rPr>
                <w:t>статья 119</w:t>
              </w:r>
            </w:hyperlink>
            <w:r w:rsidRPr="00CE565A">
              <w:rPr>
                <w:sz w:val="28"/>
                <w:szCs w:val="28"/>
              </w:rPr>
              <w:t xml:space="preserve"> </w:t>
            </w:r>
            <w:r>
              <w:rPr>
                <w:sz w:val="28"/>
                <w:szCs w:val="28"/>
              </w:rPr>
              <w:t>ЛК РФ)</w:t>
            </w:r>
          </w:p>
          <w:p w:rsidR="00155B74" w:rsidRDefault="00155B74" w:rsidP="00155B74">
            <w:pPr>
              <w:widowControl/>
              <w:rPr>
                <w:sz w:val="28"/>
                <w:szCs w:val="28"/>
              </w:rPr>
            </w:pPr>
          </w:p>
        </w:tc>
      </w:tr>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CE565A" w:rsidP="00155B74">
            <w:pPr>
              <w:widowControl/>
              <w:outlineLvl w:val="0"/>
              <w:rPr>
                <w:sz w:val="28"/>
                <w:szCs w:val="28"/>
              </w:rPr>
            </w:pPr>
            <w:r>
              <w:rPr>
                <w:sz w:val="28"/>
                <w:szCs w:val="28"/>
              </w:rPr>
              <w:t>5</w:t>
            </w:r>
            <w:r w:rsidR="00EF07AA">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155B74" w:rsidRDefault="00EF07AA" w:rsidP="00EF07AA">
            <w:pPr>
              <w:widowControl/>
              <w:rPr>
                <w:sz w:val="28"/>
                <w:szCs w:val="28"/>
              </w:rPr>
            </w:pPr>
            <w:r>
              <w:rPr>
                <w:sz w:val="28"/>
                <w:szCs w:val="28"/>
              </w:rPr>
              <w:t>Заповедные лесные участки</w:t>
            </w:r>
          </w:p>
        </w:tc>
        <w:tc>
          <w:tcPr>
            <w:tcW w:w="4754" w:type="dxa"/>
            <w:tcBorders>
              <w:top w:val="single" w:sz="4" w:space="0" w:color="auto"/>
              <w:left w:val="single" w:sz="4" w:space="0" w:color="auto"/>
              <w:bottom w:val="single" w:sz="4" w:space="0" w:color="auto"/>
              <w:right w:val="single" w:sz="4" w:space="0" w:color="auto"/>
            </w:tcBorders>
          </w:tcPr>
          <w:p w:rsidR="00B83740" w:rsidRDefault="00B83740" w:rsidP="00B83740">
            <w:pPr>
              <w:widowControl/>
              <w:rPr>
                <w:sz w:val="28"/>
                <w:szCs w:val="28"/>
              </w:rPr>
            </w:pPr>
            <w:r>
              <w:rPr>
                <w:sz w:val="28"/>
                <w:szCs w:val="28"/>
              </w:rPr>
              <w:t>Запрещается:</w:t>
            </w:r>
          </w:p>
          <w:p w:rsidR="00B83740" w:rsidRDefault="00B83740" w:rsidP="00B83740">
            <w:pPr>
              <w:widowControl/>
              <w:rPr>
                <w:sz w:val="28"/>
                <w:szCs w:val="28"/>
              </w:rPr>
            </w:pPr>
            <w:r>
              <w:rPr>
                <w:sz w:val="28"/>
                <w:szCs w:val="28"/>
              </w:rPr>
              <w:t>- проведение рубок лесных насаждений;</w:t>
            </w:r>
          </w:p>
          <w:p w:rsidR="00B83740" w:rsidRDefault="00B83740" w:rsidP="00B83740">
            <w:pPr>
              <w:widowControl/>
              <w:rPr>
                <w:sz w:val="28"/>
                <w:szCs w:val="28"/>
              </w:rPr>
            </w:pPr>
            <w:r>
              <w:rPr>
                <w:sz w:val="28"/>
                <w:szCs w:val="28"/>
              </w:rPr>
              <w:t>- использование токсических химических препаратов;</w:t>
            </w:r>
          </w:p>
          <w:p w:rsidR="00B83740" w:rsidRDefault="00B83740" w:rsidP="00B83740">
            <w:pPr>
              <w:widowControl/>
              <w:rPr>
                <w:sz w:val="28"/>
                <w:szCs w:val="28"/>
              </w:rPr>
            </w:pPr>
            <w:r>
              <w:rPr>
                <w:sz w:val="28"/>
                <w:szCs w:val="28"/>
              </w:rPr>
              <w:t>- ведение сельского хозяйства;</w:t>
            </w:r>
          </w:p>
          <w:p w:rsidR="00B83740" w:rsidRDefault="00B83740" w:rsidP="00B83740">
            <w:pPr>
              <w:widowControl/>
              <w:rPr>
                <w:sz w:val="28"/>
                <w:szCs w:val="28"/>
              </w:rPr>
            </w:pPr>
            <w:r>
              <w:rPr>
                <w:sz w:val="28"/>
                <w:szCs w:val="28"/>
              </w:rPr>
              <w:t>- разведка и добыча полезных ископаемых;</w:t>
            </w:r>
          </w:p>
          <w:p w:rsidR="00B83740" w:rsidRDefault="00B83740" w:rsidP="00B83740">
            <w:pPr>
              <w:widowControl/>
              <w:rPr>
                <w:sz w:val="28"/>
                <w:szCs w:val="28"/>
              </w:rPr>
            </w:pPr>
            <w:r>
              <w:rPr>
                <w:sz w:val="28"/>
                <w:szCs w:val="28"/>
              </w:rPr>
              <w:t>- строительство и эксплуатация объектов капитального строительства</w:t>
            </w:r>
          </w:p>
          <w:p w:rsidR="00155B74" w:rsidRDefault="00155B74" w:rsidP="00155B74">
            <w:pPr>
              <w:widowControl/>
              <w:rPr>
                <w:sz w:val="28"/>
                <w:szCs w:val="28"/>
              </w:rPr>
            </w:pPr>
          </w:p>
        </w:tc>
      </w:tr>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CE565A" w:rsidP="00155B74">
            <w:pPr>
              <w:widowControl/>
              <w:outlineLvl w:val="0"/>
              <w:rPr>
                <w:sz w:val="28"/>
                <w:szCs w:val="28"/>
              </w:rPr>
            </w:pPr>
            <w:r>
              <w:rPr>
                <w:sz w:val="28"/>
                <w:szCs w:val="28"/>
              </w:rPr>
              <w:t>6</w:t>
            </w:r>
            <w:r w:rsidR="00EF07AA">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A3695B" w:rsidRDefault="00EF07AA" w:rsidP="00A3695B">
            <w:pPr>
              <w:widowControl/>
              <w:jc w:val="both"/>
              <w:rPr>
                <w:sz w:val="28"/>
                <w:szCs w:val="28"/>
              </w:rPr>
            </w:pPr>
            <w:proofErr w:type="gramStart"/>
            <w:r>
              <w:rPr>
                <w:sz w:val="28"/>
                <w:szCs w:val="28"/>
              </w:rPr>
              <w:t xml:space="preserve">Участки лесов с наличием </w:t>
            </w:r>
            <w:r>
              <w:rPr>
                <w:sz w:val="28"/>
                <w:szCs w:val="28"/>
              </w:rPr>
              <w:lastRenderedPageBreak/>
              <w:t>реликтовых и эндемичных растений</w:t>
            </w:r>
            <w:r w:rsidR="00CE565A">
              <w:rPr>
                <w:sz w:val="28"/>
                <w:szCs w:val="28"/>
              </w:rPr>
              <w:t xml:space="preserve">,  места обитания редких и находящихся под угрозой исчезновения диких животных,  полосы леса в горах вдоль верхней его границы с безлесным пространством, </w:t>
            </w:r>
            <w:r w:rsidR="00A3695B">
              <w:rPr>
                <w:sz w:val="28"/>
                <w:szCs w:val="28"/>
              </w:rPr>
              <w:t xml:space="preserve"> небольшие участки леса, расположенные среди безлесных пространств,  защитные полосы леса вдоль гребней и линий водоразделов,  участки леса на крутых горных склонах,  участки лесов вокруг глухариных токов,</w:t>
            </w:r>
            <w:proofErr w:type="gramEnd"/>
          </w:p>
          <w:p w:rsidR="00155B74" w:rsidRDefault="00A3695B" w:rsidP="00A3695B">
            <w:pPr>
              <w:widowControl/>
              <w:rPr>
                <w:sz w:val="28"/>
                <w:szCs w:val="28"/>
              </w:rPr>
            </w:pPr>
            <w:r>
              <w:rPr>
                <w:sz w:val="28"/>
                <w:szCs w:val="28"/>
              </w:rPr>
              <w:t>медоносные участки леса, участки лесов вокруг естественных солонцов, постоянные пробные площади, участки леса вокруг санаториев, детских лагерей, домов отдыха, пансионатов, туристических баз и других лечебных и оздоровительных учреждений,  участки леса вокруг минеральных источников, используемых в лечебных и оздоровительных целях или имеющих перспективное значение,  полосы леса вдоль трасс туристических маршрутов, участки леса вокруг сельских населенных пунктов и садовых товариществ</w:t>
            </w:r>
            <w:proofErr w:type="gramStart"/>
            <w:r>
              <w:rPr>
                <w:sz w:val="28"/>
                <w:szCs w:val="28"/>
              </w:rPr>
              <w:t xml:space="preserve"> ,</w:t>
            </w:r>
            <w:proofErr w:type="spellStart"/>
            <w:proofErr w:type="gramEnd"/>
            <w:r>
              <w:rPr>
                <w:sz w:val="28"/>
                <w:szCs w:val="28"/>
              </w:rPr>
              <w:t>малонарушенные</w:t>
            </w:r>
            <w:proofErr w:type="spellEnd"/>
            <w:r>
              <w:rPr>
                <w:sz w:val="28"/>
                <w:szCs w:val="28"/>
              </w:rPr>
              <w:t xml:space="preserve"> лесные территории</w:t>
            </w:r>
          </w:p>
        </w:tc>
        <w:tc>
          <w:tcPr>
            <w:tcW w:w="4754" w:type="dxa"/>
            <w:tcBorders>
              <w:top w:val="single" w:sz="4" w:space="0" w:color="auto"/>
              <w:left w:val="single" w:sz="4" w:space="0" w:color="auto"/>
              <w:bottom w:val="single" w:sz="4" w:space="0" w:color="auto"/>
              <w:right w:val="single" w:sz="4" w:space="0" w:color="auto"/>
            </w:tcBorders>
          </w:tcPr>
          <w:p w:rsidR="00B83740" w:rsidRDefault="00B83740" w:rsidP="00B83740">
            <w:pPr>
              <w:widowControl/>
              <w:rPr>
                <w:sz w:val="28"/>
                <w:szCs w:val="28"/>
              </w:rPr>
            </w:pPr>
            <w:r>
              <w:rPr>
                <w:sz w:val="28"/>
                <w:szCs w:val="28"/>
              </w:rPr>
              <w:lastRenderedPageBreak/>
              <w:t>Запрещается:</w:t>
            </w:r>
          </w:p>
          <w:p w:rsidR="00B83740" w:rsidRDefault="00B83740" w:rsidP="00B83740">
            <w:pPr>
              <w:widowControl/>
              <w:rPr>
                <w:sz w:val="28"/>
                <w:szCs w:val="28"/>
              </w:rPr>
            </w:pPr>
            <w:r>
              <w:rPr>
                <w:sz w:val="28"/>
                <w:szCs w:val="28"/>
              </w:rPr>
              <w:lastRenderedPageBreak/>
              <w:t xml:space="preserve">- проведение сплошных рубок лесных насаждений, за исключением случаев, предусмотренных, </w:t>
            </w:r>
            <w:hyperlink r:id="rId69" w:history="1">
              <w:r w:rsidRPr="00A3695B">
                <w:rPr>
                  <w:sz w:val="28"/>
                  <w:szCs w:val="28"/>
                </w:rPr>
                <w:t>частью 5.1 статьи 21</w:t>
              </w:r>
            </w:hyperlink>
            <w:r w:rsidRPr="00A3695B">
              <w:rPr>
                <w:sz w:val="28"/>
                <w:szCs w:val="28"/>
              </w:rPr>
              <w:t xml:space="preserve"> </w:t>
            </w:r>
            <w:r>
              <w:rPr>
                <w:sz w:val="28"/>
                <w:szCs w:val="28"/>
              </w:rPr>
              <w:t xml:space="preserve">ЛК РФ, и случаев, если выборочные рубки не обеспечивают замену лесных насаждений, утрачивающих свои </w:t>
            </w:r>
            <w:proofErr w:type="spellStart"/>
            <w:r>
              <w:rPr>
                <w:sz w:val="28"/>
                <w:szCs w:val="28"/>
              </w:rPr>
              <w:t>средообразующие</w:t>
            </w:r>
            <w:proofErr w:type="spellEnd"/>
            <w:r>
              <w:rPr>
                <w:sz w:val="28"/>
                <w:szCs w:val="28"/>
              </w:rPr>
              <w:t xml:space="preserve">, </w:t>
            </w:r>
            <w:proofErr w:type="spellStart"/>
            <w:r>
              <w:rPr>
                <w:sz w:val="28"/>
                <w:szCs w:val="28"/>
              </w:rPr>
              <w:t>водоохранные</w:t>
            </w:r>
            <w:proofErr w:type="spellEnd"/>
            <w:r>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B83740" w:rsidRDefault="00B83740" w:rsidP="00B83740">
            <w:pPr>
              <w:widowControl/>
              <w:rPr>
                <w:sz w:val="28"/>
                <w:szCs w:val="28"/>
              </w:rPr>
            </w:pPr>
            <w:r>
              <w:rPr>
                <w:sz w:val="28"/>
                <w:szCs w:val="28"/>
              </w:rPr>
              <w:t>- ведение сельского хозяйства, за исключением сенокошения и пчеловодства;</w:t>
            </w:r>
          </w:p>
          <w:p w:rsidR="00B83740" w:rsidRDefault="00B83740" w:rsidP="00B83740">
            <w:pPr>
              <w:widowControl/>
              <w:rPr>
                <w:sz w:val="28"/>
                <w:szCs w:val="28"/>
              </w:rPr>
            </w:pPr>
            <w:r>
              <w:rPr>
                <w:sz w:val="28"/>
                <w:szCs w:val="28"/>
              </w:rPr>
              <w:t>- осуществление деятельности, несовместимой с целевым назначением и полезными функциями;</w:t>
            </w:r>
          </w:p>
          <w:p w:rsidR="00B83740" w:rsidRDefault="00B83740" w:rsidP="00B83740">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и гидротехнических сооружений;</w:t>
            </w:r>
          </w:p>
          <w:p w:rsidR="00B83740" w:rsidRDefault="00B83740" w:rsidP="00B83740">
            <w:pPr>
              <w:widowControl/>
              <w:rPr>
                <w:sz w:val="28"/>
                <w:szCs w:val="28"/>
              </w:rPr>
            </w:pPr>
            <w:r>
              <w:rPr>
                <w:sz w:val="28"/>
                <w:szCs w:val="28"/>
              </w:rPr>
              <w:t>Проведение выборочных рубок допускается только в целях вырубки погибших и поврежденных лесных насаждений (</w:t>
            </w:r>
            <w:hyperlink r:id="rId70" w:history="1">
              <w:r w:rsidRPr="00A3695B">
                <w:rPr>
                  <w:sz w:val="28"/>
                  <w:szCs w:val="28"/>
                </w:rPr>
                <w:t>статья 119</w:t>
              </w:r>
            </w:hyperlink>
            <w:r>
              <w:rPr>
                <w:sz w:val="28"/>
                <w:szCs w:val="28"/>
              </w:rPr>
              <w:t xml:space="preserve"> ЛК РФ)</w:t>
            </w:r>
          </w:p>
          <w:p w:rsidR="00155B74" w:rsidRDefault="00155B74" w:rsidP="00155B74">
            <w:pPr>
              <w:widowControl/>
              <w:rPr>
                <w:sz w:val="28"/>
                <w:szCs w:val="28"/>
              </w:rPr>
            </w:pPr>
          </w:p>
        </w:tc>
      </w:tr>
      <w:tr w:rsidR="00EF07AA" w:rsidTr="00026016">
        <w:tc>
          <w:tcPr>
            <w:tcW w:w="913" w:type="dxa"/>
            <w:tcBorders>
              <w:top w:val="single" w:sz="4" w:space="0" w:color="auto"/>
              <w:left w:val="single" w:sz="4" w:space="0" w:color="auto"/>
              <w:bottom w:val="single" w:sz="4" w:space="0" w:color="auto"/>
              <w:right w:val="single" w:sz="4" w:space="0" w:color="auto"/>
            </w:tcBorders>
          </w:tcPr>
          <w:p w:rsidR="00EF07AA" w:rsidRDefault="00A3695B" w:rsidP="00155B74">
            <w:pPr>
              <w:widowControl/>
              <w:outlineLvl w:val="0"/>
              <w:rPr>
                <w:sz w:val="28"/>
                <w:szCs w:val="28"/>
              </w:rPr>
            </w:pPr>
            <w:r>
              <w:rPr>
                <w:sz w:val="28"/>
                <w:szCs w:val="28"/>
              </w:rPr>
              <w:lastRenderedPageBreak/>
              <w:t>7</w:t>
            </w:r>
            <w:r w:rsidR="00EF07AA">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EF07AA" w:rsidRDefault="00EF07AA" w:rsidP="00EF07AA">
            <w:pPr>
              <w:widowControl/>
              <w:rPr>
                <w:sz w:val="28"/>
                <w:szCs w:val="28"/>
              </w:rPr>
            </w:pPr>
            <w:r>
              <w:rPr>
                <w:sz w:val="28"/>
                <w:szCs w:val="28"/>
              </w:rPr>
              <w:t xml:space="preserve">Особо охранные части </w:t>
            </w:r>
            <w:r>
              <w:rPr>
                <w:sz w:val="28"/>
                <w:szCs w:val="28"/>
              </w:rPr>
              <w:lastRenderedPageBreak/>
              <w:t>государственных природных заказников</w:t>
            </w:r>
          </w:p>
        </w:tc>
        <w:tc>
          <w:tcPr>
            <w:tcW w:w="4754" w:type="dxa"/>
            <w:tcBorders>
              <w:top w:val="single" w:sz="4" w:space="0" w:color="auto"/>
              <w:left w:val="single" w:sz="4" w:space="0" w:color="auto"/>
              <w:bottom w:val="single" w:sz="4" w:space="0" w:color="auto"/>
              <w:right w:val="single" w:sz="4" w:space="0" w:color="auto"/>
            </w:tcBorders>
          </w:tcPr>
          <w:p w:rsidR="00B83740" w:rsidRDefault="00B83740" w:rsidP="00B83740">
            <w:pPr>
              <w:widowControl/>
              <w:rPr>
                <w:sz w:val="28"/>
                <w:szCs w:val="28"/>
              </w:rPr>
            </w:pPr>
            <w:r>
              <w:rPr>
                <w:sz w:val="28"/>
                <w:szCs w:val="28"/>
              </w:rPr>
              <w:lastRenderedPageBreak/>
              <w:t xml:space="preserve">Постоянно или временно запрещается </w:t>
            </w:r>
            <w:r>
              <w:rPr>
                <w:sz w:val="28"/>
                <w:szCs w:val="28"/>
              </w:rPr>
              <w:lastRenderedPageBreak/>
              <w:t>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 (</w:t>
            </w:r>
            <w:hyperlink r:id="rId71" w:history="1">
              <w:r w:rsidRPr="00A3695B">
                <w:rPr>
                  <w:sz w:val="28"/>
                  <w:szCs w:val="28"/>
                </w:rPr>
                <w:t>пункт 1 статьи 24</w:t>
              </w:r>
            </w:hyperlink>
            <w:r w:rsidRPr="00A3695B">
              <w:rPr>
                <w:sz w:val="28"/>
                <w:szCs w:val="28"/>
              </w:rPr>
              <w:t xml:space="preserve"> </w:t>
            </w:r>
            <w:r>
              <w:rPr>
                <w:sz w:val="28"/>
                <w:szCs w:val="28"/>
              </w:rPr>
              <w:t xml:space="preserve">Федерального закона Российской Федерации от 14.03.1995 </w:t>
            </w:r>
            <w:r w:rsidR="00A3695B">
              <w:rPr>
                <w:sz w:val="28"/>
                <w:szCs w:val="28"/>
              </w:rPr>
              <w:t>№</w:t>
            </w:r>
            <w:r>
              <w:rPr>
                <w:sz w:val="28"/>
                <w:szCs w:val="28"/>
              </w:rPr>
              <w:t xml:space="preserve"> 33-ФЗ </w:t>
            </w:r>
            <w:r w:rsidR="00A3695B">
              <w:rPr>
                <w:sz w:val="28"/>
                <w:szCs w:val="28"/>
              </w:rPr>
              <w:t>«</w:t>
            </w:r>
            <w:r>
              <w:rPr>
                <w:sz w:val="28"/>
                <w:szCs w:val="28"/>
              </w:rPr>
              <w:t>Об особо охраняемых природных территориях</w:t>
            </w:r>
            <w:r w:rsidR="00A3695B">
              <w:rPr>
                <w:sz w:val="28"/>
                <w:szCs w:val="28"/>
              </w:rPr>
              <w:t>»</w:t>
            </w:r>
            <w:r>
              <w:rPr>
                <w:sz w:val="28"/>
                <w:szCs w:val="28"/>
              </w:rPr>
              <w:t>).</w:t>
            </w:r>
          </w:p>
          <w:p w:rsidR="00B83740" w:rsidRDefault="00B83740" w:rsidP="00B83740">
            <w:pPr>
              <w:widowControl/>
              <w:rPr>
                <w:sz w:val="28"/>
                <w:szCs w:val="28"/>
              </w:rPr>
            </w:pPr>
            <w:r>
              <w:rPr>
                <w:sz w:val="28"/>
                <w:szCs w:val="28"/>
              </w:rPr>
              <w:t>Запрещается:</w:t>
            </w:r>
          </w:p>
          <w:p w:rsidR="00B83740" w:rsidRDefault="00B83740" w:rsidP="00B83740">
            <w:pPr>
              <w:widowControl/>
              <w:rPr>
                <w:sz w:val="28"/>
                <w:szCs w:val="28"/>
              </w:rPr>
            </w:pPr>
            <w:r>
              <w:rPr>
                <w:sz w:val="28"/>
                <w:szCs w:val="28"/>
              </w:rPr>
              <w:t xml:space="preserve">- проведение сплошных рубок лесных насаждений, за исключением случаев, предусмотренных, </w:t>
            </w:r>
            <w:hyperlink r:id="rId72" w:history="1">
              <w:r w:rsidRPr="00A3695B">
                <w:rPr>
                  <w:sz w:val="28"/>
                  <w:szCs w:val="28"/>
                </w:rPr>
                <w:t>частью 5.1 статьи 21</w:t>
              </w:r>
            </w:hyperlink>
            <w:r w:rsidRPr="00A3695B">
              <w:rPr>
                <w:sz w:val="28"/>
                <w:szCs w:val="28"/>
              </w:rPr>
              <w:t xml:space="preserve"> </w:t>
            </w:r>
            <w:r>
              <w:rPr>
                <w:sz w:val="28"/>
                <w:szCs w:val="28"/>
              </w:rPr>
              <w:t xml:space="preserve">ЛК РФ, и случаев, если выборочные рубки не обеспечивают замену лесных насаждений, утрачивающих свои </w:t>
            </w:r>
            <w:proofErr w:type="spellStart"/>
            <w:r>
              <w:rPr>
                <w:sz w:val="28"/>
                <w:szCs w:val="28"/>
              </w:rPr>
              <w:t>средообразующие</w:t>
            </w:r>
            <w:proofErr w:type="spellEnd"/>
            <w:r>
              <w:rPr>
                <w:sz w:val="28"/>
                <w:szCs w:val="28"/>
              </w:rPr>
              <w:t xml:space="preserve">, </w:t>
            </w:r>
            <w:proofErr w:type="spellStart"/>
            <w:r>
              <w:rPr>
                <w:sz w:val="28"/>
                <w:szCs w:val="28"/>
              </w:rPr>
              <w:t>водоохранные</w:t>
            </w:r>
            <w:proofErr w:type="spellEnd"/>
            <w:r>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B83740" w:rsidRDefault="00B83740" w:rsidP="00B83740">
            <w:pPr>
              <w:widowControl/>
              <w:rPr>
                <w:sz w:val="28"/>
                <w:szCs w:val="28"/>
              </w:rPr>
            </w:pPr>
            <w:r>
              <w:rPr>
                <w:sz w:val="28"/>
                <w:szCs w:val="28"/>
              </w:rPr>
              <w:t>- ведение сельского хозяйства, за исключением сенокошения и пчеловодства;</w:t>
            </w:r>
          </w:p>
          <w:p w:rsidR="00B83740" w:rsidRDefault="00B83740" w:rsidP="00B83740">
            <w:pPr>
              <w:widowControl/>
              <w:rPr>
                <w:sz w:val="28"/>
                <w:szCs w:val="28"/>
              </w:rPr>
            </w:pPr>
            <w:r>
              <w:rPr>
                <w:sz w:val="28"/>
                <w:szCs w:val="28"/>
              </w:rPr>
              <w:t>- осуществление деятельности, несовместимой с целевым назначением и полезными функциями;</w:t>
            </w:r>
          </w:p>
          <w:p w:rsidR="00B83740" w:rsidRDefault="00B83740" w:rsidP="00B83740">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и гидротехнических сооружений.</w:t>
            </w:r>
          </w:p>
          <w:p w:rsidR="00B83740" w:rsidRDefault="00B83740" w:rsidP="00B83740">
            <w:pPr>
              <w:widowControl/>
              <w:rPr>
                <w:sz w:val="28"/>
                <w:szCs w:val="28"/>
              </w:rPr>
            </w:pPr>
            <w:r>
              <w:rPr>
                <w:sz w:val="28"/>
                <w:szCs w:val="28"/>
              </w:rPr>
              <w:t>Проведение выборочных рубок допускается только в целях вырубки погибших и поврежденных лесных насаждений (</w:t>
            </w:r>
            <w:hyperlink r:id="rId73" w:history="1">
              <w:r w:rsidRPr="00A3695B">
                <w:rPr>
                  <w:sz w:val="28"/>
                  <w:szCs w:val="28"/>
                </w:rPr>
                <w:t>статья 119</w:t>
              </w:r>
            </w:hyperlink>
            <w:r>
              <w:rPr>
                <w:sz w:val="28"/>
                <w:szCs w:val="28"/>
              </w:rPr>
              <w:t xml:space="preserve"> ЛК РФ)</w:t>
            </w:r>
          </w:p>
          <w:p w:rsidR="00EF07AA" w:rsidRDefault="00EF07AA" w:rsidP="00155B74">
            <w:pPr>
              <w:widowControl/>
              <w:rPr>
                <w:sz w:val="28"/>
                <w:szCs w:val="28"/>
              </w:rPr>
            </w:pPr>
          </w:p>
        </w:tc>
      </w:tr>
      <w:tr w:rsidR="00EF07AA" w:rsidTr="00026016">
        <w:tc>
          <w:tcPr>
            <w:tcW w:w="913" w:type="dxa"/>
            <w:tcBorders>
              <w:top w:val="single" w:sz="4" w:space="0" w:color="auto"/>
              <w:left w:val="single" w:sz="4" w:space="0" w:color="auto"/>
              <w:bottom w:val="single" w:sz="4" w:space="0" w:color="auto"/>
              <w:right w:val="single" w:sz="4" w:space="0" w:color="auto"/>
            </w:tcBorders>
          </w:tcPr>
          <w:p w:rsidR="00EF07AA" w:rsidRDefault="00A3695B" w:rsidP="00155B74">
            <w:pPr>
              <w:widowControl/>
              <w:outlineLvl w:val="0"/>
              <w:rPr>
                <w:sz w:val="28"/>
                <w:szCs w:val="28"/>
              </w:rPr>
            </w:pPr>
            <w:r>
              <w:rPr>
                <w:sz w:val="28"/>
                <w:szCs w:val="28"/>
              </w:rPr>
              <w:lastRenderedPageBreak/>
              <w:t>8</w:t>
            </w:r>
            <w:r w:rsidR="00EF07AA">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EF07AA" w:rsidRDefault="00EF07AA" w:rsidP="00EF07AA">
            <w:pPr>
              <w:widowControl/>
              <w:rPr>
                <w:sz w:val="28"/>
                <w:szCs w:val="28"/>
              </w:rPr>
            </w:pPr>
            <w:r>
              <w:rPr>
                <w:sz w:val="28"/>
                <w:szCs w:val="28"/>
              </w:rPr>
              <w:t xml:space="preserve">Леса в охранных зонах государственных природных заповедников, </w:t>
            </w:r>
            <w:r>
              <w:rPr>
                <w:sz w:val="28"/>
                <w:szCs w:val="28"/>
              </w:rPr>
              <w:lastRenderedPageBreak/>
              <w:t>национальных парков, природных парков и памятников природы, а также территориях, зарезервированных для создания особо охраняемых природных территорий федерального значения</w:t>
            </w:r>
          </w:p>
        </w:tc>
        <w:tc>
          <w:tcPr>
            <w:tcW w:w="4754" w:type="dxa"/>
            <w:tcBorders>
              <w:top w:val="single" w:sz="4" w:space="0" w:color="auto"/>
              <w:left w:val="single" w:sz="4" w:space="0" w:color="auto"/>
              <w:bottom w:val="single" w:sz="4" w:space="0" w:color="auto"/>
              <w:right w:val="single" w:sz="4" w:space="0" w:color="auto"/>
            </w:tcBorders>
          </w:tcPr>
          <w:p w:rsidR="00B83740" w:rsidRDefault="00B83740" w:rsidP="00B83740">
            <w:pPr>
              <w:widowControl/>
              <w:rPr>
                <w:sz w:val="28"/>
                <w:szCs w:val="28"/>
              </w:rPr>
            </w:pPr>
            <w:r>
              <w:rPr>
                <w:sz w:val="28"/>
                <w:szCs w:val="28"/>
              </w:rPr>
              <w:lastRenderedPageBreak/>
              <w:t>Запрещается:</w:t>
            </w:r>
          </w:p>
          <w:p w:rsidR="00B83740" w:rsidRDefault="00B83740" w:rsidP="00B83740">
            <w:pPr>
              <w:widowControl/>
              <w:rPr>
                <w:sz w:val="28"/>
                <w:szCs w:val="28"/>
              </w:rPr>
            </w:pPr>
            <w:proofErr w:type="gramStart"/>
            <w:r>
              <w:rPr>
                <w:sz w:val="28"/>
                <w:szCs w:val="28"/>
              </w:rPr>
              <w:t xml:space="preserve">- деятельность, оказывающая негативное (вредное) воздействие на </w:t>
            </w:r>
            <w:r>
              <w:rPr>
                <w:sz w:val="28"/>
                <w:szCs w:val="28"/>
              </w:rPr>
              <w:lastRenderedPageBreak/>
              <w:t>природные комплексы государственного природного заповедника, национального парка, природного парка или памятника природы (</w:t>
            </w:r>
            <w:hyperlink r:id="rId74" w:history="1">
              <w:r w:rsidRPr="00A3695B">
                <w:rPr>
                  <w:sz w:val="28"/>
                  <w:szCs w:val="28"/>
                </w:rPr>
                <w:t>пункт 29</w:t>
              </w:r>
            </w:hyperlink>
            <w:r>
              <w:rPr>
                <w:sz w:val="28"/>
                <w:szCs w:val="28"/>
              </w:rPr>
              <w:t xml:space="preserve">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утвержденных </w:t>
            </w:r>
            <w:r w:rsidR="00A3695B">
              <w:rPr>
                <w:sz w:val="28"/>
                <w:szCs w:val="28"/>
              </w:rPr>
              <w:t>п</w:t>
            </w:r>
            <w:r>
              <w:rPr>
                <w:sz w:val="28"/>
                <w:szCs w:val="28"/>
              </w:rPr>
              <w:t xml:space="preserve">остановлением Правительства Российской Федерации от 19.02.2015 </w:t>
            </w:r>
            <w:r w:rsidR="00A3695B">
              <w:rPr>
                <w:sz w:val="28"/>
                <w:szCs w:val="28"/>
              </w:rPr>
              <w:t>№</w:t>
            </w:r>
            <w:r>
              <w:rPr>
                <w:sz w:val="28"/>
                <w:szCs w:val="28"/>
              </w:rPr>
              <w:t xml:space="preserve"> 138);</w:t>
            </w:r>
            <w:proofErr w:type="gramEnd"/>
          </w:p>
          <w:p w:rsidR="00B83740" w:rsidRDefault="00B83740" w:rsidP="00B83740">
            <w:pPr>
              <w:widowControl/>
              <w:rPr>
                <w:sz w:val="28"/>
                <w:szCs w:val="28"/>
              </w:rPr>
            </w:pPr>
            <w:r>
              <w:rPr>
                <w:sz w:val="28"/>
                <w:szCs w:val="28"/>
              </w:rPr>
              <w:t>- проведение сплошных рубок лесных насаждений, за исключением случаев, предусмотренных</w:t>
            </w:r>
            <w:r w:rsidRPr="00A3695B">
              <w:rPr>
                <w:sz w:val="28"/>
                <w:szCs w:val="28"/>
              </w:rPr>
              <w:t xml:space="preserve">, </w:t>
            </w:r>
            <w:hyperlink r:id="rId75" w:history="1">
              <w:r w:rsidRPr="00A3695B">
                <w:rPr>
                  <w:sz w:val="28"/>
                  <w:szCs w:val="28"/>
                </w:rPr>
                <w:t>частью 5.1 статьи 21</w:t>
              </w:r>
            </w:hyperlink>
            <w:r>
              <w:rPr>
                <w:sz w:val="28"/>
                <w:szCs w:val="28"/>
              </w:rPr>
              <w:t xml:space="preserve"> ЛК РФ, и случаев, если выборочные рубки не обеспечивают замену лесных насаждений, утрачивающих свои </w:t>
            </w:r>
            <w:proofErr w:type="spellStart"/>
            <w:r>
              <w:rPr>
                <w:sz w:val="28"/>
                <w:szCs w:val="28"/>
              </w:rPr>
              <w:t>средообразующие</w:t>
            </w:r>
            <w:proofErr w:type="spellEnd"/>
            <w:r>
              <w:rPr>
                <w:sz w:val="28"/>
                <w:szCs w:val="28"/>
              </w:rPr>
              <w:t xml:space="preserve">, </w:t>
            </w:r>
            <w:proofErr w:type="spellStart"/>
            <w:r>
              <w:rPr>
                <w:sz w:val="28"/>
                <w:szCs w:val="28"/>
              </w:rPr>
              <w:t>водоохранные</w:t>
            </w:r>
            <w:proofErr w:type="spellEnd"/>
            <w:r>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B83740" w:rsidRDefault="00B83740" w:rsidP="00B83740">
            <w:pPr>
              <w:widowControl/>
              <w:rPr>
                <w:sz w:val="28"/>
                <w:szCs w:val="28"/>
              </w:rPr>
            </w:pPr>
            <w:r>
              <w:rPr>
                <w:sz w:val="28"/>
                <w:szCs w:val="28"/>
              </w:rPr>
              <w:t>- ведение сельского хозяйства, за исключением сенокошения и пчеловодства;</w:t>
            </w:r>
          </w:p>
          <w:p w:rsidR="00B83740" w:rsidRDefault="00B83740" w:rsidP="00B83740">
            <w:pPr>
              <w:widowControl/>
              <w:rPr>
                <w:sz w:val="28"/>
                <w:szCs w:val="28"/>
              </w:rPr>
            </w:pPr>
            <w:r>
              <w:rPr>
                <w:sz w:val="28"/>
                <w:szCs w:val="28"/>
              </w:rPr>
              <w:t>- осуществление деятельности, несовместимой с целевым назначением и полезными функциями;</w:t>
            </w:r>
          </w:p>
          <w:p w:rsidR="00B83740" w:rsidRDefault="00B83740" w:rsidP="00B83740">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и гидротехнических сооружений.</w:t>
            </w:r>
          </w:p>
          <w:p w:rsidR="00EF07AA" w:rsidRDefault="00B83740" w:rsidP="00A3695B">
            <w:pPr>
              <w:widowControl/>
              <w:rPr>
                <w:sz w:val="28"/>
                <w:szCs w:val="28"/>
              </w:rPr>
            </w:pPr>
            <w:r>
              <w:rPr>
                <w:sz w:val="28"/>
                <w:szCs w:val="28"/>
              </w:rPr>
              <w:t>Проведение выборочных рубок допускается только в целях вырубки погибших и поврежденных лесных насаждений (</w:t>
            </w:r>
            <w:hyperlink r:id="rId76" w:history="1">
              <w:r w:rsidRPr="00A3695B">
                <w:rPr>
                  <w:sz w:val="28"/>
                  <w:szCs w:val="28"/>
                </w:rPr>
                <w:t>статья 119</w:t>
              </w:r>
            </w:hyperlink>
            <w:r>
              <w:rPr>
                <w:sz w:val="28"/>
                <w:szCs w:val="28"/>
              </w:rPr>
              <w:t xml:space="preserve"> ЛК РФ)</w:t>
            </w:r>
          </w:p>
        </w:tc>
      </w:tr>
      <w:tr w:rsidR="00EF07AA" w:rsidTr="00026016">
        <w:tc>
          <w:tcPr>
            <w:tcW w:w="913" w:type="dxa"/>
            <w:tcBorders>
              <w:top w:val="single" w:sz="4" w:space="0" w:color="auto"/>
              <w:left w:val="single" w:sz="4" w:space="0" w:color="auto"/>
              <w:bottom w:val="single" w:sz="4" w:space="0" w:color="auto"/>
              <w:right w:val="single" w:sz="4" w:space="0" w:color="auto"/>
            </w:tcBorders>
          </w:tcPr>
          <w:p w:rsidR="00EF07AA" w:rsidRDefault="007424C3" w:rsidP="00155B74">
            <w:pPr>
              <w:widowControl/>
              <w:outlineLvl w:val="0"/>
              <w:rPr>
                <w:sz w:val="28"/>
                <w:szCs w:val="28"/>
              </w:rPr>
            </w:pPr>
            <w:r>
              <w:rPr>
                <w:sz w:val="28"/>
                <w:szCs w:val="28"/>
              </w:rPr>
              <w:lastRenderedPageBreak/>
              <w:t>9.</w:t>
            </w:r>
          </w:p>
        </w:tc>
        <w:tc>
          <w:tcPr>
            <w:tcW w:w="3402" w:type="dxa"/>
            <w:tcBorders>
              <w:top w:val="single" w:sz="4" w:space="0" w:color="auto"/>
              <w:left w:val="single" w:sz="4" w:space="0" w:color="auto"/>
              <w:bottom w:val="single" w:sz="4" w:space="0" w:color="auto"/>
              <w:right w:val="single" w:sz="4" w:space="0" w:color="auto"/>
            </w:tcBorders>
          </w:tcPr>
          <w:p w:rsidR="00EF07AA" w:rsidRDefault="00EF07AA" w:rsidP="00EF07AA">
            <w:pPr>
              <w:widowControl/>
              <w:rPr>
                <w:sz w:val="28"/>
                <w:szCs w:val="28"/>
              </w:rPr>
            </w:pPr>
            <w:r>
              <w:rPr>
                <w:sz w:val="28"/>
                <w:szCs w:val="28"/>
              </w:rPr>
              <w:t xml:space="preserve">Полосы лесов по берегам </w:t>
            </w:r>
            <w:r>
              <w:rPr>
                <w:sz w:val="28"/>
                <w:szCs w:val="28"/>
              </w:rPr>
              <w:lastRenderedPageBreak/>
              <w:t>рек или иных водных объектов, заселенных бобрами</w:t>
            </w:r>
          </w:p>
        </w:tc>
        <w:tc>
          <w:tcPr>
            <w:tcW w:w="4754" w:type="dxa"/>
            <w:tcBorders>
              <w:top w:val="single" w:sz="4" w:space="0" w:color="auto"/>
              <w:left w:val="single" w:sz="4" w:space="0" w:color="auto"/>
              <w:bottom w:val="single" w:sz="4" w:space="0" w:color="auto"/>
              <w:right w:val="single" w:sz="4" w:space="0" w:color="auto"/>
            </w:tcBorders>
          </w:tcPr>
          <w:p w:rsidR="00B83740" w:rsidRDefault="00B83740" w:rsidP="00B83740">
            <w:pPr>
              <w:widowControl/>
              <w:rPr>
                <w:sz w:val="28"/>
                <w:szCs w:val="28"/>
              </w:rPr>
            </w:pPr>
            <w:r>
              <w:rPr>
                <w:sz w:val="28"/>
                <w:szCs w:val="28"/>
              </w:rPr>
              <w:lastRenderedPageBreak/>
              <w:t>Запрещаются:</w:t>
            </w:r>
          </w:p>
          <w:p w:rsidR="00B83740" w:rsidRDefault="00B83740" w:rsidP="00B83740">
            <w:pPr>
              <w:widowControl/>
              <w:rPr>
                <w:sz w:val="28"/>
                <w:szCs w:val="28"/>
              </w:rPr>
            </w:pPr>
            <w:r>
              <w:rPr>
                <w:sz w:val="28"/>
                <w:szCs w:val="28"/>
              </w:rPr>
              <w:lastRenderedPageBreak/>
              <w:t>- использование токсичных химических препаратов;</w:t>
            </w:r>
          </w:p>
          <w:p w:rsidR="00B83740" w:rsidRDefault="00B83740" w:rsidP="00B83740">
            <w:pPr>
              <w:widowControl/>
              <w:rPr>
                <w:sz w:val="28"/>
                <w:szCs w:val="28"/>
              </w:rPr>
            </w:pPr>
            <w:r>
              <w:rPr>
                <w:sz w:val="28"/>
                <w:szCs w:val="28"/>
              </w:rPr>
              <w:t>- ведение сельского хозяйства, за исключением сенокошения и пчеловодства;</w:t>
            </w:r>
          </w:p>
          <w:p w:rsidR="00B83740" w:rsidRDefault="00B83740" w:rsidP="00B83740">
            <w:pPr>
              <w:widowControl/>
              <w:rPr>
                <w:sz w:val="28"/>
                <w:szCs w:val="28"/>
              </w:rPr>
            </w:pPr>
            <w:r>
              <w:rPr>
                <w:sz w:val="28"/>
                <w:szCs w:val="28"/>
              </w:rPr>
              <w:t>- создание и эксплуатация лесных плантаций;</w:t>
            </w:r>
          </w:p>
          <w:p w:rsidR="00B83740" w:rsidRDefault="00B83740" w:rsidP="00B83740">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B83740" w:rsidRDefault="00B83740" w:rsidP="00B83740">
            <w:pPr>
              <w:widowControl/>
              <w:rPr>
                <w:sz w:val="28"/>
                <w:szCs w:val="28"/>
              </w:rPr>
            </w:pPr>
            <w:r>
              <w:rPr>
                <w:sz w:val="28"/>
                <w:szCs w:val="28"/>
              </w:rPr>
              <w:t>- создание лесоперерабатывающей инфраструктуры;</w:t>
            </w:r>
          </w:p>
          <w:p w:rsidR="00B83740" w:rsidRDefault="00B83740" w:rsidP="00B83740">
            <w:pPr>
              <w:widowControl/>
              <w:rPr>
                <w:sz w:val="28"/>
                <w:szCs w:val="28"/>
              </w:rPr>
            </w:pPr>
            <w:r>
              <w:rPr>
                <w:sz w:val="28"/>
                <w:szCs w:val="28"/>
              </w:rPr>
              <w:t>- использование сточных вод в целях регулирования плодородия почв;</w:t>
            </w:r>
          </w:p>
          <w:p w:rsidR="00B83740" w:rsidRDefault="00B83740" w:rsidP="00B83740">
            <w:pPr>
              <w:widowControl/>
              <w:rPr>
                <w:sz w:val="28"/>
                <w:szCs w:val="28"/>
              </w:rPr>
            </w:pPr>
            <w:r>
              <w:rPr>
                <w:sz w:val="28"/>
                <w:szCs w:val="28"/>
              </w:rPr>
              <w:t>-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B83740" w:rsidRDefault="00B83740" w:rsidP="00B83740">
            <w:pPr>
              <w:widowControl/>
              <w:rPr>
                <w:sz w:val="28"/>
                <w:szCs w:val="28"/>
              </w:rPr>
            </w:pPr>
            <w:r>
              <w:rPr>
                <w:sz w:val="28"/>
                <w:szCs w:val="28"/>
              </w:rPr>
              <w:t>- осуществление авиационных мер по борьбе с вредными организмами;</w:t>
            </w:r>
          </w:p>
          <w:p w:rsidR="00B83740" w:rsidRDefault="00B83740" w:rsidP="00B83740">
            <w:pPr>
              <w:widowControl/>
              <w:rPr>
                <w:sz w:val="28"/>
                <w:szCs w:val="28"/>
              </w:rPr>
            </w:pPr>
            <w:r>
              <w:rPr>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в специально оборудованных местах, имеющих твердое покрытие;</w:t>
            </w:r>
          </w:p>
          <w:p w:rsidR="00B83740" w:rsidRDefault="00B83740" w:rsidP="00B83740">
            <w:pPr>
              <w:widowControl/>
              <w:rPr>
                <w:sz w:val="28"/>
                <w:szCs w:val="28"/>
              </w:rPr>
            </w:pPr>
            <w:proofErr w:type="gramStart"/>
            <w:r>
              <w:rPr>
                <w:sz w:val="28"/>
                <w:szCs w:val="28"/>
              </w:rPr>
              <w:t xml:space="preserve">-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w:t>
            </w:r>
            <w:r>
              <w:rPr>
                <w:sz w:val="28"/>
                <w:szCs w:val="28"/>
              </w:rPr>
              <w:lastRenderedPageBreak/>
              <w:t>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B83740" w:rsidRDefault="00B83740" w:rsidP="00B83740">
            <w:pPr>
              <w:widowControl/>
              <w:rPr>
                <w:sz w:val="28"/>
                <w:szCs w:val="28"/>
              </w:rPr>
            </w:pPr>
            <w:r>
              <w:rPr>
                <w:sz w:val="28"/>
                <w:szCs w:val="28"/>
              </w:rPr>
              <w:t xml:space="preserve">- хранение пестицидов и </w:t>
            </w:r>
            <w:proofErr w:type="spellStart"/>
            <w:r>
              <w:rPr>
                <w:sz w:val="28"/>
                <w:szCs w:val="28"/>
              </w:rPr>
              <w:t>агрохимикатов</w:t>
            </w:r>
            <w:proofErr w:type="spellEnd"/>
            <w:r>
              <w:rPr>
                <w:sz w:val="28"/>
                <w:szCs w:val="28"/>
              </w:rPr>
              <w:t xml:space="preserve"> (за исключением хранения </w:t>
            </w:r>
            <w:proofErr w:type="spellStart"/>
            <w:r>
              <w:rPr>
                <w:sz w:val="28"/>
                <w:szCs w:val="28"/>
              </w:rPr>
              <w:t>агрохимикатов</w:t>
            </w:r>
            <w:proofErr w:type="spellEnd"/>
            <w:r>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sz w:val="28"/>
                <w:szCs w:val="28"/>
              </w:rPr>
              <w:t>агрохимикатов</w:t>
            </w:r>
            <w:proofErr w:type="spellEnd"/>
            <w:r>
              <w:rPr>
                <w:sz w:val="28"/>
                <w:szCs w:val="28"/>
              </w:rPr>
              <w:t>;</w:t>
            </w:r>
          </w:p>
          <w:p w:rsidR="00B83740" w:rsidRDefault="00B83740" w:rsidP="00B83740">
            <w:pPr>
              <w:widowControl/>
              <w:rPr>
                <w:sz w:val="28"/>
                <w:szCs w:val="28"/>
              </w:rPr>
            </w:pPr>
            <w:r>
              <w:rPr>
                <w:sz w:val="28"/>
                <w:szCs w:val="28"/>
              </w:rPr>
              <w:t>- сброс сточных, в том числе дренажных, вод;</w:t>
            </w:r>
          </w:p>
          <w:p w:rsidR="00B83740" w:rsidRDefault="00B83740" w:rsidP="00B83740">
            <w:pPr>
              <w:widowControl/>
              <w:rPr>
                <w:sz w:val="28"/>
                <w:szCs w:val="28"/>
              </w:rPr>
            </w:pPr>
            <w:proofErr w:type="gramStart"/>
            <w:r>
              <w:rPr>
                <w:sz w:val="28"/>
                <w:szCs w:val="28"/>
              </w:rPr>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77" w:history="1">
              <w:r w:rsidRPr="001F3526">
                <w:rPr>
                  <w:sz w:val="28"/>
                  <w:szCs w:val="28"/>
                </w:rPr>
                <w:t>статьей 19.1</w:t>
              </w:r>
            </w:hyperlink>
            <w:r>
              <w:rPr>
                <w:sz w:val="28"/>
                <w:szCs w:val="28"/>
              </w:rPr>
              <w:t xml:space="preserve"> Закона Российской Федерации от 21.02.1992</w:t>
            </w:r>
            <w:proofErr w:type="gramEnd"/>
            <w:r>
              <w:rPr>
                <w:sz w:val="28"/>
                <w:szCs w:val="28"/>
              </w:rPr>
              <w:t xml:space="preserve"> </w:t>
            </w:r>
            <w:r w:rsidR="001F3526">
              <w:rPr>
                <w:sz w:val="28"/>
                <w:szCs w:val="28"/>
              </w:rPr>
              <w:t>№</w:t>
            </w:r>
            <w:r>
              <w:rPr>
                <w:sz w:val="28"/>
                <w:szCs w:val="28"/>
              </w:rPr>
              <w:t xml:space="preserve"> </w:t>
            </w:r>
            <w:proofErr w:type="gramStart"/>
            <w:r>
              <w:rPr>
                <w:sz w:val="28"/>
                <w:szCs w:val="28"/>
              </w:rPr>
              <w:t xml:space="preserve">2395-1 </w:t>
            </w:r>
            <w:r w:rsidR="001F3526">
              <w:rPr>
                <w:sz w:val="28"/>
                <w:szCs w:val="28"/>
              </w:rPr>
              <w:t>«</w:t>
            </w:r>
            <w:r>
              <w:rPr>
                <w:sz w:val="28"/>
                <w:szCs w:val="28"/>
              </w:rPr>
              <w:t>О нед</w:t>
            </w:r>
            <w:r w:rsidR="001F3526">
              <w:rPr>
                <w:sz w:val="28"/>
                <w:szCs w:val="28"/>
              </w:rPr>
              <w:t>рах»</w:t>
            </w:r>
            <w:r>
              <w:rPr>
                <w:sz w:val="28"/>
                <w:szCs w:val="28"/>
              </w:rPr>
              <w:t>);</w:t>
            </w:r>
            <w:proofErr w:type="gramEnd"/>
          </w:p>
          <w:p w:rsidR="00B83740" w:rsidRDefault="00B83740" w:rsidP="00B83740">
            <w:pPr>
              <w:widowControl/>
              <w:rPr>
                <w:sz w:val="28"/>
                <w:szCs w:val="28"/>
              </w:rPr>
            </w:pPr>
            <w:r>
              <w:rPr>
                <w:sz w:val="28"/>
                <w:szCs w:val="28"/>
              </w:rPr>
              <w:t>в границах прибрежных защитных полос дополнительно запрещаются:</w:t>
            </w:r>
          </w:p>
          <w:p w:rsidR="00B83740" w:rsidRDefault="00B83740" w:rsidP="00B83740">
            <w:pPr>
              <w:widowControl/>
              <w:rPr>
                <w:sz w:val="28"/>
                <w:szCs w:val="28"/>
              </w:rPr>
            </w:pPr>
            <w:r>
              <w:rPr>
                <w:sz w:val="28"/>
                <w:szCs w:val="28"/>
              </w:rPr>
              <w:t>- распашка земель;</w:t>
            </w:r>
          </w:p>
          <w:p w:rsidR="00B83740" w:rsidRDefault="00B83740" w:rsidP="00B83740">
            <w:pPr>
              <w:widowControl/>
              <w:rPr>
                <w:sz w:val="28"/>
                <w:szCs w:val="28"/>
              </w:rPr>
            </w:pPr>
            <w:r>
              <w:rPr>
                <w:sz w:val="28"/>
                <w:szCs w:val="28"/>
              </w:rPr>
              <w:t>- размещение отвалов размываемых грунтов;</w:t>
            </w:r>
          </w:p>
          <w:p w:rsidR="00B83740" w:rsidRDefault="00B83740" w:rsidP="00B83740">
            <w:pPr>
              <w:widowControl/>
              <w:rPr>
                <w:sz w:val="28"/>
                <w:szCs w:val="28"/>
              </w:rPr>
            </w:pPr>
            <w:r>
              <w:rPr>
                <w:sz w:val="28"/>
                <w:szCs w:val="28"/>
              </w:rPr>
              <w:t>- выпас сельскохозяйственных животных и организация для них летних лагерей, ванн.</w:t>
            </w:r>
          </w:p>
          <w:p w:rsidR="00B83740" w:rsidRDefault="00B83740" w:rsidP="00B83740">
            <w:pPr>
              <w:widowControl/>
              <w:rPr>
                <w:sz w:val="28"/>
                <w:szCs w:val="28"/>
              </w:rPr>
            </w:pPr>
            <w:r>
              <w:rPr>
                <w:sz w:val="28"/>
                <w:szCs w:val="28"/>
              </w:rPr>
              <w:lastRenderedPageBreak/>
              <w:t>Не допускается проведение реконструкции малоценных лесных насаждений путем сплошной вырубки.</w:t>
            </w:r>
          </w:p>
          <w:p w:rsidR="00B83740" w:rsidRDefault="00B83740" w:rsidP="00B83740">
            <w:pPr>
              <w:widowControl/>
              <w:rPr>
                <w:sz w:val="28"/>
                <w:szCs w:val="28"/>
              </w:rPr>
            </w:pPr>
            <w:proofErr w:type="spellStart"/>
            <w:r>
              <w:rPr>
                <w:sz w:val="28"/>
                <w:szCs w:val="28"/>
              </w:rPr>
              <w:t>Лесовосстановление</w:t>
            </w:r>
            <w:proofErr w:type="spellEnd"/>
            <w:r>
              <w:rPr>
                <w:sz w:val="28"/>
                <w:szCs w:val="28"/>
              </w:rPr>
              <w:t xml:space="preserve"> осуществляется методами, исключающими сплошную распашку земель.</w:t>
            </w:r>
          </w:p>
          <w:p w:rsidR="00B83740" w:rsidRDefault="00B83740" w:rsidP="00B83740">
            <w:pPr>
              <w:widowControl/>
              <w:rPr>
                <w:sz w:val="28"/>
                <w:szCs w:val="28"/>
              </w:rPr>
            </w:pPr>
            <w:r>
              <w:rPr>
                <w:sz w:val="28"/>
                <w:szCs w:val="28"/>
              </w:rPr>
              <w:t>Осуществление деятельности, несовместимой с их целевым назначением.</w:t>
            </w:r>
          </w:p>
          <w:p w:rsidR="00B83740" w:rsidRDefault="00B83740" w:rsidP="00B83740">
            <w:pPr>
              <w:widowControl/>
              <w:rPr>
                <w:sz w:val="28"/>
                <w:szCs w:val="28"/>
              </w:rPr>
            </w:pPr>
            <w:r>
              <w:rPr>
                <w:sz w:val="28"/>
                <w:szCs w:val="28"/>
              </w:rPr>
              <w:t>Допускается:</w:t>
            </w:r>
          </w:p>
          <w:p w:rsidR="00B83740" w:rsidRDefault="00B83740" w:rsidP="00B83740">
            <w:pPr>
              <w:widowControl/>
              <w:rPr>
                <w:sz w:val="28"/>
                <w:szCs w:val="28"/>
              </w:rPr>
            </w:pPr>
            <w:r>
              <w:rPr>
                <w:sz w:val="28"/>
                <w:szCs w:val="28"/>
              </w:rPr>
              <w:t xml:space="preserve">- строительство, реконструкция и эксплуатация специализированных хранилищ </w:t>
            </w:r>
            <w:proofErr w:type="spellStart"/>
            <w:r>
              <w:rPr>
                <w:sz w:val="28"/>
                <w:szCs w:val="28"/>
              </w:rPr>
              <w:t>агрохимикатов</w:t>
            </w:r>
            <w:proofErr w:type="spellEnd"/>
            <w:r>
              <w:rPr>
                <w:sz w:val="28"/>
                <w:szCs w:val="28"/>
              </w:rPr>
              <w:t xml:space="preserve"> допускаются при условии оборудования таких хранилищ сооружениями и системами, предотвращающими загрязнение водных объектов</w:t>
            </w:r>
          </w:p>
          <w:p w:rsidR="00EF07AA" w:rsidRDefault="00EF07AA" w:rsidP="00155B74">
            <w:pPr>
              <w:widowControl/>
              <w:rPr>
                <w:sz w:val="28"/>
                <w:szCs w:val="28"/>
              </w:rPr>
            </w:pPr>
          </w:p>
        </w:tc>
      </w:tr>
    </w:tbl>
    <w:p w:rsidR="00205D85" w:rsidRDefault="00205D85" w:rsidP="00205D85">
      <w:pPr>
        <w:widowControl/>
        <w:jc w:val="both"/>
        <w:outlineLvl w:val="0"/>
        <w:rPr>
          <w:sz w:val="28"/>
          <w:szCs w:val="28"/>
        </w:rPr>
      </w:pPr>
      <w:r>
        <w:rPr>
          <w:sz w:val="28"/>
          <w:szCs w:val="28"/>
        </w:rPr>
        <w:lastRenderedPageBreak/>
        <w:t xml:space="preserve"> Примечания: </w:t>
      </w:r>
    </w:p>
    <w:p w:rsidR="004A6B15" w:rsidRDefault="00205D85" w:rsidP="00205D85">
      <w:pPr>
        <w:widowControl/>
        <w:ind w:firstLine="708"/>
        <w:jc w:val="both"/>
        <w:outlineLvl w:val="0"/>
        <w:rPr>
          <w:sz w:val="28"/>
          <w:szCs w:val="28"/>
        </w:rPr>
      </w:pPr>
      <w:r>
        <w:rPr>
          <w:sz w:val="28"/>
          <w:szCs w:val="28"/>
        </w:rPr>
        <w:t xml:space="preserve">- перечень особо защитных участков лесов приведен в соответствии с </w:t>
      </w:r>
      <w:r w:rsidRPr="00205D85">
        <w:rPr>
          <w:sz w:val="28"/>
          <w:szCs w:val="28"/>
        </w:rPr>
        <w:t xml:space="preserve">приказом Министерства природных ресурсов и экологии </w:t>
      </w:r>
      <w:r>
        <w:rPr>
          <w:sz w:val="28"/>
          <w:szCs w:val="28"/>
        </w:rPr>
        <w:t xml:space="preserve">Российской Федерации </w:t>
      </w:r>
      <w:r w:rsidRPr="00205D85">
        <w:rPr>
          <w:sz w:val="28"/>
          <w:szCs w:val="28"/>
        </w:rPr>
        <w:t>от 29.03.2018 № 122 «Об утверждении Лесоустроительной инструкции»</w:t>
      </w:r>
      <w:r>
        <w:rPr>
          <w:sz w:val="28"/>
          <w:szCs w:val="28"/>
        </w:rPr>
        <w:t>;</w:t>
      </w:r>
    </w:p>
    <w:p w:rsidR="00205D85" w:rsidRDefault="00205D85" w:rsidP="00205D85">
      <w:pPr>
        <w:widowControl/>
        <w:jc w:val="both"/>
        <w:outlineLvl w:val="0"/>
        <w:rPr>
          <w:sz w:val="24"/>
          <w:szCs w:val="24"/>
        </w:rPr>
      </w:pPr>
      <w:r>
        <w:rPr>
          <w:sz w:val="28"/>
          <w:szCs w:val="28"/>
        </w:rPr>
        <w:tab/>
        <w:t>- местоположение и площадь особо защитных участков лесов указываются при их проектировании</w:t>
      </w:r>
      <w:r w:rsidR="00436A72">
        <w:rPr>
          <w:sz w:val="28"/>
          <w:szCs w:val="28"/>
        </w:rPr>
        <w:t xml:space="preserve"> при </w:t>
      </w:r>
      <w:r>
        <w:rPr>
          <w:sz w:val="28"/>
          <w:szCs w:val="28"/>
        </w:rPr>
        <w:t xml:space="preserve"> лесоустройств</w:t>
      </w:r>
      <w:r w:rsidR="00436A72">
        <w:rPr>
          <w:sz w:val="28"/>
          <w:szCs w:val="28"/>
        </w:rPr>
        <w:t>е</w:t>
      </w:r>
      <w:proofErr w:type="gramStart"/>
      <w:r>
        <w:rPr>
          <w:sz w:val="28"/>
          <w:szCs w:val="28"/>
        </w:rPr>
        <w:t xml:space="preserve">.». </w:t>
      </w:r>
      <w:proofErr w:type="gramEnd"/>
    </w:p>
    <w:p w:rsidR="004A6B15" w:rsidRPr="00754DF7" w:rsidRDefault="00630E4E" w:rsidP="00E50EBC">
      <w:pPr>
        <w:widowControl/>
        <w:autoSpaceDE/>
        <w:autoSpaceDN/>
        <w:adjustRightInd/>
        <w:ind w:left="1066" w:hanging="357"/>
        <w:jc w:val="both"/>
        <w:rPr>
          <w:sz w:val="28"/>
          <w:szCs w:val="28"/>
        </w:rPr>
      </w:pPr>
      <w:r>
        <w:rPr>
          <w:sz w:val="28"/>
          <w:szCs w:val="28"/>
        </w:rPr>
        <w:t>1</w:t>
      </w:r>
      <w:r w:rsidR="00754DF7" w:rsidRPr="00754DF7">
        <w:rPr>
          <w:sz w:val="28"/>
          <w:szCs w:val="28"/>
        </w:rPr>
        <w:t>.3.1</w:t>
      </w:r>
      <w:r>
        <w:rPr>
          <w:sz w:val="28"/>
          <w:szCs w:val="28"/>
        </w:rPr>
        <w:t>7</w:t>
      </w:r>
      <w:r w:rsidR="00754DF7" w:rsidRPr="00754DF7">
        <w:rPr>
          <w:sz w:val="28"/>
          <w:szCs w:val="28"/>
        </w:rPr>
        <w:t>. В разделе 3.3 таблицу изложить в следующей редакции:</w:t>
      </w:r>
    </w:p>
    <w:p w:rsidR="00754DF7" w:rsidRPr="00754DF7" w:rsidRDefault="007424C3" w:rsidP="00E50EBC">
      <w:pPr>
        <w:widowControl/>
        <w:autoSpaceDE/>
        <w:autoSpaceDN/>
        <w:adjustRightInd/>
        <w:ind w:left="1066" w:hanging="357"/>
        <w:jc w:val="both"/>
        <w:rPr>
          <w:sz w:val="28"/>
          <w:szCs w:val="28"/>
        </w:rPr>
      </w:pPr>
      <w:r>
        <w:rPr>
          <w:sz w:val="28"/>
          <w:szCs w:val="28"/>
        </w:rPr>
        <w:t>«</w:t>
      </w: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5953"/>
      </w:tblGrid>
      <w:tr w:rsidR="007424C3" w:rsidTr="007424C3">
        <w:tc>
          <w:tcPr>
            <w:tcW w:w="3181" w:type="dxa"/>
            <w:tcBorders>
              <w:top w:val="single" w:sz="4" w:space="0" w:color="auto"/>
              <w:left w:val="single" w:sz="4" w:space="0" w:color="auto"/>
              <w:bottom w:val="single" w:sz="4" w:space="0" w:color="auto"/>
              <w:right w:val="single" w:sz="4" w:space="0" w:color="auto"/>
            </w:tcBorders>
          </w:tcPr>
          <w:p w:rsidR="007424C3" w:rsidRDefault="007424C3" w:rsidP="007424C3">
            <w:pPr>
              <w:widowControl/>
              <w:jc w:val="center"/>
              <w:rPr>
                <w:sz w:val="28"/>
                <w:szCs w:val="28"/>
              </w:rPr>
            </w:pPr>
            <w:r>
              <w:rPr>
                <w:sz w:val="28"/>
                <w:szCs w:val="28"/>
              </w:rPr>
              <w:t xml:space="preserve">Виды использования лесов </w:t>
            </w:r>
          </w:p>
        </w:tc>
        <w:tc>
          <w:tcPr>
            <w:tcW w:w="5953" w:type="dxa"/>
            <w:tcBorders>
              <w:top w:val="single" w:sz="4" w:space="0" w:color="auto"/>
              <w:left w:val="single" w:sz="4" w:space="0" w:color="auto"/>
              <w:bottom w:val="single" w:sz="4" w:space="0" w:color="auto"/>
              <w:right w:val="single" w:sz="4" w:space="0" w:color="auto"/>
            </w:tcBorders>
          </w:tcPr>
          <w:p w:rsidR="007424C3" w:rsidRDefault="007424C3" w:rsidP="007424C3">
            <w:pPr>
              <w:widowControl/>
              <w:jc w:val="center"/>
              <w:rPr>
                <w:sz w:val="28"/>
                <w:szCs w:val="28"/>
              </w:rPr>
            </w:pPr>
            <w:r>
              <w:rPr>
                <w:sz w:val="28"/>
                <w:szCs w:val="28"/>
              </w:rPr>
              <w:t xml:space="preserve">Ограничения </w:t>
            </w:r>
          </w:p>
        </w:tc>
      </w:tr>
      <w:tr w:rsidR="007424C3" w:rsidTr="007424C3">
        <w:tc>
          <w:tcPr>
            <w:tcW w:w="3181" w:type="dxa"/>
            <w:tcBorders>
              <w:top w:val="single" w:sz="4" w:space="0" w:color="auto"/>
              <w:left w:val="single" w:sz="4" w:space="0" w:color="auto"/>
              <w:bottom w:val="single" w:sz="4" w:space="0" w:color="auto"/>
              <w:right w:val="single" w:sz="4" w:space="0" w:color="auto"/>
            </w:tcBorders>
          </w:tcPr>
          <w:p w:rsidR="007424C3" w:rsidRDefault="007424C3" w:rsidP="00264FFA">
            <w:pPr>
              <w:widowControl/>
              <w:jc w:val="center"/>
              <w:rPr>
                <w:sz w:val="28"/>
                <w:szCs w:val="28"/>
              </w:rPr>
            </w:pPr>
            <w:r>
              <w:rPr>
                <w:sz w:val="28"/>
                <w:szCs w:val="28"/>
              </w:rPr>
              <w:t xml:space="preserve">1 </w:t>
            </w:r>
          </w:p>
        </w:tc>
        <w:tc>
          <w:tcPr>
            <w:tcW w:w="5953" w:type="dxa"/>
            <w:tcBorders>
              <w:top w:val="single" w:sz="4" w:space="0" w:color="auto"/>
              <w:left w:val="single" w:sz="4" w:space="0" w:color="auto"/>
              <w:bottom w:val="single" w:sz="4" w:space="0" w:color="auto"/>
              <w:right w:val="single" w:sz="4" w:space="0" w:color="auto"/>
            </w:tcBorders>
          </w:tcPr>
          <w:p w:rsidR="007424C3" w:rsidRDefault="007424C3" w:rsidP="00264FFA">
            <w:pPr>
              <w:widowControl/>
              <w:jc w:val="center"/>
              <w:rPr>
                <w:sz w:val="28"/>
                <w:szCs w:val="28"/>
              </w:rPr>
            </w:pPr>
            <w:r>
              <w:rPr>
                <w:sz w:val="28"/>
                <w:szCs w:val="28"/>
              </w:rPr>
              <w:t xml:space="preserve">2 </w:t>
            </w:r>
          </w:p>
        </w:tc>
      </w:tr>
      <w:tr w:rsidR="007424C3" w:rsidTr="007424C3">
        <w:tc>
          <w:tcPr>
            <w:tcW w:w="3181" w:type="dxa"/>
            <w:tcBorders>
              <w:top w:val="single" w:sz="4" w:space="0" w:color="auto"/>
              <w:left w:val="single" w:sz="4" w:space="0" w:color="auto"/>
              <w:bottom w:val="single" w:sz="4" w:space="0" w:color="auto"/>
              <w:right w:val="single" w:sz="4" w:space="0" w:color="auto"/>
            </w:tcBorders>
          </w:tcPr>
          <w:p w:rsidR="007424C3" w:rsidRDefault="007424C3" w:rsidP="00264FFA">
            <w:pPr>
              <w:widowControl/>
              <w:jc w:val="center"/>
              <w:rPr>
                <w:sz w:val="28"/>
                <w:szCs w:val="28"/>
              </w:rPr>
            </w:pPr>
            <w:r>
              <w:rPr>
                <w:sz w:val="28"/>
                <w:szCs w:val="28"/>
              </w:rPr>
              <w:t>Заготовка древесины</w:t>
            </w:r>
          </w:p>
        </w:tc>
        <w:tc>
          <w:tcPr>
            <w:tcW w:w="5953" w:type="dxa"/>
            <w:tcBorders>
              <w:top w:val="single" w:sz="4" w:space="0" w:color="auto"/>
              <w:left w:val="single" w:sz="4" w:space="0" w:color="auto"/>
              <w:bottom w:val="single" w:sz="4" w:space="0" w:color="auto"/>
              <w:right w:val="single" w:sz="4" w:space="0" w:color="auto"/>
            </w:tcBorders>
          </w:tcPr>
          <w:p w:rsidR="00322F94" w:rsidRDefault="00322F94" w:rsidP="00322F94">
            <w:pPr>
              <w:widowControl/>
              <w:rPr>
                <w:sz w:val="28"/>
                <w:szCs w:val="28"/>
              </w:rPr>
            </w:pPr>
            <w:r>
              <w:rPr>
                <w:sz w:val="28"/>
                <w:szCs w:val="28"/>
              </w:rPr>
              <w:t>При заготовке древесины:</w:t>
            </w:r>
          </w:p>
          <w:p w:rsidR="00322F94" w:rsidRDefault="00322F94" w:rsidP="00322F94">
            <w:pPr>
              <w:widowControl/>
              <w:rPr>
                <w:sz w:val="28"/>
                <w:szCs w:val="28"/>
              </w:rPr>
            </w:pPr>
            <w:r>
              <w:rPr>
                <w:sz w:val="28"/>
                <w:szCs w:val="28"/>
              </w:rPr>
              <w:t>- не допускается использование русел рек и ручьев в качестве трасс волоков и лесных дорог;</w:t>
            </w:r>
          </w:p>
          <w:p w:rsidR="00322F94" w:rsidRDefault="00322F94" w:rsidP="00322F94">
            <w:pPr>
              <w:widowControl/>
              <w:rPr>
                <w:sz w:val="28"/>
                <w:szCs w:val="28"/>
              </w:rPr>
            </w:pPr>
            <w:r>
              <w:rPr>
                <w:sz w:val="28"/>
                <w:szCs w:val="28"/>
              </w:rPr>
              <w:t>- не допускается повреждение лесных насаждений, растительного покрова и почв, захламление лесов промышленными и иными отходами за пределами лесосеки на смежных с ними 50-метровых полосах;</w:t>
            </w:r>
          </w:p>
          <w:p w:rsidR="00322F94" w:rsidRDefault="00322F94" w:rsidP="00322F94">
            <w:pPr>
              <w:widowControl/>
              <w:rPr>
                <w:sz w:val="28"/>
                <w:szCs w:val="28"/>
              </w:rPr>
            </w:pPr>
            <w:r>
              <w:rPr>
                <w:sz w:val="28"/>
                <w:szCs w:val="28"/>
              </w:rPr>
              <w:t xml:space="preserve">- не допускается повреждение дорог, мостов, просек, осушительной сети, дорожных, </w:t>
            </w:r>
            <w:r>
              <w:rPr>
                <w:sz w:val="28"/>
                <w:szCs w:val="28"/>
              </w:rPr>
              <w:lastRenderedPageBreak/>
              <w:t>гидромелиоративных и других сооружений, русел рек и ручьев;</w:t>
            </w:r>
          </w:p>
          <w:p w:rsidR="00322F94" w:rsidRDefault="00322F94" w:rsidP="00322F94">
            <w:pPr>
              <w:widowControl/>
              <w:rPr>
                <w:sz w:val="28"/>
                <w:szCs w:val="28"/>
              </w:rPr>
            </w:pPr>
            <w:r>
              <w:rPr>
                <w:sz w:val="28"/>
                <w:szCs w:val="28"/>
              </w:rPr>
              <w:t>-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p>
          <w:p w:rsidR="00322F94" w:rsidRDefault="00322F94" w:rsidP="00322F94">
            <w:pPr>
              <w:widowControl/>
              <w:rPr>
                <w:sz w:val="28"/>
                <w:szCs w:val="28"/>
              </w:rPr>
            </w:pPr>
            <w:r>
              <w:rPr>
                <w:sz w:val="28"/>
                <w:szCs w:val="28"/>
              </w:rPr>
              <w:t>- запрещается уничтожение или повреждение граничных, квартальных, лесосечных и других столбов и знаков;</w:t>
            </w:r>
          </w:p>
          <w:p w:rsidR="00322F94" w:rsidRDefault="00322F94" w:rsidP="00322F94">
            <w:pPr>
              <w:widowControl/>
              <w:rPr>
                <w:sz w:val="28"/>
                <w:szCs w:val="28"/>
              </w:rPr>
            </w:pPr>
            <w:proofErr w:type="gramStart"/>
            <w:r>
              <w:rPr>
                <w:sz w:val="28"/>
                <w:szCs w:val="28"/>
              </w:rPr>
              <w:t xml:space="preserve">- запрещается рубка и повреждение деревьев, не предназначенных для рубки и подлежащих сохранению в соответствии с </w:t>
            </w:r>
            <w:hyperlink r:id="rId78" w:history="1">
              <w:r w:rsidRPr="00322F94">
                <w:rPr>
                  <w:sz w:val="28"/>
                  <w:szCs w:val="28"/>
                </w:rPr>
                <w:t>Правилами</w:t>
              </w:r>
            </w:hyperlink>
            <w:r w:rsidRPr="00322F94">
              <w:rPr>
                <w:sz w:val="28"/>
                <w:szCs w:val="28"/>
              </w:rPr>
              <w:t xml:space="preserve"> </w:t>
            </w:r>
            <w:r>
              <w:rPr>
                <w:sz w:val="28"/>
                <w:szCs w:val="28"/>
              </w:rPr>
              <w:t>заготовки древесины и особенностей заготовки древесины в лесничествах</w:t>
            </w:r>
            <w:r w:rsidR="00436A72">
              <w:rPr>
                <w:sz w:val="28"/>
                <w:szCs w:val="28"/>
              </w:rPr>
              <w:t>,</w:t>
            </w:r>
            <w:r>
              <w:rPr>
                <w:sz w:val="28"/>
                <w:szCs w:val="28"/>
              </w:rPr>
              <w:t xml:space="preserve"> указанных в статье 23 ЛК РФ, утвержденны</w:t>
            </w:r>
            <w:r w:rsidR="00436A72">
              <w:rPr>
                <w:sz w:val="28"/>
                <w:szCs w:val="28"/>
              </w:rPr>
              <w:t>ми</w:t>
            </w:r>
            <w:r>
              <w:rPr>
                <w:sz w:val="28"/>
                <w:szCs w:val="28"/>
              </w:rPr>
              <w:t xml:space="preserve"> приказом Министерства природных ресурсов и экологии Российской Федерации от 01.12.2020 № 993, и лесным законодательством Российской Федерации, в том числе источников обсеменения и плюсовых деревьев;</w:t>
            </w:r>
            <w:proofErr w:type="gramEnd"/>
          </w:p>
          <w:p w:rsidR="00322F94" w:rsidRDefault="00322F94" w:rsidP="00322F94">
            <w:pPr>
              <w:widowControl/>
              <w:rPr>
                <w:sz w:val="28"/>
                <w:szCs w:val="28"/>
              </w:rPr>
            </w:pPr>
            <w:r>
              <w:rPr>
                <w:sz w:val="28"/>
                <w:szCs w:val="28"/>
              </w:rPr>
              <w:t>- не допускается заготовка древесины по истечении разрешенного срока (включая предоставление отсрочки), а также заготовка древесины после приостановления или прекращения права пользования лесным участком;</w:t>
            </w:r>
          </w:p>
          <w:p w:rsidR="00322F94" w:rsidRDefault="00322F94" w:rsidP="00322F94">
            <w:pPr>
              <w:widowControl/>
              <w:rPr>
                <w:sz w:val="28"/>
                <w:szCs w:val="28"/>
              </w:rPr>
            </w:pPr>
            <w:r>
              <w:rPr>
                <w:sz w:val="28"/>
                <w:szCs w:val="28"/>
              </w:rPr>
              <w:t>- не допускается оставление не вывезенной в установленный срок (включая предоставление отсрочки) древесины на лесосеке;</w:t>
            </w:r>
          </w:p>
          <w:p w:rsidR="00322F94" w:rsidRDefault="00322F94" w:rsidP="00322F94">
            <w:pPr>
              <w:widowControl/>
              <w:rPr>
                <w:sz w:val="28"/>
                <w:szCs w:val="28"/>
              </w:rPr>
            </w:pPr>
            <w:r>
              <w:rPr>
                <w:sz w:val="28"/>
                <w:szCs w:val="28"/>
              </w:rPr>
              <w:t>- не допускается вывозка, трелевка древесины в места, не предусмотренные проектом освоения лесов или технологической картой лесосечных работ;</w:t>
            </w:r>
          </w:p>
          <w:p w:rsidR="00322F94" w:rsidRDefault="00322F94" w:rsidP="00322F94">
            <w:pPr>
              <w:widowControl/>
              <w:rPr>
                <w:sz w:val="28"/>
                <w:szCs w:val="28"/>
              </w:rPr>
            </w:pPr>
            <w:r>
              <w:rPr>
                <w:sz w:val="28"/>
                <w:szCs w:val="28"/>
              </w:rPr>
              <w:t>- не допускается невыполнение или несвоевременное выполнение работ по очистке лесосеки;</w:t>
            </w:r>
          </w:p>
          <w:p w:rsidR="007424C3" w:rsidRDefault="00322F94" w:rsidP="001E5B06">
            <w:pPr>
              <w:widowControl/>
              <w:rPr>
                <w:sz w:val="28"/>
                <w:szCs w:val="28"/>
              </w:rPr>
            </w:pPr>
            <w:r>
              <w:rPr>
                <w:sz w:val="28"/>
                <w:szCs w:val="28"/>
              </w:rPr>
              <w:t>- не допускается уничтожение верхнего плодородного слоя почвы, вне волоков и погрузочных площадок</w:t>
            </w:r>
            <w:r w:rsidR="001E5B06">
              <w:rPr>
                <w:sz w:val="28"/>
                <w:szCs w:val="28"/>
              </w:rPr>
              <w:t>.</w:t>
            </w:r>
          </w:p>
        </w:tc>
      </w:tr>
      <w:tr w:rsidR="007424C3" w:rsidTr="007424C3">
        <w:tc>
          <w:tcPr>
            <w:tcW w:w="3181" w:type="dxa"/>
            <w:tcBorders>
              <w:top w:val="single" w:sz="4" w:space="0" w:color="auto"/>
              <w:left w:val="single" w:sz="4" w:space="0" w:color="auto"/>
              <w:bottom w:val="single" w:sz="4" w:space="0" w:color="auto"/>
              <w:right w:val="single" w:sz="4" w:space="0" w:color="auto"/>
            </w:tcBorders>
          </w:tcPr>
          <w:p w:rsidR="007424C3" w:rsidRDefault="001E5B06" w:rsidP="00264FFA">
            <w:pPr>
              <w:widowControl/>
              <w:jc w:val="center"/>
              <w:rPr>
                <w:sz w:val="28"/>
                <w:szCs w:val="28"/>
              </w:rPr>
            </w:pPr>
            <w:r>
              <w:rPr>
                <w:sz w:val="28"/>
                <w:szCs w:val="28"/>
              </w:rPr>
              <w:lastRenderedPageBreak/>
              <w:t>Заготовка живицы</w:t>
            </w:r>
          </w:p>
        </w:tc>
        <w:tc>
          <w:tcPr>
            <w:tcW w:w="5953" w:type="dxa"/>
            <w:tcBorders>
              <w:top w:val="single" w:sz="4" w:space="0" w:color="auto"/>
              <w:left w:val="single" w:sz="4" w:space="0" w:color="auto"/>
              <w:bottom w:val="single" w:sz="4" w:space="0" w:color="auto"/>
              <w:right w:val="single" w:sz="4" w:space="0" w:color="auto"/>
            </w:tcBorders>
          </w:tcPr>
          <w:p w:rsidR="007424C3" w:rsidRDefault="001E5B06" w:rsidP="001E5B06">
            <w:pPr>
              <w:widowControl/>
              <w:jc w:val="both"/>
              <w:rPr>
                <w:sz w:val="28"/>
                <w:szCs w:val="28"/>
              </w:rPr>
            </w:pPr>
            <w:r>
              <w:rPr>
                <w:sz w:val="28"/>
                <w:szCs w:val="28"/>
              </w:rPr>
              <w:t xml:space="preserve">Заготовка живицы не допускается в городских лесах, где запрещается проведение сплошных или выборочных рубок спелых и перестойных лесных насаждений в целях заготовки </w:t>
            </w:r>
            <w:r>
              <w:rPr>
                <w:sz w:val="28"/>
                <w:szCs w:val="28"/>
              </w:rPr>
              <w:lastRenderedPageBreak/>
              <w:t>древесины.</w:t>
            </w:r>
          </w:p>
        </w:tc>
      </w:tr>
      <w:tr w:rsidR="007424C3" w:rsidTr="007424C3">
        <w:tc>
          <w:tcPr>
            <w:tcW w:w="3181" w:type="dxa"/>
            <w:tcBorders>
              <w:top w:val="single" w:sz="4" w:space="0" w:color="auto"/>
              <w:left w:val="single" w:sz="4" w:space="0" w:color="auto"/>
              <w:bottom w:val="single" w:sz="4" w:space="0" w:color="auto"/>
              <w:right w:val="single" w:sz="4" w:space="0" w:color="auto"/>
            </w:tcBorders>
          </w:tcPr>
          <w:p w:rsidR="007424C3" w:rsidRDefault="001E5B06" w:rsidP="001E5B06">
            <w:pPr>
              <w:widowControl/>
              <w:jc w:val="both"/>
              <w:rPr>
                <w:sz w:val="28"/>
                <w:szCs w:val="28"/>
              </w:rPr>
            </w:pPr>
            <w:r>
              <w:rPr>
                <w:sz w:val="28"/>
                <w:szCs w:val="28"/>
              </w:rPr>
              <w:lastRenderedPageBreak/>
              <w:t xml:space="preserve">Заготовка и сбор </w:t>
            </w:r>
            <w:proofErr w:type="spellStart"/>
            <w:r>
              <w:rPr>
                <w:sz w:val="28"/>
                <w:szCs w:val="28"/>
              </w:rPr>
              <w:t>недревесных</w:t>
            </w:r>
            <w:proofErr w:type="spellEnd"/>
            <w:r>
              <w:rPr>
                <w:sz w:val="28"/>
                <w:szCs w:val="28"/>
              </w:rPr>
              <w:t xml:space="preserve"> лесных ресурсов</w:t>
            </w:r>
          </w:p>
        </w:tc>
        <w:tc>
          <w:tcPr>
            <w:tcW w:w="5953" w:type="dxa"/>
            <w:tcBorders>
              <w:top w:val="single" w:sz="4" w:space="0" w:color="auto"/>
              <w:left w:val="single" w:sz="4" w:space="0" w:color="auto"/>
              <w:bottom w:val="single" w:sz="4" w:space="0" w:color="auto"/>
              <w:right w:val="single" w:sz="4" w:space="0" w:color="auto"/>
            </w:tcBorders>
          </w:tcPr>
          <w:p w:rsidR="001E5B06" w:rsidRDefault="001E5B06" w:rsidP="001E5B06">
            <w:pPr>
              <w:widowControl/>
              <w:rPr>
                <w:sz w:val="28"/>
                <w:szCs w:val="28"/>
              </w:rPr>
            </w:pPr>
            <w:proofErr w:type="gramStart"/>
            <w:r>
              <w:rPr>
                <w:sz w:val="28"/>
                <w:szCs w:val="28"/>
              </w:rPr>
              <w:t xml:space="preserve">Запрещается использовать для заготовки  и сбора </w:t>
            </w:r>
            <w:proofErr w:type="spellStart"/>
            <w:r>
              <w:rPr>
                <w:sz w:val="28"/>
                <w:szCs w:val="28"/>
              </w:rPr>
              <w:t>недревесных</w:t>
            </w:r>
            <w:proofErr w:type="spellEnd"/>
            <w:r>
              <w:rPr>
                <w:sz w:val="28"/>
                <w:szCs w:val="28"/>
              </w:rPr>
              <w:t xml:space="preserve"> лесных ресурсов виды растений, занесенных в Красную книгу Российской Федерации, Красную книгу Красноярского края, признаваемые наркотическими средствами в соответствии с федеральным законом, а также включенные в перечень  видов,</w:t>
            </w:r>
            <w:r w:rsidR="00436A72">
              <w:rPr>
                <w:sz w:val="28"/>
                <w:szCs w:val="28"/>
              </w:rPr>
              <w:t xml:space="preserve"> </w:t>
            </w:r>
            <w:r>
              <w:rPr>
                <w:sz w:val="28"/>
                <w:szCs w:val="28"/>
              </w:rPr>
              <w:t xml:space="preserve">заготовка которых не допускается в соответствии с приказом Федерального агентства лесного хозяйства </w:t>
            </w:r>
            <w:r w:rsidRPr="001E5B06">
              <w:rPr>
                <w:sz w:val="28"/>
                <w:szCs w:val="28"/>
              </w:rPr>
              <w:t xml:space="preserve"> от 05.12.2011 </w:t>
            </w:r>
            <w:r>
              <w:rPr>
                <w:sz w:val="28"/>
                <w:szCs w:val="28"/>
              </w:rPr>
              <w:t>№</w:t>
            </w:r>
            <w:r w:rsidRPr="001E5B06">
              <w:rPr>
                <w:sz w:val="28"/>
                <w:szCs w:val="28"/>
              </w:rPr>
              <w:t xml:space="preserve"> 513 </w:t>
            </w:r>
            <w:r>
              <w:rPr>
                <w:sz w:val="28"/>
                <w:szCs w:val="28"/>
              </w:rPr>
              <w:t>«</w:t>
            </w:r>
            <w:r w:rsidRPr="001E5B06">
              <w:rPr>
                <w:sz w:val="28"/>
                <w:szCs w:val="28"/>
              </w:rPr>
              <w:t>Об утверждении Перечня видов (пород) деревьев и кустарников, заготовка древесины</w:t>
            </w:r>
            <w:proofErr w:type="gramEnd"/>
            <w:r w:rsidRPr="001E5B06">
              <w:rPr>
                <w:sz w:val="28"/>
                <w:szCs w:val="28"/>
              </w:rPr>
              <w:t xml:space="preserve"> которых не допускается</w:t>
            </w:r>
            <w:r>
              <w:rPr>
                <w:sz w:val="28"/>
                <w:szCs w:val="28"/>
              </w:rPr>
              <w:t>».</w:t>
            </w:r>
            <w:r w:rsidRPr="001E5B06">
              <w:rPr>
                <w:sz w:val="28"/>
                <w:szCs w:val="28"/>
              </w:rPr>
              <w:t xml:space="preserve"> </w:t>
            </w:r>
          </w:p>
          <w:p w:rsidR="001E5B06" w:rsidRDefault="001E5B06" w:rsidP="001E5B06">
            <w:pPr>
              <w:widowControl/>
              <w:rPr>
                <w:sz w:val="28"/>
                <w:szCs w:val="28"/>
              </w:rPr>
            </w:pPr>
            <w:r>
              <w:rPr>
                <w:sz w:val="28"/>
                <w:szCs w:val="28"/>
              </w:rPr>
              <w:t>Запрещается:</w:t>
            </w:r>
          </w:p>
          <w:p w:rsidR="001E5B06" w:rsidRDefault="001E5B06" w:rsidP="001E5B06">
            <w:pPr>
              <w:widowControl/>
              <w:rPr>
                <w:sz w:val="28"/>
                <w:szCs w:val="28"/>
              </w:rPr>
            </w:pPr>
            <w:r>
              <w:rPr>
                <w:sz w:val="28"/>
                <w:szCs w:val="28"/>
              </w:rPr>
              <w:t>- рубка деревьев для заготовки бересты;</w:t>
            </w:r>
          </w:p>
          <w:p w:rsidR="001E5B06" w:rsidRDefault="001E5B06" w:rsidP="001E5B06">
            <w:pPr>
              <w:widowControl/>
              <w:rPr>
                <w:sz w:val="28"/>
                <w:szCs w:val="28"/>
              </w:rPr>
            </w:pPr>
            <w:r>
              <w:rPr>
                <w:sz w:val="28"/>
                <w:szCs w:val="28"/>
              </w:rPr>
              <w:t>- сбор подстилки в лесах, выполняющих функции защиты природных и иных объектов.</w:t>
            </w:r>
          </w:p>
          <w:p w:rsidR="001E5B06" w:rsidRDefault="001E5B06" w:rsidP="001E5B06">
            <w:pPr>
              <w:widowControl/>
              <w:rPr>
                <w:sz w:val="28"/>
                <w:szCs w:val="28"/>
              </w:rPr>
            </w:pPr>
            <w:r>
              <w:rPr>
                <w:sz w:val="28"/>
                <w:szCs w:val="28"/>
              </w:rPr>
              <w:t xml:space="preserve">Не допускается заготовка </w:t>
            </w:r>
            <w:proofErr w:type="spellStart"/>
            <w:r>
              <w:rPr>
                <w:sz w:val="28"/>
                <w:szCs w:val="28"/>
              </w:rPr>
              <w:t>пневого</w:t>
            </w:r>
            <w:proofErr w:type="spellEnd"/>
            <w:r>
              <w:rPr>
                <w:sz w:val="28"/>
                <w:szCs w:val="28"/>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0,8 - 1,0 и </w:t>
            </w:r>
            <w:proofErr w:type="spellStart"/>
            <w:r>
              <w:rPr>
                <w:sz w:val="28"/>
                <w:szCs w:val="28"/>
              </w:rPr>
              <w:t>несомкнувшихся</w:t>
            </w:r>
            <w:proofErr w:type="spellEnd"/>
            <w:r>
              <w:rPr>
                <w:sz w:val="28"/>
                <w:szCs w:val="28"/>
              </w:rPr>
              <w:t xml:space="preserve"> лесных культурах</w:t>
            </w:r>
          </w:p>
          <w:p w:rsidR="007424C3" w:rsidRDefault="007424C3" w:rsidP="00264FFA">
            <w:pPr>
              <w:widowControl/>
              <w:jc w:val="center"/>
              <w:rPr>
                <w:sz w:val="28"/>
                <w:szCs w:val="28"/>
              </w:rPr>
            </w:pPr>
          </w:p>
        </w:tc>
      </w:tr>
      <w:tr w:rsidR="007424C3" w:rsidTr="007424C3">
        <w:tc>
          <w:tcPr>
            <w:tcW w:w="3181" w:type="dxa"/>
            <w:tcBorders>
              <w:top w:val="single" w:sz="4" w:space="0" w:color="auto"/>
              <w:left w:val="single" w:sz="4" w:space="0" w:color="auto"/>
              <w:bottom w:val="single" w:sz="4" w:space="0" w:color="auto"/>
              <w:right w:val="single" w:sz="4" w:space="0" w:color="auto"/>
            </w:tcBorders>
          </w:tcPr>
          <w:p w:rsidR="007424C3" w:rsidRDefault="001E5B06" w:rsidP="001E5B06">
            <w:pPr>
              <w:widowControl/>
              <w:rPr>
                <w:sz w:val="28"/>
                <w:szCs w:val="28"/>
              </w:rPr>
            </w:pPr>
            <w:r>
              <w:rPr>
                <w:sz w:val="28"/>
                <w:szCs w:val="28"/>
              </w:rPr>
              <w:t>Заготовка пищевых лесных ресурсов и сбор лекарственных растений</w:t>
            </w:r>
          </w:p>
        </w:tc>
        <w:tc>
          <w:tcPr>
            <w:tcW w:w="5953" w:type="dxa"/>
            <w:tcBorders>
              <w:top w:val="single" w:sz="4" w:space="0" w:color="auto"/>
              <w:left w:val="single" w:sz="4" w:space="0" w:color="auto"/>
              <w:bottom w:val="single" w:sz="4" w:space="0" w:color="auto"/>
              <w:right w:val="single" w:sz="4" w:space="0" w:color="auto"/>
            </w:tcBorders>
          </w:tcPr>
          <w:p w:rsidR="003505F5" w:rsidRDefault="003505F5" w:rsidP="003505F5">
            <w:pPr>
              <w:widowControl/>
              <w:rPr>
                <w:sz w:val="28"/>
                <w:szCs w:val="28"/>
              </w:rPr>
            </w:pPr>
            <w:r>
              <w:rPr>
                <w:sz w:val="28"/>
                <w:szCs w:val="28"/>
              </w:rPr>
              <w:t>Запрещается:</w:t>
            </w:r>
          </w:p>
          <w:p w:rsidR="003505F5" w:rsidRDefault="003505F5" w:rsidP="003505F5">
            <w:pPr>
              <w:widowControl/>
              <w:rPr>
                <w:sz w:val="28"/>
                <w:szCs w:val="28"/>
              </w:rPr>
            </w:pPr>
            <w:r>
              <w:rPr>
                <w:sz w:val="28"/>
                <w:szCs w:val="28"/>
              </w:rPr>
              <w:t xml:space="preserve">- осуществлять заготовку и сбор грибов и дикорастущих растений, виды которых занесены в Красную книгу Российской Федерации, Красную книгу Красноярского края, а также грибов и дикорастущих растений, которые признаются наркотическими средствами в соответствии с Федеральным </w:t>
            </w:r>
            <w:hyperlink r:id="rId79" w:history="1">
              <w:r w:rsidRPr="003505F5">
                <w:rPr>
                  <w:sz w:val="28"/>
                  <w:szCs w:val="28"/>
                </w:rPr>
                <w:t>законом</w:t>
              </w:r>
            </w:hyperlink>
            <w:r>
              <w:rPr>
                <w:sz w:val="28"/>
                <w:szCs w:val="28"/>
              </w:rPr>
              <w:t xml:space="preserve"> от 08.01.1998 № 3-ФЗ «О наркотических средствах и психотропных веществах»;</w:t>
            </w:r>
          </w:p>
          <w:p w:rsidR="003505F5" w:rsidRDefault="003505F5" w:rsidP="003505F5">
            <w:pPr>
              <w:widowControl/>
              <w:rPr>
                <w:sz w:val="28"/>
                <w:szCs w:val="28"/>
              </w:rPr>
            </w:pPr>
            <w:r>
              <w:rPr>
                <w:sz w:val="28"/>
                <w:szCs w:val="28"/>
              </w:rPr>
              <w:t>- рубка плодоносящих деревьев и обрезка ветвей для заготовки плодов;</w:t>
            </w:r>
          </w:p>
          <w:p w:rsidR="003505F5" w:rsidRDefault="003505F5" w:rsidP="003505F5">
            <w:pPr>
              <w:widowControl/>
              <w:rPr>
                <w:sz w:val="28"/>
                <w:szCs w:val="28"/>
              </w:rPr>
            </w:pPr>
            <w:r>
              <w:rPr>
                <w:sz w:val="28"/>
                <w:szCs w:val="28"/>
              </w:rPr>
              <w:t>- при заготовке орехов запрещается рубка деревьев и кустарников, а также применение способов, приводящих к повреждению деревьев и кустарников;</w:t>
            </w:r>
          </w:p>
          <w:p w:rsidR="003505F5" w:rsidRDefault="003505F5" w:rsidP="003505F5">
            <w:pPr>
              <w:widowControl/>
              <w:rPr>
                <w:sz w:val="28"/>
                <w:szCs w:val="28"/>
              </w:rPr>
            </w:pPr>
            <w:r>
              <w:rPr>
                <w:sz w:val="28"/>
                <w:szCs w:val="28"/>
              </w:rPr>
              <w:t xml:space="preserve">- заготовка грибов должна проводиться </w:t>
            </w:r>
            <w:r>
              <w:rPr>
                <w:sz w:val="28"/>
                <w:szCs w:val="28"/>
              </w:rPr>
              <w:lastRenderedPageBreak/>
              <w:t>способами, обеспечивающими сохранность их ресурсов;</w:t>
            </w:r>
          </w:p>
          <w:p w:rsidR="003505F5" w:rsidRDefault="003505F5" w:rsidP="003505F5">
            <w:pPr>
              <w:widowControl/>
              <w:rPr>
                <w:sz w:val="28"/>
                <w:szCs w:val="28"/>
              </w:rPr>
            </w:pPr>
            <w:r>
              <w:rPr>
                <w:sz w:val="28"/>
                <w:szCs w:val="28"/>
              </w:rPr>
              <w:t>- вырывать растения с корнями, повреждать листья (вайи) и корневища</w:t>
            </w:r>
          </w:p>
          <w:p w:rsidR="007424C3" w:rsidRDefault="007424C3" w:rsidP="00264FFA">
            <w:pPr>
              <w:widowControl/>
              <w:jc w:val="center"/>
              <w:rPr>
                <w:sz w:val="28"/>
                <w:szCs w:val="28"/>
              </w:rPr>
            </w:pPr>
          </w:p>
        </w:tc>
      </w:tr>
      <w:tr w:rsidR="007424C3" w:rsidTr="007424C3">
        <w:tc>
          <w:tcPr>
            <w:tcW w:w="3181" w:type="dxa"/>
            <w:tcBorders>
              <w:top w:val="single" w:sz="4" w:space="0" w:color="auto"/>
              <w:left w:val="single" w:sz="4" w:space="0" w:color="auto"/>
              <w:bottom w:val="single" w:sz="4" w:space="0" w:color="auto"/>
              <w:right w:val="single" w:sz="4" w:space="0" w:color="auto"/>
            </w:tcBorders>
          </w:tcPr>
          <w:p w:rsidR="007424C3" w:rsidRDefault="003505F5" w:rsidP="003505F5">
            <w:pPr>
              <w:widowControl/>
              <w:jc w:val="both"/>
              <w:rPr>
                <w:sz w:val="28"/>
                <w:szCs w:val="28"/>
              </w:rPr>
            </w:pPr>
            <w:r>
              <w:rPr>
                <w:sz w:val="28"/>
                <w:szCs w:val="28"/>
              </w:rPr>
              <w:lastRenderedPageBreak/>
              <w:t>Осуществление видов деятельности в сфере охотничьего хозяйства</w:t>
            </w:r>
          </w:p>
        </w:tc>
        <w:tc>
          <w:tcPr>
            <w:tcW w:w="5953" w:type="dxa"/>
            <w:tcBorders>
              <w:top w:val="single" w:sz="4" w:space="0" w:color="auto"/>
              <w:left w:val="single" w:sz="4" w:space="0" w:color="auto"/>
              <w:bottom w:val="single" w:sz="4" w:space="0" w:color="auto"/>
              <w:right w:val="single" w:sz="4" w:space="0" w:color="auto"/>
            </w:tcBorders>
          </w:tcPr>
          <w:p w:rsidR="007424C3" w:rsidRDefault="003505F5" w:rsidP="003505F5">
            <w:pPr>
              <w:widowControl/>
              <w:jc w:val="both"/>
              <w:rPr>
                <w:sz w:val="28"/>
                <w:szCs w:val="28"/>
              </w:rPr>
            </w:pPr>
            <w:r>
              <w:rPr>
                <w:sz w:val="28"/>
                <w:szCs w:val="28"/>
              </w:rPr>
              <w:t>Запрещается использование городских лесов для осуществления видов деятельности в сфере охотничьего хозяйства (пункт 2 части 2 статьи 111 ЛК РФ).</w:t>
            </w:r>
          </w:p>
        </w:tc>
      </w:tr>
      <w:tr w:rsidR="003505F5" w:rsidTr="007424C3">
        <w:tc>
          <w:tcPr>
            <w:tcW w:w="3181" w:type="dxa"/>
            <w:tcBorders>
              <w:top w:val="single" w:sz="4" w:space="0" w:color="auto"/>
              <w:left w:val="single" w:sz="4" w:space="0" w:color="auto"/>
              <w:bottom w:val="single" w:sz="4" w:space="0" w:color="auto"/>
              <w:right w:val="single" w:sz="4" w:space="0" w:color="auto"/>
            </w:tcBorders>
          </w:tcPr>
          <w:p w:rsidR="003505F5" w:rsidRDefault="003505F5" w:rsidP="003505F5">
            <w:pPr>
              <w:widowControl/>
              <w:jc w:val="both"/>
              <w:rPr>
                <w:sz w:val="28"/>
                <w:szCs w:val="28"/>
              </w:rPr>
            </w:pPr>
            <w:r>
              <w:rPr>
                <w:sz w:val="28"/>
                <w:szCs w:val="28"/>
              </w:rPr>
              <w:t xml:space="preserve">Ведение сельского хозяйства </w:t>
            </w:r>
          </w:p>
        </w:tc>
        <w:tc>
          <w:tcPr>
            <w:tcW w:w="5953" w:type="dxa"/>
            <w:tcBorders>
              <w:top w:val="single" w:sz="4" w:space="0" w:color="auto"/>
              <w:left w:val="single" w:sz="4" w:space="0" w:color="auto"/>
              <w:bottom w:val="single" w:sz="4" w:space="0" w:color="auto"/>
              <w:right w:val="single" w:sz="4" w:space="0" w:color="auto"/>
            </w:tcBorders>
          </w:tcPr>
          <w:p w:rsidR="003505F5" w:rsidRDefault="003505F5" w:rsidP="003505F5">
            <w:pPr>
              <w:widowControl/>
              <w:jc w:val="both"/>
              <w:rPr>
                <w:sz w:val="28"/>
                <w:szCs w:val="28"/>
              </w:rPr>
            </w:pPr>
            <w:r>
              <w:rPr>
                <w:sz w:val="28"/>
                <w:szCs w:val="28"/>
              </w:rPr>
              <w:t xml:space="preserve">Запрещается использование городских лесов для ведения сельского хозяйства </w:t>
            </w:r>
            <w:r w:rsidRPr="003505F5">
              <w:rPr>
                <w:sz w:val="28"/>
                <w:szCs w:val="28"/>
              </w:rPr>
              <w:t xml:space="preserve">(пункт </w:t>
            </w:r>
            <w:r>
              <w:rPr>
                <w:sz w:val="28"/>
                <w:szCs w:val="28"/>
              </w:rPr>
              <w:t>3</w:t>
            </w:r>
            <w:r w:rsidRPr="003505F5">
              <w:rPr>
                <w:sz w:val="28"/>
                <w:szCs w:val="28"/>
              </w:rPr>
              <w:t xml:space="preserve"> части 2 статьи 111 ЛК РФ)</w:t>
            </w:r>
            <w:r>
              <w:rPr>
                <w:sz w:val="28"/>
                <w:szCs w:val="28"/>
              </w:rPr>
              <w:t>.</w:t>
            </w:r>
          </w:p>
          <w:p w:rsidR="003505F5" w:rsidRDefault="003505F5" w:rsidP="003505F5">
            <w:pPr>
              <w:widowControl/>
              <w:rPr>
                <w:sz w:val="28"/>
                <w:szCs w:val="28"/>
              </w:rPr>
            </w:pPr>
            <w:r>
              <w:rPr>
                <w:sz w:val="28"/>
                <w:szCs w:val="28"/>
              </w:rPr>
              <w:t>Выпас сельскохозяйственных животных не допускается на участках:</w:t>
            </w:r>
          </w:p>
          <w:p w:rsidR="003505F5" w:rsidRDefault="003505F5" w:rsidP="003505F5">
            <w:pPr>
              <w:widowControl/>
              <w:rPr>
                <w:sz w:val="28"/>
                <w:szCs w:val="28"/>
              </w:rPr>
            </w:pPr>
            <w:r>
              <w:rPr>
                <w:sz w:val="28"/>
                <w:szCs w:val="28"/>
              </w:rPr>
              <w:t>- занятых лесными культурами, естественными молодняками ценных древесных пород, насаждениями с развитым жизнеспособным подростом;</w:t>
            </w:r>
          </w:p>
          <w:p w:rsidR="003505F5" w:rsidRDefault="003505F5" w:rsidP="003505F5">
            <w:pPr>
              <w:widowControl/>
              <w:rPr>
                <w:sz w:val="28"/>
                <w:szCs w:val="28"/>
              </w:rPr>
            </w:pPr>
            <w:r>
              <w:rPr>
                <w:sz w:val="28"/>
                <w:szCs w:val="28"/>
              </w:rPr>
              <w:t xml:space="preserve">- </w:t>
            </w:r>
            <w:proofErr w:type="spellStart"/>
            <w:r>
              <w:rPr>
                <w:sz w:val="28"/>
                <w:szCs w:val="28"/>
              </w:rPr>
              <w:t>селекционно</w:t>
            </w:r>
            <w:proofErr w:type="spellEnd"/>
            <w:r>
              <w:rPr>
                <w:sz w:val="28"/>
                <w:szCs w:val="28"/>
              </w:rPr>
              <w:t>-лесосеменных, сосновых, елово-пихтовых, ивовых,</w:t>
            </w:r>
          </w:p>
          <w:p w:rsidR="003505F5" w:rsidRDefault="003505F5" w:rsidP="003505F5">
            <w:pPr>
              <w:widowControl/>
              <w:rPr>
                <w:sz w:val="28"/>
                <w:szCs w:val="28"/>
              </w:rPr>
            </w:pPr>
            <w:r>
              <w:rPr>
                <w:sz w:val="28"/>
                <w:szCs w:val="28"/>
              </w:rPr>
              <w:t>- твердолиственных, орехоплодных плантаций;</w:t>
            </w:r>
          </w:p>
          <w:p w:rsidR="003505F5" w:rsidRDefault="003505F5" w:rsidP="003505F5">
            <w:pPr>
              <w:widowControl/>
              <w:rPr>
                <w:sz w:val="28"/>
                <w:szCs w:val="28"/>
              </w:rPr>
            </w:pPr>
            <w:r>
              <w:rPr>
                <w:sz w:val="28"/>
                <w:szCs w:val="28"/>
              </w:rPr>
              <w:t xml:space="preserve">- с проектируемыми мероприятиями по содействию естественному </w:t>
            </w:r>
            <w:proofErr w:type="spellStart"/>
            <w:r>
              <w:rPr>
                <w:sz w:val="28"/>
                <w:szCs w:val="28"/>
              </w:rPr>
              <w:t>лесовосстановлению</w:t>
            </w:r>
            <w:proofErr w:type="spellEnd"/>
            <w:r>
              <w:rPr>
                <w:sz w:val="28"/>
                <w:szCs w:val="28"/>
              </w:rPr>
              <w:t xml:space="preserve"> и </w:t>
            </w:r>
            <w:proofErr w:type="spellStart"/>
            <w:r>
              <w:rPr>
                <w:sz w:val="28"/>
                <w:szCs w:val="28"/>
              </w:rPr>
              <w:t>лесовосстановлению</w:t>
            </w:r>
            <w:proofErr w:type="spellEnd"/>
            <w:r>
              <w:rPr>
                <w:sz w:val="28"/>
                <w:szCs w:val="28"/>
              </w:rPr>
              <w:t xml:space="preserve"> хвойными и твердолиственными породами;</w:t>
            </w:r>
          </w:p>
          <w:p w:rsidR="003505F5" w:rsidRDefault="003505F5" w:rsidP="003505F5">
            <w:pPr>
              <w:widowControl/>
              <w:rPr>
                <w:sz w:val="28"/>
                <w:szCs w:val="28"/>
              </w:rPr>
            </w:pPr>
            <w:r>
              <w:rPr>
                <w:sz w:val="28"/>
                <w:szCs w:val="28"/>
              </w:rPr>
              <w:t>- с легкоразмываемыми и развеиваемыми почвами.</w:t>
            </w:r>
          </w:p>
          <w:p w:rsidR="003505F5" w:rsidRDefault="003505F5" w:rsidP="003505F5">
            <w:pPr>
              <w:widowControl/>
              <w:rPr>
                <w:sz w:val="28"/>
                <w:szCs w:val="28"/>
              </w:rPr>
            </w:pPr>
            <w:r>
              <w:rPr>
                <w:sz w:val="28"/>
                <w:szCs w:val="28"/>
              </w:rPr>
              <w:t>Пастьба коз запрещается на неогороженных лесных участках или без привязи.</w:t>
            </w:r>
          </w:p>
          <w:p w:rsidR="003505F5" w:rsidRDefault="003505F5" w:rsidP="003505F5">
            <w:pPr>
              <w:widowControl/>
              <w:jc w:val="both"/>
              <w:rPr>
                <w:sz w:val="28"/>
                <w:szCs w:val="28"/>
              </w:rPr>
            </w:pPr>
          </w:p>
        </w:tc>
      </w:tr>
      <w:tr w:rsidR="003505F5" w:rsidTr="007424C3">
        <w:tc>
          <w:tcPr>
            <w:tcW w:w="3181" w:type="dxa"/>
            <w:tcBorders>
              <w:top w:val="single" w:sz="4" w:space="0" w:color="auto"/>
              <w:left w:val="single" w:sz="4" w:space="0" w:color="auto"/>
              <w:bottom w:val="single" w:sz="4" w:space="0" w:color="auto"/>
              <w:right w:val="single" w:sz="4" w:space="0" w:color="auto"/>
            </w:tcBorders>
          </w:tcPr>
          <w:p w:rsidR="00B70EE2" w:rsidRDefault="00B70EE2" w:rsidP="00B70EE2">
            <w:pPr>
              <w:widowControl/>
              <w:rPr>
                <w:sz w:val="28"/>
                <w:szCs w:val="28"/>
              </w:rPr>
            </w:pPr>
            <w:r>
              <w:rPr>
                <w:sz w:val="28"/>
                <w:szCs w:val="28"/>
              </w:rPr>
              <w:t>Осуществление научно-исследовательской деятельности, образовательной деятельности</w:t>
            </w:r>
          </w:p>
          <w:p w:rsidR="003505F5" w:rsidRDefault="003505F5" w:rsidP="00264FFA">
            <w:pPr>
              <w:widowControl/>
              <w:jc w:val="center"/>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B70EE2" w:rsidRDefault="00B70EE2" w:rsidP="00B70EE2">
            <w:pPr>
              <w:widowControl/>
              <w:rPr>
                <w:sz w:val="28"/>
                <w:szCs w:val="28"/>
              </w:rPr>
            </w:pPr>
            <w:r>
              <w:rPr>
                <w:sz w:val="28"/>
                <w:szCs w:val="28"/>
              </w:rPr>
              <w:t>Не допускается:</w:t>
            </w:r>
          </w:p>
          <w:p w:rsidR="00B70EE2" w:rsidRDefault="00B70EE2" w:rsidP="00B70EE2">
            <w:pPr>
              <w:widowControl/>
              <w:rPr>
                <w:sz w:val="28"/>
                <w:szCs w:val="28"/>
              </w:rPr>
            </w:pPr>
            <w:r>
              <w:rPr>
                <w:sz w:val="28"/>
                <w:szCs w:val="28"/>
              </w:rPr>
              <w:t>- повреждение лесных насаждений, растительного покрова и почв за пределами предоставленного лесного участка;</w:t>
            </w:r>
          </w:p>
          <w:p w:rsidR="00B70EE2" w:rsidRDefault="00B70EE2" w:rsidP="00B70EE2">
            <w:pPr>
              <w:widowControl/>
              <w:rPr>
                <w:sz w:val="28"/>
                <w:szCs w:val="28"/>
              </w:rPr>
            </w:pPr>
            <w:r>
              <w:rPr>
                <w:sz w:val="28"/>
                <w:szCs w:val="28"/>
              </w:rPr>
              <w:t>-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B70EE2" w:rsidRDefault="00B70EE2" w:rsidP="00B70EE2">
            <w:pPr>
              <w:widowControl/>
              <w:rPr>
                <w:sz w:val="28"/>
                <w:szCs w:val="28"/>
              </w:rPr>
            </w:pPr>
            <w:r>
              <w:rPr>
                <w:sz w:val="28"/>
                <w:szCs w:val="28"/>
              </w:rPr>
              <w:t>- загрязнение площади предоставленного лесного участка и территории за его пределами химическими и радиоактивными веществами;</w:t>
            </w:r>
          </w:p>
          <w:p w:rsidR="003505F5" w:rsidRDefault="00B70EE2" w:rsidP="00B70EE2">
            <w:pPr>
              <w:widowControl/>
              <w:rPr>
                <w:sz w:val="28"/>
                <w:szCs w:val="28"/>
              </w:rPr>
            </w:pPr>
            <w:r>
              <w:rPr>
                <w:sz w:val="28"/>
                <w:szCs w:val="28"/>
              </w:rPr>
              <w:t xml:space="preserve">- проезд транспортных средств и иных </w:t>
            </w:r>
            <w:r>
              <w:rPr>
                <w:sz w:val="28"/>
                <w:szCs w:val="28"/>
              </w:rPr>
              <w:lastRenderedPageBreak/>
              <w:t>механизмов по произвольным маршрутам вне дорог за пределами предоставленного земельного участка.</w:t>
            </w:r>
          </w:p>
        </w:tc>
      </w:tr>
      <w:tr w:rsidR="003505F5" w:rsidTr="007424C3">
        <w:tc>
          <w:tcPr>
            <w:tcW w:w="3181" w:type="dxa"/>
            <w:tcBorders>
              <w:top w:val="single" w:sz="4" w:space="0" w:color="auto"/>
              <w:left w:val="single" w:sz="4" w:space="0" w:color="auto"/>
              <w:bottom w:val="single" w:sz="4" w:space="0" w:color="auto"/>
              <w:right w:val="single" w:sz="4" w:space="0" w:color="auto"/>
            </w:tcBorders>
          </w:tcPr>
          <w:p w:rsidR="003505F5" w:rsidRDefault="00B70EE2" w:rsidP="00B70EE2">
            <w:pPr>
              <w:widowControl/>
              <w:rPr>
                <w:sz w:val="28"/>
                <w:szCs w:val="28"/>
              </w:rPr>
            </w:pPr>
            <w:r>
              <w:rPr>
                <w:sz w:val="28"/>
                <w:szCs w:val="28"/>
              </w:rPr>
              <w:lastRenderedPageBreak/>
              <w:t>Осуществление рекреационной деятельности</w:t>
            </w:r>
          </w:p>
        </w:tc>
        <w:tc>
          <w:tcPr>
            <w:tcW w:w="5953" w:type="dxa"/>
            <w:tcBorders>
              <w:top w:val="single" w:sz="4" w:space="0" w:color="auto"/>
              <w:left w:val="single" w:sz="4" w:space="0" w:color="auto"/>
              <w:bottom w:val="single" w:sz="4" w:space="0" w:color="auto"/>
              <w:right w:val="single" w:sz="4" w:space="0" w:color="auto"/>
            </w:tcBorders>
          </w:tcPr>
          <w:p w:rsidR="00B33010" w:rsidRDefault="00B33010" w:rsidP="00B33010">
            <w:pPr>
              <w:widowControl/>
              <w:rPr>
                <w:sz w:val="28"/>
                <w:szCs w:val="28"/>
              </w:rPr>
            </w:pPr>
            <w:r>
              <w:rPr>
                <w:sz w:val="28"/>
                <w:szCs w:val="28"/>
              </w:rPr>
              <w:t>Леса для осуществления рекреационной деятельности используются способами, не наносящими вреда окружающей среде и здоровью человека</w:t>
            </w:r>
          </w:p>
          <w:p w:rsidR="003505F5" w:rsidRDefault="003505F5" w:rsidP="00264FFA">
            <w:pPr>
              <w:widowControl/>
              <w:jc w:val="center"/>
              <w:rPr>
                <w:sz w:val="28"/>
                <w:szCs w:val="28"/>
              </w:rPr>
            </w:pPr>
          </w:p>
        </w:tc>
      </w:tr>
      <w:tr w:rsidR="003505F5" w:rsidTr="007424C3">
        <w:tc>
          <w:tcPr>
            <w:tcW w:w="3181" w:type="dxa"/>
            <w:tcBorders>
              <w:top w:val="single" w:sz="4" w:space="0" w:color="auto"/>
              <w:left w:val="single" w:sz="4" w:space="0" w:color="auto"/>
              <w:bottom w:val="single" w:sz="4" w:space="0" w:color="auto"/>
              <w:right w:val="single" w:sz="4" w:space="0" w:color="auto"/>
            </w:tcBorders>
          </w:tcPr>
          <w:p w:rsidR="003505F5" w:rsidRDefault="00B33010" w:rsidP="00B33010">
            <w:pPr>
              <w:widowControl/>
              <w:rPr>
                <w:sz w:val="28"/>
                <w:szCs w:val="28"/>
              </w:rPr>
            </w:pPr>
            <w:r>
              <w:rPr>
                <w:sz w:val="28"/>
                <w:szCs w:val="28"/>
              </w:rPr>
              <w:t>Создание лесных плантаций и их эксплуатация</w:t>
            </w:r>
          </w:p>
        </w:tc>
        <w:tc>
          <w:tcPr>
            <w:tcW w:w="5953" w:type="dxa"/>
            <w:tcBorders>
              <w:top w:val="single" w:sz="4" w:space="0" w:color="auto"/>
              <w:left w:val="single" w:sz="4" w:space="0" w:color="auto"/>
              <w:bottom w:val="single" w:sz="4" w:space="0" w:color="auto"/>
              <w:right w:val="single" w:sz="4" w:space="0" w:color="auto"/>
            </w:tcBorders>
          </w:tcPr>
          <w:p w:rsidR="00B33010" w:rsidRDefault="00B33010" w:rsidP="00B33010">
            <w:pPr>
              <w:widowControl/>
              <w:rPr>
                <w:sz w:val="28"/>
                <w:szCs w:val="28"/>
              </w:rPr>
            </w:pPr>
            <w:r>
              <w:rPr>
                <w:sz w:val="28"/>
                <w:szCs w:val="28"/>
              </w:rPr>
              <w:t xml:space="preserve">Не допускается в целях создания лесных плантаций использование лесов, расположенных в </w:t>
            </w:r>
            <w:proofErr w:type="spellStart"/>
            <w:r>
              <w:rPr>
                <w:sz w:val="28"/>
                <w:szCs w:val="28"/>
              </w:rPr>
              <w:t>водоохранных</w:t>
            </w:r>
            <w:proofErr w:type="spellEnd"/>
            <w:r>
              <w:rPr>
                <w:sz w:val="28"/>
                <w:szCs w:val="28"/>
              </w:rPr>
              <w:t xml:space="preserve"> зонах, лесов, выполняющих функции защиты природных и иных объектов, ценных лесов и лесов, расположенных на особо защитных участках лесов</w:t>
            </w:r>
          </w:p>
          <w:p w:rsidR="003505F5" w:rsidRDefault="003505F5" w:rsidP="00264FFA">
            <w:pPr>
              <w:widowControl/>
              <w:jc w:val="center"/>
              <w:rPr>
                <w:sz w:val="28"/>
                <w:szCs w:val="28"/>
              </w:rPr>
            </w:pPr>
          </w:p>
        </w:tc>
      </w:tr>
      <w:tr w:rsidR="003505F5" w:rsidTr="007424C3">
        <w:tc>
          <w:tcPr>
            <w:tcW w:w="3181" w:type="dxa"/>
            <w:tcBorders>
              <w:top w:val="single" w:sz="4" w:space="0" w:color="auto"/>
              <w:left w:val="single" w:sz="4" w:space="0" w:color="auto"/>
              <w:bottom w:val="single" w:sz="4" w:space="0" w:color="auto"/>
              <w:right w:val="single" w:sz="4" w:space="0" w:color="auto"/>
            </w:tcBorders>
          </w:tcPr>
          <w:p w:rsidR="00B33010" w:rsidRDefault="00B33010" w:rsidP="00B33010">
            <w:pPr>
              <w:widowControl/>
              <w:rPr>
                <w:sz w:val="28"/>
                <w:szCs w:val="28"/>
              </w:rPr>
            </w:pPr>
            <w:r>
              <w:rPr>
                <w:sz w:val="28"/>
                <w:szCs w:val="28"/>
              </w:rPr>
              <w:t>Выращивание лесных плодовых, ягодных, декоративных растений, лекарственных растений</w:t>
            </w:r>
          </w:p>
          <w:p w:rsidR="00167E35" w:rsidRDefault="00167E35" w:rsidP="00167E35">
            <w:pPr>
              <w:widowControl/>
              <w:rPr>
                <w:sz w:val="28"/>
                <w:szCs w:val="28"/>
              </w:rPr>
            </w:pPr>
            <w:r>
              <w:rPr>
                <w:sz w:val="28"/>
                <w:szCs w:val="28"/>
              </w:rPr>
              <w:t>Создание лесных питомников и их эксплуатация</w:t>
            </w:r>
          </w:p>
          <w:p w:rsidR="003505F5" w:rsidRDefault="003505F5" w:rsidP="00264FFA">
            <w:pPr>
              <w:widowControl/>
              <w:jc w:val="center"/>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B33010" w:rsidRDefault="00B33010" w:rsidP="00B33010">
            <w:pPr>
              <w:widowControl/>
              <w:rPr>
                <w:sz w:val="28"/>
                <w:szCs w:val="28"/>
              </w:rPr>
            </w:pPr>
            <w:r>
              <w:rPr>
                <w:sz w:val="28"/>
                <w:szCs w:val="28"/>
              </w:rPr>
              <w:t>Запрещается:</w:t>
            </w:r>
          </w:p>
          <w:p w:rsidR="00B33010" w:rsidRDefault="00B33010" w:rsidP="00B33010">
            <w:pPr>
              <w:widowControl/>
              <w:rPr>
                <w:sz w:val="28"/>
                <w:szCs w:val="28"/>
              </w:rPr>
            </w:pPr>
            <w:r>
              <w:rPr>
                <w:sz w:val="28"/>
                <w:szCs w:val="28"/>
              </w:rPr>
              <w:t>- применять способы и технологии, предотвращающие возникновение эрозии почв, исключающие или ограничивающие  негативное воздействие на последующее воспроизводство лесов, а также на состояние  водных и других природных объектов;</w:t>
            </w:r>
          </w:p>
          <w:p w:rsidR="00B33010" w:rsidRDefault="00B33010" w:rsidP="00B33010">
            <w:pPr>
              <w:widowControl/>
              <w:rPr>
                <w:sz w:val="28"/>
                <w:szCs w:val="28"/>
              </w:rPr>
            </w:pPr>
            <w:r>
              <w:rPr>
                <w:sz w:val="28"/>
                <w:szCs w:val="28"/>
              </w:rPr>
              <w:t>-использование лесных участков, на которых встречаются виды растений, занесенные в Красную книгу Российской Федерации, Красную книгу Красноярского края, для выращивания лесных плодовых, ягодных, декоративных растений, лекарственных растений.</w:t>
            </w:r>
          </w:p>
          <w:p w:rsidR="003505F5" w:rsidRDefault="003505F5" w:rsidP="00264FFA">
            <w:pPr>
              <w:widowControl/>
              <w:jc w:val="center"/>
              <w:rPr>
                <w:sz w:val="28"/>
                <w:szCs w:val="28"/>
              </w:rPr>
            </w:pPr>
          </w:p>
        </w:tc>
      </w:tr>
      <w:tr w:rsidR="00B33010" w:rsidTr="007424C3">
        <w:tc>
          <w:tcPr>
            <w:tcW w:w="3181" w:type="dxa"/>
            <w:tcBorders>
              <w:top w:val="single" w:sz="4" w:space="0" w:color="auto"/>
              <w:left w:val="single" w:sz="4" w:space="0" w:color="auto"/>
              <w:bottom w:val="single" w:sz="4" w:space="0" w:color="auto"/>
              <w:right w:val="single" w:sz="4" w:space="0" w:color="auto"/>
            </w:tcBorders>
          </w:tcPr>
          <w:p w:rsidR="00167E35" w:rsidRDefault="00167E35" w:rsidP="00167E35">
            <w:pPr>
              <w:widowControl/>
              <w:rPr>
                <w:sz w:val="28"/>
                <w:szCs w:val="28"/>
              </w:rPr>
            </w:pPr>
            <w:r>
              <w:rPr>
                <w:sz w:val="28"/>
                <w:szCs w:val="28"/>
              </w:rPr>
              <w:t>Создание лесных питомников и их эксплуатация</w:t>
            </w:r>
          </w:p>
          <w:p w:rsidR="00B33010" w:rsidRDefault="00B33010" w:rsidP="00264FFA">
            <w:pPr>
              <w:widowControl/>
              <w:jc w:val="center"/>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167E35" w:rsidRDefault="00167E35" w:rsidP="00167E35">
            <w:pPr>
              <w:widowControl/>
              <w:rPr>
                <w:sz w:val="28"/>
                <w:szCs w:val="28"/>
              </w:rPr>
            </w:pPr>
            <w:r>
              <w:rPr>
                <w:sz w:val="28"/>
                <w:szCs w:val="28"/>
              </w:rPr>
              <w:t>Не допускается использовать:</w:t>
            </w:r>
          </w:p>
          <w:p w:rsidR="00167E35" w:rsidRDefault="00167E35" w:rsidP="00167E35">
            <w:pPr>
              <w:widowControl/>
              <w:rPr>
                <w:sz w:val="28"/>
                <w:szCs w:val="28"/>
              </w:rPr>
            </w:pPr>
            <w:r>
              <w:rPr>
                <w:sz w:val="28"/>
                <w:szCs w:val="28"/>
              </w:rPr>
              <w:t>- нерайонированные семена лесных растений;</w:t>
            </w:r>
          </w:p>
          <w:p w:rsidR="00167E35" w:rsidRDefault="00167E35" w:rsidP="00167E35">
            <w:pPr>
              <w:widowControl/>
              <w:rPr>
                <w:sz w:val="28"/>
                <w:szCs w:val="28"/>
              </w:rPr>
            </w:pPr>
            <w:r>
              <w:rPr>
                <w:sz w:val="28"/>
                <w:szCs w:val="28"/>
              </w:rPr>
              <w:t>семена лесных растений, сортовые или посевные качества которых не проверены или не соответствуют требованиям национальных стандартов в сфере лесного семеноводства;</w:t>
            </w:r>
          </w:p>
          <w:p w:rsidR="00167E35" w:rsidRDefault="00167E35" w:rsidP="00167E35">
            <w:pPr>
              <w:widowControl/>
              <w:rPr>
                <w:sz w:val="28"/>
                <w:szCs w:val="28"/>
              </w:rPr>
            </w:pPr>
            <w:r>
              <w:rPr>
                <w:sz w:val="28"/>
                <w:szCs w:val="28"/>
              </w:rPr>
              <w:t>- семена лесных растений, на которые отсутствуют документы, удостоверяющие их происхождение, сортовые и посевные качества;</w:t>
            </w:r>
          </w:p>
          <w:p w:rsidR="00167E35" w:rsidRDefault="00167E35" w:rsidP="00167E35">
            <w:pPr>
              <w:widowControl/>
              <w:rPr>
                <w:sz w:val="28"/>
                <w:szCs w:val="28"/>
              </w:rPr>
            </w:pPr>
            <w:r>
              <w:rPr>
                <w:sz w:val="28"/>
                <w:szCs w:val="28"/>
              </w:rPr>
              <w:t xml:space="preserve">семена лесных растений, засоренные семенами карантинных растений, зараженные </w:t>
            </w:r>
            <w:r>
              <w:rPr>
                <w:sz w:val="28"/>
                <w:szCs w:val="28"/>
              </w:rPr>
              <w:lastRenderedPageBreak/>
              <w:t>карантинными болезнями растений, вредителями растений;</w:t>
            </w:r>
          </w:p>
          <w:p w:rsidR="00167E35" w:rsidRDefault="00167E35" w:rsidP="00167E35">
            <w:pPr>
              <w:widowControl/>
              <w:rPr>
                <w:sz w:val="28"/>
                <w:szCs w:val="28"/>
              </w:rPr>
            </w:pPr>
            <w:proofErr w:type="gramStart"/>
            <w:r>
              <w:rPr>
                <w:sz w:val="28"/>
                <w:szCs w:val="28"/>
              </w:rPr>
              <w:t>- семена растений,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посева (посадки) таких семян при проведении экспертиз и научно-исследовательских работ.</w:t>
            </w:r>
            <w:proofErr w:type="gramEnd"/>
          </w:p>
          <w:p w:rsidR="00B33010" w:rsidRDefault="00B33010" w:rsidP="00264FFA">
            <w:pPr>
              <w:widowControl/>
              <w:jc w:val="center"/>
              <w:rPr>
                <w:sz w:val="28"/>
                <w:szCs w:val="28"/>
              </w:rPr>
            </w:pPr>
          </w:p>
        </w:tc>
      </w:tr>
      <w:tr w:rsidR="00B33010" w:rsidTr="007424C3">
        <w:tc>
          <w:tcPr>
            <w:tcW w:w="3181" w:type="dxa"/>
            <w:tcBorders>
              <w:top w:val="single" w:sz="4" w:space="0" w:color="auto"/>
              <w:left w:val="single" w:sz="4" w:space="0" w:color="auto"/>
              <w:bottom w:val="single" w:sz="4" w:space="0" w:color="auto"/>
              <w:right w:val="single" w:sz="4" w:space="0" w:color="auto"/>
            </w:tcBorders>
          </w:tcPr>
          <w:p w:rsidR="00167E35" w:rsidRDefault="00167E35" w:rsidP="00167E35">
            <w:pPr>
              <w:widowControl/>
              <w:rPr>
                <w:sz w:val="28"/>
                <w:szCs w:val="28"/>
              </w:rPr>
            </w:pPr>
            <w:r>
              <w:rPr>
                <w:sz w:val="28"/>
                <w:szCs w:val="28"/>
              </w:rPr>
              <w:lastRenderedPageBreak/>
              <w:t>Осуществление геологического изучения недр, разведки и добычи полезных ископаемых</w:t>
            </w:r>
          </w:p>
          <w:p w:rsidR="00B33010" w:rsidRDefault="00B33010" w:rsidP="00264FFA">
            <w:pPr>
              <w:widowControl/>
              <w:jc w:val="center"/>
              <w:rPr>
                <w:sz w:val="28"/>
                <w:szCs w:val="28"/>
              </w:rPr>
            </w:pPr>
          </w:p>
          <w:p w:rsidR="005D48C6" w:rsidRDefault="005D48C6" w:rsidP="00264FFA">
            <w:pPr>
              <w:widowControl/>
              <w:jc w:val="center"/>
              <w:rPr>
                <w:sz w:val="28"/>
                <w:szCs w:val="28"/>
              </w:rPr>
            </w:pPr>
          </w:p>
          <w:p w:rsidR="005D48C6" w:rsidRDefault="005D48C6" w:rsidP="00264FFA">
            <w:pPr>
              <w:widowControl/>
              <w:jc w:val="center"/>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B33010" w:rsidRDefault="00167E35" w:rsidP="00167E35">
            <w:pPr>
              <w:widowControl/>
              <w:jc w:val="both"/>
              <w:rPr>
                <w:sz w:val="28"/>
                <w:szCs w:val="28"/>
              </w:rPr>
            </w:pPr>
            <w:r>
              <w:rPr>
                <w:sz w:val="28"/>
                <w:szCs w:val="28"/>
              </w:rPr>
              <w:t>Запрещается использование городских лесов для разработки месторождений полезных ископаемых (пункт 4 части 2 статьи 111 ЛК РФ).</w:t>
            </w:r>
          </w:p>
          <w:p w:rsidR="00167E35" w:rsidRDefault="00167E35" w:rsidP="00167E35">
            <w:pPr>
              <w:widowControl/>
              <w:rPr>
                <w:sz w:val="28"/>
                <w:szCs w:val="28"/>
              </w:rPr>
            </w:pPr>
            <w:r>
              <w:rPr>
                <w:sz w:val="28"/>
                <w:szCs w:val="28"/>
              </w:rPr>
              <w:t>Не допускается:</w:t>
            </w:r>
          </w:p>
          <w:p w:rsidR="00167E35" w:rsidRDefault="00167E35" w:rsidP="00167E35">
            <w:pPr>
              <w:widowControl/>
              <w:rPr>
                <w:sz w:val="28"/>
                <w:szCs w:val="28"/>
              </w:rPr>
            </w:pPr>
            <w:r>
              <w:rPr>
                <w:sz w:val="28"/>
                <w:szCs w:val="28"/>
              </w:rPr>
              <w:t>-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167E35" w:rsidRDefault="00167E35" w:rsidP="00167E35">
            <w:pPr>
              <w:widowControl/>
              <w:rPr>
                <w:sz w:val="28"/>
                <w:szCs w:val="28"/>
              </w:rPr>
            </w:pPr>
            <w:r>
              <w:rPr>
                <w:sz w:val="28"/>
                <w:szCs w:val="28"/>
              </w:rPr>
              <w:t>затопление и длительное подтопление лесных насаждений;</w:t>
            </w:r>
          </w:p>
          <w:p w:rsidR="00167E35" w:rsidRDefault="00167E35" w:rsidP="00167E35">
            <w:pPr>
              <w:widowControl/>
              <w:rPr>
                <w:sz w:val="28"/>
                <w:szCs w:val="28"/>
              </w:rPr>
            </w:pPr>
            <w:r>
              <w:rPr>
                <w:sz w:val="28"/>
                <w:szCs w:val="28"/>
              </w:rPr>
              <w:t>- повреждение лесных насаждений, растительного покрова и почв за пределами предоставленного лесного участка;</w:t>
            </w:r>
          </w:p>
          <w:p w:rsidR="00167E35" w:rsidRDefault="00167E35" w:rsidP="00167E35">
            <w:pPr>
              <w:widowControl/>
              <w:rPr>
                <w:sz w:val="28"/>
                <w:szCs w:val="28"/>
              </w:rPr>
            </w:pPr>
            <w:r>
              <w:rPr>
                <w:sz w:val="28"/>
                <w:szCs w:val="28"/>
              </w:rPr>
              <w:t>- захламление лесов строительными, промышленными, древесными, бытовыми и иными отходами, мусором;</w:t>
            </w:r>
          </w:p>
          <w:p w:rsidR="00167E35" w:rsidRDefault="00167E35" w:rsidP="00167E35">
            <w:pPr>
              <w:widowControl/>
              <w:rPr>
                <w:sz w:val="28"/>
                <w:szCs w:val="28"/>
              </w:rPr>
            </w:pPr>
            <w:r>
              <w:rPr>
                <w:sz w:val="28"/>
                <w:szCs w:val="28"/>
              </w:rPr>
              <w:t>- загрязнение площади предоставленного лесного участка и территории за его пределами химическими и радиоактивными веществами;</w:t>
            </w:r>
          </w:p>
          <w:p w:rsidR="00167E35" w:rsidRDefault="00167E35" w:rsidP="00167E35">
            <w:pPr>
              <w:widowControl/>
              <w:rPr>
                <w:sz w:val="28"/>
                <w:szCs w:val="28"/>
              </w:rPr>
            </w:pPr>
            <w:r>
              <w:rPr>
                <w:sz w:val="28"/>
                <w:szCs w:val="28"/>
              </w:rPr>
              <w:t>- проезд транспортных средств и иных механизмов по произвольным, неустановленным маршрутам, в том числе за пределами предоставленного лесного участка.</w:t>
            </w:r>
          </w:p>
          <w:p w:rsidR="00167E35" w:rsidRDefault="00167E35" w:rsidP="00264FFA">
            <w:pPr>
              <w:widowControl/>
              <w:jc w:val="center"/>
              <w:rPr>
                <w:sz w:val="28"/>
                <w:szCs w:val="28"/>
              </w:rPr>
            </w:pPr>
          </w:p>
        </w:tc>
      </w:tr>
      <w:tr w:rsidR="00B33010" w:rsidTr="007424C3">
        <w:tc>
          <w:tcPr>
            <w:tcW w:w="3181" w:type="dxa"/>
            <w:tcBorders>
              <w:top w:val="single" w:sz="4" w:space="0" w:color="auto"/>
              <w:left w:val="single" w:sz="4" w:space="0" w:color="auto"/>
              <w:bottom w:val="single" w:sz="4" w:space="0" w:color="auto"/>
              <w:right w:val="single" w:sz="4" w:space="0" w:color="auto"/>
            </w:tcBorders>
          </w:tcPr>
          <w:p w:rsidR="00167E35" w:rsidRDefault="00167E35" w:rsidP="00167E35">
            <w:pPr>
              <w:widowControl/>
              <w:rPr>
                <w:sz w:val="28"/>
                <w:szCs w:val="28"/>
              </w:rPr>
            </w:pPr>
            <w:r>
              <w:rPr>
                <w:sz w:val="28"/>
                <w:szCs w:val="28"/>
              </w:rPr>
              <w:t xml:space="preserve">Строительство и эксплуатация водохранилищ и иных </w:t>
            </w:r>
            <w:r>
              <w:rPr>
                <w:sz w:val="28"/>
                <w:szCs w:val="28"/>
              </w:rPr>
              <w:lastRenderedPageBreak/>
              <w:t>искусственных водных объектов, а также гидротехнических сооружений, морских портов, морских терминалов, речных портов, причалов</w:t>
            </w:r>
          </w:p>
          <w:p w:rsidR="00B33010" w:rsidRDefault="00B33010" w:rsidP="00167E35">
            <w:pPr>
              <w:widowControl/>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B33010" w:rsidRDefault="00167E35" w:rsidP="00167E35">
            <w:pPr>
              <w:widowControl/>
              <w:jc w:val="both"/>
              <w:rPr>
                <w:sz w:val="28"/>
                <w:szCs w:val="28"/>
              </w:rPr>
            </w:pPr>
            <w:r>
              <w:rPr>
                <w:sz w:val="28"/>
                <w:szCs w:val="28"/>
              </w:rPr>
              <w:lastRenderedPageBreak/>
              <w:t xml:space="preserve">Запрещается использование городских лесов для строительства объектов капитального строительства, за исключением </w:t>
            </w:r>
            <w:r>
              <w:rPr>
                <w:sz w:val="28"/>
                <w:szCs w:val="28"/>
              </w:rPr>
              <w:lastRenderedPageBreak/>
              <w:t xml:space="preserve">гидротехнических сооружений. </w:t>
            </w:r>
          </w:p>
        </w:tc>
      </w:tr>
      <w:tr w:rsidR="00B33010" w:rsidTr="007424C3">
        <w:tc>
          <w:tcPr>
            <w:tcW w:w="3181" w:type="dxa"/>
            <w:tcBorders>
              <w:top w:val="single" w:sz="4" w:space="0" w:color="auto"/>
              <w:left w:val="single" w:sz="4" w:space="0" w:color="auto"/>
              <w:bottom w:val="single" w:sz="4" w:space="0" w:color="auto"/>
              <w:right w:val="single" w:sz="4" w:space="0" w:color="auto"/>
            </w:tcBorders>
          </w:tcPr>
          <w:p w:rsidR="00167E35" w:rsidRDefault="00167E35" w:rsidP="00167E35">
            <w:pPr>
              <w:widowControl/>
              <w:rPr>
                <w:sz w:val="28"/>
                <w:szCs w:val="28"/>
              </w:rPr>
            </w:pPr>
            <w:r>
              <w:rPr>
                <w:sz w:val="28"/>
                <w:szCs w:val="28"/>
              </w:rPr>
              <w:lastRenderedPageBreak/>
              <w:t>Строительство, реконструкция, эксплуатация линейных объектов</w:t>
            </w:r>
          </w:p>
          <w:p w:rsidR="00B33010" w:rsidRDefault="00B33010" w:rsidP="00264FFA">
            <w:pPr>
              <w:widowControl/>
              <w:jc w:val="center"/>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167E35" w:rsidRDefault="00167E35" w:rsidP="00167E35">
            <w:pPr>
              <w:widowControl/>
              <w:jc w:val="both"/>
              <w:rPr>
                <w:sz w:val="28"/>
                <w:szCs w:val="28"/>
              </w:rPr>
            </w:pPr>
            <w:r>
              <w:rPr>
                <w:sz w:val="28"/>
                <w:szCs w:val="28"/>
              </w:rPr>
              <w:t>Запрещается использование городских лесов для строительства объектов капитального строительства, за исключением велосипедных и беговых дорожек и гидротехнических сооружений.</w:t>
            </w:r>
          </w:p>
          <w:p w:rsidR="00B33010" w:rsidRDefault="00B33010" w:rsidP="00264FFA">
            <w:pPr>
              <w:widowControl/>
              <w:jc w:val="center"/>
              <w:rPr>
                <w:sz w:val="28"/>
                <w:szCs w:val="28"/>
              </w:rPr>
            </w:pPr>
          </w:p>
        </w:tc>
      </w:tr>
      <w:tr w:rsidR="00167E35" w:rsidTr="007424C3">
        <w:tc>
          <w:tcPr>
            <w:tcW w:w="3181" w:type="dxa"/>
            <w:tcBorders>
              <w:top w:val="single" w:sz="4" w:space="0" w:color="auto"/>
              <w:left w:val="single" w:sz="4" w:space="0" w:color="auto"/>
              <w:bottom w:val="single" w:sz="4" w:space="0" w:color="auto"/>
              <w:right w:val="single" w:sz="4" w:space="0" w:color="auto"/>
            </w:tcBorders>
          </w:tcPr>
          <w:p w:rsidR="00167E35" w:rsidRDefault="00167E35" w:rsidP="00167E35">
            <w:pPr>
              <w:widowControl/>
              <w:rPr>
                <w:sz w:val="28"/>
                <w:szCs w:val="28"/>
              </w:rPr>
            </w:pPr>
            <w:r>
              <w:rPr>
                <w:sz w:val="28"/>
                <w:szCs w:val="28"/>
              </w:rPr>
              <w:t>Переработка древесины и иных лесных ресурсов</w:t>
            </w:r>
          </w:p>
          <w:p w:rsidR="00167E35" w:rsidRDefault="00167E35" w:rsidP="00264FFA">
            <w:pPr>
              <w:widowControl/>
              <w:jc w:val="center"/>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49398A" w:rsidRDefault="0049398A" w:rsidP="0049398A">
            <w:pPr>
              <w:widowControl/>
              <w:rPr>
                <w:sz w:val="28"/>
                <w:szCs w:val="28"/>
              </w:rPr>
            </w:pPr>
            <w:r>
              <w:rPr>
                <w:sz w:val="28"/>
                <w:szCs w:val="28"/>
              </w:rPr>
              <w:t>Запрещается:</w:t>
            </w:r>
          </w:p>
          <w:p w:rsidR="0049398A" w:rsidRDefault="0049398A" w:rsidP="0049398A">
            <w:pPr>
              <w:widowControl/>
              <w:rPr>
                <w:sz w:val="28"/>
                <w:szCs w:val="28"/>
              </w:rPr>
            </w:pPr>
            <w:r>
              <w:rPr>
                <w:sz w:val="28"/>
                <w:szCs w:val="28"/>
              </w:rPr>
              <w:t xml:space="preserve">- создание лесоперерабатывающей инфраструктуры в защитных лесах, а также в иных предусмотренных </w:t>
            </w:r>
            <w:hyperlink r:id="rId80" w:history="1">
              <w:r w:rsidRPr="0049398A">
                <w:rPr>
                  <w:sz w:val="28"/>
                  <w:szCs w:val="28"/>
                </w:rPr>
                <w:t>ЛК</w:t>
              </w:r>
            </w:hyperlink>
            <w:r>
              <w:rPr>
                <w:sz w:val="28"/>
                <w:szCs w:val="28"/>
              </w:rPr>
              <w:t xml:space="preserve"> РФ и другими федеральными законами случаях в соответствии с </w:t>
            </w:r>
            <w:hyperlink r:id="rId81" w:history="1">
              <w:r w:rsidRPr="0049398A">
                <w:rPr>
                  <w:sz w:val="28"/>
                  <w:szCs w:val="28"/>
                </w:rPr>
                <w:t>частью 2 статьи 14</w:t>
              </w:r>
            </w:hyperlink>
            <w:r>
              <w:rPr>
                <w:sz w:val="28"/>
                <w:szCs w:val="28"/>
              </w:rPr>
              <w:t xml:space="preserve"> ЛК РФ.</w:t>
            </w:r>
          </w:p>
          <w:p w:rsidR="0049398A" w:rsidRDefault="0049398A" w:rsidP="0049398A">
            <w:pPr>
              <w:widowControl/>
              <w:rPr>
                <w:sz w:val="28"/>
                <w:szCs w:val="28"/>
              </w:rPr>
            </w:pPr>
            <w:r>
              <w:rPr>
                <w:sz w:val="28"/>
                <w:szCs w:val="28"/>
              </w:rPr>
              <w:t>Исключаются случаи:</w:t>
            </w:r>
          </w:p>
          <w:p w:rsidR="0049398A" w:rsidRDefault="0049398A" w:rsidP="0049398A">
            <w:pPr>
              <w:widowControl/>
              <w:rPr>
                <w:sz w:val="28"/>
                <w:szCs w:val="28"/>
              </w:rPr>
            </w:pPr>
            <w:r>
              <w:rPr>
                <w:sz w:val="28"/>
                <w:szCs w:val="28"/>
              </w:rPr>
              <w:t xml:space="preserve">- загрязнения (в том числе радиоактивными веществами) лесов и иного негативного воздействия на леса в соответствии со </w:t>
            </w:r>
            <w:hyperlink r:id="rId82" w:history="1">
              <w:r w:rsidRPr="001D1AAA">
                <w:rPr>
                  <w:sz w:val="28"/>
                  <w:szCs w:val="28"/>
                </w:rPr>
                <w:t>статьей 50.7</w:t>
              </w:r>
            </w:hyperlink>
            <w:r>
              <w:rPr>
                <w:sz w:val="28"/>
                <w:szCs w:val="28"/>
              </w:rPr>
              <w:t xml:space="preserve"> ЛК РФ;</w:t>
            </w:r>
          </w:p>
          <w:p w:rsidR="0049398A" w:rsidRDefault="0049398A" w:rsidP="0049398A">
            <w:pPr>
              <w:widowControl/>
              <w:rPr>
                <w:sz w:val="28"/>
                <w:szCs w:val="28"/>
              </w:rPr>
            </w:pPr>
            <w:proofErr w:type="gramStart"/>
            <w:r>
              <w:rPr>
                <w:sz w:val="28"/>
                <w:szCs w:val="28"/>
              </w:rPr>
              <w:t xml:space="preserve">-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в порядке, установленном уполномоченным федеральным органом исполнительной власти в соответствии со </w:t>
            </w:r>
            <w:hyperlink r:id="rId83" w:history="1">
              <w:r w:rsidRPr="001D1AAA">
                <w:rPr>
                  <w:sz w:val="28"/>
                  <w:szCs w:val="28"/>
                </w:rPr>
                <w:t>статьей 53.5</w:t>
              </w:r>
            </w:hyperlink>
            <w:r>
              <w:rPr>
                <w:sz w:val="28"/>
                <w:szCs w:val="28"/>
              </w:rPr>
              <w:t xml:space="preserve"> ЛК РФ и санитарной безопасности в лесах в порядке, установленном уполномоченным федеральным органом исполнительной власти в соответствии со </w:t>
            </w:r>
            <w:hyperlink r:id="rId84" w:history="1">
              <w:r w:rsidRPr="001D1AAA">
                <w:rPr>
                  <w:sz w:val="28"/>
                  <w:szCs w:val="28"/>
                </w:rPr>
                <w:t>статьей 60.9</w:t>
              </w:r>
            </w:hyperlink>
            <w:r>
              <w:rPr>
                <w:sz w:val="28"/>
                <w:szCs w:val="28"/>
              </w:rPr>
              <w:t xml:space="preserve"> ЛК РФ</w:t>
            </w:r>
            <w:proofErr w:type="gramEnd"/>
          </w:p>
          <w:p w:rsidR="00167E35" w:rsidRDefault="00167E35" w:rsidP="00264FFA">
            <w:pPr>
              <w:widowControl/>
              <w:jc w:val="center"/>
              <w:rPr>
                <w:sz w:val="28"/>
                <w:szCs w:val="28"/>
              </w:rPr>
            </w:pPr>
          </w:p>
        </w:tc>
      </w:tr>
      <w:tr w:rsidR="00167E35" w:rsidTr="007424C3">
        <w:tc>
          <w:tcPr>
            <w:tcW w:w="3181" w:type="dxa"/>
            <w:tcBorders>
              <w:top w:val="single" w:sz="4" w:space="0" w:color="auto"/>
              <w:left w:val="single" w:sz="4" w:space="0" w:color="auto"/>
              <w:bottom w:val="single" w:sz="4" w:space="0" w:color="auto"/>
              <w:right w:val="single" w:sz="4" w:space="0" w:color="auto"/>
            </w:tcBorders>
          </w:tcPr>
          <w:p w:rsidR="001D1AAA" w:rsidRDefault="001D1AAA" w:rsidP="001D1AAA">
            <w:pPr>
              <w:widowControl/>
              <w:rPr>
                <w:sz w:val="28"/>
                <w:szCs w:val="28"/>
              </w:rPr>
            </w:pPr>
            <w:r>
              <w:rPr>
                <w:sz w:val="28"/>
                <w:szCs w:val="28"/>
              </w:rPr>
              <w:t>Осуществление религиозной деятельности</w:t>
            </w:r>
          </w:p>
          <w:p w:rsidR="00167E35" w:rsidRDefault="00167E35" w:rsidP="00264FFA">
            <w:pPr>
              <w:widowControl/>
              <w:jc w:val="center"/>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1D1AAA" w:rsidRDefault="001D1AAA" w:rsidP="001D1AAA">
            <w:pPr>
              <w:widowControl/>
              <w:rPr>
                <w:sz w:val="28"/>
                <w:szCs w:val="28"/>
              </w:rPr>
            </w:pPr>
            <w:r>
              <w:rPr>
                <w:sz w:val="28"/>
                <w:szCs w:val="28"/>
              </w:rPr>
              <w:t>Запрещается:</w:t>
            </w:r>
          </w:p>
          <w:p w:rsidR="001D1AAA" w:rsidRDefault="001D1AAA" w:rsidP="001D1AAA">
            <w:pPr>
              <w:widowControl/>
              <w:rPr>
                <w:sz w:val="28"/>
                <w:szCs w:val="28"/>
              </w:rPr>
            </w:pPr>
            <w:r>
              <w:rPr>
                <w:sz w:val="28"/>
                <w:szCs w:val="28"/>
              </w:rPr>
              <w:t>- захламление участка бытовыми отходами;</w:t>
            </w:r>
          </w:p>
          <w:p w:rsidR="001D1AAA" w:rsidRDefault="001D1AAA" w:rsidP="001D1AAA">
            <w:pPr>
              <w:widowControl/>
              <w:rPr>
                <w:sz w:val="28"/>
                <w:szCs w:val="28"/>
              </w:rPr>
            </w:pPr>
            <w:r>
              <w:rPr>
                <w:sz w:val="28"/>
                <w:szCs w:val="28"/>
              </w:rPr>
              <w:t>- проезд транспорта по произвольным маршрутам;</w:t>
            </w:r>
          </w:p>
          <w:p w:rsidR="001D1AAA" w:rsidRDefault="001D1AAA" w:rsidP="001D1AAA">
            <w:pPr>
              <w:widowControl/>
              <w:rPr>
                <w:sz w:val="28"/>
                <w:szCs w:val="28"/>
              </w:rPr>
            </w:pPr>
            <w:r>
              <w:rPr>
                <w:sz w:val="28"/>
                <w:szCs w:val="28"/>
              </w:rPr>
              <w:t>- повреждение лесных насаждений.</w:t>
            </w:r>
          </w:p>
          <w:p w:rsidR="00167E35" w:rsidRDefault="00167E35" w:rsidP="00264FFA">
            <w:pPr>
              <w:widowControl/>
              <w:jc w:val="center"/>
              <w:rPr>
                <w:sz w:val="28"/>
                <w:szCs w:val="28"/>
              </w:rPr>
            </w:pPr>
          </w:p>
        </w:tc>
      </w:tr>
    </w:tbl>
    <w:p w:rsidR="004A6B15" w:rsidRDefault="001D1AAA" w:rsidP="00E50EBC">
      <w:pPr>
        <w:widowControl/>
        <w:autoSpaceDE/>
        <w:autoSpaceDN/>
        <w:adjustRightInd/>
        <w:ind w:left="1066" w:hanging="357"/>
        <w:jc w:val="both"/>
        <w:rPr>
          <w:sz w:val="28"/>
          <w:szCs w:val="28"/>
        </w:rPr>
      </w:pPr>
      <w:r>
        <w:rPr>
          <w:sz w:val="28"/>
          <w:szCs w:val="28"/>
        </w:rPr>
        <w:lastRenderedPageBreak/>
        <w:t xml:space="preserve">                                                                                                                   ».</w:t>
      </w:r>
    </w:p>
    <w:p w:rsidR="00322F3C" w:rsidRDefault="00F1371B" w:rsidP="00630E4E">
      <w:pPr>
        <w:widowControl/>
        <w:autoSpaceDE/>
        <w:autoSpaceDN/>
        <w:adjustRightInd/>
        <w:ind w:firstLine="709"/>
        <w:jc w:val="both"/>
        <w:rPr>
          <w:sz w:val="24"/>
          <w:szCs w:val="24"/>
        </w:rPr>
      </w:pPr>
      <w:r w:rsidRPr="00E50EBC">
        <w:rPr>
          <w:sz w:val="28"/>
          <w:szCs w:val="28"/>
        </w:rPr>
        <w:t>2.</w:t>
      </w:r>
      <w:r>
        <w:rPr>
          <w:sz w:val="28"/>
          <w:szCs w:val="28"/>
        </w:rPr>
        <w:t xml:space="preserve"> </w:t>
      </w:r>
      <w:r w:rsidRPr="00E50EBC">
        <w:rPr>
          <w:sz w:val="28"/>
          <w:szCs w:val="28"/>
        </w:rPr>
        <w:t>Настоящее постановление вступает в силу в день, следующий за днем его опубликования в газете «Панорама».</w:t>
      </w:r>
    </w:p>
    <w:p w:rsidR="00322F3C" w:rsidRDefault="00322F3C" w:rsidP="00E50EBC">
      <w:pPr>
        <w:widowControl/>
        <w:autoSpaceDE/>
        <w:autoSpaceDN/>
        <w:adjustRightInd/>
        <w:ind w:left="1066" w:hanging="357"/>
        <w:jc w:val="both"/>
        <w:rPr>
          <w:sz w:val="24"/>
          <w:szCs w:val="24"/>
        </w:rPr>
      </w:pPr>
    </w:p>
    <w:p w:rsidR="00322F3C" w:rsidRDefault="00322F3C" w:rsidP="00E50EBC">
      <w:pPr>
        <w:widowControl/>
        <w:autoSpaceDE/>
        <w:autoSpaceDN/>
        <w:adjustRightInd/>
        <w:ind w:left="1066" w:hanging="357"/>
        <w:jc w:val="both"/>
        <w:rPr>
          <w:sz w:val="24"/>
          <w:szCs w:val="24"/>
        </w:rPr>
      </w:pPr>
    </w:p>
    <w:p w:rsidR="00DC3856" w:rsidRDefault="00DC3856" w:rsidP="00E50EBC">
      <w:pPr>
        <w:widowControl/>
        <w:autoSpaceDE/>
        <w:autoSpaceDN/>
        <w:adjustRightInd/>
        <w:jc w:val="both"/>
        <w:rPr>
          <w:sz w:val="28"/>
          <w:szCs w:val="28"/>
        </w:rPr>
      </w:pPr>
    </w:p>
    <w:p w:rsidR="00630E4E" w:rsidRDefault="00630E4E" w:rsidP="00E50EBC">
      <w:pPr>
        <w:widowControl/>
        <w:autoSpaceDE/>
        <w:autoSpaceDN/>
        <w:adjustRightInd/>
        <w:jc w:val="both"/>
        <w:rPr>
          <w:sz w:val="28"/>
          <w:szCs w:val="28"/>
        </w:rPr>
      </w:pPr>
    </w:p>
    <w:p w:rsidR="00E50EBC" w:rsidRPr="00E50EBC" w:rsidRDefault="00E50EBC" w:rsidP="00E50EBC">
      <w:pPr>
        <w:widowControl/>
        <w:autoSpaceDE/>
        <w:autoSpaceDN/>
        <w:adjustRightInd/>
        <w:jc w:val="both"/>
        <w:rPr>
          <w:sz w:val="28"/>
          <w:szCs w:val="28"/>
        </w:rPr>
      </w:pPr>
      <w:proofErr w:type="gramStart"/>
      <w:r w:rsidRPr="00E50EBC">
        <w:rPr>
          <w:sz w:val="28"/>
          <w:szCs w:val="28"/>
        </w:rPr>
        <w:t>Глава</w:t>
      </w:r>
      <w:proofErr w:type="gramEnd"/>
      <w:r w:rsidRPr="00E50EBC">
        <w:rPr>
          <w:sz w:val="28"/>
          <w:szCs w:val="28"/>
        </w:rPr>
        <w:t xml:space="preserve"> ЗАТО г. Зеленогорск                                                     М.В. Сперанский</w:t>
      </w:r>
    </w:p>
    <w:p w:rsidR="00B65A32" w:rsidRDefault="00B65A32" w:rsidP="00A64119">
      <w:pPr>
        <w:jc w:val="both"/>
        <w:rPr>
          <w:sz w:val="28"/>
        </w:rPr>
      </w:pPr>
    </w:p>
    <w:p w:rsidR="00B65A32" w:rsidRPr="00B65A32" w:rsidRDefault="00B65A32" w:rsidP="00B65A32">
      <w:pPr>
        <w:rPr>
          <w:sz w:val="28"/>
        </w:rPr>
      </w:pPr>
    </w:p>
    <w:p w:rsidR="00B65A32" w:rsidRPr="00B65A32" w:rsidRDefault="00B65A32" w:rsidP="00B65A32">
      <w:pPr>
        <w:rPr>
          <w:sz w:val="28"/>
        </w:rPr>
      </w:pPr>
    </w:p>
    <w:p w:rsidR="00A07AD7" w:rsidRPr="00B65A32" w:rsidRDefault="00A07AD7" w:rsidP="009F2E40">
      <w:pPr>
        <w:rPr>
          <w:sz w:val="28"/>
        </w:rPr>
      </w:pPr>
    </w:p>
    <w:sectPr w:rsidR="00A07AD7" w:rsidRPr="00B65A32" w:rsidSect="00AA4578">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DB" w:rsidRDefault="004421DB">
      <w:r>
        <w:separator/>
      </w:r>
    </w:p>
  </w:endnote>
  <w:endnote w:type="continuationSeparator" w:id="0">
    <w:p w:rsidR="004421DB" w:rsidRDefault="0044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DB" w:rsidRPr="005E69C2" w:rsidRDefault="00DF30DB">
    <w:pPr>
      <w:pStyle w:val="a5"/>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1DB" w:rsidRDefault="004421DB">
      <w:r>
        <w:separator/>
      </w:r>
    </w:p>
  </w:footnote>
  <w:footnote w:type="continuationSeparator" w:id="0">
    <w:p w:rsidR="004421DB" w:rsidRDefault="004421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005"/>
    <w:multiLevelType w:val="hybridMultilevel"/>
    <w:tmpl w:val="4034975E"/>
    <w:lvl w:ilvl="0" w:tplc="DCB473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4">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6">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7">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2977EE"/>
    <w:multiLevelType w:val="hybridMultilevel"/>
    <w:tmpl w:val="7D3A7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0">
    <w:nsid w:val="24673AAB"/>
    <w:multiLevelType w:val="multilevel"/>
    <w:tmpl w:val="DB12E69C"/>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1"/>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1">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2">
    <w:nsid w:val="283B15D9"/>
    <w:multiLevelType w:val="hybridMultilevel"/>
    <w:tmpl w:val="03844038"/>
    <w:lvl w:ilvl="0" w:tplc="E88E0F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09D2D10"/>
    <w:multiLevelType w:val="hybridMultilevel"/>
    <w:tmpl w:val="2E2A644E"/>
    <w:lvl w:ilvl="0" w:tplc="72583E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7573B7C"/>
    <w:multiLevelType w:val="multilevel"/>
    <w:tmpl w:val="9990947C"/>
    <w:lvl w:ilvl="0">
      <w:start w:val="2"/>
      <w:numFmt w:val="decimal"/>
      <w:lvlText w:val="%1."/>
      <w:lvlJc w:val="left"/>
      <w:pPr>
        <w:ind w:left="900" w:hanging="900"/>
      </w:pPr>
      <w:rPr>
        <w:rFonts w:hint="default"/>
      </w:rPr>
    </w:lvl>
    <w:lvl w:ilvl="1">
      <w:start w:val="3"/>
      <w:numFmt w:val="decimal"/>
      <w:lvlText w:val="%1.%2."/>
      <w:lvlJc w:val="left"/>
      <w:pPr>
        <w:ind w:left="1136" w:hanging="900"/>
      </w:pPr>
      <w:rPr>
        <w:rFonts w:hint="default"/>
      </w:rPr>
    </w:lvl>
    <w:lvl w:ilvl="2">
      <w:start w:val="7"/>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5">
    <w:nsid w:val="3A522AF1"/>
    <w:multiLevelType w:val="multilevel"/>
    <w:tmpl w:val="44D04EEC"/>
    <w:lvl w:ilvl="0">
      <w:start w:val="21"/>
      <w:numFmt w:val="decimal"/>
      <w:lvlText w:val="%1."/>
      <w:lvlJc w:val="left"/>
      <w:pPr>
        <w:ind w:left="1200" w:hanging="1200"/>
      </w:pPr>
      <w:rPr>
        <w:rFonts w:hint="default"/>
      </w:rPr>
    </w:lvl>
    <w:lvl w:ilvl="1">
      <w:start w:val="3"/>
      <w:numFmt w:val="decimal"/>
      <w:lvlText w:val="%1.%2."/>
      <w:lvlJc w:val="left"/>
      <w:pPr>
        <w:ind w:left="1436" w:hanging="1200"/>
      </w:pPr>
      <w:rPr>
        <w:rFonts w:hint="default"/>
      </w:rPr>
    </w:lvl>
    <w:lvl w:ilvl="2">
      <w:start w:val="10"/>
      <w:numFmt w:val="decimal"/>
      <w:lvlText w:val="%1.%2.%3."/>
      <w:lvlJc w:val="left"/>
      <w:pPr>
        <w:ind w:left="1672" w:hanging="1200"/>
      </w:pPr>
      <w:rPr>
        <w:rFonts w:hint="default"/>
      </w:rPr>
    </w:lvl>
    <w:lvl w:ilvl="3">
      <w:start w:val="1"/>
      <w:numFmt w:val="decimal"/>
      <w:lvlText w:val="%1.%2.%3.%4."/>
      <w:lvlJc w:val="left"/>
      <w:pPr>
        <w:ind w:left="1908" w:hanging="1200"/>
      </w:pPr>
      <w:rPr>
        <w:rFonts w:hint="default"/>
      </w:rPr>
    </w:lvl>
    <w:lvl w:ilvl="4">
      <w:start w:val="1"/>
      <w:numFmt w:val="decimal"/>
      <w:lvlText w:val="%1.%2.%3.%4.%5."/>
      <w:lvlJc w:val="left"/>
      <w:pPr>
        <w:ind w:left="2144" w:hanging="120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6">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27546A9"/>
    <w:multiLevelType w:val="multilevel"/>
    <w:tmpl w:val="E88A8D72"/>
    <w:lvl w:ilvl="0">
      <w:start w:val="1"/>
      <w:numFmt w:val="decimal"/>
      <w:lvlText w:val="%1."/>
      <w:lvlJc w:val="left"/>
      <w:pPr>
        <w:ind w:left="900" w:hanging="900"/>
      </w:pPr>
      <w:rPr>
        <w:rFonts w:hint="default"/>
      </w:rPr>
    </w:lvl>
    <w:lvl w:ilvl="1">
      <w:start w:val="3"/>
      <w:numFmt w:val="decimal"/>
      <w:lvlText w:val="%1.%2."/>
      <w:lvlJc w:val="left"/>
      <w:pPr>
        <w:ind w:left="1136" w:hanging="900"/>
      </w:pPr>
      <w:rPr>
        <w:rFonts w:hint="default"/>
      </w:rPr>
    </w:lvl>
    <w:lvl w:ilvl="2">
      <w:start w:val="8"/>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8">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9">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0">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2">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3">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4">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5CEA57D5"/>
    <w:multiLevelType w:val="hybridMultilevel"/>
    <w:tmpl w:val="ED2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9">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30">
    <w:nsid w:val="75B02816"/>
    <w:multiLevelType w:val="hybridMultilevel"/>
    <w:tmpl w:val="A4CE1B2A"/>
    <w:lvl w:ilvl="0" w:tplc="5164F0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D767666"/>
    <w:multiLevelType w:val="multilevel"/>
    <w:tmpl w:val="E6028F0C"/>
    <w:lvl w:ilvl="0">
      <w:start w:val="1"/>
      <w:numFmt w:val="decimal"/>
      <w:lvlText w:val="%1."/>
      <w:lvlJc w:val="left"/>
      <w:pPr>
        <w:ind w:left="1758" w:hanging="105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1"/>
  </w:num>
  <w:num w:numId="2">
    <w:abstractNumId w:val="24"/>
  </w:num>
  <w:num w:numId="3">
    <w:abstractNumId w:val="18"/>
  </w:num>
  <w:num w:numId="4">
    <w:abstractNumId w:val="19"/>
  </w:num>
  <w:num w:numId="5">
    <w:abstractNumId w:val="5"/>
  </w:num>
  <w:num w:numId="6">
    <w:abstractNumId w:val="3"/>
  </w:num>
  <w:num w:numId="7">
    <w:abstractNumId w:val="21"/>
  </w:num>
  <w:num w:numId="8">
    <w:abstractNumId w:val="23"/>
  </w:num>
  <w:num w:numId="9">
    <w:abstractNumId w:val="29"/>
  </w:num>
  <w:num w:numId="10">
    <w:abstractNumId w:val="7"/>
  </w:num>
  <w:num w:numId="11">
    <w:abstractNumId w:val="4"/>
  </w:num>
  <w:num w:numId="12">
    <w:abstractNumId w:val="27"/>
  </w:num>
  <w:num w:numId="13">
    <w:abstractNumId w:val="1"/>
  </w:num>
  <w:num w:numId="14">
    <w:abstractNumId w:val="32"/>
  </w:num>
  <w:num w:numId="15">
    <w:abstractNumId w:val="16"/>
  </w:num>
  <w:num w:numId="16">
    <w:abstractNumId w:val="28"/>
  </w:num>
  <w:num w:numId="17">
    <w:abstractNumId w:val="22"/>
  </w:num>
  <w:num w:numId="18">
    <w:abstractNumId w:val="9"/>
  </w:num>
  <w:num w:numId="19">
    <w:abstractNumId w:val="25"/>
  </w:num>
  <w:num w:numId="20">
    <w:abstractNumId w:val="20"/>
  </w:num>
  <w:num w:numId="21">
    <w:abstractNumId w:val="6"/>
  </w:num>
  <w:num w:numId="22">
    <w:abstractNumId w:val="2"/>
  </w:num>
  <w:num w:numId="23">
    <w:abstractNumId w:val="31"/>
  </w:num>
  <w:num w:numId="24">
    <w:abstractNumId w:val="30"/>
  </w:num>
  <w:num w:numId="25">
    <w:abstractNumId w:val="12"/>
  </w:num>
  <w:num w:numId="26">
    <w:abstractNumId w:val="33"/>
  </w:num>
  <w:num w:numId="27">
    <w:abstractNumId w:val="10"/>
  </w:num>
  <w:num w:numId="28">
    <w:abstractNumId w:val="17"/>
  </w:num>
  <w:num w:numId="29">
    <w:abstractNumId w:val="14"/>
  </w:num>
  <w:num w:numId="30">
    <w:abstractNumId w:val="0"/>
  </w:num>
  <w:num w:numId="31">
    <w:abstractNumId w:val="13"/>
  </w:num>
  <w:num w:numId="32">
    <w:abstractNumId w:val="8"/>
  </w:num>
  <w:num w:numId="33">
    <w:abstractNumId w:val="2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CD7"/>
    <w:rsid w:val="00007578"/>
    <w:rsid w:val="00014984"/>
    <w:rsid w:val="0002576E"/>
    <w:rsid w:val="00026016"/>
    <w:rsid w:val="0002602B"/>
    <w:rsid w:val="00035DCC"/>
    <w:rsid w:val="00047D87"/>
    <w:rsid w:val="00061002"/>
    <w:rsid w:val="0007416E"/>
    <w:rsid w:val="000938B3"/>
    <w:rsid w:val="00093AD6"/>
    <w:rsid w:val="0009622C"/>
    <w:rsid w:val="000A2EE1"/>
    <w:rsid w:val="000B11FD"/>
    <w:rsid w:val="000D5F11"/>
    <w:rsid w:val="000D601A"/>
    <w:rsid w:val="000E0C3F"/>
    <w:rsid w:val="000E1533"/>
    <w:rsid w:val="000E4FAF"/>
    <w:rsid w:val="000F55B5"/>
    <w:rsid w:val="000F5D65"/>
    <w:rsid w:val="000F7007"/>
    <w:rsid w:val="0010199F"/>
    <w:rsid w:val="001043A8"/>
    <w:rsid w:val="001077A9"/>
    <w:rsid w:val="00113578"/>
    <w:rsid w:val="00117CD7"/>
    <w:rsid w:val="00120A10"/>
    <w:rsid w:val="001273F4"/>
    <w:rsid w:val="00136395"/>
    <w:rsid w:val="00155292"/>
    <w:rsid w:val="00155B74"/>
    <w:rsid w:val="00163957"/>
    <w:rsid w:val="00164406"/>
    <w:rsid w:val="00167E35"/>
    <w:rsid w:val="00174C56"/>
    <w:rsid w:val="00184AE9"/>
    <w:rsid w:val="00190C3C"/>
    <w:rsid w:val="00190C7F"/>
    <w:rsid w:val="001958BE"/>
    <w:rsid w:val="00197B9C"/>
    <w:rsid w:val="001A2D20"/>
    <w:rsid w:val="001A41FE"/>
    <w:rsid w:val="001A469B"/>
    <w:rsid w:val="001A69A4"/>
    <w:rsid w:val="001B69D1"/>
    <w:rsid w:val="001B7A9D"/>
    <w:rsid w:val="001C3B92"/>
    <w:rsid w:val="001C40F3"/>
    <w:rsid w:val="001D0F37"/>
    <w:rsid w:val="001D1AAA"/>
    <w:rsid w:val="001D50C4"/>
    <w:rsid w:val="001D6394"/>
    <w:rsid w:val="001E1DA0"/>
    <w:rsid w:val="001E208A"/>
    <w:rsid w:val="001E5B06"/>
    <w:rsid w:val="001F3526"/>
    <w:rsid w:val="00200218"/>
    <w:rsid w:val="00204D5C"/>
    <w:rsid w:val="00205459"/>
    <w:rsid w:val="00205D85"/>
    <w:rsid w:val="0021185F"/>
    <w:rsid w:val="002131E5"/>
    <w:rsid w:val="002157D1"/>
    <w:rsid w:val="00226AB2"/>
    <w:rsid w:val="00234897"/>
    <w:rsid w:val="00235474"/>
    <w:rsid w:val="00236593"/>
    <w:rsid w:val="00252D14"/>
    <w:rsid w:val="00260C42"/>
    <w:rsid w:val="0026321E"/>
    <w:rsid w:val="00263A5A"/>
    <w:rsid w:val="00264FFA"/>
    <w:rsid w:val="00265D43"/>
    <w:rsid w:val="002766C5"/>
    <w:rsid w:val="00282E56"/>
    <w:rsid w:val="00283DA8"/>
    <w:rsid w:val="002934C4"/>
    <w:rsid w:val="002979D2"/>
    <w:rsid w:val="002A5D03"/>
    <w:rsid w:val="002B0633"/>
    <w:rsid w:val="002B5BE8"/>
    <w:rsid w:val="002B60F8"/>
    <w:rsid w:val="002C4D5D"/>
    <w:rsid w:val="002D3793"/>
    <w:rsid w:val="002D7EAC"/>
    <w:rsid w:val="002E40F0"/>
    <w:rsid w:val="002F38DF"/>
    <w:rsid w:val="002F5836"/>
    <w:rsid w:val="002F5B29"/>
    <w:rsid w:val="002F71CF"/>
    <w:rsid w:val="003021E7"/>
    <w:rsid w:val="0030547E"/>
    <w:rsid w:val="00311DCE"/>
    <w:rsid w:val="00314A1E"/>
    <w:rsid w:val="00315C47"/>
    <w:rsid w:val="00317FB1"/>
    <w:rsid w:val="00322F3C"/>
    <w:rsid w:val="00322F94"/>
    <w:rsid w:val="00324A5C"/>
    <w:rsid w:val="00325ACD"/>
    <w:rsid w:val="00325E72"/>
    <w:rsid w:val="003276AC"/>
    <w:rsid w:val="003372C1"/>
    <w:rsid w:val="0033737D"/>
    <w:rsid w:val="003418AB"/>
    <w:rsid w:val="00344AB4"/>
    <w:rsid w:val="003505F5"/>
    <w:rsid w:val="00350B0E"/>
    <w:rsid w:val="003513EE"/>
    <w:rsid w:val="0036257F"/>
    <w:rsid w:val="00372E16"/>
    <w:rsid w:val="0037692B"/>
    <w:rsid w:val="003806A9"/>
    <w:rsid w:val="00390710"/>
    <w:rsid w:val="003941D8"/>
    <w:rsid w:val="003A4C3D"/>
    <w:rsid w:val="003B5CAA"/>
    <w:rsid w:val="003B5DF7"/>
    <w:rsid w:val="003C2990"/>
    <w:rsid w:val="003C4437"/>
    <w:rsid w:val="003C629D"/>
    <w:rsid w:val="003D2046"/>
    <w:rsid w:val="003D25CC"/>
    <w:rsid w:val="003D38F0"/>
    <w:rsid w:val="003D4651"/>
    <w:rsid w:val="003D5F1D"/>
    <w:rsid w:val="003D73AE"/>
    <w:rsid w:val="003E033F"/>
    <w:rsid w:val="003E0AB1"/>
    <w:rsid w:val="003E0E38"/>
    <w:rsid w:val="003E1465"/>
    <w:rsid w:val="003E6D35"/>
    <w:rsid w:val="003F0D80"/>
    <w:rsid w:val="003F2FD3"/>
    <w:rsid w:val="003F3740"/>
    <w:rsid w:val="00405270"/>
    <w:rsid w:val="004130E5"/>
    <w:rsid w:val="00415E5B"/>
    <w:rsid w:val="00425099"/>
    <w:rsid w:val="00436A72"/>
    <w:rsid w:val="004416AD"/>
    <w:rsid w:val="004421DB"/>
    <w:rsid w:val="00447BD9"/>
    <w:rsid w:val="0045365D"/>
    <w:rsid w:val="004577A6"/>
    <w:rsid w:val="00466014"/>
    <w:rsid w:val="00467616"/>
    <w:rsid w:val="004737E2"/>
    <w:rsid w:val="004743C4"/>
    <w:rsid w:val="0047531C"/>
    <w:rsid w:val="00483C82"/>
    <w:rsid w:val="004906F0"/>
    <w:rsid w:val="00492EF9"/>
    <w:rsid w:val="0049398A"/>
    <w:rsid w:val="004A6B15"/>
    <w:rsid w:val="004C1486"/>
    <w:rsid w:val="004E64AB"/>
    <w:rsid w:val="004E766B"/>
    <w:rsid w:val="004F0572"/>
    <w:rsid w:val="004F4513"/>
    <w:rsid w:val="004F5705"/>
    <w:rsid w:val="005007A7"/>
    <w:rsid w:val="005030E5"/>
    <w:rsid w:val="005058E5"/>
    <w:rsid w:val="005070C1"/>
    <w:rsid w:val="005102D4"/>
    <w:rsid w:val="005128F7"/>
    <w:rsid w:val="00523CEC"/>
    <w:rsid w:val="005247EA"/>
    <w:rsid w:val="005256A5"/>
    <w:rsid w:val="005308B2"/>
    <w:rsid w:val="00532CE3"/>
    <w:rsid w:val="00533A72"/>
    <w:rsid w:val="00541A75"/>
    <w:rsid w:val="00544669"/>
    <w:rsid w:val="00544B4A"/>
    <w:rsid w:val="00547ECE"/>
    <w:rsid w:val="00551434"/>
    <w:rsid w:val="005514D4"/>
    <w:rsid w:val="005643CF"/>
    <w:rsid w:val="00565353"/>
    <w:rsid w:val="00573720"/>
    <w:rsid w:val="00577E47"/>
    <w:rsid w:val="0058243A"/>
    <w:rsid w:val="005A4D8A"/>
    <w:rsid w:val="005A4FE4"/>
    <w:rsid w:val="005A6A70"/>
    <w:rsid w:val="005B1746"/>
    <w:rsid w:val="005C6381"/>
    <w:rsid w:val="005D48C6"/>
    <w:rsid w:val="005D61CB"/>
    <w:rsid w:val="005D7250"/>
    <w:rsid w:val="005E19B0"/>
    <w:rsid w:val="005E547E"/>
    <w:rsid w:val="005E5603"/>
    <w:rsid w:val="005E69C2"/>
    <w:rsid w:val="005F276A"/>
    <w:rsid w:val="00601B10"/>
    <w:rsid w:val="00603237"/>
    <w:rsid w:val="00603EB9"/>
    <w:rsid w:val="00603F8B"/>
    <w:rsid w:val="0061433C"/>
    <w:rsid w:val="0062290E"/>
    <w:rsid w:val="00623B95"/>
    <w:rsid w:val="00630E4E"/>
    <w:rsid w:val="006311DF"/>
    <w:rsid w:val="00632F92"/>
    <w:rsid w:val="00636657"/>
    <w:rsid w:val="0066068F"/>
    <w:rsid w:val="0066505B"/>
    <w:rsid w:val="0067541D"/>
    <w:rsid w:val="00676090"/>
    <w:rsid w:val="00680082"/>
    <w:rsid w:val="00682F99"/>
    <w:rsid w:val="006864A9"/>
    <w:rsid w:val="006958BE"/>
    <w:rsid w:val="006A2AA0"/>
    <w:rsid w:val="006A2B57"/>
    <w:rsid w:val="006A64E3"/>
    <w:rsid w:val="006A68ED"/>
    <w:rsid w:val="006B48E0"/>
    <w:rsid w:val="006C1D16"/>
    <w:rsid w:val="006C787D"/>
    <w:rsid w:val="006C7CF1"/>
    <w:rsid w:val="006E2A14"/>
    <w:rsid w:val="006E3A1E"/>
    <w:rsid w:val="006E70B1"/>
    <w:rsid w:val="006F21A0"/>
    <w:rsid w:val="00702674"/>
    <w:rsid w:val="0071580A"/>
    <w:rsid w:val="00715916"/>
    <w:rsid w:val="00715B76"/>
    <w:rsid w:val="00716263"/>
    <w:rsid w:val="00725E32"/>
    <w:rsid w:val="00735A0B"/>
    <w:rsid w:val="00736378"/>
    <w:rsid w:val="00740B68"/>
    <w:rsid w:val="007424C3"/>
    <w:rsid w:val="00744ADA"/>
    <w:rsid w:val="0075198D"/>
    <w:rsid w:val="00752368"/>
    <w:rsid w:val="007526AA"/>
    <w:rsid w:val="00754DA3"/>
    <w:rsid w:val="00754DF7"/>
    <w:rsid w:val="0075735C"/>
    <w:rsid w:val="00760D3E"/>
    <w:rsid w:val="00760F49"/>
    <w:rsid w:val="00761119"/>
    <w:rsid w:val="007618C9"/>
    <w:rsid w:val="00774FA5"/>
    <w:rsid w:val="00790C3D"/>
    <w:rsid w:val="0079555D"/>
    <w:rsid w:val="00795AEA"/>
    <w:rsid w:val="00796883"/>
    <w:rsid w:val="007A13FC"/>
    <w:rsid w:val="007A283A"/>
    <w:rsid w:val="007A58A5"/>
    <w:rsid w:val="007A76C2"/>
    <w:rsid w:val="007B1FCB"/>
    <w:rsid w:val="007B6673"/>
    <w:rsid w:val="007C328F"/>
    <w:rsid w:val="007C5B4E"/>
    <w:rsid w:val="007C6687"/>
    <w:rsid w:val="007D08B3"/>
    <w:rsid w:val="007D168C"/>
    <w:rsid w:val="007D1785"/>
    <w:rsid w:val="007E4BCC"/>
    <w:rsid w:val="007F4A7D"/>
    <w:rsid w:val="007F72AF"/>
    <w:rsid w:val="00806D4A"/>
    <w:rsid w:val="00823544"/>
    <w:rsid w:val="00823AF7"/>
    <w:rsid w:val="00824305"/>
    <w:rsid w:val="008253BF"/>
    <w:rsid w:val="00835D1B"/>
    <w:rsid w:val="008507CA"/>
    <w:rsid w:val="00851E3F"/>
    <w:rsid w:val="0085676C"/>
    <w:rsid w:val="00860804"/>
    <w:rsid w:val="008739E2"/>
    <w:rsid w:val="00873B07"/>
    <w:rsid w:val="00892019"/>
    <w:rsid w:val="008967D7"/>
    <w:rsid w:val="00897811"/>
    <w:rsid w:val="008A2CBA"/>
    <w:rsid w:val="008A3231"/>
    <w:rsid w:val="008A4441"/>
    <w:rsid w:val="008A7F62"/>
    <w:rsid w:val="008B38B7"/>
    <w:rsid w:val="008B574E"/>
    <w:rsid w:val="008C10AB"/>
    <w:rsid w:val="008C296F"/>
    <w:rsid w:val="008C42DE"/>
    <w:rsid w:val="008D15AB"/>
    <w:rsid w:val="008D649B"/>
    <w:rsid w:val="008E031D"/>
    <w:rsid w:val="008E3FDB"/>
    <w:rsid w:val="008F0598"/>
    <w:rsid w:val="008F39E7"/>
    <w:rsid w:val="00914F3D"/>
    <w:rsid w:val="0092469B"/>
    <w:rsid w:val="00924E8E"/>
    <w:rsid w:val="009259B1"/>
    <w:rsid w:val="00927366"/>
    <w:rsid w:val="009371DB"/>
    <w:rsid w:val="009372F0"/>
    <w:rsid w:val="00941F38"/>
    <w:rsid w:val="0094358E"/>
    <w:rsid w:val="009468D9"/>
    <w:rsid w:val="0095393D"/>
    <w:rsid w:val="009640AC"/>
    <w:rsid w:val="009671B5"/>
    <w:rsid w:val="009676CB"/>
    <w:rsid w:val="009845DA"/>
    <w:rsid w:val="00987101"/>
    <w:rsid w:val="00993499"/>
    <w:rsid w:val="00993FBA"/>
    <w:rsid w:val="009A4446"/>
    <w:rsid w:val="009A53CA"/>
    <w:rsid w:val="009A5918"/>
    <w:rsid w:val="009B25B2"/>
    <w:rsid w:val="009B766B"/>
    <w:rsid w:val="009C332A"/>
    <w:rsid w:val="009C5B38"/>
    <w:rsid w:val="009D386B"/>
    <w:rsid w:val="009E0005"/>
    <w:rsid w:val="009E1F93"/>
    <w:rsid w:val="009E269E"/>
    <w:rsid w:val="009E3DA6"/>
    <w:rsid w:val="009E46DB"/>
    <w:rsid w:val="009E5D16"/>
    <w:rsid w:val="009F27D4"/>
    <w:rsid w:val="009F2E40"/>
    <w:rsid w:val="00A07AD7"/>
    <w:rsid w:val="00A1043C"/>
    <w:rsid w:val="00A20E38"/>
    <w:rsid w:val="00A2153E"/>
    <w:rsid w:val="00A24327"/>
    <w:rsid w:val="00A31517"/>
    <w:rsid w:val="00A3174E"/>
    <w:rsid w:val="00A3695B"/>
    <w:rsid w:val="00A51FDC"/>
    <w:rsid w:val="00A5503F"/>
    <w:rsid w:val="00A55897"/>
    <w:rsid w:val="00A5611F"/>
    <w:rsid w:val="00A61977"/>
    <w:rsid w:val="00A64119"/>
    <w:rsid w:val="00A70436"/>
    <w:rsid w:val="00A75751"/>
    <w:rsid w:val="00A77668"/>
    <w:rsid w:val="00A77DDC"/>
    <w:rsid w:val="00A92025"/>
    <w:rsid w:val="00AA4578"/>
    <w:rsid w:val="00AB18B5"/>
    <w:rsid w:val="00AB62D3"/>
    <w:rsid w:val="00AC22F7"/>
    <w:rsid w:val="00AC299B"/>
    <w:rsid w:val="00AD08FE"/>
    <w:rsid w:val="00AD2188"/>
    <w:rsid w:val="00AD67F0"/>
    <w:rsid w:val="00AE06F1"/>
    <w:rsid w:val="00AE3309"/>
    <w:rsid w:val="00AF1F1B"/>
    <w:rsid w:val="00AF395C"/>
    <w:rsid w:val="00AF6E71"/>
    <w:rsid w:val="00AF7EEA"/>
    <w:rsid w:val="00B00DFF"/>
    <w:rsid w:val="00B044DC"/>
    <w:rsid w:val="00B07455"/>
    <w:rsid w:val="00B07D3B"/>
    <w:rsid w:val="00B10607"/>
    <w:rsid w:val="00B1083B"/>
    <w:rsid w:val="00B24407"/>
    <w:rsid w:val="00B26E56"/>
    <w:rsid w:val="00B30CA4"/>
    <w:rsid w:val="00B33010"/>
    <w:rsid w:val="00B355EB"/>
    <w:rsid w:val="00B36573"/>
    <w:rsid w:val="00B371CE"/>
    <w:rsid w:val="00B65A32"/>
    <w:rsid w:val="00B70EE2"/>
    <w:rsid w:val="00B73697"/>
    <w:rsid w:val="00B83740"/>
    <w:rsid w:val="00B84483"/>
    <w:rsid w:val="00B90E19"/>
    <w:rsid w:val="00B93D61"/>
    <w:rsid w:val="00BA2498"/>
    <w:rsid w:val="00BA694F"/>
    <w:rsid w:val="00BA72CC"/>
    <w:rsid w:val="00BB5B85"/>
    <w:rsid w:val="00BB71ED"/>
    <w:rsid w:val="00BB7266"/>
    <w:rsid w:val="00BC69B5"/>
    <w:rsid w:val="00BE3258"/>
    <w:rsid w:val="00BE7E0B"/>
    <w:rsid w:val="00C00110"/>
    <w:rsid w:val="00C00FC1"/>
    <w:rsid w:val="00C02240"/>
    <w:rsid w:val="00C03111"/>
    <w:rsid w:val="00C05F6B"/>
    <w:rsid w:val="00C10007"/>
    <w:rsid w:val="00C20092"/>
    <w:rsid w:val="00C204E1"/>
    <w:rsid w:val="00C500B4"/>
    <w:rsid w:val="00C52C4A"/>
    <w:rsid w:val="00C538B3"/>
    <w:rsid w:val="00C56D53"/>
    <w:rsid w:val="00C74E9D"/>
    <w:rsid w:val="00C81266"/>
    <w:rsid w:val="00C81D1B"/>
    <w:rsid w:val="00C8341D"/>
    <w:rsid w:val="00C87FF2"/>
    <w:rsid w:val="00C90709"/>
    <w:rsid w:val="00C93381"/>
    <w:rsid w:val="00C95447"/>
    <w:rsid w:val="00CA0AB2"/>
    <w:rsid w:val="00CA53F7"/>
    <w:rsid w:val="00CB11D6"/>
    <w:rsid w:val="00CB15B1"/>
    <w:rsid w:val="00CB3060"/>
    <w:rsid w:val="00CB6797"/>
    <w:rsid w:val="00CC2F6E"/>
    <w:rsid w:val="00CD1A9C"/>
    <w:rsid w:val="00CE565A"/>
    <w:rsid w:val="00CF2A5A"/>
    <w:rsid w:val="00D10768"/>
    <w:rsid w:val="00D11A67"/>
    <w:rsid w:val="00D125D1"/>
    <w:rsid w:val="00D2577A"/>
    <w:rsid w:val="00D273D7"/>
    <w:rsid w:val="00D30154"/>
    <w:rsid w:val="00D307D2"/>
    <w:rsid w:val="00D33159"/>
    <w:rsid w:val="00D345F4"/>
    <w:rsid w:val="00D34F15"/>
    <w:rsid w:val="00D450B3"/>
    <w:rsid w:val="00D50940"/>
    <w:rsid w:val="00D53B4C"/>
    <w:rsid w:val="00D55682"/>
    <w:rsid w:val="00D654CC"/>
    <w:rsid w:val="00D74280"/>
    <w:rsid w:val="00D85ACE"/>
    <w:rsid w:val="00D93475"/>
    <w:rsid w:val="00D96393"/>
    <w:rsid w:val="00DA00C1"/>
    <w:rsid w:val="00DA4EA8"/>
    <w:rsid w:val="00DA5ADA"/>
    <w:rsid w:val="00DB2713"/>
    <w:rsid w:val="00DB6A02"/>
    <w:rsid w:val="00DC3856"/>
    <w:rsid w:val="00DC52EE"/>
    <w:rsid w:val="00DD315D"/>
    <w:rsid w:val="00DE7CEA"/>
    <w:rsid w:val="00DF30DB"/>
    <w:rsid w:val="00E019EE"/>
    <w:rsid w:val="00E027D7"/>
    <w:rsid w:val="00E11366"/>
    <w:rsid w:val="00E13B73"/>
    <w:rsid w:val="00E1763D"/>
    <w:rsid w:val="00E30854"/>
    <w:rsid w:val="00E4115D"/>
    <w:rsid w:val="00E44026"/>
    <w:rsid w:val="00E46E17"/>
    <w:rsid w:val="00E473FF"/>
    <w:rsid w:val="00E50EBC"/>
    <w:rsid w:val="00E527E2"/>
    <w:rsid w:val="00E725E9"/>
    <w:rsid w:val="00E75C53"/>
    <w:rsid w:val="00E75EB8"/>
    <w:rsid w:val="00E80629"/>
    <w:rsid w:val="00E82B74"/>
    <w:rsid w:val="00E84520"/>
    <w:rsid w:val="00E85E5C"/>
    <w:rsid w:val="00E86CC9"/>
    <w:rsid w:val="00EA50A9"/>
    <w:rsid w:val="00EA5F5A"/>
    <w:rsid w:val="00EB0B46"/>
    <w:rsid w:val="00EB0DE7"/>
    <w:rsid w:val="00EC5559"/>
    <w:rsid w:val="00EC7F72"/>
    <w:rsid w:val="00ED296F"/>
    <w:rsid w:val="00ED5A89"/>
    <w:rsid w:val="00EE35BD"/>
    <w:rsid w:val="00EE41AA"/>
    <w:rsid w:val="00EF04DB"/>
    <w:rsid w:val="00EF07AA"/>
    <w:rsid w:val="00EF496C"/>
    <w:rsid w:val="00EF59A3"/>
    <w:rsid w:val="00EF5ED8"/>
    <w:rsid w:val="00EF610A"/>
    <w:rsid w:val="00F1371B"/>
    <w:rsid w:val="00F16C0A"/>
    <w:rsid w:val="00F178DA"/>
    <w:rsid w:val="00F2201C"/>
    <w:rsid w:val="00F36E5D"/>
    <w:rsid w:val="00F46ED3"/>
    <w:rsid w:val="00F522FE"/>
    <w:rsid w:val="00F537D2"/>
    <w:rsid w:val="00F548BC"/>
    <w:rsid w:val="00F57112"/>
    <w:rsid w:val="00F5750A"/>
    <w:rsid w:val="00F641E9"/>
    <w:rsid w:val="00F64E8D"/>
    <w:rsid w:val="00F672C0"/>
    <w:rsid w:val="00F77A94"/>
    <w:rsid w:val="00F814EB"/>
    <w:rsid w:val="00FA14A1"/>
    <w:rsid w:val="00FA2F69"/>
    <w:rsid w:val="00FB2C66"/>
    <w:rsid w:val="00FB61C9"/>
    <w:rsid w:val="00FC32F1"/>
    <w:rsid w:val="00FC3342"/>
    <w:rsid w:val="00FC3C20"/>
    <w:rsid w:val="00FC6129"/>
    <w:rsid w:val="00FD0418"/>
    <w:rsid w:val="00FD190C"/>
    <w:rsid w:val="00FD2A44"/>
    <w:rsid w:val="00FD3D81"/>
    <w:rsid w:val="00FD459C"/>
    <w:rsid w:val="00FD54BF"/>
    <w:rsid w:val="00FD6988"/>
    <w:rsid w:val="00FE0074"/>
    <w:rsid w:val="00FE1110"/>
    <w:rsid w:val="00FE17EE"/>
    <w:rsid w:val="00FE24BC"/>
    <w:rsid w:val="00FE284B"/>
    <w:rsid w:val="00FE6F91"/>
    <w:rsid w:val="00FF4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D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77DDC"/>
    <w:pPr>
      <w:tabs>
        <w:tab w:val="center" w:pos="4677"/>
        <w:tab w:val="right" w:pos="9355"/>
      </w:tabs>
    </w:pPr>
  </w:style>
  <w:style w:type="paragraph" w:styleId="a5">
    <w:name w:val="footer"/>
    <w:basedOn w:val="a"/>
    <w:link w:val="a6"/>
    <w:uiPriority w:val="99"/>
    <w:rsid w:val="00A77DDC"/>
    <w:pPr>
      <w:tabs>
        <w:tab w:val="center" w:pos="4677"/>
        <w:tab w:val="right" w:pos="9355"/>
      </w:tabs>
    </w:pPr>
  </w:style>
  <w:style w:type="character" w:styleId="a7">
    <w:name w:val="page number"/>
    <w:basedOn w:val="a0"/>
    <w:rsid w:val="00A77DDC"/>
  </w:style>
  <w:style w:type="character" w:customStyle="1" w:styleId="a6">
    <w:name w:val="Нижний колонтитул Знак"/>
    <w:link w:val="a5"/>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8">
    <w:name w:val="List Paragraph"/>
    <w:basedOn w:val="a"/>
    <w:uiPriority w:val="34"/>
    <w:qFormat/>
    <w:rsid w:val="00FD6988"/>
    <w:pPr>
      <w:ind w:left="720"/>
      <w:contextualSpacing/>
    </w:pPr>
  </w:style>
  <w:style w:type="paragraph" w:styleId="a9">
    <w:name w:val="Balloon Text"/>
    <w:basedOn w:val="a"/>
    <w:link w:val="aa"/>
    <w:rsid w:val="00D55682"/>
    <w:rPr>
      <w:rFonts w:ascii="Segoe UI" w:hAnsi="Segoe UI" w:cs="Segoe UI"/>
      <w:sz w:val="18"/>
      <w:szCs w:val="18"/>
    </w:rPr>
  </w:style>
  <w:style w:type="character" w:customStyle="1" w:styleId="aa">
    <w:name w:val="Текст выноски Знак"/>
    <w:link w:val="a9"/>
    <w:rsid w:val="00D55682"/>
    <w:rPr>
      <w:rFonts w:ascii="Segoe UI" w:hAnsi="Segoe UI" w:cs="Segoe UI"/>
      <w:sz w:val="18"/>
      <w:szCs w:val="18"/>
    </w:rPr>
  </w:style>
  <w:style w:type="character" w:customStyle="1" w:styleId="FontStyle196">
    <w:name w:val="Font Style196"/>
    <w:rsid w:val="008507C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D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77DDC"/>
    <w:pPr>
      <w:tabs>
        <w:tab w:val="center" w:pos="4677"/>
        <w:tab w:val="right" w:pos="9355"/>
      </w:tabs>
    </w:pPr>
  </w:style>
  <w:style w:type="paragraph" w:styleId="a5">
    <w:name w:val="footer"/>
    <w:basedOn w:val="a"/>
    <w:link w:val="a6"/>
    <w:uiPriority w:val="99"/>
    <w:rsid w:val="00A77DDC"/>
    <w:pPr>
      <w:tabs>
        <w:tab w:val="center" w:pos="4677"/>
        <w:tab w:val="right" w:pos="9355"/>
      </w:tabs>
    </w:pPr>
  </w:style>
  <w:style w:type="character" w:styleId="a7">
    <w:name w:val="page number"/>
    <w:basedOn w:val="a0"/>
    <w:rsid w:val="00A77DDC"/>
  </w:style>
  <w:style w:type="character" w:customStyle="1" w:styleId="a6">
    <w:name w:val="Нижний колонтитул Знак"/>
    <w:link w:val="a5"/>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8">
    <w:name w:val="List Paragraph"/>
    <w:basedOn w:val="a"/>
    <w:uiPriority w:val="34"/>
    <w:qFormat/>
    <w:rsid w:val="00FD6988"/>
    <w:pPr>
      <w:ind w:left="720"/>
      <w:contextualSpacing/>
    </w:pPr>
  </w:style>
  <w:style w:type="paragraph" w:styleId="a9">
    <w:name w:val="Balloon Text"/>
    <w:basedOn w:val="a"/>
    <w:link w:val="aa"/>
    <w:rsid w:val="00D55682"/>
    <w:rPr>
      <w:rFonts w:ascii="Segoe UI" w:hAnsi="Segoe UI" w:cs="Segoe UI"/>
      <w:sz w:val="18"/>
      <w:szCs w:val="18"/>
    </w:rPr>
  </w:style>
  <w:style w:type="character" w:customStyle="1" w:styleId="aa">
    <w:name w:val="Текст выноски Знак"/>
    <w:link w:val="a9"/>
    <w:rsid w:val="00D55682"/>
    <w:rPr>
      <w:rFonts w:ascii="Segoe UI" w:hAnsi="Segoe UI" w:cs="Segoe UI"/>
      <w:sz w:val="18"/>
      <w:szCs w:val="18"/>
    </w:rPr>
  </w:style>
  <w:style w:type="character" w:customStyle="1" w:styleId="FontStyle196">
    <w:name w:val="Font Style196"/>
    <w:rsid w:val="008507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256F2E86A6C40E4E20B165F9A9B6EB3B6D7E255685F00F2D126330BBDE616B23D93A69F906C6C596AEB4CA48BD0E9A6CC9720A66FD2dEBCI" TargetMode="External"/><Relationship Id="rId21" Type="http://schemas.openxmlformats.org/officeDocument/2006/relationships/hyperlink" Target="consultantplus://offline/ref=A4D4F9A4F2313CC0F350EA56D8DABBAEC1979B3C0D76C94D9B1A76CE8122510DC84752104B77E3B1F0C587A2A426412CF4B315367AH4uFG" TargetMode="External"/><Relationship Id="rId42" Type="http://schemas.openxmlformats.org/officeDocument/2006/relationships/hyperlink" Target="consultantplus://offline/ref=B5E595AE0006D6F51FDAF0866D26BEEBA707A47890DA1538D53C669A09BF32687E7A34B2F4F2CE3612EC7241082C2AC308BB18C1C3OD3CI" TargetMode="External"/><Relationship Id="rId47" Type="http://schemas.openxmlformats.org/officeDocument/2006/relationships/hyperlink" Target="consultantplus://offline/ref=68CA515BB5FD9030F4AD67483B4E6C33F5867E58ABF65294416A853209D75FF6015C5800FE462855ED7565291531g7K" TargetMode="External"/><Relationship Id="rId63" Type="http://schemas.openxmlformats.org/officeDocument/2006/relationships/hyperlink" Target="consultantplus://offline/ref=838D3BAD28DC7F3DB32B90FB47085B6A668B6A7DD415A0740A1043F1348604CD784B823017B65139DE556281FCD3DFFE55A654D3VBFFK" TargetMode="External"/><Relationship Id="rId68" Type="http://schemas.openxmlformats.org/officeDocument/2006/relationships/hyperlink" Target="consultantplus://offline/ref=9036ADFE2FB23392C56F0973C1CEAF4615F1289FA5DF2EB0C9F32A3BADDCEFB5F67B813F3015A81873BD8596DA1343391DBE5E659931t5E5K" TargetMode="External"/><Relationship Id="rId84" Type="http://schemas.openxmlformats.org/officeDocument/2006/relationships/hyperlink" Target="consultantplus://offline/ref=5F6B98881F2AA5C29AF3C91FECF11496E4C10E19CD8FDBFBA4E288464B21C0D7683D9FE195CD99712E77142A74C317DF1DBEC01783L1O9E" TargetMode="External"/><Relationship Id="rId16" Type="http://schemas.openxmlformats.org/officeDocument/2006/relationships/hyperlink" Target="consultantplus://offline/ref=1C0E9714CEAA97C607E1F9867B7B9A7F47FFBB1E5746183825DE66294A9F4C427BD63A055866E92CDE2F75E674152F8FC25C0D91A3EE3F71X3B8J" TargetMode="External"/><Relationship Id="rId11" Type="http://schemas.openxmlformats.org/officeDocument/2006/relationships/hyperlink" Target="consultantplus://offline/ref=5F4D59135397F93A0CDBB9E3BCD6777965B95D3B769C8597790D52B55528C68B6131E3537CD970AA5604775C22BEFFFE10D89A0E629AAE0CtBe6E" TargetMode="External"/><Relationship Id="rId32" Type="http://schemas.openxmlformats.org/officeDocument/2006/relationships/hyperlink" Target="consultantplus://offline/ref=9FDB8379AC728716CFD87F6CEFAFAE40257A5BCA7C891B76B8E75AC7C4020C34538BB82360DD2811484A5B6E3306BA3CF5E09C9B39s4p5J" TargetMode="External"/><Relationship Id="rId37" Type="http://schemas.openxmlformats.org/officeDocument/2006/relationships/hyperlink" Target="consultantplus://offline/ref=9FDB8379AC728716CFD87F6CEFAFAE40257A5BCA7C891B76B8E75AC7C4020C34538BB82063D926431B055A327556A93FF1E09F9A25457C7As7p5J" TargetMode="External"/><Relationship Id="rId53" Type="http://schemas.openxmlformats.org/officeDocument/2006/relationships/hyperlink" Target="consultantplus://offline/ref=05C43995B25766DBC31F7B155C3CAE55BB013DE61F3928BBF24048204D81655AD7E8E7D6A8ADB677BAFC53F276CEC8718C6EB926F1E5F6FEB2YAL" TargetMode="External"/><Relationship Id="rId58" Type="http://schemas.openxmlformats.org/officeDocument/2006/relationships/hyperlink" Target="consultantplus://offline/ref=F967C322541DA94ABF855520C515E5F23EDF5E96B4703A34D52FC2CE658DC5C8F8D19B7CA61682CF0014BBBBF317FCFEAB0544D9EA6E7EF8vEF7K" TargetMode="External"/><Relationship Id="rId74" Type="http://schemas.openxmlformats.org/officeDocument/2006/relationships/hyperlink" Target="consultantplus://offline/ref=07F6545A0EF832CFBA850270937C72D3E4FBE0B235822C2FBAEA5DBC0D358244A212B116E6C33D8449C459DD14BF3CAEB7AA363450415C3968C9K" TargetMode="External"/><Relationship Id="rId79" Type="http://schemas.openxmlformats.org/officeDocument/2006/relationships/hyperlink" Target="consultantplus://offline/ref=753EE4977F9B331BD92FE093A0469EF17DAFEE016DB55D2B44957F63D2FDE776A061F820026A7B68C2FBA877D844hBD" TargetMode="External"/><Relationship Id="rId5" Type="http://schemas.openxmlformats.org/officeDocument/2006/relationships/settings" Target="settings.xml"/><Relationship Id="rId19" Type="http://schemas.openxmlformats.org/officeDocument/2006/relationships/hyperlink" Target="consultantplus://offline/ref=A4D4F9A4F2313CC0F350EA56D8DABBAEC1979B3C0D76C94D9B1A76CE8122510DC8475210487FE3B1F0C587A2A426412CF4B315367AH4uFG" TargetMode="External"/><Relationship Id="rId14" Type="http://schemas.openxmlformats.org/officeDocument/2006/relationships/hyperlink" Target="consultantplus://offline/ref=7D513FCB94F713DC59F08B2DE05856827BF9D62CB086ABA7CFAA20AAD6EF0877A89F57A2497EDBC08B57E0DA2D7F1CEA3CB8B60581BEJ3B4J" TargetMode="External"/><Relationship Id="rId22" Type="http://schemas.openxmlformats.org/officeDocument/2006/relationships/footer" Target="footer1.xml"/><Relationship Id="rId27" Type="http://schemas.openxmlformats.org/officeDocument/2006/relationships/hyperlink" Target="consultantplus://offline/ref=6CB9CB75D2C6163F85E21F9F0F0DE1F05304C0287E45F02E1A34AE0BAE7E88A0E149B6FFB9D9A69231B106BA4ADEC0FB3D954BF6DE6D393Fl9j9F" TargetMode="External"/><Relationship Id="rId30" Type="http://schemas.openxmlformats.org/officeDocument/2006/relationships/hyperlink" Target="consultantplus://offline/ref=75F333F9C24180E1A5E338A4E847BC2244A0D442FF679911827A8484C726632EA72AAC5C300264D6A61286C24A7E8538D18C113BECH1Z8J" TargetMode="External"/><Relationship Id="rId35" Type="http://schemas.openxmlformats.org/officeDocument/2006/relationships/hyperlink" Target="consultantplus://offline/ref=9FDB8379AC728716CFD87F6CEFAFAE40257A5BCA7C891B76B8E75AC7C4020C34538BB82063D9244D1F055A327556A93FF1E09F9A25457C7As7p5J" TargetMode="External"/><Relationship Id="rId43" Type="http://schemas.openxmlformats.org/officeDocument/2006/relationships/hyperlink" Target="consultantplus://offline/ref=B5E595AE0006D6F51FDAF0866D26BEEBA707A47890DA1538D53C669A09BF32687E7A34BAF4F4C76446A3731D4E7E39C00EBB1BC0DFDC2758OF34I" TargetMode="External"/><Relationship Id="rId48" Type="http://schemas.openxmlformats.org/officeDocument/2006/relationships/hyperlink" Target="consultantplus://offline/ref=D5A91A1B55EFF45AC18D9A23C63D9993F1DE07595B7626B595C289E22F6A289DF682B0A3FF1467E7E16AD99679193069EB08401BBD24D316K0k2K" TargetMode="External"/><Relationship Id="rId56" Type="http://schemas.openxmlformats.org/officeDocument/2006/relationships/hyperlink" Target="consultantplus://offline/ref=F967C322541DA94ABF855520C515E5F23EDC5890B97F3A34D52FC2CE658DC5C8F8D19B7EAF128C92545BBAE7B545EFFDAD0547D8F6v6FEK" TargetMode="External"/><Relationship Id="rId64" Type="http://schemas.openxmlformats.org/officeDocument/2006/relationships/hyperlink" Target="consultantplus://offline/ref=838D3BAD28DC7F3DB32B90FB47085B6A668B6A7DD415A0740A1043F1348604CD784B823515B50663CE512BD6F6CFD9E14AA54AD3BD53V3F1K" TargetMode="External"/><Relationship Id="rId69" Type="http://schemas.openxmlformats.org/officeDocument/2006/relationships/hyperlink" Target="consultantplus://offline/ref=93212C02526E06CF734CBC0E4F07E147D72544953DF198D6C8A9A114FA757AD9CC2A04908E3E4C0F3E0221D10FC6CCC81009D6B9s3DCK" TargetMode="External"/><Relationship Id="rId77" Type="http://schemas.openxmlformats.org/officeDocument/2006/relationships/hyperlink" Target="consultantplus://offline/ref=0F4F40839CF39AB21742342E087D10639A872D0EC7BD1E19B3E73BFC3701584BD7AFED1ED50DAA50E478E94768853CAE258C68C633a5CFK" TargetMode="External"/><Relationship Id="rId8" Type="http://schemas.openxmlformats.org/officeDocument/2006/relationships/endnotes" Target="endnotes.xml"/><Relationship Id="rId51" Type="http://schemas.openxmlformats.org/officeDocument/2006/relationships/hyperlink" Target="consultantplus://offline/ref=347C4AA8CA35917F6FDC7F9643D093152A3E8F398282CD4E621038C471670D527E1B333F3FB385749A6B32E8FC4837DE3469B4032D71576ELBk0K" TargetMode="External"/><Relationship Id="rId72" Type="http://schemas.openxmlformats.org/officeDocument/2006/relationships/hyperlink" Target="consultantplus://offline/ref=B739BFB22C07D2A883882B3C2F29D43D6B46BCAC15BBEA6CF8E0610005CB54B6D697A2C4611A94DBD11FE39C4707C70306075AA0Y7D7K" TargetMode="External"/><Relationship Id="rId80" Type="http://schemas.openxmlformats.org/officeDocument/2006/relationships/hyperlink" Target="consultantplus://offline/ref=5F6B98881F2AA5C29AF3C91FECF11496E4C10E19CD8FDBFBA4E288464B21C0D77A3DC7EF9ECC8C247E2D432774LCO9E"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0B1CD921EABF88409445A719E313E8F3B2ADA6C14ACC091498AD8B237C52D27653503839517D60DC0270CB531B000477A71532C95ED572T4K" TargetMode="External"/><Relationship Id="rId17" Type="http://schemas.openxmlformats.org/officeDocument/2006/relationships/hyperlink" Target="consultantplus://offline/ref=BA7467A4383A4FFD63CFAED0148245ED96C13870C9013E0E05488DC364151B1C0E6A6ACF61F151A12014C1633E0D07E5B70100294CD0111DeFX1F" TargetMode="External"/><Relationship Id="rId25" Type="http://schemas.openxmlformats.org/officeDocument/2006/relationships/hyperlink" Target="consultantplus://offline/ref=8256F2E86A6C40E4E20B165F9A9B6EB3B6D7E255685F00F2D126330BBDE616B23D93A69F906C63596AEB4CA48BD0E9A6CC9720A66FD2dEBCI" TargetMode="External"/><Relationship Id="rId33" Type="http://schemas.openxmlformats.org/officeDocument/2006/relationships/hyperlink" Target="consultantplus://offline/ref=9FDB8379AC728716CFD87F6CEFAFAE40257A5BCA7C891B76B8E75AC7C4020C34538BB82866DA2811484A5B6E3306BA3CF5E09C9B39s4p5J" TargetMode="External"/><Relationship Id="rId38" Type="http://schemas.openxmlformats.org/officeDocument/2006/relationships/hyperlink" Target="consultantplus://offline/ref=9FDB8379AC728716CFD87F6CEFAFAE40257A5BCA7C891B76B8E75AC7C4020C34538BB82863DF2811484A5B6E3306BA3CF5E09C9B39s4p5J" TargetMode="External"/><Relationship Id="rId46" Type="http://schemas.openxmlformats.org/officeDocument/2006/relationships/hyperlink" Target="consultantplus://offline/ref=4A554B72AC0615BB25B08512D98AB92D78643E96B628E39BE41EFCCFFFC404499FD49286FD3CE7550EA98A39611B11349A45BE7103BDAB32n659J" TargetMode="External"/><Relationship Id="rId59" Type="http://schemas.openxmlformats.org/officeDocument/2006/relationships/hyperlink" Target="consultantplus://offline/ref=F967C322541DA94ABF855520C515E5F239D75C95B1753A34D52FC2CE658DC5C8F8D19B7CA41182CD514EABBFBA40F6E2AD1A5BDAF46Ev7FCK" TargetMode="External"/><Relationship Id="rId67" Type="http://schemas.openxmlformats.org/officeDocument/2006/relationships/hyperlink" Target="consultantplus://offline/ref=9036ADFE2FB23392C56F0973C1CEAF4615F1289FA5DF2EB0C9F32A3BADDCEFB5F67B813A3216FF4263B9CCC1D00F452602BD4065t9EBK" TargetMode="External"/><Relationship Id="rId20" Type="http://schemas.openxmlformats.org/officeDocument/2006/relationships/hyperlink" Target="consultantplus://offline/ref=A4D4F9A4F2313CC0F350EA56D8DABBAEC1979B3C0D76C94D9B1A76CE8122510DC8475210487EE3B1F0C587A2A426412CF4B315367AH4uFG" TargetMode="External"/><Relationship Id="rId41" Type="http://schemas.openxmlformats.org/officeDocument/2006/relationships/hyperlink" Target="consultantplus://offline/ref=9FDB8379AC728716CFD87F6CEFAFAE40257A5BCA7C891B76B8E75AC7C4020C34538BB82060DA254E4D5F4A363C01A123F5FF80993B45s7pEJ" TargetMode="External"/><Relationship Id="rId54" Type="http://schemas.openxmlformats.org/officeDocument/2006/relationships/hyperlink" Target="consultantplus://offline/ref=F22922DCC1B0796B9FF8413A6006045AE6D52EAE1F3C4A30CD584698EBA427606750C5CB07B3E5CA9DEEDDA69B18C932BBFA84B8159BLAS0J" TargetMode="External"/><Relationship Id="rId62" Type="http://schemas.openxmlformats.org/officeDocument/2006/relationships/hyperlink" Target="consultantplus://offline/ref=F967C322541DA94ABF855520C515E5F239D75C95B1753A34D52FC2CE658DC5C8F8D19B7CA61E84CD514EABBFBA40F6E2AD1A5BDAF46Ev7FCK" TargetMode="External"/><Relationship Id="rId70" Type="http://schemas.openxmlformats.org/officeDocument/2006/relationships/hyperlink" Target="consultantplus://offline/ref=93212C02526E06CF734CBC0E4F07E147D72544953DF198D6C8A9A114FA757AD9CC2A04958C3D1B552E06688605DACAD70F0AC8B93E66sED5K" TargetMode="External"/><Relationship Id="rId75" Type="http://schemas.openxmlformats.org/officeDocument/2006/relationships/hyperlink" Target="consultantplus://offline/ref=07F6545A0EF832CFBA850270937C72D3E4FBE3B13D882C2FBAEA5DBC0D358244A212B113E4C869D3049A008E57F430ADAEB6373764CCK" TargetMode="External"/><Relationship Id="rId83" Type="http://schemas.openxmlformats.org/officeDocument/2006/relationships/hyperlink" Target="consultantplus://offline/ref=5F6B98881F2AA5C29AF3C91FECF11496E4C10E19CD8FDBFBA4E288464B21C0D7683D9FE19FC099712E77142A74C317DF1DBEC01783L1O9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D513FCB94F713DC59F08B2DE05856827CF1D22BB28DABA7CFAA20AAD6EF0877A89F57A24C79DECADF0DF0DE642A14F438A7A9069FBE3684JDB9J" TargetMode="External"/><Relationship Id="rId23" Type="http://schemas.openxmlformats.org/officeDocument/2006/relationships/hyperlink" Target="consultantplus://offline/ref=8256F2E86A6C40E4E20B165F9A9B6EB3B6D7E255685F00F2D126330BBDE616B23D93A69F906C6C596AEB4CA48BD0E9A6CC9720A66FD2dEBCI" TargetMode="External"/><Relationship Id="rId28" Type="http://schemas.openxmlformats.org/officeDocument/2006/relationships/hyperlink" Target="consultantplus://offline/ref=6CB9CB75D2C6163F85E21F9F0F0DE1F05403C8297C4CF02E1A34AE0BAE7E88A0E149B6FFB9D9A69236B106BA4ADEC0FB3D954BF6DE6D393Fl9j9F" TargetMode="External"/><Relationship Id="rId36" Type="http://schemas.openxmlformats.org/officeDocument/2006/relationships/hyperlink" Target="consultantplus://offline/ref=9FDB8379AC728716CFD87F6CEFAFAE40257A5BCA7C891B76B8E75AC7C4020C34538BB82063D8224510055A327556A93FF1E09F9A25457C7As7p5J" TargetMode="External"/><Relationship Id="rId49" Type="http://schemas.openxmlformats.org/officeDocument/2006/relationships/hyperlink" Target="consultantplus://offline/ref=D5A91A1B55EFF45AC18D9A23C63D9993F1DE07595B7626B595C289E22F6A289DF682B0A3FF1466E2ED6AD99679193069EB08401BBD24D316K0k2K" TargetMode="External"/><Relationship Id="rId57" Type="http://schemas.openxmlformats.org/officeDocument/2006/relationships/hyperlink" Target="consultantplus://offline/ref=F967C322541DA94ABF855520C515E5F23EDF5E96B4703A34D52FC2CE658DC5C8F8D19B7CA61682CE0C14BBBBF317FCFEAB0544D9EA6E7EF8vEF7K" TargetMode="External"/><Relationship Id="rId10" Type="http://schemas.openxmlformats.org/officeDocument/2006/relationships/hyperlink" Target="consultantplus://offline/ref=5F4D59135397F93A0CDBB9E3BCD6777965B95D3B769C8597790D52B55528C68B6131E3537CD970AA5604775C22BEFFFE10D89A0E629AAE0CtBe6E" TargetMode="External"/><Relationship Id="rId31" Type="http://schemas.openxmlformats.org/officeDocument/2006/relationships/hyperlink" Target="consultantplus://offline/ref=A201DEFAE27E3C4FE61B292FAFE9CA06BF558796C73310D5CC1BEBF37C965E8D5921AD0D31DAE8932E31D62916qAR6K" TargetMode="External"/><Relationship Id="rId44" Type="http://schemas.openxmlformats.org/officeDocument/2006/relationships/hyperlink" Target="consultantplus://offline/ref=B5E595AE0006D6F51FDAF0866D26BEEBA707A47890DA1538D53C669A09BF32687E7A34B2F4F2CE3612EC7241082C2AC308BB18C1C3OD3CI" TargetMode="External"/><Relationship Id="rId52" Type="http://schemas.openxmlformats.org/officeDocument/2006/relationships/hyperlink" Target="consultantplus://offline/ref=05C43995B25766DBC31F7B155C3CAE55BB013DE61F3928BBF24048204D81655AD7E8E7D6A8ADB677BAFC53F276CEC8718C6EB926F1E5F6FEB2YAL" TargetMode="External"/><Relationship Id="rId60" Type="http://schemas.openxmlformats.org/officeDocument/2006/relationships/hyperlink" Target="consultantplus://offline/ref=F967C322541DA94ABF854B2DD379BAFD39D50699B27437638B79C4993ADDC39DB8919D29E5528AC7051FEEEBB449A5ADE84E48DAF3727FFBFB652005vEF2K" TargetMode="External"/><Relationship Id="rId65" Type="http://schemas.openxmlformats.org/officeDocument/2006/relationships/hyperlink" Target="consultantplus://offline/ref=E0A7923A889112ACF1B3BE37EA832C6C090B9D56D8EA8F66399C9E097B2B3315779D53B9735A8D9F36012BF03264E7BF0618CB45CDFFK" TargetMode="External"/><Relationship Id="rId73" Type="http://schemas.openxmlformats.org/officeDocument/2006/relationships/hyperlink" Target="consultantplus://offline/ref=B739BFB22C07D2A883882B3C2F29D43D6B46BCAC15BBEA6CF8E0610005CB54B6D697A2C16319C381C11BAACB4D1BC11C190444A07530Y4D0K" TargetMode="External"/><Relationship Id="rId78" Type="http://schemas.openxmlformats.org/officeDocument/2006/relationships/hyperlink" Target="consultantplus://offline/ref=0232E238AE9BD4CCE64FF4E07A960ACE784C9FA41718E48559A6A271CF10E358DE98820F8FE90E575D7899D73093C7166536EF4A747FF6E8aAT5D" TargetMode="External"/><Relationship Id="rId81" Type="http://schemas.openxmlformats.org/officeDocument/2006/relationships/hyperlink" Target="consultantplus://offline/ref=5F6B98881F2AA5C29AF3C91FECF11496E4C10E19CD8FDBFBA4E288464B21C0D7683D9FE39EC3952E2B6205727BC901C01DA1DC158119L0OFE" TargetMode="External"/><Relationship Id="rId86"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consultantplus://offline/ref=7D513FCB94F713DC59F08B2DE05856827BF9D62CB086ABA7CFAA20AAD6EF0877A89F57A2497FD7C08B57E0DA2D7F1CEA3CB8B60581BEJ3B4J" TargetMode="External"/><Relationship Id="rId18" Type="http://schemas.openxmlformats.org/officeDocument/2006/relationships/hyperlink" Target="consultantplus://offline/ref=BA7467A4383A4FFD63CFAED0148245ED96C13870C9013E0E05488DC364151B1C0E6A6ACF61F151A02114C1633E0D07E5B70100294CD0111DeFX1F" TargetMode="External"/><Relationship Id="rId39" Type="http://schemas.openxmlformats.org/officeDocument/2006/relationships/hyperlink" Target="consultantplus://offline/ref=9FDB8379AC728716CFD87F6CEFAFAE40257A5BCA7C891B76B8E75AC7C4020C34538BB82063D921431C055A327556A93FF1E09F9A25457C7As7p5J" TargetMode="External"/><Relationship Id="rId34" Type="http://schemas.openxmlformats.org/officeDocument/2006/relationships/hyperlink" Target="consultantplus://offline/ref=9FDB8379AC728716CFD87F6CEFAFAE40257A5BCA7C891B76B8E75AC7C4020C34538BB82063D9224D1A055A327556A93FF1E09F9A25457C7As7p5J" TargetMode="External"/><Relationship Id="rId50" Type="http://schemas.openxmlformats.org/officeDocument/2006/relationships/hyperlink" Target="consultantplus://offline/ref=D5A91A1B55EFF45AC18D9A23C63D9993F1DE07595B7626B595C289E22F6A289DF682B0A3FF1467E7E36AD99679193069EB08401BBD24D316K0k2K" TargetMode="External"/><Relationship Id="rId55" Type="http://schemas.openxmlformats.org/officeDocument/2006/relationships/hyperlink" Target="consultantplus://offline/ref=F967C322541DA94ABF855520C515E5F239D75C95B1753A34D52FC2CE658DC5C8F8D19B79A41DD397414AE2E8B05CF0FDB21945DAvFF6K" TargetMode="External"/><Relationship Id="rId76" Type="http://schemas.openxmlformats.org/officeDocument/2006/relationships/hyperlink" Target="consultantplus://offline/ref=07F6545A0EF832CFBA850270937C72D3E4FBE3B13D882C2FBAEA5DBC0D358244A212B116E6CB3E89149E49D95DE836B2B1B529374E4165CEK" TargetMode="External"/><Relationship Id="rId7" Type="http://schemas.openxmlformats.org/officeDocument/2006/relationships/footnotes" Target="footnotes.xml"/><Relationship Id="rId71" Type="http://schemas.openxmlformats.org/officeDocument/2006/relationships/hyperlink" Target="consultantplus://offline/ref=B739BFB22C07D2A883882B3C2F29D43D6C4EBEAF12BEEA6CF8E0610005CB54B6D697A2C16311C28A9341BACF044CCB001F1B5BA36B30424FY4D1K" TargetMode="External"/><Relationship Id="rId2" Type="http://schemas.openxmlformats.org/officeDocument/2006/relationships/numbering" Target="numbering.xml"/><Relationship Id="rId29" Type="http://schemas.openxmlformats.org/officeDocument/2006/relationships/hyperlink" Target="consultantplus://offline/ref=6CB9CB75D2C6163F85E21F9F0F0DE1F05305C9237F49F02E1A34AE0BAE7E88A0E149B6FFB9D9A69233B106BA4ADEC0FB3D954BF6DE6D393Fl9j9F" TargetMode="External"/><Relationship Id="rId24" Type="http://schemas.openxmlformats.org/officeDocument/2006/relationships/hyperlink" Target="consultantplus://offline/ref=8256F2E86A6C40E4E20B165F9A9B6EB3B6D7E255685F00F2D126330BBDE616B23D93A69F906C62596AEB4CA48BD0E9A6CC9720A66FD2dEBCI" TargetMode="External"/><Relationship Id="rId40" Type="http://schemas.openxmlformats.org/officeDocument/2006/relationships/hyperlink" Target="consultantplus://offline/ref=9FDB8379AC728716CFD87F6CEFAFAE40257A5BCA7C891B76B8E75AC7C4020C34538BB82063D92B471C055A327556A93FF1E09F9A25457C7As7p5J" TargetMode="External"/><Relationship Id="rId45" Type="http://schemas.openxmlformats.org/officeDocument/2006/relationships/hyperlink" Target="consultantplus://offline/ref=B5E595AE0006D6F51FDAF0866D26BEEBA707A47890DA1538D53C669A09BF32687E7A34BAF6FDC06917F96319072933DC08A404C3C1DCO235I" TargetMode="External"/><Relationship Id="rId66" Type="http://schemas.openxmlformats.org/officeDocument/2006/relationships/hyperlink" Target="consultantplus://offline/ref=E0A7923A889112ACF1B3BE37EA832C6C090B9D56D8EA8F66399C9E097B2B3315779D53BC7159DAC5260562A73878E1A0191BD545DDD6CFFCK" TargetMode="External"/><Relationship Id="rId61" Type="http://schemas.openxmlformats.org/officeDocument/2006/relationships/hyperlink" Target="consultantplus://offline/ref=F967C322541DA94ABF854B2DD379BAFD39D50699B27437638B79C4993ADDC39DB8919D29E5528AC7051FEFECBE49A5ADE84E48DAF3727FFBFB652005vEF2K" TargetMode="External"/><Relationship Id="rId82" Type="http://schemas.openxmlformats.org/officeDocument/2006/relationships/hyperlink" Target="consultantplus://offline/ref=5F6B98881F2AA5C29AF3C91FECF11496E4C10E19CD8FDBFBA4E288464B21C0D7683D9FE69AC299712E77142A74C317DF1DBEC01783L1O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8640A-F54C-4554-B025-E6402131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2780</TotalTime>
  <Pages>87</Pages>
  <Words>23570</Words>
  <Characters>134353</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Дмитриева Наталья</dc:creator>
  <cp:lastModifiedBy>Родина Наталья Александровна</cp:lastModifiedBy>
  <cp:revision>165</cp:revision>
  <cp:lastPrinted>2023-04-17T09:54:00Z</cp:lastPrinted>
  <dcterms:created xsi:type="dcterms:W3CDTF">2022-06-08T08:58:00Z</dcterms:created>
  <dcterms:modified xsi:type="dcterms:W3CDTF">2023-04-20T10:24:00Z</dcterms:modified>
</cp:coreProperties>
</file>