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2E2" w:rsidRPr="00AD7C56" w:rsidRDefault="004D72E2" w:rsidP="00AD7C56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Результаты </w:t>
      </w:r>
      <w:r w:rsidRPr="00CC39E1">
        <w:rPr>
          <w:b/>
          <w:sz w:val="27"/>
          <w:szCs w:val="27"/>
        </w:rPr>
        <w:t xml:space="preserve">проведении отбора на право получения субсидий </w:t>
      </w:r>
      <w:r w:rsidR="00AD7C56" w:rsidRPr="00AD7C56">
        <w:rPr>
          <w:b/>
          <w:sz w:val="26"/>
          <w:szCs w:val="26"/>
        </w:rPr>
        <w:t xml:space="preserve">в </w:t>
      </w:r>
      <w:r w:rsidR="00AD7C56" w:rsidRPr="00AD7C56">
        <w:rPr>
          <w:b/>
          <w:bCs/>
          <w:spacing w:val="-1"/>
          <w:sz w:val="26"/>
          <w:szCs w:val="26"/>
        </w:rPr>
        <w:t xml:space="preserve">целях возмещения </w:t>
      </w:r>
      <w:r w:rsidR="00AD7C56" w:rsidRPr="00AD7C56">
        <w:rPr>
          <w:b/>
          <w:sz w:val="26"/>
          <w:szCs w:val="26"/>
        </w:rPr>
        <w:t>недополученных доходов, возникающих в связи с оказанием услуг по содержанию жилых помещений муниципального жилищного фонда</w:t>
      </w:r>
    </w:p>
    <w:p w:rsidR="004D72E2" w:rsidRPr="00CC39E1" w:rsidRDefault="004D72E2" w:rsidP="004D72E2">
      <w:pPr>
        <w:rPr>
          <w:sz w:val="27"/>
          <w:szCs w:val="27"/>
        </w:rPr>
      </w:pPr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 w:rsidRPr="00AD7C56">
        <w:rPr>
          <w:sz w:val="27"/>
          <w:szCs w:val="27"/>
        </w:rPr>
        <w:t xml:space="preserve">1. Для участия в отборе на право получения субсидий </w:t>
      </w:r>
      <w:r w:rsidR="00AD7C56" w:rsidRPr="00AD7C56">
        <w:rPr>
          <w:sz w:val="26"/>
          <w:szCs w:val="26"/>
        </w:rPr>
        <w:t xml:space="preserve">в </w:t>
      </w:r>
      <w:r w:rsidR="00AD7C56" w:rsidRPr="00AD7C56">
        <w:rPr>
          <w:bCs/>
          <w:spacing w:val="-1"/>
          <w:sz w:val="26"/>
          <w:szCs w:val="26"/>
        </w:rPr>
        <w:t xml:space="preserve">целях возмещения </w:t>
      </w:r>
      <w:r w:rsidR="00AD7C56" w:rsidRPr="00AD7C56">
        <w:rPr>
          <w:sz w:val="26"/>
          <w:szCs w:val="26"/>
        </w:rPr>
        <w:t>недополученных доходов, возникающих в связи с оказанием услуг по содержанию жилых помещений муниципального жилищного фонда</w:t>
      </w:r>
      <w:r w:rsidR="00AD7C56">
        <w:rPr>
          <w:sz w:val="26"/>
          <w:szCs w:val="26"/>
        </w:rPr>
        <w:t xml:space="preserve"> </w:t>
      </w:r>
      <w:r>
        <w:rPr>
          <w:sz w:val="27"/>
          <w:szCs w:val="27"/>
        </w:rPr>
        <w:t>представлен</w:t>
      </w:r>
      <w:r w:rsidR="00AD7C56">
        <w:rPr>
          <w:sz w:val="27"/>
          <w:szCs w:val="27"/>
        </w:rPr>
        <w:t>а</w:t>
      </w:r>
      <w:r>
        <w:rPr>
          <w:sz w:val="27"/>
          <w:szCs w:val="27"/>
        </w:rPr>
        <w:t xml:space="preserve"> </w:t>
      </w:r>
      <w:r w:rsidR="00AD7C56">
        <w:rPr>
          <w:sz w:val="27"/>
          <w:szCs w:val="27"/>
        </w:rPr>
        <w:t>1</w:t>
      </w:r>
      <w:r>
        <w:rPr>
          <w:sz w:val="27"/>
          <w:szCs w:val="27"/>
        </w:rPr>
        <w:t xml:space="preserve"> заявк</w:t>
      </w:r>
      <w:r w:rsidR="00AD7C56">
        <w:rPr>
          <w:sz w:val="27"/>
          <w:szCs w:val="27"/>
        </w:rPr>
        <w:t>а</w:t>
      </w:r>
      <w:r>
        <w:rPr>
          <w:sz w:val="27"/>
          <w:szCs w:val="27"/>
        </w:rPr>
        <w:t>:</w:t>
      </w:r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МУП ГЖКУ </w:t>
      </w:r>
      <w:r w:rsidR="008F4BE5" w:rsidRPr="008F4BE5">
        <w:rPr>
          <w:sz w:val="27"/>
          <w:szCs w:val="27"/>
        </w:rPr>
        <w:t xml:space="preserve">(дата и время </w:t>
      </w:r>
      <w:r w:rsidR="008F4BE5" w:rsidRPr="00457D22">
        <w:rPr>
          <w:sz w:val="27"/>
          <w:szCs w:val="27"/>
        </w:rPr>
        <w:t>подачи заявки: 27</w:t>
      </w:r>
      <w:r w:rsidRPr="00457D22">
        <w:rPr>
          <w:sz w:val="27"/>
          <w:szCs w:val="27"/>
        </w:rPr>
        <w:t>.0</w:t>
      </w:r>
      <w:r w:rsidR="008F4BE5" w:rsidRPr="00457D22">
        <w:rPr>
          <w:sz w:val="27"/>
          <w:szCs w:val="27"/>
        </w:rPr>
        <w:t>3</w:t>
      </w:r>
      <w:r w:rsidRPr="00457D22">
        <w:rPr>
          <w:sz w:val="27"/>
          <w:szCs w:val="27"/>
        </w:rPr>
        <w:t>.202</w:t>
      </w:r>
      <w:r w:rsidR="00171A0F" w:rsidRPr="00457D22">
        <w:rPr>
          <w:sz w:val="27"/>
          <w:szCs w:val="27"/>
        </w:rPr>
        <w:t>3</w:t>
      </w:r>
      <w:r w:rsidR="00457D22" w:rsidRPr="00457D22">
        <w:rPr>
          <w:sz w:val="27"/>
          <w:szCs w:val="27"/>
        </w:rPr>
        <w:t xml:space="preserve"> / 09</w:t>
      </w:r>
      <w:r w:rsidRPr="00457D22">
        <w:rPr>
          <w:sz w:val="27"/>
          <w:szCs w:val="27"/>
        </w:rPr>
        <w:t>:</w:t>
      </w:r>
      <w:r w:rsidR="00AD7C56" w:rsidRPr="00457D22">
        <w:rPr>
          <w:sz w:val="27"/>
          <w:szCs w:val="27"/>
        </w:rPr>
        <w:t>2</w:t>
      </w:r>
      <w:r w:rsidR="00457D22" w:rsidRPr="00457D22">
        <w:rPr>
          <w:sz w:val="27"/>
          <w:szCs w:val="27"/>
        </w:rPr>
        <w:t>4</w:t>
      </w:r>
      <w:r w:rsidRPr="00457D22">
        <w:rPr>
          <w:sz w:val="27"/>
          <w:szCs w:val="27"/>
        </w:rPr>
        <w:t>)</w:t>
      </w:r>
      <w:r w:rsidR="00AD7C56" w:rsidRPr="00457D22">
        <w:rPr>
          <w:sz w:val="27"/>
          <w:szCs w:val="27"/>
        </w:rPr>
        <w:t>.</w:t>
      </w:r>
    </w:p>
    <w:p w:rsidR="004D72E2" w:rsidRDefault="004D72E2" w:rsidP="004D72E2">
      <w:pPr>
        <w:ind w:firstLine="709"/>
        <w:jc w:val="both"/>
        <w:rPr>
          <w:sz w:val="27"/>
          <w:szCs w:val="27"/>
        </w:rPr>
      </w:pPr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Рассмотрение заявок на предоставление субсидий проводилось </w:t>
      </w:r>
      <w:r w:rsidR="008C192F">
        <w:rPr>
          <w:sz w:val="27"/>
          <w:szCs w:val="27"/>
        </w:rPr>
        <w:t xml:space="preserve">12 </w:t>
      </w:r>
      <w:r w:rsidR="008F4BE5">
        <w:rPr>
          <w:sz w:val="27"/>
          <w:szCs w:val="27"/>
        </w:rPr>
        <w:t>апреля</w:t>
      </w:r>
      <w:r w:rsidR="00067A6C" w:rsidRPr="00067A6C">
        <w:rPr>
          <w:sz w:val="27"/>
          <w:szCs w:val="27"/>
        </w:rPr>
        <w:t xml:space="preserve"> </w:t>
      </w:r>
      <w:r w:rsidR="00067A6C" w:rsidRPr="008F4BE5">
        <w:rPr>
          <w:sz w:val="27"/>
          <w:szCs w:val="27"/>
        </w:rPr>
        <w:t>2023</w:t>
      </w:r>
      <w:r w:rsidRPr="008F4BE5">
        <w:rPr>
          <w:sz w:val="27"/>
          <w:szCs w:val="27"/>
        </w:rPr>
        <w:t xml:space="preserve"> года по адресу: г.</w:t>
      </w:r>
      <w:r>
        <w:rPr>
          <w:sz w:val="27"/>
          <w:szCs w:val="27"/>
        </w:rPr>
        <w:t xml:space="preserve"> Зеленогорск, ул. Мира, д. 15 </w:t>
      </w:r>
      <w:proofErr w:type="spellStart"/>
      <w:r>
        <w:rPr>
          <w:sz w:val="27"/>
          <w:szCs w:val="27"/>
        </w:rPr>
        <w:t>каб</w:t>
      </w:r>
      <w:proofErr w:type="spellEnd"/>
      <w:r>
        <w:rPr>
          <w:sz w:val="27"/>
          <w:szCs w:val="27"/>
        </w:rPr>
        <w:t>. 111.</w:t>
      </w:r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Участники отбора, заявки которых отклонены в связи с несоблюдением условий и </w:t>
      </w:r>
      <w:r w:rsidR="00AD7C56">
        <w:rPr>
          <w:sz w:val="27"/>
          <w:szCs w:val="27"/>
        </w:rPr>
        <w:t>порядка предоставления субсидий отсутствуют.</w:t>
      </w:r>
    </w:p>
    <w:p w:rsidR="004D72E2" w:rsidRDefault="004D72E2" w:rsidP="004D72E2">
      <w:pPr>
        <w:ind w:firstLine="709"/>
        <w:jc w:val="both"/>
        <w:rPr>
          <w:sz w:val="27"/>
          <w:szCs w:val="27"/>
        </w:rPr>
      </w:pPr>
    </w:p>
    <w:p w:rsidR="004D72E2" w:rsidRDefault="004D72E2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 Участник</w:t>
      </w:r>
      <w:r w:rsidR="00AD7C56">
        <w:rPr>
          <w:sz w:val="27"/>
          <w:szCs w:val="27"/>
        </w:rPr>
        <w:t xml:space="preserve"> отбора, с которым</w:t>
      </w:r>
      <w:r>
        <w:rPr>
          <w:sz w:val="27"/>
          <w:szCs w:val="27"/>
        </w:rPr>
        <w:t xml:space="preserve"> заключа</w:t>
      </w:r>
      <w:r w:rsidR="00AD7C56">
        <w:rPr>
          <w:sz w:val="27"/>
          <w:szCs w:val="27"/>
        </w:rPr>
        <w:t>е</w:t>
      </w:r>
      <w:r>
        <w:rPr>
          <w:sz w:val="27"/>
          <w:szCs w:val="27"/>
        </w:rPr>
        <w:t>тся соглашени</w:t>
      </w:r>
      <w:r w:rsidR="00AD7C56">
        <w:rPr>
          <w:sz w:val="27"/>
          <w:szCs w:val="27"/>
        </w:rPr>
        <w:t>е:</w:t>
      </w:r>
      <w:r>
        <w:rPr>
          <w:sz w:val="27"/>
          <w:szCs w:val="27"/>
        </w:rPr>
        <w:t xml:space="preserve"> МУП ГЖКУ. Размер предоставляемой субсидии </w:t>
      </w:r>
      <w:r w:rsidRPr="008F4BE5">
        <w:rPr>
          <w:sz w:val="27"/>
          <w:szCs w:val="27"/>
        </w:rPr>
        <w:t>составляет 5</w:t>
      </w:r>
      <w:r w:rsidR="008F4BE5" w:rsidRPr="008F4BE5">
        <w:rPr>
          <w:sz w:val="27"/>
          <w:szCs w:val="27"/>
        </w:rPr>
        <w:t> 345</w:t>
      </w:r>
      <w:r w:rsidR="00AD7C56" w:rsidRPr="008F4BE5">
        <w:rPr>
          <w:sz w:val="27"/>
          <w:szCs w:val="27"/>
        </w:rPr>
        <w:t> </w:t>
      </w:r>
      <w:r w:rsidR="008F4BE5" w:rsidRPr="008F4BE5">
        <w:rPr>
          <w:sz w:val="27"/>
          <w:szCs w:val="27"/>
        </w:rPr>
        <w:t>540</w:t>
      </w:r>
      <w:r w:rsidR="00AD7C56" w:rsidRPr="008F4BE5">
        <w:rPr>
          <w:sz w:val="27"/>
          <w:szCs w:val="27"/>
        </w:rPr>
        <w:t>,</w:t>
      </w:r>
      <w:r w:rsidR="008F4BE5" w:rsidRPr="008F4BE5">
        <w:rPr>
          <w:sz w:val="27"/>
          <w:szCs w:val="27"/>
        </w:rPr>
        <w:t>61</w:t>
      </w:r>
      <w:r w:rsidRPr="008F4BE5">
        <w:rPr>
          <w:sz w:val="27"/>
          <w:szCs w:val="27"/>
        </w:rPr>
        <w:t xml:space="preserve"> руб.</w:t>
      </w:r>
    </w:p>
    <w:p w:rsidR="004D72E2" w:rsidRPr="00202775" w:rsidRDefault="004D72E2" w:rsidP="004D72E2">
      <w:pPr>
        <w:ind w:firstLine="709"/>
        <w:jc w:val="both"/>
        <w:rPr>
          <w:sz w:val="27"/>
          <w:szCs w:val="27"/>
        </w:rPr>
      </w:pPr>
      <w:bookmarkStart w:id="0" w:name="_GoBack"/>
      <w:bookmarkEnd w:id="0"/>
    </w:p>
    <w:p w:rsidR="004D72E2" w:rsidRPr="00202775" w:rsidRDefault="004D72E2" w:rsidP="004D72E2">
      <w:pPr>
        <w:jc w:val="both"/>
        <w:rPr>
          <w:rFonts w:eastAsia="Calibri"/>
          <w:sz w:val="27"/>
          <w:szCs w:val="27"/>
        </w:rPr>
      </w:pPr>
    </w:p>
    <w:p w:rsidR="004D72E2" w:rsidRPr="00202775" w:rsidRDefault="004D72E2" w:rsidP="004D72E2">
      <w:pPr>
        <w:jc w:val="both"/>
        <w:rPr>
          <w:rFonts w:eastAsia="Calibri"/>
          <w:sz w:val="27"/>
          <w:szCs w:val="27"/>
        </w:rPr>
      </w:pPr>
    </w:p>
    <w:p w:rsidR="004D72E2" w:rsidRPr="00202775" w:rsidRDefault="004D72E2" w:rsidP="004D72E2">
      <w:pPr>
        <w:jc w:val="both"/>
        <w:rPr>
          <w:rFonts w:eastAsia="Calibri"/>
          <w:sz w:val="27"/>
          <w:szCs w:val="27"/>
        </w:rPr>
      </w:pPr>
      <w:r w:rsidRPr="00202775">
        <w:rPr>
          <w:rFonts w:eastAsia="Calibri"/>
          <w:sz w:val="27"/>
          <w:szCs w:val="27"/>
        </w:rPr>
        <w:t xml:space="preserve">Начальник Отдела городского хозяйства </w:t>
      </w:r>
    </w:p>
    <w:p w:rsidR="00972FD4" w:rsidRDefault="004D72E2" w:rsidP="004D72E2">
      <w:r w:rsidRPr="00202775">
        <w:rPr>
          <w:rFonts w:eastAsia="Calibri"/>
          <w:sz w:val="27"/>
          <w:szCs w:val="27"/>
        </w:rPr>
        <w:t>Ад</w:t>
      </w:r>
      <w:r w:rsidR="00171A0F">
        <w:rPr>
          <w:rFonts w:eastAsia="Calibri"/>
          <w:sz w:val="27"/>
          <w:szCs w:val="27"/>
        </w:rPr>
        <w:t xml:space="preserve">министрации ЗАТО г. Зеленогорск  </w:t>
      </w:r>
      <w:r w:rsidRPr="00202775">
        <w:rPr>
          <w:rFonts w:eastAsia="Calibri"/>
          <w:sz w:val="27"/>
          <w:szCs w:val="27"/>
        </w:rPr>
        <w:t xml:space="preserve">                                                </w:t>
      </w:r>
      <w:r>
        <w:rPr>
          <w:rFonts w:eastAsia="Calibri"/>
          <w:sz w:val="27"/>
          <w:szCs w:val="27"/>
        </w:rPr>
        <w:t xml:space="preserve">        </w:t>
      </w:r>
      <w:r w:rsidRPr="00202775">
        <w:rPr>
          <w:rFonts w:eastAsia="Calibri"/>
          <w:sz w:val="27"/>
          <w:szCs w:val="27"/>
        </w:rPr>
        <w:t xml:space="preserve">  А.Б. Шмелев   </w:t>
      </w:r>
    </w:p>
    <w:sectPr w:rsidR="00972FD4" w:rsidSect="004D72E2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E2"/>
    <w:rsid w:val="00067A6C"/>
    <w:rsid w:val="000A2F0C"/>
    <w:rsid w:val="00171A0F"/>
    <w:rsid w:val="00252F67"/>
    <w:rsid w:val="00457D22"/>
    <w:rsid w:val="004D72E2"/>
    <w:rsid w:val="00596E34"/>
    <w:rsid w:val="008C192F"/>
    <w:rsid w:val="008F4BE5"/>
    <w:rsid w:val="00AD1EE4"/>
    <w:rsid w:val="00AD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C51ED-A69E-42AF-B209-D9C19C21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2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2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72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Тиванова Мария Григорьевна</dc:creator>
  <cp:keywords/>
  <dc:description/>
  <cp:lastModifiedBy>Корскова Елена Николаевна</cp:lastModifiedBy>
  <cp:revision>8</cp:revision>
  <cp:lastPrinted>2022-07-21T06:28:00Z</cp:lastPrinted>
  <dcterms:created xsi:type="dcterms:W3CDTF">2022-07-21T06:33:00Z</dcterms:created>
  <dcterms:modified xsi:type="dcterms:W3CDTF">2023-04-12T02:57:00Z</dcterms:modified>
</cp:coreProperties>
</file>