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F311C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7C2526">
              <w:rPr>
                <w:noProof/>
                <w:sz w:val="28"/>
                <w:szCs w:val="28"/>
              </w:rPr>
              <w:t>03.04.2023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F311C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C2526">
              <w:rPr>
                <w:sz w:val="28"/>
                <w:szCs w:val="28"/>
              </w:rPr>
              <w:t>61-п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7C23D6" w:rsidRPr="007C23D6" w:rsidRDefault="007C23D6" w:rsidP="007C23D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C23D6">
              <w:rPr>
                <w:sz w:val="26"/>
                <w:szCs w:val="26"/>
              </w:rPr>
              <w:t xml:space="preserve">О внесении изменений в постановление Администрации ЗАТО г. Зеленогорск </w:t>
            </w:r>
          </w:p>
          <w:p w:rsidR="00096F9F" w:rsidRPr="00115620" w:rsidRDefault="007C23D6" w:rsidP="007C23D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7C23D6">
              <w:rPr>
                <w:sz w:val="26"/>
                <w:szCs w:val="26"/>
              </w:rPr>
              <w:t>от 08.12.2022 № 181-п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7C23D6" w:rsidRPr="007C23D6" w:rsidRDefault="007C23D6" w:rsidP="007C23D6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C23D6">
        <w:rPr>
          <w:sz w:val="26"/>
          <w:szCs w:val="26"/>
        </w:rPr>
        <w:t>В целях уточнения перечн</w:t>
      </w:r>
      <w:r w:rsidR="00FA52F3">
        <w:rPr>
          <w:sz w:val="26"/>
          <w:szCs w:val="26"/>
        </w:rPr>
        <w:t>я</w:t>
      </w:r>
      <w:r w:rsidRPr="007C23D6">
        <w:rPr>
          <w:sz w:val="26"/>
          <w:szCs w:val="26"/>
        </w:rPr>
        <w:t xml:space="preserve"> главных администраторов доходов местного бюджета, в соответствии с </w:t>
      </w:r>
      <w:hyperlink r:id="rId10" w:history="1">
        <w:r w:rsidRPr="007C23D6">
          <w:rPr>
            <w:sz w:val="26"/>
            <w:szCs w:val="26"/>
          </w:rPr>
          <w:t>пунктом 3.2 статьи 160.1</w:t>
        </w:r>
      </w:hyperlink>
      <w:r w:rsidR="003B6C15"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 xml:space="preserve">Бюджетного кодекса Российской Федерации, </w:t>
      </w:r>
      <w:r w:rsidR="00BB3BA4" w:rsidRPr="00BB3BA4">
        <w:rPr>
          <w:sz w:val="26"/>
          <w:szCs w:val="26"/>
        </w:rPr>
        <w:t>постановлени</w:t>
      </w:r>
      <w:r w:rsidR="00FA52F3">
        <w:rPr>
          <w:sz w:val="26"/>
          <w:szCs w:val="26"/>
        </w:rPr>
        <w:t>е</w:t>
      </w:r>
      <w:r w:rsidR="00BB3BA4" w:rsidRPr="00BB3BA4">
        <w:rPr>
          <w:sz w:val="26"/>
          <w:szCs w:val="26"/>
        </w:rPr>
        <w:t>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Pr="007C23D6">
        <w:rPr>
          <w:sz w:val="26"/>
          <w:szCs w:val="26"/>
        </w:rPr>
        <w:t xml:space="preserve">, пунктом 3.2 Положения о бюджетном процессе в городе Зеленогорске, утвержденного решением Совета депутатов ЗАТО г. Зеленогорска от 30.10.2019 № 15-68р, руководствуясь Уставом города Зеленогорска, 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>ПОСТАНОВЛЯЮ: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A432F7" w:rsidRPr="00A212FC" w:rsidRDefault="007C23D6" w:rsidP="00A212FC">
      <w:pPr>
        <w:pStyle w:val="a9"/>
        <w:widowControl/>
        <w:numPr>
          <w:ilvl w:val="0"/>
          <w:numId w:val="42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6"/>
          <w:szCs w:val="26"/>
        </w:rPr>
      </w:pPr>
      <w:r w:rsidRPr="00A212FC">
        <w:rPr>
          <w:sz w:val="26"/>
          <w:szCs w:val="26"/>
        </w:rPr>
        <w:t xml:space="preserve">Внести в </w:t>
      </w:r>
      <w:r w:rsidRPr="00A212FC">
        <w:rPr>
          <w:color w:val="000000" w:themeColor="text1"/>
          <w:sz w:val="26"/>
          <w:szCs w:val="26"/>
        </w:rPr>
        <w:t xml:space="preserve">постановление Администрации ЗАТО г. Зеленогорск от 08.12.2022 № 181-п «Об утверждении перечней главных администраторов доходов местного бюджета и главных администраторов источников финансирования </w:t>
      </w:r>
      <w:r w:rsidRPr="00A212FC">
        <w:rPr>
          <w:color w:val="000000" w:themeColor="text1"/>
          <w:sz w:val="26"/>
          <w:szCs w:val="26"/>
        </w:rPr>
        <w:lastRenderedPageBreak/>
        <w:t xml:space="preserve">дефицита местного бюджета города Зеленогорска» </w:t>
      </w:r>
      <w:r w:rsidRPr="00A212FC">
        <w:rPr>
          <w:sz w:val="26"/>
          <w:szCs w:val="26"/>
        </w:rPr>
        <w:t>изменения</w:t>
      </w:r>
      <w:r w:rsidR="00FA52F3" w:rsidRPr="00A212FC">
        <w:rPr>
          <w:sz w:val="26"/>
          <w:szCs w:val="26"/>
        </w:rPr>
        <w:t xml:space="preserve">, </w:t>
      </w:r>
      <w:r w:rsidR="00A212FC" w:rsidRPr="00A212FC">
        <w:rPr>
          <w:color w:val="000000" w:themeColor="text1"/>
          <w:sz w:val="26"/>
          <w:szCs w:val="26"/>
        </w:rPr>
        <w:t>изложив</w:t>
      </w:r>
      <w:r w:rsidR="00A212FC" w:rsidRPr="00A212FC">
        <w:rPr>
          <w:sz w:val="26"/>
          <w:szCs w:val="26"/>
        </w:rPr>
        <w:t xml:space="preserve"> приложение № 1 в редакции согласно приложению к настоящему постановлению.</w:t>
      </w:r>
    </w:p>
    <w:p w:rsidR="007C23D6" w:rsidRPr="001D7521" w:rsidRDefault="007C23D6" w:rsidP="007C23D6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1D7521">
        <w:rPr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</w:t>
      </w:r>
      <w:r w:rsidR="00F311C2">
        <w:rPr>
          <w:sz w:val="26"/>
          <w:szCs w:val="26"/>
        </w:rPr>
        <w:t>31</w:t>
      </w:r>
      <w:r w:rsidRPr="001D7521">
        <w:rPr>
          <w:sz w:val="26"/>
          <w:szCs w:val="26"/>
        </w:rPr>
        <w:t>.0</w:t>
      </w:r>
      <w:r w:rsidR="00F311C2">
        <w:rPr>
          <w:sz w:val="26"/>
          <w:szCs w:val="26"/>
        </w:rPr>
        <w:t>3</w:t>
      </w:r>
      <w:r w:rsidRPr="001D7521">
        <w:rPr>
          <w:sz w:val="26"/>
          <w:szCs w:val="26"/>
        </w:rPr>
        <w:t>.2023.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ED066B" w:rsidRDefault="00ED066B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3AA9" w:rsidRPr="007C23D6" w:rsidRDefault="0037780D" w:rsidP="0037780D">
      <w:pPr>
        <w:rPr>
          <w:sz w:val="26"/>
          <w:szCs w:val="26"/>
        </w:rPr>
      </w:pPr>
      <w:r w:rsidRPr="0037780D">
        <w:rPr>
          <w:sz w:val="26"/>
          <w:szCs w:val="26"/>
        </w:rPr>
        <w:t>Глав</w:t>
      </w:r>
      <w:r w:rsidR="00FD6393">
        <w:rPr>
          <w:sz w:val="26"/>
          <w:szCs w:val="26"/>
        </w:rPr>
        <w:t>а</w:t>
      </w:r>
      <w:r w:rsidRPr="0037780D">
        <w:rPr>
          <w:sz w:val="26"/>
          <w:szCs w:val="26"/>
        </w:rPr>
        <w:t xml:space="preserve"> ЗАТО г. Зеленогорск </w:t>
      </w:r>
      <w:r w:rsidR="00096F9F" w:rsidRPr="007C23D6">
        <w:rPr>
          <w:sz w:val="26"/>
          <w:szCs w:val="26"/>
        </w:rPr>
        <w:tab/>
      </w:r>
      <w:r w:rsidR="00096F9F" w:rsidRPr="007C23D6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</w:t>
      </w:r>
      <w:r w:rsidR="007C23D6">
        <w:rPr>
          <w:sz w:val="26"/>
          <w:szCs w:val="26"/>
        </w:rPr>
        <w:t xml:space="preserve">   </w:t>
      </w:r>
      <w:r w:rsidR="00096F9F" w:rsidRPr="007C23D6">
        <w:rPr>
          <w:sz w:val="26"/>
          <w:szCs w:val="26"/>
        </w:rPr>
        <w:t xml:space="preserve">   </w:t>
      </w:r>
      <w:r w:rsidR="00FD6393">
        <w:rPr>
          <w:sz w:val="26"/>
          <w:szCs w:val="26"/>
        </w:rPr>
        <w:t xml:space="preserve">                             </w:t>
      </w:r>
      <w:r w:rsidR="00096F9F" w:rsidRPr="007C23D6">
        <w:rPr>
          <w:sz w:val="26"/>
          <w:szCs w:val="26"/>
        </w:rPr>
        <w:t xml:space="preserve">    М.В. </w:t>
      </w:r>
      <w:r w:rsidR="00FD6393">
        <w:rPr>
          <w:sz w:val="26"/>
          <w:szCs w:val="26"/>
        </w:rPr>
        <w:t>Сперанский</w:t>
      </w:r>
    </w:p>
    <w:p w:rsidR="00365569" w:rsidRPr="007C23D6" w:rsidRDefault="00365569" w:rsidP="00365569">
      <w:pPr>
        <w:widowControl/>
        <w:autoSpaceDE/>
        <w:autoSpaceDN/>
        <w:adjustRightInd/>
        <w:ind w:left="5652" w:firstLine="720"/>
        <w:jc w:val="right"/>
        <w:rPr>
          <w:sz w:val="26"/>
          <w:szCs w:val="26"/>
        </w:rPr>
        <w:sectPr w:rsidR="00365569" w:rsidRPr="007C23D6" w:rsidSect="00774742">
          <w:footerReference w:type="defaul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0418BD" w:rsidRPr="000418BD">
        <w:rPr>
          <w:sz w:val="24"/>
          <w:szCs w:val="24"/>
          <w:u w:val="single"/>
        </w:rPr>
        <w:t>03.04.2023</w:t>
      </w:r>
      <w:r w:rsidRPr="00926AC6">
        <w:rPr>
          <w:sz w:val="24"/>
          <w:szCs w:val="24"/>
        </w:rPr>
        <w:t xml:space="preserve"> № </w:t>
      </w:r>
      <w:bookmarkStart w:id="0" w:name="_GoBack"/>
      <w:r w:rsidR="000418BD" w:rsidRPr="000418BD">
        <w:rPr>
          <w:sz w:val="24"/>
          <w:szCs w:val="24"/>
          <w:u w:val="single"/>
        </w:rPr>
        <w:t>61-п</w:t>
      </w:r>
      <w:r w:rsidRPr="00926AC6">
        <w:rPr>
          <w:sz w:val="24"/>
          <w:szCs w:val="24"/>
        </w:rPr>
        <w:t xml:space="preserve"> </w:t>
      </w:r>
      <w:bookmarkEnd w:id="0"/>
    </w:p>
    <w:p w:rsidR="007C23D6" w:rsidRDefault="007C23D6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174A99">
        <w:rPr>
          <w:sz w:val="24"/>
          <w:szCs w:val="24"/>
        </w:rPr>
        <w:t>08.12.2022</w:t>
      </w:r>
      <w:r w:rsidRPr="00926AC6">
        <w:rPr>
          <w:sz w:val="24"/>
          <w:szCs w:val="24"/>
        </w:rPr>
        <w:t xml:space="preserve"> № </w:t>
      </w:r>
      <w:r w:rsidR="00174A99">
        <w:rPr>
          <w:sz w:val="24"/>
          <w:szCs w:val="24"/>
        </w:rPr>
        <w:t>181-п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 </w:t>
      </w:r>
    </w:p>
    <w:p w:rsidR="00CD58C7" w:rsidRPr="00926AC6" w:rsidRDefault="00CD58C7" w:rsidP="00CD58C7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CD58C7" w:rsidRPr="00926AC6" w:rsidRDefault="00CD58C7" w:rsidP="00CD58C7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696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3096"/>
        <w:gridCol w:w="9510"/>
        <w:gridCol w:w="6188"/>
      </w:tblGrid>
      <w:tr w:rsidR="00343CAE" w:rsidRPr="00926AC6" w:rsidTr="00FD6393">
        <w:trPr>
          <w:gridAfter w:val="1"/>
          <w:wAfter w:w="1503" w:type="pct"/>
          <w:cantSplit/>
          <w:trHeight w:val="621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 главного администратора доходов    местного   бюджета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Коды вида (подвида)       доходов местного бюджета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 xml:space="preserve">Наименование главного администратора доходов местного бюджета/ 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наименование кода вида (подвида) доходов местного бюджета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Администрации </w:t>
            </w:r>
            <w:r w:rsidRPr="00926AC6">
              <w:rPr>
                <w:b/>
                <w:bCs/>
                <w:sz w:val="24"/>
                <w:szCs w:val="24"/>
              </w:rPr>
              <w:t>ЗАТО 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Зеленогорск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1 16 09040 04 0000 140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2 02 15001 04 0000 150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2 02 19999 04 2724 150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2 02 25169 04 0000 150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2 02 25172 04 0000 150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2 02 25497 04 0000 150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7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2 02 25519 04 0000 150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2 02 25555 04 0000 150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2 02 29999 04 7397 150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2 02 29999 04 7413 150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2 02 29999 04 7456 150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DD348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DD3483">
              <w:rPr>
                <w:sz w:val="24"/>
                <w:szCs w:val="24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2 02 29999 04 7563 150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FD639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A74B82" w:rsidRDefault="00B24AF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4AFB">
              <w:rPr>
                <w:sz w:val="24"/>
                <w:szCs w:val="24"/>
              </w:rPr>
              <w:t>Субсидии бюджетам муниципальных образований края на строительство, и (или) реконструкцию, и (или) ремонт (включая расходы, связанные с разработкой проектной документации, проведением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 и огороднических некоммерческих товариществ к источникам электроснабжения, водоснабжения в рамках подпрограммы «Поддержка садоводства и огородничества»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2 02 29999 04 7607 150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предпринимательства»   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2 02 29999 04 7673 150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2 02 30024 04 0289 150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 поддержки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2 02 30024 04 7429 150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6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26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9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2 02 30024 04 7570 150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8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2 02 30024 04 7604 150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2 02 30024 04 7649 150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2 02 30024 04 7846 150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2 02 35120 04 0000 150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73D37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873D37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2 02 45179 04 0000 150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A74B82" w:rsidRDefault="00873D37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2 02 45424 04 0000 150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6B1149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2 02 49999 04 0853 150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136A71" w:rsidP="00FD6393">
            <w:pPr>
              <w:widowControl/>
              <w:jc w:val="both"/>
              <w:rPr>
                <w:sz w:val="24"/>
                <w:szCs w:val="24"/>
              </w:rPr>
            </w:pPr>
            <w:r w:rsidRPr="00136A71">
              <w:rPr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2 02 49999 04 7418 150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1F1002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1F1002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2 02 49999 04 7555 150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343CAE" w:rsidRDefault="001F1002" w:rsidP="00FD6393">
            <w:pPr>
              <w:widowControl/>
              <w:jc w:val="both"/>
              <w:rPr>
                <w:sz w:val="24"/>
                <w:szCs w:val="24"/>
              </w:rPr>
            </w:pPr>
            <w:r w:rsidRPr="001F1002">
              <w:rPr>
                <w:sz w:val="24"/>
                <w:szCs w:val="24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</w:tr>
      <w:tr w:rsidR="00F9230B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2 02 49999 04 7744 150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343CAE" w:rsidRDefault="00873D37" w:rsidP="00FD6393">
            <w:pPr>
              <w:widowControl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муниципальных,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2 08 10000 04 0000 150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2 19 45303 04 0000 150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2 19 60010 04 0000 150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lastRenderedPageBreak/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Отдел городского хозяйства Администрации ЗАТО г. Зеленогорск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 xml:space="preserve">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76E10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lastRenderedPageBreak/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образования Администрации ЗАТО г. Зеленогорск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E03CA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2 18 04010 04 0000 150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372DE5" w:rsidRDefault="00372DE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Cs/>
                <w:sz w:val="24"/>
                <w:szCs w:val="24"/>
              </w:rPr>
            </w:pPr>
            <w:r w:rsidRPr="00372DE5">
              <w:rPr>
                <w:bCs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11 09080 04 0000 120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1 16 02020 02 0000 140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1 16 07010 04 0000 140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1 16 11050 01 0000 140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74B82">
              <w:rPr>
                <w:sz w:val="24"/>
                <w:szCs w:val="24"/>
              </w:rPr>
              <w:t>17 05040 04 0000 180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Енисейское межрегиональное управление Росприроднадзора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Федерального казначейства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0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(за исключением консолидированных групп             налогоплательщиков), зачисляемый в бюджеты субъектов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консолидированных групп налогоплательщиков,             зачисляемый в бюджеты субъектов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в связи с применением патентной системы налогообложения,         зачисляемый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  мировыми судьями (за исключением Верховного Суда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       милиции, на благоустройство территорий, на нужды образования и другие цели,           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нормативам,              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 Зеленогорск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</w:t>
            </w:r>
            <w:r>
              <w:rPr>
                <w:b/>
                <w:sz w:val="24"/>
                <w:szCs w:val="24"/>
              </w:rPr>
              <w:t>а</w:t>
            </w:r>
            <w:r w:rsidRPr="00926AC6">
              <w:rPr>
                <w:b/>
                <w:sz w:val="24"/>
                <w:szCs w:val="24"/>
              </w:rPr>
              <w:t xml:space="preserve">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1 16 01074 01 0000 140</w:t>
            </w:r>
          </w:p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lastRenderedPageBreak/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1 16 01157 01 0000 140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1 16 01194 01 0000 140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Комитет по управлению имуществом Администрации ЗАТО г.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63AA9" w:rsidRDefault="00363AA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sectPr w:rsidR="00365569" w:rsidSect="002E02EC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3CA" w:rsidRDefault="00EE03CA">
      <w:r>
        <w:separator/>
      </w:r>
    </w:p>
  </w:endnote>
  <w:endnote w:type="continuationSeparator" w:id="0">
    <w:p w:rsidR="00EE03CA" w:rsidRDefault="00EE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956010"/>
      <w:docPartObj>
        <w:docPartGallery w:val="Page Numbers (Bottom of Page)"/>
        <w:docPartUnique/>
      </w:docPartObj>
    </w:sdtPr>
    <w:sdtEndPr/>
    <w:sdtContent>
      <w:p w:rsidR="00EE03CA" w:rsidRDefault="00EE03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8BD">
          <w:rPr>
            <w:noProof/>
          </w:rPr>
          <w:t>2</w:t>
        </w:r>
        <w:r>
          <w:fldChar w:fldCharType="end"/>
        </w:r>
      </w:p>
    </w:sdtContent>
  </w:sdt>
  <w:p w:rsidR="00EE03CA" w:rsidRPr="005E69C2" w:rsidRDefault="00EE03CA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CA" w:rsidRDefault="00EE03CA">
    <w:pPr>
      <w:pStyle w:val="a6"/>
      <w:jc w:val="center"/>
    </w:pPr>
  </w:p>
  <w:p w:rsidR="00EE03CA" w:rsidRPr="00B86BBA" w:rsidRDefault="00EE03CA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3CA" w:rsidRDefault="00EE03CA">
      <w:r>
        <w:separator/>
      </w:r>
    </w:p>
  </w:footnote>
  <w:footnote w:type="continuationSeparator" w:id="0">
    <w:p w:rsidR="00EE03CA" w:rsidRDefault="00EE0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1140"/>
    <w:rsid w:val="00014984"/>
    <w:rsid w:val="00021AA4"/>
    <w:rsid w:val="00030008"/>
    <w:rsid w:val="00033A4E"/>
    <w:rsid w:val="00041742"/>
    <w:rsid w:val="000418BD"/>
    <w:rsid w:val="000422C0"/>
    <w:rsid w:val="000428DA"/>
    <w:rsid w:val="00046BE5"/>
    <w:rsid w:val="00047D87"/>
    <w:rsid w:val="000548F0"/>
    <w:rsid w:val="000674AD"/>
    <w:rsid w:val="000676A7"/>
    <w:rsid w:val="00070A38"/>
    <w:rsid w:val="0007416E"/>
    <w:rsid w:val="000817F7"/>
    <w:rsid w:val="000938B3"/>
    <w:rsid w:val="00093AD6"/>
    <w:rsid w:val="0009409E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36A71"/>
    <w:rsid w:val="0014602F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5F38"/>
    <w:rsid w:val="0017728A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D6394"/>
    <w:rsid w:val="001D7521"/>
    <w:rsid w:val="001E1DA0"/>
    <w:rsid w:val="001E208A"/>
    <w:rsid w:val="001F0D7A"/>
    <w:rsid w:val="001F1002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6A8A"/>
    <w:rsid w:val="00257A97"/>
    <w:rsid w:val="0026053B"/>
    <w:rsid w:val="0026321E"/>
    <w:rsid w:val="00263A5A"/>
    <w:rsid w:val="00267C7B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2459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DFF"/>
    <w:rsid w:val="00336BFB"/>
    <w:rsid w:val="0033737D"/>
    <w:rsid w:val="00337C2D"/>
    <w:rsid w:val="003418AB"/>
    <w:rsid w:val="003430AD"/>
    <w:rsid w:val="00343CAE"/>
    <w:rsid w:val="00346803"/>
    <w:rsid w:val="00350993"/>
    <w:rsid w:val="00350B0E"/>
    <w:rsid w:val="003520CB"/>
    <w:rsid w:val="00357D7E"/>
    <w:rsid w:val="00363AA9"/>
    <w:rsid w:val="00365569"/>
    <w:rsid w:val="0036591E"/>
    <w:rsid w:val="00372DE5"/>
    <w:rsid w:val="00372E16"/>
    <w:rsid w:val="003738A8"/>
    <w:rsid w:val="0037692B"/>
    <w:rsid w:val="00376D5D"/>
    <w:rsid w:val="0037780D"/>
    <w:rsid w:val="003834AD"/>
    <w:rsid w:val="003918C4"/>
    <w:rsid w:val="00395DF8"/>
    <w:rsid w:val="0039745B"/>
    <w:rsid w:val="003A4C3D"/>
    <w:rsid w:val="003B5CAA"/>
    <w:rsid w:val="003B6C15"/>
    <w:rsid w:val="003C2990"/>
    <w:rsid w:val="003C629D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46D1"/>
    <w:rsid w:val="004615FE"/>
    <w:rsid w:val="0046282E"/>
    <w:rsid w:val="00471680"/>
    <w:rsid w:val="00474754"/>
    <w:rsid w:val="0047531C"/>
    <w:rsid w:val="00481C68"/>
    <w:rsid w:val="00484C0F"/>
    <w:rsid w:val="004906F0"/>
    <w:rsid w:val="00492C91"/>
    <w:rsid w:val="0049578E"/>
    <w:rsid w:val="00495BE9"/>
    <w:rsid w:val="00495FE8"/>
    <w:rsid w:val="004A25CE"/>
    <w:rsid w:val="004A56FF"/>
    <w:rsid w:val="004A62C7"/>
    <w:rsid w:val="004B1652"/>
    <w:rsid w:val="004B7216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C2475"/>
    <w:rsid w:val="005C5129"/>
    <w:rsid w:val="005C6381"/>
    <w:rsid w:val="005D61CB"/>
    <w:rsid w:val="005D7250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36E83"/>
    <w:rsid w:val="00641D17"/>
    <w:rsid w:val="00643F23"/>
    <w:rsid w:val="006473DE"/>
    <w:rsid w:val="006510E7"/>
    <w:rsid w:val="00652C4A"/>
    <w:rsid w:val="00656FCB"/>
    <w:rsid w:val="0066019A"/>
    <w:rsid w:val="00663E5B"/>
    <w:rsid w:val="00663F10"/>
    <w:rsid w:val="00667F06"/>
    <w:rsid w:val="00673065"/>
    <w:rsid w:val="00676090"/>
    <w:rsid w:val="00677EE9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1149"/>
    <w:rsid w:val="006B2E40"/>
    <w:rsid w:val="006B52DF"/>
    <w:rsid w:val="006C1D16"/>
    <w:rsid w:val="006C5FDB"/>
    <w:rsid w:val="006E373C"/>
    <w:rsid w:val="006E4345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B1FCB"/>
    <w:rsid w:val="007C15B2"/>
    <w:rsid w:val="007C23D6"/>
    <w:rsid w:val="007C2526"/>
    <w:rsid w:val="007C5B4E"/>
    <w:rsid w:val="007D1651"/>
    <w:rsid w:val="007F4A7D"/>
    <w:rsid w:val="007F734D"/>
    <w:rsid w:val="00800B71"/>
    <w:rsid w:val="0080643B"/>
    <w:rsid w:val="00806D4A"/>
    <w:rsid w:val="0080733C"/>
    <w:rsid w:val="008074B4"/>
    <w:rsid w:val="008118D4"/>
    <w:rsid w:val="00812C01"/>
    <w:rsid w:val="00823544"/>
    <w:rsid w:val="00824305"/>
    <w:rsid w:val="008253BF"/>
    <w:rsid w:val="00835D1B"/>
    <w:rsid w:val="00841F2C"/>
    <w:rsid w:val="00851E3F"/>
    <w:rsid w:val="0085676C"/>
    <w:rsid w:val="00873364"/>
    <w:rsid w:val="00873D37"/>
    <w:rsid w:val="0089174D"/>
    <w:rsid w:val="00892019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D4148"/>
    <w:rsid w:val="008D4FF9"/>
    <w:rsid w:val="008E031D"/>
    <w:rsid w:val="008E080E"/>
    <w:rsid w:val="008E3FDB"/>
    <w:rsid w:val="008E55D4"/>
    <w:rsid w:val="008F0598"/>
    <w:rsid w:val="008F39E7"/>
    <w:rsid w:val="0090660B"/>
    <w:rsid w:val="00917C9E"/>
    <w:rsid w:val="0092469B"/>
    <w:rsid w:val="00924E8E"/>
    <w:rsid w:val="009254ED"/>
    <w:rsid w:val="009256E4"/>
    <w:rsid w:val="009259B1"/>
    <w:rsid w:val="00927A75"/>
    <w:rsid w:val="009372F0"/>
    <w:rsid w:val="00944B38"/>
    <w:rsid w:val="009468D9"/>
    <w:rsid w:val="00957DCB"/>
    <w:rsid w:val="0096277C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961F6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7069"/>
    <w:rsid w:val="00A07AD7"/>
    <w:rsid w:val="00A16FE5"/>
    <w:rsid w:val="00A212FC"/>
    <w:rsid w:val="00A24327"/>
    <w:rsid w:val="00A2579F"/>
    <w:rsid w:val="00A27292"/>
    <w:rsid w:val="00A2732C"/>
    <w:rsid w:val="00A2790C"/>
    <w:rsid w:val="00A34545"/>
    <w:rsid w:val="00A34C4F"/>
    <w:rsid w:val="00A358F3"/>
    <w:rsid w:val="00A368D1"/>
    <w:rsid w:val="00A37E58"/>
    <w:rsid w:val="00A432F7"/>
    <w:rsid w:val="00A50AB2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FBB"/>
    <w:rsid w:val="00A9452A"/>
    <w:rsid w:val="00A95476"/>
    <w:rsid w:val="00A95E2E"/>
    <w:rsid w:val="00A96AB9"/>
    <w:rsid w:val="00AA71DB"/>
    <w:rsid w:val="00AB18B5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95C"/>
    <w:rsid w:val="00AF4B99"/>
    <w:rsid w:val="00AF7EEA"/>
    <w:rsid w:val="00B00DFF"/>
    <w:rsid w:val="00B10607"/>
    <w:rsid w:val="00B13F82"/>
    <w:rsid w:val="00B21E8C"/>
    <w:rsid w:val="00B24AFB"/>
    <w:rsid w:val="00B30CA4"/>
    <w:rsid w:val="00B3131F"/>
    <w:rsid w:val="00B36573"/>
    <w:rsid w:val="00B514E3"/>
    <w:rsid w:val="00B54361"/>
    <w:rsid w:val="00B616E0"/>
    <w:rsid w:val="00B65A32"/>
    <w:rsid w:val="00B65FF3"/>
    <w:rsid w:val="00B73697"/>
    <w:rsid w:val="00B86BBA"/>
    <w:rsid w:val="00B93D61"/>
    <w:rsid w:val="00BA2498"/>
    <w:rsid w:val="00BB3BA4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96F"/>
    <w:rsid w:val="00C56D53"/>
    <w:rsid w:val="00C611DE"/>
    <w:rsid w:val="00C61C93"/>
    <w:rsid w:val="00C65A32"/>
    <w:rsid w:val="00C668F5"/>
    <w:rsid w:val="00C66CF1"/>
    <w:rsid w:val="00C7200C"/>
    <w:rsid w:val="00C764CA"/>
    <w:rsid w:val="00C81266"/>
    <w:rsid w:val="00C81D1B"/>
    <w:rsid w:val="00C821E2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D018C4"/>
    <w:rsid w:val="00D11A67"/>
    <w:rsid w:val="00D125D1"/>
    <w:rsid w:val="00D15842"/>
    <w:rsid w:val="00D22F50"/>
    <w:rsid w:val="00D23001"/>
    <w:rsid w:val="00D2577A"/>
    <w:rsid w:val="00D30154"/>
    <w:rsid w:val="00D345F4"/>
    <w:rsid w:val="00D458AB"/>
    <w:rsid w:val="00D50940"/>
    <w:rsid w:val="00D52CBF"/>
    <w:rsid w:val="00D55682"/>
    <w:rsid w:val="00D654CC"/>
    <w:rsid w:val="00D72C98"/>
    <w:rsid w:val="00D72F30"/>
    <w:rsid w:val="00D802A7"/>
    <w:rsid w:val="00D810F5"/>
    <w:rsid w:val="00D85383"/>
    <w:rsid w:val="00D93475"/>
    <w:rsid w:val="00D95576"/>
    <w:rsid w:val="00D96393"/>
    <w:rsid w:val="00DA0FBC"/>
    <w:rsid w:val="00DB2FF4"/>
    <w:rsid w:val="00DB401B"/>
    <w:rsid w:val="00DB4979"/>
    <w:rsid w:val="00DC21D8"/>
    <w:rsid w:val="00DC301B"/>
    <w:rsid w:val="00DC3AB2"/>
    <w:rsid w:val="00DD04CF"/>
    <w:rsid w:val="00DD2F90"/>
    <w:rsid w:val="00DD3483"/>
    <w:rsid w:val="00DD77FE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5A6F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03CA"/>
    <w:rsid w:val="00EE246F"/>
    <w:rsid w:val="00EE35BD"/>
    <w:rsid w:val="00EE41AA"/>
    <w:rsid w:val="00EE544E"/>
    <w:rsid w:val="00EF04DB"/>
    <w:rsid w:val="00EF31AC"/>
    <w:rsid w:val="00EF5ED8"/>
    <w:rsid w:val="00EF610A"/>
    <w:rsid w:val="00F1181D"/>
    <w:rsid w:val="00F13B12"/>
    <w:rsid w:val="00F13CAE"/>
    <w:rsid w:val="00F172C5"/>
    <w:rsid w:val="00F27AF2"/>
    <w:rsid w:val="00F311C2"/>
    <w:rsid w:val="00F32118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6167"/>
    <w:rsid w:val="00F9230B"/>
    <w:rsid w:val="00F943B1"/>
    <w:rsid w:val="00FA3C37"/>
    <w:rsid w:val="00FA4E65"/>
    <w:rsid w:val="00FA52F3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39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B0D2DA33562783D1EBFDFBA55FEE80DF2E7C8194F95F550831FF9DA58AA5D6F68735C2D4032ICz8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2010A-A378-4652-985E-3D50EB04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</Pages>
  <Words>6551</Words>
  <Characters>47146</Characters>
  <Application>Microsoft Office Word</Application>
  <DocSecurity>0</DocSecurity>
  <Lines>392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Залевская Наталья Викторовна</cp:lastModifiedBy>
  <cp:revision>13</cp:revision>
  <cp:lastPrinted>2023-02-28T09:42:00Z</cp:lastPrinted>
  <dcterms:created xsi:type="dcterms:W3CDTF">2023-02-28T09:42:00Z</dcterms:created>
  <dcterms:modified xsi:type="dcterms:W3CDTF">2023-04-05T08:00:00Z</dcterms:modified>
</cp:coreProperties>
</file>