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64" w:rsidRPr="00EC7A1F" w:rsidRDefault="00990F64" w:rsidP="00990F64">
      <w:pPr>
        <w:ind w:firstLine="5103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Приложение № 3</w:t>
      </w:r>
    </w:p>
    <w:p w:rsidR="00990F64" w:rsidRPr="00EC7A1F" w:rsidRDefault="00990F64" w:rsidP="00990F64">
      <w:pPr>
        <w:ind w:firstLine="5103"/>
        <w:rPr>
          <w:rFonts w:ascii="Times New Roman" w:hAnsi="Times New Roman" w:cs="Times New Roman"/>
          <w:sz w:val="28"/>
          <w:szCs w:val="20"/>
        </w:rPr>
      </w:pPr>
      <w:r w:rsidRPr="00EC7A1F">
        <w:rPr>
          <w:rFonts w:ascii="Times New Roman" w:hAnsi="Times New Roman" w:cs="Times New Roman"/>
          <w:sz w:val="28"/>
          <w:szCs w:val="20"/>
        </w:rPr>
        <w:t>к распоряжению Администрации</w:t>
      </w:r>
    </w:p>
    <w:p w:rsidR="00990F64" w:rsidRPr="00EC7A1F" w:rsidRDefault="00990F64" w:rsidP="00990F64">
      <w:pPr>
        <w:ind w:firstLine="5103"/>
        <w:rPr>
          <w:rFonts w:ascii="Times New Roman" w:hAnsi="Times New Roman" w:cs="Times New Roman"/>
          <w:sz w:val="28"/>
          <w:szCs w:val="20"/>
        </w:rPr>
      </w:pPr>
      <w:r w:rsidRPr="00EC7A1F">
        <w:rPr>
          <w:rFonts w:ascii="Times New Roman" w:hAnsi="Times New Roman" w:cs="Times New Roman"/>
          <w:sz w:val="28"/>
          <w:szCs w:val="20"/>
        </w:rPr>
        <w:t>ЗАТО г. Зеленогорск</w:t>
      </w:r>
    </w:p>
    <w:p w:rsidR="00093BE7" w:rsidRPr="00EC7A1F" w:rsidRDefault="00093BE7" w:rsidP="00093BE7">
      <w:pPr>
        <w:ind w:firstLine="5103"/>
        <w:rPr>
          <w:rFonts w:ascii="Times New Roman" w:hAnsi="Times New Roman" w:cs="Times New Roman"/>
          <w:sz w:val="28"/>
          <w:szCs w:val="20"/>
        </w:rPr>
      </w:pPr>
      <w:r w:rsidRPr="00EC7A1F">
        <w:rPr>
          <w:rFonts w:ascii="Times New Roman" w:hAnsi="Times New Roman" w:cs="Times New Roman"/>
          <w:sz w:val="28"/>
          <w:szCs w:val="20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0"/>
        </w:rPr>
        <w:t>14.02.2023</w:t>
      </w:r>
      <w:r w:rsidRPr="00EC7A1F">
        <w:rPr>
          <w:rFonts w:ascii="Times New Roman" w:hAnsi="Times New Roman" w:cs="Times New Roman"/>
          <w:sz w:val="28"/>
          <w:szCs w:val="20"/>
        </w:rPr>
        <w:t xml:space="preserve">  №</w:t>
      </w:r>
      <w:proofErr w:type="gramEnd"/>
      <w:r w:rsidRPr="00EC7A1F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297-р</w:t>
      </w:r>
    </w:p>
    <w:p w:rsidR="00990F64" w:rsidRPr="00EC7A1F" w:rsidRDefault="00990F64" w:rsidP="00990F64">
      <w:pPr>
        <w:rPr>
          <w:rFonts w:ascii="Times New Roman" w:hAnsi="Times New Roman" w:cs="Times New Roman"/>
          <w:sz w:val="28"/>
          <w:szCs w:val="20"/>
        </w:rPr>
      </w:pPr>
      <w:bookmarkStart w:id="0" w:name="_GoBack"/>
      <w:bookmarkEnd w:id="0"/>
    </w:p>
    <w:p w:rsidR="007503FF" w:rsidRDefault="007503FF"/>
    <w:p w:rsidR="00990F64" w:rsidRDefault="00990F64" w:rsidP="00990F6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790F">
        <w:rPr>
          <w:rFonts w:ascii="Times New Roman" w:hAnsi="Times New Roman" w:cs="Times New Roman"/>
          <w:bCs/>
          <w:sz w:val="28"/>
          <w:szCs w:val="28"/>
        </w:rPr>
        <w:t xml:space="preserve">ИЗВЕЩЕНИЕ </w:t>
      </w:r>
    </w:p>
    <w:p w:rsidR="00990F64" w:rsidRDefault="00990F64" w:rsidP="00990F6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790F">
        <w:rPr>
          <w:rFonts w:ascii="Times New Roman" w:hAnsi="Times New Roman" w:cs="Times New Roman"/>
          <w:bCs/>
          <w:sz w:val="28"/>
          <w:szCs w:val="28"/>
        </w:rPr>
        <w:t>о проведении аукциона в электронной фор</w:t>
      </w:r>
      <w:r w:rsidR="0085557F">
        <w:rPr>
          <w:rFonts w:ascii="Times New Roman" w:hAnsi="Times New Roman" w:cs="Times New Roman"/>
          <w:bCs/>
          <w:sz w:val="28"/>
          <w:szCs w:val="28"/>
        </w:rPr>
        <w:t>ме на право заключения договора</w:t>
      </w:r>
      <w:r w:rsidRPr="004B790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аренды муниципального имущества</w:t>
      </w:r>
      <w:r w:rsidR="00A82E76">
        <w:rPr>
          <w:rFonts w:ascii="Times New Roman" w:hAnsi="Times New Roman" w:cs="Times New Roman"/>
          <w:bCs/>
          <w:sz w:val="28"/>
          <w:szCs w:val="28"/>
        </w:rPr>
        <w:t>, находящегося в оперативном управлении</w:t>
      </w:r>
    </w:p>
    <w:p w:rsidR="00506C53" w:rsidRDefault="00506C53" w:rsidP="00990F6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499F" w:rsidRPr="00FD4BBA" w:rsidRDefault="0060499F" w:rsidP="0060499F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Администрация</w:t>
      </w:r>
      <w:proofErr w:type="gramEnd"/>
      <w:r w:rsidRPr="00FD4BBA">
        <w:rPr>
          <w:rFonts w:ascii="Times New Roman" w:hAnsi="Times New Roman"/>
          <w:sz w:val="26"/>
          <w:szCs w:val="26"/>
        </w:rPr>
        <w:t xml:space="preserve"> ЗАТО</w:t>
      </w:r>
      <w:r>
        <w:rPr>
          <w:rFonts w:ascii="Times New Roman" w:hAnsi="Times New Roman"/>
          <w:sz w:val="26"/>
          <w:szCs w:val="26"/>
        </w:rPr>
        <w:t xml:space="preserve"> г. Зеленогорск</w:t>
      </w:r>
      <w:r w:rsidRPr="00FD4BBA">
        <w:rPr>
          <w:rFonts w:ascii="Times New Roman" w:hAnsi="Times New Roman"/>
          <w:sz w:val="26"/>
          <w:szCs w:val="26"/>
        </w:rPr>
        <w:t xml:space="preserve"> сообщает о проведении аукциона </w:t>
      </w:r>
      <w:r w:rsidRPr="004B790F">
        <w:rPr>
          <w:rFonts w:ascii="Times New Roman" w:hAnsi="Times New Roman" w:cs="Times New Roman"/>
          <w:bCs/>
          <w:sz w:val="28"/>
          <w:szCs w:val="28"/>
        </w:rPr>
        <w:t>в электронной фор</w:t>
      </w:r>
      <w:r>
        <w:rPr>
          <w:rFonts w:ascii="Times New Roman" w:hAnsi="Times New Roman" w:cs="Times New Roman"/>
          <w:bCs/>
          <w:sz w:val="28"/>
          <w:szCs w:val="28"/>
        </w:rPr>
        <w:t xml:space="preserve">ме </w:t>
      </w:r>
      <w:r w:rsidRPr="00FD4BBA">
        <w:rPr>
          <w:rFonts w:ascii="Times New Roman" w:hAnsi="Times New Roman"/>
          <w:sz w:val="26"/>
          <w:szCs w:val="26"/>
        </w:rPr>
        <w:t xml:space="preserve">на право заключения договора аренды муниципального имущества, </w:t>
      </w:r>
      <w:r w:rsidRPr="0060499F">
        <w:rPr>
          <w:rFonts w:ascii="Times New Roman" w:hAnsi="Times New Roman"/>
          <w:sz w:val="26"/>
          <w:szCs w:val="26"/>
        </w:rPr>
        <w:t xml:space="preserve">находящегося в оперативном управлении </w:t>
      </w:r>
      <w:r w:rsidRPr="00FD4BBA">
        <w:rPr>
          <w:rFonts w:ascii="Times New Roman" w:hAnsi="Times New Roman"/>
          <w:sz w:val="26"/>
          <w:szCs w:val="26"/>
        </w:rPr>
        <w:t xml:space="preserve">(далее – </w:t>
      </w:r>
      <w:r w:rsidRPr="00FD4BBA">
        <w:rPr>
          <w:rFonts w:ascii="Times New Roman" w:hAnsi="Times New Roman"/>
          <w:spacing w:val="-5"/>
          <w:sz w:val="26"/>
          <w:szCs w:val="26"/>
        </w:rPr>
        <w:t>муниципальное</w:t>
      </w:r>
      <w:r>
        <w:rPr>
          <w:rFonts w:ascii="Times New Roman" w:hAnsi="Times New Roman"/>
          <w:spacing w:val="-5"/>
          <w:sz w:val="26"/>
          <w:szCs w:val="26"/>
        </w:rPr>
        <w:t xml:space="preserve"> имущество</w:t>
      </w:r>
      <w:r w:rsidRPr="00FD4BBA">
        <w:rPr>
          <w:rFonts w:ascii="Times New Roman" w:hAnsi="Times New Roman"/>
          <w:sz w:val="26"/>
          <w:szCs w:val="26"/>
        </w:rPr>
        <w:t>), открытого по составу участников и форме подачи предложений (далее – аукцион).</w:t>
      </w:r>
    </w:p>
    <w:p w:rsidR="0060499F" w:rsidRDefault="0060499F" w:rsidP="00990F6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95EBA" w:rsidRPr="00C95EBA" w:rsidRDefault="00C95EBA" w:rsidP="00C95EBA">
      <w:pPr>
        <w:numPr>
          <w:ilvl w:val="0"/>
          <w:numId w:val="1"/>
        </w:numPr>
        <w:suppressAutoHyphens/>
        <w:autoSpaceDE/>
        <w:autoSpaceDN/>
        <w:adjustRightInd/>
        <w:ind w:right="-329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  <w:r w:rsidRPr="00C95EBA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en-US"/>
        </w:rPr>
        <w:t>Общие положения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3"/>
      </w:tblGrid>
      <w:tr w:rsidR="00C95EBA" w:rsidRPr="00C95EBA" w:rsidTr="008F518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A" w:rsidRPr="00C95EBA" w:rsidRDefault="00C95EBA" w:rsidP="00C95EBA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8"/>
                <w:lang w:eastAsia="en-US"/>
              </w:rPr>
            </w:pPr>
            <w:r w:rsidRPr="00C95EBA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8"/>
                <w:lang w:eastAsia="en-US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A" w:rsidRPr="00C95EBA" w:rsidRDefault="00C95EBA" w:rsidP="00C95EBA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8"/>
                <w:lang w:eastAsia="en-US"/>
              </w:rPr>
            </w:pPr>
            <w:r w:rsidRPr="00C95EBA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8"/>
                <w:lang w:eastAsia="en-US"/>
              </w:rPr>
              <w:t>Наименование пункта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A" w:rsidRPr="00C95EBA" w:rsidRDefault="00C95EBA" w:rsidP="00C95EBA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</w:pPr>
            <w:r w:rsidRPr="00C95EBA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>Сведения</w:t>
            </w:r>
          </w:p>
        </w:tc>
      </w:tr>
      <w:tr w:rsidR="00C95EBA" w:rsidRPr="00C95EBA" w:rsidTr="008F518A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A" w:rsidRPr="00C95EBA" w:rsidRDefault="00C95EBA" w:rsidP="00C95EBA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8"/>
                <w:lang w:eastAsia="en-US"/>
              </w:rPr>
            </w:pPr>
            <w:r w:rsidRPr="00C95EBA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A" w:rsidRPr="00C95EBA" w:rsidRDefault="00C95EBA" w:rsidP="00C95EBA">
            <w:pPr>
              <w:widowControl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8"/>
                <w:lang w:eastAsia="en-US"/>
              </w:rPr>
            </w:pPr>
            <w:r w:rsidRPr="00C95EBA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8"/>
                <w:lang w:eastAsia="en-US"/>
              </w:rPr>
              <w:t xml:space="preserve">Организатор аукциона, </w:t>
            </w:r>
          </w:p>
          <w:p w:rsidR="00C95EBA" w:rsidRPr="00C95EBA" w:rsidRDefault="00C95EBA" w:rsidP="00C95EBA">
            <w:pPr>
              <w:widowControl/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8"/>
                <w:lang w:eastAsia="en-US"/>
              </w:rPr>
            </w:pPr>
            <w:r w:rsidRPr="00C95EBA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8"/>
                <w:lang w:eastAsia="en-US"/>
              </w:rPr>
              <w:t>Арендодатель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A" w:rsidRPr="0068521F" w:rsidRDefault="00C95EBA" w:rsidP="0060499F">
            <w:pPr>
              <w:suppressAutoHyphens/>
              <w:autoSpaceDE/>
              <w:autoSpaceDN/>
              <w:adjustRightInd/>
              <w:ind w:firstLine="317"/>
              <w:jc w:val="both"/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</w:pPr>
            <w:r w:rsidRPr="0068521F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>Администрация закрытого а</w:t>
            </w:r>
            <w:r w:rsidR="0060499F" w:rsidRPr="0068521F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 xml:space="preserve">дминистративно-территориального </w:t>
            </w:r>
            <w:r w:rsidRPr="0068521F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>образования город Зеленогорск.</w:t>
            </w:r>
          </w:p>
          <w:p w:rsidR="00C95EBA" w:rsidRPr="00C95EBA" w:rsidRDefault="00C95EBA" w:rsidP="0060499F">
            <w:pPr>
              <w:suppressAutoHyphens/>
              <w:autoSpaceDE/>
              <w:autoSpaceDN/>
              <w:adjustRightInd/>
              <w:ind w:firstLine="317"/>
              <w:jc w:val="both"/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</w:pPr>
            <w:r w:rsidRPr="00C95EBA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 xml:space="preserve">Юридический адрес: </w:t>
            </w:r>
          </w:p>
          <w:p w:rsidR="00C95EBA" w:rsidRPr="0068521F" w:rsidRDefault="00C95EBA" w:rsidP="0060499F">
            <w:pPr>
              <w:suppressAutoHyphens/>
              <w:autoSpaceDE/>
              <w:autoSpaceDN/>
              <w:adjustRightInd/>
              <w:ind w:firstLine="317"/>
              <w:jc w:val="both"/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</w:pPr>
            <w:r w:rsidRPr="0068521F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>663690</w:t>
            </w:r>
            <w:r w:rsidRPr="00C95EBA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 xml:space="preserve">, </w:t>
            </w:r>
            <w:r w:rsidRPr="0068521F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>Красноярский край</w:t>
            </w:r>
            <w:r w:rsidRPr="00C95EBA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>,</w:t>
            </w:r>
            <w:r w:rsidRPr="0068521F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 xml:space="preserve"> г. Зеленогорск, ул. Мира, д.15</w:t>
            </w:r>
          </w:p>
          <w:p w:rsidR="00C95EBA" w:rsidRPr="00C95EBA" w:rsidRDefault="00C95EBA" w:rsidP="0060499F">
            <w:pPr>
              <w:suppressAutoHyphens/>
              <w:autoSpaceDE/>
              <w:autoSpaceDN/>
              <w:adjustRightInd/>
              <w:ind w:firstLine="317"/>
              <w:jc w:val="both"/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</w:pPr>
            <w:r w:rsidRPr="00C95EBA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 xml:space="preserve">Место нахождения: </w:t>
            </w:r>
          </w:p>
          <w:p w:rsidR="00C95EBA" w:rsidRPr="0068521F" w:rsidRDefault="00C95EBA" w:rsidP="0060499F">
            <w:pPr>
              <w:suppressAutoHyphens/>
              <w:autoSpaceDE/>
              <w:autoSpaceDN/>
              <w:adjustRightInd/>
              <w:ind w:firstLine="317"/>
              <w:jc w:val="both"/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</w:pPr>
            <w:r w:rsidRPr="0068521F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>663690</w:t>
            </w:r>
            <w:r w:rsidRPr="00C95EBA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 xml:space="preserve">, </w:t>
            </w:r>
            <w:r w:rsidRPr="0068521F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>Красноярский край</w:t>
            </w:r>
            <w:r w:rsidRPr="00C95EBA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>,</w:t>
            </w:r>
            <w:r w:rsidRPr="0068521F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 xml:space="preserve"> г. Зеленогорск, ул. Мира, д.15</w:t>
            </w:r>
          </w:p>
          <w:p w:rsidR="00C95EBA" w:rsidRPr="00C95EBA" w:rsidRDefault="00C95EBA" w:rsidP="0060499F">
            <w:pPr>
              <w:suppressAutoHyphens/>
              <w:autoSpaceDE/>
              <w:autoSpaceDN/>
              <w:adjustRightInd/>
              <w:ind w:firstLine="317"/>
              <w:jc w:val="both"/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</w:pPr>
            <w:r w:rsidRPr="00C95EBA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>Адрес электронной почты:</w:t>
            </w:r>
            <w:r w:rsidR="005D0015" w:rsidRPr="0068521F">
              <w:rPr>
                <w:rFonts w:ascii="Times New Roman" w:eastAsia="Andale Sans UI" w:hAnsi="Times New Roman" w:cs="Times New Roman"/>
                <w:color w:val="000000"/>
                <w:kern w:val="1"/>
                <w:sz w:val="22"/>
                <w:szCs w:val="28"/>
                <w:lang w:eastAsia="en-US"/>
              </w:rPr>
              <w:t xml:space="preserve"> </w:t>
            </w:r>
            <w:proofErr w:type="spellStart"/>
            <w:r w:rsidR="005D0015" w:rsidRPr="0068521F">
              <w:rPr>
                <w:rFonts w:ascii="Times New Roman" w:eastAsia="Andale Sans UI" w:hAnsi="Times New Roman" w:cs="Times New Roman"/>
                <w:color w:val="000000"/>
                <w:kern w:val="1"/>
                <w:sz w:val="22"/>
                <w:szCs w:val="28"/>
                <w:lang w:val="en-US" w:eastAsia="en-US"/>
              </w:rPr>
              <w:t>ryzhkov</w:t>
            </w:r>
            <w:proofErr w:type="spellEnd"/>
            <w:r w:rsidR="005D0015" w:rsidRPr="0068521F">
              <w:rPr>
                <w:rFonts w:ascii="Times New Roman" w:eastAsia="Andale Sans UI" w:hAnsi="Times New Roman" w:cs="Times New Roman"/>
                <w:color w:val="000000"/>
                <w:kern w:val="1"/>
                <w:sz w:val="22"/>
                <w:szCs w:val="28"/>
                <w:lang w:eastAsia="en-US"/>
              </w:rPr>
              <w:t>@</w:t>
            </w:r>
            <w:proofErr w:type="spellStart"/>
            <w:r w:rsidR="005D0015" w:rsidRPr="0068521F">
              <w:rPr>
                <w:rFonts w:ascii="Times New Roman" w:eastAsia="Andale Sans UI" w:hAnsi="Times New Roman" w:cs="Times New Roman"/>
                <w:color w:val="000000"/>
                <w:kern w:val="1"/>
                <w:sz w:val="22"/>
                <w:szCs w:val="28"/>
                <w:lang w:val="en-US" w:eastAsia="en-US"/>
              </w:rPr>
              <w:t>zeladmin</w:t>
            </w:r>
            <w:proofErr w:type="spellEnd"/>
            <w:r w:rsidR="005D0015" w:rsidRPr="0068521F">
              <w:rPr>
                <w:rFonts w:ascii="Times New Roman" w:eastAsia="Andale Sans UI" w:hAnsi="Times New Roman" w:cs="Times New Roman"/>
                <w:color w:val="000000"/>
                <w:kern w:val="1"/>
                <w:sz w:val="22"/>
                <w:szCs w:val="28"/>
                <w:lang w:eastAsia="en-US"/>
              </w:rPr>
              <w:t>.</w:t>
            </w:r>
            <w:proofErr w:type="spellStart"/>
            <w:r w:rsidR="005D0015" w:rsidRPr="0068521F">
              <w:rPr>
                <w:rFonts w:ascii="Times New Roman" w:eastAsia="Andale Sans UI" w:hAnsi="Times New Roman" w:cs="Times New Roman"/>
                <w:color w:val="000000"/>
                <w:kern w:val="1"/>
                <w:sz w:val="22"/>
                <w:szCs w:val="28"/>
                <w:lang w:val="en-US" w:eastAsia="en-US"/>
              </w:rPr>
              <w:t>ru</w:t>
            </w:r>
            <w:proofErr w:type="spellEnd"/>
          </w:p>
          <w:p w:rsidR="00C95EBA" w:rsidRPr="00C95EBA" w:rsidRDefault="00C95EBA" w:rsidP="0060499F">
            <w:pPr>
              <w:suppressAutoHyphens/>
              <w:autoSpaceDE/>
              <w:autoSpaceDN/>
              <w:adjustRightInd/>
              <w:ind w:firstLine="317"/>
              <w:jc w:val="both"/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</w:pPr>
            <w:r w:rsidRPr="00C95EBA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 xml:space="preserve">Тел.: </w:t>
            </w:r>
            <w:r w:rsidR="00B055A2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>8 (39169) 9</w:t>
            </w:r>
            <w:r w:rsidR="005D0015" w:rsidRPr="0068521F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>5</w:t>
            </w:r>
            <w:r w:rsidR="00B055A2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>-1</w:t>
            </w:r>
            <w:r w:rsidRPr="00C95EBA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>03</w:t>
            </w:r>
          </w:p>
          <w:p w:rsidR="00C95EBA" w:rsidRPr="00C95EBA" w:rsidRDefault="00C95EBA" w:rsidP="0060499F">
            <w:pPr>
              <w:suppressAutoHyphens/>
              <w:autoSpaceDE/>
              <w:autoSpaceDN/>
              <w:adjustRightInd/>
              <w:ind w:firstLine="317"/>
              <w:jc w:val="both"/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</w:pPr>
            <w:r w:rsidRPr="00C95EBA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 xml:space="preserve">Контактное лицо: </w:t>
            </w:r>
            <w:r w:rsidR="005D0015" w:rsidRPr="0068521F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 xml:space="preserve">Заместитель </w:t>
            </w:r>
            <w:proofErr w:type="gramStart"/>
            <w:r w:rsidR="005D0015" w:rsidRPr="0068521F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>Главы</w:t>
            </w:r>
            <w:proofErr w:type="gramEnd"/>
            <w:r w:rsidR="005D0015" w:rsidRPr="0068521F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 xml:space="preserve"> ЗАТО г. Зеленогорск </w:t>
            </w:r>
            <w:r w:rsidR="005B1B7E" w:rsidRPr="0068521F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 xml:space="preserve">по общественно-политической работе </w:t>
            </w:r>
            <w:r w:rsidR="00DD0B8A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>Рыжков Василий Валери</w:t>
            </w:r>
            <w:r w:rsidR="005D0015" w:rsidRPr="0068521F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>евич</w:t>
            </w:r>
            <w:r w:rsidRPr="00C95EBA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 xml:space="preserve">  </w:t>
            </w:r>
          </w:p>
        </w:tc>
      </w:tr>
      <w:tr w:rsidR="00DC09A7" w:rsidRPr="00C95EBA" w:rsidTr="008F518A">
        <w:trPr>
          <w:trHeight w:val="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9A7" w:rsidRPr="00C95EBA" w:rsidRDefault="007B201B" w:rsidP="00ED0E17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9A7" w:rsidRPr="00C95EBA" w:rsidRDefault="00DA7F7B" w:rsidP="00ED0E17">
            <w:pPr>
              <w:suppressAutoHyphens/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</w:pPr>
            <w:r w:rsidRPr="0068521F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>Электронная торговая площадка (</w:t>
            </w:r>
            <w:r w:rsidRPr="0068521F">
              <w:rPr>
                <w:rFonts w:ascii="Times New Roman" w:hAnsi="Times New Roman" w:cs="Times New Roman"/>
                <w:sz w:val="22"/>
                <w:szCs w:val="28"/>
              </w:rPr>
              <w:t>место проведения аукциона)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A7" w:rsidRPr="0068521F" w:rsidRDefault="00DC09A7" w:rsidP="008F518A">
            <w:pPr>
              <w:tabs>
                <w:tab w:val="left" w:pos="8222"/>
              </w:tabs>
              <w:suppressAutoHyphens/>
              <w:autoSpaceDE/>
              <w:autoSpaceDN/>
              <w:adjustRightInd/>
              <w:ind w:right="-37" w:firstLine="317"/>
              <w:jc w:val="both"/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</w:pPr>
            <w:r w:rsidRPr="00C95EBA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>РТС-тендер</w:t>
            </w:r>
            <w:r w:rsidRPr="0068521F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 xml:space="preserve"> (</w:t>
            </w:r>
            <w:r w:rsidRPr="00C95EBA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val="en-US" w:eastAsia="en-US"/>
              </w:rPr>
              <w:t>www</w:t>
            </w:r>
            <w:r w:rsidRPr="00C95EBA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>.</w:t>
            </w:r>
            <w:proofErr w:type="spellStart"/>
            <w:r w:rsidRPr="00C95EBA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val="en-US" w:eastAsia="en-US"/>
              </w:rPr>
              <w:t>rts</w:t>
            </w:r>
            <w:proofErr w:type="spellEnd"/>
            <w:r w:rsidRPr="00C95EBA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>-</w:t>
            </w:r>
            <w:r w:rsidRPr="00C95EBA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val="en-US" w:eastAsia="en-US"/>
              </w:rPr>
              <w:t>tender</w:t>
            </w:r>
            <w:r w:rsidRPr="00C95EBA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>.</w:t>
            </w:r>
            <w:proofErr w:type="spellStart"/>
            <w:r w:rsidRPr="00C95EBA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val="en-US" w:eastAsia="en-US"/>
              </w:rPr>
              <w:t>ru</w:t>
            </w:r>
            <w:proofErr w:type="spellEnd"/>
            <w:r w:rsidRPr="0068521F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>)</w:t>
            </w:r>
          </w:p>
          <w:p w:rsidR="00DC09A7" w:rsidRPr="0068521F" w:rsidRDefault="00DC09A7" w:rsidP="008F518A">
            <w:pPr>
              <w:tabs>
                <w:tab w:val="left" w:pos="8222"/>
              </w:tabs>
              <w:suppressAutoHyphens/>
              <w:autoSpaceDE/>
              <w:autoSpaceDN/>
              <w:adjustRightInd/>
              <w:ind w:right="-37" w:firstLine="317"/>
              <w:jc w:val="both"/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</w:pPr>
            <w:r w:rsidRPr="0068521F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 xml:space="preserve">Оператор электронной площадки - </w:t>
            </w:r>
            <w:r w:rsidRPr="00C95EBA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 xml:space="preserve">Общество с ограниченной ответственностью «РТС-тендер» (ОГРН </w:t>
            </w:r>
            <w:r w:rsidRPr="00C95EBA">
              <w:rPr>
                <w:rFonts w:ascii="Times New Roman" w:eastAsia="Andale Sans UI" w:hAnsi="Times New Roman" w:cs="Times New Roman"/>
                <w:color w:val="202020"/>
                <w:kern w:val="1"/>
                <w:sz w:val="22"/>
                <w:szCs w:val="28"/>
                <w:lang w:eastAsia="en-US"/>
              </w:rPr>
              <w:t>1027739521666; ИНН 7710357167</w:t>
            </w:r>
            <w:r w:rsidRPr="00C95EBA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 xml:space="preserve">; </w:t>
            </w:r>
          </w:p>
          <w:p w:rsidR="00DC09A7" w:rsidRPr="0068521F" w:rsidRDefault="00DC09A7" w:rsidP="008F518A">
            <w:pPr>
              <w:tabs>
                <w:tab w:val="left" w:pos="8222"/>
              </w:tabs>
              <w:suppressAutoHyphens/>
              <w:autoSpaceDE/>
              <w:autoSpaceDN/>
              <w:adjustRightInd/>
              <w:ind w:right="-37" w:firstLine="317"/>
              <w:jc w:val="both"/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</w:pPr>
            <w:r w:rsidRPr="00C95EBA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 xml:space="preserve">адрес (место нахождения): </w:t>
            </w:r>
            <w:r w:rsidRPr="00C95EBA">
              <w:rPr>
                <w:rFonts w:ascii="Times New Roman" w:eastAsia="Andale Sans UI" w:hAnsi="Times New Roman" w:cs="Times New Roman"/>
                <w:color w:val="202020"/>
                <w:kern w:val="1"/>
                <w:sz w:val="22"/>
                <w:szCs w:val="28"/>
                <w:lang w:eastAsia="en-US"/>
              </w:rPr>
              <w:t xml:space="preserve">121151, </w:t>
            </w:r>
            <w:r w:rsidRPr="00C95EBA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 xml:space="preserve">г. Москва, наб. Тараса Шевченко, д. 23А, 25 этаж, помещение 1; </w:t>
            </w:r>
          </w:p>
          <w:p w:rsidR="00DC09A7" w:rsidRPr="00C95EBA" w:rsidRDefault="00DC09A7" w:rsidP="008F518A">
            <w:pPr>
              <w:tabs>
                <w:tab w:val="left" w:pos="8222"/>
              </w:tabs>
              <w:suppressAutoHyphens/>
              <w:autoSpaceDE/>
              <w:autoSpaceDN/>
              <w:adjustRightInd/>
              <w:ind w:right="-37" w:firstLine="317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2"/>
                <w:szCs w:val="28"/>
                <w:shd w:val="clear" w:color="auto" w:fill="FFFFFF"/>
                <w:lang w:eastAsia="en-US"/>
              </w:rPr>
            </w:pPr>
            <w:r w:rsidRPr="00C95EBA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 xml:space="preserve">тел. </w:t>
            </w:r>
            <w:r w:rsidRPr="0068521F">
              <w:rPr>
                <w:rFonts w:ascii="Times New Roman" w:eastAsia="Andale Sans UI" w:hAnsi="Times New Roman" w:cs="Times New Roman"/>
                <w:bCs/>
                <w:kern w:val="1"/>
                <w:sz w:val="22"/>
                <w:szCs w:val="28"/>
                <w:shd w:val="clear" w:color="auto" w:fill="FFFFFF"/>
                <w:lang w:eastAsia="en-US"/>
              </w:rPr>
              <w:t>+7 499 653-77-00.</w:t>
            </w:r>
          </w:p>
        </w:tc>
      </w:tr>
      <w:tr w:rsidR="00E50C3F" w:rsidRPr="0068521F" w:rsidTr="00ED0E17">
        <w:trPr>
          <w:trHeight w:val="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3F" w:rsidRPr="00C95EBA" w:rsidRDefault="007B201B" w:rsidP="00ED0E17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8"/>
                <w:lang w:eastAsia="en-US"/>
              </w:rPr>
              <w:t>3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3F" w:rsidRPr="00C95EBA" w:rsidRDefault="00E50C3F" w:rsidP="00ED0E17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color w:val="000000"/>
                <w:sz w:val="22"/>
                <w:szCs w:val="28"/>
                <w:lang w:eastAsia="en-US"/>
              </w:rPr>
              <w:t>Условия проведения процедуры</w:t>
            </w:r>
          </w:p>
        </w:tc>
      </w:tr>
      <w:tr w:rsidR="0091114B" w:rsidRPr="00C95EBA" w:rsidTr="008F518A">
        <w:trPr>
          <w:trHeight w:val="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4B" w:rsidRPr="00C95EBA" w:rsidRDefault="007B201B" w:rsidP="00ED0E17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8"/>
                <w:lang w:eastAsia="en-US"/>
              </w:rPr>
              <w:t>3</w:t>
            </w:r>
            <w:r w:rsidR="0091114B" w:rsidRPr="0068521F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8"/>
                <w:lang w:eastAsia="en-US"/>
              </w:rPr>
              <w:t>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4B" w:rsidRPr="00C95EBA" w:rsidRDefault="0091114B" w:rsidP="00ED0E17">
            <w:pPr>
              <w:widowControl/>
              <w:rPr>
                <w:rFonts w:ascii="Times New Roman" w:eastAsia="Calibri" w:hAnsi="Times New Roman" w:cs="Times New Roman"/>
                <w:color w:val="000000"/>
                <w:sz w:val="22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color w:val="000000"/>
                <w:sz w:val="22"/>
                <w:szCs w:val="28"/>
                <w:lang w:eastAsia="en-US"/>
              </w:rPr>
              <w:t>Дата и время начала подачи заявок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4B" w:rsidRPr="00C95EBA" w:rsidRDefault="00335B50" w:rsidP="00647776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  <w:t>01.03</w:t>
            </w:r>
            <w:r w:rsidR="00F63D8F"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  <w:t>.2023</w:t>
            </w:r>
            <w:r w:rsidR="0091114B" w:rsidRPr="0068521F"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  <w:t xml:space="preserve"> </w:t>
            </w:r>
            <w:r w:rsidR="00693F4D"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  <w:t xml:space="preserve">в </w:t>
            </w:r>
            <w:r w:rsidR="00647776"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  <w:t>0</w:t>
            </w:r>
            <w:r w:rsidR="00B542F5"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  <w:t>9</w:t>
            </w:r>
            <w:r w:rsidR="00647776"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  <w:t>:00</w:t>
            </w:r>
          </w:p>
        </w:tc>
      </w:tr>
      <w:tr w:rsidR="0091114B" w:rsidRPr="00C95EBA" w:rsidTr="008F518A">
        <w:trPr>
          <w:trHeight w:val="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4B" w:rsidRPr="00C95EBA" w:rsidRDefault="007B201B" w:rsidP="00ED0E17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8"/>
                <w:lang w:eastAsia="en-US"/>
              </w:rPr>
              <w:t>3</w:t>
            </w:r>
            <w:r w:rsidR="0091114B" w:rsidRPr="0068521F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8"/>
                <w:lang w:eastAsia="en-US"/>
              </w:rPr>
              <w:t>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4B" w:rsidRPr="00C95EBA" w:rsidRDefault="0091114B" w:rsidP="00ED0E17">
            <w:pPr>
              <w:widowControl/>
              <w:rPr>
                <w:rFonts w:ascii="Times New Roman" w:eastAsia="Calibri" w:hAnsi="Times New Roman" w:cs="Times New Roman"/>
                <w:color w:val="000000"/>
                <w:sz w:val="22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color w:val="000000"/>
                <w:sz w:val="22"/>
                <w:szCs w:val="28"/>
                <w:lang w:eastAsia="en-US"/>
              </w:rPr>
              <w:t>Дата и время окончания подачи заявок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4B" w:rsidRPr="00C95EBA" w:rsidRDefault="00B542F5" w:rsidP="00ED0E17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  <w:t>21</w:t>
            </w:r>
            <w:r w:rsidR="00647776"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  <w:t>.03</w:t>
            </w:r>
            <w:r w:rsidR="005B04EE"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  <w:t>.2023</w:t>
            </w:r>
            <w:r w:rsidR="0091114B" w:rsidRPr="0068521F"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  <w:t xml:space="preserve"> </w:t>
            </w:r>
            <w:r w:rsidR="00693F4D"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  <w:t xml:space="preserve">в </w:t>
            </w:r>
            <w:r w:rsidR="00647776"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  <w:t>17:00</w:t>
            </w:r>
          </w:p>
        </w:tc>
      </w:tr>
      <w:tr w:rsidR="0091114B" w:rsidRPr="00C95EBA" w:rsidTr="008F518A">
        <w:trPr>
          <w:trHeight w:val="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4B" w:rsidRPr="00C95EBA" w:rsidRDefault="007B201B" w:rsidP="00ED0E17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8"/>
                <w:lang w:eastAsia="en-US"/>
              </w:rPr>
              <w:t>3</w:t>
            </w:r>
            <w:r w:rsidR="0091114B" w:rsidRPr="0068521F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8"/>
                <w:lang w:eastAsia="en-US"/>
              </w:rPr>
              <w:t>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4B" w:rsidRPr="00C95EBA" w:rsidRDefault="0091114B" w:rsidP="00ED0E17">
            <w:pPr>
              <w:widowControl/>
              <w:rPr>
                <w:rFonts w:ascii="Times New Roman" w:eastAsia="Calibri" w:hAnsi="Times New Roman" w:cs="Times New Roman"/>
                <w:color w:val="000000"/>
                <w:sz w:val="22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color w:val="000000"/>
                <w:sz w:val="22"/>
                <w:szCs w:val="28"/>
                <w:lang w:eastAsia="en-US"/>
              </w:rPr>
              <w:t>Дата рассмотрения заявок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4B" w:rsidRPr="00C95EBA" w:rsidRDefault="00B542F5" w:rsidP="00ED0E17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  <w:t>23</w:t>
            </w:r>
            <w:r w:rsidR="00647776"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  <w:t>.03</w:t>
            </w:r>
            <w:r w:rsidR="005B04EE"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  <w:t>.2023</w:t>
            </w:r>
          </w:p>
        </w:tc>
      </w:tr>
      <w:tr w:rsidR="0091114B" w:rsidRPr="00C95EBA" w:rsidTr="008F518A">
        <w:trPr>
          <w:trHeight w:val="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4B" w:rsidRPr="00C95EBA" w:rsidRDefault="007B201B" w:rsidP="00ED0E17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8"/>
                <w:lang w:eastAsia="en-US"/>
              </w:rPr>
              <w:t>3</w:t>
            </w:r>
            <w:r w:rsidR="0091114B" w:rsidRPr="0068521F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8"/>
                <w:lang w:eastAsia="en-US"/>
              </w:rPr>
              <w:t>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4B" w:rsidRPr="00C95EBA" w:rsidRDefault="0091114B" w:rsidP="00ED0E17">
            <w:pPr>
              <w:widowControl/>
              <w:rPr>
                <w:rFonts w:ascii="Times New Roman" w:eastAsia="Calibri" w:hAnsi="Times New Roman" w:cs="Times New Roman"/>
                <w:color w:val="000000"/>
                <w:sz w:val="22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color w:val="000000"/>
                <w:sz w:val="22"/>
                <w:szCs w:val="28"/>
                <w:lang w:eastAsia="en-US"/>
              </w:rPr>
              <w:t>Дата и время начала проведения аукциона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4B" w:rsidRPr="00C95EBA" w:rsidRDefault="00B542F5" w:rsidP="00A25D1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  <w:t>24</w:t>
            </w:r>
            <w:r w:rsidR="00647776"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  <w:t>.03</w:t>
            </w:r>
            <w:r w:rsidR="005B04EE"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  <w:t>.2023</w:t>
            </w:r>
            <w:r w:rsidR="0091114B" w:rsidRPr="0068521F"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  <w:t> </w:t>
            </w:r>
            <w:r w:rsidR="00693F4D"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  <w:t xml:space="preserve">в </w:t>
            </w:r>
            <w:r w:rsidR="00A25D1A"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  <w:t>09:00</w:t>
            </w:r>
          </w:p>
        </w:tc>
      </w:tr>
      <w:tr w:rsidR="0060499F" w:rsidRPr="00C95EBA" w:rsidTr="008F518A">
        <w:trPr>
          <w:trHeight w:val="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9F" w:rsidRPr="00C95EBA" w:rsidRDefault="007B201B" w:rsidP="00ED0E17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8"/>
                <w:lang w:eastAsia="en-US"/>
              </w:rPr>
              <w:t>3</w:t>
            </w:r>
            <w:r w:rsidR="0091114B" w:rsidRPr="0068521F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8"/>
                <w:lang w:eastAsia="en-US"/>
              </w:rPr>
              <w:t>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9F" w:rsidRPr="00C95EBA" w:rsidRDefault="0091114B" w:rsidP="00ED0E17">
            <w:pPr>
              <w:widowControl/>
              <w:rPr>
                <w:rFonts w:ascii="Times New Roman" w:eastAsia="Calibri" w:hAnsi="Times New Roman" w:cs="Times New Roman"/>
                <w:color w:val="000000"/>
                <w:sz w:val="22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color w:val="000000"/>
                <w:sz w:val="22"/>
                <w:szCs w:val="28"/>
                <w:lang w:eastAsia="en-US"/>
              </w:rPr>
              <w:t>Срок отказа организатора от аукциона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9F" w:rsidRPr="00C95EBA" w:rsidRDefault="00B542F5" w:rsidP="00A25D1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  <w:t>16</w:t>
            </w:r>
            <w:r w:rsidR="00647776"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  <w:t>.03</w:t>
            </w:r>
            <w:r w:rsidR="005B04EE"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  <w:t>.2023</w:t>
            </w:r>
            <w:r w:rsidR="00DC09A7" w:rsidRPr="0068521F"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  <w:t xml:space="preserve"> </w:t>
            </w:r>
            <w:r w:rsidR="00693F4D"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  <w:t>17</w:t>
            </w:r>
            <w:r w:rsidR="00A25D1A"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  <w:t>:00</w:t>
            </w:r>
          </w:p>
        </w:tc>
      </w:tr>
      <w:tr w:rsidR="00E50C3F" w:rsidRPr="0068521F" w:rsidTr="00ED0E17">
        <w:trPr>
          <w:trHeight w:val="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3F" w:rsidRPr="00C95EBA" w:rsidRDefault="007B201B" w:rsidP="00C95EBA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3F" w:rsidRPr="00C95EBA" w:rsidRDefault="00E50C3F" w:rsidP="00C95EB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color w:val="000000"/>
                <w:sz w:val="22"/>
                <w:szCs w:val="28"/>
                <w:lang w:eastAsia="en-US"/>
              </w:rPr>
              <w:t>Требования к заявкам</w:t>
            </w:r>
          </w:p>
        </w:tc>
      </w:tr>
      <w:tr w:rsidR="00E50C3F" w:rsidRPr="00C95EBA" w:rsidTr="008F518A">
        <w:trPr>
          <w:trHeight w:val="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3F" w:rsidRPr="00C95EBA" w:rsidRDefault="007B201B" w:rsidP="00ED0E17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8"/>
                <w:lang w:eastAsia="en-US"/>
              </w:rPr>
              <w:t>4</w:t>
            </w:r>
            <w:r w:rsidR="00E50C3F" w:rsidRPr="0068521F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8"/>
                <w:lang w:eastAsia="en-US"/>
              </w:rPr>
              <w:t>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3F" w:rsidRPr="00C95EBA" w:rsidRDefault="00E50C3F" w:rsidP="00ED0E17">
            <w:pPr>
              <w:widowControl/>
              <w:rPr>
                <w:rFonts w:ascii="Times New Roman" w:eastAsia="Calibri" w:hAnsi="Times New Roman" w:cs="Times New Roman"/>
                <w:color w:val="000000"/>
                <w:sz w:val="22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color w:val="000000"/>
                <w:sz w:val="22"/>
                <w:szCs w:val="28"/>
                <w:lang w:eastAsia="en-US"/>
              </w:rPr>
              <w:t>Требования, предъявляемые к участнику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3F" w:rsidRPr="00C95EBA" w:rsidRDefault="00E50C3F" w:rsidP="00ED0E17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  <w:t>Согласно аукционной документации</w:t>
            </w:r>
          </w:p>
        </w:tc>
      </w:tr>
      <w:tr w:rsidR="00E50C3F" w:rsidRPr="00C95EBA" w:rsidTr="008F518A">
        <w:trPr>
          <w:trHeight w:val="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3F" w:rsidRPr="00C95EBA" w:rsidRDefault="007B201B" w:rsidP="00ED0E17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8"/>
                <w:lang w:eastAsia="en-US"/>
              </w:rPr>
              <w:t>4</w:t>
            </w:r>
            <w:r w:rsidR="00E50C3F" w:rsidRPr="0068521F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8"/>
                <w:lang w:eastAsia="en-US"/>
              </w:rPr>
              <w:t>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3F" w:rsidRPr="00C95EBA" w:rsidRDefault="00E50C3F" w:rsidP="00ED0E17">
            <w:pPr>
              <w:widowControl/>
              <w:rPr>
                <w:rFonts w:ascii="Times New Roman" w:eastAsia="Calibri" w:hAnsi="Times New Roman" w:cs="Times New Roman"/>
                <w:color w:val="000000"/>
                <w:sz w:val="22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color w:val="000000"/>
                <w:sz w:val="22"/>
                <w:szCs w:val="28"/>
                <w:lang w:eastAsia="en-US"/>
              </w:rPr>
              <w:t>Перечень документов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3F" w:rsidRPr="00C95EBA" w:rsidRDefault="00E50C3F" w:rsidP="00ED0E17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  <w:t>Согласно аукционной документации</w:t>
            </w:r>
          </w:p>
        </w:tc>
      </w:tr>
      <w:tr w:rsidR="00E50C3F" w:rsidRPr="00C95EBA" w:rsidTr="008F518A">
        <w:trPr>
          <w:trHeight w:val="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3F" w:rsidRPr="00C95EBA" w:rsidRDefault="007B201B" w:rsidP="00ED0E17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8"/>
                <w:lang w:eastAsia="en-US"/>
              </w:rPr>
              <w:t>4</w:t>
            </w:r>
            <w:r w:rsidR="00E50C3F" w:rsidRPr="0068521F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8"/>
                <w:lang w:eastAsia="en-US"/>
              </w:rPr>
              <w:t>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3F" w:rsidRPr="00C95EBA" w:rsidRDefault="00E50C3F" w:rsidP="00ED0E17">
            <w:pPr>
              <w:widowControl/>
              <w:rPr>
                <w:rFonts w:ascii="Times New Roman" w:eastAsia="Calibri" w:hAnsi="Times New Roman" w:cs="Times New Roman"/>
                <w:color w:val="000000"/>
                <w:sz w:val="22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color w:val="000000"/>
                <w:sz w:val="22"/>
                <w:szCs w:val="28"/>
                <w:lang w:eastAsia="en-US"/>
              </w:rPr>
              <w:t>Требования к документам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3F" w:rsidRPr="00C95EBA" w:rsidRDefault="00E50C3F" w:rsidP="00ED0E17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  <w:t>Согласно аукционной документации</w:t>
            </w:r>
          </w:p>
        </w:tc>
      </w:tr>
      <w:tr w:rsidR="00C95EBA" w:rsidRPr="00C95EBA" w:rsidTr="008F518A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A" w:rsidRPr="00C95EBA" w:rsidRDefault="007B201B" w:rsidP="00C95EBA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8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A" w:rsidRPr="00C95EBA" w:rsidRDefault="00C95EBA" w:rsidP="00C95EBA">
            <w:pPr>
              <w:suppressAutoHyphens/>
              <w:autoSpaceDE/>
              <w:autoSpaceDN/>
              <w:adjustRightInd/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</w:pPr>
            <w:r w:rsidRPr="00C95EBA"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  <w:t>Порядок подачи заявок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A" w:rsidRPr="00C95EBA" w:rsidRDefault="009C1BA9" w:rsidP="008F518A">
            <w:pPr>
              <w:suppressAutoHyphens/>
              <w:autoSpaceDE/>
              <w:autoSpaceDN/>
              <w:adjustRightInd/>
              <w:rPr>
                <w:rFonts w:ascii="Times New Roman" w:eastAsia="Andale Sans UI" w:hAnsi="Times New Roman" w:cs="Times New Roman"/>
                <w:kern w:val="1"/>
                <w:sz w:val="22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  <w:t>Согласно аукционной документации</w:t>
            </w:r>
          </w:p>
        </w:tc>
      </w:tr>
    </w:tbl>
    <w:p w:rsidR="0068521F" w:rsidRPr="007B201B" w:rsidRDefault="0068521F" w:rsidP="007B201B">
      <w:pPr>
        <w:widowControl/>
        <w:suppressAutoHyphens/>
        <w:autoSpaceDE/>
        <w:autoSpaceDN/>
        <w:adjustRightInd/>
        <w:ind w:left="360" w:right="829"/>
        <w:rPr>
          <w:rFonts w:ascii="Times New Roman" w:eastAsia="Andale Sans UI" w:hAnsi="Times New Roman" w:cs="Times New Roman"/>
          <w:b/>
          <w:kern w:val="1"/>
          <w:sz w:val="28"/>
          <w:lang w:eastAsia="en-US"/>
        </w:rPr>
      </w:pPr>
    </w:p>
    <w:p w:rsidR="00C95EBA" w:rsidRDefault="00E55AE4" w:rsidP="00E55AE4">
      <w:pPr>
        <w:widowControl/>
        <w:numPr>
          <w:ilvl w:val="0"/>
          <w:numId w:val="1"/>
        </w:numPr>
        <w:suppressAutoHyphens/>
        <w:autoSpaceDE/>
        <w:autoSpaceDN/>
        <w:adjustRightInd/>
        <w:ind w:right="829"/>
        <w:jc w:val="center"/>
        <w:rPr>
          <w:rFonts w:ascii="Times New Roman" w:eastAsia="Andale Sans UI" w:hAnsi="Times New Roman" w:cs="Times New Roman"/>
          <w:b/>
          <w:kern w:val="1"/>
          <w:sz w:val="28"/>
          <w:lang w:eastAsia="en-US"/>
        </w:rPr>
      </w:pPr>
      <w:r w:rsidRPr="00E55AE4">
        <w:rPr>
          <w:rFonts w:ascii="Times New Roman" w:eastAsia="Andale Sans UI" w:hAnsi="Times New Roman" w:cs="Times New Roman"/>
          <w:b/>
          <w:kern w:val="1"/>
          <w:sz w:val="28"/>
          <w:lang w:eastAsia="en-US"/>
        </w:rPr>
        <w:t>Сведения о лоте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3"/>
      </w:tblGrid>
      <w:tr w:rsidR="009C1BA9" w:rsidRPr="00C95EBA" w:rsidTr="004D340A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BA9" w:rsidRPr="00C95EBA" w:rsidRDefault="009C1BA9" w:rsidP="00ED0E17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 w:rsidRPr="00C95EBA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BA9" w:rsidRPr="00C95EBA" w:rsidRDefault="004D340A" w:rsidP="007B201B">
            <w:pPr>
              <w:widowControl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 xml:space="preserve">Предмет </w:t>
            </w:r>
            <w:r w:rsidR="007B201B" w:rsidRPr="0068521F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аукциона</w:t>
            </w:r>
            <w:r w:rsidRPr="0068521F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 xml:space="preserve"> (наименование лота)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A9" w:rsidRPr="00C95EBA" w:rsidRDefault="004D340A" w:rsidP="00ED0E17">
            <w:pPr>
              <w:suppressAutoHyphens/>
              <w:autoSpaceDE/>
              <w:autoSpaceDN/>
              <w:adjustRightInd/>
              <w:ind w:firstLine="317"/>
              <w:jc w:val="both"/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</w:pPr>
            <w:r w:rsidRPr="0068521F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>Пр</w:t>
            </w:r>
            <w:r w:rsidR="00074622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 xml:space="preserve">аво заключения договора аренды </w:t>
            </w:r>
            <w:r w:rsidRPr="0068521F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>муниципального имущества, находящегося в оперативном управлении.</w:t>
            </w:r>
          </w:p>
        </w:tc>
      </w:tr>
      <w:tr w:rsidR="009C1BA9" w:rsidRPr="0068521F" w:rsidTr="004D340A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BA9" w:rsidRPr="00C95EBA" w:rsidRDefault="009C1BA9" w:rsidP="00ED0E17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BA9" w:rsidRPr="00C95EBA" w:rsidRDefault="007B201B" w:rsidP="00ED0E17">
            <w:pPr>
              <w:widowControl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Описание лота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A9" w:rsidRPr="00C95EBA" w:rsidRDefault="00A82E76" w:rsidP="007B201B">
            <w:pPr>
              <w:suppressAutoHyphens/>
              <w:autoSpaceDE/>
              <w:autoSpaceDN/>
              <w:adjustRightInd/>
              <w:ind w:firstLine="317"/>
              <w:jc w:val="both"/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</w:pPr>
            <w:r w:rsidRPr="00A82E76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 xml:space="preserve">комнаты № 42, 43, общей площадью 66,9 </w:t>
            </w:r>
            <w:proofErr w:type="spellStart"/>
            <w:r w:rsidRPr="00A82E76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>кв.м</w:t>
            </w:r>
            <w:proofErr w:type="spellEnd"/>
            <w:r w:rsidRPr="00A82E76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 xml:space="preserve">., находящиеся в помещении № 1 (подвал) здания «Здание администрации города», расположенного по адресу: Россия, Красноярский край, г. Зеленогорск, ул. Мира, д.15 </w:t>
            </w:r>
            <w:r w:rsidR="007B201B" w:rsidRPr="0068521F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>(далее - нежилые помещения).</w:t>
            </w:r>
          </w:p>
        </w:tc>
      </w:tr>
      <w:tr w:rsidR="009C1BA9" w:rsidRPr="0068521F" w:rsidTr="004D340A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BA9" w:rsidRPr="00C95EBA" w:rsidRDefault="009C1BA9" w:rsidP="00ED0E17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BA9" w:rsidRPr="00C95EBA" w:rsidRDefault="007B201B" w:rsidP="00ED0E17">
            <w:pPr>
              <w:widowControl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 w:rsidRPr="00C95EBA">
              <w:rPr>
                <w:rFonts w:ascii="Times New Roman" w:eastAsia="Andale Sans UI" w:hAnsi="Times New Roman" w:cs="Times New Roman"/>
                <w:kern w:val="1"/>
                <w:lang w:eastAsia="en-US"/>
              </w:rPr>
              <w:t>Начальная (минимальная) цена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A9" w:rsidRPr="00C95EBA" w:rsidRDefault="00C627AD" w:rsidP="00ED0E17">
            <w:pPr>
              <w:suppressAutoHyphens/>
              <w:autoSpaceDE/>
              <w:autoSpaceDN/>
              <w:adjustRightInd/>
              <w:ind w:firstLine="317"/>
              <w:jc w:val="both"/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</w:pPr>
            <w:r w:rsidRPr="0068521F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 xml:space="preserve">8 472,33 руб. (восемь тысяч четыреста семьдесят два рубля 33 копейки) </w:t>
            </w:r>
            <w:r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>без</w:t>
            </w:r>
            <w:r w:rsidRPr="0068521F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 xml:space="preserve"> уче</w:t>
            </w:r>
            <w:r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>та</w:t>
            </w:r>
            <w:r w:rsidRPr="0068521F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 xml:space="preserve"> налога на добавленную стоимость (НДС)</w:t>
            </w:r>
          </w:p>
        </w:tc>
      </w:tr>
      <w:tr w:rsidR="00B1034E" w:rsidRPr="0068521F" w:rsidTr="00ED0E17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4E" w:rsidRPr="00C95EBA" w:rsidRDefault="00B1034E" w:rsidP="00ED0E17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34E" w:rsidRPr="00C95EBA" w:rsidRDefault="00B1034E" w:rsidP="00ED0E17">
            <w:pPr>
              <w:widowControl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 w:rsidRPr="00C95EBA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Шаг аукциона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4E" w:rsidRPr="0068521F" w:rsidRDefault="00B1034E" w:rsidP="00ED0E17">
            <w:pPr>
              <w:suppressAutoHyphens/>
              <w:autoSpaceDE/>
              <w:autoSpaceDN/>
              <w:adjustRightInd/>
              <w:ind w:firstLine="317"/>
              <w:jc w:val="both"/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</w:pPr>
            <w:r w:rsidRPr="00C95EBA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>5% начальной (минимальной) цены аренды</w:t>
            </w:r>
          </w:p>
          <w:p w:rsidR="00B1034E" w:rsidRPr="00C95EBA" w:rsidRDefault="00B1034E" w:rsidP="00ED0E17">
            <w:pPr>
              <w:suppressAutoHyphens/>
              <w:autoSpaceDE/>
              <w:autoSpaceDN/>
              <w:adjustRightInd/>
              <w:ind w:firstLine="317"/>
              <w:jc w:val="both"/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</w:pPr>
            <w:r w:rsidRPr="0068521F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>423,62 руб. (четыреста двадцать три рубля 62 копейки)</w:t>
            </w:r>
          </w:p>
        </w:tc>
      </w:tr>
      <w:tr w:rsidR="007B201B" w:rsidRPr="0068521F" w:rsidTr="00ED0E17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1B" w:rsidRPr="00C95EBA" w:rsidRDefault="00B1034E" w:rsidP="00ED0E17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1B" w:rsidRPr="00C95EBA" w:rsidRDefault="00B1034E" w:rsidP="00ED0E17">
            <w:pPr>
              <w:widowControl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Размер задатка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1B" w:rsidRPr="00C95EBA" w:rsidRDefault="00B1034E" w:rsidP="00ED0E17">
            <w:pPr>
              <w:suppressAutoHyphens/>
              <w:autoSpaceDE/>
              <w:autoSpaceDN/>
              <w:adjustRightInd/>
              <w:ind w:firstLine="317"/>
              <w:jc w:val="both"/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</w:pPr>
            <w:r w:rsidRPr="0068521F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>Не предусмотрен</w:t>
            </w:r>
          </w:p>
        </w:tc>
      </w:tr>
      <w:tr w:rsidR="009C1BA9" w:rsidRPr="0068521F" w:rsidTr="004D340A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BA9" w:rsidRPr="00C95EBA" w:rsidRDefault="00B1034E" w:rsidP="00ED0E17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BA9" w:rsidRPr="00C95EBA" w:rsidRDefault="00B1034E" w:rsidP="00ED0E17">
            <w:pPr>
              <w:widowControl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Субъект местонахождения имущества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A9" w:rsidRPr="00C95EBA" w:rsidRDefault="00B1034E" w:rsidP="009C1BA9">
            <w:pPr>
              <w:suppressAutoHyphens/>
              <w:autoSpaceDE/>
              <w:autoSpaceDN/>
              <w:adjustRightInd/>
              <w:ind w:firstLine="317"/>
              <w:jc w:val="both"/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</w:pPr>
            <w:r w:rsidRPr="0068521F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>Красноярский край</w:t>
            </w:r>
          </w:p>
        </w:tc>
      </w:tr>
      <w:tr w:rsidR="00B1034E" w:rsidRPr="0068521F" w:rsidTr="00ED0E17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34E" w:rsidRPr="00C95EBA" w:rsidRDefault="00B1034E" w:rsidP="00ED0E17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34E" w:rsidRPr="00C95EBA" w:rsidRDefault="00B1034E" w:rsidP="00ED0E17">
            <w:pPr>
              <w:widowControl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Местонахождение имущества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4E" w:rsidRPr="00C95EBA" w:rsidRDefault="00DD62C2" w:rsidP="00ED0E17">
            <w:pPr>
              <w:suppressAutoHyphens/>
              <w:autoSpaceDE/>
              <w:autoSpaceDN/>
              <w:adjustRightInd/>
              <w:ind w:firstLine="317"/>
              <w:jc w:val="both"/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</w:pPr>
            <w:r w:rsidRPr="0068521F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>Красноярский край</w:t>
            </w:r>
            <w:r w:rsidRPr="00C95EBA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>,</w:t>
            </w:r>
            <w:r w:rsidRPr="0068521F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 xml:space="preserve"> г. Зеленогорск, ул. Мира, д.15</w:t>
            </w:r>
          </w:p>
        </w:tc>
      </w:tr>
      <w:tr w:rsidR="00DD62C2" w:rsidRPr="0068521F" w:rsidTr="00ED0E17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C2" w:rsidRPr="00C95EBA" w:rsidRDefault="00DD62C2" w:rsidP="00ED0E17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C2" w:rsidRPr="00C95EBA" w:rsidRDefault="00DD62C2" w:rsidP="00ED0E17">
            <w:pPr>
              <w:widowControl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Категория объекта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C2" w:rsidRPr="00C95EBA" w:rsidRDefault="00DD62C2" w:rsidP="00ED0E17">
            <w:pPr>
              <w:suppressAutoHyphens/>
              <w:autoSpaceDE/>
              <w:autoSpaceDN/>
              <w:adjustRightInd/>
              <w:ind w:firstLine="317"/>
              <w:jc w:val="both"/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</w:pPr>
            <w:r w:rsidRPr="0068521F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>Нежилые помещения</w:t>
            </w:r>
          </w:p>
        </w:tc>
      </w:tr>
      <w:tr w:rsidR="00DD62C2" w:rsidRPr="0068521F" w:rsidTr="00ED0E17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C2" w:rsidRPr="00C95EBA" w:rsidRDefault="00DD62C2" w:rsidP="00ED0E17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C2" w:rsidRPr="00C95EBA" w:rsidRDefault="00DD62C2" w:rsidP="00ED0E17">
            <w:pPr>
              <w:widowControl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Форма собственности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C2" w:rsidRPr="00C95EBA" w:rsidRDefault="00DD62C2" w:rsidP="00ED0E17">
            <w:pPr>
              <w:suppressAutoHyphens/>
              <w:autoSpaceDE/>
              <w:autoSpaceDN/>
              <w:adjustRightInd/>
              <w:ind w:firstLine="317"/>
              <w:jc w:val="both"/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</w:pPr>
            <w:r w:rsidRPr="0068521F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>Муниципальная собственность</w:t>
            </w:r>
          </w:p>
        </w:tc>
      </w:tr>
      <w:tr w:rsidR="00DD62C2" w:rsidRPr="0068521F" w:rsidTr="00ED0E17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C2" w:rsidRPr="00C95EBA" w:rsidRDefault="00DD62C2" w:rsidP="00ED0E17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C2" w:rsidRPr="00C95EBA" w:rsidRDefault="00DD62C2" w:rsidP="00ED0E17">
            <w:pPr>
              <w:widowControl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Вид договора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C2" w:rsidRPr="00C95EBA" w:rsidRDefault="00DD62C2" w:rsidP="00ED0E17">
            <w:pPr>
              <w:suppressAutoHyphens/>
              <w:autoSpaceDE/>
              <w:autoSpaceDN/>
              <w:adjustRightInd/>
              <w:ind w:firstLine="317"/>
              <w:jc w:val="both"/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</w:pPr>
            <w:r w:rsidRPr="0068521F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>Договор аренды</w:t>
            </w:r>
          </w:p>
        </w:tc>
      </w:tr>
      <w:tr w:rsidR="00DD62C2" w:rsidRPr="0068521F" w:rsidTr="00ED0E17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C2" w:rsidRPr="00C95EBA" w:rsidRDefault="00DD62C2" w:rsidP="00ED0E17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C2" w:rsidRPr="00C95EBA" w:rsidRDefault="00DD62C2" w:rsidP="00ED0E17">
            <w:pPr>
              <w:widowControl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Порядок оплаты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C2" w:rsidRPr="00C95EBA" w:rsidRDefault="00DD62C2" w:rsidP="00ED0E17">
            <w:pPr>
              <w:suppressAutoHyphens/>
              <w:autoSpaceDE/>
              <w:autoSpaceDN/>
              <w:adjustRightInd/>
              <w:ind w:firstLine="317"/>
              <w:jc w:val="both"/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</w:pPr>
            <w:r w:rsidRPr="0068521F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>Ежемесячный платеж</w:t>
            </w:r>
          </w:p>
        </w:tc>
      </w:tr>
      <w:tr w:rsidR="00DD62C2" w:rsidRPr="0068521F" w:rsidTr="00ED0E17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C2" w:rsidRPr="00C95EBA" w:rsidRDefault="00DD62C2" w:rsidP="00ED0E17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C2" w:rsidRPr="00C95EBA" w:rsidRDefault="00DD62C2" w:rsidP="00ED0E17">
            <w:pPr>
              <w:widowControl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Ежемесячный платеж за объект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C2" w:rsidRPr="00C95EBA" w:rsidRDefault="00C627AD" w:rsidP="00ED0E17">
            <w:pPr>
              <w:suppressAutoHyphens/>
              <w:autoSpaceDE/>
              <w:autoSpaceDN/>
              <w:adjustRightInd/>
              <w:ind w:firstLine="317"/>
              <w:jc w:val="both"/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</w:pPr>
            <w:r w:rsidRPr="0068521F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>8 472,33 руб. (восемь тысяч четыреста семьдесят два рубля 33 копейки)</w:t>
            </w:r>
            <w:r w:rsidR="0068521F" w:rsidRPr="0068521F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>без</w:t>
            </w:r>
            <w:r w:rsidR="0068521F" w:rsidRPr="0068521F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 xml:space="preserve"> уче</w:t>
            </w:r>
            <w:r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>та</w:t>
            </w:r>
            <w:r w:rsidR="0068521F" w:rsidRPr="0068521F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 xml:space="preserve"> налога на добавленную стоимость (НДС)</w:t>
            </w:r>
          </w:p>
        </w:tc>
      </w:tr>
      <w:tr w:rsidR="00DD62C2" w:rsidRPr="0068521F" w:rsidTr="00ED0E17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C2" w:rsidRPr="00C95EBA" w:rsidRDefault="00DD62C2" w:rsidP="00ED0E17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C2" w:rsidRPr="00C95EBA" w:rsidRDefault="00DD62C2" w:rsidP="00ED0E17">
            <w:pPr>
              <w:widowControl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Платеж за право заключить договор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C2" w:rsidRPr="00C95EBA" w:rsidRDefault="00DD62C2" w:rsidP="00ED0E17">
            <w:pPr>
              <w:suppressAutoHyphens/>
              <w:autoSpaceDE/>
              <w:autoSpaceDN/>
              <w:adjustRightInd/>
              <w:ind w:firstLine="317"/>
              <w:jc w:val="both"/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</w:pPr>
            <w:r w:rsidRPr="0068521F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>Не предусмотрен</w:t>
            </w:r>
          </w:p>
        </w:tc>
      </w:tr>
      <w:tr w:rsidR="00B1034E" w:rsidRPr="0068521F" w:rsidTr="00ED0E17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34E" w:rsidRPr="00C95EBA" w:rsidRDefault="00DD62C2" w:rsidP="00ED0E17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34E" w:rsidRPr="00C95EBA" w:rsidRDefault="0068521F" w:rsidP="0068521F">
            <w:pPr>
              <w:widowControl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Срок действия договора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4E" w:rsidRPr="00C95EBA" w:rsidRDefault="00DD62C2" w:rsidP="00ED0E17">
            <w:pPr>
              <w:suppressAutoHyphens/>
              <w:autoSpaceDE/>
              <w:autoSpaceDN/>
              <w:adjustRightInd/>
              <w:ind w:firstLine="317"/>
              <w:jc w:val="both"/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</w:pPr>
            <w:r w:rsidRPr="0068521F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>60</w:t>
            </w:r>
            <w:r w:rsidR="0068521F" w:rsidRPr="0068521F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 xml:space="preserve"> месяцев</w:t>
            </w:r>
          </w:p>
        </w:tc>
      </w:tr>
      <w:tr w:rsidR="00DD62C2" w:rsidRPr="0068521F" w:rsidTr="00ED0E17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C2" w:rsidRPr="00C95EBA" w:rsidRDefault="00DD62C2" w:rsidP="00ED0E17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C2" w:rsidRPr="00C95EBA" w:rsidRDefault="00DD62C2" w:rsidP="00ED0E17">
            <w:pPr>
              <w:widowControl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Порядок ознакомления с имуществом, иной информацией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C2" w:rsidRPr="00C95EBA" w:rsidRDefault="00DD62C2" w:rsidP="00ED0E17">
            <w:pPr>
              <w:suppressAutoHyphens/>
              <w:autoSpaceDE/>
              <w:autoSpaceDN/>
              <w:adjustRightInd/>
              <w:ind w:firstLine="317"/>
              <w:jc w:val="both"/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</w:pPr>
            <w:r w:rsidRPr="0068521F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>Согласно аукционной документации</w:t>
            </w:r>
          </w:p>
        </w:tc>
      </w:tr>
      <w:tr w:rsidR="009C1BA9" w:rsidRPr="0068521F" w:rsidTr="004D340A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BA9" w:rsidRPr="00C95EBA" w:rsidRDefault="00DD62C2" w:rsidP="00ED0E17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BA9" w:rsidRPr="00C95EBA" w:rsidRDefault="009C1BA9" w:rsidP="00ED0E17">
            <w:pPr>
              <w:widowControl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 w:rsidRPr="00C95EBA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Ограничение прав и обременения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A9" w:rsidRPr="00C95EBA" w:rsidRDefault="00010FB8" w:rsidP="009C1BA9">
            <w:pPr>
              <w:suppressAutoHyphens/>
              <w:autoSpaceDE/>
              <w:autoSpaceDN/>
              <w:adjustRightInd/>
              <w:ind w:firstLine="317"/>
              <w:jc w:val="both"/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</w:pPr>
            <w:r w:rsidRPr="005B04EE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>О</w:t>
            </w:r>
            <w:r w:rsidR="009C1BA9" w:rsidRPr="005B04EE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>тсутствуют</w:t>
            </w:r>
          </w:p>
        </w:tc>
      </w:tr>
      <w:tr w:rsidR="009C1BA9" w:rsidRPr="0068521F" w:rsidTr="00B1034E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BA9" w:rsidRPr="00C95EBA" w:rsidRDefault="00DD62C2" w:rsidP="00ED0E17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BA9" w:rsidRPr="00C95EBA" w:rsidRDefault="00DD62C2" w:rsidP="00ED0E17">
            <w:pPr>
              <w:widowControl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 xml:space="preserve">Начальная цена за </w:t>
            </w:r>
            <w:proofErr w:type="spellStart"/>
            <w:r w:rsidRPr="0068521F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кв.м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A9" w:rsidRPr="00C95EBA" w:rsidRDefault="00F26B2C" w:rsidP="00F26B2C">
            <w:pPr>
              <w:suppressAutoHyphens/>
              <w:autoSpaceDE/>
              <w:autoSpaceDN/>
              <w:adjustRightInd/>
              <w:ind w:firstLine="317"/>
              <w:jc w:val="both"/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</w:pPr>
            <w:r w:rsidRPr="00F26B2C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>126,64</w:t>
            </w:r>
            <w:r w:rsidR="0068521F" w:rsidRPr="00F26B2C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 xml:space="preserve"> руб. (сто </w:t>
            </w:r>
            <w:r w:rsidRPr="00F26B2C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>двадцать шесть рублей 64 копей</w:t>
            </w:r>
            <w:r w:rsidR="0068521F" w:rsidRPr="00F26B2C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>к</w:t>
            </w:r>
            <w:r w:rsidRPr="00F26B2C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>и) без учета</w:t>
            </w:r>
            <w:r w:rsidR="0068521F" w:rsidRPr="00F26B2C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 xml:space="preserve"> налога на добавленную стоимость (НДС)</w:t>
            </w:r>
          </w:p>
        </w:tc>
      </w:tr>
      <w:tr w:rsidR="009C1BA9" w:rsidRPr="0068521F" w:rsidTr="00B1034E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BA9" w:rsidRPr="00C95EBA" w:rsidRDefault="0068521F" w:rsidP="00ED0E17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BA9" w:rsidRPr="00C95EBA" w:rsidRDefault="0068521F" w:rsidP="00ED0E17">
            <w:pPr>
              <w:widowControl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Целевое назначение государственного или муниципального имущества, права на которое передаются по договору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A9" w:rsidRPr="00C95EBA" w:rsidRDefault="00A82E76" w:rsidP="00A25D1A">
            <w:pPr>
              <w:suppressAutoHyphens/>
              <w:autoSpaceDE/>
              <w:autoSpaceDN/>
              <w:adjustRightInd/>
              <w:ind w:firstLine="317"/>
              <w:jc w:val="both"/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 xml:space="preserve">Организация </w:t>
            </w:r>
            <w:r w:rsidR="00A25D1A" w:rsidRPr="00A25D1A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 xml:space="preserve">общественного питания муниципальных служащих и работников </w:t>
            </w:r>
            <w:proofErr w:type="gramStart"/>
            <w:r w:rsidR="00A25D1A" w:rsidRPr="00A25D1A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>Администрации</w:t>
            </w:r>
            <w:proofErr w:type="gramEnd"/>
            <w:r w:rsidR="00A25D1A" w:rsidRPr="00A25D1A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 xml:space="preserve"> ЗАТО г. Зеленогорск, работников муниципальных учреждений, расположенных в здании Администрации ЗАТО г. Зеленогорск, а также посетителей Администрации ЗАТО г. Зеленогорск</w:t>
            </w:r>
            <w:r w:rsidR="00A25D1A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>.</w:t>
            </w:r>
          </w:p>
        </w:tc>
      </w:tr>
      <w:tr w:rsidR="0068521F" w:rsidRPr="0068521F" w:rsidTr="0068521F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F" w:rsidRPr="00C95EBA" w:rsidRDefault="0068521F" w:rsidP="00ED0E17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F" w:rsidRPr="00C95EBA" w:rsidRDefault="0068521F" w:rsidP="00ED0E17">
            <w:pPr>
              <w:widowControl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субаренда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1F" w:rsidRPr="00C95EBA" w:rsidRDefault="0068521F" w:rsidP="00ED0E17">
            <w:pPr>
              <w:suppressAutoHyphens/>
              <w:autoSpaceDE/>
              <w:autoSpaceDN/>
              <w:adjustRightInd/>
              <w:ind w:firstLine="317"/>
              <w:jc w:val="both"/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>Не предусмотрена</w:t>
            </w:r>
          </w:p>
        </w:tc>
      </w:tr>
    </w:tbl>
    <w:p w:rsidR="0068521F" w:rsidRDefault="0068521F" w:rsidP="0068521F">
      <w:pPr>
        <w:widowControl/>
        <w:suppressAutoHyphens/>
        <w:autoSpaceDE/>
        <w:autoSpaceDN/>
        <w:adjustRightInd/>
        <w:ind w:left="360" w:right="829"/>
        <w:rPr>
          <w:rFonts w:ascii="Times New Roman" w:eastAsia="Andale Sans UI" w:hAnsi="Times New Roman" w:cs="Times New Roman"/>
          <w:b/>
          <w:kern w:val="1"/>
          <w:sz w:val="28"/>
          <w:lang w:eastAsia="en-US"/>
        </w:rPr>
      </w:pPr>
    </w:p>
    <w:p w:rsidR="0068521F" w:rsidRDefault="0068521F" w:rsidP="0068521F">
      <w:pPr>
        <w:widowControl/>
        <w:numPr>
          <w:ilvl w:val="0"/>
          <w:numId w:val="1"/>
        </w:numPr>
        <w:suppressAutoHyphens/>
        <w:autoSpaceDE/>
        <w:autoSpaceDN/>
        <w:adjustRightInd/>
        <w:ind w:right="829"/>
        <w:jc w:val="center"/>
        <w:rPr>
          <w:rFonts w:ascii="Times New Roman" w:eastAsia="Andale Sans UI" w:hAnsi="Times New Roman" w:cs="Times New Roman"/>
          <w:b/>
          <w:kern w:val="1"/>
          <w:sz w:val="28"/>
          <w:lang w:eastAsia="en-US"/>
        </w:rPr>
      </w:pPr>
      <w:r>
        <w:rPr>
          <w:rFonts w:ascii="Times New Roman" w:eastAsia="Andale Sans UI" w:hAnsi="Times New Roman" w:cs="Times New Roman"/>
          <w:b/>
          <w:kern w:val="1"/>
          <w:sz w:val="28"/>
          <w:lang w:eastAsia="en-US"/>
        </w:rPr>
        <w:t>Характеристика лота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3"/>
      </w:tblGrid>
      <w:tr w:rsidR="0068521F" w:rsidRPr="0068521F" w:rsidTr="00ED0E17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F" w:rsidRPr="00C95EBA" w:rsidRDefault="0068521F" w:rsidP="00ED0E17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F" w:rsidRPr="00C95EBA" w:rsidRDefault="0068521F" w:rsidP="00ED0E17">
            <w:pPr>
              <w:widowControl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Общая площадь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1F" w:rsidRPr="00C95EBA" w:rsidRDefault="00366901" w:rsidP="00ED0E17">
            <w:pPr>
              <w:suppressAutoHyphens/>
              <w:autoSpaceDE/>
              <w:autoSpaceDN/>
              <w:adjustRightInd/>
              <w:ind w:firstLine="317"/>
              <w:jc w:val="both"/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</w:pPr>
            <w:r w:rsidRPr="00366901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 xml:space="preserve">66,9 </w:t>
            </w:r>
            <w:proofErr w:type="spellStart"/>
            <w:r w:rsidRPr="00366901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>кв.м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>.</w:t>
            </w:r>
          </w:p>
        </w:tc>
      </w:tr>
      <w:tr w:rsidR="0068521F" w:rsidRPr="0068521F" w:rsidTr="00ED0E17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F" w:rsidRPr="00C95EBA" w:rsidRDefault="0068521F" w:rsidP="00ED0E17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F" w:rsidRPr="00C95EBA" w:rsidRDefault="0068521F" w:rsidP="00ED0E17">
            <w:pPr>
              <w:widowControl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Общие сведения об ограничениях и обременениях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1F" w:rsidRPr="00C95EBA" w:rsidRDefault="0068521F" w:rsidP="00ED0E17">
            <w:pPr>
              <w:suppressAutoHyphens/>
              <w:autoSpaceDE/>
              <w:autoSpaceDN/>
              <w:adjustRightInd/>
              <w:ind w:firstLine="317"/>
              <w:jc w:val="both"/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</w:pPr>
            <w:r w:rsidRPr="0068521F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>отсутствуют</w:t>
            </w:r>
          </w:p>
        </w:tc>
      </w:tr>
      <w:tr w:rsidR="0068521F" w:rsidRPr="0068521F" w:rsidTr="00ED0E17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F" w:rsidRPr="00C95EBA" w:rsidRDefault="0068521F" w:rsidP="00ED0E17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F" w:rsidRPr="00C95EBA" w:rsidRDefault="0068521F" w:rsidP="00ED0E17">
            <w:pPr>
              <w:widowControl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 w:rsidRPr="0068521F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Вид ограничений и обременений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1F" w:rsidRPr="00C95EBA" w:rsidRDefault="0068521F" w:rsidP="00ED0E17">
            <w:pPr>
              <w:suppressAutoHyphens/>
              <w:autoSpaceDE/>
              <w:autoSpaceDN/>
              <w:adjustRightInd/>
              <w:ind w:firstLine="317"/>
              <w:jc w:val="both"/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</w:pPr>
            <w:r w:rsidRPr="0068521F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>отсутствуют</w:t>
            </w:r>
          </w:p>
        </w:tc>
      </w:tr>
      <w:tr w:rsidR="0068521F" w:rsidRPr="0068521F" w:rsidTr="00ED0E17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F" w:rsidRPr="00C95EBA" w:rsidRDefault="0068521F" w:rsidP="00ED0E17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F" w:rsidRPr="00C95EBA" w:rsidRDefault="00366901" w:rsidP="00ED0E17">
            <w:pPr>
              <w:widowControl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 w:rsidRPr="00366901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Назначение нежилого помещения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1F" w:rsidRPr="00C95EBA" w:rsidRDefault="00366901" w:rsidP="00ED0E17">
            <w:pPr>
              <w:suppressAutoHyphens/>
              <w:autoSpaceDE/>
              <w:autoSpaceDN/>
              <w:adjustRightInd/>
              <w:ind w:firstLine="317"/>
              <w:jc w:val="both"/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нежилое</w:t>
            </w:r>
          </w:p>
        </w:tc>
      </w:tr>
      <w:tr w:rsidR="0068521F" w:rsidRPr="0068521F" w:rsidTr="00ED0E17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F" w:rsidRPr="00C95EBA" w:rsidRDefault="0068521F" w:rsidP="00ED0E17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F" w:rsidRPr="00C95EBA" w:rsidRDefault="00366901" w:rsidP="00ED0E17">
            <w:pPr>
              <w:widowControl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 w:rsidRPr="00366901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Кадастровый номер объекта недвижимости (здания, сооружения), в пределах которого расположено помещение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1F" w:rsidRPr="00C95EBA" w:rsidRDefault="00366901" w:rsidP="00ED0E17">
            <w:pPr>
              <w:suppressAutoHyphens/>
              <w:autoSpaceDE/>
              <w:autoSpaceDN/>
              <w:adjustRightInd/>
              <w:ind w:firstLine="317"/>
              <w:jc w:val="both"/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</w:pPr>
            <w:r w:rsidRPr="0068521F"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>24:59:0303010:53</w:t>
            </w:r>
          </w:p>
        </w:tc>
      </w:tr>
      <w:tr w:rsidR="0068521F" w:rsidRPr="0068521F" w:rsidTr="0068521F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F" w:rsidRPr="00C95EBA" w:rsidRDefault="0068521F" w:rsidP="00ED0E17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F" w:rsidRPr="00C95EBA" w:rsidRDefault="00366901" w:rsidP="00ED0E17">
            <w:pPr>
              <w:widowControl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 w:rsidRPr="00366901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Расположение в пределах объекта недвижимости (этажа, части этажа, нескольких этажей)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1F" w:rsidRPr="00C95EBA" w:rsidRDefault="00366901" w:rsidP="00ED0E17">
            <w:pPr>
              <w:suppressAutoHyphens/>
              <w:autoSpaceDE/>
              <w:autoSpaceDN/>
              <w:adjustRightInd/>
              <w:ind w:firstLine="317"/>
              <w:jc w:val="both"/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>Подвал четырехэтажного здания</w:t>
            </w:r>
          </w:p>
        </w:tc>
      </w:tr>
      <w:tr w:rsidR="0068521F" w:rsidRPr="0068521F" w:rsidTr="0068521F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F" w:rsidRPr="00C95EBA" w:rsidRDefault="00366901" w:rsidP="00ED0E17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F" w:rsidRPr="00C95EBA" w:rsidRDefault="00366901" w:rsidP="00ED0E17">
            <w:pPr>
              <w:widowControl/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</w:pPr>
            <w:r w:rsidRPr="00366901">
              <w:rPr>
                <w:rFonts w:ascii="Times New Roman" w:eastAsia="Calibri" w:hAnsi="Times New Roman" w:cs="Times New Roman"/>
                <w:iCs/>
                <w:color w:val="000000"/>
                <w:szCs w:val="28"/>
                <w:lang w:eastAsia="en-US"/>
              </w:rPr>
              <w:t>Год ввода в эксплуатацию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1F" w:rsidRPr="00C95EBA" w:rsidRDefault="00366901" w:rsidP="00ED0E17">
            <w:pPr>
              <w:suppressAutoHyphens/>
              <w:autoSpaceDE/>
              <w:autoSpaceDN/>
              <w:adjustRightInd/>
              <w:ind w:firstLine="317"/>
              <w:jc w:val="both"/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Cs w:val="28"/>
                <w:lang w:eastAsia="en-US"/>
              </w:rPr>
              <w:t>1967</w:t>
            </w:r>
          </w:p>
        </w:tc>
      </w:tr>
    </w:tbl>
    <w:p w:rsidR="00506C53" w:rsidRDefault="00506C53" w:rsidP="00990F64">
      <w:pPr>
        <w:jc w:val="center"/>
      </w:pPr>
    </w:p>
    <w:sectPr w:rsidR="00506C53" w:rsidSect="00A82E7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E2A3F"/>
    <w:multiLevelType w:val="hybridMultilevel"/>
    <w:tmpl w:val="791ED132"/>
    <w:lvl w:ilvl="0" w:tplc="601EBBA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64"/>
    <w:rsid w:val="00010FB8"/>
    <w:rsid w:val="00074622"/>
    <w:rsid w:val="00093BE7"/>
    <w:rsid w:val="001262CD"/>
    <w:rsid w:val="002676A6"/>
    <w:rsid w:val="00292973"/>
    <w:rsid w:val="00335B50"/>
    <w:rsid w:val="00366901"/>
    <w:rsid w:val="004D340A"/>
    <w:rsid w:val="00506C53"/>
    <w:rsid w:val="0055315C"/>
    <w:rsid w:val="005729A5"/>
    <w:rsid w:val="005B04EE"/>
    <w:rsid w:val="005B1B7E"/>
    <w:rsid w:val="005D0015"/>
    <w:rsid w:val="005F6C8B"/>
    <w:rsid w:val="0060499F"/>
    <w:rsid w:val="00647776"/>
    <w:rsid w:val="0068521F"/>
    <w:rsid w:val="00693F4D"/>
    <w:rsid w:val="007503FF"/>
    <w:rsid w:val="00784551"/>
    <w:rsid w:val="00797434"/>
    <w:rsid w:val="007B201B"/>
    <w:rsid w:val="0085557F"/>
    <w:rsid w:val="008B39C2"/>
    <w:rsid w:val="008F518A"/>
    <w:rsid w:val="00902FB6"/>
    <w:rsid w:val="0091114B"/>
    <w:rsid w:val="00990F64"/>
    <w:rsid w:val="009C1BA9"/>
    <w:rsid w:val="00A06F72"/>
    <w:rsid w:val="00A25D1A"/>
    <w:rsid w:val="00A74228"/>
    <w:rsid w:val="00A82E76"/>
    <w:rsid w:val="00B055A2"/>
    <w:rsid w:val="00B1034E"/>
    <w:rsid w:val="00B542F5"/>
    <w:rsid w:val="00C627AD"/>
    <w:rsid w:val="00C95EBA"/>
    <w:rsid w:val="00D8022B"/>
    <w:rsid w:val="00DA7F7B"/>
    <w:rsid w:val="00DC09A7"/>
    <w:rsid w:val="00DD0B8A"/>
    <w:rsid w:val="00DD62C2"/>
    <w:rsid w:val="00E50C3F"/>
    <w:rsid w:val="00E55AE4"/>
    <w:rsid w:val="00ED0E17"/>
    <w:rsid w:val="00F22875"/>
    <w:rsid w:val="00F26B2C"/>
    <w:rsid w:val="00F427E8"/>
    <w:rsid w:val="00F6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03CBB-9311-4496-8E6B-2C8E198B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F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5557F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85557F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i/>
      <w:iCs/>
    </w:rPr>
  </w:style>
  <w:style w:type="character" w:customStyle="1" w:styleId="20">
    <w:name w:val="Основной текст 2 Знак"/>
    <w:basedOn w:val="a0"/>
    <w:link w:val="2"/>
    <w:semiHidden/>
    <w:rsid w:val="0085557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85557F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F22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C95E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95EBA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0B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0B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</dc:creator>
  <cp:keywords/>
  <dc:description/>
  <cp:lastModifiedBy>МКУ</cp:lastModifiedBy>
  <cp:revision>23</cp:revision>
  <cp:lastPrinted>2023-02-13T09:21:00Z</cp:lastPrinted>
  <dcterms:created xsi:type="dcterms:W3CDTF">2022-10-26T06:04:00Z</dcterms:created>
  <dcterms:modified xsi:type="dcterms:W3CDTF">2023-03-23T03:53:00Z</dcterms:modified>
</cp:coreProperties>
</file>