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F64" w:rsidRPr="00EC7A1F" w:rsidRDefault="00990F64" w:rsidP="00990F64">
      <w:pPr>
        <w:ind w:firstLine="5103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Приложение № 3</w:t>
      </w:r>
    </w:p>
    <w:p w:rsidR="00990F64" w:rsidRPr="00EC7A1F" w:rsidRDefault="00990F64" w:rsidP="00990F64">
      <w:pPr>
        <w:ind w:firstLine="5103"/>
        <w:rPr>
          <w:rFonts w:ascii="Times New Roman" w:hAnsi="Times New Roman" w:cs="Times New Roman"/>
          <w:sz w:val="28"/>
          <w:szCs w:val="20"/>
        </w:rPr>
      </w:pPr>
      <w:r w:rsidRPr="00EC7A1F">
        <w:rPr>
          <w:rFonts w:ascii="Times New Roman" w:hAnsi="Times New Roman" w:cs="Times New Roman"/>
          <w:sz w:val="28"/>
          <w:szCs w:val="20"/>
        </w:rPr>
        <w:t>к распоряжению Администрации</w:t>
      </w:r>
    </w:p>
    <w:p w:rsidR="00990F64" w:rsidRPr="00EC7A1F" w:rsidRDefault="00990F64" w:rsidP="00990F64">
      <w:pPr>
        <w:ind w:firstLine="5103"/>
        <w:rPr>
          <w:rFonts w:ascii="Times New Roman" w:hAnsi="Times New Roman" w:cs="Times New Roman"/>
          <w:sz w:val="28"/>
          <w:szCs w:val="20"/>
        </w:rPr>
      </w:pPr>
      <w:r w:rsidRPr="00EC7A1F">
        <w:rPr>
          <w:rFonts w:ascii="Times New Roman" w:hAnsi="Times New Roman" w:cs="Times New Roman"/>
          <w:sz w:val="28"/>
          <w:szCs w:val="20"/>
        </w:rPr>
        <w:t>ЗАТО г. Зеленогорск</w:t>
      </w:r>
    </w:p>
    <w:p w:rsidR="00093BE7" w:rsidRPr="00EC7A1F" w:rsidRDefault="00093BE7" w:rsidP="00093BE7">
      <w:pPr>
        <w:ind w:firstLine="5103"/>
        <w:rPr>
          <w:rFonts w:ascii="Times New Roman" w:hAnsi="Times New Roman" w:cs="Times New Roman"/>
          <w:sz w:val="28"/>
          <w:szCs w:val="20"/>
        </w:rPr>
      </w:pPr>
      <w:r w:rsidRPr="00EC7A1F">
        <w:rPr>
          <w:rFonts w:ascii="Times New Roman" w:hAnsi="Times New Roman" w:cs="Times New Roman"/>
          <w:sz w:val="28"/>
          <w:szCs w:val="20"/>
        </w:rPr>
        <w:t xml:space="preserve">от </w:t>
      </w:r>
      <w:proofErr w:type="gramStart"/>
      <w:r>
        <w:rPr>
          <w:rFonts w:ascii="Times New Roman" w:hAnsi="Times New Roman" w:cs="Times New Roman"/>
          <w:sz w:val="28"/>
          <w:szCs w:val="20"/>
        </w:rPr>
        <w:t>14.02.2023</w:t>
      </w:r>
      <w:r w:rsidRPr="00EC7A1F">
        <w:rPr>
          <w:rFonts w:ascii="Times New Roman" w:hAnsi="Times New Roman" w:cs="Times New Roman"/>
          <w:sz w:val="28"/>
          <w:szCs w:val="20"/>
        </w:rPr>
        <w:t xml:space="preserve">  №</w:t>
      </w:r>
      <w:proofErr w:type="gramEnd"/>
      <w:r w:rsidRPr="00EC7A1F">
        <w:rPr>
          <w:rFonts w:ascii="Times New Roman" w:hAnsi="Times New Roman" w:cs="Times New Roman"/>
          <w:sz w:val="28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0"/>
        </w:rPr>
        <w:t>297-р</w:t>
      </w:r>
    </w:p>
    <w:p w:rsidR="00990F64" w:rsidRPr="00EC7A1F" w:rsidRDefault="00990F64" w:rsidP="00990F64">
      <w:pPr>
        <w:rPr>
          <w:rFonts w:ascii="Times New Roman" w:hAnsi="Times New Roman" w:cs="Times New Roman"/>
          <w:sz w:val="28"/>
          <w:szCs w:val="20"/>
        </w:rPr>
      </w:pPr>
      <w:bookmarkStart w:id="0" w:name="_GoBack"/>
      <w:bookmarkEnd w:id="0"/>
    </w:p>
    <w:p w:rsidR="007503FF" w:rsidRDefault="007503FF"/>
    <w:p w:rsidR="00990F64" w:rsidRDefault="00990F64" w:rsidP="00990F6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B790F">
        <w:rPr>
          <w:rFonts w:ascii="Times New Roman" w:hAnsi="Times New Roman" w:cs="Times New Roman"/>
          <w:bCs/>
          <w:sz w:val="28"/>
          <w:szCs w:val="28"/>
        </w:rPr>
        <w:t xml:space="preserve">ИЗВЕЩЕНИЕ </w:t>
      </w:r>
    </w:p>
    <w:p w:rsidR="00990F64" w:rsidRDefault="00990F64" w:rsidP="00990F6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B790F">
        <w:rPr>
          <w:rFonts w:ascii="Times New Roman" w:hAnsi="Times New Roman" w:cs="Times New Roman"/>
          <w:bCs/>
          <w:sz w:val="28"/>
          <w:szCs w:val="28"/>
        </w:rPr>
        <w:t>о проведении аукциона в электронной фор</w:t>
      </w:r>
      <w:r w:rsidR="0085557F">
        <w:rPr>
          <w:rFonts w:ascii="Times New Roman" w:hAnsi="Times New Roman" w:cs="Times New Roman"/>
          <w:bCs/>
          <w:sz w:val="28"/>
          <w:szCs w:val="28"/>
        </w:rPr>
        <w:t>ме на право заключения договора</w:t>
      </w:r>
      <w:r w:rsidRPr="004B790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аренды муниципального имущества</w:t>
      </w:r>
      <w:r w:rsidR="00A82E76">
        <w:rPr>
          <w:rFonts w:ascii="Times New Roman" w:hAnsi="Times New Roman" w:cs="Times New Roman"/>
          <w:bCs/>
          <w:sz w:val="28"/>
          <w:szCs w:val="28"/>
        </w:rPr>
        <w:t>, находящегося в оперативном управлении</w:t>
      </w:r>
    </w:p>
    <w:p w:rsidR="00506C53" w:rsidRDefault="00506C53" w:rsidP="00990F6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0499F" w:rsidRPr="00FD4BBA" w:rsidRDefault="0060499F" w:rsidP="0060499F">
      <w:pPr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Администрация</w:t>
      </w:r>
      <w:proofErr w:type="gramEnd"/>
      <w:r w:rsidRPr="00FD4BBA">
        <w:rPr>
          <w:rFonts w:ascii="Times New Roman" w:hAnsi="Times New Roman"/>
          <w:sz w:val="26"/>
          <w:szCs w:val="26"/>
        </w:rPr>
        <w:t xml:space="preserve"> ЗАТО</w:t>
      </w:r>
      <w:r>
        <w:rPr>
          <w:rFonts w:ascii="Times New Roman" w:hAnsi="Times New Roman"/>
          <w:sz w:val="26"/>
          <w:szCs w:val="26"/>
        </w:rPr>
        <w:t xml:space="preserve"> г. Зеленогорск</w:t>
      </w:r>
      <w:r w:rsidRPr="00FD4BBA">
        <w:rPr>
          <w:rFonts w:ascii="Times New Roman" w:hAnsi="Times New Roman"/>
          <w:sz w:val="26"/>
          <w:szCs w:val="26"/>
        </w:rPr>
        <w:t xml:space="preserve"> сообщает о проведении аукциона </w:t>
      </w:r>
      <w:r w:rsidRPr="004B790F">
        <w:rPr>
          <w:rFonts w:ascii="Times New Roman" w:hAnsi="Times New Roman" w:cs="Times New Roman"/>
          <w:bCs/>
          <w:sz w:val="28"/>
          <w:szCs w:val="28"/>
        </w:rPr>
        <w:t>в электронной фор</w:t>
      </w:r>
      <w:r>
        <w:rPr>
          <w:rFonts w:ascii="Times New Roman" w:hAnsi="Times New Roman" w:cs="Times New Roman"/>
          <w:bCs/>
          <w:sz w:val="28"/>
          <w:szCs w:val="28"/>
        </w:rPr>
        <w:t xml:space="preserve">ме </w:t>
      </w:r>
      <w:r w:rsidRPr="00FD4BBA">
        <w:rPr>
          <w:rFonts w:ascii="Times New Roman" w:hAnsi="Times New Roman"/>
          <w:sz w:val="26"/>
          <w:szCs w:val="26"/>
        </w:rPr>
        <w:t xml:space="preserve">на право заключения договора аренды муниципального имущества, </w:t>
      </w:r>
      <w:r w:rsidRPr="0060499F">
        <w:rPr>
          <w:rFonts w:ascii="Times New Roman" w:hAnsi="Times New Roman"/>
          <w:sz w:val="26"/>
          <w:szCs w:val="26"/>
        </w:rPr>
        <w:t xml:space="preserve">находящегося в оперативном управлении </w:t>
      </w:r>
      <w:r w:rsidRPr="00FD4BBA">
        <w:rPr>
          <w:rFonts w:ascii="Times New Roman" w:hAnsi="Times New Roman"/>
          <w:sz w:val="26"/>
          <w:szCs w:val="26"/>
        </w:rPr>
        <w:t xml:space="preserve">(далее – </w:t>
      </w:r>
      <w:r w:rsidRPr="00FD4BBA">
        <w:rPr>
          <w:rFonts w:ascii="Times New Roman" w:hAnsi="Times New Roman"/>
          <w:spacing w:val="-5"/>
          <w:sz w:val="26"/>
          <w:szCs w:val="26"/>
        </w:rPr>
        <w:t>муниципальное</w:t>
      </w:r>
      <w:r>
        <w:rPr>
          <w:rFonts w:ascii="Times New Roman" w:hAnsi="Times New Roman"/>
          <w:spacing w:val="-5"/>
          <w:sz w:val="26"/>
          <w:szCs w:val="26"/>
        </w:rPr>
        <w:t xml:space="preserve"> имущество</w:t>
      </w:r>
      <w:r w:rsidRPr="00FD4BBA">
        <w:rPr>
          <w:rFonts w:ascii="Times New Roman" w:hAnsi="Times New Roman"/>
          <w:sz w:val="26"/>
          <w:szCs w:val="26"/>
        </w:rPr>
        <w:t>), открытого по составу участников и форме подачи предложений (далее – аукцион).</w:t>
      </w:r>
    </w:p>
    <w:p w:rsidR="0060499F" w:rsidRDefault="0060499F" w:rsidP="00990F6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95EBA" w:rsidRPr="00C95EBA" w:rsidRDefault="00C95EBA" w:rsidP="00C95EBA">
      <w:pPr>
        <w:numPr>
          <w:ilvl w:val="0"/>
          <w:numId w:val="1"/>
        </w:numPr>
        <w:suppressAutoHyphens/>
        <w:autoSpaceDE/>
        <w:autoSpaceDN/>
        <w:adjustRightInd/>
        <w:ind w:right="-329"/>
        <w:jc w:val="center"/>
        <w:rPr>
          <w:rFonts w:ascii="Times New Roman" w:eastAsia="Andale Sans UI" w:hAnsi="Times New Roman" w:cs="Times New Roman"/>
          <w:kern w:val="1"/>
          <w:sz w:val="28"/>
          <w:szCs w:val="28"/>
          <w:lang w:eastAsia="en-US"/>
        </w:rPr>
      </w:pPr>
      <w:r w:rsidRPr="00C95EBA"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en-US"/>
        </w:rPr>
        <w:t>Общие положения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7513"/>
      </w:tblGrid>
      <w:tr w:rsidR="00C95EBA" w:rsidRPr="00C95EBA" w:rsidTr="008F518A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EBA" w:rsidRPr="00C95EBA" w:rsidRDefault="00C95EBA" w:rsidP="00C95EBA">
            <w:pPr>
              <w:widowControl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2"/>
                <w:szCs w:val="28"/>
                <w:lang w:eastAsia="en-US"/>
              </w:rPr>
            </w:pPr>
            <w:r w:rsidRPr="00C95EBA">
              <w:rPr>
                <w:rFonts w:ascii="Times New Roman" w:eastAsia="Calibri" w:hAnsi="Times New Roman" w:cs="Times New Roman"/>
                <w:iCs/>
                <w:color w:val="000000"/>
                <w:sz w:val="22"/>
                <w:szCs w:val="28"/>
                <w:lang w:eastAsia="en-US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EBA" w:rsidRPr="00C95EBA" w:rsidRDefault="00C95EBA" w:rsidP="00C95EBA">
            <w:pPr>
              <w:widowControl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8"/>
                <w:lang w:eastAsia="en-US"/>
              </w:rPr>
            </w:pPr>
            <w:r w:rsidRPr="00C95EBA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8"/>
                <w:lang w:eastAsia="en-US"/>
              </w:rPr>
              <w:t>Наименование пункта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EBA" w:rsidRPr="00C95EBA" w:rsidRDefault="00C95EBA" w:rsidP="00C95EBA">
            <w:pPr>
              <w:suppressAutoHyphens/>
              <w:autoSpaceDE/>
              <w:autoSpaceDN/>
              <w:adjustRightInd/>
              <w:jc w:val="center"/>
              <w:rPr>
                <w:rFonts w:ascii="Times New Roman" w:eastAsia="Andale Sans UI" w:hAnsi="Times New Roman" w:cs="Times New Roman"/>
                <w:kern w:val="1"/>
                <w:sz w:val="22"/>
                <w:szCs w:val="28"/>
                <w:lang w:eastAsia="en-US"/>
              </w:rPr>
            </w:pPr>
            <w:r w:rsidRPr="00C95EBA">
              <w:rPr>
                <w:rFonts w:ascii="Times New Roman" w:eastAsia="Andale Sans UI" w:hAnsi="Times New Roman" w:cs="Times New Roman"/>
                <w:kern w:val="1"/>
                <w:sz w:val="22"/>
                <w:szCs w:val="28"/>
                <w:lang w:eastAsia="en-US"/>
              </w:rPr>
              <w:t>Сведения</w:t>
            </w:r>
          </w:p>
        </w:tc>
      </w:tr>
      <w:tr w:rsidR="00C95EBA" w:rsidRPr="00C95EBA" w:rsidTr="008F518A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EBA" w:rsidRPr="00C95EBA" w:rsidRDefault="00C95EBA" w:rsidP="00C95EBA">
            <w:pPr>
              <w:widowControl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2"/>
                <w:szCs w:val="28"/>
                <w:lang w:eastAsia="en-US"/>
              </w:rPr>
            </w:pPr>
            <w:r w:rsidRPr="00C95EBA">
              <w:rPr>
                <w:rFonts w:ascii="Times New Roman" w:eastAsia="Calibri" w:hAnsi="Times New Roman" w:cs="Times New Roman"/>
                <w:iCs/>
                <w:color w:val="000000"/>
                <w:sz w:val="22"/>
                <w:szCs w:val="28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EBA" w:rsidRPr="00C95EBA" w:rsidRDefault="00C95EBA" w:rsidP="00C95EBA">
            <w:pPr>
              <w:widowControl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8"/>
                <w:lang w:eastAsia="en-US"/>
              </w:rPr>
            </w:pPr>
            <w:r w:rsidRPr="00C95EBA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8"/>
                <w:lang w:eastAsia="en-US"/>
              </w:rPr>
              <w:t xml:space="preserve">Организатор аукциона, </w:t>
            </w:r>
          </w:p>
          <w:p w:rsidR="00C95EBA" w:rsidRPr="00C95EBA" w:rsidRDefault="00C95EBA" w:rsidP="00C95EBA">
            <w:pPr>
              <w:widowControl/>
              <w:rPr>
                <w:rFonts w:ascii="Times New Roman" w:eastAsia="Calibri" w:hAnsi="Times New Roman" w:cs="Times New Roman"/>
                <w:iCs/>
                <w:color w:val="000000"/>
                <w:sz w:val="22"/>
                <w:szCs w:val="28"/>
                <w:lang w:eastAsia="en-US"/>
              </w:rPr>
            </w:pPr>
            <w:r w:rsidRPr="00C95EBA">
              <w:rPr>
                <w:rFonts w:ascii="Times New Roman" w:eastAsia="Calibri" w:hAnsi="Times New Roman" w:cs="Times New Roman"/>
                <w:iCs/>
                <w:color w:val="000000"/>
                <w:sz w:val="22"/>
                <w:szCs w:val="28"/>
                <w:lang w:eastAsia="en-US"/>
              </w:rPr>
              <w:t>Арендодатель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EBA" w:rsidRPr="0068521F" w:rsidRDefault="00C95EBA" w:rsidP="0060499F">
            <w:pPr>
              <w:suppressAutoHyphens/>
              <w:autoSpaceDE/>
              <w:autoSpaceDN/>
              <w:adjustRightInd/>
              <w:ind w:firstLine="317"/>
              <w:jc w:val="both"/>
              <w:rPr>
                <w:rFonts w:ascii="Times New Roman" w:eastAsia="Andale Sans UI" w:hAnsi="Times New Roman" w:cs="Times New Roman"/>
                <w:kern w:val="1"/>
                <w:sz w:val="22"/>
                <w:szCs w:val="28"/>
                <w:lang w:eastAsia="en-US"/>
              </w:rPr>
            </w:pPr>
            <w:r w:rsidRPr="0068521F">
              <w:rPr>
                <w:rFonts w:ascii="Times New Roman" w:eastAsia="Andale Sans UI" w:hAnsi="Times New Roman" w:cs="Times New Roman"/>
                <w:kern w:val="1"/>
                <w:sz w:val="22"/>
                <w:szCs w:val="28"/>
                <w:lang w:eastAsia="en-US"/>
              </w:rPr>
              <w:t>Администрация закрытого а</w:t>
            </w:r>
            <w:r w:rsidR="0060499F" w:rsidRPr="0068521F">
              <w:rPr>
                <w:rFonts w:ascii="Times New Roman" w:eastAsia="Andale Sans UI" w:hAnsi="Times New Roman" w:cs="Times New Roman"/>
                <w:kern w:val="1"/>
                <w:sz w:val="22"/>
                <w:szCs w:val="28"/>
                <w:lang w:eastAsia="en-US"/>
              </w:rPr>
              <w:t xml:space="preserve">дминистративно-территориального </w:t>
            </w:r>
            <w:r w:rsidRPr="0068521F">
              <w:rPr>
                <w:rFonts w:ascii="Times New Roman" w:eastAsia="Andale Sans UI" w:hAnsi="Times New Roman" w:cs="Times New Roman"/>
                <w:kern w:val="1"/>
                <w:sz w:val="22"/>
                <w:szCs w:val="28"/>
                <w:lang w:eastAsia="en-US"/>
              </w:rPr>
              <w:t>образования город Зеленогорск.</w:t>
            </w:r>
          </w:p>
          <w:p w:rsidR="00C95EBA" w:rsidRPr="00C95EBA" w:rsidRDefault="00C95EBA" w:rsidP="0060499F">
            <w:pPr>
              <w:suppressAutoHyphens/>
              <w:autoSpaceDE/>
              <w:autoSpaceDN/>
              <w:adjustRightInd/>
              <w:ind w:firstLine="317"/>
              <w:jc w:val="both"/>
              <w:rPr>
                <w:rFonts w:ascii="Times New Roman" w:eastAsia="Andale Sans UI" w:hAnsi="Times New Roman" w:cs="Times New Roman"/>
                <w:kern w:val="1"/>
                <w:sz w:val="22"/>
                <w:szCs w:val="28"/>
                <w:lang w:eastAsia="en-US"/>
              </w:rPr>
            </w:pPr>
            <w:r w:rsidRPr="00C95EBA">
              <w:rPr>
                <w:rFonts w:ascii="Times New Roman" w:eastAsia="Andale Sans UI" w:hAnsi="Times New Roman" w:cs="Times New Roman"/>
                <w:kern w:val="1"/>
                <w:sz w:val="22"/>
                <w:szCs w:val="28"/>
                <w:lang w:eastAsia="en-US"/>
              </w:rPr>
              <w:t xml:space="preserve">Юридический адрес: </w:t>
            </w:r>
          </w:p>
          <w:p w:rsidR="00C95EBA" w:rsidRPr="0068521F" w:rsidRDefault="00C95EBA" w:rsidP="0060499F">
            <w:pPr>
              <w:suppressAutoHyphens/>
              <w:autoSpaceDE/>
              <w:autoSpaceDN/>
              <w:adjustRightInd/>
              <w:ind w:firstLine="317"/>
              <w:jc w:val="both"/>
              <w:rPr>
                <w:rFonts w:ascii="Times New Roman" w:eastAsia="Andale Sans UI" w:hAnsi="Times New Roman" w:cs="Times New Roman"/>
                <w:kern w:val="1"/>
                <w:sz w:val="22"/>
                <w:szCs w:val="28"/>
                <w:lang w:eastAsia="en-US"/>
              </w:rPr>
            </w:pPr>
            <w:r w:rsidRPr="0068521F">
              <w:rPr>
                <w:rFonts w:ascii="Times New Roman" w:eastAsia="Andale Sans UI" w:hAnsi="Times New Roman" w:cs="Times New Roman"/>
                <w:kern w:val="1"/>
                <w:sz w:val="22"/>
                <w:szCs w:val="28"/>
                <w:lang w:eastAsia="en-US"/>
              </w:rPr>
              <w:t>663690</w:t>
            </w:r>
            <w:r w:rsidRPr="00C95EBA">
              <w:rPr>
                <w:rFonts w:ascii="Times New Roman" w:eastAsia="Andale Sans UI" w:hAnsi="Times New Roman" w:cs="Times New Roman"/>
                <w:kern w:val="1"/>
                <w:sz w:val="22"/>
                <w:szCs w:val="28"/>
                <w:lang w:eastAsia="en-US"/>
              </w:rPr>
              <w:t xml:space="preserve">, </w:t>
            </w:r>
            <w:r w:rsidRPr="0068521F">
              <w:rPr>
                <w:rFonts w:ascii="Times New Roman" w:eastAsia="Andale Sans UI" w:hAnsi="Times New Roman" w:cs="Times New Roman"/>
                <w:kern w:val="1"/>
                <w:sz w:val="22"/>
                <w:szCs w:val="28"/>
                <w:lang w:eastAsia="en-US"/>
              </w:rPr>
              <w:t>Красноярский край</w:t>
            </w:r>
            <w:r w:rsidRPr="00C95EBA">
              <w:rPr>
                <w:rFonts w:ascii="Times New Roman" w:eastAsia="Andale Sans UI" w:hAnsi="Times New Roman" w:cs="Times New Roman"/>
                <w:kern w:val="1"/>
                <w:sz w:val="22"/>
                <w:szCs w:val="28"/>
                <w:lang w:eastAsia="en-US"/>
              </w:rPr>
              <w:t>,</w:t>
            </w:r>
            <w:r w:rsidRPr="0068521F">
              <w:rPr>
                <w:rFonts w:ascii="Times New Roman" w:eastAsia="Andale Sans UI" w:hAnsi="Times New Roman" w:cs="Times New Roman"/>
                <w:kern w:val="1"/>
                <w:sz w:val="22"/>
                <w:szCs w:val="28"/>
                <w:lang w:eastAsia="en-US"/>
              </w:rPr>
              <w:t xml:space="preserve"> г. Зеленогорск, ул. Мира, д.15</w:t>
            </w:r>
          </w:p>
          <w:p w:rsidR="00C95EBA" w:rsidRPr="00C95EBA" w:rsidRDefault="00C95EBA" w:rsidP="0060499F">
            <w:pPr>
              <w:suppressAutoHyphens/>
              <w:autoSpaceDE/>
              <w:autoSpaceDN/>
              <w:adjustRightInd/>
              <w:ind w:firstLine="317"/>
              <w:jc w:val="both"/>
              <w:rPr>
                <w:rFonts w:ascii="Times New Roman" w:eastAsia="Andale Sans UI" w:hAnsi="Times New Roman" w:cs="Times New Roman"/>
                <w:kern w:val="1"/>
                <w:sz w:val="22"/>
                <w:szCs w:val="28"/>
                <w:lang w:eastAsia="en-US"/>
              </w:rPr>
            </w:pPr>
            <w:r w:rsidRPr="00C95EBA">
              <w:rPr>
                <w:rFonts w:ascii="Times New Roman" w:eastAsia="Andale Sans UI" w:hAnsi="Times New Roman" w:cs="Times New Roman"/>
                <w:kern w:val="1"/>
                <w:sz w:val="22"/>
                <w:szCs w:val="28"/>
                <w:lang w:eastAsia="en-US"/>
              </w:rPr>
              <w:t xml:space="preserve">Место нахождения: </w:t>
            </w:r>
          </w:p>
          <w:p w:rsidR="00C95EBA" w:rsidRPr="0068521F" w:rsidRDefault="00C95EBA" w:rsidP="0060499F">
            <w:pPr>
              <w:suppressAutoHyphens/>
              <w:autoSpaceDE/>
              <w:autoSpaceDN/>
              <w:adjustRightInd/>
              <w:ind w:firstLine="317"/>
              <w:jc w:val="both"/>
              <w:rPr>
                <w:rFonts w:ascii="Times New Roman" w:eastAsia="Andale Sans UI" w:hAnsi="Times New Roman" w:cs="Times New Roman"/>
                <w:kern w:val="1"/>
                <w:sz w:val="22"/>
                <w:szCs w:val="28"/>
                <w:lang w:eastAsia="en-US"/>
              </w:rPr>
            </w:pPr>
            <w:r w:rsidRPr="0068521F">
              <w:rPr>
                <w:rFonts w:ascii="Times New Roman" w:eastAsia="Andale Sans UI" w:hAnsi="Times New Roman" w:cs="Times New Roman"/>
                <w:kern w:val="1"/>
                <w:sz w:val="22"/>
                <w:szCs w:val="28"/>
                <w:lang w:eastAsia="en-US"/>
              </w:rPr>
              <w:t>663690</w:t>
            </w:r>
            <w:r w:rsidRPr="00C95EBA">
              <w:rPr>
                <w:rFonts w:ascii="Times New Roman" w:eastAsia="Andale Sans UI" w:hAnsi="Times New Roman" w:cs="Times New Roman"/>
                <w:kern w:val="1"/>
                <w:sz w:val="22"/>
                <w:szCs w:val="28"/>
                <w:lang w:eastAsia="en-US"/>
              </w:rPr>
              <w:t xml:space="preserve">, </w:t>
            </w:r>
            <w:r w:rsidRPr="0068521F">
              <w:rPr>
                <w:rFonts w:ascii="Times New Roman" w:eastAsia="Andale Sans UI" w:hAnsi="Times New Roman" w:cs="Times New Roman"/>
                <w:kern w:val="1"/>
                <w:sz w:val="22"/>
                <w:szCs w:val="28"/>
                <w:lang w:eastAsia="en-US"/>
              </w:rPr>
              <w:t>Красноярский край</w:t>
            </w:r>
            <w:r w:rsidRPr="00C95EBA">
              <w:rPr>
                <w:rFonts w:ascii="Times New Roman" w:eastAsia="Andale Sans UI" w:hAnsi="Times New Roman" w:cs="Times New Roman"/>
                <w:kern w:val="1"/>
                <w:sz w:val="22"/>
                <w:szCs w:val="28"/>
                <w:lang w:eastAsia="en-US"/>
              </w:rPr>
              <w:t>,</w:t>
            </w:r>
            <w:r w:rsidRPr="0068521F">
              <w:rPr>
                <w:rFonts w:ascii="Times New Roman" w:eastAsia="Andale Sans UI" w:hAnsi="Times New Roman" w:cs="Times New Roman"/>
                <w:kern w:val="1"/>
                <w:sz w:val="22"/>
                <w:szCs w:val="28"/>
                <w:lang w:eastAsia="en-US"/>
              </w:rPr>
              <w:t xml:space="preserve"> г. Зеленогорск, ул. Мира, д.15</w:t>
            </w:r>
          </w:p>
          <w:p w:rsidR="00C95EBA" w:rsidRPr="00C95EBA" w:rsidRDefault="00C95EBA" w:rsidP="0060499F">
            <w:pPr>
              <w:suppressAutoHyphens/>
              <w:autoSpaceDE/>
              <w:autoSpaceDN/>
              <w:adjustRightInd/>
              <w:ind w:firstLine="317"/>
              <w:jc w:val="both"/>
              <w:rPr>
                <w:rFonts w:ascii="Times New Roman" w:eastAsia="Andale Sans UI" w:hAnsi="Times New Roman" w:cs="Times New Roman"/>
                <w:kern w:val="1"/>
                <w:sz w:val="22"/>
                <w:szCs w:val="28"/>
                <w:lang w:eastAsia="en-US"/>
              </w:rPr>
            </w:pPr>
            <w:r w:rsidRPr="00C95EBA">
              <w:rPr>
                <w:rFonts w:ascii="Times New Roman" w:eastAsia="Andale Sans UI" w:hAnsi="Times New Roman" w:cs="Times New Roman"/>
                <w:kern w:val="1"/>
                <w:sz w:val="22"/>
                <w:szCs w:val="28"/>
                <w:lang w:eastAsia="en-US"/>
              </w:rPr>
              <w:t>Адрес электронной почты:</w:t>
            </w:r>
            <w:r w:rsidR="005D0015" w:rsidRPr="0068521F">
              <w:rPr>
                <w:rFonts w:ascii="Times New Roman" w:eastAsia="Andale Sans UI" w:hAnsi="Times New Roman" w:cs="Times New Roman"/>
                <w:color w:val="000000"/>
                <w:kern w:val="1"/>
                <w:sz w:val="22"/>
                <w:szCs w:val="28"/>
                <w:lang w:eastAsia="en-US"/>
              </w:rPr>
              <w:t xml:space="preserve"> </w:t>
            </w:r>
            <w:proofErr w:type="spellStart"/>
            <w:r w:rsidR="005D0015" w:rsidRPr="0068521F">
              <w:rPr>
                <w:rFonts w:ascii="Times New Roman" w:eastAsia="Andale Sans UI" w:hAnsi="Times New Roman" w:cs="Times New Roman"/>
                <w:color w:val="000000"/>
                <w:kern w:val="1"/>
                <w:sz w:val="22"/>
                <w:szCs w:val="28"/>
                <w:lang w:val="en-US" w:eastAsia="en-US"/>
              </w:rPr>
              <w:t>ryzhkov</w:t>
            </w:r>
            <w:proofErr w:type="spellEnd"/>
            <w:r w:rsidR="005D0015" w:rsidRPr="0068521F">
              <w:rPr>
                <w:rFonts w:ascii="Times New Roman" w:eastAsia="Andale Sans UI" w:hAnsi="Times New Roman" w:cs="Times New Roman"/>
                <w:color w:val="000000"/>
                <w:kern w:val="1"/>
                <w:sz w:val="22"/>
                <w:szCs w:val="28"/>
                <w:lang w:eastAsia="en-US"/>
              </w:rPr>
              <w:t>@</w:t>
            </w:r>
            <w:proofErr w:type="spellStart"/>
            <w:r w:rsidR="005D0015" w:rsidRPr="0068521F">
              <w:rPr>
                <w:rFonts w:ascii="Times New Roman" w:eastAsia="Andale Sans UI" w:hAnsi="Times New Roman" w:cs="Times New Roman"/>
                <w:color w:val="000000"/>
                <w:kern w:val="1"/>
                <w:sz w:val="22"/>
                <w:szCs w:val="28"/>
                <w:lang w:val="en-US" w:eastAsia="en-US"/>
              </w:rPr>
              <w:t>zeladmin</w:t>
            </w:r>
            <w:proofErr w:type="spellEnd"/>
            <w:r w:rsidR="005D0015" w:rsidRPr="0068521F">
              <w:rPr>
                <w:rFonts w:ascii="Times New Roman" w:eastAsia="Andale Sans UI" w:hAnsi="Times New Roman" w:cs="Times New Roman"/>
                <w:color w:val="000000"/>
                <w:kern w:val="1"/>
                <w:sz w:val="22"/>
                <w:szCs w:val="28"/>
                <w:lang w:eastAsia="en-US"/>
              </w:rPr>
              <w:t>.</w:t>
            </w:r>
            <w:proofErr w:type="spellStart"/>
            <w:r w:rsidR="005D0015" w:rsidRPr="0068521F">
              <w:rPr>
                <w:rFonts w:ascii="Times New Roman" w:eastAsia="Andale Sans UI" w:hAnsi="Times New Roman" w:cs="Times New Roman"/>
                <w:color w:val="000000"/>
                <w:kern w:val="1"/>
                <w:sz w:val="22"/>
                <w:szCs w:val="28"/>
                <w:lang w:val="en-US" w:eastAsia="en-US"/>
              </w:rPr>
              <w:t>ru</w:t>
            </w:r>
            <w:proofErr w:type="spellEnd"/>
          </w:p>
          <w:p w:rsidR="00C95EBA" w:rsidRPr="00C95EBA" w:rsidRDefault="00C95EBA" w:rsidP="0060499F">
            <w:pPr>
              <w:suppressAutoHyphens/>
              <w:autoSpaceDE/>
              <w:autoSpaceDN/>
              <w:adjustRightInd/>
              <w:ind w:firstLine="317"/>
              <w:jc w:val="both"/>
              <w:rPr>
                <w:rFonts w:ascii="Times New Roman" w:eastAsia="Andale Sans UI" w:hAnsi="Times New Roman" w:cs="Times New Roman"/>
                <w:kern w:val="1"/>
                <w:sz w:val="22"/>
                <w:szCs w:val="28"/>
                <w:lang w:eastAsia="en-US"/>
              </w:rPr>
            </w:pPr>
            <w:r w:rsidRPr="00C95EBA">
              <w:rPr>
                <w:rFonts w:ascii="Times New Roman" w:eastAsia="Andale Sans UI" w:hAnsi="Times New Roman" w:cs="Times New Roman"/>
                <w:kern w:val="1"/>
                <w:sz w:val="22"/>
                <w:szCs w:val="28"/>
                <w:lang w:eastAsia="en-US"/>
              </w:rPr>
              <w:t xml:space="preserve">Тел.: </w:t>
            </w:r>
            <w:r w:rsidR="00B055A2">
              <w:rPr>
                <w:rFonts w:ascii="Times New Roman" w:eastAsia="Andale Sans UI" w:hAnsi="Times New Roman" w:cs="Times New Roman"/>
                <w:kern w:val="1"/>
                <w:sz w:val="22"/>
                <w:szCs w:val="28"/>
                <w:lang w:eastAsia="en-US"/>
              </w:rPr>
              <w:t>8 (39169) 9</w:t>
            </w:r>
            <w:r w:rsidR="005D0015" w:rsidRPr="0068521F">
              <w:rPr>
                <w:rFonts w:ascii="Times New Roman" w:eastAsia="Andale Sans UI" w:hAnsi="Times New Roman" w:cs="Times New Roman"/>
                <w:kern w:val="1"/>
                <w:sz w:val="22"/>
                <w:szCs w:val="28"/>
                <w:lang w:eastAsia="en-US"/>
              </w:rPr>
              <w:t>5</w:t>
            </w:r>
            <w:r w:rsidR="00B055A2">
              <w:rPr>
                <w:rFonts w:ascii="Times New Roman" w:eastAsia="Andale Sans UI" w:hAnsi="Times New Roman" w:cs="Times New Roman"/>
                <w:kern w:val="1"/>
                <w:sz w:val="22"/>
                <w:szCs w:val="28"/>
                <w:lang w:eastAsia="en-US"/>
              </w:rPr>
              <w:t>-1</w:t>
            </w:r>
            <w:r w:rsidRPr="00C95EBA">
              <w:rPr>
                <w:rFonts w:ascii="Times New Roman" w:eastAsia="Andale Sans UI" w:hAnsi="Times New Roman" w:cs="Times New Roman"/>
                <w:kern w:val="1"/>
                <w:sz w:val="22"/>
                <w:szCs w:val="28"/>
                <w:lang w:eastAsia="en-US"/>
              </w:rPr>
              <w:t>03</w:t>
            </w:r>
          </w:p>
          <w:p w:rsidR="00C95EBA" w:rsidRPr="00C95EBA" w:rsidRDefault="00C95EBA" w:rsidP="0060499F">
            <w:pPr>
              <w:suppressAutoHyphens/>
              <w:autoSpaceDE/>
              <w:autoSpaceDN/>
              <w:adjustRightInd/>
              <w:ind w:firstLine="317"/>
              <w:jc w:val="both"/>
              <w:rPr>
                <w:rFonts w:ascii="Times New Roman" w:eastAsia="Andale Sans UI" w:hAnsi="Times New Roman" w:cs="Times New Roman"/>
                <w:kern w:val="1"/>
                <w:sz w:val="22"/>
                <w:szCs w:val="28"/>
                <w:lang w:eastAsia="en-US"/>
              </w:rPr>
            </w:pPr>
            <w:r w:rsidRPr="00C95EBA">
              <w:rPr>
                <w:rFonts w:ascii="Times New Roman" w:eastAsia="Andale Sans UI" w:hAnsi="Times New Roman" w:cs="Times New Roman"/>
                <w:kern w:val="1"/>
                <w:sz w:val="22"/>
                <w:szCs w:val="28"/>
                <w:lang w:eastAsia="en-US"/>
              </w:rPr>
              <w:t xml:space="preserve">Контактное лицо: </w:t>
            </w:r>
            <w:r w:rsidR="005D0015" w:rsidRPr="0068521F">
              <w:rPr>
                <w:rFonts w:ascii="Times New Roman" w:eastAsia="Andale Sans UI" w:hAnsi="Times New Roman" w:cs="Times New Roman"/>
                <w:kern w:val="1"/>
                <w:sz w:val="22"/>
                <w:szCs w:val="28"/>
                <w:lang w:eastAsia="en-US"/>
              </w:rPr>
              <w:t xml:space="preserve">Заместитель </w:t>
            </w:r>
            <w:proofErr w:type="gramStart"/>
            <w:r w:rsidR="005D0015" w:rsidRPr="0068521F">
              <w:rPr>
                <w:rFonts w:ascii="Times New Roman" w:eastAsia="Andale Sans UI" w:hAnsi="Times New Roman" w:cs="Times New Roman"/>
                <w:kern w:val="1"/>
                <w:sz w:val="22"/>
                <w:szCs w:val="28"/>
                <w:lang w:eastAsia="en-US"/>
              </w:rPr>
              <w:t>Главы</w:t>
            </w:r>
            <w:proofErr w:type="gramEnd"/>
            <w:r w:rsidR="005D0015" w:rsidRPr="0068521F">
              <w:rPr>
                <w:rFonts w:ascii="Times New Roman" w:eastAsia="Andale Sans UI" w:hAnsi="Times New Roman" w:cs="Times New Roman"/>
                <w:kern w:val="1"/>
                <w:sz w:val="22"/>
                <w:szCs w:val="28"/>
                <w:lang w:eastAsia="en-US"/>
              </w:rPr>
              <w:t xml:space="preserve"> ЗАТО г. Зеленогорск </w:t>
            </w:r>
            <w:r w:rsidR="005B1B7E" w:rsidRPr="0068521F">
              <w:rPr>
                <w:rFonts w:ascii="Times New Roman" w:eastAsia="Andale Sans UI" w:hAnsi="Times New Roman" w:cs="Times New Roman"/>
                <w:kern w:val="1"/>
                <w:sz w:val="22"/>
                <w:szCs w:val="28"/>
                <w:lang w:eastAsia="en-US"/>
              </w:rPr>
              <w:t xml:space="preserve">по общественно-политической работе </w:t>
            </w:r>
            <w:r w:rsidR="00DD0B8A">
              <w:rPr>
                <w:rFonts w:ascii="Times New Roman" w:eastAsia="Andale Sans UI" w:hAnsi="Times New Roman" w:cs="Times New Roman"/>
                <w:kern w:val="1"/>
                <w:sz w:val="22"/>
                <w:szCs w:val="28"/>
                <w:lang w:eastAsia="en-US"/>
              </w:rPr>
              <w:t>Рыжков Василий Валери</w:t>
            </w:r>
            <w:r w:rsidR="005D0015" w:rsidRPr="0068521F">
              <w:rPr>
                <w:rFonts w:ascii="Times New Roman" w:eastAsia="Andale Sans UI" w:hAnsi="Times New Roman" w:cs="Times New Roman"/>
                <w:kern w:val="1"/>
                <w:sz w:val="22"/>
                <w:szCs w:val="28"/>
                <w:lang w:eastAsia="en-US"/>
              </w:rPr>
              <w:t>евич</w:t>
            </w:r>
            <w:r w:rsidRPr="00C95EBA">
              <w:rPr>
                <w:rFonts w:ascii="Times New Roman" w:eastAsia="Andale Sans UI" w:hAnsi="Times New Roman" w:cs="Times New Roman"/>
                <w:kern w:val="1"/>
                <w:sz w:val="22"/>
                <w:szCs w:val="28"/>
                <w:lang w:eastAsia="en-US"/>
              </w:rPr>
              <w:t xml:space="preserve">  </w:t>
            </w:r>
          </w:p>
        </w:tc>
      </w:tr>
      <w:tr w:rsidR="00DC09A7" w:rsidRPr="00C95EBA" w:rsidTr="008F518A">
        <w:trPr>
          <w:trHeight w:val="6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9A7" w:rsidRPr="00C95EBA" w:rsidRDefault="007B201B" w:rsidP="00ED0E17">
            <w:pPr>
              <w:widowControl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2"/>
                <w:szCs w:val="28"/>
                <w:lang w:eastAsia="en-US"/>
              </w:rPr>
            </w:pPr>
            <w:r w:rsidRPr="0068521F">
              <w:rPr>
                <w:rFonts w:ascii="Times New Roman" w:eastAsia="Calibri" w:hAnsi="Times New Roman" w:cs="Times New Roman"/>
                <w:iCs/>
                <w:color w:val="000000"/>
                <w:sz w:val="22"/>
                <w:szCs w:val="28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9A7" w:rsidRPr="00C95EBA" w:rsidRDefault="00DA7F7B" w:rsidP="00ED0E17">
            <w:pPr>
              <w:suppressAutoHyphens/>
              <w:rPr>
                <w:rFonts w:ascii="Times New Roman" w:eastAsia="Andale Sans UI" w:hAnsi="Times New Roman" w:cs="Times New Roman"/>
                <w:kern w:val="1"/>
                <w:sz w:val="22"/>
                <w:szCs w:val="28"/>
                <w:lang w:eastAsia="en-US"/>
              </w:rPr>
            </w:pPr>
            <w:r w:rsidRPr="0068521F">
              <w:rPr>
                <w:rFonts w:ascii="Times New Roman" w:eastAsia="Andale Sans UI" w:hAnsi="Times New Roman" w:cs="Times New Roman"/>
                <w:kern w:val="1"/>
                <w:sz w:val="22"/>
                <w:szCs w:val="28"/>
                <w:lang w:eastAsia="en-US"/>
              </w:rPr>
              <w:t>Электронная торговая площадка (</w:t>
            </w:r>
            <w:r w:rsidRPr="0068521F">
              <w:rPr>
                <w:rFonts w:ascii="Times New Roman" w:hAnsi="Times New Roman" w:cs="Times New Roman"/>
                <w:sz w:val="22"/>
                <w:szCs w:val="28"/>
              </w:rPr>
              <w:t>место проведения аукциона)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A7" w:rsidRPr="0068521F" w:rsidRDefault="00DC09A7" w:rsidP="008F518A">
            <w:pPr>
              <w:tabs>
                <w:tab w:val="left" w:pos="8222"/>
              </w:tabs>
              <w:suppressAutoHyphens/>
              <w:autoSpaceDE/>
              <w:autoSpaceDN/>
              <w:adjustRightInd/>
              <w:ind w:right="-37" w:firstLine="317"/>
              <w:jc w:val="both"/>
              <w:rPr>
                <w:rFonts w:ascii="Times New Roman" w:eastAsia="Andale Sans UI" w:hAnsi="Times New Roman" w:cs="Times New Roman"/>
                <w:kern w:val="1"/>
                <w:sz w:val="22"/>
                <w:szCs w:val="28"/>
                <w:lang w:eastAsia="en-US"/>
              </w:rPr>
            </w:pPr>
            <w:r w:rsidRPr="00C95EBA">
              <w:rPr>
                <w:rFonts w:ascii="Times New Roman" w:eastAsia="Andale Sans UI" w:hAnsi="Times New Roman" w:cs="Times New Roman"/>
                <w:kern w:val="1"/>
                <w:sz w:val="22"/>
                <w:szCs w:val="28"/>
                <w:lang w:eastAsia="en-US"/>
              </w:rPr>
              <w:t>РТС-тендер</w:t>
            </w:r>
            <w:r w:rsidRPr="0068521F">
              <w:rPr>
                <w:rFonts w:ascii="Times New Roman" w:eastAsia="Andale Sans UI" w:hAnsi="Times New Roman" w:cs="Times New Roman"/>
                <w:kern w:val="1"/>
                <w:sz w:val="22"/>
                <w:szCs w:val="28"/>
                <w:lang w:eastAsia="en-US"/>
              </w:rPr>
              <w:t xml:space="preserve"> (</w:t>
            </w:r>
            <w:r w:rsidRPr="00C95EBA">
              <w:rPr>
                <w:rFonts w:ascii="Times New Roman" w:eastAsia="Andale Sans UI" w:hAnsi="Times New Roman" w:cs="Times New Roman"/>
                <w:kern w:val="1"/>
                <w:sz w:val="22"/>
                <w:szCs w:val="28"/>
                <w:lang w:val="en-US" w:eastAsia="en-US"/>
              </w:rPr>
              <w:t>www</w:t>
            </w:r>
            <w:r w:rsidRPr="00C95EBA">
              <w:rPr>
                <w:rFonts w:ascii="Times New Roman" w:eastAsia="Andale Sans UI" w:hAnsi="Times New Roman" w:cs="Times New Roman"/>
                <w:kern w:val="1"/>
                <w:sz w:val="22"/>
                <w:szCs w:val="28"/>
                <w:lang w:eastAsia="en-US"/>
              </w:rPr>
              <w:t>.</w:t>
            </w:r>
            <w:proofErr w:type="spellStart"/>
            <w:r w:rsidRPr="00C95EBA">
              <w:rPr>
                <w:rFonts w:ascii="Times New Roman" w:eastAsia="Andale Sans UI" w:hAnsi="Times New Roman" w:cs="Times New Roman"/>
                <w:kern w:val="1"/>
                <w:sz w:val="22"/>
                <w:szCs w:val="28"/>
                <w:lang w:val="en-US" w:eastAsia="en-US"/>
              </w:rPr>
              <w:t>rts</w:t>
            </w:r>
            <w:proofErr w:type="spellEnd"/>
            <w:r w:rsidRPr="00C95EBA">
              <w:rPr>
                <w:rFonts w:ascii="Times New Roman" w:eastAsia="Andale Sans UI" w:hAnsi="Times New Roman" w:cs="Times New Roman"/>
                <w:kern w:val="1"/>
                <w:sz w:val="22"/>
                <w:szCs w:val="28"/>
                <w:lang w:eastAsia="en-US"/>
              </w:rPr>
              <w:t>-</w:t>
            </w:r>
            <w:r w:rsidRPr="00C95EBA">
              <w:rPr>
                <w:rFonts w:ascii="Times New Roman" w:eastAsia="Andale Sans UI" w:hAnsi="Times New Roman" w:cs="Times New Roman"/>
                <w:kern w:val="1"/>
                <w:sz w:val="22"/>
                <w:szCs w:val="28"/>
                <w:lang w:val="en-US" w:eastAsia="en-US"/>
              </w:rPr>
              <w:t>tender</w:t>
            </w:r>
            <w:r w:rsidRPr="00C95EBA">
              <w:rPr>
                <w:rFonts w:ascii="Times New Roman" w:eastAsia="Andale Sans UI" w:hAnsi="Times New Roman" w:cs="Times New Roman"/>
                <w:kern w:val="1"/>
                <w:sz w:val="22"/>
                <w:szCs w:val="28"/>
                <w:lang w:eastAsia="en-US"/>
              </w:rPr>
              <w:t>.</w:t>
            </w:r>
            <w:proofErr w:type="spellStart"/>
            <w:r w:rsidRPr="00C95EBA">
              <w:rPr>
                <w:rFonts w:ascii="Times New Roman" w:eastAsia="Andale Sans UI" w:hAnsi="Times New Roman" w:cs="Times New Roman"/>
                <w:kern w:val="1"/>
                <w:sz w:val="22"/>
                <w:szCs w:val="28"/>
                <w:lang w:val="en-US" w:eastAsia="en-US"/>
              </w:rPr>
              <w:t>ru</w:t>
            </w:r>
            <w:proofErr w:type="spellEnd"/>
            <w:r w:rsidRPr="0068521F">
              <w:rPr>
                <w:rFonts w:ascii="Times New Roman" w:eastAsia="Andale Sans UI" w:hAnsi="Times New Roman" w:cs="Times New Roman"/>
                <w:kern w:val="1"/>
                <w:sz w:val="22"/>
                <w:szCs w:val="28"/>
                <w:lang w:eastAsia="en-US"/>
              </w:rPr>
              <w:t>)</w:t>
            </w:r>
          </w:p>
          <w:p w:rsidR="00DC09A7" w:rsidRPr="0068521F" w:rsidRDefault="00DC09A7" w:rsidP="008F518A">
            <w:pPr>
              <w:tabs>
                <w:tab w:val="left" w:pos="8222"/>
              </w:tabs>
              <w:suppressAutoHyphens/>
              <w:autoSpaceDE/>
              <w:autoSpaceDN/>
              <w:adjustRightInd/>
              <w:ind w:right="-37" w:firstLine="317"/>
              <w:jc w:val="both"/>
              <w:rPr>
                <w:rFonts w:ascii="Times New Roman" w:eastAsia="Andale Sans UI" w:hAnsi="Times New Roman" w:cs="Times New Roman"/>
                <w:kern w:val="1"/>
                <w:sz w:val="22"/>
                <w:szCs w:val="28"/>
                <w:lang w:eastAsia="en-US"/>
              </w:rPr>
            </w:pPr>
            <w:r w:rsidRPr="0068521F">
              <w:rPr>
                <w:rFonts w:ascii="Times New Roman" w:eastAsia="Andale Sans UI" w:hAnsi="Times New Roman" w:cs="Times New Roman"/>
                <w:kern w:val="1"/>
                <w:sz w:val="22"/>
                <w:szCs w:val="28"/>
                <w:lang w:eastAsia="en-US"/>
              </w:rPr>
              <w:t xml:space="preserve">Оператор электронной площадки - </w:t>
            </w:r>
            <w:r w:rsidRPr="00C95EBA">
              <w:rPr>
                <w:rFonts w:ascii="Times New Roman" w:eastAsia="Andale Sans UI" w:hAnsi="Times New Roman" w:cs="Times New Roman"/>
                <w:kern w:val="1"/>
                <w:sz w:val="22"/>
                <w:szCs w:val="28"/>
                <w:lang w:eastAsia="en-US"/>
              </w:rPr>
              <w:t xml:space="preserve">Общество с ограниченной ответственностью «РТС-тендер» (ОГРН </w:t>
            </w:r>
            <w:r w:rsidRPr="00C95EBA">
              <w:rPr>
                <w:rFonts w:ascii="Times New Roman" w:eastAsia="Andale Sans UI" w:hAnsi="Times New Roman" w:cs="Times New Roman"/>
                <w:color w:val="202020"/>
                <w:kern w:val="1"/>
                <w:sz w:val="22"/>
                <w:szCs w:val="28"/>
                <w:lang w:eastAsia="en-US"/>
              </w:rPr>
              <w:t>1027739521666; ИНН 7710357167</w:t>
            </w:r>
            <w:r w:rsidRPr="00C95EBA">
              <w:rPr>
                <w:rFonts w:ascii="Times New Roman" w:eastAsia="Andale Sans UI" w:hAnsi="Times New Roman" w:cs="Times New Roman"/>
                <w:kern w:val="1"/>
                <w:sz w:val="22"/>
                <w:szCs w:val="28"/>
                <w:lang w:eastAsia="en-US"/>
              </w:rPr>
              <w:t xml:space="preserve">; </w:t>
            </w:r>
          </w:p>
          <w:p w:rsidR="00DC09A7" w:rsidRPr="0068521F" w:rsidRDefault="00DC09A7" w:rsidP="008F518A">
            <w:pPr>
              <w:tabs>
                <w:tab w:val="left" w:pos="8222"/>
              </w:tabs>
              <w:suppressAutoHyphens/>
              <w:autoSpaceDE/>
              <w:autoSpaceDN/>
              <w:adjustRightInd/>
              <w:ind w:right="-37" w:firstLine="317"/>
              <w:jc w:val="both"/>
              <w:rPr>
                <w:rFonts w:ascii="Times New Roman" w:eastAsia="Andale Sans UI" w:hAnsi="Times New Roman" w:cs="Times New Roman"/>
                <w:kern w:val="1"/>
                <w:sz w:val="22"/>
                <w:szCs w:val="28"/>
                <w:lang w:eastAsia="en-US"/>
              </w:rPr>
            </w:pPr>
            <w:r w:rsidRPr="00C95EBA">
              <w:rPr>
                <w:rFonts w:ascii="Times New Roman" w:eastAsia="Andale Sans UI" w:hAnsi="Times New Roman" w:cs="Times New Roman"/>
                <w:kern w:val="1"/>
                <w:sz w:val="22"/>
                <w:szCs w:val="28"/>
                <w:lang w:eastAsia="en-US"/>
              </w:rPr>
              <w:t xml:space="preserve">адрес (место нахождения): </w:t>
            </w:r>
            <w:r w:rsidRPr="00C95EBA">
              <w:rPr>
                <w:rFonts w:ascii="Times New Roman" w:eastAsia="Andale Sans UI" w:hAnsi="Times New Roman" w:cs="Times New Roman"/>
                <w:color w:val="202020"/>
                <w:kern w:val="1"/>
                <w:sz w:val="22"/>
                <w:szCs w:val="28"/>
                <w:lang w:eastAsia="en-US"/>
              </w:rPr>
              <w:t xml:space="preserve">121151, </w:t>
            </w:r>
            <w:r w:rsidRPr="00C95EBA">
              <w:rPr>
                <w:rFonts w:ascii="Times New Roman" w:eastAsia="Andale Sans UI" w:hAnsi="Times New Roman" w:cs="Times New Roman"/>
                <w:kern w:val="1"/>
                <w:sz w:val="22"/>
                <w:szCs w:val="28"/>
                <w:lang w:eastAsia="en-US"/>
              </w:rPr>
              <w:t xml:space="preserve">г. Москва, наб. Тараса Шевченко, д. 23А, 25 этаж, помещение 1; </w:t>
            </w:r>
          </w:p>
          <w:p w:rsidR="00DC09A7" w:rsidRPr="00C95EBA" w:rsidRDefault="00DC09A7" w:rsidP="008F518A">
            <w:pPr>
              <w:tabs>
                <w:tab w:val="left" w:pos="8222"/>
              </w:tabs>
              <w:suppressAutoHyphens/>
              <w:autoSpaceDE/>
              <w:autoSpaceDN/>
              <w:adjustRightInd/>
              <w:ind w:right="-37" w:firstLine="317"/>
              <w:jc w:val="both"/>
              <w:rPr>
                <w:rFonts w:ascii="Times New Roman" w:eastAsia="Andale Sans UI" w:hAnsi="Times New Roman" w:cs="Times New Roman"/>
                <w:bCs/>
                <w:kern w:val="1"/>
                <w:sz w:val="22"/>
                <w:szCs w:val="28"/>
                <w:shd w:val="clear" w:color="auto" w:fill="FFFFFF"/>
                <w:lang w:eastAsia="en-US"/>
              </w:rPr>
            </w:pPr>
            <w:r w:rsidRPr="00C95EBA">
              <w:rPr>
                <w:rFonts w:ascii="Times New Roman" w:eastAsia="Andale Sans UI" w:hAnsi="Times New Roman" w:cs="Times New Roman"/>
                <w:kern w:val="1"/>
                <w:sz w:val="22"/>
                <w:szCs w:val="28"/>
                <w:lang w:eastAsia="en-US"/>
              </w:rPr>
              <w:t xml:space="preserve">тел. </w:t>
            </w:r>
            <w:r w:rsidRPr="0068521F">
              <w:rPr>
                <w:rFonts w:ascii="Times New Roman" w:eastAsia="Andale Sans UI" w:hAnsi="Times New Roman" w:cs="Times New Roman"/>
                <w:bCs/>
                <w:kern w:val="1"/>
                <w:sz w:val="22"/>
                <w:szCs w:val="28"/>
                <w:shd w:val="clear" w:color="auto" w:fill="FFFFFF"/>
                <w:lang w:eastAsia="en-US"/>
              </w:rPr>
              <w:t>+7 499 653-77-00.</w:t>
            </w:r>
          </w:p>
        </w:tc>
      </w:tr>
      <w:tr w:rsidR="00E50C3F" w:rsidRPr="0068521F" w:rsidTr="00ED0E17">
        <w:trPr>
          <w:trHeight w:val="6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3F" w:rsidRPr="00C95EBA" w:rsidRDefault="007B201B" w:rsidP="00ED0E17">
            <w:pPr>
              <w:widowControl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2"/>
                <w:szCs w:val="28"/>
                <w:lang w:eastAsia="en-US"/>
              </w:rPr>
            </w:pPr>
            <w:r w:rsidRPr="0068521F">
              <w:rPr>
                <w:rFonts w:ascii="Times New Roman" w:eastAsia="Calibri" w:hAnsi="Times New Roman" w:cs="Times New Roman"/>
                <w:iCs/>
                <w:color w:val="000000"/>
                <w:sz w:val="22"/>
                <w:szCs w:val="28"/>
                <w:lang w:eastAsia="en-US"/>
              </w:rPr>
              <w:t>3</w:t>
            </w: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3F" w:rsidRPr="00C95EBA" w:rsidRDefault="00E50C3F" w:rsidP="00ED0E17">
            <w:pPr>
              <w:widowControl/>
              <w:jc w:val="both"/>
              <w:rPr>
                <w:rFonts w:ascii="Times New Roman" w:eastAsia="Calibri" w:hAnsi="Times New Roman" w:cs="Times New Roman"/>
                <w:sz w:val="22"/>
                <w:szCs w:val="28"/>
                <w:lang w:eastAsia="en-US"/>
              </w:rPr>
            </w:pPr>
            <w:r w:rsidRPr="0068521F">
              <w:rPr>
                <w:rFonts w:ascii="Times New Roman" w:eastAsia="Calibri" w:hAnsi="Times New Roman" w:cs="Times New Roman"/>
                <w:color w:val="000000"/>
                <w:sz w:val="22"/>
                <w:szCs w:val="28"/>
                <w:lang w:eastAsia="en-US"/>
              </w:rPr>
              <w:t>Условия проведения процедуры</w:t>
            </w:r>
          </w:p>
        </w:tc>
      </w:tr>
      <w:tr w:rsidR="0091114B" w:rsidRPr="00C95EBA" w:rsidTr="008F518A">
        <w:trPr>
          <w:trHeight w:val="6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14B" w:rsidRPr="00C95EBA" w:rsidRDefault="007B201B" w:rsidP="00ED0E17">
            <w:pPr>
              <w:widowControl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2"/>
                <w:szCs w:val="28"/>
                <w:lang w:eastAsia="en-US"/>
              </w:rPr>
            </w:pPr>
            <w:r w:rsidRPr="0068521F">
              <w:rPr>
                <w:rFonts w:ascii="Times New Roman" w:eastAsia="Calibri" w:hAnsi="Times New Roman" w:cs="Times New Roman"/>
                <w:iCs/>
                <w:color w:val="000000"/>
                <w:sz w:val="22"/>
                <w:szCs w:val="28"/>
                <w:lang w:eastAsia="en-US"/>
              </w:rPr>
              <w:t>3</w:t>
            </w:r>
            <w:r w:rsidR="0091114B" w:rsidRPr="0068521F">
              <w:rPr>
                <w:rFonts w:ascii="Times New Roman" w:eastAsia="Calibri" w:hAnsi="Times New Roman" w:cs="Times New Roman"/>
                <w:iCs/>
                <w:color w:val="000000"/>
                <w:sz w:val="22"/>
                <w:szCs w:val="28"/>
                <w:lang w:eastAsia="en-US"/>
              </w:rPr>
              <w:t>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14B" w:rsidRPr="00C95EBA" w:rsidRDefault="0091114B" w:rsidP="00ED0E17">
            <w:pPr>
              <w:widowControl/>
              <w:rPr>
                <w:rFonts w:ascii="Times New Roman" w:eastAsia="Calibri" w:hAnsi="Times New Roman" w:cs="Times New Roman"/>
                <w:color w:val="000000"/>
                <w:sz w:val="22"/>
                <w:szCs w:val="28"/>
                <w:lang w:eastAsia="en-US"/>
              </w:rPr>
            </w:pPr>
            <w:r w:rsidRPr="0068521F">
              <w:rPr>
                <w:rFonts w:ascii="Times New Roman" w:eastAsia="Calibri" w:hAnsi="Times New Roman" w:cs="Times New Roman"/>
                <w:color w:val="000000"/>
                <w:sz w:val="22"/>
                <w:szCs w:val="28"/>
                <w:lang w:eastAsia="en-US"/>
              </w:rPr>
              <w:t>Дата и время начала подачи заявок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4B" w:rsidRPr="00C95EBA" w:rsidRDefault="00335B50" w:rsidP="00647776">
            <w:pPr>
              <w:widowControl/>
              <w:jc w:val="both"/>
              <w:rPr>
                <w:rFonts w:ascii="Times New Roman" w:eastAsia="Calibri" w:hAnsi="Times New Roman" w:cs="Times New Roman"/>
                <w:sz w:val="22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8"/>
                <w:lang w:eastAsia="en-US"/>
              </w:rPr>
              <w:t>01.03</w:t>
            </w:r>
            <w:r w:rsidR="00F63D8F">
              <w:rPr>
                <w:rFonts w:ascii="Times New Roman" w:eastAsia="Calibri" w:hAnsi="Times New Roman" w:cs="Times New Roman"/>
                <w:sz w:val="22"/>
                <w:szCs w:val="28"/>
                <w:lang w:eastAsia="en-US"/>
              </w:rPr>
              <w:t>.2023</w:t>
            </w:r>
            <w:r w:rsidR="0091114B" w:rsidRPr="0068521F">
              <w:rPr>
                <w:rFonts w:ascii="Times New Roman" w:eastAsia="Calibri" w:hAnsi="Times New Roman" w:cs="Times New Roman"/>
                <w:sz w:val="22"/>
                <w:szCs w:val="28"/>
                <w:lang w:eastAsia="en-US"/>
              </w:rPr>
              <w:t xml:space="preserve"> </w:t>
            </w:r>
            <w:r w:rsidR="00693F4D">
              <w:rPr>
                <w:rFonts w:ascii="Times New Roman" w:eastAsia="Calibri" w:hAnsi="Times New Roman" w:cs="Times New Roman"/>
                <w:sz w:val="22"/>
                <w:szCs w:val="28"/>
                <w:lang w:eastAsia="en-US"/>
              </w:rPr>
              <w:t xml:space="preserve">в </w:t>
            </w:r>
            <w:r w:rsidR="00647776">
              <w:rPr>
                <w:rFonts w:ascii="Times New Roman" w:eastAsia="Calibri" w:hAnsi="Times New Roman" w:cs="Times New Roman"/>
                <w:sz w:val="22"/>
                <w:szCs w:val="28"/>
                <w:lang w:eastAsia="en-US"/>
              </w:rPr>
              <w:t>0</w:t>
            </w:r>
            <w:r w:rsidR="00B542F5">
              <w:rPr>
                <w:rFonts w:ascii="Times New Roman" w:eastAsia="Calibri" w:hAnsi="Times New Roman" w:cs="Times New Roman"/>
                <w:sz w:val="22"/>
                <w:szCs w:val="28"/>
                <w:lang w:eastAsia="en-US"/>
              </w:rPr>
              <w:t>9</w:t>
            </w:r>
            <w:r w:rsidR="00647776">
              <w:rPr>
                <w:rFonts w:ascii="Times New Roman" w:eastAsia="Calibri" w:hAnsi="Times New Roman" w:cs="Times New Roman"/>
                <w:sz w:val="22"/>
                <w:szCs w:val="28"/>
                <w:lang w:eastAsia="en-US"/>
              </w:rPr>
              <w:t>:00</w:t>
            </w:r>
          </w:p>
        </w:tc>
      </w:tr>
      <w:tr w:rsidR="0091114B" w:rsidRPr="00C95EBA" w:rsidTr="008F518A">
        <w:trPr>
          <w:trHeight w:val="6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14B" w:rsidRPr="00C95EBA" w:rsidRDefault="007B201B" w:rsidP="00ED0E17">
            <w:pPr>
              <w:widowControl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2"/>
                <w:szCs w:val="28"/>
                <w:lang w:eastAsia="en-US"/>
              </w:rPr>
            </w:pPr>
            <w:r w:rsidRPr="0068521F">
              <w:rPr>
                <w:rFonts w:ascii="Times New Roman" w:eastAsia="Calibri" w:hAnsi="Times New Roman" w:cs="Times New Roman"/>
                <w:iCs/>
                <w:color w:val="000000"/>
                <w:sz w:val="22"/>
                <w:szCs w:val="28"/>
                <w:lang w:eastAsia="en-US"/>
              </w:rPr>
              <w:t>3</w:t>
            </w:r>
            <w:r w:rsidR="0091114B" w:rsidRPr="0068521F">
              <w:rPr>
                <w:rFonts w:ascii="Times New Roman" w:eastAsia="Calibri" w:hAnsi="Times New Roman" w:cs="Times New Roman"/>
                <w:iCs/>
                <w:color w:val="000000"/>
                <w:sz w:val="22"/>
                <w:szCs w:val="28"/>
                <w:lang w:eastAsia="en-US"/>
              </w:rPr>
              <w:t>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14B" w:rsidRPr="00C95EBA" w:rsidRDefault="0091114B" w:rsidP="00ED0E17">
            <w:pPr>
              <w:widowControl/>
              <w:rPr>
                <w:rFonts w:ascii="Times New Roman" w:eastAsia="Calibri" w:hAnsi="Times New Roman" w:cs="Times New Roman"/>
                <w:color w:val="000000"/>
                <w:sz w:val="22"/>
                <w:szCs w:val="28"/>
                <w:lang w:eastAsia="en-US"/>
              </w:rPr>
            </w:pPr>
            <w:r w:rsidRPr="0068521F">
              <w:rPr>
                <w:rFonts w:ascii="Times New Roman" w:eastAsia="Calibri" w:hAnsi="Times New Roman" w:cs="Times New Roman"/>
                <w:color w:val="000000"/>
                <w:sz w:val="22"/>
                <w:szCs w:val="28"/>
                <w:lang w:eastAsia="en-US"/>
              </w:rPr>
              <w:t>Дата и время окончания подачи заявок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4B" w:rsidRPr="00C95EBA" w:rsidRDefault="00B542F5" w:rsidP="00ED0E17">
            <w:pPr>
              <w:widowControl/>
              <w:jc w:val="both"/>
              <w:rPr>
                <w:rFonts w:ascii="Times New Roman" w:eastAsia="Calibri" w:hAnsi="Times New Roman" w:cs="Times New Roman"/>
                <w:sz w:val="22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8"/>
                <w:lang w:eastAsia="en-US"/>
              </w:rPr>
              <w:t>21</w:t>
            </w:r>
            <w:r w:rsidR="00647776">
              <w:rPr>
                <w:rFonts w:ascii="Times New Roman" w:eastAsia="Calibri" w:hAnsi="Times New Roman" w:cs="Times New Roman"/>
                <w:sz w:val="22"/>
                <w:szCs w:val="28"/>
                <w:lang w:eastAsia="en-US"/>
              </w:rPr>
              <w:t>.03</w:t>
            </w:r>
            <w:r w:rsidR="005B04EE">
              <w:rPr>
                <w:rFonts w:ascii="Times New Roman" w:eastAsia="Calibri" w:hAnsi="Times New Roman" w:cs="Times New Roman"/>
                <w:sz w:val="22"/>
                <w:szCs w:val="28"/>
                <w:lang w:eastAsia="en-US"/>
              </w:rPr>
              <w:t>.2023</w:t>
            </w:r>
            <w:r w:rsidR="0091114B" w:rsidRPr="0068521F">
              <w:rPr>
                <w:rFonts w:ascii="Times New Roman" w:eastAsia="Calibri" w:hAnsi="Times New Roman" w:cs="Times New Roman"/>
                <w:sz w:val="22"/>
                <w:szCs w:val="28"/>
                <w:lang w:eastAsia="en-US"/>
              </w:rPr>
              <w:t xml:space="preserve"> </w:t>
            </w:r>
            <w:r w:rsidR="00693F4D">
              <w:rPr>
                <w:rFonts w:ascii="Times New Roman" w:eastAsia="Calibri" w:hAnsi="Times New Roman" w:cs="Times New Roman"/>
                <w:sz w:val="22"/>
                <w:szCs w:val="28"/>
                <w:lang w:eastAsia="en-US"/>
              </w:rPr>
              <w:t xml:space="preserve">в </w:t>
            </w:r>
            <w:r w:rsidR="00647776">
              <w:rPr>
                <w:rFonts w:ascii="Times New Roman" w:eastAsia="Calibri" w:hAnsi="Times New Roman" w:cs="Times New Roman"/>
                <w:sz w:val="22"/>
                <w:szCs w:val="28"/>
                <w:lang w:eastAsia="en-US"/>
              </w:rPr>
              <w:t>17:00</w:t>
            </w:r>
          </w:p>
        </w:tc>
      </w:tr>
      <w:tr w:rsidR="0091114B" w:rsidRPr="00C95EBA" w:rsidTr="008F518A">
        <w:trPr>
          <w:trHeight w:val="6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14B" w:rsidRPr="00C95EBA" w:rsidRDefault="007B201B" w:rsidP="00ED0E17">
            <w:pPr>
              <w:widowControl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2"/>
                <w:szCs w:val="28"/>
                <w:lang w:eastAsia="en-US"/>
              </w:rPr>
            </w:pPr>
            <w:r w:rsidRPr="0068521F">
              <w:rPr>
                <w:rFonts w:ascii="Times New Roman" w:eastAsia="Calibri" w:hAnsi="Times New Roman" w:cs="Times New Roman"/>
                <w:iCs/>
                <w:color w:val="000000"/>
                <w:sz w:val="22"/>
                <w:szCs w:val="28"/>
                <w:lang w:eastAsia="en-US"/>
              </w:rPr>
              <w:t>3</w:t>
            </w:r>
            <w:r w:rsidR="0091114B" w:rsidRPr="0068521F">
              <w:rPr>
                <w:rFonts w:ascii="Times New Roman" w:eastAsia="Calibri" w:hAnsi="Times New Roman" w:cs="Times New Roman"/>
                <w:iCs/>
                <w:color w:val="000000"/>
                <w:sz w:val="22"/>
                <w:szCs w:val="28"/>
                <w:lang w:eastAsia="en-US"/>
              </w:rPr>
              <w:t>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14B" w:rsidRPr="00C95EBA" w:rsidRDefault="0091114B" w:rsidP="00ED0E17">
            <w:pPr>
              <w:widowControl/>
              <w:rPr>
                <w:rFonts w:ascii="Times New Roman" w:eastAsia="Calibri" w:hAnsi="Times New Roman" w:cs="Times New Roman"/>
                <w:color w:val="000000"/>
                <w:sz w:val="22"/>
                <w:szCs w:val="28"/>
                <w:lang w:eastAsia="en-US"/>
              </w:rPr>
            </w:pPr>
            <w:r w:rsidRPr="0068521F">
              <w:rPr>
                <w:rFonts w:ascii="Times New Roman" w:eastAsia="Calibri" w:hAnsi="Times New Roman" w:cs="Times New Roman"/>
                <w:color w:val="000000"/>
                <w:sz w:val="22"/>
                <w:szCs w:val="28"/>
                <w:lang w:eastAsia="en-US"/>
              </w:rPr>
              <w:t>Дата рассмотрения заявок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4B" w:rsidRPr="00C95EBA" w:rsidRDefault="00B542F5" w:rsidP="00ED0E17">
            <w:pPr>
              <w:widowControl/>
              <w:jc w:val="both"/>
              <w:rPr>
                <w:rFonts w:ascii="Times New Roman" w:eastAsia="Calibri" w:hAnsi="Times New Roman" w:cs="Times New Roman"/>
                <w:sz w:val="22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8"/>
                <w:lang w:eastAsia="en-US"/>
              </w:rPr>
              <w:t>23</w:t>
            </w:r>
            <w:r w:rsidR="00647776">
              <w:rPr>
                <w:rFonts w:ascii="Times New Roman" w:eastAsia="Calibri" w:hAnsi="Times New Roman" w:cs="Times New Roman"/>
                <w:sz w:val="22"/>
                <w:szCs w:val="28"/>
                <w:lang w:eastAsia="en-US"/>
              </w:rPr>
              <w:t>.03</w:t>
            </w:r>
            <w:r w:rsidR="005B04EE">
              <w:rPr>
                <w:rFonts w:ascii="Times New Roman" w:eastAsia="Calibri" w:hAnsi="Times New Roman" w:cs="Times New Roman"/>
                <w:sz w:val="22"/>
                <w:szCs w:val="28"/>
                <w:lang w:eastAsia="en-US"/>
              </w:rPr>
              <w:t>.2023</w:t>
            </w:r>
          </w:p>
        </w:tc>
      </w:tr>
      <w:tr w:rsidR="0091114B" w:rsidRPr="00C95EBA" w:rsidTr="008F518A">
        <w:trPr>
          <w:trHeight w:val="6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14B" w:rsidRPr="00C95EBA" w:rsidRDefault="007B201B" w:rsidP="00ED0E17">
            <w:pPr>
              <w:widowControl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2"/>
                <w:szCs w:val="28"/>
                <w:lang w:eastAsia="en-US"/>
              </w:rPr>
            </w:pPr>
            <w:r w:rsidRPr="0068521F">
              <w:rPr>
                <w:rFonts w:ascii="Times New Roman" w:eastAsia="Calibri" w:hAnsi="Times New Roman" w:cs="Times New Roman"/>
                <w:iCs/>
                <w:color w:val="000000"/>
                <w:sz w:val="22"/>
                <w:szCs w:val="28"/>
                <w:lang w:eastAsia="en-US"/>
              </w:rPr>
              <w:t>3</w:t>
            </w:r>
            <w:r w:rsidR="0091114B" w:rsidRPr="0068521F">
              <w:rPr>
                <w:rFonts w:ascii="Times New Roman" w:eastAsia="Calibri" w:hAnsi="Times New Roman" w:cs="Times New Roman"/>
                <w:iCs/>
                <w:color w:val="000000"/>
                <w:sz w:val="22"/>
                <w:szCs w:val="28"/>
                <w:lang w:eastAsia="en-US"/>
              </w:rPr>
              <w:t>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14B" w:rsidRPr="00C95EBA" w:rsidRDefault="0091114B" w:rsidP="00ED0E17">
            <w:pPr>
              <w:widowControl/>
              <w:rPr>
                <w:rFonts w:ascii="Times New Roman" w:eastAsia="Calibri" w:hAnsi="Times New Roman" w:cs="Times New Roman"/>
                <w:color w:val="000000"/>
                <w:sz w:val="22"/>
                <w:szCs w:val="28"/>
                <w:lang w:eastAsia="en-US"/>
              </w:rPr>
            </w:pPr>
            <w:r w:rsidRPr="0068521F">
              <w:rPr>
                <w:rFonts w:ascii="Times New Roman" w:eastAsia="Calibri" w:hAnsi="Times New Roman" w:cs="Times New Roman"/>
                <w:color w:val="000000"/>
                <w:sz w:val="22"/>
                <w:szCs w:val="28"/>
                <w:lang w:eastAsia="en-US"/>
              </w:rPr>
              <w:t>Дата и время начала проведения аукциона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4B" w:rsidRPr="00C95EBA" w:rsidRDefault="00B542F5" w:rsidP="00A25D1A">
            <w:pPr>
              <w:widowControl/>
              <w:jc w:val="both"/>
              <w:rPr>
                <w:rFonts w:ascii="Times New Roman" w:eastAsia="Calibri" w:hAnsi="Times New Roman" w:cs="Times New Roman"/>
                <w:sz w:val="22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8"/>
                <w:lang w:eastAsia="en-US"/>
              </w:rPr>
              <w:t>24</w:t>
            </w:r>
            <w:r w:rsidR="00647776">
              <w:rPr>
                <w:rFonts w:ascii="Times New Roman" w:eastAsia="Calibri" w:hAnsi="Times New Roman" w:cs="Times New Roman"/>
                <w:sz w:val="22"/>
                <w:szCs w:val="28"/>
                <w:lang w:eastAsia="en-US"/>
              </w:rPr>
              <w:t>.03</w:t>
            </w:r>
            <w:r w:rsidR="005B04EE">
              <w:rPr>
                <w:rFonts w:ascii="Times New Roman" w:eastAsia="Calibri" w:hAnsi="Times New Roman" w:cs="Times New Roman"/>
                <w:sz w:val="22"/>
                <w:szCs w:val="28"/>
                <w:lang w:eastAsia="en-US"/>
              </w:rPr>
              <w:t>.2023</w:t>
            </w:r>
            <w:r w:rsidR="0091114B" w:rsidRPr="0068521F">
              <w:rPr>
                <w:rFonts w:ascii="Times New Roman" w:eastAsia="Calibri" w:hAnsi="Times New Roman" w:cs="Times New Roman"/>
                <w:sz w:val="22"/>
                <w:szCs w:val="28"/>
                <w:lang w:eastAsia="en-US"/>
              </w:rPr>
              <w:t> </w:t>
            </w:r>
            <w:r w:rsidR="00693F4D">
              <w:rPr>
                <w:rFonts w:ascii="Times New Roman" w:eastAsia="Calibri" w:hAnsi="Times New Roman" w:cs="Times New Roman"/>
                <w:sz w:val="22"/>
                <w:szCs w:val="28"/>
                <w:lang w:eastAsia="en-US"/>
              </w:rPr>
              <w:t xml:space="preserve">в </w:t>
            </w:r>
            <w:r w:rsidR="00A25D1A">
              <w:rPr>
                <w:rFonts w:ascii="Times New Roman" w:eastAsia="Calibri" w:hAnsi="Times New Roman" w:cs="Times New Roman"/>
                <w:sz w:val="22"/>
                <w:szCs w:val="28"/>
                <w:lang w:eastAsia="en-US"/>
              </w:rPr>
              <w:t>09:00</w:t>
            </w:r>
          </w:p>
        </w:tc>
      </w:tr>
      <w:tr w:rsidR="0060499F" w:rsidRPr="00C95EBA" w:rsidTr="008F518A">
        <w:trPr>
          <w:trHeight w:val="6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99F" w:rsidRPr="00C95EBA" w:rsidRDefault="007B201B" w:rsidP="00ED0E17">
            <w:pPr>
              <w:widowControl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2"/>
                <w:szCs w:val="28"/>
                <w:lang w:eastAsia="en-US"/>
              </w:rPr>
            </w:pPr>
            <w:r w:rsidRPr="0068521F">
              <w:rPr>
                <w:rFonts w:ascii="Times New Roman" w:eastAsia="Calibri" w:hAnsi="Times New Roman" w:cs="Times New Roman"/>
                <w:iCs/>
                <w:color w:val="000000"/>
                <w:sz w:val="22"/>
                <w:szCs w:val="28"/>
                <w:lang w:eastAsia="en-US"/>
              </w:rPr>
              <w:t>3</w:t>
            </w:r>
            <w:r w:rsidR="0091114B" w:rsidRPr="0068521F">
              <w:rPr>
                <w:rFonts w:ascii="Times New Roman" w:eastAsia="Calibri" w:hAnsi="Times New Roman" w:cs="Times New Roman"/>
                <w:iCs/>
                <w:color w:val="000000"/>
                <w:sz w:val="22"/>
                <w:szCs w:val="28"/>
                <w:lang w:eastAsia="en-US"/>
              </w:rPr>
              <w:t>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99F" w:rsidRPr="00C95EBA" w:rsidRDefault="0091114B" w:rsidP="00ED0E17">
            <w:pPr>
              <w:widowControl/>
              <w:rPr>
                <w:rFonts w:ascii="Times New Roman" w:eastAsia="Calibri" w:hAnsi="Times New Roman" w:cs="Times New Roman"/>
                <w:color w:val="000000"/>
                <w:sz w:val="22"/>
                <w:szCs w:val="28"/>
                <w:lang w:eastAsia="en-US"/>
              </w:rPr>
            </w:pPr>
            <w:r w:rsidRPr="0068521F">
              <w:rPr>
                <w:rFonts w:ascii="Times New Roman" w:eastAsia="Calibri" w:hAnsi="Times New Roman" w:cs="Times New Roman"/>
                <w:color w:val="000000"/>
                <w:sz w:val="22"/>
                <w:szCs w:val="28"/>
                <w:lang w:eastAsia="en-US"/>
              </w:rPr>
              <w:t>Срок отказа организатора от аукциона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9F" w:rsidRPr="00C95EBA" w:rsidRDefault="00B542F5" w:rsidP="00A25D1A">
            <w:pPr>
              <w:widowControl/>
              <w:jc w:val="both"/>
              <w:rPr>
                <w:rFonts w:ascii="Times New Roman" w:eastAsia="Calibri" w:hAnsi="Times New Roman" w:cs="Times New Roman"/>
                <w:sz w:val="22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8"/>
                <w:lang w:eastAsia="en-US"/>
              </w:rPr>
              <w:t>16</w:t>
            </w:r>
            <w:r w:rsidR="00647776">
              <w:rPr>
                <w:rFonts w:ascii="Times New Roman" w:eastAsia="Calibri" w:hAnsi="Times New Roman" w:cs="Times New Roman"/>
                <w:sz w:val="22"/>
                <w:szCs w:val="28"/>
                <w:lang w:eastAsia="en-US"/>
              </w:rPr>
              <w:t>.03</w:t>
            </w:r>
            <w:r w:rsidR="005B04EE">
              <w:rPr>
                <w:rFonts w:ascii="Times New Roman" w:eastAsia="Calibri" w:hAnsi="Times New Roman" w:cs="Times New Roman"/>
                <w:sz w:val="22"/>
                <w:szCs w:val="28"/>
                <w:lang w:eastAsia="en-US"/>
              </w:rPr>
              <w:t>.2023</w:t>
            </w:r>
            <w:r w:rsidR="00DC09A7" w:rsidRPr="0068521F">
              <w:rPr>
                <w:rFonts w:ascii="Times New Roman" w:eastAsia="Calibri" w:hAnsi="Times New Roman" w:cs="Times New Roman"/>
                <w:sz w:val="22"/>
                <w:szCs w:val="28"/>
                <w:lang w:eastAsia="en-US"/>
              </w:rPr>
              <w:t xml:space="preserve"> </w:t>
            </w:r>
            <w:r w:rsidR="00693F4D">
              <w:rPr>
                <w:rFonts w:ascii="Times New Roman" w:eastAsia="Calibri" w:hAnsi="Times New Roman" w:cs="Times New Roman"/>
                <w:sz w:val="22"/>
                <w:szCs w:val="28"/>
                <w:lang w:eastAsia="en-US"/>
              </w:rPr>
              <w:t xml:space="preserve">в </w:t>
            </w:r>
            <w:r>
              <w:rPr>
                <w:rFonts w:ascii="Times New Roman" w:eastAsia="Calibri" w:hAnsi="Times New Roman" w:cs="Times New Roman"/>
                <w:sz w:val="22"/>
                <w:szCs w:val="28"/>
                <w:lang w:eastAsia="en-US"/>
              </w:rPr>
              <w:t>17</w:t>
            </w:r>
            <w:r w:rsidR="00A25D1A">
              <w:rPr>
                <w:rFonts w:ascii="Times New Roman" w:eastAsia="Calibri" w:hAnsi="Times New Roman" w:cs="Times New Roman"/>
                <w:sz w:val="22"/>
                <w:szCs w:val="28"/>
                <w:lang w:eastAsia="en-US"/>
              </w:rPr>
              <w:t>:00</w:t>
            </w:r>
          </w:p>
        </w:tc>
      </w:tr>
      <w:tr w:rsidR="00E50C3F" w:rsidRPr="0068521F" w:rsidTr="00ED0E17">
        <w:trPr>
          <w:trHeight w:val="6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3F" w:rsidRPr="00C95EBA" w:rsidRDefault="007B201B" w:rsidP="00C95EBA">
            <w:pPr>
              <w:widowControl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2"/>
                <w:szCs w:val="28"/>
                <w:lang w:eastAsia="en-US"/>
              </w:rPr>
            </w:pPr>
            <w:r w:rsidRPr="0068521F">
              <w:rPr>
                <w:rFonts w:ascii="Times New Roman" w:eastAsia="Calibri" w:hAnsi="Times New Roman" w:cs="Times New Roman"/>
                <w:iCs/>
                <w:color w:val="000000"/>
                <w:sz w:val="22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3F" w:rsidRPr="00C95EBA" w:rsidRDefault="00E50C3F" w:rsidP="00C95EBA">
            <w:pPr>
              <w:widowControl/>
              <w:jc w:val="both"/>
              <w:rPr>
                <w:rFonts w:ascii="Times New Roman" w:eastAsia="Calibri" w:hAnsi="Times New Roman" w:cs="Times New Roman"/>
                <w:sz w:val="22"/>
                <w:szCs w:val="28"/>
                <w:lang w:eastAsia="en-US"/>
              </w:rPr>
            </w:pPr>
            <w:r w:rsidRPr="0068521F">
              <w:rPr>
                <w:rFonts w:ascii="Times New Roman" w:eastAsia="Calibri" w:hAnsi="Times New Roman" w:cs="Times New Roman"/>
                <w:color w:val="000000"/>
                <w:sz w:val="22"/>
                <w:szCs w:val="28"/>
                <w:lang w:eastAsia="en-US"/>
              </w:rPr>
              <w:t>Требования к заявкам</w:t>
            </w:r>
          </w:p>
        </w:tc>
      </w:tr>
      <w:tr w:rsidR="00E50C3F" w:rsidRPr="00C95EBA" w:rsidTr="008F518A">
        <w:trPr>
          <w:trHeight w:val="6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3F" w:rsidRPr="00C95EBA" w:rsidRDefault="007B201B" w:rsidP="00ED0E17">
            <w:pPr>
              <w:widowControl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2"/>
                <w:szCs w:val="28"/>
                <w:lang w:eastAsia="en-US"/>
              </w:rPr>
            </w:pPr>
            <w:r w:rsidRPr="0068521F">
              <w:rPr>
                <w:rFonts w:ascii="Times New Roman" w:eastAsia="Calibri" w:hAnsi="Times New Roman" w:cs="Times New Roman"/>
                <w:iCs/>
                <w:color w:val="000000"/>
                <w:sz w:val="22"/>
                <w:szCs w:val="28"/>
                <w:lang w:eastAsia="en-US"/>
              </w:rPr>
              <w:t>4</w:t>
            </w:r>
            <w:r w:rsidR="00E50C3F" w:rsidRPr="0068521F">
              <w:rPr>
                <w:rFonts w:ascii="Times New Roman" w:eastAsia="Calibri" w:hAnsi="Times New Roman" w:cs="Times New Roman"/>
                <w:iCs/>
                <w:color w:val="000000"/>
                <w:sz w:val="22"/>
                <w:szCs w:val="28"/>
                <w:lang w:eastAsia="en-US"/>
              </w:rPr>
              <w:t>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3F" w:rsidRPr="00C95EBA" w:rsidRDefault="00E50C3F" w:rsidP="00ED0E17">
            <w:pPr>
              <w:widowControl/>
              <w:rPr>
                <w:rFonts w:ascii="Times New Roman" w:eastAsia="Calibri" w:hAnsi="Times New Roman" w:cs="Times New Roman"/>
                <w:color w:val="000000"/>
                <w:sz w:val="22"/>
                <w:szCs w:val="28"/>
                <w:lang w:eastAsia="en-US"/>
              </w:rPr>
            </w:pPr>
            <w:r w:rsidRPr="0068521F">
              <w:rPr>
                <w:rFonts w:ascii="Times New Roman" w:eastAsia="Calibri" w:hAnsi="Times New Roman" w:cs="Times New Roman"/>
                <w:color w:val="000000"/>
                <w:sz w:val="22"/>
                <w:szCs w:val="28"/>
                <w:lang w:eastAsia="en-US"/>
              </w:rPr>
              <w:t>Требования, предъявляемые к участнику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C3F" w:rsidRPr="00C95EBA" w:rsidRDefault="00E50C3F" w:rsidP="00ED0E17">
            <w:pPr>
              <w:widowControl/>
              <w:jc w:val="both"/>
              <w:rPr>
                <w:rFonts w:ascii="Times New Roman" w:eastAsia="Calibri" w:hAnsi="Times New Roman" w:cs="Times New Roman"/>
                <w:sz w:val="22"/>
                <w:szCs w:val="28"/>
                <w:lang w:eastAsia="en-US"/>
              </w:rPr>
            </w:pPr>
            <w:r w:rsidRPr="0068521F">
              <w:rPr>
                <w:rFonts w:ascii="Times New Roman" w:eastAsia="Calibri" w:hAnsi="Times New Roman" w:cs="Times New Roman"/>
                <w:sz w:val="22"/>
                <w:szCs w:val="28"/>
                <w:lang w:eastAsia="en-US"/>
              </w:rPr>
              <w:t>Согласно аукционной документации</w:t>
            </w:r>
          </w:p>
        </w:tc>
      </w:tr>
      <w:tr w:rsidR="00E50C3F" w:rsidRPr="00C95EBA" w:rsidTr="008F518A">
        <w:trPr>
          <w:trHeight w:val="6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3F" w:rsidRPr="00C95EBA" w:rsidRDefault="007B201B" w:rsidP="00ED0E17">
            <w:pPr>
              <w:widowControl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2"/>
                <w:szCs w:val="28"/>
                <w:lang w:eastAsia="en-US"/>
              </w:rPr>
            </w:pPr>
            <w:r w:rsidRPr="0068521F">
              <w:rPr>
                <w:rFonts w:ascii="Times New Roman" w:eastAsia="Calibri" w:hAnsi="Times New Roman" w:cs="Times New Roman"/>
                <w:iCs/>
                <w:color w:val="000000"/>
                <w:sz w:val="22"/>
                <w:szCs w:val="28"/>
                <w:lang w:eastAsia="en-US"/>
              </w:rPr>
              <w:t>4</w:t>
            </w:r>
            <w:r w:rsidR="00E50C3F" w:rsidRPr="0068521F">
              <w:rPr>
                <w:rFonts w:ascii="Times New Roman" w:eastAsia="Calibri" w:hAnsi="Times New Roman" w:cs="Times New Roman"/>
                <w:iCs/>
                <w:color w:val="000000"/>
                <w:sz w:val="22"/>
                <w:szCs w:val="28"/>
                <w:lang w:eastAsia="en-US"/>
              </w:rPr>
              <w:t>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3F" w:rsidRPr="00C95EBA" w:rsidRDefault="00E50C3F" w:rsidP="00ED0E17">
            <w:pPr>
              <w:widowControl/>
              <w:rPr>
                <w:rFonts w:ascii="Times New Roman" w:eastAsia="Calibri" w:hAnsi="Times New Roman" w:cs="Times New Roman"/>
                <w:color w:val="000000"/>
                <w:sz w:val="22"/>
                <w:szCs w:val="28"/>
                <w:lang w:eastAsia="en-US"/>
              </w:rPr>
            </w:pPr>
            <w:r w:rsidRPr="0068521F">
              <w:rPr>
                <w:rFonts w:ascii="Times New Roman" w:eastAsia="Calibri" w:hAnsi="Times New Roman" w:cs="Times New Roman"/>
                <w:color w:val="000000"/>
                <w:sz w:val="22"/>
                <w:szCs w:val="28"/>
                <w:lang w:eastAsia="en-US"/>
              </w:rPr>
              <w:t>Перечень документов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C3F" w:rsidRPr="00C95EBA" w:rsidRDefault="00E50C3F" w:rsidP="00ED0E17">
            <w:pPr>
              <w:widowControl/>
              <w:jc w:val="both"/>
              <w:rPr>
                <w:rFonts w:ascii="Times New Roman" w:eastAsia="Calibri" w:hAnsi="Times New Roman" w:cs="Times New Roman"/>
                <w:sz w:val="22"/>
                <w:szCs w:val="28"/>
                <w:lang w:eastAsia="en-US"/>
              </w:rPr>
            </w:pPr>
            <w:r w:rsidRPr="0068521F">
              <w:rPr>
                <w:rFonts w:ascii="Times New Roman" w:eastAsia="Calibri" w:hAnsi="Times New Roman" w:cs="Times New Roman"/>
                <w:sz w:val="22"/>
                <w:szCs w:val="28"/>
                <w:lang w:eastAsia="en-US"/>
              </w:rPr>
              <w:t>Согласно аукционной документации</w:t>
            </w:r>
          </w:p>
        </w:tc>
      </w:tr>
      <w:tr w:rsidR="00E50C3F" w:rsidRPr="00C95EBA" w:rsidTr="008F518A">
        <w:trPr>
          <w:trHeight w:val="6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3F" w:rsidRPr="00C95EBA" w:rsidRDefault="007B201B" w:rsidP="00ED0E17">
            <w:pPr>
              <w:widowControl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2"/>
                <w:szCs w:val="28"/>
                <w:lang w:eastAsia="en-US"/>
              </w:rPr>
            </w:pPr>
            <w:r w:rsidRPr="0068521F">
              <w:rPr>
                <w:rFonts w:ascii="Times New Roman" w:eastAsia="Calibri" w:hAnsi="Times New Roman" w:cs="Times New Roman"/>
                <w:iCs/>
                <w:color w:val="000000"/>
                <w:sz w:val="22"/>
                <w:szCs w:val="28"/>
                <w:lang w:eastAsia="en-US"/>
              </w:rPr>
              <w:t>4</w:t>
            </w:r>
            <w:r w:rsidR="00E50C3F" w:rsidRPr="0068521F">
              <w:rPr>
                <w:rFonts w:ascii="Times New Roman" w:eastAsia="Calibri" w:hAnsi="Times New Roman" w:cs="Times New Roman"/>
                <w:iCs/>
                <w:color w:val="000000"/>
                <w:sz w:val="22"/>
                <w:szCs w:val="28"/>
                <w:lang w:eastAsia="en-US"/>
              </w:rPr>
              <w:t>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3F" w:rsidRPr="00C95EBA" w:rsidRDefault="00E50C3F" w:rsidP="00ED0E17">
            <w:pPr>
              <w:widowControl/>
              <w:rPr>
                <w:rFonts w:ascii="Times New Roman" w:eastAsia="Calibri" w:hAnsi="Times New Roman" w:cs="Times New Roman"/>
                <w:color w:val="000000"/>
                <w:sz w:val="22"/>
                <w:szCs w:val="28"/>
                <w:lang w:eastAsia="en-US"/>
              </w:rPr>
            </w:pPr>
            <w:r w:rsidRPr="0068521F">
              <w:rPr>
                <w:rFonts w:ascii="Times New Roman" w:eastAsia="Calibri" w:hAnsi="Times New Roman" w:cs="Times New Roman"/>
                <w:color w:val="000000"/>
                <w:sz w:val="22"/>
                <w:szCs w:val="28"/>
                <w:lang w:eastAsia="en-US"/>
              </w:rPr>
              <w:t>Требования к документам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C3F" w:rsidRPr="00C95EBA" w:rsidRDefault="00E50C3F" w:rsidP="00ED0E17">
            <w:pPr>
              <w:widowControl/>
              <w:jc w:val="both"/>
              <w:rPr>
                <w:rFonts w:ascii="Times New Roman" w:eastAsia="Calibri" w:hAnsi="Times New Roman" w:cs="Times New Roman"/>
                <w:sz w:val="22"/>
                <w:szCs w:val="28"/>
                <w:lang w:eastAsia="en-US"/>
              </w:rPr>
            </w:pPr>
            <w:r w:rsidRPr="0068521F">
              <w:rPr>
                <w:rFonts w:ascii="Times New Roman" w:eastAsia="Calibri" w:hAnsi="Times New Roman" w:cs="Times New Roman"/>
                <w:sz w:val="22"/>
                <w:szCs w:val="28"/>
                <w:lang w:eastAsia="en-US"/>
              </w:rPr>
              <w:t>Согласно аукционной документации</w:t>
            </w:r>
          </w:p>
        </w:tc>
      </w:tr>
      <w:tr w:rsidR="00C95EBA" w:rsidRPr="00C95EBA" w:rsidTr="008F518A">
        <w:trPr>
          <w:trHeight w:val="4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EBA" w:rsidRPr="00C95EBA" w:rsidRDefault="007B201B" w:rsidP="00C95EBA">
            <w:pPr>
              <w:widowControl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2"/>
                <w:szCs w:val="28"/>
                <w:lang w:eastAsia="en-US"/>
              </w:rPr>
            </w:pPr>
            <w:r w:rsidRPr="0068521F">
              <w:rPr>
                <w:rFonts w:ascii="Times New Roman" w:eastAsia="Calibri" w:hAnsi="Times New Roman" w:cs="Times New Roman"/>
                <w:iCs/>
                <w:color w:val="000000"/>
                <w:sz w:val="22"/>
                <w:szCs w:val="28"/>
                <w:lang w:eastAsia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EBA" w:rsidRPr="00C95EBA" w:rsidRDefault="00C95EBA" w:rsidP="00C95EBA">
            <w:pPr>
              <w:suppressAutoHyphens/>
              <w:autoSpaceDE/>
              <w:autoSpaceDN/>
              <w:adjustRightInd/>
              <w:rPr>
                <w:rFonts w:ascii="Times New Roman" w:eastAsia="Andale Sans UI" w:hAnsi="Times New Roman" w:cs="Times New Roman"/>
                <w:kern w:val="1"/>
                <w:sz w:val="22"/>
                <w:szCs w:val="28"/>
                <w:lang w:eastAsia="en-US"/>
              </w:rPr>
            </w:pPr>
            <w:r w:rsidRPr="00C95EBA">
              <w:rPr>
                <w:rFonts w:ascii="Times New Roman" w:eastAsia="Andale Sans UI" w:hAnsi="Times New Roman" w:cs="Times New Roman"/>
                <w:kern w:val="1"/>
                <w:sz w:val="22"/>
                <w:szCs w:val="28"/>
                <w:lang w:eastAsia="en-US"/>
              </w:rPr>
              <w:t>Порядок подачи заявок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EBA" w:rsidRPr="00C95EBA" w:rsidRDefault="009C1BA9" w:rsidP="008F518A">
            <w:pPr>
              <w:suppressAutoHyphens/>
              <w:autoSpaceDE/>
              <w:autoSpaceDN/>
              <w:adjustRightInd/>
              <w:rPr>
                <w:rFonts w:ascii="Times New Roman" w:eastAsia="Andale Sans UI" w:hAnsi="Times New Roman" w:cs="Times New Roman"/>
                <w:kern w:val="1"/>
                <w:sz w:val="22"/>
                <w:szCs w:val="28"/>
                <w:lang w:eastAsia="en-US"/>
              </w:rPr>
            </w:pPr>
            <w:r w:rsidRPr="0068521F">
              <w:rPr>
                <w:rFonts w:ascii="Times New Roman" w:eastAsia="Calibri" w:hAnsi="Times New Roman" w:cs="Times New Roman"/>
                <w:sz w:val="22"/>
                <w:szCs w:val="28"/>
                <w:lang w:eastAsia="en-US"/>
              </w:rPr>
              <w:t>Согласно аукционной документации</w:t>
            </w:r>
          </w:p>
        </w:tc>
      </w:tr>
    </w:tbl>
    <w:p w:rsidR="0068521F" w:rsidRPr="007B201B" w:rsidRDefault="0068521F" w:rsidP="007B201B">
      <w:pPr>
        <w:widowControl/>
        <w:suppressAutoHyphens/>
        <w:autoSpaceDE/>
        <w:autoSpaceDN/>
        <w:adjustRightInd/>
        <w:ind w:left="360" w:right="829"/>
        <w:rPr>
          <w:rFonts w:ascii="Times New Roman" w:eastAsia="Andale Sans UI" w:hAnsi="Times New Roman" w:cs="Times New Roman"/>
          <w:b/>
          <w:kern w:val="1"/>
          <w:sz w:val="28"/>
          <w:lang w:eastAsia="en-US"/>
        </w:rPr>
      </w:pPr>
    </w:p>
    <w:p w:rsidR="00C95EBA" w:rsidRDefault="00E55AE4" w:rsidP="00E55AE4">
      <w:pPr>
        <w:widowControl/>
        <w:numPr>
          <w:ilvl w:val="0"/>
          <w:numId w:val="1"/>
        </w:numPr>
        <w:suppressAutoHyphens/>
        <w:autoSpaceDE/>
        <w:autoSpaceDN/>
        <w:adjustRightInd/>
        <w:ind w:right="829"/>
        <w:jc w:val="center"/>
        <w:rPr>
          <w:rFonts w:ascii="Times New Roman" w:eastAsia="Andale Sans UI" w:hAnsi="Times New Roman" w:cs="Times New Roman"/>
          <w:b/>
          <w:kern w:val="1"/>
          <w:sz w:val="28"/>
          <w:lang w:eastAsia="en-US"/>
        </w:rPr>
      </w:pPr>
      <w:r w:rsidRPr="00E55AE4">
        <w:rPr>
          <w:rFonts w:ascii="Times New Roman" w:eastAsia="Andale Sans UI" w:hAnsi="Times New Roman" w:cs="Times New Roman"/>
          <w:b/>
          <w:kern w:val="1"/>
          <w:sz w:val="28"/>
          <w:lang w:eastAsia="en-US"/>
        </w:rPr>
        <w:t>Сведения о лоте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7513"/>
      </w:tblGrid>
      <w:tr w:rsidR="009C1BA9" w:rsidRPr="00C95EBA" w:rsidTr="004D340A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A9" w:rsidRPr="00C95EBA" w:rsidRDefault="009C1BA9" w:rsidP="00ED0E17">
            <w:pPr>
              <w:widowControl/>
              <w:jc w:val="center"/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</w:pPr>
            <w:r w:rsidRPr="00C95EBA"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BA9" w:rsidRPr="00C95EBA" w:rsidRDefault="004D340A" w:rsidP="007B201B">
            <w:pPr>
              <w:widowControl/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</w:pPr>
            <w:r w:rsidRPr="0068521F"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  <w:t xml:space="preserve">Предмет </w:t>
            </w:r>
            <w:r w:rsidR="007B201B" w:rsidRPr="0068521F"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  <w:t>аукциона</w:t>
            </w:r>
            <w:r w:rsidRPr="0068521F"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  <w:t xml:space="preserve"> (наименование лота)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A9" w:rsidRPr="00C95EBA" w:rsidRDefault="004D340A" w:rsidP="00ED0E17">
            <w:pPr>
              <w:suppressAutoHyphens/>
              <w:autoSpaceDE/>
              <w:autoSpaceDN/>
              <w:adjustRightInd/>
              <w:ind w:firstLine="317"/>
              <w:jc w:val="both"/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</w:pPr>
            <w:r w:rsidRPr="0068521F"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  <w:t>Пр</w:t>
            </w:r>
            <w:r w:rsidR="00074622"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  <w:t xml:space="preserve">аво заключения договора аренды </w:t>
            </w:r>
            <w:r w:rsidRPr="0068521F"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  <w:t>муниципального имущества, находящегося в оперативном управлении.</w:t>
            </w:r>
          </w:p>
        </w:tc>
      </w:tr>
      <w:tr w:rsidR="009C1BA9" w:rsidRPr="0068521F" w:rsidTr="004D340A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A9" w:rsidRPr="00C95EBA" w:rsidRDefault="009C1BA9" w:rsidP="00ED0E17">
            <w:pPr>
              <w:widowControl/>
              <w:jc w:val="center"/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</w:pPr>
            <w:r w:rsidRPr="0068521F"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BA9" w:rsidRPr="00C95EBA" w:rsidRDefault="007B201B" w:rsidP="00ED0E17">
            <w:pPr>
              <w:widowControl/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</w:pPr>
            <w:r w:rsidRPr="0068521F"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  <w:t>Описание лота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A9" w:rsidRPr="00C95EBA" w:rsidRDefault="00A82E76" w:rsidP="007B201B">
            <w:pPr>
              <w:suppressAutoHyphens/>
              <w:autoSpaceDE/>
              <w:autoSpaceDN/>
              <w:adjustRightInd/>
              <w:ind w:firstLine="317"/>
              <w:jc w:val="both"/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</w:pPr>
            <w:r w:rsidRPr="00A82E76"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  <w:t xml:space="preserve">комнаты № 42, 43, общей площадью 66,9 </w:t>
            </w:r>
            <w:proofErr w:type="spellStart"/>
            <w:r w:rsidRPr="00A82E76"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  <w:t>кв.м</w:t>
            </w:r>
            <w:proofErr w:type="spellEnd"/>
            <w:r w:rsidRPr="00A82E76"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  <w:t xml:space="preserve">., находящиеся в помещении № 1 (подвал) здания «Здание администрации города», расположенного по адресу: Россия, Красноярский край, г. Зеленогорск, ул. Мира, д.15 </w:t>
            </w:r>
            <w:r w:rsidR="007B201B" w:rsidRPr="0068521F"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  <w:t>(далее - нежилые помещения).</w:t>
            </w:r>
          </w:p>
        </w:tc>
      </w:tr>
      <w:tr w:rsidR="009C1BA9" w:rsidRPr="0068521F" w:rsidTr="004D340A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A9" w:rsidRPr="00C95EBA" w:rsidRDefault="009C1BA9" w:rsidP="00ED0E17">
            <w:pPr>
              <w:widowControl/>
              <w:jc w:val="center"/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</w:pPr>
            <w:r w:rsidRPr="0068521F"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BA9" w:rsidRPr="00C95EBA" w:rsidRDefault="007B201B" w:rsidP="00ED0E17">
            <w:pPr>
              <w:widowControl/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</w:pPr>
            <w:r w:rsidRPr="00C95EBA">
              <w:rPr>
                <w:rFonts w:ascii="Times New Roman" w:eastAsia="Andale Sans UI" w:hAnsi="Times New Roman" w:cs="Times New Roman"/>
                <w:kern w:val="1"/>
                <w:lang w:eastAsia="en-US"/>
              </w:rPr>
              <w:t>Начальная (минимальная) цена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A9" w:rsidRPr="00C95EBA" w:rsidRDefault="00C627AD" w:rsidP="00ED0E17">
            <w:pPr>
              <w:suppressAutoHyphens/>
              <w:autoSpaceDE/>
              <w:autoSpaceDN/>
              <w:adjustRightInd/>
              <w:ind w:firstLine="317"/>
              <w:jc w:val="both"/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</w:pPr>
            <w:r w:rsidRPr="0068521F"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  <w:t xml:space="preserve">8 472,33 руб. (восемь тысяч четыреста семьдесят два рубля 33 копейки) </w:t>
            </w:r>
            <w:r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  <w:t>без</w:t>
            </w:r>
            <w:r w:rsidRPr="0068521F"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  <w:t xml:space="preserve"> уче</w:t>
            </w:r>
            <w:r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  <w:t>та</w:t>
            </w:r>
            <w:r w:rsidRPr="0068521F"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  <w:t xml:space="preserve"> налога на добавленную стоимость (НДС)</w:t>
            </w:r>
          </w:p>
        </w:tc>
      </w:tr>
      <w:tr w:rsidR="00B1034E" w:rsidRPr="0068521F" w:rsidTr="00ED0E17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4E" w:rsidRPr="00C95EBA" w:rsidRDefault="00B1034E" w:rsidP="00ED0E17">
            <w:pPr>
              <w:widowControl/>
              <w:jc w:val="center"/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</w:pPr>
            <w:r w:rsidRPr="0068521F"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4E" w:rsidRPr="00C95EBA" w:rsidRDefault="00B1034E" w:rsidP="00ED0E17">
            <w:pPr>
              <w:widowControl/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</w:pPr>
            <w:r w:rsidRPr="00C95EBA"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  <w:t>Шаг аукциона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34E" w:rsidRPr="0068521F" w:rsidRDefault="00B1034E" w:rsidP="00ED0E17">
            <w:pPr>
              <w:suppressAutoHyphens/>
              <w:autoSpaceDE/>
              <w:autoSpaceDN/>
              <w:adjustRightInd/>
              <w:ind w:firstLine="317"/>
              <w:jc w:val="both"/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</w:pPr>
            <w:r w:rsidRPr="00C95EBA"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  <w:t>5% начальной (минимальной) цены аренды</w:t>
            </w:r>
          </w:p>
          <w:p w:rsidR="00B1034E" w:rsidRPr="00C95EBA" w:rsidRDefault="00B1034E" w:rsidP="00ED0E17">
            <w:pPr>
              <w:suppressAutoHyphens/>
              <w:autoSpaceDE/>
              <w:autoSpaceDN/>
              <w:adjustRightInd/>
              <w:ind w:firstLine="317"/>
              <w:jc w:val="both"/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</w:pPr>
            <w:r w:rsidRPr="0068521F"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  <w:t>423,62 руб. (четыреста двадцать три рубля 62 копейки)</w:t>
            </w:r>
          </w:p>
        </w:tc>
      </w:tr>
      <w:tr w:rsidR="007B201B" w:rsidRPr="0068521F" w:rsidTr="00ED0E17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01B" w:rsidRPr="00C95EBA" w:rsidRDefault="00B1034E" w:rsidP="00ED0E17">
            <w:pPr>
              <w:widowControl/>
              <w:jc w:val="center"/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</w:pPr>
            <w:r w:rsidRPr="0068521F"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01B" w:rsidRPr="00C95EBA" w:rsidRDefault="00B1034E" w:rsidP="00ED0E17">
            <w:pPr>
              <w:widowControl/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</w:pPr>
            <w:r w:rsidRPr="0068521F"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  <w:t>Размер задатка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1B" w:rsidRPr="00C95EBA" w:rsidRDefault="00B1034E" w:rsidP="00ED0E17">
            <w:pPr>
              <w:suppressAutoHyphens/>
              <w:autoSpaceDE/>
              <w:autoSpaceDN/>
              <w:adjustRightInd/>
              <w:ind w:firstLine="317"/>
              <w:jc w:val="both"/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</w:pPr>
            <w:r w:rsidRPr="0068521F"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  <w:t>Не предусмотрен</w:t>
            </w:r>
          </w:p>
        </w:tc>
      </w:tr>
      <w:tr w:rsidR="009C1BA9" w:rsidRPr="0068521F" w:rsidTr="004D340A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A9" w:rsidRPr="00C95EBA" w:rsidRDefault="00B1034E" w:rsidP="00ED0E17">
            <w:pPr>
              <w:widowControl/>
              <w:jc w:val="center"/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</w:pPr>
            <w:r w:rsidRPr="0068521F"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BA9" w:rsidRPr="00C95EBA" w:rsidRDefault="00B1034E" w:rsidP="00ED0E17">
            <w:pPr>
              <w:widowControl/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</w:pPr>
            <w:r w:rsidRPr="0068521F"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  <w:t>Субъект местонахождения имущества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A9" w:rsidRPr="00C95EBA" w:rsidRDefault="00B1034E" w:rsidP="009C1BA9">
            <w:pPr>
              <w:suppressAutoHyphens/>
              <w:autoSpaceDE/>
              <w:autoSpaceDN/>
              <w:adjustRightInd/>
              <w:ind w:firstLine="317"/>
              <w:jc w:val="both"/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</w:pPr>
            <w:r w:rsidRPr="0068521F"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  <w:t>Красноярский край</w:t>
            </w:r>
          </w:p>
        </w:tc>
      </w:tr>
      <w:tr w:rsidR="00B1034E" w:rsidRPr="0068521F" w:rsidTr="00ED0E17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4E" w:rsidRPr="00C95EBA" w:rsidRDefault="00B1034E" w:rsidP="00ED0E17">
            <w:pPr>
              <w:widowControl/>
              <w:jc w:val="center"/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</w:pPr>
            <w:r w:rsidRPr="0068521F"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4E" w:rsidRPr="00C95EBA" w:rsidRDefault="00B1034E" w:rsidP="00ED0E17">
            <w:pPr>
              <w:widowControl/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</w:pPr>
            <w:r w:rsidRPr="0068521F"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  <w:t>Местонахождение имущества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34E" w:rsidRPr="00C95EBA" w:rsidRDefault="00DD62C2" w:rsidP="00ED0E17">
            <w:pPr>
              <w:suppressAutoHyphens/>
              <w:autoSpaceDE/>
              <w:autoSpaceDN/>
              <w:adjustRightInd/>
              <w:ind w:firstLine="317"/>
              <w:jc w:val="both"/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</w:pPr>
            <w:r w:rsidRPr="0068521F"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  <w:t>Красноярский край</w:t>
            </w:r>
            <w:r w:rsidRPr="00C95EBA"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  <w:t>,</w:t>
            </w:r>
            <w:r w:rsidRPr="0068521F"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  <w:t xml:space="preserve"> г. Зеленогорск, ул. Мира, д.15</w:t>
            </w:r>
          </w:p>
        </w:tc>
      </w:tr>
      <w:tr w:rsidR="00DD62C2" w:rsidRPr="0068521F" w:rsidTr="00ED0E17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2C2" w:rsidRPr="00C95EBA" w:rsidRDefault="00DD62C2" w:rsidP="00ED0E17">
            <w:pPr>
              <w:widowControl/>
              <w:jc w:val="center"/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</w:pPr>
            <w:r w:rsidRPr="0068521F"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2C2" w:rsidRPr="00C95EBA" w:rsidRDefault="00DD62C2" w:rsidP="00ED0E17">
            <w:pPr>
              <w:widowControl/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</w:pPr>
            <w:r w:rsidRPr="0068521F"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  <w:t>Категория объекта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C2" w:rsidRPr="00C95EBA" w:rsidRDefault="00DD62C2" w:rsidP="00ED0E17">
            <w:pPr>
              <w:suppressAutoHyphens/>
              <w:autoSpaceDE/>
              <w:autoSpaceDN/>
              <w:adjustRightInd/>
              <w:ind w:firstLine="317"/>
              <w:jc w:val="both"/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</w:pPr>
            <w:r w:rsidRPr="0068521F"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  <w:t>Нежилые помещения</w:t>
            </w:r>
          </w:p>
        </w:tc>
      </w:tr>
      <w:tr w:rsidR="00DD62C2" w:rsidRPr="0068521F" w:rsidTr="00ED0E17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2C2" w:rsidRPr="00C95EBA" w:rsidRDefault="00DD62C2" w:rsidP="00ED0E17">
            <w:pPr>
              <w:widowControl/>
              <w:jc w:val="center"/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</w:pPr>
            <w:r w:rsidRPr="0068521F"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2C2" w:rsidRPr="00C95EBA" w:rsidRDefault="00DD62C2" w:rsidP="00ED0E17">
            <w:pPr>
              <w:widowControl/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</w:pPr>
            <w:r w:rsidRPr="0068521F"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  <w:t>Форма собственности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C2" w:rsidRPr="00C95EBA" w:rsidRDefault="00DD62C2" w:rsidP="00ED0E17">
            <w:pPr>
              <w:suppressAutoHyphens/>
              <w:autoSpaceDE/>
              <w:autoSpaceDN/>
              <w:adjustRightInd/>
              <w:ind w:firstLine="317"/>
              <w:jc w:val="both"/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</w:pPr>
            <w:r w:rsidRPr="0068521F"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  <w:t>Муниципальная собственность</w:t>
            </w:r>
          </w:p>
        </w:tc>
      </w:tr>
      <w:tr w:rsidR="00DD62C2" w:rsidRPr="0068521F" w:rsidTr="00ED0E17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2C2" w:rsidRPr="00C95EBA" w:rsidRDefault="00DD62C2" w:rsidP="00ED0E17">
            <w:pPr>
              <w:widowControl/>
              <w:jc w:val="center"/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</w:pPr>
            <w:r w:rsidRPr="0068521F"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2C2" w:rsidRPr="00C95EBA" w:rsidRDefault="00DD62C2" w:rsidP="00ED0E17">
            <w:pPr>
              <w:widowControl/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</w:pPr>
            <w:r w:rsidRPr="0068521F"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  <w:t>Вид договора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C2" w:rsidRPr="00C95EBA" w:rsidRDefault="00DD62C2" w:rsidP="00ED0E17">
            <w:pPr>
              <w:suppressAutoHyphens/>
              <w:autoSpaceDE/>
              <w:autoSpaceDN/>
              <w:adjustRightInd/>
              <w:ind w:firstLine="317"/>
              <w:jc w:val="both"/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</w:pPr>
            <w:r w:rsidRPr="0068521F"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  <w:t>Договор аренды</w:t>
            </w:r>
          </w:p>
        </w:tc>
      </w:tr>
      <w:tr w:rsidR="00DD62C2" w:rsidRPr="0068521F" w:rsidTr="00ED0E17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2C2" w:rsidRPr="00C95EBA" w:rsidRDefault="00DD62C2" w:rsidP="00ED0E17">
            <w:pPr>
              <w:widowControl/>
              <w:jc w:val="center"/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</w:pPr>
            <w:r w:rsidRPr="0068521F"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2C2" w:rsidRPr="00C95EBA" w:rsidRDefault="00DD62C2" w:rsidP="00ED0E17">
            <w:pPr>
              <w:widowControl/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</w:pPr>
            <w:r w:rsidRPr="0068521F"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  <w:t>Порядок оплаты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C2" w:rsidRPr="00C95EBA" w:rsidRDefault="00DD62C2" w:rsidP="00ED0E17">
            <w:pPr>
              <w:suppressAutoHyphens/>
              <w:autoSpaceDE/>
              <w:autoSpaceDN/>
              <w:adjustRightInd/>
              <w:ind w:firstLine="317"/>
              <w:jc w:val="both"/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</w:pPr>
            <w:r w:rsidRPr="0068521F"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  <w:t>Ежемесячный платеж</w:t>
            </w:r>
          </w:p>
        </w:tc>
      </w:tr>
      <w:tr w:rsidR="00DD62C2" w:rsidRPr="0068521F" w:rsidTr="00ED0E17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2C2" w:rsidRPr="00C95EBA" w:rsidRDefault="00DD62C2" w:rsidP="00ED0E17">
            <w:pPr>
              <w:widowControl/>
              <w:jc w:val="center"/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</w:pPr>
            <w:r w:rsidRPr="0068521F"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2C2" w:rsidRPr="00C95EBA" w:rsidRDefault="00DD62C2" w:rsidP="00ED0E17">
            <w:pPr>
              <w:widowControl/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</w:pPr>
            <w:r w:rsidRPr="0068521F"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  <w:t>Ежемесячный платеж за объект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C2" w:rsidRPr="00C95EBA" w:rsidRDefault="00C627AD" w:rsidP="00ED0E17">
            <w:pPr>
              <w:suppressAutoHyphens/>
              <w:autoSpaceDE/>
              <w:autoSpaceDN/>
              <w:adjustRightInd/>
              <w:ind w:firstLine="317"/>
              <w:jc w:val="both"/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</w:pPr>
            <w:r w:rsidRPr="0068521F"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  <w:t>8 472,33 руб. (восемь тысяч четыреста семьдесят два рубля 33 копейки)</w:t>
            </w:r>
            <w:r w:rsidR="0068521F" w:rsidRPr="0068521F"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  <w:t>без</w:t>
            </w:r>
            <w:r w:rsidR="0068521F" w:rsidRPr="0068521F"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  <w:t xml:space="preserve"> уче</w:t>
            </w:r>
            <w:r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  <w:t>та</w:t>
            </w:r>
            <w:r w:rsidR="0068521F" w:rsidRPr="0068521F"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  <w:t xml:space="preserve"> налога на добавленную стоимость (НДС)</w:t>
            </w:r>
          </w:p>
        </w:tc>
      </w:tr>
      <w:tr w:rsidR="00DD62C2" w:rsidRPr="0068521F" w:rsidTr="00ED0E17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2C2" w:rsidRPr="00C95EBA" w:rsidRDefault="00DD62C2" w:rsidP="00ED0E17">
            <w:pPr>
              <w:widowControl/>
              <w:jc w:val="center"/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</w:pPr>
            <w:r w:rsidRPr="0068521F"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2C2" w:rsidRPr="00C95EBA" w:rsidRDefault="00DD62C2" w:rsidP="00ED0E17">
            <w:pPr>
              <w:widowControl/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</w:pPr>
            <w:r w:rsidRPr="0068521F"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  <w:t>Платеж за право заключить договор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C2" w:rsidRPr="00C95EBA" w:rsidRDefault="00DD62C2" w:rsidP="00ED0E17">
            <w:pPr>
              <w:suppressAutoHyphens/>
              <w:autoSpaceDE/>
              <w:autoSpaceDN/>
              <w:adjustRightInd/>
              <w:ind w:firstLine="317"/>
              <w:jc w:val="both"/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</w:pPr>
            <w:r w:rsidRPr="0068521F"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  <w:t>Не предусмотрен</w:t>
            </w:r>
          </w:p>
        </w:tc>
      </w:tr>
      <w:tr w:rsidR="00B1034E" w:rsidRPr="0068521F" w:rsidTr="00ED0E17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4E" w:rsidRPr="00C95EBA" w:rsidRDefault="00DD62C2" w:rsidP="00ED0E17">
            <w:pPr>
              <w:widowControl/>
              <w:jc w:val="center"/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</w:pPr>
            <w:r w:rsidRPr="0068521F"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4E" w:rsidRPr="00C95EBA" w:rsidRDefault="0068521F" w:rsidP="0068521F">
            <w:pPr>
              <w:widowControl/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  <w:t>Срок действия договора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34E" w:rsidRPr="00C95EBA" w:rsidRDefault="00DD62C2" w:rsidP="00ED0E17">
            <w:pPr>
              <w:suppressAutoHyphens/>
              <w:autoSpaceDE/>
              <w:autoSpaceDN/>
              <w:adjustRightInd/>
              <w:ind w:firstLine="317"/>
              <w:jc w:val="both"/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</w:pPr>
            <w:r w:rsidRPr="0068521F"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  <w:t>60</w:t>
            </w:r>
            <w:r w:rsidR="0068521F" w:rsidRPr="0068521F"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  <w:t xml:space="preserve"> месяцев</w:t>
            </w:r>
          </w:p>
        </w:tc>
      </w:tr>
      <w:tr w:rsidR="00DD62C2" w:rsidRPr="0068521F" w:rsidTr="00ED0E17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2C2" w:rsidRPr="00C95EBA" w:rsidRDefault="00DD62C2" w:rsidP="00ED0E17">
            <w:pPr>
              <w:widowControl/>
              <w:jc w:val="center"/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</w:pPr>
            <w:r w:rsidRPr="0068521F"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  <w:lastRenderedPageBreak/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2C2" w:rsidRPr="00C95EBA" w:rsidRDefault="00DD62C2" w:rsidP="00ED0E17">
            <w:pPr>
              <w:widowControl/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</w:pPr>
            <w:r w:rsidRPr="0068521F"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  <w:t>Порядок ознакомления с имуществом, иной информацией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C2" w:rsidRPr="00C95EBA" w:rsidRDefault="00DD62C2" w:rsidP="00ED0E17">
            <w:pPr>
              <w:suppressAutoHyphens/>
              <w:autoSpaceDE/>
              <w:autoSpaceDN/>
              <w:adjustRightInd/>
              <w:ind w:firstLine="317"/>
              <w:jc w:val="both"/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</w:pPr>
            <w:r w:rsidRPr="0068521F"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  <w:t>Согласно аукционной документации</w:t>
            </w:r>
          </w:p>
        </w:tc>
      </w:tr>
      <w:tr w:rsidR="009C1BA9" w:rsidRPr="0068521F" w:rsidTr="004D340A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A9" w:rsidRPr="00C95EBA" w:rsidRDefault="00DD62C2" w:rsidP="00ED0E17">
            <w:pPr>
              <w:widowControl/>
              <w:jc w:val="center"/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</w:pPr>
            <w:r w:rsidRPr="0068521F"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BA9" w:rsidRPr="00C95EBA" w:rsidRDefault="009C1BA9" w:rsidP="00ED0E17">
            <w:pPr>
              <w:widowControl/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</w:pPr>
            <w:r w:rsidRPr="00C95EBA"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  <w:t>Ограничение прав и обременения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A9" w:rsidRPr="00C95EBA" w:rsidRDefault="00010FB8" w:rsidP="009C1BA9">
            <w:pPr>
              <w:suppressAutoHyphens/>
              <w:autoSpaceDE/>
              <w:autoSpaceDN/>
              <w:adjustRightInd/>
              <w:ind w:firstLine="317"/>
              <w:jc w:val="both"/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</w:pPr>
            <w:r w:rsidRPr="005B04EE"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  <w:t>О</w:t>
            </w:r>
            <w:r w:rsidR="009C1BA9" w:rsidRPr="005B04EE"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  <w:t>тсутствуют</w:t>
            </w:r>
          </w:p>
        </w:tc>
      </w:tr>
      <w:tr w:rsidR="009C1BA9" w:rsidRPr="0068521F" w:rsidTr="00B1034E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BA9" w:rsidRPr="00C95EBA" w:rsidRDefault="00DD62C2" w:rsidP="00ED0E17">
            <w:pPr>
              <w:widowControl/>
              <w:jc w:val="center"/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</w:pPr>
            <w:r w:rsidRPr="0068521F"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BA9" w:rsidRPr="00C95EBA" w:rsidRDefault="00DD62C2" w:rsidP="00ED0E17">
            <w:pPr>
              <w:widowControl/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</w:pPr>
            <w:r w:rsidRPr="0068521F"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  <w:t xml:space="preserve">Начальная цена за </w:t>
            </w:r>
            <w:proofErr w:type="spellStart"/>
            <w:r w:rsidRPr="0068521F"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  <w:t>кв.м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A9" w:rsidRPr="00C95EBA" w:rsidRDefault="00F26B2C" w:rsidP="00F26B2C">
            <w:pPr>
              <w:suppressAutoHyphens/>
              <w:autoSpaceDE/>
              <w:autoSpaceDN/>
              <w:adjustRightInd/>
              <w:ind w:firstLine="317"/>
              <w:jc w:val="both"/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</w:pPr>
            <w:r w:rsidRPr="00F26B2C"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  <w:t>126,64</w:t>
            </w:r>
            <w:r w:rsidR="0068521F" w:rsidRPr="00F26B2C"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  <w:t xml:space="preserve"> руб. (сто </w:t>
            </w:r>
            <w:r w:rsidRPr="00F26B2C"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  <w:t>двадцать шесть рублей 64 копей</w:t>
            </w:r>
            <w:r w:rsidR="0068521F" w:rsidRPr="00F26B2C"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  <w:t>к</w:t>
            </w:r>
            <w:r w:rsidRPr="00F26B2C"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  <w:t>и) без учета</w:t>
            </w:r>
            <w:r w:rsidR="0068521F" w:rsidRPr="00F26B2C"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  <w:t xml:space="preserve"> налога на добавленную стоимость (НДС)</w:t>
            </w:r>
          </w:p>
        </w:tc>
      </w:tr>
      <w:tr w:rsidR="009C1BA9" w:rsidRPr="0068521F" w:rsidTr="00B1034E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BA9" w:rsidRPr="00C95EBA" w:rsidRDefault="0068521F" w:rsidP="00ED0E17">
            <w:pPr>
              <w:widowControl/>
              <w:jc w:val="center"/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</w:pPr>
            <w:r w:rsidRPr="0068521F"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BA9" w:rsidRPr="00C95EBA" w:rsidRDefault="0068521F" w:rsidP="00ED0E17">
            <w:pPr>
              <w:widowControl/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</w:pPr>
            <w:r w:rsidRPr="0068521F"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  <w:t>Целевое назначение государственного или муниципального имущества, права на которое передаются по договору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A9" w:rsidRPr="00C95EBA" w:rsidRDefault="00A82E76" w:rsidP="00A25D1A">
            <w:pPr>
              <w:suppressAutoHyphens/>
              <w:autoSpaceDE/>
              <w:autoSpaceDN/>
              <w:adjustRightInd/>
              <w:ind w:firstLine="317"/>
              <w:jc w:val="both"/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  <w:t xml:space="preserve">Организация </w:t>
            </w:r>
            <w:r w:rsidR="00A25D1A" w:rsidRPr="00A25D1A"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  <w:t xml:space="preserve">общественного питания муниципальных служащих и работников </w:t>
            </w:r>
            <w:proofErr w:type="gramStart"/>
            <w:r w:rsidR="00A25D1A" w:rsidRPr="00A25D1A"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  <w:t>Администрации</w:t>
            </w:r>
            <w:proofErr w:type="gramEnd"/>
            <w:r w:rsidR="00A25D1A" w:rsidRPr="00A25D1A"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  <w:t xml:space="preserve"> ЗАТО г. Зеленогорск, работников муниципальных учреждений, расположенных в здании Администрации ЗАТО г. Зеленогорск, а также посетителей Администрации ЗАТО г. Зеленогорск</w:t>
            </w:r>
            <w:r w:rsidR="00A25D1A"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  <w:t>.</w:t>
            </w:r>
          </w:p>
        </w:tc>
      </w:tr>
      <w:tr w:rsidR="0068521F" w:rsidRPr="0068521F" w:rsidTr="0068521F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F" w:rsidRPr="00C95EBA" w:rsidRDefault="0068521F" w:rsidP="00ED0E17">
            <w:pPr>
              <w:widowControl/>
              <w:jc w:val="center"/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F" w:rsidRPr="00C95EBA" w:rsidRDefault="0068521F" w:rsidP="00ED0E17">
            <w:pPr>
              <w:widowControl/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</w:pPr>
            <w:r w:rsidRPr="0068521F"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  <w:t>субаренда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1F" w:rsidRPr="00C95EBA" w:rsidRDefault="0068521F" w:rsidP="00ED0E17">
            <w:pPr>
              <w:suppressAutoHyphens/>
              <w:autoSpaceDE/>
              <w:autoSpaceDN/>
              <w:adjustRightInd/>
              <w:ind w:firstLine="317"/>
              <w:jc w:val="both"/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  <w:t>Не предусмотрена</w:t>
            </w:r>
          </w:p>
        </w:tc>
      </w:tr>
    </w:tbl>
    <w:p w:rsidR="0068521F" w:rsidRDefault="0068521F" w:rsidP="0068521F">
      <w:pPr>
        <w:widowControl/>
        <w:suppressAutoHyphens/>
        <w:autoSpaceDE/>
        <w:autoSpaceDN/>
        <w:adjustRightInd/>
        <w:ind w:left="360" w:right="829"/>
        <w:rPr>
          <w:rFonts w:ascii="Times New Roman" w:eastAsia="Andale Sans UI" w:hAnsi="Times New Roman" w:cs="Times New Roman"/>
          <w:b/>
          <w:kern w:val="1"/>
          <w:sz w:val="28"/>
          <w:lang w:eastAsia="en-US"/>
        </w:rPr>
      </w:pPr>
    </w:p>
    <w:p w:rsidR="0068521F" w:rsidRDefault="0068521F" w:rsidP="0068521F">
      <w:pPr>
        <w:widowControl/>
        <w:numPr>
          <w:ilvl w:val="0"/>
          <w:numId w:val="1"/>
        </w:numPr>
        <w:suppressAutoHyphens/>
        <w:autoSpaceDE/>
        <w:autoSpaceDN/>
        <w:adjustRightInd/>
        <w:ind w:right="829"/>
        <w:jc w:val="center"/>
        <w:rPr>
          <w:rFonts w:ascii="Times New Roman" w:eastAsia="Andale Sans UI" w:hAnsi="Times New Roman" w:cs="Times New Roman"/>
          <w:b/>
          <w:kern w:val="1"/>
          <w:sz w:val="28"/>
          <w:lang w:eastAsia="en-US"/>
        </w:rPr>
      </w:pPr>
      <w:r>
        <w:rPr>
          <w:rFonts w:ascii="Times New Roman" w:eastAsia="Andale Sans UI" w:hAnsi="Times New Roman" w:cs="Times New Roman"/>
          <w:b/>
          <w:kern w:val="1"/>
          <w:sz w:val="28"/>
          <w:lang w:eastAsia="en-US"/>
        </w:rPr>
        <w:t>Характеристика лота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7513"/>
      </w:tblGrid>
      <w:tr w:rsidR="0068521F" w:rsidRPr="0068521F" w:rsidTr="00ED0E17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F" w:rsidRPr="00C95EBA" w:rsidRDefault="0068521F" w:rsidP="00ED0E17">
            <w:pPr>
              <w:widowControl/>
              <w:jc w:val="center"/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F" w:rsidRPr="00C95EBA" w:rsidRDefault="0068521F" w:rsidP="00ED0E17">
            <w:pPr>
              <w:widowControl/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</w:pPr>
            <w:r w:rsidRPr="0068521F"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  <w:t>Общая площадь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1F" w:rsidRPr="00C95EBA" w:rsidRDefault="00366901" w:rsidP="00ED0E17">
            <w:pPr>
              <w:suppressAutoHyphens/>
              <w:autoSpaceDE/>
              <w:autoSpaceDN/>
              <w:adjustRightInd/>
              <w:ind w:firstLine="317"/>
              <w:jc w:val="both"/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</w:pPr>
            <w:r w:rsidRPr="00366901"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  <w:t xml:space="preserve">66,9 </w:t>
            </w:r>
            <w:proofErr w:type="spellStart"/>
            <w:r w:rsidRPr="00366901"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  <w:t>кв.м</w:t>
            </w:r>
            <w:proofErr w:type="spellEnd"/>
            <w:r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  <w:t>.</w:t>
            </w:r>
          </w:p>
        </w:tc>
      </w:tr>
      <w:tr w:rsidR="0068521F" w:rsidRPr="0068521F" w:rsidTr="00ED0E17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F" w:rsidRPr="00C95EBA" w:rsidRDefault="0068521F" w:rsidP="00ED0E17">
            <w:pPr>
              <w:widowControl/>
              <w:jc w:val="center"/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F" w:rsidRPr="00C95EBA" w:rsidRDefault="0068521F" w:rsidP="00ED0E17">
            <w:pPr>
              <w:widowControl/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</w:pPr>
            <w:r w:rsidRPr="0068521F"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  <w:t>Общие сведения об ограничениях и обременениях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1F" w:rsidRPr="00C95EBA" w:rsidRDefault="0068521F" w:rsidP="00ED0E17">
            <w:pPr>
              <w:suppressAutoHyphens/>
              <w:autoSpaceDE/>
              <w:autoSpaceDN/>
              <w:adjustRightInd/>
              <w:ind w:firstLine="317"/>
              <w:jc w:val="both"/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</w:pPr>
            <w:r w:rsidRPr="0068521F"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  <w:t>отсутствуют</w:t>
            </w:r>
          </w:p>
        </w:tc>
      </w:tr>
      <w:tr w:rsidR="0068521F" w:rsidRPr="0068521F" w:rsidTr="00ED0E17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F" w:rsidRPr="00C95EBA" w:rsidRDefault="0068521F" w:rsidP="00ED0E17">
            <w:pPr>
              <w:widowControl/>
              <w:jc w:val="center"/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F" w:rsidRPr="00C95EBA" w:rsidRDefault="0068521F" w:rsidP="00ED0E17">
            <w:pPr>
              <w:widowControl/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</w:pPr>
            <w:r w:rsidRPr="0068521F"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  <w:t>Вид ограничений и обременений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1F" w:rsidRPr="00C95EBA" w:rsidRDefault="0068521F" w:rsidP="00ED0E17">
            <w:pPr>
              <w:suppressAutoHyphens/>
              <w:autoSpaceDE/>
              <w:autoSpaceDN/>
              <w:adjustRightInd/>
              <w:ind w:firstLine="317"/>
              <w:jc w:val="both"/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</w:pPr>
            <w:r w:rsidRPr="0068521F"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  <w:t>отсутствуют</w:t>
            </w:r>
          </w:p>
        </w:tc>
      </w:tr>
      <w:tr w:rsidR="0068521F" w:rsidRPr="0068521F" w:rsidTr="00ED0E17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F" w:rsidRPr="00C95EBA" w:rsidRDefault="0068521F" w:rsidP="00ED0E17">
            <w:pPr>
              <w:widowControl/>
              <w:jc w:val="center"/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F" w:rsidRPr="00C95EBA" w:rsidRDefault="00366901" w:rsidP="00ED0E17">
            <w:pPr>
              <w:widowControl/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</w:pPr>
            <w:r w:rsidRPr="00366901"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  <w:t>Назначение нежилого помещения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1F" w:rsidRPr="00C95EBA" w:rsidRDefault="00366901" w:rsidP="00ED0E17">
            <w:pPr>
              <w:suppressAutoHyphens/>
              <w:autoSpaceDE/>
              <w:autoSpaceDN/>
              <w:adjustRightInd/>
              <w:ind w:firstLine="317"/>
              <w:jc w:val="both"/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  <w:t>нежилое</w:t>
            </w:r>
          </w:p>
        </w:tc>
      </w:tr>
      <w:tr w:rsidR="0068521F" w:rsidRPr="0068521F" w:rsidTr="00ED0E17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F" w:rsidRPr="00C95EBA" w:rsidRDefault="0068521F" w:rsidP="00ED0E17">
            <w:pPr>
              <w:widowControl/>
              <w:jc w:val="center"/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F" w:rsidRPr="00C95EBA" w:rsidRDefault="00366901" w:rsidP="00ED0E17">
            <w:pPr>
              <w:widowControl/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</w:pPr>
            <w:r w:rsidRPr="00366901"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  <w:t>Кадастровый номер объекта недвижимости (здания, сооружения), в пределах которого расположено помещение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1F" w:rsidRPr="00C95EBA" w:rsidRDefault="00366901" w:rsidP="00ED0E17">
            <w:pPr>
              <w:suppressAutoHyphens/>
              <w:autoSpaceDE/>
              <w:autoSpaceDN/>
              <w:adjustRightInd/>
              <w:ind w:firstLine="317"/>
              <w:jc w:val="both"/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</w:pPr>
            <w:r w:rsidRPr="0068521F"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  <w:t>24:59:0303010:53</w:t>
            </w:r>
          </w:p>
        </w:tc>
      </w:tr>
      <w:tr w:rsidR="0068521F" w:rsidRPr="0068521F" w:rsidTr="0068521F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F" w:rsidRPr="00C95EBA" w:rsidRDefault="0068521F" w:rsidP="00ED0E17">
            <w:pPr>
              <w:widowControl/>
              <w:jc w:val="center"/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F" w:rsidRPr="00C95EBA" w:rsidRDefault="00366901" w:rsidP="00ED0E17">
            <w:pPr>
              <w:widowControl/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</w:pPr>
            <w:r w:rsidRPr="00366901"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  <w:t>Расположение в пределах объекта недвижимости (этажа, части этажа, нескольких этажей)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1F" w:rsidRPr="00C95EBA" w:rsidRDefault="00366901" w:rsidP="00ED0E17">
            <w:pPr>
              <w:suppressAutoHyphens/>
              <w:autoSpaceDE/>
              <w:autoSpaceDN/>
              <w:adjustRightInd/>
              <w:ind w:firstLine="317"/>
              <w:jc w:val="both"/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  <w:t>Подвал четырехэтажного здания</w:t>
            </w:r>
          </w:p>
        </w:tc>
      </w:tr>
      <w:tr w:rsidR="0068521F" w:rsidRPr="0068521F" w:rsidTr="0068521F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F" w:rsidRPr="00C95EBA" w:rsidRDefault="00366901" w:rsidP="00ED0E17">
            <w:pPr>
              <w:widowControl/>
              <w:jc w:val="center"/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F" w:rsidRPr="00C95EBA" w:rsidRDefault="00366901" w:rsidP="00ED0E17">
            <w:pPr>
              <w:widowControl/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</w:pPr>
            <w:r w:rsidRPr="00366901">
              <w:rPr>
                <w:rFonts w:ascii="Times New Roman" w:eastAsia="Calibri" w:hAnsi="Times New Roman" w:cs="Times New Roman"/>
                <w:iCs/>
                <w:color w:val="000000"/>
                <w:szCs w:val="28"/>
                <w:lang w:eastAsia="en-US"/>
              </w:rPr>
              <w:t>Год ввода в эксплуатацию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1F" w:rsidRPr="00C95EBA" w:rsidRDefault="00366901" w:rsidP="00ED0E17">
            <w:pPr>
              <w:suppressAutoHyphens/>
              <w:autoSpaceDE/>
              <w:autoSpaceDN/>
              <w:adjustRightInd/>
              <w:ind w:firstLine="317"/>
              <w:jc w:val="both"/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1"/>
                <w:szCs w:val="28"/>
                <w:lang w:eastAsia="en-US"/>
              </w:rPr>
              <w:t>1967</w:t>
            </w:r>
          </w:p>
        </w:tc>
      </w:tr>
    </w:tbl>
    <w:p w:rsidR="00506C53" w:rsidRDefault="00506C53" w:rsidP="00990F64">
      <w:pPr>
        <w:jc w:val="center"/>
      </w:pPr>
    </w:p>
    <w:sectPr w:rsidR="00506C53" w:rsidSect="00A82E7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E2A3F"/>
    <w:multiLevelType w:val="hybridMultilevel"/>
    <w:tmpl w:val="791ED132"/>
    <w:lvl w:ilvl="0" w:tplc="601EBBA6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F64"/>
    <w:rsid w:val="00010FB8"/>
    <w:rsid w:val="00074622"/>
    <w:rsid w:val="00093BE7"/>
    <w:rsid w:val="001262CD"/>
    <w:rsid w:val="002676A6"/>
    <w:rsid w:val="00292973"/>
    <w:rsid w:val="00335B50"/>
    <w:rsid w:val="00366901"/>
    <w:rsid w:val="004D340A"/>
    <w:rsid w:val="00506C53"/>
    <w:rsid w:val="0055315C"/>
    <w:rsid w:val="005729A5"/>
    <w:rsid w:val="005B04EE"/>
    <w:rsid w:val="005B1B7E"/>
    <w:rsid w:val="005D0015"/>
    <w:rsid w:val="005F6C8B"/>
    <w:rsid w:val="0060499F"/>
    <w:rsid w:val="00647776"/>
    <w:rsid w:val="0068521F"/>
    <w:rsid w:val="00693F4D"/>
    <w:rsid w:val="007503FF"/>
    <w:rsid w:val="00784551"/>
    <w:rsid w:val="00797434"/>
    <w:rsid w:val="007B201B"/>
    <w:rsid w:val="0085557F"/>
    <w:rsid w:val="008B39C2"/>
    <w:rsid w:val="008F518A"/>
    <w:rsid w:val="00902FB6"/>
    <w:rsid w:val="0091114B"/>
    <w:rsid w:val="00990F64"/>
    <w:rsid w:val="009C1BA9"/>
    <w:rsid w:val="00A06F72"/>
    <w:rsid w:val="00A25D1A"/>
    <w:rsid w:val="00A74228"/>
    <w:rsid w:val="00A82E76"/>
    <w:rsid w:val="00B055A2"/>
    <w:rsid w:val="00B1034E"/>
    <w:rsid w:val="00B542F5"/>
    <w:rsid w:val="00C627AD"/>
    <w:rsid w:val="00C95EBA"/>
    <w:rsid w:val="00D8022B"/>
    <w:rsid w:val="00DA7F7B"/>
    <w:rsid w:val="00DC09A7"/>
    <w:rsid w:val="00DD0B8A"/>
    <w:rsid w:val="00DD62C2"/>
    <w:rsid w:val="00E50C3F"/>
    <w:rsid w:val="00E55AE4"/>
    <w:rsid w:val="00ED0E17"/>
    <w:rsid w:val="00F22875"/>
    <w:rsid w:val="00F26B2C"/>
    <w:rsid w:val="00F427E8"/>
    <w:rsid w:val="00F6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B03CBB-9311-4496-8E6B-2C8E198B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F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5557F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85557F"/>
    <w:pPr>
      <w:widowControl/>
      <w:autoSpaceDE/>
      <w:autoSpaceDN/>
      <w:adjustRightInd/>
      <w:jc w:val="both"/>
    </w:pPr>
    <w:rPr>
      <w:rFonts w:ascii="Times New Roman" w:hAnsi="Times New Roman" w:cs="Times New Roman"/>
      <w:b/>
      <w:bCs/>
      <w:i/>
      <w:iCs/>
    </w:rPr>
  </w:style>
  <w:style w:type="character" w:customStyle="1" w:styleId="20">
    <w:name w:val="Основной текст 2 Знак"/>
    <w:basedOn w:val="a0"/>
    <w:link w:val="2"/>
    <w:semiHidden/>
    <w:rsid w:val="0085557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styleId="a4">
    <w:name w:val="FollowedHyperlink"/>
    <w:basedOn w:val="a0"/>
    <w:uiPriority w:val="99"/>
    <w:semiHidden/>
    <w:unhideWhenUsed/>
    <w:rsid w:val="0085557F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F22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semiHidden/>
    <w:unhideWhenUsed/>
    <w:rsid w:val="00C95EB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95EBA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D0B8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0B8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7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</dc:creator>
  <cp:keywords/>
  <dc:description/>
  <cp:lastModifiedBy>МКУ</cp:lastModifiedBy>
  <cp:revision>23</cp:revision>
  <cp:lastPrinted>2023-02-13T09:21:00Z</cp:lastPrinted>
  <dcterms:created xsi:type="dcterms:W3CDTF">2022-10-26T06:04:00Z</dcterms:created>
  <dcterms:modified xsi:type="dcterms:W3CDTF">2023-03-23T03:53:00Z</dcterms:modified>
</cp:coreProperties>
</file>