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3E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УТВЕРЖДЕН</w:t>
      </w:r>
    </w:p>
    <w:p w:rsidR="00175B3E" w:rsidRPr="00B324D9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постановлением</w:t>
      </w: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 Администрации</w:t>
      </w:r>
    </w:p>
    <w:p w:rsidR="00175B3E" w:rsidRPr="00B324D9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ЗАТО г. Зеленогорск</w:t>
      </w:r>
    </w:p>
    <w:p w:rsidR="00175B3E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>
        <w:rPr>
          <w:rFonts w:eastAsia="Times New Roman" w:cs="Times New Roman"/>
          <w:color w:val="000000"/>
          <w:szCs w:val="28"/>
          <w:lang w:eastAsia="ru-RU"/>
        </w:rPr>
        <w:t>12.01.2023</w:t>
      </w: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 № </w:t>
      </w:r>
      <w:r>
        <w:rPr>
          <w:rFonts w:eastAsia="Times New Roman" w:cs="Times New Roman"/>
          <w:color w:val="000000"/>
          <w:szCs w:val="28"/>
          <w:lang w:eastAsia="ru-RU"/>
        </w:rPr>
        <w:t>9-п</w:t>
      </w:r>
    </w:p>
    <w:p w:rsidR="00175B3E" w:rsidRDefault="00175B3E" w:rsidP="00175B3E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75B3E" w:rsidRDefault="00175B3E" w:rsidP="00175B3E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523FB2" w:rsidRPr="00523FB2" w:rsidRDefault="00523FB2" w:rsidP="00523FB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523FB2">
        <w:rPr>
          <w:rFonts w:eastAsia="Times New Roman" w:cs="Times New Roman"/>
          <w:b/>
          <w:szCs w:val="20"/>
          <w:lang w:eastAsia="ru-RU"/>
        </w:rPr>
        <w:t>Перечень</w:t>
      </w:r>
    </w:p>
    <w:p w:rsidR="00523FB2" w:rsidRPr="00523FB2" w:rsidRDefault="00523FB2" w:rsidP="00523FB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523FB2">
        <w:rPr>
          <w:rFonts w:eastAsia="Times New Roman" w:cs="Times New Roman"/>
          <w:b/>
          <w:szCs w:val="20"/>
          <w:lang w:eastAsia="ru-RU"/>
        </w:rPr>
        <w:t>мест, в которых отбываются исправительные работы</w:t>
      </w:r>
    </w:p>
    <w:p w:rsidR="00523FB2" w:rsidRPr="00523FB2" w:rsidRDefault="00523FB2" w:rsidP="00523FB2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szCs w:val="20"/>
          <w:lang w:eastAsia="ru-RU"/>
        </w:rPr>
      </w:pP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МКУ ЦОДОУ;</w:t>
      </w:r>
      <w:bookmarkStart w:id="0" w:name="_GoBack"/>
      <w:bookmarkEnd w:id="0"/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МУП ГЖКУ;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МБУ КБУ; 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МУП ЭС;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МУП «ДЕЛЬФИН»; 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МУП ТС;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«ВИГОР-ПЛЮС»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«Визит-М»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«Грин»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«Искра»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«ЖКУ»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«ЖЭК № 6»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«ЖЭК № 4»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Заправляйка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>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«ЗЕЛЕН»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«Зеленогорская типография»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ООО КАФЕ «ПАРУС» (по согласованию); 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«НАСЛЕДНИКЪ»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«ПЕРВЫЙ СЕРВИС»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Промтех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>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«Розали»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«Рост»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«РМЗ»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Сохатинский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карьер»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«СМУ-95»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«Суши Зеленогорск»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«СТС»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ООО «Чистый дом»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Бояков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Николай Максимович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Григорьев Александр Владимирович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Гуйван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Марина Викторовна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lastRenderedPageBreak/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Зерина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Софья Сергеевна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Карев Дмитрий Александрович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Кожевников Эдуард Владимирович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Кондратьев Дмитрий Викторович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Конюшок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Ольга Викторовна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Коробов Александр Анатольевич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Кудринская Яна Викторовна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Лимонтова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Виктория Михайловна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Мазнев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Александр Александрович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Моторин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Григорий Анатольевич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Наньев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Роман Николаевич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Останина Наталия Александровна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Путилин Андрей Алексеевич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 xml:space="preserve">Индивидуальный предприниматель </w:t>
      </w:r>
      <w:proofErr w:type="spellStart"/>
      <w:r w:rsidRPr="00523FB2">
        <w:rPr>
          <w:rFonts w:eastAsia="Times New Roman" w:cs="Times New Roman"/>
          <w:szCs w:val="20"/>
          <w:lang w:eastAsia="ru-RU"/>
        </w:rPr>
        <w:t>Солодин</w:t>
      </w:r>
      <w:proofErr w:type="spellEnd"/>
      <w:r w:rsidRPr="00523FB2">
        <w:rPr>
          <w:rFonts w:eastAsia="Times New Roman" w:cs="Times New Roman"/>
          <w:szCs w:val="20"/>
          <w:lang w:eastAsia="ru-RU"/>
        </w:rPr>
        <w:t xml:space="preserve"> Александр Геннадьевич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Шатилов Роман Викторович (по согласованию);</w:t>
      </w:r>
    </w:p>
    <w:p w:rsidR="00523FB2" w:rsidRPr="00523FB2" w:rsidRDefault="00523FB2" w:rsidP="00523FB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eastAsia="Times New Roman" w:cs="Times New Roman"/>
          <w:szCs w:val="20"/>
          <w:lang w:eastAsia="ru-RU"/>
        </w:rPr>
      </w:pPr>
      <w:r w:rsidRPr="00523FB2">
        <w:rPr>
          <w:rFonts w:eastAsia="Times New Roman" w:cs="Times New Roman"/>
          <w:szCs w:val="20"/>
          <w:lang w:eastAsia="ru-RU"/>
        </w:rPr>
        <w:t>Индивидуальный предприниматель Шмаков Геннадий Геннадиевич (по согласованию).</w:t>
      </w:r>
    </w:p>
    <w:p w:rsidR="00175B3E" w:rsidRPr="00175B3E" w:rsidRDefault="00175B3E" w:rsidP="00523FB2">
      <w:pPr>
        <w:spacing w:after="0" w:line="240" w:lineRule="auto"/>
        <w:ind w:firstLine="426"/>
        <w:rPr>
          <w:rFonts w:eastAsia="Times New Roman" w:cs="Times New Roman"/>
          <w:color w:val="000000"/>
          <w:szCs w:val="28"/>
          <w:lang w:eastAsia="ru-RU"/>
        </w:rPr>
      </w:pPr>
    </w:p>
    <w:p w:rsidR="00C56808" w:rsidRDefault="00C56808"/>
    <w:sectPr w:rsidR="00C5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A13"/>
    <w:multiLevelType w:val="hybridMultilevel"/>
    <w:tmpl w:val="DF789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002101"/>
    <w:multiLevelType w:val="hybridMultilevel"/>
    <w:tmpl w:val="84C2A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3E"/>
    <w:rsid w:val="00175B3E"/>
    <w:rsid w:val="00523FB2"/>
    <w:rsid w:val="00C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28514-AD07-4B26-BD0C-0EAF515D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2</cp:revision>
  <dcterms:created xsi:type="dcterms:W3CDTF">2023-01-17T07:18:00Z</dcterms:created>
  <dcterms:modified xsi:type="dcterms:W3CDTF">2023-01-17T07:18:00Z</dcterms:modified>
</cp:coreProperties>
</file>